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98B15" w14:textId="77777777" w:rsidR="00D30213" w:rsidRDefault="0022701C">
      <w:pPr>
        <w:pStyle w:val="Title"/>
      </w:pPr>
      <w:r>
        <w:t>API Consents - Open Insurance Brasil</w:t>
      </w:r>
    </w:p>
    <w:sdt>
      <w:sdtPr>
        <w:rPr>
          <w:rFonts w:asciiTheme="minorHAnsi" w:eastAsiaTheme="minorHAnsi" w:hAnsiTheme="minorHAnsi" w:cstheme="minorBidi"/>
          <w:color w:val="auto"/>
          <w:sz w:val="24"/>
          <w:szCs w:val="24"/>
        </w:rPr>
        <w:id w:val="2000303570"/>
        <w:docPartObj>
          <w:docPartGallery w:val="Table of Contents"/>
          <w:docPartUnique/>
        </w:docPartObj>
      </w:sdtPr>
      <w:sdtEndPr/>
      <w:sdtContent>
        <w:p w14:paraId="19F95B7B" w14:textId="77777777" w:rsidR="00D30213" w:rsidRDefault="0022701C">
          <w:pPr>
            <w:pStyle w:val="TOCHeading"/>
          </w:pPr>
          <w:r>
            <w:t>Table of Contents</w:t>
          </w:r>
        </w:p>
        <w:p w14:paraId="0E372FAA" w14:textId="77777777" w:rsidR="001904BE" w:rsidRDefault="0022701C">
          <w:pPr>
            <w:pStyle w:val="TOC1"/>
            <w:tabs>
              <w:tab w:val="right" w:leader="dot" w:pos="8828"/>
            </w:tabs>
            <w:rPr>
              <w:rFonts w:eastAsiaTheme="minorEastAsia"/>
              <w:noProof/>
              <w:sz w:val="22"/>
              <w:szCs w:val="22"/>
              <w:lang w:val="pt-BR" w:eastAsia="pt-BR"/>
            </w:rPr>
          </w:pPr>
          <w:r>
            <w:fldChar w:fldCharType="begin"/>
          </w:r>
          <w:r>
            <w:instrText>TOC \o "1-2" \h \z \u</w:instrText>
          </w:r>
          <w:r>
            <w:fldChar w:fldCharType="separate"/>
          </w:r>
          <w:hyperlink w:anchor="_Toc129279036" w:history="1">
            <w:r w:rsidR="001904BE" w:rsidRPr="000424AB">
              <w:rPr>
                <w:rStyle w:val="Hyperlink"/>
                <w:noProof/>
              </w:rPr>
              <w:t>Introdução</w:t>
            </w:r>
            <w:r w:rsidR="001904BE">
              <w:rPr>
                <w:noProof/>
                <w:webHidden/>
              </w:rPr>
              <w:tab/>
            </w:r>
            <w:r w:rsidR="001904BE">
              <w:rPr>
                <w:noProof/>
                <w:webHidden/>
              </w:rPr>
              <w:fldChar w:fldCharType="begin"/>
            </w:r>
            <w:r w:rsidR="001904BE">
              <w:rPr>
                <w:noProof/>
                <w:webHidden/>
              </w:rPr>
              <w:instrText xml:space="preserve"> PAGEREF _Toc129279036 \h </w:instrText>
            </w:r>
            <w:r w:rsidR="001904BE">
              <w:rPr>
                <w:noProof/>
                <w:webHidden/>
              </w:rPr>
            </w:r>
            <w:r w:rsidR="001904BE">
              <w:rPr>
                <w:noProof/>
                <w:webHidden/>
              </w:rPr>
              <w:fldChar w:fldCharType="separate"/>
            </w:r>
            <w:r w:rsidR="001904BE">
              <w:rPr>
                <w:noProof/>
                <w:webHidden/>
              </w:rPr>
              <w:t>3</w:t>
            </w:r>
            <w:r w:rsidR="001904BE">
              <w:rPr>
                <w:noProof/>
                <w:webHidden/>
              </w:rPr>
              <w:fldChar w:fldCharType="end"/>
            </w:r>
          </w:hyperlink>
        </w:p>
        <w:p w14:paraId="762C4626" w14:textId="77777777" w:rsidR="001904BE" w:rsidRDefault="00252FC1">
          <w:pPr>
            <w:pStyle w:val="TOC1"/>
            <w:tabs>
              <w:tab w:val="right" w:leader="dot" w:pos="8828"/>
            </w:tabs>
            <w:rPr>
              <w:rFonts w:eastAsiaTheme="minorEastAsia"/>
              <w:noProof/>
              <w:sz w:val="22"/>
              <w:szCs w:val="22"/>
              <w:lang w:val="pt-BR" w:eastAsia="pt-BR"/>
            </w:rPr>
          </w:pPr>
          <w:hyperlink w:anchor="_Toc129279037" w:history="1">
            <w:r w:rsidR="001904BE" w:rsidRPr="000424AB">
              <w:rPr>
                <w:rStyle w:val="Hyperlink"/>
                <w:noProof/>
              </w:rPr>
              <w:t>Objetivo</w:t>
            </w:r>
            <w:r w:rsidR="001904BE">
              <w:rPr>
                <w:noProof/>
                <w:webHidden/>
              </w:rPr>
              <w:tab/>
            </w:r>
            <w:r w:rsidR="001904BE">
              <w:rPr>
                <w:noProof/>
                <w:webHidden/>
              </w:rPr>
              <w:fldChar w:fldCharType="begin"/>
            </w:r>
            <w:r w:rsidR="001904BE">
              <w:rPr>
                <w:noProof/>
                <w:webHidden/>
              </w:rPr>
              <w:instrText xml:space="preserve"> PAGEREF _Toc129279037 \h </w:instrText>
            </w:r>
            <w:r w:rsidR="001904BE">
              <w:rPr>
                <w:noProof/>
                <w:webHidden/>
              </w:rPr>
            </w:r>
            <w:r w:rsidR="001904BE">
              <w:rPr>
                <w:noProof/>
                <w:webHidden/>
              </w:rPr>
              <w:fldChar w:fldCharType="separate"/>
            </w:r>
            <w:r w:rsidR="001904BE">
              <w:rPr>
                <w:noProof/>
                <w:webHidden/>
              </w:rPr>
              <w:t>3</w:t>
            </w:r>
            <w:r w:rsidR="001904BE">
              <w:rPr>
                <w:noProof/>
                <w:webHidden/>
              </w:rPr>
              <w:fldChar w:fldCharType="end"/>
            </w:r>
          </w:hyperlink>
        </w:p>
        <w:p w14:paraId="1B8C2541" w14:textId="77777777" w:rsidR="001904BE" w:rsidRDefault="00252FC1">
          <w:pPr>
            <w:pStyle w:val="TOC1"/>
            <w:tabs>
              <w:tab w:val="right" w:leader="dot" w:pos="8828"/>
            </w:tabs>
            <w:rPr>
              <w:rFonts w:eastAsiaTheme="minorEastAsia"/>
              <w:noProof/>
              <w:sz w:val="22"/>
              <w:szCs w:val="22"/>
              <w:lang w:val="pt-BR" w:eastAsia="pt-BR"/>
            </w:rPr>
          </w:pPr>
          <w:hyperlink w:anchor="_Toc129279038" w:history="1">
            <w:r w:rsidR="001904BE" w:rsidRPr="000424AB">
              <w:rPr>
                <w:rStyle w:val="Hyperlink"/>
                <w:noProof/>
              </w:rPr>
              <w:t>API Consents - Open Insurance Brasil v2.2.0</w:t>
            </w:r>
            <w:r w:rsidR="001904BE">
              <w:rPr>
                <w:noProof/>
                <w:webHidden/>
              </w:rPr>
              <w:tab/>
            </w:r>
            <w:r w:rsidR="001904BE">
              <w:rPr>
                <w:noProof/>
                <w:webHidden/>
              </w:rPr>
              <w:fldChar w:fldCharType="begin"/>
            </w:r>
            <w:r w:rsidR="001904BE">
              <w:rPr>
                <w:noProof/>
                <w:webHidden/>
              </w:rPr>
              <w:instrText xml:space="preserve"> PAGEREF _Toc129279038 \h </w:instrText>
            </w:r>
            <w:r w:rsidR="001904BE">
              <w:rPr>
                <w:noProof/>
                <w:webHidden/>
              </w:rPr>
            </w:r>
            <w:r w:rsidR="001904BE">
              <w:rPr>
                <w:noProof/>
                <w:webHidden/>
              </w:rPr>
              <w:fldChar w:fldCharType="separate"/>
            </w:r>
            <w:r w:rsidR="001904BE">
              <w:rPr>
                <w:noProof/>
                <w:webHidden/>
              </w:rPr>
              <w:t>3</w:t>
            </w:r>
            <w:r w:rsidR="001904BE">
              <w:rPr>
                <w:noProof/>
                <w:webHidden/>
              </w:rPr>
              <w:fldChar w:fldCharType="end"/>
            </w:r>
          </w:hyperlink>
        </w:p>
        <w:p w14:paraId="6A7DF56B" w14:textId="77777777" w:rsidR="001904BE" w:rsidRDefault="00252FC1">
          <w:pPr>
            <w:pStyle w:val="TOC2"/>
            <w:tabs>
              <w:tab w:val="right" w:leader="dot" w:pos="8828"/>
            </w:tabs>
            <w:rPr>
              <w:rFonts w:eastAsiaTheme="minorEastAsia"/>
              <w:noProof/>
              <w:sz w:val="22"/>
              <w:szCs w:val="22"/>
              <w:lang w:val="pt-BR" w:eastAsia="pt-BR"/>
            </w:rPr>
          </w:pPr>
          <w:hyperlink w:anchor="_Toc129279039" w:history="1">
            <w:r w:rsidR="001904BE" w:rsidRPr="000424AB">
              <w:rPr>
                <w:rStyle w:val="Hyperlink"/>
                <w:noProof/>
              </w:rPr>
              <w:t>Endpoint - Criar novo pedido de consentimento.</w:t>
            </w:r>
            <w:r w:rsidR="001904BE">
              <w:rPr>
                <w:noProof/>
                <w:webHidden/>
              </w:rPr>
              <w:tab/>
            </w:r>
            <w:r w:rsidR="001904BE">
              <w:rPr>
                <w:noProof/>
                <w:webHidden/>
              </w:rPr>
              <w:fldChar w:fldCharType="begin"/>
            </w:r>
            <w:r w:rsidR="001904BE">
              <w:rPr>
                <w:noProof/>
                <w:webHidden/>
              </w:rPr>
              <w:instrText xml:space="preserve"> PAGEREF _Toc129279039 \h </w:instrText>
            </w:r>
            <w:r w:rsidR="001904BE">
              <w:rPr>
                <w:noProof/>
                <w:webHidden/>
              </w:rPr>
            </w:r>
            <w:r w:rsidR="001904BE">
              <w:rPr>
                <w:noProof/>
                <w:webHidden/>
              </w:rPr>
              <w:fldChar w:fldCharType="separate"/>
            </w:r>
            <w:r w:rsidR="001904BE">
              <w:rPr>
                <w:noProof/>
                <w:webHidden/>
              </w:rPr>
              <w:t>3</w:t>
            </w:r>
            <w:r w:rsidR="001904BE">
              <w:rPr>
                <w:noProof/>
                <w:webHidden/>
              </w:rPr>
              <w:fldChar w:fldCharType="end"/>
            </w:r>
          </w:hyperlink>
        </w:p>
        <w:p w14:paraId="7D3CFCA8" w14:textId="77777777" w:rsidR="001904BE" w:rsidRDefault="00252FC1">
          <w:pPr>
            <w:pStyle w:val="TOC2"/>
            <w:tabs>
              <w:tab w:val="right" w:leader="dot" w:pos="8828"/>
            </w:tabs>
            <w:rPr>
              <w:rFonts w:eastAsiaTheme="minorEastAsia"/>
              <w:noProof/>
              <w:sz w:val="22"/>
              <w:szCs w:val="22"/>
              <w:lang w:val="pt-BR" w:eastAsia="pt-BR"/>
            </w:rPr>
          </w:pPr>
          <w:hyperlink w:anchor="_Toc129279040" w:history="1">
            <w:r w:rsidR="001904BE" w:rsidRPr="000424AB">
              <w:rPr>
                <w:rStyle w:val="Hyperlink"/>
                <w:noProof/>
              </w:rPr>
              <w:t>Endpoint - Obter detalhes do consentimento identificado por consentId.</w:t>
            </w:r>
            <w:r w:rsidR="001904BE">
              <w:rPr>
                <w:noProof/>
                <w:webHidden/>
              </w:rPr>
              <w:tab/>
            </w:r>
            <w:r w:rsidR="001904BE">
              <w:rPr>
                <w:noProof/>
                <w:webHidden/>
              </w:rPr>
              <w:fldChar w:fldCharType="begin"/>
            </w:r>
            <w:r w:rsidR="001904BE">
              <w:rPr>
                <w:noProof/>
                <w:webHidden/>
              </w:rPr>
              <w:instrText xml:space="preserve"> PAGEREF _Toc129279040 \h </w:instrText>
            </w:r>
            <w:r w:rsidR="001904BE">
              <w:rPr>
                <w:noProof/>
                <w:webHidden/>
              </w:rPr>
            </w:r>
            <w:r w:rsidR="001904BE">
              <w:rPr>
                <w:noProof/>
                <w:webHidden/>
              </w:rPr>
              <w:fldChar w:fldCharType="separate"/>
            </w:r>
            <w:r w:rsidR="001904BE">
              <w:rPr>
                <w:noProof/>
                <w:webHidden/>
              </w:rPr>
              <w:t>6</w:t>
            </w:r>
            <w:r w:rsidR="001904BE">
              <w:rPr>
                <w:noProof/>
                <w:webHidden/>
              </w:rPr>
              <w:fldChar w:fldCharType="end"/>
            </w:r>
          </w:hyperlink>
        </w:p>
        <w:p w14:paraId="27B5C3BA" w14:textId="77777777" w:rsidR="001904BE" w:rsidRDefault="00252FC1">
          <w:pPr>
            <w:pStyle w:val="TOC2"/>
            <w:tabs>
              <w:tab w:val="right" w:leader="dot" w:pos="8828"/>
            </w:tabs>
            <w:rPr>
              <w:rFonts w:eastAsiaTheme="minorEastAsia"/>
              <w:noProof/>
              <w:sz w:val="22"/>
              <w:szCs w:val="22"/>
              <w:lang w:val="pt-BR" w:eastAsia="pt-BR"/>
            </w:rPr>
          </w:pPr>
          <w:hyperlink w:anchor="_Toc129279041" w:history="1">
            <w:r w:rsidR="001904BE" w:rsidRPr="000424AB">
              <w:rPr>
                <w:rStyle w:val="Hyperlink"/>
                <w:noProof/>
              </w:rPr>
              <w:t>Endpoint - Deletar / Revogar o consentimento identificado por consentId.</w:t>
            </w:r>
            <w:r w:rsidR="001904BE">
              <w:rPr>
                <w:noProof/>
                <w:webHidden/>
              </w:rPr>
              <w:tab/>
            </w:r>
            <w:r w:rsidR="001904BE">
              <w:rPr>
                <w:noProof/>
                <w:webHidden/>
              </w:rPr>
              <w:fldChar w:fldCharType="begin"/>
            </w:r>
            <w:r w:rsidR="001904BE">
              <w:rPr>
                <w:noProof/>
                <w:webHidden/>
              </w:rPr>
              <w:instrText xml:space="preserve"> PAGEREF _Toc129279041 \h </w:instrText>
            </w:r>
            <w:r w:rsidR="001904BE">
              <w:rPr>
                <w:noProof/>
                <w:webHidden/>
              </w:rPr>
            </w:r>
            <w:r w:rsidR="001904BE">
              <w:rPr>
                <w:noProof/>
                <w:webHidden/>
              </w:rPr>
              <w:fldChar w:fldCharType="separate"/>
            </w:r>
            <w:r w:rsidR="001904BE">
              <w:rPr>
                <w:noProof/>
                <w:webHidden/>
              </w:rPr>
              <w:t>8</w:t>
            </w:r>
            <w:r w:rsidR="001904BE">
              <w:rPr>
                <w:noProof/>
                <w:webHidden/>
              </w:rPr>
              <w:fldChar w:fldCharType="end"/>
            </w:r>
          </w:hyperlink>
        </w:p>
        <w:p w14:paraId="03227271" w14:textId="77777777" w:rsidR="001904BE" w:rsidRDefault="00252FC1">
          <w:pPr>
            <w:pStyle w:val="TOC1"/>
            <w:tabs>
              <w:tab w:val="right" w:leader="dot" w:pos="8828"/>
            </w:tabs>
            <w:rPr>
              <w:rFonts w:eastAsiaTheme="minorEastAsia"/>
              <w:noProof/>
              <w:sz w:val="22"/>
              <w:szCs w:val="22"/>
              <w:lang w:val="pt-BR" w:eastAsia="pt-BR"/>
            </w:rPr>
          </w:pPr>
          <w:hyperlink w:anchor="_Toc129279042" w:history="1">
            <w:r w:rsidR="001904BE" w:rsidRPr="000424AB">
              <w:rPr>
                <w:rStyle w:val="Hyperlink"/>
                <w:noProof/>
              </w:rPr>
              <w:t>Schemas</w:t>
            </w:r>
            <w:r w:rsidR="001904BE">
              <w:rPr>
                <w:noProof/>
                <w:webHidden/>
              </w:rPr>
              <w:tab/>
            </w:r>
            <w:r w:rsidR="001904BE">
              <w:rPr>
                <w:noProof/>
                <w:webHidden/>
              </w:rPr>
              <w:fldChar w:fldCharType="begin"/>
            </w:r>
            <w:r w:rsidR="001904BE">
              <w:rPr>
                <w:noProof/>
                <w:webHidden/>
              </w:rPr>
              <w:instrText xml:space="preserve"> PAGEREF _Toc129279042 \h </w:instrText>
            </w:r>
            <w:r w:rsidR="001904BE">
              <w:rPr>
                <w:noProof/>
                <w:webHidden/>
              </w:rPr>
            </w:r>
            <w:r w:rsidR="001904BE">
              <w:rPr>
                <w:noProof/>
                <w:webHidden/>
              </w:rPr>
              <w:fldChar w:fldCharType="separate"/>
            </w:r>
            <w:r w:rsidR="001904BE">
              <w:rPr>
                <w:noProof/>
                <w:webHidden/>
              </w:rPr>
              <w:t>9</w:t>
            </w:r>
            <w:r w:rsidR="001904BE">
              <w:rPr>
                <w:noProof/>
                <w:webHidden/>
              </w:rPr>
              <w:fldChar w:fldCharType="end"/>
            </w:r>
          </w:hyperlink>
        </w:p>
        <w:p w14:paraId="5B8D118C" w14:textId="77777777" w:rsidR="001904BE" w:rsidRDefault="00252FC1">
          <w:pPr>
            <w:pStyle w:val="TOC2"/>
            <w:tabs>
              <w:tab w:val="right" w:leader="dot" w:pos="8828"/>
            </w:tabs>
            <w:rPr>
              <w:rFonts w:eastAsiaTheme="minorEastAsia"/>
              <w:noProof/>
              <w:sz w:val="22"/>
              <w:szCs w:val="22"/>
              <w:lang w:val="pt-BR" w:eastAsia="pt-BR"/>
            </w:rPr>
          </w:pPr>
          <w:hyperlink w:anchor="_Toc129279043" w:history="1">
            <w:r w:rsidR="001904BE" w:rsidRPr="000424AB">
              <w:rPr>
                <w:rStyle w:val="Hyperlink"/>
                <w:noProof/>
              </w:rPr>
              <w:t>Links</w:t>
            </w:r>
            <w:r w:rsidR="001904BE">
              <w:rPr>
                <w:noProof/>
                <w:webHidden/>
              </w:rPr>
              <w:tab/>
            </w:r>
            <w:r w:rsidR="001904BE">
              <w:rPr>
                <w:noProof/>
                <w:webHidden/>
              </w:rPr>
              <w:fldChar w:fldCharType="begin"/>
            </w:r>
            <w:r w:rsidR="001904BE">
              <w:rPr>
                <w:noProof/>
                <w:webHidden/>
              </w:rPr>
              <w:instrText xml:space="preserve"> PAGEREF _Toc129279043 \h </w:instrText>
            </w:r>
            <w:r w:rsidR="001904BE">
              <w:rPr>
                <w:noProof/>
                <w:webHidden/>
              </w:rPr>
            </w:r>
            <w:r w:rsidR="001904BE">
              <w:rPr>
                <w:noProof/>
                <w:webHidden/>
              </w:rPr>
              <w:fldChar w:fldCharType="separate"/>
            </w:r>
            <w:r w:rsidR="001904BE">
              <w:rPr>
                <w:noProof/>
                <w:webHidden/>
              </w:rPr>
              <w:t>9</w:t>
            </w:r>
            <w:r w:rsidR="001904BE">
              <w:rPr>
                <w:noProof/>
                <w:webHidden/>
              </w:rPr>
              <w:fldChar w:fldCharType="end"/>
            </w:r>
          </w:hyperlink>
        </w:p>
        <w:p w14:paraId="4DE7000D" w14:textId="77777777" w:rsidR="001904BE" w:rsidRDefault="00252FC1">
          <w:pPr>
            <w:pStyle w:val="TOC2"/>
            <w:tabs>
              <w:tab w:val="right" w:leader="dot" w:pos="8828"/>
            </w:tabs>
            <w:rPr>
              <w:rFonts w:eastAsiaTheme="minorEastAsia"/>
              <w:noProof/>
              <w:sz w:val="22"/>
              <w:szCs w:val="22"/>
              <w:lang w:val="pt-BR" w:eastAsia="pt-BR"/>
            </w:rPr>
          </w:pPr>
          <w:hyperlink w:anchor="_Toc129279044" w:history="1">
            <w:r w:rsidR="001904BE" w:rsidRPr="000424AB">
              <w:rPr>
                <w:rStyle w:val="Hyperlink"/>
                <w:noProof/>
              </w:rPr>
              <w:t>Meta</w:t>
            </w:r>
            <w:r w:rsidR="001904BE">
              <w:rPr>
                <w:noProof/>
                <w:webHidden/>
              </w:rPr>
              <w:tab/>
            </w:r>
            <w:r w:rsidR="001904BE">
              <w:rPr>
                <w:noProof/>
                <w:webHidden/>
              </w:rPr>
              <w:fldChar w:fldCharType="begin"/>
            </w:r>
            <w:r w:rsidR="001904BE">
              <w:rPr>
                <w:noProof/>
                <w:webHidden/>
              </w:rPr>
              <w:instrText xml:space="preserve"> PAGEREF _Toc129279044 \h </w:instrText>
            </w:r>
            <w:r w:rsidR="001904BE">
              <w:rPr>
                <w:noProof/>
                <w:webHidden/>
              </w:rPr>
            </w:r>
            <w:r w:rsidR="001904BE">
              <w:rPr>
                <w:noProof/>
                <w:webHidden/>
              </w:rPr>
              <w:fldChar w:fldCharType="separate"/>
            </w:r>
            <w:r w:rsidR="001904BE">
              <w:rPr>
                <w:noProof/>
                <w:webHidden/>
              </w:rPr>
              <w:t>10</w:t>
            </w:r>
            <w:r w:rsidR="001904BE">
              <w:rPr>
                <w:noProof/>
                <w:webHidden/>
              </w:rPr>
              <w:fldChar w:fldCharType="end"/>
            </w:r>
          </w:hyperlink>
        </w:p>
        <w:p w14:paraId="31F9DB8C" w14:textId="77777777" w:rsidR="001904BE" w:rsidRDefault="00252FC1">
          <w:pPr>
            <w:pStyle w:val="TOC2"/>
            <w:tabs>
              <w:tab w:val="right" w:leader="dot" w:pos="8828"/>
            </w:tabs>
            <w:rPr>
              <w:rFonts w:eastAsiaTheme="minorEastAsia"/>
              <w:noProof/>
              <w:sz w:val="22"/>
              <w:szCs w:val="22"/>
              <w:lang w:val="pt-BR" w:eastAsia="pt-BR"/>
            </w:rPr>
          </w:pPr>
          <w:hyperlink w:anchor="_Toc129279045" w:history="1">
            <w:r w:rsidR="001904BE" w:rsidRPr="000424AB">
              <w:rPr>
                <w:rStyle w:val="Hyperlink"/>
                <w:noProof/>
              </w:rPr>
              <w:t>CreateConsent</w:t>
            </w:r>
            <w:r w:rsidR="001904BE">
              <w:rPr>
                <w:noProof/>
                <w:webHidden/>
              </w:rPr>
              <w:tab/>
            </w:r>
            <w:r w:rsidR="001904BE">
              <w:rPr>
                <w:noProof/>
                <w:webHidden/>
              </w:rPr>
              <w:fldChar w:fldCharType="begin"/>
            </w:r>
            <w:r w:rsidR="001904BE">
              <w:rPr>
                <w:noProof/>
                <w:webHidden/>
              </w:rPr>
              <w:instrText xml:space="preserve"> PAGEREF _Toc129279045 \h </w:instrText>
            </w:r>
            <w:r w:rsidR="001904BE">
              <w:rPr>
                <w:noProof/>
                <w:webHidden/>
              </w:rPr>
            </w:r>
            <w:r w:rsidR="001904BE">
              <w:rPr>
                <w:noProof/>
                <w:webHidden/>
              </w:rPr>
              <w:fldChar w:fldCharType="separate"/>
            </w:r>
            <w:r w:rsidR="001904BE">
              <w:rPr>
                <w:noProof/>
                <w:webHidden/>
              </w:rPr>
              <w:t>10</w:t>
            </w:r>
            <w:r w:rsidR="001904BE">
              <w:rPr>
                <w:noProof/>
                <w:webHidden/>
              </w:rPr>
              <w:fldChar w:fldCharType="end"/>
            </w:r>
          </w:hyperlink>
        </w:p>
        <w:p w14:paraId="5968681E" w14:textId="77777777" w:rsidR="001904BE" w:rsidRDefault="00252FC1">
          <w:pPr>
            <w:pStyle w:val="TOC2"/>
            <w:tabs>
              <w:tab w:val="right" w:leader="dot" w:pos="8828"/>
            </w:tabs>
            <w:rPr>
              <w:rFonts w:eastAsiaTheme="minorEastAsia"/>
              <w:noProof/>
              <w:sz w:val="22"/>
              <w:szCs w:val="22"/>
              <w:lang w:val="pt-BR" w:eastAsia="pt-BR"/>
            </w:rPr>
          </w:pPr>
          <w:hyperlink w:anchor="_Toc129279046" w:history="1">
            <w:r w:rsidR="001904BE" w:rsidRPr="000424AB">
              <w:rPr>
                <w:rStyle w:val="Hyperlink"/>
                <w:noProof/>
              </w:rPr>
              <w:t>ResponseConsent</w:t>
            </w:r>
            <w:r w:rsidR="001904BE">
              <w:rPr>
                <w:noProof/>
                <w:webHidden/>
              </w:rPr>
              <w:tab/>
            </w:r>
            <w:r w:rsidR="001904BE">
              <w:rPr>
                <w:noProof/>
                <w:webHidden/>
              </w:rPr>
              <w:fldChar w:fldCharType="begin"/>
            </w:r>
            <w:r w:rsidR="001904BE">
              <w:rPr>
                <w:noProof/>
                <w:webHidden/>
              </w:rPr>
              <w:instrText xml:space="preserve"> PAGEREF _Toc129279046 \h </w:instrText>
            </w:r>
            <w:r w:rsidR="001904BE">
              <w:rPr>
                <w:noProof/>
                <w:webHidden/>
              </w:rPr>
            </w:r>
            <w:r w:rsidR="001904BE">
              <w:rPr>
                <w:noProof/>
                <w:webHidden/>
              </w:rPr>
              <w:fldChar w:fldCharType="separate"/>
            </w:r>
            <w:r w:rsidR="001904BE">
              <w:rPr>
                <w:noProof/>
                <w:webHidden/>
              </w:rPr>
              <w:t>11</w:t>
            </w:r>
            <w:r w:rsidR="001904BE">
              <w:rPr>
                <w:noProof/>
                <w:webHidden/>
              </w:rPr>
              <w:fldChar w:fldCharType="end"/>
            </w:r>
          </w:hyperlink>
        </w:p>
        <w:p w14:paraId="156F3412" w14:textId="77777777" w:rsidR="001904BE" w:rsidRDefault="00252FC1">
          <w:pPr>
            <w:pStyle w:val="TOC2"/>
            <w:tabs>
              <w:tab w:val="right" w:leader="dot" w:pos="8828"/>
            </w:tabs>
            <w:rPr>
              <w:rFonts w:eastAsiaTheme="minorEastAsia"/>
              <w:noProof/>
              <w:sz w:val="22"/>
              <w:szCs w:val="22"/>
              <w:lang w:val="pt-BR" w:eastAsia="pt-BR"/>
            </w:rPr>
          </w:pPr>
          <w:hyperlink w:anchor="_Toc129279047" w:history="1">
            <w:r w:rsidR="001904BE" w:rsidRPr="000424AB">
              <w:rPr>
                <w:rStyle w:val="Hyperlink"/>
                <w:noProof/>
              </w:rPr>
              <w:t>ResponseError</w:t>
            </w:r>
            <w:r w:rsidR="001904BE">
              <w:rPr>
                <w:noProof/>
                <w:webHidden/>
              </w:rPr>
              <w:tab/>
            </w:r>
            <w:r w:rsidR="001904BE">
              <w:rPr>
                <w:noProof/>
                <w:webHidden/>
              </w:rPr>
              <w:fldChar w:fldCharType="begin"/>
            </w:r>
            <w:r w:rsidR="001904BE">
              <w:rPr>
                <w:noProof/>
                <w:webHidden/>
              </w:rPr>
              <w:instrText xml:space="preserve"> PAGEREF _Toc129279047 \h </w:instrText>
            </w:r>
            <w:r w:rsidR="001904BE">
              <w:rPr>
                <w:noProof/>
                <w:webHidden/>
              </w:rPr>
            </w:r>
            <w:r w:rsidR="001904BE">
              <w:rPr>
                <w:noProof/>
                <w:webHidden/>
              </w:rPr>
              <w:fldChar w:fldCharType="separate"/>
            </w:r>
            <w:r w:rsidR="001904BE">
              <w:rPr>
                <w:noProof/>
                <w:webHidden/>
              </w:rPr>
              <w:t>14</w:t>
            </w:r>
            <w:r w:rsidR="001904BE">
              <w:rPr>
                <w:noProof/>
                <w:webHidden/>
              </w:rPr>
              <w:fldChar w:fldCharType="end"/>
            </w:r>
          </w:hyperlink>
        </w:p>
        <w:p w14:paraId="662D62F7" w14:textId="77777777" w:rsidR="001904BE" w:rsidRDefault="00252FC1">
          <w:pPr>
            <w:pStyle w:val="TOC2"/>
            <w:tabs>
              <w:tab w:val="right" w:leader="dot" w:pos="8828"/>
            </w:tabs>
            <w:rPr>
              <w:rFonts w:eastAsiaTheme="minorEastAsia"/>
              <w:noProof/>
              <w:sz w:val="22"/>
              <w:szCs w:val="22"/>
              <w:lang w:val="pt-BR" w:eastAsia="pt-BR"/>
            </w:rPr>
          </w:pPr>
          <w:hyperlink w:anchor="_Toc129279048" w:history="1">
            <w:r w:rsidR="001904BE" w:rsidRPr="000424AB">
              <w:rPr>
                <w:rStyle w:val="Hyperlink"/>
                <w:noProof/>
              </w:rPr>
              <w:t>LoggedUser</w:t>
            </w:r>
            <w:r w:rsidR="001904BE">
              <w:rPr>
                <w:noProof/>
                <w:webHidden/>
              </w:rPr>
              <w:tab/>
            </w:r>
            <w:r w:rsidR="001904BE">
              <w:rPr>
                <w:noProof/>
                <w:webHidden/>
              </w:rPr>
              <w:fldChar w:fldCharType="begin"/>
            </w:r>
            <w:r w:rsidR="001904BE">
              <w:rPr>
                <w:noProof/>
                <w:webHidden/>
              </w:rPr>
              <w:instrText xml:space="preserve"> PAGEREF _Toc129279048 \h </w:instrText>
            </w:r>
            <w:r w:rsidR="001904BE">
              <w:rPr>
                <w:noProof/>
                <w:webHidden/>
              </w:rPr>
            </w:r>
            <w:r w:rsidR="001904BE">
              <w:rPr>
                <w:noProof/>
                <w:webHidden/>
              </w:rPr>
              <w:fldChar w:fldCharType="separate"/>
            </w:r>
            <w:r w:rsidR="001904BE">
              <w:rPr>
                <w:noProof/>
                <w:webHidden/>
              </w:rPr>
              <w:t>14</w:t>
            </w:r>
            <w:r w:rsidR="001904BE">
              <w:rPr>
                <w:noProof/>
                <w:webHidden/>
              </w:rPr>
              <w:fldChar w:fldCharType="end"/>
            </w:r>
          </w:hyperlink>
        </w:p>
        <w:p w14:paraId="763A820E" w14:textId="77777777" w:rsidR="001904BE" w:rsidRDefault="00252FC1">
          <w:pPr>
            <w:pStyle w:val="TOC2"/>
            <w:tabs>
              <w:tab w:val="right" w:leader="dot" w:pos="8828"/>
            </w:tabs>
            <w:rPr>
              <w:rFonts w:eastAsiaTheme="minorEastAsia"/>
              <w:noProof/>
              <w:sz w:val="22"/>
              <w:szCs w:val="22"/>
              <w:lang w:val="pt-BR" w:eastAsia="pt-BR"/>
            </w:rPr>
          </w:pPr>
          <w:hyperlink w:anchor="_Toc129279049" w:history="1">
            <w:r w:rsidR="001904BE" w:rsidRPr="000424AB">
              <w:rPr>
                <w:rStyle w:val="Hyperlink"/>
                <w:noProof/>
              </w:rPr>
              <w:t>BusinessEntity</w:t>
            </w:r>
            <w:r w:rsidR="001904BE">
              <w:rPr>
                <w:noProof/>
                <w:webHidden/>
              </w:rPr>
              <w:tab/>
            </w:r>
            <w:r w:rsidR="001904BE">
              <w:rPr>
                <w:noProof/>
                <w:webHidden/>
              </w:rPr>
              <w:fldChar w:fldCharType="begin"/>
            </w:r>
            <w:r w:rsidR="001904BE">
              <w:rPr>
                <w:noProof/>
                <w:webHidden/>
              </w:rPr>
              <w:instrText xml:space="preserve"> PAGEREF _Toc129279049 \h </w:instrText>
            </w:r>
            <w:r w:rsidR="001904BE">
              <w:rPr>
                <w:noProof/>
                <w:webHidden/>
              </w:rPr>
            </w:r>
            <w:r w:rsidR="001904BE">
              <w:rPr>
                <w:noProof/>
                <w:webHidden/>
              </w:rPr>
              <w:fldChar w:fldCharType="separate"/>
            </w:r>
            <w:r w:rsidR="001904BE">
              <w:rPr>
                <w:noProof/>
                <w:webHidden/>
              </w:rPr>
              <w:t>15</w:t>
            </w:r>
            <w:r w:rsidR="001904BE">
              <w:rPr>
                <w:noProof/>
                <w:webHidden/>
              </w:rPr>
              <w:fldChar w:fldCharType="end"/>
            </w:r>
          </w:hyperlink>
        </w:p>
        <w:p w14:paraId="3D9C5B9B" w14:textId="77777777" w:rsidR="001904BE" w:rsidRDefault="00252FC1">
          <w:pPr>
            <w:pStyle w:val="TOC1"/>
            <w:tabs>
              <w:tab w:val="right" w:leader="dot" w:pos="8828"/>
            </w:tabs>
            <w:rPr>
              <w:rFonts w:eastAsiaTheme="minorEastAsia"/>
              <w:noProof/>
              <w:sz w:val="22"/>
              <w:szCs w:val="22"/>
              <w:lang w:val="pt-BR" w:eastAsia="pt-BR"/>
            </w:rPr>
          </w:pPr>
          <w:hyperlink w:anchor="_Toc129279050" w:history="1">
            <w:r w:rsidR="001904BE" w:rsidRPr="000424AB">
              <w:rPr>
                <w:rStyle w:val="Hyperlink"/>
                <w:noProof/>
              </w:rPr>
              <w:t>Cabeçalhos HTTP de Requisição e Resposta</w:t>
            </w:r>
            <w:r w:rsidR="001904BE">
              <w:rPr>
                <w:noProof/>
                <w:webHidden/>
              </w:rPr>
              <w:tab/>
            </w:r>
            <w:r w:rsidR="001904BE">
              <w:rPr>
                <w:noProof/>
                <w:webHidden/>
              </w:rPr>
              <w:fldChar w:fldCharType="begin"/>
            </w:r>
            <w:r w:rsidR="001904BE">
              <w:rPr>
                <w:noProof/>
                <w:webHidden/>
              </w:rPr>
              <w:instrText xml:space="preserve"> PAGEREF _Toc129279050 \h </w:instrText>
            </w:r>
            <w:r w:rsidR="001904BE">
              <w:rPr>
                <w:noProof/>
                <w:webHidden/>
              </w:rPr>
            </w:r>
            <w:r w:rsidR="001904BE">
              <w:rPr>
                <w:noProof/>
                <w:webHidden/>
              </w:rPr>
              <w:fldChar w:fldCharType="separate"/>
            </w:r>
            <w:r w:rsidR="001904BE">
              <w:rPr>
                <w:noProof/>
                <w:webHidden/>
              </w:rPr>
              <w:t>16</w:t>
            </w:r>
            <w:r w:rsidR="001904BE">
              <w:rPr>
                <w:noProof/>
                <w:webHidden/>
              </w:rPr>
              <w:fldChar w:fldCharType="end"/>
            </w:r>
          </w:hyperlink>
        </w:p>
        <w:p w14:paraId="3273215A" w14:textId="77777777" w:rsidR="001904BE" w:rsidRDefault="00252FC1">
          <w:pPr>
            <w:pStyle w:val="TOC2"/>
            <w:tabs>
              <w:tab w:val="right" w:leader="dot" w:pos="8828"/>
            </w:tabs>
            <w:rPr>
              <w:rFonts w:eastAsiaTheme="minorEastAsia"/>
              <w:noProof/>
              <w:sz w:val="22"/>
              <w:szCs w:val="22"/>
              <w:lang w:val="pt-BR" w:eastAsia="pt-BR"/>
            </w:rPr>
          </w:pPr>
          <w:hyperlink w:anchor="_Toc129279051" w:history="1">
            <w:r w:rsidR="001904BE" w:rsidRPr="000424AB">
              <w:rPr>
                <w:rStyle w:val="Hyperlink"/>
                <w:noProof/>
              </w:rPr>
              <w:t>Cabeçalho de Requisição</w:t>
            </w:r>
            <w:r w:rsidR="001904BE">
              <w:rPr>
                <w:noProof/>
                <w:webHidden/>
              </w:rPr>
              <w:tab/>
            </w:r>
            <w:r w:rsidR="001904BE">
              <w:rPr>
                <w:noProof/>
                <w:webHidden/>
              </w:rPr>
              <w:fldChar w:fldCharType="begin"/>
            </w:r>
            <w:r w:rsidR="001904BE">
              <w:rPr>
                <w:noProof/>
                <w:webHidden/>
              </w:rPr>
              <w:instrText xml:space="preserve"> PAGEREF _Toc129279051 \h </w:instrText>
            </w:r>
            <w:r w:rsidR="001904BE">
              <w:rPr>
                <w:noProof/>
                <w:webHidden/>
              </w:rPr>
            </w:r>
            <w:r w:rsidR="001904BE">
              <w:rPr>
                <w:noProof/>
                <w:webHidden/>
              </w:rPr>
              <w:fldChar w:fldCharType="separate"/>
            </w:r>
            <w:r w:rsidR="001904BE">
              <w:rPr>
                <w:noProof/>
                <w:webHidden/>
              </w:rPr>
              <w:t>16</w:t>
            </w:r>
            <w:r w:rsidR="001904BE">
              <w:rPr>
                <w:noProof/>
                <w:webHidden/>
              </w:rPr>
              <w:fldChar w:fldCharType="end"/>
            </w:r>
          </w:hyperlink>
        </w:p>
        <w:p w14:paraId="05D33D96" w14:textId="77777777" w:rsidR="001904BE" w:rsidRDefault="00252FC1">
          <w:pPr>
            <w:pStyle w:val="TOC2"/>
            <w:tabs>
              <w:tab w:val="right" w:leader="dot" w:pos="8828"/>
            </w:tabs>
            <w:rPr>
              <w:rFonts w:eastAsiaTheme="minorEastAsia"/>
              <w:noProof/>
              <w:sz w:val="22"/>
              <w:szCs w:val="22"/>
              <w:lang w:val="pt-BR" w:eastAsia="pt-BR"/>
            </w:rPr>
          </w:pPr>
          <w:hyperlink w:anchor="_Toc129279052" w:history="1">
            <w:r w:rsidR="001904BE" w:rsidRPr="000424AB">
              <w:rPr>
                <w:rStyle w:val="Hyperlink"/>
                <w:noProof/>
              </w:rPr>
              <w:t>Cabeçalho da Resposta</w:t>
            </w:r>
            <w:r w:rsidR="001904BE">
              <w:rPr>
                <w:noProof/>
                <w:webHidden/>
              </w:rPr>
              <w:tab/>
            </w:r>
            <w:r w:rsidR="001904BE">
              <w:rPr>
                <w:noProof/>
                <w:webHidden/>
              </w:rPr>
              <w:fldChar w:fldCharType="begin"/>
            </w:r>
            <w:r w:rsidR="001904BE">
              <w:rPr>
                <w:noProof/>
                <w:webHidden/>
              </w:rPr>
              <w:instrText xml:space="preserve"> PAGEREF _Toc129279052 \h </w:instrText>
            </w:r>
            <w:r w:rsidR="001904BE">
              <w:rPr>
                <w:noProof/>
                <w:webHidden/>
              </w:rPr>
            </w:r>
            <w:r w:rsidR="001904BE">
              <w:rPr>
                <w:noProof/>
                <w:webHidden/>
              </w:rPr>
              <w:fldChar w:fldCharType="separate"/>
            </w:r>
            <w:r w:rsidR="001904BE">
              <w:rPr>
                <w:noProof/>
                <w:webHidden/>
              </w:rPr>
              <w:t>17</w:t>
            </w:r>
            <w:r w:rsidR="001904BE">
              <w:rPr>
                <w:noProof/>
                <w:webHidden/>
              </w:rPr>
              <w:fldChar w:fldCharType="end"/>
            </w:r>
          </w:hyperlink>
        </w:p>
        <w:p w14:paraId="13EE4656" w14:textId="77777777" w:rsidR="001904BE" w:rsidRDefault="00252FC1">
          <w:pPr>
            <w:pStyle w:val="TOC1"/>
            <w:tabs>
              <w:tab w:val="right" w:leader="dot" w:pos="8828"/>
            </w:tabs>
            <w:rPr>
              <w:rFonts w:eastAsiaTheme="minorEastAsia"/>
              <w:noProof/>
              <w:sz w:val="22"/>
              <w:szCs w:val="22"/>
              <w:lang w:val="pt-BR" w:eastAsia="pt-BR"/>
            </w:rPr>
          </w:pPr>
          <w:hyperlink w:anchor="_Toc129279053" w:history="1">
            <w:r w:rsidR="001904BE" w:rsidRPr="000424AB">
              <w:rPr>
                <w:rStyle w:val="Hyperlink"/>
                <w:noProof/>
              </w:rPr>
              <w:t>Convenções de Nomenclatura</w:t>
            </w:r>
            <w:r w:rsidR="001904BE">
              <w:rPr>
                <w:noProof/>
                <w:webHidden/>
              </w:rPr>
              <w:tab/>
            </w:r>
            <w:r w:rsidR="001904BE">
              <w:rPr>
                <w:noProof/>
                <w:webHidden/>
              </w:rPr>
              <w:fldChar w:fldCharType="begin"/>
            </w:r>
            <w:r w:rsidR="001904BE">
              <w:rPr>
                <w:noProof/>
                <w:webHidden/>
              </w:rPr>
              <w:instrText xml:space="preserve"> PAGEREF _Toc129279053 \h </w:instrText>
            </w:r>
            <w:r w:rsidR="001904BE">
              <w:rPr>
                <w:noProof/>
                <w:webHidden/>
              </w:rPr>
            </w:r>
            <w:r w:rsidR="001904BE">
              <w:rPr>
                <w:noProof/>
                <w:webHidden/>
              </w:rPr>
              <w:fldChar w:fldCharType="separate"/>
            </w:r>
            <w:r w:rsidR="001904BE">
              <w:rPr>
                <w:noProof/>
                <w:webHidden/>
              </w:rPr>
              <w:t>17</w:t>
            </w:r>
            <w:r w:rsidR="001904BE">
              <w:rPr>
                <w:noProof/>
                <w:webHidden/>
              </w:rPr>
              <w:fldChar w:fldCharType="end"/>
            </w:r>
          </w:hyperlink>
        </w:p>
        <w:p w14:paraId="370D167A" w14:textId="77777777" w:rsidR="001904BE" w:rsidRDefault="00252FC1">
          <w:pPr>
            <w:pStyle w:val="TOC1"/>
            <w:tabs>
              <w:tab w:val="right" w:leader="dot" w:pos="8828"/>
            </w:tabs>
            <w:rPr>
              <w:rFonts w:eastAsiaTheme="minorEastAsia"/>
              <w:noProof/>
              <w:sz w:val="22"/>
              <w:szCs w:val="22"/>
              <w:lang w:val="pt-BR" w:eastAsia="pt-BR"/>
            </w:rPr>
          </w:pPr>
          <w:hyperlink w:anchor="_Toc129279054" w:history="1">
            <w:r w:rsidR="001904BE" w:rsidRPr="000424AB">
              <w:rPr>
                <w:rStyle w:val="Hyperlink"/>
                <w:noProof/>
              </w:rPr>
              <w:t>Códigos de Resposta HTTP</w:t>
            </w:r>
            <w:r w:rsidR="001904BE">
              <w:rPr>
                <w:noProof/>
                <w:webHidden/>
              </w:rPr>
              <w:tab/>
            </w:r>
            <w:r w:rsidR="001904BE">
              <w:rPr>
                <w:noProof/>
                <w:webHidden/>
              </w:rPr>
              <w:fldChar w:fldCharType="begin"/>
            </w:r>
            <w:r w:rsidR="001904BE">
              <w:rPr>
                <w:noProof/>
                <w:webHidden/>
              </w:rPr>
              <w:instrText xml:space="preserve"> PAGEREF _Toc129279054 \h </w:instrText>
            </w:r>
            <w:r w:rsidR="001904BE">
              <w:rPr>
                <w:noProof/>
                <w:webHidden/>
              </w:rPr>
            </w:r>
            <w:r w:rsidR="001904BE">
              <w:rPr>
                <w:noProof/>
                <w:webHidden/>
              </w:rPr>
              <w:fldChar w:fldCharType="separate"/>
            </w:r>
            <w:r w:rsidR="001904BE">
              <w:rPr>
                <w:noProof/>
                <w:webHidden/>
              </w:rPr>
              <w:t>18</w:t>
            </w:r>
            <w:r w:rsidR="001904BE">
              <w:rPr>
                <w:noProof/>
                <w:webHidden/>
              </w:rPr>
              <w:fldChar w:fldCharType="end"/>
            </w:r>
          </w:hyperlink>
        </w:p>
        <w:p w14:paraId="0C2419DE" w14:textId="77777777" w:rsidR="001904BE" w:rsidRDefault="00252FC1">
          <w:pPr>
            <w:pStyle w:val="TOC1"/>
            <w:tabs>
              <w:tab w:val="right" w:leader="dot" w:pos="8828"/>
            </w:tabs>
            <w:rPr>
              <w:rFonts w:eastAsiaTheme="minorEastAsia"/>
              <w:noProof/>
              <w:sz w:val="22"/>
              <w:szCs w:val="22"/>
              <w:lang w:val="pt-BR" w:eastAsia="pt-BR"/>
            </w:rPr>
          </w:pPr>
          <w:hyperlink w:anchor="_Toc129279055" w:history="1">
            <w:r w:rsidR="001904BE" w:rsidRPr="000424AB">
              <w:rPr>
                <w:rStyle w:val="Hyperlink"/>
                <w:noProof/>
              </w:rPr>
              <w:t>Tipos de Dados Comuns</w:t>
            </w:r>
            <w:r w:rsidR="001904BE">
              <w:rPr>
                <w:noProof/>
                <w:webHidden/>
              </w:rPr>
              <w:tab/>
            </w:r>
            <w:r w:rsidR="001904BE">
              <w:rPr>
                <w:noProof/>
                <w:webHidden/>
              </w:rPr>
              <w:fldChar w:fldCharType="begin"/>
            </w:r>
            <w:r w:rsidR="001904BE">
              <w:rPr>
                <w:noProof/>
                <w:webHidden/>
              </w:rPr>
              <w:instrText xml:space="preserve"> PAGEREF _Toc129279055 \h </w:instrText>
            </w:r>
            <w:r w:rsidR="001904BE">
              <w:rPr>
                <w:noProof/>
                <w:webHidden/>
              </w:rPr>
            </w:r>
            <w:r w:rsidR="001904BE">
              <w:rPr>
                <w:noProof/>
                <w:webHidden/>
              </w:rPr>
              <w:fldChar w:fldCharType="separate"/>
            </w:r>
            <w:r w:rsidR="001904BE">
              <w:rPr>
                <w:noProof/>
                <w:webHidden/>
              </w:rPr>
              <w:t>19</w:t>
            </w:r>
            <w:r w:rsidR="001904BE">
              <w:rPr>
                <w:noProof/>
                <w:webHidden/>
              </w:rPr>
              <w:fldChar w:fldCharType="end"/>
            </w:r>
          </w:hyperlink>
        </w:p>
        <w:p w14:paraId="6001216E" w14:textId="77777777" w:rsidR="001904BE" w:rsidRDefault="00252FC1">
          <w:pPr>
            <w:pStyle w:val="TOC1"/>
            <w:tabs>
              <w:tab w:val="right" w:leader="dot" w:pos="8828"/>
            </w:tabs>
            <w:rPr>
              <w:rFonts w:eastAsiaTheme="minorEastAsia"/>
              <w:noProof/>
              <w:sz w:val="22"/>
              <w:szCs w:val="22"/>
              <w:lang w:val="pt-BR" w:eastAsia="pt-BR"/>
            </w:rPr>
          </w:pPr>
          <w:hyperlink w:anchor="_Toc129279056" w:history="1">
            <w:r w:rsidR="001904BE" w:rsidRPr="000424AB">
              <w:rPr>
                <w:rStyle w:val="Hyperlink"/>
                <w:noProof/>
              </w:rPr>
              <w:t>Paginação</w:t>
            </w:r>
            <w:r w:rsidR="001904BE">
              <w:rPr>
                <w:noProof/>
                <w:webHidden/>
              </w:rPr>
              <w:tab/>
            </w:r>
            <w:r w:rsidR="001904BE">
              <w:rPr>
                <w:noProof/>
                <w:webHidden/>
              </w:rPr>
              <w:fldChar w:fldCharType="begin"/>
            </w:r>
            <w:r w:rsidR="001904BE">
              <w:rPr>
                <w:noProof/>
                <w:webHidden/>
              </w:rPr>
              <w:instrText xml:space="preserve"> PAGEREF _Toc129279056 \h </w:instrText>
            </w:r>
            <w:r w:rsidR="001904BE">
              <w:rPr>
                <w:noProof/>
                <w:webHidden/>
              </w:rPr>
            </w:r>
            <w:r w:rsidR="001904BE">
              <w:rPr>
                <w:noProof/>
                <w:webHidden/>
              </w:rPr>
              <w:fldChar w:fldCharType="separate"/>
            </w:r>
            <w:r w:rsidR="001904BE">
              <w:rPr>
                <w:noProof/>
                <w:webHidden/>
              </w:rPr>
              <w:t>21</w:t>
            </w:r>
            <w:r w:rsidR="001904BE">
              <w:rPr>
                <w:noProof/>
                <w:webHidden/>
              </w:rPr>
              <w:fldChar w:fldCharType="end"/>
            </w:r>
          </w:hyperlink>
        </w:p>
        <w:p w14:paraId="266C5340" w14:textId="77777777" w:rsidR="001904BE" w:rsidRDefault="00252FC1">
          <w:pPr>
            <w:pStyle w:val="TOC2"/>
            <w:tabs>
              <w:tab w:val="right" w:leader="dot" w:pos="8828"/>
            </w:tabs>
            <w:rPr>
              <w:rFonts w:eastAsiaTheme="minorEastAsia"/>
              <w:noProof/>
              <w:sz w:val="22"/>
              <w:szCs w:val="22"/>
              <w:lang w:val="pt-BR" w:eastAsia="pt-BR"/>
            </w:rPr>
          </w:pPr>
          <w:hyperlink w:anchor="_Toc129279057" w:history="1">
            <w:r w:rsidR="001904BE" w:rsidRPr="000424AB">
              <w:rPr>
                <w:rStyle w:val="Hyperlink"/>
                <w:noProof/>
              </w:rPr>
              <w:t>Regras de Paginação</w:t>
            </w:r>
            <w:r w:rsidR="001904BE">
              <w:rPr>
                <w:noProof/>
                <w:webHidden/>
              </w:rPr>
              <w:tab/>
            </w:r>
            <w:r w:rsidR="001904BE">
              <w:rPr>
                <w:noProof/>
                <w:webHidden/>
              </w:rPr>
              <w:fldChar w:fldCharType="begin"/>
            </w:r>
            <w:r w:rsidR="001904BE">
              <w:rPr>
                <w:noProof/>
                <w:webHidden/>
              </w:rPr>
              <w:instrText xml:space="preserve"> PAGEREF _Toc129279057 \h </w:instrText>
            </w:r>
            <w:r w:rsidR="001904BE">
              <w:rPr>
                <w:noProof/>
                <w:webHidden/>
              </w:rPr>
            </w:r>
            <w:r w:rsidR="001904BE">
              <w:rPr>
                <w:noProof/>
                <w:webHidden/>
              </w:rPr>
              <w:fldChar w:fldCharType="separate"/>
            </w:r>
            <w:r w:rsidR="001904BE">
              <w:rPr>
                <w:noProof/>
                <w:webHidden/>
              </w:rPr>
              <w:t>21</w:t>
            </w:r>
            <w:r w:rsidR="001904BE">
              <w:rPr>
                <w:noProof/>
                <w:webHidden/>
              </w:rPr>
              <w:fldChar w:fldCharType="end"/>
            </w:r>
          </w:hyperlink>
        </w:p>
        <w:p w14:paraId="24C2935F" w14:textId="77777777" w:rsidR="001904BE" w:rsidRDefault="00252FC1">
          <w:pPr>
            <w:pStyle w:val="TOC1"/>
            <w:tabs>
              <w:tab w:val="right" w:leader="dot" w:pos="8828"/>
            </w:tabs>
            <w:rPr>
              <w:rFonts w:eastAsiaTheme="minorEastAsia"/>
              <w:noProof/>
              <w:sz w:val="22"/>
              <w:szCs w:val="22"/>
              <w:lang w:val="pt-BR" w:eastAsia="pt-BR"/>
            </w:rPr>
          </w:pPr>
          <w:hyperlink w:anchor="_Toc129279058" w:history="1">
            <w:r w:rsidR="001904BE" w:rsidRPr="000424AB">
              <w:rPr>
                <w:rStyle w:val="Hyperlink"/>
                <w:noProof/>
              </w:rPr>
              <w:t>Requisitos não funcionais</w:t>
            </w:r>
            <w:r w:rsidR="001904BE">
              <w:rPr>
                <w:noProof/>
                <w:webHidden/>
              </w:rPr>
              <w:tab/>
            </w:r>
            <w:r w:rsidR="001904BE">
              <w:rPr>
                <w:noProof/>
                <w:webHidden/>
              </w:rPr>
              <w:fldChar w:fldCharType="begin"/>
            </w:r>
            <w:r w:rsidR="001904BE">
              <w:rPr>
                <w:noProof/>
                <w:webHidden/>
              </w:rPr>
              <w:instrText xml:space="preserve"> PAGEREF _Toc129279058 \h </w:instrText>
            </w:r>
            <w:r w:rsidR="001904BE">
              <w:rPr>
                <w:noProof/>
                <w:webHidden/>
              </w:rPr>
            </w:r>
            <w:r w:rsidR="001904BE">
              <w:rPr>
                <w:noProof/>
                <w:webHidden/>
              </w:rPr>
              <w:fldChar w:fldCharType="separate"/>
            </w:r>
            <w:r w:rsidR="001904BE">
              <w:rPr>
                <w:noProof/>
                <w:webHidden/>
              </w:rPr>
              <w:t>21</w:t>
            </w:r>
            <w:r w:rsidR="001904BE">
              <w:rPr>
                <w:noProof/>
                <w:webHidden/>
              </w:rPr>
              <w:fldChar w:fldCharType="end"/>
            </w:r>
          </w:hyperlink>
        </w:p>
        <w:p w14:paraId="579C642C" w14:textId="77777777" w:rsidR="001904BE" w:rsidRDefault="00252FC1">
          <w:pPr>
            <w:pStyle w:val="TOC2"/>
            <w:tabs>
              <w:tab w:val="right" w:leader="dot" w:pos="8828"/>
            </w:tabs>
            <w:rPr>
              <w:rFonts w:eastAsiaTheme="minorEastAsia"/>
              <w:noProof/>
              <w:sz w:val="22"/>
              <w:szCs w:val="22"/>
              <w:lang w:val="pt-BR" w:eastAsia="pt-BR"/>
            </w:rPr>
          </w:pPr>
          <w:hyperlink w:anchor="_Toc129279059" w:history="1">
            <w:r w:rsidR="001904BE" w:rsidRPr="000424AB">
              <w:rPr>
                <w:rStyle w:val="Hyperlink"/>
                <w:noProof/>
              </w:rPr>
              <w:t>Disponibilidade das APIs</w:t>
            </w:r>
            <w:r w:rsidR="001904BE">
              <w:rPr>
                <w:noProof/>
                <w:webHidden/>
              </w:rPr>
              <w:tab/>
            </w:r>
            <w:r w:rsidR="001904BE">
              <w:rPr>
                <w:noProof/>
                <w:webHidden/>
              </w:rPr>
              <w:fldChar w:fldCharType="begin"/>
            </w:r>
            <w:r w:rsidR="001904BE">
              <w:rPr>
                <w:noProof/>
                <w:webHidden/>
              </w:rPr>
              <w:instrText xml:space="preserve"> PAGEREF _Toc129279059 \h </w:instrText>
            </w:r>
            <w:r w:rsidR="001904BE">
              <w:rPr>
                <w:noProof/>
                <w:webHidden/>
              </w:rPr>
            </w:r>
            <w:r w:rsidR="001904BE">
              <w:rPr>
                <w:noProof/>
                <w:webHidden/>
              </w:rPr>
              <w:fldChar w:fldCharType="separate"/>
            </w:r>
            <w:r w:rsidR="001904BE">
              <w:rPr>
                <w:noProof/>
                <w:webHidden/>
              </w:rPr>
              <w:t>21</w:t>
            </w:r>
            <w:r w:rsidR="001904BE">
              <w:rPr>
                <w:noProof/>
                <w:webHidden/>
              </w:rPr>
              <w:fldChar w:fldCharType="end"/>
            </w:r>
          </w:hyperlink>
        </w:p>
        <w:p w14:paraId="25BBE2D3" w14:textId="77777777" w:rsidR="001904BE" w:rsidRDefault="00252FC1">
          <w:pPr>
            <w:pStyle w:val="TOC2"/>
            <w:tabs>
              <w:tab w:val="right" w:leader="dot" w:pos="8828"/>
            </w:tabs>
            <w:rPr>
              <w:rFonts w:eastAsiaTheme="minorEastAsia"/>
              <w:noProof/>
              <w:sz w:val="22"/>
              <w:szCs w:val="22"/>
              <w:lang w:val="pt-BR" w:eastAsia="pt-BR"/>
            </w:rPr>
          </w:pPr>
          <w:hyperlink w:anchor="_Toc129279060" w:history="1">
            <w:r w:rsidR="001904BE" w:rsidRPr="000424AB">
              <w:rPr>
                <w:rStyle w:val="Hyperlink"/>
                <w:noProof/>
              </w:rPr>
              <w:t>Classificação dos Níveis de Desempenho</w:t>
            </w:r>
            <w:r w:rsidR="001904BE">
              <w:rPr>
                <w:noProof/>
                <w:webHidden/>
              </w:rPr>
              <w:tab/>
            </w:r>
            <w:r w:rsidR="001904BE">
              <w:rPr>
                <w:noProof/>
                <w:webHidden/>
              </w:rPr>
              <w:fldChar w:fldCharType="begin"/>
            </w:r>
            <w:r w:rsidR="001904BE">
              <w:rPr>
                <w:noProof/>
                <w:webHidden/>
              </w:rPr>
              <w:instrText xml:space="preserve"> PAGEREF _Toc129279060 \h </w:instrText>
            </w:r>
            <w:r w:rsidR="001904BE">
              <w:rPr>
                <w:noProof/>
                <w:webHidden/>
              </w:rPr>
            </w:r>
            <w:r w:rsidR="001904BE">
              <w:rPr>
                <w:noProof/>
                <w:webHidden/>
              </w:rPr>
              <w:fldChar w:fldCharType="separate"/>
            </w:r>
            <w:r w:rsidR="001904BE">
              <w:rPr>
                <w:noProof/>
                <w:webHidden/>
              </w:rPr>
              <w:t>22</w:t>
            </w:r>
            <w:r w:rsidR="001904BE">
              <w:rPr>
                <w:noProof/>
                <w:webHidden/>
              </w:rPr>
              <w:fldChar w:fldCharType="end"/>
            </w:r>
          </w:hyperlink>
        </w:p>
        <w:p w14:paraId="33F96F47" w14:textId="77777777" w:rsidR="001904BE" w:rsidRDefault="00252FC1">
          <w:pPr>
            <w:pStyle w:val="TOC2"/>
            <w:tabs>
              <w:tab w:val="right" w:leader="dot" w:pos="8828"/>
            </w:tabs>
            <w:rPr>
              <w:rFonts w:eastAsiaTheme="minorEastAsia"/>
              <w:noProof/>
              <w:sz w:val="22"/>
              <w:szCs w:val="22"/>
              <w:lang w:val="pt-BR" w:eastAsia="pt-BR"/>
            </w:rPr>
          </w:pPr>
          <w:hyperlink w:anchor="_Toc129279061" w:history="1">
            <w:r w:rsidR="001904BE" w:rsidRPr="000424AB">
              <w:rPr>
                <w:rStyle w:val="Hyperlink"/>
                <w:noProof/>
              </w:rPr>
              <w:t>Nível de serviço (SLA)</w:t>
            </w:r>
            <w:r w:rsidR="001904BE">
              <w:rPr>
                <w:noProof/>
                <w:webHidden/>
              </w:rPr>
              <w:tab/>
            </w:r>
            <w:r w:rsidR="001904BE">
              <w:rPr>
                <w:noProof/>
                <w:webHidden/>
              </w:rPr>
              <w:fldChar w:fldCharType="begin"/>
            </w:r>
            <w:r w:rsidR="001904BE">
              <w:rPr>
                <w:noProof/>
                <w:webHidden/>
              </w:rPr>
              <w:instrText xml:space="preserve"> PAGEREF _Toc129279061 \h </w:instrText>
            </w:r>
            <w:r w:rsidR="001904BE">
              <w:rPr>
                <w:noProof/>
                <w:webHidden/>
              </w:rPr>
            </w:r>
            <w:r w:rsidR="001904BE">
              <w:rPr>
                <w:noProof/>
                <w:webHidden/>
              </w:rPr>
              <w:fldChar w:fldCharType="separate"/>
            </w:r>
            <w:r w:rsidR="001904BE">
              <w:rPr>
                <w:noProof/>
                <w:webHidden/>
              </w:rPr>
              <w:t>22</w:t>
            </w:r>
            <w:r w:rsidR="001904BE">
              <w:rPr>
                <w:noProof/>
                <w:webHidden/>
              </w:rPr>
              <w:fldChar w:fldCharType="end"/>
            </w:r>
          </w:hyperlink>
        </w:p>
        <w:p w14:paraId="032EBA3C" w14:textId="77777777" w:rsidR="001904BE" w:rsidRDefault="00252FC1">
          <w:pPr>
            <w:pStyle w:val="TOC2"/>
            <w:tabs>
              <w:tab w:val="right" w:leader="dot" w:pos="8828"/>
            </w:tabs>
            <w:rPr>
              <w:rFonts w:eastAsiaTheme="minorEastAsia"/>
              <w:noProof/>
              <w:sz w:val="22"/>
              <w:szCs w:val="22"/>
              <w:lang w:val="pt-BR" w:eastAsia="pt-BR"/>
            </w:rPr>
          </w:pPr>
          <w:hyperlink w:anchor="_Toc129279062" w:history="1">
            <w:r w:rsidR="001904BE" w:rsidRPr="000424AB">
              <w:rPr>
                <w:rStyle w:val="Hyperlink"/>
                <w:noProof/>
              </w:rPr>
              <w:t>Limite de Requisições</w:t>
            </w:r>
            <w:r w:rsidR="001904BE">
              <w:rPr>
                <w:noProof/>
                <w:webHidden/>
              </w:rPr>
              <w:tab/>
            </w:r>
            <w:r w:rsidR="001904BE">
              <w:rPr>
                <w:noProof/>
                <w:webHidden/>
              </w:rPr>
              <w:fldChar w:fldCharType="begin"/>
            </w:r>
            <w:r w:rsidR="001904BE">
              <w:rPr>
                <w:noProof/>
                <w:webHidden/>
              </w:rPr>
              <w:instrText xml:space="preserve"> PAGEREF _Toc129279062 \h </w:instrText>
            </w:r>
            <w:r w:rsidR="001904BE">
              <w:rPr>
                <w:noProof/>
                <w:webHidden/>
              </w:rPr>
            </w:r>
            <w:r w:rsidR="001904BE">
              <w:rPr>
                <w:noProof/>
                <w:webHidden/>
              </w:rPr>
              <w:fldChar w:fldCharType="separate"/>
            </w:r>
            <w:r w:rsidR="001904BE">
              <w:rPr>
                <w:noProof/>
                <w:webHidden/>
              </w:rPr>
              <w:t>23</w:t>
            </w:r>
            <w:r w:rsidR="001904BE">
              <w:rPr>
                <w:noProof/>
                <w:webHidden/>
              </w:rPr>
              <w:fldChar w:fldCharType="end"/>
            </w:r>
          </w:hyperlink>
        </w:p>
        <w:p w14:paraId="32AB2F31" w14:textId="77777777" w:rsidR="001904BE" w:rsidRDefault="00252FC1">
          <w:pPr>
            <w:pStyle w:val="TOC1"/>
            <w:tabs>
              <w:tab w:val="right" w:leader="dot" w:pos="8828"/>
            </w:tabs>
            <w:rPr>
              <w:rFonts w:eastAsiaTheme="minorEastAsia"/>
              <w:noProof/>
              <w:sz w:val="22"/>
              <w:szCs w:val="22"/>
              <w:lang w:val="pt-BR" w:eastAsia="pt-BR"/>
            </w:rPr>
          </w:pPr>
          <w:hyperlink w:anchor="_Toc129279063" w:history="1">
            <w:r w:rsidR="001904BE" w:rsidRPr="000424AB">
              <w:rPr>
                <w:rStyle w:val="Hyperlink"/>
                <w:noProof/>
              </w:rPr>
              <w:t>Segurança</w:t>
            </w:r>
            <w:r w:rsidR="001904BE">
              <w:rPr>
                <w:noProof/>
                <w:webHidden/>
              </w:rPr>
              <w:tab/>
            </w:r>
            <w:r w:rsidR="001904BE">
              <w:rPr>
                <w:noProof/>
                <w:webHidden/>
              </w:rPr>
              <w:fldChar w:fldCharType="begin"/>
            </w:r>
            <w:r w:rsidR="001904BE">
              <w:rPr>
                <w:noProof/>
                <w:webHidden/>
              </w:rPr>
              <w:instrText xml:space="preserve"> PAGEREF _Toc129279063 \h </w:instrText>
            </w:r>
            <w:r w:rsidR="001904BE">
              <w:rPr>
                <w:noProof/>
                <w:webHidden/>
              </w:rPr>
            </w:r>
            <w:r w:rsidR="001904BE">
              <w:rPr>
                <w:noProof/>
                <w:webHidden/>
              </w:rPr>
              <w:fldChar w:fldCharType="separate"/>
            </w:r>
            <w:r w:rsidR="001904BE">
              <w:rPr>
                <w:noProof/>
                <w:webHidden/>
              </w:rPr>
              <w:t>23</w:t>
            </w:r>
            <w:r w:rsidR="001904BE">
              <w:rPr>
                <w:noProof/>
                <w:webHidden/>
              </w:rPr>
              <w:fldChar w:fldCharType="end"/>
            </w:r>
          </w:hyperlink>
        </w:p>
        <w:p w14:paraId="6C3E48C3" w14:textId="77777777" w:rsidR="001904BE" w:rsidRDefault="00252FC1">
          <w:pPr>
            <w:pStyle w:val="TOC1"/>
            <w:tabs>
              <w:tab w:val="right" w:leader="dot" w:pos="8828"/>
            </w:tabs>
            <w:rPr>
              <w:rFonts w:eastAsiaTheme="minorEastAsia"/>
              <w:noProof/>
              <w:sz w:val="22"/>
              <w:szCs w:val="22"/>
              <w:lang w:val="pt-BR" w:eastAsia="pt-BR"/>
            </w:rPr>
          </w:pPr>
          <w:hyperlink w:anchor="_Toc129279064" w:history="1">
            <w:r w:rsidR="001904BE" w:rsidRPr="000424AB">
              <w:rPr>
                <w:rStyle w:val="Hyperlink"/>
                <w:noProof/>
              </w:rPr>
              <w:t>Changelog</w:t>
            </w:r>
            <w:r w:rsidR="001904BE">
              <w:rPr>
                <w:noProof/>
                <w:webHidden/>
              </w:rPr>
              <w:tab/>
            </w:r>
            <w:r w:rsidR="001904BE">
              <w:rPr>
                <w:noProof/>
                <w:webHidden/>
              </w:rPr>
              <w:fldChar w:fldCharType="begin"/>
            </w:r>
            <w:r w:rsidR="001904BE">
              <w:rPr>
                <w:noProof/>
                <w:webHidden/>
              </w:rPr>
              <w:instrText xml:space="preserve"> PAGEREF _Toc129279064 \h </w:instrText>
            </w:r>
            <w:r w:rsidR="001904BE">
              <w:rPr>
                <w:noProof/>
                <w:webHidden/>
              </w:rPr>
            </w:r>
            <w:r w:rsidR="001904BE">
              <w:rPr>
                <w:noProof/>
                <w:webHidden/>
              </w:rPr>
              <w:fldChar w:fldCharType="separate"/>
            </w:r>
            <w:r w:rsidR="001904BE">
              <w:rPr>
                <w:noProof/>
                <w:webHidden/>
              </w:rPr>
              <w:t>23</w:t>
            </w:r>
            <w:r w:rsidR="001904BE">
              <w:rPr>
                <w:noProof/>
                <w:webHidden/>
              </w:rPr>
              <w:fldChar w:fldCharType="end"/>
            </w:r>
          </w:hyperlink>
        </w:p>
        <w:p w14:paraId="2C7A4924" w14:textId="77777777" w:rsidR="00D30213" w:rsidRDefault="0022701C">
          <w:r>
            <w:fldChar w:fldCharType="end"/>
          </w:r>
        </w:p>
      </w:sdtContent>
    </w:sdt>
    <w:p w14:paraId="6A54BDEC" w14:textId="77777777" w:rsidR="00D30213" w:rsidRDefault="0022701C">
      <w:r>
        <w:lastRenderedPageBreak/>
        <w:br w:type="page"/>
      </w:r>
    </w:p>
    <w:p w14:paraId="5006EA63" w14:textId="77777777" w:rsidR="00D30213" w:rsidRPr="001B5904" w:rsidRDefault="0022701C">
      <w:pPr>
        <w:pStyle w:val="Heading1"/>
        <w:rPr>
          <w:lang w:val="pt-BR"/>
        </w:rPr>
      </w:pPr>
      <w:bookmarkStart w:id="0" w:name="_Toc129279036"/>
      <w:bookmarkStart w:id="1" w:name="introdução"/>
      <w:r w:rsidRPr="001B5904">
        <w:rPr>
          <w:lang w:val="pt-BR"/>
        </w:rPr>
        <w:lastRenderedPageBreak/>
        <w:t>Introdução</w:t>
      </w:r>
      <w:bookmarkEnd w:id="0"/>
    </w:p>
    <w:p w14:paraId="345AC822" w14:textId="77777777" w:rsidR="00D30213" w:rsidRPr="001B5904" w:rsidRDefault="0022701C">
      <w:pPr>
        <w:pStyle w:val="FirstParagraph"/>
        <w:rPr>
          <w:lang w:val="pt-BR"/>
        </w:rPr>
      </w:pPr>
      <w:r w:rsidRPr="001B5904">
        <w:rPr>
          <w:lang w:val="pt-BR"/>
        </w:rPr>
        <w:t>O Open Insurance é um conceito que visa criar uma arquitetura aberta para que seguradoras venham a trabalhar em conjunto para melhorar os produtos entregues aos seus clientes. Para tal, Open Insurance se vale do conceito de compartilhamento de dados de seus clientes, isso quando há explícita permissão do cliente para tal compartilhamento. Desta forma os segurados receberiam o melhor produto conforme o seu perfil e suas necessidades.</w:t>
      </w:r>
    </w:p>
    <w:p w14:paraId="19BC96F9" w14:textId="77777777" w:rsidR="00D30213" w:rsidRPr="001B5904" w:rsidRDefault="0022701C">
      <w:pPr>
        <w:pStyle w:val="BodyText"/>
        <w:rPr>
          <w:lang w:val="pt-BR"/>
        </w:rPr>
      </w:pPr>
      <w:r w:rsidRPr="001B5904">
        <w:rPr>
          <w:lang w:val="pt-BR"/>
        </w:rPr>
        <w:t>Neste documento discutimos os recursos consentidos através de API, neste momento, sensíveis sobre as sociedades participantes. Na descrição de cada API são levados em conta os domínios de cada grupo de dados, assim como a documentação de padronização de chamadas às APIs.</w:t>
      </w:r>
    </w:p>
    <w:p w14:paraId="72F88108" w14:textId="77777777" w:rsidR="00D30213" w:rsidRPr="001B5904" w:rsidRDefault="0022701C">
      <w:pPr>
        <w:pStyle w:val="Heading1"/>
        <w:rPr>
          <w:lang w:val="pt-BR"/>
        </w:rPr>
      </w:pPr>
      <w:bookmarkStart w:id="2" w:name="_Toc129279037"/>
      <w:bookmarkStart w:id="3" w:name="objetivo"/>
      <w:bookmarkEnd w:id="1"/>
      <w:r w:rsidRPr="001B5904">
        <w:rPr>
          <w:lang w:val="pt-BR"/>
        </w:rPr>
        <w:t>Objetivo</w:t>
      </w:r>
      <w:bookmarkEnd w:id="2"/>
    </w:p>
    <w:p w14:paraId="427B010C" w14:textId="77777777" w:rsidR="00D30213" w:rsidRPr="001B5904" w:rsidRDefault="0022701C">
      <w:pPr>
        <w:pStyle w:val="FirstParagraph"/>
        <w:rPr>
          <w:lang w:val="pt-BR"/>
        </w:rPr>
      </w:pPr>
      <w:r w:rsidRPr="001B5904">
        <w:rPr>
          <w:lang w:val="pt-BR"/>
        </w:rPr>
        <w:t>Este documento visa orientar o uso dos paths (endpoints) da “API Consents”, que compõe o grupo de APIs destinadas a geração de cotações e contratações de produtos de seguros, de capitalização ou de previdência complementar aberta, por meio de uma sociedade iniciadora, junto com as seguradoras participantes do Open Insurance.</w:t>
      </w:r>
    </w:p>
    <w:p w14:paraId="03E40DFE" w14:textId="77777777" w:rsidR="00D30213" w:rsidRPr="001B5904" w:rsidRDefault="0022701C">
      <w:pPr>
        <w:pStyle w:val="BodyText"/>
        <w:rPr>
          <w:lang w:val="pt-BR"/>
        </w:rPr>
      </w:pPr>
      <w:r w:rsidRPr="001B5904">
        <w:rPr>
          <w:lang w:val="pt-BR"/>
        </w:rPr>
        <w:t>*Utilize ALT+left ou ALT+right para navegar entre os links</w:t>
      </w:r>
    </w:p>
    <w:p w14:paraId="5EF97A93" w14:textId="77777777" w:rsidR="00D30213" w:rsidRDefault="0022701C">
      <w:pPr>
        <w:pStyle w:val="Heading1"/>
      </w:pPr>
      <w:bookmarkStart w:id="4" w:name="_Toc129279038"/>
      <w:bookmarkStart w:id="5" w:name="Xebf23dd90efe8b73abf5d533490354efd5d4acf"/>
      <w:bookmarkEnd w:id="3"/>
      <w:r>
        <w:t>API Consents - Open Insurance Brasil v2.2.0</w:t>
      </w:r>
      <w:bookmarkEnd w:id="4"/>
    </w:p>
    <w:p w14:paraId="23E0472D" w14:textId="77777777" w:rsidR="00D30213" w:rsidRDefault="00D30213">
      <w:pPr>
        <w:pStyle w:val="FirstParagraph"/>
      </w:pPr>
    </w:p>
    <w:p w14:paraId="6E1740CB" w14:textId="77777777" w:rsidR="00D30213" w:rsidRPr="001B5904" w:rsidRDefault="0022701C">
      <w:pPr>
        <w:pStyle w:val="Heading2"/>
        <w:rPr>
          <w:lang w:val="pt-BR"/>
        </w:rPr>
      </w:pPr>
      <w:bookmarkStart w:id="6" w:name="_Toc129279039"/>
      <w:bookmarkStart w:id="7" w:name="Xc6f1b3ea137b48e040b39a2bbf4d9a6e0170c63"/>
      <w:r w:rsidRPr="001B5904">
        <w:rPr>
          <w:lang w:val="pt-BR"/>
        </w:rPr>
        <w:t>Endpoint - Criar novo pedido de consentimento.</w:t>
      </w:r>
      <w:bookmarkEnd w:id="6"/>
    </w:p>
    <w:p w14:paraId="0D1D9579" w14:textId="77777777" w:rsidR="00D30213" w:rsidRPr="001B5904" w:rsidRDefault="0022701C">
      <w:pPr>
        <w:pStyle w:val="FirstParagraph"/>
        <w:rPr>
          <w:lang w:val="pt-BR"/>
        </w:rPr>
      </w:pPr>
      <w:r w:rsidRPr="001B5904">
        <w:rPr>
          <w:rStyle w:val="VerbatimChar"/>
          <w:lang w:val="pt-BR"/>
        </w:rPr>
        <w:t>POST /consents</w:t>
      </w:r>
    </w:p>
    <w:p w14:paraId="42FC01D2" w14:textId="77777777" w:rsidR="00D30213" w:rsidRPr="001B5904" w:rsidRDefault="00D30213">
      <w:pPr>
        <w:pStyle w:val="BodyText"/>
        <w:rPr>
          <w:lang w:val="pt-BR"/>
        </w:rPr>
      </w:pPr>
    </w:p>
    <w:p w14:paraId="58DEBE56" w14:textId="77777777" w:rsidR="00D30213" w:rsidRPr="001B5904" w:rsidRDefault="0022701C">
      <w:pPr>
        <w:pStyle w:val="Heading3"/>
        <w:rPr>
          <w:lang w:val="pt-BR"/>
        </w:rPr>
      </w:pPr>
      <w:bookmarkStart w:id="8" w:name="visão-geral"/>
      <w:r w:rsidRPr="001B5904">
        <w:rPr>
          <w:lang w:val="pt-BR"/>
        </w:rPr>
        <w:t>Visão Geral</w:t>
      </w:r>
    </w:p>
    <w:p w14:paraId="7438DC67" w14:textId="77777777" w:rsidR="00D30213" w:rsidRPr="001B5904" w:rsidRDefault="0022701C">
      <w:pPr>
        <w:pStyle w:val="FirstParagraph"/>
        <w:rPr>
          <w:lang w:val="pt-BR"/>
        </w:rPr>
      </w:pPr>
      <w:r w:rsidRPr="001B5904">
        <w:rPr>
          <w:lang w:val="pt-BR"/>
        </w:rPr>
        <w:t xml:space="preserve">Método para a criação de um novo consentimento. </w:t>
      </w:r>
    </w:p>
    <w:p w14:paraId="446C6297" w14:textId="77777777" w:rsidR="00D30213" w:rsidRDefault="0022701C">
      <w:pPr>
        <w:pStyle w:val="Heading3"/>
      </w:pPr>
      <w:bookmarkStart w:id="9" w:name="payload-body"/>
      <w:bookmarkEnd w:id="8"/>
      <w:r>
        <w:t>Payload (Body)</w:t>
      </w:r>
    </w:p>
    <w:p w14:paraId="0D0F0869" w14:textId="77777777" w:rsidR="00D30213" w:rsidRDefault="0022701C">
      <w:pPr>
        <w:pStyle w:val="SourceCode"/>
      </w:pP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"loggedUser"</w:t>
      </w:r>
      <w:r>
        <w:rPr>
          <w:rStyle w:val="FunctionTok"/>
        </w:rPr>
        <w:t>:</w:t>
      </w:r>
      <w:r>
        <w:rPr>
          <w:rStyle w:val="NormalTok"/>
        </w:rPr>
        <w:t xml:space="preserve"> </w:t>
      </w:r>
      <w:r>
        <w:rPr>
          <w:rStyle w:val="FunctionTok"/>
        </w:rPr>
        <w:t>{</w:t>
      </w:r>
      <w:r>
        <w:br/>
      </w:r>
      <w:r>
        <w:rPr>
          <w:rStyle w:val="NormalTok"/>
        </w:rPr>
        <w:t xml:space="preserve">      </w:t>
      </w:r>
      <w:r>
        <w:rPr>
          <w:rStyle w:val="DataTypeTok"/>
        </w:rPr>
        <w:t>"document"</w:t>
      </w:r>
      <w:r>
        <w:rPr>
          <w:rStyle w:val="FunctionTok"/>
        </w:rPr>
        <w:t>:</w:t>
      </w:r>
      <w:r>
        <w:rPr>
          <w:rStyle w:val="NormalTok"/>
        </w:rPr>
        <w:t xml:space="preserve"> </w:t>
      </w:r>
      <w:r>
        <w:rPr>
          <w:rStyle w:val="FunctionTok"/>
        </w:rPr>
        <w:t>{</w:t>
      </w:r>
      <w:r>
        <w:br/>
      </w:r>
      <w:r>
        <w:rPr>
          <w:rStyle w:val="NormalTok"/>
        </w:rPr>
        <w:t xml:space="preserve">        </w:t>
      </w:r>
      <w:r>
        <w:rPr>
          <w:rStyle w:val="DataTypeTok"/>
        </w:rPr>
        <w:t>"identification"</w:t>
      </w:r>
      <w:r>
        <w:rPr>
          <w:rStyle w:val="FunctionTok"/>
        </w:rPr>
        <w:t>:</w:t>
      </w:r>
      <w:r>
        <w:rPr>
          <w:rStyle w:val="NormalTok"/>
        </w:rPr>
        <w:t xml:space="preserve"> </w:t>
      </w:r>
      <w:r>
        <w:rPr>
          <w:rStyle w:val="StringTok"/>
        </w:rPr>
        <w:t>"11111111111"</w:t>
      </w:r>
      <w:r>
        <w:rPr>
          <w:rStyle w:val="FunctionTok"/>
        </w:rPr>
        <w:t>,</w:t>
      </w:r>
      <w:r>
        <w:br/>
      </w:r>
      <w:r>
        <w:rPr>
          <w:rStyle w:val="NormalTok"/>
        </w:rPr>
        <w:t xml:space="preserve">        </w:t>
      </w:r>
      <w:r>
        <w:rPr>
          <w:rStyle w:val="DataTypeTok"/>
        </w:rPr>
        <w:t>"rel"</w:t>
      </w:r>
      <w:r>
        <w:rPr>
          <w:rStyle w:val="FunctionTok"/>
        </w:rPr>
        <w:t>:</w:t>
      </w:r>
      <w:r>
        <w:rPr>
          <w:rStyle w:val="NormalTok"/>
        </w:rPr>
        <w:t xml:space="preserve"> </w:t>
      </w:r>
      <w:r>
        <w:rPr>
          <w:rStyle w:val="StringTok"/>
        </w:rPr>
        <w:t>"CPF"</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"businessEntity"</w:t>
      </w:r>
      <w:r>
        <w:rPr>
          <w:rStyle w:val="FunctionTok"/>
        </w:rPr>
        <w:t>:</w:t>
      </w:r>
      <w:r>
        <w:rPr>
          <w:rStyle w:val="NormalTok"/>
        </w:rPr>
        <w:t xml:space="preserve"> </w:t>
      </w:r>
      <w:r>
        <w:rPr>
          <w:rStyle w:val="FunctionTok"/>
        </w:rPr>
        <w:t>{</w:t>
      </w:r>
      <w:r>
        <w:br/>
      </w:r>
      <w:r>
        <w:rPr>
          <w:rStyle w:val="NormalTok"/>
        </w:rPr>
        <w:t xml:space="preserve">      </w:t>
      </w:r>
      <w:r>
        <w:rPr>
          <w:rStyle w:val="DataTypeTok"/>
        </w:rPr>
        <w:t>"document"</w:t>
      </w:r>
      <w:r>
        <w:rPr>
          <w:rStyle w:val="FunctionTok"/>
        </w:rPr>
        <w:t>:</w:t>
      </w:r>
      <w:r>
        <w:rPr>
          <w:rStyle w:val="NormalTok"/>
        </w:rPr>
        <w:t xml:space="preserve"> </w:t>
      </w:r>
      <w:r>
        <w:rPr>
          <w:rStyle w:val="FunctionTok"/>
        </w:rPr>
        <w:t>{</w:t>
      </w:r>
      <w:r>
        <w:br/>
      </w:r>
      <w:r>
        <w:rPr>
          <w:rStyle w:val="NormalTok"/>
        </w:rPr>
        <w:t xml:space="preserve">        </w:t>
      </w:r>
      <w:r>
        <w:rPr>
          <w:rStyle w:val="DataTypeTok"/>
        </w:rPr>
        <w:t>"identification"</w:t>
      </w:r>
      <w:r>
        <w:rPr>
          <w:rStyle w:val="FunctionTok"/>
        </w:rPr>
        <w:t>:</w:t>
      </w:r>
      <w:r>
        <w:rPr>
          <w:rStyle w:val="NormalTok"/>
        </w:rPr>
        <w:t xml:space="preserve"> </w:t>
      </w:r>
      <w:r>
        <w:rPr>
          <w:rStyle w:val="StringTok"/>
        </w:rPr>
        <w:t>"11111111111111"</w:t>
      </w:r>
      <w:r>
        <w:rPr>
          <w:rStyle w:val="FunctionTok"/>
        </w:rPr>
        <w:t>,</w:t>
      </w:r>
      <w:r>
        <w:br/>
      </w:r>
      <w:r>
        <w:rPr>
          <w:rStyle w:val="NormalTok"/>
        </w:rPr>
        <w:lastRenderedPageBreak/>
        <w:t xml:space="preserve">        </w:t>
      </w:r>
      <w:r>
        <w:rPr>
          <w:rStyle w:val="DataTypeTok"/>
        </w:rPr>
        <w:t>"rel"</w:t>
      </w:r>
      <w:r>
        <w:rPr>
          <w:rStyle w:val="FunctionTok"/>
        </w:rPr>
        <w:t>:</w:t>
      </w:r>
      <w:r>
        <w:rPr>
          <w:rStyle w:val="NormalTok"/>
        </w:rPr>
        <w:t xml:space="preserve"> </w:t>
      </w:r>
      <w:r>
        <w:rPr>
          <w:rStyle w:val="StringTok"/>
        </w:rPr>
        <w:t>"CNPJ"</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"documentId"</w:t>
      </w:r>
      <w:r>
        <w:rPr>
          <w:rStyle w:val="FunctionTok"/>
        </w:rPr>
        <w:t>:</w:t>
      </w:r>
      <w:r>
        <w:rPr>
          <w:rStyle w:val="NormalTok"/>
        </w:rPr>
        <w:t xml:space="preserve"> </w:t>
      </w:r>
      <w:r>
        <w:rPr>
          <w:rStyle w:val="StringTok"/>
        </w:rPr>
        <w:t>"111111"</w:t>
      </w:r>
      <w:r>
        <w:rPr>
          <w:rStyle w:val="FunctionTok"/>
        </w:rPr>
        <w:t>,</w:t>
      </w:r>
      <w:r>
        <w:br/>
      </w:r>
      <w:r>
        <w:rPr>
          <w:rStyle w:val="NormalTok"/>
        </w:rPr>
        <w:t xml:space="preserve">    </w:t>
      </w:r>
      <w:r>
        <w:rPr>
          <w:rStyle w:val="DataTypeTok"/>
        </w:rPr>
        <w:t>"permissions"</w:t>
      </w:r>
      <w:r>
        <w:rPr>
          <w:rStyle w:val="FunctionTok"/>
        </w:rPr>
        <w:t>:</w:t>
      </w:r>
      <w:r>
        <w:rPr>
          <w:rStyle w:val="NormalTok"/>
        </w:rPr>
        <w:t xml:space="preserve"> </w:t>
      </w:r>
      <w:r>
        <w:rPr>
          <w:rStyle w:val="OtherTok"/>
        </w:rPr>
        <w:t>[</w:t>
      </w:r>
      <w:r>
        <w:br/>
      </w:r>
      <w:r>
        <w:rPr>
          <w:rStyle w:val="NormalTok"/>
        </w:rPr>
        <w:t xml:space="preserve">      </w:t>
      </w:r>
      <w:r>
        <w:rPr>
          <w:rStyle w:val="StringTok"/>
        </w:rPr>
        <w:t>"CAPITALIZATION_TITLES_READ"</w:t>
      </w:r>
      <w:r>
        <w:rPr>
          <w:rStyle w:val="OtherTok"/>
        </w:rPr>
        <w:t>,</w:t>
      </w:r>
      <w:r>
        <w:br/>
      </w:r>
      <w:r>
        <w:rPr>
          <w:rStyle w:val="NormalTok"/>
        </w:rPr>
        <w:t xml:space="preserve">      </w:t>
      </w:r>
      <w:r>
        <w:rPr>
          <w:rStyle w:val="StringTok"/>
        </w:rPr>
        <w:t>"RESOURCES_READ"</w:t>
      </w:r>
      <w:r>
        <w:br/>
      </w:r>
      <w:r>
        <w:rPr>
          <w:rStyle w:val="NormalTok"/>
        </w:rPr>
        <w:t xml:space="preserve">    </w:t>
      </w:r>
      <w:r>
        <w:rPr>
          <w:rStyle w:val="OtherTok"/>
        </w:rPr>
        <w:t>]</w:t>
      </w:r>
      <w:r>
        <w:rPr>
          <w:rStyle w:val="FunctionTok"/>
        </w:rPr>
        <w:t>,</w:t>
      </w:r>
      <w:r>
        <w:br/>
      </w:r>
      <w:r>
        <w:rPr>
          <w:rStyle w:val="NormalTok"/>
        </w:rPr>
        <w:t xml:space="preserve">    </w:t>
      </w:r>
      <w:r>
        <w:rPr>
          <w:rStyle w:val="DataTypeTok"/>
        </w:rPr>
        <w:t>"expirationDateTime"</w:t>
      </w:r>
      <w:r>
        <w:rPr>
          <w:rStyle w:val="FunctionTok"/>
        </w:rPr>
        <w:t>:</w:t>
      </w:r>
      <w:r>
        <w:rPr>
          <w:rStyle w:val="NormalTok"/>
        </w:rPr>
        <w:t xml:space="preserve"> </w:t>
      </w:r>
      <w:r>
        <w:rPr>
          <w:rStyle w:val="StringTok"/>
        </w:rPr>
        <w:t>"2021-05-21T08:30:00Z"</w:t>
      </w:r>
      <w:r>
        <w:rPr>
          <w:rStyle w:val="FunctionTok"/>
        </w:rPr>
        <w:t>,</w:t>
      </w:r>
      <w:r>
        <w:br/>
      </w:r>
      <w:r>
        <w:rPr>
          <w:rStyle w:val="NormalTok"/>
        </w:rPr>
        <w:t xml:space="preserve">    </w:t>
      </w:r>
      <w:r>
        <w:rPr>
          <w:rStyle w:val="DataTypeTok"/>
        </w:rPr>
        <w:t>"transactionFromDateTime"</w:t>
      </w:r>
      <w:r>
        <w:rPr>
          <w:rStyle w:val="FunctionTok"/>
        </w:rPr>
        <w:t>:</w:t>
      </w:r>
      <w:r>
        <w:rPr>
          <w:rStyle w:val="NormalTok"/>
        </w:rPr>
        <w:t xml:space="preserve"> </w:t>
      </w:r>
      <w:r>
        <w:rPr>
          <w:rStyle w:val="StringTok"/>
        </w:rPr>
        <w:t>"2021-01-01T00:00:00Z"</w:t>
      </w:r>
      <w:r>
        <w:rPr>
          <w:rStyle w:val="FunctionTok"/>
        </w:rPr>
        <w:t>,</w:t>
      </w:r>
      <w:r>
        <w:br/>
      </w:r>
      <w:r>
        <w:rPr>
          <w:rStyle w:val="NormalTok"/>
        </w:rPr>
        <w:t xml:space="preserve">    </w:t>
      </w:r>
      <w:r>
        <w:rPr>
          <w:rStyle w:val="DataTypeTok"/>
        </w:rPr>
        <w:t>"transactionToDateTime"</w:t>
      </w:r>
      <w:r>
        <w:rPr>
          <w:rStyle w:val="FunctionTok"/>
        </w:rPr>
        <w:t>:</w:t>
      </w:r>
      <w:r>
        <w:rPr>
          <w:rStyle w:val="NormalTok"/>
        </w:rPr>
        <w:t xml:space="preserve"> </w:t>
      </w:r>
      <w:r>
        <w:rPr>
          <w:rStyle w:val="StringTok"/>
        </w:rPr>
        <w:t>"2021-02-01T23:59:59Z"</w:t>
      </w:r>
      <w:r>
        <w:br/>
      </w:r>
      <w:r>
        <w:rPr>
          <w:rStyle w:val="NormalTok"/>
        </w:rPr>
        <w:t xml:space="preserve">  </w:t>
      </w:r>
      <w:r>
        <w:rPr>
          <w:rStyle w:val="FunctionTok"/>
        </w:rPr>
        <w:t>}</w:t>
      </w:r>
      <w:r>
        <w:br/>
      </w:r>
      <w:r>
        <w:rPr>
          <w:rStyle w:val="FunctionTok"/>
        </w:rPr>
        <w:t>}</w:t>
      </w:r>
    </w:p>
    <w:p w14:paraId="14C2578C" w14:textId="77777777" w:rsidR="00D30213" w:rsidRDefault="00D30213">
      <w:pPr>
        <w:pStyle w:val="FirstParagraph"/>
      </w:pPr>
    </w:p>
    <w:p w14:paraId="7EA5608F" w14:textId="77777777" w:rsidR="00D30213" w:rsidRDefault="0022701C">
      <w:pPr>
        <w:pStyle w:val="Heading3"/>
      </w:pPr>
      <w:bookmarkStart w:id="10" w:name="respostas"/>
      <w:bookmarkEnd w:id="9"/>
      <w:r>
        <w:t>Respostas</w:t>
      </w:r>
    </w:p>
    <w:tbl>
      <w:tblPr>
        <w:tblStyle w:val="Table"/>
        <w:tblW w:w="5000" w:type="pct"/>
        <w:tblLook w:val="0020" w:firstRow="1" w:lastRow="0" w:firstColumn="0" w:lastColumn="0" w:noHBand="0" w:noVBand="0"/>
      </w:tblPr>
      <w:tblGrid>
        <w:gridCol w:w="815"/>
        <w:gridCol w:w="1291"/>
        <w:gridCol w:w="5075"/>
        <w:gridCol w:w="1873"/>
      </w:tblGrid>
      <w:tr w:rsidR="00D30213" w14:paraId="5885069E"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297651D3" w14:textId="77777777" w:rsidR="00D30213" w:rsidRDefault="0022701C">
            <w:pPr>
              <w:pStyle w:val="Compact"/>
              <w:jc w:val="left"/>
            </w:pPr>
            <w:r>
              <w:t>Status</w:t>
            </w:r>
          </w:p>
        </w:tc>
        <w:tc>
          <w:tcPr>
            <w:tcW w:w="0" w:type="auto"/>
          </w:tcPr>
          <w:p w14:paraId="3B2DD981" w14:textId="77777777" w:rsidR="00D30213" w:rsidRDefault="0022701C">
            <w:pPr>
              <w:pStyle w:val="Compact"/>
              <w:jc w:val="left"/>
            </w:pPr>
            <w:r>
              <w:t>Meaning</w:t>
            </w:r>
          </w:p>
        </w:tc>
        <w:tc>
          <w:tcPr>
            <w:tcW w:w="0" w:type="auto"/>
          </w:tcPr>
          <w:p w14:paraId="68FDF923" w14:textId="77777777" w:rsidR="00D30213" w:rsidRDefault="0022701C">
            <w:pPr>
              <w:pStyle w:val="Compact"/>
              <w:jc w:val="left"/>
            </w:pPr>
            <w:r>
              <w:t>Description</w:t>
            </w:r>
          </w:p>
        </w:tc>
        <w:tc>
          <w:tcPr>
            <w:tcW w:w="0" w:type="auto"/>
          </w:tcPr>
          <w:p w14:paraId="724B944B" w14:textId="77777777" w:rsidR="00D30213" w:rsidRDefault="0022701C">
            <w:pPr>
              <w:pStyle w:val="Compact"/>
              <w:jc w:val="left"/>
            </w:pPr>
            <w:r>
              <w:t>Schema</w:t>
            </w:r>
          </w:p>
        </w:tc>
      </w:tr>
      <w:tr w:rsidR="00D30213" w14:paraId="33BB4163" w14:textId="77777777">
        <w:tc>
          <w:tcPr>
            <w:tcW w:w="0" w:type="auto"/>
          </w:tcPr>
          <w:p w14:paraId="025BC188" w14:textId="77777777" w:rsidR="00D30213" w:rsidRDefault="0022701C">
            <w:pPr>
              <w:pStyle w:val="Compact"/>
              <w:jc w:val="left"/>
            </w:pPr>
            <w:r>
              <w:t>201</w:t>
            </w:r>
          </w:p>
        </w:tc>
        <w:tc>
          <w:tcPr>
            <w:tcW w:w="0" w:type="auto"/>
          </w:tcPr>
          <w:p w14:paraId="151C21A0" w14:textId="77777777" w:rsidR="00D30213" w:rsidRDefault="00252FC1">
            <w:pPr>
              <w:pStyle w:val="Compact"/>
              <w:jc w:val="left"/>
            </w:pPr>
            <w:hyperlink r:id="rId7" w:anchor="section-6.3.2">
              <w:r w:rsidR="0022701C">
                <w:rPr>
                  <w:rStyle w:val="Hyperlink"/>
                </w:rPr>
                <w:t>Created</w:t>
              </w:r>
            </w:hyperlink>
          </w:p>
        </w:tc>
        <w:tc>
          <w:tcPr>
            <w:tcW w:w="0" w:type="auto"/>
          </w:tcPr>
          <w:p w14:paraId="7342B8D6" w14:textId="77777777" w:rsidR="00D30213" w:rsidRDefault="0022701C">
            <w:pPr>
              <w:pStyle w:val="Compact"/>
              <w:jc w:val="left"/>
            </w:pPr>
            <w:r>
              <w:t>Consentimento criado com sucesso.</w:t>
            </w:r>
          </w:p>
        </w:tc>
        <w:tc>
          <w:tcPr>
            <w:tcW w:w="0" w:type="auto"/>
          </w:tcPr>
          <w:p w14:paraId="61B9E60C" w14:textId="77777777" w:rsidR="00D30213" w:rsidRDefault="00252FC1">
            <w:pPr>
              <w:pStyle w:val="Compact"/>
              <w:jc w:val="left"/>
            </w:pPr>
            <w:hyperlink w:anchor="schemaresponseconsent">
              <w:r w:rsidR="0022701C">
                <w:rPr>
                  <w:rStyle w:val="Hyperlink"/>
                </w:rPr>
                <w:t>ResponseConsent</w:t>
              </w:r>
            </w:hyperlink>
          </w:p>
        </w:tc>
      </w:tr>
      <w:tr w:rsidR="00D30213" w14:paraId="6FF8BBC0" w14:textId="77777777">
        <w:tc>
          <w:tcPr>
            <w:tcW w:w="0" w:type="auto"/>
          </w:tcPr>
          <w:p w14:paraId="31C84370" w14:textId="77777777" w:rsidR="00D30213" w:rsidRDefault="0022701C">
            <w:pPr>
              <w:pStyle w:val="Compact"/>
              <w:jc w:val="left"/>
            </w:pPr>
            <w:r>
              <w:t>204</w:t>
            </w:r>
          </w:p>
        </w:tc>
        <w:tc>
          <w:tcPr>
            <w:tcW w:w="0" w:type="auto"/>
          </w:tcPr>
          <w:p w14:paraId="6ACFFCAC" w14:textId="77777777" w:rsidR="00D30213" w:rsidRDefault="00252FC1">
            <w:pPr>
              <w:pStyle w:val="Compact"/>
              <w:jc w:val="left"/>
            </w:pPr>
            <w:hyperlink r:id="rId8" w:anchor="section-6.3.5">
              <w:r w:rsidR="0022701C">
                <w:rPr>
                  <w:rStyle w:val="Hyperlink"/>
                </w:rPr>
                <w:t>No Content</w:t>
              </w:r>
            </w:hyperlink>
          </w:p>
        </w:tc>
        <w:tc>
          <w:tcPr>
            <w:tcW w:w="0" w:type="auto"/>
          </w:tcPr>
          <w:p w14:paraId="481D3C48" w14:textId="77777777" w:rsidR="00D30213" w:rsidRDefault="0022701C">
            <w:pPr>
              <w:pStyle w:val="Compact"/>
              <w:jc w:val="left"/>
            </w:pPr>
            <w:r>
              <w:t>O recurso solicitado não existe ou não foi localizado.</w:t>
            </w:r>
          </w:p>
        </w:tc>
        <w:tc>
          <w:tcPr>
            <w:tcW w:w="0" w:type="auto"/>
          </w:tcPr>
          <w:p w14:paraId="249E8248" w14:textId="77777777" w:rsidR="00D30213" w:rsidRDefault="00252FC1">
            <w:pPr>
              <w:pStyle w:val="Compact"/>
              <w:jc w:val="left"/>
            </w:pPr>
            <w:hyperlink w:anchor="schemaresponseerror">
              <w:r w:rsidR="0022701C">
                <w:rPr>
                  <w:rStyle w:val="Hyperlink"/>
                </w:rPr>
                <w:t>ResponseError</w:t>
              </w:r>
            </w:hyperlink>
          </w:p>
        </w:tc>
      </w:tr>
    </w:tbl>
    <w:p w14:paraId="3447AC69" w14:textId="77777777" w:rsidR="00D30213" w:rsidRDefault="00D30213">
      <w:pPr>
        <w:pStyle w:val="BodyText"/>
      </w:pPr>
    </w:p>
    <w:p w14:paraId="3CAE1522" w14:textId="77777777" w:rsidR="00D30213" w:rsidRDefault="0022701C">
      <w:pPr>
        <w:pStyle w:val="Heading3"/>
      </w:pPr>
      <w:bookmarkStart w:id="11" w:name="exemplo-de-retorno"/>
      <w:bookmarkEnd w:id="10"/>
      <w:r>
        <w:t>Exemplo de Retorno</w:t>
      </w:r>
    </w:p>
    <w:p w14:paraId="7D6D7CC9" w14:textId="77777777" w:rsidR="00D30213" w:rsidRDefault="0022701C">
      <w:pPr>
        <w:pStyle w:val="BlockText"/>
      </w:pPr>
      <w:r>
        <w:t>201 Response</w:t>
      </w:r>
    </w:p>
    <w:p w14:paraId="6C591724" w14:textId="77777777" w:rsidR="00D30213" w:rsidRDefault="0022701C">
      <w:pPr>
        <w:pStyle w:val="SourceCode"/>
      </w:pP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"consentId"</w:t>
      </w:r>
      <w:r>
        <w:rPr>
          <w:rStyle w:val="FunctionTok"/>
        </w:rPr>
        <w:t>:</w:t>
      </w:r>
      <w:r>
        <w:rPr>
          <w:rStyle w:val="NormalTok"/>
        </w:rPr>
        <w:t xml:space="preserve"> </w:t>
      </w:r>
      <w:r>
        <w:rPr>
          <w:rStyle w:val="StringTok"/>
        </w:rPr>
        <w:t>"urn:prudential:C1DD93123"</w:t>
      </w:r>
      <w:r>
        <w:rPr>
          <w:rStyle w:val="FunctionTok"/>
        </w:rPr>
        <w:t>,</w:t>
      </w:r>
      <w:r>
        <w:br/>
      </w:r>
      <w:r>
        <w:rPr>
          <w:rStyle w:val="NormalTok"/>
        </w:rPr>
        <w:t xml:space="preserve">    </w:t>
      </w:r>
      <w:r>
        <w:rPr>
          <w:rStyle w:val="DataTypeTok"/>
        </w:rPr>
        <w:t>"creationDateTime"</w:t>
      </w:r>
      <w:r>
        <w:rPr>
          <w:rStyle w:val="FunctionTok"/>
        </w:rPr>
        <w:t>:</w:t>
      </w:r>
      <w:r>
        <w:rPr>
          <w:rStyle w:val="NormalTok"/>
        </w:rPr>
        <w:t xml:space="preserve"> </w:t>
      </w:r>
      <w:r>
        <w:rPr>
          <w:rStyle w:val="StringTok"/>
        </w:rPr>
        <w:t>"2021-05-21T08:30:00Z"</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"AWAITING_AUTHORISATION"</w:t>
      </w:r>
      <w:r>
        <w:rPr>
          <w:rStyle w:val="FunctionTok"/>
        </w:rPr>
        <w:t>,</w:t>
      </w:r>
      <w:r>
        <w:br/>
      </w:r>
      <w:r>
        <w:rPr>
          <w:rStyle w:val="NormalTok"/>
        </w:rPr>
        <w:t xml:space="preserve">    </w:t>
      </w:r>
      <w:r>
        <w:rPr>
          <w:rStyle w:val="DataTypeTok"/>
        </w:rPr>
        <w:t>"documentId"</w:t>
      </w:r>
      <w:r>
        <w:rPr>
          <w:rStyle w:val="FunctionTok"/>
        </w:rPr>
        <w:t>:</w:t>
      </w:r>
      <w:r>
        <w:rPr>
          <w:rStyle w:val="NormalTok"/>
        </w:rPr>
        <w:t xml:space="preserve"> </w:t>
      </w:r>
      <w:r>
        <w:rPr>
          <w:rStyle w:val="StringTok"/>
        </w:rPr>
        <w:t>"111111"</w:t>
      </w:r>
      <w:r>
        <w:rPr>
          <w:rStyle w:val="FunctionTok"/>
        </w:rPr>
        <w:t>,</w:t>
      </w:r>
      <w:r>
        <w:br/>
      </w:r>
      <w:r>
        <w:rPr>
          <w:rStyle w:val="NormalTok"/>
        </w:rPr>
        <w:t xml:space="preserve">    </w:t>
      </w:r>
      <w:r>
        <w:rPr>
          <w:rStyle w:val="DataTypeTok"/>
        </w:rPr>
        <w:t>"statusUpdateDateTime"</w:t>
      </w:r>
      <w:r>
        <w:rPr>
          <w:rStyle w:val="FunctionTok"/>
        </w:rPr>
        <w:t>:</w:t>
      </w:r>
      <w:r>
        <w:rPr>
          <w:rStyle w:val="NormalTok"/>
        </w:rPr>
        <w:t xml:space="preserve"> </w:t>
      </w:r>
      <w:r>
        <w:rPr>
          <w:rStyle w:val="StringTok"/>
        </w:rPr>
        <w:t>"2021-05-21T08:30:00Z"</w:t>
      </w:r>
      <w:r>
        <w:rPr>
          <w:rStyle w:val="FunctionTok"/>
        </w:rPr>
        <w:t>,</w:t>
      </w:r>
      <w:r>
        <w:br/>
      </w:r>
      <w:r>
        <w:rPr>
          <w:rStyle w:val="NormalTok"/>
        </w:rPr>
        <w:t xml:space="preserve">    </w:t>
      </w:r>
      <w:r>
        <w:rPr>
          <w:rStyle w:val="DataTypeTok"/>
        </w:rPr>
        <w:t>"permissions"</w:t>
      </w:r>
      <w:r>
        <w:rPr>
          <w:rStyle w:val="FunctionTok"/>
        </w:rPr>
        <w:t>:</w:t>
      </w:r>
      <w:r>
        <w:rPr>
          <w:rStyle w:val="NormalTok"/>
        </w:rPr>
        <w:t xml:space="preserve"> </w:t>
      </w:r>
      <w:r>
        <w:rPr>
          <w:rStyle w:val="OtherTok"/>
        </w:rPr>
        <w:t>[</w:t>
      </w:r>
      <w:r>
        <w:br/>
      </w:r>
      <w:r>
        <w:rPr>
          <w:rStyle w:val="NormalTok"/>
        </w:rPr>
        <w:t xml:space="preserve">      </w:t>
      </w:r>
      <w:r>
        <w:rPr>
          <w:rStyle w:val="StringTok"/>
        </w:rPr>
        <w:t>"CAPITALIZATION_TITLES_READ"</w:t>
      </w:r>
      <w:r>
        <w:rPr>
          <w:rStyle w:val="OtherTok"/>
        </w:rPr>
        <w:t>,</w:t>
      </w:r>
      <w:r>
        <w:br/>
      </w:r>
      <w:r>
        <w:rPr>
          <w:rStyle w:val="NormalTok"/>
        </w:rPr>
        <w:t xml:space="preserve">      </w:t>
      </w:r>
      <w:r>
        <w:rPr>
          <w:rStyle w:val="StringTok"/>
        </w:rPr>
        <w:t>"RESOURCES_READ"</w:t>
      </w:r>
      <w:r>
        <w:br/>
      </w:r>
      <w:r>
        <w:rPr>
          <w:rStyle w:val="NormalTok"/>
        </w:rPr>
        <w:t xml:space="preserve">    </w:t>
      </w:r>
      <w:r>
        <w:rPr>
          <w:rStyle w:val="OtherTok"/>
        </w:rPr>
        <w:t>]</w:t>
      </w:r>
      <w:r>
        <w:rPr>
          <w:rStyle w:val="FunctionTok"/>
        </w:rPr>
        <w:t>,</w:t>
      </w:r>
      <w:r>
        <w:br/>
      </w:r>
      <w:r>
        <w:rPr>
          <w:rStyle w:val="NormalTok"/>
        </w:rPr>
        <w:t xml:space="preserve">    </w:t>
      </w:r>
      <w:r>
        <w:rPr>
          <w:rStyle w:val="DataTypeTok"/>
        </w:rPr>
        <w:t>"expirationDateTime"</w:t>
      </w:r>
      <w:r>
        <w:rPr>
          <w:rStyle w:val="FunctionTok"/>
        </w:rPr>
        <w:t>:</w:t>
      </w:r>
      <w:r>
        <w:rPr>
          <w:rStyle w:val="NormalTok"/>
        </w:rPr>
        <w:t xml:space="preserve"> </w:t>
      </w:r>
      <w:r>
        <w:rPr>
          <w:rStyle w:val="StringTok"/>
        </w:rPr>
        <w:t>"2021-05-21T08:30:00Z"</w:t>
      </w:r>
      <w:r>
        <w:rPr>
          <w:rStyle w:val="FunctionTok"/>
        </w:rPr>
        <w:t>,</w:t>
      </w:r>
      <w:r>
        <w:br/>
      </w:r>
      <w:r>
        <w:rPr>
          <w:rStyle w:val="NormalTok"/>
        </w:rPr>
        <w:t xml:space="preserve">    </w:t>
      </w:r>
      <w:r>
        <w:rPr>
          <w:rStyle w:val="DataTypeTok"/>
        </w:rPr>
        <w:t>"transactionFromDateTime"</w:t>
      </w:r>
      <w:r>
        <w:rPr>
          <w:rStyle w:val="FunctionTok"/>
        </w:rPr>
        <w:t>:</w:t>
      </w:r>
      <w:r>
        <w:rPr>
          <w:rStyle w:val="NormalTok"/>
        </w:rPr>
        <w:t xml:space="preserve"> </w:t>
      </w:r>
      <w:r>
        <w:rPr>
          <w:rStyle w:val="StringTok"/>
        </w:rPr>
        <w:t>"2021-01-01T00:00:00Z"</w:t>
      </w:r>
      <w:r>
        <w:rPr>
          <w:rStyle w:val="FunctionTok"/>
        </w:rPr>
        <w:t>,</w:t>
      </w:r>
      <w:r>
        <w:br/>
      </w:r>
      <w:r>
        <w:rPr>
          <w:rStyle w:val="NormalTok"/>
        </w:rPr>
        <w:t xml:space="preserve">    </w:t>
      </w:r>
      <w:r>
        <w:rPr>
          <w:rStyle w:val="DataTypeTok"/>
        </w:rPr>
        <w:t>"transactionToDateTime"</w:t>
      </w:r>
      <w:r>
        <w:rPr>
          <w:rStyle w:val="FunctionTok"/>
        </w:rPr>
        <w:t>:</w:t>
      </w:r>
      <w:r>
        <w:rPr>
          <w:rStyle w:val="NormalTok"/>
        </w:rPr>
        <w:t xml:space="preserve"> </w:t>
      </w:r>
      <w:r>
        <w:rPr>
          <w:rStyle w:val="StringTok"/>
        </w:rPr>
        <w:t>"2021-02-01T23:59:59Z"</w:t>
      </w:r>
      <w:r>
        <w:br/>
      </w:r>
      <w:r>
        <w:rPr>
          <w:rStyle w:val="NormalTok"/>
        </w:rPr>
        <w:t xml:space="preserve">  </w:t>
      </w:r>
      <w:r>
        <w:rPr>
          <w:rStyle w:val="FunctionTok"/>
        </w:rPr>
        <w:t>},</w:t>
      </w:r>
      <w:r>
        <w:br/>
      </w:r>
      <w:r>
        <w:rPr>
          <w:rStyle w:val="NormalTok"/>
        </w:rPr>
        <w:t xml:space="preserve">  </w:t>
      </w:r>
      <w:r>
        <w:rPr>
          <w:rStyle w:val="DataTypeTok"/>
        </w:rPr>
        <w:t>"links"</w:t>
      </w:r>
      <w:r>
        <w:rPr>
          <w:rStyle w:val="FunctionTok"/>
        </w:rPr>
        <w:t>:</w:t>
      </w:r>
      <w:r>
        <w:rPr>
          <w:rStyle w:val="NormalTok"/>
        </w:rPr>
        <w:t xml:space="preserve"> </w:t>
      </w:r>
      <w:r>
        <w:rPr>
          <w:rStyle w:val="FunctionTok"/>
        </w:rPr>
        <w:t>{</w:t>
      </w:r>
      <w:r>
        <w:br/>
      </w:r>
      <w:r>
        <w:rPr>
          <w:rStyle w:val="NormalTok"/>
        </w:rPr>
        <w:t xml:space="preserve">    </w:t>
      </w:r>
      <w:r>
        <w:rPr>
          <w:rStyle w:val="DataTypeTok"/>
        </w:rPr>
        <w:t>"self"</w:t>
      </w:r>
      <w:r>
        <w:rPr>
          <w:rStyle w:val="FunctionTok"/>
        </w:rPr>
        <w:t>:</w:t>
      </w:r>
      <w:r>
        <w:rPr>
          <w:rStyle w:val="NormalTok"/>
        </w:rPr>
        <w:t xml:space="preserve"> </w:t>
      </w:r>
      <w:r>
        <w:rPr>
          <w:rStyle w:val="StringTok"/>
        </w:rPr>
        <w:t>"https://api.organizacao.com.br/open-insurance/consents/v2/consents"</w:t>
      </w:r>
      <w:r>
        <w:rPr>
          <w:rStyle w:val="FunctionTok"/>
        </w:rPr>
        <w:t>,</w:t>
      </w:r>
      <w:r>
        <w:br/>
      </w:r>
      <w:r>
        <w:rPr>
          <w:rStyle w:val="NormalTok"/>
        </w:rPr>
        <w:t xml:space="preserve">    </w:t>
      </w:r>
      <w:r>
        <w:rPr>
          <w:rStyle w:val="DataTypeTok"/>
        </w:rPr>
        <w:t>"first"</w:t>
      </w:r>
      <w:r>
        <w:rPr>
          <w:rStyle w:val="FunctionTok"/>
        </w:rPr>
        <w:t>:</w:t>
      </w:r>
      <w:r>
        <w:rPr>
          <w:rStyle w:val="NormalTok"/>
        </w:rPr>
        <w:t xml:space="preserve"> </w:t>
      </w:r>
      <w:r>
        <w:rPr>
          <w:rStyle w:val="StringTok"/>
        </w:rPr>
        <w:t>"https://api.organizacao.com.br/open-insurance/consents/v2/consents"</w:t>
      </w:r>
      <w:r>
        <w:rPr>
          <w:rStyle w:val="FunctionTok"/>
        </w:rPr>
        <w:t>,</w:t>
      </w:r>
      <w:r>
        <w:br/>
      </w:r>
      <w:r>
        <w:rPr>
          <w:rStyle w:val="NormalTok"/>
        </w:rPr>
        <w:lastRenderedPageBreak/>
        <w:t xml:space="preserve">    </w:t>
      </w:r>
      <w:r>
        <w:rPr>
          <w:rStyle w:val="DataTypeTok"/>
        </w:rPr>
        <w:t>"prev"</w:t>
      </w:r>
      <w:r>
        <w:rPr>
          <w:rStyle w:val="FunctionTok"/>
        </w:rPr>
        <w:t>:</w:t>
      </w:r>
      <w:r>
        <w:rPr>
          <w:rStyle w:val="NormalTok"/>
        </w:rPr>
        <w:t xml:space="preserve"> </w:t>
      </w:r>
      <w:r>
        <w:rPr>
          <w:rStyle w:val="StringTok"/>
        </w:rPr>
        <w:t>"https://api.organizacao.com.br/open-insurance/consents/v2/consents"</w:t>
      </w:r>
      <w:r>
        <w:rPr>
          <w:rStyle w:val="FunctionTok"/>
        </w:rPr>
        <w:t>,</w:t>
      </w:r>
      <w:r>
        <w:br/>
      </w:r>
      <w:r>
        <w:rPr>
          <w:rStyle w:val="NormalTok"/>
        </w:rPr>
        <w:t xml:space="preserve">    </w:t>
      </w:r>
      <w:r>
        <w:rPr>
          <w:rStyle w:val="DataTypeTok"/>
        </w:rPr>
        <w:t>"next"</w:t>
      </w:r>
      <w:r>
        <w:rPr>
          <w:rStyle w:val="FunctionTok"/>
        </w:rPr>
        <w:t>:</w:t>
      </w:r>
      <w:r>
        <w:rPr>
          <w:rStyle w:val="NormalTok"/>
        </w:rPr>
        <w:t xml:space="preserve"> </w:t>
      </w:r>
      <w:r>
        <w:rPr>
          <w:rStyle w:val="StringTok"/>
        </w:rPr>
        <w:t>"https://api.organizacao.com.br/open-insurance/consents/v2/consents"</w:t>
      </w:r>
      <w:r>
        <w:rPr>
          <w:rStyle w:val="FunctionTok"/>
        </w:rPr>
        <w:t>,</w:t>
      </w:r>
      <w:r>
        <w:br/>
      </w:r>
      <w:r>
        <w:rPr>
          <w:rStyle w:val="NormalTok"/>
        </w:rPr>
        <w:t xml:space="preserve">    </w:t>
      </w:r>
      <w:r>
        <w:rPr>
          <w:rStyle w:val="DataTypeTok"/>
        </w:rPr>
        <w:t>"last"</w:t>
      </w:r>
      <w:r>
        <w:rPr>
          <w:rStyle w:val="FunctionTok"/>
        </w:rPr>
        <w:t>:</w:t>
      </w:r>
      <w:r>
        <w:rPr>
          <w:rStyle w:val="NormalTok"/>
        </w:rPr>
        <w:t xml:space="preserve"> </w:t>
      </w:r>
      <w:r>
        <w:rPr>
          <w:rStyle w:val="StringTok"/>
        </w:rPr>
        <w:t>"https://api.organizacao.com.br/open-insurance/consents/v2/consents"</w:t>
      </w:r>
      <w:r>
        <w:br/>
      </w:r>
      <w:r>
        <w:rPr>
          <w:rStyle w:val="NormalTok"/>
        </w:rPr>
        <w:t xml:space="preserve">  </w:t>
      </w:r>
      <w:r>
        <w:rPr>
          <w:rStyle w:val="FunctionTok"/>
        </w:rPr>
        <w:t>},</w:t>
      </w:r>
      <w:r>
        <w:br/>
      </w:r>
      <w:r>
        <w:rPr>
          <w:rStyle w:val="NormalTok"/>
        </w:rPr>
        <w:t xml:space="preserve">  </w:t>
      </w:r>
      <w:r>
        <w:rPr>
          <w:rStyle w:val="DataTypeTok"/>
        </w:rPr>
        <w:t>"meta"</w:t>
      </w:r>
      <w:r>
        <w:rPr>
          <w:rStyle w:val="FunctionTok"/>
        </w:rPr>
        <w:t>:</w:t>
      </w:r>
      <w:r>
        <w:rPr>
          <w:rStyle w:val="NormalTok"/>
        </w:rPr>
        <w:t xml:space="preserve"> </w:t>
      </w:r>
      <w:r>
        <w:rPr>
          <w:rStyle w:val="FunctionTok"/>
        </w:rPr>
        <w:t>{</w:t>
      </w:r>
      <w:r>
        <w:br/>
      </w:r>
      <w:r>
        <w:rPr>
          <w:rStyle w:val="NormalTok"/>
        </w:rPr>
        <w:t xml:space="preserve">    </w:t>
      </w:r>
      <w:r>
        <w:rPr>
          <w:rStyle w:val="DataTypeTok"/>
        </w:rPr>
        <w:t>"totalRecords"</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"totalPages"</w:t>
      </w:r>
      <w:r>
        <w:rPr>
          <w:rStyle w:val="FunctionTok"/>
        </w:rPr>
        <w:t>:</w:t>
      </w:r>
      <w:r>
        <w:rPr>
          <w:rStyle w:val="NormalTok"/>
        </w:rPr>
        <w:t xml:space="preserve"> </w:t>
      </w:r>
      <w:r>
        <w:rPr>
          <w:rStyle w:val="DecValTok"/>
        </w:rPr>
        <w:t>1</w:t>
      </w:r>
      <w:r>
        <w:br/>
      </w:r>
      <w:r>
        <w:rPr>
          <w:rStyle w:val="NormalTok"/>
        </w:rPr>
        <w:t xml:space="preserve">  </w:t>
      </w:r>
      <w:r>
        <w:rPr>
          <w:rStyle w:val="FunctionTok"/>
        </w:rPr>
        <w:t>}</w:t>
      </w:r>
      <w:r>
        <w:br/>
      </w:r>
      <w:r>
        <w:rPr>
          <w:rStyle w:val="FunctionTok"/>
        </w:rPr>
        <w:t>}</w:t>
      </w:r>
    </w:p>
    <w:p w14:paraId="30D99E1D" w14:textId="77777777" w:rsidR="00D30213" w:rsidRDefault="00D30213">
      <w:pPr>
        <w:pStyle w:val="FirstParagraph"/>
      </w:pPr>
    </w:p>
    <w:p w14:paraId="279396E1" w14:textId="77777777" w:rsidR="00D30213" w:rsidRDefault="0022701C">
      <w:pPr>
        <w:pStyle w:val="Heading3"/>
      </w:pPr>
      <w:bookmarkStart w:id="12" w:name="exemplo-de-request"/>
      <w:bookmarkEnd w:id="11"/>
      <w:r>
        <w:t>Exemplo de Request</w:t>
      </w:r>
    </w:p>
    <w:p w14:paraId="640FEF22" w14:textId="77777777" w:rsidR="00D30213" w:rsidRDefault="0022701C">
      <w:pPr>
        <w:pStyle w:val="SourceCode"/>
      </w:pPr>
      <w:r>
        <w:rPr>
          <w:rStyle w:val="KeywordTok"/>
        </w:rPr>
        <w:t>const</w:t>
      </w:r>
      <w:r>
        <w:rPr>
          <w:rStyle w:val="NormalTok"/>
        </w:rPr>
        <w:t xml:space="preserve"> inputBody </w:t>
      </w:r>
      <w:r>
        <w:rPr>
          <w:rStyle w:val="OperatorTok"/>
        </w:rPr>
        <w:t>=</w:t>
      </w:r>
      <w:r>
        <w:rPr>
          <w:rStyle w:val="NormalTok"/>
        </w:rPr>
        <w:t xml:space="preserve"> </w:t>
      </w:r>
      <w:r>
        <w:rPr>
          <w:rStyle w:val="StringTok"/>
        </w:rPr>
        <w:t>'{</w:t>
      </w:r>
      <w:r>
        <w:br/>
      </w:r>
      <w:r>
        <w:rPr>
          <w:rStyle w:val="NormalTok"/>
        </w:rPr>
        <w:t xml:space="preserve">  </w:t>
      </w:r>
      <w:r>
        <w:rPr>
          <w:rStyle w:val="StringTok"/>
        </w:rPr>
        <w:t>"data"</w:t>
      </w:r>
      <w:r>
        <w:rPr>
          <w:rStyle w:val="OperatorTok"/>
        </w:rPr>
        <w:t>:</w:t>
      </w:r>
      <w:r>
        <w:rPr>
          <w:rStyle w:val="NormalTok"/>
        </w:rPr>
        <w:t xml:space="preserve"> {</w:t>
      </w:r>
      <w:r>
        <w:br/>
      </w:r>
      <w:r>
        <w:rPr>
          <w:rStyle w:val="NormalTok"/>
        </w:rPr>
        <w:t xml:space="preserve">    </w:t>
      </w:r>
      <w:r>
        <w:rPr>
          <w:rStyle w:val="StringTok"/>
        </w:rPr>
        <w:t>"loggedUser"</w:t>
      </w:r>
      <w:r>
        <w:rPr>
          <w:rStyle w:val="OperatorTok"/>
        </w:rPr>
        <w:t>:</w:t>
      </w:r>
      <w:r>
        <w:rPr>
          <w:rStyle w:val="NormalTok"/>
        </w:rPr>
        <w:t xml:space="preserve"> {</w:t>
      </w:r>
      <w:r>
        <w:br/>
      </w:r>
      <w:r>
        <w:rPr>
          <w:rStyle w:val="NormalTok"/>
        </w:rPr>
        <w:t xml:space="preserve">      </w:t>
      </w:r>
      <w:r>
        <w:rPr>
          <w:rStyle w:val="StringTok"/>
        </w:rPr>
        <w:t>"document"</w:t>
      </w:r>
      <w:r>
        <w:rPr>
          <w:rStyle w:val="OperatorTok"/>
        </w:rPr>
        <w:t>:</w:t>
      </w:r>
      <w:r>
        <w:rPr>
          <w:rStyle w:val="NormalTok"/>
        </w:rPr>
        <w:t xml:space="preserve"> {</w:t>
      </w:r>
      <w:r>
        <w:br/>
      </w:r>
      <w:r>
        <w:rPr>
          <w:rStyle w:val="NormalTok"/>
        </w:rPr>
        <w:t xml:space="preserve">        </w:t>
      </w:r>
      <w:r>
        <w:rPr>
          <w:rStyle w:val="StringTok"/>
        </w:rPr>
        <w:t>"identification"</w:t>
      </w:r>
      <w:r>
        <w:rPr>
          <w:rStyle w:val="OperatorTok"/>
        </w:rPr>
        <w:t>:</w:t>
      </w:r>
      <w:r>
        <w:rPr>
          <w:rStyle w:val="NormalTok"/>
        </w:rPr>
        <w:t xml:space="preserve"> </w:t>
      </w:r>
      <w:r>
        <w:rPr>
          <w:rStyle w:val="StringTok"/>
        </w:rPr>
        <w:t>"11111111111"</w:t>
      </w:r>
      <w:r>
        <w:rPr>
          <w:rStyle w:val="OperatorTok"/>
        </w:rPr>
        <w:t>,</w:t>
      </w:r>
      <w:r>
        <w:br/>
      </w:r>
      <w:r>
        <w:rPr>
          <w:rStyle w:val="NormalTok"/>
        </w:rPr>
        <w:t xml:space="preserve">        </w:t>
      </w:r>
      <w:r>
        <w:rPr>
          <w:rStyle w:val="StringTok"/>
        </w:rPr>
        <w:t>"rel"</w:t>
      </w:r>
      <w:r>
        <w:rPr>
          <w:rStyle w:val="OperatorTok"/>
        </w:rPr>
        <w:t>:</w:t>
      </w:r>
      <w:r>
        <w:rPr>
          <w:rStyle w:val="NormalTok"/>
        </w:rPr>
        <w:t xml:space="preserve"> </w:t>
      </w:r>
      <w:r>
        <w:rPr>
          <w:rStyle w:val="StringTok"/>
        </w:rPr>
        <w:t>"CPF"</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"businessEntity"</w:t>
      </w:r>
      <w:r>
        <w:rPr>
          <w:rStyle w:val="OperatorTok"/>
        </w:rPr>
        <w:t>:</w:t>
      </w:r>
      <w:r>
        <w:rPr>
          <w:rStyle w:val="NormalTok"/>
        </w:rPr>
        <w:t xml:space="preserve"> {</w:t>
      </w:r>
      <w:r>
        <w:br/>
      </w:r>
      <w:r>
        <w:rPr>
          <w:rStyle w:val="NormalTok"/>
        </w:rPr>
        <w:t xml:space="preserve">      </w:t>
      </w:r>
      <w:r>
        <w:rPr>
          <w:rStyle w:val="StringTok"/>
        </w:rPr>
        <w:t>"document"</w:t>
      </w:r>
      <w:r>
        <w:rPr>
          <w:rStyle w:val="OperatorTok"/>
        </w:rPr>
        <w:t>:</w:t>
      </w:r>
      <w:r>
        <w:rPr>
          <w:rStyle w:val="NormalTok"/>
        </w:rPr>
        <w:t xml:space="preserve"> {</w:t>
      </w:r>
      <w:r>
        <w:br/>
      </w:r>
      <w:r>
        <w:rPr>
          <w:rStyle w:val="NormalTok"/>
        </w:rPr>
        <w:t xml:space="preserve">        </w:t>
      </w:r>
      <w:r>
        <w:rPr>
          <w:rStyle w:val="StringTok"/>
        </w:rPr>
        <w:t>"identification"</w:t>
      </w:r>
      <w:r>
        <w:rPr>
          <w:rStyle w:val="OperatorTok"/>
        </w:rPr>
        <w:t>:</w:t>
      </w:r>
      <w:r>
        <w:rPr>
          <w:rStyle w:val="NormalTok"/>
        </w:rPr>
        <w:t xml:space="preserve"> </w:t>
      </w:r>
      <w:r>
        <w:rPr>
          <w:rStyle w:val="StringTok"/>
        </w:rPr>
        <w:t>"11111111111111"</w:t>
      </w:r>
      <w:r>
        <w:rPr>
          <w:rStyle w:val="OperatorTok"/>
        </w:rPr>
        <w:t>,</w:t>
      </w:r>
      <w:r>
        <w:br/>
      </w:r>
      <w:r>
        <w:rPr>
          <w:rStyle w:val="NormalTok"/>
        </w:rPr>
        <w:t xml:space="preserve">        </w:t>
      </w:r>
      <w:r>
        <w:rPr>
          <w:rStyle w:val="StringTok"/>
        </w:rPr>
        <w:t>"rel"</w:t>
      </w:r>
      <w:r>
        <w:rPr>
          <w:rStyle w:val="OperatorTok"/>
        </w:rPr>
        <w:t>:</w:t>
      </w:r>
      <w:r>
        <w:rPr>
          <w:rStyle w:val="NormalTok"/>
        </w:rPr>
        <w:t xml:space="preserve"> </w:t>
      </w:r>
      <w:r>
        <w:rPr>
          <w:rStyle w:val="StringTok"/>
        </w:rPr>
        <w:t>"CNPJ"</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StringTok"/>
        </w:rPr>
        <w:t>"documentId"</w:t>
      </w:r>
      <w:r>
        <w:rPr>
          <w:rStyle w:val="OperatorTok"/>
        </w:rPr>
        <w:t>:</w:t>
      </w:r>
      <w:r>
        <w:rPr>
          <w:rStyle w:val="NormalTok"/>
        </w:rPr>
        <w:t xml:space="preserve"> </w:t>
      </w:r>
      <w:r>
        <w:rPr>
          <w:rStyle w:val="StringTok"/>
        </w:rPr>
        <w:t>"111111"</w:t>
      </w:r>
      <w:r>
        <w:rPr>
          <w:rStyle w:val="OperatorTok"/>
        </w:rPr>
        <w:t>,</w:t>
      </w:r>
      <w:r>
        <w:br/>
      </w:r>
      <w:r>
        <w:rPr>
          <w:rStyle w:val="NormalTok"/>
        </w:rPr>
        <w:t xml:space="preserve">    </w:t>
      </w:r>
      <w:r>
        <w:rPr>
          <w:rStyle w:val="StringTok"/>
        </w:rPr>
        <w:t>"permissions"</w:t>
      </w:r>
      <w:r>
        <w:rPr>
          <w:rStyle w:val="OperatorTok"/>
        </w:rPr>
        <w:t>:</w:t>
      </w:r>
      <w:r>
        <w:rPr>
          <w:rStyle w:val="NormalTok"/>
        </w:rPr>
        <w:t xml:space="preserve"> [</w:t>
      </w:r>
      <w:r>
        <w:br/>
      </w:r>
      <w:r>
        <w:rPr>
          <w:rStyle w:val="NormalTok"/>
        </w:rPr>
        <w:t xml:space="preserve">      </w:t>
      </w:r>
      <w:r>
        <w:rPr>
          <w:rStyle w:val="StringTok"/>
        </w:rPr>
        <w:t>"CAPITALIZATION_TITLES_READ"</w:t>
      </w:r>
      <w:r>
        <w:rPr>
          <w:rStyle w:val="OperatorTok"/>
        </w:rPr>
        <w:t>,</w:t>
      </w:r>
      <w:r>
        <w:br/>
      </w:r>
      <w:r>
        <w:rPr>
          <w:rStyle w:val="NormalTok"/>
        </w:rPr>
        <w:t xml:space="preserve">      </w:t>
      </w:r>
      <w:r>
        <w:rPr>
          <w:rStyle w:val="StringTok"/>
        </w:rPr>
        <w:t>"RESOURCES_READ"</w:t>
      </w:r>
      <w:r>
        <w:br/>
      </w:r>
      <w:r>
        <w:rPr>
          <w:rStyle w:val="NormalTok"/>
        </w:rPr>
        <w:t xml:space="preserve">    ]</w:t>
      </w:r>
      <w:r>
        <w:rPr>
          <w:rStyle w:val="OperatorTok"/>
        </w:rPr>
        <w:t>,</w:t>
      </w:r>
      <w:r>
        <w:br/>
      </w:r>
      <w:r>
        <w:rPr>
          <w:rStyle w:val="NormalTok"/>
        </w:rPr>
        <w:t xml:space="preserve">    </w:t>
      </w:r>
      <w:r>
        <w:rPr>
          <w:rStyle w:val="StringTok"/>
        </w:rPr>
        <w:t>"expirationDateTime"</w:t>
      </w:r>
      <w:r>
        <w:rPr>
          <w:rStyle w:val="OperatorTok"/>
        </w:rPr>
        <w:t>:</w:t>
      </w:r>
      <w:r>
        <w:rPr>
          <w:rStyle w:val="NormalTok"/>
        </w:rPr>
        <w:t xml:space="preserve"> </w:t>
      </w:r>
      <w:r>
        <w:rPr>
          <w:rStyle w:val="StringTok"/>
        </w:rPr>
        <w:t>"2021-05-21T08:30:00Z"</w:t>
      </w:r>
      <w:r>
        <w:rPr>
          <w:rStyle w:val="OperatorTok"/>
        </w:rPr>
        <w:t>,</w:t>
      </w:r>
      <w:r>
        <w:br/>
      </w:r>
      <w:r>
        <w:rPr>
          <w:rStyle w:val="NormalTok"/>
        </w:rPr>
        <w:t xml:space="preserve">    </w:t>
      </w:r>
      <w:r>
        <w:rPr>
          <w:rStyle w:val="StringTok"/>
        </w:rPr>
        <w:t>"transactionFromDateTime"</w:t>
      </w:r>
      <w:r>
        <w:rPr>
          <w:rStyle w:val="OperatorTok"/>
        </w:rPr>
        <w:t>:</w:t>
      </w:r>
      <w:r>
        <w:rPr>
          <w:rStyle w:val="NormalTok"/>
        </w:rPr>
        <w:t xml:space="preserve"> </w:t>
      </w:r>
      <w:r>
        <w:rPr>
          <w:rStyle w:val="StringTok"/>
        </w:rPr>
        <w:t>"2021-01-01T00:00:00Z"</w:t>
      </w:r>
      <w:r>
        <w:rPr>
          <w:rStyle w:val="OperatorTok"/>
        </w:rPr>
        <w:t>,</w:t>
      </w:r>
      <w:r>
        <w:br/>
      </w:r>
      <w:r>
        <w:rPr>
          <w:rStyle w:val="NormalTok"/>
        </w:rPr>
        <w:t xml:space="preserve">    </w:t>
      </w:r>
      <w:r>
        <w:rPr>
          <w:rStyle w:val="StringTok"/>
        </w:rPr>
        <w:t>"transactionToDateTime"</w:t>
      </w:r>
      <w:r>
        <w:rPr>
          <w:rStyle w:val="OperatorTok"/>
        </w:rPr>
        <w:t>:</w:t>
      </w:r>
      <w:r>
        <w:rPr>
          <w:rStyle w:val="NormalTok"/>
        </w:rPr>
        <w:t xml:space="preserve"> </w:t>
      </w:r>
      <w:r>
        <w:rPr>
          <w:rStyle w:val="StringTok"/>
        </w:rPr>
        <w:t>"2021-02-01T23:59:59Z"</w:t>
      </w:r>
      <w:r>
        <w:br/>
      </w:r>
      <w:r>
        <w:rPr>
          <w:rStyle w:val="NormalTok"/>
        </w:rPr>
        <w:t xml:space="preserve">  }</w:t>
      </w:r>
      <w:r>
        <w:br/>
      </w:r>
      <w:r>
        <w:rPr>
          <w:rStyle w:val="NormalTok"/>
        </w:rPr>
        <w:t>}</w:t>
      </w:r>
      <w:r>
        <w:rPr>
          <w:rStyle w:val="StringTok"/>
        </w:rPr>
        <w:t>';</w:t>
      </w:r>
      <w:r>
        <w:br/>
      </w:r>
      <w:r>
        <w:rPr>
          <w:rStyle w:val="KeywordTok"/>
        </w:rPr>
        <w:t>const</w:t>
      </w:r>
      <w:r>
        <w:rPr>
          <w:rStyle w:val="NormalTok"/>
        </w:rPr>
        <w:t xml:space="preserve"> headers </w:t>
      </w:r>
      <w:r>
        <w:rPr>
          <w:rStyle w:val="OperatorTok"/>
        </w:rPr>
        <w:t>=</w:t>
      </w:r>
      <w:r>
        <w:rPr>
          <w:rStyle w:val="NormalTok"/>
        </w:rPr>
        <w:t xml:space="preserve"> {</w:t>
      </w:r>
      <w:r>
        <w:br/>
      </w:r>
      <w:r>
        <w:rPr>
          <w:rStyle w:val="NormalTok"/>
        </w:rPr>
        <w:t xml:space="preserve">  </w:t>
      </w:r>
      <w:r>
        <w:rPr>
          <w:rStyle w:val="StringTok"/>
        </w:rPr>
        <w:t>'Content-Type'</w:t>
      </w:r>
      <w:r>
        <w:rPr>
          <w:rStyle w:val="OperatorTok"/>
        </w:rPr>
        <w:t>:</w:t>
      </w:r>
      <w:r>
        <w:rPr>
          <w:rStyle w:val="StringTok"/>
        </w:rPr>
        <w:t>'application/json'</w:t>
      </w:r>
      <w:r>
        <w:rPr>
          <w:rStyle w:val="OperatorTok"/>
        </w:rPr>
        <w:t>,</w:t>
      </w:r>
      <w:r>
        <w:br/>
      </w:r>
      <w:r>
        <w:rPr>
          <w:rStyle w:val="NormalTok"/>
        </w:rPr>
        <w:t xml:space="preserve">  </w:t>
      </w:r>
      <w:r>
        <w:rPr>
          <w:rStyle w:val="StringTok"/>
        </w:rPr>
        <w:t>'Accept'</w:t>
      </w:r>
      <w:r>
        <w:rPr>
          <w:rStyle w:val="OperatorTok"/>
        </w:rPr>
        <w:t>:</w:t>
      </w:r>
      <w:r>
        <w:rPr>
          <w:rStyle w:val="StringTok"/>
        </w:rPr>
        <w:t>'application/json'</w:t>
      </w:r>
      <w:r>
        <w:rPr>
          <w:rStyle w:val="OperatorTok"/>
        </w:rPr>
        <w:t>,</w:t>
      </w:r>
      <w:r>
        <w:br/>
      </w:r>
      <w:r>
        <w:rPr>
          <w:rStyle w:val="NormalTok"/>
        </w:rPr>
        <w:t xml:space="preserve">  </w:t>
      </w:r>
      <w:r>
        <w:rPr>
          <w:rStyle w:val="StringTok"/>
        </w:rPr>
        <w:t>'Authorization'</w:t>
      </w:r>
      <w:r>
        <w:rPr>
          <w:rStyle w:val="OperatorTok"/>
        </w:rPr>
        <w:t>:</w:t>
      </w:r>
      <w:r>
        <w:rPr>
          <w:rStyle w:val="StringTok"/>
        </w:rPr>
        <w:t>'string'</w:t>
      </w:r>
      <w:r>
        <w:rPr>
          <w:rStyle w:val="OperatorTok"/>
        </w:rPr>
        <w:t>,</w:t>
      </w:r>
      <w:r>
        <w:br/>
      </w:r>
      <w:r>
        <w:rPr>
          <w:rStyle w:val="NormalTok"/>
        </w:rPr>
        <w:t xml:space="preserve">  </w:t>
      </w:r>
      <w:r>
        <w:rPr>
          <w:rStyle w:val="StringTok"/>
        </w:rPr>
        <w:t>'x-fapi-auth-date'</w:t>
      </w:r>
      <w:r>
        <w:rPr>
          <w:rStyle w:val="OperatorTok"/>
        </w:rPr>
        <w:t>:</w:t>
      </w:r>
      <w:r>
        <w:rPr>
          <w:rStyle w:val="StringTok"/>
        </w:rPr>
        <w:t>'stringstringstringstringstrin'</w:t>
      </w:r>
      <w:r>
        <w:rPr>
          <w:rStyle w:val="OperatorTok"/>
        </w:rPr>
        <w:t>,</w:t>
      </w:r>
      <w:r>
        <w:br/>
      </w:r>
      <w:r>
        <w:rPr>
          <w:rStyle w:val="NormalTok"/>
        </w:rPr>
        <w:t xml:space="preserve">  </w:t>
      </w:r>
      <w:r>
        <w:rPr>
          <w:rStyle w:val="StringTok"/>
        </w:rPr>
        <w:t>'x-fapi-customer-ip-address'</w:t>
      </w:r>
      <w:r>
        <w:rPr>
          <w:rStyle w:val="OperatorTok"/>
        </w:rPr>
        <w:t>:</w:t>
      </w:r>
      <w:r>
        <w:rPr>
          <w:rStyle w:val="StringTok"/>
        </w:rPr>
        <w:t>'string'</w:t>
      </w:r>
      <w:r>
        <w:rPr>
          <w:rStyle w:val="OperatorTok"/>
        </w:rPr>
        <w:t>,</w:t>
      </w:r>
      <w:r>
        <w:br/>
      </w:r>
      <w:r>
        <w:rPr>
          <w:rStyle w:val="NormalTok"/>
        </w:rPr>
        <w:lastRenderedPageBreak/>
        <w:t xml:space="preserve">  </w:t>
      </w:r>
      <w:r>
        <w:rPr>
          <w:rStyle w:val="StringTok"/>
        </w:rPr>
        <w:t>'x-fapi-interaction-id'</w:t>
      </w:r>
      <w:r>
        <w:rPr>
          <w:rStyle w:val="OperatorTok"/>
        </w:rPr>
        <w:t>:</w:t>
      </w:r>
      <w:r>
        <w:rPr>
          <w:rStyle w:val="StringTok"/>
        </w:rPr>
        <w:t>'string'</w:t>
      </w:r>
      <w:r>
        <w:rPr>
          <w:rStyle w:val="OperatorTok"/>
        </w:rPr>
        <w:t>,</w:t>
      </w:r>
      <w:r>
        <w:br/>
      </w:r>
      <w:r>
        <w:rPr>
          <w:rStyle w:val="NormalTok"/>
        </w:rPr>
        <w:t xml:space="preserve">  </w:t>
      </w:r>
      <w:r>
        <w:rPr>
          <w:rStyle w:val="StringTok"/>
        </w:rPr>
        <w:t>'x-customer-user-agent'</w:t>
      </w:r>
      <w:r>
        <w:rPr>
          <w:rStyle w:val="OperatorTok"/>
        </w:rPr>
        <w:t>:</w:t>
      </w:r>
      <w:r>
        <w:rPr>
          <w:rStyle w:val="StringTok"/>
        </w:rPr>
        <w:t>'string'</w:t>
      </w:r>
      <w:r>
        <w:br/>
      </w:r>
      <w:r>
        <w:rPr>
          <w:rStyle w:val="NormalTok"/>
        </w:rPr>
        <w:t>}</w:t>
      </w:r>
      <w:r>
        <w:rPr>
          <w:rStyle w:val="OperatorTok"/>
        </w:rPr>
        <w:t>;</w:t>
      </w:r>
      <w:r>
        <w:br/>
      </w:r>
      <w:r>
        <w:br/>
      </w:r>
      <w:r>
        <w:rPr>
          <w:rStyle w:val="FunctionTok"/>
        </w:rPr>
        <w:t>fetch</w:t>
      </w:r>
      <w:r>
        <w:rPr>
          <w:rStyle w:val="NormalTok"/>
        </w:rPr>
        <w:t>(</w:t>
      </w:r>
      <w:r>
        <w:rPr>
          <w:rStyle w:val="StringTok"/>
        </w:rPr>
        <w:t>'https://api.seguro.com.br/open-insurance/consents/v2/consents'</w:t>
      </w:r>
      <w:r>
        <w:rPr>
          <w:rStyle w:val="OperatorTok"/>
        </w:rPr>
        <w:t>,</w:t>
      </w:r>
      <w:r>
        <w:br/>
      </w:r>
      <w:r>
        <w:rPr>
          <w:rStyle w:val="NormalTok"/>
        </w:rPr>
        <w:t>{</w:t>
      </w:r>
      <w:r>
        <w:br/>
      </w:r>
      <w:r>
        <w:rPr>
          <w:rStyle w:val="NormalTok"/>
        </w:rPr>
        <w:t xml:space="preserve">  </w:t>
      </w:r>
      <w:r>
        <w:rPr>
          <w:rStyle w:val="DataTypeTok"/>
        </w:rPr>
        <w:t>method</w:t>
      </w:r>
      <w:r>
        <w:rPr>
          <w:rStyle w:val="OperatorTok"/>
        </w:rPr>
        <w:t>:</w:t>
      </w:r>
      <w:r>
        <w:rPr>
          <w:rStyle w:val="NormalTok"/>
        </w:rPr>
        <w:t xml:space="preserve"> </w:t>
      </w:r>
      <w:r>
        <w:rPr>
          <w:rStyle w:val="StringTok"/>
        </w:rPr>
        <w:t>'POST'</w:t>
      </w:r>
      <w:r>
        <w:rPr>
          <w:rStyle w:val="OperatorTok"/>
        </w:rPr>
        <w:t>,</w:t>
      </w:r>
      <w:r>
        <w:br/>
      </w:r>
      <w:r>
        <w:rPr>
          <w:rStyle w:val="NormalTok"/>
        </w:rPr>
        <w:t xml:space="preserve">  </w:t>
      </w:r>
      <w:r>
        <w:rPr>
          <w:rStyle w:val="DataTypeTok"/>
        </w:rPr>
        <w:t>body</w:t>
      </w:r>
      <w:r>
        <w:rPr>
          <w:rStyle w:val="OperatorTok"/>
        </w:rPr>
        <w:t>:</w:t>
      </w:r>
      <w:r>
        <w:rPr>
          <w:rStyle w:val="NormalTok"/>
        </w:rPr>
        <w:t xml:space="preserve"> inputBody</w:t>
      </w:r>
      <w:r>
        <w:rPr>
          <w:rStyle w:val="OperatorTok"/>
        </w:rPr>
        <w:t>,</w:t>
      </w:r>
      <w:r>
        <w:br/>
      </w:r>
      <w:r>
        <w:rPr>
          <w:rStyle w:val="NormalTok"/>
        </w:rPr>
        <w:t xml:space="preserve">  </w:t>
      </w:r>
      <w:r>
        <w:rPr>
          <w:rStyle w:val="DataTypeTok"/>
        </w:rPr>
        <w:t>headers</w:t>
      </w:r>
      <w:r>
        <w:rPr>
          <w:rStyle w:val="OperatorTok"/>
        </w:rPr>
        <w:t>:</w:t>
      </w:r>
      <w:r>
        <w:rPr>
          <w:rStyle w:val="NormalTok"/>
        </w:rPr>
        <w:t xml:space="preserve"> headers</w:t>
      </w:r>
      <w:r>
        <w:br/>
      </w:r>
      <w:r>
        <w:rPr>
          <w:rStyle w:val="NormalTok"/>
        </w:rPr>
        <w:t>})</w:t>
      </w:r>
      <w:r>
        <w:br/>
      </w:r>
      <w:r>
        <w:rPr>
          <w:rStyle w:val="OperatorTok"/>
        </w:rPr>
        <w:t>.</w:t>
      </w:r>
      <w:r>
        <w:rPr>
          <w:rStyle w:val="FunctionTok"/>
        </w:rPr>
        <w:t>then</w:t>
      </w:r>
      <w:r>
        <w:rPr>
          <w:rStyle w:val="NormalTok"/>
        </w:rPr>
        <w:t>(</w:t>
      </w:r>
      <w:r>
        <w:rPr>
          <w:rStyle w:val="KeywordTok"/>
        </w:rPr>
        <w:t>function</w:t>
      </w:r>
      <w:r>
        <w:rPr>
          <w:rStyle w:val="NormalTok"/>
        </w:rPr>
        <w:t>(res) {</w:t>
      </w:r>
      <w:r>
        <w:br/>
      </w:r>
      <w:r>
        <w:rPr>
          <w:rStyle w:val="NormalTok"/>
        </w:rPr>
        <w:t xml:space="preserve">    </w:t>
      </w:r>
      <w:r>
        <w:rPr>
          <w:rStyle w:val="ControlFlowTok"/>
        </w:rPr>
        <w:t>return</w:t>
      </w:r>
      <w:r>
        <w:rPr>
          <w:rStyle w:val="NormalTok"/>
        </w:rPr>
        <w:t xml:space="preserve"> res</w:t>
      </w:r>
      <w:r>
        <w:rPr>
          <w:rStyle w:val="OperatorTok"/>
        </w:rPr>
        <w:t>.</w:t>
      </w:r>
      <w:r>
        <w:rPr>
          <w:rStyle w:val="FunctionTok"/>
        </w:rPr>
        <w:t>json</w:t>
      </w:r>
      <w:r>
        <w:rPr>
          <w:rStyle w:val="NormalTok"/>
        </w:rPr>
        <w:t>()</w:t>
      </w:r>
      <w:r>
        <w:rPr>
          <w:rStyle w:val="OperatorTok"/>
        </w:rPr>
        <w:t>;</w:t>
      </w:r>
      <w:r>
        <w:br/>
      </w:r>
      <w:r>
        <w:rPr>
          <w:rStyle w:val="NormalTok"/>
        </w:rPr>
        <w:t>})</w:t>
      </w:r>
      <w:r>
        <w:rPr>
          <w:rStyle w:val="OperatorTok"/>
        </w:rPr>
        <w:t>.</w:t>
      </w:r>
      <w:r>
        <w:rPr>
          <w:rStyle w:val="FunctionTok"/>
        </w:rPr>
        <w:t>then</w:t>
      </w:r>
      <w:r>
        <w:rPr>
          <w:rStyle w:val="NormalTok"/>
        </w:rPr>
        <w:t>(</w:t>
      </w:r>
      <w:r>
        <w:rPr>
          <w:rStyle w:val="KeywordTok"/>
        </w:rPr>
        <w:t>function</w:t>
      </w:r>
      <w:r>
        <w:rPr>
          <w:rStyle w:val="NormalTok"/>
        </w:rPr>
        <w:t>(body) {</w:t>
      </w:r>
      <w:r>
        <w:br/>
      </w:r>
      <w:r>
        <w:rPr>
          <w:rStyle w:val="NormalTok"/>
        </w:rPr>
        <w:t xml:space="preserve">    </w:t>
      </w:r>
      <w:r>
        <w:rPr>
          <w:rStyle w:val="BuiltInTok"/>
        </w:rPr>
        <w:t>console</w:t>
      </w:r>
      <w:r>
        <w:rPr>
          <w:rStyle w:val="OperatorTok"/>
        </w:rPr>
        <w:t>.</w:t>
      </w:r>
      <w:r>
        <w:rPr>
          <w:rStyle w:val="FunctionTok"/>
        </w:rPr>
        <w:t>log</w:t>
      </w:r>
      <w:r>
        <w:rPr>
          <w:rStyle w:val="NormalTok"/>
        </w:rPr>
        <w:t>(body)</w:t>
      </w:r>
      <w:r>
        <w:rPr>
          <w:rStyle w:val="OperatorTok"/>
        </w:rPr>
        <w:t>;</w:t>
      </w:r>
      <w:r>
        <w:br/>
      </w:r>
      <w:r>
        <w:rPr>
          <w:rStyle w:val="NormalTok"/>
        </w:rPr>
        <w:t>})</w:t>
      </w:r>
      <w:r>
        <w:rPr>
          <w:rStyle w:val="OperatorTok"/>
        </w:rPr>
        <w:t>;</w:t>
      </w:r>
    </w:p>
    <w:p w14:paraId="5255CA6F" w14:textId="77777777" w:rsidR="00D30213" w:rsidRDefault="0022701C">
      <w:pPr>
        <w:pStyle w:val="FirstParagraph"/>
      </w:pPr>
      <w:r>
        <w:t>To perform this operation, you must be authenticated by means of one of the following methods: OAuth2Security ( Scopes: consents )</w:t>
      </w:r>
    </w:p>
    <w:p w14:paraId="4043F16C" w14:textId="77777777" w:rsidR="00D30213" w:rsidRDefault="00D30213">
      <w:pPr>
        <w:pStyle w:val="BodyText"/>
      </w:pPr>
    </w:p>
    <w:p w14:paraId="099181B2" w14:textId="77777777" w:rsidR="00D30213" w:rsidRPr="001B5904" w:rsidRDefault="0022701C">
      <w:pPr>
        <w:pStyle w:val="Heading2"/>
        <w:rPr>
          <w:lang w:val="pt-BR"/>
        </w:rPr>
      </w:pPr>
      <w:bookmarkStart w:id="13" w:name="_Toc129279040"/>
      <w:bookmarkStart w:id="14" w:name="Xcf7e03bd607e50f0b3e52c20d77acc8d430dcaa"/>
      <w:bookmarkEnd w:id="7"/>
      <w:bookmarkEnd w:id="12"/>
      <w:r w:rsidRPr="001B5904">
        <w:rPr>
          <w:lang w:val="pt-BR"/>
        </w:rPr>
        <w:t>Endpoint - Obter detalhes do consentimento identificado por consentId.</w:t>
      </w:r>
      <w:bookmarkEnd w:id="13"/>
    </w:p>
    <w:p w14:paraId="2E294BC1" w14:textId="77777777" w:rsidR="00D30213" w:rsidRPr="001B5904" w:rsidRDefault="0022701C">
      <w:pPr>
        <w:pStyle w:val="FirstParagraph"/>
        <w:rPr>
          <w:lang w:val="pt-BR"/>
        </w:rPr>
      </w:pPr>
      <w:r w:rsidRPr="001B5904">
        <w:rPr>
          <w:rStyle w:val="VerbatimChar"/>
          <w:lang w:val="pt-BR"/>
        </w:rPr>
        <w:t>GET /consents/{consentId}</w:t>
      </w:r>
    </w:p>
    <w:p w14:paraId="014BE689" w14:textId="77777777" w:rsidR="00D30213" w:rsidRPr="001B5904" w:rsidRDefault="00D30213">
      <w:pPr>
        <w:pStyle w:val="BodyText"/>
        <w:rPr>
          <w:lang w:val="pt-BR"/>
        </w:rPr>
      </w:pPr>
    </w:p>
    <w:p w14:paraId="57D7CAD1" w14:textId="77777777" w:rsidR="00D30213" w:rsidRPr="001B5904" w:rsidRDefault="0022701C">
      <w:pPr>
        <w:pStyle w:val="Heading3"/>
        <w:rPr>
          <w:lang w:val="pt-BR"/>
        </w:rPr>
      </w:pPr>
      <w:bookmarkStart w:id="15" w:name="visão-geral-1"/>
      <w:r w:rsidRPr="001B5904">
        <w:rPr>
          <w:lang w:val="pt-BR"/>
        </w:rPr>
        <w:t>Visão Geral</w:t>
      </w:r>
    </w:p>
    <w:p w14:paraId="0C8CA4D9" w14:textId="77777777" w:rsidR="00D30213" w:rsidRPr="001B5904" w:rsidRDefault="0022701C">
      <w:pPr>
        <w:pStyle w:val="FirstParagraph"/>
        <w:rPr>
          <w:lang w:val="pt-BR"/>
        </w:rPr>
      </w:pPr>
      <w:r w:rsidRPr="001B5904">
        <w:rPr>
          <w:lang w:val="pt-BR"/>
        </w:rPr>
        <w:t xml:space="preserve">Método para obter detalhes do consentimento identificado por consentId. </w:t>
      </w:r>
    </w:p>
    <w:p w14:paraId="0A9CCD83" w14:textId="77777777" w:rsidR="00D30213" w:rsidRPr="001B5904" w:rsidRDefault="00D30213">
      <w:pPr>
        <w:pStyle w:val="BodyText"/>
        <w:rPr>
          <w:lang w:val="pt-BR"/>
        </w:rPr>
      </w:pPr>
    </w:p>
    <w:p w14:paraId="3C84C24D" w14:textId="77777777" w:rsidR="00D30213" w:rsidRDefault="0022701C">
      <w:pPr>
        <w:pStyle w:val="Heading3"/>
      </w:pPr>
      <w:bookmarkStart w:id="16" w:name="respostas-1"/>
      <w:bookmarkEnd w:id="15"/>
      <w:r>
        <w:t>Respostas</w:t>
      </w:r>
    </w:p>
    <w:tbl>
      <w:tblPr>
        <w:tblStyle w:val="Table"/>
        <w:tblW w:w="5000" w:type="pct"/>
        <w:tblLook w:val="0020" w:firstRow="1" w:lastRow="0" w:firstColumn="0" w:lastColumn="0" w:noHBand="0" w:noVBand="0"/>
      </w:tblPr>
      <w:tblGrid>
        <w:gridCol w:w="815"/>
        <w:gridCol w:w="1291"/>
        <w:gridCol w:w="5075"/>
        <w:gridCol w:w="1873"/>
      </w:tblGrid>
      <w:tr w:rsidR="00D30213" w14:paraId="657A2E6E"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4C1EE827" w14:textId="77777777" w:rsidR="00D30213" w:rsidRDefault="0022701C">
            <w:pPr>
              <w:pStyle w:val="Compact"/>
              <w:jc w:val="left"/>
            </w:pPr>
            <w:r>
              <w:t>Status</w:t>
            </w:r>
          </w:p>
        </w:tc>
        <w:tc>
          <w:tcPr>
            <w:tcW w:w="0" w:type="auto"/>
          </w:tcPr>
          <w:p w14:paraId="58BCF463" w14:textId="77777777" w:rsidR="00D30213" w:rsidRDefault="0022701C">
            <w:pPr>
              <w:pStyle w:val="Compact"/>
              <w:jc w:val="left"/>
            </w:pPr>
            <w:r>
              <w:t>Meaning</w:t>
            </w:r>
          </w:p>
        </w:tc>
        <w:tc>
          <w:tcPr>
            <w:tcW w:w="0" w:type="auto"/>
          </w:tcPr>
          <w:p w14:paraId="63F85A19" w14:textId="77777777" w:rsidR="00D30213" w:rsidRDefault="0022701C">
            <w:pPr>
              <w:pStyle w:val="Compact"/>
              <w:jc w:val="left"/>
            </w:pPr>
            <w:r>
              <w:t>Description</w:t>
            </w:r>
          </w:p>
        </w:tc>
        <w:tc>
          <w:tcPr>
            <w:tcW w:w="0" w:type="auto"/>
          </w:tcPr>
          <w:p w14:paraId="49A54CA5" w14:textId="77777777" w:rsidR="00D30213" w:rsidRDefault="0022701C">
            <w:pPr>
              <w:pStyle w:val="Compact"/>
              <w:jc w:val="left"/>
            </w:pPr>
            <w:r>
              <w:t>Schema</w:t>
            </w:r>
          </w:p>
        </w:tc>
      </w:tr>
      <w:tr w:rsidR="00D30213" w14:paraId="35505CD9" w14:textId="77777777">
        <w:tc>
          <w:tcPr>
            <w:tcW w:w="0" w:type="auto"/>
          </w:tcPr>
          <w:p w14:paraId="1B541FA9" w14:textId="77777777" w:rsidR="00D30213" w:rsidRDefault="0022701C">
            <w:pPr>
              <w:pStyle w:val="Compact"/>
              <w:jc w:val="left"/>
            </w:pPr>
            <w:r>
              <w:t>200</w:t>
            </w:r>
          </w:p>
        </w:tc>
        <w:tc>
          <w:tcPr>
            <w:tcW w:w="0" w:type="auto"/>
          </w:tcPr>
          <w:p w14:paraId="054F46E1" w14:textId="77777777" w:rsidR="00D30213" w:rsidRDefault="00252FC1">
            <w:pPr>
              <w:pStyle w:val="Compact"/>
              <w:jc w:val="left"/>
            </w:pPr>
            <w:hyperlink r:id="rId9" w:anchor="section-6.3.1">
              <w:r w:rsidR="0022701C">
                <w:rPr>
                  <w:rStyle w:val="Hyperlink"/>
                </w:rPr>
                <w:t>OK</w:t>
              </w:r>
            </w:hyperlink>
          </w:p>
        </w:tc>
        <w:tc>
          <w:tcPr>
            <w:tcW w:w="0" w:type="auto"/>
          </w:tcPr>
          <w:p w14:paraId="4D5EC6DB" w14:textId="77777777" w:rsidR="00D30213" w:rsidRDefault="0022701C">
            <w:pPr>
              <w:pStyle w:val="Compact"/>
              <w:jc w:val="left"/>
            </w:pPr>
            <w:r>
              <w:t>Consentimento consultado com sucesso.</w:t>
            </w:r>
          </w:p>
        </w:tc>
        <w:tc>
          <w:tcPr>
            <w:tcW w:w="0" w:type="auto"/>
          </w:tcPr>
          <w:p w14:paraId="47FFA456" w14:textId="77777777" w:rsidR="00D30213" w:rsidRDefault="00252FC1">
            <w:pPr>
              <w:pStyle w:val="Compact"/>
              <w:jc w:val="left"/>
            </w:pPr>
            <w:hyperlink w:anchor="schemaresponseconsent">
              <w:r w:rsidR="0022701C">
                <w:rPr>
                  <w:rStyle w:val="Hyperlink"/>
                </w:rPr>
                <w:t>ResponseConsent</w:t>
              </w:r>
            </w:hyperlink>
          </w:p>
        </w:tc>
      </w:tr>
      <w:tr w:rsidR="00D30213" w14:paraId="0C3F79C3" w14:textId="77777777">
        <w:tc>
          <w:tcPr>
            <w:tcW w:w="0" w:type="auto"/>
          </w:tcPr>
          <w:p w14:paraId="6706AFFF" w14:textId="77777777" w:rsidR="00D30213" w:rsidRDefault="0022701C">
            <w:pPr>
              <w:pStyle w:val="Compact"/>
              <w:jc w:val="left"/>
            </w:pPr>
            <w:r>
              <w:t>204</w:t>
            </w:r>
          </w:p>
        </w:tc>
        <w:tc>
          <w:tcPr>
            <w:tcW w:w="0" w:type="auto"/>
          </w:tcPr>
          <w:p w14:paraId="069AA833" w14:textId="77777777" w:rsidR="00D30213" w:rsidRDefault="00252FC1">
            <w:pPr>
              <w:pStyle w:val="Compact"/>
              <w:jc w:val="left"/>
            </w:pPr>
            <w:hyperlink r:id="rId10" w:anchor="section-6.3.5">
              <w:r w:rsidR="0022701C">
                <w:rPr>
                  <w:rStyle w:val="Hyperlink"/>
                </w:rPr>
                <w:t>No Content</w:t>
              </w:r>
            </w:hyperlink>
          </w:p>
        </w:tc>
        <w:tc>
          <w:tcPr>
            <w:tcW w:w="0" w:type="auto"/>
          </w:tcPr>
          <w:p w14:paraId="763368D7" w14:textId="77777777" w:rsidR="00D30213" w:rsidRDefault="0022701C">
            <w:pPr>
              <w:pStyle w:val="Compact"/>
              <w:jc w:val="left"/>
            </w:pPr>
            <w:r>
              <w:t>O recurso solicitado não existe ou não foi localizado.</w:t>
            </w:r>
          </w:p>
        </w:tc>
        <w:tc>
          <w:tcPr>
            <w:tcW w:w="0" w:type="auto"/>
          </w:tcPr>
          <w:p w14:paraId="2D4A08C7" w14:textId="77777777" w:rsidR="00D30213" w:rsidRDefault="00252FC1">
            <w:pPr>
              <w:pStyle w:val="Compact"/>
              <w:jc w:val="left"/>
            </w:pPr>
            <w:hyperlink w:anchor="schemaresponseerror">
              <w:r w:rsidR="0022701C">
                <w:rPr>
                  <w:rStyle w:val="Hyperlink"/>
                </w:rPr>
                <w:t>ResponseError</w:t>
              </w:r>
            </w:hyperlink>
          </w:p>
        </w:tc>
      </w:tr>
    </w:tbl>
    <w:p w14:paraId="7A2EDB8B" w14:textId="77777777" w:rsidR="00D30213" w:rsidRDefault="00D30213">
      <w:pPr>
        <w:pStyle w:val="BodyText"/>
      </w:pPr>
    </w:p>
    <w:p w14:paraId="72A95C0E" w14:textId="77777777" w:rsidR="00D30213" w:rsidRDefault="0022701C">
      <w:pPr>
        <w:pStyle w:val="Heading3"/>
      </w:pPr>
      <w:bookmarkStart w:id="17" w:name="exemplo-de-retorno-1"/>
      <w:bookmarkEnd w:id="16"/>
      <w:r>
        <w:t>Exemplo de Retorno</w:t>
      </w:r>
    </w:p>
    <w:p w14:paraId="663D68F7" w14:textId="77777777" w:rsidR="00D30213" w:rsidRDefault="0022701C">
      <w:pPr>
        <w:pStyle w:val="BlockText"/>
      </w:pPr>
      <w:r>
        <w:t>200 Response</w:t>
      </w:r>
    </w:p>
    <w:p w14:paraId="5CF0AA83" w14:textId="77777777" w:rsidR="00D30213" w:rsidRDefault="0022701C">
      <w:pPr>
        <w:pStyle w:val="SourceCode"/>
      </w:pP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FunctionTok"/>
        </w:rPr>
        <w:t>{</w:t>
      </w:r>
      <w:r>
        <w:br/>
      </w:r>
      <w:r>
        <w:rPr>
          <w:rStyle w:val="NormalTok"/>
        </w:rPr>
        <w:t xml:space="preserve">    </w:t>
      </w:r>
      <w:r>
        <w:rPr>
          <w:rStyle w:val="DataTypeTok"/>
        </w:rPr>
        <w:t>"consentId"</w:t>
      </w:r>
      <w:r>
        <w:rPr>
          <w:rStyle w:val="FunctionTok"/>
        </w:rPr>
        <w:t>:</w:t>
      </w:r>
      <w:r>
        <w:rPr>
          <w:rStyle w:val="NormalTok"/>
        </w:rPr>
        <w:t xml:space="preserve"> </w:t>
      </w:r>
      <w:r>
        <w:rPr>
          <w:rStyle w:val="StringTok"/>
        </w:rPr>
        <w:t>"urn:prudential:C1DD93123"</w:t>
      </w:r>
      <w:r>
        <w:rPr>
          <w:rStyle w:val="FunctionTok"/>
        </w:rPr>
        <w:t>,</w:t>
      </w:r>
      <w:r>
        <w:br/>
      </w:r>
      <w:r>
        <w:rPr>
          <w:rStyle w:val="NormalTok"/>
        </w:rPr>
        <w:lastRenderedPageBreak/>
        <w:t xml:space="preserve">    </w:t>
      </w:r>
      <w:r>
        <w:rPr>
          <w:rStyle w:val="DataTypeTok"/>
        </w:rPr>
        <w:t>"creationDateTime"</w:t>
      </w:r>
      <w:r>
        <w:rPr>
          <w:rStyle w:val="FunctionTok"/>
        </w:rPr>
        <w:t>:</w:t>
      </w:r>
      <w:r>
        <w:rPr>
          <w:rStyle w:val="NormalTok"/>
        </w:rPr>
        <w:t xml:space="preserve"> </w:t>
      </w:r>
      <w:r>
        <w:rPr>
          <w:rStyle w:val="StringTok"/>
        </w:rPr>
        <w:t>"2021-05-21T08:30:00Z"</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"AWAITING_AUTHORISATION"</w:t>
      </w:r>
      <w:r>
        <w:rPr>
          <w:rStyle w:val="FunctionTok"/>
        </w:rPr>
        <w:t>,</w:t>
      </w:r>
      <w:r>
        <w:br/>
      </w:r>
      <w:r>
        <w:rPr>
          <w:rStyle w:val="NormalTok"/>
        </w:rPr>
        <w:t xml:space="preserve">    </w:t>
      </w:r>
      <w:r>
        <w:rPr>
          <w:rStyle w:val="DataTypeTok"/>
        </w:rPr>
        <w:t>"documentId"</w:t>
      </w:r>
      <w:r>
        <w:rPr>
          <w:rStyle w:val="FunctionTok"/>
        </w:rPr>
        <w:t>:</w:t>
      </w:r>
      <w:r>
        <w:rPr>
          <w:rStyle w:val="NormalTok"/>
        </w:rPr>
        <w:t xml:space="preserve"> </w:t>
      </w:r>
      <w:r>
        <w:rPr>
          <w:rStyle w:val="StringTok"/>
        </w:rPr>
        <w:t>"111111"</w:t>
      </w:r>
      <w:r>
        <w:rPr>
          <w:rStyle w:val="FunctionTok"/>
        </w:rPr>
        <w:t>,</w:t>
      </w:r>
      <w:r>
        <w:br/>
      </w:r>
      <w:r>
        <w:rPr>
          <w:rStyle w:val="NormalTok"/>
        </w:rPr>
        <w:t xml:space="preserve">    </w:t>
      </w:r>
      <w:r>
        <w:rPr>
          <w:rStyle w:val="DataTypeTok"/>
        </w:rPr>
        <w:t>"statusUpdateDateTime"</w:t>
      </w:r>
      <w:r>
        <w:rPr>
          <w:rStyle w:val="FunctionTok"/>
        </w:rPr>
        <w:t>:</w:t>
      </w:r>
      <w:r>
        <w:rPr>
          <w:rStyle w:val="NormalTok"/>
        </w:rPr>
        <w:t xml:space="preserve"> </w:t>
      </w:r>
      <w:r>
        <w:rPr>
          <w:rStyle w:val="StringTok"/>
        </w:rPr>
        <w:t>"2021-05-21T08:30:00Z"</w:t>
      </w:r>
      <w:r>
        <w:rPr>
          <w:rStyle w:val="FunctionTok"/>
        </w:rPr>
        <w:t>,</w:t>
      </w:r>
      <w:r>
        <w:br/>
      </w:r>
      <w:r>
        <w:rPr>
          <w:rStyle w:val="NormalTok"/>
        </w:rPr>
        <w:t xml:space="preserve">    </w:t>
      </w:r>
      <w:r>
        <w:rPr>
          <w:rStyle w:val="DataTypeTok"/>
        </w:rPr>
        <w:t>"permissions"</w:t>
      </w:r>
      <w:r>
        <w:rPr>
          <w:rStyle w:val="FunctionTok"/>
        </w:rPr>
        <w:t>:</w:t>
      </w:r>
      <w:r>
        <w:rPr>
          <w:rStyle w:val="NormalTok"/>
        </w:rPr>
        <w:t xml:space="preserve"> </w:t>
      </w:r>
      <w:r>
        <w:rPr>
          <w:rStyle w:val="OtherTok"/>
        </w:rPr>
        <w:t>[</w:t>
      </w:r>
      <w:r>
        <w:br/>
      </w:r>
      <w:r>
        <w:rPr>
          <w:rStyle w:val="NormalTok"/>
        </w:rPr>
        <w:t xml:space="preserve">      </w:t>
      </w:r>
      <w:r>
        <w:rPr>
          <w:rStyle w:val="StringTok"/>
        </w:rPr>
        <w:t>"CAPITALIZATION_TITLES_READ"</w:t>
      </w:r>
      <w:r>
        <w:rPr>
          <w:rStyle w:val="OtherTok"/>
        </w:rPr>
        <w:t>,</w:t>
      </w:r>
      <w:r>
        <w:br/>
      </w:r>
      <w:r>
        <w:rPr>
          <w:rStyle w:val="NormalTok"/>
        </w:rPr>
        <w:t xml:space="preserve">      </w:t>
      </w:r>
      <w:r>
        <w:rPr>
          <w:rStyle w:val="StringTok"/>
        </w:rPr>
        <w:t>"RESOURCES_READ"</w:t>
      </w:r>
      <w:r>
        <w:br/>
      </w:r>
      <w:r>
        <w:rPr>
          <w:rStyle w:val="NormalTok"/>
        </w:rPr>
        <w:t xml:space="preserve">    </w:t>
      </w:r>
      <w:r>
        <w:rPr>
          <w:rStyle w:val="OtherTok"/>
        </w:rPr>
        <w:t>]</w:t>
      </w:r>
      <w:r>
        <w:rPr>
          <w:rStyle w:val="FunctionTok"/>
        </w:rPr>
        <w:t>,</w:t>
      </w:r>
      <w:r>
        <w:br/>
      </w:r>
      <w:r>
        <w:rPr>
          <w:rStyle w:val="NormalTok"/>
        </w:rPr>
        <w:t xml:space="preserve">    </w:t>
      </w:r>
      <w:r>
        <w:rPr>
          <w:rStyle w:val="DataTypeTok"/>
        </w:rPr>
        <w:t>"expirationDateTime"</w:t>
      </w:r>
      <w:r>
        <w:rPr>
          <w:rStyle w:val="FunctionTok"/>
        </w:rPr>
        <w:t>:</w:t>
      </w:r>
      <w:r>
        <w:rPr>
          <w:rStyle w:val="NormalTok"/>
        </w:rPr>
        <w:t xml:space="preserve"> </w:t>
      </w:r>
      <w:r>
        <w:rPr>
          <w:rStyle w:val="StringTok"/>
        </w:rPr>
        <w:t>"2021-05-21T08:30:00Z"</w:t>
      </w:r>
      <w:r>
        <w:rPr>
          <w:rStyle w:val="FunctionTok"/>
        </w:rPr>
        <w:t>,</w:t>
      </w:r>
      <w:r>
        <w:br/>
      </w:r>
      <w:r>
        <w:rPr>
          <w:rStyle w:val="NormalTok"/>
        </w:rPr>
        <w:t xml:space="preserve">    </w:t>
      </w:r>
      <w:r>
        <w:rPr>
          <w:rStyle w:val="DataTypeTok"/>
        </w:rPr>
        <w:t>"transactionFromDateTime"</w:t>
      </w:r>
      <w:r>
        <w:rPr>
          <w:rStyle w:val="FunctionTok"/>
        </w:rPr>
        <w:t>:</w:t>
      </w:r>
      <w:r>
        <w:rPr>
          <w:rStyle w:val="NormalTok"/>
        </w:rPr>
        <w:t xml:space="preserve"> </w:t>
      </w:r>
      <w:r>
        <w:rPr>
          <w:rStyle w:val="StringTok"/>
        </w:rPr>
        <w:t>"2021-01-01T00:00:00Z"</w:t>
      </w:r>
      <w:r>
        <w:rPr>
          <w:rStyle w:val="FunctionTok"/>
        </w:rPr>
        <w:t>,</w:t>
      </w:r>
      <w:r>
        <w:br/>
      </w:r>
      <w:r>
        <w:rPr>
          <w:rStyle w:val="NormalTok"/>
        </w:rPr>
        <w:t xml:space="preserve">    </w:t>
      </w:r>
      <w:r>
        <w:rPr>
          <w:rStyle w:val="DataTypeTok"/>
        </w:rPr>
        <w:t>"transactionToDateTime"</w:t>
      </w:r>
      <w:r>
        <w:rPr>
          <w:rStyle w:val="FunctionTok"/>
        </w:rPr>
        <w:t>:</w:t>
      </w:r>
      <w:r>
        <w:rPr>
          <w:rStyle w:val="NormalTok"/>
        </w:rPr>
        <w:t xml:space="preserve"> </w:t>
      </w:r>
      <w:r>
        <w:rPr>
          <w:rStyle w:val="StringTok"/>
        </w:rPr>
        <w:t>"2021-02-01T23:59:59Z"</w:t>
      </w:r>
      <w:r>
        <w:br/>
      </w:r>
      <w:r>
        <w:rPr>
          <w:rStyle w:val="NormalTok"/>
        </w:rPr>
        <w:t xml:space="preserve">  </w:t>
      </w:r>
      <w:r>
        <w:rPr>
          <w:rStyle w:val="FunctionTok"/>
        </w:rPr>
        <w:t>},</w:t>
      </w:r>
      <w:r>
        <w:br/>
      </w:r>
      <w:r>
        <w:rPr>
          <w:rStyle w:val="NormalTok"/>
        </w:rPr>
        <w:t xml:space="preserve">  </w:t>
      </w:r>
      <w:r>
        <w:rPr>
          <w:rStyle w:val="DataTypeTok"/>
        </w:rPr>
        <w:t>"links"</w:t>
      </w:r>
      <w:r>
        <w:rPr>
          <w:rStyle w:val="FunctionTok"/>
        </w:rPr>
        <w:t>:</w:t>
      </w:r>
      <w:r>
        <w:rPr>
          <w:rStyle w:val="NormalTok"/>
        </w:rPr>
        <w:t xml:space="preserve"> </w:t>
      </w:r>
      <w:r>
        <w:rPr>
          <w:rStyle w:val="FunctionTok"/>
        </w:rPr>
        <w:t>{</w:t>
      </w:r>
      <w:r>
        <w:br/>
      </w:r>
      <w:r>
        <w:rPr>
          <w:rStyle w:val="NormalTok"/>
        </w:rPr>
        <w:t xml:space="preserve">    </w:t>
      </w:r>
      <w:r>
        <w:rPr>
          <w:rStyle w:val="DataTypeTok"/>
        </w:rPr>
        <w:t>"self"</w:t>
      </w:r>
      <w:r>
        <w:rPr>
          <w:rStyle w:val="FunctionTok"/>
        </w:rPr>
        <w:t>:</w:t>
      </w:r>
      <w:r>
        <w:rPr>
          <w:rStyle w:val="NormalTok"/>
        </w:rPr>
        <w:t xml:space="preserve"> </w:t>
      </w:r>
      <w:r>
        <w:rPr>
          <w:rStyle w:val="StringTok"/>
        </w:rPr>
        <w:t>"https://api.organizacao.com.br/open-insurance/consents/v2/consents"</w:t>
      </w:r>
      <w:r>
        <w:rPr>
          <w:rStyle w:val="FunctionTok"/>
        </w:rPr>
        <w:t>,</w:t>
      </w:r>
      <w:r>
        <w:br/>
      </w:r>
      <w:r>
        <w:rPr>
          <w:rStyle w:val="NormalTok"/>
        </w:rPr>
        <w:t xml:space="preserve">    </w:t>
      </w:r>
      <w:r>
        <w:rPr>
          <w:rStyle w:val="DataTypeTok"/>
        </w:rPr>
        <w:t>"first"</w:t>
      </w:r>
      <w:r>
        <w:rPr>
          <w:rStyle w:val="FunctionTok"/>
        </w:rPr>
        <w:t>:</w:t>
      </w:r>
      <w:r>
        <w:rPr>
          <w:rStyle w:val="NormalTok"/>
        </w:rPr>
        <w:t xml:space="preserve"> </w:t>
      </w:r>
      <w:r>
        <w:rPr>
          <w:rStyle w:val="StringTok"/>
        </w:rPr>
        <w:t>"https://api.organizacao.com.br/open-insurance/consents/v2/consents"</w:t>
      </w:r>
      <w:r>
        <w:rPr>
          <w:rStyle w:val="FunctionTok"/>
        </w:rPr>
        <w:t>,</w:t>
      </w:r>
      <w:r>
        <w:br/>
      </w:r>
      <w:r>
        <w:rPr>
          <w:rStyle w:val="NormalTok"/>
        </w:rPr>
        <w:t xml:space="preserve">    </w:t>
      </w:r>
      <w:r>
        <w:rPr>
          <w:rStyle w:val="DataTypeTok"/>
        </w:rPr>
        <w:t>"prev"</w:t>
      </w:r>
      <w:r>
        <w:rPr>
          <w:rStyle w:val="FunctionTok"/>
        </w:rPr>
        <w:t>:</w:t>
      </w:r>
      <w:r>
        <w:rPr>
          <w:rStyle w:val="NormalTok"/>
        </w:rPr>
        <w:t xml:space="preserve"> </w:t>
      </w:r>
      <w:r>
        <w:rPr>
          <w:rStyle w:val="StringTok"/>
        </w:rPr>
        <w:t>"https://api.organizacao.com.br/open-insurance/consents/v2/consents"</w:t>
      </w:r>
      <w:r>
        <w:rPr>
          <w:rStyle w:val="FunctionTok"/>
        </w:rPr>
        <w:t>,</w:t>
      </w:r>
      <w:r>
        <w:br/>
      </w:r>
      <w:r>
        <w:rPr>
          <w:rStyle w:val="NormalTok"/>
        </w:rPr>
        <w:t xml:space="preserve">    </w:t>
      </w:r>
      <w:r>
        <w:rPr>
          <w:rStyle w:val="DataTypeTok"/>
        </w:rPr>
        <w:t>"next"</w:t>
      </w:r>
      <w:r>
        <w:rPr>
          <w:rStyle w:val="FunctionTok"/>
        </w:rPr>
        <w:t>:</w:t>
      </w:r>
      <w:r>
        <w:rPr>
          <w:rStyle w:val="NormalTok"/>
        </w:rPr>
        <w:t xml:space="preserve"> </w:t>
      </w:r>
      <w:r>
        <w:rPr>
          <w:rStyle w:val="StringTok"/>
        </w:rPr>
        <w:t>"https://api.organizacao.com.br/open-insurance/consents/v2/consents"</w:t>
      </w:r>
      <w:r>
        <w:rPr>
          <w:rStyle w:val="FunctionTok"/>
        </w:rPr>
        <w:t>,</w:t>
      </w:r>
      <w:r>
        <w:br/>
      </w:r>
      <w:r>
        <w:rPr>
          <w:rStyle w:val="NormalTok"/>
        </w:rPr>
        <w:t xml:space="preserve">    </w:t>
      </w:r>
      <w:r>
        <w:rPr>
          <w:rStyle w:val="DataTypeTok"/>
        </w:rPr>
        <w:t>"last"</w:t>
      </w:r>
      <w:r>
        <w:rPr>
          <w:rStyle w:val="FunctionTok"/>
        </w:rPr>
        <w:t>:</w:t>
      </w:r>
      <w:r>
        <w:rPr>
          <w:rStyle w:val="NormalTok"/>
        </w:rPr>
        <w:t xml:space="preserve"> </w:t>
      </w:r>
      <w:r>
        <w:rPr>
          <w:rStyle w:val="StringTok"/>
        </w:rPr>
        <w:t>"https://api.organizacao.com.br/open-insurance/consents/v2/consents"</w:t>
      </w:r>
      <w:r>
        <w:br/>
      </w:r>
      <w:r>
        <w:rPr>
          <w:rStyle w:val="NormalTok"/>
        </w:rPr>
        <w:t xml:space="preserve">  </w:t>
      </w:r>
      <w:r>
        <w:rPr>
          <w:rStyle w:val="FunctionTok"/>
        </w:rPr>
        <w:t>},</w:t>
      </w:r>
      <w:r>
        <w:br/>
      </w:r>
      <w:r>
        <w:rPr>
          <w:rStyle w:val="NormalTok"/>
        </w:rPr>
        <w:t xml:space="preserve">  </w:t>
      </w:r>
      <w:r>
        <w:rPr>
          <w:rStyle w:val="DataTypeTok"/>
        </w:rPr>
        <w:t>"meta"</w:t>
      </w:r>
      <w:r>
        <w:rPr>
          <w:rStyle w:val="FunctionTok"/>
        </w:rPr>
        <w:t>:</w:t>
      </w:r>
      <w:r>
        <w:rPr>
          <w:rStyle w:val="NormalTok"/>
        </w:rPr>
        <w:t xml:space="preserve"> </w:t>
      </w:r>
      <w:r>
        <w:rPr>
          <w:rStyle w:val="FunctionTok"/>
        </w:rPr>
        <w:t>{</w:t>
      </w:r>
      <w:r>
        <w:br/>
      </w:r>
      <w:r>
        <w:rPr>
          <w:rStyle w:val="NormalTok"/>
        </w:rPr>
        <w:t xml:space="preserve">    </w:t>
      </w:r>
      <w:r>
        <w:rPr>
          <w:rStyle w:val="DataTypeTok"/>
        </w:rPr>
        <w:t>"totalRecords"</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"totalPages"</w:t>
      </w:r>
      <w:r>
        <w:rPr>
          <w:rStyle w:val="FunctionTok"/>
        </w:rPr>
        <w:t>:</w:t>
      </w:r>
      <w:r>
        <w:rPr>
          <w:rStyle w:val="NormalTok"/>
        </w:rPr>
        <w:t xml:space="preserve"> </w:t>
      </w:r>
      <w:r>
        <w:rPr>
          <w:rStyle w:val="DecValTok"/>
        </w:rPr>
        <w:t>1</w:t>
      </w:r>
      <w:r>
        <w:br/>
      </w:r>
      <w:r>
        <w:rPr>
          <w:rStyle w:val="NormalTok"/>
        </w:rPr>
        <w:t xml:space="preserve">  </w:t>
      </w:r>
      <w:r>
        <w:rPr>
          <w:rStyle w:val="FunctionTok"/>
        </w:rPr>
        <w:t>}</w:t>
      </w:r>
      <w:r>
        <w:br/>
      </w:r>
      <w:r>
        <w:rPr>
          <w:rStyle w:val="FunctionTok"/>
        </w:rPr>
        <w:t>}</w:t>
      </w:r>
    </w:p>
    <w:p w14:paraId="17CA5B2E" w14:textId="77777777" w:rsidR="00D30213" w:rsidRDefault="00D30213">
      <w:pPr>
        <w:pStyle w:val="FirstParagraph"/>
      </w:pPr>
    </w:p>
    <w:p w14:paraId="4918A34A" w14:textId="77777777" w:rsidR="00D30213" w:rsidRDefault="0022701C">
      <w:pPr>
        <w:pStyle w:val="Heading3"/>
      </w:pPr>
      <w:bookmarkStart w:id="18" w:name="exemplo-de-request-1"/>
      <w:bookmarkEnd w:id="17"/>
      <w:r>
        <w:t>Exemplo de Request</w:t>
      </w:r>
    </w:p>
    <w:p w14:paraId="513D34D5" w14:textId="77777777" w:rsidR="00D30213" w:rsidRDefault="0022701C">
      <w:pPr>
        <w:pStyle w:val="SourceCode"/>
      </w:pPr>
      <w:r>
        <w:br/>
      </w:r>
      <w:r>
        <w:rPr>
          <w:rStyle w:val="KeywordTok"/>
        </w:rPr>
        <w:t>const</w:t>
      </w:r>
      <w:r>
        <w:rPr>
          <w:rStyle w:val="NormalTok"/>
        </w:rPr>
        <w:t xml:space="preserve"> headers </w:t>
      </w:r>
      <w:r>
        <w:rPr>
          <w:rStyle w:val="OperatorTok"/>
        </w:rPr>
        <w:t>=</w:t>
      </w:r>
      <w:r>
        <w:rPr>
          <w:rStyle w:val="NormalTok"/>
        </w:rPr>
        <w:t xml:space="preserve"> {</w:t>
      </w:r>
      <w:r>
        <w:br/>
      </w:r>
      <w:r>
        <w:rPr>
          <w:rStyle w:val="NormalTok"/>
        </w:rPr>
        <w:t xml:space="preserve">  </w:t>
      </w:r>
      <w:r>
        <w:rPr>
          <w:rStyle w:val="StringTok"/>
        </w:rPr>
        <w:t>'Accept'</w:t>
      </w:r>
      <w:r>
        <w:rPr>
          <w:rStyle w:val="OperatorTok"/>
        </w:rPr>
        <w:t>:</w:t>
      </w:r>
      <w:r>
        <w:rPr>
          <w:rStyle w:val="StringTok"/>
        </w:rPr>
        <w:t>'application/json'</w:t>
      </w:r>
      <w:r>
        <w:rPr>
          <w:rStyle w:val="OperatorTok"/>
        </w:rPr>
        <w:t>,</w:t>
      </w:r>
      <w:r>
        <w:br/>
      </w:r>
      <w:r>
        <w:rPr>
          <w:rStyle w:val="NormalTok"/>
        </w:rPr>
        <w:t xml:space="preserve">  </w:t>
      </w:r>
      <w:r>
        <w:rPr>
          <w:rStyle w:val="StringTok"/>
        </w:rPr>
        <w:t>'Authorization'</w:t>
      </w:r>
      <w:r>
        <w:rPr>
          <w:rStyle w:val="OperatorTok"/>
        </w:rPr>
        <w:t>:</w:t>
      </w:r>
      <w:r>
        <w:rPr>
          <w:rStyle w:val="StringTok"/>
        </w:rPr>
        <w:t>'string'</w:t>
      </w:r>
      <w:r>
        <w:rPr>
          <w:rStyle w:val="OperatorTok"/>
        </w:rPr>
        <w:t>,</w:t>
      </w:r>
      <w:r>
        <w:br/>
      </w:r>
      <w:r>
        <w:rPr>
          <w:rStyle w:val="NormalTok"/>
        </w:rPr>
        <w:t xml:space="preserve">  </w:t>
      </w:r>
      <w:r>
        <w:rPr>
          <w:rStyle w:val="StringTok"/>
        </w:rPr>
        <w:t>'x-fapi-auth-date'</w:t>
      </w:r>
      <w:r>
        <w:rPr>
          <w:rStyle w:val="OperatorTok"/>
        </w:rPr>
        <w:t>:</w:t>
      </w:r>
      <w:r>
        <w:rPr>
          <w:rStyle w:val="StringTok"/>
        </w:rPr>
        <w:t>'stringstringstringstringstrin'</w:t>
      </w:r>
      <w:r>
        <w:rPr>
          <w:rStyle w:val="OperatorTok"/>
        </w:rPr>
        <w:t>,</w:t>
      </w:r>
      <w:r>
        <w:br/>
      </w:r>
      <w:r>
        <w:rPr>
          <w:rStyle w:val="NormalTok"/>
        </w:rPr>
        <w:t xml:space="preserve">  </w:t>
      </w:r>
      <w:r>
        <w:rPr>
          <w:rStyle w:val="StringTok"/>
        </w:rPr>
        <w:t>'x-fapi-customer-ip-address'</w:t>
      </w:r>
      <w:r>
        <w:rPr>
          <w:rStyle w:val="OperatorTok"/>
        </w:rPr>
        <w:t>:</w:t>
      </w:r>
      <w:r>
        <w:rPr>
          <w:rStyle w:val="StringTok"/>
        </w:rPr>
        <w:t>'string'</w:t>
      </w:r>
      <w:r>
        <w:rPr>
          <w:rStyle w:val="OperatorTok"/>
        </w:rPr>
        <w:t>,</w:t>
      </w:r>
      <w:r>
        <w:br/>
      </w:r>
      <w:r>
        <w:rPr>
          <w:rStyle w:val="NormalTok"/>
        </w:rPr>
        <w:t xml:space="preserve">  </w:t>
      </w:r>
      <w:r>
        <w:rPr>
          <w:rStyle w:val="StringTok"/>
        </w:rPr>
        <w:t>'x-fapi-interaction-id'</w:t>
      </w:r>
      <w:r>
        <w:rPr>
          <w:rStyle w:val="OperatorTok"/>
        </w:rPr>
        <w:t>:</w:t>
      </w:r>
      <w:r>
        <w:rPr>
          <w:rStyle w:val="StringTok"/>
        </w:rPr>
        <w:t>'string'</w:t>
      </w:r>
      <w:r>
        <w:rPr>
          <w:rStyle w:val="OperatorTok"/>
        </w:rPr>
        <w:t>,</w:t>
      </w:r>
      <w:r>
        <w:br/>
      </w:r>
      <w:r>
        <w:rPr>
          <w:rStyle w:val="NormalTok"/>
        </w:rPr>
        <w:t xml:space="preserve">  </w:t>
      </w:r>
      <w:r>
        <w:rPr>
          <w:rStyle w:val="StringTok"/>
        </w:rPr>
        <w:t>'x-customer-user-agent'</w:t>
      </w:r>
      <w:r>
        <w:rPr>
          <w:rStyle w:val="OperatorTok"/>
        </w:rPr>
        <w:t>:</w:t>
      </w:r>
      <w:r>
        <w:rPr>
          <w:rStyle w:val="StringTok"/>
        </w:rPr>
        <w:t>'string'</w:t>
      </w:r>
      <w:r>
        <w:br/>
      </w:r>
      <w:r>
        <w:rPr>
          <w:rStyle w:val="NormalTok"/>
        </w:rPr>
        <w:t>}</w:t>
      </w:r>
      <w:r>
        <w:rPr>
          <w:rStyle w:val="OperatorTok"/>
        </w:rPr>
        <w:t>;</w:t>
      </w:r>
      <w:r>
        <w:br/>
      </w:r>
      <w:r>
        <w:br/>
      </w:r>
      <w:r>
        <w:rPr>
          <w:rStyle w:val="FunctionTok"/>
        </w:rPr>
        <w:t>fetch</w:t>
      </w:r>
      <w:r>
        <w:rPr>
          <w:rStyle w:val="NormalTok"/>
        </w:rPr>
        <w:t>(</w:t>
      </w:r>
      <w:r>
        <w:rPr>
          <w:rStyle w:val="StringTok"/>
        </w:rPr>
        <w:t>'https://api.seguro.com.br/open-insurance/consents/v2/consents/{consentId}'</w:t>
      </w:r>
      <w:r>
        <w:rPr>
          <w:rStyle w:val="OperatorTok"/>
        </w:rPr>
        <w:t>,</w:t>
      </w:r>
      <w:r>
        <w:br/>
      </w:r>
      <w:r>
        <w:rPr>
          <w:rStyle w:val="NormalTok"/>
        </w:rPr>
        <w:t>{</w:t>
      </w:r>
      <w:r>
        <w:br/>
      </w:r>
      <w:r>
        <w:rPr>
          <w:rStyle w:val="NormalTok"/>
        </w:rPr>
        <w:lastRenderedPageBreak/>
        <w:t xml:space="preserve">  </w:t>
      </w:r>
      <w:r>
        <w:rPr>
          <w:rStyle w:val="DataTypeTok"/>
        </w:rPr>
        <w:t>method</w:t>
      </w:r>
      <w:r>
        <w:rPr>
          <w:rStyle w:val="OperatorTok"/>
        </w:rPr>
        <w:t>:</w:t>
      </w:r>
      <w:r>
        <w:rPr>
          <w:rStyle w:val="NormalTok"/>
        </w:rPr>
        <w:t xml:space="preserve"> </w:t>
      </w:r>
      <w:r>
        <w:rPr>
          <w:rStyle w:val="StringTok"/>
        </w:rPr>
        <w:t>'GET'</w:t>
      </w:r>
      <w:r>
        <w:rPr>
          <w:rStyle w:val="OperatorTok"/>
        </w:rPr>
        <w:t>,</w:t>
      </w:r>
      <w:r>
        <w:br/>
      </w:r>
      <w:r>
        <w:br/>
      </w:r>
      <w:r>
        <w:rPr>
          <w:rStyle w:val="NormalTok"/>
        </w:rPr>
        <w:t xml:space="preserve">  </w:t>
      </w:r>
      <w:r>
        <w:rPr>
          <w:rStyle w:val="DataTypeTok"/>
        </w:rPr>
        <w:t>headers</w:t>
      </w:r>
      <w:r>
        <w:rPr>
          <w:rStyle w:val="OperatorTok"/>
        </w:rPr>
        <w:t>:</w:t>
      </w:r>
      <w:r>
        <w:rPr>
          <w:rStyle w:val="NormalTok"/>
        </w:rPr>
        <w:t xml:space="preserve"> headers</w:t>
      </w:r>
      <w:r>
        <w:br/>
      </w:r>
      <w:r>
        <w:rPr>
          <w:rStyle w:val="NormalTok"/>
        </w:rPr>
        <w:t>})</w:t>
      </w:r>
      <w:r>
        <w:br/>
      </w:r>
      <w:r>
        <w:rPr>
          <w:rStyle w:val="OperatorTok"/>
        </w:rPr>
        <w:t>.</w:t>
      </w:r>
      <w:r>
        <w:rPr>
          <w:rStyle w:val="FunctionTok"/>
        </w:rPr>
        <w:t>then</w:t>
      </w:r>
      <w:r>
        <w:rPr>
          <w:rStyle w:val="NormalTok"/>
        </w:rPr>
        <w:t>(</w:t>
      </w:r>
      <w:r>
        <w:rPr>
          <w:rStyle w:val="KeywordTok"/>
        </w:rPr>
        <w:t>function</w:t>
      </w:r>
      <w:r>
        <w:rPr>
          <w:rStyle w:val="NormalTok"/>
        </w:rPr>
        <w:t>(res) {</w:t>
      </w:r>
      <w:r>
        <w:br/>
      </w:r>
      <w:r>
        <w:rPr>
          <w:rStyle w:val="NormalTok"/>
        </w:rPr>
        <w:t xml:space="preserve">    </w:t>
      </w:r>
      <w:r>
        <w:rPr>
          <w:rStyle w:val="ControlFlowTok"/>
        </w:rPr>
        <w:t>return</w:t>
      </w:r>
      <w:r>
        <w:rPr>
          <w:rStyle w:val="NormalTok"/>
        </w:rPr>
        <w:t xml:space="preserve"> res</w:t>
      </w:r>
      <w:r>
        <w:rPr>
          <w:rStyle w:val="OperatorTok"/>
        </w:rPr>
        <w:t>.</w:t>
      </w:r>
      <w:r>
        <w:rPr>
          <w:rStyle w:val="FunctionTok"/>
        </w:rPr>
        <w:t>json</w:t>
      </w:r>
      <w:r>
        <w:rPr>
          <w:rStyle w:val="NormalTok"/>
        </w:rPr>
        <w:t>()</w:t>
      </w:r>
      <w:r>
        <w:rPr>
          <w:rStyle w:val="OperatorTok"/>
        </w:rPr>
        <w:t>;</w:t>
      </w:r>
      <w:r>
        <w:br/>
      </w:r>
      <w:r>
        <w:rPr>
          <w:rStyle w:val="NormalTok"/>
        </w:rPr>
        <w:t>})</w:t>
      </w:r>
      <w:r>
        <w:rPr>
          <w:rStyle w:val="OperatorTok"/>
        </w:rPr>
        <w:t>.</w:t>
      </w:r>
      <w:r>
        <w:rPr>
          <w:rStyle w:val="FunctionTok"/>
        </w:rPr>
        <w:t>then</w:t>
      </w:r>
      <w:r>
        <w:rPr>
          <w:rStyle w:val="NormalTok"/>
        </w:rPr>
        <w:t>(</w:t>
      </w:r>
      <w:r>
        <w:rPr>
          <w:rStyle w:val="KeywordTok"/>
        </w:rPr>
        <w:t>function</w:t>
      </w:r>
      <w:r>
        <w:rPr>
          <w:rStyle w:val="NormalTok"/>
        </w:rPr>
        <w:t>(body) {</w:t>
      </w:r>
      <w:r>
        <w:br/>
      </w:r>
      <w:r>
        <w:rPr>
          <w:rStyle w:val="NormalTok"/>
        </w:rPr>
        <w:t xml:space="preserve">    </w:t>
      </w:r>
      <w:r>
        <w:rPr>
          <w:rStyle w:val="BuiltInTok"/>
        </w:rPr>
        <w:t>console</w:t>
      </w:r>
      <w:r>
        <w:rPr>
          <w:rStyle w:val="OperatorTok"/>
        </w:rPr>
        <w:t>.</w:t>
      </w:r>
      <w:r>
        <w:rPr>
          <w:rStyle w:val="FunctionTok"/>
        </w:rPr>
        <w:t>log</w:t>
      </w:r>
      <w:r>
        <w:rPr>
          <w:rStyle w:val="NormalTok"/>
        </w:rPr>
        <w:t>(body)</w:t>
      </w:r>
      <w:r>
        <w:rPr>
          <w:rStyle w:val="OperatorTok"/>
        </w:rPr>
        <w:t>;</w:t>
      </w:r>
      <w:r>
        <w:br/>
      </w:r>
      <w:r>
        <w:rPr>
          <w:rStyle w:val="NormalTok"/>
        </w:rPr>
        <w:t>})</w:t>
      </w:r>
      <w:r>
        <w:rPr>
          <w:rStyle w:val="OperatorTok"/>
        </w:rPr>
        <w:t>;</w:t>
      </w:r>
    </w:p>
    <w:p w14:paraId="3420BF3F" w14:textId="77777777" w:rsidR="00D30213" w:rsidRDefault="0022701C">
      <w:pPr>
        <w:pStyle w:val="FirstParagraph"/>
      </w:pPr>
      <w:r>
        <w:t>To perform this operation, you must be authenticated by means of one of the following methods: OAuth2Security ( Scopes: consents )</w:t>
      </w:r>
    </w:p>
    <w:p w14:paraId="6755B4FE" w14:textId="77777777" w:rsidR="00D30213" w:rsidRDefault="00D30213">
      <w:pPr>
        <w:pStyle w:val="BodyText"/>
      </w:pPr>
    </w:p>
    <w:p w14:paraId="5E0D5DB2" w14:textId="77777777" w:rsidR="00D30213" w:rsidRPr="001B5904" w:rsidRDefault="0022701C">
      <w:pPr>
        <w:pStyle w:val="Heading2"/>
        <w:rPr>
          <w:lang w:val="pt-BR"/>
        </w:rPr>
      </w:pPr>
      <w:bookmarkStart w:id="19" w:name="_Toc129279041"/>
      <w:bookmarkStart w:id="20" w:name="Xc32376a690eea47bef9fc801ea849020f896fc2"/>
      <w:bookmarkEnd w:id="14"/>
      <w:bookmarkEnd w:id="18"/>
      <w:r w:rsidRPr="001B5904">
        <w:rPr>
          <w:lang w:val="pt-BR"/>
        </w:rPr>
        <w:t>Endpoint - Deletar / Revogar o consentimento identificado por consentId.</w:t>
      </w:r>
      <w:bookmarkEnd w:id="19"/>
    </w:p>
    <w:p w14:paraId="41D0654F" w14:textId="77777777" w:rsidR="00D30213" w:rsidRPr="001B5904" w:rsidRDefault="0022701C">
      <w:pPr>
        <w:pStyle w:val="FirstParagraph"/>
        <w:rPr>
          <w:lang w:val="pt-BR"/>
        </w:rPr>
      </w:pPr>
      <w:r w:rsidRPr="001B5904">
        <w:rPr>
          <w:rStyle w:val="VerbatimChar"/>
          <w:lang w:val="pt-BR"/>
        </w:rPr>
        <w:t>DELETE /consents/{consentId}</w:t>
      </w:r>
    </w:p>
    <w:p w14:paraId="72CB53E6" w14:textId="77777777" w:rsidR="00D30213" w:rsidRPr="001B5904" w:rsidRDefault="00D30213">
      <w:pPr>
        <w:pStyle w:val="BodyText"/>
        <w:rPr>
          <w:lang w:val="pt-BR"/>
        </w:rPr>
      </w:pPr>
    </w:p>
    <w:p w14:paraId="7D5E9457" w14:textId="77777777" w:rsidR="00D30213" w:rsidRPr="001B5904" w:rsidRDefault="0022701C">
      <w:pPr>
        <w:pStyle w:val="Heading3"/>
        <w:rPr>
          <w:lang w:val="pt-BR"/>
        </w:rPr>
      </w:pPr>
      <w:bookmarkStart w:id="21" w:name="visão-geral-2"/>
      <w:r w:rsidRPr="001B5904">
        <w:rPr>
          <w:lang w:val="pt-BR"/>
        </w:rPr>
        <w:t>Visão Geral</w:t>
      </w:r>
    </w:p>
    <w:p w14:paraId="306DBC20" w14:textId="77777777" w:rsidR="00D30213" w:rsidRPr="001B5904" w:rsidRDefault="0022701C">
      <w:pPr>
        <w:pStyle w:val="FirstParagraph"/>
        <w:rPr>
          <w:lang w:val="pt-BR"/>
        </w:rPr>
      </w:pPr>
      <w:r w:rsidRPr="001B5904">
        <w:rPr>
          <w:lang w:val="pt-BR"/>
        </w:rPr>
        <w:t xml:space="preserve">Método para deletar / revogar o consentimento identificado por consentId. </w:t>
      </w:r>
    </w:p>
    <w:p w14:paraId="7CD6EE77" w14:textId="77777777" w:rsidR="00D30213" w:rsidRPr="001B5904" w:rsidRDefault="00D30213">
      <w:pPr>
        <w:pStyle w:val="BodyText"/>
        <w:rPr>
          <w:lang w:val="pt-BR"/>
        </w:rPr>
      </w:pPr>
    </w:p>
    <w:p w14:paraId="5C873913" w14:textId="77777777" w:rsidR="00D30213" w:rsidRDefault="0022701C">
      <w:pPr>
        <w:pStyle w:val="Heading3"/>
      </w:pPr>
      <w:bookmarkStart w:id="22" w:name="respostas-2"/>
      <w:bookmarkEnd w:id="21"/>
      <w:r>
        <w:t>Respostas</w:t>
      </w:r>
    </w:p>
    <w:tbl>
      <w:tblPr>
        <w:tblStyle w:val="Table"/>
        <w:tblW w:w="5000" w:type="pct"/>
        <w:tblLook w:val="0020" w:firstRow="1" w:lastRow="0" w:firstColumn="0" w:lastColumn="0" w:noHBand="0" w:noVBand="0"/>
      </w:tblPr>
      <w:tblGrid>
        <w:gridCol w:w="843"/>
        <w:gridCol w:w="1333"/>
        <w:gridCol w:w="5243"/>
        <w:gridCol w:w="1635"/>
      </w:tblGrid>
      <w:tr w:rsidR="00D30213" w14:paraId="19D7F56E"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4AA572D5" w14:textId="77777777" w:rsidR="00D30213" w:rsidRDefault="0022701C">
            <w:pPr>
              <w:pStyle w:val="Compact"/>
              <w:jc w:val="left"/>
            </w:pPr>
            <w:r>
              <w:t>Status</w:t>
            </w:r>
          </w:p>
        </w:tc>
        <w:tc>
          <w:tcPr>
            <w:tcW w:w="0" w:type="auto"/>
          </w:tcPr>
          <w:p w14:paraId="4833228E" w14:textId="77777777" w:rsidR="00D30213" w:rsidRDefault="0022701C">
            <w:pPr>
              <w:pStyle w:val="Compact"/>
              <w:jc w:val="left"/>
            </w:pPr>
            <w:r>
              <w:t>Meaning</w:t>
            </w:r>
          </w:p>
        </w:tc>
        <w:tc>
          <w:tcPr>
            <w:tcW w:w="0" w:type="auto"/>
          </w:tcPr>
          <w:p w14:paraId="6CC17EDF" w14:textId="77777777" w:rsidR="00D30213" w:rsidRDefault="0022701C">
            <w:pPr>
              <w:pStyle w:val="Compact"/>
              <w:jc w:val="left"/>
            </w:pPr>
            <w:r>
              <w:t>Description</w:t>
            </w:r>
          </w:p>
        </w:tc>
        <w:tc>
          <w:tcPr>
            <w:tcW w:w="0" w:type="auto"/>
          </w:tcPr>
          <w:p w14:paraId="562D1052" w14:textId="77777777" w:rsidR="00D30213" w:rsidRDefault="0022701C">
            <w:pPr>
              <w:pStyle w:val="Compact"/>
              <w:jc w:val="left"/>
            </w:pPr>
            <w:r>
              <w:t>Schema</w:t>
            </w:r>
          </w:p>
        </w:tc>
      </w:tr>
      <w:tr w:rsidR="00D30213" w14:paraId="233702D0" w14:textId="77777777">
        <w:tc>
          <w:tcPr>
            <w:tcW w:w="0" w:type="auto"/>
          </w:tcPr>
          <w:p w14:paraId="0CEF360F" w14:textId="77777777" w:rsidR="00D30213" w:rsidRDefault="0022701C">
            <w:pPr>
              <w:pStyle w:val="Compact"/>
              <w:jc w:val="left"/>
            </w:pPr>
            <w:r>
              <w:t>204</w:t>
            </w:r>
          </w:p>
        </w:tc>
        <w:tc>
          <w:tcPr>
            <w:tcW w:w="0" w:type="auto"/>
          </w:tcPr>
          <w:p w14:paraId="4FF9A0A9" w14:textId="77777777" w:rsidR="00D30213" w:rsidRDefault="00252FC1">
            <w:pPr>
              <w:pStyle w:val="Compact"/>
              <w:jc w:val="left"/>
            </w:pPr>
            <w:hyperlink r:id="rId11" w:anchor="section-6.3.5">
              <w:r w:rsidR="0022701C">
                <w:rPr>
                  <w:rStyle w:val="Hyperlink"/>
                </w:rPr>
                <w:t>No Content</w:t>
              </w:r>
            </w:hyperlink>
          </w:p>
        </w:tc>
        <w:tc>
          <w:tcPr>
            <w:tcW w:w="0" w:type="auto"/>
          </w:tcPr>
          <w:p w14:paraId="36954A9D" w14:textId="77777777" w:rsidR="00D30213" w:rsidRDefault="0022701C">
            <w:pPr>
              <w:pStyle w:val="Compact"/>
              <w:jc w:val="left"/>
            </w:pPr>
            <w:r>
              <w:t>O recurso solicitado não existe ou não foi localizado.</w:t>
            </w:r>
          </w:p>
        </w:tc>
        <w:tc>
          <w:tcPr>
            <w:tcW w:w="0" w:type="auto"/>
          </w:tcPr>
          <w:p w14:paraId="185C2CFF" w14:textId="77777777" w:rsidR="00D30213" w:rsidRDefault="00252FC1">
            <w:pPr>
              <w:pStyle w:val="Compact"/>
              <w:jc w:val="left"/>
            </w:pPr>
            <w:hyperlink w:anchor="schemaresponseerror">
              <w:r w:rsidR="0022701C">
                <w:rPr>
                  <w:rStyle w:val="Hyperlink"/>
                </w:rPr>
                <w:t>ResponseError</w:t>
              </w:r>
            </w:hyperlink>
          </w:p>
        </w:tc>
      </w:tr>
    </w:tbl>
    <w:p w14:paraId="1073A6AE" w14:textId="77777777" w:rsidR="00D30213" w:rsidRDefault="00D30213">
      <w:pPr>
        <w:pStyle w:val="BodyText"/>
      </w:pPr>
    </w:p>
    <w:p w14:paraId="3FCE0EC5" w14:textId="77777777" w:rsidR="00D30213" w:rsidRDefault="0022701C">
      <w:pPr>
        <w:pStyle w:val="Heading3"/>
      </w:pPr>
      <w:bookmarkStart w:id="23" w:name="exemplo-de-retorno-2"/>
      <w:bookmarkEnd w:id="22"/>
      <w:r>
        <w:t>Exemplo de Retorno</w:t>
      </w:r>
    </w:p>
    <w:p w14:paraId="5F195FD3" w14:textId="77777777" w:rsidR="00D30213" w:rsidRDefault="0022701C">
      <w:pPr>
        <w:pStyle w:val="BlockText"/>
      </w:pPr>
      <w:r>
        <w:t>204 Response</w:t>
      </w:r>
    </w:p>
    <w:p w14:paraId="6B7E0DB2" w14:textId="77777777" w:rsidR="00D30213" w:rsidRDefault="0022701C">
      <w:pPr>
        <w:pStyle w:val="SourceCode"/>
      </w:pPr>
      <w:r>
        <w:rPr>
          <w:rStyle w:val="FunctionTok"/>
        </w:rPr>
        <w:t>{</w:t>
      </w:r>
      <w:r>
        <w:br/>
      </w:r>
      <w:r>
        <w:rPr>
          <w:rStyle w:val="NormalTok"/>
        </w:rPr>
        <w:t xml:space="preserve">  </w:t>
      </w:r>
      <w:r>
        <w:rPr>
          <w:rStyle w:val="DataTypeTok"/>
        </w:rPr>
        <w:t>"errors"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"detail"</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"requestDateTime"</w:t>
      </w:r>
      <w:r>
        <w:rPr>
          <w:rStyle w:val="FunctionTok"/>
        </w:rPr>
        <w:t>:</w:t>
      </w:r>
      <w:r>
        <w:rPr>
          <w:rStyle w:val="NormalTok"/>
        </w:rPr>
        <w:t xml:space="preserve"> </w:t>
      </w:r>
      <w:r>
        <w:rPr>
          <w:rStyle w:val="StringTok"/>
        </w:rPr>
        <w:t>"2021-05-21T08:30:00Z"</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"meta"</w:t>
      </w:r>
      <w:r>
        <w:rPr>
          <w:rStyle w:val="FunctionTok"/>
        </w:rPr>
        <w:t>:</w:t>
      </w:r>
      <w:r>
        <w:rPr>
          <w:rStyle w:val="NormalTok"/>
        </w:rPr>
        <w:t xml:space="preserve"> </w:t>
      </w:r>
      <w:r>
        <w:rPr>
          <w:rStyle w:val="FunctionTok"/>
        </w:rPr>
        <w:t>{</w:t>
      </w:r>
      <w:r>
        <w:br/>
      </w:r>
      <w:r>
        <w:rPr>
          <w:rStyle w:val="NormalTok"/>
        </w:rPr>
        <w:t xml:space="preserve">    </w:t>
      </w:r>
      <w:r>
        <w:rPr>
          <w:rStyle w:val="DataTypeTok"/>
        </w:rPr>
        <w:t>"totalRecords"</w:t>
      </w:r>
      <w:r>
        <w:rPr>
          <w:rStyle w:val="FunctionTok"/>
        </w:rPr>
        <w:t>:</w:t>
      </w:r>
      <w:r>
        <w:rPr>
          <w:rStyle w:val="NormalTok"/>
        </w:rPr>
        <w:t xml:space="preserve"> </w:t>
      </w:r>
      <w:r>
        <w:rPr>
          <w:rStyle w:val="DecValTok"/>
        </w:rPr>
        <w:t>1</w:t>
      </w:r>
      <w:r>
        <w:rPr>
          <w:rStyle w:val="FunctionTok"/>
        </w:rPr>
        <w:t>,</w:t>
      </w:r>
      <w:r>
        <w:br/>
      </w:r>
      <w:r>
        <w:rPr>
          <w:rStyle w:val="NormalTok"/>
        </w:rPr>
        <w:lastRenderedPageBreak/>
        <w:t xml:space="preserve">    </w:t>
      </w:r>
      <w:r>
        <w:rPr>
          <w:rStyle w:val="DataTypeTok"/>
        </w:rPr>
        <w:t>"totalPages"</w:t>
      </w:r>
      <w:r>
        <w:rPr>
          <w:rStyle w:val="FunctionTok"/>
        </w:rPr>
        <w:t>:</w:t>
      </w:r>
      <w:r>
        <w:rPr>
          <w:rStyle w:val="NormalTok"/>
        </w:rPr>
        <w:t xml:space="preserve"> </w:t>
      </w:r>
      <w:r>
        <w:rPr>
          <w:rStyle w:val="DecValTok"/>
        </w:rPr>
        <w:t>1</w:t>
      </w:r>
      <w:r>
        <w:br/>
      </w:r>
      <w:r>
        <w:rPr>
          <w:rStyle w:val="NormalTok"/>
        </w:rPr>
        <w:t xml:space="preserve">  </w:t>
      </w:r>
      <w:r>
        <w:rPr>
          <w:rStyle w:val="FunctionTok"/>
        </w:rPr>
        <w:t>}</w:t>
      </w:r>
      <w:r>
        <w:br/>
      </w:r>
      <w:r>
        <w:rPr>
          <w:rStyle w:val="FunctionTok"/>
        </w:rPr>
        <w:t>}</w:t>
      </w:r>
    </w:p>
    <w:p w14:paraId="5DE06305" w14:textId="77777777" w:rsidR="00D30213" w:rsidRDefault="00D30213">
      <w:pPr>
        <w:pStyle w:val="FirstParagraph"/>
      </w:pPr>
    </w:p>
    <w:p w14:paraId="04438C50" w14:textId="77777777" w:rsidR="00D30213" w:rsidRDefault="0022701C">
      <w:pPr>
        <w:pStyle w:val="Heading3"/>
      </w:pPr>
      <w:bookmarkStart w:id="24" w:name="exemplo-de-request-2"/>
      <w:bookmarkEnd w:id="23"/>
      <w:r>
        <w:t>Exemplo de Request</w:t>
      </w:r>
    </w:p>
    <w:p w14:paraId="2E6A9635" w14:textId="77777777" w:rsidR="00D30213" w:rsidRDefault="0022701C">
      <w:pPr>
        <w:pStyle w:val="SourceCode"/>
      </w:pPr>
      <w:r>
        <w:br/>
      </w:r>
      <w:r>
        <w:rPr>
          <w:rStyle w:val="KeywordTok"/>
        </w:rPr>
        <w:t>const</w:t>
      </w:r>
      <w:r>
        <w:rPr>
          <w:rStyle w:val="NormalTok"/>
        </w:rPr>
        <w:t xml:space="preserve"> headers </w:t>
      </w:r>
      <w:r>
        <w:rPr>
          <w:rStyle w:val="OperatorTok"/>
        </w:rPr>
        <w:t>=</w:t>
      </w:r>
      <w:r>
        <w:rPr>
          <w:rStyle w:val="NormalTok"/>
        </w:rPr>
        <w:t xml:space="preserve"> {</w:t>
      </w:r>
      <w:r>
        <w:br/>
      </w:r>
      <w:r>
        <w:rPr>
          <w:rStyle w:val="NormalTok"/>
        </w:rPr>
        <w:t xml:space="preserve">  </w:t>
      </w:r>
      <w:r>
        <w:rPr>
          <w:rStyle w:val="StringTok"/>
        </w:rPr>
        <w:t>'Accept'</w:t>
      </w:r>
      <w:r>
        <w:rPr>
          <w:rStyle w:val="OperatorTok"/>
        </w:rPr>
        <w:t>:</w:t>
      </w:r>
      <w:r>
        <w:rPr>
          <w:rStyle w:val="StringTok"/>
        </w:rPr>
        <w:t>'application/json; charset=utf-8'</w:t>
      </w:r>
      <w:r>
        <w:rPr>
          <w:rStyle w:val="OperatorTok"/>
        </w:rPr>
        <w:t>,</w:t>
      </w:r>
      <w:r>
        <w:br/>
      </w:r>
      <w:r>
        <w:rPr>
          <w:rStyle w:val="NormalTok"/>
        </w:rPr>
        <w:t xml:space="preserve">  </w:t>
      </w:r>
      <w:r>
        <w:rPr>
          <w:rStyle w:val="StringTok"/>
        </w:rPr>
        <w:t>'Authorization'</w:t>
      </w:r>
      <w:r>
        <w:rPr>
          <w:rStyle w:val="OperatorTok"/>
        </w:rPr>
        <w:t>:</w:t>
      </w:r>
      <w:r>
        <w:rPr>
          <w:rStyle w:val="StringTok"/>
        </w:rPr>
        <w:t>'string'</w:t>
      </w:r>
      <w:r>
        <w:rPr>
          <w:rStyle w:val="OperatorTok"/>
        </w:rPr>
        <w:t>,</w:t>
      </w:r>
      <w:r>
        <w:br/>
      </w:r>
      <w:r>
        <w:rPr>
          <w:rStyle w:val="NormalTok"/>
        </w:rPr>
        <w:t xml:space="preserve">  </w:t>
      </w:r>
      <w:r>
        <w:rPr>
          <w:rStyle w:val="StringTok"/>
        </w:rPr>
        <w:t>'x-fapi-auth-date'</w:t>
      </w:r>
      <w:r>
        <w:rPr>
          <w:rStyle w:val="OperatorTok"/>
        </w:rPr>
        <w:t>:</w:t>
      </w:r>
      <w:r>
        <w:rPr>
          <w:rStyle w:val="StringTok"/>
        </w:rPr>
        <w:t>'stringstringstringstringstrin'</w:t>
      </w:r>
      <w:r>
        <w:rPr>
          <w:rStyle w:val="OperatorTok"/>
        </w:rPr>
        <w:t>,</w:t>
      </w:r>
      <w:r>
        <w:br/>
      </w:r>
      <w:r>
        <w:rPr>
          <w:rStyle w:val="NormalTok"/>
        </w:rPr>
        <w:t xml:space="preserve">  </w:t>
      </w:r>
      <w:r>
        <w:rPr>
          <w:rStyle w:val="StringTok"/>
        </w:rPr>
        <w:t>'x-fapi-customer-ip-address'</w:t>
      </w:r>
      <w:r>
        <w:rPr>
          <w:rStyle w:val="OperatorTok"/>
        </w:rPr>
        <w:t>:</w:t>
      </w:r>
      <w:r>
        <w:rPr>
          <w:rStyle w:val="StringTok"/>
        </w:rPr>
        <w:t>'string'</w:t>
      </w:r>
      <w:r>
        <w:rPr>
          <w:rStyle w:val="OperatorTok"/>
        </w:rPr>
        <w:t>,</w:t>
      </w:r>
      <w:r>
        <w:br/>
      </w:r>
      <w:r>
        <w:rPr>
          <w:rStyle w:val="NormalTok"/>
        </w:rPr>
        <w:t xml:space="preserve">  </w:t>
      </w:r>
      <w:r>
        <w:rPr>
          <w:rStyle w:val="StringTok"/>
        </w:rPr>
        <w:t>'x-fapi-interaction-id'</w:t>
      </w:r>
      <w:r>
        <w:rPr>
          <w:rStyle w:val="OperatorTok"/>
        </w:rPr>
        <w:t>:</w:t>
      </w:r>
      <w:r>
        <w:rPr>
          <w:rStyle w:val="StringTok"/>
        </w:rPr>
        <w:t>'string'</w:t>
      </w:r>
      <w:r>
        <w:rPr>
          <w:rStyle w:val="OperatorTok"/>
        </w:rPr>
        <w:t>,</w:t>
      </w:r>
      <w:r>
        <w:br/>
      </w:r>
      <w:r>
        <w:rPr>
          <w:rStyle w:val="NormalTok"/>
        </w:rPr>
        <w:t xml:space="preserve">  </w:t>
      </w:r>
      <w:r>
        <w:rPr>
          <w:rStyle w:val="StringTok"/>
        </w:rPr>
        <w:t>'x-customer-user-agent'</w:t>
      </w:r>
      <w:r>
        <w:rPr>
          <w:rStyle w:val="OperatorTok"/>
        </w:rPr>
        <w:t>:</w:t>
      </w:r>
      <w:r>
        <w:rPr>
          <w:rStyle w:val="StringTok"/>
        </w:rPr>
        <w:t>'string'</w:t>
      </w:r>
      <w:r>
        <w:br/>
      </w:r>
      <w:r>
        <w:rPr>
          <w:rStyle w:val="NormalTok"/>
        </w:rPr>
        <w:t>}</w:t>
      </w:r>
      <w:r>
        <w:rPr>
          <w:rStyle w:val="OperatorTok"/>
        </w:rPr>
        <w:t>;</w:t>
      </w:r>
      <w:r>
        <w:br/>
      </w:r>
      <w:r>
        <w:br/>
      </w:r>
      <w:r>
        <w:rPr>
          <w:rStyle w:val="FunctionTok"/>
        </w:rPr>
        <w:t>fetch</w:t>
      </w:r>
      <w:r>
        <w:rPr>
          <w:rStyle w:val="NormalTok"/>
        </w:rPr>
        <w:t>(</w:t>
      </w:r>
      <w:r>
        <w:rPr>
          <w:rStyle w:val="StringTok"/>
        </w:rPr>
        <w:t>'https://api.seguro.com.br/open-insurance/consents/v2/consents/{consentId}'</w:t>
      </w:r>
      <w:r>
        <w:rPr>
          <w:rStyle w:val="OperatorTok"/>
        </w:rPr>
        <w:t>,</w:t>
      </w:r>
      <w:r>
        <w:br/>
      </w:r>
      <w:r>
        <w:rPr>
          <w:rStyle w:val="NormalTok"/>
        </w:rPr>
        <w:t>{</w:t>
      </w:r>
      <w:r>
        <w:br/>
      </w:r>
      <w:r>
        <w:rPr>
          <w:rStyle w:val="NormalTok"/>
        </w:rPr>
        <w:t xml:space="preserve">  </w:t>
      </w:r>
      <w:r>
        <w:rPr>
          <w:rStyle w:val="DataTypeTok"/>
        </w:rPr>
        <w:t>method</w:t>
      </w:r>
      <w:r>
        <w:rPr>
          <w:rStyle w:val="OperatorTok"/>
        </w:rPr>
        <w:t>:</w:t>
      </w:r>
      <w:r>
        <w:rPr>
          <w:rStyle w:val="NormalTok"/>
        </w:rPr>
        <w:t xml:space="preserve"> </w:t>
      </w:r>
      <w:r>
        <w:rPr>
          <w:rStyle w:val="StringTok"/>
        </w:rPr>
        <w:t>'DELETE'</w:t>
      </w:r>
      <w:r>
        <w:rPr>
          <w:rStyle w:val="OperatorTok"/>
        </w:rPr>
        <w:t>,</w:t>
      </w:r>
      <w:r>
        <w:br/>
      </w:r>
      <w:r>
        <w:br/>
      </w:r>
      <w:r>
        <w:rPr>
          <w:rStyle w:val="NormalTok"/>
        </w:rPr>
        <w:t xml:space="preserve">  </w:t>
      </w:r>
      <w:r>
        <w:rPr>
          <w:rStyle w:val="DataTypeTok"/>
        </w:rPr>
        <w:t>headers</w:t>
      </w:r>
      <w:r>
        <w:rPr>
          <w:rStyle w:val="OperatorTok"/>
        </w:rPr>
        <w:t>:</w:t>
      </w:r>
      <w:r>
        <w:rPr>
          <w:rStyle w:val="NormalTok"/>
        </w:rPr>
        <w:t xml:space="preserve"> headers</w:t>
      </w:r>
      <w:r>
        <w:br/>
      </w:r>
      <w:r>
        <w:rPr>
          <w:rStyle w:val="NormalTok"/>
        </w:rPr>
        <w:t>})</w:t>
      </w:r>
      <w:r>
        <w:br/>
      </w:r>
      <w:r>
        <w:rPr>
          <w:rStyle w:val="OperatorTok"/>
        </w:rPr>
        <w:t>.</w:t>
      </w:r>
      <w:r>
        <w:rPr>
          <w:rStyle w:val="FunctionTok"/>
        </w:rPr>
        <w:t>then</w:t>
      </w:r>
      <w:r>
        <w:rPr>
          <w:rStyle w:val="NormalTok"/>
        </w:rPr>
        <w:t>(</w:t>
      </w:r>
      <w:r>
        <w:rPr>
          <w:rStyle w:val="KeywordTok"/>
        </w:rPr>
        <w:t>function</w:t>
      </w:r>
      <w:r>
        <w:rPr>
          <w:rStyle w:val="NormalTok"/>
        </w:rPr>
        <w:t>(res) {</w:t>
      </w:r>
      <w:r>
        <w:br/>
      </w:r>
      <w:r>
        <w:rPr>
          <w:rStyle w:val="NormalTok"/>
        </w:rPr>
        <w:t xml:space="preserve">    </w:t>
      </w:r>
      <w:r>
        <w:rPr>
          <w:rStyle w:val="ControlFlowTok"/>
        </w:rPr>
        <w:t>return</w:t>
      </w:r>
      <w:r>
        <w:rPr>
          <w:rStyle w:val="NormalTok"/>
        </w:rPr>
        <w:t xml:space="preserve"> res</w:t>
      </w:r>
      <w:r>
        <w:rPr>
          <w:rStyle w:val="OperatorTok"/>
        </w:rPr>
        <w:t>.</w:t>
      </w:r>
      <w:r>
        <w:rPr>
          <w:rStyle w:val="FunctionTok"/>
        </w:rPr>
        <w:t>json</w:t>
      </w:r>
      <w:r>
        <w:rPr>
          <w:rStyle w:val="NormalTok"/>
        </w:rPr>
        <w:t>()</w:t>
      </w:r>
      <w:r>
        <w:rPr>
          <w:rStyle w:val="OperatorTok"/>
        </w:rPr>
        <w:t>;</w:t>
      </w:r>
      <w:r>
        <w:br/>
      </w:r>
      <w:r>
        <w:rPr>
          <w:rStyle w:val="NormalTok"/>
        </w:rPr>
        <w:t>})</w:t>
      </w:r>
      <w:r>
        <w:rPr>
          <w:rStyle w:val="OperatorTok"/>
        </w:rPr>
        <w:t>.</w:t>
      </w:r>
      <w:r>
        <w:rPr>
          <w:rStyle w:val="FunctionTok"/>
        </w:rPr>
        <w:t>then</w:t>
      </w:r>
      <w:r>
        <w:rPr>
          <w:rStyle w:val="NormalTok"/>
        </w:rPr>
        <w:t>(</w:t>
      </w:r>
      <w:r>
        <w:rPr>
          <w:rStyle w:val="KeywordTok"/>
        </w:rPr>
        <w:t>function</w:t>
      </w:r>
      <w:r>
        <w:rPr>
          <w:rStyle w:val="NormalTok"/>
        </w:rPr>
        <w:t>(body) {</w:t>
      </w:r>
      <w:r>
        <w:br/>
      </w:r>
      <w:r>
        <w:rPr>
          <w:rStyle w:val="NormalTok"/>
        </w:rPr>
        <w:t xml:space="preserve">    </w:t>
      </w:r>
      <w:r>
        <w:rPr>
          <w:rStyle w:val="BuiltInTok"/>
        </w:rPr>
        <w:t>console</w:t>
      </w:r>
      <w:r>
        <w:rPr>
          <w:rStyle w:val="OperatorTok"/>
        </w:rPr>
        <w:t>.</w:t>
      </w:r>
      <w:r>
        <w:rPr>
          <w:rStyle w:val="FunctionTok"/>
        </w:rPr>
        <w:t>log</w:t>
      </w:r>
      <w:r>
        <w:rPr>
          <w:rStyle w:val="NormalTok"/>
        </w:rPr>
        <w:t>(body)</w:t>
      </w:r>
      <w:r>
        <w:rPr>
          <w:rStyle w:val="OperatorTok"/>
        </w:rPr>
        <w:t>;</w:t>
      </w:r>
      <w:r>
        <w:br/>
      </w:r>
      <w:r>
        <w:rPr>
          <w:rStyle w:val="NormalTok"/>
        </w:rPr>
        <w:t>})</w:t>
      </w:r>
      <w:r>
        <w:rPr>
          <w:rStyle w:val="OperatorTok"/>
        </w:rPr>
        <w:t>;</w:t>
      </w:r>
    </w:p>
    <w:p w14:paraId="4A112B1F" w14:textId="77777777" w:rsidR="00D30213" w:rsidRDefault="0022701C">
      <w:pPr>
        <w:pStyle w:val="FirstParagraph"/>
      </w:pPr>
      <w:r>
        <w:t>To perform this operation, you must be authenticated by means of one of the following methods: OAuth2Security ( Scopes: consents )</w:t>
      </w:r>
    </w:p>
    <w:p w14:paraId="0FB02320" w14:textId="77777777" w:rsidR="00D30213" w:rsidRPr="001B5904" w:rsidRDefault="0022701C">
      <w:pPr>
        <w:pStyle w:val="Heading1"/>
        <w:rPr>
          <w:lang w:val="pt-BR"/>
        </w:rPr>
      </w:pPr>
      <w:bookmarkStart w:id="25" w:name="_Toc129279042"/>
      <w:bookmarkStart w:id="26" w:name="schemas"/>
      <w:bookmarkEnd w:id="5"/>
      <w:bookmarkEnd w:id="20"/>
      <w:bookmarkEnd w:id="24"/>
      <w:r w:rsidRPr="001B5904">
        <w:rPr>
          <w:lang w:val="pt-BR"/>
        </w:rPr>
        <w:t>Schemas</w:t>
      </w:r>
      <w:bookmarkEnd w:id="25"/>
    </w:p>
    <w:p w14:paraId="73403473" w14:textId="77777777" w:rsidR="00D30213" w:rsidRPr="001B5904" w:rsidRDefault="0022701C">
      <w:pPr>
        <w:pStyle w:val="Heading2"/>
        <w:rPr>
          <w:lang w:val="pt-BR"/>
        </w:rPr>
      </w:pPr>
      <w:bookmarkStart w:id="27" w:name="_Toc129279043"/>
      <w:bookmarkStart w:id="28" w:name="links"/>
      <w:r w:rsidRPr="001B5904">
        <w:rPr>
          <w:lang w:val="pt-BR"/>
        </w:rPr>
        <w:t>Links</w:t>
      </w:r>
      <w:bookmarkEnd w:id="27"/>
      <w:r w:rsidRPr="001B5904">
        <w:rPr>
          <w:lang w:val="pt-BR"/>
        </w:rPr>
        <w:t xml:space="preserve"> </w:t>
      </w:r>
      <w:bookmarkStart w:id="29" w:name="schemalinks"/>
      <w:bookmarkEnd w:id="29"/>
    </w:p>
    <w:p w14:paraId="012917F7" w14:textId="77777777" w:rsidR="00D30213" w:rsidRPr="001B5904" w:rsidRDefault="0022701C">
      <w:pPr>
        <w:pStyle w:val="FirstParagraph"/>
        <w:rPr>
          <w:lang w:val="pt-BR"/>
        </w:rPr>
      </w:pPr>
      <w:r w:rsidRPr="001B5904">
        <w:rPr>
          <w:lang w:val="pt-BR"/>
        </w:rPr>
        <w:t xml:space="preserve">   </w:t>
      </w:r>
    </w:p>
    <w:p w14:paraId="20891FB2" w14:textId="77777777" w:rsidR="00D30213" w:rsidRPr="001B5904" w:rsidRDefault="0022701C">
      <w:pPr>
        <w:pStyle w:val="BodyText"/>
        <w:rPr>
          <w:lang w:val="pt-BR"/>
        </w:rPr>
      </w:pPr>
      <w:r w:rsidRPr="001B5904">
        <w:rPr>
          <w:lang w:val="pt-BR"/>
        </w:rPr>
        <w:t>Referências para outros recusos da API requisitada.</w:t>
      </w:r>
    </w:p>
    <w:p w14:paraId="4791B5A6" w14:textId="77777777" w:rsidR="00D30213" w:rsidRDefault="0022701C">
      <w:pPr>
        <w:pStyle w:val="Heading3"/>
      </w:pPr>
      <w:bookmarkStart w:id="30" w:name="propriedades"/>
      <w:r>
        <w:t>Propriedades</w:t>
      </w:r>
    </w:p>
    <w:tbl>
      <w:tblPr>
        <w:tblStyle w:val="Table"/>
        <w:tblW w:w="5000" w:type="pct"/>
        <w:tblLook w:val="0020" w:firstRow="1" w:lastRow="0" w:firstColumn="0" w:lastColumn="0" w:noHBand="0" w:noVBand="0"/>
      </w:tblPr>
      <w:tblGrid>
        <w:gridCol w:w="760"/>
        <w:gridCol w:w="1099"/>
        <w:gridCol w:w="1048"/>
        <w:gridCol w:w="1294"/>
        <w:gridCol w:w="4853"/>
      </w:tblGrid>
      <w:tr w:rsidR="00D30213" w14:paraId="1CF9E67B"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3BF2794F" w14:textId="77777777" w:rsidR="00D30213" w:rsidRDefault="0022701C">
            <w:pPr>
              <w:pStyle w:val="Compact"/>
              <w:jc w:val="left"/>
            </w:pPr>
            <w:r>
              <w:t>Name</w:t>
            </w:r>
          </w:p>
        </w:tc>
        <w:tc>
          <w:tcPr>
            <w:tcW w:w="0" w:type="auto"/>
          </w:tcPr>
          <w:p w14:paraId="60249F51" w14:textId="77777777" w:rsidR="00D30213" w:rsidRDefault="0022701C">
            <w:pPr>
              <w:pStyle w:val="Compact"/>
              <w:jc w:val="left"/>
            </w:pPr>
            <w:r>
              <w:t>Type</w:t>
            </w:r>
          </w:p>
        </w:tc>
        <w:tc>
          <w:tcPr>
            <w:tcW w:w="0" w:type="auto"/>
          </w:tcPr>
          <w:p w14:paraId="7800DB89" w14:textId="77777777" w:rsidR="00D30213" w:rsidRDefault="0022701C">
            <w:pPr>
              <w:pStyle w:val="Compact"/>
              <w:jc w:val="left"/>
            </w:pPr>
            <w:r>
              <w:t>Required</w:t>
            </w:r>
          </w:p>
        </w:tc>
        <w:tc>
          <w:tcPr>
            <w:tcW w:w="0" w:type="auto"/>
          </w:tcPr>
          <w:p w14:paraId="53F3134D" w14:textId="77777777" w:rsidR="00D30213" w:rsidRDefault="0022701C">
            <w:pPr>
              <w:pStyle w:val="Compact"/>
              <w:jc w:val="left"/>
            </w:pPr>
            <w:r>
              <w:t>Restrictions</w:t>
            </w:r>
          </w:p>
        </w:tc>
        <w:tc>
          <w:tcPr>
            <w:tcW w:w="0" w:type="auto"/>
          </w:tcPr>
          <w:p w14:paraId="2F38469E" w14:textId="77777777" w:rsidR="00D30213" w:rsidRDefault="0022701C">
            <w:pPr>
              <w:pStyle w:val="Compact"/>
              <w:jc w:val="left"/>
            </w:pPr>
            <w:r>
              <w:t>Description</w:t>
            </w:r>
          </w:p>
        </w:tc>
      </w:tr>
      <w:tr w:rsidR="00D30213" w:rsidRPr="001B5904" w14:paraId="537D16AA" w14:textId="77777777">
        <w:tc>
          <w:tcPr>
            <w:tcW w:w="0" w:type="auto"/>
          </w:tcPr>
          <w:p w14:paraId="3A0BB04F" w14:textId="77777777" w:rsidR="00D30213" w:rsidRDefault="0022701C">
            <w:pPr>
              <w:pStyle w:val="Compact"/>
              <w:jc w:val="left"/>
            </w:pPr>
            <w:r>
              <w:t>self</w:t>
            </w:r>
          </w:p>
        </w:tc>
        <w:tc>
          <w:tcPr>
            <w:tcW w:w="0" w:type="auto"/>
          </w:tcPr>
          <w:p w14:paraId="6D77A64E" w14:textId="77777777" w:rsidR="00D30213" w:rsidRDefault="0022701C">
            <w:pPr>
              <w:pStyle w:val="Compact"/>
              <w:jc w:val="left"/>
            </w:pPr>
            <w:r>
              <w:t>string(uri)</w:t>
            </w:r>
          </w:p>
        </w:tc>
        <w:tc>
          <w:tcPr>
            <w:tcW w:w="0" w:type="auto"/>
          </w:tcPr>
          <w:p w14:paraId="2233F5D9" w14:textId="77777777" w:rsidR="00D30213" w:rsidRDefault="0022701C">
            <w:pPr>
              <w:pStyle w:val="Compact"/>
              <w:jc w:val="left"/>
            </w:pPr>
            <w:r>
              <w:t>true</w:t>
            </w:r>
          </w:p>
        </w:tc>
        <w:tc>
          <w:tcPr>
            <w:tcW w:w="0" w:type="auto"/>
          </w:tcPr>
          <w:p w14:paraId="3E6B54E2" w14:textId="77777777" w:rsidR="00D30213" w:rsidRDefault="0022701C">
            <w:pPr>
              <w:pStyle w:val="Compact"/>
              <w:jc w:val="left"/>
            </w:pPr>
            <w:r>
              <w:t>none</w:t>
            </w:r>
          </w:p>
        </w:tc>
        <w:tc>
          <w:tcPr>
            <w:tcW w:w="0" w:type="auto"/>
          </w:tcPr>
          <w:p w14:paraId="36A42DC8" w14:textId="77777777" w:rsidR="00D30213" w:rsidRDefault="0022701C">
            <w:pPr>
              <w:pStyle w:val="Compact"/>
              <w:jc w:val="left"/>
            </w:pPr>
            <w:r>
              <w:t>URI completo que gerou a resposta atual.</w:t>
            </w:r>
          </w:p>
        </w:tc>
      </w:tr>
      <w:tr w:rsidR="00D30213" w:rsidRPr="001B5904" w14:paraId="01345FBF" w14:textId="77777777">
        <w:tc>
          <w:tcPr>
            <w:tcW w:w="0" w:type="auto"/>
          </w:tcPr>
          <w:p w14:paraId="00DB5CC4" w14:textId="77777777" w:rsidR="00D30213" w:rsidRDefault="0022701C">
            <w:pPr>
              <w:pStyle w:val="Compact"/>
              <w:jc w:val="left"/>
            </w:pPr>
            <w:r>
              <w:t>first</w:t>
            </w:r>
          </w:p>
        </w:tc>
        <w:tc>
          <w:tcPr>
            <w:tcW w:w="0" w:type="auto"/>
          </w:tcPr>
          <w:p w14:paraId="7A8278FB" w14:textId="77777777" w:rsidR="00D30213" w:rsidRDefault="0022701C">
            <w:pPr>
              <w:pStyle w:val="Compact"/>
              <w:jc w:val="left"/>
            </w:pPr>
            <w:r>
              <w:t>string(uri)</w:t>
            </w:r>
          </w:p>
        </w:tc>
        <w:tc>
          <w:tcPr>
            <w:tcW w:w="0" w:type="auto"/>
          </w:tcPr>
          <w:p w14:paraId="7A6834B6" w14:textId="77777777" w:rsidR="00D30213" w:rsidRDefault="0022701C">
            <w:pPr>
              <w:pStyle w:val="Compact"/>
              <w:jc w:val="left"/>
            </w:pPr>
            <w:r>
              <w:t>false</w:t>
            </w:r>
          </w:p>
        </w:tc>
        <w:tc>
          <w:tcPr>
            <w:tcW w:w="0" w:type="auto"/>
          </w:tcPr>
          <w:p w14:paraId="0ABB1558" w14:textId="77777777" w:rsidR="00D30213" w:rsidRDefault="0022701C">
            <w:pPr>
              <w:pStyle w:val="Compact"/>
              <w:jc w:val="left"/>
            </w:pPr>
            <w:r>
              <w:t>none</w:t>
            </w:r>
          </w:p>
        </w:tc>
        <w:tc>
          <w:tcPr>
            <w:tcW w:w="0" w:type="auto"/>
          </w:tcPr>
          <w:p w14:paraId="462E81BF" w14:textId="77777777" w:rsidR="00D30213" w:rsidRDefault="0022701C">
            <w:pPr>
              <w:pStyle w:val="Compact"/>
              <w:jc w:val="left"/>
            </w:pPr>
            <w:r>
              <w:t xml:space="preserve">URI da primeira página que originou essa lista de resultados. Restrição - Obrigatório quando não for </w:t>
            </w:r>
            <w:r>
              <w:lastRenderedPageBreak/>
              <w:t>a primeira página da resposta</w:t>
            </w:r>
          </w:p>
        </w:tc>
      </w:tr>
      <w:tr w:rsidR="00D30213" w:rsidRPr="001B5904" w14:paraId="5C07D68C" w14:textId="77777777">
        <w:tc>
          <w:tcPr>
            <w:tcW w:w="0" w:type="auto"/>
          </w:tcPr>
          <w:p w14:paraId="5149D051" w14:textId="77777777" w:rsidR="00D30213" w:rsidRDefault="0022701C">
            <w:pPr>
              <w:pStyle w:val="Compact"/>
              <w:jc w:val="left"/>
            </w:pPr>
            <w:r>
              <w:lastRenderedPageBreak/>
              <w:t>prev</w:t>
            </w:r>
          </w:p>
        </w:tc>
        <w:tc>
          <w:tcPr>
            <w:tcW w:w="0" w:type="auto"/>
          </w:tcPr>
          <w:p w14:paraId="17C99A88" w14:textId="77777777" w:rsidR="00D30213" w:rsidRDefault="0022701C">
            <w:pPr>
              <w:pStyle w:val="Compact"/>
              <w:jc w:val="left"/>
            </w:pPr>
            <w:r>
              <w:t>string(uri)</w:t>
            </w:r>
          </w:p>
        </w:tc>
        <w:tc>
          <w:tcPr>
            <w:tcW w:w="0" w:type="auto"/>
          </w:tcPr>
          <w:p w14:paraId="2C3A0FF3" w14:textId="77777777" w:rsidR="00D30213" w:rsidRDefault="0022701C">
            <w:pPr>
              <w:pStyle w:val="Compact"/>
              <w:jc w:val="left"/>
            </w:pPr>
            <w:r>
              <w:t>false</w:t>
            </w:r>
          </w:p>
        </w:tc>
        <w:tc>
          <w:tcPr>
            <w:tcW w:w="0" w:type="auto"/>
          </w:tcPr>
          <w:p w14:paraId="4A82AE20" w14:textId="77777777" w:rsidR="00D30213" w:rsidRDefault="0022701C">
            <w:pPr>
              <w:pStyle w:val="Compact"/>
              <w:jc w:val="left"/>
            </w:pPr>
            <w:r>
              <w:t>none</w:t>
            </w:r>
          </w:p>
        </w:tc>
        <w:tc>
          <w:tcPr>
            <w:tcW w:w="0" w:type="auto"/>
          </w:tcPr>
          <w:p w14:paraId="125EDB18" w14:textId="77777777" w:rsidR="00D30213" w:rsidRDefault="0022701C">
            <w:pPr>
              <w:pStyle w:val="Compact"/>
              <w:jc w:val="left"/>
            </w:pPr>
            <w:r>
              <w:t>URI da página anterior dessa lista de resultados. Restrição - Obrigatório quando não for a primeira página da resposta</w:t>
            </w:r>
          </w:p>
        </w:tc>
      </w:tr>
      <w:tr w:rsidR="00D30213" w:rsidRPr="001B5904" w14:paraId="74A6666C" w14:textId="77777777">
        <w:tc>
          <w:tcPr>
            <w:tcW w:w="0" w:type="auto"/>
          </w:tcPr>
          <w:p w14:paraId="33BEA6DB" w14:textId="77777777" w:rsidR="00D30213" w:rsidRDefault="0022701C">
            <w:pPr>
              <w:pStyle w:val="Compact"/>
              <w:jc w:val="left"/>
            </w:pPr>
            <w:r>
              <w:t>next</w:t>
            </w:r>
          </w:p>
        </w:tc>
        <w:tc>
          <w:tcPr>
            <w:tcW w:w="0" w:type="auto"/>
          </w:tcPr>
          <w:p w14:paraId="3413EBE9" w14:textId="77777777" w:rsidR="00D30213" w:rsidRDefault="0022701C">
            <w:pPr>
              <w:pStyle w:val="Compact"/>
              <w:jc w:val="left"/>
            </w:pPr>
            <w:r>
              <w:t>string(uri)</w:t>
            </w:r>
          </w:p>
        </w:tc>
        <w:tc>
          <w:tcPr>
            <w:tcW w:w="0" w:type="auto"/>
          </w:tcPr>
          <w:p w14:paraId="7B4E2700" w14:textId="77777777" w:rsidR="00D30213" w:rsidRDefault="0022701C">
            <w:pPr>
              <w:pStyle w:val="Compact"/>
              <w:jc w:val="left"/>
            </w:pPr>
            <w:r>
              <w:t>false</w:t>
            </w:r>
          </w:p>
        </w:tc>
        <w:tc>
          <w:tcPr>
            <w:tcW w:w="0" w:type="auto"/>
          </w:tcPr>
          <w:p w14:paraId="003B37A5" w14:textId="77777777" w:rsidR="00D30213" w:rsidRDefault="0022701C">
            <w:pPr>
              <w:pStyle w:val="Compact"/>
              <w:jc w:val="left"/>
            </w:pPr>
            <w:r>
              <w:t>none</w:t>
            </w:r>
          </w:p>
        </w:tc>
        <w:tc>
          <w:tcPr>
            <w:tcW w:w="0" w:type="auto"/>
          </w:tcPr>
          <w:p w14:paraId="7AD2662B" w14:textId="77777777" w:rsidR="00D30213" w:rsidRDefault="0022701C">
            <w:pPr>
              <w:pStyle w:val="Compact"/>
              <w:jc w:val="left"/>
            </w:pPr>
            <w:r>
              <w:t>URI da próxima página dessa lista de resultados. Restrição - Obrigatório quando não for a última página da resposta</w:t>
            </w:r>
          </w:p>
        </w:tc>
      </w:tr>
      <w:tr w:rsidR="00D30213" w:rsidRPr="001B5904" w14:paraId="3B6884E5" w14:textId="77777777">
        <w:tc>
          <w:tcPr>
            <w:tcW w:w="0" w:type="auto"/>
          </w:tcPr>
          <w:p w14:paraId="2EB42D8E" w14:textId="77777777" w:rsidR="00D30213" w:rsidRDefault="0022701C">
            <w:pPr>
              <w:pStyle w:val="Compact"/>
              <w:jc w:val="left"/>
            </w:pPr>
            <w:r>
              <w:t>last</w:t>
            </w:r>
          </w:p>
        </w:tc>
        <w:tc>
          <w:tcPr>
            <w:tcW w:w="0" w:type="auto"/>
          </w:tcPr>
          <w:p w14:paraId="51445EDA" w14:textId="77777777" w:rsidR="00D30213" w:rsidRDefault="0022701C">
            <w:pPr>
              <w:pStyle w:val="Compact"/>
              <w:jc w:val="left"/>
            </w:pPr>
            <w:r>
              <w:t>string(uri)</w:t>
            </w:r>
          </w:p>
        </w:tc>
        <w:tc>
          <w:tcPr>
            <w:tcW w:w="0" w:type="auto"/>
          </w:tcPr>
          <w:p w14:paraId="46F7A8DC" w14:textId="77777777" w:rsidR="00D30213" w:rsidRDefault="0022701C">
            <w:pPr>
              <w:pStyle w:val="Compact"/>
              <w:jc w:val="left"/>
            </w:pPr>
            <w:r>
              <w:t>false</w:t>
            </w:r>
          </w:p>
        </w:tc>
        <w:tc>
          <w:tcPr>
            <w:tcW w:w="0" w:type="auto"/>
          </w:tcPr>
          <w:p w14:paraId="2615EDB2" w14:textId="77777777" w:rsidR="00D30213" w:rsidRDefault="0022701C">
            <w:pPr>
              <w:pStyle w:val="Compact"/>
              <w:jc w:val="left"/>
            </w:pPr>
            <w:r>
              <w:t>none</w:t>
            </w:r>
          </w:p>
        </w:tc>
        <w:tc>
          <w:tcPr>
            <w:tcW w:w="0" w:type="auto"/>
          </w:tcPr>
          <w:p w14:paraId="324C7D1D" w14:textId="77777777" w:rsidR="00D30213" w:rsidRDefault="0022701C">
            <w:pPr>
              <w:pStyle w:val="Compact"/>
              <w:jc w:val="left"/>
            </w:pPr>
            <w:r>
              <w:t>URI da última página dessa lista de resultados. Restrição - Obrigatório quando não for a última página da resposta</w:t>
            </w:r>
          </w:p>
        </w:tc>
      </w:tr>
    </w:tbl>
    <w:p w14:paraId="33BF2A58" w14:textId="77777777" w:rsidR="00D30213" w:rsidRPr="001B5904" w:rsidRDefault="0022701C">
      <w:pPr>
        <w:pStyle w:val="Heading2"/>
        <w:rPr>
          <w:lang w:val="pt-BR"/>
        </w:rPr>
      </w:pPr>
      <w:bookmarkStart w:id="31" w:name="_Toc129279044"/>
      <w:bookmarkStart w:id="32" w:name="meta"/>
      <w:bookmarkEnd w:id="28"/>
      <w:bookmarkEnd w:id="30"/>
      <w:r w:rsidRPr="001B5904">
        <w:rPr>
          <w:lang w:val="pt-BR"/>
        </w:rPr>
        <w:t>Meta</w:t>
      </w:r>
      <w:bookmarkEnd w:id="31"/>
      <w:r w:rsidRPr="001B5904">
        <w:rPr>
          <w:lang w:val="pt-BR"/>
        </w:rPr>
        <w:t xml:space="preserve"> </w:t>
      </w:r>
      <w:bookmarkStart w:id="33" w:name="schemameta"/>
      <w:bookmarkEnd w:id="33"/>
    </w:p>
    <w:p w14:paraId="47C8540D" w14:textId="77777777" w:rsidR="00D30213" w:rsidRPr="001B5904" w:rsidRDefault="0022701C">
      <w:pPr>
        <w:pStyle w:val="FirstParagraph"/>
        <w:rPr>
          <w:lang w:val="pt-BR"/>
        </w:rPr>
      </w:pPr>
      <w:r w:rsidRPr="001B5904">
        <w:rPr>
          <w:lang w:val="pt-BR"/>
        </w:rPr>
        <w:t xml:space="preserve">   </w:t>
      </w:r>
    </w:p>
    <w:p w14:paraId="6B4D47A5" w14:textId="77777777" w:rsidR="00D30213" w:rsidRPr="001B5904" w:rsidRDefault="0022701C">
      <w:pPr>
        <w:pStyle w:val="BodyText"/>
        <w:rPr>
          <w:lang w:val="pt-BR"/>
        </w:rPr>
      </w:pPr>
      <w:r w:rsidRPr="001B5904">
        <w:rPr>
          <w:lang w:val="pt-BR"/>
        </w:rPr>
        <w:t>Meta informações referente à API requisitada.</w:t>
      </w:r>
    </w:p>
    <w:p w14:paraId="0EC26561" w14:textId="77777777" w:rsidR="00D30213" w:rsidRDefault="0022701C">
      <w:pPr>
        <w:pStyle w:val="Heading3"/>
      </w:pPr>
      <w:bookmarkStart w:id="34" w:name="propriedades-1"/>
      <w:r>
        <w:t>Propriedades</w:t>
      </w:r>
    </w:p>
    <w:tbl>
      <w:tblPr>
        <w:tblStyle w:val="Table"/>
        <w:tblW w:w="5000" w:type="pct"/>
        <w:tblLook w:val="0020" w:firstRow="1" w:lastRow="0" w:firstColumn="0" w:lastColumn="0" w:noHBand="0" w:noVBand="0"/>
      </w:tblPr>
      <w:tblGrid>
        <w:gridCol w:w="1384"/>
        <w:gridCol w:w="1485"/>
        <w:gridCol w:w="1072"/>
        <w:gridCol w:w="1324"/>
        <w:gridCol w:w="3789"/>
      </w:tblGrid>
      <w:tr w:rsidR="00D30213" w14:paraId="2D87842B"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52B7E506" w14:textId="77777777" w:rsidR="00D30213" w:rsidRDefault="0022701C">
            <w:pPr>
              <w:pStyle w:val="Compact"/>
              <w:jc w:val="left"/>
            </w:pPr>
            <w:r>
              <w:t>Name</w:t>
            </w:r>
          </w:p>
        </w:tc>
        <w:tc>
          <w:tcPr>
            <w:tcW w:w="0" w:type="auto"/>
          </w:tcPr>
          <w:p w14:paraId="73D9E627" w14:textId="77777777" w:rsidR="00D30213" w:rsidRDefault="0022701C">
            <w:pPr>
              <w:pStyle w:val="Compact"/>
              <w:jc w:val="left"/>
            </w:pPr>
            <w:r>
              <w:t>Type</w:t>
            </w:r>
          </w:p>
        </w:tc>
        <w:tc>
          <w:tcPr>
            <w:tcW w:w="0" w:type="auto"/>
          </w:tcPr>
          <w:p w14:paraId="095F513F" w14:textId="77777777" w:rsidR="00D30213" w:rsidRDefault="0022701C">
            <w:pPr>
              <w:pStyle w:val="Compact"/>
              <w:jc w:val="left"/>
            </w:pPr>
            <w:r>
              <w:t>Required</w:t>
            </w:r>
          </w:p>
        </w:tc>
        <w:tc>
          <w:tcPr>
            <w:tcW w:w="0" w:type="auto"/>
          </w:tcPr>
          <w:p w14:paraId="28BC80BB" w14:textId="77777777" w:rsidR="00D30213" w:rsidRDefault="0022701C">
            <w:pPr>
              <w:pStyle w:val="Compact"/>
              <w:jc w:val="left"/>
            </w:pPr>
            <w:r>
              <w:t>Restrictions</w:t>
            </w:r>
          </w:p>
        </w:tc>
        <w:tc>
          <w:tcPr>
            <w:tcW w:w="0" w:type="auto"/>
          </w:tcPr>
          <w:p w14:paraId="62A34B2A" w14:textId="77777777" w:rsidR="00D30213" w:rsidRDefault="0022701C">
            <w:pPr>
              <w:pStyle w:val="Compact"/>
              <w:jc w:val="left"/>
            </w:pPr>
            <w:r>
              <w:t>Description</w:t>
            </w:r>
          </w:p>
        </w:tc>
      </w:tr>
      <w:tr w:rsidR="00D30213" w:rsidRPr="001B5904" w14:paraId="530E60CB" w14:textId="77777777">
        <w:tc>
          <w:tcPr>
            <w:tcW w:w="0" w:type="auto"/>
          </w:tcPr>
          <w:p w14:paraId="42E62D67" w14:textId="77777777" w:rsidR="00D30213" w:rsidRDefault="0022701C">
            <w:pPr>
              <w:pStyle w:val="Compact"/>
              <w:jc w:val="left"/>
            </w:pPr>
            <w:r>
              <w:t>totalRecords</w:t>
            </w:r>
          </w:p>
        </w:tc>
        <w:tc>
          <w:tcPr>
            <w:tcW w:w="0" w:type="auto"/>
          </w:tcPr>
          <w:p w14:paraId="1368A2B6" w14:textId="77777777" w:rsidR="00D30213" w:rsidRDefault="0022701C">
            <w:pPr>
              <w:pStyle w:val="Compact"/>
              <w:jc w:val="left"/>
            </w:pPr>
            <w:r>
              <w:t>integer(int32)</w:t>
            </w:r>
          </w:p>
        </w:tc>
        <w:tc>
          <w:tcPr>
            <w:tcW w:w="0" w:type="auto"/>
          </w:tcPr>
          <w:p w14:paraId="3036CEE0" w14:textId="77777777" w:rsidR="00D30213" w:rsidRDefault="0022701C">
            <w:pPr>
              <w:pStyle w:val="Compact"/>
              <w:jc w:val="left"/>
            </w:pPr>
            <w:r>
              <w:t>true</w:t>
            </w:r>
          </w:p>
        </w:tc>
        <w:tc>
          <w:tcPr>
            <w:tcW w:w="0" w:type="auto"/>
          </w:tcPr>
          <w:p w14:paraId="41AB280A" w14:textId="77777777" w:rsidR="00D30213" w:rsidRDefault="0022701C">
            <w:pPr>
              <w:pStyle w:val="Compact"/>
              <w:jc w:val="left"/>
            </w:pPr>
            <w:r>
              <w:t>none</w:t>
            </w:r>
          </w:p>
        </w:tc>
        <w:tc>
          <w:tcPr>
            <w:tcW w:w="0" w:type="auto"/>
          </w:tcPr>
          <w:p w14:paraId="5E2BD81B" w14:textId="77777777" w:rsidR="00D30213" w:rsidRDefault="0022701C">
            <w:pPr>
              <w:pStyle w:val="Compact"/>
              <w:jc w:val="left"/>
            </w:pPr>
            <w:r>
              <w:t>Número total de registros no resultado</w:t>
            </w:r>
          </w:p>
        </w:tc>
      </w:tr>
      <w:tr w:rsidR="00D30213" w:rsidRPr="001B5904" w14:paraId="14F693F2" w14:textId="77777777">
        <w:tc>
          <w:tcPr>
            <w:tcW w:w="0" w:type="auto"/>
          </w:tcPr>
          <w:p w14:paraId="69A4358B" w14:textId="77777777" w:rsidR="00D30213" w:rsidRDefault="0022701C">
            <w:pPr>
              <w:pStyle w:val="Compact"/>
              <w:jc w:val="left"/>
            </w:pPr>
            <w:r>
              <w:t>totalPages</w:t>
            </w:r>
          </w:p>
        </w:tc>
        <w:tc>
          <w:tcPr>
            <w:tcW w:w="0" w:type="auto"/>
          </w:tcPr>
          <w:p w14:paraId="5BA7019E" w14:textId="77777777" w:rsidR="00D30213" w:rsidRDefault="0022701C">
            <w:pPr>
              <w:pStyle w:val="Compact"/>
              <w:jc w:val="left"/>
            </w:pPr>
            <w:r>
              <w:t>integer(int32)</w:t>
            </w:r>
          </w:p>
        </w:tc>
        <w:tc>
          <w:tcPr>
            <w:tcW w:w="0" w:type="auto"/>
          </w:tcPr>
          <w:p w14:paraId="30F5E85C" w14:textId="77777777" w:rsidR="00D30213" w:rsidRDefault="0022701C">
            <w:pPr>
              <w:pStyle w:val="Compact"/>
              <w:jc w:val="left"/>
            </w:pPr>
            <w:r>
              <w:t>true</w:t>
            </w:r>
          </w:p>
        </w:tc>
        <w:tc>
          <w:tcPr>
            <w:tcW w:w="0" w:type="auto"/>
          </w:tcPr>
          <w:p w14:paraId="64DFE2B8" w14:textId="77777777" w:rsidR="00D30213" w:rsidRDefault="0022701C">
            <w:pPr>
              <w:pStyle w:val="Compact"/>
              <w:jc w:val="left"/>
            </w:pPr>
            <w:r>
              <w:t>none</w:t>
            </w:r>
          </w:p>
        </w:tc>
        <w:tc>
          <w:tcPr>
            <w:tcW w:w="0" w:type="auto"/>
          </w:tcPr>
          <w:p w14:paraId="7C0989C0" w14:textId="77777777" w:rsidR="00D30213" w:rsidRDefault="0022701C">
            <w:pPr>
              <w:pStyle w:val="Compact"/>
              <w:jc w:val="left"/>
            </w:pPr>
            <w:r>
              <w:t>Número total de páginas no resultado</w:t>
            </w:r>
          </w:p>
        </w:tc>
      </w:tr>
    </w:tbl>
    <w:p w14:paraId="529674DE" w14:textId="77777777" w:rsidR="00D30213" w:rsidRDefault="0022701C">
      <w:pPr>
        <w:pStyle w:val="Heading2"/>
      </w:pPr>
      <w:bookmarkStart w:id="35" w:name="_Toc129279045"/>
      <w:bookmarkStart w:id="36" w:name="createconsent"/>
      <w:bookmarkEnd w:id="32"/>
      <w:bookmarkEnd w:id="34"/>
      <w:r>
        <w:t>CreateConsent</w:t>
      </w:r>
      <w:bookmarkEnd w:id="35"/>
      <w:r>
        <w:t xml:space="preserve"> </w:t>
      </w:r>
      <w:bookmarkStart w:id="37" w:name="schemacreateconsent"/>
      <w:bookmarkEnd w:id="37"/>
    </w:p>
    <w:p w14:paraId="710E4D33" w14:textId="77777777" w:rsidR="00D30213" w:rsidRDefault="0022701C">
      <w:pPr>
        <w:pStyle w:val="FirstParagraph"/>
      </w:pPr>
      <w:r>
        <w:t xml:space="preserve">   </w:t>
      </w:r>
    </w:p>
    <w:p w14:paraId="4CB49497" w14:textId="77777777" w:rsidR="00D30213" w:rsidRDefault="0022701C">
      <w:pPr>
        <w:pStyle w:val="Heading3"/>
      </w:pPr>
      <w:bookmarkStart w:id="38" w:name="propriedades-2"/>
      <w:r>
        <w:t>Propriedades</w:t>
      </w:r>
    </w:p>
    <w:tbl>
      <w:tblPr>
        <w:tblStyle w:val="Table"/>
        <w:tblW w:w="5000" w:type="pct"/>
        <w:tblLook w:val="0020" w:firstRow="1" w:lastRow="0" w:firstColumn="0" w:lastColumn="0" w:noHBand="0" w:noVBand="0"/>
      </w:tblPr>
      <w:tblGrid>
        <w:gridCol w:w="2565"/>
        <w:gridCol w:w="1507"/>
        <w:gridCol w:w="1048"/>
        <w:gridCol w:w="1294"/>
        <w:gridCol w:w="2640"/>
      </w:tblGrid>
      <w:tr w:rsidR="00D30213" w14:paraId="00480F93"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46B53075" w14:textId="77777777" w:rsidR="00D30213" w:rsidRDefault="0022701C">
            <w:pPr>
              <w:pStyle w:val="Compact"/>
              <w:jc w:val="left"/>
            </w:pPr>
            <w:r>
              <w:t>Name</w:t>
            </w:r>
          </w:p>
        </w:tc>
        <w:tc>
          <w:tcPr>
            <w:tcW w:w="0" w:type="auto"/>
          </w:tcPr>
          <w:p w14:paraId="3010DCE9" w14:textId="77777777" w:rsidR="00D30213" w:rsidRDefault="0022701C">
            <w:pPr>
              <w:pStyle w:val="Compact"/>
              <w:jc w:val="left"/>
            </w:pPr>
            <w:r>
              <w:t>Type</w:t>
            </w:r>
          </w:p>
        </w:tc>
        <w:tc>
          <w:tcPr>
            <w:tcW w:w="0" w:type="auto"/>
          </w:tcPr>
          <w:p w14:paraId="11F79969" w14:textId="77777777" w:rsidR="00D30213" w:rsidRDefault="0022701C">
            <w:pPr>
              <w:pStyle w:val="Compact"/>
              <w:jc w:val="left"/>
            </w:pPr>
            <w:r>
              <w:t>Required</w:t>
            </w:r>
          </w:p>
        </w:tc>
        <w:tc>
          <w:tcPr>
            <w:tcW w:w="0" w:type="auto"/>
          </w:tcPr>
          <w:p w14:paraId="62C4FE8D" w14:textId="77777777" w:rsidR="00D30213" w:rsidRDefault="0022701C">
            <w:pPr>
              <w:pStyle w:val="Compact"/>
              <w:jc w:val="left"/>
            </w:pPr>
            <w:r>
              <w:t>Restrictions</w:t>
            </w:r>
          </w:p>
        </w:tc>
        <w:tc>
          <w:tcPr>
            <w:tcW w:w="0" w:type="auto"/>
          </w:tcPr>
          <w:p w14:paraId="3A6643E9" w14:textId="77777777" w:rsidR="00D30213" w:rsidRDefault="0022701C">
            <w:pPr>
              <w:pStyle w:val="Compact"/>
              <w:jc w:val="left"/>
            </w:pPr>
            <w:r>
              <w:t>Description</w:t>
            </w:r>
          </w:p>
        </w:tc>
      </w:tr>
      <w:tr w:rsidR="00D30213" w14:paraId="67F745BA" w14:textId="77777777">
        <w:tc>
          <w:tcPr>
            <w:tcW w:w="0" w:type="auto"/>
          </w:tcPr>
          <w:p w14:paraId="678A2A48" w14:textId="77777777" w:rsidR="00D30213" w:rsidRDefault="0022701C">
            <w:pPr>
              <w:pStyle w:val="Compact"/>
              <w:jc w:val="left"/>
            </w:pPr>
            <w:r>
              <w:t>data</w:t>
            </w:r>
          </w:p>
        </w:tc>
        <w:tc>
          <w:tcPr>
            <w:tcW w:w="0" w:type="auto"/>
          </w:tcPr>
          <w:p w14:paraId="3A84E89F" w14:textId="77777777" w:rsidR="00D30213" w:rsidRDefault="0022701C">
            <w:pPr>
              <w:pStyle w:val="Compact"/>
              <w:jc w:val="left"/>
            </w:pPr>
            <w:r>
              <w:t>object</w:t>
            </w:r>
          </w:p>
        </w:tc>
        <w:tc>
          <w:tcPr>
            <w:tcW w:w="0" w:type="auto"/>
          </w:tcPr>
          <w:p w14:paraId="17DCE32C" w14:textId="77777777" w:rsidR="00D30213" w:rsidRDefault="0022701C">
            <w:pPr>
              <w:pStyle w:val="Compact"/>
              <w:jc w:val="left"/>
            </w:pPr>
            <w:r>
              <w:t>true</w:t>
            </w:r>
          </w:p>
        </w:tc>
        <w:tc>
          <w:tcPr>
            <w:tcW w:w="0" w:type="auto"/>
          </w:tcPr>
          <w:p w14:paraId="1003C66F" w14:textId="77777777" w:rsidR="00D30213" w:rsidRDefault="0022701C">
            <w:pPr>
              <w:pStyle w:val="Compact"/>
              <w:jc w:val="left"/>
            </w:pPr>
            <w:r>
              <w:t>none</w:t>
            </w:r>
          </w:p>
        </w:tc>
        <w:tc>
          <w:tcPr>
            <w:tcW w:w="0" w:type="auto"/>
          </w:tcPr>
          <w:p w14:paraId="7BE053AE" w14:textId="77777777" w:rsidR="00D30213" w:rsidRDefault="0022701C">
            <w:pPr>
              <w:pStyle w:val="Compact"/>
              <w:jc w:val="left"/>
            </w:pPr>
            <w:r>
              <w:t>none</w:t>
            </w:r>
          </w:p>
        </w:tc>
      </w:tr>
      <w:tr w:rsidR="00D30213" w:rsidRPr="001B5904" w14:paraId="2D89B9BC" w14:textId="77777777">
        <w:tc>
          <w:tcPr>
            <w:tcW w:w="0" w:type="auto"/>
          </w:tcPr>
          <w:p w14:paraId="143AD2CE" w14:textId="77777777" w:rsidR="00D30213" w:rsidRDefault="0022701C">
            <w:pPr>
              <w:pStyle w:val="Compact"/>
              <w:jc w:val="left"/>
            </w:pPr>
            <w:r>
              <w:t>» loggedUser</w:t>
            </w:r>
          </w:p>
        </w:tc>
        <w:tc>
          <w:tcPr>
            <w:tcW w:w="0" w:type="auto"/>
          </w:tcPr>
          <w:p w14:paraId="2FB5E155" w14:textId="77777777" w:rsidR="00D30213" w:rsidRDefault="00252FC1">
            <w:pPr>
              <w:pStyle w:val="Compact"/>
              <w:jc w:val="left"/>
            </w:pPr>
            <w:hyperlink w:anchor="schemaloggeduser">
              <w:r w:rsidR="0022701C">
                <w:rPr>
                  <w:rStyle w:val="Hyperlink"/>
                </w:rPr>
                <w:t>LoggedUser</w:t>
              </w:r>
            </w:hyperlink>
          </w:p>
        </w:tc>
        <w:tc>
          <w:tcPr>
            <w:tcW w:w="0" w:type="auto"/>
          </w:tcPr>
          <w:p w14:paraId="6F925211" w14:textId="77777777" w:rsidR="00D30213" w:rsidRDefault="0022701C">
            <w:pPr>
              <w:pStyle w:val="Compact"/>
              <w:jc w:val="left"/>
            </w:pPr>
            <w:r>
              <w:t>true</w:t>
            </w:r>
          </w:p>
        </w:tc>
        <w:tc>
          <w:tcPr>
            <w:tcW w:w="0" w:type="auto"/>
          </w:tcPr>
          <w:p w14:paraId="5B634E5C" w14:textId="77777777" w:rsidR="00D30213" w:rsidRDefault="0022701C">
            <w:pPr>
              <w:pStyle w:val="Compact"/>
              <w:jc w:val="left"/>
            </w:pPr>
            <w:r>
              <w:t>none</w:t>
            </w:r>
          </w:p>
        </w:tc>
        <w:tc>
          <w:tcPr>
            <w:tcW w:w="0" w:type="auto"/>
          </w:tcPr>
          <w:p w14:paraId="0BC206C0" w14:textId="77777777" w:rsidR="00D30213" w:rsidRDefault="0022701C">
            <w:pPr>
              <w:pStyle w:val="Compact"/>
              <w:jc w:val="left"/>
            </w:pPr>
            <w:r>
              <w:t>Usuário (pessoa natural) que encontra-se logado na instituição receptora e que iniciará o processo de consentimento para compartilhamento de dados.</w:t>
            </w:r>
          </w:p>
        </w:tc>
      </w:tr>
      <w:tr w:rsidR="00D30213" w:rsidRPr="001B5904" w14:paraId="5050A2CD" w14:textId="77777777">
        <w:tc>
          <w:tcPr>
            <w:tcW w:w="0" w:type="auto"/>
          </w:tcPr>
          <w:p w14:paraId="17A72DCD" w14:textId="77777777" w:rsidR="00D30213" w:rsidRDefault="0022701C">
            <w:pPr>
              <w:pStyle w:val="Compact"/>
              <w:jc w:val="left"/>
            </w:pPr>
            <w:r>
              <w:t>» businessEntity</w:t>
            </w:r>
          </w:p>
        </w:tc>
        <w:tc>
          <w:tcPr>
            <w:tcW w:w="0" w:type="auto"/>
          </w:tcPr>
          <w:p w14:paraId="0394D669" w14:textId="77777777" w:rsidR="00D30213" w:rsidRDefault="00252FC1">
            <w:pPr>
              <w:pStyle w:val="Compact"/>
              <w:jc w:val="left"/>
            </w:pPr>
            <w:hyperlink w:anchor="schemabusinessentity">
              <w:r w:rsidR="0022701C">
                <w:rPr>
                  <w:rStyle w:val="Hyperlink"/>
                </w:rPr>
                <w:t>BusinessEntity</w:t>
              </w:r>
            </w:hyperlink>
          </w:p>
        </w:tc>
        <w:tc>
          <w:tcPr>
            <w:tcW w:w="0" w:type="auto"/>
          </w:tcPr>
          <w:p w14:paraId="7FF231D0" w14:textId="77777777" w:rsidR="00D30213" w:rsidRDefault="0022701C">
            <w:pPr>
              <w:pStyle w:val="Compact"/>
              <w:jc w:val="left"/>
            </w:pPr>
            <w:r>
              <w:t>false</w:t>
            </w:r>
          </w:p>
        </w:tc>
        <w:tc>
          <w:tcPr>
            <w:tcW w:w="0" w:type="auto"/>
          </w:tcPr>
          <w:p w14:paraId="096DF732" w14:textId="77777777" w:rsidR="00D30213" w:rsidRDefault="0022701C">
            <w:pPr>
              <w:pStyle w:val="Compact"/>
              <w:jc w:val="left"/>
            </w:pPr>
            <w:r>
              <w:t>none</w:t>
            </w:r>
          </w:p>
        </w:tc>
        <w:tc>
          <w:tcPr>
            <w:tcW w:w="0" w:type="auto"/>
          </w:tcPr>
          <w:p w14:paraId="5AB0EBBD" w14:textId="77777777" w:rsidR="00D30213" w:rsidRDefault="0022701C">
            <w:pPr>
              <w:pStyle w:val="Compact"/>
              <w:jc w:val="left"/>
            </w:pPr>
            <w:r>
              <w:t>Titular, pessoa jurídica a quem se referem os dados que são objeto de compartilhamento.</w:t>
            </w:r>
          </w:p>
        </w:tc>
      </w:tr>
      <w:tr w:rsidR="00D30213" w:rsidRPr="001B5904" w14:paraId="74BE17C7" w14:textId="77777777">
        <w:tc>
          <w:tcPr>
            <w:tcW w:w="0" w:type="auto"/>
          </w:tcPr>
          <w:p w14:paraId="408276F4" w14:textId="77777777" w:rsidR="00D30213" w:rsidRDefault="0022701C">
            <w:pPr>
              <w:pStyle w:val="Compact"/>
              <w:jc w:val="left"/>
            </w:pPr>
            <w:r>
              <w:t>» documentId</w:t>
            </w:r>
          </w:p>
        </w:tc>
        <w:tc>
          <w:tcPr>
            <w:tcW w:w="0" w:type="auto"/>
          </w:tcPr>
          <w:p w14:paraId="681A385E" w14:textId="77777777" w:rsidR="00D30213" w:rsidRDefault="0022701C">
            <w:pPr>
              <w:pStyle w:val="Compact"/>
              <w:jc w:val="left"/>
            </w:pPr>
            <w:r>
              <w:t>string</w:t>
            </w:r>
          </w:p>
        </w:tc>
        <w:tc>
          <w:tcPr>
            <w:tcW w:w="0" w:type="auto"/>
          </w:tcPr>
          <w:p w14:paraId="50F16429" w14:textId="77777777" w:rsidR="00D30213" w:rsidRDefault="0022701C">
            <w:pPr>
              <w:pStyle w:val="Compact"/>
              <w:jc w:val="left"/>
            </w:pPr>
            <w:r>
              <w:t>false</w:t>
            </w:r>
          </w:p>
        </w:tc>
        <w:tc>
          <w:tcPr>
            <w:tcW w:w="0" w:type="auto"/>
          </w:tcPr>
          <w:p w14:paraId="579C55F4" w14:textId="77777777" w:rsidR="00D30213" w:rsidRDefault="0022701C">
            <w:pPr>
              <w:pStyle w:val="Compact"/>
              <w:jc w:val="left"/>
            </w:pPr>
            <w:r>
              <w:t>none</w:t>
            </w:r>
          </w:p>
        </w:tc>
        <w:tc>
          <w:tcPr>
            <w:tcW w:w="0" w:type="auto"/>
          </w:tcPr>
          <w:p w14:paraId="239A6269" w14:textId="77777777" w:rsidR="00D30213" w:rsidRDefault="0022701C">
            <w:pPr>
              <w:pStyle w:val="Compact"/>
              <w:jc w:val="left"/>
            </w:pPr>
            <w:r>
              <w:t xml:space="preserve">Identificador do documento relacionado ao endosso/sinistro/resgate, obrigatório em caso de </w:t>
            </w:r>
            <w:r>
              <w:lastRenderedPageBreak/>
              <w:t>iniciação de endosso/sinistro/resgate</w:t>
            </w:r>
          </w:p>
        </w:tc>
      </w:tr>
      <w:tr w:rsidR="00D30213" w14:paraId="6F4DB11D" w14:textId="77777777">
        <w:tc>
          <w:tcPr>
            <w:tcW w:w="0" w:type="auto"/>
          </w:tcPr>
          <w:p w14:paraId="3BA331FE" w14:textId="77777777" w:rsidR="00D30213" w:rsidRDefault="0022701C">
            <w:pPr>
              <w:pStyle w:val="Compact"/>
              <w:jc w:val="left"/>
            </w:pPr>
            <w:r>
              <w:lastRenderedPageBreak/>
              <w:t>» permissions</w:t>
            </w:r>
          </w:p>
        </w:tc>
        <w:tc>
          <w:tcPr>
            <w:tcW w:w="0" w:type="auto"/>
          </w:tcPr>
          <w:p w14:paraId="7EC1AB1F" w14:textId="77777777" w:rsidR="00D30213" w:rsidRDefault="0022701C">
            <w:pPr>
              <w:pStyle w:val="Compact"/>
              <w:jc w:val="left"/>
            </w:pPr>
            <w:r>
              <w:t>[string]</w:t>
            </w:r>
          </w:p>
        </w:tc>
        <w:tc>
          <w:tcPr>
            <w:tcW w:w="0" w:type="auto"/>
          </w:tcPr>
          <w:p w14:paraId="66CEB9E6" w14:textId="77777777" w:rsidR="00D30213" w:rsidRDefault="0022701C">
            <w:pPr>
              <w:pStyle w:val="Compact"/>
              <w:jc w:val="left"/>
            </w:pPr>
            <w:r>
              <w:t>true</w:t>
            </w:r>
          </w:p>
        </w:tc>
        <w:tc>
          <w:tcPr>
            <w:tcW w:w="0" w:type="auto"/>
          </w:tcPr>
          <w:p w14:paraId="23BE8D4A" w14:textId="77777777" w:rsidR="00D30213" w:rsidRDefault="0022701C">
            <w:pPr>
              <w:pStyle w:val="Compact"/>
              <w:jc w:val="left"/>
            </w:pPr>
            <w:r>
              <w:t>none</w:t>
            </w:r>
          </w:p>
        </w:tc>
        <w:tc>
          <w:tcPr>
            <w:tcW w:w="0" w:type="auto"/>
          </w:tcPr>
          <w:p w14:paraId="603F1677" w14:textId="77777777" w:rsidR="00D30213" w:rsidRDefault="0022701C">
            <w:pPr>
              <w:pStyle w:val="Compact"/>
              <w:jc w:val="left"/>
            </w:pPr>
            <w:r>
              <w:t>none</w:t>
            </w:r>
          </w:p>
        </w:tc>
      </w:tr>
      <w:tr w:rsidR="00D30213" w:rsidRPr="001B5904" w14:paraId="5FC21758" w14:textId="77777777">
        <w:tc>
          <w:tcPr>
            <w:tcW w:w="0" w:type="auto"/>
          </w:tcPr>
          <w:p w14:paraId="1290963B" w14:textId="77777777" w:rsidR="00D30213" w:rsidRDefault="0022701C">
            <w:pPr>
              <w:pStyle w:val="Compact"/>
              <w:jc w:val="left"/>
            </w:pPr>
            <w:r>
              <w:t>» expirationDateTime</w:t>
            </w:r>
          </w:p>
        </w:tc>
        <w:tc>
          <w:tcPr>
            <w:tcW w:w="0" w:type="auto"/>
          </w:tcPr>
          <w:p w14:paraId="4FE0101A" w14:textId="77777777" w:rsidR="00D30213" w:rsidRDefault="0022701C">
            <w:pPr>
              <w:pStyle w:val="Compact"/>
              <w:jc w:val="left"/>
            </w:pPr>
            <w:r>
              <w:t>string(date-time)</w:t>
            </w:r>
          </w:p>
        </w:tc>
        <w:tc>
          <w:tcPr>
            <w:tcW w:w="0" w:type="auto"/>
          </w:tcPr>
          <w:p w14:paraId="61D697E6" w14:textId="77777777" w:rsidR="00D30213" w:rsidRDefault="0022701C">
            <w:pPr>
              <w:pStyle w:val="Compact"/>
              <w:jc w:val="left"/>
            </w:pPr>
            <w:r>
              <w:t>true</w:t>
            </w:r>
          </w:p>
        </w:tc>
        <w:tc>
          <w:tcPr>
            <w:tcW w:w="0" w:type="auto"/>
          </w:tcPr>
          <w:p w14:paraId="008E4653" w14:textId="77777777" w:rsidR="00D30213" w:rsidRDefault="0022701C">
            <w:pPr>
              <w:pStyle w:val="Compact"/>
              <w:jc w:val="left"/>
            </w:pPr>
            <w:r>
              <w:t>none</w:t>
            </w:r>
          </w:p>
        </w:tc>
        <w:tc>
          <w:tcPr>
            <w:tcW w:w="0" w:type="auto"/>
          </w:tcPr>
          <w:p w14:paraId="6D2C839D" w14:textId="77777777" w:rsidR="00D30213" w:rsidRDefault="0022701C">
            <w:pPr>
              <w:pStyle w:val="Compact"/>
              <w:jc w:val="left"/>
            </w:pPr>
            <w:r>
              <w:t>Data e hora de expiração da permissão. De preenchimento obrigatório, reflete a data limite de validade do consentimento. Uma string com data e hora conforme especificação RFC-3339, sempre com a utilização de timezone UTC(UTC time format).</w:t>
            </w:r>
          </w:p>
        </w:tc>
      </w:tr>
      <w:tr w:rsidR="00D30213" w:rsidRPr="001B5904" w14:paraId="18C66A62" w14:textId="77777777">
        <w:tc>
          <w:tcPr>
            <w:tcW w:w="0" w:type="auto"/>
          </w:tcPr>
          <w:p w14:paraId="34067358" w14:textId="77777777" w:rsidR="00D30213" w:rsidRDefault="0022701C">
            <w:pPr>
              <w:pStyle w:val="Compact"/>
              <w:jc w:val="left"/>
            </w:pPr>
            <w:r>
              <w:t>» transactionFromDateTime</w:t>
            </w:r>
          </w:p>
        </w:tc>
        <w:tc>
          <w:tcPr>
            <w:tcW w:w="0" w:type="auto"/>
          </w:tcPr>
          <w:p w14:paraId="7683D1C7" w14:textId="77777777" w:rsidR="00D30213" w:rsidRDefault="0022701C">
            <w:pPr>
              <w:pStyle w:val="Compact"/>
              <w:jc w:val="left"/>
            </w:pPr>
            <w:r>
              <w:t>string(date-time)</w:t>
            </w:r>
          </w:p>
        </w:tc>
        <w:tc>
          <w:tcPr>
            <w:tcW w:w="0" w:type="auto"/>
          </w:tcPr>
          <w:p w14:paraId="3A13C531" w14:textId="77777777" w:rsidR="00D30213" w:rsidRDefault="0022701C">
            <w:pPr>
              <w:pStyle w:val="Compact"/>
              <w:jc w:val="left"/>
            </w:pPr>
            <w:r>
              <w:t>false</w:t>
            </w:r>
          </w:p>
        </w:tc>
        <w:tc>
          <w:tcPr>
            <w:tcW w:w="0" w:type="auto"/>
          </w:tcPr>
          <w:p w14:paraId="2380B30F" w14:textId="77777777" w:rsidR="00D30213" w:rsidRDefault="0022701C">
            <w:pPr>
              <w:pStyle w:val="Compact"/>
              <w:jc w:val="left"/>
            </w:pPr>
            <w:r>
              <w:t>none</w:t>
            </w:r>
          </w:p>
        </w:tc>
        <w:tc>
          <w:tcPr>
            <w:tcW w:w="0" w:type="auto"/>
          </w:tcPr>
          <w:p w14:paraId="1B61FA27" w14:textId="77777777" w:rsidR="00D30213" w:rsidRDefault="0022701C">
            <w:pPr>
              <w:pStyle w:val="Compact"/>
              <w:jc w:val="left"/>
            </w:pPr>
            <w:r>
              <w:t>Data e hora da transação inicial. Se não for preenchido, a transação terá a data aberta e a data será retornada com a primeira transação disponível. Uma string com data e hora conforme especificação RFC-3339, sempre com a utilização de timezone UTC(UTC time format).</w:t>
            </w:r>
          </w:p>
        </w:tc>
      </w:tr>
      <w:tr w:rsidR="00D30213" w:rsidRPr="001B5904" w14:paraId="21C8D79E" w14:textId="77777777">
        <w:tc>
          <w:tcPr>
            <w:tcW w:w="0" w:type="auto"/>
          </w:tcPr>
          <w:p w14:paraId="0EEBFEA2" w14:textId="77777777" w:rsidR="00D30213" w:rsidRDefault="0022701C">
            <w:pPr>
              <w:pStyle w:val="Compact"/>
              <w:jc w:val="left"/>
            </w:pPr>
            <w:r>
              <w:t>» transactionToDateTime</w:t>
            </w:r>
          </w:p>
        </w:tc>
        <w:tc>
          <w:tcPr>
            <w:tcW w:w="0" w:type="auto"/>
          </w:tcPr>
          <w:p w14:paraId="0E9435D7" w14:textId="77777777" w:rsidR="00D30213" w:rsidRDefault="0022701C">
            <w:pPr>
              <w:pStyle w:val="Compact"/>
              <w:jc w:val="left"/>
            </w:pPr>
            <w:r>
              <w:t>string(date-time)</w:t>
            </w:r>
          </w:p>
        </w:tc>
        <w:tc>
          <w:tcPr>
            <w:tcW w:w="0" w:type="auto"/>
          </w:tcPr>
          <w:p w14:paraId="66E23A4B" w14:textId="77777777" w:rsidR="00D30213" w:rsidRDefault="0022701C">
            <w:pPr>
              <w:pStyle w:val="Compact"/>
              <w:jc w:val="left"/>
            </w:pPr>
            <w:r>
              <w:t>false</w:t>
            </w:r>
          </w:p>
        </w:tc>
        <w:tc>
          <w:tcPr>
            <w:tcW w:w="0" w:type="auto"/>
          </w:tcPr>
          <w:p w14:paraId="0FE32A23" w14:textId="77777777" w:rsidR="00D30213" w:rsidRDefault="0022701C">
            <w:pPr>
              <w:pStyle w:val="Compact"/>
              <w:jc w:val="left"/>
            </w:pPr>
            <w:r>
              <w:t>none</w:t>
            </w:r>
          </w:p>
        </w:tc>
        <w:tc>
          <w:tcPr>
            <w:tcW w:w="0" w:type="auto"/>
          </w:tcPr>
          <w:p w14:paraId="18D440DB" w14:textId="77777777" w:rsidR="00D30213" w:rsidRDefault="0022701C">
            <w:pPr>
              <w:pStyle w:val="Compact"/>
              <w:jc w:val="left"/>
            </w:pPr>
            <w:r>
              <w:t>Data e hora final da transação. Se não for preenchido, a transação terá a data aberta e a data será retornada com a ultima transação disponível. Uma string com data e hora conforme especificação RFC-3339, sempre com a utilização de timezone UTC(UTC time format).</w:t>
            </w:r>
          </w:p>
        </w:tc>
      </w:tr>
    </w:tbl>
    <w:p w14:paraId="31049BDF" w14:textId="77777777" w:rsidR="00D30213" w:rsidRDefault="0022701C">
      <w:pPr>
        <w:pStyle w:val="Heading2"/>
      </w:pPr>
      <w:bookmarkStart w:id="39" w:name="_Toc129279046"/>
      <w:bookmarkStart w:id="40" w:name="responseconsent"/>
      <w:bookmarkEnd w:id="36"/>
      <w:bookmarkEnd w:id="38"/>
      <w:r>
        <w:t>ResponseConsent</w:t>
      </w:r>
      <w:bookmarkEnd w:id="39"/>
      <w:r>
        <w:t xml:space="preserve"> </w:t>
      </w:r>
      <w:bookmarkStart w:id="41" w:name="schemaresponseconsent"/>
      <w:bookmarkEnd w:id="41"/>
    </w:p>
    <w:p w14:paraId="18DC7AD4" w14:textId="77777777" w:rsidR="00D30213" w:rsidRDefault="0022701C">
      <w:pPr>
        <w:pStyle w:val="FirstParagraph"/>
      </w:pPr>
      <w:r>
        <w:t xml:space="preserve">   </w:t>
      </w:r>
    </w:p>
    <w:p w14:paraId="5D60CF0F" w14:textId="77777777" w:rsidR="00D30213" w:rsidRDefault="0022701C">
      <w:pPr>
        <w:pStyle w:val="Heading3"/>
      </w:pPr>
      <w:bookmarkStart w:id="42" w:name="propriedades-3"/>
      <w:r>
        <w:t>Propriedades</w:t>
      </w:r>
    </w:p>
    <w:tbl>
      <w:tblPr>
        <w:tblStyle w:val="Table"/>
        <w:tblW w:w="5000" w:type="pct"/>
        <w:tblLook w:val="0020" w:firstRow="1" w:lastRow="0" w:firstColumn="0" w:lastColumn="0" w:noHBand="0" w:noVBand="0"/>
      </w:tblPr>
      <w:tblGrid>
        <w:gridCol w:w="2566"/>
        <w:gridCol w:w="1265"/>
        <w:gridCol w:w="1048"/>
        <w:gridCol w:w="1294"/>
        <w:gridCol w:w="2881"/>
      </w:tblGrid>
      <w:tr w:rsidR="00D30213" w14:paraId="4C7B61DD"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65F46D8E" w14:textId="77777777" w:rsidR="00D30213" w:rsidRDefault="0022701C">
            <w:pPr>
              <w:pStyle w:val="Compact"/>
              <w:jc w:val="left"/>
            </w:pPr>
            <w:r>
              <w:t>Name</w:t>
            </w:r>
          </w:p>
        </w:tc>
        <w:tc>
          <w:tcPr>
            <w:tcW w:w="0" w:type="auto"/>
          </w:tcPr>
          <w:p w14:paraId="6D1BCB22" w14:textId="77777777" w:rsidR="00D30213" w:rsidRDefault="0022701C">
            <w:pPr>
              <w:pStyle w:val="Compact"/>
              <w:jc w:val="left"/>
            </w:pPr>
            <w:r>
              <w:t>Type</w:t>
            </w:r>
          </w:p>
        </w:tc>
        <w:tc>
          <w:tcPr>
            <w:tcW w:w="0" w:type="auto"/>
          </w:tcPr>
          <w:p w14:paraId="5E4CBC6E" w14:textId="77777777" w:rsidR="00D30213" w:rsidRDefault="0022701C">
            <w:pPr>
              <w:pStyle w:val="Compact"/>
              <w:jc w:val="left"/>
            </w:pPr>
            <w:r>
              <w:t>Required</w:t>
            </w:r>
          </w:p>
        </w:tc>
        <w:tc>
          <w:tcPr>
            <w:tcW w:w="0" w:type="auto"/>
          </w:tcPr>
          <w:p w14:paraId="40E5A326" w14:textId="77777777" w:rsidR="00D30213" w:rsidRDefault="0022701C">
            <w:pPr>
              <w:pStyle w:val="Compact"/>
              <w:jc w:val="left"/>
            </w:pPr>
            <w:r>
              <w:t>Restrictions</w:t>
            </w:r>
          </w:p>
        </w:tc>
        <w:tc>
          <w:tcPr>
            <w:tcW w:w="0" w:type="auto"/>
          </w:tcPr>
          <w:p w14:paraId="44B0C4D1" w14:textId="77777777" w:rsidR="00D30213" w:rsidRDefault="0022701C">
            <w:pPr>
              <w:pStyle w:val="Compact"/>
              <w:jc w:val="left"/>
            </w:pPr>
            <w:r>
              <w:t>Description</w:t>
            </w:r>
          </w:p>
        </w:tc>
      </w:tr>
      <w:tr w:rsidR="00D30213" w14:paraId="48C7A6B6" w14:textId="77777777">
        <w:tc>
          <w:tcPr>
            <w:tcW w:w="0" w:type="auto"/>
          </w:tcPr>
          <w:p w14:paraId="34663041" w14:textId="77777777" w:rsidR="00D30213" w:rsidRDefault="0022701C">
            <w:pPr>
              <w:pStyle w:val="Compact"/>
              <w:jc w:val="left"/>
            </w:pPr>
            <w:r>
              <w:lastRenderedPageBreak/>
              <w:t>data</w:t>
            </w:r>
          </w:p>
        </w:tc>
        <w:tc>
          <w:tcPr>
            <w:tcW w:w="0" w:type="auto"/>
          </w:tcPr>
          <w:p w14:paraId="4F5606B4" w14:textId="77777777" w:rsidR="00D30213" w:rsidRDefault="0022701C">
            <w:pPr>
              <w:pStyle w:val="Compact"/>
              <w:jc w:val="left"/>
            </w:pPr>
            <w:r>
              <w:t>object</w:t>
            </w:r>
          </w:p>
        </w:tc>
        <w:tc>
          <w:tcPr>
            <w:tcW w:w="0" w:type="auto"/>
          </w:tcPr>
          <w:p w14:paraId="324C001B" w14:textId="77777777" w:rsidR="00D30213" w:rsidRDefault="0022701C">
            <w:pPr>
              <w:pStyle w:val="Compact"/>
              <w:jc w:val="left"/>
            </w:pPr>
            <w:r>
              <w:t>true</w:t>
            </w:r>
          </w:p>
        </w:tc>
        <w:tc>
          <w:tcPr>
            <w:tcW w:w="0" w:type="auto"/>
          </w:tcPr>
          <w:p w14:paraId="28ACE80C" w14:textId="77777777" w:rsidR="00D30213" w:rsidRDefault="0022701C">
            <w:pPr>
              <w:pStyle w:val="Compact"/>
              <w:jc w:val="left"/>
            </w:pPr>
            <w:r>
              <w:t>none</w:t>
            </w:r>
          </w:p>
        </w:tc>
        <w:tc>
          <w:tcPr>
            <w:tcW w:w="0" w:type="auto"/>
          </w:tcPr>
          <w:p w14:paraId="0C4EDED7" w14:textId="77777777" w:rsidR="00D30213" w:rsidRDefault="0022701C">
            <w:pPr>
              <w:pStyle w:val="Compact"/>
              <w:jc w:val="left"/>
            </w:pPr>
            <w:r>
              <w:t>none</w:t>
            </w:r>
          </w:p>
        </w:tc>
      </w:tr>
      <w:tr w:rsidR="00D30213" w:rsidRPr="001B5904" w14:paraId="60DDFB5A" w14:textId="77777777">
        <w:tc>
          <w:tcPr>
            <w:tcW w:w="0" w:type="auto"/>
          </w:tcPr>
          <w:p w14:paraId="2E536E55" w14:textId="77777777" w:rsidR="00D30213" w:rsidRDefault="0022701C">
            <w:pPr>
              <w:pStyle w:val="Compact"/>
              <w:jc w:val="left"/>
            </w:pPr>
            <w:r>
              <w:t>» consentId</w:t>
            </w:r>
          </w:p>
        </w:tc>
        <w:tc>
          <w:tcPr>
            <w:tcW w:w="0" w:type="auto"/>
          </w:tcPr>
          <w:p w14:paraId="51BC8107" w14:textId="77777777" w:rsidR="00D30213" w:rsidRDefault="0022701C">
            <w:pPr>
              <w:pStyle w:val="Compact"/>
              <w:jc w:val="left"/>
            </w:pPr>
            <w:r>
              <w:t>string</w:t>
            </w:r>
          </w:p>
        </w:tc>
        <w:tc>
          <w:tcPr>
            <w:tcW w:w="0" w:type="auto"/>
          </w:tcPr>
          <w:p w14:paraId="47AED4B1" w14:textId="77777777" w:rsidR="00D30213" w:rsidRDefault="0022701C">
            <w:pPr>
              <w:pStyle w:val="Compact"/>
              <w:jc w:val="left"/>
            </w:pPr>
            <w:r>
              <w:t>true</w:t>
            </w:r>
          </w:p>
        </w:tc>
        <w:tc>
          <w:tcPr>
            <w:tcW w:w="0" w:type="auto"/>
          </w:tcPr>
          <w:p w14:paraId="19225A67" w14:textId="77777777" w:rsidR="00D30213" w:rsidRDefault="0022701C">
            <w:pPr>
              <w:pStyle w:val="Compact"/>
              <w:jc w:val="left"/>
            </w:pPr>
            <w:r>
              <w:t>none</w:t>
            </w:r>
          </w:p>
        </w:tc>
        <w:tc>
          <w:tcPr>
            <w:tcW w:w="0" w:type="auto"/>
          </w:tcPr>
          <w:p w14:paraId="55F2DB90" w14:textId="77777777" w:rsidR="00D30213" w:rsidRDefault="0022701C">
            <w:pPr>
              <w:pStyle w:val="Compact"/>
              <w:jc w:val="left"/>
            </w:pPr>
            <w:r>
              <w:t xml:space="preserve">O consentId é o identificador único do consentimento e deverá ser um URN - Uniform Resource Name. Um URN, conforme definido na </w:t>
            </w:r>
            <w:hyperlink r:id="rId12">
              <w:r>
                <w:rPr>
                  <w:rStyle w:val="Hyperlink"/>
                </w:rPr>
                <w:t>RFC8141</w:t>
              </w:r>
            </w:hyperlink>
            <w:r>
              <w:t xml:space="preserve"> é um Uniform Resource Identifier - URI - que é atribuído sob o URI scheme “urn” e um namespace URN específico, com a intenção de que o URN seja um identificador de recurso persistente e independente da localização. Considerando a string urn:prudential:C1DD93123 como exemplo para consentId temos: - o namespace(urn) - o identificador associado ao namespace da instituição transnmissora (prudential) - o identificador específico dentro do namespace (C1DD93123). Informações mais detalhadas sobre a construção de namespaces devem ser consultadas na </w:t>
            </w:r>
            <w:hyperlink r:id="rId13">
              <w:r>
                <w:rPr>
                  <w:rStyle w:val="Hyperlink"/>
                </w:rPr>
                <w:t>RFC8141</w:t>
              </w:r>
            </w:hyperlink>
            <w:r>
              <w:t>.</w:t>
            </w:r>
          </w:p>
        </w:tc>
      </w:tr>
      <w:tr w:rsidR="00D30213" w:rsidRPr="001B5904" w14:paraId="0E816D5A" w14:textId="77777777">
        <w:tc>
          <w:tcPr>
            <w:tcW w:w="0" w:type="auto"/>
          </w:tcPr>
          <w:p w14:paraId="3F0095F2" w14:textId="77777777" w:rsidR="00D30213" w:rsidRDefault="0022701C">
            <w:pPr>
              <w:pStyle w:val="Compact"/>
              <w:jc w:val="left"/>
            </w:pPr>
            <w:r>
              <w:t>» creationDateTime</w:t>
            </w:r>
          </w:p>
        </w:tc>
        <w:tc>
          <w:tcPr>
            <w:tcW w:w="0" w:type="auto"/>
          </w:tcPr>
          <w:p w14:paraId="14852E1F" w14:textId="77777777" w:rsidR="00D30213" w:rsidRDefault="0022701C">
            <w:pPr>
              <w:pStyle w:val="Compact"/>
              <w:jc w:val="left"/>
            </w:pPr>
            <w:r>
              <w:t>string(date-time)</w:t>
            </w:r>
          </w:p>
        </w:tc>
        <w:tc>
          <w:tcPr>
            <w:tcW w:w="0" w:type="auto"/>
          </w:tcPr>
          <w:p w14:paraId="5447207F" w14:textId="77777777" w:rsidR="00D30213" w:rsidRDefault="0022701C">
            <w:pPr>
              <w:pStyle w:val="Compact"/>
              <w:jc w:val="left"/>
            </w:pPr>
            <w:r>
              <w:t>true</w:t>
            </w:r>
          </w:p>
        </w:tc>
        <w:tc>
          <w:tcPr>
            <w:tcW w:w="0" w:type="auto"/>
          </w:tcPr>
          <w:p w14:paraId="47B67BAE" w14:textId="77777777" w:rsidR="00D30213" w:rsidRDefault="0022701C">
            <w:pPr>
              <w:pStyle w:val="Compact"/>
              <w:jc w:val="left"/>
            </w:pPr>
            <w:r>
              <w:t>none</w:t>
            </w:r>
          </w:p>
        </w:tc>
        <w:tc>
          <w:tcPr>
            <w:tcW w:w="0" w:type="auto"/>
          </w:tcPr>
          <w:p w14:paraId="3EB3B05B" w14:textId="77777777" w:rsidR="00D30213" w:rsidRDefault="0022701C">
            <w:pPr>
              <w:pStyle w:val="Compact"/>
              <w:jc w:val="left"/>
            </w:pPr>
            <w:r>
              <w:t>Data e hora em que o recurso foi criado. Uma string com data e hora conforme especificação RFC-3339, sempre com a utilização de timezone UTC(UTC time format).</w:t>
            </w:r>
          </w:p>
        </w:tc>
      </w:tr>
      <w:tr w:rsidR="00D30213" w:rsidRPr="001B5904" w14:paraId="7CEC0BA1" w14:textId="77777777">
        <w:tc>
          <w:tcPr>
            <w:tcW w:w="0" w:type="auto"/>
          </w:tcPr>
          <w:p w14:paraId="164CC474" w14:textId="77777777" w:rsidR="00D30213" w:rsidRDefault="0022701C">
            <w:pPr>
              <w:pStyle w:val="Compact"/>
              <w:jc w:val="left"/>
            </w:pPr>
            <w:r>
              <w:t>» status</w:t>
            </w:r>
          </w:p>
        </w:tc>
        <w:tc>
          <w:tcPr>
            <w:tcW w:w="0" w:type="auto"/>
          </w:tcPr>
          <w:p w14:paraId="1A1956CE" w14:textId="77777777" w:rsidR="00D30213" w:rsidRDefault="0022701C">
            <w:pPr>
              <w:pStyle w:val="Compact"/>
              <w:jc w:val="left"/>
            </w:pPr>
            <w:r>
              <w:t>string</w:t>
            </w:r>
          </w:p>
        </w:tc>
        <w:tc>
          <w:tcPr>
            <w:tcW w:w="0" w:type="auto"/>
          </w:tcPr>
          <w:p w14:paraId="5923ED4F" w14:textId="77777777" w:rsidR="00D30213" w:rsidRDefault="0022701C">
            <w:pPr>
              <w:pStyle w:val="Compact"/>
              <w:jc w:val="left"/>
            </w:pPr>
            <w:r>
              <w:t>true</w:t>
            </w:r>
          </w:p>
        </w:tc>
        <w:tc>
          <w:tcPr>
            <w:tcW w:w="0" w:type="auto"/>
          </w:tcPr>
          <w:p w14:paraId="5253CCAF" w14:textId="77777777" w:rsidR="00D30213" w:rsidRDefault="0022701C">
            <w:pPr>
              <w:pStyle w:val="Compact"/>
              <w:jc w:val="left"/>
            </w:pPr>
            <w:r>
              <w:t>none</w:t>
            </w:r>
          </w:p>
        </w:tc>
        <w:tc>
          <w:tcPr>
            <w:tcW w:w="0" w:type="auto"/>
          </w:tcPr>
          <w:p w14:paraId="73E03F5F" w14:textId="77777777" w:rsidR="00D30213" w:rsidRDefault="0022701C">
            <w:pPr>
              <w:pStyle w:val="Compact"/>
              <w:jc w:val="left"/>
            </w:pPr>
            <w:r>
              <w:t>Estado atual do consentimento cadastrado.</w:t>
            </w:r>
          </w:p>
        </w:tc>
      </w:tr>
      <w:tr w:rsidR="00D30213" w:rsidRPr="001B5904" w14:paraId="7C0AA1DD" w14:textId="77777777">
        <w:tc>
          <w:tcPr>
            <w:tcW w:w="0" w:type="auto"/>
          </w:tcPr>
          <w:p w14:paraId="068723E4" w14:textId="77777777" w:rsidR="00D30213" w:rsidRDefault="0022701C">
            <w:pPr>
              <w:pStyle w:val="Compact"/>
              <w:jc w:val="left"/>
            </w:pPr>
            <w:r>
              <w:t>» documentId</w:t>
            </w:r>
          </w:p>
        </w:tc>
        <w:tc>
          <w:tcPr>
            <w:tcW w:w="0" w:type="auto"/>
          </w:tcPr>
          <w:p w14:paraId="097893CF" w14:textId="77777777" w:rsidR="00D30213" w:rsidRDefault="0022701C">
            <w:pPr>
              <w:pStyle w:val="Compact"/>
              <w:jc w:val="left"/>
            </w:pPr>
            <w:r>
              <w:t>string</w:t>
            </w:r>
          </w:p>
        </w:tc>
        <w:tc>
          <w:tcPr>
            <w:tcW w:w="0" w:type="auto"/>
          </w:tcPr>
          <w:p w14:paraId="71CB2597" w14:textId="77777777" w:rsidR="00D30213" w:rsidRDefault="0022701C">
            <w:pPr>
              <w:pStyle w:val="Compact"/>
              <w:jc w:val="left"/>
            </w:pPr>
            <w:r>
              <w:t>false</w:t>
            </w:r>
          </w:p>
        </w:tc>
        <w:tc>
          <w:tcPr>
            <w:tcW w:w="0" w:type="auto"/>
          </w:tcPr>
          <w:p w14:paraId="196E174E" w14:textId="77777777" w:rsidR="00D30213" w:rsidRDefault="0022701C">
            <w:pPr>
              <w:pStyle w:val="Compact"/>
              <w:jc w:val="left"/>
            </w:pPr>
            <w:r>
              <w:t>none</w:t>
            </w:r>
          </w:p>
        </w:tc>
        <w:tc>
          <w:tcPr>
            <w:tcW w:w="0" w:type="auto"/>
          </w:tcPr>
          <w:p w14:paraId="2F80D225" w14:textId="77777777" w:rsidR="00D30213" w:rsidRDefault="0022701C">
            <w:pPr>
              <w:pStyle w:val="Compact"/>
              <w:jc w:val="left"/>
            </w:pPr>
            <w:r>
              <w:t>Identificador do documento relacionado ao endosso/sinistro/resgate, obrigatório em caso de iniciação de endosso/sinistro/resgate</w:t>
            </w:r>
          </w:p>
        </w:tc>
      </w:tr>
      <w:tr w:rsidR="00D30213" w:rsidRPr="001B5904" w14:paraId="5ECF21FF" w14:textId="77777777">
        <w:tc>
          <w:tcPr>
            <w:tcW w:w="0" w:type="auto"/>
          </w:tcPr>
          <w:p w14:paraId="3EF0A5FA" w14:textId="77777777" w:rsidR="00D30213" w:rsidRDefault="0022701C">
            <w:pPr>
              <w:pStyle w:val="Compact"/>
              <w:jc w:val="left"/>
            </w:pPr>
            <w:r>
              <w:lastRenderedPageBreak/>
              <w:t>» statusUpdateDateTime</w:t>
            </w:r>
          </w:p>
        </w:tc>
        <w:tc>
          <w:tcPr>
            <w:tcW w:w="0" w:type="auto"/>
          </w:tcPr>
          <w:p w14:paraId="311C4A0D" w14:textId="77777777" w:rsidR="00D30213" w:rsidRDefault="0022701C">
            <w:pPr>
              <w:pStyle w:val="Compact"/>
              <w:jc w:val="left"/>
            </w:pPr>
            <w:r>
              <w:t>string(date-time)</w:t>
            </w:r>
          </w:p>
        </w:tc>
        <w:tc>
          <w:tcPr>
            <w:tcW w:w="0" w:type="auto"/>
          </w:tcPr>
          <w:p w14:paraId="2551B395" w14:textId="77777777" w:rsidR="00D30213" w:rsidRDefault="0022701C">
            <w:pPr>
              <w:pStyle w:val="Compact"/>
              <w:jc w:val="left"/>
            </w:pPr>
            <w:r>
              <w:t>true</w:t>
            </w:r>
          </w:p>
        </w:tc>
        <w:tc>
          <w:tcPr>
            <w:tcW w:w="0" w:type="auto"/>
          </w:tcPr>
          <w:p w14:paraId="4A633352" w14:textId="77777777" w:rsidR="00D30213" w:rsidRDefault="0022701C">
            <w:pPr>
              <w:pStyle w:val="Compact"/>
              <w:jc w:val="left"/>
            </w:pPr>
            <w:r>
              <w:t>none</w:t>
            </w:r>
          </w:p>
        </w:tc>
        <w:tc>
          <w:tcPr>
            <w:tcW w:w="0" w:type="auto"/>
          </w:tcPr>
          <w:p w14:paraId="5AB4A29C" w14:textId="77777777" w:rsidR="00D30213" w:rsidRDefault="0022701C">
            <w:pPr>
              <w:pStyle w:val="Compact"/>
              <w:jc w:val="left"/>
            </w:pPr>
            <w:r>
              <w:t>Data e hora em que o recurso foi atualizado. Uma string com data e hora conforme especificação RFC-3339, sempre com a utilização de timezone UTC(UTC time format).</w:t>
            </w:r>
          </w:p>
        </w:tc>
      </w:tr>
      <w:tr w:rsidR="00D30213" w:rsidRPr="001B5904" w14:paraId="455C94D7" w14:textId="77777777">
        <w:tc>
          <w:tcPr>
            <w:tcW w:w="0" w:type="auto"/>
          </w:tcPr>
          <w:p w14:paraId="4B581FFC" w14:textId="77777777" w:rsidR="00D30213" w:rsidRDefault="0022701C">
            <w:pPr>
              <w:pStyle w:val="Compact"/>
              <w:jc w:val="left"/>
            </w:pPr>
            <w:r>
              <w:t>» permissions</w:t>
            </w:r>
          </w:p>
        </w:tc>
        <w:tc>
          <w:tcPr>
            <w:tcW w:w="0" w:type="auto"/>
          </w:tcPr>
          <w:p w14:paraId="0ECFD30D" w14:textId="77777777" w:rsidR="00D30213" w:rsidRDefault="0022701C">
            <w:pPr>
              <w:pStyle w:val="Compact"/>
              <w:jc w:val="left"/>
            </w:pPr>
            <w:r>
              <w:t>[string]</w:t>
            </w:r>
          </w:p>
        </w:tc>
        <w:tc>
          <w:tcPr>
            <w:tcW w:w="0" w:type="auto"/>
          </w:tcPr>
          <w:p w14:paraId="55E05EA8" w14:textId="77777777" w:rsidR="00D30213" w:rsidRDefault="0022701C">
            <w:pPr>
              <w:pStyle w:val="Compact"/>
              <w:jc w:val="left"/>
            </w:pPr>
            <w:r>
              <w:t>true</w:t>
            </w:r>
          </w:p>
        </w:tc>
        <w:tc>
          <w:tcPr>
            <w:tcW w:w="0" w:type="auto"/>
          </w:tcPr>
          <w:p w14:paraId="1B9C3112" w14:textId="77777777" w:rsidR="00D30213" w:rsidRDefault="0022701C">
            <w:pPr>
              <w:pStyle w:val="Compact"/>
              <w:jc w:val="left"/>
            </w:pPr>
            <w:r>
              <w:t>none</w:t>
            </w:r>
          </w:p>
        </w:tc>
        <w:tc>
          <w:tcPr>
            <w:tcW w:w="0" w:type="auto"/>
          </w:tcPr>
          <w:p w14:paraId="52133171" w14:textId="77777777" w:rsidR="00D30213" w:rsidRDefault="0022701C">
            <w:pPr>
              <w:pStyle w:val="Compact"/>
              <w:jc w:val="left"/>
            </w:pPr>
            <w:r>
              <w:t>Especifica os tipos de permissões de acesso às APIs no escopo do Open Insurance Brasil - Fase 2, de acordo com os blocos de consentimento fornecidos pelo usuário e necessários ao acesso a cada endpoint das APIs.</w:t>
            </w:r>
          </w:p>
        </w:tc>
      </w:tr>
      <w:tr w:rsidR="00D30213" w:rsidRPr="001B5904" w14:paraId="7FF86958" w14:textId="77777777">
        <w:tc>
          <w:tcPr>
            <w:tcW w:w="0" w:type="auto"/>
          </w:tcPr>
          <w:p w14:paraId="0BC6DF50" w14:textId="77777777" w:rsidR="00D30213" w:rsidRDefault="0022701C">
            <w:pPr>
              <w:pStyle w:val="Compact"/>
              <w:jc w:val="left"/>
            </w:pPr>
            <w:r>
              <w:t>» expirationDateTime</w:t>
            </w:r>
          </w:p>
        </w:tc>
        <w:tc>
          <w:tcPr>
            <w:tcW w:w="0" w:type="auto"/>
          </w:tcPr>
          <w:p w14:paraId="6771C66B" w14:textId="77777777" w:rsidR="00D30213" w:rsidRDefault="0022701C">
            <w:pPr>
              <w:pStyle w:val="Compact"/>
              <w:jc w:val="left"/>
            </w:pPr>
            <w:r>
              <w:t>string(date-time)</w:t>
            </w:r>
          </w:p>
        </w:tc>
        <w:tc>
          <w:tcPr>
            <w:tcW w:w="0" w:type="auto"/>
          </w:tcPr>
          <w:p w14:paraId="12D5E638" w14:textId="77777777" w:rsidR="00D30213" w:rsidRDefault="0022701C">
            <w:pPr>
              <w:pStyle w:val="Compact"/>
              <w:jc w:val="left"/>
            </w:pPr>
            <w:r>
              <w:t>true</w:t>
            </w:r>
          </w:p>
        </w:tc>
        <w:tc>
          <w:tcPr>
            <w:tcW w:w="0" w:type="auto"/>
          </w:tcPr>
          <w:p w14:paraId="32EDA2AC" w14:textId="77777777" w:rsidR="00D30213" w:rsidRDefault="0022701C">
            <w:pPr>
              <w:pStyle w:val="Compact"/>
              <w:jc w:val="left"/>
            </w:pPr>
            <w:r>
              <w:t>none</w:t>
            </w:r>
          </w:p>
        </w:tc>
        <w:tc>
          <w:tcPr>
            <w:tcW w:w="0" w:type="auto"/>
          </w:tcPr>
          <w:p w14:paraId="61868064" w14:textId="77777777" w:rsidR="00D30213" w:rsidRDefault="0022701C">
            <w:pPr>
              <w:pStyle w:val="Compact"/>
              <w:jc w:val="left"/>
            </w:pPr>
            <w:r>
              <w:t>Data e hora de expiração da permissão. De preenchimento obrigatório, reflete a data limite de validade do consentimento. Uma string com data e hora conforme especificação RFC-3339, sempre com a utilização de timezone UTC(UTC time format).</w:t>
            </w:r>
          </w:p>
        </w:tc>
      </w:tr>
      <w:tr w:rsidR="00D30213" w:rsidRPr="001B5904" w14:paraId="1EBB88EE" w14:textId="77777777">
        <w:tc>
          <w:tcPr>
            <w:tcW w:w="0" w:type="auto"/>
          </w:tcPr>
          <w:p w14:paraId="77EE602F" w14:textId="77777777" w:rsidR="00D30213" w:rsidRDefault="0022701C">
            <w:pPr>
              <w:pStyle w:val="Compact"/>
              <w:jc w:val="left"/>
            </w:pPr>
            <w:r>
              <w:t>» transactionFromDateTime</w:t>
            </w:r>
          </w:p>
        </w:tc>
        <w:tc>
          <w:tcPr>
            <w:tcW w:w="0" w:type="auto"/>
          </w:tcPr>
          <w:p w14:paraId="0EECD7CC" w14:textId="77777777" w:rsidR="00D30213" w:rsidRDefault="0022701C">
            <w:pPr>
              <w:pStyle w:val="Compact"/>
              <w:jc w:val="left"/>
            </w:pPr>
            <w:r>
              <w:t>string(date-time)</w:t>
            </w:r>
          </w:p>
        </w:tc>
        <w:tc>
          <w:tcPr>
            <w:tcW w:w="0" w:type="auto"/>
          </w:tcPr>
          <w:p w14:paraId="2F1F762A" w14:textId="77777777" w:rsidR="00D30213" w:rsidRDefault="0022701C">
            <w:pPr>
              <w:pStyle w:val="Compact"/>
              <w:jc w:val="left"/>
            </w:pPr>
            <w:r>
              <w:t>false</w:t>
            </w:r>
          </w:p>
        </w:tc>
        <w:tc>
          <w:tcPr>
            <w:tcW w:w="0" w:type="auto"/>
          </w:tcPr>
          <w:p w14:paraId="650506EB" w14:textId="77777777" w:rsidR="00D30213" w:rsidRDefault="0022701C">
            <w:pPr>
              <w:pStyle w:val="Compact"/>
              <w:jc w:val="left"/>
            </w:pPr>
            <w:r>
              <w:t>none</w:t>
            </w:r>
          </w:p>
        </w:tc>
        <w:tc>
          <w:tcPr>
            <w:tcW w:w="0" w:type="auto"/>
          </w:tcPr>
          <w:p w14:paraId="0CE74129" w14:textId="77777777" w:rsidR="00D30213" w:rsidRDefault="0022701C">
            <w:pPr>
              <w:pStyle w:val="Compact"/>
              <w:jc w:val="left"/>
            </w:pPr>
            <w:r>
              <w:t>Data e hora da transação inicial. Se não for preenchido, a transação terá a data aberta e a data será retornada com a primeira transação disponível. Uma string com data e hora conforme especificação RFC-3339, sempre com a utilização de timezone UTC(UTC time format).</w:t>
            </w:r>
          </w:p>
        </w:tc>
      </w:tr>
      <w:tr w:rsidR="00D30213" w:rsidRPr="001B5904" w14:paraId="260196D7" w14:textId="77777777">
        <w:tc>
          <w:tcPr>
            <w:tcW w:w="0" w:type="auto"/>
          </w:tcPr>
          <w:p w14:paraId="1B80CD6F" w14:textId="77777777" w:rsidR="00D30213" w:rsidRDefault="0022701C">
            <w:pPr>
              <w:pStyle w:val="Compact"/>
              <w:jc w:val="left"/>
            </w:pPr>
            <w:r>
              <w:t>» transactionToDateTime</w:t>
            </w:r>
          </w:p>
        </w:tc>
        <w:tc>
          <w:tcPr>
            <w:tcW w:w="0" w:type="auto"/>
          </w:tcPr>
          <w:p w14:paraId="3755CCED" w14:textId="77777777" w:rsidR="00D30213" w:rsidRDefault="0022701C">
            <w:pPr>
              <w:pStyle w:val="Compact"/>
              <w:jc w:val="left"/>
            </w:pPr>
            <w:r>
              <w:t>string(date-time)</w:t>
            </w:r>
          </w:p>
        </w:tc>
        <w:tc>
          <w:tcPr>
            <w:tcW w:w="0" w:type="auto"/>
          </w:tcPr>
          <w:p w14:paraId="71A38360" w14:textId="77777777" w:rsidR="00D30213" w:rsidRDefault="0022701C">
            <w:pPr>
              <w:pStyle w:val="Compact"/>
              <w:jc w:val="left"/>
            </w:pPr>
            <w:r>
              <w:t>false</w:t>
            </w:r>
          </w:p>
        </w:tc>
        <w:tc>
          <w:tcPr>
            <w:tcW w:w="0" w:type="auto"/>
          </w:tcPr>
          <w:p w14:paraId="28F3ED91" w14:textId="77777777" w:rsidR="00D30213" w:rsidRDefault="0022701C">
            <w:pPr>
              <w:pStyle w:val="Compact"/>
              <w:jc w:val="left"/>
            </w:pPr>
            <w:r>
              <w:t>none</w:t>
            </w:r>
          </w:p>
        </w:tc>
        <w:tc>
          <w:tcPr>
            <w:tcW w:w="0" w:type="auto"/>
          </w:tcPr>
          <w:p w14:paraId="30ED9889" w14:textId="77777777" w:rsidR="00D30213" w:rsidRDefault="0022701C">
            <w:pPr>
              <w:pStyle w:val="Compact"/>
              <w:jc w:val="left"/>
            </w:pPr>
            <w:r>
              <w:t xml:space="preserve">Data e hora final da transação. Se não for preenchido, a transação terá a data aberta e a data será retornada com a ultima transação disponível. Uma string com data e hora conforme especificação RFC-3339, sempre com a </w:t>
            </w:r>
            <w:r>
              <w:lastRenderedPageBreak/>
              <w:t>utilização de timezone UTC(UTC time format).</w:t>
            </w:r>
          </w:p>
        </w:tc>
      </w:tr>
      <w:tr w:rsidR="00D30213" w:rsidRPr="001B5904" w14:paraId="02D602D8" w14:textId="77777777">
        <w:tc>
          <w:tcPr>
            <w:tcW w:w="0" w:type="auto"/>
          </w:tcPr>
          <w:p w14:paraId="26046C21" w14:textId="77777777" w:rsidR="00D30213" w:rsidRDefault="0022701C">
            <w:pPr>
              <w:pStyle w:val="Compact"/>
              <w:jc w:val="left"/>
            </w:pPr>
            <w:r>
              <w:lastRenderedPageBreak/>
              <w:t>links</w:t>
            </w:r>
          </w:p>
        </w:tc>
        <w:tc>
          <w:tcPr>
            <w:tcW w:w="0" w:type="auto"/>
          </w:tcPr>
          <w:p w14:paraId="12B50668" w14:textId="77777777" w:rsidR="00D30213" w:rsidRDefault="00252FC1">
            <w:pPr>
              <w:pStyle w:val="Compact"/>
              <w:jc w:val="left"/>
            </w:pPr>
            <w:hyperlink w:anchor="schemalinks">
              <w:r w:rsidR="0022701C">
                <w:rPr>
                  <w:rStyle w:val="Hyperlink"/>
                </w:rPr>
                <w:t>Links</w:t>
              </w:r>
            </w:hyperlink>
          </w:p>
        </w:tc>
        <w:tc>
          <w:tcPr>
            <w:tcW w:w="0" w:type="auto"/>
          </w:tcPr>
          <w:p w14:paraId="45C38425" w14:textId="77777777" w:rsidR="00D30213" w:rsidRDefault="0022701C">
            <w:pPr>
              <w:pStyle w:val="Compact"/>
              <w:jc w:val="left"/>
            </w:pPr>
            <w:r>
              <w:t>false</w:t>
            </w:r>
          </w:p>
        </w:tc>
        <w:tc>
          <w:tcPr>
            <w:tcW w:w="0" w:type="auto"/>
          </w:tcPr>
          <w:p w14:paraId="78B15A67" w14:textId="77777777" w:rsidR="00D30213" w:rsidRDefault="0022701C">
            <w:pPr>
              <w:pStyle w:val="Compact"/>
              <w:jc w:val="left"/>
            </w:pPr>
            <w:r>
              <w:t>none</w:t>
            </w:r>
          </w:p>
        </w:tc>
        <w:tc>
          <w:tcPr>
            <w:tcW w:w="0" w:type="auto"/>
          </w:tcPr>
          <w:p w14:paraId="46E60EE3" w14:textId="77777777" w:rsidR="00D30213" w:rsidRDefault="0022701C">
            <w:pPr>
              <w:pStyle w:val="Compact"/>
              <w:jc w:val="left"/>
            </w:pPr>
            <w:r>
              <w:t>Referências para outros recusos da API requisitada.</w:t>
            </w:r>
          </w:p>
        </w:tc>
      </w:tr>
      <w:tr w:rsidR="00D30213" w:rsidRPr="001B5904" w14:paraId="17FB1014" w14:textId="77777777">
        <w:tc>
          <w:tcPr>
            <w:tcW w:w="0" w:type="auto"/>
          </w:tcPr>
          <w:p w14:paraId="6737CCEB" w14:textId="77777777" w:rsidR="00D30213" w:rsidRDefault="0022701C">
            <w:pPr>
              <w:pStyle w:val="Compact"/>
              <w:jc w:val="left"/>
            </w:pPr>
            <w:r>
              <w:t>meta</w:t>
            </w:r>
          </w:p>
        </w:tc>
        <w:tc>
          <w:tcPr>
            <w:tcW w:w="0" w:type="auto"/>
          </w:tcPr>
          <w:p w14:paraId="62BD32E8" w14:textId="77777777" w:rsidR="00D30213" w:rsidRDefault="00252FC1">
            <w:pPr>
              <w:pStyle w:val="Compact"/>
              <w:jc w:val="left"/>
            </w:pPr>
            <w:hyperlink w:anchor="schemameta">
              <w:r w:rsidR="0022701C">
                <w:rPr>
                  <w:rStyle w:val="Hyperlink"/>
                </w:rPr>
                <w:t>Meta</w:t>
              </w:r>
            </w:hyperlink>
          </w:p>
        </w:tc>
        <w:tc>
          <w:tcPr>
            <w:tcW w:w="0" w:type="auto"/>
          </w:tcPr>
          <w:p w14:paraId="0F56CF77" w14:textId="77777777" w:rsidR="00D30213" w:rsidRDefault="0022701C">
            <w:pPr>
              <w:pStyle w:val="Compact"/>
              <w:jc w:val="left"/>
            </w:pPr>
            <w:r>
              <w:t>false</w:t>
            </w:r>
          </w:p>
        </w:tc>
        <w:tc>
          <w:tcPr>
            <w:tcW w:w="0" w:type="auto"/>
          </w:tcPr>
          <w:p w14:paraId="1061D243" w14:textId="77777777" w:rsidR="00D30213" w:rsidRDefault="0022701C">
            <w:pPr>
              <w:pStyle w:val="Compact"/>
              <w:jc w:val="left"/>
            </w:pPr>
            <w:r>
              <w:t>none</w:t>
            </w:r>
          </w:p>
        </w:tc>
        <w:tc>
          <w:tcPr>
            <w:tcW w:w="0" w:type="auto"/>
          </w:tcPr>
          <w:p w14:paraId="13CC1980" w14:textId="77777777" w:rsidR="00D30213" w:rsidRDefault="0022701C">
            <w:pPr>
              <w:pStyle w:val="Compact"/>
              <w:jc w:val="left"/>
            </w:pPr>
            <w:r>
              <w:t>Meta informações referente à API requisitada.</w:t>
            </w:r>
          </w:p>
        </w:tc>
      </w:tr>
    </w:tbl>
    <w:p w14:paraId="15A49B2C" w14:textId="77777777" w:rsidR="00D30213" w:rsidRDefault="0022701C">
      <w:pPr>
        <w:pStyle w:val="Heading4"/>
      </w:pPr>
      <w:bookmarkStart w:id="43" w:name="enumerated-values"/>
      <w:r>
        <w:t>Enumerated Values</w:t>
      </w:r>
    </w:p>
    <w:tbl>
      <w:tblPr>
        <w:tblStyle w:val="Table"/>
        <w:tblW w:w="0" w:type="auto"/>
        <w:tblLook w:val="0020" w:firstRow="1" w:lastRow="0" w:firstColumn="0" w:lastColumn="0" w:noHBand="0" w:noVBand="0"/>
      </w:tblPr>
      <w:tblGrid>
        <w:gridCol w:w="1018"/>
        <w:gridCol w:w="2787"/>
      </w:tblGrid>
      <w:tr w:rsidR="00D30213" w14:paraId="26505B6A"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66E19A88" w14:textId="77777777" w:rsidR="00D30213" w:rsidRDefault="0022701C">
            <w:pPr>
              <w:pStyle w:val="Compact"/>
              <w:jc w:val="left"/>
            </w:pPr>
            <w:r>
              <w:t>Property</w:t>
            </w:r>
          </w:p>
        </w:tc>
        <w:tc>
          <w:tcPr>
            <w:tcW w:w="0" w:type="auto"/>
          </w:tcPr>
          <w:p w14:paraId="77F25268" w14:textId="77777777" w:rsidR="00D30213" w:rsidRDefault="0022701C">
            <w:pPr>
              <w:pStyle w:val="Compact"/>
              <w:jc w:val="left"/>
            </w:pPr>
            <w:r>
              <w:t>Value</w:t>
            </w:r>
          </w:p>
        </w:tc>
      </w:tr>
      <w:tr w:rsidR="00D30213" w14:paraId="60CDB315" w14:textId="77777777">
        <w:tc>
          <w:tcPr>
            <w:tcW w:w="0" w:type="auto"/>
          </w:tcPr>
          <w:p w14:paraId="73CFC041" w14:textId="77777777" w:rsidR="00D30213" w:rsidRDefault="0022701C">
            <w:pPr>
              <w:pStyle w:val="Compact"/>
              <w:jc w:val="left"/>
            </w:pPr>
            <w:r>
              <w:t>status</w:t>
            </w:r>
          </w:p>
        </w:tc>
        <w:tc>
          <w:tcPr>
            <w:tcW w:w="0" w:type="auto"/>
          </w:tcPr>
          <w:p w14:paraId="040F7A26" w14:textId="77777777" w:rsidR="00D30213" w:rsidRDefault="0022701C">
            <w:pPr>
              <w:pStyle w:val="Compact"/>
              <w:jc w:val="left"/>
            </w:pPr>
            <w:r>
              <w:t>AUTHORISED</w:t>
            </w:r>
          </w:p>
        </w:tc>
      </w:tr>
      <w:tr w:rsidR="00D30213" w14:paraId="290884A7" w14:textId="77777777">
        <w:tc>
          <w:tcPr>
            <w:tcW w:w="0" w:type="auto"/>
          </w:tcPr>
          <w:p w14:paraId="4E5C1E12" w14:textId="77777777" w:rsidR="00D30213" w:rsidRDefault="0022701C">
            <w:pPr>
              <w:pStyle w:val="Compact"/>
              <w:jc w:val="left"/>
            </w:pPr>
            <w:r>
              <w:t>status</w:t>
            </w:r>
          </w:p>
        </w:tc>
        <w:tc>
          <w:tcPr>
            <w:tcW w:w="0" w:type="auto"/>
          </w:tcPr>
          <w:p w14:paraId="3EFA7287" w14:textId="77777777" w:rsidR="00D30213" w:rsidRDefault="0022701C">
            <w:pPr>
              <w:pStyle w:val="Compact"/>
              <w:jc w:val="left"/>
            </w:pPr>
            <w:r>
              <w:t>AWAITING_AUTHORISATION</w:t>
            </w:r>
          </w:p>
        </w:tc>
      </w:tr>
      <w:tr w:rsidR="00D30213" w14:paraId="70B265A0" w14:textId="77777777">
        <w:tc>
          <w:tcPr>
            <w:tcW w:w="0" w:type="auto"/>
          </w:tcPr>
          <w:p w14:paraId="46D5CBD1" w14:textId="77777777" w:rsidR="00D30213" w:rsidRDefault="0022701C">
            <w:pPr>
              <w:pStyle w:val="Compact"/>
              <w:jc w:val="left"/>
            </w:pPr>
            <w:r>
              <w:t>status</w:t>
            </w:r>
          </w:p>
        </w:tc>
        <w:tc>
          <w:tcPr>
            <w:tcW w:w="0" w:type="auto"/>
          </w:tcPr>
          <w:p w14:paraId="12F8DFE7" w14:textId="77777777" w:rsidR="00D30213" w:rsidRDefault="0022701C">
            <w:pPr>
              <w:pStyle w:val="Compact"/>
              <w:jc w:val="left"/>
            </w:pPr>
            <w:r>
              <w:t>REJECTED</w:t>
            </w:r>
          </w:p>
        </w:tc>
      </w:tr>
      <w:tr w:rsidR="00D30213" w14:paraId="1D66D836" w14:textId="77777777">
        <w:tc>
          <w:tcPr>
            <w:tcW w:w="0" w:type="auto"/>
          </w:tcPr>
          <w:p w14:paraId="06F19A9F" w14:textId="77777777" w:rsidR="00D30213" w:rsidRDefault="0022701C">
            <w:pPr>
              <w:pStyle w:val="Compact"/>
              <w:jc w:val="left"/>
            </w:pPr>
            <w:r>
              <w:t>status</w:t>
            </w:r>
          </w:p>
        </w:tc>
        <w:tc>
          <w:tcPr>
            <w:tcW w:w="0" w:type="auto"/>
          </w:tcPr>
          <w:p w14:paraId="7DC58406" w14:textId="77777777" w:rsidR="00D30213" w:rsidRDefault="0022701C">
            <w:pPr>
              <w:pStyle w:val="Compact"/>
              <w:jc w:val="left"/>
            </w:pPr>
            <w:r>
              <w:t>CONSUMED</w:t>
            </w:r>
          </w:p>
        </w:tc>
      </w:tr>
    </w:tbl>
    <w:p w14:paraId="0D81572D" w14:textId="77777777" w:rsidR="00D30213" w:rsidRDefault="0022701C">
      <w:pPr>
        <w:pStyle w:val="Heading2"/>
      </w:pPr>
      <w:bookmarkStart w:id="44" w:name="_Toc129279047"/>
      <w:bookmarkStart w:id="45" w:name="responseerror"/>
      <w:bookmarkEnd w:id="40"/>
      <w:bookmarkEnd w:id="42"/>
      <w:bookmarkEnd w:id="43"/>
      <w:r>
        <w:t>ResponseError</w:t>
      </w:r>
      <w:bookmarkEnd w:id="44"/>
      <w:r>
        <w:t xml:space="preserve"> </w:t>
      </w:r>
      <w:bookmarkStart w:id="46" w:name="schemaresponseerror"/>
      <w:bookmarkEnd w:id="46"/>
    </w:p>
    <w:p w14:paraId="35FA1EBB" w14:textId="77777777" w:rsidR="00D30213" w:rsidRDefault="0022701C">
      <w:pPr>
        <w:pStyle w:val="FirstParagraph"/>
      </w:pPr>
      <w:r>
        <w:t xml:space="preserve">   </w:t>
      </w:r>
    </w:p>
    <w:p w14:paraId="5779CD6A" w14:textId="77777777" w:rsidR="00D30213" w:rsidRDefault="0022701C">
      <w:pPr>
        <w:pStyle w:val="Heading3"/>
      </w:pPr>
      <w:bookmarkStart w:id="47" w:name="propriedades-4"/>
      <w:r>
        <w:t>Propriedades</w:t>
      </w:r>
    </w:p>
    <w:tbl>
      <w:tblPr>
        <w:tblStyle w:val="Table"/>
        <w:tblW w:w="5000" w:type="pct"/>
        <w:tblLook w:val="0020" w:firstRow="1" w:lastRow="0" w:firstColumn="0" w:lastColumn="0" w:noHBand="0" w:noVBand="0"/>
      </w:tblPr>
      <w:tblGrid>
        <w:gridCol w:w="1832"/>
        <w:gridCol w:w="1441"/>
        <w:gridCol w:w="1048"/>
        <w:gridCol w:w="1294"/>
        <w:gridCol w:w="3439"/>
      </w:tblGrid>
      <w:tr w:rsidR="00D30213" w14:paraId="3CD7188A"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76CA4168" w14:textId="77777777" w:rsidR="00D30213" w:rsidRDefault="0022701C">
            <w:pPr>
              <w:pStyle w:val="Compact"/>
              <w:jc w:val="left"/>
            </w:pPr>
            <w:r>
              <w:t>Name</w:t>
            </w:r>
          </w:p>
        </w:tc>
        <w:tc>
          <w:tcPr>
            <w:tcW w:w="0" w:type="auto"/>
          </w:tcPr>
          <w:p w14:paraId="483C342F" w14:textId="77777777" w:rsidR="00D30213" w:rsidRDefault="0022701C">
            <w:pPr>
              <w:pStyle w:val="Compact"/>
              <w:jc w:val="left"/>
            </w:pPr>
            <w:r>
              <w:t>Type</w:t>
            </w:r>
          </w:p>
        </w:tc>
        <w:tc>
          <w:tcPr>
            <w:tcW w:w="0" w:type="auto"/>
          </w:tcPr>
          <w:p w14:paraId="48AABD39" w14:textId="77777777" w:rsidR="00D30213" w:rsidRDefault="0022701C">
            <w:pPr>
              <w:pStyle w:val="Compact"/>
              <w:jc w:val="left"/>
            </w:pPr>
            <w:r>
              <w:t>Required</w:t>
            </w:r>
          </w:p>
        </w:tc>
        <w:tc>
          <w:tcPr>
            <w:tcW w:w="0" w:type="auto"/>
          </w:tcPr>
          <w:p w14:paraId="592A1EDA" w14:textId="77777777" w:rsidR="00D30213" w:rsidRDefault="0022701C">
            <w:pPr>
              <w:pStyle w:val="Compact"/>
              <w:jc w:val="left"/>
            </w:pPr>
            <w:r>
              <w:t>Restrictions</w:t>
            </w:r>
          </w:p>
        </w:tc>
        <w:tc>
          <w:tcPr>
            <w:tcW w:w="0" w:type="auto"/>
          </w:tcPr>
          <w:p w14:paraId="3FEE87A8" w14:textId="77777777" w:rsidR="00D30213" w:rsidRDefault="0022701C">
            <w:pPr>
              <w:pStyle w:val="Compact"/>
              <w:jc w:val="left"/>
            </w:pPr>
            <w:r>
              <w:t>Description</w:t>
            </w:r>
          </w:p>
        </w:tc>
      </w:tr>
      <w:tr w:rsidR="00D30213" w14:paraId="226AC4C6" w14:textId="77777777">
        <w:tc>
          <w:tcPr>
            <w:tcW w:w="0" w:type="auto"/>
          </w:tcPr>
          <w:p w14:paraId="22D53E2D" w14:textId="77777777" w:rsidR="00D30213" w:rsidRDefault="0022701C">
            <w:pPr>
              <w:pStyle w:val="Compact"/>
              <w:jc w:val="left"/>
            </w:pPr>
            <w:r>
              <w:t>errors</w:t>
            </w:r>
          </w:p>
        </w:tc>
        <w:tc>
          <w:tcPr>
            <w:tcW w:w="0" w:type="auto"/>
          </w:tcPr>
          <w:p w14:paraId="69BF083B" w14:textId="77777777" w:rsidR="00D30213" w:rsidRDefault="0022701C">
            <w:pPr>
              <w:pStyle w:val="Compact"/>
              <w:jc w:val="left"/>
            </w:pPr>
            <w:r>
              <w:t>[object]</w:t>
            </w:r>
          </w:p>
        </w:tc>
        <w:tc>
          <w:tcPr>
            <w:tcW w:w="0" w:type="auto"/>
          </w:tcPr>
          <w:p w14:paraId="60ABAF00" w14:textId="77777777" w:rsidR="00D30213" w:rsidRDefault="0022701C">
            <w:pPr>
              <w:pStyle w:val="Compact"/>
              <w:jc w:val="left"/>
            </w:pPr>
            <w:r>
              <w:t>true</w:t>
            </w:r>
          </w:p>
        </w:tc>
        <w:tc>
          <w:tcPr>
            <w:tcW w:w="0" w:type="auto"/>
          </w:tcPr>
          <w:p w14:paraId="35657E99" w14:textId="77777777" w:rsidR="00D30213" w:rsidRDefault="0022701C">
            <w:pPr>
              <w:pStyle w:val="Compact"/>
              <w:jc w:val="left"/>
            </w:pPr>
            <w:r>
              <w:t>none</w:t>
            </w:r>
          </w:p>
        </w:tc>
        <w:tc>
          <w:tcPr>
            <w:tcW w:w="0" w:type="auto"/>
          </w:tcPr>
          <w:p w14:paraId="11B68721" w14:textId="77777777" w:rsidR="00D30213" w:rsidRDefault="0022701C">
            <w:pPr>
              <w:pStyle w:val="Compact"/>
              <w:jc w:val="left"/>
            </w:pPr>
            <w:r>
              <w:t>none</w:t>
            </w:r>
          </w:p>
        </w:tc>
      </w:tr>
      <w:tr w:rsidR="00D30213" w:rsidRPr="001B5904" w14:paraId="04695DBA" w14:textId="77777777">
        <w:tc>
          <w:tcPr>
            <w:tcW w:w="0" w:type="auto"/>
          </w:tcPr>
          <w:p w14:paraId="750B93DA" w14:textId="77777777" w:rsidR="00D30213" w:rsidRDefault="0022701C">
            <w:pPr>
              <w:pStyle w:val="Compact"/>
              <w:jc w:val="left"/>
            </w:pPr>
            <w:r>
              <w:t>» code</w:t>
            </w:r>
          </w:p>
        </w:tc>
        <w:tc>
          <w:tcPr>
            <w:tcW w:w="0" w:type="auto"/>
          </w:tcPr>
          <w:p w14:paraId="58340DAD" w14:textId="77777777" w:rsidR="00D30213" w:rsidRDefault="0022701C">
            <w:pPr>
              <w:pStyle w:val="Compact"/>
              <w:jc w:val="left"/>
            </w:pPr>
            <w:r>
              <w:t>string</w:t>
            </w:r>
          </w:p>
        </w:tc>
        <w:tc>
          <w:tcPr>
            <w:tcW w:w="0" w:type="auto"/>
          </w:tcPr>
          <w:p w14:paraId="5FFD8CDF" w14:textId="77777777" w:rsidR="00D30213" w:rsidRDefault="0022701C">
            <w:pPr>
              <w:pStyle w:val="Compact"/>
              <w:jc w:val="left"/>
            </w:pPr>
            <w:r>
              <w:t>true</w:t>
            </w:r>
          </w:p>
        </w:tc>
        <w:tc>
          <w:tcPr>
            <w:tcW w:w="0" w:type="auto"/>
          </w:tcPr>
          <w:p w14:paraId="1D123DDA" w14:textId="77777777" w:rsidR="00D30213" w:rsidRDefault="0022701C">
            <w:pPr>
              <w:pStyle w:val="Compact"/>
              <w:jc w:val="left"/>
            </w:pPr>
            <w:r>
              <w:t>none</w:t>
            </w:r>
          </w:p>
        </w:tc>
        <w:tc>
          <w:tcPr>
            <w:tcW w:w="0" w:type="auto"/>
          </w:tcPr>
          <w:p w14:paraId="5FDB8AD1" w14:textId="77777777" w:rsidR="00D30213" w:rsidRDefault="0022701C">
            <w:pPr>
              <w:pStyle w:val="Compact"/>
              <w:jc w:val="left"/>
            </w:pPr>
            <w:r>
              <w:t>Código de erro específico do endpoint</w:t>
            </w:r>
          </w:p>
        </w:tc>
      </w:tr>
      <w:tr w:rsidR="00D30213" w:rsidRPr="001B5904" w14:paraId="2862C14A" w14:textId="77777777">
        <w:tc>
          <w:tcPr>
            <w:tcW w:w="0" w:type="auto"/>
          </w:tcPr>
          <w:p w14:paraId="593D6E54" w14:textId="77777777" w:rsidR="00D30213" w:rsidRDefault="0022701C">
            <w:pPr>
              <w:pStyle w:val="Compact"/>
              <w:jc w:val="left"/>
            </w:pPr>
            <w:r>
              <w:t>» title</w:t>
            </w:r>
          </w:p>
        </w:tc>
        <w:tc>
          <w:tcPr>
            <w:tcW w:w="0" w:type="auto"/>
          </w:tcPr>
          <w:p w14:paraId="24BE6A7A" w14:textId="77777777" w:rsidR="00D30213" w:rsidRDefault="0022701C">
            <w:pPr>
              <w:pStyle w:val="Compact"/>
              <w:jc w:val="left"/>
            </w:pPr>
            <w:r>
              <w:t>string</w:t>
            </w:r>
          </w:p>
        </w:tc>
        <w:tc>
          <w:tcPr>
            <w:tcW w:w="0" w:type="auto"/>
          </w:tcPr>
          <w:p w14:paraId="38079B9E" w14:textId="77777777" w:rsidR="00D30213" w:rsidRDefault="0022701C">
            <w:pPr>
              <w:pStyle w:val="Compact"/>
              <w:jc w:val="left"/>
            </w:pPr>
            <w:r>
              <w:t>true</w:t>
            </w:r>
          </w:p>
        </w:tc>
        <w:tc>
          <w:tcPr>
            <w:tcW w:w="0" w:type="auto"/>
          </w:tcPr>
          <w:p w14:paraId="16E9D950" w14:textId="77777777" w:rsidR="00D30213" w:rsidRDefault="0022701C">
            <w:pPr>
              <w:pStyle w:val="Compact"/>
              <w:jc w:val="left"/>
            </w:pPr>
            <w:r>
              <w:t>none</w:t>
            </w:r>
          </w:p>
        </w:tc>
        <w:tc>
          <w:tcPr>
            <w:tcW w:w="0" w:type="auto"/>
          </w:tcPr>
          <w:p w14:paraId="24428E88" w14:textId="77777777" w:rsidR="00D30213" w:rsidRDefault="0022701C">
            <w:pPr>
              <w:pStyle w:val="Compact"/>
              <w:jc w:val="left"/>
            </w:pPr>
            <w:r>
              <w:t>Título legível por humanos deste erro específico</w:t>
            </w:r>
          </w:p>
        </w:tc>
      </w:tr>
      <w:tr w:rsidR="00D30213" w:rsidRPr="001B5904" w14:paraId="68F3D454" w14:textId="77777777">
        <w:tc>
          <w:tcPr>
            <w:tcW w:w="0" w:type="auto"/>
          </w:tcPr>
          <w:p w14:paraId="6F9DEB1A" w14:textId="77777777" w:rsidR="00D30213" w:rsidRDefault="0022701C">
            <w:pPr>
              <w:pStyle w:val="Compact"/>
              <w:jc w:val="left"/>
            </w:pPr>
            <w:r>
              <w:t>» detail</w:t>
            </w:r>
          </w:p>
        </w:tc>
        <w:tc>
          <w:tcPr>
            <w:tcW w:w="0" w:type="auto"/>
          </w:tcPr>
          <w:p w14:paraId="18513FA1" w14:textId="77777777" w:rsidR="00D30213" w:rsidRDefault="0022701C">
            <w:pPr>
              <w:pStyle w:val="Compact"/>
              <w:jc w:val="left"/>
            </w:pPr>
            <w:r>
              <w:t>string</w:t>
            </w:r>
          </w:p>
        </w:tc>
        <w:tc>
          <w:tcPr>
            <w:tcW w:w="0" w:type="auto"/>
          </w:tcPr>
          <w:p w14:paraId="0002CEA5" w14:textId="77777777" w:rsidR="00D30213" w:rsidRDefault="0022701C">
            <w:pPr>
              <w:pStyle w:val="Compact"/>
              <w:jc w:val="left"/>
            </w:pPr>
            <w:r>
              <w:t>true</w:t>
            </w:r>
          </w:p>
        </w:tc>
        <w:tc>
          <w:tcPr>
            <w:tcW w:w="0" w:type="auto"/>
          </w:tcPr>
          <w:p w14:paraId="06BE4A8A" w14:textId="77777777" w:rsidR="00D30213" w:rsidRDefault="0022701C">
            <w:pPr>
              <w:pStyle w:val="Compact"/>
              <w:jc w:val="left"/>
            </w:pPr>
            <w:r>
              <w:t>none</w:t>
            </w:r>
          </w:p>
        </w:tc>
        <w:tc>
          <w:tcPr>
            <w:tcW w:w="0" w:type="auto"/>
          </w:tcPr>
          <w:p w14:paraId="4D3E4542" w14:textId="77777777" w:rsidR="00D30213" w:rsidRDefault="0022701C">
            <w:pPr>
              <w:pStyle w:val="Compact"/>
              <w:jc w:val="left"/>
            </w:pPr>
            <w:r>
              <w:t>Descrição legível por humanos deste erro específico</w:t>
            </w:r>
          </w:p>
        </w:tc>
      </w:tr>
      <w:tr w:rsidR="00D30213" w:rsidRPr="001B5904" w14:paraId="7F0C05A9" w14:textId="77777777">
        <w:tc>
          <w:tcPr>
            <w:tcW w:w="0" w:type="auto"/>
          </w:tcPr>
          <w:p w14:paraId="6D259C10" w14:textId="77777777" w:rsidR="00D30213" w:rsidRDefault="0022701C">
            <w:pPr>
              <w:pStyle w:val="Compact"/>
              <w:jc w:val="left"/>
            </w:pPr>
            <w:r>
              <w:t>» requestDateTime</w:t>
            </w:r>
          </w:p>
        </w:tc>
        <w:tc>
          <w:tcPr>
            <w:tcW w:w="0" w:type="auto"/>
          </w:tcPr>
          <w:p w14:paraId="56E11430" w14:textId="77777777" w:rsidR="00D30213" w:rsidRDefault="0022701C">
            <w:pPr>
              <w:pStyle w:val="Compact"/>
              <w:jc w:val="left"/>
            </w:pPr>
            <w:r>
              <w:t>string(date-time)</w:t>
            </w:r>
          </w:p>
        </w:tc>
        <w:tc>
          <w:tcPr>
            <w:tcW w:w="0" w:type="auto"/>
          </w:tcPr>
          <w:p w14:paraId="13D05161" w14:textId="77777777" w:rsidR="00D30213" w:rsidRDefault="0022701C">
            <w:pPr>
              <w:pStyle w:val="Compact"/>
              <w:jc w:val="left"/>
            </w:pPr>
            <w:r>
              <w:t>true</w:t>
            </w:r>
          </w:p>
        </w:tc>
        <w:tc>
          <w:tcPr>
            <w:tcW w:w="0" w:type="auto"/>
          </w:tcPr>
          <w:p w14:paraId="39CEA4D8" w14:textId="77777777" w:rsidR="00D30213" w:rsidRDefault="0022701C">
            <w:pPr>
              <w:pStyle w:val="Compact"/>
              <w:jc w:val="left"/>
            </w:pPr>
            <w:r>
              <w:t>none</w:t>
            </w:r>
          </w:p>
        </w:tc>
        <w:tc>
          <w:tcPr>
            <w:tcW w:w="0" w:type="auto"/>
          </w:tcPr>
          <w:p w14:paraId="4796CB8F" w14:textId="77777777" w:rsidR="00D30213" w:rsidRDefault="0022701C">
            <w:pPr>
              <w:pStyle w:val="Compact"/>
              <w:jc w:val="left"/>
            </w:pPr>
            <w:r>
              <w:t>Data e hora da consulta, conforme especificação RFC-3339, formato UTC.</w:t>
            </w:r>
          </w:p>
        </w:tc>
      </w:tr>
      <w:tr w:rsidR="00D30213" w:rsidRPr="001B5904" w14:paraId="28DF6707" w14:textId="77777777">
        <w:tc>
          <w:tcPr>
            <w:tcW w:w="0" w:type="auto"/>
          </w:tcPr>
          <w:p w14:paraId="0B422700" w14:textId="77777777" w:rsidR="00D30213" w:rsidRDefault="0022701C">
            <w:pPr>
              <w:pStyle w:val="Compact"/>
              <w:jc w:val="left"/>
            </w:pPr>
            <w:r>
              <w:t>meta</w:t>
            </w:r>
          </w:p>
        </w:tc>
        <w:tc>
          <w:tcPr>
            <w:tcW w:w="0" w:type="auto"/>
          </w:tcPr>
          <w:p w14:paraId="03DECF32" w14:textId="77777777" w:rsidR="00D30213" w:rsidRDefault="00252FC1">
            <w:pPr>
              <w:pStyle w:val="Compact"/>
              <w:jc w:val="left"/>
            </w:pPr>
            <w:hyperlink w:anchor="schemameta">
              <w:r w:rsidR="0022701C">
                <w:rPr>
                  <w:rStyle w:val="Hyperlink"/>
                </w:rPr>
                <w:t>Meta</w:t>
              </w:r>
            </w:hyperlink>
          </w:p>
        </w:tc>
        <w:tc>
          <w:tcPr>
            <w:tcW w:w="0" w:type="auto"/>
          </w:tcPr>
          <w:p w14:paraId="15BF5A61" w14:textId="77777777" w:rsidR="00D30213" w:rsidRDefault="0022701C">
            <w:pPr>
              <w:pStyle w:val="Compact"/>
              <w:jc w:val="left"/>
            </w:pPr>
            <w:r>
              <w:t>false</w:t>
            </w:r>
          </w:p>
        </w:tc>
        <w:tc>
          <w:tcPr>
            <w:tcW w:w="0" w:type="auto"/>
          </w:tcPr>
          <w:p w14:paraId="68FAEAF7" w14:textId="77777777" w:rsidR="00D30213" w:rsidRDefault="0022701C">
            <w:pPr>
              <w:pStyle w:val="Compact"/>
              <w:jc w:val="left"/>
            </w:pPr>
            <w:r>
              <w:t>none</w:t>
            </w:r>
          </w:p>
        </w:tc>
        <w:tc>
          <w:tcPr>
            <w:tcW w:w="0" w:type="auto"/>
          </w:tcPr>
          <w:p w14:paraId="7D14FA9D" w14:textId="77777777" w:rsidR="00D30213" w:rsidRDefault="0022701C">
            <w:pPr>
              <w:pStyle w:val="Compact"/>
              <w:jc w:val="left"/>
            </w:pPr>
            <w:r>
              <w:t>Meta informações referente à API requisitada.</w:t>
            </w:r>
          </w:p>
        </w:tc>
      </w:tr>
    </w:tbl>
    <w:p w14:paraId="1D80331D" w14:textId="77777777" w:rsidR="00D30213" w:rsidRPr="001B5904" w:rsidRDefault="0022701C">
      <w:pPr>
        <w:pStyle w:val="Heading2"/>
        <w:rPr>
          <w:lang w:val="pt-BR"/>
        </w:rPr>
      </w:pPr>
      <w:bookmarkStart w:id="48" w:name="_Toc129279048"/>
      <w:bookmarkStart w:id="49" w:name="loggeduser"/>
      <w:bookmarkEnd w:id="45"/>
      <w:bookmarkEnd w:id="47"/>
      <w:r w:rsidRPr="001B5904">
        <w:rPr>
          <w:lang w:val="pt-BR"/>
        </w:rPr>
        <w:t>LoggedUser</w:t>
      </w:r>
      <w:bookmarkEnd w:id="48"/>
      <w:r w:rsidRPr="001B5904">
        <w:rPr>
          <w:lang w:val="pt-BR"/>
        </w:rPr>
        <w:t xml:space="preserve"> </w:t>
      </w:r>
      <w:bookmarkStart w:id="50" w:name="schemaloggeduser"/>
      <w:bookmarkEnd w:id="50"/>
    </w:p>
    <w:p w14:paraId="5A35A285" w14:textId="77777777" w:rsidR="00D30213" w:rsidRPr="001B5904" w:rsidRDefault="0022701C">
      <w:pPr>
        <w:pStyle w:val="FirstParagraph"/>
        <w:rPr>
          <w:lang w:val="pt-BR"/>
        </w:rPr>
      </w:pPr>
      <w:r w:rsidRPr="001B5904">
        <w:rPr>
          <w:lang w:val="pt-BR"/>
        </w:rPr>
        <w:t xml:space="preserve">   </w:t>
      </w:r>
    </w:p>
    <w:p w14:paraId="56A8B0FD" w14:textId="77777777" w:rsidR="00D30213" w:rsidRPr="001B5904" w:rsidRDefault="0022701C">
      <w:pPr>
        <w:pStyle w:val="BodyText"/>
        <w:rPr>
          <w:lang w:val="pt-BR"/>
        </w:rPr>
      </w:pPr>
      <w:r w:rsidRPr="001B5904">
        <w:rPr>
          <w:lang w:val="pt-BR"/>
        </w:rPr>
        <w:t>Usuário (pessoa natural) que encontra-se logado na instituição receptora e que iniciará o processo de consentimento para compartilhamento de dados.</w:t>
      </w:r>
    </w:p>
    <w:p w14:paraId="209AD099" w14:textId="77777777" w:rsidR="00D30213" w:rsidRDefault="0022701C">
      <w:pPr>
        <w:pStyle w:val="Heading3"/>
      </w:pPr>
      <w:bookmarkStart w:id="51" w:name="propriedades-5"/>
      <w:r>
        <w:t>Propriedades</w:t>
      </w:r>
    </w:p>
    <w:tbl>
      <w:tblPr>
        <w:tblStyle w:val="Table"/>
        <w:tblW w:w="5000" w:type="pct"/>
        <w:tblLook w:val="0020" w:firstRow="1" w:lastRow="0" w:firstColumn="0" w:lastColumn="0" w:noHBand="0" w:noVBand="0"/>
      </w:tblPr>
      <w:tblGrid>
        <w:gridCol w:w="1526"/>
        <w:gridCol w:w="777"/>
        <w:gridCol w:w="1048"/>
        <w:gridCol w:w="1294"/>
        <w:gridCol w:w="4409"/>
      </w:tblGrid>
      <w:tr w:rsidR="00D30213" w14:paraId="108DF19D"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6E414CA1" w14:textId="77777777" w:rsidR="00D30213" w:rsidRDefault="0022701C">
            <w:pPr>
              <w:pStyle w:val="Compact"/>
              <w:jc w:val="left"/>
            </w:pPr>
            <w:r>
              <w:t>Name</w:t>
            </w:r>
          </w:p>
        </w:tc>
        <w:tc>
          <w:tcPr>
            <w:tcW w:w="0" w:type="auto"/>
          </w:tcPr>
          <w:p w14:paraId="5A25AE87" w14:textId="77777777" w:rsidR="00D30213" w:rsidRDefault="0022701C">
            <w:pPr>
              <w:pStyle w:val="Compact"/>
              <w:jc w:val="left"/>
            </w:pPr>
            <w:r>
              <w:t>Type</w:t>
            </w:r>
          </w:p>
        </w:tc>
        <w:tc>
          <w:tcPr>
            <w:tcW w:w="0" w:type="auto"/>
          </w:tcPr>
          <w:p w14:paraId="72A55C90" w14:textId="77777777" w:rsidR="00D30213" w:rsidRDefault="0022701C">
            <w:pPr>
              <w:pStyle w:val="Compact"/>
              <w:jc w:val="left"/>
            </w:pPr>
            <w:r>
              <w:t>Required</w:t>
            </w:r>
          </w:p>
        </w:tc>
        <w:tc>
          <w:tcPr>
            <w:tcW w:w="0" w:type="auto"/>
          </w:tcPr>
          <w:p w14:paraId="4CDCF341" w14:textId="77777777" w:rsidR="00D30213" w:rsidRDefault="0022701C">
            <w:pPr>
              <w:pStyle w:val="Compact"/>
              <w:jc w:val="left"/>
            </w:pPr>
            <w:r>
              <w:t>Restrictions</w:t>
            </w:r>
          </w:p>
        </w:tc>
        <w:tc>
          <w:tcPr>
            <w:tcW w:w="0" w:type="auto"/>
          </w:tcPr>
          <w:p w14:paraId="536CD0AA" w14:textId="77777777" w:rsidR="00D30213" w:rsidRDefault="0022701C">
            <w:pPr>
              <w:pStyle w:val="Compact"/>
              <w:jc w:val="left"/>
            </w:pPr>
            <w:r>
              <w:t>Description</w:t>
            </w:r>
          </w:p>
        </w:tc>
      </w:tr>
      <w:tr w:rsidR="00D30213" w14:paraId="138658F7" w14:textId="77777777">
        <w:tc>
          <w:tcPr>
            <w:tcW w:w="0" w:type="auto"/>
          </w:tcPr>
          <w:p w14:paraId="307ABE12" w14:textId="77777777" w:rsidR="00D30213" w:rsidRDefault="0022701C">
            <w:pPr>
              <w:pStyle w:val="Compact"/>
              <w:jc w:val="left"/>
            </w:pPr>
            <w:r>
              <w:lastRenderedPageBreak/>
              <w:t>document</w:t>
            </w:r>
          </w:p>
        </w:tc>
        <w:tc>
          <w:tcPr>
            <w:tcW w:w="0" w:type="auto"/>
          </w:tcPr>
          <w:p w14:paraId="6FDA8E8E" w14:textId="77777777" w:rsidR="00D30213" w:rsidRDefault="0022701C">
            <w:pPr>
              <w:pStyle w:val="Compact"/>
              <w:jc w:val="left"/>
            </w:pPr>
            <w:r>
              <w:t>object</w:t>
            </w:r>
          </w:p>
        </w:tc>
        <w:tc>
          <w:tcPr>
            <w:tcW w:w="0" w:type="auto"/>
          </w:tcPr>
          <w:p w14:paraId="2E9BCB82" w14:textId="77777777" w:rsidR="00D30213" w:rsidRDefault="0022701C">
            <w:pPr>
              <w:pStyle w:val="Compact"/>
              <w:jc w:val="left"/>
            </w:pPr>
            <w:r>
              <w:t>true</w:t>
            </w:r>
          </w:p>
        </w:tc>
        <w:tc>
          <w:tcPr>
            <w:tcW w:w="0" w:type="auto"/>
          </w:tcPr>
          <w:p w14:paraId="29DAFFB0" w14:textId="77777777" w:rsidR="00D30213" w:rsidRDefault="0022701C">
            <w:pPr>
              <w:pStyle w:val="Compact"/>
              <w:jc w:val="left"/>
            </w:pPr>
            <w:r>
              <w:t>none</w:t>
            </w:r>
          </w:p>
        </w:tc>
        <w:tc>
          <w:tcPr>
            <w:tcW w:w="0" w:type="auto"/>
          </w:tcPr>
          <w:p w14:paraId="518FC506" w14:textId="77777777" w:rsidR="00D30213" w:rsidRDefault="0022701C">
            <w:pPr>
              <w:pStyle w:val="Compact"/>
              <w:jc w:val="left"/>
            </w:pPr>
            <w:r>
              <w:t>none</w:t>
            </w:r>
          </w:p>
        </w:tc>
      </w:tr>
      <w:tr w:rsidR="00D30213" w:rsidRPr="001B5904" w14:paraId="3FF5921B" w14:textId="77777777">
        <w:tc>
          <w:tcPr>
            <w:tcW w:w="0" w:type="auto"/>
          </w:tcPr>
          <w:p w14:paraId="240FB0C8" w14:textId="77777777" w:rsidR="00D30213" w:rsidRDefault="0022701C">
            <w:pPr>
              <w:pStyle w:val="Compact"/>
              <w:jc w:val="left"/>
            </w:pPr>
            <w:r>
              <w:t>» identification</w:t>
            </w:r>
          </w:p>
        </w:tc>
        <w:tc>
          <w:tcPr>
            <w:tcW w:w="0" w:type="auto"/>
          </w:tcPr>
          <w:p w14:paraId="08FDB337" w14:textId="77777777" w:rsidR="00D30213" w:rsidRDefault="0022701C">
            <w:pPr>
              <w:pStyle w:val="Compact"/>
              <w:jc w:val="left"/>
            </w:pPr>
            <w:r>
              <w:t>string</w:t>
            </w:r>
          </w:p>
        </w:tc>
        <w:tc>
          <w:tcPr>
            <w:tcW w:w="0" w:type="auto"/>
          </w:tcPr>
          <w:p w14:paraId="07D0EE32" w14:textId="77777777" w:rsidR="00D30213" w:rsidRDefault="0022701C">
            <w:pPr>
              <w:pStyle w:val="Compact"/>
              <w:jc w:val="left"/>
            </w:pPr>
            <w:r>
              <w:t>true</w:t>
            </w:r>
          </w:p>
        </w:tc>
        <w:tc>
          <w:tcPr>
            <w:tcW w:w="0" w:type="auto"/>
          </w:tcPr>
          <w:p w14:paraId="754EA3E4" w14:textId="77777777" w:rsidR="00D30213" w:rsidRDefault="0022701C">
            <w:pPr>
              <w:pStyle w:val="Compact"/>
              <w:jc w:val="left"/>
            </w:pPr>
            <w:r>
              <w:t>none</w:t>
            </w:r>
          </w:p>
        </w:tc>
        <w:tc>
          <w:tcPr>
            <w:tcW w:w="0" w:type="auto"/>
          </w:tcPr>
          <w:p w14:paraId="64F256B7" w14:textId="77777777" w:rsidR="00D30213" w:rsidRDefault="0022701C">
            <w:pPr>
              <w:pStyle w:val="Compact"/>
              <w:jc w:val="left"/>
            </w:pPr>
            <w:r>
              <w:t>Número do documento de identificação oficial do usuário.</w:t>
            </w:r>
          </w:p>
        </w:tc>
      </w:tr>
      <w:tr w:rsidR="00D30213" w:rsidRPr="001B5904" w14:paraId="73D3B0AC" w14:textId="77777777">
        <w:tc>
          <w:tcPr>
            <w:tcW w:w="0" w:type="auto"/>
          </w:tcPr>
          <w:p w14:paraId="4AF2F7AA" w14:textId="77777777" w:rsidR="00D30213" w:rsidRDefault="0022701C">
            <w:pPr>
              <w:pStyle w:val="Compact"/>
              <w:jc w:val="left"/>
            </w:pPr>
            <w:r>
              <w:t>» rel</w:t>
            </w:r>
          </w:p>
        </w:tc>
        <w:tc>
          <w:tcPr>
            <w:tcW w:w="0" w:type="auto"/>
          </w:tcPr>
          <w:p w14:paraId="66141723" w14:textId="77777777" w:rsidR="00D30213" w:rsidRDefault="0022701C">
            <w:pPr>
              <w:pStyle w:val="Compact"/>
              <w:jc w:val="left"/>
            </w:pPr>
            <w:r>
              <w:t>string</w:t>
            </w:r>
          </w:p>
        </w:tc>
        <w:tc>
          <w:tcPr>
            <w:tcW w:w="0" w:type="auto"/>
          </w:tcPr>
          <w:p w14:paraId="2BC88683" w14:textId="77777777" w:rsidR="00D30213" w:rsidRDefault="0022701C">
            <w:pPr>
              <w:pStyle w:val="Compact"/>
              <w:jc w:val="left"/>
            </w:pPr>
            <w:r>
              <w:t>true</w:t>
            </w:r>
          </w:p>
        </w:tc>
        <w:tc>
          <w:tcPr>
            <w:tcW w:w="0" w:type="auto"/>
          </w:tcPr>
          <w:p w14:paraId="46DD1F8A" w14:textId="77777777" w:rsidR="00D30213" w:rsidRDefault="0022701C">
            <w:pPr>
              <w:pStyle w:val="Compact"/>
              <w:jc w:val="left"/>
            </w:pPr>
            <w:r>
              <w:t>none</w:t>
            </w:r>
          </w:p>
        </w:tc>
        <w:tc>
          <w:tcPr>
            <w:tcW w:w="0" w:type="auto"/>
          </w:tcPr>
          <w:p w14:paraId="2C0FC3B5" w14:textId="77777777" w:rsidR="00D30213" w:rsidRDefault="0022701C">
            <w:pPr>
              <w:pStyle w:val="Compact"/>
              <w:jc w:val="left"/>
            </w:pPr>
            <w:r>
              <w:t>Tipo do documento de identificação oficial do usuário.</w:t>
            </w:r>
          </w:p>
        </w:tc>
      </w:tr>
    </w:tbl>
    <w:p w14:paraId="1B2D9FFC" w14:textId="77777777" w:rsidR="00D30213" w:rsidRPr="001B5904" w:rsidRDefault="0022701C">
      <w:pPr>
        <w:pStyle w:val="Heading2"/>
        <w:rPr>
          <w:lang w:val="pt-BR"/>
        </w:rPr>
      </w:pPr>
      <w:bookmarkStart w:id="52" w:name="_Toc129279049"/>
      <w:bookmarkStart w:id="53" w:name="businessentity"/>
      <w:bookmarkEnd w:id="49"/>
      <w:bookmarkEnd w:id="51"/>
      <w:r w:rsidRPr="001B5904">
        <w:rPr>
          <w:lang w:val="pt-BR"/>
        </w:rPr>
        <w:t>BusinessEntity</w:t>
      </w:r>
      <w:bookmarkEnd w:id="52"/>
      <w:r w:rsidRPr="001B5904">
        <w:rPr>
          <w:lang w:val="pt-BR"/>
        </w:rPr>
        <w:t xml:space="preserve"> </w:t>
      </w:r>
      <w:bookmarkStart w:id="54" w:name="schemabusinessentity"/>
      <w:bookmarkEnd w:id="54"/>
    </w:p>
    <w:p w14:paraId="405F56CC" w14:textId="77777777" w:rsidR="00D30213" w:rsidRPr="001B5904" w:rsidRDefault="0022701C">
      <w:pPr>
        <w:pStyle w:val="FirstParagraph"/>
        <w:rPr>
          <w:lang w:val="pt-BR"/>
        </w:rPr>
      </w:pPr>
      <w:r w:rsidRPr="001B5904">
        <w:rPr>
          <w:lang w:val="pt-BR"/>
        </w:rPr>
        <w:t xml:space="preserve">   </w:t>
      </w:r>
    </w:p>
    <w:p w14:paraId="24919831" w14:textId="77777777" w:rsidR="00D30213" w:rsidRPr="001B5904" w:rsidRDefault="0022701C">
      <w:pPr>
        <w:pStyle w:val="BodyText"/>
        <w:rPr>
          <w:lang w:val="pt-BR"/>
        </w:rPr>
      </w:pPr>
      <w:r w:rsidRPr="001B5904">
        <w:rPr>
          <w:lang w:val="pt-BR"/>
        </w:rPr>
        <w:t>Titular, pessoa jurídica a quem se referem os dados que são objeto de compartilhamento.</w:t>
      </w:r>
    </w:p>
    <w:p w14:paraId="00885F9B" w14:textId="77777777" w:rsidR="00D30213" w:rsidRDefault="0022701C">
      <w:pPr>
        <w:pStyle w:val="Heading3"/>
      </w:pPr>
      <w:bookmarkStart w:id="55" w:name="propriedades-6"/>
      <w:r>
        <w:t>Propriedades</w:t>
      </w:r>
    </w:p>
    <w:tbl>
      <w:tblPr>
        <w:tblStyle w:val="Table"/>
        <w:tblW w:w="5000" w:type="pct"/>
        <w:tblLook w:val="0020" w:firstRow="1" w:lastRow="0" w:firstColumn="0" w:lastColumn="0" w:noHBand="0" w:noVBand="0"/>
      </w:tblPr>
      <w:tblGrid>
        <w:gridCol w:w="1498"/>
        <w:gridCol w:w="777"/>
        <w:gridCol w:w="1048"/>
        <w:gridCol w:w="1294"/>
        <w:gridCol w:w="4437"/>
      </w:tblGrid>
      <w:tr w:rsidR="00D30213" w14:paraId="3770E6BE"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0AC85B95" w14:textId="77777777" w:rsidR="00D30213" w:rsidRDefault="0022701C">
            <w:pPr>
              <w:pStyle w:val="Compact"/>
              <w:jc w:val="left"/>
            </w:pPr>
            <w:r>
              <w:t>Name</w:t>
            </w:r>
          </w:p>
        </w:tc>
        <w:tc>
          <w:tcPr>
            <w:tcW w:w="0" w:type="auto"/>
          </w:tcPr>
          <w:p w14:paraId="436E254B" w14:textId="77777777" w:rsidR="00D30213" w:rsidRDefault="0022701C">
            <w:pPr>
              <w:pStyle w:val="Compact"/>
              <w:jc w:val="left"/>
            </w:pPr>
            <w:r>
              <w:t>Type</w:t>
            </w:r>
          </w:p>
        </w:tc>
        <w:tc>
          <w:tcPr>
            <w:tcW w:w="0" w:type="auto"/>
          </w:tcPr>
          <w:p w14:paraId="73997C22" w14:textId="77777777" w:rsidR="00D30213" w:rsidRDefault="0022701C">
            <w:pPr>
              <w:pStyle w:val="Compact"/>
              <w:jc w:val="left"/>
            </w:pPr>
            <w:r>
              <w:t>Required</w:t>
            </w:r>
          </w:p>
        </w:tc>
        <w:tc>
          <w:tcPr>
            <w:tcW w:w="0" w:type="auto"/>
          </w:tcPr>
          <w:p w14:paraId="623C0A41" w14:textId="77777777" w:rsidR="00D30213" w:rsidRDefault="0022701C">
            <w:pPr>
              <w:pStyle w:val="Compact"/>
              <w:jc w:val="left"/>
            </w:pPr>
            <w:r>
              <w:t>Restrictions</w:t>
            </w:r>
          </w:p>
        </w:tc>
        <w:tc>
          <w:tcPr>
            <w:tcW w:w="0" w:type="auto"/>
          </w:tcPr>
          <w:p w14:paraId="34623AA7" w14:textId="77777777" w:rsidR="00D30213" w:rsidRDefault="0022701C">
            <w:pPr>
              <w:pStyle w:val="Compact"/>
              <w:jc w:val="left"/>
            </w:pPr>
            <w:r>
              <w:t>Description</w:t>
            </w:r>
          </w:p>
        </w:tc>
      </w:tr>
      <w:tr w:rsidR="00D30213" w14:paraId="13ECFCE9" w14:textId="77777777">
        <w:tc>
          <w:tcPr>
            <w:tcW w:w="0" w:type="auto"/>
          </w:tcPr>
          <w:p w14:paraId="0150EB35" w14:textId="77777777" w:rsidR="00D30213" w:rsidRDefault="0022701C">
            <w:pPr>
              <w:pStyle w:val="Compact"/>
              <w:jc w:val="left"/>
            </w:pPr>
            <w:r>
              <w:t>document</w:t>
            </w:r>
          </w:p>
        </w:tc>
        <w:tc>
          <w:tcPr>
            <w:tcW w:w="0" w:type="auto"/>
          </w:tcPr>
          <w:p w14:paraId="185BFE1D" w14:textId="77777777" w:rsidR="00D30213" w:rsidRDefault="0022701C">
            <w:pPr>
              <w:pStyle w:val="Compact"/>
              <w:jc w:val="left"/>
            </w:pPr>
            <w:r>
              <w:t>object</w:t>
            </w:r>
          </w:p>
        </w:tc>
        <w:tc>
          <w:tcPr>
            <w:tcW w:w="0" w:type="auto"/>
          </w:tcPr>
          <w:p w14:paraId="1C30584F" w14:textId="77777777" w:rsidR="00D30213" w:rsidRDefault="0022701C">
            <w:pPr>
              <w:pStyle w:val="Compact"/>
              <w:jc w:val="left"/>
            </w:pPr>
            <w:r>
              <w:t>true</w:t>
            </w:r>
          </w:p>
        </w:tc>
        <w:tc>
          <w:tcPr>
            <w:tcW w:w="0" w:type="auto"/>
          </w:tcPr>
          <w:p w14:paraId="05B88F67" w14:textId="77777777" w:rsidR="00D30213" w:rsidRDefault="0022701C">
            <w:pPr>
              <w:pStyle w:val="Compact"/>
              <w:jc w:val="left"/>
            </w:pPr>
            <w:r>
              <w:t>none</w:t>
            </w:r>
          </w:p>
        </w:tc>
        <w:tc>
          <w:tcPr>
            <w:tcW w:w="0" w:type="auto"/>
          </w:tcPr>
          <w:p w14:paraId="14622332" w14:textId="77777777" w:rsidR="00D30213" w:rsidRDefault="0022701C">
            <w:pPr>
              <w:pStyle w:val="Compact"/>
              <w:jc w:val="left"/>
            </w:pPr>
            <w:r>
              <w:t>none</w:t>
            </w:r>
          </w:p>
        </w:tc>
      </w:tr>
      <w:tr w:rsidR="00D30213" w:rsidRPr="001B5904" w14:paraId="359D7A0E" w14:textId="77777777">
        <w:tc>
          <w:tcPr>
            <w:tcW w:w="0" w:type="auto"/>
          </w:tcPr>
          <w:p w14:paraId="05AF3A45" w14:textId="77777777" w:rsidR="00D30213" w:rsidRDefault="0022701C">
            <w:pPr>
              <w:pStyle w:val="Compact"/>
              <w:jc w:val="left"/>
            </w:pPr>
            <w:r>
              <w:t>» identification</w:t>
            </w:r>
          </w:p>
        </w:tc>
        <w:tc>
          <w:tcPr>
            <w:tcW w:w="0" w:type="auto"/>
          </w:tcPr>
          <w:p w14:paraId="2E5B2D11" w14:textId="77777777" w:rsidR="00D30213" w:rsidRDefault="0022701C">
            <w:pPr>
              <w:pStyle w:val="Compact"/>
              <w:jc w:val="left"/>
            </w:pPr>
            <w:r>
              <w:t>string</w:t>
            </w:r>
          </w:p>
        </w:tc>
        <w:tc>
          <w:tcPr>
            <w:tcW w:w="0" w:type="auto"/>
          </w:tcPr>
          <w:p w14:paraId="7ADCA5A6" w14:textId="77777777" w:rsidR="00D30213" w:rsidRDefault="0022701C">
            <w:pPr>
              <w:pStyle w:val="Compact"/>
              <w:jc w:val="left"/>
            </w:pPr>
            <w:r>
              <w:t>true</w:t>
            </w:r>
          </w:p>
        </w:tc>
        <w:tc>
          <w:tcPr>
            <w:tcW w:w="0" w:type="auto"/>
          </w:tcPr>
          <w:p w14:paraId="7DCBC9E6" w14:textId="77777777" w:rsidR="00D30213" w:rsidRDefault="0022701C">
            <w:pPr>
              <w:pStyle w:val="Compact"/>
              <w:jc w:val="left"/>
            </w:pPr>
            <w:r>
              <w:t>none</w:t>
            </w:r>
          </w:p>
        </w:tc>
        <w:tc>
          <w:tcPr>
            <w:tcW w:w="0" w:type="auto"/>
          </w:tcPr>
          <w:p w14:paraId="0E0D7711" w14:textId="77777777" w:rsidR="00D30213" w:rsidRDefault="0022701C">
            <w:pPr>
              <w:pStyle w:val="Compact"/>
              <w:jc w:val="left"/>
            </w:pPr>
            <w:r>
              <w:t>Número do documento de identificação oficial do titular pessoa jurídica.</w:t>
            </w:r>
          </w:p>
        </w:tc>
      </w:tr>
      <w:tr w:rsidR="00D30213" w:rsidRPr="001B5904" w14:paraId="53450185" w14:textId="77777777">
        <w:tc>
          <w:tcPr>
            <w:tcW w:w="0" w:type="auto"/>
          </w:tcPr>
          <w:p w14:paraId="75602B5F" w14:textId="77777777" w:rsidR="00D30213" w:rsidRDefault="0022701C">
            <w:pPr>
              <w:pStyle w:val="Compact"/>
              <w:jc w:val="left"/>
            </w:pPr>
            <w:r>
              <w:t>» rel</w:t>
            </w:r>
          </w:p>
        </w:tc>
        <w:tc>
          <w:tcPr>
            <w:tcW w:w="0" w:type="auto"/>
          </w:tcPr>
          <w:p w14:paraId="056CD5E0" w14:textId="77777777" w:rsidR="00D30213" w:rsidRDefault="0022701C">
            <w:pPr>
              <w:pStyle w:val="Compact"/>
              <w:jc w:val="left"/>
            </w:pPr>
            <w:r>
              <w:t>string</w:t>
            </w:r>
          </w:p>
        </w:tc>
        <w:tc>
          <w:tcPr>
            <w:tcW w:w="0" w:type="auto"/>
          </w:tcPr>
          <w:p w14:paraId="3B559751" w14:textId="77777777" w:rsidR="00D30213" w:rsidRDefault="0022701C">
            <w:pPr>
              <w:pStyle w:val="Compact"/>
              <w:jc w:val="left"/>
            </w:pPr>
            <w:r>
              <w:t>true</w:t>
            </w:r>
          </w:p>
        </w:tc>
        <w:tc>
          <w:tcPr>
            <w:tcW w:w="0" w:type="auto"/>
          </w:tcPr>
          <w:p w14:paraId="5D9AC6F4" w14:textId="77777777" w:rsidR="00D30213" w:rsidRDefault="0022701C">
            <w:pPr>
              <w:pStyle w:val="Compact"/>
              <w:jc w:val="left"/>
            </w:pPr>
            <w:r>
              <w:t>none</w:t>
            </w:r>
          </w:p>
        </w:tc>
        <w:tc>
          <w:tcPr>
            <w:tcW w:w="0" w:type="auto"/>
          </w:tcPr>
          <w:p w14:paraId="15CF7841" w14:textId="77777777" w:rsidR="00D30213" w:rsidRDefault="0022701C">
            <w:pPr>
              <w:pStyle w:val="Compact"/>
              <w:jc w:val="left"/>
            </w:pPr>
            <w:r>
              <w:t>Tipo do documento de identificação oficial do titular pessoa jurídica.</w:t>
            </w:r>
          </w:p>
        </w:tc>
      </w:tr>
    </w:tbl>
    <w:p w14:paraId="19583618" w14:textId="77777777" w:rsidR="00D30213" w:rsidRPr="001B5904" w:rsidRDefault="0022701C">
      <w:pPr>
        <w:rPr>
          <w:lang w:val="pt-BR"/>
        </w:rPr>
      </w:pPr>
      <w:r w:rsidRPr="001B5904">
        <w:rPr>
          <w:lang w:val="pt-BR"/>
        </w:rPr>
        <w:br w:type="page"/>
      </w:r>
    </w:p>
    <w:p w14:paraId="681FE3F9" w14:textId="77777777" w:rsidR="00D30213" w:rsidRPr="001B5904" w:rsidRDefault="0022701C">
      <w:pPr>
        <w:pStyle w:val="Heading1"/>
        <w:rPr>
          <w:lang w:val="pt-BR"/>
        </w:rPr>
      </w:pPr>
      <w:bookmarkStart w:id="56" w:name="_Toc129279050"/>
      <w:bookmarkStart w:id="57" w:name="cabeçalhos-http-de-requisição-e-resposta"/>
      <w:bookmarkEnd w:id="26"/>
      <w:bookmarkEnd w:id="53"/>
      <w:bookmarkEnd w:id="55"/>
      <w:r w:rsidRPr="001B5904">
        <w:rPr>
          <w:lang w:val="pt-BR"/>
        </w:rPr>
        <w:lastRenderedPageBreak/>
        <w:t>Cabeçalhos HTTP de Requisição e Resposta</w:t>
      </w:r>
      <w:bookmarkEnd w:id="56"/>
    </w:p>
    <w:p w14:paraId="2A79BC92" w14:textId="77777777" w:rsidR="00D30213" w:rsidRDefault="0022701C">
      <w:pPr>
        <w:pStyle w:val="Heading2"/>
      </w:pPr>
      <w:bookmarkStart w:id="58" w:name="_Toc129279051"/>
      <w:bookmarkStart w:id="59" w:name="cabeçalho-de-requisição"/>
      <w:r>
        <w:t>Cabeçalho de Requisição</w:t>
      </w:r>
      <w:bookmarkEnd w:id="58"/>
    </w:p>
    <w:p w14:paraId="1B440336" w14:textId="77777777" w:rsidR="00D30213" w:rsidRDefault="00D30213">
      <w:pPr>
        <w:pStyle w:val="FirstParagraph"/>
      </w:pPr>
    </w:p>
    <w:tbl>
      <w:tblPr>
        <w:tblStyle w:val="Table"/>
        <w:tblW w:w="5000" w:type="pct"/>
        <w:tblLook w:val="0020" w:firstRow="1" w:lastRow="0" w:firstColumn="0" w:lastColumn="0" w:noHBand="0" w:noVBand="0"/>
      </w:tblPr>
      <w:tblGrid>
        <w:gridCol w:w="1640"/>
        <w:gridCol w:w="6140"/>
        <w:gridCol w:w="1274"/>
      </w:tblGrid>
      <w:tr w:rsidR="00D30213" w14:paraId="61793A4F"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1B3BDDC0" w14:textId="77777777" w:rsidR="00D30213" w:rsidRDefault="0022701C">
            <w:pPr>
              <w:pStyle w:val="Compact"/>
              <w:jc w:val="left"/>
            </w:pPr>
            <w:r>
              <w:rPr>
                <w:bCs/>
              </w:rPr>
              <w:t>Nome do cabeçalho</w:t>
            </w:r>
          </w:p>
        </w:tc>
        <w:tc>
          <w:tcPr>
            <w:tcW w:w="0" w:type="auto"/>
          </w:tcPr>
          <w:p w14:paraId="62B6CBE4" w14:textId="77777777" w:rsidR="00D30213" w:rsidRDefault="0022701C">
            <w:pPr>
              <w:pStyle w:val="Compact"/>
              <w:jc w:val="left"/>
            </w:pPr>
            <w:r>
              <w:rPr>
                <w:bCs/>
              </w:rPr>
              <w:t>Descrição</w:t>
            </w:r>
          </w:p>
        </w:tc>
        <w:tc>
          <w:tcPr>
            <w:tcW w:w="0" w:type="auto"/>
          </w:tcPr>
          <w:p w14:paraId="19B8CC10" w14:textId="77777777" w:rsidR="00D30213" w:rsidRDefault="0022701C">
            <w:pPr>
              <w:pStyle w:val="Compact"/>
              <w:jc w:val="left"/>
            </w:pPr>
            <w:r>
              <w:rPr>
                <w:bCs/>
              </w:rPr>
              <w:t>Obrigatório</w:t>
            </w:r>
          </w:p>
        </w:tc>
      </w:tr>
      <w:tr w:rsidR="00D30213" w14:paraId="73120AD6" w14:textId="77777777">
        <w:tc>
          <w:tcPr>
            <w:tcW w:w="0" w:type="auto"/>
          </w:tcPr>
          <w:p w14:paraId="02BEC0E5" w14:textId="77777777" w:rsidR="00D30213" w:rsidRDefault="0022701C">
            <w:pPr>
              <w:pStyle w:val="Compact"/>
              <w:jc w:val="left"/>
            </w:pPr>
            <w:r>
              <w:t>Content-Type</w:t>
            </w:r>
          </w:p>
        </w:tc>
        <w:tc>
          <w:tcPr>
            <w:tcW w:w="0" w:type="auto"/>
          </w:tcPr>
          <w:p w14:paraId="6AFABCA6" w14:textId="77777777" w:rsidR="00D30213" w:rsidRDefault="0022701C">
            <w:pPr>
              <w:pStyle w:val="Compact"/>
              <w:jc w:val="left"/>
            </w:pPr>
            <w:r>
              <w:t>Representa o formato do payload de requisição, por padrão/default definido como application/json;charset UTF-8. Obrigatório para chamadas PUT e POST. Os transmissores poderão implementar tratamento para outros padrões, sendo obrigatório apenas o suporte ao padrão.</w:t>
            </w:r>
          </w:p>
        </w:tc>
        <w:tc>
          <w:tcPr>
            <w:tcW w:w="0" w:type="auto"/>
          </w:tcPr>
          <w:p w14:paraId="302413A2" w14:textId="77777777" w:rsidR="00D30213" w:rsidRDefault="0022701C">
            <w:pPr>
              <w:pStyle w:val="Compact"/>
              <w:jc w:val="left"/>
            </w:pPr>
            <w:r>
              <w:t>Não</w:t>
            </w:r>
          </w:p>
        </w:tc>
      </w:tr>
      <w:tr w:rsidR="00D30213" w14:paraId="502822B3" w14:textId="77777777">
        <w:tc>
          <w:tcPr>
            <w:tcW w:w="0" w:type="auto"/>
          </w:tcPr>
          <w:p w14:paraId="16369D8B" w14:textId="77777777" w:rsidR="00D30213" w:rsidRDefault="0022701C">
            <w:pPr>
              <w:pStyle w:val="Compact"/>
              <w:jc w:val="left"/>
            </w:pPr>
            <w:r>
              <w:t>Accept</w:t>
            </w:r>
          </w:p>
        </w:tc>
        <w:tc>
          <w:tcPr>
            <w:tcW w:w="0" w:type="auto"/>
          </w:tcPr>
          <w:p w14:paraId="4846A341" w14:textId="77777777" w:rsidR="00D30213" w:rsidRDefault="0022701C">
            <w:pPr>
              <w:pStyle w:val="Compact"/>
              <w:jc w:val="left"/>
            </w:pPr>
            <w:r>
              <w:t>Especifica o tipo de resposta. Se especificado, deve ser definido como application/json, a menos que o endpoint explicitamente suporte outro formato. Se for definido um valor não suportado pelo endpoint, será retornado o código HTTP 406. Se não especificado, o padrão será application/json.</w:t>
            </w:r>
          </w:p>
        </w:tc>
        <w:tc>
          <w:tcPr>
            <w:tcW w:w="0" w:type="auto"/>
          </w:tcPr>
          <w:p w14:paraId="58F1D292" w14:textId="77777777" w:rsidR="00D30213" w:rsidRDefault="0022701C">
            <w:pPr>
              <w:pStyle w:val="Compact"/>
              <w:jc w:val="left"/>
            </w:pPr>
            <w:r>
              <w:t>Não</w:t>
            </w:r>
          </w:p>
        </w:tc>
      </w:tr>
      <w:tr w:rsidR="00D30213" w14:paraId="1DA5A640" w14:textId="77777777">
        <w:tc>
          <w:tcPr>
            <w:tcW w:w="0" w:type="auto"/>
          </w:tcPr>
          <w:p w14:paraId="2EC809F1" w14:textId="77777777" w:rsidR="00D30213" w:rsidRDefault="0022701C">
            <w:pPr>
              <w:pStyle w:val="Compact"/>
              <w:jc w:val="left"/>
            </w:pPr>
            <w:r>
              <w:t>Accept-Encoding</w:t>
            </w:r>
          </w:p>
        </w:tc>
        <w:tc>
          <w:tcPr>
            <w:tcW w:w="0" w:type="auto"/>
          </w:tcPr>
          <w:p w14:paraId="4B321F04" w14:textId="77777777" w:rsidR="00D30213" w:rsidRDefault="0022701C">
            <w:pPr>
              <w:pStyle w:val="Compact"/>
              <w:jc w:val="left"/>
            </w:pPr>
            <w:r>
              <w:t>Especifica os tipos de encoding(geralmente algoritmo de compressão) que são suportados pelo cliente, com previsão de suporte ao gzip por parte dos transmissores, sendo que o padrão é a transmissão dos dados não compactados e esta orientação aplica-se aos Dados Abertos.</w:t>
            </w:r>
          </w:p>
        </w:tc>
        <w:tc>
          <w:tcPr>
            <w:tcW w:w="0" w:type="auto"/>
          </w:tcPr>
          <w:p w14:paraId="5CDCCCB2" w14:textId="77777777" w:rsidR="00D30213" w:rsidRDefault="0022701C">
            <w:pPr>
              <w:pStyle w:val="Compact"/>
              <w:jc w:val="left"/>
            </w:pPr>
            <w:r>
              <w:t>Não</w:t>
            </w:r>
          </w:p>
        </w:tc>
      </w:tr>
      <w:tr w:rsidR="00D30213" w14:paraId="6CFCD155" w14:textId="77777777">
        <w:tc>
          <w:tcPr>
            <w:tcW w:w="0" w:type="auto"/>
          </w:tcPr>
          <w:p w14:paraId="76E7BA11" w14:textId="77777777" w:rsidR="00D30213" w:rsidRDefault="0022701C">
            <w:pPr>
              <w:pStyle w:val="Compact"/>
              <w:jc w:val="left"/>
            </w:pPr>
            <w:r>
              <w:t>If-Modified-Since</w:t>
            </w:r>
          </w:p>
        </w:tc>
        <w:tc>
          <w:tcPr>
            <w:tcW w:w="0" w:type="auto"/>
          </w:tcPr>
          <w:p w14:paraId="32DA0FB1" w14:textId="77777777" w:rsidR="00D30213" w:rsidRDefault="0022701C">
            <w:pPr>
              <w:pStyle w:val="Compact"/>
              <w:jc w:val="left"/>
            </w:pPr>
            <w:r>
              <w:t>Condiciona o resultado da requisição para que o recurso só seja enviado caso tenha sido atualizado após a data fornecida. Utiliza o padrão da RFC 7232, sessão 3.3: If-Modified-Since do protocolo HTTP.</w:t>
            </w:r>
          </w:p>
        </w:tc>
        <w:tc>
          <w:tcPr>
            <w:tcW w:w="0" w:type="auto"/>
          </w:tcPr>
          <w:p w14:paraId="7298DA55" w14:textId="77777777" w:rsidR="00D30213" w:rsidRDefault="0022701C">
            <w:pPr>
              <w:pStyle w:val="Compact"/>
              <w:jc w:val="left"/>
            </w:pPr>
            <w:r>
              <w:t>Não</w:t>
            </w:r>
          </w:p>
        </w:tc>
      </w:tr>
      <w:tr w:rsidR="00D30213" w14:paraId="7195FECB" w14:textId="77777777">
        <w:tc>
          <w:tcPr>
            <w:tcW w:w="0" w:type="auto"/>
          </w:tcPr>
          <w:p w14:paraId="39F79DCB" w14:textId="77777777" w:rsidR="00D30213" w:rsidRDefault="0022701C">
            <w:pPr>
              <w:pStyle w:val="Compact"/>
              <w:jc w:val="left"/>
            </w:pPr>
            <w:r>
              <w:t>x-fapi-auth-date</w:t>
            </w:r>
          </w:p>
        </w:tc>
        <w:tc>
          <w:tcPr>
            <w:tcW w:w="0" w:type="auto"/>
          </w:tcPr>
          <w:p w14:paraId="6B6D4E95" w14:textId="77777777" w:rsidR="00D30213" w:rsidRDefault="0022701C">
            <w:pPr>
              <w:pStyle w:val="Compact"/>
              <w:jc w:val="left"/>
            </w:pPr>
            <w:r>
              <w:t>Data em que o usuário logou pela última vez com o receptor</w:t>
            </w:r>
          </w:p>
        </w:tc>
        <w:tc>
          <w:tcPr>
            <w:tcW w:w="0" w:type="auto"/>
          </w:tcPr>
          <w:p w14:paraId="5B6CA22A" w14:textId="77777777" w:rsidR="00D30213" w:rsidRDefault="0022701C">
            <w:pPr>
              <w:pStyle w:val="Compact"/>
              <w:jc w:val="left"/>
            </w:pPr>
            <w:r>
              <w:t>Condicional</w:t>
            </w:r>
          </w:p>
        </w:tc>
      </w:tr>
      <w:tr w:rsidR="00D30213" w14:paraId="3F16176A" w14:textId="77777777">
        <w:tc>
          <w:tcPr>
            <w:tcW w:w="0" w:type="auto"/>
          </w:tcPr>
          <w:p w14:paraId="225CB446" w14:textId="77777777" w:rsidR="00D30213" w:rsidRPr="001B5904" w:rsidRDefault="0022701C">
            <w:pPr>
              <w:pStyle w:val="Compact"/>
              <w:jc w:val="left"/>
              <w:rPr>
                <w:lang w:val="en-US"/>
              </w:rPr>
            </w:pPr>
            <w:r w:rsidRPr="001B5904">
              <w:rPr>
                <w:lang w:val="en-US"/>
              </w:rPr>
              <w:t>x-fapi-customer-ip-address</w:t>
            </w:r>
          </w:p>
        </w:tc>
        <w:tc>
          <w:tcPr>
            <w:tcW w:w="0" w:type="auto"/>
          </w:tcPr>
          <w:p w14:paraId="597CA517" w14:textId="77777777" w:rsidR="00D30213" w:rsidRDefault="0022701C">
            <w:pPr>
              <w:pStyle w:val="Compact"/>
              <w:jc w:val="left"/>
            </w:pPr>
            <w:r>
              <w:t>O endereço IP do usuário se estiver atualmente logado com o receptor</w:t>
            </w:r>
          </w:p>
        </w:tc>
        <w:tc>
          <w:tcPr>
            <w:tcW w:w="0" w:type="auto"/>
          </w:tcPr>
          <w:p w14:paraId="1DD63E05" w14:textId="77777777" w:rsidR="00D30213" w:rsidRDefault="0022701C">
            <w:pPr>
              <w:pStyle w:val="Compact"/>
              <w:jc w:val="left"/>
            </w:pPr>
            <w:r>
              <w:t>Condicional</w:t>
            </w:r>
          </w:p>
        </w:tc>
      </w:tr>
      <w:tr w:rsidR="00D30213" w14:paraId="38043444" w14:textId="77777777">
        <w:tc>
          <w:tcPr>
            <w:tcW w:w="0" w:type="auto"/>
          </w:tcPr>
          <w:p w14:paraId="4D8D0FEE" w14:textId="77777777" w:rsidR="00D30213" w:rsidRDefault="0022701C">
            <w:pPr>
              <w:pStyle w:val="Compact"/>
              <w:jc w:val="left"/>
            </w:pPr>
            <w:r>
              <w:t>x-fapi-interaction-id</w:t>
            </w:r>
          </w:p>
        </w:tc>
        <w:tc>
          <w:tcPr>
            <w:tcW w:w="0" w:type="auto"/>
          </w:tcPr>
          <w:p w14:paraId="37A8EFCF" w14:textId="77777777" w:rsidR="00D30213" w:rsidRDefault="0022701C">
            <w:pPr>
              <w:pStyle w:val="Compact"/>
              <w:jc w:val="left"/>
            </w:pPr>
            <w:r>
              <w:t>Um UUID RFC4122 usado como um ID de correlação. Se fornecido, o transmissor deve “reproduzir” esse valor no cabeçalho de resposta</w:t>
            </w:r>
          </w:p>
        </w:tc>
        <w:tc>
          <w:tcPr>
            <w:tcW w:w="0" w:type="auto"/>
          </w:tcPr>
          <w:p w14:paraId="6704A393" w14:textId="77777777" w:rsidR="00D30213" w:rsidRDefault="0022701C">
            <w:pPr>
              <w:pStyle w:val="Compact"/>
              <w:jc w:val="left"/>
            </w:pPr>
            <w:r>
              <w:t>Não</w:t>
            </w:r>
          </w:p>
        </w:tc>
      </w:tr>
      <w:tr w:rsidR="00D30213" w14:paraId="2727AF52" w14:textId="77777777">
        <w:tc>
          <w:tcPr>
            <w:tcW w:w="0" w:type="auto"/>
          </w:tcPr>
          <w:p w14:paraId="1455E3D5" w14:textId="77777777" w:rsidR="00D30213" w:rsidRDefault="0022701C">
            <w:pPr>
              <w:pStyle w:val="Compact"/>
              <w:jc w:val="left"/>
            </w:pPr>
            <w:r>
              <w:t>Authorization</w:t>
            </w:r>
          </w:p>
        </w:tc>
        <w:tc>
          <w:tcPr>
            <w:tcW w:w="0" w:type="auto"/>
          </w:tcPr>
          <w:p w14:paraId="3E120EA9" w14:textId="77777777" w:rsidR="00D30213" w:rsidRDefault="0022701C">
            <w:pPr>
              <w:pStyle w:val="Compact"/>
              <w:jc w:val="left"/>
            </w:pPr>
            <w:r>
              <w:t>Cabeçalho HTTP padrão. Permite que as credenciais sejam fornecidas dependendo do tipo de recurso solicitado. Não obrigatório para APIs publicas.</w:t>
            </w:r>
          </w:p>
        </w:tc>
        <w:tc>
          <w:tcPr>
            <w:tcW w:w="0" w:type="auto"/>
          </w:tcPr>
          <w:p w14:paraId="55C950A5" w14:textId="77777777" w:rsidR="00D30213" w:rsidRDefault="0022701C">
            <w:pPr>
              <w:pStyle w:val="Compact"/>
              <w:jc w:val="left"/>
            </w:pPr>
            <w:r>
              <w:t>Sim</w:t>
            </w:r>
          </w:p>
        </w:tc>
      </w:tr>
      <w:tr w:rsidR="00D30213" w14:paraId="24580BCE" w14:textId="77777777">
        <w:tc>
          <w:tcPr>
            <w:tcW w:w="0" w:type="auto"/>
          </w:tcPr>
          <w:p w14:paraId="387DAD6A" w14:textId="77777777" w:rsidR="00D30213" w:rsidRDefault="0022701C">
            <w:pPr>
              <w:pStyle w:val="Compact"/>
              <w:jc w:val="left"/>
            </w:pPr>
            <w:r>
              <w:t>x-idempotency-key</w:t>
            </w:r>
          </w:p>
        </w:tc>
        <w:tc>
          <w:tcPr>
            <w:tcW w:w="0" w:type="auto"/>
          </w:tcPr>
          <w:p w14:paraId="48728011" w14:textId="77777777" w:rsidR="00D30213" w:rsidRDefault="0022701C">
            <w:pPr>
              <w:pStyle w:val="Compact"/>
              <w:jc w:val="left"/>
            </w:pPr>
            <w:r>
              <w:t>Cabeçalho HTTP personalizado. Identificador de solicitação exclusivo para suportar a idempotência</w:t>
            </w:r>
          </w:p>
        </w:tc>
        <w:tc>
          <w:tcPr>
            <w:tcW w:w="0" w:type="auto"/>
          </w:tcPr>
          <w:p w14:paraId="6BA7EDBB" w14:textId="77777777" w:rsidR="00D30213" w:rsidRDefault="0022701C">
            <w:pPr>
              <w:pStyle w:val="Compact"/>
              <w:jc w:val="left"/>
            </w:pPr>
            <w:r>
              <w:t>Condicional</w:t>
            </w:r>
          </w:p>
        </w:tc>
      </w:tr>
      <w:tr w:rsidR="00D30213" w14:paraId="53E01246" w14:textId="77777777">
        <w:tc>
          <w:tcPr>
            <w:tcW w:w="0" w:type="auto"/>
          </w:tcPr>
          <w:p w14:paraId="60C9B4D3" w14:textId="77777777" w:rsidR="00D30213" w:rsidRDefault="0022701C">
            <w:pPr>
              <w:pStyle w:val="Compact"/>
              <w:jc w:val="left"/>
            </w:pPr>
            <w:r>
              <w:t>x-jws-signature</w:t>
            </w:r>
          </w:p>
        </w:tc>
        <w:tc>
          <w:tcPr>
            <w:tcW w:w="0" w:type="auto"/>
          </w:tcPr>
          <w:p w14:paraId="352AFE6F" w14:textId="77777777" w:rsidR="00D30213" w:rsidRDefault="0022701C">
            <w:pPr>
              <w:pStyle w:val="Compact"/>
              <w:jc w:val="left"/>
            </w:pPr>
            <w:r>
              <w:t>Cabeçalho contendo uma assinatura JWS separada do corpo do payload</w:t>
            </w:r>
          </w:p>
        </w:tc>
        <w:tc>
          <w:tcPr>
            <w:tcW w:w="0" w:type="auto"/>
          </w:tcPr>
          <w:p w14:paraId="4D6FC4DC" w14:textId="77777777" w:rsidR="00D30213" w:rsidRDefault="0022701C">
            <w:pPr>
              <w:pStyle w:val="Compact"/>
              <w:jc w:val="left"/>
            </w:pPr>
            <w:r>
              <w:t>Condicional</w:t>
            </w:r>
          </w:p>
        </w:tc>
      </w:tr>
      <w:tr w:rsidR="00D30213" w14:paraId="7156F684" w14:textId="77777777">
        <w:tc>
          <w:tcPr>
            <w:tcW w:w="0" w:type="auto"/>
          </w:tcPr>
          <w:p w14:paraId="5629E5EA" w14:textId="77777777" w:rsidR="00D30213" w:rsidRDefault="0022701C">
            <w:pPr>
              <w:pStyle w:val="Compact"/>
              <w:jc w:val="left"/>
            </w:pPr>
            <w:r>
              <w:t>x-customer-user-agent</w:t>
            </w:r>
          </w:p>
        </w:tc>
        <w:tc>
          <w:tcPr>
            <w:tcW w:w="0" w:type="auto"/>
          </w:tcPr>
          <w:p w14:paraId="20661DB9" w14:textId="77777777" w:rsidR="00D30213" w:rsidRDefault="0022701C">
            <w:pPr>
              <w:pStyle w:val="Compact"/>
              <w:jc w:val="left"/>
            </w:pPr>
            <w:r>
              <w:t>Indica o user agent que o usuário utiliza</w:t>
            </w:r>
          </w:p>
        </w:tc>
        <w:tc>
          <w:tcPr>
            <w:tcW w:w="0" w:type="auto"/>
          </w:tcPr>
          <w:p w14:paraId="088F0246" w14:textId="77777777" w:rsidR="00D30213" w:rsidRDefault="0022701C">
            <w:pPr>
              <w:pStyle w:val="Compact"/>
              <w:jc w:val="left"/>
            </w:pPr>
            <w:r>
              <w:t>Condicional</w:t>
            </w:r>
          </w:p>
        </w:tc>
      </w:tr>
    </w:tbl>
    <w:p w14:paraId="303C23E9" w14:textId="77777777" w:rsidR="00D30213" w:rsidRDefault="0022701C">
      <w:pPr>
        <w:pStyle w:val="Heading2"/>
      </w:pPr>
      <w:bookmarkStart w:id="60" w:name="_Toc129279052"/>
      <w:bookmarkStart w:id="61" w:name="cabeçalho-da-resposta"/>
      <w:bookmarkEnd w:id="59"/>
      <w:r>
        <w:lastRenderedPageBreak/>
        <w:t>Cabeçalho da Resposta</w:t>
      </w:r>
      <w:bookmarkEnd w:id="60"/>
    </w:p>
    <w:p w14:paraId="0E3A6229" w14:textId="77777777" w:rsidR="00D30213" w:rsidRDefault="00D30213">
      <w:pPr>
        <w:pStyle w:val="FirstParagraph"/>
      </w:pPr>
    </w:p>
    <w:tbl>
      <w:tblPr>
        <w:tblStyle w:val="Table"/>
        <w:tblW w:w="5000" w:type="pct"/>
        <w:tblLook w:val="0020" w:firstRow="1" w:lastRow="0" w:firstColumn="0" w:lastColumn="0" w:noHBand="0" w:noVBand="0"/>
      </w:tblPr>
      <w:tblGrid>
        <w:gridCol w:w="1484"/>
        <w:gridCol w:w="6296"/>
        <w:gridCol w:w="1274"/>
      </w:tblGrid>
      <w:tr w:rsidR="00D30213" w14:paraId="52E88815"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70D4816E" w14:textId="77777777" w:rsidR="00D30213" w:rsidRDefault="0022701C">
            <w:pPr>
              <w:pStyle w:val="Compact"/>
              <w:jc w:val="left"/>
            </w:pPr>
            <w:r>
              <w:rPr>
                <w:bCs/>
              </w:rPr>
              <w:t>Nome do cabeçalho</w:t>
            </w:r>
          </w:p>
        </w:tc>
        <w:tc>
          <w:tcPr>
            <w:tcW w:w="0" w:type="auto"/>
          </w:tcPr>
          <w:p w14:paraId="23763E31" w14:textId="77777777" w:rsidR="00D30213" w:rsidRDefault="0022701C">
            <w:pPr>
              <w:pStyle w:val="Compact"/>
              <w:jc w:val="left"/>
            </w:pPr>
            <w:r>
              <w:rPr>
                <w:bCs/>
              </w:rPr>
              <w:t>Descrição</w:t>
            </w:r>
          </w:p>
        </w:tc>
        <w:tc>
          <w:tcPr>
            <w:tcW w:w="0" w:type="auto"/>
          </w:tcPr>
          <w:p w14:paraId="0A3CA091" w14:textId="77777777" w:rsidR="00D30213" w:rsidRDefault="0022701C">
            <w:pPr>
              <w:pStyle w:val="Compact"/>
              <w:jc w:val="left"/>
            </w:pPr>
            <w:r>
              <w:rPr>
                <w:bCs/>
              </w:rPr>
              <w:t>Obrigatório</w:t>
            </w:r>
          </w:p>
        </w:tc>
      </w:tr>
      <w:tr w:rsidR="00D30213" w14:paraId="48DDE8A6" w14:textId="77777777">
        <w:tc>
          <w:tcPr>
            <w:tcW w:w="0" w:type="auto"/>
          </w:tcPr>
          <w:p w14:paraId="3DB96A51" w14:textId="77777777" w:rsidR="00D30213" w:rsidRDefault="0022701C">
            <w:pPr>
              <w:pStyle w:val="Compact"/>
              <w:jc w:val="left"/>
            </w:pPr>
            <w:r>
              <w:t>Content-Encoding</w:t>
            </w:r>
          </w:p>
        </w:tc>
        <w:tc>
          <w:tcPr>
            <w:tcW w:w="0" w:type="auto"/>
          </w:tcPr>
          <w:p w14:paraId="0D30735B" w14:textId="77777777" w:rsidR="00D30213" w:rsidRDefault="0022701C">
            <w:pPr>
              <w:pStyle w:val="Compact"/>
              <w:jc w:val="left"/>
            </w:pPr>
            <w:r>
              <w:t>Cabeçalho que indica o tipo de encoding (geralmente algoritmo de compressão) que foi utilizado para envio da resposta.</w:t>
            </w:r>
          </w:p>
        </w:tc>
        <w:tc>
          <w:tcPr>
            <w:tcW w:w="0" w:type="auto"/>
          </w:tcPr>
          <w:p w14:paraId="16C619F1" w14:textId="77777777" w:rsidR="00D30213" w:rsidRDefault="0022701C">
            <w:pPr>
              <w:pStyle w:val="Compact"/>
              <w:jc w:val="left"/>
            </w:pPr>
            <w:r>
              <w:t>Não</w:t>
            </w:r>
          </w:p>
        </w:tc>
      </w:tr>
      <w:tr w:rsidR="00D30213" w14:paraId="39675D54" w14:textId="77777777">
        <w:tc>
          <w:tcPr>
            <w:tcW w:w="0" w:type="auto"/>
          </w:tcPr>
          <w:p w14:paraId="043307B1" w14:textId="77777777" w:rsidR="00D30213" w:rsidRDefault="0022701C">
            <w:pPr>
              <w:pStyle w:val="Compact"/>
              <w:jc w:val="left"/>
            </w:pPr>
            <w:r>
              <w:t>Content-Type</w:t>
            </w:r>
          </w:p>
        </w:tc>
        <w:tc>
          <w:tcPr>
            <w:tcW w:w="0" w:type="auto"/>
          </w:tcPr>
          <w:p w14:paraId="34BACD8B" w14:textId="77777777" w:rsidR="00D30213" w:rsidRDefault="0022701C">
            <w:pPr>
              <w:pStyle w:val="Compact"/>
              <w:jc w:val="left"/>
            </w:pPr>
            <w:r>
              <w:t>Representa o formato do payload de resposta. Deverá ser application/json a menos que o endpoint requisitado suporte outro formato e este formato tenha sido solicitado através do cabeçalho Accept no momento da requisição.</w:t>
            </w:r>
          </w:p>
        </w:tc>
        <w:tc>
          <w:tcPr>
            <w:tcW w:w="0" w:type="auto"/>
          </w:tcPr>
          <w:p w14:paraId="7D6C28D5" w14:textId="77777777" w:rsidR="00D30213" w:rsidRDefault="0022701C">
            <w:pPr>
              <w:pStyle w:val="Compact"/>
              <w:jc w:val="left"/>
            </w:pPr>
            <w:r>
              <w:t>Sim</w:t>
            </w:r>
          </w:p>
        </w:tc>
      </w:tr>
      <w:tr w:rsidR="00D30213" w14:paraId="2869623C" w14:textId="77777777">
        <w:tc>
          <w:tcPr>
            <w:tcW w:w="0" w:type="auto"/>
          </w:tcPr>
          <w:p w14:paraId="4D74335C" w14:textId="77777777" w:rsidR="00D30213" w:rsidRDefault="0022701C">
            <w:pPr>
              <w:pStyle w:val="Compact"/>
              <w:jc w:val="left"/>
            </w:pPr>
            <w:r>
              <w:t>x-v</w:t>
            </w:r>
          </w:p>
        </w:tc>
        <w:tc>
          <w:tcPr>
            <w:tcW w:w="0" w:type="auto"/>
          </w:tcPr>
          <w:p w14:paraId="7DE33413" w14:textId="77777777" w:rsidR="00D30213" w:rsidRDefault="0022701C">
            <w:pPr>
              <w:pStyle w:val="Compact"/>
              <w:jc w:val="left"/>
            </w:pPr>
            <w:r>
              <w:t>Cabeçalho que indica a versão implementada da API pela sociedade participante. Deve ser preenchido de forma completa, por exemplo: x-v : 1.0.2</w:t>
            </w:r>
          </w:p>
        </w:tc>
        <w:tc>
          <w:tcPr>
            <w:tcW w:w="0" w:type="auto"/>
          </w:tcPr>
          <w:p w14:paraId="1051AD13" w14:textId="77777777" w:rsidR="00D30213" w:rsidRDefault="0022701C">
            <w:pPr>
              <w:pStyle w:val="Compact"/>
              <w:jc w:val="left"/>
            </w:pPr>
            <w:r>
              <w:t>Sim</w:t>
            </w:r>
          </w:p>
        </w:tc>
      </w:tr>
      <w:tr w:rsidR="00D30213" w14:paraId="6469A443" w14:textId="77777777">
        <w:tc>
          <w:tcPr>
            <w:tcW w:w="0" w:type="auto"/>
          </w:tcPr>
          <w:p w14:paraId="6DEA5157" w14:textId="77777777" w:rsidR="00D30213" w:rsidRDefault="0022701C">
            <w:pPr>
              <w:pStyle w:val="Compact"/>
              <w:jc w:val="left"/>
            </w:pPr>
            <w:r>
              <w:t>Retry-After</w:t>
            </w:r>
          </w:p>
        </w:tc>
        <w:tc>
          <w:tcPr>
            <w:tcW w:w="0" w:type="auto"/>
          </w:tcPr>
          <w:p w14:paraId="513F63A0" w14:textId="77777777" w:rsidR="00D30213" w:rsidRDefault="0022701C">
            <w:pPr>
              <w:pStyle w:val="Compact"/>
              <w:jc w:val="left"/>
            </w:pPr>
            <w:r>
              <w:t>Cabeçalho que indica o tempo (em segundos) que o cliente deverá aguardar para realizar uma nova tentativa de chamada. Este cabeçalho deverá estar presente quando o código HTTP de retorno for 429 Too many requests</w:t>
            </w:r>
          </w:p>
        </w:tc>
        <w:tc>
          <w:tcPr>
            <w:tcW w:w="0" w:type="auto"/>
          </w:tcPr>
          <w:p w14:paraId="07DDD60F" w14:textId="77777777" w:rsidR="00D30213" w:rsidRDefault="0022701C">
            <w:pPr>
              <w:pStyle w:val="Compact"/>
              <w:jc w:val="left"/>
            </w:pPr>
            <w:r>
              <w:t>Não</w:t>
            </w:r>
          </w:p>
        </w:tc>
      </w:tr>
      <w:tr w:rsidR="00D30213" w14:paraId="0CBEEDD4" w14:textId="77777777">
        <w:tc>
          <w:tcPr>
            <w:tcW w:w="0" w:type="auto"/>
          </w:tcPr>
          <w:p w14:paraId="43CF7BA0" w14:textId="77777777" w:rsidR="00D30213" w:rsidRDefault="0022701C">
            <w:pPr>
              <w:pStyle w:val="Compact"/>
              <w:jc w:val="left"/>
            </w:pPr>
            <w:r>
              <w:t>Last-Modified</w:t>
            </w:r>
          </w:p>
        </w:tc>
        <w:tc>
          <w:tcPr>
            <w:tcW w:w="0" w:type="auto"/>
          </w:tcPr>
          <w:p w14:paraId="09C68870" w14:textId="77777777" w:rsidR="00D30213" w:rsidRDefault="0022701C">
            <w:pPr>
              <w:pStyle w:val="Compact"/>
              <w:jc w:val="left"/>
            </w:pPr>
            <w:r>
              <w:t>Informa a data e hora em que o recurso foi modificado pela última vez. Utiliza o padrão da RFC 7232, sessão 2.2: Last-Modified do protocolo HTTP.</w:t>
            </w:r>
          </w:p>
        </w:tc>
        <w:tc>
          <w:tcPr>
            <w:tcW w:w="0" w:type="auto"/>
          </w:tcPr>
          <w:p w14:paraId="206CE5F7" w14:textId="77777777" w:rsidR="00D30213" w:rsidRDefault="0022701C">
            <w:pPr>
              <w:pStyle w:val="Compact"/>
              <w:jc w:val="left"/>
            </w:pPr>
            <w:r>
              <w:t>Não</w:t>
            </w:r>
          </w:p>
        </w:tc>
      </w:tr>
      <w:tr w:rsidR="00D30213" w14:paraId="61DC4DA4" w14:textId="77777777">
        <w:tc>
          <w:tcPr>
            <w:tcW w:w="0" w:type="auto"/>
          </w:tcPr>
          <w:p w14:paraId="13B6A13B" w14:textId="77777777" w:rsidR="00D30213" w:rsidRDefault="0022701C">
            <w:pPr>
              <w:pStyle w:val="Compact"/>
              <w:jc w:val="left"/>
            </w:pPr>
            <w:r>
              <w:t>x-jws-signature</w:t>
            </w:r>
          </w:p>
        </w:tc>
        <w:tc>
          <w:tcPr>
            <w:tcW w:w="0" w:type="auto"/>
          </w:tcPr>
          <w:p w14:paraId="60540549" w14:textId="77777777" w:rsidR="00D30213" w:rsidRDefault="0022701C">
            <w:pPr>
              <w:pStyle w:val="Compact"/>
              <w:jc w:val="left"/>
            </w:pPr>
            <w:r>
              <w:t>Cabeçalho contendo uma assinatura JWS separada do corpo do payload.</w:t>
            </w:r>
          </w:p>
        </w:tc>
        <w:tc>
          <w:tcPr>
            <w:tcW w:w="0" w:type="auto"/>
          </w:tcPr>
          <w:p w14:paraId="125BABD9" w14:textId="77777777" w:rsidR="00D30213" w:rsidRDefault="0022701C">
            <w:pPr>
              <w:pStyle w:val="Compact"/>
              <w:jc w:val="left"/>
            </w:pPr>
            <w:r>
              <w:t>Condicional</w:t>
            </w:r>
          </w:p>
        </w:tc>
      </w:tr>
      <w:tr w:rsidR="00D30213" w14:paraId="4EABD8AB" w14:textId="77777777">
        <w:tc>
          <w:tcPr>
            <w:tcW w:w="0" w:type="auto"/>
          </w:tcPr>
          <w:p w14:paraId="5B9B740E" w14:textId="77777777" w:rsidR="00D30213" w:rsidRDefault="0022701C">
            <w:pPr>
              <w:pStyle w:val="Compact"/>
              <w:jc w:val="left"/>
            </w:pPr>
            <w:r>
              <w:t>x-fapi-interaction-id</w:t>
            </w:r>
          </w:p>
        </w:tc>
        <w:tc>
          <w:tcPr>
            <w:tcW w:w="0" w:type="auto"/>
          </w:tcPr>
          <w:p w14:paraId="75C01101" w14:textId="77777777" w:rsidR="00D30213" w:rsidRDefault="0022701C">
            <w:pPr>
              <w:pStyle w:val="Compact"/>
              <w:jc w:val="left"/>
            </w:pPr>
            <w:r>
              <w:t>Um UUID RFC4122 usado como um ID de correlação. O transmissor deve usar o mesmo valor recebido na requisição para o cabeçalho de resposta recebido na requisição, caso não tenha sido fornecido, deve se usar um UUID RFC4122</w:t>
            </w:r>
          </w:p>
        </w:tc>
        <w:tc>
          <w:tcPr>
            <w:tcW w:w="0" w:type="auto"/>
          </w:tcPr>
          <w:p w14:paraId="64593DFC" w14:textId="77777777" w:rsidR="00D30213" w:rsidRDefault="0022701C">
            <w:pPr>
              <w:pStyle w:val="Compact"/>
              <w:jc w:val="left"/>
            </w:pPr>
            <w:r>
              <w:t>Não</w:t>
            </w:r>
          </w:p>
        </w:tc>
      </w:tr>
      <w:tr w:rsidR="00D30213" w14:paraId="0E90608F" w14:textId="77777777">
        <w:tc>
          <w:tcPr>
            <w:tcW w:w="0" w:type="auto"/>
          </w:tcPr>
          <w:p w14:paraId="31A3F615" w14:textId="77777777" w:rsidR="00D30213" w:rsidRDefault="0022701C">
            <w:pPr>
              <w:pStyle w:val="Compact"/>
              <w:jc w:val="left"/>
            </w:pPr>
            <w:r>
              <w:t>x-rate-limit</w:t>
            </w:r>
          </w:p>
        </w:tc>
        <w:tc>
          <w:tcPr>
            <w:tcW w:w="0" w:type="auto"/>
          </w:tcPr>
          <w:p w14:paraId="7A2454EC" w14:textId="77777777" w:rsidR="00D30213" w:rsidRDefault="0022701C">
            <w:pPr>
              <w:pStyle w:val="Compact"/>
              <w:jc w:val="left"/>
            </w:pPr>
            <w:r>
              <w:t>Indica o limite de requisições na API no tempo</w:t>
            </w:r>
          </w:p>
        </w:tc>
        <w:tc>
          <w:tcPr>
            <w:tcW w:w="0" w:type="auto"/>
          </w:tcPr>
          <w:p w14:paraId="5EDAE502" w14:textId="77777777" w:rsidR="00D30213" w:rsidRDefault="0022701C">
            <w:pPr>
              <w:pStyle w:val="Compact"/>
              <w:jc w:val="left"/>
            </w:pPr>
            <w:r>
              <w:t>Condicional</w:t>
            </w:r>
          </w:p>
        </w:tc>
      </w:tr>
      <w:tr w:rsidR="00D30213" w14:paraId="056C175C" w14:textId="77777777">
        <w:tc>
          <w:tcPr>
            <w:tcW w:w="0" w:type="auto"/>
          </w:tcPr>
          <w:p w14:paraId="53D517D4" w14:textId="77777777" w:rsidR="00D30213" w:rsidRDefault="0022701C">
            <w:pPr>
              <w:pStyle w:val="Compact"/>
              <w:jc w:val="left"/>
            </w:pPr>
            <w:r>
              <w:t>x-rate-limit-remaining</w:t>
            </w:r>
          </w:p>
        </w:tc>
        <w:tc>
          <w:tcPr>
            <w:tcW w:w="0" w:type="auto"/>
          </w:tcPr>
          <w:p w14:paraId="30FFFD9A" w14:textId="77777777" w:rsidR="00D30213" w:rsidRDefault="0022701C">
            <w:pPr>
              <w:pStyle w:val="Compact"/>
              <w:jc w:val="left"/>
            </w:pPr>
            <w:r>
              <w:t>Indica o número de requisições restantes</w:t>
            </w:r>
          </w:p>
        </w:tc>
        <w:tc>
          <w:tcPr>
            <w:tcW w:w="0" w:type="auto"/>
          </w:tcPr>
          <w:p w14:paraId="67B0D1C3" w14:textId="77777777" w:rsidR="00D30213" w:rsidRDefault="0022701C">
            <w:pPr>
              <w:pStyle w:val="Compact"/>
              <w:jc w:val="left"/>
            </w:pPr>
            <w:r>
              <w:t>Condicional</w:t>
            </w:r>
          </w:p>
        </w:tc>
      </w:tr>
      <w:tr w:rsidR="00D30213" w14:paraId="4CA8E65B" w14:textId="77777777">
        <w:tc>
          <w:tcPr>
            <w:tcW w:w="0" w:type="auto"/>
          </w:tcPr>
          <w:p w14:paraId="1EC8DF05" w14:textId="77777777" w:rsidR="00D30213" w:rsidRDefault="0022701C">
            <w:pPr>
              <w:pStyle w:val="Compact"/>
              <w:jc w:val="left"/>
            </w:pPr>
            <w:r>
              <w:t>x-rate-limit-time</w:t>
            </w:r>
          </w:p>
        </w:tc>
        <w:tc>
          <w:tcPr>
            <w:tcW w:w="0" w:type="auto"/>
          </w:tcPr>
          <w:p w14:paraId="1B2077F1" w14:textId="77777777" w:rsidR="00D30213" w:rsidRDefault="0022701C">
            <w:pPr>
              <w:pStyle w:val="Compact"/>
              <w:jc w:val="left"/>
            </w:pPr>
            <w:r>
              <w:t>Informa o tempo do limite ou tempo para reset desse limite</w:t>
            </w:r>
          </w:p>
        </w:tc>
        <w:tc>
          <w:tcPr>
            <w:tcW w:w="0" w:type="auto"/>
          </w:tcPr>
          <w:p w14:paraId="47A62A13" w14:textId="77777777" w:rsidR="00D30213" w:rsidRDefault="0022701C">
            <w:pPr>
              <w:pStyle w:val="Compact"/>
              <w:jc w:val="left"/>
            </w:pPr>
            <w:r>
              <w:t>Condicional</w:t>
            </w:r>
          </w:p>
        </w:tc>
      </w:tr>
    </w:tbl>
    <w:p w14:paraId="069A0788" w14:textId="77777777" w:rsidR="00D30213" w:rsidRDefault="0022701C">
      <w:pPr>
        <w:pStyle w:val="Heading1"/>
      </w:pPr>
      <w:bookmarkStart w:id="62" w:name="_Toc129279053"/>
      <w:bookmarkStart w:id="63" w:name="convenções-de-nomenclatura"/>
      <w:bookmarkEnd w:id="57"/>
      <w:bookmarkEnd w:id="61"/>
      <w:r>
        <w:t>Convenções de Nomenclatura</w:t>
      </w:r>
      <w:bookmarkEnd w:id="62"/>
    </w:p>
    <w:p w14:paraId="5E1F910B" w14:textId="77777777" w:rsidR="00D30213" w:rsidRPr="001B5904" w:rsidRDefault="0022701C">
      <w:pPr>
        <w:pStyle w:val="FirstParagraph"/>
        <w:rPr>
          <w:lang w:val="pt-BR"/>
        </w:rPr>
      </w:pPr>
      <w:r w:rsidRPr="001B5904">
        <w:rPr>
          <w:lang w:val="pt-BR"/>
        </w:rPr>
        <w:t>Como padrão é adota padrão Lower Camel Case. Além de seguir o padrão para evitar redundância de termos e utilizar nomes autoexplicativos.</w:t>
      </w:r>
    </w:p>
    <w:p w14:paraId="7C0C4C60" w14:textId="77777777" w:rsidR="00D30213" w:rsidRPr="001B5904" w:rsidRDefault="0022701C">
      <w:pPr>
        <w:pStyle w:val="BodyText"/>
        <w:rPr>
          <w:lang w:val="pt-BR"/>
        </w:rPr>
      </w:pPr>
      <w:r w:rsidRPr="001B5904">
        <w:rPr>
          <w:lang w:val="pt-BR"/>
        </w:rPr>
        <w:t>Ex.: “userEmailAddress” “userTelephoneNumber”</w:t>
      </w:r>
    </w:p>
    <w:p w14:paraId="7EDB08F7" w14:textId="77777777" w:rsidR="00D30213" w:rsidRPr="001B5904" w:rsidRDefault="0022701C">
      <w:pPr>
        <w:pStyle w:val="Heading1"/>
        <w:rPr>
          <w:lang w:val="pt-BR"/>
        </w:rPr>
      </w:pPr>
      <w:bookmarkStart w:id="64" w:name="_Toc129279054"/>
      <w:bookmarkStart w:id="65" w:name="códigos-de-resposta-http"/>
      <w:bookmarkEnd w:id="63"/>
      <w:r w:rsidRPr="001B5904">
        <w:rPr>
          <w:lang w:val="pt-BR"/>
        </w:rPr>
        <w:lastRenderedPageBreak/>
        <w:t>Códigos de Resposta HTTP</w:t>
      </w:r>
      <w:bookmarkEnd w:id="64"/>
    </w:p>
    <w:p w14:paraId="33F3E2F1" w14:textId="77777777" w:rsidR="00D30213" w:rsidRPr="001B5904" w:rsidRDefault="00D30213">
      <w:pPr>
        <w:pStyle w:val="FirstParagraph"/>
        <w:rPr>
          <w:lang w:val="pt-BR"/>
        </w:rPr>
      </w:pPr>
    </w:p>
    <w:tbl>
      <w:tblPr>
        <w:tblStyle w:val="Table"/>
        <w:tblW w:w="5000" w:type="pct"/>
        <w:tblLook w:val="0020" w:firstRow="1" w:lastRow="0" w:firstColumn="0" w:lastColumn="0" w:noHBand="0" w:noVBand="0"/>
      </w:tblPr>
      <w:tblGrid>
        <w:gridCol w:w="2631"/>
        <w:gridCol w:w="1639"/>
        <w:gridCol w:w="2209"/>
        <w:gridCol w:w="1116"/>
        <w:gridCol w:w="580"/>
        <w:gridCol w:w="879"/>
      </w:tblGrid>
      <w:tr w:rsidR="00D30213" w14:paraId="6CFFDA43"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2E561117" w14:textId="77777777" w:rsidR="00D30213" w:rsidRDefault="0022701C">
            <w:pPr>
              <w:pStyle w:val="Compact"/>
              <w:jc w:val="left"/>
            </w:pPr>
            <w:r>
              <w:rPr>
                <w:bCs/>
              </w:rPr>
              <w:t>Situação</w:t>
            </w:r>
          </w:p>
        </w:tc>
        <w:tc>
          <w:tcPr>
            <w:tcW w:w="0" w:type="auto"/>
          </w:tcPr>
          <w:p w14:paraId="36DA7B85" w14:textId="77777777" w:rsidR="00D30213" w:rsidRDefault="0022701C">
            <w:pPr>
              <w:pStyle w:val="Compact"/>
              <w:jc w:val="left"/>
            </w:pPr>
            <w:r>
              <w:rPr>
                <w:bCs/>
              </w:rPr>
              <w:t>Código HTTP</w:t>
            </w:r>
          </w:p>
        </w:tc>
        <w:tc>
          <w:tcPr>
            <w:tcW w:w="0" w:type="auto"/>
          </w:tcPr>
          <w:p w14:paraId="76C160D3" w14:textId="77777777" w:rsidR="00D30213" w:rsidRDefault="0022701C">
            <w:pPr>
              <w:pStyle w:val="Compact"/>
              <w:jc w:val="left"/>
            </w:pPr>
            <w:r>
              <w:rPr>
                <w:bCs/>
              </w:rPr>
              <w:t>Notas</w:t>
            </w:r>
          </w:p>
        </w:tc>
        <w:tc>
          <w:tcPr>
            <w:tcW w:w="0" w:type="auto"/>
          </w:tcPr>
          <w:p w14:paraId="73AC71BD" w14:textId="77777777" w:rsidR="00D30213" w:rsidRDefault="0022701C">
            <w:pPr>
              <w:pStyle w:val="Compact"/>
              <w:jc w:val="left"/>
            </w:pPr>
            <w:r>
              <w:rPr>
                <w:bCs/>
              </w:rPr>
              <w:t>POST</w:t>
            </w:r>
          </w:p>
        </w:tc>
        <w:tc>
          <w:tcPr>
            <w:tcW w:w="0" w:type="auto"/>
          </w:tcPr>
          <w:p w14:paraId="39945FDD" w14:textId="77777777" w:rsidR="00D30213" w:rsidRDefault="0022701C">
            <w:pPr>
              <w:pStyle w:val="Compact"/>
              <w:jc w:val="left"/>
            </w:pPr>
            <w:r>
              <w:rPr>
                <w:bCs/>
              </w:rPr>
              <w:t>GET</w:t>
            </w:r>
          </w:p>
        </w:tc>
        <w:tc>
          <w:tcPr>
            <w:tcW w:w="0" w:type="auto"/>
          </w:tcPr>
          <w:p w14:paraId="0C2E7309" w14:textId="77777777" w:rsidR="00D30213" w:rsidRDefault="0022701C">
            <w:pPr>
              <w:pStyle w:val="Compact"/>
              <w:jc w:val="left"/>
            </w:pPr>
            <w:r>
              <w:rPr>
                <w:bCs/>
              </w:rPr>
              <w:t>DELETE</w:t>
            </w:r>
          </w:p>
        </w:tc>
      </w:tr>
      <w:tr w:rsidR="00D30213" w14:paraId="6CC7CE0D" w14:textId="77777777">
        <w:tc>
          <w:tcPr>
            <w:tcW w:w="0" w:type="auto"/>
          </w:tcPr>
          <w:p w14:paraId="2E652CCF" w14:textId="77777777" w:rsidR="00D30213" w:rsidRDefault="0022701C">
            <w:pPr>
              <w:pStyle w:val="Compact"/>
              <w:jc w:val="left"/>
            </w:pPr>
            <w:r>
              <w:t>Consulta concluída com sucesso.</w:t>
            </w:r>
          </w:p>
        </w:tc>
        <w:tc>
          <w:tcPr>
            <w:tcW w:w="0" w:type="auto"/>
          </w:tcPr>
          <w:p w14:paraId="7A74CD66" w14:textId="77777777" w:rsidR="00D30213" w:rsidRDefault="0022701C">
            <w:pPr>
              <w:pStyle w:val="Compact"/>
              <w:jc w:val="left"/>
            </w:pPr>
            <w:r>
              <w:t>200 OK.</w:t>
            </w:r>
          </w:p>
        </w:tc>
        <w:tc>
          <w:tcPr>
            <w:tcW w:w="0" w:type="auto"/>
          </w:tcPr>
          <w:p w14:paraId="6DF8B7D7" w14:textId="77777777" w:rsidR="00D30213" w:rsidRDefault="0022701C">
            <w:pPr>
              <w:pStyle w:val="Compact"/>
              <w:jc w:val="left"/>
            </w:pPr>
            <w:r>
              <w:t>Sugestão: No caso de POST retornar 201 e DELETE retornar 204</w:t>
            </w:r>
          </w:p>
        </w:tc>
        <w:tc>
          <w:tcPr>
            <w:tcW w:w="0" w:type="auto"/>
          </w:tcPr>
          <w:p w14:paraId="79B1A19F" w14:textId="77777777" w:rsidR="00D30213" w:rsidRDefault="0022701C">
            <w:pPr>
              <w:pStyle w:val="Compact"/>
              <w:jc w:val="left"/>
            </w:pPr>
            <w:r>
              <w:t>Sugestão: Não</w:t>
            </w:r>
          </w:p>
        </w:tc>
        <w:tc>
          <w:tcPr>
            <w:tcW w:w="0" w:type="auto"/>
          </w:tcPr>
          <w:p w14:paraId="2E924DF8" w14:textId="77777777" w:rsidR="00D30213" w:rsidRDefault="0022701C">
            <w:pPr>
              <w:pStyle w:val="Compact"/>
              <w:jc w:val="left"/>
            </w:pPr>
            <w:r>
              <w:t>Sim</w:t>
            </w:r>
          </w:p>
        </w:tc>
        <w:tc>
          <w:tcPr>
            <w:tcW w:w="0" w:type="auto"/>
          </w:tcPr>
          <w:p w14:paraId="3DC5EAA7" w14:textId="77777777" w:rsidR="00D30213" w:rsidRDefault="0022701C">
            <w:pPr>
              <w:pStyle w:val="Compact"/>
              <w:jc w:val="left"/>
            </w:pPr>
            <w:r>
              <w:t>Não</w:t>
            </w:r>
          </w:p>
        </w:tc>
      </w:tr>
      <w:tr w:rsidR="00D30213" w14:paraId="44F07AB6" w14:textId="77777777">
        <w:tc>
          <w:tcPr>
            <w:tcW w:w="0" w:type="auto"/>
          </w:tcPr>
          <w:p w14:paraId="4838AA34" w14:textId="77777777" w:rsidR="00D30213" w:rsidRDefault="0022701C">
            <w:pPr>
              <w:pStyle w:val="Compact"/>
              <w:jc w:val="left"/>
            </w:pPr>
            <w:r>
              <w:t>Execução normal. A solicitação foi bem sucedida.</w:t>
            </w:r>
          </w:p>
        </w:tc>
        <w:tc>
          <w:tcPr>
            <w:tcW w:w="0" w:type="auto"/>
          </w:tcPr>
          <w:p w14:paraId="40E672DE" w14:textId="77777777" w:rsidR="00D30213" w:rsidRDefault="0022701C">
            <w:pPr>
              <w:pStyle w:val="Compact"/>
              <w:jc w:val="left"/>
            </w:pPr>
            <w:r>
              <w:t>201 Created.</w:t>
            </w:r>
          </w:p>
        </w:tc>
        <w:tc>
          <w:tcPr>
            <w:tcW w:w="0" w:type="auto"/>
          </w:tcPr>
          <w:p w14:paraId="63D190A7" w14:textId="77777777" w:rsidR="00D30213" w:rsidRDefault="0022701C">
            <w:pPr>
              <w:pStyle w:val="Compact"/>
              <w:jc w:val="left"/>
            </w:pPr>
            <w:r>
              <w:t>A operação resulta na criação de um novo recurso.</w:t>
            </w:r>
          </w:p>
        </w:tc>
        <w:tc>
          <w:tcPr>
            <w:tcW w:w="0" w:type="auto"/>
          </w:tcPr>
          <w:p w14:paraId="79A746FB" w14:textId="77777777" w:rsidR="00D30213" w:rsidRDefault="0022701C">
            <w:pPr>
              <w:pStyle w:val="Compact"/>
              <w:jc w:val="left"/>
            </w:pPr>
            <w:r>
              <w:t>Sim</w:t>
            </w:r>
          </w:p>
        </w:tc>
        <w:tc>
          <w:tcPr>
            <w:tcW w:w="0" w:type="auto"/>
          </w:tcPr>
          <w:p w14:paraId="215B161A" w14:textId="77777777" w:rsidR="00D30213" w:rsidRDefault="0022701C">
            <w:pPr>
              <w:pStyle w:val="Compact"/>
              <w:jc w:val="left"/>
            </w:pPr>
            <w:r>
              <w:t>Não</w:t>
            </w:r>
          </w:p>
        </w:tc>
        <w:tc>
          <w:tcPr>
            <w:tcW w:w="0" w:type="auto"/>
          </w:tcPr>
          <w:p w14:paraId="3E6BB44B" w14:textId="77777777" w:rsidR="00D30213" w:rsidRDefault="0022701C">
            <w:pPr>
              <w:pStyle w:val="Compact"/>
              <w:jc w:val="left"/>
            </w:pPr>
            <w:r>
              <w:t>Não</w:t>
            </w:r>
          </w:p>
        </w:tc>
      </w:tr>
      <w:tr w:rsidR="00D30213" w14:paraId="2DE48361" w14:textId="77777777">
        <w:tc>
          <w:tcPr>
            <w:tcW w:w="0" w:type="auto"/>
          </w:tcPr>
          <w:p w14:paraId="58A06D4F" w14:textId="77777777" w:rsidR="00D30213" w:rsidRDefault="0022701C">
            <w:pPr>
              <w:pStyle w:val="Compact"/>
              <w:jc w:val="left"/>
            </w:pPr>
            <w:r>
              <w:t>Operação de exclusão concluída com sucesso.</w:t>
            </w:r>
          </w:p>
        </w:tc>
        <w:tc>
          <w:tcPr>
            <w:tcW w:w="0" w:type="auto"/>
          </w:tcPr>
          <w:p w14:paraId="1D8E5DB2" w14:textId="77777777" w:rsidR="00D30213" w:rsidRDefault="0022701C">
            <w:pPr>
              <w:pStyle w:val="Compact"/>
              <w:jc w:val="left"/>
            </w:pPr>
            <w:r>
              <w:t>204 No Content.</w:t>
            </w:r>
          </w:p>
        </w:tc>
        <w:tc>
          <w:tcPr>
            <w:tcW w:w="0" w:type="auto"/>
          </w:tcPr>
          <w:p w14:paraId="79AD4203" w14:textId="77777777" w:rsidR="00D30213" w:rsidRDefault="00D30213">
            <w:pPr>
              <w:pStyle w:val="Compact"/>
            </w:pPr>
          </w:p>
        </w:tc>
        <w:tc>
          <w:tcPr>
            <w:tcW w:w="0" w:type="auto"/>
          </w:tcPr>
          <w:p w14:paraId="06CA70D1" w14:textId="77777777" w:rsidR="00D30213" w:rsidRDefault="0022701C">
            <w:pPr>
              <w:pStyle w:val="Compact"/>
              <w:jc w:val="left"/>
            </w:pPr>
            <w:r>
              <w:t>Não</w:t>
            </w:r>
          </w:p>
        </w:tc>
        <w:tc>
          <w:tcPr>
            <w:tcW w:w="0" w:type="auto"/>
          </w:tcPr>
          <w:p w14:paraId="1F56C1FE" w14:textId="77777777" w:rsidR="00D30213" w:rsidRDefault="0022701C">
            <w:pPr>
              <w:pStyle w:val="Compact"/>
              <w:jc w:val="left"/>
            </w:pPr>
            <w:r>
              <w:t>Não</w:t>
            </w:r>
          </w:p>
        </w:tc>
        <w:tc>
          <w:tcPr>
            <w:tcW w:w="0" w:type="auto"/>
          </w:tcPr>
          <w:p w14:paraId="5E5CEC5D" w14:textId="77777777" w:rsidR="00D30213" w:rsidRDefault="0022701C">
            <w:pPr>
              <w:pStyle w:val="Compact"/>
              <w:jc w:val="left"/>
            </w:pPr>
            <w:r>
              <w:t>Sim</w:t>
            </w:r>
          </w:p>
        </w:tc>
      </w:tr>
      <w:tr w:rsidR="00D30213" w14:paraId="4DADE03E" w14:textId="77777777">
        <w:tc>
          <w:tcPr>
            <w:tcW w:w="0" w:type="auto"/>
          </w:tcPr>
          <w:p w14:paraId="3290E0AE" w14:textId="77777777" w:rsidR="00D30213" w:rsidRDefault="0022701C">
            <w:pPr>
              <w:pStyle w:val="Compact"/>
              <w:jc w:val="left"/>
            </w:pPr>
            <w:r>
              <w:t>A resposta não foi modificada desde a última chamada</w:t>
            </w:r>
          </w:p>
        </w:tc>
        <w:tc>
          <w:tcPr>
            <w:tcW w:w="0" w:type="auto"/>
          </w:tcPr>
          <w:p w14:paraId="7B082EC7" w14:textId="77777777" w:rsidR="00D30213" w:rsidRDefault="0022701C">
            <w:pPr>
              <w:pStyle w:val="Compact"/>
              <w:jc w:val="left"/>
            </w:pPr>
            <w:r>
              <w:t>304 Not Modified</w:t>
            </w:r>
          </w:p>
        </w:tc>
        <w:tc>
          <w:tcPr>
            <w:tcW w:w="0" w:type="auto"/>
          </w:tcPr>
          <w:p w14:paraId="03F771A5" w14:textId="77777777" w:rsidR="00D30213" w:rsidRDefault="00D30213">
            <w:pPr>
              <w:pStyle w:val="Compact"/>
            </w:pPr>
          </w:p>
        </w:tc>
        <w:tc>
          <w:tcPr>
            <w:tcW w:w="0" w:type="auto"/>
          </w:tcPr>
          <w:p w14:paraId="46CF8967" w14:textId="77777777" w:rsidR="00D30213" w:rsidRDefault="0022701C">
            <w:pPr>
              <w:pStyle w:val="Compact"/>
              <w:jc w:val="left"/>
            </w:pPr>
            <w:r>
              <w:t>Não</w:t>
            </w:r>
          </w:p>
        </w:tc>
        <w:tc>
          <w:tcPr>
            <w:tcW w:w="0" w:type="auto"/>
          </w:tcPr>
          <w:p w14:paraId="22D712AE" w14:textId="77777777" w:rsidR="00D30213" w:rsidRDefault="0022701C">
            <w:pPr>
              <w:pStyle w:val="Compact"/>
              <w:jc w:val="left"/>
            </w:pPr>
            <w:r>
              <w:t>Sim</w:t>
            </w:r>
          </w:p>
        </w:tc>
        <w:tc>
          <w:tcPr>
            <w:tcW w:w="0" w:type="auto"/>
          </w:tcPr>
          <w:p w14:paraId="2FF46405" w14:textId="77777777" w:rsidR="00D30213" w:rsidRDefault="0022701C">
            <w:pPr>
              <w:pStyle w:val="Compact"/>
              <w:jc w:val="left"/>
            </w:pPr>
            <w:r>
              <w:t>Não</w:t>
            </w:r>
          </w:p>
        </w:tc>
      </w:tr>
      <w:tr w:rsidR="00D30213" w14:paraId="25959AF4" w14:textId="77777777">
        <w:tc>
          <w:tcPr>
            <w:tcW w:w="0" w:type="auto"/>
          </w:tcPr>
          <w:p w14:paraId="22808EDB" w14:textId="77777777" w:rsidR="00D30213" w:rsidRDefault="0022701C">
            <w:pPr>
              <w:pStyle w:val="Compact"/>
              <w:jc w:val="left"/>
            </w:pPr>
            <w:r>
              <w:t>A requisição foi malformada, omitindo atributos obrigatórios, seja no payload ou através de atributos na URL.</w:t>
            </w:r>
          </w:p>
        </w:tc>
        <w:tc>
          <w:tcPr>
            <w:tcW w:w="0" w:type="auto"/>
          </w:tcPr>
          <w:p w14:paraId="38F5235A" w14:textId="77777777" w:rsidR="00D30213" w:rsidRDefault="0022701C">
            <w:pPr>
              <w:pStyle w:val="Compact"/>
              <w:jc w:val="left"/>
            </w:pPr>
            <w:r>
              <w:t>400 Bad Request.</w:t>
            </w:r>
          </w:p>
        </w:tc>
        <w:tc>
          <w:tcPr>
            <w:tcW w:w="0" w:type="auto"/>
          </w:tcPr>
          <w:p w14:paraId="2F5A0B96" w14:textId="77777777" w:rsidR="00D30213" w:rsidRDefault="0022701C">
            <w:pPr>
              <w:pStyle w:val="Compact"/>
              <w:jc w:val="left"/>
            </w:pPr>
            <w:r>
              <w:t>A operação solicitada não será realizada.</w:t>
            </w:r>
          </w:p>
        </w:tc>
        <w:tc>
          <w:tcPr>
            <w:tcW w:w="0" w:type="auto"/>
          </w:tcPr>
          <w:p w14:paraId="2C7B55CE" w14:textId="77777777" w:rsidR="00D30213" w:rsidRDefault="0022701C">
            <w:pPr>
              <w:pStyle w:val="Compact"/>
              <w:jc w:val="left"/>
            </w:pPr>
            <w:r>
              <w:t>Sim</w:t>
            </w:r>
          </w:p>
        </w:tc>
        <w:tc>
          <w:tcPr>
            <w:tcW w:w="0" w:type="auto"/>
          </w:tcPr>
          <w:p w14:paraId="12979149" w14:textId="77777777" w:rsidR="00D30213" w:rsidRDefault="0022701C">
            <w:pPr>
              <w:pStyle w:val="Compact"/>
              <w:jc w:val="left"/>
            </w:pPr>
            <w:r>
              <w:t>Sim</w:t>
            </w:r>
          </w:p>
        </w:tc>
        <w:tc>
          <w:tcPr>
            <w:tcW w:w="0" w:type="auto"/>
          </w:tcPr>
          <w:p w14:paraId="5BAD6201" w14:textId="77777777" w:rsidR="00D30213" w:rsidRDefault="0022701C">
            <w:pPr>
              <w:pStyle w:val="Compact"/>
              <w:jc w:val="left"/>
            </w:pPr>
            <w:r>
              <w:t>Sim</w:t>
            </w:r>
          </w:p>
        </w:tc>
      </w:tr>
      <w:tr w:rsidR="00D30213" w14:paraId="7D098F45" w14:textId="77777777">
        <w:tc>
          <w:tcPr>
            <w:tcW w:w="0" w:type="auto"/>
          </w:tcPr>
          <w:p w14:paraId="77664D44" w14:textId="77777777" w:rsidR="00D30213" w:rsidRDefault="0022701C">
            <w:pPr>
              <w:pStyle w:val="Compact"/>
              <w:jc w:val="left"/>
            </w:pPr>
            <w:r>
              <w:t>Cabeçalho de autenticação ausente/inválido ou token inválido.</w:t>
            </w:r>
          </w:p>
        </w:tc>
        <w:tc>
          <w:tcPr>
            <w:tcW w:w="0" w:type="auto"/>
          </w:tcPr>
          <w:p w14:paraId="2AAF269C" w14:textId="77777777" w:rsidR="00D30213" w:rsidRDefault="0022701C">
            <w:pPr>
              <w:pStyle w:val="Compact"/>
              <w:jc w:val="left"/>
            </w:pPr>
            <w:r>
              <w:t>401 Unauthorized.</w:t>
            </w:r>
          </w:p>
        </w:tc>
        <w:tc>
          <w:tcPr>
            <w:tcW w:w="0" w:type="auto"/>
          </w:tcPr>
          <w:p w14:paraId="1C6900B9" w14:textId="77777777" w:rsidR="00D30213" w:rsidRDefault="0022701C">
            <w:pPr>
              <w:pStyle w:val="Compact"/>
              <w:jc w:val="left"/>
            </w:pPr>
            <w:r>
              <w:t>A operação foi recusada devido a um problema de autenticação.</w:t>
            </w:r>
          </w:p>
        </w:tc>
        <w:tc>
          <w:tcPr>
            <w:tcW w:w="0" w:type="auto"/>
          </w:tcPr>
          <w:p w14:paraId="034D68B7" w14:textId="77777777" w:rsidR="00D30213" w:rsidRDefault="0022701C">
            <w:pPr>
              <w:pStyle w:val="Compact"/>
              <w:jc w:val="left"/>
            </w:pPr>
            <w:r>
              <w:t>Sim</w:t>
            </w:r>
          </w:p>
        </w:tc>
        <w:tc>
          <w:tcPr>
            <w:tcW w:w="0" w:type="auto"/>
          </w:tcPr>
          <w:p w14:paraId="4BB6EE1A" w14:textId="77777777" w:rsidR="00D30213" w:rsidRDefault="0022701C">
            <w:pPr>
              <w:pStyle w:val="Compact"/>
              <w:jc w:val="left"/>
            </w:pPr>
            <w:r>
              <w:t>Sim</w:t>
            </w:r>
          </w:p>
        </w:tc>
        <w:tc>
          <w:tcPr>
            <w:tcW w:w="0" w:type="auto"/>
          </w:tcPr>
          <w:p w14:paraId="43D92913" w14:textId="77777777" w:rsidR="00D30213" w:rsidRDefault="0022701C">
            <w:pPr>
              <w:pStyle w:val="Compact"/>
              <w:jc w:val="left"/>
            </w:pPr>
            <w:r>
              <w:t>Sim</w:t>
            </w:r>
          </w:p>
        </w:tc>
      </w:tr>
      <w:tr w:rsidR="00D30213" w14:paraId="0BA907F6" w14:textId="77777777">
        <w:tc>
          <w:tcPr>
            <w:tcW w:w="0" w:type="auto"/>
          </w:tcPr>
          <w:p w14:paraId="72CA544E" w14:textId="77777777" w:rsidR="00D30213" w:rsidRDefault="0022701C">
            <w:pPr>
              <w:pStyle w:val="Compact"/>
              <w:jc w:val="left"/>
            </w:pPr>
            <w:r>
              <w:t>O token tem escopo incorreto ou uma política de segurança foi violada.</w:t>
            </w:r>
          </w:p>
        </w:tc>
        <w:tc>
          <w:tcPr>
            <w:tcW w:w="0" w:type="auto"/>
          </w:tcPr>
          <w:p w14:paraId="5711397C" w14:textId="77777777" w:rsidR="00D30213" w:rsidRDefault="0022701C">
            <w:pPr>
              <w:pStyle w:val="Compact"/>
              <w:jc w:val="left"/>
            </w:pPr>
            <w:r>
              <w:t>403 Forbidden.</w:t>
            </w:r>
          </w:p>
        </w:tc>
        <w:tc>
          <w:tcPr>
            <w:tcW w:w="0" w:type="auto"/>
          </w:tcPr>
          <w:p w14:paraId="4AD71B58" w14:textId="77777777" w:rsidR="00D30213" w:rsidRDefault="0022701C">
            <w:pPr>
              <w:pStyle w:val="Compact"/>
              <w:jc w:val="left"/>
            </w:pPr>
            <w:r>
              <w:t>A operação foi recusada devido a falta de permissão para execução.</w:t>
            </w:r>
          </w:p>
        </w:tc>
        <w:tc>
          <w:tcPr>
            <w:tcW w:w="0" w:type="auto"/>
          </w:tcPr>
          <w:p w14:paraId="3940DBE1" w14:textId="77777777" w:rsidR="00D30213" w:rsidRDefault="0022701C">
            <w:pPr>
              <w:pStyle w:val="Compact"/>
              <w:jc w:val="left"/>
            </w:pPr>
            <w:r>
              <w:t>Sim</w:t>
            </w:r>
          </w:p>
        </w:tc>
        <w:tc>
          <w:tcPr>
            <w:tcW w:w="0" w:type="auto"/>
          </w:tcPr>
          <w:p w14:paraId="08402993" w14:textId="77777777" w:rsidR="00D30213" w:rsidRDefault="0022701C">
            <w:pPr>
              <w:pStyle w:val="Compact"/>
              <w:jc w:val="left"/>
            </w:pPr>
            <w:r>
              <w:t>Sim</w:t>
            </w:r>
          </w:p>
        </w:tc>
        <w:tc>
          <w:tcPr>
            <w:tcW w:w="0" w:type="auto"/>
          </w:tcPr>
          <w:p w14:paraId="20878FEC" w14:textId="77777777" w:rsidR="00D30213" w:rsidRDefault="0022701C">
            <w:pPr>
              <w:pStyle w:val="Compact"/>
              <w:jc w:val="left"/>
            </w:pPr>
            <w:r>
              <w:t>Sim</w:t>
            </w:r>
          </w:p>
        </w:tc>
      </w:tr>
      <w:tr w:rsidR="00D30213" w14:paraId="263BC9DF" w14:textId="77777777">
        <w:tc>
          <w:tcPr>
            <w:tcW w:w="0" w:type="auto"/>
          </w:tcPr>
          <w:p w14:paraId="6EA316D2" w14:textId="77777777" w:rsidR="00D30213" w:rsidRDefault="0022701C">
            <w:pPr>
              <w:pStyle w:val="Compact"/>
              <w:jc w:val="left"/>
            </w:pPr>
            <w:r>
              <w:t>O recurso solicitado não existe ou não foi implementado.</w:t>
            </w:r>
          </w:p>
        </w:tc>
        <w:tc>
          <w:tcPr>
            <w:tcW w:w="0" w:type="auto"/>
          </w:tcPr>
          <w:p w14:paraId="01AF67CF" w14:textId="77777777" w:rsidR="00D30213" w:rsidRDefault="0022701C">
            <w:pPr>
              <w:pStyle w:val="Compact"/>
              <w:jc w:val="left"/>
            </w:pPr>
            <w:r>
              <w:t>404 Not Found.</w:t>
            </w:r>
          </w:p>
        </w:tc>
        <w:tc>
          <w:tcPr>
            <w:tcW w:w="0" w:type="auto"/>
          </w:tcPr>
          <w:p w14:paraId="412E2ADE" w14:textId="77777777" w:rsidR="00D30213" w:rsidRDefault="00D30213">
            <w:pPr>
              <w:pStyle w:val="Compact"/>
            </w:pPr>
          </w:p>
        </w:tc>
        <w:tc>
          <w:tcPr>
            <w:tcW w:w="0" w:type="auto"/>
          </w:tcPr>
          <w:p w14:paraId="232F691C" w14:textId="77777777" w:rsidR="00D30213" w:rsidRDefault="0022701C">
            <w:pPr>
              <w:pStyle w:val="Compact"/>
              <w:jc w:val="left"/>
            </w:pPr>
            <w:r>
              <w:t>Sim</w:t>
            </w:r>
          </w:p>
        </w:tc>
        <w:tc>
          <w:tcPr>
            <w:tcW w:w="0" w:type="auto"/>
          </w:tcPr>
          <w:p w14:paraId="6CE01536" w14:textId="77777777" w:rsidR="00D30213" w:rsidRDefault="0022701C">
            <w:pPr>
              <w:pStyle w:val="Compact"/>
              <w:jc w:val="left"/>
            </w:pPr>
            <w:r>
              <w:t>Sim</w:t>
            </w:r>
          </w:p>
        </w:tc>
        <w:tc>
          <w:tcPr>
            <w:tcW w:w="0" w:type="auto"/>
          </w:tcPr>
          <w:p w14:paraId="6B9AA1BD" w14:textId="77777777" w:rsidR="00D30213" w:rsidRDefault="0022701C">
            <w:pPr>
              <w:pStyle w:val="Compact"/>
              <w:jc w:val="left"/>
            </w:pPr>
            <w:r>
              <w:t>Sim</w:t>
            </w:r>
          </w:p>
        </w:tc>
      </w:tr>
      <w:tr w:rsidR="00D30213" w14:paraId="4EF8741E" w14:textId="77777777">
        <w:tc>
          <w:tcPr>
            <w:tcW w:w="0" w:type="auto"/>
          </w:tcPr>
          <w:p w14:paraId="5EBC2D60" w14:textId="77777777" w:rsidR="00D30213" w:rsidRDefault="0022701C">
            <w:pPr>
              <w:pStyle w:val="Compact"/>
              <w:jc w:val="left"/>
            </w:pPr>
            <w:r>
              <w:t>O consumidor tentou acessar o recurso com um método não suportado.</w:t>
            </w:r>
          </w:p>
        </w:tc>
        <w:tc>
          <w:tcPr>
            <w:tcW w:w="0" w:type="auto"/>
          </w:tcPr>
          <w:p w14:paraId="7425B302" w14:textId="77777777" w:rsidR="00D30213" w:rsidRDefault="0022701C">
            <w:pPr>
              <w:pStyle w:val="Compact"/>
              <w:jc w:val="left"/>
            </w:pPr>
            <w:r>
              <w:t>405 Method Not Allowed.</w:t>
            </w:r>
          </w:p>
        </w:tc>
        <w:tc>
          <w:tcPr>
            <w:tcW w:w="0" w:type="auto"/>
          </w:tcPr>
          <w:p w14:paraId="65514C95" w14:textId="77777777" w:rsidR="00D30213" w:rsidRDefault="00D30213">
            <w:pPr>
              <w:pStyle w:val="Compact"/>
            </w:pPr>
          </w:p>
        </w:tc>
        <w:tc>
          <w:tcPr>
            <w:tcW w:w="0" w:type="auto"/>
          </w:tcPr>
          <w:p w14:paraId="7AF3EFE1" w14:textId="77777777" w:rsidR="00D30213" w:rsidRDefault="0022701C">
            <w:pPr>
              <w:pStyle w:val="Compact"/>
              <w:jc w:val="left"/>
            </w:pPr>
            <w:r>
              <w:t>Sim</w:t>
            </w:r>
          </w:p>
        </w:tc>
        <w:tc>
          <w:tcPr>
            <w:tcW w:w="0" w:type="auto"/>
          </w:tcPr>
          <w:p w14:paraId="7B467F53" w14:textId="77777777" w:rsidR="00D30213" w:rsidRDefault="0022701C">
            <w:pPr>
              <w:pStyle w:val="Compact"/>
              <w:jc w:val="left"/>
            </w:pPr>
            <w:r>
              <w:t>Sim</w:t>
            </w:r>
          </w:p>
        </w:tc>
        <w:tc>
          <w:tcPr>
            <w:tcW w:w="0" w:type="auto"/>
          </w:tcPr>
          <w:p w14:paraId="5A8F8544" w14:textId="77777777" w:rsidR="00D30213" w:rsidRDefault="0022701C">
            <w:pPr>
              <w:pStyle w:val="Compact"/>
              <w:jc w:val="left"/>
            </w:pPr>
            <w:r>
              <w:t>Sim</w:t>
            </w:r>
          </w:p>
        </w:tc>
      </w:tr>
      <w:tr w:rsidR="00D30213" w14:paraId="4663AC17" w14:textId="77777777">
        <w:tc>
          <w:tcPr>
            <w:tcW w:w="0" w:type="auto"/>
          </w:tcPr>
          <w:p w14:paraId="2C8B8AC0" w14:textId="77777777" w:rsidR="00D30213" w:rsidRDefault="0022701C">
            <w:pPr>
              <w:pStyle w:val="Compact"/>
              <w:jc w:val="left"/>
            </w:pPr>
            <w:r>
              <w:t>A solicitação continha um cabeçalho Accept diferente dos tipos de mídia permitidos ou um conjunto de caracteres diferente de UTF-8.</w:t>
            </w:r>
          </w:p>
        </w:tc>
        <w:tc>
          <w:tcPr>
            <w:tcW w:w="0" w:type="auto"/>
          </w:tcPr>
          <w:p w14:paraId="0056B827" w14:textId="77777777" w:rsidR="00D30213" w:rsidRDefault="0022701C">
            <w:pPr>
              <w:pStyle w:val="Compact"/>
              <w:jc w:val="left"/>
            </w:pPr>
            <w:r>
              <w:t>406 Not Acceptable.</w:t>
            </w:r>
          </w:p>
        </w:tc>
        <w:tc>
          <w:tcPr>
            <w:tcW w:w="0" w:type="auto"/>
          </w:tcPr>
          <w:p w14:paraId="19E35FD3" w14:textId="77777777" w:rsidR="00D30213" w:rsidRDefault="00D30213">
            <w:pPr>
              <w:pStyle w:val="Compact"/>
            </w:pPr>
          </w:p>
        </w:tc>
        <w:tc>
          <w:tcPr>
            <w:tcW w:w="0" w:type="auto"/>
          </w:tcPr>
          <w:p w14:paraId="42DFE936" w14:textId="77777777" w:rsidR="00D30213" w:rsidRDefault="0022701C">
            <w:pPr>
              <w:pStyle w:val="Compact"/>
              <w:jc w:val="left"/>
            </w:pPr>
            <w:r>
              <w:t>Sim</w:t>
            </w:r>
          </w:p>
        </w:tc>
        <w:tc>
          <w:tcPr>
            <w:tcW w:w="0" w:type="auto"/>
          </w:tcPr>
          <w:p w14:paraId="2302905F" w14:textId="77777777" w:rsidR="00D30213" w:rsidRDefault="0022701C">
            <w:pPr>
              <w:pStyle w:val="Compact"/>
              <w:jc w:val="left"/>
            </w:pPr>
            <w:r>
              <w:t>Sim</w:t>
            </w:r>
          </w:p>
        </w:tc>
        <w:tc>
          <w:tcPr>
            <w:tcW w:w="0" w:type="auto"/>
          </w:tcPr>
          <w:p w14:paraId="34694AB4" w14:textId="77777777" w:rsidR="00D30213" w:rsidRDefault="0022701C">
            <w:pPr>
              <w:pStyle w:val="Compact"/>
              <w:jc w:val="left"/>
            </w:pPr>
            <w:r>
              <w:t>Sim</w:t>
            </w:r>
          </w:p>
        </w:tc>
      </w:tr>
      <w:tr w:rsidR="00D30213" w14:paraId="36B3AEFF" w14:textId="77777777">
        <w:tc>
          <w:tcPr>
            <w:tcW w:w="0" w:type="auto"/>
          </w:tcPr>
          <w:p w14:paraId="78CDB9E1" w14:textId="77777777" w:rsidR="00D30213" w:rsidRDefault="0022701C">
            <w:pPr>
              <w:pStyle w:val="Compact"/>
              <w:jc w:val="left"/>
            </w:pPr>
            <w:r>
              <w:t>Indica que o recurso não está mais disponível.</w:t>
            </w:r>
          </w:p>
        </w:tc>
        <w:tc>
          <w:tcPr>
            <w:tcW w:w="0" w:type="auto"/>
          </w:tcPr>
          <w:p w14:paraId="0760F08A" w14:textId="77777777" w:rsidR="00D30213" w:rsidRDefault="0022701C">
            <w:pPr>
              <w:pStyle w:val="Compact"/>
              <w:jc w:val="left"/>
            </w:pPr>
            <w:r>
              <w:t>410 Gone.</w:t>
            </w:r>
          </w:p>
        </w:tc>
        <w:tc>
          <w:tcPr>
            <w:tcW w:w="0" w:type="auto"/>
          </w:tcPr>
          <w:p w14:paraId="2CF8A517" w14:textId="77777777" w:rsidR="00D30213" w:rsidRDefault="00D30213">
            <w:pPr>
              <w:pStyle w:val="Compact"/>
            </w:pPr>
          </w:p>
        </w:tc>
        <w:tc>
          <w:tcPr>
            <w:tcW w:w="0" w:type="auto"/>
          </w:tcPr>
          <w:p w14:paraId="59E23DB8" w14:textId="77777777" w:rsidR="00D30213" w:rsidRDefault="0022701C">
            <w:pPr>
              <w:pStyle w:val="Compact"/>
              <w:jc w:val="left"/>
            </w:pPr>
            <w:r>
              <w:t>Sim</w:t>
            </w:r>
          </w:p>
        </w:tc>
        <w:tc>
          <w:tcPr>
            <w:tcW w:w="0" w:type="auto"/>
          </w:tcPr>
          <w:p w14:paraId="576697EE" w14:textId="77777777" w:rsidR="00D30213" w:rsidRDefault="0022701C">
            <w:pPr>
              <w:pStyle w:val="Compact"/>
              <w:jc w:val="left"/>
            </w:pPr>
            <w:r>
              <w:t>Sim</w:t>
            </w:r>
          </w:p>
        </w:tc>
        <w:tc>
          <w:tcPr>
            <w:tcW w:w="0" w:type="auto"/>
          </w:tcPr>
          <w:p w14:paraId="15DF685F" w14:textId="77777777" w:rsidR="00D30213" w:rsidRDefault="0022701C">
            <w:pPr>
              <w:pStyle w:val="Compact"/>
              <w:jc w:val="left"/>
            </w:pPr>
            <w:r>
              <w:t>Sim</w:t>
            </w:r>
          </w:p>
        </w:tc>
      </w:tr>
      <w:tr w:rsidR="00D30213" w14:paraId="209C4964" w14:textId="77777777">
        <w:tc>
          <w:tcPr>
            <w:tcW w:w="0" w:type="auto"/>
          </w:tcPr>
          <w:p w14:paraId="264D461A" w14:textId="77777777" w:rsidR="00D30213" w:rsidRDefault="0022701C">
            <w:pPr>
              <w:pStyle w:val="Compact"/>
              <w:jc w:val="left"/>
            </w:pPr>
            <w:r>
              <w:t xml:space="preserve">A operação foi recusada </w:t>
            </w:r>
            <w:r>
              <w:lastRenderedPageBreak/>
              <w:t>porque o payload está em um formato não suportado pelo endpoint.</w:t>
            </w:r>
          </w:p>
        </w:tc>
        <w:tc>
          <w:tcPr>
            <w:tcW w:w="0" w:type="auto"/>
          </w:tcPr>
          <w:p w14:paraId="7D8728A3" w14:textId="77777777" w:rsidR="00D30213" w:rsidRDefault="0022701C">
            <w:pPr>
              <w:pStyle w:val="Compact"/>
              <w:jc w:val="left"/>
            </w:pPr>
            <w:r>
              <w:lastRenderedPageBreak/>
              <w:t xml:space="preserve">415 </w:t>
            </w:r>
            <w:r>
              <w:lastRenderedPageBreak/>
              <w:t>Unsupported Media Type.</w:t>
            </w:r>
          </w:p>
        </w:tc>
        <w:tc>
          <w:tcPr>
            <w:tcW w:w="0" w:type="auto"/>
          </w:tcPr>
          <w:p w14:paraId="452EE336" w14:textId="77777777" w:rsidR="00D30213" w:rsidRDefault="00D30213">
            <w:pPr>
              <w:pStyle w:val="Compact"/>
            </w:pPr>
          </w:p>
        </w:tc>
        <w:tc>
          <w:tcPr>
            <w:tcW w:w="0" w:type="auto"/>
          </w:tcPr>
          <w:p w14:paraId="32CF5AF8" w14:textId="77777777" w:rsidR="00D30213" w:rsidRDefault="0022701C">
            <w:pPr>
              <w:pStyle w:val="Compact"/>
              <w:jc w:val="left"/>
            </w:pPr>
            <w:r>
              <w:t>Sim</w:t>
            </w:r>
          </w:p>
        </w:tc>
        <w:tc>
          <w:tcPr>
            <w:tcW w:w="0" w:type="auto"/>
          </w:tcPr>
          <w:p w14:paraId="57E1B974" w14:textId="77777777" w:rsidR="00D30213" w:rsidRDefault="0022701C">
            <w:pPr>
              <w:pStyle w:val="Compact"/>
              <w:jc w:val="left"/>
            </w:pPr>
            <w:r>
              <w:t>Não</w:t>
            </w:r>
          </w:p>
        </w:tc>
        <w:tc>
          <w:tcPr>
            <w:tcW w:w="0" w:type="auto"/>
          </w:tcPr>
          <w:p w14:paraId="09947D6C" w14:textId="77777777" w:rsidR="00D30213" w:rsidRDefault="0022701C">
            <w:pPr>
              <w:pStyle w:val="Compact"/>
              <w:jc w:val="left"/>
            </w:pPr>
            <w:r>
              <w:t>Não</w:t>
            </w:r>
          </w:p>
        </w:tc>
      </w:tr>
      <w:tr w:rsidR="00D30213" w14:paraId="2C399CB9" w14:textId="77777777">
        <w:tc>
          <w:tcPr>
            <w:tcW w:w="0" w:type="auto"/>
          </w:tcPr>
          <w:p w14:paraId="26B83ACD" w14:textId="77777777" w:rsidR="00D30213" w:rsidRDefault="0022701C">
            <w:pPr>
              <w:pStyle w:val="Compact"/>
              <w:jc w:val="left"/>
            </w:pPr>
            <w:r>
              <w:t>A solicitação foi bem formada, mas não pôde ser processada devido à lógica de negócios específica da solicitação.</w:t>
            </w:r>
          </w:p>
        </w:tc>
        <w:tc>
          <w:tcPr>
            <w:tcW w:w="0" w:type="auto"/>
          </w:tcPr>
          <w:p w14:paraId="04B48A2A" w14:textId="77777777" w:rsidR="00D30213" w:rsidRDefault="0022701C">
            <w:pPr>
              <w:pStyle w:val="Compact"/>
              <w:jc w:val="left"/>
            </w:pPr>
            <w:r>
              <w:t>422 Unprocessable Entity.</w:t>
            </w:r>
          </w:p>
        </w:tc>
        <w:tc>
          <w:tcPr>
            <w:tcW w:w="0" w:type="auto"/>
          </w:tcPr>
          <w:p w14:paraId="1D252FDF" w14:textId="77777777" w:rsidR="00D30213" w:rsidRDefault="0022701C">
            <w:pPr>
              <w:pStyle w:val="Compact"/>
              <w:jc w:val="left"/>
            </w:pPr>
            <w:r>
              <w:t>Se aplicável ao endpoint, espera-se que esse erro resulte em um payload de erro.</w:t>
            </w:r>
          </w:p>
        </w:tc>
        <w:tc>
          <w:tcPr>
            <w:tcW w:w="0" w:type="auto"/>
          </w:tcPr>
          <w:p w14:paraId="36AA43D9" w14:textId="77777777" w:rsidR="00D30213" w:rsidRDefault="0022701C">
            <w:pPr>
              <w:pStyle w:val="Compact"/>
              <w:jc w:val="left"/>
            </w:pPr>
            <w:r>
              <w:t>Sim</w:t>
            </w:r>
          </w:p>
        </w:tc>
        <w:tc>
          <w:tcPr>
            <w:tcW w:w="0" w:type="auto"/>
          </w:tcPr>
          <w:p w14:paraId="3CF99A66" w14:textId="77777777" w:rsidR="00D30213" w:rsidRDefault="0022701C">
            <w:pPr>
              <w:pStyle w:val="Compact"/>
              <w:jc w:val="left"/>
            </w:pPr>
            <w:r>
              <w:t>Sim</w:t>
            </w:r>
          </w:p>
        </w:tc>
        <w:tc>
          <w:tcPr>
            <w:tcW w:w="0" w:type="auto"/>
          </w:tcPr>
          <w:p w14:paraId="4EA5083B" w14:textId="77777777" w:rsidR="00D30213" w:rsidRDefault="0022701C">
            <w:pPr>
              <w:pStyle w:val="Compact"/>
              <w:jc w:val="left"/>
            </w:pPr>
            <w:r>
              <w:t>Não</w:t>
            </w:r>
          </w:p>
        </w:tc>
      </w:tr>
      <w:tr w:rsidR="00D30213" w14:paraId="16C76C9D" w14:textId="77777777">
        <w:tc>
          <w:tcPr>
            <w:tcW w:w="0" w:type="auto"/>
          </w:tcPr>
          <w:p w14:paraId="393E1E27" w14:textId="77777777" w:rsidR="00D30213" w:rsidRDefault="0022701C">
            <w:pPr>
              <w:pStyle w:val="Compact"/>
              <w:jc w:val="left"/>
            </w:pPr>
            <w:r>
              <w:t>A operação foi recusada, pois muitas solicitações foram feitas dentro de um determinado período ou o limite global de requisições concorrentes foi atingido.</w:t>
            </w:r>
          </w:p>
        </w:tc>
        <w:tc>
          <w:tcPr>
            <w:tcW w:w="0" w:type="auto"/>
          </w:tcPr>
          <w:p w14:paraId="1F1799CF" w14:textId="77777777" w:rsidR="00D30213" w:rsidRDefault="0022701C">
            <w:pPr>
              <w:pStyle w:val="Compact"/>
              <w:jc w:val="left"/>
            </w:pPr>
            <w:r>
              <w:t>429 Too Many Requests.</w:t>
            </w:r>
          </w:p>
        </w:tc>
        <w:tc>
          <w:tcPr>
            <w:tcW w:w="0" w:type="auto"/>
          </w:tcPr>
          <w:p w14:paraId="6774534B" w14:textId="77777777" w:rsidR="00D30213" w:rsidRDefault="0022701C">
            <w:pPr>
              <w:pStyle w:val="Compact"/>
              <w:jc w:val="left"/>
            </w:pPr>
            <w:r>
              <w:t>Sim</w:t>
            </w:r>
          </w:p>
        </w:tc>
        <w:tc>
          <w:tcPr>
            <w:tcW w:w="0" w:type="auto"/>
          </w:tcPr>
          <w:p w14:paraId="74AC4DD1" w14:textId="77777777" w:rsidR="00D30213" w:rsidRDefault="0022701C">
            <w:pPr>
              <w:pStyle w:val="Compact"/>
              <w:jc w:val="left"/>
            </w:pPr>
            <w:r>
              <w:t>Sim</w:t>
            </w:r>
          </w:p>
        </w:tc>
        <w:tc>
          <w:tcPr>
            <w:tcW w:w="0" w:type="auto"/>
          </w:tcPr>
          <w:p w14:paraId="11324882" w14:textId="77777777" w:rsidR="00D30213" w:rsidRDefault="0022701C">
            <w:pPr>
              <w:pStyle w:val="Compact"/>
              <w:jc w:val="left"/>
            </w:pPr>
            <w:r>
              <w:t>Sim</w:t>
            </w:r>
          </w:p>
        </w:tc>
        <w:tc>
          <w:tcPr>
            <w:tcW w:w="0" w:type="auto"/>
          </w:tcPr>
          <w:p w14:paraId="51146730" w14:textId="77777777" w:rsidR="00D30213" w:rsidRDefault="00D30213">
            <w:pPr>
              <w:pStyle w:val="Compact"/>
            </w:pPr>
          </w:p>
        </w:tc>
      </w:tr>
      <w:tr w:rsidR="00D30213" w14:paraId="7566A726" w14:textId="77777777">
        <w:tc>
          <w:tcPr>
            <w:tcW w:w="0" w:type="auto"/>
          </w:tcPr>
          <w:p w14:paraId="7B9E8425" w14:textId="77777777" w:rsidR="00D30213" w:rsidRDefault="0022701C">
            <w:pPr>
              <w:pStyle w:val="Compact"/>
              <w:jc w:val="left"/>
            </w:pPr>
            <w:r>
              <w:t>Ocorreu um erro no gateway da API ou no microsserviço.</w:t>
            </w:r>
          </w:p>
        </w:tc>
        <w:tc>
          <w:tcPr>
            <w:tcW w:w="0" w:type="auto"/>
          </w:tcPr>
          <w:p w14:paraId="0B4079BA" w14:textId="77777777" w:rsidR="00D30213" w:rsidRDefault="0022701C">
            <w:pPr>
              <w:pStyle w:val="Compact"/>
              <w:jc w:val="left"/>
            </w:pPr>
            <w:r>
              <w:t>500 Internal Server Error.</w:t>
            </w:r>
          </w:p>
        </w:tc>
        <w:tc>
          <w:tcPr>
            <w:tcW w:w="0" w:type="auto"/>
          </w:tcPr>
          <w:p w14:paraId="438A98D5" w14:textId="77777777" w:rsidR="00D30213" w:rsidRDefault="0022701C">
            <w:pPr>
              <w:pStyle w:val="Compact"/>
              <w:jc w:val="left"/>
            </w:pPr>
            <w:r>
              <w:t>A operação falhou.</w:t>
            </w:r>
          </w:p>
        </w:tc>
        <w:tc>
          <w:tcPr>
            <w:tcW w:w="0" w:type="auto"/>
          </w:tcPr>
          <w:p w14:paraId="3715E910" w14:textId="77777777" w:rsidR="00D30213" w:rsidRDefault="0022701C">
            <w:pPr>
              <w:pStyle w:val="Compact"/>
              <w:jc w:val="left"/>
            </w:pPr>
            <w:r>
              <w:t>Sim</w:t>
            </w:r>
          </w:p>
        </w:tc>
        <w:tc>
          <w:tcPr>
            <w:tcW w:w="0" w:type="auto"/>
          </w:tcPr>
          <w:p w14:paraId="5E9AE1CD" w14:textId="77777777" w:rsidR="00D30213" w:rsidRDefault="0022701C">
            <w:pPr>
              <w:pStyle w:val="Compact"/>
              <w:jc w:val="left"/>
            </w:pPr>
            <w:r>
              <w:t>Sim</w:t>
            </w:r>
          </w:p>
        </w:tc>
        <w:tc>
          <w:tcPr>
            <w:tcW w:w="0" w:type="auto"/>
          </w:tcPr>
          <w:p w14:paraId="76D57140" w14:textId="77777777" w:rsidR="00D30213" w:rsidRDefault="0022701C">
            <w:pPr>
              <w:pStyle w:val="Compact"/>
              <w:jc w:val="left"/>
            </w:pPr>
            <w:r>
              <w:t>Sim</w:t>
            </w:r>
          </w:p>
        </w:tc>
      </w:tr>
      <w:tr w:rsidR="00D30213" w14:paraId="4E6BA295" w14:textId="77777777">
        <w:tc>
          <w:tcPr>
            <w:tcW w:w="0" w:type="auto"/>
          </w:tcPr>
          <w:p w14:paraId="7E27433A" w14:textId="77777777" w:rsidR="00D30213" w:rsidRDefault="0022701C">
            <w:pPr>
              <w:pStyle w:val="Compact"/>
              <w:jc w:val="left"/>
            </w:pPr>
            <w:r>
              <w:t>O serviço está indisponível no momento.</w:t>
            </w:r>
          </w:p>
        </w:tc>
        <w:tc>
          <w:tcPr>
            <w:tcW w:w="0" w:type="auto"/>
          </w:tcPr>
          <w:p w14:paraId="434B13F6" w14:textId="77777777" w:rsidR="00D30213" w:rsidRDefault="0022701C">
            <w:pPr>
              <w:pStyle w:val="Compact"/>
              <w:jc w:val="left"/>
            </w:pPr>
            <w:r>
              <w:t>503 Service Unavailable.</w:t>
            </w:r>
          </w:p>
        </w:tc>
        <w:tc>
          <w:tcPr>
            <w:tcW w:w="0" w:type="auto"/>
          </w:tcPr>
          <w:p w14:paraId="3249A301" w14:textId="77777777" w:rsidR="00D30213" w:rsidRDefault="00D30213">
            <w:pPr>
              <w:pStyle w:val="Compact"/>
            </w:pPr>
          </w:p>
        </w:tc>
        <w:tc>
          <w:tcPr>
            <w:tcW w:w="0" w:type="auto"/>
          </w:tcPr>
          <w:p w14:paraId="4DFF20A6" w14:textId="77777777" w:rsidR="00D30213" w:rsidRDefault="0022701C">
            <w:pPr>
              <w:pStyle w:val="Compact"/>
              <w:jc w:val="left"/>
            </w:pPr>
            <w:r>
              <w:t>Sim</w:t>
            </w:r>
          </w:p>
        </w:tc>
        <w:tc>
          <w:tcPr>
            <w:tcW w:w="0" w:type="auto"/>
          </w:tcPr>
          <w:p w14:paraId="4F945E7D" w14:textId="77777777" w:rsidR="00D30213" w:rsidRDefault="0022701C">
            <w:pPr>
              <w:pStyle w:val="Compact"/>
              <w:jc w:val="left"/>
            </w:pPr>
            <w:r>
              <w:t>Sim</w:t>
            </w:r>
          </w:p>
        </w:tc>
        <w:tc>
          <w:tcPr>
            <w:tcW w:w="0" w:type="auto"/>
          </w:tcPr>
          <w:p w14:paraId="09F9C79E" w14:textId="77777777" w:rsidR="00D30213" w:rsidRDefault="0022701C">
            <w:pPr>
              <w:pStyle w:val="Compact"/>
              <w:jc w:val="left"/>
            </w:pPr>
            <w:r>
              <w:t>Sim</w:t>
            </w:r>
          </w:p>
        </w:tc>
      </w:tr>
      <w:tr w:rsidR="00D30213" w14:paraId="7737A450" w14:textId="77777777">
        <w:tc>
          <w:tcPr>
            <w:tcW w:w="0" w:type="auto"/>
          </w:tcPr>
          <w:p w14:paraId="12491216" w14:textId="77777777" w:rsidR="00D30213" w:rsidRDefault="0022701C">
            <w:pPr>
              <w:pStyle w:val="Compact"/>
              <w:jc w:val="left"/>
            </w:pPr>
            <w:r>
              <w:t>O servidor não pôde responder em tempo hábil.</w:t>
            </w:r>
          </w:p>
        </w:tc>
        <w:tc>
          <w:tcPr>
            <w:tcW w:w="0" w:type="auto"/>
          </w:tcPr>
          <w:p w14:paraId="1847954F" w14:textId="77777777" w:rsidR="00D30213" w:rsidRDefault="0022701C">
            <w:pPr>
              <w:pStyle w:val="Compact"/>
              <w:jc w:val="left"/>
            </w:pPr>
            <w:r>
              <w:t>504 Gateway Timeout.</w:t>
            </w:r>
          </w:p>
        </w:tc>
        <w:tc>
          <w:tcPr>
            <w:tcW w:w="0" w:type="auto"/>
          </w:tcPr>
          <w:p w14:paraId="0D37BDD6" w14:textId="77777777" w:rsidR="00D30213" w:rsidRDefault="0022701C">
            <w:pPr>
              <w:pStyle w:val="Compact"/>
              <w:jc w:val="left"/>
            </w:pPr>
            <w:r>
              <w:t>Retornado se ocorreu um tempo limite, mas um reenvio da solicitação original é viável (caso contrário, use 500 Internal Server Error).</w:t>
            </w:r>
          </w:p>
        </w:tc>
        <w:tc>
          <w:tcPr>
            <w:tcW w:w="0" w:type="auto"/>
          </w:tcPr>
          <w:p w14:paraId="2E7A6ED2" w14:textId="77777777" w:rsidR="00D30213" w:rsidRDefault="0022701C">
            <w:pPr>
              <w:pStyle w:val="Compact"/>
              <w:jc w:val="left"/>
            </w:pPr>
            <w:r>
              <w:t>Sim</w:t>
            </w:r>
          </w:p>
        </w:tc>
        <w:tc>
          <w:tcPr>
            <w:tcW w:w="0" w:type="auto"/>
          </w:tcPr>
          <w:p w14:paraId="29FA2AFC" w14:textId="77777777" w:rsidR="00D30213" w:rsidRDefault="0022701C">
            <w:pPr>
              <w:pStyle w:val="Compact"/>
              <w:jc w:val="left"/>
            </w:pPr>
            <w:r>
              <w:t>Sim</w:t>
            </w:r>
          </w:p>
        </w:tc>
        <w:tc>
          <w:tcPr>
            <w:tcW w:w="0" w:type="auto"/>
          </w:tcPr>
          <w:p w14:paraId="7D4FBDF7" w14:textId="77777777" w:rsidR="00D30213" w:rsidRDefault="0022701C">
            <w:pPr>
              <w:pStyle w:val="Compact"/>
              <w:jc w:val="left"/>
            </w:pPr>
            <w:r>
              <w:t>Sim</w:t>
            </w:r>
          </w:p>
        </w:tc>
      </w:tr>
    </w:tbl>
    <w:p w14:paraId="2CA78D5F" w14:textId="77777777" w:rsidR="00D30213" w:rsidRDefault="0022701C">
      <w:pPr>
        <w:pStyle w:val="Heading1"/>
      </w:pPr>
      <w:bookmarkStart w:id="66" w:name="_Toc129279055"/>
      <w:bookmarkStart w:id="67" w:name="tipos-de-dados-comuns"/>
      <w:bookmarkEnd w:id="65"/>
      <w:r>
        <w:t>Tipos de Dados Comuns</w:t>
      </w:r>
      <w:bookmarkEnd w:id="66"/>
    </w:p>
    <w:p w14:paraId="32E7362D" w14:textId="77777777" w:rsidR="00D30213" w:rsidRDefault="00D30213">
      <w:pPr>
        <w:pStyle w:val="FirstParagraph"/>
      </w:pPr>
    </w:p>
    <w:tbl>
      <w:tblPr>
        <w:tblStyle w:val="Table"/>
        <w:tblW w:w="5000" w:type="pct"/>
        <w:tblLook w:val="0020" w:firstRow="1" w:lastRow="0" w:firstColumn="0" w:lastColumn="0" w:noHBand="0" w:noVBand="0"/>
      </w:tblPr>
      <w:tblGrid>
        <w:gridCol w:w="1604"/>
        <w:gridCol w:w="4590"/>
        <w:gridCol w:w="2860"/>
      </w:tblGrid>
      <w:tr w:rsidR="00D30213" w14:paraId="15418111"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6B162CD1" w14:textId="77777777" w:rsidR="00D30213" w:rsidRDefault="0022701C">
            <w:pPr>
              <w:pStyle w:val="Compact"/>
              <w:jc w:val="left"/>
            </w:pPr>
            <w:r>
              <w:rPr>
                <w:bCs/>
              </w:rPr>
              <w:t>Tipo</w:t>
            </w:r>
          </w:p>
        </w:tc>
        <w:tc>
          <w:tcPr>
            <w:tcW w:w="0" w:type="auto"/>
          </w:tcPr>
          <w:p w14:paraId="4CC25146" w14:textId="77777777" w:rsidR="00D30213" w:rsidRDefault="0022701C">
            <w:pPr>
              <w:pStyle w:val="Compact"/>
              <w:jc w:val="left"/>
            </w:pPr>
            <w:r>
              <w:rPr>
                <w:bCs/>
              </w:rPr>
              <w:t>Descrição</w:t>
            </w:r>
          </w:p>
        </w:tc>
        <w:tc>
          <w:tcPr>
            <w:tcW w:w="0" w:type="auto"/>
          </w:tcPr>
          <w:p w14:paraId="55B4D44D" w14:textId="77777777" w:rsidR="00D30213" w:rsidRDefault="0022701C">
            <w:pPr>
              <w:pStyle w:val="Compact"/>
              <w:jc w:val="left"/>
            </w:pPr>
            <w:r>
              <w:rPr>
                <w:bCs/>
              </w:rPr>
              <w:t>Exemplos válidos</w:t>
            </w:r>
          </w:p>
        </w:tc>
      </w:tr>
      <w:tr w:rsidR="00D30213" w14:paraId="673A42EF" w14:textId="77777777">
        <w:tc>
          <w:tcPr>
            <w:tcW w:w="0" w:type="auto"/>
          </w:tcPr>
          <w:p w14:paraId="0D011CA8" w14:textId="77777777" w:rsidR="00D30213" w:rsidRDefault="0022701C">
            <w:pPr>
              <w:pStyle w:val="Compact"/>
              <w:jc w:val="left"/>
            </w:pPr>
            <w:r>
              <w:t>AmountString</w:t>
            </w:r>
          </w:p>
        </w:tc>
        <w:tc>
          <w:tcPr>
            <w:tcW w:w="0" w:type="auto"/>
          </w:tcPr>
          <w:p w14:paraId="7EB50456" w14:textId="77777777" w:rsidR="00D30213" w:rsidRDefault="0022701C">
            <w:pPr>
              <w:pStyle w:val="Compact"/>
              <w:jc w:val="left"/>
            </w:pPr>
            <w:r>
              <w:t>- Uma string que representa um valor monetário.</w:t>
            </w:r>
          </w:p>
        </w:tc>
        <w:tc>
          <w:tcPr>
            <w:tcW w:w="0" w:type="auto"/>
          </w:tcPr>
          <w:p w14:paraId="01745700" w14:textId="77777777" w:rsidR="00D30213" w:rsidRDefault="0022701C">
            <w:pPr>
              <w:pStyle w:val="Compact"/>
              <w:jc w:val="left"/>
            </w:pPr>
            <w:r>
              <w:t>“1.37”</w:t>
            </w:r>
          </w:p>
        </w:tc>
      </w:tr>
      <w:tr w:rsidR="00D30213" w14:paraId="441530BF" w14:textId="77777777">
        <w:tc>
          <w:tcPr>
            <w:tcW w:w="0" w:type="auto"/>
          </w:tcPr>
          <w:p w14:paraId="4126C3E9" w14:textId="77777777" w:rsidR="00D30213" w:rsidRDefault="00D30213">
            <w:pPr>
              <w:pStyle w:val="Compact"/>
            </w:pPr>
          </w:p>
        </w:tc>
        <w:tc>
          <w:tcPr>
            <w:tcW w:w="0" w:type="auto"/>
          </w:tcPr>
          <w:p w14:paraId="073694F8" w14:textId="77777777" w:rsidR="00D30213" w:rsidRDefault="0022701C">
            <w:pPr>
              <w:pStyle w:val="Compact"/>
              <w:jc w:val="left"/>
            </w:pPr>
            <w:r>
              <w:t>- Um número positivo, zero ou negativo.</w:t>
            </w:r>
          </w:p>
        </w:tc>
        <w:tc>
          <w:tcPr>
            <w:tcW w:w="0" w:type="auto"/>
          </w:tcPr>
          <w:p w14:paraId="53FDA0F8" w14:textId="77777777" w:rsidR="00D30213" w:rsidRDefault="0022701C">
            <w:pPr>
              <w:pStyle w:val="Compact"/>
              <w:jc w:val="left"/>
            </w:pPr>
            <w:r>
              <w:t>“54.85”</w:t>
            </w:r>
          </w:p>
        </w:tc>
      </w:tr>
      <w:tr w:rsidR="00D30213" w14:paraId="01DBA9EC" w14:textId="77777777">
        <w:tc>
          <w:tcPr>
            <w:tcW w:w="0" w:type="auto"/>
          </w:tcPr>
          <w:p w14:paraId="7BFBE361" w14:textId="77777777" w:rsidR="00D30213" w:rsidRDefault="00D30213">
            <w:pPr>
              <w:pStyle w:val="Compact"/>
            </w:pPr>
          </w:p>
        </w:tc>
        <w:tc>
          <w:tcPr>
            <w:tcW w:w="0" w:type="auto"/>
          </w:tcPr>
          <w:p w14:paraId="094EF1D5" w14:textId="77777777" w:rsidR="00D30213" w:rsidRDefault="0022701C">
            <w:pPr>
              <w:pStyle w:val="Compact"/>
              <w:jc w:val="left"/>
            </w:pPr>
            <w:r>
              <w:t>- Sem o símbolo da moeda.</w:t>
            </w:r>
          </w:p>
        </w:tc>
        <w:tc>
          <w:tcPr>
            <w:tcW w:w="0" w:type="auto"/>
          </w:tcPr>
          <w:p w14:paraId="34A039F1" w14:textId="77777777" w:rsidR="00D30213" w:rsidRDefault="0022701C">
            <w:pPr>
              <w:pStyle w:val="Compact"/>
              <w:jc w:val="left"/>
            </w:pPr>
            <w:r>
              <w:t>“3456928.98”</w:t>
            </w:r>
          </w:p>
        </w:tc>
      </w:tr>
      <w:tr w:rsidR="00D30213" w14:paraId="4E3EFD75" w14:textId="77777777">
        <w:tc>
          <w:tcPr>
            <w:tcW w:w="0" w:type="auto"/>
          </w:tcPr>
          <w:p w14:paraId="63126E44" w14:textId="77777777" w:rsidR="00D30213" w:rsidRDefault="00D30213">
            <w:pPr>
              <w:pStyle w:val="Compact"/>
            </w:pPr>
          </w:p>
        </w:tc>
        <w:tc>
          <w:tcPr>
            <w:tcW w:w="0" w:type="auto"/>
          </w:tcPr>
          <w:p w14:paraId="551D1500" w14:textId="77777777" w:rsidR="00D30213" w:rsidRDefault="0022701C">
            <w:pPr>
              <w:pStyle w:val="Compact"/>
              <w:jc w:val="left"/>
            </w:pPr>
            <w:r>
              <w:t>- Com pelo menos 1 e no máximo 16 dígitos antes do ponto decimal.</w:t>
            </w:r>
          </w:p>
        </w:tc>
        <w:tc>
          <w:tcPr>
            <w:tcW w:w="0" w:type="auto"/>
          </w:tcPr>
          <w:p w14:paraId="57BB79DD" w14:textId="77777777" w:rsidR="00D30213" w:rsidRDefault="0022701C">
            <w:pPr>
              <w:pStyle w:val="Compact"/>
              <w:jc w:val="left"/>
            </w:pPr>
            <w:r>
              <w:t>“-2387.02”</w:t>
            </w:r>
          </w:p>
        </w:tc>
      </w:tr>
      <w:tr w:rsidR="00D30213" w:rsidRPr="001B5904" w14:paraId="2C132C44" w14:textId="77777777">
        <w:tc>
          <w:tcPr>
            <w:tcW w:w="0" w:type="auto"/>
          </w:tcPr>
          <w:p w14:paraId="618E5A1A" w14:textId="77777777" w:rsidR="00D30213" w:rsidRDefault="00D30213">
            <w:pPr>
              <w:pStyle w:val="Compact"/>
            </w:pPr>
          </w:p>
        </w:tc>
        <w:tc>
          <w:tcPr>
            <w:tcW w:w="0" w:type="auto"/>
          </w:tcPr>
          <w:p w14:paraId="2D23872A" w14:textId="77777777" w:rsidR="00D30213" w:rsidRDefault="0022701C">
            <w:pPr>
              <w:pStyle w:val="Compact"/>
              <w:jc w:val="left"/>
            </w:pPr>
            <w:r>
              <w:t>- Com no mínimo 2 dígitos (mais dígitos são permitidos, porém não obrigatórios).</w:t>
            </w:r>
          </w:p>
        </w:tc>
        <w:tc>
          <w:tcPr>
            <w:tcW w:w="0" w:type="auto"/>
          </w:tcPr>
          <w:p w14:paraId="4705296E" w14:textId="77777777" w:rsidR="00D30213" w:rsidRDefault="00D30213">
            <w:pPr>
              <w:pStyle w:val="Compact"/>
            </w:pPr>
          </w:p>
        </w:tc>
      </w:tr>
      <w:tr w:rsidR="00D30213" w:rsidRPr="001B5904" w14:paraId="4AEF756C" w14:textId="77777777">
        <w:tc>
          <w:tcPr>
            <w:tcW w:w="0" w:type="auto"/>
          </w:tcPr>
          <w:p w14:paraId="7695F53B" w14:textId="77777777" w:rsidR="00D30213" w:rsidRDefault="00D30213">
            <w:pPr>
              <w:pStyle w:val="Compact"/>
            </w:pPr>
          </w:p>
        </w:tc>
        <w:tc>
          <w:tcPr>
            <w:tcW w:w="0" w:type="auto"/>
          </w:tcPr>
          <w:p w14:paraId="71EDD20A" w14:textId="77777777" w:rsidR="00D30213" w:rsidRDefault="0022701C">
            <w:pPr>
              <w:pStyle w:val="Compact"/>
              <w:jc w:val="left"/>
            </w:pPr>
            <w:r>
              <w:t xml:space="preserve">- Sem formatação adicional. Ex: Separador de </w:t>
            </w:r>
            <w:r>
              <w:lastRenderedPageBreak/>
              <w:t>milhar.</w:t>
            </w:r>
          </w:p>
        </w:tc>
        <w:tc>
          <w:tcPr>
            <w:tcW w:w="0" w:type="auto"/>
          </w:tcPr>
          <w:p w14:paraId="4B9FC258" w14:textId="77777777" w:rsidR="00D30213" w:rsidRDefault="00D30213">
            <w:pPr>
              <w:pStyle w:val="Compact"/>
            </w:pPr>
          </w:p>
        </w:tc>
      </w:tr>
      <w:tr w:rsidR="00D30213" w14:paraId="7CA5ACD8" w14:textId="77777777">
        <w:tc>
          <w:tcPr>
            <w:tcW w:w="0" w:type="auto"/>
          </w:tcPr>
          <w:p w14:paraId="5F7886B3" w14:textId="77777777" w:rsidR="00D30213" w:rsidRDefault="0022701C">
            <w:pPr>
              <w:pStyle w:val="Compact"/>
              <w:jc w:val="left"/>
            </w:pPr>
            <w:r>
              <w:t>Boolean</w:t>
            </w:r>
          </w:p>
        </w:tc>
        <w:tc>
          <w:tcPr>
            <w:tcW w:w="0" w:type="auto"/>
          </w:tcPr>
          <w:p w14:paraId="2DD47265" w14:textId="77777777" w:rsidR="00D30213" w:rsidRDefault="0022701C">
            <w:pPr>
              <w:pStyle w:val="Compact"/>
              <w:jc w:val="left"/>
            </w:pPr>
            <w:r>
              <w:t>- Valor booleano padrão.</w:t>
            </w:r>
          </w:p>
        </w:tc>
        <w:tc>
          <w:tcPr>
            <w:tcW w:w="0" w:type="auto"/>
          </w:tcPr>
          <w:p w14:paraId="4A355FB6" w14:textId="77777777" w:rsidR="00D30213" w:rsidRDefault="0022701C">
            <w:pPr>
              <w:pStyle w:val="Compact"/>
              <w:jc w:val="left"/>
            </w:pPr>
            <w:r>
              <w:t>TRUE</w:t>
            </w:r>
          </w:p>
        </w:tc>
      </w:tr>
      <w:tr w:rsidR="00D30213" w14:paraId="20BDAC14" w14:textId="77777777">
        <w:tc>
          <w:tcPr>
            <w:tcW w:w="0" w:type="auto"/>
          </w:tcPr>
          <w:p w14:paraId="7AE4D19A" w14:textId="77777777" w:rsidR="00D30213" w:rsidRDefault="00D30213">
            <w:pPr>
              <w:pStyle w:val="Compact"/>
            </w:pPr>
          </w:p>
        </w:tc>
        <w:tc>
          <w:tcPr>
            <w:tcW w:w="0" w:type="auto"/>
          </w:tcPr>
          <w:p w14:paraId="3749F9F5" w14:textId="77777777" w:rsidR="00D30213" w:rsidRDefault="00D30213">
            <w:pPr>
              <w:pStyle w:val="Compact"/>
            </w:pPr>
          </w:p>
        </w:tc>
        <w:tc>
          <w:tcPr>
            <w:tcW w:w="0" w:type="auto"/>
          </w:tcPr>
          <w:p w14:paraId="2C06ECF8" w14:textId="77777777" w:rsidR="00D30213" w:rsidRDefault="0022701C">
            <w:pPr>
              <w:pStyle w:val="Compact"/>
              <w:jc w:val="left"/>
            </w:pPr>
            <w:r>
              <w:t>FALSE</w:t>
            </w:r>
          </w:p>
        </w:tc>
      </w:tr>
      <w:tr w:rsidR="00D30213" w14:paraId="34583909" w14:textId="77777777">
        <w:tc>
          <w:tcPr>
            <w:tcW w:w="0" w:type="auto"/>
          </w:tcPr>
          <w:p w14:paraId="277F47C5" w14:textId="77777777" w:rsidR="00D30213" w:rsidRDefault="0022701C">
            <w:pPr>
              <w:pStyle w:val="Compact"/>
              <w:jc w:val="left"/>
            </w:pPr>
            <w:r>
              <w:t>CurrencyString</w:t>
            </w:r>
          </w:p>
        </w:tc>
        <w:tc>
          <w:tcPr>
            <w:tcW w:w="0" w:type="auto"/>
          </w:tcPr>
          <w:p w14:paraId="58F11580" w14:textId="77777777" w:rsidR="00D30213" w:rsidRDefault="0022701C">
            <w:pPr>
              <w:pStyle w:val="Compact"/>
              <w:jc w:val="left"/>
            </w:pPr>
            <w:r>
              <w:t>- Uma string que representa a abreviação da moeda conforme especificação ISO-4217.</w:t>
            </w:r>
          </w:p>
        </w:tc>
        <w:tc>
          <w:tcPr>
            <w:tcW w:w="0" w:type="auto"/>
          </w:tcPr>
          <w:p w14:paraId="33D2AD89" w14:textId="77777777" w:rsidR="00D30213" w:rsidRDefault="0022701C">
            <w:pPr>
              <w:pStyle w:val="Compact"/>
              <w:jc w:val="left"/>
            </w:pPr>
            <w:r>
              <w:t>“BRL”</w:t>
            </w:r>
          </w:p>
        </w:tc>
      </w:tr>
      <w:tr w:rsidR="00D30213" w14:paraId="123F4150" w14:textId="77777777">
        <w:tc>
          <w:tcPr>
            <w:tcW w:w="0" w:type="auto"/>
          </w:tcPr>
          <w:p w14:paraId="3790E70F" w14:textId="77777777" w:rsidR="00D30213" w:rsidRDefault="00D30213">
            <w:pPr>
              <w:pStyle w:val="Compact"/>
            </w:pPr>
          </w:p>
        </w:tc>
        <w:tc>
          <w:tcPr>
            <w:tcW w:w="0" w:type="auto"/>
          </w:tcPr>
          <w:p w14:paraId="4CFD0DA7" w14:textId="77777777" w:rsidR="00D30213" w:rsidRDefault="00D30213">
            <w:pPr>
              <w:pStyle w:val="Compact"/>
            </w:pPr>
          </w:p>
        </w:tc>
        <w:tc>
          <w:tcPr>
            <w:tcW w:w="0" w:type="auto"/>
          </w:tcPr>
          <w:p w14:paraId="2301AC64" w14:textId="77777777" w:rsidR="00D30213" w:rsidRDefault="0022701C">
            <w:pPr>
              <w:pStyle w:val="Compact"/>
              <w:jc w:val="left"/>
            </w:pPr>
            <w:r>
              <w:t>“USD”</w:t>
            </w:r>
          </w:p>
        </w:tc>
      </w:tr>
      <w:tr w:rsidR="00D30213" w14:paraId="0F9866C8" w14:textId="77777777">
        <w:tc>
          <w:tcPr>
            <w:tcW w:w="0" w:type="auto"/>
          </w:tcPr>
          <w:p w14:paraId="1FB94A65" w14:textId="77777777" w:rsidR="00D30213" w:rsidRDefault="00D30213">
            <w:pPr>
              <w:pStyle w:val="Compact"/>
            </w:pPr>
          </w:p>
        </w:tc>
        <w:tc>
          <w:tcPr>
            <w:tcW w:w="0" w:type="auto"/>
          </w:tcPr>
          <w:p w14:paraId="2267BE3D" w14:textId="77777777" w:rsidR="00D30213" w:rsidRDefault="00D30213">
            <w:pPr>
              <w:pStyle w:val="Compact"/>
            </w:pPr>
          </w:p>
        </w:tc>
        <w:tc>
          <w:tcPr>
            <w:tcW w:w="0" w:type="auto"/>
          </w:tcPr>
          <w:p w14:paraId="00F9F0D2" w14:textId="77777777" w:rsidR="00D30213" w:rsidRDefault="0022701C">
            <w:pPr>
              <w:pStyle w:val="Compact"/>
              <w:jc w:val="left"/>
            </w:pPr>
            <w:r>
              <w:t>“EUR”</w:t>
            </w:r>
          </w:p>
        </w:tc>
      </w:tr>
      <w:tr w:rsidR="00D30213" w14:paraId="50B5CF3D" w14:textId="77777777">
        <w:tc>
          <w:tcPr>
            <w:tcW w:w="0" w:type="auto"/>
          </w:tcPr>
          <w:p w14:paraId="64ABCCDD" w14:textId="77777777" w:rsidR="00D30213" w:rsidRDefault="0022701C">
            <w:pPr>
              <w:pStyle w:val="Compact"/>
              <w:jc w:val="left"/>
            </w:pPr>
            <w:r>
              <w:t>DateTimeString</w:t>
            </w:r>
          </w:p>
        </w:tc>
        <w:tc>
          <w:tcPr>
            <w:tcW w:w="0" w:type="auto"/>
          </w:tcPr>
          <w:p w14:paraId="2DDF2732" w14:textId="77777777" w:rsidR="00D30213" w:rsidRDefault="0022701C">
            <w:pPr>
              <w:pStyle w:val="Compact"/>
              <w:jc w:val="left"/>
            </w:pPr>
            <w:r>
              <w:t>- Uma string com data e hora conforme especificação RFC-3339, sempre com a utilização de timezone UTC(UTC time format).</w:t>
            </w:r>
          </w:p>
        </w:tc>
        <w:tc>
          <w:tcPr>
            <w:tcW w:w="0" w:type="auto"/>
          </w:tcPr>
          <w:p w14:paraId="64EF7058" w14:textId="77777777" w:rsidR="00D30213" w:rsidRDefault="0022701C">
            <w:pPr>
              <w:pStyle w:val="Compact"/>
              <w:jc w:val="left"/>
            </w:pPr>
            <w:r>
              <w:t>“2020-07-21T08:30:00Z”</w:t>
            </w:r>
          </w:p>
        </w:tc>
      </w:tr>
      <w:tr w:rsidR="00D30213" w14:paraId="1383E53B" w14:textId="77777777">
        <w:tc>
          <w:tcPr>
            <w:tcW w:w="0" w:type="auto"/>
          </w:tcPr>
          <w:p w14:paraId="69DC26E2" w14:textId="77777777" w:rsidR="00D30213" w:rsidRDefault="0022701C">
            <w:pPr>
              <w:pStyle w:val="Compact"/>
              <w:jc w:val="left"/>
            </w:pPr>
            <w:r>
              <w:t>DurationString</w:t>
            </w:r>
          </w:p>
        </w:tc>
        <w:tc>
          <w:tcPr>
            <w:tcW w:w="0" w:type="auto"/>
          </w:tcPr>
          <w:p w14:paraId="3DCC9022" w14:textId="77777777" w:rsidR="00D30213" w:rsidRDefault="0022701C">
            <w:pPr>
              <w:pStyle w:val="Compact"/>
              <w:jc w:val="left"/>
            </w:pPr>
            <w:r>
              <w:t>- Uma string que representa um período de duração conforme especificação ISO-8601.</w:t>
            </w:r>
          </w:p>
        </w:tc>
        <w:tc>
          <w:tcPr>
            <w:tcW w:w="0" w:type="auto"/>
          </w:tcPr>
          <w:p w14:paraId="6BC22EA2" w14:textId="77777777" w:rsidR="00D30213" w:rsidRDefault="0022701C">
            <w:pPr>
              <w:pStyle w:val="Compact"/>
              <w:jc w:val="left"/>
            </w:pPr>
            <w:r>
              <w:t>“P23DT23H”</w:t>
            </w:r>
          </w:p>
        </w:tc>
      </w:tr>
      <w:tr w:rsidR="00D30213" w14:paraId="6A2751FD" w14:textId="77777777">
        <w:tc>
          <w:tcPr>
            <w:tcW w:w="0" w:type="auto"/>
          </w:tcPr>
          <w:p w14:paraId="45FDBCF5" w14:textId="77777777" w:rsidR="00D30213" w:rsidRDefault="00D30213">
            <w:pPr>
              <w:pStyle w:val="Compact"/>
            </w:pPr>
          </w:p>
        </w:tc>
        <w:tc>
          <w:tcPr>
            <w:tcW w:w="0" w:type="auto"/>
          </w:tcPr>
          <w:p w14:paraId="3246E982" w14:textId="77777777" w:rsidR="00D30213" w:rsidRDefault="00D30213">
            <w:pPr>
              <w:pStyle w:val="Compact"/>
            </w:pPr>
          </w:p>
        </w:tc>
        <w:tc>
          <w:tcPr>
            <w:tcW w:w="0" w:type="auto"/>
          </w:tcPr>
          <w:p w14:paraId="6578E648" w14:textId="77777777" w:rsidR="00D30213" w:rsidRDefault="0022701C">
            <w:pPr>
              <w:pStyle w:val="Compact"/>
              <w:jc w:val="left"/>
            </w:pPr>
            <w:r>
              <w:t>“PT2H30M”</w:t>
            </w:r>
          </w:p>
        </w:tc>
      </w:tr>
      <w:tr w:rsidR="00D30213" w14:paraId="4518FEE8" w14:textId="77777777">
        <w:tc>
          <w:tcPr>
            <w:tcW w:w="0" w:type="auto"/>
          </w:tcPr>
          <w:p w14:paraId="01813E17" w14:textId="77777777" w:rsidR="00D30213" w:rsidRDefault="0022701C">
            <w:pPr>
              <w:pStyle w:val="Compact"/>
              <w:jc w:val="left"/>
            </w:pPr>
            <w:r>
              <w:t>Enum</w:t>
            </w:r>
          </w:p>
        </w:tc>
        <w:tc>
          <w:tcPr>
            <w:tcW w:w="0" w:type="auto"/>
          </w:tcPr>
          <w:p w14:paraId="5637B067" w14:textId="77777777" w:rsidR="00D30213" w:rsidRDefault="0022701C">
            <w:pPr>
              <w:pStyle w:val="Compact"/>
              <w:jc w:val="left"/>
            </w:pPr>
            <w:r>
              <w:t>- Uma string que representa um domínio de valores</w:t>
            </w:r>
          </w:p>
        </w:tc>
        <w:tc>
          <w:tcPr>
            <w:tcW w:w="0" w:type="auto"/>
          </w:tcPr>
          <w:p w14:paraId="3177342A" w14:textId="77777777" w:rsidR="00D30213" w:rsidRDefault="0022701C">
            <w:pPr>
              <w:pStyle w:val="Compact"/>
              <w:jc w:val="left"/>
            </w:pPr>
            <w:r>
              <w:t>“PRIMEIRA_OPCAO”</w:t>
            </w:r>
          </w:p>
        </w:tc>
      </w:tr>
      <w:tr w:rsidR="00D30213" w14:paraId="1E9E40CC" w14:textId="77777777">
        <w:tc>
          <w:tcPr>
            <w:tcW w:w="0" w:type="auto"/>
          </w:tcPr>
          <w:p w14:paraId="6AF7E757" w14:textId="77777777" w:rsidR="00D30213" w:rsidRDefault="00D30213">
            <w:pPr>
              <w:pStyle w:val="Compact"/>
            </w:pPr>
          </w:p>
        </w:tc>
        <w:tc>
          <w:tcPr>
            <w:tcW w:w="0" w:type="auto"/>
          </w:tcPr>
          <w:p w14:paraId="4372E55F" w14:textId="77777777" w:rsidR="00D30213" w:rsidRDefault="0022701C">
            <w:pPr>
              <w:pStyle w:val="Compact"/>
              <w:jc w:val="left"/>
            </w:pPr>
            <w:r>
              <w:t>- Todos os possíveis valores são definidos.</w:t>
            </w:r>
          </w:p>
        </w:tc>
        <w:tc>
          <w:tcPr>
            <w:tcW w:w="0" w:type="auto"/>
          </w:tcPr>
          <w:p w14:paraId="29D65597" w14:textId="77777777" w:rsidR="00D30213" w:rsidRDefault="0022701C">
            <w:pPr>
              <w:pStyle w:val="Compact"/>
              <w:jc w:val="left"/>
            </w:pPr>
            <w:r>
              <w:t>“OUTRA_OPCAO_EXISTENTE”</w:t>
            </w:r>
          </w:p>
        </w:tc>
      </w:tr>
      <w:tr w:rsidR="00D30213" w:rsidRPr="001B5904" w14:paraId="0A33C38D" w14:textId="77777777">
        <w:tc>
          <w:tcPr>
            <w:tcW w:w="0" w:type="auto"/>
          </w:tcPr>
          <w:p w14:paraId="38289BC4" w14:textId="77777777" w:rsidR="00D30213" w:rsidRDefault="00D30213">
            <w:pPr>
              <w:pStyle w:val="Compact"/>
            </w:pPr>
          </w:p>
        </w:tc>
        <w:tc>
          <w:tcPr>
            <w:tcW w:w="0" w:type="auto"/>
          </w:tcPr>
          <w:p w14:paraId="08EC76E3" w14:textId="77777777" w:rsidR="00D30213" w:rsidRDefault="0022701C">
            <w:pPr>
              <w:pStyle w:val="Compact"/>
              <w:jc w:val="left"/>
            </w:pPr>
            <w:r>
              <w:t>- Os valores devem estar em letras maiúsculas.</w:t>
            </w:r>
          </w:p>
        </w:tc>
        <w:tc>
          <w:tcPr>
            <w:tcW w:w="0" w:type="auto"/>
          </w:tcPr>
          <w:p w14:paraId="72999D48" w14:textId="77777777" w:rsidR="00D30213" w:rsidRDefault="00D30213">
            <w:pPr>
              <w:pStyle w:val="Compact"/>
            </w:pPr>
          </w:p>
        </w:tc>
      </w:tr>
      <w:tr w:rsidR="00D30213" w:rsidRPr="001B5904" w14:paraId="11A21DB2" w14:textId="77777777">
        <w:tc>
          <w:tcPr>
            <w:tcW w:w="0" w:type="auto"/>
          </w:tcPr>
          <w:p w14:paraId="7EE1BD61" w14:textId="77777777" w:rsidR="00D30213" w:rsidRDefault="00D30213">
            <w:pPr>
              <w:pStyle w:val="Compact"/>
            </w:pPr>
          </w:p>
        </w:tc>
        <w:tc>
          <w:tcPr>
            <w:tcW w:w="0" w:type="auto"/>
          </w:tcPr>
          <w:p w14:paraId="352B252E" w14:textId="77777777" w:rsidR="00D30213" w:rsidRDefault="0022701C">
            <w:pPr>
              <w:pStyle w:val="Compact"/>
              <w:jc w:val="left"/>
            </w:pPr>
            <w:r>
              <w:t>- Espaços em branco devem ser substituídos por _.</w:t>
            </w:r>
          </w:p>
        </w:tc>
        <w:tc>
          <w:tcPr>
            <w:tcW w:w="0" w:type="auto"/>
          </w:tcPr>
          <w:p w14:paraId="533E21C3" w14:textId="77777777" w:rsidR="00D30213" w:rsidRDefault="00D30213">
            <w:pPr>
              <w:pStyle w:val="Compact"/>
            </w:pPr>
          </w:p>
        </w:tc>
      </w:tr>
      <w:tr w:rsidR="00D30213" w:rsidRPr="001B5904" w14:paraId="2E2F6FD5" w14:textId="77777777">
        <w:tc>
          <w:tcPr>
            <w:tcW w:w="0" w:type="auto"/>
          </w:tcPr>
          <w:p w14:paraId="1359DFB4" w14:textId="77777777" w:rsidR="00D30213" w:rsidRDefault="00D30213">
            <w:pPr>
              <w:pStyle w:val="Compact"/>
            </w:pPr>
          </w:p>
        </w:tc>
        <w:tc>
          <w:tcPr>
            <w:tcW w:w="0" w:type="auto"/>
          </w:tcPr>
          <w:p w14:paraId="79E7AC0B" w14:textId="77777777" w:rsidR="00D30213" w:rsidRDefault="0022701C">
            <w:pPr>
              <w:pStyle w:val="Compact"/>
              <w:jc w:val="left"/>
            </w:pPr>
            <w:r>
              <w:t>- Artigos e preposições devem ser removidos.</w:t>
            </w:r>
          </w:p>
        </w:tc>
        <w:tc>
          <w:tcPr>
            <w:tcW w:w="0" w:type="auto"/>
          </w:tcPr>
          <w:p w14:paraId="47C00FEA" w14:textId="77777777" w:rsidR="00D30213" w:rsidRDefault="00D30213">
            <w:pPr>
              <w:pStyle w:val="Compact"/>
            </w:pPr>
          </w:p>
        </w:tc>
      </w:tr>
      <w:tr w:rsidR="00D30213" w:rsidRPr="001B5904" w14:paraId="1A2F044A" w14:textId="77777777">
        <w:tc>
          <w:tcPr>
            <w:tcW w:w="0" w:type="auto"/>
          </w:tcPr>
          <w:p w14:paraId="6CE20077" w14:textId="77777777" w:rsidR="00D30213" w:rsidRDefault="00D30213">
            <w:pPr>
              <w:pStyle w:val="Compact"/>
            </w:pPr>
          </w:p>
        </w:tc>
        <w:tc>
          <w:tcPr>
            <w:tcW w:w="0" w:type="auto"/>
          </w:tcPr>
          <w:p w14:paraId="3538B703" w14:textId="77777777" w:rsidR="00D30213" w:rsidRDefault="0022701C">
            <w:pPr>
              <w:pStyle w:val="Compact"/>
              <w:jc w:val="left"/>
            </w:pPr>
            <w:r>
              <w:t>- Não devem possuir caracteres acentuados.</w:t>
            </w:r>
          </w:p>
        </w:tc>
        <w:tc>
          <w:tcPr>
            <w:tcW w:w="0" w:type="auto"/>
          </w:tcPr>
          <w:p w14:paraId="5BD1C993" w14:textId="77777777" w:rsidR="00D30213" w:rsidRDefault="00D30213">
            <w:pPr>
              <w:pStyle w:val="Compact"/>
            </w:pPr>
          </w:p>
        </w:tc>
      </w:tr>
      <w:tr w:rsidR="00D30213" w14:paraId="77F29447" w14:textId="77777777">
        <w:tc>
          <w:tcPr>
            <w:tcW w:w="0" w:type="auto"/>
          </w:tcPr>
          <w:p w14:paraId="18C45657" w14:textId="77777777" w:rsidR="00D30213" w:rsidRDefault="0022701C">
            <w:pPr>
              <w:pStyle w:val="Compact"/>
              <w:jc w:val="left"/>
            </w:pPr>
            <w:r>
              <w:t>Integer</w:t>
            </w:r>
          </w:p>
        </w:tc>
        <w:tc>
          <w:tcPr>
            <w:tcW w:w="0" w:type="auto"/>
          </w:tcPr>
          <w:p w14:paraId="3F30F7B6" w14:textId="77777777" w:rsidR="00D30213" w:rsidRDefault="0022701C">
            <w:pPr>
              <w:pStyle w:val="Compact"/>
              <w:jc w:val="left"/>
            </w:pPr>
            <w:r>
              <w:t>- Números inteiros.</w:t>
            </w:r>
          </w:p>
        </w:tc>
        <w:tc>
          <w:tcPr>
            <w:tcW w:w="0" w:type="auto"/>
          </w:tcPr>
          <w:p w14:paraId="549BCC1F" w14:textId="77777777" w:rsidR="00D30213" w:rsidRDefault="0022701C">
            <w:pPr>
              <w:pStyle w:val="Compact"/>
              <w:jc w:val="left"/>
            </w:pPr>
            <w:r>
              <w:t>-1, 0, 1</w:t>
            </w:r>
          </w:p>
        </w:tc>
      </w:tr>
      <w:tr w:rsidR="00D30213" w14:paraId="1D26403D" w14:textId="77777777">
        <w:tc>
          <w:tcPr>
            <w:tcW w:w="0" w:type="auto"/>
          </w:tcPr>
          <w:p w14:paraId="302F71E3" w14:textId="77777777" w:rsidR="00D30213" w:rsidRDefault="0022701C">
            <w:pPr>
              <w:pStyle w:val="Compact"/>
              <w:jc w:val="left"/>
            </w:pPr>
            <w:r>
              <w:t>RateString</w:t>
            </w:r>
          </w:p>
        </w:tc>
        <w:tc>
          <w:tcPr>
            <w:tcW w:w="0" w:type="auto"/>
          </w:tcPr>
          <w:p w14:paraId="2730E250" w14:textId="77777777" w:rsidR="00D30213" w:rsidRDefault="0022701C">
            <w:pPr>
              <w:pStyle w:val="Compact"/>
              <w:jc w:val="left"/>
            </w:pPr>
            <w:r>
              <w:t>- Uma string que representa um valor percentual, tendo como referência que 100% é igual ao valor 1.</w:t>
            </w:r>
          </w:p>
        </w:tc>
        <w:tc>
          <w:tcPr>
            <w:tcW w:w="0" w:type="auto"/>
          </w:tcPr>
          <w:p w14:paraId="1966F088" w14:textId="77777777" w:rsidR="00D30213" w:rsidRDefault="0022701C">
            <w:pPr>
              <w:pStyle w:val="Compact"/>
              <w:jc w:val="left"/>
            </w:pPr>
            <w:r>
              <w:t>“0.01”</w:t>
            </w:r>
          </w:p>
        </w:tc>
      </w:tr>
      <w:tr w:rsidR="00D30213" w14:paraId="74955053" w14:textId="77777777">
        <w:tc>
          <w:tcPr>
            <w:tcW w:w="0" w:type="auto"/>
          </w:tcPr>
          <w:p w14:paraId="5F7B2BCA" w14:textId="77777777" w:rsidR="00D30213" w:rsidRDefault="00D30213">
            <w:pPr>
              <w:pStyle w:val="Compact"/>
            </w:pPr>
          </w:p>
        </w:tc>
        <w:tc>
          <w:tcPr>
            <w:tcW w:w="0" w:type="auto"/>
          </w:tcPr>
          <w:p w14:paraId="134BD71A" w14:textId="77777777" w:rsidR="00D30213" w:rsidRDefault="0022701C">
            <w:pPr>
              <w:pStyle w:val="Compact"/>
              <w:jc w:val="left"/>
            </w:pPr>
            <w:r>
              <w:t>- Com pelo menos 1 e no máximo 16 dígitos antes do ponto decimal.</w:t>
            </w:r>
          </w:p>
        </w:tc>
        <w:tc>
          <w:tcPr>
            <w:tcW w:w="0" w:type="auto"/>
          </w:tcPr>
          <w:p w14:paraId="5F87B771" w14:textId="77777777" w:rsidR="00D30213" w:rsidRDefault="0022701C">
            <w:pPr>
              <w:pStyle w:val="Compact"/>
              <w:jc w:val="left"/>
            </w:pPr>
            <w:r>
              <w:t>“0.1”</w:t>
            </w:r>
          </w:p>
        </w:tc>
      </w:tr>
      <w:tr w:rsidR="00D30213" w14:paraId="774D1F17" w14:textId="77777777">
        <w:tc>
          <w:tcPr>
            <w:tcW w:w="0" w:type="auto"/>
          </w:tcPr>
          <w:p w14:paraId="1F377E09" w14:textId="77777777" w:rsidR="00D30213" w:rsidRDefault="00D30213">
            <w:pPr>
              <w:pStyle w:val="Compact"/>
            </w:pPr>
          </w:p>
        </w:tc>
        <w:tc>
          <w:tcPr>
            <w:tcW w:w="0" w:type="auto"/>
          </w:tcPr>
          <w:p w14:paraId="2EEAD8BE" w14:textId="77777777" w:rsidR="00D30213" w:rsidRDefault="0022701C">
            <w:pPr>
              <w:pStyle w:val="Compact"/>
              <w:jc w:val="left"/>
            </w:pPr>
            <w:r>
              <w:t>- Com no máximo 16 dígitos após o ponto decimal.</w:t>
            </w:r>
          </w:p>
        </w:tc>
        <w:tc>
          <w:tcPr>
            <w:tcW w:w="0" w:type="auto"/>
          </w:tcPr>
          <w:p w14:paraId="0289B0B7" w14:textId="77777777" w:rsidR="00D30213" w:rsidRDefault="0022701C">
            <w:pPr>
              <w:pStyle w:val="Compact"/>
              <w:jc w:val="left"/>
            </w:pPr>
            <w:r>
              <w:t>“-0.05”</w:t>
            </w:r>
          </w:p>
        </w:tc>
      </w:tr>
      <w:tr w:rsidR="00D30213" w14:paraId="606B3F94" w14:textId="77777777">
        <w:tc>
          <w:tcPr>
            <w:tcW w:w="0" w:type="auto"/>
          </w:tcPr>
          <w:p w14:paraId="64AEA18D" w14:textId="77777777" w:rsidR="00D30213" w:rsidRDefault="00D30213">
            <w:pPr>
              <w:pStyle w:val="Compact"/>
            </w:pPr>
          </w:p>
        </w:tc>
        <w:tc>
          <w:tcPr>
            <w:tcW w:w="0" w:type="auto"/>
          </w:tcPr>
          <w:p w14:paraId="1A789A3B" w14:textId="77777777" w:rsidR="00D30213" w:rsidRDefault="0022701C">
            <w:pPr>
              <w:pStyle w:val="Compact"/>
              <w:jc w:val="left"/>
            </w:pPr>
            <w:r>
              <w:t>- Sem formatação adicional. Ex: Separador de milhar.</w:t>
            </w:r>
          </w:p>
        </w:tc>
        <w:tc>
          <w:tcPr>
            <w:tcW w:w="0" w:type="auto"/>
          </w:tcPr>
          <w:p w14:paraId="1FC19484" w14:textId="77777777" w:rsidR="00D30213" w:rsidRDefault="0022701C">
            <w:pPr>
              <w:pStyle w:val="Compact"/>
              <w:jc w:val="left"/>
            </w:pPr>
            <w:r>
              <w:t>“-0.98365”</w:t>
            </w:r>
          </w:p>
        </w:tc>
      </w:tr>
      <w:tr w:rsidR="00D30213" w14:paraId="006A083F" w14:textId="77777777">
        <w:tc>
          <w:tcPr>
            <w:tcW w:w="0" w:type="auto"/>
          </w:tcPr>
          <w:p w14:paraId="0D72F061" w14:textId="77777777" w:rsidR="00D30213" w:rsidRDefault="0022701C">
            <w:pPr>
              <w:pStyle w:val="Compact"/>
              <w:jc w:val="left"/>
            </w:pPr>
            <w:r>
              <w:t>String</w:t>
            </w:r>
          </w:p>
        </w:tc>
        <w:tc>
          <w:tcPr>
            <w:tcW w:w="0" w:type="auto"/>
          </w:tcPr>
          <w:p w14:paraId="0D7C6407" w14:textId="77777777" w:rsidR="00D30213" w:rsidRDefault="0022701C">
            <w:pPr>
              <w:pStyle w:val="Compact"/>
              <w:jc w:val="left"/>
            </w:pPr>
            <w:r>
              <w:t>- Padrão de texto UTF-8 sem restrição de conteúdo.</w:t>
            </w:r>
          </w:p>
        </w:tc>
        <w:tc>
          <w:tcPr>
            <w:tcW w:w="0" w:type="auto"/>
          </w:tcPr>
          <w:p w14:paraId="78160927" w14:textId="77777777" w:rsidR="00D30213" w:rsidRDefault="0022701C">
            <w:pPr>
              <w:pStyle w:val="Compact"/>
              <w:jc w:val="left"/>
            </w:pPr>
            <w:r>
              <w:t>“Uma string qualquer.”</w:t>
            </w:r>
          </w:p>
        </w:tc>
      </w:tr>
      <w:tr w:rsidR="00D30213" w14:paraId="246E7B93" w14:textId="77777777">
        <w:tc>
          <w:tcPr>
            <w:tcW w:w="0" w:type="auto"/>
          </w:tcPr>
          <w:p w14:paraId="7ECAFBBA" w14:textId="77777777" w:rsidR="00D30213" w:rsidRDefault="0022701C">
            <w:pPr>
              <w:pStyle w:val="Compact"/>
              <w:jc w:val="left"/>
            </w:pPr>
            <w:r>
              <w:t>TimeString</w:t>
            </w:r>
          </w:p>
        </w:tc>
        <w:tc>
          <w:tcPr>
            <w:tcW w:w="0" w:type="auto"/>
          </w:tcPr>
          <w:p w14:paraId="4C27FA2B" w14:textId="77777777" w:rsidR="00D30213" w:rsidRDefault="0022701C">
            <w:pPr>
              <w:pStyle w:val="Compact"/>
              <w:jc w:val="left"/>
            </w:pPr>
            <w:r>
              <w:t>- Uma string que representa a hora conforme especificação RFC-3339,sempre com a utilização de timezone UTC(UTC time format).</w:t>
            </w:r>
          </w:p>
        </w:tc>
        <w:tc>
          <w:tcPr>
            <w:tcW w:w="0" w:type="auto"/>
          </w:tcPr>
          <w:p w14:paraId="34B5258E" w14:textId="77777777" w:rsidR="00D30213" w:rsidRDefault="0022701C">
            <w:pPr>
              <w:pStyle w:val="Compact"/>
              <w:jc w:val="left"/>
            </w:pPr>
            <w:r>
              <w:t>“00:39:57Z”</w:t>
            </w:r>
          </w:p>
        </w:tc>
      </w:tr>
      <w:tr w:rsidR="00D30213" w:rsidRPr="001B5904" w14:paraId="32031D25" w14:textId="77777777">
        <w:tc>
          <w:tcPr>
            <w:tcW w:w="0" w:type="auto"/>
          </w:tcPr>
          <w:p w14:paraId="3D8778B7" w14:textId="77777777" w:rsidR="00D30213" w:rsidRDefault="0022701C">
            <w:pPr>
              <w:pStyle w:val="Compact"/>
              <w:jc w:val="left"/>
            </w:pPr>
            <w:r>
              <w:t>URIString</w:t>
            </w:r>
          </w:p>
        </w:tc>
        <w:tc>
          <w:tcPr>
            <w:tcW w:w="0" w:type="auto"/>
          </w:tcPr>
          <w:p w14:paraId="112ED4CF" w14:textId="77777777" w:rsidR="00D30213" w:rsidRDefault="0022701C">
            <w:pPr>
              <w:pStyle w:val="Compact"/>
              <w:jc w:val="left"/>
            </w:pPr>
            <w:r>
              <w:t>- Uma string que representa URI válida.</w:t>
            </w:r>
          </w:p>
        </w:tc>
        <w:tc>
          <w:tcPr>
            <w:tcW w:w="0" w:type="auto"/>
          </w:tcPr>
          <w:p w14:paraId="4CA6B1E3" w14:textId="77777777" w:rsidR="00D30213" w:rsidRDefault="0022701C">
            <w:pPr>
              <w:pStyle w:val="Compact"/>
              <w:jc w:val="left"/>
            </w:pPr>
            <w:r>
              <w:t>“http://www.google.com.br”</w:t>
            </w:r>
          </w:p>
        </w:tc>
      </w:tr>
      <w:tr w:rsidR="00D30213" w14:paraId="37580AA3" w14:textId="77777777">
        <w:tc>
          <w:tcPr>
            <w:tcW w:w="0" w:type="auto"/>
          </w:tcPr>
          <w:p w14:paraId="3C81D973" w14:textId="77777777" w:rsidR="00D30213" w:rsidRDefault="0022701C">
            <w:pPr>
              <w:pStyle w:val="Compact"/>
              <w:jc w:val="left"/>
            </w:pPr>
            <w:r>
              <w:t>CountryCode</w:t>
            </w:r>
          </w:p>
        </w:tc>
        <w:tc>
          <w:tcPr>
            <w:tcW w:w="0" w:type="auto"/>
          </w:tcPr>
          <w:p w14:paraId="5C7FF5C7" w14:textId="77777777" w:rsidR="00D30213" w:rsidRDefault="0022701C">
            <w:pPr>
              <w:pStyle w:val="Compact"/>
              <w:jc w:val="left"/>
            </w:pPr>
            <w:r>
              <w:t>- Código do pais de acordo com o código “alpha3” do ISO-3166.</w:t>
            </w:r>
          </w:p>
        </w:tc>
        <w:tc>
          <w:tcPr>
            <w:tcW w:w="0" w:type="auto"/>
          </w:tcPr>
          <w:p w14:paraId="3404CDCD" w14:textId="77777777" w:rsidR="00D30213" w:rsidRDefault="0022701C">
            <w:pPr>
              <w:pStyle w:val="Compact"/>
              <w:jc w:val="left"/>
            </w:pPr>
            <w:r>
              <w:t>“BRA”</w:t>
            </w:r>
          </w:p>
        </w:tc>
      </w:tr>
      <w:tr w:rsidR="00D30213" w14:paraId="121B28B1" w14:textId="77777777">
        <w:tc>
          <w:tcPr>
            <w:tcW w:w="0" w:type="auto"/>
          </w:tcPr>
          <w:p w14:paraId="479CEEE6" w14:textId="77777777" w:rsidR="00D30213" w:rsidRDefault="0022701C">
            <w:pPr>
              <w:pStyle w:val="Compact"/>
              <w:jc w:val="left"/>
            </w:pPr>
            <w:r>
              <w:lastRenderedPageBreak/>
              <w:t>IbgeCode</w:t>
            </w:r>
          </w:p>
        </w:tc>
        <w:tc>
          <w:tcPr>
            <w:tcW w:w="0" w:type="auto"/>
          </w:tcPr>
          <w:p w14:paraId="6A85C5AB" w14:textId="77777777" w:rsidR="00D30213" w:rsidRDefault="0022701C">
            <w:pPr>
              <w:pStyle w:val="Compact"/>
              <w:jc w:val="left"/>
            </w:pPr>
            <w:r>
              <w:t>- Código IBGE de Município. A Tabela de Códigos de Municípios do IBGE apresenta a lista dos municípios brasileiros associados a um código composto de 7 dígitos, sendo os dois primeiros referentes ao código da Unidade da Federação.</w:t>
            </w:r>
          </w:p>
        </w:tc>
        <w:tc>
          <w:tcPr>
            <w:tcW w:w="0" w:type="auto"/>
          </w:tcPr>
          <w:p w14:paraId="28FD2257" w14:textId="77777777" w:rsidR="00D30213" w:rsidRDefault="0022701C">
            <w:pPr>
              <w:pStyle w:val="Compact"/>
              <w:jc w:val="left"/>
            </w:pPr>
            <w:r>
              <w:t>“3550308”</w:t>
            </w:r>
          </w:p>
        </w:tc>
      </w:tr>
      <w:tr w:rsidR="00D30213" w14:paraId="49814D8E" w14:textId="77777777">
        <w:tc>
          <w:tcPr>
            <w:tcW w:w="0" w:type="auto"/>
          </w:tcPr>
          <w:p w14:paraId="36F4D3E9" w14:textId="77777777" w:rsidR="00D30213" w:rsidRDefault="0022701C">
            <w:pPr>
              <w:pStyle w:val="Compact"/>
              <w:jc w:val="left"/>
            </w:pPr>
            <w:r>
              <w:t>DateString</w:t>
            </w:r>
          </w:p>
        </w:tc>
        <w:tc>
          <w:tcPr>
            <w:tcW w:w="0" w:type="auto"/>
          </w:tcPr>
          <w:p w14:paraId="697261AA" w14:textId="77777777" w:rsidR="00D30213" w:rsidRDefault="0022701C">
            <w:pPr>
              <w:pStyle w:val="Compact"/>
              <w:jc w:val="left"/>
            </w:pPr>
            <w:r>
              <w:t>- Uma string com data conforme especificação RFC-3339</w:t>
            </w:r>
          </w:p>
        </w:tc>
        <w:tc>
          <w:tcPr>
            <w:tcW w:w="0" w:type="auto"/>
          </w:tcPr>
          <w:p w14:paraId="6419B6A9" w14:textId="77777777" w:rsidR="00D30213" w:rsidRDefault="0022701C">
            <w:pPr>
              <w:pStyle w:val="Compact"/>
              <w:jc w:val="left"/>
            </w:pPr>
            <w:r>
              <w:t>“2014-03-19”</w:t>
            </w:r>
          </w:p>
        </w:tc>
      </w:tr>
    </w:tbl>
    <w:p w14:paraId="00892A77" w14:textId="77777777" w:rsidR="00D30213" w:rsidRDefault="0022701C">
      <w:pPr>
        <w:pStyle w:val="Heading1"/>
      </w:pPr>
      <w:bookmarkStart w:id="68" w:name="_Toc129279056"/>
      <w:bookmarkStart w:id="69" w:name="paginação"/>
      <w:bookmarkEnd w:id="67"/>
      <w:r>
        <w:t>Paginação</w:t>
      </w:r>
      <w:bookmarkEnd w:id="68"/>
    </w:p>
    <w:p w14:paraId="292EBD98" w14:textId="77777777" w:rsidR="00D30213" w:rsidRDefault="00D30213">
      <w:pPr>
        <w:pStyle w:val="FirstParagraph"/>
      </w:pPr>
    </w:p>
    <w:tbl>
      <w:tblPr>
        <w:tblStyle w:val="Table"/>
        <w:tblW w:w="5000" w:type="pct"/>
        <w:tblLook w:val="0020" w:firstRow="1" w:lastRow="0" w:firstColumn="0" w:lastColumn="0" w:noHBand="0" w:noVBand="0"/>
      </w:tblPr>
      <w:tblGrid>
        <w:gridCol w:w="1880"/>
        <w:gridCol w:w="5212"/>
        <w:gridCol w:w="1962"/>
      </w:tblGrid>
      <w:tr w:rsidR="00D30213" w14:paraId="537BEF9C"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012C4A10" w14:textId="77777777" w:rsidR="00D30213" w:rsidRDefault="0022701C">
            <w:pPr>
              <w:pStyle w:val="Compact"/>
              <w:jc w:val="left"/>
            </w:pPr>
            <w:r>
              <w:rPr>
                <w:bCs/>
              </w:rPr>
              <w:t>Nome do Campo</w:t>
            </w:r>
          </w:p>
        </w:tc>
        <w:tc>
          <w:tcPr>
            <w:tcW w:w="0" w:type="auto"/>
          </w:tcPr>
          <w:p w14:paraId="1B21FEA0" w14:textId="77777777" w:rsidR="00D30213" w:rsidRDefault="0022701C">
            <w:pPr>
              <w:pStyle w:val="Compact"/>
              <w:jc w:val="left"/>
            </w:pPr>
            <w:r>
              <w:rPr>
                <w:bCs/>
              </w:rPr>
              <w:t>Descrição</w:t>
            </w:r>
          </w:p>
        </w:tc>
        <w:tc>
          <w:tcPr>
            <w:tcW w:w="0" w:type="auto"/>
          </w:tcPr>
          <w:p w14:paraId="023201CE" w14:textId="77777777" w:rsidR="00D30213" w:rsidRDefault="0022701C">
            <w:pPr>
              <w:pStyle w:val="Compact"/>
              <w:jc w:val="left"/>
            </w:pPr>
            <w:r>
              <w:rPr>
                <w:bCs/>
              </w:rPr>
              <w:t>Exemplo de Valor</w:t>
            </w:r>
          </w:p>
        </w:tc>
      </w:tr>
      <w:tr w:rsidR="00D30213" w14:paraId="10C038EC" w14:textId="77777777">
        <w:tc>
          <w:tcPr>
            <w:tcW w:w="0" w:type="auto"/>
          </w:tcPr>
          <w:p w14:paraId="54A42138" w14:textId="77777777" w:rsidR="00D30213" w:rsidRDefault="0022701C">
            <w:pPr>
              <w:pStyle w:val="Compact"/>
              <w:jc w:val="left"/>
            </w:pPr>
            <w:r>
              <w:t>page</w:t>
            </w:r>
          </w:p>
        </w:tc>
        <w:tc>
          <w:tcPr>
            <w:tcW w:w="0" w:type="auto"/>
          </w:tcPr>
          <w:p w14:paraId="379B4141" w14:textId="77777777" w:rsidR="00D30213" w:rsidRDefault="0022701C">
            <w:pPr>
              <w:pStyle w:val="Compact"/>
              <w:jc w:val="left"/>
            </w:pPr>
            <w:r>
              <w:t>A numeração da página que está sendo requisitada.</w:t>
            </w:r>
          </w:p>
        </w:tc>
        <w:tc>
          <w:tcPr>
            <w:tcW w:w="0" w:type="auto"/>
          </w:tcPr>
          <w:p w14:paraId="5A232145" w14:textId="77777777" w:rsidR="00D30213" w:rsidRDefault="0022701C">
            <w:pPr>
              <w:pStyle w:val="Compact"/>
              <w:jc w:val="left"/>
            </w:pPr>
            <w:r>
              <w:t>3</w:t>
            </w:r>
          </w:p>
        </w:tc>
      </w:tr>
      <w:tr w:rsidR="00D30213" w14:paraId="5F0DCC6B" w14:textId="77777777">
        <w:tc>
          <w:tcPr>
            <w:tcW w:w="0" w:type="auto"/>
          </w:tcPr>
          <w:p w14:paraId="39547BF1" w14:textId="77777777" w:rsidR="00D30213" w:rsidRDefault="0022701C">
            <w:pPr>
              <w:pStyle w:val="Compact"/>
              <w:jc w:val="left"/>
            </w:pPr>
            <w:r>
              <w:t>page-size</w:t>
            </w:r>
          </w:p>
        </w:tc>
        <w:tc>
          <w:tcPr>
            <w:tcW w:w="0" w:type="auto"/>
          </w:tcPr>
          <w:p w14:paraId="7923ADF4" w14:textId="77777777" w:rsidR="00D30213" w:rsidRDefault="0022701C">
            <w:pPr>
              <w:pStyle w:val="Compact"/>
              <w:jc w:val="left"/>
            </w:pPr>
            <w:r>
              <w:t>Número de registros por página</w:t>
            </w:r>
          </w:p>
        </w:tc>
        <w:tc>
          <w:tcPr>
            <w:tcW w:w="0" w:type="auto"/>
          </w:tcPr>
          <w:p w14:paraId="68D56EF0" w14:textId="77777777" w:rsidR="00D30213" w:rsidRDefault="0022701C">
            <w:pPr>
              <w:pStyle w:val="Compact"/>
              <w:jc w:val="left"/>
            </w:pPr>
            <w:r>
              <w:t>10</w:t>
            </w:r>
          </w:p>
        </w:tc>
      </w:tr>
    </w:tbl>
    <w:p w14:paraId="2F681FE8" w14:textId="77777777" w:rsidR="00D30213" w:rsidRPr="001B5904" w:rsidRDefault="0022701C">
      <w:pPr>
        <w:pStyle w:val="BodyText"/>
        <w:rPr>
          <w:lang w:val="pt-BR"/>
        </w:rPr>
      </w:pPr>
      <w:r w:rsidRPr="001B5904">
        <w:rPr>
          <w:lang w:val="pt-BR"/>
        </w:rPr>
        <w:t>Como padrão das API elas podem conter o recurso paginação. Este recurso é usado em caso a quantidade de registros justifique a paginação. Na paginação deverão ser usados parâmetros de query no seguinte formato:</w:t>
      </w:r>
    </w:p>
    <w:p w14:paraId="489CC47F" w14:textId="77777777" w:rsidR="00D30213" w:rsidRDefault="0022701C">
      <w:pPr>
        <w:pStyle w:val="BodyText"/>
      </w:pPr>
      <w:r>
        <w:t>GET {uri}?</w:t>
      </w:r>
      <w:r>
        <w:rPr>
          <w:b/>
          <w:bCs/>
        </w:rPr>
        <w:t>page</w:t>
      </w:r>
      <w:r>
        <w:t>=3&amp;</w:t>
      </w:r>
      <w:r>
        <w:rPr>
          <w:b/>
          <w:bCs/>
        </w:rPr>
        <w:t>page-size</w:t>
      </w:r>
      <w:r>
        <w:t>=10</w:t>
      </w:r>
    </w:p>
    <w:p w14:paraId="412B2556" w14:textId="77777777" w:rsidR="00D30213" w:rsidRPr="001B5904" w:rsidRDefault="0022701C">
      <w:pPr>
        <w:pStyle w:val="Heading2"/>
        <w:rPr>
          <w:lang w:val="pt-BR"/>
        </w:rPr>
      </w:pPr>
      <w:bookmarkStart w:id="70" w:name="_Toc129279057"/>
      <w:bookmarkStart w:id="71" w:name="regras-de-paginação"/>
      <w:r w:rsidRPr="001B5904">
        <w:rPr>
          <w:lang w:val="pt-BR"/>
        </w:rPr>
        <w:t>Regras de Paginação</w:t>
      </w:r>
      <w:bookmarkEnd w:id="70"/>
    </w:p>
    <w:p w14:paraId="2F442EFB" w14:textId="77777777" w:rsidR="00D30213" w:rsidRPr="001B5904" w:rsidRDefault="0022701C">
      <w:pPr>
        <w:pStyle w:val="FirstParagraph"/>
        <w:rPr>
          <w:lang w:val="pt-BR"/>
        </w:rPr>
      </w:pPr>
      <w:r w:rsidRPr="001B5904">
        <w:rPr>
          <w:lang w:val="pt-BR"/>
        </w:rPr>
        <w:t>Para o funcionamento adequado da paginação é requerido um tamanho máximo de página de 1000 registros. Em caso de requisição com uma quantidade maior que o suportado será retornado o código 422 Unprocessable Entity.</w:t>
      </w:r>
    </w:p>
    <w:p w14:paraId="65CB2BBF" w14:textId="77777777" w:rsidR="00D30213" w:rsidRPr="001B5904" w:rsidRDefault="0022701C">
      <w:pPr>
        <w:pStyle w:val="Heading1"/>
        <w:rPr>
          <w:lang w:val="pt-BR"/>
        </w:rPr>
      </w:pPr>
      <w:bookmarkStart w:id="72" w:name="_Toc129279058"/>
      <w:bookmarkStart w:id="73" w:name="requisitos-não-funcionais"/>
      <w:bookmarkEnd w:id="69"/>
      <w:bookmarkEnd w:id="71"/>
      <w:r w:rsidRPr="001B5904">
        <w:rPr>
          <w:lang w:val="pt-BR"/>
        </w:rPr>
        <w:t>Requisitos não funcionais</w:t>
      </w:r>
      <w:bookmarkEnd w:id="72"/>
    </w:p>
    <w:p w14:paraId="3E5A330D" w14:textId="77777777" w:rsidR="00D30213" w:rsidRPr="001B5904" w:rsidRDefault="0022701C">
      <w:pPr>
        <w:pStyle w:val="Heading2"/>
        <w:rPr>
          <w:lang w:val="pt-BR"/>
        </w:rPr>
      </w:pPr>
      <w:bookmarkStart w:id="74" w:name="_Toc129279059"/>
      <w:bookmarkStart w:id="75" w:name="disponibilidade-das-apis"/>
      <w:r w:rsidRPr="001B5904">
        <w:rPr>
          <w:lang w:val="pt-BR"/>
        </w:rPr>
        <w:t>Disponibilidade das APIs</w:t>
      </w:r>
      <w:bookmarkEnd w:id="74"/>
    </w:p>
    <w:p w14:paraId="25654C72" w14:textId="77777777" w:rsidR="00D30213" w:rsidRPr="001B5904" w:rsidRDefault="0022701C">
      <w:pPr>
        <w:pStyle w:val="FirstParagraph"/>
        <w:rPr>
          <w:lang w:val="pt-BR"/>
        </w:rPr>
      </w:pPr>
      <w:r w:rsidRPr="001B5904">
        <w:rPr>
          <w:lang w:val="pt-BR"/>
        </w:rPr>
        <w:t xml:space="preserve">A disponibilidade é checada no endpoint GET /discovery/status, conforme foi documentada no item API de Status. A API de status receberá a requisição a cada 30 segundos com timout de 1s. Serão considerados como </w:t>
      </w:r>
      <w:r w:rsidRPr="001B5904">
        <w:rPr>
          <w:i/>
          <w:iCs/>
          <w:lang w:val="pt-BR"/>
        </w:rPr>
        <w:t>uptime</w:t>
      </w:r>
      <w:r w:rsidRPr="001B5904">
        <w:rPr>
          <w:lang w:val="pt-BR"/>
        </w:rPr>
        <w:t xml:space="preserve"> se o retorno for “OKAY” e </w:t>
      </w:r>
      <w:r w:rsidRPr="001B5904">
        <w:rPr>
          <w:i/>
          <w:iCs/>
          <w:lang w:val="pt-BR"/>
        </w:rPr>
        <w:t>downtime</w:t>
      </w:r>
      <w:r w:rsidRPr="001B5904">
        <w:rPr>
          <w:lang w:val="pt-BR"/>
        </w:rPr>
        <w:t xml:space="preserve"> para os retornos:</w:t>
      </w:r>
    </w:p>
    <w:p w14:paraId="3A327945" w14:textId="77777777" w:rsidR="00D30213" w:rsidRDefault="0022701C">
      <w:pPr>
        <w:pStyle w:val="Compact"/>
        <w:numPr>
          <w:ilvl w:val="0"/>
          <w:numId w:val="3"/>
        </w:numPr>
      </w:pPr>
      <w:r>
        <w:t>PARTIAL_FAILURE</w:t>
      </w:r>
    </w:p>
    <w:p w14:paraId="3D632D53" w14:textId="77777777" w:rsidR="00D30213" w:rsidRDefault="0022701C">
      <w:pPr>
        <w:pStyle w:val="Compact"/>
        <w:numPr>
          <w:ilvl w:val="0"/>
          <w:numId w:val="3"/>
        </w:numPr>
      </w:pPr>
      <w:r>
        <w:t>SCHEDULED_OUTAGE</w:t>
      </w:r>
    </w:p>
    <w:p w14:paraId="20CE9A27" w14:textId="77777777" w:rsidR="00D30213" w:rsidRPr="001B5904" w:rsidRDefault="0022701C">
      <w:pPr>
        <w:pStyle w:val="Compact"/>
        <w:numPr>
          <w:ilvl w:val="1"/>
          <w:numId w:val="4"/>
        </w:numPr>
        <w:rPr>
          <w:lang w:val="pt-BR"/>
        </w:rPr>
      </w:pPr>
      <w:r w:rsidRPr="001B5904">
        <w:rPr>
          <w:lang w:val="pt-BR"/>
        </w:rPr>
        <w:t>Se a requisição for realizada entre o período de 01h e 07h, o contador de SCHEDULED_OUTAGE é iniciado com 30 segundos acrescidos;</w:t>
      </w:r>
    </w:p>
    <w:p w14:paraId="30FC8B35" w14:textId="77777777" w:rsidR="00D30213" w:rsidRPr="001B5904" w:rsidRDefault="0022701C">
      <w:pPr>
        <w:pStyle w:val="Compact"/>
        <w:numPr>
          <w:ilvl w:val="1"/>
          <w:numId w:val="4"/>
        </w:numPr>
        <w:rPr>
          <w:lang w:val="pt-BR"/>
        </w:rPr>
      </w:pPr>
      <w:r w:rsidRPr="001B5904">
        <w:rPr>
          <w:lang w:val="pt-BR"/>
        </w:rPr>
        <w:t>Cada nova requisição vai adicionando 30 segundos mais ao contador de SCHEDULED_OUTAGE, até que uma requisição volte outro valor ou a requisição for feita depois das 07h.</w:t>
      </w:r>
    </w:p>
    <w:p w14:paraId="63753D34" w14:textId="77777777" w:rsidR="00D30213" w:rsidRDefault="0022701C">
      <w:pPr>
        <w:pStyle w:val="Compact"/>
        <w:numPr>
          <w:ilvl w:val="0"/>
          <w:numId w:val="3"/>
        </w:numPr>
      </w:pPr>
      <w:r>
        <w:t>UNAVAILABLE</w:t>
      </w:r>
    </w:p>
    <w:p w14:paraId="23B9E2A3" w14:textId="77777777" w:rsidR="00D30213" w:rsidRPr="001B5904" w:rsidRDefault="0022701C">
      <w:pPr>
        <w:pStyle w:val="Compact"/>
        <w:numPr>
          <w:ilvl w:val="1"/>
          <w:numId w:val="5"/>
        </w:numPr>
        <w:rPr>
          <w:lang w:val="pt-BR"/>
        </w:rPr>
      </w:pPr>
      <w:r w:rsidRPr="001B5904">
        <w:rPr>
          <w:lang w:val="pt-BR"/>
        </w:rPr>
        <w:lastRenderedPageBreak/>
        <w:t>Se a requisição for realizada entre o período de 07h e 01h;</w:t>
      </w:r>
    </w:p>
    <w:p w14:paraId="2D384C86" w14:textId="77777777" w:rsidR="00D30213" w:rsidRPr="001B5904" w:rsidRDefault="0022701C">
      <w:pPr>
        <w:pStyle w:val="Compact"/>
        <w:numPr>
          <w:ilvl w:val="1"/>
          <w:numId w:val="5"/>
        </w:numPr>
        <w:rPr>
          <w:lang w:val="pt-BR"/>
        </w:rPr>
      </w:pPr>
      <w:r w:rsidRPr="001B5904">
        <w:rPr>
          <w:lang w:val="pt-BR"/>
        </w:rPr>
        <w:t>Se serviço não responder a requisição;</w:t>
      </w:r>
    </w:p>
    <w:p w14:paraId="63DC8B31" w14:textId="77777777" w:rsidR="00D30213" w:rsidRPr="001B5904" w:rsidRDefault="0022701C">
      <w:pPr>
        <w:pStyle w:val="Compact"/>
        <w:numPr>
          <w:ilvl w:val="1"/>
          <w:numId w:val="5"/>
        </w:numPr>
        <w:rPr>
          <w:lang w:val="pt-BR"/>
        </w:rPr>
      </w:pPr>
      <w:r w:rsidRPr="001B5904">
        <w:rPr>
          <w:lang w:val="pt-BR"/>
        </w:rPr>
        <w:t>O contador de downtime é iniciado com 30 segundos acrescidos;</w:t>
      </w:r>
    </w:p>
    <w:p w14:paraId="1ED4C0D4" w14:textId="77777777" w:rsidR="00D30213" w:rsidRPr="001B5904" w:rsidRDefault="0022701C">
      <w:pPr>
        <w:pStyle w:val="Compact"/>
        <w:numPr>
          <w:ilvl w:val="1"/>
          <w:numId w:val="5"/>
        </w:numPr>
        <w:rPr>
          <w:lang w:val="pt-BR"/>
        </w:rPr>
      </w:pPr>
      <w:r w:rsidRPr="001B5904">
        <w:rPr>
          <w:lang w:val="pt-BR"/>
        </w:rPr>
        <w:t>Cada nova requisição adicionará 30 segundos a mais ao contador de downtime, até que uma requisição retorne OK.</w:t>
      </w:r>
    </w:p>
    <w:p w14:paraId="62F63950" w14:textId="77777777" w:rsidR="00D30213" w:rsidRDefault="0022701C">
      <w:pPr>
        <w:pStyle w:val="FirstParagraph"/>
      </w:pPr>
      <w:r>
        <w:t>Regras para cálculo do downtime</w:t>
      </w:r>
    </w:p>
    <w:p w14:paraId="1B01AA06" w14:textId="77777777" w:rsidR="00D30213" w:rsidRDefault="0022701C">
      <w:pPr>
        <w:pStyle w:val="Compact"/>
        <w:numPr>
          <w:ilvl w:val="0"/>
          <w:numId w:val="6"/>
        </w:numPr>
      </w:pPr>
      <w:r w:rsidRPr="001B5904">
        <w:rPr>
          <w:lang w:val="pt-BR"/>
        </w:rPr>
        <w:t xml:space="preserve">O downtime se refere período de indisponibilidade dentro de 24h, começando e terminando à meia-noite. </w:t>
      </w:r>
      <w:r>
        <w:t>Sendo contabilizado qualquer endpoint indisponível.</w:t>
      </w:r>
    </w:p>
    <w:p w14:paraId="29E47A9A" w14:textId="77777777" w:rsidR="00D30213" w:rsidRPr="001B5904" w:rsidRDefault="0022701C">
      <w:pPr>
        <w:pStyle w:val="Compact"/>
        <w:numPr>
          <w:ilvl w:val="0"/>
          <w:numId w:val="6"/>
        </w:numPr>
        <w:rPr>
          <w:lang w:val="pt-BR"/>
        </w:rPr>
      </w:pPr>
      <w:r w:rsidRPr="001B5904">
        <w:rPr>
          <w:lang w:val="pt-BR"/>
        </w:rPr>
        <w:t>O downtime é contabilizado com o total de segundos simultâneos por requisição.</w:t>
      </w:r>
    </w:p>
    <w:p w14:paraId="3D40384B" w14:textId="77777777" w:rsidR="00D30213" w:rsidRPr="001B5904" w:rsidRDefault="0022701C">
      <w:pPr>
        <w:pStyle w:val="Compact"/>
        <w:numPr>
          <w:ilvl w:val="0"/>
          <w:numId w:val="6"/>
        </w:numPr>
        <w:rPr>
          <w:lang w:val="pt-BR"/>
        </w:rPr>
      </w:pPr>
      <w:r w:rsidRPr="001B5904">
        <w:rPr>
          <w:lang w:val="pt-BR"/>
        </w:rPr>
        <w:t>A porcentagem de downtime é calculada dividindo a total de segundos contabilizados de indisponibilidade dividido por 86.400 (24 horas em segundos).</w:t>
      </w:r>
    </w:p>
    <w:p w14:paraId="63BC609F" w14:textId="77777777" w:rsidR="00D30213" w:rsidRPr="001B5904" w:rsidRDefault="0022701C">
      <w:pPr>
        <w:pStyle w:val="Compact"/>
        <w:numPr>
          <w:ilvl w:val="0"/>
          <w:numId w:val="6"/>
        </w:numPr>
        <w:rPr>
          <w:lang w:val="pt-BR"/>
        </w:rPr>
      </w:pPr>
      <w:r w:rsidRPr="001B5904">
        <w:rPr>
          <w:lang w:val="pt-BR"/>
        </w:rPr>
        <w:t>A disponibilidade é resultado de 100% menos a porcentagem de indisponibilidade.</w:t>
      </w:r>
    </w:p>
    <w:p w14:paraId="4CD3A9A0" w14:textId="77777777" w:rsidR="00D30213" w:rsidRPr="001B5904" w:rsidRDefault="0022701C">
      <w:pPr>
        <w:pStyle w:val="Compact"/>
        <w:numPr>
          <w:ilvl w:val="0"/>
          <w:numId w:val="6"/>
        </w:numPr>
        <w:rPr>
          <w:lang w:val="pt-BR"/>
        </w:rPr>
      </w:pPr>
      <w:r w:rsidRPr="001B5904">
        <w:rPr>
          <w:lang w:val="pt-BR"/>
        </w:rPr>
        <w:t>Erros da família de erro 5xx http são contabilizados como indisponibilidades por serem considerados erros do servidor de APIs.</w:t>
      </w:r>
    </w:p>
    <w:p w14:paraId="6F1F2E3F" w14:textId="77777777" w:rsidR="00D30213" w:rsidRDefault="0022701C">
      <w:pPr>
        <w:pStyle w:val="FirstParagraph"/>
      </w:pPr>
      <w:r>
        <w:rPr>
          <w:b/>
          <w:bCs/>
        </w:rPr>
        <w:t>Não contabilizado como downtime</w:t>
      </w:r>
    </w:p>
    <w:p w14:paraId="1A3E1FE6" w14:textId="77777777" w:rsidR="00D30213" w:rsidRPr="001B5904" w:rsidRDefault="0022701C">
      <w:pPr>
        <w:pStyle w:val="Compact"/>
        <w:numPr>
          <w:ilvl w:val="0"/>
          <w:numId w:val="7"/>
        </w:numPr>
        <w:rPr>
          <w:lang w:val="pt-BR"/>
        </w:rPr>
      </w:pPr>
      <w:r w:rsidRPr="001B5904">
        <w:rPr>
          <w:lang w:val="pt-BR"/>
        </w:rPr>
        <w:t>Erros da família de erro 4xx http não contabilizados, por se normalmente se tratarem de falhas dos receptores.</w:t>
      </w:r>
    </w:p>
    <w:p w14:paraId="5C5A7B84" w14:textId="77777777" w:rsidR="00D30213" w:rsidRPr="001B5904" w:rsidRDefault="0022701C">
      <w:pPr>
        <w:pStyle w:val="Compact"/>
        <w:numPr>
          <w:ilvl w:val="0"/>
          <w:numId w:val="7"/>
        </w:numPr>
        <w:rPr>
          <w:lang w:val="pt-BR"/>
        </w:rPr>
      </w:pPr>
      <w:r w:rsidRPr="001B5904">
        <w:rPr>
          <w:lang w:val="pt-BR"/>
        </w:rPr>
        <w:t>Uma indisponibilidade por mês, por 3h entre 01h e 07h, sendo necessário reportar com 7 dias de antecedência ao diretório.</w:t>
      </w:r>
    </w:p>
    <w:p w14:paraId="1641634D" w14:textId="77777777" w:rsidR="00D30213" w:rsidRPr="001B5904" w:rsidRDefault="0022701C">
      <w:pPr>
        <w:pStyle w:val="Compact"/>
        <w:numPr>
          <w:ilvl w:val="0"/>
          <w:numId w:val="7"/>
        </w:numPr>
        <w:rPr>
          <w:lang w:val="pt-BR"/>
        </w:rPr>
      </w:pPr>
      <w:r w:rsidRPr="001B5904">
        <w:rPr>
          <w:lang w:val="pt-BR"/>
        </w:rPr>
        <w:t>Em caso de manutenção de segurança, previamente aprovado pelo diretório.</w:t>
      </w:r>
    </w:p>
    <w:p w14:paraId="658B4D79" w14:textId="77777777" w:rsidR="00D30213" w:rsidRPr="001B5904" w:rsidRDefault="0022701C">
      <w:pPr>
        <w:pStyle w:val="Heading2"/>
        <w:rPr>
          <w:lang w:val="pt-BR"/>
        </w:rPr>
      </w:pPr>
      <w:bookmarkStart w:id="76" w:name="_Toc129279060"/>
      <w:bookmarkStart w:id="77" w:name="classificação-dos-níveis-de-desempenho"/>
      <w:bookmarkEnd w:id="75"/>
      <w:r w:rsidRPr="001B5904">
        <w:rPr>
          <w:lang w:val="pt-BR"/>
        </w:rPr>
        <w:t>Classificação dos Níveis de Desempenho</w:t>
      </w:r>
      <w:bookmarkEnd w:id="76"/>
    </w:p>
    <w:p w14:paraId="2C280642" w14:textId="77777777" w:rsidR="00D30213" w:rsidRPr="001B5904" w:rsidRDefault="0022701C">
      <w:pPr>
        <w:pStyle w:val="FirstParagraph"/>
        <w:rPr>
          <w:lang w:val="pt-BR"/>
        </w:rPr>
      </w:pPr>
      <w:r w:rsidRPr="001B5904">
        <w:rPr>
          <w:lang w:val="pt-BR"/>
        </w:rPr>
        <w:t>A desempenho será medido em milisegundos, sendo mensurado desde o recebimento da solicitação até a resposta para solicitação.</w:t>
      </w:r>
    </w:p>
    <w:p w14:paraId="1684C9A7" w14:textId="77777777" w:rsidR="00D30213" w:rsidRPr="001B5904" w:rsidRDefault="0022701C">
      <w:pPr>
        <w:pStyle w:val="BodyText"/>
        <w:rPr>
          <w:lang w:val="pt-BR"/>
        </w:rPr>
      </w:pPr>
      <w:r w:rsidRPr="001B5904">
        <w:rPr>
          <w:lang w:val="pt-BR"/>
        </w:rPr>
        <w:t>As APIs são classificadas como:</w:t>
      </w:r>
    </w:p>
    <w:p w14:paraId="7F38BD91" w14:textId="77777777" w:rsidR="00D30213" w:rsidRDefault="0022701C">
      <w:pPr>
        <w:pStyle w:val="Compact"/>
        <w:numPr>
          <w:ilvl w:val="0"/>
          <w:numId w:val="8"/>
        </w:numPr>
      </w:pPr>
      <w:r w:rsidRPr="001B5904">
        <w:rPr>
          <w:lang w:val="pt-BR"/>
        </w:rPr>
        <w:t xml:space="preserve">APIs de alta prioridade dentro do percentil 95 em no máximo 1000ms. </w:t>
      </w:r>
      <w:r>
        <w:t>(status/outages).</w:t>
      </w:r>
    </w:p>
    <w:p w14:paraId="3ECD62D4" w14:textId="77777777" w:rsidR="00D30213" w:rsidRDefault="0022701C">
      <w:pPr>
        <w:pStyle w:val="Compact"/>
        <w:numPr>
          <w:ilvl w:val="0"/>
          <w:numId w:val="8"/>
        </w:numPr>
      </w:pPr>
      <w:r w:rsidRPr="001B5904">
        <w:rPr>
          <w:lang w:val="pt-BR"/>
        </w:rPr>
        <w:t xml:space="preserve">APIs de média prioridade dentro do percentil mínimo de 95 em no máximo 1500ms. </w:t>
      </w:r>
      <w:r>
        <w:t>(Channels/Service Products).</w:t>
      </w:r>
    </w:p>
    <w:p w14:paraId="6855424B" w14:textId="77777777" w:rsidR="00D30213" w:rsidRDefault="0022701C">
      <w:pPr>
        <w:pStyle w:val="Compact"/>
        <w:numPr>
          <w:ilvl w:val="0"/>
          <w:numId w:val="8"/>
        </w:numPr>
      </w:pPr>
      <w:r w:rsidRPr="001B5904">
        <w:rPr>
          <w:lang w:val="pt-BR"/>
        </w:rPr>
        <w:t xml:space="preserve">APIs de baixa prioridade dentro do percentil 95 em no máximo 4000ms. </w:t>
      </w:r>
      <w:r>
        <w:t>(Admin metrics).</w:t>
      </w:r>
    </w:p>
    <w:p w14:paraId="29DD2AF0" w14:textId="77777777" w:rsidR="00D30213" w:rsidRDefault="0022701C">
      <w:pPr>
        <w:pStyle w:val="Heading2"/>
      </w:pPr>
      <w:bookmarkStart w:id="78" w:name="_Toc129279061"/>
      <w:bookmarkStart w:id="79" w:name="nível-de-serviço-sla"/>
      <w:bookmarkEnd w:id="77"/>
      <w:r>
        <w:t>Nível de serviço (SLA)</w:t>
      </w:r>
      <w:bookmarkEnd w:id="78"/>
    </w:p>
    <w:p w14:paraId="24C4FE0C" w14:textId="77777777" w:rsidR="00D30213" w:rsidRPr="001B5904" w:rsidRDefault="0022701C">
      <w:pPr>
        <w:pStyle w:val="FirstParagraph"/>
        <w:rPr>
          <w:lang w:val="pt-BR"/>
        </w:rPr>
      </w:pPr>
      <w:r w:rsidRPr="001B5904">
        <w:rPr>
          <w:lang w:val="pt-BR"/>
        </w:rPr>
        <w:t>Para garantir a disponibilidade do das APIs e do sistema Open Insurance, as seguintes métricas de disponibilidade são adotadas:</w:t>
      </w:r>
    </w:p>
    <w:p w14:paraId="3452E96D" w14:textId="77777777" w:rsidR="00D30213" w:rsidRPr="001B5904" w:rsidRDefault="0022701C">
      <w:pPr>
        <w:pStyle w:val="Compact"/>
        <w:numPr>
          <w:ilvl w:val="0"/>
          <w:numId w:val="9"/>
        </w:numPr>
        <w:rPr>
          <w:lang w:val="pt-BR"/>
        </w:rPr>
      </w:pPr>
      <w:r w:rsidRPr="001B5904">
        <w:rPr>
          <w:lang w:val="pt-BR"/>
        </w:rPr>
        <w:t>85% do tempo a cada 24 horas.</w:t>
      </w:r>
    </w:p>
    <w:p w14:paraId="6BD1D6FB" w14:textId="77777777" w:rsidR="00D30213" w:rsidRPr="001B5904" w:rsidRDefault="0022701C">
      <w:pPr>
        <w:pStyle w:val="Compact"/>
        <w:numPr>
          <w:ilvl w:val="0"/>
          <w:numId w:val="9"/>
        </w:numPr>
        <w:rPr>
          <w:lang w:val="pt-BR"/>
        </w:rPr>
      </w:pPr>
      <w:r w:rsidRPr="001B5904">
        <w:rPr>
          <w:lang w:val="pt-BR"/>
        </w:rPr>
        <w:t>95% do tempo a cada 1 mês.</w:t>
      </w:r>
    </w:p>
    <w:p w14:paraId="6C3159F6" w14:textId="77777777" w:rsidR="00D30213" w:rsidRPr="001B5904" w:rsidRDefault="0022701C">
      <w:pPr>
        <w:pStyle w:val="Compact"/>
        <w:numPr>
          <w:ilvl w:val="0"/>
          <w:numId w:val="9"/>
        </w:numPr>
        <w:rPr>
          <w:lang w:val="pt-BR"/>
        </w:rPr>
      </w:pPr>
      <w:r w:rsidRPr="001B5904">
        <w:rPr>
          <w:lang w:val="pt-BR"/>
        </w:rPr>
        <w:t>99,5% do tempo a cada 3 meses.</w:t>
      </w:r>
    </w:p>
    <w:p w14:paraId="3C551918" w14:textId="77777777" w:rsidR="00D30213" w:rsidRPr="001B5904" w:rsidRDefault="0022701C">
      <w:pPr>
        <w:pStyle w:val="Heading2"/>
        <w:rPr>
          <w:lang w:val="pt-BR"/>
        </w:rPr>
      </w:pPr>
      <w:bookmarkStart w:id="80" w:name="_Toc129279062"/>
      <w:bookmarkStart w:id="81" w:name="limite-de-requisições"/>
      <w:bookmarkEnd w:id="79"/>
      <w:r w:rsidRPr="001B5904">
        <w:rPr>
          <w:lang w:val="pt-BR"/>
        </w:rPr>
        <w:lastRenderedPageBreak/>
        <w:t>Limite de Requisições</w:t>
      </w:r>
      <w:bookmarkEnd w:id="80"/>
    </w:p>
    <w:p w14:paraId="27B088C2" w14:textId="77777777" w:rsidR="00D30213" w:rsidRPr="001B5904" w:rsidRDefault="0022701C">
      <w:pPr>
        <w:pStyle w:val="FirstParagraph"/>
        <w:rPr>
          <w:lang w:val="pt-BR"/>
        </w:rPr>
      </w:pPr>
      <w:r w:rsidRPr="001B5904">
        <w:rPr>
          <w:lang w:val="pt-BR"/>
        </w:rP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3A7B488D" w14:textId="77777777" w:rsidR="00D30213" w:rsidRPr="001B5904" w:rsidRDefault="0022701C">
      <w:pPr>
        <w:pStyle w:val="BodyText"/>
        <w:rPr>
          <w:lang w:val="pt-BR"/>
        </w:rPr>
      </w:pPr>
      <w:r w:rsidRPr="001B5904">
        <w:rPr>
          <w:lang w:val="pt-BR"/>
        </w:rPr>
        <w:t>Caso as requisições excedam os limites, estas requisições poderão ser enfileiradas ou rejeitadas (Uso do código HTTP 429 Too Many Requests). Não impactando os requisitos de disponibilidade.</w:t>
      </w:r>
    </w:p>
    <w:p w14:paraId="269B2D67" w14:textId="77777777" w:rsidR="00D30213" w:rsidRPr="001B5904" w:rsidRDefault="0022701C">
      <w:pPr>
        <w:pStyle w:val="Heading1"/>
        <w:rPr>
          <w:lang w:val="pt-BR"/>
        </w:rPr>
      </w:pPr>
      <w:bookmarkStart w:id="82" w:name="_Toc129279063"/>
      <w:bookmarkStart w:id="83" w:name="segurança"/>
      <w:bookmarkEnd w:id="73"/>
      <w:bookmarkEnd w:id="81"/>
      <w:r w:rsidRPr="001B5904">
        <w:rPr>
          <w:lang w:val="pt-BR"/>
        </w:rPr>
        <w:t>Segurança</w:t>
      </w:r>
      <w:bookmarkEnd w:id="82"/>
    </w:p>
    <w:p w14:paraId="2A299CA4" w14:textId="77777777" w:rsidR="00D30213" w:rsidRPr="001B5904" w:rsidRDefault="0022701C">
      <w:pPr>
        <w:pStyle w:val="FirstParagraph"/>
        <w:rPr>
          <w:lang w:val="pt-BR"/>
        </w:rPr>
      </w:pPr>
      <w:r w:rsidRPr="001B5904">
        <w:rPr>
          <w:lang w:val="pt-BR"/>
        </w:rPr>
        <w:t>Conforme os GT de segurança foram requeridos headers para aumentar segurança na chamada das APIs. Segue a identificação dos headers e suas respectivas funções.</w:t>
      </w:r>
    </w:p>
    <w:p w14:paraId="196AF95A" w14:textId="77777777" w:rsidR="00D30213" w:rsidRPr="001B5904" w:rsidRDefault="0022701C">
      <w:pPr>
        <w:pStyle w:val="BodyText"/>
        <w:rPr>
          <w:lang w:val="pt-BR"/>
        </w:rPr>
      </w:pPr>
      <w:r w:rsidRPr="001B5904">
        <w:rPr>
          <w:b/>
          <w:bCs/>
          <w:lang w:val="pt-BR"/>
        </w:rPr>
        <w:t>Cache-Control</w:t>
      </w:r>
      <w:r w:rsidRPr="001B5904">
        <w:rPr>
          <w:lang w:val="pt-BR"/>
        </w:rPr>
        <w:t>: Controle de cache para evitar que informações confidenciais sejam armazenadas em cache.</w:t>
      </w:r>
    </w:p>
    <w:p w14:paraId="37ECA6E5" w14:textId="77777777" w:rsidR="00D30213" w:rsidRPr="001B5904" w:rsidRDefault="0022701C">
      <w:pPr>
        <w:pStyle w:val="BodyText"/>
        <w:rPr>
          <w:lang w:val="pt-BR"/>
        </w:rPr>
      </w:pPr>
      <w:r w:rsidRPr="001B5904">
        <w:rPr>
          <w:b/>
          <w:bCs/>
          <w:lang w:val="pt-BR"/>
        </w:rPr>
        <w:t>Content-Security-Policy</w:t>
      </w:r>
      <w:r w:rsidRPr="001B5904">
        <w:rPr>
          <w:lang w:val="pt-BR"/>
        </w:rPr>
        <w:t>: Campo para proteção contra ataques clickjack do estilo - drag and drop.</w:t>
      </w:r>
    </w:p>
    <w:p w14:paraId="0CCB77AF" w14:textId="77777777" w:rsidR="00D30213" w:rsidRPr="001B5904" w:rsidRDefault="0022701C">
      <w:pPr>
        <w:pStyle w:val="BodyText"/>
        <w:rPr>
          <w:lang w:val="pt-BR"/>
        </w:rPr>
      </w:pPr>
      <w:r w:rsidRPr="001B5904">
        <w:rPr>
          <w:b/>
          <w:bCs/>
          <w:lang w:val="pt-BR"/>
        </w:rPr>
        <w:t>Content-Type</w:t>
      </w:r>
      <w:r w:rsidRPr="001B5904">
        <w:rPr>
          <w:lang w:val="pt-BR"/>
        </w:rPr>
        <w:t>: Especificar o tipo de conteúdo da resposta.</w:t>
      </w:r>
    </w:p>
    <w:p w14:paraId="74BB3BE7" w14:textId="77777777" w:rsidR="00D30213" w:rsidRPr="001B5904" w:rsidRDefault="0022701C">
      <w:pPr>
        <w:pStyle w:val="BodyText"/>
        <w:rPr>
          <w:lang w:val="pt-BR"/>
        </w:rPr>
      </w:pPr>
      <w:r w:rsidRPr="001B5904">
        <w:rPr>
          <w:b/>
          <w:bCs/>
          <w:lang w:val="pt-BR"/>
        </w:rPr>
        <w:t>Strict-Consent-Security</w:t>
      </w:r>
      <w:r w:rsidRPr="001B5904">
        <w:rPr>
          <w:lang w:val="pt-BR"/>
        </w:rPr>
        <w:t>: Campo para exigir conexões por HTTPS e proteger contra certificados falsificados.</w:t>
      </w:r>
    </w:p>
    <w:p w14:paraId="4DF60A1F" w14:textId="77777777" w:rsidR="00D30213" w:rsidRPr="001B5904" w:rsidRDefault="0022701C">
      <w:pPr>
        <w:pStyle w:val="BodyText"/>
        <w:rPr>
          <w:lang w:val="pt-BR"/>
        </w:rPr>
      </w:pPr>
      <w:r w:rsidRPr="001B5904">
        <w:rPr>
          <w:b/>
          <w:bCs/>
          <w:lang w:val="pt-BR"/>
        </w:rPr>
        <w:t>X-Content-Type-Options</w:t>
      </w:r>
      <w:r w:rsidRPr="001B5904">
        <w:rPr>
          <w:lang w:val="pt-BR"/>
        </w:rPr>
        <w:t>: Campo para evitar que navegadores executem a detecção de MIME e interpretem respostas como HTML de forma inadequada.</w:t>
      </w:r>
    </w:p>
    <w:p w14:paraId="72EF352E" w14:textId="77777777" w:rsidR="00D30213" w:rsidRPr="001B5904" w:rsidRDefault="0022701C">
      <w:pPr>
        <w:pStyle w:val="BodyText"/>
        <w:rPr>
          <w:lang w:val="pt-BR"/>
        </w:rPr>
      </w:pPr>
      <w:r w:rsidRPr="001B5904">
        <w:rPr>
          <w:b/>
          <w:bCs/>
          <w:lang w:val="pt-BR"/>
        </w:rPr>
        <w:t>X-Frame-Options</w:t>
      </w:r>
      <w:r w:rsidRPr="001B5904">
        <w:rPr>
          <w:lang w:val="pt-BR"/>
        </w:rPr>
        <w:t>: Campo indica se o navegador deve ou não renderizar um frame.</w:t>
      </w:r>
    </w:p>
    <w:p w14:paraId="5DD81175" w14:textId="77777777" w:rsidR="00D30213" w:rsidRDefault="0022701C">
      <w:pPr>
        <w:pStyle w:val="Heading1"/>
      </w:pPr>
      <w:bookmarkStart w:id="84" w:name="_Toc129279064"/>
      <w:bookmarkStart w:id="85" w:name="changelog"/>
      <w:bookmarkEnd w:id="83"/>
      <w:r>
        <w:t>Changelog</w:t>
      </w:r>
      <w:bookmarkEnd w:id="84"/>
    </w:p>
    <w:p w14:paraId="45229723" w14:textId="77777777" w:rsidR="00D30213" w:rsidRDefault="00D30213">
      <w:pPr>
        <w:pStyle w:val="FirstParagraph"/>
      </w:pPr>
    </w:p>
    <w:tbl>
      <w:tblPr>
        <w:tblStyle w:val="Table"/>
        <w:tblW w:w="5000" w:type="pct"/>
        <w:tblLook w:val="0020" w:firstRow="1" w:lastRow="0" w:firstColumn="0" w:lastColumn="0" w:noHBand="0" w:noVBand="0"/>
      </w:tblPr>
      <w:tblGrid>
        <w:gridCol w:w="747"/>
        <w:gridCol w:w="1235"/>
        <w:gridCol w:w="5713"/>
        <w:gridCol w:w="1359"/>
      </w:tblGrid>
      <w:tr w:rsidR="00D30213" w14:paraId="6EFA77BE" w14:textId="77777777" w:rsidTr="00D30213">
        <w:trPr>
          <w:cnfStyle w:val="100000000000" w:firstRow="1" w:lastRow="0" w:firstColumn="0" w:lastColumn="0" w:oddVBand="0" w:evenVBand="0" w:oddHBand="0" w:evenHBand="0" w:firstRowFirstColumn="0" w:firstRowLastColumn="0" w:lastRowFirstColumn="0" w:lastRowLastColumn="0"/>
          <w:tblHeader/>
        </w:trPr>
        <w:tc>
          <w:tcPr>
            <w:tcW w:w="0" w:type="auto"/>
          </w:tcPr>
          <w:p w14:paraId="5B0CE730" w14:textId="77777777" w:rsidR="00D30213" w:rsidRDefault="0022701C">
            <w:pPr>
              <w:pStyle w:val="Compact"/>
              <w:jc w:val="left"/>
            </w:pPr>
            <w:r>
              <w:rPr>
                <w:bCs/>
              </w:rPr>
              <w:t>Data</w:t>
            </w:r>
          </w:p>
        </w:tc>
        <w:tc>
          <w:tcPr>
            <w:tcW w:w="0" w:type="auto"/>
          </w:tcPr>
          <w:p w14:paraId="190E1599" w14:textId="77777777" w:rsidR="00D30213" w:rsidRDefault="0022701C">
            <w:pPr>
              <w:pStyle w:val="Compact"/>
              <w:jc w:val="center"/>
            </w:pPr>
            <w:r>
              <w:rPr>
                <w:bCs/>
              </w:rPr>
              <w:t>Página Alterada</w:t>
            </w:r>
          </w:p>
        </w:tc>
        <w:tc>
          <w:tcPr>
            <w:tcW w:w="0" w:type="auto"/>
          </w:tcPr>
          <w:p w14:paraId="4C5F5D68" w14:textId="77777777" w:rsidR="00D30213" w:rsidRDefault="0022701C">
            <w:pPr>
              <w:pStyle w:val="Compact"/>
              <w:jc w:val="center"/>
            </w:pPr>
            <w:r>
              <w:rPr>
                <w:bCs/>
              </w:rPr>
              <w:t>Alteração (De &gt; para)</w:t>
            </w:r>
          </w:p>
        </w:tc>
        <w:tc>
          <w:tcPr>
            <w:tcW w:w="0" w:type="auto"/>
          </w:tcPr>
          <w:p w14:paraId="018F3BEC" w14:textId="77777777" w:rsidR="00D30213" w:rsidRDefault="0022701C">
            <w:pPr>
              <w:pStyle w:val="Compact"/>
              <w:jc w:val="center"/>
            </w:pPr>
            <w:r>
              <w:rPr>
                <w:bCs/>
              </w:rPr>
              <w:t>Responsável</w:t>
            </w:r>
          </w:p>
        </w:tc>
      </w:tr>
      <w:tr w:rsidR="00D30213" w:rsidRPr="001B5904" w14:paraId="763715D0" w14:textId="77777777">
        <w:tc>
          <w:tcPr>
            <w:tcW w:w="0" w:type="auto"/>
          </w:tcPr>
          <w:p w14:paraId="19D097E8" w14:textId="6E21D89E" w:rsidR="00D30213" w:rsidRDefault="001B5904">
            <w:pPr>
              <w:pStyle w:val="Compact"/>
            </w:pPr>
            <w:r>
              <w:t>08/03</w:t>
            </w:r>
          </w:p>
        </w:tc>
        <w:tc>
          <w:tcPr>
            <w:tcW w:w="0" w:type="auto"/>
          </w:tcPr>
          <w:p w14:paraId="7260633D" w14:textId="77777777" w:rsidR="00D30213" w:rsidRDefault="00D30213">
            <w:pPr>
              <w:pStyle w:val="Compact"/>
            </w:pPr>
          </w:p>
        </w:tc>
        <w:tc>
          <w:tcPr>
            <w:tcW w:w="0" w:type="auto"/>
          </w:tcPr>
          <w:p w14:paraId="76CC11B2" w14:textId="4AE1B574" w:rsidR="00D30213" w:rsidRDefault="001B5904">
            <w:pPr>
              <w:pStyle w:val="Compact"/>
            </w:pPr>
            <w:r>
              <w:rPr>
                <w:rStyle w:val="ui-provider"/>
              </w:rPr>
              <w:t>Adicionadas as permissions e os descritivos relacionados para previdência (fase 2 e 3), endosso, sinistro, danos e pessoas (fase 3).</w:t>
            </w:r>
          </w:p>
        </w:tc>
        <w:tc>
          <w:tcPr>
            <w:tcW w:w="0" w:type="auto"/>
          </w:tcPr>
          <w:p w14:paraId="0DCFC14B" w14:textId="77777777" w:rsidR="00D30213" w:rsidRDefault="00D30213">
            <w:pPr>
              <w:pStyle w:val="Compact"/>
            </w:pPr>
          </w:p>
        </w:tc>
      </w:tr>
      <w:tr w:rsidR="00D30213" w:rsidRPr="001B5904" w14:paraId="1AE25F94" w14:textId="77777777">
        <w:tc>
          <w:tcPr>
            <w:tcW w:w="0" w:type="auto"/>
          </w:tcPr>
          <w:p w14:paraId="3A4CB5EA" w14:textId="7F8C16C5" w:rsidR="00D30213" w:rsidRDefault="001B5904">
            <w:pPr>
              <w:pStyle w:val="Compact"/>
            </w:pPr>
            <w:r>
              <w:t>08/03</w:t>
            </w:r>
          </w:p>
        </w:tc>
        <w:tc>
          <w:tcPr>
            <w:tcW w:w="0" w:type="auto"/>
          </w:tcPr>
          <w:p w14:paraId="2BEB9479" w14:textId="77777777" w:rsidR="00D30213" w:rsidRDefault="00D30213">
            <w:pPr>
              <w:pStyle w:val="Compact"/>
            </w:pPr>
          </w:p>
        </w:tc>
        <w:tc>
          <w:tcPr>
            <w:tcW w:w="0" w:type="auto"/>
          </w:tcPr>
          <w:p w14:paraId="07AB9DDB" w14:textId="4E74ECD6" w:rsidR="00D30213" w:rsidRDefault="001B5904">
            <w:pPr>
              <w:pStyle w:val="Compact"/>
            </w:pPr>
            <w:r>
              <w:rPr>
                <w:rStyle w:val="ui-provider"/>
              </w:rPr>
              <w:t>Adicionado o status de consumed.</w:t>
            </w:r>
          </w:p>
        </w:tc>
        <w:tc>
          <w:tcPr>
            <w:tcW w:w="0" w:type="auto"/>
          </w:tcPr>
          <w:p w14:paraId="5DD3A15D" w14:textId="77777777" w:rsidR="00D30213" w:rsidRDefault="00D30213">
            <w:pPr>
              <w:pStyle w:val="Compact"/>
            </w:pPr>
          </w:p>
        </w:tc>
      </w:tr>
      <w:tr w:rsidR="00D30213" w:rsidRPr="001B5904" w14:paraId="1706B2C2" w14:textId="77777777">
        <w:tc>
          <w:tcPr>
            <w:tcW w:w="0" w:type="auto"/>
          </w:tcPr>
          <w:p w14:paraId="79796EBA" w14:textId="74302B76" w:rsidR="00D30213" w:rsidRDefault="001B5904">
            <w:pPr>
              <w:pStyle w:val="Compact"/>
            </w:pPr>
            <w:r>
              <w:t>09/03</w:t>
            </w:r>
          </w:p>
        </w:tc>
        <w:tc>
          <w:tcPr>
            <w:tcW w:w="0" w:type="auto"/>
          </w:tcPr>
          <w:p w14:paraId="4299DE17" w14:textId="77777777" w:rsidR="00D30213" w:rsidRDefault="00D30213">
            <w:pPr>
              <w:pStyle w:val="Compact"/>
            </w:pPr>
          </w:p>
        </w:tc>
        <w:tc>
          <w:tcPr>
            <w:tcW w:w="0" w:type="auto"/>
          </w:tcPr>
          <w:p w14:paraId="23E9F066" w14:textId="6BBAA3B4" w:rsidR="00D30213" w:rsidRPr="001B5904" w:rsidRDefault="001B5904" w:rsidP="001B5904">
            <w:pPr>
              <w:pStyle w:val="NormalWeb"/>
              <w:rPr>
                <w:rStyle w:val="ui-provider"/>
                <w:rFonts w:ascii="Calibri" w:eastAsiaTheme="minorHAnsi" w:hAnsi="Calibri" w:cstheme="minorBidi"/>
                <w:sz w:val="22"/>
              </w:rPr>
            </w:pPr>
            <w:r w:rsidRPr="001B5904">
              <w:rPr>
                <w:rStyle w:val="ui-provider"/>
                <w:rFonts w:ascii="Calibri" w:eastAsiaTheme="minorHAnsi" w:hAnsi="Calibri" w:cstheme="minorBidi"/>
                <w:sz w:val="22"/>
              </w:rPr>
              <w:t>Adicionado o campo de documentId para as jornadas de endosso/sinistro/resgate</w:t>
            </w:r>
          </w:p>
        </w:tc>
        <w:tc>
          <w:tcPr>
            <w:tcW w:w="0" w:type="auto"/>
          </w:tcPr>
          <w:p w14:paraId="60B83CF0" w14:textId="77777777" w:rsidR="00D30213" w:rsidRDefault="00D30213">
            <w:pPr>
              <w:pStyle w:val="Compact"/>
            </w:pPr>
          </w:p>
        </w:tc>
      </w:tr>
      <w:tr w:rsidR="00D30213" w:rsidRPr="001B5904" w14:paraId="7DACC451" w14:textId="77777777">
        <w:tc>
          <w:tcPr>
            <w:tcW w:w="0" w:type="auto"/>
          </w:tcPr>
          <w:p w14:paraId="770481B5" w14:textId="2D863AD7" w:rsidR="00D30213" w:rsidRDefault="001B5904">
            <w:pPr>
              <w:pStyle w:val="Compact"/>
            </w:pPr>
            <w:r>
              <w:t>09/03</w:t>
            </w:r>
          </w:p>
        </w:tc>
        <w:tc>
          <w:tcPr>
            <w:tcW w:w="0" w:type="auto"/>
          </w:tcPr>
          <w:p w14:paraId="02F0F6AB" w14:textId="77777777" w:rsidR="00D30213" w:rsidRDefault="00D30213">
            <w:pPr>
              <w:pStyle w:val="Compact"/>
            </w:pPr>
          </w:p>
        </w:tc>
        <w:tc>
          <w:tcPr>
            <w:tcW w:w="0" w:type="auto"/>
          </w:tcPr>
          <w:p w14:paraId="71339F9D" w14:textId="24A7C382" w:rsidR="00D30213" w:rsidRPr="001B5904" w:rsidRDefault="001B5904" w:rsidP="001B5904">
            <w:pPr>
              <w:pStyle w:val="NormalWeb"/>
              <w:rPr>
                <w:rStyle w:val="ui-provider"/>
                <w:rFonts w:ascii="Calibri" w:eastAsiaTheme="minorHAnsi" w:hAnsi="Calibri" w:cstheme="minorBidi"/>
                <w:sz w:val="22"/>
              </w:rPr>
            </w:pPr>
            <w:r w:rsidRPr="001B5904">
              <w:rPr>
                <w:rStyle w:val="ui-provider"/>
                <w:rFonts w:ascii="Calibri" w:eastAsiaTheme="minorHAnsi" w:hAnsi="Calibri" w:cstheme="minorBidi"/>
                <w:sz w:val="22"/>
              </w:rPr>
              <w:t>Adicionada a description relativa ao status consumed</w:t>
            </w:r>
          </w:p>
        </w:tc>
        <w:tc>
          <w:tcPr>
            <w:tcW w:w="0" w:type="auto"/>
          </w:tcPr>
          <w:p w14:paraId="647F2B4B" w14:textId="77777777" w:rsidR="00D30213" w:rsidRDefault="00D30213">
            <w:pPr>
              <w:pStyle w:val="Compact"/>
            </w:pPr>
          </w:p>
        </w:tc>
      </w:tr>
      <w:tr w:rsidR="00D30213" w:rsidRPr="001B5904" w14:paraId="20D25799" w14:textId="77777777">
        <w:tc>
          <w:tcPr>
            <w:tcW w:w="0" w:type="auto"/>
          </w:tcPr>
          <w:p w14:paraId="67F46317" w14:textId="63617331" w:rsidR="00D30213" w:rsidRDefault="001B5904">
            <w:pPr>
              <w:pStyle w:val="Compact"/>
            </w:pPr>
            <w:r>
              <w:t>09/03</w:t>
            </w:r>
          </w:p>
        </w:tc>
        <w:tc>
          <w:tcPr>
            <w:tcW w:w="0" w:type="auto"/>
          </w:tcPr>
          <w:p w14:paraId="258A5960" w14:textId="77777777" w:rsidR="00D30213" w:rsidRDefault="00D30213">
            <w:pPr>
              <w:pStyle w:val="Compact"/>
            </w:pPr>
          </w:p>
        </w:tc>
        <w:tc>
          <w:tcPr>
            <w:tcW w:w="0" w:type="auto"/>
          </w:tcPr>
          <w:p w14:paraId="4793808E" w14:textId="53041630" w:rsidR="00D30213" w:rsidRPr="001B5904" w:rsidRDefault="001B5904" w:rsidP="001B5904">
            <w:pPr>
              <w:pStyle w:val="NormalWeb"/>
              <w:rPr>
                <w:rStyle w:val="ui-provider"/>
                <w:rFonts w:ascii="Calibri" w:eastAsiaTheme="minorHAnsi" w:hAnsi="Calibri" w:cstheme="minorBidi"/>
                <w:sz w:val="22"/>
              </w:rPr>
            </w:pPr>
            <w:r w:rsidRPr="001B5904">
              <w:rPr>
                <w:rStyle w:val="ui-provider"/>
                <w:rFonts w:ascii="Calibri" w:eastAsiaTheme="minorHAnsi" w:hAnsi="Calibri" w:cstheme="minorBidi"/>
                <w:sz w:val="22"/>
              </w:rPr>
              <w:t>Alterada a permission de resgate </w:t>
            </w:r>
          </w:p>
        </w:tc>
        <w:tc>
          <w:tcPr>
            <w:tcW w:w="0" w:type="auto"/>
          </w:tcPr>
          <w:p w14:paraId="00B7A8C6" w14:textId="77777777" w:rsidR="00D30213" w:rsidRDefault="00D30213">
            <w:pPr>
              <w:pStyle w:val="Compact"/>
            </w:pPr>
          </w:p>
        </w:tc>
      </w:tr>
      <w:bookmarkEnd w:id="85"/>
    </w:tbl>
    <w:p w14:paraId="40774DBE" w14:textId="77777777" w:rsidR="0022701C" w:rsidRPr="001B5904" w:rsidRDefault="0022701C">
      <w:pPr>
        <w:rPr>
          <w:lang w:val="pt-BR"/>
        </w:rPr>
      </w:pPr>
    </w:p>
    <w:sectPr w:rsidR="0022701C" w:rsidRPr="001B5904" w:rsidSect="00B207CF">
      <w:headerReference w:type="default" r:id="rId14"/>
      <w:footerReference w:type="default" r:id="rId15"/>
      <w:pgSz w:w="12240" w:h="15840"/>
      <w:pgMar w:top="1417" w:right="1701" w:bottom="1417"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8F11A" w14:textId="77777777" w:rsidR="00252FC1" w:rsidRDefault="00252FC1">
      <w:pPr>
        <w:spacing w:after="0"/>
      </w:pPr>
      <w:r>
        <w:separator/>
      </w:r>
    </w:p>
  </w:endnote>
  <w:endnote w:type="continuationSeparator" w:id="0">
    <w:p w14:paraId="0B82D75B" w14:textId="77777777" w:rsidR="00252FC1" w:rsidRDefault="00252F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8DDD5" w14:textId="77777777" w:rsidR="00AE0672" w:rsidRDefault="0022701C">
    <w:pPr>
      <w:pStyle w:val="Footer"/>
    </w:pPr>
    <w:r>
      <w:t xml:space="preserve">Pág. </w:t>
    </w:r>
    <w:sdt>
      <w:sdtPr>
        <w:id w:val="134374042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8B319C3" w14:textId="77777777" w:rsidR="00AE0672" w:rsidRDefault="00252F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88276" w14:textId="77777777" w:rsidR="00252FC1" w:rsidRDefault="00252FC1">
      <w:r>
        <w:separator/>
      </w:r>
    </w:p>
  </w:footnote>
  <w:footnote w:type="continuationSeparator" w:id="0">
    <w:p w14:paraId="1F713FDD" w14:textId="77777777" w:rsidR="00252FC1" w:rsidRDefault="00252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746846562"/>
      <w:dataBinding w:prefixMappings="xmlns:ns0='http://purl.org/dc/elements/1.1/' xmlns:ns1='http://schemas.openxmlformats.org/package/2006/metadata/core-properties' " w:xpath="/ns1:coreProperties[1]/ns0:title[1]" w:storeItemID="{6C3C8BC8-F283-45AE-878A-BAB7291924A1}"/>
      <w:text/>
    </w:sdtPr>
    <w:sdtEndPr/>
    <w:sdtContent>
      <w:p w14:paraId="34E7DF84" w14:textId="77777777" w:rsidR="00F35F26" w:rsidRDefault="001904BE" w:rsidP="00686BBC">
        <w:pPr>
          <w:pStyle w:val="Header"/>
          <w:jc w:val="center"/>
        </w:pPr>
        <w:r>
          <w:t>API Consents - Open Insurance Brasil</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060CF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B826E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C18999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70CD2DE"/>
    <w:multiLevelType w:val="multilevel"/>
    <w:tmpl w:val="8F9496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30213"/>
    <w:rsid w:val="001904BE"/>
    <w:rsid w:val="001B5904"/>
    <w:rsid w:val="0022701C"/>
    <w:rsid w:val="00252FC1"/>
    <w:rsid w:val="00D3021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D013D"/>
  <w15:docId w15:val="{05A7C78E-484C-461C-A7DE-2FA9F2EF8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75318"/>
    <w:pPr>
      <w:keepNext/>
      <w:keepLines/>
      <w:spacing w:before="480" w:after="0"/>
      <w:outlineLvl w:val="0"/>
    </w:pPr>
    <w:rPr>
      <w:rFonts w:ascii="Calibri Light" w:eastAsiaTheme="majorEastAsia" w:hAnsi="Calibri Light" w:cstheme="majorBidi"/>
      <w:b/>
      <w:bCs/>
      <w:color w:val="365F91" w:themeColor="accent1" w:themeShade="BF"/>
      <w:sz w:val="32"/>
      <w:szCs w:val="32"/>
    </w:rPr>
  </w:style>
  <w:style w:type="paragraph" w:styleId="Heading2">
    <w:name w:val="heading 2"/>
    <w:basedOn w:val="Normal"/>
    <w:next w:val="BodyText"/>
    <w:uiPriority w:val="9"/>
    <w:unhideWhenUsed/>
    <w:qFormat/>
    <w:rsid w:val="00875318"/>
    <w:pPr>
      <w:keepNext/>
      <w:keepLines/>
      <w:spacing w:before="200" w:after="0"/>
      <w:outlineLvl w:val="1"/>
    </w:pPr>
    <w:rPr>
      <w:rFonts w:ascii="Calibri Light" w:eastAsiaTheme="majorEastAsia" w:hAnsi="Calibri Light" w:cstheme="majorBidi"/>
      <w:bCs/>
      <w:color w:val="4F81BD" w:themeColor="accent1"/>
      <w:sz w:val="32"/>
      <w:szCs w:val="28"/>
    </w:rPr>
  </w:style>
  <w:style w:type="paragraph" w:styleId="Heading3">
    <w:name w:val="heading 3"/>
    <w:basedOn w:val="Normal"/>
    <w:next w:val="BodyText"/>
    <w:uiPriority w:val="9"/>
    <w:unhideWhenUsed/>
    <w:qFormat/>
    <w:rsid w:val="00875318"/>
    <w:pPr>
      <w:keepNext/>
      <w:keepLines/>
      <w:spacing w:before="200" w:after="0"/>
      <w:outlineLvl w:val="2"/>
    </w:pPr>
    <w:rPr>
      <w:rFonts w:asciiTheme="majorHAnsi" w:eastAsiaTheme="majorEastAsia" w:hAnsiTheme="majorHAnsi" w:cstheme="majorBidi"/>
      <w:b/>
      <w:bCs/>
      <w:color w:val="262626" w:themeColor="text1" w:themeTint="D9"/>
      <w:sz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9B3"/>
    <w:pPr>
      <w:spacing w:before="180" w:after="180"/>
      <w:jc w:val="both"/>
    </w:pPr>
    <w:rPr>
      <w:rFonts w:ascii="Calibri" w:hAnsi="Calibri"/>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0E1272"/>
    <w:pPr>
      <w:spacing w:before="100" w:after="100"/>
      <w:ind w:left="480" w:right="480"/>
    </w:pPr>
  </w:style>
  <w:style w:type="paragraph" w:styleId="FootnoteText">
    <w:name w:val="footnote text"/>
    <w:basedOn w:val="Normal"/>
    <w:uiPriority w:val="9"/>
    <w:unhideWhenUsed/>
    <w:qFormat/>
  </w:style>
  <w:style w:type="table" w:customStyle="1" w:styleId="Table">
    <w:name w:val="Table"/>
    <w:unhideWhenUsed/>
    <w:qFormat/>
    <w:rsid w:val="003950CD"/>
    <w:rPr>
      <w:rFonts w:asciiTheme="majorHAnsi" w:hAnsiTheme="majorHAnsi"/>
      <w:sz w:val="20"/>
      <w:szCs w:val="20"/>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jc w:val="left"/>
      </w:tblPr>
      <w:trPr>
        <w:jc w:val="left"/>
      </w:trPr>
      <w:tcPr>
        <w:tcBorders>
          <w:bottom w:val="single" w:sz="0" w:space="0" w:color="auto"/>
        </w:tcBorders>
        <w:vAlign w:val="bottom"/>
      </w:tcPr>
    </w:tblStylePr>
    <w:tblStylePr w:type="firstCol">
      <w:rPr>
        <w:rFonts w:asciiTheme="majorHAnsi" w:hAnsiTheme="majorHAnsi"/>
      </w:r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25DDC"/>
    <w:rPr>
      <w:rFonts w:ascii="Consolas" w:hAnsi="Consolas"/>
      <w:sz w:val="24"/>
      <w:bdr w:val="none" w:sz="0" w:space="0" w:color="auto"/>
      <w:shd w:val="clear" w:color="auto" w:fill="F2F2F2" w:themeFill="background1" w:themeFillShade="F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rPr>
  </w:style>
  <w:style w:type="paragraph" w:customStyle="1" w:styleId="endpoint">
    <w:name w:val="endpoint"/>
    <w:basedOn w:val="Normal"/>
    <w:link w:val="endpointChar"/>
    <w:autoRedefine/>
    <w:qFormat/>
    <w:rsid w:val="006225EF"/>
    <w:pPr>
      <w:shd w:val="clear" w:color="auto" w:fill="F2F2F2" w:themeFill="background1" w:themeFillShade="F2"/>
    </w:pPr>
    <w:rPr>
      <w:sz w:val="28"/>
    </w:rPr>
  </w:style>
  <w:style w:type="character" w:customStyle="1" w:styleId="endpointChar">
    <w:name w:val="endpoint Char"/>
    <w:basedOn w:val="DefaultParagraphFont"/>
    <w:link w:val="endpoint"/>
    <w:rsid w:val="006225EF"/>
    <w:rPr>
      <w:sz w:val="28"/>
      <w:shd w:val="clear" w:color="auto" w:fill="F2F2F2" w:themeFill="background1" w:themeFillShade="F2"/>
    </w:rPr>
  </w:style>
  <w:style w:type="paragraph" w:styleId="Header">
    <w:name w:val="header"/>
    <w:basedOn w:val="Normal"/>
    <w:link w:val="HeaderChar"/>
    <w:unhideWhenUsed/>
    <w:rsid w:val="00AE0672"/>
    <w:pPr>
      <w:tabs>
        <w:tab w:val="center" w:pos="4252"/>
        <w:tab w:val="right" w:pos="8504"/>
      </w:tabs>
      <w:spacing w:after="0"/>
    </w:pPr>
  </w:style>
  <w:style w:type="character" w:customStyle="1" w:styleId="HeaderChar">
    <w:name w:val="Header Char"/>
    <w:basedOn w:val="DefaultParagraphFont"/>
    <w:link w:val="Header"/>
    <w:rsid w:val="00AE0672"/>
  </w:style>
  <w:style w:type="paragraph" w:styleId="Footer">
    <w:name w:val="footer"/>
    <w:basedOn w:val="Normal"/>
    <w:link w:val="FooterChar"/>
    <w:uiPriority w:val="99"/>
    <w:unhideWhenUsed/>
    <w:rsid w:val="00AE0672"/>
    <w:pPr>
      <w:tabs>
        <w:tab w:val="center" w:pos="4252"/>
        <w:tab w:val="right" w:pos="8504"/>
      </w:tabs>
      <w:spacing w:after="0"/>
    </w:pPr>
  </w:style>
  <w:style w:type="character" w:customStyle="1" w:styleId="FooterChar">
    <w:name w:val="Footer Char"/>
    <w:basedOn w:val="DefaultParagraphFont"/>
    <w:link w:val="Footer"/>
    <w:uiPriority w:val="99"/>
    <w:rsid w:val="00AE0672"/>
  </w:style>
  <w:style w:type="paragraph" w:styleId="NoSpacing">
    <w:name w:val="No Spacing"/>
    <w:link w:val="NoSpacingChar"/>
    <w:uiPriority w:val="1"/>
    <w:qFormat/>
    <w:rsid w:val="003543FD"/>
    <w:pPr>
      <w:spacing w:after="0"/>
    </w:pPr>
    <w:rPr>
      <w:rFonts w:eastAsiaTheme="minorEastAsia"/>
      <w:sz w:val="22"/>
      <w:szCs w:val="22"/>
      <w:lang w:val="pt-BR" w:eastAsia="pt-BR"/>
    </w:rPr>
  </w:style>
  <w:style w:type="character" w:customStyle="1" w:styleId="NoSpacingChar">
    <w:name w:val="No Spacing Char"/>
    <w:basedOn w:val="DefaultParagraphFont"/>
    <w:link w:val="NoSpacing"/>
    <w:uiPriority w:val="1"/>
    <w:rsid w:val="003543FD"/>
    <w:rPr>
      <w:rFonts w:eastAsiaTheme="minorEastAsia"/>
      <w:sz w:val="22"/>
      <w:szCs w:val="22"/>
      <w:lang w:val="pt-BR" w:eastAsia="pt-BR"/>
    </w:rPr>
  </w:style>
  <w:style w:type="paragraph" w:styleId="TOC1">
    <w:name w:val="toc 1"/>
    <w:basedOn w:val="Normal"/>
    <w:next w:val="Normal"/>
    <w:autoRedefine/>
    <w:uiPriority w:val="39"/>
    <w:unhideWhenUsed/>
    <w:rsid w:val="00A76A4A"/>
    <w:pPr>
      <w:spacing w:after="100"/>
    </w:pPr>
  </w:style>
  <w:style w:type="paragraph" w:styleId="TOC2">
    <w:name w:val="toc 2"/>
    <w:basedOn w:val="Normal"/>
    <w:next w:val="Normal"/>
    <w:autoRedefine/>
    <w:uiPriority w:val="39"/>
    <w:unhideWhenUsed/>
    <w:rsid w:val="00A76A4A"/>
    <w:pPr>
      <w:spacing w:after="100"/>
      <w:ind w:left="240"/>
    </w:pPr>
  </w:style>
  <w:style w:type="paragraph" w:styleId="TOC3">
    <w:name w:val="toc 3"/>
    <w:basedOn w:val="Normal"/>
    <w:next w:val="Normal"/>
    <w:autoRedefine/>
    <w:uiPriority w:val="39"/>
    <w:unhideWhenUsed/>
    <w:rsid w:val="00A76A4A"/>
    <w:pPr>
      <w:spacing w:after="100"/>
      <w:ind w:left="480"/>
    </w:pPr>
  </w:style>
  <w:style w:type="character" w:customStyle="1" w:styleId="TitleChar">
    <w:name w:val="Title Char"/>
    <w:basedOn w:val="DefaultParagraphFont"/>
    <w:link w:val="Title"/>
    <w:rsid w:val="00F35F26"/>
    <w:rPr>
      <w:rFonts w:asciiTheme="majorHAnsi" w:eastAsiaTheme="majorEastAsia" w:hAnsiTheme="majorHAnsi" w:cstheme="majorBidi"/>
      <w:b/>
      <w:bCs/>
      <w:color w:val="345A8A" w:themeColor="accent1" w:themeShade="B5"/>
      <w:sz w:val="36"/>
      <w:szCs w:val="36"/>
    </w:rPr>
  </w:style>
  <w:style w:type="character" w:styleId="PlaceholderText">
    <w:name w:val="Placeholder Text"/>
    <w:basedOn w:val="DefaultParagraphFont"/>
    <w:semiHidden/>
    <w:rsid w:val="0052697F"/>
    <w:rPr>
      <w:color w:val="808080"/>
    </w:rPr>
  </w:style>
  <w:style w:type="paragraph" w:customStyle="1" w:styleId="SourceCode">
    <w:name w:val="Source Code"/>
    <w:basedOn w:val="Normal"/>
    <w:link w:val="VerbatimChar"/>
    <w:pPr>
      <w:shd w:val="clear" w:color="auto" w:fill="2A211C"/>
      <w:wordWrap w:val="0"/>
    </w:pPr>
  </w:style>
  <w:style w:type="character" w:customStyle="1" w:styleId="KeywordTok">
    <w:name w:val="KeywordTok"/>
    <w:basedOn w:val="VerbatimChar"/>
    <w:rPr>
      <w:rFonts w:ascii="Consolas" w:hAnsi="Consolas"/>
      <w:b/>
      <w:color w:val="43A8ED"/>
      <w:sz w:val="24"/>
      <w:bdr w:val="none" w:sz="0" w:space="0" w:color="auto"/>
      <w:shd w:val="clear" w:color="auto" w:fill="2A211C"/>
    </w:rPr>
  </w:style>
  <w:style w:type="character" w:customStyle="1" w:styleId="DataTypeTok">
    <w:name w:val="DataTypeTok"/>
    <w:basedOn w:val="VerbatimChar"/>
    <w:rPr>
      <w:rFonts w:ascii="Consolas" w:hAnsi="Consolas"/>
      <w:color w:val="BDAE9D"/>
      <w:sz w:val="24"/>
      <w:bdr w:val="none" w:sz="0" w:space="0" w:color="auto"/>
      <w:shd w:val="clear" w:color="auto" w:fill="2A211C"/>
    </w:rPr>
  </w:style>
  <w:style w:type="character" w:customStyle="1" w:styleId="DecValTok">
    <w:name w:val="DecValTok"/>
    <w:basedOn w:val="VerbatimChar"/>
    <w:rPr>
      <w:rFonts w:ascii="Consolas" w:hAnsi="Consolas"/>
      <w:color w:val="44AA43"/>
      <w:sz w:val="24"/>
      <w:bdr w:val="none" w:sz="0" w:space="0" w:color="auto"/>
      <w:shd w:val="clear" w:color="auto" w:fill="2A211C"/>
    </w:rPr>
  </w:style>
  <w:style w:type="character" w:customStyle="1" w:styleId="BaseNTok">
    <w:name w:val="BaseNTok"/>
    <w:basedOn w:val="VerbatimChar"/>
    <w:rPr>
      <w:rFonts w:ascii="Consolas" w:hAnsi="Consolas"/>
      <w:color w:val="44AA43"/>
      <w:sz w:val="24"/>
      <w:bdr w:val="none" w:sz="0" w:space="0" w:color="auto"/>
      <w:shd w:val="clear" w:color="auto" w:fill="2A211C"/>
    </w:rPr>
  </w:style>
  <w:style w:type="character" w:customStyle="1" w:styleId="FloatTok">
    <w:name w:val="FloatTok"/>
    <w:basedOn w:val="VerbatimChar"/>
    <w:rPr>
      <w:rFonts w:ascii="Consolas" w:hAnsi="Consolas"/>
      <w:color w:val="44AA43"/>
      <w:sz w:val="24"/>
      <w:bdr w:val="none" w:sz="0" w:space="0" w:color="auto"/>
      <w:shd w:val="clear" w:color="auto" w:fill="2A211C"/>
    </w:rPr>
  </w:style>
  <w:style w:type="character" w:customStyle="1" w:styleId="ConstantTok">
    <w:name w:val="ConstantTok"/>
    <w:basedOn w:val="VerbatimChar"/>
    <w:rPr>
      <w:rFonts w:ascii="Consolas" w:hAnsi="Consolas"/>
      <w:color w:val="BDAE9D"/>
      <w:sz w:val="24"/>
      <w:bdr w:val="none" w:sz="0" w:space="0" w:color="auto"/>
      <w:shd w:val="clear" w:color="auto" w:fill="2A211C"/>
    </w:rPr>
  </w:style>
  <w:style w:type="character" w:customStyle="1" w:styleId="CharTok">
    <w:name w:val="CharTok"/>
    <w:basedOn w:val="VerbatimChar"/>
    <w:rPr>
      <w:rFonts w:ascii="Consolas" w:hAnsi="Consolas"/>
      <w:color w:val="049B0A"/>
      <w:sz w:val="24"/>
      <w:bdr w:val="none" w:sz="0" w:space="0" w:color="auto"/>
      <w:shd w:val="clear" w:color="auto" w:fill="2A211C"/>
    </w:rPr>
  </w:style>
  <w:style w:type="character" w:customStyle="1" w:styleId="SpecialCharTok">
    <w:name w:val="SpecialCharTok"/>
    <w:basedOn w:val="VerbatimChar"/>
    <w:rPr>
      <w:rFonts w:ascii="Consolas" w:hAnsi="Consolas"/>
      <w:color w:val="049B0A"/>
      <w:sz w:val="24"/>
      <w:bdr w:val="none" w:sz="0" w:space="0" w:color="auto"/>
      <w:shd w:val="clear" w:color="auto" w:fill="2A211C"/>
    </w:rPr>
  </w:style>
  <w:style w:type="character" w:customStyle="1" w:styleId="StringTok">
    <w:name w:val="StringTok"/>
    <w:basedOn w:val="VerbatimChar"/>
    <w:rPr>
      <w:rFonts w:ascii="Consolas" w:hAnsi="Consolas"/>
      <w:color w:val="049B0A"/>
      <w:sz w:val="24"/>
      <w:bdr w:val="none" w:sz="0" w:space="0" w:color="auto"/>
      <w:shd w:val="clear" w:color="auto" w:fill="2A211C"/>
    </w:rPr>
  </w:style>
  <w:style w:type="character" w:customStyle="1" w:styleId="VerbatimStringTok">
    <w:name w:val="VerbatimStringTok"/>
    <w:basedOn w:val="VerbatimChar"/>
    <w:rPr>
      <w:rFonts w:ascii="Consolas" w:hAnsi="Consolas"/>
      <w:color w:val="049B0A"/>
      <w:sz w:val="24"/>
      <w:bdr w:val="none" w:sz="0" w:space="0" w:color="auto"/>
      <w:shd w:val="clear" w:color="auto" w:fill="2A211C"/>
    </w:rPr>
  </w:style>
  <w:style w:type="character" w:customStyle="1" w:styleId="SpecialStringTok">
    <w:name w:val="SpecialStringTok"/>
    <w:basedOn w:val="VerbatimChar"/>
    <w:rPr>
      <w:rFonts w:ascii="Consolas" w:hAnsi="Consolas"/>
      <w:color w:val="049B0A"/>
      <w:sz w:val="24"/>
      <w:bdr w:val="none" w:sz="0" w:space="0" w:color="auto"/>
      <w:shd w:val="clear" w:color="auto" w:fill="2A211C"/>
    </w:rPr>
  </w:style>
  <w:style w:type="character" w:customStyle="1" w:styleId="ImportTok">
    <w:name w:val="ImportTok"/>
    <w:basedOn w:val="VerbatimChar"/>
    <w:rPr>
      <w:rFonts w:ascii="Consolas" w:hAnsi="Consolas"/>
      <w:color w:val="BDAE9D"/>
      <w:sz w:val="24"/>
      <w:bdr w:val="none" w:sz="0" w:space="0" w:color="auto"/>
      <w:shd w:val="clear" w:color="auto" w:fill="2A211C"/>
    </w:rPr>
  </w:style>
  <w:style w:type="character" w:customStyle="1" w:styleId="CommentTok">
    <w:name w:val="CommentTok"/>
    <w:basedOn w:val="VerbatimChar"/>
    <w:rPr>
      <w:rFonts w:ascii="Consolas" w:hAnsi="Consolas"/>
      <w:b/>
      <w:i/>
      <w:color w:val="0066FF"/>
      <w:sz w:val="24"/>
      <w:bdr w:val="none" w:sz="0" w:space="0" w:color="auto"/>
      <w:shd w:val="clear" w:color="auto" w:fill="2A211C"/>
    </w:rPr>
  </w:style>
  <w:style w:type="character" w:customStyle="1" w:styleId="DocumentationTok">
    <w:name w:val="DocumentationTok"/>
    <w:basedOn w:val="VerbatimChar"/>
    <w:rPr>
      <w:rFonts w:ascii="Consolas" w:hAnsi="Consolas"/>
      <w:i/>
      <w:color w:val="0066FF"/>
      <w:sz w:val="24"/>
      <w:bdr w:val="none" w:sz="0" w:space="0" w:color="auto"/>
      <w:shd w:val="clear" w:color="auto" w:fill="2A211C"/>
    </w:rPr>
  </w:style>
  <w:style w:type="character" w:customStyle="1" w:styleId="AnnotationTok">
    <w:name w:val="AnnotationTok"/>
    <w:basedOn w:val="VerbatimChar"/>
    <w:rPr>
      <w:rFonts w:ascii="Consolas" w:hAnsi="Consolas"/>
      <w:b/>
      <w:i/>
      <w:color w:val="0066FF"/>
      <w:sz w:val="24"/>
      <w:bdr w:val="none" w:sz="0" w:space="0" w:color="auto"/>
      <w:shd w:val="clear" w:color="auto" w:fill="2A211C"/>
    </w:rPr>
  </w:style>
  <w:style w:type="character" w:customStyle="1" w:styleId="CommentVarTok">
    <w:name w:val="CommentVarTok"/>
    <w:basedOn w:val="VerbatimChar"/>
    <w:rPr>
      <w:rFonts w:ascii="Consolas" w:hAnsi="Consolas"/>
      <w:color w:val="BDAE9D"/>
      <w:sz w:val="24"/>
      <w:bdr w:val="none" w:sz="0" w:space="0" w:color="auto"/>
      <w:shd w:val="clear" w:color="auto" w:fill="2A211C"/>
    </w:rPr>
  </w:style>
  <w:style w:type="character" w:customStyle="1" w:styleId="OtherTok">
    <w:name w:val="OtherTok"/>
    <w:basedOn w:val="VerbatimChar"/>
    <w:rPr>
      <w:rFonts w:ascii="Consolas" w:hAnsi="Consolas"/>
      <w:color w:val="BDAE9D"/>
      <w:sz w:val="24"/>
      <w:bdr w:val="none" w:sz="0" w:space="0" w:color="auto"/>
      <w:shd w:val="clear" w:color="auto" w:fill="2A211C"/>
    </w:rPr>
  </w:style>
  <w:style w:type="character" w:customStyle="1" w:styleId="FunctionTok">
    <w:name w:val="FunctionTok"/>
    <w:basedOn w:val="VerbatimChar"/>
    <w:rPr>
      <w:rFonts w:ascii="Consolas" w:hAnsi="Consolas"/>
      <w:b/>
      <w:color w:val="FF9358"/>
      <w:sz w:val="24"/>
      <w:bdr w:val="none" w:sz="0" w:space="0" w:color="auto"/>
      <w:shd w:val="clear" w:color="auto" w:fill="2A211C"/>
    </w:rPr>
  </w:style>
  <w:style w:type="character" w:customStyle="1" w:styleId="VariableTok">
    <w:name w:val="VariableTok"/>
    <w:basedOn w:val="VerbatimChar"/>
    <w:rPr>
      <w:rFonts w:ascii="Consolas" w:hAnsi="Consolas"/>
      <w:color w:val="BDAE9D"/>
      <w:sz w:val="24"/>
      <w:bdr w:val="none" w:sz="0" w:space="0" w:color="auto"/>
      <w:shd w:val="clear" w:color="auto" w:fill="2A211C"/>
    </w:rPr>
  </w:style>
  <w:style w:type="character" w:customStyle="1" w:styleId="ControlFlowTok">
    <w:name w:val="ControlFlowTok"/>
    <w:basedOn w:val="VerbatimChar"/>
    <w:rPr>
      <w:rFonts w:ascii="Consolas" w:hAnsi="Consolas"/>
      <w:b/>
      <w:color w:val="43A8ED"/>
      <w:sz w:val="24"/>
      <w:bdr w:val="none" w:sz="0" w:space="0" w:color="auto"/>
      <w:shd w:val="clear" w:color="auto" w:fill="2A211C"/>
    </w:rPr>
  </w:style>
  <w:style w:type="character" w:customStyle="1" w:styleId="OperatorTok">
    <w:name w:val="OperatorTok"/>
    <w:basedOn w:val="VerbatimChar"/>
    <w:rPr>
      <w:rFonts w:ascii="Consolas" w:hAnsi="Consolas"/>
      <w:color w:val="BDAE9D"/>
      <w:sz w:val="24"/>
      <w:bdr w:val="none" w:sz="0" w:space="0" w:color="auto"/>
      <w:shd w:val="clear" w:color="auto" w:fill="2A211C"/>
    </w:rPr>
  </w:style>
  <w:style w:type="character" w:customStyle="1" w:styleId="BuiltInTok">
    <w:name w:val="BuiltInTok"/>
    <w:basedOn w:val="VerbatimChar"/>
    <w:rPr>
      <w:rFonts w:ascii="Consolas" w:hAnsi="Consolas"/>
      <w:color w:val="BDAE9D"/>
      <w:sz w:val="24"/>
      <w:bdr w:val="none" w:sz="0" w:space="0" w:color="auto"/>
      <w:shd w:val="clear" w:color="auto" w:fill="2A211C"/>
    </w:rPr>
  </w:style>
  <w:style w:type="character" w:customStyle="1" w:styleId="ExtensionTok">
    <w:name w:val="ExtensionTok"/>
    <w:basedOn w:val="VerbatimChar"/>
    <w:rPr>
      <w:rFonts w:ascii="Consolas" w:hAnsi="Consolas"/>
      <w:color w:val="BDAE9D"/>
      <w:sz w:val="24"/>
      <w:bdr w:val="none" w:sz="0" w:space="0" w:color="auto"/>
      <w:shd w:val="clear" w:color="auto" w:fill="2A211C"/>
    </w:rPr>
  </w:style>
  <w:style w:type="character" w:customStyle="1" w:styleId="PreprocessorTok">
    <w:name w:val="PreprocessorTok"/>
    <w:basedOn w:val="VerbatimChar"/>
    <w:rPr>
      <w:rFonts w:ascii="Consolas" w:hAnsi="Consolas"/>
      <w:b/>
      <w:color w:val="BDAE9D"/>
      <w:sz w:val="24"/>
      <w:bdr w:val="none" w:sz="0" w:space="0" w:color="auto"/>
      <w:shd w:val="clear" w:color="auto" w:fill="2A211C"/>
    </w:rPr>
  </w:style>
  <w:style w:type="character" w:customStyle="1" w:styleId="AttributeTok">
    <w:name w:val="AttributeTok"/>
    <w:basedOn w:val="VerbatimChar"/>
    <w:rPr>
      <w:rFonts w:ascii="Consolas" w:hAnsi="Consolas"/>
      <w:color w:val="BDAE9D"/>
      <w:sz w:val="24"/>
      <w:bdr w:val="none" w:sz="0" w:space="0" w:color="auto"/>
      <w:shd w:val="clear" w:color="auto" w:fill="2A211C"/>
    </w:rPr>
  </w:style>
  <w:style w:type="character" w:customStyle="1" w:styleId="RegionMarkerTok">
    <w:name w:val="RegionMarkerTok"/>
    <w:basedOn w:val="VerbatimChar"/>
    <w:rPr>
      <w:rFonts w:ascii="Consolas" w:hAnsi="Consolas"/>
      <w:color w:val="BDAE9D"/>
      <w:sz w:val="24"/>
      <w:bdr w:val="none" w:sz="0" w:space="0" w:color="auto"/>
      <w:shd w:val="clear" w:color="auto" w:fill="2A211C"/>
    </w:rPr>
  </w:style>
  <w:style w:type="character" w:customStyle="1" w:styleId="InformationTok">
    <w:name w:val="InformationTok"/>
    <w:basedOn w:val="VerbatimChar"/>
    <w:rPr>
      <w:rFonts w:ascii="Consolas" w:hAnsi="Consolas"/>
      <w:b/>
      <w:i/>
      <w:color w:val="0066FF"/>
      <w:sz w:val="24"/>
      <w:bdr w:val="none" w:sz="0" w:space="0" w:color="auto"/>
      <w:shd w:val="clear" w:color="auto" w:fill="2A211C"/>
    </w:rPr>
  </w:style>
  <w:style w:type="character" w:customStyle="1" w:styleId="WarningTok">
    <w:name w:val="WarningTok"/>
    <w:basedOn w:val="VerbatimChar"/>
    <w:rPr>
      <w:rFonts w:ascii="Consolas" w:hAnsi="Consolas"/>
      <w:b/>
      <w:color w:val="FFFF00"/>
      <w:sz w:val="24"/>
      <w:bdr w:val="none" w:sz="0" w:space="0" w:color="auto"/>
      <w:shd w:val="clear" w:color="auto" w:fill="2A211C"/>
    </w:rPr>
  </w:style>
  <w:style w:type="character" w:customStyle="1" w:styleId="AlertTok">
    <w:name w:val="AlertTok"/>
    <w:basedOn w:val="VerbatimChar"/>
    <w:rPr>
      <w:rFonts w:ascii="Consolas" w:hAnsi="Consolas"/>
      <w:color w:val="FFFF00"/>
      <w:sz w:val="24"/>
      <w:bdr w:val="none" w:sz="0" w:space="0" w:color="auto"/>
      <w:shd w:val="clear" w:color="auto" w:fill="2A211C"/>
    </w:rPr>
  </w:style>
  <w:style w:type="character" w:customStyle="1" w:styleId="ErrorTok">
    <w:name w:val="ErrorTok"/>
    <w:basedOn w:val="VerbatimChar"/>
    <w:rPr>
      <w:rFonts w:ascii="Consolas" w:hAnsi="Consolas"/>
      <w:b/>
      <w:color w:val="FFFF00"/>
      <w:sz w:val="24"/>
      <w:bdr w:val="none" w:sz="0" w:space="0" w:color="auto"/>
      <w:shd w:val="clear" w:color="auto" w:fill="2A211C"/>
    </w:rPr>
  </w:style>
  <w:style w:type="character" w:customStyle="1" w:styleId="NormalTok">
    <w:name w:val="NormalTok"/>
    <w:basedOn w:val="VerbatimChar"/>
    <w:rPr>
      <w:rFonts w:ascii="Consolas" w:hAnsi="Consolas"/>
      <w:color w:val="BDAE9D"/>
      <w:sz w:val="24"/>
      <w:bdr w:val="none" w:sz="0" w:space="0" w:color="auto"/>
      <w:shd w:val="clear" w:color="auto" w:fill="2A211C"/>
    </w:rPr>
  </w:style>
  <w:style w:type="character" w:customStyle="1" w:styleId="ui-provider">
    <w:name w:val="ui-provider"/>
    <w:basedOn w:val="DefaultParagraphFont"/>
    <w:rsid w:val="001B5904"/>
  </w:style>
  <w:style w:type="paragraph" w:styleId="NormalWeb">
    <w:name w:val="Normal (Web)"/>
    <w:basedOn w:val="Normal"/>
    <w:uiPriority w:val="99"/>
    <w:unhideWhenUsed/>
    <w:rsid w:val="001B5904"/>
    <w:pPr>
      <w:spacing w:before="100" w:beforeAutospacing="1" w:after="100" w:afterAutospacing="1"/>
    </w:pPr>
    <w:rPr>
      <w:rFonts w:ascii="Times New Roman" w:eastAsia="Times New Roman" w:hAnsi="Times New Roman" w:cs="Times New Roman"/>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640822">
      <w:bodyDiv w:val="1"/>
      <w:marLeft w:val="0"/>
      <w:marRight w:val="0"/>
      <w:marTop w:val="0"/>
      <w:marBottom w:val="0"/>
      <w:divBdr>
        <w:top w:val="none" w:sz="0" w:space="0" w:color="auto"/>
        <w:left w:val="none" w:sz="0" w:space="0" w:color="auto"/>
        <w:bottom w:val="none" w:sz="0" w:space="0" w:color="auto"/>
        <w:right w:val="none" w:sz="0" w:space="0" w:color="auto"/>
      </w:divBdr>
    </w:div>
    <w:div w:id="712463095">
      <w:bodyDiv w:val="1"/>
      <w:marLeft w:val="0"/>
      <w:marRight w:val="0"/>
      <w:marTop w:val="0"/>
      <w:marBottom w:val="0"/>
      <w:divBdr>
        <w:top w:val="none" w:sz="0" w:space="0" w:color="auto"/>
        <w:left w:val="none" w:sz="0" w:space="0" w:color="auto"/>
        <w:bottom w:val="none" w:sz="0" w:space="0" w:color="auto"/>
        <w:right w:val="none" w:sz="0" w:space="0" w:color="auto"/>
      </w:divBdr>
    </w:div>
    <w:div w:id="16995517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7231" TargetMode="External"/><Relationship Id="rId13" Type="http://schemas.openxmlformats.org/officeDocument/2006/relationships/hyperlink" Target="https://tools.ietf.org/html/rfc8141" TargetMode="External"/><Relationship Id="rId3" Type="http://schemas.openxmlformats.org/officeDocument/2006/relationships/settings" Target="settings.xml"/><Relationship Id="rId7" Type="http://schemas.openxmlformats.org/officeDocument/2006/relationships/hyperlink" Target="https://tools.ietf.org/html/rfc7231" TargetMode="External"/><Relationship Id="rId12" Type="http://schemas.openxmlformats.org/officeDocument/2006/relationships/hyperlink" Target="https://tools.ietf.org/html/rfc814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ols.ietf.org/html/rfc7231"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ools.ietf.org/html/rfc7231" TargetMode="External"/><Relationship Id="rId4" Type="http://schemas.openxmlformats.org/officeDocument/2006/relationships/webSettings" Target="webSettings.xml"/><Relationship Id="rId9" Type="http://schemas.openxmlformats.org/officeDocument/2006/relationships/hyperlink" Target="https://tools.ietf.org/html/rfc723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47308</vt:lpwstr>
  </property>
  <property fmtid="{D5CDD505-2E9C-101B-9397-08002B2CF9AE}" pid="4" name="OptimizationTime">
    <vt:lpwstr>20230310_1550</vt:lpwstr>
  </property>
</Properties>
</file>

<file path=docProps/app.xml><?xml version="1.0" encoding="utf-8"?>
<Properties xmlns="http://schemas.openxmlformats.org/officeDocument/2006/extended-properties" xmlns:vt="http://schemas.openxmlformats.org/officeDocument/2006/docPropsVTypes">
  <Template>Normal.dotm</Template>
  <TotalTime>45</TotalTime>
  <Pages>23</Pages>
  <Words>4888</Words>
  <Characters>26401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Open Insurance Brasil</vt:lpstr>
    </vt:vector>
  </TitlesOfParts>
  <Company/>
  <LinksUpToDate>false</LinksUpToDate>
  <CharactersWithSpaces>31227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Consents - Open Insurance Brasil</dc:title>
  <dc:creator/>
  <cp:keywords/>
  <cp:lastModifiedBy>Stefanni Lopes</cp:lastModifiedBy>
  <cp:revision>3</cp:revision>
  <dcterms:created xsi:type="dcterms:W3CDTF">2023-03-09T21:29:00Z</dcterms:created>
  <dcterms:modified xsi:type="dcterms:W3CDTF">2023-03-09T21:31:00Z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ingLevel">
    <vt:lpwstr>2</vt:lpwstr>
  </property>
  <property fmtid="{D5CDD505-2E9C-101B-9397-08002B2CF9AE}" pid="3" name="highlight_theme">
    <vt:lpwstr>darkula</vt:lpwstr>
  </property>
  <property fmtid="{D5CDD505-2E9C-101B-9397-08002B2CF9AE}" pid="4" name="includes">
    <vt:lpwstr/>
  </property>
  <property fmtid="{D5CDD505-2E9C-101B-9397-08002B2CF9AE}" pid="5" name="language_tabs">
    <vt:lpwstr/>
  </property>
  <property fmtid="{D5CDD505-2E9C-101B-9397-08002B2CF9AE}" pid="6" name="search">
    <vt:lpwstr>True</vt:lpwstr>
  </property>
  <property fmtid="{D5CDD505-2E9C-101B-9397-08002B2CF9AE}" pid="7" name="toc_footers">
    <vt:lpwstr/>
  </property>
</Properties>
</file>