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82EC" w14:textId="77777777" w:rsidR="003764A9" w:rsidRPr="00554630" w:rsidRDefault="0010038B">
      <w:pPr>
        <w:pStyle w:val="Ttulo"/>
        <w:rPr>
          <w:lang w:val="pt-BR"/>
        </w:rPr>
      </w:pPr>
      <w:r w:rsidRPr="00554630">
        <w:rPr>
          <w:lang w:val="pt-BR"/>
        </w:rPr>
        <w:t>API Previdência Risco - Open Insurance Brasil</w:t>
      </w:r>
    </w:p>
    <w:sdt>
      <w:sdtPr>
        <w:rPr>
          <w:rFonts w:asciiTheme="minorHAnsi" w:eastAsiaTheme="minorHAnsi" w:hAnsiTheme="minorHAnsi" w:cstheme="minorBidi"/>
          <w:color w:val="auto"/>
          <w:sz w:val="24"/>
          <w:szCs w:val="24"/>
        </w:rPr>
        <w:id w:val="1148406759"/>
        <w:docPartObj>
          <w:docPartGallery w:val="Table of Contents"/>
          <w:docPartUnique/>
        </w:docPartObj>
      </w:sdtPr>
      <w:sdtEndPr/>
      <w:sdtContent>
        <w:p w14:paraId="0C184C0A" w14:textId="77777777" w:rsidR="003764A9" w:rsidRPr="00554630" w:rsidRDefault="0010038B">
          <w:pPr>
            <w:pStyle w:val="CabealhodoSumrio"/>
          </w:pPr>
          <w:r w:rsidRPr="00554630">
            <w:t>Table of Contents</w:t>
          </w:r>
        </w:p>
        <w:p w14:paraId="1B29C6DF" w14:textId="77777777" w:rsidR="00E33446" w:rsidRPr="00554630" w:rsidRDefault="0010038B">
          <w:pPr>
            <w:pStyle w:val="Sumrio1"/>
            <w:tabs>
              <w:tab w:val="right" w:leader="dot" w:pos="8828"/>
            </w:tabs>
            <w:rPr>
              <w:rFonts w:eastAsiaTheme="minorEastAsia"/>
              <w:noProof/>
              <w:sz w:val="22"/>
              <w:szCs w:val="22"/>
              <w:lang w:val="pt-BR" w:eastAsia="pt-BR"/>
            </w:rPr>
          </w:pPr>
          <w:r w:rsidRPr="00554630">
            <w:fldChar w:fldCharType="begin"/>
          </w:r>
          <w:r w:rsidRPr="00554630">
            <w:instrText>TOC \o "1-2" \h \z \u</w:instrText>
          </w:r>
          <w:r w:rsidRPr="00554630">
            <w:fldChar w:fldCharType="separate"/>
          </w:r>
          <w:hyperlink w:anchor="_Toc128583495" w:history="1">
            <w:r w:rsidR="00E33446" w:rsidRPr="00554630">
              <w:rPr>
                <w:rStyle w:val="Hyperlink"/>
                <w:noProof/>
              </w:rPr>
              <w:t>Introdução</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_Toc128583495 \h </w:instrText>
            </w:r>
            <w:r w:rsidR="00E33446" w:rsidRPr="00554630">
              <w:rPr>
                <w:noProof/>
                <w:webHidden/>
              </w:rPr>
            </w:r>
            <w:r w:rsidR="00E33446" w:rsidRPr="00554630">
              <w:rPr>
                <w:noProof/>
                <w:webHidden/>
              </w:rPr>
              <w:fldChar w:fldCharType="separate"/>
            </w:r>
            <w:r w:rsidR="00E33446" w:rsidRPr="00554630">
              <w:rPr>
                <w:noProof/>
                <w:webHidden/>
              </w:rPr>
              <w:t>3</w:t>
            </w:r>
            <w:r w:rsidR="00E33446" w:rsidRPr="00554630">
              <w:rPr>
                <w:noProof/>
                <w:webHidden/>
              </w:rPr>
              <w:fldChar w:fldCharType="end"/>
            </w:r>
          </w:hyperlink>
        </w:p>
        <w:p w14:paraId="2CBF1C11" w14:textId="77777777" w:rsidR="00E33446" w:rsidRPr="00554630" w:rsidRDefault="007E74F6">
          <w:pPr>
            <w:pStyle w:val="Sumrio1"/>
            <w:tabs>
              <w:tab w:val="right" w:leader="dot" w:pos="8828"/>
            </w:tabs>
            <w:rPr>
              <w:rFonts w:eastAsiaTheme="minorEastAsia"/>
              <w:noProof/>
              <w:sz w:val="22"/>
              <w:szCs w:val="22"/>
              <w:lang w:val="pt-BR" w:eastAsia="pt-BR"/>
            </w:rPr>
          </w:pPr>
          <w:hyperlink w:anchor="_Toc128583496" w:history="1">
            <w:r w:rsidR="00E33446" w:rsidRPr="00554630">
              <w:rPr>
                <w:rStyle w:val="Hyperlink"/>
                <w:noProof/>
              </w:rPr>
              <w:t>Objetivo</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_Toc128583496 \h </w:instrText>
            </w:r>
            <w:r w:rsidR="00E33446" w:rsidRPr="00554630">
              <w:rPr>
                <w:noProof/>
                <w:webHidden/>
              </w:rPr>
            </w:r>
            <w:r w:rsidR="00E33446" w:rsidRPr="00554630">
              <w:rPr>
                <w:noProof/>
                <w:webHidden/>
              </w:rPr>
              <w:fldChar w:fldCharType="separate"/>
            </w:r>
            <w:r w:rsidR="00E33446" w:rsidRPr="00554630">
              <w:rPr>
                <w:noProof/>
                <w:webHidden/>
              </w:rPr>
              <w:t>3</w:t>
            </w:r>
            <w:r w:rsidR="00E33446" w:rsidRPr="00554630">
              <w:rPr>
                <w:noProof/>
                <w:webHidden/>
              </w:rPr>
              <w:fldChar w:fldCharType="end"/>
            </w:r>
          </w:hyperlink>
        </w:p>
        <w:p w14:paraId="3AA47235" w14:textId="77777777" w:rsidR="00E33446" w:rsidRPr="00554630" w:rsidRDefault="007E74F6">
          <w:pPr>
            <w:pStyle w:val="Sumrio1"/>
            <w:tabs>
              <w:tab w:val="right" w:leader="dot" w:pos="8828"/>
            </w:tabs>
            <w:rPr>
              <w:rFonts w:eastAsiaTheme="minorEastAsia"/>
              <w:noProof/>
              <w:sz w:val="22"/>
              <w:szCs w:val="22"/>
              <w:lang w:val="pt-BR" w:eastAsia="pt-BR"/>
            </w:rPr>
          </w:pPr>
          <w:hyperlink w:anchor="_Toc128583497" w:history="1">
            <w:r w:rsidR="00E33446" w:rsidRPr="00554630">
              <w:rPr>
                <w:rStyle w:val="Hyperlink"/>
                <w:noProof/>
              </w:rPr>
              <w:t>API Previdência Risco - Open Insurance Brasil v1.0.0</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_Toc128583497 \h </w:instrText>
            </w:r>
            <w:r w:rsidR="00E33446" w:rsidRPr="00554630">
              <w:rPr>
                <w:noProof/>
                <w:webHidden/>
              </w:rPr>
            </w:r>
            <w:r w:rsidR="00E33446" w:rsidRPr="00554630">
              <w:rPr>
                <w:noProof/>
                <w:webHidden/>
              </w:rPr>
              <w:fldChar w:fldCharType="separate"/>
            </w:r>
            <w:r w:rsidR="00E33446" w:rsidRPr="00554630">
              <w:rPr>
                <w:noProof/>
                <w:webHidden/>
              </w:rPr>
              <w:t>3</w:t>
            </w:r>
            <w:r w:rsidR="00E33446" w:rsidRPr="00554630">
              <w:rPr>
                <w:noProof/>
                <w:webHidden/>
              </w:rPr>
              <w:fldChar w:fldCharType="end"/>
            </w:r>
          </w:hyperlink>
        </w:p>
        <w:p w14:paraId="51BE3C06"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498" w:history="1">
            <w:r w:rsidR="00E33446" w:rsidRPr="00554630">
              <w:rPr>
                <w:rStyle w:val="Hyperlink"/>
                <w:noProof/>
              </w:rPr>
              <w:t>Endpoint - Obtem a lista de identificação de InsurancePensionPlan</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_Toc128583498 \h </w:instrText>
            </w:r>
            <w:r w:rsidR="00E33446" w:rsidRPr="00554630">
              <w:rPr>
                <w:noProof/>
                <w:webHidden/>
              </w:rPr>
            </w:r>
            <w:r w:rsidR="00E33446" w:rsidRPr="00554630">
              <w:rPr>
                <w:noProof/>
                <w:webHidden/>
              </w:rPr>
              <w:fldChar w:fldCharType="separate"/>
            </w:r>
            <w:r w:rsidR="00E33446" w:rsidRPr="00554630">
              <w:rPr>
                <w:noProof/>
                <w:webHidden/>
              </w:rPr>
              <w:t>3</w:t>
            </w:r>
            <w:r w:rsidR="00E33446" w:rsidRPr="00554630">
              <w:rPr>
                <w:noProof/>
                <w:webHidden/>
              </w:rPr>
              <w:fldChar w:fldCharType="end"/>
            </w:r>
          </w:hyperlink>
        </w:p>
        <w:p w14:paraId="0A118F65"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499" w:history="1">
            <w:r w:rsidR="00E33446" w:rsidRPr="00554630">
              <w:rPr>
                <w:rStyle w:val="Hyperlink"/>
                <w:noProof/>
              </w:rPr>
              <w:t>Endpoint - Obtém as informações gerais do contrato identificado por {pensionIdentification}</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_Toc128583499 \h </w:instrText>
            </w:r>
            <w:r w:rsidR="00E33446" w:rsidRPr="00554630">
              <w:rPr>
                <w:noProof/>
                <w:webHidden/>
              </w:rPr>
            </w:r>
            <w:r w:rsidR="00E33446" w:rsidRPr="00554630">
              <w:rPr>
                <w:noProof/>
                <w:webHidden/>
              </w:rPr>
              <w:fldChar w:fldCharType="separate"/>
            </w:r>
            <w:r w:rsidR="00E33446" w:rsidRPr="00554630">
              <w:rPr>
                <w:noProof/>
                <w:webHidden/>
              </w:rPr>
              <w:t>5</w:t>
            </w:r>
            <w:r w:rsidR="00E33446" w:rsidRPr="00554630">
              <w:rPr>
                <w:noProof/>
                <w:webHidden/>
              </w:rPr>
              <w:fldChar w:fldCharType="end"/>
            </w:r>
          </w:hyperlink>
        </w:p>
        <w:p w14:paraId="5EB6C7AB"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00" w:history="1">
            <w:r w:rsidR="00E33446" w:rsidRPr="00554630">
              <w:rPr>
                <w:rStyle w:val="Hyperlink"/>
                <w:noProof/>
              </w:rPr>
              <w:t>Endpoint - Obtém os dados de contribuições do contrato identificado por {pensionIdentification}</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_Toc128583500 \h </w:instrText>
            </w:r>
            <w:r w:rsidR="00E33446" w:rsidRPr="00554630">
              <w:rPr>
                <w:noProof/>
                <w:webHidden/>
              </w:rPr>
            </w:r>
            <w:r w:rsidR="00E33446" w:rsidRPr="00554630">
              <w:rPr>
                <w:noProof/>
                <w:webHidden/>
              </w:rPr>
              <w:fldChar w:fldCharType="separate"/>
            </w:r>
            <w:r w:rsidR="00E33446" w:rsidRPr="00554630">
              <w:rPr>
                <w:noProof/>
                <w:webHidden/>
              </w:rPr>
              <w:t>9</w:t>
            </w:r>
            <w:r w:rsidR="00E33446" w:rsidRPr="00554630">
              <w:rPr>
                <w:noProof/>
                <w:webHidden/>
              </w:rPr>
              <w:fldChar w:fldCharType="end"/>
            </w:r>
          </w:hyperlink>
        </w:p>
        <w:p w14:paraId="2516CAE2"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01" w:history="1">
            <w:r w:rsidR="00E33446" w:rsidRPr="00554630">
              <w:rPr>
                <w:rStyle w:val="Hyperlink"/>
                <w:noProof/>
              </w:rPr>
              <w:t>Endpoint - Obtém os dados de portabilidades do contrato identificada por {pensionIdentification}</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_Toc128583501 \h </w:instrText>
            </w:r>
            <w:r w:rsidR="00E33446" w:rsidRPr="00554630">
              <w:rPr>
                <w:noProof/>
                <w:webHidden/>
              </w:rPr>
            </w:r>
            <w:r w:rsidR="00E33446" w:rsidRPr="00554630">
              <w:rPr>
                <w:noProof/>
                <w:webHidden/>
              </w:rPr>
              <w:fldChar w:fldCharType="separate"/>
            </w:r>
            <w:r w:rsidR="00E33446" w:rsidRPr="00554630">
              <w:rPr>
                <w:noProof/>
                <w:webHidden/>
              </w:rPr>
              <w:t>12</w:t>
            </w:r>
            <w:r w:rsidR="00E33446" w:rsidRPr="00554630">
              <w:rPr>
                <w:noProof/>
                <w:webHidden/>
              </w:rPr>
              <w:fldChar w:fldCharType="end"/>
            </w:r>
          </w:hyperlink>
        </w:p>
        <w:p w14:paraId="7671F8D2"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02" w:history="1">
            <w:r w:rsidR="00E33446" w:rsidRPr="00554630">
              <w:rPr>
                <w:rStyle w:val="Hyperlink"/>
                <w:noProof/>
              </w:rPr>
              <w:t>Endpoint - Obtém os dados de resgates do contrato identificado por {pensionIdentification}</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_Toc128583502 \h </w:instrText>
            </w:r>
            <w:r w:rsidR="00E33446" w:rsidRPr="00554630">
              <w:rPr>
                <w:noProof/>
                <w:webHidden/>
              </w:rPr>
            </w:r>
            <w:r w:rsidR="00E33446" w:rsidRPr="00554630">
              <w:rPr>
                <w:noProof/>
                <w:webHidden/>
              </w:rPr>
              <w:fldChar w:fldCharType="separate"/>
            </w:r>
            <w:r w:rsidR="00E33446" w:rsidRPr="00554630">
              <w:rPr>
                <w:noProof/>
                <w:webHidden/>
              </w:rPr>
              <w:t>14</w:t>
            </w:r>
            <w:r w:rsidR="00E33446" w:rsidRPr="00554630">
              <w:rPr>
                <w:noProof/>
                <w:webHidden/>
              </w:rPr>
              <w:fldChar w:fldCharType="end"/>
            </w:r>
          </w:hyperlink>
        </w:p>
        <w:p w14:paraId="0D637D63"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03" w:history="1">
            <w:r w:rsidR="00E33446" w:rsidRPr="00554630">
              <w:rPr>
                <w:rStyle w:val="Hyperlink"/>
                <w:noProof/>
              </w:rPr>
              <w:t>Endpoint - Obtém os dados de sinistro do contrato identificado por {pensionIdentification}</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_Toc128583503 \h </w:instrText>
            </w:r>
            <w:r w:rsidR="00E33446" w:rsidRPr="00554630">
              <w:rPr>
                <w:noProof/>
                <w:webHidden/>
              </w:rPr>
            </w:r>
            <w:r w:rsidR="00E33446" w:rsidRPr="00554630">
              <w:rPr>
                <w:noProof/>
                <w:webHidden/>
              </w:rPr>
              <w:fldChar w:fldCharType="separate"/>
            </w:r>
            <w:r w:rsidR="00E33446" w:rsidRPr="00554630">
              <w:rPr>
                <w:noProof/>
                <w:webHidden/>
              </w:rPr>
              <w:t>16</w:t>
            </w:r>
            <w:r w:rsidR="00E33446" w:rsidRPr="00554630">
              <w:rPr>
                <w:noProof/>
                <w:webHidden/>
              </w:rPr>
              <w:fldChar w:fldCharType="end"/>
            </w:r>
          </w:hyperlink>
        </w:p>
        <w:p w14:paraId="3CCE046D" w14:textId="77777777" w:rsidR="00E33446" w:rsidRPr="00554630" w:rsidRDefault="007E74F6">
          <w:pPr>
            <w:pStyle w:val="Sumrio1"/>
            <w:tabs>
              <w:tab w:val="right" w:leader="dot" w:pos="8828"/>
            </w:tabs>
            <w:rPr>
              <w:rFonts w:eastAsiaTheme="minorEastAsia"/>
              <w:noProof/>
              <w:sz w:val="22"/>
              <w:szCs w:val="22"/>
              <w:lang w:val="pt-BR" w:eastAsia="pt-BR"/>
            </w:rPr>
          </w:pPr>
          <w:hyperlink w:anchor="_Toc128583504" w:history="1">
            <w:r w:rsidR="00E33446" w:rsidRPr="00554630">
              <w:rPr>
                <w:rStyle w:val="Hyperlink"/>
                <w:noProof/>
              </w:rPr>
              <w:t>Schemas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_Toc128583504 \h </w:instrText>
            </w:r>
            <w:r w:rsidR="00E33446" w:rsidRPr="00554630">
              <w:rPr>
                <w:noProof/>
                <w:webHidden/>
              </w:rPr>
            </w:r>
            <w:r w:rsidR="00E33446" w:rsidRPr="00554630">
              <w:rPr>
                <w:noProof/>
                <w:webHidden/>
              </w:rPr>
              <w:fldChar w:fldCharType="separate"/>
            </w:r>
            <w:r w:rsidR="00E33446" w:rsidRPr="00554630">
              <w:rPr>
                <w:noProof/>
                <w:webHidden/>
              </w:rPr>
              <w:t>18</w:t>
            </w:r>
            <w:r w:rsidR="00E33446" w:rsidRPr="00554630">
              <w:rPr>
                <w:noProof/>
                <w:webHidden/>
              </w:rPr>
              <w:fldChar w:fldCharType="end"/>
            </w:r>
          </w:hyperlink>
        </w:p>
        <w:p w14:paraId="468C8BAF"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05" w:history="1">
            <w:r w:rsidR="00E33446" w:rsidRPr="00554630">
              <w:rPr>
                <w:rStyle w:val="Hyperlink"/>
                <w:noProof/>
              </w:rPr>
              <w:t>ResponseInsurancePensionPlan</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_Toc128583505 \h </w:instrText>
            </w:r>
            <w:r w:rsidR="00E33446" w:rsidRPr="00554630">
              <w:rPr>
                <w:noProof/>
                <w:webHidden/>
              </w:rPr>
            </w:r>
            <w:r w:rsidR="00E33446" w:rsidRPr="00554630">
              <w:rPr>
                <w:noProof/>
                <w:webHidden/>
              </w:rPr>
              <w:fldChar w:fldCharType="separate"/>
            </w:r>
            <w:r w:rsidR="00E33446" w:rsidRPr="00554630">
              <w:rPr>
                <w:noProof/>
                <w:webHidden/>
              </w:rPr>
              <w:t>18</w:t>
            </w:r>
            <w:r w:rsidR="00E33446" w:rsidRPr="00554630">
              <w:rPr>
                <w:noProof/>
                <w:webHidden/>
              </w:rPr>
              <w:fldChar w:fldCharType="end"/>
            </w:r>
          </w:hyperlink>
        </w:p>
        <w:p w14:paraId="18D79A5C"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06" w:history="1">
            <w:r w:rsidR="00E33446" w:rsidRPr="00554630">
              <w:rPr>
                <w:rStyle w:val="Hyperlink"/>
                <w:noProof/>
              </w:rPr>
              <w:t>ResponseInsurancePensionPlanContractInfo</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_Toc128583506 \h </w:instrText>
            </w:r>
            <w:r w:rsidR="00E33446" w:rsidRPr="00554630">
              <w:rPr>
                <w:noProof/>
                <w:webHidden/>
              </w:rPr>
            </w:r>
            <w:r w:rsidR="00E33446" w:rsidRPr="00554630">
              <w:rPr>
                <w:noProof/>
                <w:webHidden/>
              </w:rPr>
              <w:fldChar w:fldCharType="separate"/>
            </w:r>
            <w:r w:rsidR="00E33446" w:rsidRPr="00554630">
              <w:rPr>
                <w:noProof/>
                <w:webHidden/>
              </w:rPr>
              <w:t>19</w:t>
            </w:r>
            <w:r w:rsidR="00E33446" w:rsidRPr="00554630">
              <w:rPr>
                <w:noProof/>
                <w:webHidden/>
              </w:rPr>
              <w:fldChar w:fldCharType="end"/>
            </w:r>
          </w:hyperlink>
        </w:p>
        <w:p w14:paraId="22497079"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07" w:history="1">
            <w:r w:rsidR="00E33446" w:rsidRPr="00554630">
              <w:rPr>
                <w:rStyle w:val="Hyperlink"/>
                <w:noProof/>
              </w:rPr>
              <w:t>InsurancePensionPlanContractInfo</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_Toc128583507 \h </w:instrText>
            </w:r>
            <w:r w:rsidR="00E33446" w:rsidRPr="00554630">
              <w:rPr>
                <w:noProof/>
                <w:webHidden/>
              </w:rPr>
            </w:r>
            <w:r w:rsidR="00E33446" w:rsidRPr="00554630">
              <w:rPr>
                <w:noProof/>
                <w:webHidden/>
              </w:rPr>
              <w:fldChar w:fldCharType="separate"/>
            </w:r>
            <w:r w:rsidR="00E33446" w:rsidRPr="00554630">
              <w:rPr>
                <w:noProof/>
                <w:webHidden/>
              </w:rPr>
              <w:t>19</w:t>
            </w:r>
            <w:r w:rsidR="00E33446" w:rsidRPr="00554630">
              <w:rPr>
                <w:noProof/>
                <w:webHidden/>
              </w:rPr>
              <w:fldChar w:fldCharType="end"/>
            </w:r>
          </w:hyperlink>
        </w:p>
        <w:p w14:paraId="766C9C82"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08" w:history="1">
            <w:r w:rsidR="00E33446" w:rsidRPr="00554630">
              <w:rPr>
                <w:rStyle w:val="Hyperlink"/>
                <w:noProof/>
              </w:rPr>
              <w:t>InsurancePensionPlanDocuments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_Toc128583508 \h </w:instrText>
            </w:r>
            <w:r w:rsidR="00E33446" w:rsidRPr="00554630">
              <w:rPr>
                <w:noProof/>
                <w:webHidden/>
              </w:rPr>
            </w:r>
            <w:r w:rsidR="00E33446" w:rsidRPr="00554630">
              <w:rPr>
                <w:noProof/>
                <w:webHidden/>
              </w:rPr>
              <w:fldChar w:fldCharType="separate"/>
            </w:r>
            <w:r w:rsidR="00E33446" w:rsidRPr="00554630">
              <w:rPr>
                <w:noProof/>
                <w:webHidden/>
              </w:rPr>
              <w:t>20</w:t>
            </w:r>
            <w:r w:rsidR="00E33446" w:rsidRPr="00554630">
              <w:rPr>
                <w:noProof/>
                <w:webHidden/>
              </w:rPr>
              <w:fldChar w:fldCharType="end"/>
            </w:r>
          </w:hyperlink>
        </w:p>
        <w:p w14:paraId="3FBD1D2A"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09" w:history="1">
            <w:r w:rsidR="00E33446" w:rsidRPr="00554630">
              <w:rPr>
                <w:rStyle w:val="Hyperlink"/>
                <w:noProof/>
              </w:rPr>
              <w:t>InsurancePensionPlanDocumentsInsured</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_Toc128583509 \h </w:instrText>
            </w:r>
            <w:r w:rsidR="00E33446" w:rsidRPr="00554630">
              <w:rPr>
                <w:noProof/>
                <w:webHidden/>
              </w:rPr>
            </w:r>
            <w:r w:rsidR="00E33446" w:rsidRPr="00554630">
              <w:rPr>
                <w:noProof/>
                <w:webHidden/>
              </w:rPr>
              <w:fldChar w:fldCharType="separate"/>
            </w:r>
            <w:r w:rsidR="00E33446" w:rsidRPr="00554630">
              <w:rPr>
                <w:noProof/>
                <w:webHidden/>
              </w:rPr>
              <w:t>21</w:t>
            </w:r>
            <w:r w:rsidR="00E33446" w:rsidRPr="00554630">
              <w:rPr>
                <w:noProof/>
                <w:webHidden/>
              </w:rPr>
              <w:fldChar w:fldCharType="end"/>
            </w:r>
          </w:hyperlink>
        </w:p>
        <w:p w14:paraId="5514AA80"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10" w:history="1">
            <w:r w:rsidR="00E33446" w:rsidRPr="00554630">
              <w:rPr>
                <w:rStyle w:val="Hyperlink"/>
                <w:noProof/>
              </w:rPr>
              <w:t>InsurancePensionPlanDocumentsBeneficiary</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_Toc128583510 \h </w:instrText>
            </w:r>
            <w:r w:rsidR="00E33446" w:rsidRPr="00554630">
              <w:rPr>
                <w:noProof/>
                <w:webHidden/>
              </w:rPr>
            </w:r>
            <w:r w:rsidR="00E33446" w:rsidRPr="00554630">
              <w:rPr>
                <w:noProof/>
                <w:webHidden/>
              </w:rPr>
              <w:fldChar w:fldCharType="separate"/>
            </w:r>
            <w:r w:rsidR="00E33446" w:rsidRPr="00554630">
              <w:rPr>
                <w:noProof/>
                <w:webHidden/>
              </w:rPr>
              <w:t>23</w:t>
            </w:r>
            <w:r w:rsidR="00E33446" w:rsidRPr="00554630">
              <w:rPr>
                <w:noProof/>
                <w:webHidden/>
              </w:rPr>
              <w:fldChar w:fldCharType="end"/>
            </w:r>
          </w:hyperlink>
        </w:p>
        <w:p w14:paraId="14DDCCF7"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11" w:history="1">
            <w:r w:rsidR="00E33446" w:rsidRPr="00554630">
              <w:rPr>
                <w:rStyle w:val="Hyperlink"/>
                <w:noProof/>
              </w:rPr>
              <w:t>InsurancePensionPlanDocumentsIntermediary</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_Toc128583511 \h </w:instrText>
            </w:r>
            <w:r w:rsidR="00E33446" w:rsidRPr="00554630">
              <w:rPr>
                <w:noProof/>
                <w:webHidden/>
              </w:rPr>
            </w:r>
            <w:r w:rsidR="00E33446" w:rsidRPr="00554630">
              <w:rPr>
                <w:noProof/>
                <w:webHidden/>
              </w:rPr>
              <w:fldChar w:fldCharType="separate"/>
            </w:r>
            <w:r w:rsidR="00E33446" w:rsidRPr="00554630">
              <w:rPr>
                <w:noProof/>
                <w:webHidden/>
              </w:rPr>
              <w:t>24</w:t>
            </w:r>
            <w:r w:rsidR="00E33446" w:rsidRPr="00554630">
              <w:rPr>
                <w:noProof/>
                <w:webHidden/>
              </w:rPr>
              <w:fldChar w:fldCharType="end"/>
            </w:r>
          </w:hyperlink>
        </w:p>
        <w:p w14:paraId="1C0CD8C1"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12" w:history="1">
            <w:r w:rsidR="00E33446" w:rsidRPr="00554630">
              <w:rPr>
                <w:rStyle w:val="Hyperlink"/>
                <w:noProof/>
              </w:rPr>
              <w:t>InsurancePensionPlanDocumentsPlans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_Toc128583512 \h </w:instrText>
            </w:r>
            <w:r w:rsidR="00E33446" w:rsidRPr="00554630">
              <w:rPr>
                <w:noProof/>
                <w:webHidden/>
              </w:rPr>
            </w:r>
            <w:r w:rsidR="00E33446" w:rsidRPr="00554630">
              <w:rPr>
                <w:noProof/>
                <w:webHidden/>
              </w:rPr>
              <w:fldChar w:fldCharType="separate"/>
            </w:r>
            <w:r w:rsidR="00E33446" w:rsidRPr="00554630">
              <w:rPr>
                <w:noProof/>
                <w:webHidden/>
              </w:rPr>
              <w:t>27</w:t>
            </w:r>
            <w:r w:rsidR="00E33446" w:rsidRPr="00554630">
              <w:rPr>
                <w:noProof/>
                <w:webHidden/>
              </w:rPr>
              <w:fldChar w:fldCharType="end"/>
            </w:r>
          </w:hyperlink>
        </w:p>
        <w:p w14:paraId="33E4205B"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13" w:history="1">
            <w:r w:rsidR="00E33446" w:rsidRPr="00554630">
              <w:rPr>
                <w:rStyle w:val="Hyperlink"/>
                <w:noProof/>
              </w:rPr>
              <w:t>InsurancePensionPlanDocumentsPlansCoverage</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_Toc128583513 \h </w:instrText>
            </w:r>
            <w:r w:rsidR="00E33446" w:rsidRPr="00554630">
              <w:rPr>
                <w:noProof/>
                <w:webHidden/>
              </w:rPr>
            </w:r>
            <w:r w:rsidR="00E33446" w:rsidRPr="00554630">
              <w:rPr>
                <w:noProof/>
                <w:webHidden/>
              </w:rPr>
              <w:fldChar w:fldCharType="separate"/>
            </w:r>
            <w:r w:rsidR="00E33446" w:rsidRPr="00554630">
              <w:rPr>
                <w:noProof/>
                <w:webHidden/>
              </w:rPr>
              <w:t>28</w:t>
            </w:r>
            <w:r w:rsidR="00E33446" w:rsidRPr="00554630">
              <w:rPr>
                <w:noProof/>
                <w:webHidden/>
              </w:rPr>
              <w:fldChar w:fldCharType="end"/>
            </w:r>
          </w:hyperlink>
        </w:p>
        <w:p w14:paraId="51BA1E65"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14" w:history="1">
            <w:r w:rsidR="00E33446" w:rsidRPr="00554630">
              <w:rPr>
                <w:rStyle w:val="Hyperlink"/>
                <w:noProof/>
              </w:rPr>
              <w:t>InsurancePensionPlanDocumentsPlansGrace</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_Toc128583514 \h </w:instrText>
            </w:r>
            <w:r w:rsidR="00E33446" w:rsidRPr="00554630">
              <w:rPr>
                <w:noProof/>
                <w:webHidden/>
              </w:rPr>
            </w:r>
            <w:r w:rsidR="00E33446" w:rsidRPr="00554630">
              <w:rPr>
                <w:noProof/>
                <w:webHidden/>
              </w:rPr>
              <w:fldChar w:fldCharType="separate"/>
            </w:r>
            <w:r w:rsidR="00E33446" w:rsidRPr="00554630">
              <w:rPr>
                <w:noProof/>
                <w:webHidden/>
              </w:rPr>
              <w:t>30</w:t>
            </w:r>
            <w:r w:rsidR="00E33446" w:rsidRPr="00554630">
              <w:rPr>
                <w:noProof/>
                <w:webHidden/>
              </w:rPr>
              <w:fldChar w:fldCharType="end"/>
            </w:r>
          </w:hyperlink>
        </w:p>
        <w:p w14:paraId="6C2CF2A3"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15" w:history="1">
            <w:r w:rsidR="00E33446" w:rsidRPr="00554630">
              <w:rPr>
                <w:rStyle w:val="Hyperlink"/>
                <w:noProof/>
              </w:rPr>
              <w:t>ResponseInsurancePensionPlanMovements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_Toc128583515 \h </w:instrText>
            </w:r>
            <w:r w:rsidR="00E33446" w:rsidRPr="00554630">
              <w:rPr>
                <w:noProof/>
                <w:webHidden/>
              </w:rPr>
            </w:r>
            <w:r w:rsidR="00E33446" w:rsidRPr="00554630">
              <w:rPr>
                <w:noProof/>
                <w:webHidden/>
              </w:rPr>
              <w:fldChar w:fldCharType="separate"/>
            </w:r>
            <w:r w:rsidR="00E33446" w:rsidRPr="00554630">
              <w:rPr>
                <w:noProof/>
                <w:webHidden/>
              </w:rPr>
              <w:t>31</w:t>
            </w:r>
            <w:r w:rsidR="00E33446" w:rsidRPr="00554630">
              <w:rPr>
                <w:noProof/>
                <w:webHidden/>
              </w:rPr>
              <w:fldChar w:fldCharType="end"/>
            </w:r>
          </w:hyperlink>
        </w:p>
        <w:p w14:paraId="13655147"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16" w:history="1">
            <w:r w:rsidR="00E33446" w:rsidRPr="00554630">
              <w:rPr>
                <w:rStyle w:val="Hyperlink"/>
                <w:noProof/>
              </w:rPr>
              <w:t>InsurancePensionPlanMovements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_Toc128583516 \h </w:instrText>
            </w:r>
            <w:r w:rsidR="00E33446" w:rsidRPr="00554630">
              <w:rPr>
                <w:noProof/>
                <w:webHidden/>
              </w:rPr>
            </w:r>
            <w:r w:rsidR="00E33446" w:rsidRPr="00554630">
              <w:rPr>
                <w:noProof/>
                <w:webHidden/>
              </w:rPr>
              <w:fldChar w:fldCharType="separate"/>
            </w:r>
            <w:r w:rsidR="00E33446" w:rsidRPr="00554630">
              <w:rPr>
                <w:noProof/>
                <w:webHidden/>
              </w:rPr>
              <w:t>32</w:t>
            </w:r>
            <w:r w:rsidR="00E33446" w:rsidRPr="00554630">
              <w:rPr>
                <w:noProof/>
                <w:webHidden/>
              </w:rPr>
              <w:fldChar w:fldCharType="end"/>
            </w:r>
          </w:hyperlink>
        </w:p>
        <w:p w14:paraId="30EBC039"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17" w:history="1">
            <w:r w:rsidR="00E33446" w:rsidRPr="00554630">
              <w:rPr>
                <w:rStyle w:val="Hyperlink"/>
                <w:noProof/>
              </w:rPr>
              <w:t>ResponseInsurancePensionPlanPortabilities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_Toc128583517 \h </w:instrText>
            </w:r>
            <w:r w:rsidR="00E33446" w:rsidRPr="00554630">
              <w:rPr>
                <w:noProof/>
                <w:webHidden/>
              </w:rPr>
            </w:r>
            <w:r w:rsidR="00E33446" w:rsidRPr="00554630">
              <w:rPr>
                <w:noProof/>
                <w:webHidden/>
              </w:rPr>
              <w:fldChar w:fldCharType="separate"/>
            </w:r>
            <w:r w:rsidR="00E33446" w:rsidRPr="00554630">
              <w:rPr>
                <w:noProof/>
                <w:webHidden/>
              </w:rPr>
              <w:t>33</w:t>
            </w:r>
            <w:r w:rsidR="00E33446" w:rsidRPr="00554630">
              <w:rPr>
                <w:noProof/>
                <w:webHidden/>
              </w:rPr>
              <w:fldChar w:fldCharType="end"/>
            </w:r>
          </w:hyperlink>
        </w:p>
        <w:p w14:paraId="5F3A23B8"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18" w:history="1">
            <w:r w:rsidR="00E33446" w:rsidRPr="00554630">
              <w:rPr>
                <w:rStyle w:val="Hyperlink"/>
                <w:noProof/>
              </w:rPr>
              <w:t>InsurancePensionPlanPortability</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_Toc128583518 \h </w:instrText>
            </w:r>
            <w:r w:rsidR="00E33446" w:rsidRPr="00554630">
              <w:rPr>
                <w:noProof/>
                <w:webHidden/>
              </w:rPr>
            </w:r>
            <w:r w:rsidR="00E33446" w:rsidRPr="00554630">
              <w:rPr>
                <w:noProof/>
                <w:webHidden/>
              </w:rPr>
              <w:fldChar w:fldCharType="separate"/>
            </w:r>
            <w:r w:rsidR="00E33446" w:rsidRPr="00554630">
              <w:rPr>
                <w:noProof/>
                <w:webHidden/>
              </w:rPr>
              <w:t>34</w:t>
            </w:r>
            <w:r w:rsidR="00E33446" w:rsidRPr="00554630">
              <w:rPr>
                <w:noProof/>
                <w:webHidden/>
              </w:rPr>
              <w:fldChar w:fldCharType="end"/>
            </w:r>
          </w:hyperlink>
        </w:p>
        <w:p w14:paraId="547941F4"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19" w:history="1">
            <w:r w:rsidR="00E33446" w:rsidRPr="00554630">
              <w:rPr>
                <w:rStyle w:val="Hyperlink"/>
                <w:noProof/>
              </w:rPr>
              <w:t>ResponseInsurancePensionPlanWithdrawals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_Toc128583519 \h </w:instrText>
            </w:r>
            <w:r w:rsidR="00E33446" w:rsidRPr="00554630">
              <w:rPr>
                <w:noProof/>
                <w:webHidden/>
              </w:rPr>
            </w:r>
            <w:r w:rsidR="00E33446" w:rsidRPr="00554630">
              <w:rPr>
                <w:noProof/>
                <w:webHidden/>
              </w:rPr>
              <w:fldChar w:fldCharType="separate"/>
            </w:r>
            <w:r w:rsidR="00E33446" w:rsidRPr="00554630">
              <w:rPr>
                <w:noProof/>
                <w:webHidden/>
              </w:rPr>
              <w:t>35</w:t>
            </w:r>
            <w:r w:rsidR="00E33446" w:rsidRPr="00554630">
              <w:rPr>
                <w:noProof/>
                <w:webHidden/>
              </w:rPr>
              <w:fldChar w:fldCharType="end"/>
            </w:r>
          </w:hyperlink>
        </w:p>
        <w:p w14:paraId="4AE40E00"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20" w:history="1">
            <w:r w:rsidR="00E33446" w:rsidRPr="00554630">
              <w:rPr>
                <w:rStyle w:val="Hyperlink"/>
                <w:noProof/>
              </w:rPr>
              <w:t>InsurancePensionPlanWithdrawal</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_Toc128583520 \h </w:instrText>
            </w:r>
            <w:r w:rsidR="00E33446" w:rsidRPr="00554630">
              <w:rPr>
                <w:noProof/>
                <w:webHidden/>
              </w:rPr>
            </w:r>
            <w:r w:rsidR="00E33446" w:rsidRPr="00554630">
              <w:rPr>
                <w:noProof/>
                <w:webHidden/>
              </w:rPr>
              <w:fldChar w:fldCharType="separate"/>
            </w:r>
            <w:r w:rsidR="00E33446" w:rsidRPr="00554630">
              <w:rPr>
                <w:noProof/>
                <w:webHidden/>
              </w:rPr>
              <w:t>35</w:t>
            </w:r>
            <w:r w:rsidR="00E33446" w:rsidRPr="00554630">
              <w:rPr>
                <w:noProof/>
                <w:webHidden/>
              </w:rPr>
              <w:fldChar w:fldCharType="end"/>
            </w:r>
          </w:hyperlink>
        </w:p>
        <w:p w14:paraId="29F9E01B"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21" w:history="1">
            <w:r w:rsidR="00E33446" w:rsidRPr="00554630">
              <w:rPr>
                <w:rStyle w:val="Hyperlink"/>
                <w:noProof/>
              </w:rPr>
              <w:t>ResponseInsurancePensionPlanClaim</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_Toc128583521 \h </w:instrText>
            </w:r>
            <w:r w:rsidR="00E33446" w:rsidRPr="00554630">
              <w:rPr>
                <w:noProof/>
                <w:webHidden/>
              </w:rPr>
            </w:r>
            <w:r w:rsidR="00E33446" w:rsidRPr="00554630">
              <w:rPr>
                <w:noProof/>
                <w:webHidden/>
              </w:rPr>
              <w:fldChar w:fldCharType="separate"/>
            </w:r>
            <w:r w:rsidR="00E33446" w:rsidRPr="00554630">
              <w:rPr>
                <w:noProof/>
                <w:webHidden/>
              </w:rPr>
              <w:t>36</w:t>
            </w:r>
            <w:r w:rsidR="00E33446" w:rsidRPr="00554630">
              <w:rPr>
                <w:noProof/>
                <w:webHidden/>
              </w:rPr>
              <w:fldChar w:fldCharType="end"/>
            </w:r>
          </w:hyperlink>
        </w:p>
        <w:p w14:paraId="721737EF"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22" w:history="1">
            <w:r w:rsidR="00E33446" w:rsidRPr="00554630">
              <w:rPr>
                <w:rStyle w:val="Hyperlink"/>
                <w:noProof/>
              </w:rPr>
              <w:t>InsurancePensionPlanClaim</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_Toc128583522 \h </w:instrText>
            </w:r>
            <w:r w:rsidR="00E33446" w:rsidRPr="00554630">
              <w:rPr>
                <w:noProof/>
                <w:webHidden/>
              </w:rPr>
            </w:r>
            <w:r w:rsidR="00E33446" w:rsidRPr="00554630">
              <w:rPr>
                <w:noProof/>
                <w:webHidden/>
              </w:rPr>
              <w:fldChar w:fldCharType="separate"/>
            </w:r>
            <w:r w:rsidR="00E33446" w:rsidRPr="00554630">
              <w:rPr>
                <w:noProof/>
                <w:webHidden/>
              </w:rPr>
              <w:t>36</w:t>
            </w:r>
            <w:r w:rsidR="00E33446" w:rsidRPr="00554630">
              <w:rPr>
                <w:noProof/>
                <w:webHidden/>
              </w:rPr>
              <w:fldChar w:fldCharType="end"/>
            </w:r>
          </w:hyperlink>
        </w:p>
        <w:p w14:paraId="7FC9BAA4"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23" w:history="1">
            <w:r w:rsidR="00E33446" w:rsidRPr="00554630">
              <w:rPr>
                <w:rStyle w:val="Hyperlink"/>
                <w:noProof/>
              </w:rPr>
              <w:t>AmountDetails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_Toc128583523 \h </w:instrText>
            </w:r>
            <w:r w:rsidR="00E33446" w:rsidRPr="00554630">
              <w:rPr>
                <w:noProof/>
                <w:webHidden/>
              </w:rPr>
            </w:r>
            <w:r w:rsidR="00E33446" w:rsidRPr="00554630">
              <w:rPr>
                <w:noProof/>
                <w:webHidden/>
              </w:rPr>
              <w:fldChar w:fldCharType="separate"/>
            </w:r>
            <w:r w:rsidR="00E33446" w:rsidRPr="00554630">
              <w:rPr>
                <w:noProof/>
                <w:webHidden/>
              </w:rPr>
              <w:t>37</w:t>
            </w:r>
            <w:r w:rsidR="00E33446" w:rsidRPr="00554630">
              <w:rPr>
                <w:noProof/>
                <w:webHidden/>
              </w:rPr>
              <w:fldChar w:fldCharType="end"/>
            </w:r>
          </w:hyperlink>
        </w:p>
        <w:p w14:paraId="790A184A"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24" w:history="1">
            <w:r w:rsidR="00E33446" w:rsidRPr="00554630">
              <w:rPr>
                <w:rStyle w:val="Hyperlink"/>
                <w:noProof/>
              </w:rPr>
              <w:t>EnumCountrySubDivision</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_Toc128583524 \h </w:instrText>
            </w:r>
            <w:r w:rsidR="00E33446" w:rsidRPr="00554630">
              <w:rPr>
                <w:noProof/>
                <w:webHidden/>
              </w:rPr>
            </w:r>
            <w:r w:rsidR="00E33446" w:rsidRPr="00554630">
              <w:rPr>
                <w:noProof/>
                <w:webHidden/>
              </w:rPr>
              <w:fldChar w:fldCharType="separate"/>
            </w:r>
            <w:r w:rsidR="00E33446" w:rsidRPr="00554630">
              <w:rPr>
                <w:noProof/>
                <w:webHidden/>
              </w:rPr>
              <w:t>38</w:t>
            </w:r>
            <w:r w:rsidR="00E33446" w:rsidRPr="00554630">
              <w:rPr>
                <w:noProof/>
                <w:webHidden/>
              </w:rPr>
              <w:fldChar w:fldCharType="end"/>
            </w:r>
          </w:hyperlink>
        </w:p>
        <w:p w14:paraId="1352D2AF"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25" w:history="1">
            <w:r w:rsidR="00E33446" w:rsidRPr="00554630">
              <w:rPr>
                <w:rStyle w:val="Hyperlink"/>
                <w:noProof/>
              </w:rPr>
              <w:t>Links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_Toc128583525 \h </w:instrText>
            </w:r>
            <w:r w:rsidR="00E33446" w:rsidRPr="00554630">
              <w:rPr>
                <w:noProof/>
                <w:webHidden/>
              </w:rPr>
            </w:r>
            <w:r w:rsidR="00E33446" w:rsidRPr="00554630">
              <w:rPr>
                <w:noProof/>
                <w:webHidden/>
              </w:rPr>
              <w:fldChar w:fldCharType="separate"/>
            </w:r>
            <w:r w:rsidR="00E33446" w:rsidRPr="00554630">
              <w:rPr>
                <w:noProof/>
                <w:webHidden/>
              </w:rPr>
              <w:t>39</w:t>
            </w:r>
            <w:r w:rsidR="00E33446" w:rsidRPr="00554630">
              <w:rPr>
                <w:noProof/>
                <w:webHidden/>
              </w:rPr>
              <w:fldChar w:fldCharType="end"/>
            </w:r>
          </w:hyperlink>
        </w:p>
        <w:p w14:paraId="6B694A87"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26" w:history="1">
            <w:r w:rsidR="00E33446" w:rsidRPr="00554630">
              <w:rPr>
                <w:rStyle w:val="Hyperlink"/>
                <w:noProof/>
              </w:rPr>
              <w:t>Meta</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_Toc128583526 \h </w:instrText>
            </w:r>
            <w:r w:rsidR="00E33446" w:rsidRPr="00554630">
              <w:rPr>
                <w:noProof/>
                <w:webHidden/>
              </w:rPr>
            </w:r>
            <w:r w:rsidR="00E33446" w:rsidRPr="00554630">
              <w:rPr>
                <w:noProof/>
                <w:webHidden/>
              </w:rPr>
              <w:fldChar w:fldCharType="separate"/>
            </w:r>
            <w:r w:rsidR="00E33446" w:rsidRPr="00554630">
              <w:rPr>
                <w:noProof/>
                <w:webHidden/>
              </w:rPr>
              <w:t>39</w:t>
            </w:r>
            <w:r w:rsidR="00E33446" w:rsidRPr="00554630">
              <w:rPr>
                <w:noProof/>
                <w:webHidden/>
              </w:rPr>
              <w:fldChar w:fldCharType="end"/>
            </w:r>
          </w:hyperlink>
        </w:p>
        <w:p w14:paraId="415D1DC5"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27" w:history="1">
            <w:r w:rsidR="00E33446" w:rsidRPr="00554630">
              <w:rPr>
                <w:rStyle w:val="Hyperlink"/>
                <w:noProof/>
              </w:rPr>
              <w:t>ResponseError</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_Toc128583527 \h </w:instrText>
            </w:r>
            <w:r w:rsidR="00E33446" w:rsidRPr="00554630">
              <w:rPr>
                <w:noProof/>
                <w:webHidden/>
              </w:rPr>
            </w:r>
            <w:r w:rsidR="00E33446" w:rsidRPr="00554630">
              <w:rPr>
                <w:noProof/>
                <w:webHidden/>
              </w:rPr>
              <w:fldChar w:fldCharType="separate"/>
            </w:r>
            <w:r w:rsidR="00E33446" w:rsidRPr="00554630">
              <w:rPr>
                <w:noProof/>
                <w:webHidden/>
              </w:rPr>
              <w:t>39</w:t>
            </w:r>
            <w:r w:rsidR="00E33446" w:rsidRPr="00554630">
              <w:rPr>
                <w:noProof/>
                <w:webHidden/>
              </w:rPr>
              <w:fldChar w:fldCharType="end"/>
            </w:r>
          </w:hyperlink>
        </w:p>
        <w:p w14:paraId="2C4BEACE"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28" w:history="1">
            <w:r w:rsidR="00E33446" w:rsidRPr="00554630">
              <w:rPr>
                <w:rStyle w:val="Hyperlink"/>
                <w:noProof/>
              </w:rPr>
              <w:t>XFapiInteractionId</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_Toc128583528 \h </w:instrText>
            </w:r>
            <w:r w:rsidR="00E33446" w:rsidRPr="00554630">
              <w:rPr>
                <w:noProof/>
                <w:webHidden/>
              </w:rPr>
            </w:r>
            <w:r w:rsidR="00E33446" w:rsidRPr="00554630">
              <w:rPr>
                <w:noProof/>
                <w:webHidden/>
              </w:rPr>
              <w:fldChar w:fldCharType="separate"/>
            </w:r>
            <w:r w:rsidR="00E33446" w:rsidRPr="00554630">
              <w:rPr>
                <w:noProof/>
                <w:webHidden/>
              </w:rPr>
              <w:t>40</w:t>
            </w:r>
            <w:r w:rsidR="00E33446" w:rsidRPr="00554630">
              <w:rPr>
                <w:noProof/>
                <w:webHidden/>
              </w:rPr>
              <w:fldChar w:fldCharType="end"/>
            </w:r>
          </w:hyperlink>
        </w:p>
        <w:p w14:paraId="777BAB50" w14:textId="77777777" w:rsidR="00E33446" w:rsidRPr="00554630" w:rsidRDefault="007E74F6">
          <w:pPr>
            <w:pStyle w:val="Sumrio1"/>
            <w:tabs>
              <w:tab w:val="right" w:leader="dot" w:pos="8828"/>
            </w:tabs>
            <w:rPr>
              <w:rFonts w:eastAsiaTheme="minorEastAsia"/>
              <w:noProof/>
              <w:sz w:val="22"/>
              <w:szCs w:val="22"/>
              <w:lang w:val="pt-BR" w:eastAsia="pt-BR"/>
            </w:rPr>
          </w:pPr>
          <w:hyperlink w:anchor="_Toc128583529" w:history="1">
            <w:r w:rsidR="00E33446" w:rsidRPr="00554630">
              <w:rPr>
                <w:rStyle w:val="Hyperlink"/>
                <w:noProof/>
              </w:rPr>
              <w:t>Cabeçalhos HTTP de Requisição e Resposta</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_Toc128583529 \h </w:instrText>
            </w:r>
            <w:r w:rsidR="00E33446" w:rsidRPr="00554630">
              <w:rPr>
                <w:noProof/>
                <w:webHidden/>
              </w:rPr>
            </w:r>
            <w:r w:rsidR="00E33446" w:rsidRPr="00554630">
              <w:rPr>
                <w:noProof/>
                <w:webHidden/>
              </w:rPr>
              <w:fldChar w:fldCharType="separate"/>
            </w:r>
            <w:r w:rsidR="00E33446" w:rsidRPr="00554630">
              <w:rPr>
                <w:noProof/>
                <w:webHidden/>
              </w:rPr>
              <w:t>41</w:t>
            </w:r>
            <w:r w:rsidR="00E33446" w:rsidRPr="00554630">
              <w:rPr>
                <w:noProof/>
                <w:webHidden/>
              </w:rPr>
              <w:fldChar w:fldCharType="end"/>
            </w:r>
          </w:hyperlink>
        </w:p>
        <w:p w14:paraId="5E680B08"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30" w:history="1">
            <w:r w:rsidR="00E33446" w:rsidRPr="00554630">
              <w:rPr>
                <w:rStyle w:val="Hyperlink"/>
                <w:noProof/>
              </w:rPr>
              <w:t>Cabeçalho de Requisição</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_Toc128583530 \h </w:instrText>
            </w:r>
            <w:r w:rsidR="00E33446" w:rsidRPr="00554630">
              <w:rPr>
                <w:noProof/>
                <w:webHidden/>
              </w:rPr>
            </w:r>
            <w:r w:rsidR="00E33446" w:rsidRPr="00554630">
              <w:rPr>
                <w:noProof/>
                <w:webHidden/>
              </w:rPr>
              <w:fldChar w:fldCharType="separate"/>
            </w:r>
            <w:r w:rsidR="00E33446" w:rsidRPr="00554630">
              <w:rPr>
                <w:noProof/>
                <w:webHidden/>
              </w:rPr>
              <w:t>41</w:t>
            </w:r>
            <w:r w:rsidR="00E33446" w:rsidRPr="00554630">
              <w:rPr>
                <w:noProof/>
                <w:webHidden/>
              </w:rPr>
              <w:fldChar w:fldCharType="end"/>
            </w:r>
          </w:hyperlink>
        </w:p>
        <w:p w14:paraId="587C0C32"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31" w:history="1">
            <w:r w:rsidR="00E33446" w:rsidRPr="00554630">
              <w:rPr>
                <w:rStyle w:val="Hyperlink"/>
                <w:noProof/>
              </w:rPr>
              <w:t>Cabeçalho da Resposta</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_Toc128583531 \h </w:instrText>
            </w:r>
            <w:r w:rsidR="00E33446" w:rsidRPr="00554630">
              <w:rPr>
                <w:noProof/>
                <w:webHidden/>
              </w:rPr>
            </w:r>
            <w:r w:rsidR="00E33446" w:rsidRPr="00554630">
              <w:rPr>
                <w:noProof/>
                <w:webHidden/>
              </w:rPr>
              <w:fldChar w:fldCharType="separate"/>
            </w:r>
            <w:r w:rsidR="00E33446" w:rsidRPr="00554630">
              <w:rPr>
                <w:noProof/>
                <w:webHidden/>
              </w:rPr>
              <w:t>42</w:t>
            </w:r>
            <w:r w:rsidR="00E33446" w:rsidRPr="00554630">
              <w:rPr>
                <w:noProof/>
                <w:webHidden/>
              </w:rPr>
              <w:fldChar w:fldCharType="end"/>
            </w:r>
          </w:hyperlink>
        </w:p>
        <w:p w14:paraId="29ECAF49" w14:textId="77777777" w:rsidR="00E33446" w:rsidRPr="00554630" w:rsidRDefault="007E74F6">
          <w:pPr>
            <w:pStyle w:val="Sumrio1"/>
            <w:tabs>
              <w:tab w:val="right" w:leader="dot" w:pos="8828"/>
            </w:tabs>
            <w:rPr>
              <w:rFonts w:eastAsiaTheme="minorEastAsia"/>
              <w:noProof/>
              <w:sz w:val="22"/>
              <w:szCs w:val="22"/>
              <w:lang w:val="pt-BR" w:eastAsia="pt-BR"/>
            </w:rPr>
          </w:pPr>
          <w:hyperlink w:anchor="_Toc128583532" w:history="1">
            <w:r w:rsidR="00E33446" w:rsidRPr="00554630">
              <w:rPr>
                <w:rStyle w:val="Hyperlink"/>
                <w:noProof/>
              </w:rPr>
              <w:t>Convenções de Nomenclatura</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_Toc128583532 \h </w:instrText>
            </w:r>
            <w:r w:rsidR="00E33446" w:rsidRPr="00554630">
              <w:rPr>
                <w:noProof/>
                <w:webHidden/>
              </w:rPr>
            </w:r>
            <w:r w:rsidR="00E33446" w:rsidRPr="00554630">
              <w:rPr>
                <w:noProof/>
                <w:webHidden/>
              </w:rPr>
              <w:fldChar w:fldCharType="separate"/>
            </w:r>
            <w:r w:rsidR="00E33446" w:rsidRPr="00554630">
              <w:rPr>
                <w:noProof/>
                <w:webHidden/>
              </w:rPr>
              <w:t>42</w:t>
            </w:r>
            <w:r w:rsidR="00E33446" w:rsidRPr="00554630">
              <w:rPr>
                <w:noProof/>
                <w:webHidden/>
              </w:rPr>
              <w:fldChar w:fldCharType="end"/>
            </w:r>
          </w:hyperlink>
        </w:p>
        <w:p w14:paraId="780D442E" w14:textId="77777777" w:rsidR="00E33446" w:rsidRPr="00554630" w:rsidRDefault="007E74F6">
          <w:pPr>
            <w:pStyle w:val="Sumrio1"/>
            <w:tabs>
              <w:tab w:val="right" w:leader="dot" w:pos="8828"/>
            </w:tabs>
            <w:rPr>
              <w:rFonts w:eastAsiaTheme="minorEastAsia"/>
              <w:noProof/>
              <w:sz w:val="22"/>
              <w:szCs w:val="22"/>
              <w:lang w:val="pt-BR" w:eastAsia="pt-BR"/>
            </w:rPr>
          </w:pPr>
          <w:hyperlink w:anchor="_Toc128583533" w:history="1">
            <w:r w:rsidR="00E33446" w:rsidRPr="00554630">
              <w:rPr>
                <w:rStyle w:val="Hyperlink"/>
                <w:noProof/>
              </w:rPr>
              <w:t>Códigos de Resposta HTTP</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_Toc128583533 \h </w:instrText>
            </w:r>
            <w:r w:rsidR="00E33446" w:rsidRPr="00554630">
              <w:rPr>
                <w:noProof/>
                <w:webHidden/>
              </w:rPr>
            </w:r>
            <w:r w:rsidR="00E33446" w:rsidRPr="00554630">
              <w:rPr>
                <w:noProof/>
                <w:webHidden/>
              </w:rPr>
              <w:fldChar w:fldCharType="separate"/>
            </w:r>
            <w:r w:rsidR="00E33446" w:rsidRPr="00554630">
              <w:rPr>
                <w:noProof/>
                <w:webHidden/>
              </w:rPr>
              <w:t>43</w:t>
            </w:r>
            <w:r w:rsidR="00E33446" w:rsidRPr="00554630">
              <w:rPr>
                <w:noProof/>
                <w:webHidden/>
              </w:rPr>
              <w:fldChar w:fldCharType="end"/>
            </w:r>
          </w:hyperlink>
        </w:p>
        <w:p w14:paraId="2FFD8F8C" w14:textId="77777777" w:rsidR="00E33446" w:rsidRPr="00554630" w:rsidRDefault="007E74F6">
          <w:pPr>
            <w:pStyle w:val="Sumrio1"/>
            <w:tabs>
              <w:tab w:val="right" w:leader="dot" w:pos="8828"/>
            </w:tabs>
            <w:rPr>
              <w:rFonts w:eastAsiaTheme="minorEastAsia"/>
              <w:noProof/>
              <w:sz w:val="22"/>
              <w:szCs w:val="22"/>
              <w:lang w:val="pt-BR" w:eastAsia="pt-BR"/>
            </w:rPr>
          </w:pPr>
          <w:hyperlink w:anchor="_Toc128583534" w:history="1">
            <w:r w:rsidR="00E33446" w:rsidRPr="00554630">
              <w:rPr>
                <w:rStyle w:val="Hyperlink"/>
                <w:noProof/>
              </w:rPr>
              <w:t>Tipos de Dados Comuns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_Toc128583534 \h </w:instrText>
            </w:r>
            <w:r w:rsidR="00E33446" w:rsidRPr="00554630">
              <w:rPr>
                <w:noProof/>
                <w:webHidden/>
              </w:rPr>
            </w:r>
            <w:r w:rsidR="00E33446" w:rsidRPr="00554630">
              <w:rPr>
                <w:noProof/>
                <w:webHidden/>
              </w:rPr>
              <w:fldChar w:fldCharType="separate"/>
            </w:r>
            <w:r w:rsidR="00E33446" w:rsidRPr="00554630">
              <w:rPr>
                <w:noProof/>
                <w:webHidden/>
              </w:rPr>
              <w:t>44</w:t>
            </w:r>
            <w:r w:rsidR="00E33446" w:rsidRPr="00554630">
              <w:rPr>
                <w:noProof/>
                <w:webHidden/>
              </w:rPr>
              <w:fldChar w:fldCharType="end"/>
            </w:r>
          </w:hyperlink>
        </w:p>
        <w:p w14:paraId="2D78CAFF" w14:textId="77777777" w:rsidR="00E33446" w:rsidRPr="00554630" w:rsidRDefault="007E74F6">
          <w:pPr>
            <w:pStyle w:val="Sumrio1"/>
            <w:tabs>
              <w:tab w:val="right" w:leader="dot" w:pos="8828"/>
            </w:tabs>
            <w:rPr>
              <w:rFonts w:eastAsiaTheme="minorEastAsia"/>
              <w:noProof/>
              <w:sz w:val="22"/>
              <w:szCs w:val="22"/>
              <w:lang w:val="pt-BR" w:eastAsia="pt-BR"/>
            </w:rPr>
          </w:pPr>
          <w:hyperlink w:anchor="_Toc128583535" w:history="1">
            <w:r w:rsidR="00E33446" w:rsidRPr="00554630">
              <w:rPr>
                <w:rStyle w:val="Hyperlink"/>
                <w:noProof/>
              </w:rPr>
              <w:t>Paginação</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_Toc128583535 \h </w:instrText>
            </w:r>
            <w:r w:rsidR="00E33446" w:rsidRPr="00554630">
              <w:rPr>
                <w:noProof/>
                <w:webHidden/>
              </w:rPr>
            </w:r>
            <w:r w:rsidR="00E33446" w:rsidRPr="00554630">
              <w:rPr>
                <w:noProof/>
                <w:webHidden/>
              </w:rPr>
              <w:fldChar w:fldCharType="separate"/>
            </w:r>
            <w:r w:rsidR="00E33446" w:rsidRPr="00554630">
              <w:rPr>
                <w:noProof/>
                <w:webHidden/>
              </w:rPr>
              <w:t>46</w:t>
            </w:r>
            <w:r w:rsidR="00E33446" w:rsidRPr="00554630">
              <w:rPr>
                <w:noProof/>
                <w:webHidden/>
              </w:rPr>
              <w:fldChar w:fldCharType="end"/>
            </w:r>
          </w:hyperlink>
        </w:p>
        <w:p w14:paraId="0E106A03"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36" w:history="1">
            <w:r w:rsidR="00E33446" w:rsidRPr="00554630">
              <w:rPr>
                <w:rStyle w:val="Hyperlink"/>
                <w:noProof/>
              </w:rPr>
              <w:t>Regras de Paginação</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_Toc128583536 \h </w:instrText>
            </w:r>
            <w:r w:rsidR="00E33446" w:rsidRPr="00554630">
              <w:rPr>
                <w:noProof/>
                <w:webHidden/>
              </w:rPr>
            </w:r>
            <w:r w:rsidR="00E33446" w:rsidRPr="00554630">
              <w:rPr>
                <w:noProof/>
                <w:webHidden/>
              </w:rPr>
              <w:fldChar w:fldCharType="separate"/>
            </w:r>
            <w:r w:rsidR="00E33446" w:rsidRPr="00554630">
              <w:rPr>
                <w:noProof/>
                <w:webHidden/>
              </w:rPr>
              <w:t>46</w:t>
            </w:r>
            <w:r w:rsidR="00E33446" w:rsidRPr="00554630">
              <w:rPr>
                <w:noProof/>
                <w:webHidden/>
              </w:rPr>
              <w:fldChar w:fldCharType="end"/>
            </w:r>
          </w:hyperlink>
        </w:p>
        <w:p w14:paraId="26BFB29C" w14:textId="77777777" w:rsidR="00E33446" w:rsidRPr="00554630" w:rsidRDefault="007E74F6">
          <w:pPr>
            <w:pStyle w:val="Sumrio1"/>
            <w:tabs>
              <w:tab w:val="right" w:leader="dot" w:pos="8828"/>
            </w:tabs>
            <w:rPr>
              <w:rFonts w:eastAsiaTheme="minorEastAsia"/>
              <w:noProof/>
              <w:sz w:val="22"/>
              <w:szCs w:val="22"/>
              <w:lang w:val="pt-BR" w:eastAsia="pt-BR"/>
            </w:rPr>
          </w:pPr>
          <w:hyperlink w:anchor="_Toc128583537" w:history="1">
            <w:r w:rsidR="00E33446" w:rsidRPr="00554630">
              <w:rPr>
                <w:rStyle w:val="Hyperlink"/>
                <w:noProof/>
              </w:rPr>
              <w:t>Requisitos não funcionais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_Toc128583537 \h </w:instrText>
            </w:r>
            <w:r w:rsidR="00E33446" w:rsidRPr="00554630">
              <w:rPr>
                <w:noProof/>
                <w:webHidden/>
              </w:rPr>
            </w:r>
            <w:r w:rsidR="00E33446" w:rsidRPr="00554630">
              <w:rPr>
                <w:noProof/>
                <w:webHidden/>
              </w:rPr>
              <w:fldChar w:fldCharType="separate"/>
            </w:r>
            <w:r w:rsidR="00E33446" w:rsidRPr="00554630">
              <w:rPr>
                <w:noProof/>
                <w:webHidden/>
              </w:rPr>
              <w:t>46</w:t>
            </w:r>
            <w:r w:rsidR="00E33446" w:rsidRPr="00554630">
              <w:rPr>
                <w:noProof/>
                <w:webHidden/>
              </w:rPr>
              <w:fldChar w:fldCharType="end"/>
            </w:r>
          </w:hyperlink>
        </w:p>
        <w:p w14:paraId="2333C305"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38" w:history="1">
            <w:r w:rsidR="00E33446" w:rsidRPr="00554630">
              <w:rPr>
                <w:rStyle w:val="Hyperlink"/>
                <w:noProof/>
              </w:rPr>
              <w:t>Disponibilidade das APIs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_Toc128583538 \h </w:instrText>
            </w:r>
            <w:r w:rsidR="00E33446" w:rsidRPr="00554630">
              <w:rPr>
                <w:noProof/>
                <w:webHidden/>
              </w:rPr>
            </w:r>
            <w:r w:rsidR="00E33446" w:rsidRPr="00554630">
              <w:rPr>
                <w:noProof/>
                <w:webHidden/>
              </w:rPr>
              <w:fldChar w:fldCharType="separate"/>
            </w:r>
            <w:r w:rsidR="00E33446" w:rsidRPr="00554630">
              <w:rPr>
                <w:noProof/>
                <w:webHidden/>
              </w:rPr>
              <w:t>46</w:t>
            </w:r>
            <w:r w:rsidR="00E33446" w:rsidRPr="00554630">
              <w:rPr>
                <w:noProof/>
                <w:webHidden/>
              </w:rPr>
              <w:fldChar w:fldCharType="end"/>
            </w:r>
          </w:hyperlink>
        </w:p>
        <w:p w14:paraId="13CD6113"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39" w:history="1">
            <w:r w:rsidR="00E33446" w:rsidRPr="00554630">
              <w:rPr>
                <w:rStyle w:val="Hyperlink"/>
                <w:noProof/>
              </w:rPr>
              <w:t>Classificação dos Níveis de Desempenho</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_Toc128583539 \h </w:instrText>
            </w:r>
            <w:r w:rsidR="00E33446" w:rsidRPr="00554630">
              <w:rPr>
                <w:noProof/>
                <w:webHidden/>
              </w:rPr>
            </w:r>
            <w:r w:rsidR="00E33446" w:rsidRPr="00554630">
              <w:rPr>
                <w:noProof/>
                <w:webHidden/>
              </w:rPr>
              <w:fldChar w:fldCharType="separate"/>
            </w:r>
            <w:r w:rsidR="00E33446" w:rsidRPr="00554630">
              <w:rPr>
                <w:noProof/>
                <w:webHidden/>
              </w:rPr>
              <w:t>47</w:t>
            </w:r>
            <w:r w:rsidR="00E33446" w:rsidRPr="00554630">
              <w:rPr>
                <w:noProof/>
                <w:webHidden/>
              </w:rPr>
              <w:fldChar w:fldCharType="end"/>
            </w:r>
          </w:hyperlink>
        </w:p>
        <w:p w14:paraId="4911C99A"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40" w:history="1">
            <w:r w:rsidR="00E33446" w:rsidRPr="00554630">
              <w:rPr>
                <w:rStyle w:val="Hyperlink"/>
                <w:noProof/>
              </w:rPr>
              <w:t>Nível de serviço (SLA)</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_Toc128583540 \h </w:instrText>
            </w:r>
            <w:r w:rsidR="00E33446" w:rsidRPr="00554630">
              <w:rPr>
                <w:noProof/>
                <w:webHidden/>
              </w:rPr>
            </w:r>
            <w:r w:rsidR="00E33446" w:rsidRPr="00554630">
              <w:rPr>
                <w:noProof/>
                <w:webHidden/>
              </w:rPr>
              <w:fldChar w:fldCharType="separate"/>
            </w:r>
            <w:r w:rsidR="00E33446" w:rsidRPr="00554630">
              <w:rPr>
                <w:noProof/>
                <w:webHidden/>
              </w:rPr>
              <w:t>47</w:t>
            </w:r>
            <w:r w:rsidR="00E33446" w:rsidRPr="00554630">
              <w:rPr>
                <w:noProof/>
                <w:webHidden/>
              </w:rPr>
              <w:fldChar w:fldCharType="end"/>
            </w:r>
          </w:hyperlink>
        </w:p>
        <w:p w14:paraId="4A6FFF86" w14:textId="77777777" w:rsidR="00E33446" w:rsidRPr="00554630" w:rsidRDefault="007E74F6">
          <w:pPr>
            <w:pStyle w:val="Sumrio2"/>
            <w:tabs>
              <w:tab w:val="right" w:leader="dot" w:pos="8828"/>
            </w:tabs>
            <w:rPr>
              <w:rFonts w:eastAsiaTheme="minorEastAsia"/>
              <w:noProof/>
              <w:sz w:val="22"/>
              <w:szCs w:val="22"/>
              <w:lang w:val="pt-BR" w:eastAsia="pt-BR"/>
            </w:rPr>
          </w:pPr>
          <w:hyperlink w:anchor="_Toc128583541" w:history="1">
            <w:r w:rsidR="00E33446" w:rsidRPr="00554630">
              <w:rPr>
                <w:rStyle w:val="Hyperlink"/>
                <w:noProof/>
              </w:rPr>
              <w:t>Limite de Requisições</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_Toc128583541 \h </w:instrText>
            </w:r>
            <w:r w:rsidR="00E33446" w:rsidRPr="00554630">
              <w:rPr>
                <w:noProof/>
                <w:webHidden/>
              </w:rPr>
            </w:r>
            <w:r w:rsidR="00E33446" w:rsidRPr="00554630">
              <w:rPr>
                <w:noProof/>
                <w:webHidden/>
              </w:rPr>
              <w:fldChar w:fldCharType="separate"/>
            </w:r>
            <w:r w:rsidR="00E33446" w:rsidRPr="00554630">
              <w:rPr>
                <w:noProof/>
                <w:webHidden/>
              </w:rPr>
              <w:t>48</w:t>
            </w:r>
            <w:r w:rsidR="00E33446" w:rsidRPr="00554630">
              <w:rPr>
                <w:noProof/>
                <w:webHidden/>
              </w:rPr>
              <w:fldChar w:fldCharType="end"/>
            </w:r>
          </w:hyperlink>
        </w:p>
        <w:p w14:paraId="45AA84B5" w14:textId="77777777" w:rsidR="00E33446" w:rsidRPr="00554630" w:rsidRDefault="007E74F6">
          <w:pPr>
            <w:pStyle w:val="Sumrio1"/>
            <w:tabs>
              <w:tab w:val="right" w:leader="dot" w:pos="8828"/>
            </w:tabs>
            <w:rPr>
              <w:rFonts w:eastAsiaTheme="minorEastAsia"/>
              <w:noProof/>
              <w:sz w:val="22"/>
              <w:szCs w:val="22"/>
              <w:lang w:val="pt-BR" w:eastAsia="pt-BR"/>
            </w:rPr>
          </w:pPr>
          <w:hyperlink w:anchor="_Toc128583542" w:history="1">
            <w:r w:rsidR="00E33446" w:rsidRPr="00554630">
              <w:rPr>
                <w:rStyle w:val="Hyperlink"/>
                <w:noProof/>
              </w:rPr>
              <w:t>Segurança</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_Toc128583542 \h </w:instrText>
            </w:r>
            <w:r w:rsidR="00E33446" w:rsidRPr="00554630">
              <w:rPr>
                <w:noProof/>
                <w:webHidden/>
              </w:rPr>
            </w:r>
            <w:r w:rsidR="00E33446" w:rsidRPr="00554630">
              <w:rPr>
                <w:noProof/>
                <w:webHidden/>
              </w:rPr>
              <w:fldChar w:fldCharType="separate"/>
            </w:r>
            <w:r w:rsidR="00E33446" w:rsidRPr="00554630">
              <w:rPr>
                <w:noProof/>
                <w:webHidden/>
              </w:rPr>
              <w:t>48</w:t>
            </w:r>
            <w:r w:rsidR="00E33446" w:rsidRPr="00554630">
              <w:rPr>
                <w:noProof/>
                <w:webHidden/>
              </w:rPr>
              <w:fldChar w:fldCharType="end"/>
            </w:r>
          </w:hyperlink>
        </w:p>
        <w:p w14:paraId="39B1E31B" w14:textId="77777777" w:rsidR="00E33446" w:rsidRPr="00554630" w:rsidRDefault="007E74F6">
          <w:pPr>
            <w:pStyle w:val="Sumrio1"/>
            <w:tabs>
              <w:tab w:val="right" w:leader="dot" w:pos="8828"/>
            </w:tabs>
            <w:rPr>
              <w:rFonts w:eastAsiaTheme="minorEastAsia"/>
              <w:noProof/>
              <w:sz w:val="22"/>
              <w:szCs w:val="22"/>
              <w:lang w:val="pt-BR" w:eastAsia="pt-BR"/>
            </w:rPr>
          </w:pPr>
          <w:hyperlink w:anchor="_Toc128583543" w:history="1">
            <w:r w:rsidR="00E33446" w:rsidRPr="00554630">
              <w:rPr>
                <w:rStyle w:val="Hyperlink"/>
                <w:noProof/>
              </w:rPr>
              <w:t>Changelog</w:t>
            </w:r>
            <w:r w:rsidR="00E33446" w:rsidRPr="00554630">
              <w:rPr>
                <w:noProof/>
                <w:webHidden/>
              </w:rPr>
              <w:tab/>
            </w:r>
            <w:r w:rsidR="00E33446" w:rsidRPr="00554630">
              <w:rPr>
                <w:noProof/>
                <w:webHidden/>
              </w:rPr>
              <w:fldChar w:fldCharType="begin"/>
            </w:r>
            <w:r w:rsidR="00E33446" w:rsidRPr="00554630">
              <w:rPr>
                <w:noProof/>
                <w:webHidden/>
              </w:rPr>
              <w:instrText xml:space="preserve"> PAGEREF _Toc128583543 \h </w:instrText>
            </w:r>
            <w:r w:rsidR="00E33446" w:rsidRPr="00554630">
              <w:rPr>
                <w:noProof/>
                <w:webHidden/>
              </w:rPr>
            </w:r>
            <w:r w:rsidR="00E33446" w:rsidRPr="00554630">
              <w:rPr>
                <w:noProof/>
                <w:webHidden/>
              </w:rPr>
              <w:fldChar w:fldCharType="separate"/>
            </w:r>
            <w:r w:rsidR="00E33446" w:rsidRPr="00554630">
              <w:rPr>
                <w:noProof/>
                <w:webHidden/>
              </w:rPr>
              <w:t>48</w:t>
            </w:r>
            <w:r w:rsidR="00E33446" w:rsidRPr="00554630">
              <w:rPr>
                <w:noProof/>
                <w:webHidden/>
              </w:rPr>
              <w:fldChar w:fldCharType="end"/>
            </w:r>
          </w:hyperlink>
        </w:p>
        <w:p w14:paraId="786243FE" w14:textId="77777777" w:rsidR="003764A9" w:rsidRPr="00554630" w:rsidRDefault="0010038B">
          <w:r w:rsidRPr="00554630">
            <w:fldChar w:fldCharType="end"/>
          </w:r>
        </w:p>
      </w:sdtContent>
    </w:sdt>
    <w:p w14:paraId="6CD76886" w14:textId="77777777" w:rsidR="003764A9" w:rsidRPr="00554630" w:rsidRDefault="0010038B">
      <w:r w:rsidRPr="00554630">
        <w:br w:type="page"/>
      </w:r>
    </w:p>
    <w:p w14:paraId="1ED1C342" w14:textId="77777777" w:rsidR="003764A9" w:rsidRPr="00554630" w:rsidRDefault="0010038B">
      <w:pPr>
        <w:pStyle w:val="Ttulo1"/>
        <w:rPr>
          <w:lang w:val="pt-BR"/>
        </w:rPr>
      </w:pPr>
      <w:bookmarkStart w:id="0" w:name="_Toc128583495"/>
      <w:bookmarkStart w:id="1" w:name="introdução"/>
      <w:r w:rsidRPr="00554630">
        <w:rPr>
          <w:lang w:val="pt-BR"/>
        </w:rPr>
        <w:lastRenderedPageBreak/>
        <w:t>Introdução</w:t>
      </w:r>
      <w:bookmarkEnd w:id="0"/>
    </w:p>
    <w:p w14:paraId="703C8813" w14:textId="77777777" w:rsidR="003764A9" w:rsidRPr="00554630" w:rsidRDefault="0010038B">
      <w:pPr>
        <w:pStyle w:val="FirstParagraph"/>
        <w:rPr>
          <w:lang w:val="pt-BR"/>
        </w:rPr>
      </w:pPr>
      <w:r w:rsidRPr="00554630">
        <w:rPr>
          <w:lang w:val="pt-BR"/>
        </w:rP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5D3D3D95" w14:textId="77777777" w:rsidR="003764A9" w:rsidRPr="00554630" w:rsidRDefault="0010038B">
      <w:pPr>
        <w:pStyle w:val="Corpodetexto"/>
        <w:rPr>
          <w:lang w:val="pt-BR"/>
        </w:rPr>
      </w:pPr>
      <w:r w:rsidRPr="00554630">
        <w:rPr>
          <w:lang w:val="pt-BR"/>
        </w:rPr>
        <w:t>Neste documento discutimos os recursos consentidos através de API, neste momento, sensíveis sobre as sociedades participantes. Na descrição de cada API são levados em conta os domínios de cada grupo de dados, assim como a documentação de padronização de chamadas às APIs.</w:t>
      </w:r>
    </w:p>
    <w:p w14:paraId="11706090" w14:textId="77777777" w:rsidR="003764A9" w:rsidRPr="00554630" w:rsidRDefault="0010038B">
      <w:pPr>
        <w:pStyle w:val="Ttulo1"/>
        <w:rPr>
          <w:lang w:val="pt-BR"/>
        </w:rPr>
      </w:pPr>
      <w:bookmarkStart w:id="2" w:name="_Toc128583496"/>
      <w:bookmarkStart w:id="3" w:name="objetivo"/>
      <w:bookmarkEnd w:id="1"/>
      <w:r w:rsidRPr="00554630">
        <w:rPr>
          <w:lang w:val="pt-BR"/>
        </w:rPr>
        <w:t>Objetivo</w:t>
      </w:r>
      <w:bookmarkEnd w:id="2"/>
    </w:p>
    <w:p w14:paraId="1F352937" w14:textId="77777777" w:rsidR="003764A9" w:rsidRPr="00554630" w:rsidRDefault="0010038B">
      <w:pPr>
        <w:pStyle w:val="FirstParagraph"/>
        <w:rPr>
          <w:lang w:val="pt-BR"/>
        </w:rPr>
      </w:pPr>
      <w:r w:rsidRPr="00554630">
        <w:rPr>
          <w:lang w:val="pt-BR"/>
        </w:rPr>
        <w:t>Este documento visa orientar o uso dos paths (</w:t>
      </w:r>
      <w:proofErr w:type="spellStart"/>
      <w:r w:rsidRPr="00554630">
        <w:rPr>
          <w:lang w:val="pt-BR"/>
        </w:rPr>
        <w:t>endpoints</w:t>
      </w:r>
      <w:proofErr w:type="spellEnd"/>
      <w:r w:rsidRPr="00554630">
        <w:rPr>
          <w:lang w:val="pt-BR"/>
        </w:rPr>
        <w:t>) da “API Previdência Risco”, que compõe o grupo de APIs destinadas a geração de cotações e contratações de produtos de seguros, de capitalização ou de previdência complementar aberta, por meio de uma sociedade iniciadora, junto com as seguradoras participantes do Open Insurance.</w:t>
      </w:r>
    </w:p>
    <w:p w14:paraId="557ADF99" w14:textId="77777777" w:rsidR="003764A9" w:rsidRPr="00554630" w:rsidRDefault="0010038B">
      <w:pPr>
        <w:pStyle w:val="Corpodetexto"/>
        <w:rPr>
          <w:lang w:val="pt-BR"/>
        </w:rPr>
      </w:pPr>
      <w:r w:rsidRPr="00554630">
        <w:rPr>
          <w:lang w:val="pt-BR"/>
        </w:rPr>
        <w:t xml:space="preserve">*Utilize </w:t>
      </w:r>
      <w:proofErr w:type="spellStart"/>
      <w:r w:rsidRPr="00554630">
        <w:rPr>
          <w:lang w:val="pt-BR"/>
        </w:rPr>
        <w:t>ALT+left</w:t>
      </w:r>
      <w:proofErr w:type="spellEnd"/>
      <w:r w:rsidRPr="00554630">
        <w:rPr>
          <w:lang w:val="pt-BR"/>
        </w:rPr>
        <w:t xml:space="preserve"> ou </w:t>
      </w:r>
      <w:proofErr w:type="spellStart"/>
      <w:r w:rsidRPr="00554630">
        <w:rPr>
          <w:lang w:val="pt-BR"/>
        </w:rPr>
        <w:t>ALT+right</w:t>
      </w:r>
      <w:proofErr w:type="spellEnd"/>
      <w:r w:rsidRPr="00554630">
        <w:rPr>
          <w:lang w:val="pt-BR"/>
        </w:rPr>
        <w:t xml:space="preserve"> para navegar entre os links</w:t>
      </w:r>
    </w:p>
    <w:p w14:paraId="65E0C865" w14:textId="6850F49B" w:rsidR="003764A9" w:rsidRPr="00554630" w:rsidRDefault="0010038B">
      <w:pPr>
        <w:pStyle w:val="Ttulo1"/>
        <w:rPr>
          <w:lang w:val="pt-BR"/>
        </w:rPr>
      </w:pPr>
      <w:bookmarkStart w:id="4" w:name="_Toc128583497"/>
      <w:bookmarkStart w:id="5" w:name="Xd42c9a76d6e4bb1fce4c50b51f4bdce4b7f36e5"/>
      <w:bookmarkEnd w:id="3"/>
      <w:r w:rsidRPr="00554630">
        <w:rPr>
          <w:lang w:val="pt-BR"/>
        </w:rPr>
        <w:t>API Previdência Risco - Open Insurance Brasil v1.</w:t>
      </w:r>
      <w:r w:rsidR="006B1CA0">
        <w:rPr>
          <w:lang w:val="pt-BR"/>
        </w:rPr>
        <w:t>1</w:t>
      </w:r>
      <w:r w:rsidRPr="00554630">
        <w:rPr>
          <w:lang w:val="pt-BR"/>
        </w:rPr>
        <w:t>.0</w:t>
      </w:r>
      <w:bookmarkEnd w:id="4"/>
    </w:p>
    <w:p w14:paraId="7B74C665" w14:textId="77777777" w:rsidR="003764A9" w:rsidRPr="00554630" w:rsidRDefault="003764A9">
      <w:pPr>
        <w:pStyle w:val="FirstParagraph"/>
        <w:rPr>
          <w:lang w:val="pt-BR"/>
        </w:rPr>
      </w:pPr>
    </w:p>
    <w:p w14:paraId="49EC0C9F" w14:textId="157FEC05" w:rsidR="003764A9" w:rsidRPr="00554630" w:rsidRDefault="0010038B">
      <w:pPr>
        <w:pStyle w:val="Ttulo2"/>
        <w:rPr>
          <w:lang w:val="pt-BR"/>
        </w:rPr>
      </w:pPr>
      <w:bookmarkStart w:id="6" w:name="_Toc128583498"/>
      <w:bookmarkStart w:id="7" w:name="X006d2997ff474fbb3aff2710fe5a8876ffc21de"/>
      <w:proofErr w:type="spellStart"/>
      <w:r w:rsidRPr="00554630">
        <w:rPr>
          <w:lang w:val="pt-BR"/>
        </w:rPr>
        <w:t>Endpoint</w:t>
      </w:r>
      <w:proofErr w:type="spellEnd"/>
      <w:r w:rsidRPr="00554630">
        <w:rPr>
          <w:lang w:val="pt-BR"/>
        </w:rPr>
        <w:t xml:space="preserve"> - Obt</w:t>
      </w:r>
      <w:r w:rsidR="0012165C" w:rsidRPr="00554630">
        <w:rPr>
          <w:lang w:val="pt-BR"/>
        </w:rPr>
        <w:t>é</w:t>
      </w:r>
      <w:r w:rsidRPr="00554630">
        <w:rPr>
          <w:lang w:val="pt-BR"/>
        </w:rPr>
        <w:t xml:space="preserve">m a lista de identificação de </w:t>
      </w:r>
      <w:proofErr w:type="spellStart"/>
      <w:r w:rsidRPr="00554630">
        <w:rPr>
          <w:lang w:val="pt-BR"/>
        </w:rPr>
        <w:t>InsurancePensionPlan</w:t>
      </w:r>
      <w:bookmarkEnd w:id="6"/>
      <w:proofErr w:type="spellEnd"/>
    </w:p>
    <w:p w14:paraId="7FAD1A62" w14:textId="321340EF" w:rsidR="003764A9" w:rsidRPr="00E33446" w:rsidRDefault="0010038B">
      <w:pPr>
        <w:pStyle w:val="FirstParagraph"/>
        <w:rPr>
          <w:lang w:val="pt-BR"/>
        </w:rPr>
      </w:pPr>
      <w:r w:rsidRPr="00E33446">
        <w:rPr>
          <w:rStyle w:val="VerbatimChar"/>
          <w:lang w:val="pt-BR"/>
        </w:rPr>
        <w:t>GET /</w:t>
      </w:r>
      <w:proofErr w:type="spellStart"/>
      <w:r w:rsidR="007E74F6" w:rsidRPr="007E74F6">
        <w:rPr>
          <w:rStyle w:val="VerbatimChar"/>
          <w:lang w:val="pt-BR"/>
        </w:rPr>
        <w:t>insurance-pension-plan</w:t>
      </w:r>
      <w:proofErr w:type="spellEnd"/>
      <w:r w:rsidR="007E74F6" w:rsidRPr="007E74F6">
        <w:rPr>
          <w:rStyle w:val="VerbatimChar"/>
          <w:lang w:val="pt-BR"/>
        </w:rPr>
        <w:t>/</w:t>
      </w:r>
      <w:proofErr w:type="spellStart"/>
      <w:r w:rsidRPr="00E33446">
        <w:rPr>
          <w:rStyle w:val="VerbatimChar"/>
          <w:lang w:val="pt-BR"/>
        </w:rPr>
        <w:t>contracts</w:t>
      </w:r>
      <w:proofErr w:type="spellEnd"/>
    </w:p>
    <w:p w14:paraId="2EDA0DA6" w14:textId="77777777" w:rsidR="003764A9" w:rsidRPr="00E33446" w:rsidRDefault="003764A9">
      <w:pPr>
        <w:pStyle w:val="Corpodetexto"/>
        <w:rPr>
          <w:lang w:val="pt-BR"/>
        </w:rPr>
      </w:pPr>
    </w:p>
    <w:p w14:paraId="7E4A7071" w14:textId="77777777" w:rsidR="003764A9" w:rsidRPr="00E33446" w:rsidRDefault="0010038B">
      <w:pPr>
        <w:pStyle w:val="Ttulo3"/>
        <w:rPr>
          <w:lang w:val="pt-BR"/>
        </w:rPr>
      </w:pPr>
      <w:bookmarkStart w:id="8" w:name="visão-geral"/>
      <w:r w:rsidRPr="00E33446">
        <w:rPr>
          <w:lang w:val="pt-BR"/>
        </w:rPr>
        <w:t>Visão Geral</w:t>
      </w:r>
    </w:p>
    <w:p w14:paraId="08C8A8C6" w14:textId="77777777" w:rsidR="003764A9" w:rsidRPr="00E33446" w:rsidRDefault="0010038B">
      <w:pPr>
        <w:pStyle w:val="FirstParagraph"/>
        <w:rPr>
          <w:lang w:val="pt-BR"/>
        </w:rPr>
      </w:pPr>
      <w:r w:rsidRPr="00E33446">
        <w:rPr>
          <w:lang w:val="pt-BR"/>
        </w:rPr>
        <w:t xml:space="preserve">Método para obter a lista de identificação de </w:t>
      </w:r>
      <w:proofErr w:type="spellStart"/>
      <w:r w:rsidRPr="00E33446">
        <w:rPr>
          <w:lang w:val="pt-BR"/>
        </w:rPr>
        <w:t>InsurancePensionPlan</w:t>
      </w:r>
      <w:proofErr w:type="spellEnd"/>
      <w:r w:rsidRPr="00E33446">
        <w:rPr>
          <w:lang w:val="pt-BR"/>
        </w:rPr>
        <w:t xml:space="preserve"> </w:t>
      </w:r>
    </w:p>
    <w:p w14:paraId="14FF6203" w14:textId="77777777" w:rsidR="003764A9" w:rsidRPr="00E33446" w:rsidRDefault="003764A9">
      <w:pPr>
        <w:pStyle w:val="Corpodetexto"/>
        <w:rPr>
          <w:lang w:val="pt-BR"/>
        </w:rPr>
      </w:pPr>
    </w:p>
    <w:p w14:paraId="245FDBC4" w14:textId="77777777" w:rsidR="003764A9" w:rsidRDefault="0010038B">
      <w:pPr>
        <w:pStyle w:val="Ttulo3"/>
      </w:pPr>
      <w:bookmarkStart w:id="9" w:name="respostas"/>
      <w:bookmarkEnd w:id="8"/>
      <w:proofErr w:type="spellStart"/>
      <w:r>
        <w:t>Respostas</w:t>
      </w:r>
      <w:proofErr w:type="spellEnd"/>
    </w:p>
    <w:tbl>
      <w:tblPr>
        <w:tblStyle w:val="Table"/>
        <w:tblW w:w="5000" w:type="pct"/>
        <w:tblLook w:val="0020" w:firstRow="1" w:lastRow="0" w:firstColumn="0" w:lastColumn="0" w:noHBand="0" w:noVBand="0"/>
      </w:tblPr>
      <w:tblGrid>
        <w:gridCol w:w="787"/>
        <w:gridCol w:w="1023"/>
        <w:gridCol w:w="4205"/>
        <w:gridCol w:w="3039"/>
      </w:tblGrid>
      <w:tr w:rsidR="003764A9" w14:paraId="37FD7627"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0C7EBD68" w14:textId="77777777" w:rsidR="003764A9" w:rsidRDefault="0010038B">
            <w:pPr>
              <w:pStyle w:val="Compact"/>
              <w:jc w:val="left"/>
            </w:pPr>
            <w:r>
              <w:t>Status</w:t>
            </w:r>
          </w:p>
        </w:tc>
        <w:tc>
          <w:tcPr>
            <w:tcW w:w="0" w:type="auto"/>
          </w:tcPr>
          <w:p w14:paraId="7534F207" w14:textId="77777777" w:rsidR="003764A9" w:rsidRDefault="0010038B">
            <w:pPr>
              <w:pStyle w:val="Compact"/>
              <w:jc w:val="left"/>
            </w:pPr>
            <w:proofErr w:type="spellStart"/>
            <w:r>
              <w:t>Meaning</w:t>
            </w:r>
            <w:proofErr w:type="spellEnd"/>
          </w:p>
        </w:tc>
        <w:tc>
          <w:tcPr>
            <w:tcW w:w="0" w:type="auto"/>
          </w:tcPr>
          <w:p w14:paraId="0B36000A" w14:textId="77777777" w:rsidR="003764A9" w:rsidRDefault="0010038B">
            <w:pPr>
              <w:pStyle w:val="Compact"/>
              <w:jc w:val="left"/>
            </w:pPr>
            <w:proofErr w:type="spellStart"/>
            <w:r>
              <w:t>Description</w:t>
            </w:r>
            <w:proofErr w:type="spellEnd"/>
          </w:p>
        </w:tc>
        <w:tc>
          <w:tcPr>
            <w:tcW w:w="0" w:type="auto"/>
          </w:tcPr>
          <w:p w14:paraId="31AC3F19" w14:textId="77777777" w:rsidR="003764A9" w:rsidRDefault="0010038B">
            <w:pPr>
              <w:pStyle w:val="Compact"/>
              <w:jc w:val="left"/>
            </w:pPr>
            <w:proofErr w:type="spellStart"/>
            <w:r>
              <w:t>Schema</w:t>
            </w:r>
            <w:proofErr w:type="spellEnd"/>
          </w:p>
        </w:tc>
      </w:tr>
      <w:tr w:rsidR="003764A9" w14:paraId="39AEDEB2" w14:textId="77777777">
        <w:tc>
          <w:tcPr>
            <w:tcW w:w="0" w:type="auto"/>
          </w:tcPr>
          <w:p w14:paraId="11AA885E" w14:textId="77777777" w:rsidR="003764A9" w:rsidRDefault="0010038B">
            <w:pPr>
              <w:pStyle w:val="Compact"/>
              <w:jc w:val="left"/>
            </w:pPr>
            <w:r>
              <w:t>200</w:t>
            </w:r>
          </w:p>
        </w:tc>
        <w:tc>
          <w:tcPr>
            <w:tcW w:w="0" w:type="auto"/>
          </w:tcPr>
          <w:p w14:paraId="563E3B97" w14:textId="77777777" w:rsidR="003764A9" w:rsidRDefault="007E74F6">
            <w:pPr>
              <w:pStyle w:val="Compact"/>
              <w:jc w:val="left"/>
            </w:pPr>
            <w:hyperlink r:id="rId10" w:anchor="section-6.3.1">
              <w:r w:rsidR="0010038B">
                <w:rPr>
                  <w:rStyle w:val="Hyperlink"/>
                </w:rPr>
                <w:t>OK</w:t>
              </w:r>
            </w:hyperlink>
          </w:p>
        </w:tc>
        <w:tc>
          <w:tcPr>
            <w:tcW w:w="0" w:type="auto"/>
          </w:tcPr>
          <w:p w14:paraId="2C80E799" w14:textId="77777777" w:rsidR="003764A9" w:rsidRDefault="0010038B">
            <w:pPr>
              <w:pStyle w:val="Compact"/>
              <w:jc w:val="left"/>
            </w:pPr>
            <w:r>
              <w:t xml:space="preserve">Dados de </w:t>
            </w:r>
            <w:proofErr w:type="spellStart"/>
            <w:r>
              <w:t>ResponseInsurancePensionPlan</w:t>
            </w:r>
            <w:proofErr w:type="spellEnd"/>
            <w:r>
              <w:t xml:space="preserve"> obtidos com sucesso</w:t>
            </w:r>
          </w:p>
        </w:tc>
        <w:tc>
          <w:tcPr>
            <w:tcW w:w="0" w:type="auto"/>
          </w:tcPr>
          <w:p w14:paraId="6841A6F4" w14:textId="77777777" w:rsidR="003764A9" w:rsidRDefault="007E74F6">
            <w:pPr>
              <w:pStyle w:val="Compact"/>
              <w:jc w:val="left"/>
            </w:pPr>
            <w:hyperlink w:anchor="schemaresponseinsurancepensionplan">
              <w:proofErr w:type="spellStart"/>
              <w:r w:rsidR="0010038B">
                <w:rPr>
                  <w:rStyle w:val="Hyperlink"/>
                </w:rPr>
                <w:t>ResponseInsurancePensionPlan</w:t>
              </w:r>
              <w:proofErr w:type="spellEnd"/>
            </w:hyperlink>
          </w:p>
        </w:tc>
      </w:tr>
    </w:tbl>
    <w:p w14:paraId="04A21667" w14:textId="77777777" w:rsidR="003764A9" w:rsidRDefault="003764A9">
      <w:pPr>
        <w:pStyle w:val="Corpodetexto"/>
      </w:pPr>
    </w:p>
    <w:p w14:paraId="594228AF" w14:textId="77777777" w:rsidR="003764A9" w:rsidRDefault="0010038B">
      <w:pPr>
        <w:pStyle w:val="Ttulo3"/>
      </w:pPr>
      <w:bookmarkStart w:id="10" w:name="exemplo-de-retorno"/>
      <w:bookmarkEnd w:id="9"/>
      <w:proofErr w:type="spellStart"/>
      <w:r>
        <w:t>Exemplo</w:t>
      </w:r>
      <w:proofErr w:type="spellEnd"/>
      <w:r>
        <w:t xml:space="preserve"> de </w:t>
      </w:r>
      <w:proofErr w:type="spellStart"/>
      <w:r>
        <w:t>Retorno</w:t>
      </w:r>
      <w:proofErr w:type="spellEnd"/>
    </w:p>
    <w:p w14:paraId="5A1FB569" w14:textId="77777777" w:rsidR="003764A9" w:rsidRDefault="0010038B">
      <w:pPr>
        <w:pStyle w:val="Textoembloco"/>
      </w:pPr>
      <w:r>
        <w:t>200 Response</w:t>
      </w:r>
    </w:p>
    <w:p w14:paraId="1AF5F5AB" w14:textId="77777777" w:rsid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
    <w:p w14:paraId="343FA19C" w14:textId="6DDEE4A1"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lastRenderedPageBreak/>
        <w:t>{</w:t>
      </w:r>
    </w:p>
    <w:p w14:paraId="0827B57E"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"data"</w:t>
      </w:r>
      <w:r w:rsidRPr="00FB20F9">
        <w:rPr>
          <w:rFonts w:ascii="Consolas" w:eastAsia="Times New Roman" w:hAnsi="Consolas" w:cs="Times New Roman"/>
          <w:color w:val="D4D4D4"/>
          <w:sz w:val="21"/>
          <w:szCs w:val="21"/>
          <w:lang w:val="pt-BR" w:eastAsia="pt-BR"/>
        </w:rPr>
        <w:t>: {</w:t>
      </w:r>
    </w:p>
    <w:p w14:paraId="766A51C0"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brand</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w:t>
      </w:r>
    </w:p>
    <w:p w14:paraId="67CF2EAE"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name</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"EMPRESA A SEGUROS"</w:t>
      </w:r>
      <w:r w:rsidRPr="00FB20F9">
        <w:rPr>
          <w:rFonts w:ascii="Consolas" w:eastAsia="Times New Roman" w:hAnsi="Consolas" w:cs="Times New Roman"/>
          <w:color w:val="D4D4D4"/>
          <w:sz w:val="21"/>
          <w:szCs w:val="21"/>
          <w:lang w:val="pt-BR" w:eastAsia="pt-BR"/>
        </w:rPr>
        <w:t>,</w:t>
      </w:r>
    </w:p>
    <w:p w14:paraId="123EB3D6"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companies</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w:t>
      </w:r>
    </w:p>
    <w:p w14:paraId="0A85DE6E"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w:t>
      </w:r>
    </w:p>
    <w:p w14:paraId="4CB2D297"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companyName</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"Empresa da Organização A"</w:t>
      </w:r>
      <w:r w:rsidRPr="00FB20F9">
        <w:rPr>
          <w:rFonts w:ascii="Consolas" w:eastAsia="Times New Roman" w:hAnsi="Consolas" w:cs="Times New Roman"/>
          <w:color w:val="D4D4D4"/>
          <w:sz w:val="21"/>
          <w:szCs w:val="21"/>
          <w:lang w:val="pt-BR" w:eastAsia="pt-BR"/>
        </w:rPr>
        <w:t>,</w:t>
      </w:r>
    </w:p>
    <w:p w14:paraId="0345C047"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cnpjNumber</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"12345678901234"</w:t>
      </w:r>
      <w:r w:rsidRPr="00FB20F9">
        <w:rPr>
          <w:rFonts w:ascii="Consolas" w:eastAsia="Times New Roman" w:hAnsi="Consolas" w:cs="Times New Roman"/>
          <w:color w:val="D4D4D4"/>
          <w:sz w:val="21"/>
          <w:szCs w:val="21"/>
          <w:lang w:val="pt-BR" w:eastAsia="pt-BR"/>
        </w:rPr>
        <w:t>,</w:t>
      </w:r>
    </w:p>
    <w:p w14:paraId="25EE19F8"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contracts</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w:t>
      </w:r>
    </w:p>
    <w:p w14:paraId="3A66FF16"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w:t>
      </w:r>
    </w:p>
    <w:p w14:paraId="1C54BE1E"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productName</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w:t>
      </w:r>
      <w:proofErr w:type="spellStart"/>
      <w:r w:rsidRPr="00FB20F9">
        <w:rPr>
          <w:rFonts w:ascii="Consolas" w:eastAsia="Times New Roman" w:hAnsi="Consolas" w:cs="Times New Roman"/>
          <w:color w:val="CE9178"/>
          <w:sz w:val="21"/>
          <w:szCs w:val="21"/>
          <w:lang w:val="pt-BR" w:eastAsia="pt-BR"/>
        </w:rPr>
        <w:t>string</w:t>
      </w:r>
      <w:proofErr w:type="spellEnd"/>
      <w:r w:rsidRPr="00FB20F9">
        <w:rPr>
          <w:rFonts w:ascii="Consolas" w:eastAsia="Times New Roman" w:hAnsi="Consolas" w:cs="Times New Roman"/>
          <w:color w:val="CE9178"/>
          <w:sz w:val="21"/>
          <w:szCs w:val="21"/>
          <w:lang w:val="pt-BR" w:eastAsia="pt-BR"/>
        </w:rPr>
        <w:t>"</w:t>
      </w:r>
      <w:r w:rsidRPr="00FB20F9">
        <w:rPr>
          <w:rFonts w:ascii="Consolas" w:eastAsia="Times New Roman" w:hAnsi="Consolas" w:cs="Times New Roman"/>
          <w:color w:val="D4D4D4"/>
          <w:sz w:val="21"/>
          <w:szCs w:val="21"/>
          <w:lang w:val="pt-BR" w:eastAsia="pt-BR"/>
        </w:rPr>
        <w:t>,</w:t>
      </w:r>
    </w:p>
    <w:p w14:paraId="7A0E578B"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pensionIdentification</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"42"</w:t>
      </w:r>
    </w:p>
    <w:p w14:paraId="134156C0"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w:t>
      </w:r>
    </w:p>
    <w:p w14:paraId="4CA9C2EA"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w:t>
      </w:r>
    </w:p>
    <w:p w14:paraId="27A76992"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w:t>
      </w:r>
    </w:p>
    <w:p w14:paraId="5C89C25B"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w:t>
      </w:r>
    </w:p>
    <w:p w14:paraId="2BF1FF5E"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w:t>
      </w:r>
    </w:p>
    <w:p w14:paraId="7DDE789C"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w:t>
      </w:r>
    </w:p>
    <w:p w14:paraId="5AC5F31A"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"links"</w:t>
      </w:r>
      <w:r w:rsidRPr="00FB20F9">
        <w:rPr>
          <w:rFonts w:ascii="Consolas" w:eastAsia="Times New Roman" w:hAnsi="Consolas" w:cs="Times New Roman"/>
          <w:color w:val="D4D4D4"/>
          <w:sz w:val="21"/>
          <w:szCs w:val="21"/>
          <w:lang w:val="pt-BR" w:eastAsia="pt-BR"/>
        </w:rPr>
        <w:t>: {</w:t>
      </w:r>
    </w:p>
    <w:p w14:paraId="770C2527"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"self"</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"https://api.organizacao.com.br/open-insurance/insurance-pension-plan/v1/insurance-pension-plan"</w:t>
      </w:r>
      <w:r w:rsidRPr="00FB20F9">
        <w:rPr>
          <w:rFonts w:ascii="Consolas" w:eastAsia="Times New Roman" w:hAnsi="Consolas" w:cs="Times New Roman"/>
          <w:color w:val="D4D4D4"/>
          <w:sz w:val="21"/>
          <w:szCs w:val="21"/>
          <w:lang w:val="pt-BR" w:eastAsia="pt-BR"/>
        </w:rPr>
        <w:t>,</w:t>
      </w:r>
    </w:p>
    <w:p w14:paraId="27FA3AE9"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first</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"https://api.organizacao.com.br/open-insurance/insurance-pension-plan/v1/insurance-pension-plan"</w:t>
      </w:r>
      <w:r w:rsidRPr="00FB20F9">
        <w:rPr>
          <w:rFonts w:ascii="Consolas" w:eastAsia="Times New Roman" w:hAnsi="Consolas" w:cs="Times New Roman"/>
          <w:color w:val="D4D4D4"/>
          <w:sz w:val="21"/>
          <w:szCs w:val="21"/>
          <w:lang w:val="pt-BR" w:eastAsia="pt-BR"/>
        </w:rPr>
        <w:t>,</w:t>
      </w:r>
    </w:p>
    <w:p w14:paraId="45B2CC4B"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prev</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"https://api.organizacao.com.br/open-insurance/insurance-pension-plan/v1/insurance-pension-plan"</w:t>
      </w:r>
      <w:r w:rsidRPr="00FB20F9">
        <w:rPr>
          <w:rFonts w:ascii="Consolas" w:eastAsia="Times New Roman" w:hAnsi="Consolas" w:cs="Times New Roman"/>
          <w:color w:val="D4D4D4"/>
          <w:sz w:val="21"/>
          <w:szCs w:val="21"/>
          <w:lang w:val="pt-BR" w:eastAsia="pt-BR"/>
        </w:rPr>
        <w:t>,</w:t>
      </w:r>
    </w:p>
    <w:p w14:paraId="7754364E"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next</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"https://api.organizacao.com.br/open-insurance/insurance-pension-plan/v1/insurance-pension-plan"</w:t>
      </w:r>
      <w:r w:rsidRPr="00FB20F9">
        <w:rPr>
          <w:rFonts w:ascii="Consolas" w:eastAsia="Times New Roman" w:hAnsi="Consolas" w:cs="Times New Roman"/>
          <w:color w:val="D4D4D4"/>
          <w:sz w:val="21"/>
          <w:szCs w:val="21"/>
          <w:lang w:val="pt-BR" w:eastAsia="pt-BR"/>
        </w:rPr>
        <w:t>,</w:t>
      </w:r>
    </w:p>
    <w:p w14:paraId="74B43F1A"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last</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"https://api.organizacao.com.br/open-insurance/insurance-pension-plan/v1/insurance-pension-plan"</w:t>
      </w:r>
    </w:p>
    <w:p w14:paraId="41E5B085"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w:t>
      </w:r>
    </w:p>
    <w:p w14:paraId="23B1C3B2"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"meta"</w:t>
      </w:r>
      <w:r w:rsidRPr="00FB20F9">
        <w:rPr>
          <w:rFonts w:ascii="Consolas" w:eastAsia="Times New Roman" w:hAnsi="Consolas" w:cs="Times New Roman"/>
          <w:color w:val="D4D4D4"/>
          <w:sz w:val="21"/>
          <w:szCs w:val="21"/>
          <w:lang w:val="pt-BR" w:eastAsia="pt-BR"/>
        </w:rPr>
        <w:t>: {</w:t>
      </w:r>
    </w:p>
    <w:p w14:paraId="75AD5449"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totalRecords</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B5CEA8"/>
          <w:sz w:val="21"/>
          <w:szCs w:val="21"/>
          <w:lang w:val="pt-BR" w:eastAsia="pt-BR"/>
        </w:rPr>
        <w:t>10</w:t>
      </w:r>
      <w:r w:rsidRPr="00FB20F9">
        <w:rPr>
          <w:rFonts w:ascii="Consolas" w:eastAsia="Times New Roman" w:hAnsi="Consolas" w:cs="Times New Roman"/>
          <w:color w:val="D4D4D4"/>
          <w:sz w:val="21"/>
          <w:szCs w:val="21"/>
          <w:lang w:val="pt-BR" w:eastAsia="pt-BR"/>
        </w:rPr>
        <w:t>,</w:t>
      </w:r>
    </w:p>
    <w:p w14:paraId="15875F72"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w:t>
      </w:r>
      <w:proofErr w:type="spellStart"/>
      <w:r w:rsidRPr="00FB20F9">
        <w:rPr>
          <w:rFonts w:ascii="Consolas" w:eastAsia="Times New Roman" w:hAnsi="Consolas" w:cs="Times New Roman"/>
          <w:color w:val="9CDCFE"/>
          <w:sz w:val="21"/>
          <w:szCs w:val="21"/>
          <w:lang w:val="pt-BR" w:eastAsia="pt-BR"/>
        </w:rPr>
        <w:t>totalPages</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B5CEA8"/>
          <w:sz w:val="21"/>
          <w:szCs w:val="21"/>
          <w:lang w:val="pt-BR" w:eastAsia="pt-BR"/>
        </w:rPr>
        <w:t>1</w:t>
      </w:r>
    </w:p>
    <w:p w14:paraId="056553B0"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w:t>
      </w:r>
    </w:p>
    <w:p w14:paraId="1B482E0D"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w:t>
      </w:r>
    </w:p>
    <w:p w14:paraId="6DEA5D28" w14:textId="154A1CFA" w:rsidR="003764A9" w:rsidRDefault="003764A9">
      <w:pPr>
        <w:pStyle w:val="FirstParagraph"/>
      </w:pPr>
    </w:p>
    <w:p w14:paraId="5304CB08" w14:textId="77777777" w:rsidR="003764A9" w:rsidRDefault="0010038B">
      <w:pPr>
        <w:pStyle w:val="Ttulo3"/>
      </w:pPr>
      <w:bookmarkStart w:id="11" w:name="exemplo-de-request"/>
      <w:bookmarkEnd w:id="10"/>
      <w:proofErr w:type="spellStart"/>
      <w:r>
        <w:t>Exemplo</w:t>
      </w:r>
      <w:proofErr w:type="spellEnd"/>
      <w:r>
        <w:t xml:space="preserve"> de Request</w:t>
      </w:r>
    </w:p>
    <w:p w14:paraId="4ADFA6BC" w14:textId="77777777" w:rsidR="00FB20F9" w:rsidRPr="00FB20F9" w:rsidRDefault="0010038B" w:rsidP="00FB20F9">
      <w:pPr>
        <w:shd w:val="clear" w:color="auto" w:fill="1E1E1E"/>
        <w:spacing w:line="285" w:lineRule="atLeast"/>
        <w:rPr>
          <w:rFonts w:ascii="Consolas" w:eastAsia="Times New Roman" w:hAnsi="Consolas" w:cs="Times New Roman"/>
          <w:color w:val="D4D4D4"/>
          <w:sz w:val="21"/>
          <w:szCs w:val="21"/>
          <w:lang w:val="pt-BR" w:eastAsia="pt-BR"/>
        </w:rPr>
      </w:pPr>
      <w:r>
        <w:br/>
      </w:r>
      <w:proofErr w:type="spellStart"/>
      <w:r w:rsidR="00FB20F9" w:rsidRPr="00FB20F9">
        <w:rPr>
          <w:rFonts w:ascii="Consolas" w:eastAsia="Times New Roman" w:hAnsi="Consolas" w:cs="Times New Roman"/>
          <w:color w:val="569CD6"/>
          <w:sz w:val="21"/>
          <w:szCs w:val="21"/>
          <w:lang w:val="pt-BR" w:eastAsia="pt-BR"/>
        </w:rPr>
        <w:t>const</w:t>
      </w:r>
      <w:proofErr w:type="spellEnd"/>
      <w:r w:rsidR="00FB20F9" w:rsidRPr="00FB20F9">
        <w:rPr>
          <w:rFonts w:ascii="Consolas" w:eastAsia="Times New Roman" w:hAnsi="Consolas" w:cs="Times New Roman"/>
          <w:color w:val="D4D4D4"/>
          <w:sz w:val="21"/>
          <w:szCs w:val="21"/>
          <w:lang w:val="pt-BR" w:eastAsia="pt-BR"/>
        </w:rPr>
        <w:t xml:space="preserve"> </w:t>
      </w:r>
      <w:proofErr w:type="spellStart"/>
      <w:r w:rsidR="00FB20F9" w:rsidRPr="00FB20F9">
        <w:rPr>
          <w:rFonts w:ascii="Consolas" w:eastAsia="Times New Roman" w:hAnsi="Consolas" w:cs="Times New Roman"/>
          <w:color w:val="4FC1FF"/>
          <w:sz w:val="21"/>
          <w:szCs w:val="21"/>
          <w:lang w:val="pt-BR" w:eastAsia="pt-BR"/>
        </w:rPr>
        <w:t>headers</w:t>
      </w:r>
      <w:proofErr w:type="spellEnd"/>
      <w:r w:rsidR="00FB20F9" w:rsidRPr="00FB20F9">
        <w:rPr>
          <w:rFonts w:ascii="Consolas" w:eastAsia="Times New Roman" w:hAnsi="Consolas" w:cs="Times New Roman"/>
          <w:color w:val="D4D4D4"/>
          <w:sz w:val="21"/>
          <w:szCs w:val="21"/>
          <w:lang w:val="pt-BR" w:eastAsia="pt-BR"/>
        </w:rPr>
        <w:t xml:space="preserve"> = {</w:t>
      </w:r>
    </w:p>
    <w:p w14:paraId="010C563D"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w:t>
      </w:r>
      <w:proofErr w:type="spellStart"/>
      <w:r w:rsidRPr="00FB20F9">
        <w:rPr>
          <w:rFonts w:ascii="Consolas" w:eastAsia="Times New Roman" w:hAnsi="Consolas" w:cs="Times New Roman"/>
          <w:color w:val="CE9178"/>
          <w:sz w:val="21"/>
          <w:szCs w:val="21"/>
          <w:lang w:val="pt-BR" w:eastAsia="pt-BR"/>
        </w:rPr>
        <w:t>Accept</w:t>
      </w:r>
      <w:proofErr w:type="spellEnd"/>
      <w:r w:rsidRPr="00FB20F9">
        <w:rPr>
          <w:rFonts w:ascii="Consolas" w:eastAsia="Times New Roman" w:hAnsi="Consolas" w:cs="Times New Roman"/>
          <w:color w:val="CE9178"/>
          <w:sz w:val="21"/>
          <w:szCs w:val="21"/>
          <w:lang w:val="pt-BR" w:eastAsia="pt-BR"/>
        </w:rPr>
        <w:t>'</w:t>
      </w:r>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CE9178"/>
          <w:sz w:val="21"/>
          <w:szCs w:val="21"/>
          <w:lang w:val="pt-BR" w:eastAsia="pt-BR"/>
        </w:rPr>
        <w:t>'</w:t>
      </w:r>
      <w:proofErr w:type="spellStart"/>
      <w:r w:rsidRPr="00FB20F9">
        <w:rPr>
          <w:rFonts w:ascii="Consolas" w:eastAsia="Times New Roman" w:hAnsi="Consolas" w:cs="Times New Roman"/>
          <w:color w:val="CE9178"/>
          <w:sz w:val="21"/>
          <w:szCs w:val="21"/>
          <w:lang w:val="pt-BR" w:eastAsia="pt-BR"/>
        </w:rPr>
        <w:t>application</w:t>
      </w:r>
      <w:proofErr w:type="spellEnd"/>
      <w:r w:rsidRPr="00FB20F9">
        <w:rPr>
          <w:rFonts w:ascii="Consolas" w:eastAsia="Times New Roman" w:hAnsi="Consolas" w:cs="Times New Roman"/>
          <w:color w:val="CE9178"/>
          <w:sz w:val="21"/>
          <w:szCs w:val="21"/>
          <w:lang w:val="pt-BR" w:eastAsia="pt-BR"/>
        </w:rPr>
        <w:t>/</w:t>
      </w:r>
      <w:proofErr w:type="spellStart"/>
      <w:r w:rsidRPr="00FB20F9">
        <w:rPr>
          <w:rFonts w:ascii="Consolas" w:eastAsia="Times New Roman" w:hAnsi="Consolas" w:cs="Times New Roman"/>
          <w:color w:val="CE9178"/>
          <w:sz w:val="21"/>
          <w:szCs w:val="21"/>
          <w:lang w:val="pt-BR" w:eastAsia="pt-BR"/>
        </w:rPr>
        <w:t>json</w:t>
      </w:r>
      <w:proofErr w:type="spellEnd"/>
      <w:r w:rsidRPr="00FB20F9">
        <w:rPr>
          <w:rFonts w:ascii="Consolas" w:eastAsia="Times New Roman" w:hAnsi="Consolas" w:cs="Times New Roman"/>
          <w:color w:val="CE9178"/>
          <w:sz w:val="21"/>
          <w:szCs w:val="21"/>
          <w:lang w:val="pt-BR" w:eastAsia="pt-BR"/>
        </w:rPr>
        <w:t>'</w:t>
      </w:r>
      <w:r w:rsidRPr="00FB20F9">
        <w:rPr>
          <w:rFonts w:ascii="Consolas" w:eastAsia="Times New Roman" w:hAnsi="Consolas" w:cs="Times New Roman"/>
          <w:color w:val="D4D4D4"/>
          <w:sz w:val="21"/>
          <w:szCs w:val="21"/>
          <w:lang w:val="pt-BR" w:eastAsia="pt-BR"/>
        </w:rPr>
        <w:t>,</w:t>
      </w:r>
    </w:p>
    <w:p w14:paraId="515510C4"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w:t>
      </w:r>
      <w:proofErr w:type="spellStart"/>
      <w:r w:rsidRPr="00FB20F9">
        <w:rPr>
          <w:rFonts w:ascii="Consolas" w:eastAsia="Times New Roman" w:hAnsi="Consolas" w:cs="Times New Roman"/>
          <w:color w:val="CE9178"/>
          <w:sz w:val="21"/>
          <w:szCs w:val="21"/>
          <w:lang w:val="pt-BR" w:eastAsia="pt-BR"/>
        </w:rPr>
        <w:t>Authorization</w:t>
      </w:r>
      <w:proofErr w:type="spellEnd"/>
      <w:r w:rsidRPr="00FB20F9">
        <w:rPr>
          <w:rFonts w:ascii="Consolas" w:eastAsia="Times New Roman" w:hAnsi="Consolas" w:cs="Times New Roman"/>
          <w:color w:val="CE9178"/>
          <w:sz w:val="21"/>
          <w:szCs w:val="21"/>
          <w:lang w:val="pt-BR" w:eastAsia="pt-BR"/>
        </w:rPr>
        <w:t>'</w:t>
      </w:r>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CE9178"/>
          <w:sz w:val="21"/>
          <w:szCs w:val="21"/>
          <w:lang w:val="pt-BR" w:eastAsia="pt-BR"/>
        </w:rPr>
        <w:t>'</w:t>
      </w:r>
      <w:proofErr w:type="spellStart"/>
      <w:r w:rsidRPr="00FB20F9">
        <w:rPr>
          <w:rFonts w:ascii="Consolas" w:eastAsia="Times New Roman" w:hAnsi="Consolas" w:cs="Times New Roman"/>
          <w:color w:val="CE9178"/>
          <w:sz w:val="21"/>
          <w:szCs w:val="21"/>
          <w:lang w:val="pt-BR" w:eastAsia="pt-BR"/>
        </w:rPr>
        <w:t>string</w:t>
      </w:r>
      <w:proofErr w:type="spellEnd"/>
      <w:r w:rsidRPr="00FB20F9">
        <w:rPr>
          <w:rFonts w:ascii="Consolas" w:eastAsia="Times New Roman" w:hAnsi="Consolas" w:cs="Times New Roman"/>
          <w:color w:val="CE9178"/>
          <w:sz w:val="21"/>
          <w:szCs w:val="21"/>
          <w:lang w:val="pt-BR" w:eastAsia="pt-BR"/>
        </w:rPr>
        <w:t>'</w:t>
      </w:r>
      <w:r w:rsidRPr="00FB20F9">
        <w:rPr>
          <w:rFonts w:ascii="Consolas" w:eastAsia="Times New Roman" w:hAnsi="Consolas" w:cs="Times New Roman"/>
          <w:color w:val="D4D4D4"/>
          <w:sz w:val="21"/>
          <w:szCs w:val="21"/>
          <w:lang w:val="pt-BR" w:eastAsia="pt-BR"/>
        </w:rPr>
        <w:t>,</w:t>
      </w:r>
    </w:p>
    <w:p w14:paraId="4771084B"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w:t>
      </w:r>
      <w:proofErr w:type="spellStart"/>
      <w:r w:rsidRPr="00FB20F9">
        <w:rPr>
          <w:rFonts w:ascii="Consolas" w:eastAsia="Times New Roman" w:hAnsi="Consolas" w:cs="Times New Roman"/>
          <w:color w:val="CE9178"/>
          <w:sz w:val="21"/>
          <w:szCs w:val="21"/>
          <w:lang w:val="pt-BR" w:eastAsia="pt-BR"/>
        </w:rPr>
        <w:t>x-fa</w:t>
      </w:r>
      <w:proofErr w:type="spellEnd"/>
      <w:r w:rsidRPr="00FB20F9">
        <w:rPr>
          <w:rFonts w:ascii="Consolas" w:eastAsia="Times New Roman" w:hAnsi="Consolas" w:cs="Times New Roman"/>
          <w:color w:val="CE9178"/>
          <w:sz w:val="21"/>
          <w:szCs w:val="21"/>
          <w:lang w:val="pt-BR" w:eastAsia="pt-BR"/>
        </w:rPr>
        <w:t>pi-auth-date'</w:t>
      </w:r>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CE9178"/>
          <w:sz w:val="21"/>
          <w:szCs w:val="21"/>
          <w:lang w:val="pt-BR" w:eastAsia="pt-BR"/>
        </w:rPr>
        <w:t>'stringstringstringstringstrin'</w:t>
      </w:r>
      <w:r w:rsidRPr="00FB20F9">
        <w:rPr>
          <w:rFonts w:ascii="Consolas" w:eastAsia="Times New Roman" w:hAnsi="Consolas" w:cs="Times New Roman"/>
          <w:color w:val="D4D4D4"/>
          <w:sz w:val="21"/>
          <w:szCs w:val="21"/>
          <w:lang w:val="pt-BR" w:eastAsia="pt-BR"/>
        </w:rPr>
        <w:t>,</w:t>
      </w:r>
    </w:p>
    <w:p w14:paraId="5658096D"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w:t>
      </w:r>
      <w:proofErr w:type="spellStart"/>
      <w:r w:rsidRPr="00FB20F9">
        <w:rPr>
          <w:rFonts w:ascii="Consolas" w:eastAsia="Times New Roman" w:hAnsi="Consolas" w:cs="Times New Roman"/>
          <w:color w:val="CE9178"/>
          <w:sz w:val="21"/>
          <w:szCs w:val="21"/>
          <w:lang w:val="pt-BR" w:eastAsia="pt-BR"/>
        </w:rPr>
        <w:t>x-fa</w:t>
      </w:r>
      <w:proofErr w:type="spellEnd"/>
      <w:r w:rsidRPr="00FB20F9">
        <w:rPr>
          <w:rFonts w:ascii="Consolas" w:eastAsia="Times New Roman" w:hAnsi="Consolas" w:cs="Times New Roman"/>
          <w:color w:val="CE9178"/>
          <w:sz w:val="21"/>
          <w:szCs w:val="21"/>
          <w:lang w:val="pt-BR" w:eastAsia="pt-BR"/>
        </w:rPr>
        <w:t>pi-customer-ip-address'</w:t>
      </w:r>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CE9178"/>
          <w:sz w:val="21"/>
          <w:szCs w:val="21"/>
          <w:lang w:val="pt-BR" w:eastAsia="pt-BR"/>
        </w:rPr>
        <w:t>'string'</w:t>
      </w:r>
      <w:r w:rsidRPr="00FB20F9">
        <w:rPr>
          <w:rFonts w:ascii="Consolas" w:eastAsia="Times New Roman" w:hAnsi="Consolas" w:cs="Times New Roman"/>
          <w:color w:val="D4D4D4"/>
          <w:sz w:val="21"/>
          <w:szCs w:val="21"/>
          <w:lang w:val="pt-BR" w:eastAsia="pt-BR"/>
        </w:rPr>
        <w:t>,</w:t>
      </w:r>
    </w:p>
    <w:p w14:paraId="0A6E6ED2"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lastRenderedPageBreak/>
        <w:t xml:space="preserve">  </w:t>
      </w:r>
      <w:r w:rsidRPr="00FB20F9">
        <w:rPr>
          <w:rFonts w:ascii="Consolas" w:eastAsia="Times New Roman" w:hAnsi="Consolas" w:cs="Times New Roman"/>
          <w:color w:val="CE9178"/>
          <w:sz w:val="21"/>
          <w:szCs w:val="21"/>
          <w:lang w:val="pt-BR" w:eastAsia="pt-BR"/>
        </w:rPr>
        <w:t>'</w:t>
      </w:r>
      <w:proofErr w:type="spellStart"/>
      <w:r w:rsidRPr="00FB20F9">
        <w:rPr>
          <w:rFonts w:ascii="Consolas" w:eastAsia="Times New Roman" w:hAnsi="Consolas" w:cs="Times New Roman"/>
          <w:color w:val="CE9178"/>
          <w:sz w:val="21"/>
          <w:szCs w:val="21"/>
          <w:lang w:val="pt-BR" w:eastAsia="pt-BR"/>
        </w:rPr>
        <w:t>x-fa</w:t>
      </w:r>
      <w:proofErr w:type="spellEnd"/>
      <w:r w:rsidRPr="00FB20F9">
        <w:rPr>
          <w:rFonts w:ascii="Consolas" w:eastAsia="Times New Roman" w:hAnsi="Consolas" w:cs="Times New Roman"/>
          <w:color w:val="CE9178"/>
          <w:sz w:val="21"/>
          <w:szCs w:val="21"/>
          <w:lang w:val="pt-BR" w:eastAsia="pt-BR"/>
        </w:rPr>
        <w:t>pi-interaction-id'</w:t>
      </w:r>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CE9178"/>
          <w:sz w:val="21"/>
          <w:szCs w:val="21"/>
          <w:lang w:val="pt-BR" w:eastAsia="pt-BR"/>
        </w:rPr>
        <w:t>'string'</w:t>
      </w:r>
      <w:r w:rsidRPr="00FB20F9">
        <w:rPr>
          <w:rFonts w:ascii="Consolas" w:eastAsia="Times New Roman" w:hAnsi="Consolas" w:cs="Times New Roman"/>
          <w:color w:val="D4D4D4"/>
          <w:sz w:val="21"/>
          <w:szCs w:val="21"/>
          <w:lang w:val="pt-BR" w:eastAsia="pt-BR"/>
        </w:rPr>
        <w:t>,</w:t>
      </w:r>
    </w:p>
    <w:p w14:paraId="499E280F"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w:t>
      </w:r>
      <w:proofErr w:type="spellStart"/>
      <w:r w:rsidRPr="00FB20F9">
        <w:rPr>
          <w:rFonts w:ascii="Consolas" w:eastAsia="Times New Roman" w:hAnsi="Consolas" w:cs="Times New Roman"/>
          <w:color w:val="CE9178"/>
          <w:sz w:val="21"/>
          <w:szCs w:val="21"/>
          <w:lang w:val="pt-BR" w:eastAsia="pt-BR"/>
        </w:rPr>
        <w:t>x-custom</w:t>
      </w:r>
      <w:proofErr w:type="spellEnd"/>
      <w:r w:rsidRPr="00FB20F9">
        <w:rPr>
          <w:rFonts w:ascii="Consolas" w:eastAsia="Times New Roman" w:hAnsi="Consolas" w:cs="Times New Roman"/>
          <w:color w:val="CE9178"/>
          <w:sz w:val="21"/>
          <w:szCs w:val="21"/>
          <w:lang w:val="pt-BR" w:eastAsia="pt-BR"/>
        </w:rPr>
        <w:t>er-user-agent'</w:t>
      </w:r>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CE9178"/>
          <w:sz w:val="21"/>
          <w:szCs w:val="21"/>
          <w:lang w:val="pt-BR" w:eastAsia="pt-BR"/>
        </w:rPr>
        <w:t>'string'</w:t>
      </w:r>
    </w:p>
    <w:p w14:paraId="5373A303"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w:t>
      </w:r>
    </w:p>
    <w:p w14:paraId="16418295"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
    <w:p w14:paraId="6A3B5575"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CDCAA"/>
          <w:sz w:val="21"/>
          <w:szCs w:val="21"/>
          <w:lang w:val="pt-BR" w:eastAsia="pt-BR"/>
        </w:rPr>
        <w:t>fetch</w:t>
      </w:r>
      <w:r w:rsidRPr="00FB20F9">
        <w:rPr>
          <w:rFonts w:ascii="Consolas" w:eastAsia="Times New Roman" w:hAnsi="Consolas" w:cs="Times New Roman"/>
          <w:color w:val="D4D4D4"/>
          <w:sz w:val="21"/>
          <w:szCs w:val="21"/>
          <w:lang w:val="pt-BR" w:eastAsia="pt-BR"/>
        </w:rPr>
        <w:t>(</w:t>
      </w:r>
      <w:r w:rsidRPr="00FB20F9">
        <w:rPr>
          <w:rFonts w:ascii="Consolas" w:eastAsia="Times New Roman" w:hAnsi="Consolas" w:cs="Times New Roman"/>
          <w:color w:val="CE9178"/>
          <w:sz w:val="21"/>
          <w:szCs w:val="21"/>
          <w:lang w:val="pt-BR" w:eastAsia="pt-BR"/>
        </w:rPr>
        <w:t>'https://api.organizacao.com.br/open-insurance/insurance-pension-plan/v1/contracts'</w:t>
      </w:r>
      <w:r w:rsidRPr="00FB20F9">
        <w:rPr>
          <w:rFonts w:ascii="Consolas" w:eastAsia="Times New Roman" w:hAnsi="Consolas" w:cs="Times New Roman"/>
          <w:color w:val="D4D4D4"/>
          <w:sz w:val="21"/>
          <w:szCs w:val="21"/>
          <w:lang w:val="pt-BR" w:eastAsia="pt-BR"/>
        </w:rPr>
        <w:t>,</w:t>
      </w:r>
    </w:p>
    <w:p w14:paraId="014A66B7"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w:t>
      </w:r>
    </w:p>
    <w:p w14:paraId="1E531B9A"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proofErr w:type="spellStart"/>
      <w:r w:rsidRPr="00FB20F9">
        <w:rPr>
          <w:rFonts w:ascii="Consolas" w:eastAsia="Times New Roman" w:hAnsi="Consolas" w:cs="Times New Roman"/>
          <w:color w:val="9CDCFE"/>
          <w:sz w:val="21"/>
          <w:szCs w:val="21"/>
          <w:lang w:val="pt-BR" w:eastAsia="pt-BR"/>
        </w:rPr>
        <w:t>method</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CE9178"/>
          <w:sz w:val="21"/>
          <w:szCs w:val="21"/>
          <w:lang w:val="pt-BR" w:eastAsia="pt-BR"/>
        </w:rPr>
        <w:t>'GET'</w:t>
      </w:r>
      <w:r w:rsidRPr="00FB20F9">
        <w:rPr>
          <w:rFonts w:ascii="Consolas" w:eastAsia="Times New Roman" w:hAnsi="Consolas" w:cs="Times New Roman"/>
          <w:color w:val="D4D4D4"/>
          <w:sz w:val="21"/>
          <w:szCs w:val="21"/>
          <w:lang w:val="pt-BR" w:eastAsia="pt-BR"/>
        </w:rPr>
        <w:t>,</w:t>
      </w:r>
    </w:p>
    <w:p w14:paraId="7556A15C"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
    <w:p w14:paraId="17793787"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proofErr w:type="spellStart"/>
      <w:r w:rsidRPr="00FB20F9">
        <w:rPr>
          <w:rFonts w:ascii="Consolas" w:eastAsia="Times New Roman" w:hAnsi="Consolas" w:cs="Times New Roman"/>
          <w:color w:val="9CDCFE"/>
          <w:sz w:val="21"/>
          <w:szCs w:val="21"/>
          <w:lang w:val="pt-BR" w:eastAsia="pt-BR"/>
        </w:rPr>
        <w:t>headers</w:t>
      </w:r>
      <w:proofErr w:type="spellEnd"/>
      <w:r w:rsidRPr="00FB20F9">
        <w:rPr>
          <w:rFonts w:ascii="Consolas" w:eastAsia="Times New Roman" w:hAnsi="Consolas" w:cs="Times New Roman"/>
          <w:color w:val="9CDCFE"/>
          <w:sz w:val="21"/>
          <w:szCs w:val="21"/>
          <w:lang w:val="pt-BR" w:eastAsia="pt-BR"/>
        </w:rPr>
        <w:t>:</w:t>
      </w:r>
      <w:r w:rsidRPr="00FB20F9">
        <w:rPr>
          <w:rFonts w:ascii="Consolas" w:eastAsia="Times New Roman" w:hAnsi="Consolas" w:cs="Times New Roman"/>
          <w:color w:val="D4D4D4"/>
          <w:sz w:val="21"/>
          <w:szCs w:val="21"/>
          <w:lang w:val="pt-BR" w:eastAsia="pt-BR"/>
        </w:rPr>
        <w:t xml:space="preserve"> </w:t>
      </w:r>
      <w:proofErr w:type="spellStart"/>
      <w:r w:rsidRPr="00FB20F9">
        <w:rPr>
          <w:rFonts w:ascii="Consolas" w:eastAsia="Times New Roman" w:hAnsi="Consolas" w:cs="Times New Roman"/>
          <w:color w:val="4FC1FF"/>
          <w:sz w:val="21"/>
          <w:szCs w:val="21"/>
          <w:lang w:val="pt-BR" w:eastAsia="pt-BR"/>
        </w:rPr>
        <w:t>headers</w:t>
      </w:r>
      <w:proofErr w:type="spellEnd"/>
    </w:p>
    <w:p w14:paraId="205403E5"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w:t>
      </w:r>
    </w:p>
    <w:p w14:paraId="52263777"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w:t>
      </w:r>
      <w:proofErr w:type="spellStart"/>
      <w:r w:rsidRPr="00FB20F9">
        <w:rPr>
          <w:rFonts w:ascii="Consolas" w:eastAsia="Times New Roman" w:hAnsi="Consolas" w:cs="Times New Roman"/>
          <w:color w:val="DCDCAA"/>
          <w:sz w:val="21"/>
          <w:szCs w:val="21"/>
          <w:lang w:val="pt-BR" w:eastAsia="pt-BR"/>
        </w:rPr>
        <w:t>then</w:t>
      </w:r>
      <w:proofErr w:type="spellEnd"/>
      <w:r w:rsidRPr="00FB20F9">
        <w:rPr>
          <w:rFonts w:ascii="Consolas" w:eastAsia="Times New Roman" w:hAnsi="Consolas" w:cs="Times New Roman"/>
          <w:color w:val="D4D4D4"/>
          <w:sz w:val="21"/>
          <w:szCs w:val="21"/>
          <w:lang w:val="pt-BR" w:eastAsia="pt-BR"/>
        </w:rPr>
        <w:t>(</w:t>
      </w:r>
      <w:proofErr w:type="spellStart"/>
      <w:r w:rsidRPr="00FB20F9">
        <w:rPr>
          <w:rFonts w:ascii="Consolas" w:eastAsia="Times New Roman" w:hAnsi="Consolas" w:cs="Times New Roman"/>
          <w:color w:val="569CD6"/>
          <w:sz w:val="21"/>
          <w:szCs w:val="21"/>
          <w:lang w:val="pt-BR" w:eastAsia="pt-BR"/>
        </w:rPr>
        <w:t>function</w:t>
      </w:r>
      <w:proofErr w:type="spellEnd"/>
      <w:r w:rsidRPr="00FB20F9">
        <w:rPr>
          <w:rFonts w:ascii="Consolas" w:eastAsia="Times New Roman" w:hAnsi="Consolas" w:cs="Times New Roman"/>
          <w:color w:val="D4D4D4"/>
          <w:sz w:val="21"/>
          <w:szCs w:val="21"/>
          <w:lang w:val="pt-BR" w:eastAsia="pt-BR"/>
        </w:rPr>
        <w:t>(</w:t>
      </w:r>
      <w:r w:rsidRPr="00FB20F9">
        <w:rPr>
          <w:rFonts w:ascii="Consolas" w:eastAsia="Times New Roman" w:hAnsi="Consolas" w:cs="Times New Roman"/>
          <w:color w:val="9CDCFE"/>
          <w:sz w:val="21"/>
          <w:szCs w:val="21"/>
          <w:lang w:val="pt-BR" w:eastAsia="pt-BR"/>
        </w:rPr>
        <w:t>res</w:t>
      </w:r>
      <w:r w:rsidRPr="00FB20F9">
        <w:rPr>
          <w:rFonts w:ascii="Consolas" w:eastAsia="Times New Roman" w:hAnsi="Consolas" w:cs="Times New Roman"/>
          <w:color w:val="D4D4D4"/>
          <w:sz w:val="21"/>
          <w:szCs w:val="21"/>
          <w:lang w:val="pt-BR" w:eastAsia="pt-BR"/>
        </w:rPr>
        <w:t>) {</w:t>
      </w:r>
    </w:p>
    <w:p w14:paraId="1F2AB0D1"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proofErr w:type="spellStart"/>
      <w:r w:rsidRPr="00FB20F9">
        <w:rPr>
          <w:rFonts w:ascii="Consolas" w:eastAsia="Times New Roman" w:hAnsi="Consolas" w:cs="Times New Roman"/>
          <w:color w:val="C586C0"/>
          <w:sz w:val="21"/>
          <w:szCs w:val="21"/>
          <w:lang w:val="pt-BR" w:eastAsia="pt-BR"/>
        </w:rPr>
        <w:t>return</w:t>
      </w:r>
      <w:proofErr w:type="spellEnd"/>
      <w:r w:rsidRPr="00FB20F9">
        <w:rPr>
          <w:rFonts w:ascii="Consolas" w:eastAsia="Times New Roman" w:hAnsi="Consolas" w:cs="Times New Roman"/>
          <w:color w:val="D4D4D4"/>
          <w:sz w:val="21"/>
          <w:szCs w:val="21"/>
          <w:lang w:val="pt-BR" w:eastAsia="pt-BR"/>
        </w:rPr>
        <w:t xml:space="preserve"> </w:t>
      </w:r>
      <w:proofErr w:type="spellStart"/>
      <w:r w:rsidRPr="00FB20F9">
        <w:rPr>
          <w:rFonts w:ascii="Consolas" w:eastAsia="Times New Roman" w:hAnsi="Consolas" w:cs="Times New Roman"/>
          <w:color w:val="9CDCFE"/>
          <w:sz w:val="21"/>
          <w:szCs w:val="21"/>
          <w:lang w:val="pt-BR" w:eastAsia="pt-BR"/>
        </w:rPr>
        <w:t>res</w:t>
      </w:r>
      <w:r w:rsidRPr="00FB20F9">
        <w:rPr>
          <w:rFonts w:ascii="Consolas" w:eastAsia="Times New Roman" w:hAnsi="Consolas" w:cs="Times New Roman"/>
          <w:color w:val="D4D4D4"/>
          <w:sz w:val="21"/>
          <w:szCs w:val="21"/>
          <w:lang w:val="pt-BR" w:eastAsia="pt-BR"/>
        </w:rPr>
        <w:t>.</w:t>
      </w:r>
      <w:r w:rsidRPr="00FB20F9">
        <w:rPr>
          <w:rFonts w:ascii="Consolas" w:eastAsia="Times New Roman" w:hAnsi="Consolas" w:cs="Times New Roman"/>
          <w:color w:val="DCDCAA"/>
          <w:sz w:val="21"/>
          <w:szCs w:val="21"/>
          <w:lang w:val="pt-BR" w:eastAsia="pt-BR"/>
        </w:rPr>
        <w:t>json</w:t>
      </w:r>
      <w:proofErr w:type="spellEnd"/>
      <w:r w:rsidRPr="00FB20F9">
        <w:rPr>
          <w:rFonts w:ascii="Consolas" w:eastAsia="Times New Roman" w:hAnsi="Consolas" w:cs="Times New Roman"/>
          <w:color w:val="D4D4D4"/>
          <w:sz w:val="21"/>
          <w:szCs w:val="21"/>
          <w:lang w:val="pt-BR" w:eastAsia="pt-BR"/>
        </w:rPr>
        <w:t>();</w:t>
      </w:r>
    </w:p>
    <w:p w14:paraId="43CDFA92"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w:t>
      </w:r>
      <w:proofErr w:type="spellStart"/>
      <w:r w:rsidRPr="00FB20F9">
        <w:rPr>
          <w:rFonts w:ascii="Consolas" w:eastAsia="Times New Roman" w:hAnsi="Consolas" w:cs="Times New Roman"/>
          <w:color w:val="DCDCAA"/>
          <w:sz w:val="21"/>
          <w:szCs w:val="21"/>
          <w:lang w:val="pt-BR" w:eastAsia="pt-BR"/>
        </w:rPr>
        <w:t>then</w:t>
      </w:r>
      <w:proofErr w:type="spellEnd"/>
      <w:r w:rsidRPr="00FB20F9">
        <w:rPr>
          <w:rFonts w:ascii="Consolas" w:eastAsia="Times New Roman" w:hAnsi="Consolas" w:cs="Times New Roman"/>
          <w:color w:val="D4D4D4"/>
          <w:sz w:val="21"/>
          <w:szCs w:val="21"/>
          <w:lang w:val="pt-BR" w:eastAsia="pt-BR"/>
        </w:rPr>
        <w:t>(</w:t>
      </w:r>
      <w:proofErr w:type="spellStart"/>
      <w:r w:rsidRPr="00FB20F9">
        <w:rPr>
          <w:rFonts w:ascii="Consolas" w:eastAsia="Times New Roman" w:hAnsi="Consolas" w:cs="Times New Roman"/>
          <w:color w:val="569CD6"/>
          <w:sz w:val="21"/>
          <w:szCs w:val="21"/>
          <w:lang w:val="pt-BR" w:eastAsia="pt-BR"/>
        </w:rPr>
        <w:t>function</w:t>
      </w:r>
      <w:proofErr w:type="spellEnd"/>
      <w:r w:rsidRPr="00FB20F9">
        <w:rPr>
          <w:rFonts w:ascii="Consolas" w:eastAsia="Times New Roman" w:hAnsi="Consolas" w:cs="Times New Roman"/>
          <w:color w:val="D4D4D4"/>
          <w:sz w:val="21"/>
          <w:szCs w:val="21"/>
          <w:lang w:val="pt-BR" w:eastAsia="pt-BR"/>
        </w:rPr>
        <w:t>(</w:t>
      </w:r>
      <w:r w:rsidRPr="00FB20F9">
        <w:rPr>
          <w:rFonts w:ascii="Consolas" w:eastAsia="Times New Roman" w:hAnsi="Consolas" w:cs="Times New Roman"/>
          <w:color w:val="9CDCFE"/>
          <w:sz w:val="21"/>
          <w:szCs w:val="21"/>
          <w:lang w:val="pt-BR" w:eastAsia="pt-BR"/>
        </w:rPr>
        <w:t>body</w:t>
      </w:r>
      <w:r w:rsidRPr="00FB20F9">
        <w:rPr>
          <w:rFonts w:ascii="Consolas" w:eastAsia="Times New Roman" w:hAnsi="Consolas" w:cs="Times New Roman"/>
          <w:color w:val="D4D4D4"/>
          <w:sz w:val="21"/>
          <w:szCs w:val="21"/>
          <w:lang w:val="pt-BR" w:eastAsia="pt-BR"/>
        </w:rPr>
        <w:t>) {</w:t>
      </w:r>
    </w:p>
    <w:p w14:paraId="5012992A" w14:textId="77777777" w:rsidR="00FB20F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 xml:space="preserve">    </w:t>
      </w:r>
      <w:r w:rsidRPr="00FB20F9">
        <w:rPr>
          <w:rFonts w:ascii="Consolas" w:eastAsia="Times New Roman" w:hAnsi="Consolas" w:cs="Times New Roman"/>
          <w:color w:val="9CDCFE"/>
          <w:sz w:val="21"/>
          <w:szCs w:val="21"/>
          <w:lang w:val="pt-BR" w:eastAsia="pt-BR"/>
        </w:rPr>
        <w:t>console</w:t>
      </w:r>
      <w:r w:rsidRPr="00FB20F9">
        <w:rPr>
          <w:rFonts w:ascii="Consolas" w:eastAsia="Times New Roman" w:hAnsi="Consolas" w:cs="Times New Roman"/>
          <w:color w:val="D4D4D4"/>
          <w:sz w:val="21"/>
          <w:szCs w:val="21"/>
          <w:lang w:val="pt-BR" w:eastAsia="pt-BR"/>
        </w:rPr>
        <w:t>.</w:t>
      </w:r>
      <w:r w:rsidRPr="00FB20F9">
        <w:rPr>
          <w:rFonts w:ascii="Consolas" w:eastAsia="Times New Roman" w:hAnsi="Consolas" w:cs="Times New Roman"/>
          <w:color w:val="DCDCAA"/>
          <w:sz w:val="21"/>
          <w:szCs w:val="21"/>
          <w:lang w:val="pt-BR" w:eastAsia="pt-BR"/>
        </w:rPr>
        <w:t>log</w:t>
      </w:r>
      <w:r w:rsidRPr="00FB20F9">
        <w:rPr>
          <w:rFonts w:ascii="Consolas" w:eastAsia="Times New Roman" w:hAnsi="Consolas" w:cs="Times New Roman"/>
          <w:color w:val="D4D4D4"/>
          <w:sz w:val="21"/>
          <w:szCs w:val="21"/>
          <w:lang w:val="pt-BR" w:eastAsia="pt-BR"/>
        </w:rPr>
        <w:t>(</w:t>
      </w:r>
      <w:r w:rsidRPr="00FB20F9">
        <w:rPr>
          <w:rFonts w:ascii="Consolas" w:eastAsia="Times New Roman" w:hAnsi="Consolas" w:cs="Times New Roman"/>
          <w:color w:val="9CDCFE"/>
          <w:sz w:val="21"/>
          <w:szCs w:val="21"/>
          <w:lang w:val="pt-BR" w:eastAsia="pt-BR"/>
        </w:rPr>
        <w:t>body</w:t>
      </w:r>
      <w:r w:rsidRPr="00FB20F9">
        <w:rPr>
          <w:rFonts w:ascii="Consolas" w:eastAsia="Times New Roman" w:hAnsi="Consolas" w:cs="Times New Roman"/>
          <w:color w:val="D4D4D4"/>
          <w:sz w:val="21"/>
          <w:szCs w:val="21"/>
          <w:lang w:val="pt-BR" w:eastAsia="pt-BR"/>
        </w:rPr>
        <w:t>);</w:t>
      </w:r>
    </w:p>
    <w:p w14:paraId="79EDC35A" w14:textId="25BD652B" w:rsidR="003764A9" w:rsidRPr="00FB20F9"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FB20F9">
        <w:rPr>
          <w:rFonts w:ascii="Consolas" w:eastAsia="Times New Roman" w:hAnsi="Consolas" w:cs="Times New Roman"/>
          <w:color w:val="D4D4D4"/>
          <w:sz w:val="21"/>
          <w:szCs w:val="21"/>
          <w:lang w:val="pt-BR" w:eastAsia="pt-BR"/>
        </w:rPr>
        <w:t>});</w:t>
      </w:r>
    </w:p>
    <w:p w14:paraId="316C3E8B" w14:textId="77777777" w:rsidR="003764A9" w:rsidRDefault="0010038B">
      <w:pPr>
        <w:pStyle w:val="FirstParagraph"/>
      </w:pPr>
      <w:r>
        <w:t xml:space="preserve">To perform this operation, you must be authenticated by means of one of the following methods: </w:t>
      </w:r>
      <w:proofErr w:type="spellStart"/>
      <w:r>
        <w:t>OpenId</w:t>
      </w:r>
      <w:proofErr w:type="spellEnd"/>
      <w:r>
        <w:t xml:space="preserve"> ( Scopes: </w:t>
      </w:r>
      <w:proofErr w:type="spellStart"/>
      <w:r>
        <w:t>openid</w:t>
      </w:r>
      <w:proofErr w:type="spellEnd"/>
      <w:r>
        <w:t xml:space="preserve"> ) &amp; OAuth2Security ( Scopes: </w:t>
      </w:r>
      <w:proofErr w:type="spellStart"/>
      <w:r>
        <w:t>consent:consentId</w:t>
      </w:r>
      <w:proofErr w:type="spellEnd"/>
      <w:r>
        <w:t xml:space="preserve"> insurance-pension-plan )</w:t>
      </w:r>
    </w:p>
    <w:p w14:paraId="20A8353D" w14:textId="77777777" w:rsidR="003764A9" w:rsidRDefault="003764A9">
      <w:pPr>
        <w:pStyle w:val="Corpodetexto"/>
      </w:pPr>
    </w:p>
    <w:p w14:paraId="700F175C" w14:textId="77777777" w:rsidR="003764A9" w:rsidRPr="00554630" w:rsidRDefault="0010038B">
      <w:pPr>
        <w:pStyle w:val="Ttulo2"/>
        <w:rPr>
          <w:lang w:val="pt-BR"/>
        </w:rPr>
      </w:pPr>
      <w:bookmarkStart w:id="12" w:name="_Toc128583499"/>
      <w:bookmarkStart w:id="13" w:name="Xbc5bb71d9458c7b5c84756f4cd1c5f4effa1e19"/>
      <w:bookmarkEnd w:id="7"/>
      <w:bookmarkEnd w:id="11"/>
      <w:proofErr w:type="spellStart"/>
      <w:r w:rsidRPr="00554630">
        <w:rPr>
          <w:lang w:val="pt-BR"/>
        </w:rPr>
        <w:t>Endpoint</w:t>
      </w:r>
      <w:proofErr w:type="spellEnd"/>
      <w:r w:rsidRPr="00554630">
        <w:rPr>
          <w:lang w:val="pt-BR"/>
        </w:rPr>
        <w:t xml:space="preserve"> - Obtém as informações gerais do contrato identificado por {</w:t>
      </w:r>
      <w:proofErr w:type="spellStart"/>
      <w:r w:rsidRPr="00554630">
        <w:rPr>
          <w:lang w:val="pt-BR"/>
        </w:rPr>
        <w:t>pensionIdentification</w:t>
      </w:r>
      <w:proofErr w:type="spellEnd"/>
      <w:r w:rsidRPr="00554630">
        <w:rPr>
          <w:lang w:val="pt-BR"/>
        </w:rPr>
        <w:t>}</w:t>
      </w:r>
      <w:bookmarkEnd w:id="12"/>
    </w:p>
    <w:p w14:paraId="0E001917" w14:textId="6FD822BB" w:rsidR="003764A9" w:rsidRPr="00554630" w:rsidRDefault="0010038B">
      <w:pPr>
        <w:pStyle w:val="FirstParagraph"/>
        <w:rPr>
          <w:lang w:val="pt-BR"/>
        </w:rPr>
      </w:pPr>
      <w:r w:rsidRPr="00554630">
        <w:rPr>
          <w:rStyle w:val="VerbatimChar"/>
          <w:lang w:val="pt-BR"/>
        </w:rPr>
        <w:t>GET /</w:t>
      </w:r>
      <w:proofErr w:type="spellStart"/>
      <w:r w:rsidR="007E74F6" w:rsidRPr="007E74F6">
        <w:rPr>
          <w:rStyle w:val="VerbatimChar"/>
          <w:lang w:val="pt-BR"/>
        </w:rPr>
        <w:t>insurance-pension-plan</w:t>
      </w:r>
      <w:proofErr w:type="spellEnd"/>
      <w:r w:rsidR="007E74F6" w:rsidRPr="007E74F6">
        <w:rPr>
          <w:rStyle w:val="VerbatimChar"/>
          <w:lang w:val="pt-BR"/>
        </w:rPr>
        <w:t>/</w:t>
      </w:r>
      <w:r w:rsidRPr="00554630">
        <w:rPr>
          <w:rStyle w:val="VerbatimChar"/>
          <w:lang w:val="pt-BR"/>
        </w:rPr>
        <w:t>{</w:t>
      </w:r>
      <w:proofErr w:type="spellStart"/>
      <w:r w:rsidRPr="00554630">
        <w:rPr>
          <w:rStyle w:val="VerbatimChar"/>
          <w:lang w:val="pt-BR"/>
        </w:rPr>
        <w:t>pensionIdentification</w:t>
      </w:r>
      <w:proofErr w:type="spellEnd"/>
      <w:r w:rsidRPr="00554630">
        <w:rPr>
          <w:rStyle w:val="VerbatimChar"/>
          <w:lang w:val="pt-BR"/>
        </w:rPr>
        <w:t>}/</w:t>
      </w:r>
      <w:proofErr w:type="spellStart"/>
      <w:r w:rsidRPr="00554630">
        <w:rPr>
          <w:rStyle w:val="VerbatimChar"/>
          <w:lang w:val="pt-BR"/>
        </w:rPr>
        <w:t>contract-info</w:t>
      </w:r>
      <w:proofErr w:type="spellEnd"/>
    </w:p>
    <w:p w14:paraId="34CF33CA" w14:textId="77777777" w:rsidR="003764A9" w:rsidRPr="00554630" w:rsidRDefault="003764A9">
      <w:pPr>
        <w:pStyle w:val="Corpodetexto"/>
        <w:rPr>
          <w:lang w:val="pt-BR"/>
        </w:rPr>
      </w:pPr>
    </w:p>
    <w:p w14:paraId="0C029B36" w14:textId="77777777" w:rsidR="003764A9" w:rsidRPr="00554630" w:rsidRDefault="0010038B">
      <w:pPr>
        <w:pStyle w:val="Ttulo3"/>
        <w:rPr>
          <w:lang w:val="pt-BR"/>
        </w:rPr>
      </w:pPr>
      <w:bookmarkStart w:id="14" w:name="visão-geral-1"/>
      <w:r w:rsidRPr="00554630">
        <w:rPr>
          <w:lang w:val="pt-BR"/>
        </w:rPr>
        <w:t>Visão Geral</w:t>
      </w:r>
    </w:p>
    <w:p w14:paraId="5B091D63" w14:textId="77777777" w:rsidR="003764A9" w:rsidRPr="00554630" w:rsidRDefault="0010038B">
      <w:pPr>
        <w:pStyle w:val="FirstParagraph"/>
        <w:rPr>
          <w:lang w:val="pt-BR"/>
        </w:rPr>
      </w:pPr>
      <w:r w:rsidRPr="00554630">
        <w:rPr>
          <w:lang w:val="pt-BR"/>
        </w:rPr>
        <w:t xml:space="preserve">Método para obter as informações gerais do contrato </w:t>
      </w:r>
    </w:p>
    <w:p w14:paraId="07B956B4" w14:textId="77777777" w:rsidR="003764A9" w:rsidRPr="00554630" w:rsidRDefault="003764A9">
      <w:pPr>
        <w:pStyle w:val="Corpodetexto"/>
        <w:rPr>
          <w:lang w:val="pt-BR"/>
        </w:rPr>
      </w:pPr>
    </w:p>
    <w:p w14:paraId="6C3FF4E8" w14:textId="77777777" w:rsidR="003764A9" w:rsidRPr="00554630" w:rsidRDefault="0010038B">
      <w:pPr>
        <w:pStyle w:val="Ttulo3"/>
      </w:pPr>
      <w:bookmarkStart w:id="15" w:name="respostas-1"/>
      <w:bookmarkEnd w:id="14"/>
      <w:proofErr w:type="spellStart"/>
      <w:r w:rsidRPr="00554630">
        <w:t>Respostas</w:t>
      </w:r>
      <w:proofErr w:type="spellEnd"/>
    </w:p>
    <w:tbl>
      <w:tblPr>
        <w:tblStyle w:val="Table"/>
        <w:tblW w:w="5000" w:type="pct"/>
        <w:tblLayout w:type="fixed"/>
        <w:tblLook w:val="0020" w:firstRow="1" w:lastRow="0" w:firstColumn="0" w:lastColumn="0" w:noHBand="0" w:noVBand="0"/>
      </w:tblPr>
      <w:tblGrid>
        <w:gridCol w:w="816"/>
        <w:gridCol w:w="1134"/>
        <w:gridCol w:w="3401"/>
        <w:gridCol w:w="3703"/>
      </w:tblGrid>
      <w:tr w:rsidR="003764A9" w:rsidRPr="00554630" w14:paraId="59B4DBE1" w14:textId="77777777" w:rsidTr="00D431E0">
        <w:trPr>
          <w:cnfStyle w:val="100000000000" w:firstRow="1" w:lastRow="0" w:firstColumn="0" w:lastColumn="0" w:oddVBand="0" w:evenVBand="0" w:oddHBand="0" w:evenHBand="0" w:firstRowFirstColumn="0" w:firstRowLastColumn="0" w:lastRowFirstColumn="0" w:lastRowLastColumn="0"/>
          <w:tblHeader/>
        </w:trPr>
        <w:tc>
          <w:tcPr>
            <w:tcW w:w="451" w:type="pct"/>
          </w:tcPr>
          <w:p w14:paraId="6CA346FD" w14:textId="77777777" w:rsidR="003764A9" w:rsidRPr="00554630" w:rsidRDefault="0010038B">
            <w:pPr>
              <w:pStyle w:val="Compact"/>
              <w:jc w:val="left"/>
            </w:pPr>
            <w:r w:rsidRPr="00554630">
              <w:t>Status</w:t>
            </w:r>
          </w:p>
        </w:tc>
        <w:tc>
          <w:tcPr>
            <w:tcW w:w="626" w:type="pct"/>
          </w:tcPr>
          <w:p w14:paraId="4EE74887" w14:textId="77777777" w:rsidR="003764A9" w:rsidRPr="00554630" w:rsidRDefault="0010038B">
            <w:pPr>
              <w:pStyle w:val="Compact"/>
              <w:jc w:val="left"/>
            </w:pPr>
            <w:proofErr w:type="spellStart"/>
            <w:r w:rsidRPr="00554630">
              <w:t>Meaning</w:t>
            </w:r>
            <w:proofErr w:type="spellEnd"/>
          </w:p>
        </w:tc>
        <w:tc>
          <w:tcPr>
            <w:tcW w:w="1878" w:type="pct"/>
          </w:tcPr>
          <w:p w14:paraId="19D63D2F" w14:textId="77777777" w:rsidR="003764A9" w:rsidRPr="00554630" w:rsidRDefault="0010038B">
            <w:pPr>
              <w:pStyle w:val="Compact"/>
              <w:jc w:val="left"/>
            </w:pPr>
            <w:proofErr w:type="spellStart"/>
            <w:r w:rsidRPr="00554630">
              <w:t>Description</w:t>
            </w:r>
            <w:proofErr w:type="spellEnd"/>
          </w:p>
        </w:tc>
        <w:tc>
          <w:tcPr>
            <w:tcW w:w="2045" w:type="pct"/>
          </w:tcPr>
          <w:p w14:paraId="4AF5FB41" w14:textId="77777777" w:rsidR="003764A9" w:rsidRPr="00554630" w:rsidRDefault="0010038B">
            <w:pPr>
              <w:pStyle w:val="Compact"/>
              <w:jc w:val="left"/>
            </w:pPr>
            <w:proofErr w:type="spellStart"/>
            <w:r w:rsidRPr="00554630">
              <w:t>Schema</w:t>
            </w:r>
            <w:proofErr w:type="spellEnd"/>
          </w:p>
        </w:tc>
      </w:tr>
      <w:tr w:rsidR="003764A9" w:rsidRPr="00554630" w14:paraId="648B9DA3" w14:textId="77777777" w:rsidTr="00D431E0">
        <w:tc>
          <w:tcPr>
            <w:tcW w:w="451" w:type="pct"/>
          </w:tcPr>
          <w:p w14:paraId="0A643CD4" w14:textId="77777777" w:rsidR="003764A9" w:rsidRPr="00554630" w:rsidRDefault="0010038B">
            <w:pPr>
              <w:pStyle w:val="Compact"/>
              <w:jc w:val="left"/>
            </w:pPr>
            <w:r w:rsidRPr="00554630">
              <w:t>200</w:t>
            </w:r>
          </w:p>
        </w:tc>
        <w:tc>
          <w:tcPr>
            <w:tcW w:w="626" w:type="pct"/>
          </w:tcPr>
          <w:p w14:paraId="427E4EAF" w14:textId="77777777" w:rsidR="003764A9" w:rsidRPr="00554630" w:rsidRDefault="007E74F6">
            <w:pPr>
              <w:pStyle w:val="Compact"/>
              <w:jc w:val="left"/>
            </w:pPr>
            <w:hyperlink r:id="rId11" w:anchor="section-6.3.1">
              <w:r w:rsidR="0010038B" w:rsidRPr="00554630">
                <w:rPr>
                  <w:rStyle w:val="Hyperlink"/>
                </w:rPr>
                <w:t>OK</w:t>
              </w:r>
            </w:hyperlink>
          </w:p>
        </w:tc>
        <w:tc>
          <w:tcPr>
            <w:tcW w:w="1878" w:type="pct"/>
          </w:tcPr>
          <w:p w14:paraId="029D55DC" w14:textId="77777777" w:rsidR="003764A9" w:rsidRPr="00554630" w:rsidRDefault="0010038B">
            <w:pPr>
              <w:pStyle w:val="Compact"/>
              <w:jc w:val="left"/>
            </w:pPr>
            <w:r w:rsidRPr="00554630">
              <w:t xml:space="preserve">Dados de </w:t>
            </w:r>
            <w:proofErr w:type="spellStart"/>
            <w:r w:rsidRPr="00554630">
              <w:t>ResponseInsurancePensionPlanContractInfo</w:t>
            </w:r>
            <w:proofErr w:type="spellEnd"/>
            <w:r w:rsidRPr="00554630">
              <w:t xml:space="preserve"> obtidos com sucesso</w:t>
            </w:r>
          </w:p>
        </w:tc>
        <w:tc>
          <w:tcPr>
            <w:tcW w:w="2045" w:type="pct"/>
          </w:tcPr>
          <w:p w14:paraId="68F39AEE" w14:textId="77777777" w:rsidR="003764A9" w:rsidRPr="00554630" w:rsidRDefault="007E74F6">
            <w:pPr>
              <w:pStyle w:val="Compact"/>
              <w:jc w:val="left"/>
            </w:pPr>
            <w:hyperlink w:anchor="X36097fe8dcbf79ebf9a9a3dff40a34ae01963f5">
              <w:proofErr w:type="spellStart"/>
              <w:r w:rsidR="0010038B" w:rsidRPr="00554630">
                <w:rPr>
                  <w:rStyle w:val="Hyperlink"/>
                </w:rPr>
                <w:t>ResponseInsurancePensionPlanContractInfo</w:t>
              </w:r>
              <w:proofErr w:type="spellEnd"/>
            </w:hyperlink>
          </w:p>
        </w:tc>
      </w:tr>
    </w:tbl>
    <w:p w14:paraId="5B2B6CC0" w14:textId="77777777" w:rsidR="003764A9" w:rsidRPr="00554630" w:rsidRDefault="003764A9">
      <w:pPr>
        <w:pStyle w:val="Corpodetexto"/>
      </w:pPr>
    </w:p>
    <w:p w14:paraId="2BF7E93A" w14:textId="77777777" w:rsidR="003764A9" w:rsidRPr="00554630" w:rsidRDefault="0010038B">
      <w:pPr>
        <w:pStyle w:val="Ttulo3"/>
      </w:pPr>
      <w:bookmarkStart w:id="16" w:name="exemplo-de-retorno-1"/>
      <w:bookmarkEnd w:id="15"/>
      <w:proofErr w:type="spellStart"/>
      <w:r w:rsidRPr="00554630">
        <w:t>Exemplo</w:t>
      </w:r>
      <w:proofErr w:type="spellEnd"/>
      <w:r w:rsidRPr="00554630">
        <w:t xml:space="preserve"> de </w:t>
      </w:r>
      <w:proofErr w:type="spellStart"/>
      <w:r w:rsidRPr="00554630">
        <w:t>Retorno</w:t>
      </w:r>
      <w:proofErr w:type="spellEnd"/>
    </w:p>
    <w:p w14:paraId="60BB29FD" w14:textId="77777777" w:rsidR="003764A9" w:rsidRPr="00554630" w:rsidRDefault="0010038B">
      <w:pPr>
        <w:pStyle w:val="Textoembloco"/>
      </w:pPr>
      <w:r w:rsidRPr="00554630">
        <w:t>200 Response</w:t>
      </w:r>
    </w:p>
    <w:p w14:paraId="54B4B4F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
    <w:p w14:paraId="16EE5E2C" w14:textId="3BB2C823"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519F7F6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lastRenderedPageBreak/>
        <w:t xml:space="preserve">  </w:t>
      </w:r>
      <w:r w:rsidRPr="00554630">
        <w:rPr>
          <w:rFonts w:ascii="Consolas" w:eastAsia="Times New Roman" w:hAnsi="Consolas" w:cs="Times New Roman"/>
          <w:color w:val="9CDCFE"/>
          <w:sz w:val="21"/>
          <w:szCs w:val="21"/>
          <w:lang w:val="pt-BR" w:eastAsia="pt-BR"/>
        </w:rPr>
        <w:t>"data"</w:t>
      </w:r>
      <w:r w:rsidRPr="00554630">
        <w:rPr>
          <w:rFonts w:ascii="Consolas" w:eastAsia="Times New Roman" w:hAnsi="Consolas" w:cs="Times New Roman"/>
          <w:color w:val="D4D4D4"/>
          <w:sz w:val="21"/>
          <w:szCs w:val="21"/>
          <w:lang w:val="pt-BR" w:eastAsia="pt-BR"/>
        </w:rPr>
        <w:t>: {</w:t>
      </w:r>
    </w:p>
    <w:p w14:paraId="6EE7357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pensionIdentification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"42"</w:t>
      </w:r>
      <w:r w:rsidRPr="00554630">
        <w:rPr>
          <w:rFonts w:ascii="Consolas" w:eastAsia="Times New Roman" w:hAnsi="Consolas" w:cs="Times New Roman"/>
          <w:color w:val="D4D4D4"/>
          <w:sz w:val="21"/>
          <w:szCs w:val="21"/>
          <w:lang w:val="pt-BR" w:eastAsia="pt-BR"/>
        </w:rPr>
        <w:t>,</w:t>
      </w:r>
    </w:p>
    <w:p w14:paraId="36FBB03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contractingType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"INDIVIDUAL"</w:t>
      </w:r>
      <w:r w:rsidRPr="00554630">
        <w:rPr>
          <w:rFonts w:ascii="Consolas" w:eastAsia="Times New Roman" w:hAnsi="Consolas" w:cs="Times New Roman"/>
          <w:color w:val="D4D4D4"/>
          <w:sz w:val="21"/>
          <w:szCs w:val="21"/>
          <w:lang w:val="pt-BR" w:eastAsia="pt-BR"/>
        </w:rPr>
        <w:t>,</w:t>
      </w:r>
    </w:p>
    <w:p w14:paraId="70A2E8B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planType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"AVERBADO"</w:t>
      </w:r>
      <w:r w:rsidRPr="00554630">
        <w:rPr>
          <w:rFonts w:ascii="Consolas" w:eastAsia="Times New Roman" w:hAnsi="Consolas" w:cs="Times New Roman"/>
          <w:color w:val="D4D4D4"/>
          <w:sz w:val="21"/>
          <w:szCs w:val="21"/>
          <w:lang w:val="pt-BR" w:eastAsia="pt-BR"/>
        </w:rPr>
        <w:t>,</w:t>
      </w:r>
    </w:p>
    <w:p w14:paraId="34C5C48A"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documents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2211ADE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1B48A97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certificateId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"67"</w:t>
      </w:r>
      <w:r w:rsidRPr="00554630">
        <w:rPr>
          <w:rFonts w:ascii="Consolas" w:eastAsia="Times New Roman" w:hAnsi="Consolas" w:cs="Times New Roman"/>
          <w:color w:val="D4D4D4"/>
          <w:sz w:val="21"/>
          <w:szCs w:val="21"/>
          <w:lang w:val="pt-BR" w:eastAsia="pt-BR"/>
        </w:rPr>
        <w:t>,</w:t>
      </w:r>
    </w:p>
    <w:p w14:paraId="4D9934E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contractId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"681"</w:t>
      </w:r>
      <w:r w:rsidRPr="00554630">
        <w:rPr>
          <w:rFonts w:ascii="Consolas" w:eastAsia="Times New Roman" w:hAnsi="Consolas" w:cs="Times New Roman"/>
          <w:color w:val="D4D4D4"/>
          <w:sz w:val="21"/>
          <w:szCs w:val="21"/>
          <w:lang w:val="pt-BR" w:eastAsia="pt-BR"/>
        </w:rPr>
        <w:t>,</w:t>
      </w:r>
    </w:p>
    <w:p w14:paraId="0990895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effectiveDateStart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r w:rsidRPr="00554630">
        <w:rPr>
          <w:rFonts w:ascii="Consolas" w:eastAsia="Times New Roman" w:hAnsi="Consolas" w:cs="Times New Roman"/>
          <w:color w:val="D4D4D4"/>
          <w:sz w:val="21"/>
          <w:szCs w:val="21"/>
          <w:lang w:val="pt-BR" w:eastAsia="pt-BR"/>
        </w:rPr>
        <w:t>,</w:t>
      </w:r>
    </w:p>
    <w:p w14:paraId="08F1CA9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effectiveDateEnd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r w:rsidRPr="00554630">
        <w:rPr>
          <w:rFonts w:ascii="Consolas" w:eastAsia="Times New Roman" w:hAnsi="Consolas" w:cs="Times New Roman"/>
          <w:color w:val="D4D4D4"/>
          <w:sz w:val="21"/>
          <w:szCs w:val="21"/>
          <w:lang w:val="pt-BR" w:eastAsia="pt-BR"/>
        </w:rPr>
        <w:t>,</w:t>
      </w:r>
    </w:p>
    <w:p w14:paraId="3EF6B41D"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proposalId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"987"</w:t>
      </w:r>
      <w:r w:rsidRPr="00554630">
        <w:rPr>
          <w:rFonts w:ascii="Consolas" w:eastAsia="Times New Roman" w:hAnsi="Consolas" w:cs="Times New Roman"/>
          <w:color w:val="D4D4D4"/>
          <w:sz w:val="21"/>
          <w:szCs w:val="21"/>
          <w:lang w:val="pt-BR" w:eastAsia="pt-BR"/>
        </w:rPr>
        <w:t>,</w:t>
      </w:r>
    </w:p>
    <w:p w14:paraId="1968968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insureds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5C63724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E24520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documentType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"CPF"</w:t>
      </w:r>
      <w:r w:rsidRPr="00554630">
        <w:rPr>
          <w:rFonts w:ascii="Consolas" w:eastAsia="Times New Roman" w:hAnsi="Consolas" w:cs="Times New Roman"/>
          <w:color w:val="D4D4D4"/>
          <w:sz w:val="21"/>
          <w:szCs w:val="21"/>
          <w:lang w:val="pt-BR" w:eastAsia="pt-BR"/>
        </w:rPr>
        <w:t>,</w:t>
      </w:r>
    </w:p>
    <w:p w14:paraId="026BCBE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documentNumber</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"12345678910"</w:t>
      </w:r>
      <w:r w:rsidRPr="00554630">
        <w:rPr>
          <w:rFonts w:ascii="Consolas" w:eastAsia="Times New Roman" w:hAnsi="Consolas" w:cs="Times New Roman"/>
          <w:color w:val="D4D4D4"/>
          <w:sz w:val="21"/>
          <w:szCs w:val="21"/>
          <w:lang w:val="pt-BR" w:eastAsia="pt-BR"/>
        </w:rPr>
        <w:t>,</w:t>
      </w:r>
    </w:p>
    <w:p w14:paraId="7C7961F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name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 xml:space="preserve">"Juan </w:t>
      </w:r>
      <w:proofErr w:type="spellStart"/>
      <w:r w:rsidRPr="00554630">
        <w:rPr>
          <w:rFonts w:ascii="Consolas" w:eastAsia="Times New Roman" w:hAnsi="Consolas" w:cs="Times New Roman"/>
          <w:color w:val="CE9178"/>
          <w:sz w:val="21"/>
          <w:szCs w:val="21"/>
          <w:lang w:val="pt-BR" w:eastAsia="pt-BR"/>
        </w:rPr>
        <w:t>Kaique</w:t>
      </w:r>
      <w:proofErr w:type="spellEnd"/>
      <w:r w:rsidRPr="00554630">
        <w:rPr>
          <w:rFonts w:ascii="Consolas" w:eastAsia="Times New Roman" w:hAnsi="Consolas" w:cs="Times New Roman"/>
          <w:color w:val="CE9178"/>
          <w:sz w:val="21"/>
          <w:szCs w:val="21"/>
          <w:lang w:val="pt-BR" w:eastAsia="pt-BR"/>
        </w:rPr>
        <w:t xml:space="preserve"> Cláudio Fernandes"</w:t>
      </w:r>
      <w:r w:rsidRPr="00554630">
        <w:rPr>
          <w:rFonts w:ascii="Consolas" w:eastAsia="Times New Roman" w:hAnsi="Consolas" w:cs="Times New Roman"/>
          <w:color w:val="D4D4D4"/>
          <w:sz w:val="21"/>
          <w:szCs w:val="21"/>
          <w:lang w:val="pt-BR" w:eastAsia="pt-BR"/>
        </w:rPr>
        <w:t>,</w:t>
      </w:r>
    </w:p>
    <w:p w14:paraId="57AFF16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birthDate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r w:rsidRPr="00554630">
        <w:rPr>
          <w:rFonts w:ascii="Consolas" w:eastAsia="Times New Roman" w:hAnsi="Consolas" w:cs="Times New Roman"/>
          <w:color w:val="D4D4D4"/>
          <w:sz w:val="21"/>
          <w:szCs w:val="21"/>
          <w:lang w:val="pt-BR" w:eastAsia="pt-BR"/>
        </w:rPr>
        <w:t>,</w:t>
      </w:r>
    </w:p>
    <w:p w14:paraId="13CE22C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gender</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"MASCULINO"</w:t>
      </w:r>
      <w:r w:rsidRPr="00554630">
        <w:rPr>
          <w:rFonts w:ascii="Consolas" w:eastAsia="Times New Roman" w:hAnsi="Consolas" w:cs="Times New Roman"/>
          <w:color w:val="D4D4D4"/>
          <w:sz w:val="21"/>
          <w:szCs w:val="21"/>
          <w:lang w:val="pt-BR" w:eastAsia="pt-BR"/>
        </w:rPr>
        <w:t>,</w:t>
      </w:r>
    </w:p>
    <w:p w14:paraId="661975B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postCode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"17500001"</w:t>
      </w:r>
      <w:r w:rsidRPr="00554630">
        <w:rPr>
          <w:rFonts w:ascii="Consolas" w:eastAsia="Times New Roman" w:hAnsi="Consolas" w:cs="Times New Roman"/>
          <w:color w:val="D4D4D4"/>
          <w:sz w:val="21"/>
          <w:szCs w:val="21"/>
          <w:lang w:val="pt-BR" w:eastAsia="pt-BR"/>
        </w:rPr>
        <w:t>,</w:t>
      </w:r>
    </w:p>
    <w:p w14:paraId="79C53774"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email</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"nome@br.net"</w:t>
      </w:r>
      <w:r w:rsidRPr="00554630">
        <w:rPr>
          <w:rFonts w:ascii="Consolas" w:eastAsia="Times New Roman" w:hAnsi="Consolas" w:cs="Times New Roman"/>
          <w:color w:val="D4D4D4"/>
          <w:sz w:val="21"/>
          <w:szCs w:val="21"/>
          <w:lang w:val="pt-BR" w:eastAsia="pt-BR"/>
        </w:rPr>
        <w:t>,</w:t>
      </w:r>
    </w:p>
    <w:p w14:paraId="1DED5EC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townName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"Rio de Janeiro"</w:t>
      </w:r>
      <w:r w:rsidRPr="00554630">
        <w:rPr>
          <w:rFonts w:ascii="Consolas" w:eastAsia="Times New Roman" w:hAnsi="Consolas" w:cs="Times New Roman"/>
          <w:color w:val="D4D4D4"/>
          <w:sz w:val="21"/>
          <w:szCs w:val="21"/>
          <w:lang w:val="pt-BR" w:eastAsia="pt-BR"/>
        </w:rPr>
        <w:t>,</w:t>
      </w:r>
    </w:p>
    <w:p w14:paraId="3659685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countrySubDivision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"RJ"</w:t>
      </w:r>
      <w:r w:rsidRPr="00554630">
        <w:rPr>
          <w:rFonts w:ascii="Consolas" w:eastAsia="Times New Roman" w:hAnsi="Consolas" w:cs="Times New Roman"/>
          <w:color w:val="D4D4D4"/>
          <w:sz w:val="21"/>
          <w:szCs w:val="21"/>
          <w:lang w:val="pt-BR" w:eastAsia="pt-BR"/>
        </w:rPr>
        <w:t>,</w:t>
      </w:r>
    </w:p>
    <w:p w14:paraId="1F046AA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countryCode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"BRA"</w:t>
      </w:r>
      <w:r w:rsidRPr="00554630">
        <w:rPr>
          <w:rFonts w:ascii="Consolas" w:eastAsia="Times New Roman" w:hAnsi="Consolas" w:cs="Times New Roman"/>
          <w:color w:val="D4D4D4"/>
          <w:sz w:val="21"/>
          <w:szCs w:val="21"/>
          <w:lang w:val="pt-BR" w:eastAsia="pt-BR"/>
        </w:rPr>
        <w:t>,</w:t>
      </w:r>
    </w:p>
    <w:p w14:paraId="077B95F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address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Av</w:t>
      </w:r>
      <w:proofErr w:type="spellEnd"/>
      <w:r w:rsidRPr="00554630">
        <w:rPr>
          <w:rFonts w:ascii="Consolas" w:eastAsia="Times New Roman" w:hAnsi="Consolas" w:cs="Times New Roman"/>
          <w:color w:val="CE9178"/>
          <w:sz w:val="21"/>
          <w:szCs w:val="21"/>
          <w:lang w:val="pt-BR" w:eastAsia="pt-BR"/>
        </w:rPr>
        <w:t xml:space="preserve"> </w:t>
      </w:r>
      <w:proofErr w:type="spellStart"/>
      <w:r w:rsidRPr="00554630">
        <w:rPr>
          <w:rFonts w:ascii="Consolas" w:eastAsia="Times New Roman" w:hAnsi="Consolas" w:cs="Times New Roman"/>
          <w:color w:val="CE9178"/>
          <w:sz w:val="21"/>
          <w:szCs w:val="21"/>
          <w:lang w:val="pt-BR" w:eastAsia="pt-BR"/>
        </w:rPr>
        <w:t>Naburo</w:t>
      </w:r>
      <w:proofErr w:type="spellEnd"/>
      <w:r w:rsidRPr="00554630">
        <w:rPr>
          <w:rFonts w:ascii="Consolas" w:eastAsia="Times New Roman" w:hAnsi="Consolas" w:cs="Times New Roman"/>
          <w:color w:val="CE9178"/>
          <w:sz w:val="21"/>
          <w:szCs w:val="21"/>
          <w:lang w:val="pt-BR" w:eastAsia="pt-BR"/>
        </w:rPr>
        <w:t xml:space="preserve"> </w:t>
      </w:r>
      <w:proofErr w:type="spellStart"/>
      <w:r w:rsidRPr="00554630">
        <w:rPr>
          <w:rFonts w:ascii="Consolas" w:eastAsia="Times New Roman" w:hAnsi="Consolas" w:cs="Times New Roman"/>
          <w:color w:val="CE9178"/>
          <w:sz w:val="21"/>
          <w:szCs w:val="21"/>
          <w:lang w:val="pt-BR" w:eastAsia="pt-BR"/>
        </w:rPr>
        <w:t>Ykesaki</w:t>
      </w:r>
      <w:proofErr w:type="spellEnd"/>
      <w:r w:rsidRPr="00554630">
        <w:rPr>
          <w:rFonts w:ascii="Consolas" w:eastAsia="Times New Roman" w:hAnsi="Consolas" w:cs="Times New Roman"/>
          <w:color w:val="CE9178"/>
          <w:sz w:val="21"/>
          <w:szCs w:val="21"/>
          <w:lang w:val="pt-BR" w:eastAsia="pt-BR"/>
        </w:rPr>
        <w:t>, 1270"</w:t>
      </w:r>
      <w:r w:rsidRPr="00554630">
        <w:rPr>
          <w:rFonts w:ascii="Consolas" w:eastAsia="Times New Roman" w:hAnsi="Consolas" w:cs="Times New Roman"/>
          <w:color w:val="D4D4D4"/>
          <w:sz w:val="21"/>
          <w:szCs w:val="21"/>
          <w:lang w:val="pt-BR" w:eastAsia="pt-BR"/>
        </w:rPr>
        <w:t>,</w:t>
      </w:r>
    </w:p>
    <w:p w14:paraId="2B3487F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addressAdditionalInfo</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"Fundos"</w:t>
      </w:r>
    </w:p>
    <w:p w14:paraId="1950A57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45E76E9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5A8A537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beneficiary</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07B120C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143214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documentNumber</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"12345678910"</w:t>
      </w:r>
      <w:r w:rsidRPr="00554630">
        <w:rPr>
          <w:rFonts w:ascii="Consolas" w:eastAsia="Times New Roman" w:hAnsi="Consolas" w:cs="Times New Roman"/>
          <w:color w:val="D4D4D4"/>
          <w:sz w:val="21"/>
          <w:szCs w:val="21"/>
          <w:lang w:val="pt-BR" w:eastAsia="pt-BR"/>
        </w:rPr>
        <w:t>,</w:t>
      </w:r>
    </w:p>
    <w:p w14:paraId="77604FF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documentType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"CPF"</w:t>
      </w:r>
      <w:r w:rsidRPr="00554630">
        <w:rPr>
          <w:rFonts w:ascii="Consolas" w:eastAsia="Times New Roman" w:hAnsi="Consolas" w:cs="Times New Roman"/>
          <w:color w:val="D4D4D4"/>
          <w:sz w:val="21"/>
          <w:szCs w:val="21"/>
          <w:lang w:val="pt-BR" w:eastAsia="pt-BR"/>
        </w:rPr>
        <w:t>,</w:t>
      </w:r>
    </w:p>
    <w:p w14:paraId="141EFD9E" w14:textId="7B43017D" w:rsidR="00742BC1" w:rsidRPr="00554630" w:rsidRDefault="00742BC1"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ab/>
      </w:r>
      <w:r w:rsidRPr="00554630">
        <w:rPr>
          <w:rFonts w:ascii="Consolas" w:eastAsia="Times New Roman" w:hAnsi="Consolas" w:cs="Times New Roman"/>
          <w:color w:val="D4D4D4"/>
          <w:sz w:val="21"/>
          <w:szCs w:val="21"/>
          <w:lang w:val="pt-BR" w:eastAsia="pt-BR"/>
        </w:rPr>
        <w:tab/>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documentTypeOthers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"OUTROS"</w:t>
      </w:r>
      <w:r w:rsidRPr="00554630">
        <w:rPr>
          <w:rFonts w:ascii="Consolas" w:eastAsia="Times New Roman" w:hAnsi="Consolas" w:cs="Times New Roman"/>
          <w:color w:val="D4D4D4"/>
          <w:sz w:val="21"/>
          <w:szCs w:val="21"/>
          <w:lang w:val="pt-BR" w:eastAsia="pt-BR"/>
        </w:rPr>
        <w:t>,</w:t>
      </w:r>
    </w:p>
    <w:p w14:paraId="44E9D41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name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 xml:space="preserve">"Juan </w:t>
      </w:r>
      <w:proofErr w:type="spellStart"/>
      <w:r w:rsidRPr="00554630">
        <w:rPr>
          <w:rFonts w:ascii="Consolas" w:eastAsia="Times New Roman" w:hAnsi="Consolas" w:cs="Times New Roman"/>
          <w:color w:val="CE9178"/>
          <w:sz w:val="21"/>
          <w:szCs w:val="21"/>
          <w:lang w:val="pt-BR" w:eastAsia="pt-BR"/>
        </w:rPr>
        <w:t>Kaique</w:t>
      </w:r>
      <w:proofErr w:type="spellEnd"/>
      <w:r w:rsidRPr="00554630">
        <w:rPr>
          <w:rFonts w:ascii="Consolas" w:eastAsia="Times New Roman" w:hAnsi="Consolas" w:cs="Times New Roman"/>
          <w:color w:val="CE9178"/>
          <w:sz w:val="21"/>
          <w:szCs w:val="21"/>
          <w:lang w:val="pt-BR" w:eastAsia="pt-BR"/>
        </w:rPr>
        <w:t xml:space="preserve"> Cláudio Fernandes"</w:t>
      </w:r>
      <w:r w:rsidRPr="00554630">
        <w:rPr>
          <w:rFonts w:ascii="Consolas" w:eastAsia="Times New Roman" w:hAnsi="Consolas" w:cs="Times New Roman"/>
          <w:color w:val="D4D4D4"/>
          <w:sz w:val="21"/>
          <w:szCs w:val="21"/>
          <w:lang w:val="pt-BR" w:eastAsia="pt-BR"/>
        </w:rPr>
        <w:t>,</w:t>
      </w:r>
    </w:p>
    <w:p w14:paraId="597B145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participationPercentage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"10.00"</w:t>
      </w:r>
    </w:p>
    <w:p w14:paraId="61C8CD4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F7753E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4FDA0F6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intermediary</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7B8E61B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2046E41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"CORRETOR"</w:t>
      </w:r>
      <w:r w:rsidRPr="00554630">
        <w:rPr>
          <w:rFonts w:ascii="Consolas" w:eastAsia="Times New Roman" w:hAnsi="Consolas" w:cs="Times New Roman"/>
          <w:color w:val="D4D4D4"/>
          <w:sz w:val="21"/>
          <w:szCs w:val="21"/>
          <w:lang w:val="pt-BR" w:eastAsia="pt-BR"/>
        </w:rPr>
        <w:t>,</w:t>
      </w:r>
    </w:p>
    <w:p w14:paraId="5AA9656D"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documentNumber</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"12345678910"</w:t>
      </w:r>
      <w:r w:rsidRPr="00554630">
        <w:rPr>
          <w:rFonts w:ascii="Consolas" w:eastAsia="Times New Roman" w:hAnsi="Consolas" w:cs="Times New Roman"/>
          <w:color w:val="D4D4D4"/>
          <w:sz w:val="21"/>
          <w:szCs w:val="21"/>
          <w:lang w:val="pt-BR" w:eastAsia="pt-BR"/>
        </w:rPr>
        <w:t>,</w:t>
      </w:r>
    </w:p>
    <w:p w14:paraId="2FA4F85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intermediaryId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"12097"</w:t>
      </w:r>
      <w:r w:rsidRPr="00554630">
        <w:rPr>
          <w:rFonts w:ascii="Consolas" w:eastAsia="Times New Roman" w:hAnsi="Consolas" w:cs="Times New Roman"/>
          <w:color w:val="D4D4D4"/>
          <w:sz w:val="21"/>
          <w:szCs w:val="21"/>
          <w:lang w:val="pt-BR" w:eastAsia="pt-BR"/>
        </w:rPr>
        <w:t>,</w:t>
      </w:r>
    </w:p>
    <w:p w14:paraId="66D7F11A"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documentType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"CPF"</w:t>
      </w:r>
      <w:r w:rsidRPr="00554630">
        <w:rPr>
          <w:rFonts w:ascii="Consolas" w:eastAsia="Times New Roman" w:hAnsi="Consolas" w:cs="Times New Roman"/>
          <w:color w:val="D4D4D4"/>
          <w:sz w:val="21"/>
          <w:szCs w:val="21"/>
          <w:lang w:val="pt-BR" w:eastAsia="pt-BR"/>
        </w:rPr>
        <w:t>,</w:t>
      </w:r>
    </w:p>
    <w:p w14:paraId="054967F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name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"Empresa A"</w:t>
      </w:r>
      <w:r w:rsidRPr="00554630">
        <w:rPr>
          <w:rFonts w:ascii="Consolas" w:eastAsia="Times New Roman" w:hAnsi="Consolas" w:cs="Times New Roman"/>
          <w:color w:val="D4D4D4"/>
          <w:sz w:val="21"/>
          <w:szCs w:val="21"/>
          <w:lang w:val="pt-BR" w:eastAsia="pt-BR"/>
        </w:rPr>
        <w:t>,</w:t>
      </w:r>
    </w:p>
    <w:p w14:paraId="6C250E7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postCode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"17500001"</w:t>
      </w:r>
      <w:r w:rsidRPr="00554630">
        <w:rPr>
          <w:rFonts w:ascii="Consolas" w:eastAsia="Times New Roman" w:hAnsi="Consolas" w:cs="Times New Roman"/>
          <w:color w:val="D4D4D4"/>
          <w:sz w:val="21"/>
          <w:szCs w:val="21"/>
          <w:lang w:val="pt-BR" w:eastAsia="pt-BR"/>
        </w:rPr>
        <w:t>,</w:t>
      </w:r>
    </w:p>
    <w:p w14:paraId="64A8F8D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townName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"Rio de Janeiro"</w:t>
      </w:r>
      <w:r w:rsidRPr="00554630">
        <w:rPr>
          <w:rFonts w:ascii="Consolas" w:eastAsia="Times New Roman" w:hAnsi="Consolas" w:cs="Times New Roman"/>
          <w:color w:val="D4D4D4"/>
          <w:sz w:val="21"/>
          <w:szCs w:val="21"/>
          <w:lang w:val="pt-BR" w:eastAsia="pt-BR"/>
        </w:rPr>
        <w:t>,</w:t>
      </w:r>
    </w:p>
    <w:p w14:paraId="415F5BF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lastRenderedPageBreak/>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countrySubDivision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"RJ"</w:t>
      </w:r>
      <w:r w:rsidRPr="00554630">
        <w:rPr>
          <w:rFonts w:ascii="Consolas" w:eastAsia="Times New Roman" w:hAnsi="Consolas" w:cs="Times New Roman"/>
          <w:color w:val="D4D4D4"/>
          <w:sz w:val="21"/>
          <w:szCs w:val="21"/>
          <w:lang w:val="pt-BR" w:eastAsia="pt-BR"/>
        </w:rPr>
        <w:t>,</w:t>
      </w:r>
    </w:p>
    <w:p w14:paraId="0259243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countryCode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"BRA"</w:t>
      </w:r>
      <w:r w:rsidRPr="00554630">
        <w:rPr>
          <w:rFonts w:ascii="Consolas" w:eastAsia="Times New Roman" w:hAnsi="Consolas" w:cs="Times New Roman"/>
          <w:color w:val="D4D4D4"/>
          <w:sz w:val="21"/>
          <w:szCs w:val="21"/>
          <w:lang w:val="pt-BR" w:eastAsia="pt-BR"/>
        </w:rPr>
        <w:t>,</w:t>
      </w:r>
    </w:p>
    <w:p w14:paraId="30CE74D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address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Av</w:t>
      </w:r>
      <w:proofErr w:type="spellEnd"/>
      <w:r w:rsidRPr="00554630">
        <w:rPr>
          <w:rFonts w:ascii="Consolas" w:eastAsia="Times New Roman" w:hAnsi="Consolas" w:cs="Times New Roman"/>
          <w:color w:val="CE9178"/>
          <w:sz w:val="21"/>
          <w:szCs w:val="21"/>
          <w:lang w:val="pt-BR" w:eastAsia="pt-BR"/>
        </w:rPr>
        <w:t xml:space="preserve"> </w:t>
      </w:r>
      <w:proofErr w:type="spellStart"/>
      <w:r w:rsidRPr="00554630">
        <w:rPr>
          <w:rFonts w:ascii="Consolas" w:eastAsia="Times New Roman" w:hAnsi="Consolas" w:cs="Times New Roman"/>
          <w:color w:val="CE9178"/>
          <w:sz w:val="21"/>
          <w:szCs w:val="21"/>
          <w:lang w:val="pt-BR" w:eastAsia="pt-BR"/>
        </w:rPr>
        <w:t>Naburo</w:t>
      </w:r>
      <w:proofErr w:type="spellEnd"/>
      <w:r w:rsidRPr="00554630">
        <w:rPr>
          <w:rFonts w:ascii="Consolas" w:eastAsia="Times New Roman" w:hAnsi="Consolas" w:cs="Times New Roman"/>
          <w:color w:val="CE9178"/>
          <w:sz w:val="21"/>
          <w:szCs w:val="21"/>
          <w:lang w:val="pt-BR" w:eastAsia="pt-BR"/>
        </w:rPr>
        <w:t xml:space="preserve"> </w:t>
      </w:r>
      <w:proofErr w:type="spellStart"/>
      <w:r w:rsidRPr="00554630">
        <w:rPr>
          <w:rFonts w:ascii="Consolas" w:eastAsia="Times New Roman" w:hAnsi="Consolas" w:cs="Times New Roman"/>
          <w:color w:val="CE9178"/>
          <w:sz w:val="21"/>
          <w:szCs w:val="21"/>
          <w:lang w:val="pt-BR" w:eastAsia="pt-BR"/>
        </w:rPr>
        <w:t>Ykesaki</w:t>
      </w:r>
      <w:proofErr w:type="spellEnd"/>
      <w:r w:rsidRPr="00554630">
        <w:rPr>
          <w:rFonts w:ascii="Consolas" w:eastAsia="Times New Roman" w:hAnsi="Consolas" w:cs="Times New Roman"/>
          <w:color w:val="CE9178"/>
          <w:sz w:val="21"/>
          <w:szCs w:val="21"/>
          <w:lang w:val="pt-BR" w:eastAsia="pt-BR"/>
        </w:rPr>
        <w:t>, 1270"</w:t>
      </w:r>
      <w:r w:rsidRPr="00554630">
        <w:rPr>
          <w:rFonts w:ascii="Consolas" w:eastAsia="Times New Roman" w:hAnsi="Consolas" w:cs="Times New Roman"/>
          <w:color w:val="D4D4D4"/>
          <w:sz w:val="21"/>
          <w:szCs w:val="21"/>
          <w:lang w:val="pt-BR" w:eastAsia="pt-BR"/>
        </w:rPr>
        <w:t>,</w:t>
      </w:r>
    </w:p>
    <w:p w14:paraId="7B6564C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addressAdditionalInfo</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"Fundos"</w:t>
      </w:r>
    </w:p>
    <w:p w14:paraId="7BD7FCC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28088FF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B88E44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plans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7DAB66CA"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393474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coverages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3423087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F07F57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coverageCode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"1999"</w:t>
      </w:r>
      <w:r w:rsidRPr="00554630">
        <w:rPr>
          <w:rFonts w:ascii="Consolas" w:eastAsia="Times New Roman" w:hAnsi="Consolas" w:cs="Times New Roman"/>
          <w:color w:val="D4D4D4"/>
          <w:sz w:val="21"/>
          <w:szCs w:val="21"/>
          <w:lang w:val="pt-BR" w:eastAsia="pt-BR"/>
        </w:rPr>
        <w:t>,</w:t>
      </w:r>
    </w:p>
    <w:p w14:paraId="2F60162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susepProcessNumber</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"12345"</w:t>
      </w:r>
      <w:r w:rsidRPr="00554630">
        <w:rPr>
          <w:rFonts w:ascii="Consolas" w:eastAsia="Times New Roman" w:hAnsi="Consolas" w:cs="Times New Roman"/>
          <w:color w:val="D4D4D4"/>
          <w:sz w:val="21"/>
          <w:szCs w:val="21"/>
          <w:lang w:val="pt-BR" w:eastAsia="pt-BR"/>
        </w:rPr>
        <w:t>,</w:t>
      </w:r>
    </w:p>
    <w:p w14:paraId="01517AF6" w14:textId="2D33F9E3" w:rsidR="003A4A6D"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structureModality</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"BENEFICIO_DEFINIDO"</w:t>
      </w:r>
      <w:r w:rsidRPr="00554630">
        <w:rPr>
          <w:rFonts w:ascii="Consolas" w:eastAsia="Times New Roman" w:hAnsi="Consolas" w:cs="Times New Roman"/>
          <w:color w:val="D4D4D4"/>
          <w:sz w:val="21"/>
          <w:szCs w:val="21"/>
          <w:lang w:val="pt-BR" w:eastAsia="pt-BR"/>
        </w:rPr>
        <w:t>,</w:t>
      </w:r>
    </w:p>
    <w:p w14:paraId="3A702928" w14:textId="77777777" w:rsidR="00E338F1" w:rsidRPr="00554630" w:rsidRDefault="00E338F1" w:rsidP="00E338F1">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benefitAmount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7BE7C78F" w14:textId="77777777" w:rsidR="00E338F1" w:rsidRPr="00554630" w:rsidRDefault="00E338F1" w:rsidP="00E338F1">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"2000.00"</w:t>
      </w:r>
      <w:r w:rsidRPr="00554630">
        <w:rPr>
          <w:rFonts w:ascii="Consolas" w:eastAsia="Times New Roman" w:hAnsi="Consolas" w:cs="Times New Roman"/>
          <w:color w:val="D4D4D4"/>
          <w:sz w:val="21"/>
          <w:szCs w:val="21"/>
          <w:lang w:val="pt-BR" w:eastAsia="pt-BR"/>
        </w:rPr>
        <w:t>,</w:t>
      </w:r>
    </w:p>
    <w:p w14:paraId="05DFA599" w14:textId="77777777" w:rsidR="00E338F1" w:rsidRPr="00554630" w:rsidRDefault="00E338F1" w:rsidP="00E338F1">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unit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6FE0A0BE" w14:textId="77777777" w:rsidR="00E338F1" w:rsidRPr="00554630" w:rsidRDefault="00E338F1" w:rsidP="00E338F1">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w:t>
      </w:r>
      <w:r w:rsidRPr="00554630">
        <w:rPr>
          <w:rFonts w:ascii="Consolas" w:eastAsia="Times New Roman" w:hAnsi="Consolas" w:cs="Times New Roman"/>
          <w:color w:val="D4D4D4"/>
          <w:sz w:val="21"/>
          <w:szCs w:val="21"/>
          <w:lang w:val="pt-BR" w:eastAsia="pt-BR"/>
        </w:rPr>
        <w:t>,</w:t>
      </w:r>
    </w:p>
    <w:p w14:paraId="178381C7" w14:textId="77777777" w:rsidR="00E338F1" w:rsidRPr="00554630" w:rsidRDefault="00E338F1" w:rsidP="00E338F1">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"BRL"</w:t>
      </w:r>
    </w:p>
    <w:p w14:paraId="2B16605F" w14:textId="77777777" w:rsidR="00E338F1" w:rsidRPr="00554630" w:rsidRDefault="00E338F1" w:rsidP="00E338F1">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0F023F33" w14:textId="1AA26FB2" w:rsidR="00E338F1" w:rsidRPr="00554630" w:rsidRDefault="00E338F1"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5934799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rentsInterestRate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"10.00"</w:t>
      </w:r>
      <w:r w:rsidRPr="00554630">
        <w:rPr>
          <w:rFonts w:ascii="Consolas" w:eastAsia="Times New Roman" w:hAnsi="Consolas" w:cs="Times New Roman"/>
          <w:color w:val="D4D4D4"/>
          <w:sz w:val="21"/>
          <w:szCs w:val="21"/>
          <w:lang w:val="pt-BR" w:eastAsia="pt-BR"/>
        </w:rPr>
        <w:t>,</w:t>
      </w:r>
    </w:p>
    <w:p w14:paraId="4D293B7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periodicity</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"MENSAL"</w:t>
      </w:r>
      <w:r w:rsidRPr="00554630">
        <w:rPr>
          <w:rFonts w:ascii="Consolas" w:eastAsia="Times New Roman" w:hAnsi="Consolas" w:cs="Times New Roman"/>
          <w:color w:val="D4D4D4"/>
          <w:sz w:val="21"/>
          <w:szCs w:val="21"/>
          <w:lang w:val="pt-BR" w:eastAsia="pt-BR"/>
        </w:rPr>
        <w:t>,</w:t>
      </w:r>
    </w:p>
    <w:p w14:paraId="41DB4B7A"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coverageName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string</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14EB5BD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lockedPlan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569CD6"/>
          <w:sz w:val="21"/>
          <w:szCs w:val="21"/>
          <w:lang w:val="pt-BR" w:eastAsia="pt-BR"/>
        </w:rPr>
        <w:t>false</w:t>
      </w:r>
      <w:r w:rsidRPr="00554630">
        <w:rPr>
          <w:rFonts w:ascii="Consolas" w:eastAsia="Times New Roman" w:hAnsi="Consolas" w:cs="Times New Roman"/>
          <w:color w:val="D4D4D4"/>
          <w:sz w:val="21"/>
          <w:szCs w:val="21"/>
          <w:lang w:val="pt-BR" w:eastAsia="pt-BR"/>
        </w:rPr>
        <w:t>,</w:t>
      </w:r>
    </w:p>
    <w:p w14:paraId="242F1CC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termStartDate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r w:rsidRPr="00554630">
        <w:rPr>
          <w:rFonts w:ascii="Consolas" w:eastAsia="Times New Roman" w:hAnsi="Consolas" w:cs="Times New Roman"/>
          <w:color w:val="D4D4D4"/>
          <w:sz w:val="21"/>
          <w:szCs w:val="21"/>
          <w:lang w:val="pt-BR" w:eastAsia="pt-BR"/>
        </w:rPr>
        <w:t>,</w:t>
      </w:r>
    </w:p>
    <w:p w14:paraId="3DDA1B98" w14:textId="5BEFF3F6" w:rsidR="00FB20F9" w:rsidRPr="00554630" w:rsidRDefault="00FB20F9" w:rsidP="003A4A6D">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termEndDate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r w:rsidRPr="00554630">
        <w:rPr>
          <w:rFonts w:ascii="Consolas" w:eastAsia="Times New Roman" w:hAnsi="Consolas" w:cs="Times New Roman"/>
          <w:color w:val="D4D4D4"/>
          <w:sz w:val="21"/>
          <w:szCs w:val="21"/>
          <w:lang w:val="pt-BR" w:eastAsia="pt-BR"/>
        </w:rPr>
        <w:t>,</w:t>
      </w:r>
    </w:p>
    <w:p w14:paraId="73616A8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financialRegime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"REPARTICAO_SIMPLES"</w:t>
      </w:r>
      <w:r w:rsidRPr="00554630">
        <w:rPr>
          <w:rFonts w:ascii="Consolas" w:eastAsia="Times New Roman" w:hAnsi="Consolas" w:cs="Times New Roman"/>
          <w:color w:val="D4D4D4"/>
          <w:sz w:val="21"/>
          <w:szCs w:val="21"/>
          <w:lang w:val="pt-BR" w:eastAsia="pt-BR"/>
        </w:rPr>
        <w:t>,</w:t>
      </w:r>
    </w:p>
    <w:p w14:paraId="7B400AB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benefitPaymentMethod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"UNICO"</w:t>
      </w:r>
      <w:r w:rsidRPr="00554630">
        <w:rPr>
          <w:rFonts w:ascii="Consolas" w:eastAsia="Times New Roman" w:hAnsi="Consolas" w:cs="Times New Roman"/>
          <w:color w:val="D4D4D4"/>
          <w:sz w:val="21"/>
          <w:szCs w:val="21"/>
          <w:lang w:val="pt-BR" w:eastAsia="pt-BR"/>
        </w:rPr>
        <w:t>,</w:t>
      </w:r>
    </w:p>
    <w:p w14:paraId="62E6FFB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biometricTable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  - Mortalidade Geral / Beneficiário - AT49 M"</w:t>
      </w:r>
      <w:r w:rsidRPr="00554630">
        <w:rPr>
          <w:rFonts w:ascii="Consolas" w:eastAsia="Times New Roman" w:hAnsi="Consolas" w:cs="Times New Roman"/>
          <w:color w:val="D4D4D4"/>
          <w:sz w:val="21"/>
          <w:szCs w:val="21"/>
          <w:lang w:val="pt-BR" w:eastAsia="pt-BR"/>
        </w:rPr>
        <w:t>,</w:t>
      </w:r>
    </w:p>
    <w:p w14:paraId="52EDF4F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pricingMethod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"POR_IDADE"</w:t>
      </w:r>
      <w:r w:rsidRPr="00554630">
        <w:rPr>
          <w:rFonts w:ascii="Consolas" w:eastAsia="Times New Roman" w:hAnsi="Consolas" w:cs="Times New Roman"/>
          <w:color w:val="D4D4D4"/>
          <w:sz w:val="21"/>
          <w:szCs w:val="21"/>
          <w:lang w:val="pt-BR" w:eastAsia="pt-BR"/>
        </w:rPr>
        <w:t>,</w:t>
      </w:r>
    </w:p>
    <w:p w14:paraId="0DDB728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pricingMethodDescription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"OUTROS"</w:t>
      </w:r>
      <w:r w:rsidRPr="00554630">
        <w:rPr>
          <w:rFonts w:ascii="Consolas" w:eastAsia="Times New Roman" w:hAnsi="Consolas" w:cs="Times New Roman"/>
          <w:color w:val="D4D4D4"/>
          <w:sz w:val="21"/>
          <w:szCs w:val="21"/>
          <w:lang w:val="pt-BR" w:eastAsia="pt-BR"/>
        </w:rPr>
        <w:t>,</w:t>
      </w:r>
    </w:p>
    <w:p w14:paraId="36C4C9B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events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367AEE7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7BA343A4" w14:textId="6AC80334" w:rsidR="009F1234"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eventType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r w:rsidR="009F1234" w:rsidRPr="00554630">
        <w:rPr>
          <w:rFonts w:ascii="Consolas" w:eastAsia="Times New Roman" w:hAnsi="Consolas" w:cs="Times New Roman"/>
          <w:color w:val="CE9178"/>
          <w:sz w:val="21"/>
          <w:szCs w:val="21"/>
          <w:lang w:val="pt-BR" w:eastAsia="pt-BR"/>
        </w:rPr>
        <w:t>INVALIDEZ</w:t>
      </w:r>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38A1BBBA"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eventInfo</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2FAB98FA"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eventStatus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"ABERTO"</w:t>
      </w:r>
      <w:r w:rsidRPr="00554630">
        <w:rPr>
          <w:rFonts w:ascii="Consolas" w:eastAsia="Times New Roman" w:hAnsi="Consolas" w:cs="Times New Roman"/>
          <w:color w:val="D4D4D4"/>
          <w:sz w:val="21"/>
          <w:szCs w:val="21"/>
          <w:lang w:val="pt-BR" w:eastAsia="pt-BR"/>
        </w:rPr>
        <w:t>,</w:t>
      </w:r>
    </w:p>
    <w:p w14:paraId="6518707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eventAlertDate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r w:rsidRPr="00554630">
        <w:rPr>
          <w:rFonts w:ascii="Consolas" w:eastAsia="Times New Roman" w:hAnsi="Consolas" w:cs="Times New Roman"/>
          <w:color w:val="D4D4D4"/>
          <w:sz w:val="21"/>
          <w:szCs w:val="21"/>
          <w:lang w:val="pt-BR" w:eastAsia="pt-BR"/>
        </w:rPr>
        <w:t>,</w:t>
      </w:r>
    </w:p>
    <w:p w14:paraId="759F16D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eventRegisterDate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p>
    <w:p w14:paraId="733C03E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06DBD8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D0DE34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48D5DE5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updateIndex</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"IPC-FGV"</w:t>
      </w:r>
      <w:r w:rsidRPr="00554630">
        <w:rPr>
          <w:rFonts w:ascii="Consolas" w:eastAsia="Times New Roman" w:hAnsi="Consolas" w:cs="Times New Roman"/>
          <w:color w:val="D4D4D4"/>
          <w:sz w:val="21"/>
          <w:szCs w:val="21"/>
          <w:lang w:val="pt-BR" w:eastAsia="pt-BR"/>
        </w:rPr>
        <w:t>,</w:t>
      </w:r>
    </w:p>
    <w:p w14:paraId="4FBF494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updateIndexDescription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"OUTROS"</w:t>
      </w:r>
      <w:r w:rsidRPr="00554630">
        <w:rPr>
          <w:rFonts w:ascii="Consolas" w:eastAsia="Times New Roman" w:hAnsi="Consolas" w:cs="Times New Roman"/>
          <w:color w:val="D4D4D4"/>
          <w:sz w:val="21"/>
          <w:szCs w:val="21"/>
          <w:lang w:val="pt-BR" w:eastAsia="pt-BR"/>
        </w:rPr>
        <w:t>,</w:t>
      </w:r>
    </w:p>
    <w:p w14:paraId="786C1AC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updatePeriodicity</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"PERIDIOCIDADE"</w:t>
      </w:r>
      <w:r w:rsidRPr="00554630">
        <w:rPr>
          <w:rFonts w:ascii="Consolas" w:eastAsia="Times New Roman" w:hAnsi="Consolas" w:cs="Times New Roman"/>
          <w:color w:val="D4D4D4"/>
          <w:sz w:val="21"/>
          <w:szCs w:val="21"/>
          <w:lang w:val="pt-BR" w:eastAsia="pt-BR"/>
        </w:rPr>
        <w:t>,</w:t>
      </w:r>
    </w:p>
    <w:p w14:paraId="664C8EF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lastRenderedPageBreak/>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updatePeriodicityUnit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"DIA"</w:t>
      </w:r>
      <w:r w:rsidRPr="00554630">
        <w:rPr>
          <w:rFonts w:ascii="Consolas" w:eastAsia="Times New Roman" w:hAnsi="Consolas" w:cs="Times New Roman"/>
          <w:color w:val="D4D4D4"/>
          <w:sz w:val="21"/>
          <w:szCs w:val="21"/>
          <w:lang w:val="pt-BR" w:eastAsia="pt-BR"/>
        </w:rPr>
        <w:t>,</w:t>
      </w:r>
    </w:p>
    <w:p w14:paraId="2215CD5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updateIndexLagging</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1</w:t>
      </w:r>
      <w:r w:rsidRPr="00554630">
        <w:rPr>
          <w:rFonts w:ascii="Consolas" w:eastAsia="Times New Roman" w:hAnsi="Consolas" w:cs="Times New Roman"/>
          <w:color w:val="D4D4D4"/>
          <w:sz w:val="21"/>
          <w:szCs w:val="21"/>
          <w:lang w:val="pt-BR" w:eastAsia="pt-BR"/>
        </w:rPr>
        <w:t>,</w:t>
      </w:r>
    </w:p>
    <w:p w14:paraId="39731EC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contributionAmount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10709D8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"2000.00"</w:t>
      </w:r>
      <w:r w:rsidRPr="00554630">
        <w:rPr>
          <w:rFonts w:ascii="Consolas" w:eastAsia="Times New Roman" w:hAnsi="Consolas" w:cs="Times New Roman"/>
          <w:color w:val="D4D4D4"/>
          <w:sz w:val="21"/>
          <w:szCs w:val="21"/>
          <w:lang w:val="pt-BR" w:eastAsia="pt-BR"/>
        </w:rPr>
        <w:t>,</w:t>
      </w:r>
    </w:p>
    <w:p w14:paraId="4B57E05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unit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054742F4"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w:t>
      </w:r>
      <w:r w:rsidRPr="00554630">
        <w:rPr>
          <w:rFonts w:ascii="Consolas" w:eastAsia="Times New Roman" w:hAnsi="Consolas" w:cs="Times New Roman"/>
          <w:color w:val="D4D4D4"/>
          <w:sz w:val="21"/>
          <w:szCs w:val="21"/>
          <w:lang w:val="pt-BR" w:eastAsia="pt-BR"/>
        </w:rPr>
        <w:t>,</w:t>
      </w:r>
    </w:p>
    <w:p w14:paraId="19E0451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"BRL"</w:t>
      </w:r>
    </w:p>
    <w:p w14:paraId="4BC72A8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2B7F04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5589050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chargedAmount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0493548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"2000.00"</w:t>
      </w:r>
      <w:r w:rsidRPr="00554630">
        <w:rPr>
          <w:rFonts w:ascii="Consolas" w:eastAsia="Times New Roman" w:hAnsi="Consolas" w:cs="Times New Roman"/>
          <w:color w:val="D4D4D4"/>
          <w:sz w:val="21"/>
          <w:szCs w:val="21"/>
          <w:lang w:val="pt-BR" w:eastAsia="pt-BR"/>
        </w:rPr>
        <w:t>,</w:t>
      </w:r>
    </w:p>
    <w:p w14:paraId="231DCD14"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unit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4951478A"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w:t>
      </w:r>
      <w:r w:rsidRPr="00554630">
        <w:rPr>
          <w:rFonts w:ascii="Consolas" w:eastAsia="Times New Roman" w:hAnsi="Consolas" w:cs="Times New Roman"/>
          <w:color w:val="D4D4D4"/>
          <w:sz w:val="21"/>
          <w:szCs w:val="21"/>
          <w:lang w:val="pt-BR" w:eastAsia="pt-BR"/>
        </w:rPr>
        <w:t>,</w:t>
      </w:r>
    </w:p>
    <w:p w14:paraId="4E3259B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"BRL"</w:t>
      </w:r>
    </w:p>
    <w:p w14:paraId="7CA8A07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C21C18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60A94C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EFAD22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75C70D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grace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7062BA8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169BC57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graceType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"PORTABILIDADE"</w:t>
      </w:r>
      <w:r w:rsidRPr="00554630">
        <w:rPr>
          <w:rFonts w:ascii="Consolas" w:eastAsia="Times New Roman" w:hAnsi="Consolas" w:cs="Times New Roman"/>
          <w:color w:val="D4D4D4"/>
          <w:sz w:val="21"/>
          <w:szCs w:val="21"/>
          <w:lang w:val="pt-BR" w:eastAsia="pt-BR"/>
        </w:rPr>
        <w:t>,</w:t>
      </w:r>
    </w:p>
    <w:p w14:paraId="70F3EF1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gracePeriod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4</w:t>
      </w:r>
      <w:r w:rsidRPr="00554630">
        <w:rPr>
          <w:rFonts w:ascii="Consolas" w:eastAsia="Times New Roman" w:hAnsi="Consolas" w:cs="Times New Roman"/>
          <w:color w:val="D4D4D4"/>
          <w:sz w:val="21"/>
          <w:szCs w:val="21"/>
          <w:lang w:val="pt-BR" w:eastAsia="pt-BR"/>
        </w:rPr>
        <w:t>,</w:t>
      </w:r>
    </w:p>
    <w:p w14:paraId="5928961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gracePeriodicity</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"DIA"</w:t>
      </w:r>
      <w:r w:rsidRPr="00554630">
        <w:rPr>
          <w:rFonts w:ascii="Consolas" w:eastAsia="Times New Roman" w:hAnsi="Consolas" w:cs="Times New Roman"/>
          <w:color w:val="D4D4D4"/>
          <w:sz w:val="21"/>
          <w:szCs w:val="21"/>
          <w:lang w:val="pt-BR" w:eastAsia="pt-BR"/>
        </w:rPr>
        <w:t>,</w:t>
      </w:r>
    </w:p>
    <w:p w14:paraId="051365C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dayIndicator</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"UTEIS"</w:t>
      </w:r>
      <w:r w:rsidRPr="00554630">
        <w:rPr>
          <w:rFonts w:ascii="Consolas" w:eastAsia="Times New Roman" w:hAnsi="Consolas" w:cs="Times New Roman"/>
          <w:color w:val="D4D4D4"/>
          <w:sz w:val="21"/>
          <w:szCs w:val="21"/>
          <w:lang w:val="pt-BR" w:eastAsia="pt-BR"/>
        </w:rPr>
        <w:t>,</w:t>
      </w:r>
    </w:p>
    <w:p w14:paraId="5433255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gracePeriodStart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r w:rsidRPr="00554630">
        <w:rPr>
          <w:rFonts w:ascii="Consolas" w:eastAsia="Times New Roman" w:hAnsi="Consolas" w:cs="Times New Roman"/>
          <w:color w:val="D4D4D4"/>
          <w:sz w:val="21"/>
          <w:szCs w:val="21"/>
          <w:lang w:val="pt-BR" w:eastAsia="pt-BR"/>
        </w:rPr>
        <w:t>,</w:t>
      </w:r>
    </w:p>
    <w:p w14:paraId="492CED2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gracePeriodEnd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r w:rsidRPr="00554630">
        <w:rPr>
          <w:rFonts w:ascii="Consolas" w:eastAsia="Times New Roman" w:hAnsi="Consolas" w:cs="Times New Roman"/>
          <w:color w:val="D4D4D4"/>
          <w:sz w:val="21"/>
          <w:szCs w:val="21"/>
          <w:lang w:val="pt-BR" w:eastAsia="pt-BR"/>
        </w:rPr>
        <w:t>,</w:t>
      </w:r>
    </w:p>
    <w:p w14:paraId="5B92A38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gracePeriodBetween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6</w:t>
      </w:r>
      <w:r w:rsidRPr="00554630">
        <w:rPr>
          <w:rFonts w:ascii="Consolas" w:eastAsia="Times New Roman" w:hAnsi="Consolas" w:cs="Times New Roman"/>
          <w:color w:val="D4D4D4"/>
          <w:sz w:val="21"/>
          <w:szCs w:val="21"/>
          <w:lang w:val="pt-BR" w:eastAsia="pt-BR"/>
        </w:rPr>
        <w:t>,</w:t>
      </w:r>
    </w:p>
    <w:p w14:paraId="2398018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gracePeriodBetweenType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"DIA"</w:t>
      </w:r>
    </w:p>
    <w:p w14:paraId="19806F1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F31A7C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5EFE7DD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42FA22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0B1B113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2870B61D"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B590A7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1F2564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"links"</w:t>
      </w:r>
      <w:r w:rsidRPr="00554630">
        <w:rPr>
          <w:rFonts w:ascii="Consolas" w:eastAsia="Times New Roman" w:hAnsi="Consolas" w:cs="Times New Roman"/>
          <w:color w:val="D4D4D4"/>
          <w:sz w:val="21"/>
          <w:szCs w:val="21"/>
          <w:lang w:val="pt-BR" w:eastAsia="pt-BR"/>
        </w:rPr>
        <w:t>: {</w:t>
      </w:r>
    </w:p>
    <w:p w14:paraId="28E5021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"self"</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748D0DF4"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first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625D4A4A"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prev</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2FF7F47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next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56695AA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lastRenderedPageBreak/>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last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p>
    <w:p w14:paraId="22C8B7E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0944DC7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"meta"</w:t>
      </w:r>
      <w:r w:rsidRPr="00554630">
        <w:rPr>
          <w:rFonts w:ascii="Consolas" w:eastAsia="Times New Roman" w:hAnsi="Consolas" w:cs="Times New Roman"/>
          <w:color w:val="D4D4D4"/>
          <w:sz w:val="21"/>
          <w:szCs w:val="21"/>
          <w:lang w:val="pt-BR" w:eastAsia="pt-BR"/>
        </w:rPr>
        <w:t>: {</w:t>
      </w:r>
    </w:p>
    <w:p w14:paraId="31CA5AC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totalRecords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10</w:t>
      </w:r>
      <w:r w:rsidRPr="00554630">
        <w:rPr>
          <w:rFonts w:ascii="Consolas" w:eastAsia="Times New Roman" w:hAnsi="Consolas" w:cs="Times New Roman"/>
          <w:color w:val="D4D4D4"/>
          <w:sz w:val="21"/>
          <w:szCs w:val="21"/>
          <w:lang w:val="pt-BR" w:eastAsia="pt-BR"/>
        </w:rPr>
        <w:t>,</w:t>
      </w:r>
    </w:p>
    <w:p w14:paraId="3B09822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totalPages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1</w:t>
      </w:r>
    </w:p>
    <w:p w14:paraId="76D3B1D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25984F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3F488274" w14:textId="77777777" w:rsidR="003764A9" w:rsidRPr="00554630" w:rsidRDefault="003764A9">
      <w:pPr>
        <w:pStyle w:val="FirstParagraph"/>
      </w:pPr>
    </w:p>
    <w:p w14:paraId="5BC17322" w14:textId="77777777" w:rsidR="003764A9" w:rsidRPr="00554630" w:rsidRDefault="0010038B">
      <w:pPr>
        <w:pStyle w:val="Ttulo3"/>
      </w:pPr>
      <w:bookmarkStart w:id="17" w:name="exemplo-de-request-1"/>
      <w:bookmarkEnd w:id="16"/>
      <w:proofErr w:type="spellStart"/>
      <w:r w:rsidRPr="00554630">
        <w:t>Exemplo</w:t>
      </w:r>
      <w:proofErr w:type="spellEnd"/>
      <w:r w:rsidRPr="00554630">
        <w:t xml:space="preserve"> de Request</w:t>
      </w:r>
    </w:p>
    <w:p w14:paraId="46484839" w14:textId="77777777" w:rsidR="00FB20F9" w:rsidRPr="00554630" w:rsidRDefault="0010038B" w:rsidP="00FB20F9">
      <w:pPr>
        <w:shd w:val="clear" w:color="auto" w:fill="1E1E1E"/>
        <w:spacing w:line="285" w:lineRule="atLeast"/>
        <w:rPr>
          <w:rFonts w:ascii="Consolas" w:eastAsia="Times New Roman" w:hAnsi="Consolas" w:cs="Times New Roman"/>
          <w:color w:val="D4D4D4"/>
          <w:sz w:val="21"/>
          <w:szCs w:val="21"/>
          <w:lang w:val="pt-BR" w:eastAsia="pt-BR"/>
        </w:rPr>
      </w:pPr>
      <w:r w:rsidRPr="00554630">
        <w:br/>
      </w:r>
      <w:proofErr w:type="spellStart"/>
      <w:r w:rsidR="00FB20F9" w:rsidRPr="00554630">
        <w:rPr>
          <w:rFonts w:ascii="Consolas" w:eastAsia="Times New Roman" w:hAnsi="Consolas" w:cs="Times New Roman"/>
          <w:color w:val="569CD6"/>
          <w:sz w:val="21"/>
          <w:szCs w:val="21"/>
          <w:lang w:val="pt-BR" w:eastAsia="pt-BR"/>
        </w:rPr>
        <w:t>const</w:t>
      </w:r>
      <w:proofErr w:type="spellEnd"/>
      <w:r w:rsidR="00FB20F9" w:rsidRPr="00554630">
        <w:rPr>
          <w:rFonts w:ascii="Consolas" w:eastAsia="Times New Roman" w:hAnsi="Consolas" w:cs="Times New Roman"/>
          <w:color w:val="D4D4D4"/>
          <w:sz w:val="21"/>
          <w:szCs w:val="21"/>
          <w:lang w:val="pt-BR" w:eastAsia="pt-BR"/>
        </w:rPr>
        <w:t xml:space="preserve"> </w:t>
      </w:r>
      <w:proofErr w:type="spellStart"/>
      <w:r w:rsidR="00FB20F9" w:rsidRPr="00554630">
        <w:rPr>
          <w:rFonts w:ascii="Consolas" w:eastAsia="Times New Roman" w:hAnsi="Consolas" w:cs="Times New Roman"/>
          <w:color w:val="4FC1FF"/>
          <w:sz w:val="21"/>
          <w:szCs w:val="21"/>
          <w:lang w:val="pt-BR" w:eastAsia="pt-BR"/>
        </w:rPr>
        <w:t>headers</w:t>
      </w:r>
      <w:proofErr w:type="spellEnd"/>
      <w:r w:rsidR="00FB20F9" w:rsidRPr="00554630">
        <w:rPr>
          <w:rFonts w:ascii="Consolas" w:eastAsia="Times New Roman" w:hAnsi="Consolas" w:cs="Times New Roman"/>
          <w:color w:val="D4D4D4"/>
          <w:sz w:val="21"/>
          <w:szCs w:val="21"/>
          <w:lang w:val="pt-BR" w:eastAsia="pt-BR"/>
        </w:rPr>
        <w:t xml:space="preserve"> = {</w:t>
      </w:r>
    </w:p>
    <w:p w14:paraId="5E079E6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Accept</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application</w:t>
      </w:r>
      <w:proofErr w:type="spellEnd"/>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json</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6553C9C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Authorization</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string</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5A6FB4C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pi-auth-date'</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'stringstringstringstringstrin'</w:t>
      </w:r>
      <w:r w:rsidRPr="00554630">
        <w:rPr>
          <w:rFonts w:ascii="Consolas" w:eastAsia="Times New Roman" w:hAnsi="Consolas" w:cs="Times New Roman"/>
          <w:color w:val="D4D4D4"/>
          <w:sz w:val="21"/>
          <w:szCs w:val="21"/>
          <w:lang w:val="pt-BR" w:eastAsia="pt-BR"/>
        </w:rPr>
        <w:t>,</w:t>
      </w:r>
    </w:p>
    <w:p w14:paraId="0A76EA9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pi-customer-ip-address'</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r w:rsidRPr="00554630">
        <w:rPr>
          <w:rFonts w:ascii="Consolas" w:eastAsia="Times New Roman" w:hAnsi="Consolas" w:cs="Times New Roman"/>
          <w:color w:val="D4D4D4"/>
          <w:sz w:val="21"/>
          <w:szCs w:val="21"/>
          <w:lang w:val="pt-BR" w:eastAsia="pt-BR"/>
        </w:rPr>
        <w:t>,</w:t>
      </w:r>
    </w:p>
    <w:p w14:paraId="0F129AD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pi-interaction-id'</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r w:rsidRPr="00554630">
        <w:rPr>
          <w:rFonts w:ascii="Consolas" w:eastAsia="Times New Roman" w:hAnsi="Consolas" w:cs="Times New Roman"/>
          <w:color w:val="D4D4D4"/>
          <w:sz w:val="21"/>
          <w:szCs w:val="21"/>
          <w:lang w:val="pt-BR" w:eastAsia="pt-BR"/>
        </w:rPr>
        <w:t>,</w:t>
      </w:r>
    </w:p>
    <w:p w14:paraId="57CA165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x-custom</w:t>
      </w:r>
      <w:proofErr w:type="spellEnd"/>
      <w:r w:rsidRPr="00554630">
        <w:rPr>
          <w:rFonts w:ascii="Consolas" w:eastAsia="Times New Roman" w:hAnsi="Consolas" w:cs="Times New Roman"/>
          <w:color w:val="CE9178"/>
          <w:sz w:val="21"/>
          <w:szCs w:val="21"/>
          <w:lang w:val="pt-BR" w:eastAsia="pt-BR"/>
        </w:rPr>
        <w:t>er-user-agent'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p>
    <w:p w14:paraId="7EC826AD"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5F80AC9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
    <w:p w14:paraId="6669EC8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CDCAA"/>
          <w:sz w:val="21"/>
          <w:szCs w:val="21"/>
          <w:lang w:val="pt-BR" w:eastAsia="pt-BR"/>
        </w:rPr>
        <w:t>fetch</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CE9178"/>
          <w:sz w:val="21"/>
          <w:szCs w:val="21"/>
          <w:lang w:val="pt-BR" w:eastAsia="pt-BR"/>
        </w:rPr>
        <w:t>'https://api.organizacao.com.br/open-insurance/insurance-pension-plan/v1/{pensionIdentification}/contract-info'</w:t>
      </w:r>
      <w:r w:rsidRPr="00554630">
        <w:rPr>
          <w:rFonts w:ascii="Consolas" w:eastAsia="Times New Roman" w:hAnsi="Consolas" w:cs="Times New Roman"/>
          <w:color w:val="D4D4D4"/>
          <w:sz w:val="21"/>
          <w:szCs w:val="21"/>
          <w:lang w:val="pt-BR" w:eastAsia="pt-BR"/>
        </w:rPr>
        <w:t>,</w:t>
      </w:r>
    </w:p>
    <w:p w14:paraId="08A2EDE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6D8E678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method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'GET'</w:t>
      </w:r>
      <w:r w:rsidRPr="00554630">
        <w:rPr>
          <w:rFonts w:ascii="Consolas" w:eastAsia="Times New Roman" w:hAnsi="Consolas" w:cs="Times New Roman"/>
          <w:color w:val="D4D4D4"/>
          <w:sz w:val="21"/>
          <w:szCs w:val="21"/>
          <w:lang w:val="pt-BR" w:eastAsia="pt-BR"/>
        </w:rPr>
        <w:t>,</w:t>
      </w:r>
    </w:p>
    <w:p w14:paraId="0B25818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
    <w:p w14:paraId="38E5E9D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headers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4FC1FF"/>
          <w:sz w:val="21"/>
          <w:szCs w:val="21"/>
          <w:lang w:val="pt-BR" w:eastAsia="pt-BR"/>
        </w:rPr>
        <w:t>headers</w:t>
      </w:r>
      <w:proofErr w:type="spellEnd"/>
    </w:p>
    <w:p w14:paraId="67488484"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6410AA9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DCDCAA"/>
          <w:sz w:val="21"/>
          <w:szCs w:val="21"/>
          <w:lang w:val="pt-BR" w:eastAsia="pt-BR"/>
        </w:rPr>
        <w:t>then</w:t>
      </w:r>
      <w:proofErr w:type="spellEnd"/>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569CD6"/>
          <w:sz w:val="21"/>
          <w:szCs w:val="21"/>
          <w:lang w:val="pt-BR" w:eastAsia="pt-BR"/>
        </w:rPr>
        <w:t>function</w:t>
      </w:r>
      <w:proofErr w:type="spellEnd"/>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res</w:t>
      </w:r>
      <w:r w:rsidRPr="00554630">
        <w:rPr>
          <w:rFonts w:ascii="Consolas" w:eastAsia="Times New Roman" w:hAnsi="Consolas" w:cs="Times New Roman"/>
          <w:color w:val="D4D4D4"/>
          <w:sz w:val="21"/>
          <w:szCs w:val="21"/>
          <w:lang w:val="pt-BR" w:eastAsia="pt-BR"/>
        </w:rPr>
        <w:t>) {</w:t>
      </w:r>
    </w:p>
    <w:p w14:paraId="6E6E7A7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C586C0"/>
          <w:sz w:val="21"/>
          <w:szCs w:val="21"/>
          <w:lang w:val="pt-BR" w:eastAsia="pt-BR"/>
        </w:rPr>
        <w:t>return</w:t>
      </w:r>
      <w:proofErr w:type="spellEnd"/>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res</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DCDCAA"/>
          <w:sz w:val="21"/>
          <w:szCs w:val="21"/>
          <w:lang w:val="pt-BR" w:eastAsia="pt-BR"/>
        </w:rPr>
        <w:t>json</w:t>
      </w:r>
      <w:proofErr w:type="spellEnd"/>
      <w:r w:rsidRPr="00554630">
        <w:rPr>
          <w:rFonts w:ascii="Consolas" w:eastAsia="Times New Roman" w:hAnsi="Consolas" w:cs="Times New Roman"/>
          <w:color w:val="D4D4D4"/>
          <w:sz w:val="21"/>
          <w:szCs w:val="21"/>
          <w:lang w:val="pt-BR" w:eastAsia="pt-BR"/>
        </w:rPr>
        <w:t>();</w:t>
      </w:r>
    </w:p>
    <w:p w14:paraId="1F5D05D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DCDCAA"/>
          <w:sz w:val="21"/>
          <w:szCs w:val="21"/>
          <w:lang w:val="pt-BR" w:eastAsia="pt-BR"/>
        </w:rPr>
        <w:t>then</w:t>
      </w:r>
      <w:proofErr w:type="spellEnd"/>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569CD6"/>
          <w:sz w:val="21"/>
          <w:szCs w:val="21"/>
          <w:lang w:val="pt-BR" w:eastAsia="pt-BR"/>
        </w:rPr>
        <w:t>function</w:t>
      </w:r>
      <w:proofErr w:type="spellEnd"/>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body</w:t>
      </w:r>
      <w:r w:rsidRPr="00554630">
        <w:rPr>
          <w:rFonts w:ascii="Consolas" w:eastAsia="Times New Roman" w:hAnsi="Consolas" w:cs="Times New Roman"/>
          <w:color w:val="D4D4D4"/>
          <w:sz w:val="21"/>
          <w:szCs w:val="21"/>
          <w:lang w:val="pt-BR" w:eastAsia="pt-BR"/>
        </w:rPr>
        <w:t>) {</w:t>
      </w:r>
    </w:p>
    <w:p w14:paraId="4EB6D90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console</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DCDCAA"/>
          <w:sz w:val="21"/>
          <w:szCs w:val="21"/>
          <w:lang w:val="pt-BR" w:eastAsia="pt-BR"/>
        </w:rPr>
        <w:t>log</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body</w:t>
      </w:r>
      <w:r w:rsidRPr="00554630">
        <w:rPr>
          <w:rFonts w:ascii="Consolas" w:eastAsia="Times New Roman" w:hAnsi="Consolas" w:cs="Times New Roman"/>
          <w:color w:val="D4D4D4"/>
          <w:sz w:val="21"/>
          <w:szCs w:val="21"/>
          <w:lang w:val="pt-BR" w:eastAsia="pt-BR"/>
        </w:rPr>
        <w:t>);</w:t>
      </w:r>
    </w:p>
    <w:p w14:paraId="276AB4C6" w14:textId="59248263" w:rsidR="003764A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43A5C61A" w14:textId="77777777" w:rsidR="003764A9" w:rsidRPr="00554630" w:rsidRDefault="0010038B">
      <w:pPr>
        <w:pStyle w:val="FirstParagraph"/>
      </w:pPr>
      <w:r w:rsidRPr="00554630">
        <w:t xml:space="preserve">To perform this operation, you must be authenticated by means of one of the following methods: </w:t>
      </w:r>
      <w:proofErr w:type="spellStart"/>
      <w:r w:rsidRPr="00554630">
        <w:t>OpenId</w:t>
      </w:r>
      <w:proofErr w:type="spellEnd"/>
      <w:r w:rsidRPr="00554630">
        <w:t xml:space="preserve"> ( Scopes: </w:t>
      </w:r>
      <w:proofErr w:type="spellStart"/>
      <w:r w:rsidRPr="00554630">
        <w:t>openid</w:t>
      </w:r>
      <w:proofErr w:type="spellEnd"/>
      <w:r w:rsidRPr="00554630">
        <w:t xml:space="preserve"> ) &amp; OAuth2Security ( Scopes: </w:t>
      </w:r>
      <w:proofErr w:type="spellStart"/>
      <w:r w:rsidRPr="00554630">
        <w:t>consent:consentId</w:t>
      </w:r>
      <w:proofErr w:type="spellEnd"/>
      <w:r w:rsidRPr="00554630">
        <w:t xml:space="preserve"> insurance-pension-plan )</w:t>
      </w:r>
    </w:p>
    <w:p w14:paraId="49ADB9CC" w14:textId="77777777" w:rsidR="003764A9" w:rsidRPr="00554630" w:rsidRDefault="003764A9">
      <w:pPr>
        <w:pStyle w:val="Corpodetexto"/>
      </w:pPr>
    </w:p>
    <w:p w14:paraId="28BDA598" w14:textId="77777777" w:rsidR="003764A9" w:rsidRPr="00554630" w:rsidRDefault="0010038B">
      <w:pPr>
        <w:pStyle w:val="Ttulo2"/>
      </w:pPr>
      <w:bookmarkStart w:id="18" w:name="_Toc128583500"/>
      <w:bookmarkStart w:id="19" w:name="X7f43a7d9ff90926e304a4b7beb0403339915f0c"/>
      <w:bookmarkEnd w:id="13"/>
      <w:bookmarkEnd w:id="17"/>
      <w:r w:rsidRPr="00554630">
        <w:t xml:space="preserve">Endpoint - </w:t>
      </w:r>
      <w:proofErr w:type="spellStart"/>
      <w:r w:rsidRPr="00554630">
        <w:t>Obtém</w:t>
      </w:r>
      <w:proofErr w:type="spellEnd"/>
      <w:r w:rsidRPr="00554630">
        <w:t xml:space="preserve"> </w:t>
      </w:r>
      <w:proofErr w:type="spellStart"/>
      <w:r w:rsidRPr="00554630">
        <w:t>os</w:t>
      </w:r>
      <w:proofErr w:type="spellEnd"/>
      <w:r w:rsidRPr="00554630">
        <w:t xml:space="preserve"> dados de </w:t>
      </w:r>
      <w:proofErr w:type="spellStart"/>
      <w:r w:rsidRPr="00554630">
        <w:t>contribuições</w:t>
      </w:r>
      <w:proofErr w:type="spellEnd"/>
      <w:r w:rsidRPr="00554630">
        <w:t xml:space="preserve"> do </w:t>
      </w:r>
      <w:proofErr w:type="spellStart"/>
      <w:r w:rsidRPr="00554630">
        <w:t>contrato</w:t>
      </w:r>
      <w:proofErr w:type="spellEnd"/>
      <w:r w:rsidRPr="00554630">
        <w:t xml:space="preserve"> </w:t>
      </w:r>
      <w:proofErr w:type="spellStart"/>
      <w:r w:rsidRPr="00554630">
        <w:t>identificado</w:t>
      </w:r>
      <w:proofErr w:type="spellEnd"/>
      <w:r w:rsidRPr="00554630">
        <w:t xml:space="preserve"> </w:t>
      </w:r>
      <w:proofErr w:type="spellStart"/>
      <w:r w:rsidRPr="00554630">
        <w:t>por</w:t>
      </w:r>
      <w:proofErr w:type="spellEnd"/>
      <w:r w:rsidRPr="00554630">
        <w:t xml:space="preserve"> {</w:t>
      </w:r>
      <w:proofErr w:type="spellStart"/>
      <w:r w:rsidRPr="00554630">
        <w:t>pensionIdentification</w:t>
      </w:r>
      <w:proofErr w:type="spellEnd"/>
      <w:r w:rsidRPr="00554630">
        <w:t>}</w:t>
      </w:r>
      <w:bookmarkEnd w:id="18"/>
    </w:p>
    <w:p w14:paraId="0E8693EF" w14:textId="5B63B593" w:rsidR="003764A9" w:rsidRPr="00554630" w:rsidRDefault="0010038B">
      <w:pPr>
        <w:pStyle w:val="FirstParagraph"/>
      </w:pPr>
      <w:r w:rsidRPr="00554630">
        <w:rPr>
          <w:rStyle w:val="VerbatimChar"/>
        </w:rPr>
        <w:t>GET /</w:t>
      </w:r>
      <w:r w:rsidR="007E74F6" w:rsidRPr="007E74F6">
        <w:rPr>
          <w:rStyle w:val="VerbatimChar"/>
        </w:rPr>
        <w:t>insurance-pension-plan/</w:t>
      </w:r>
      <w:r w:rsidRPr="00554630">
        <w:rPr>
          <w:rStyle w:val="VerbatimChar"/>
        </w:rPr>
        <w:t>{</w:t>
      </w:r>
      <w:proofErr w:type="spellStart"/>
      <w:r w:rsidRPr="00554630">
        <w:rPr>
          <w:rStyle w:val="VerbatimChar"/>
        </w:rPr>
        <w:t>pensionIdentification</w:t>
      </w:r>
      <w:proofErr w:type="spellEnd"/>
      <w:r w:rsidRPr="00554630">
        <w:rPr>
          <w:rStyle w:val="VerbatimChar"/>
        </w:rPr>
        <w:t>}/movements</w:t>
      </w:r>
    </w:p>
    <w:p w14:paraId="5BE5F7E3" w14:textId="77777777" w:rsidR="003764A9" w:rsidRPr="00554630" w:rsidRDefault="003764A9">
      <w:pPr>
        <w:pStyle w:val="Corpodetexto"/>
      </w:pPr>
    </w:p>
    <w:p w14:paraId="2063A4EC" w14:textId="77777777" w:rsidR="003764A9" w:rsidRPr="00554630" w:rsidRDefault="0010038B">
      <w:pPr>
        <w:pStyle w:val="Ttulo3"/>
      </w:pPr>
      <w:bookmarkStart w:id="20" w:name="visão-geral-2"/>
      <w:proofErr w:type="spellStart"/>
      <w:r w:rsidRPr="00554630">
        <w:lastRenderedPageBreak/>
        <w:t>Visão</w:t>
      </w:r>
      <w:proofErr w:type="spellEnd"/>
      <w:r w:rsidRPr="00554630">
        <w:t xml:space="preserve"> </w:t>
      </w:r>
      <w:proofErr w:type="spellStart"/>
      <w:r w:rsidRPr="00554630">
        <w:t>Geral</w:t>
      </w:r>
      <w:proofErr w:type="spellEnd"/>
    </w:p>
    <w:p w14:paraId="29BAA2F7" w14:textId="77777777" w:rsidR="003764A9" w:rsidRPr="00554630" w:rsidRDefault="0010038B">
      <w:pPr>
        <w:pStyle w:val="FirstParagraph"/>
      </w:pPr>
      <w:proofErr w:type="spellStart"/>
      <w:r w:rsidRPr="00554630">
        <w:t>Método</w:t>
      </w:r>
      <w:proofErr w:type="spellEnd"/>
      <w:r w:rsidRPr="00554630">
        <w:t xml:space="preserve"> para </w:t>
      </w:r>
      <w:proofErr w:type="spellStart"/>
      <w:r w:rsidRPr="00554630">
        <w:t>obter</w:t>
      </w:r>
      <w:proofErr w:type="spellEnd"/>
      <w:r w:rsidRPr="00554630">
        <w:t xml:space="preserve"> </w:t>
      </w:r>
      <w:proofErr w:type="spellStart"/>
      <w:r w:rsidRPr="00554630">
        <w:t>os</w:t>
      </w:r>
      <w:proofErr w:type="spellEnd"/>
      <w:r w:rsidRPr="00554630">
        <w:t xml:space="preserve"> dados de </w:t>
      </w:r>
      <w:proofErr w:type="spellStart"/>
      <w:r w:rsidRPr="00554630">
        <w:t>contribuições</w:t>
      </w:r>
      <w:proofErr w:type="spellEnd"/>
      <w:r w:rsidRPr="00554630">
        <w:t xml:space="preserve"> do </w:t>
      </w:r>
      <w:proofErr w:type="spellStart"/>
      <w:r w:rsidRPr="00554630">
        <w:t>contrato</w:t>
      </w:r>
      <w:proofErr w:type="spellEnd"/>
      <w:r w:rsidRPr="00554630">
        <w:t xml:space="preserve">. </w:t>
      </w:r>
    </w:p>
    <w:p w14:paraId="780A9E2A" w14:textId="77777777" w:rsidR="003764A9" w:rsidRPr="00554630" w:rsidRDefault="003764A9">
      <w:pPr>
        <w:pStyle w:val="Corpodetexto"/>
      </w:pPr>
    </w:p>
    <w:p w14:paraId="4A62B98D" w14:textId="77777777" w:rsidR="003764A9" w:rsidRPr="00554630" w:rsidRDefault="0010038B">
      <w:pPr>
        <w:pStyle w:val="Ttulo3"/>
      </w:pPr>
      <w:bookmarkStart w:id="21" w:name="respostas-2"/>
      <w:bookmarkEnd w:id="20"/>
      <w:proofErr w:type="spellStart"/>
      <w:r w:rsidRPr="00554630">
        <w:t>Respostas</w:t>
      </w:r>
      <w:proofErr w:type="spellEnd"/>
    </w:p>
    <w:tbl>
      <w:tblPr>
        <w:tblStyle w:val="Table"/>
        <w:tblW w:w="5000" w:type="pct"/>
        <w:tblLook w:val="0020" w:firstRow="1" w:lastRow="0" w:firstColumn="0" w:lastColumn="0" w:noHBand="0" w:noVBand="0"/>
      </w:tblPr>
      <w:tblGrid>
        <w:gridCol w:w="725"/>
        <w:gridCol w:w="937"/>
        <w:gridCol w:w="3696"/>
        <w:gridCol w:w="3696"/>
      </w:tblGrid>
      <w:tr w:rsidR="003764A9" w:rsidRPr="00554630" w14:paraId="5B05F883"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48753FA6" w14:textId="77777777" w:rsidR="003764A9" w:rsidRPr="00554630" w:rsidRDefault="0010038B">
            <w:pPr>
              <w:pStyle w:val="Compact"/>
              <w:jc w:val="left"/>
            </w:pPr>
            <w:r w:rsidRPr="00554630">
              <w:t>Status</w:t>
            </w:r>
          </w:p>
        </w:tc>
        <w:tc>
          <w:tcPr>
            <w:tcW w:w="0" w:type="auto"/>
          </w:tcPr>
          <w:p w14:paraId="55178C95" w14:textId="77777777" w:rsidR="003764A9" w:rsidRPr="00554630" w:rsidRDefault="0010038B">
            <w:pPr>
              <w:pStyle w:val="Compact"/>
              <w:jc w:val="left"/>
            </w:pPr>
            <w:proofErr w:type="spellStart"/>
            <w:r w:rsidRPr="00554630">
              <w:t>Meaning</w:t>
            </w:r>
            <w:proofErr w:type="spellEnd"/>
          </w:p>
        </w:tc>
        <w:tc>
          <w:tcPr>
            <w:tcW w:w="0" w:type="auto"/>
          </w:tcPr>
          <w:p w14:paraId="037922B3" w14:textId="77777777" w:rsidR="003764A9" w:rsidRPr="00554630" w:rsidRDefault="0010038B">
            <w:pPr>
              <w:pStyle w:val="Compact"/>
              <w:jc w:val="left"/>
            </w:pPr>
            <w:proofErr w:type="spellStart"/>
            <w:r w:rsidRPr="00554630">
              <w:t>Description</w:t>
            </w:r>
            <w:proofErr w:type="spellEnd"/>
          </w:p>
        </w:tc>
        <w:tc>
          <w:tcPr>
            <w:tcW w:w="0" w:type="auto"/>
          </w:tcPr>
          <w:p w14:paraId="5934D616" w14:textId="77777777" w:rsidR="003764A9" w:rsidRPr="00554630" w:rsidRDefault="0010038B">
            <w:pPr>
              <w:pStyle w:val="Compact"/>
              <w:jc w:val="left"/>
            </w:pPr>
            <w:proofErr w:type="spellStart"/>
            <w:r w:rsidRPr="00554630">
              <w:t>Schema</w:t>
            </w:r>
            <w:proofErr w:type="spellEnd"/>
          </w:p>
        </w:tc>
      </w:tr>
      <w:tr w:rsidR="003764A9" w:rsidRPr="00554630" w14:paraId="73266F5F" w14:textId="77777777">
        <w:tc>
          <w:tcPr>
            <w:tcW w:w="0" w:type="auto"/>
          </w:tcPr>
          <w:p w14:paraId="0F1B905C" w14:textId="77777777" w:rsidR="003764A9" w:rsidRPr="00554630" w:rsidRDefault="0010038B">
            <w:pPr>
              <w:pStyle w:val="Compact"/>
              <w:jc w:val="left"/>
            </w:pPr>
            <w:r w:rsidRPr="00554630">
              <w:t>200</w:t>
            </w:r>
          </w:p>
        </w:tc>
        <w:tc>
          <w:tcPr>
            <w:tcW w:w="0" w:type="auto"/>
          </w:tcPr>
          <w:p w14:paraId="2F7DD9F0" w14:textId="77777777" w:rsidR="003764A9" w:rsidRPr="00554630" w:rsidRDefault="007E74F6">
            <w:pPr>
              <w:pStyle w:val="Compact"/>
              <w:jc w:val="left"/>
            </w:pPr>
            <w:hyperlink r:id="rId12" w:anchor="section-6.3.1">
              <w:r w:rsidR="0010038B" w:rsidRPr="00554630">
                <w:rPr>
                  <w:rStyle w:val="Hyperlink"/>
                </w:rPr>
                <w:t>OK</w:t>
              </w:r>
            </w:hyperlink>
          </w:p>
        </w:tc>
        <w:tc>
          <w:tcPr>
            <w:tcW w:w="0" w:type="auto"/>
          </w:tcPr>
          <w:p w14:paraId="0A1E8EBA" w14:textId="77777777" w:rsidR="003764A9" w:rsidRPr="00554630" w:rsidRDefault="0010038B">
            <w:pPr>
              <w:pStyle w:val="Compact"/>
              <w:jc w:val="left"/>
            </w:pPr>
            <w:r w:rsidRPr="00554630">
              <w:t xml:space="preserve">Dados de </w:t>
            </w:r>
            <w:proofErr w:type="spellStart"/>
            <w:r w:rsidRPr="00554630">
              <w:t>ResponseInsurancePensionPlanMovements</w:t>
            </w:r>
            <w:proofErr w:type="spellEnd"/>
            <w:r w:rsidRPr="00554630">
              <w:t xml:space="preserve"> obtidos com sucesso</w:t>
            </w:r>
          </w:p>
        </w:tc>
        <w:tc>
          <w:tcPr>
            <w:tcW w:w="0" w:type="auto"/>
          </w:tcPr>
          <w:p w14:paraId="5156346F" w14:textId="77777777" w:rsidR="003764A9" w:rsidRPr="00554630" w:rsidRDefault="007E74F6">
            <w:pPr>
              <w:pStyle w:val="Compact"/>
              <w:jc w:val="left"/>
            </w:pPr>
            <w:hyperlink w:anchor="X709c69f84ee413facdb2178c60d38dc3ad4bab0">
              <w:proofErr w:type="spellStart"/>
              <w:r w:rsidR="0010038B" w:rsidRPr="00554630">
                <w:rPr>
                  <w:rStyle w:val="Hyperlink"/>
                </w:rPr>
                <w:t>ResponseInsurancePensionPlanMovements</w:t>
              </w:r>
              <w:proofErr w:type="spellEnd"/>
            </w:hyperlink>
          </w:p>
        </w:tc>
      </w:tr>
    </w:tbl>
    <w:p w14:paraId="248B82AE" w14:textId="77777777" w:rsidR="003764A9" w:rsidRPr="00554630" w:rsidRDefault="003764A9">
      <w:pPr>
        <w:pStyle w:val="Corpodetexto"/>
      </w:pPr>
    </w:p>
    <w:p w14:paraId="172107BC" w14:textId="77777777" w:rsidR="003764A9" w:rsidRPr="00554630" w:rsidRDefault="0010038B">
      <w:pPr>
        <w:pStyle w:val="Ttulo3"/>
      </w:pPr>
      <w:bookmarkStart w:id="22" w:name="exemplo-de-retorno-2"/>
      <w:bookmarkEnd w:id="21"/>
      <w:proofErr w:type="spellStart"/>
      <w:r w:rsidRPr="00554630">
        <w:t>Exemplo</w:t>
      </w:r>
      <w:proofErr w:type="spellEnd"/>
      <w:r w:rsidRPr="00554630">
        <w:t xml:space="preserve"> de </w:t>
      </w:r>
      <w:proofErr w:type="spellStart"/>
      <w:r w:rsidRPr="00554630">
        <w:t>Retorno</w:t>
      </w:r>
      <w:proofErr w:type="spellEnd"/>
    </w:p>
    <w:p w14:paraId="69326573" w14:textId="77777777" w:rsidR="003764A9" w:rsidRPr="00554630" w:rsidRDefault="0010038B">
      <w:pPr>
        <w:pStyle w:val="Textoembloco"/>
      </w:pPr>
      <w:r w:rsidRPr="00554630">
        <w:t>200 Response</w:t>
      </w:r>
    </w:p>
    <w:p w14:paraId="1853475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4DE498B7" w14:textId="1CF36C4F"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"data"</w:t>
      </w:r>
      <w:r w:rsidRPr="00554630">
        <w:rPr>
          <w:rFonts w:ascii="Consolas" w:eastAsia="Times New Roman" w:hAnsi="Consolas" w:cs="Times New Roman"/>
          <w:color w:val="D4D4D4"/>
          <w:sz w:val="21"/>
          <w:szCs w:val="21"/>
          <w:lang w:val="pt-BR" w:eastAsia="pt-BR"/>
        </w:rPr>
        <w:t xml:space="preserve">: </w:t>
      </w:r>
      <w:r w:rsidR="00694D9F" w:rsidRPr="00554630">
        <w:rPr>
          <w:rFonts w:ascii="Consolas" w:eastAsia="Times New Roman" w:hAnsi="Consolas" w:cs="Times New Roman"/>
          <w:color w:val="D4D4D4"/>
          <w:sz w:val="21"/>
          <w:szCs w:val="21"/>
          <w:lang w:val="pt-BR" w:eastAsia="pt-BR"/>
        </w:rPr>
        <w:t>{</w:t>
      </w:r>
    </w:p>
    <w:p w14:paraId="667C0753" w14:textId="25754BB3" w:rsidR="00694D9F" w:rsidRPr="00554630" w:rsidRDefault="00694D9F"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008E2BC8" w:rsidRPr="00554630">
        <w:rPr>
          <w:rFonts w:ascii="Consolas" w:eastAsia="Times New Roman" w:hAnsi="Consolas" w:cs="Times New Roman"/>
          <w:color w:val="9CDCFE"/>
          <w:sz w:val="21"/>
          <w:szCs w:val="21"/>
          <w:lang w:val="pt-BR" w:eastAsia="pt-BR"/>
        </w:rPr>
        <w:t>movementContributions</w:t>
      </w:r>
      <w:proofErr w:type="spellEnd"/>
      <w:r w:rsidR="008E2BC8"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w:t>
      </w:r>
      <w:r w:rsidR="008E2BC8" w:rsidRPr="00554630">
        <w:rPr>
          <w:rFonts w:ascii="Consolas" w:eastAsia="Times New Roman" w:hAnsi="Consolas" w:cs="Times New Roman"/>
          <w:color w:val="D4D4D4"/>
          <w:sz w:val="21"/>
          <w:szCs w:val="21"/>
          <w:lang w:val="pt-BR" w:eastAsia="pt-BR"/>
        </w:rPr>
        <w:t xml:space="preserve"> [</w:t>
      </w:r>
    </w:p>
    <w:p w14:paraId="55C3829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4875BA1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contributionAmount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6770D90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"2000.00"</w:t>
      </w:r>
      <w:r w:rsidRPr="00554630">
        <w:rPr>
          <w:rFonts w:ascii="Consolas" w:eastAsia="Times New Roman" w:hAnsi="Consolas" w:cs="Times New Roman"/>
          <w:color w:val="D4D4D4"/>
          <w:sz w:val="21"/>
          <w:szCs w:val="21"/>
          <w:lang w:val="pt-BR" w:eastAsia="pt-BR"/>
        </w:rPr>
        <w:t>,</w:t>
      </w:r>
    </w:p>
    <w:p w14:paraId="6F429EC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unit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69D161A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w:t>
      </w:r>
      <w:r w:rsidRPr="00554630">
        <w:rPr>
          <w:rFonts w:ascii="Consolas" w:eastAsia="Times New Roman" w:hAnsi="Consolas" w:cs="Times New Roman"/>
          <w:color w:val="D4D4D4"/>
          <w:sz w:val="21"/>
          <w:szCs w:val="21"/>
          <w:lang w:val="pt-BR" w:eastAsia="pt-BR"/>
        </w:rPr>
        <w:t>,</w:t>
      </w:r>
    </w:p>
    <w:p w14:paraId="209D049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"BRL"</w:t>
      </w:r>
    </w:p>
    <w:p w14:paraId="42C5C70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87258C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15C3907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contributionPaymentDate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r w:rsidRPr="00554630">
        <w:rPr>
          <w:rFonts w:ascii="Consolas" w:eastAsia="Times New Roman" w:hAnsi="Consolas" w:cs="Times New Roman"/>
          <w:color w:val="D4D4D4"/>
          <w:sz w:val="21"/>
          <w:szCs w:val="21"/>
          <w:lang w:val="pt-BR" w:eastAsia="pt-BR"/>
        </w:rPr>
        <w:t>,</w:t>
      </w:r>
    </w:p>
    <w:p w14:paraId="0A8A39D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contributionExpirationDate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r w:rsidRPr="00554630">
        <w:rPr>
          <w:rFonts w:ascii="Consolas" w:eastAsia="Times New Roman" w:hAnsi="Consolas" w:cs="Times New Roman"/>
          <w:color w:val="D4D4D4"/>
          <w:sz w:val="21"/>
          <w:szCs w:val="21"/>
          <w:lang w:val="pt-BR" w:eastAsia="pt-BR"/>
        </w:rPr>
        <w:t>,</w:t>
      </w:r>
    </w:p>
    <w:p w14:paraId="73D8C1D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chargedInAdvanceAmount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5D90664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"2000.00"</w:t>
      </w:r>
      <w:r w:rsidRPr="00554630">
        <w:rPr>
          <w:rFonts w:ascii="Consolas" w:eastAsia="Times New Roman" w:hAnsi="Consolas" w:cs="Times New Roman"/>
          <w:color w:val="D4D4D4"/>
          <w:sz w:val="21"/>
          <w:szCs w:val="21"/>
          <w:lang w:val="pt-BR" w:eastAsia="pt-BR"/>
        </w:rPr>
        <w:t>,</w:t>
      </w:r>
    </w:p>
    <w:p w14:paraId="07B0E60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unit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28743B8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w:t>
      </w:r>
      <w:r w:rsidRPr="00554630">
        <w:rPr>
          <w:rFonts w:ascii="Consolas" w:eastAsia="Times New Roman" w:hAnsi="Consolas" w:cs="Times New Roman"/>
          <w:color w:val="D4D4D4"/>
          <w:sz w:val="21"/>
          <w:szCs w:val="21"/>
          <w:lang w:val="pt-BR" w:eastAsia="pt-BR"/>
        </w:rPr>
        <w:t>,</w:t>
      </w:r>
    </w:p>
    <w:p w14:paraId="0E1DA13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"BRL"</w:t>
      </w:r>
    </w:p>
    <w:p w14:paraId="21BE5A4D"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1E9B12F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E336326" w14:textId="7C1AB0A4"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periodicity</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"MENSAL"</w:t>
      </w:r>
    </w:p>
    <w:p w14:paraId="01DD7218" w14:textId="6BC138EB" w:rsidR="00853B16" w:rsidRPr="00554630" w:rsidRDefault="00853B16" w:rsidP="00FB20F9">
      <w:pPr>
        <w:shd w:val="clear" w:color="auto" w:fill="1E1E1E"/>
        <w:spacing w:after="0" w:line="285" w:lineRule="atLeast"/>
        <w:rPr>
          <w:rFonts w:ascii="Consolas" w:eastAsia="Times New Roman" w:hAnsi="Consolas" w:cs="Times New Roman"/>
          <w:color w:val="D4D4D4"/>
          <w:sz w:val="23"/>
          <w:szCs w:val="23"/>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D4D4D4"/>
          <w:sz w:val="23"/>
          <w:szCs w:val="23"/>
          <w:lang w:val="pt-BR" w:eastAsia="pt-BR"/>
        </w:rPr>
        <w:t>}</w:t>
      </w:r>
    </w:p>
    <w:p w14:paraId="2ABE84AB" w14:textId="624C6A36" w:rsidR="00853B16" w:rsidRPr="00554630" w:rsidRDefault="00853B16" w:rsidP="00FB20F9">
      <w:pPr>
        <w:shd w:val="clear" w:color="auto" w:fill="1E1E1E"/>
        <w:spacing w:after="0" w:line="285" w:lineRule="atLeast"/>
        <w:rPr>
          <w:rFonts w:ascii="Consolas" w:eastAsia="Times New Roman" w:hAnsi="Consolas" w:cs="Times New Roman"/>
          <w:color w:val="D4D4D4"/>
          <w:sz w:val="23"/>
          <w:szCs w:val="23"/>
          <w:lang w:val="pt-BR" w:eastAsia="pt-BR"/>
        </w:rPr>
      </w:pPr>
      <w:r w:rsidRPr="00554630">
        <w:rPr>
          <w:rFonts w:ascii="Consolas" w:eastAsia="Times New Roman" w:hAnsi="Consolas" w:cs="Times New Roman"/>
          <w:color w:val="D4D4D4"/>
          <w:sz w:val="23"/>
          <w:szCs w:val="23"/>
          <w:lang w:val="pt-BR" w:eastAsia="pt-BR"/>
        </w:rPr>
        <w:t xml:space="preserve">    ],</w:t>
      </w:r>
    </w:p>
    <w:p w14:paraId="538ADB1A" w14:textId="25328F94" w:rsidR="00E63C00" w:rsidRPr="00554630" w:rsidRDefault="00E63C00"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3"/>
          <w:szCs w:val="23"/>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movementBenefits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1C9E9338" w14:textId="174D264D" w:rsidR="002E6DD4" w:rsidRPr="00554630" w:rsidRDefault="002E6DD4" w:rsidP="00FB20F9">
      <w:pPr>
        <w:shd w:val="clear" w:color="auto" w:fill="1E1E1E"/>
        <w:spacing w:after="0" w:line="285" w:lineRule="atLeast"/>
        <w:rPr>
          <w:rFonts w:ascii="Consolas" w:eastAsia="Times New Roman" w:hAnsi="Consolas" w:cs="Times New Roman"/>
          <w:color w:val="D4D4D4"/>
          <w:sz w:val="23"/>
          <w:szCs w:val="23"/>
          <w:lang w:val="pt-BR" w:eastAsia="pt-BR"/>
        </w:rPr>
      </w:pPr>
      <w:r w:rsidRPr="00554630">
        <w:rPr>
          <w:rFonts w:ascii="Consolas" w:eastAsia="Times New Roman" w:hAnsi="Consolas" w:cs="Times New Roman"/>
          <w:color w:val="D4D4D4"/>
          <w:sz w:val="21"/>
          <w:szCs w:val="21"/>
          <w:lang w:val="pt-BR" w:eastAsia="pt-BR"/>
        </w:rPr>
        <w:t xml:space="preserve">      {</w:t>
      </w:r>
    </w:p>
    <w:p w14:paraId="546F855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benefitAmount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555B40F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"2000.00"</w:t>
      </w:r>
      <w:r w:rsidRPr="00554630">
        <w:rPr>
          <w:rFonts w:ascii="Consolas" w:eastAsia="Times New Roman" w:hAnsi="Consolas" w:cs="Times New Roman"/>
          <w:color w:val="D4D4D4"/>
          <w:sz w:val="21"/>
          <w:szCs w:val="21"/>
          <w:lang w:val="pt-BR" w:eastAsia="pt-BR"/>
        </w:rPr>
        <w:t>,</w:t>
      </w:r>
    </w:p>
    <w:p w14:paraId="28D7D57D"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unit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7B25F81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lastRenderedPageBreak/>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w:t>
      </w:r>
      <w:r w:rsidRPr="00554630">
        <w:rPr>
          <w:rFonts w:ascii="Consolas" w:eastAsia="Times New Roman" w:hAnsi="Consolas" w:cs="Times New Roman"/>
          <w:color w:val="D4D4D4"/>
          <w:sz w:val="21"/>
          <w:szCs w:val="21"/>
          <w:lang w:val="pt-BR" w:eastAsia="pt-BR"/>
        </w:rPr>
        <w:t>,</w:t>
      </w:r>
    </w:p>
    <w:p w14:paraId="7AACA3A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"BRL"</w:t>
      </w:r>
    </w:p>
    <w:p w14:paraId="4C107C7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2F83BFD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C646AE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benefitPaymentDate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p>
    <w:p w14:paraId="6367310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C0C9F74" w14:textId="46E53424" w:rsidR="008D17D2" w:rsidRPr="00554630" w:rsidRDefault="008D17D2"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
    <w:p w14:paraId="08D00002" w14:textId="55892A15"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008D17D2"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D4D4D4"/>
          <w:sz w:val="21"/>
          <w:szCs w:val="21"/>
          <w:lang w:val="pt-BR" w:eastAsia="pt-BR"/>
        </w:rPr>
        <w:t>,</w:t>
      </w:r>
    </w:p>
    <w:p w14:paraId="2E9CFDE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"links"</w:t>
      </w:r>
      <w:r w:rsidRPr="00554630">
        <w:rPr>
          <w:rFonts w:ascii="Consolas" w:eastAsia="Times New Roman" w:hAnsi="Consolas" w:cs="Times New Roman"/>
          <w:color w:val="D4D4D4"/>
          <w:sz w:val="21"/>
          <w:szCs w:val="21"/>
          <w:lang w:val="pt-BR" w:eastAsia="pt-BR"/>
        </w:rPr>
        <w:t>: {</w:t>
      </w:r>
    </w:p>
    <w:p w14:paraId="57C4809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"self"</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2885471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first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1C05265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prev</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0C9C50B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next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63D13B0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last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p>
    <w:p w14:paraId="6CD3088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76FB4D0D"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"meta"</w:t>
      </w:r>
      <w:r w:rsidRPr="00554630">
        <w:rPr>
          <w:rFonts w:ascii="Consolas" w:eastAsia="Times New Roman" w:hAnsi="Consolas" w:cs="Times New Roman"/>
          <w:color w:val="D4D4D4"/>
          <w:sz w:val="21"/>
          <w:szCs w:val="21"/>
          <w:lang w:val="pt-BR" w:eastAsia="pt-BR"/>
        </w:rPr>
        <w:t>: {</w:t>
      </w:r>
    </w:p>
    <w:p w14:paraId="21C7F17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totalRecords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10</w:t>
      </w:r>
      <w:r w:rsidRPr="00554630">
        <w:rPr>
          <w:rFonts w:ascii="Consolas" w:eastAsia="Times New Roman" w:hAnsi="Consolas" w:cs="Times New Roman"/>
          <w:color w:val="D4D4D4"/>
          <w:sz w:val="21"/>
          <w:szCs w:val="21"/>
          <w:lang w:val="pt-BR" w:eastAsia="pt-BR"/>
        </w:rPr>
        <w:t>,</w:t>
      </w:r>
    </w:p>
    <w:p w14:paraId="0E876B4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totalPages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1</w:t>
      </w:r>
    </w:p>
    <w:p w14:paraId="7C2B3EB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2212982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1971321A" w14:textId="77777777" w:rsidR="003764A9" w:rsidRPr="00554630" w:rsidRDefault="003764A9">
      <w:pPr>
        <w:pStyle w:val="FirstParagraph"/>
      </w:pPr>
    </w:p>
    <w:p w14:paraId="269BC313" w14:textId="77777777" w:rsidR="003764A9" w:rsidRPr="00554630" w:rsidRDefault="0010038B">
      <w:pPr>
        <w:pStyle w:val="Ttulo3"/>
      </w:pPr>
      <w:bookmarkStart w:id="23" w:name="exemplo-de-request-2"/>
      <w:bookmarkEnd w:id="22"/>
      <w:proofErr w:type="spellStart"/>
      <w:r w:rsidRPr="00554630">
        <w:t>Exemplo</w:t>
      </w:r>
      <w:proofErr w:type="spellEnd"/>
      <w:r w:rsidRPr="00554630">
        <w:t xml:space="preserve"> de Request</w:t>
      </w:r>
    </w:p>
    <w:p w14:paraId="2034E8B7" w14:textId="77777777" w:rsidR="00FB20F9" w:rsidRPr="00554630" w:rsidRDefault="00FB20F9" w:rsidP="00FB20F9">
      <w:pPr>
        <w:shd w:val="clear" w:color="auto" w:fill="1E1E1E"/>
        <w:spacing w:after="0" w:line="285" w:lineRule="atLeast"/>
        <w:rPr>
          <w:rFonts w:ascii="Consolas" w:eastAsia="Times New Roman" w:hAnsi="Consolas" w:cs="Times New Roman"/>
          <w:color w:val="569CD6"/>
          <w:sz w:val="21"/>
          <w:szCs w:val="21"/>
          <w:lang w:val="pt-BR" w:eastAsia="pt-BR"/>
        </w:rPr>
      </w:pPr>
    </w:p>
    <w:p w14:paraId="40B5AEF1" w14:textId="0A0941FB"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roofErr w:type="spellStart"/>
      <w:r w:rsidRPr="00554630">
        <w:rPr>
          <w:rFonts w:ascii="Consolas" w:eastAsia="Times New Roman" w:hAnsi="Consolas" w:cs="Times New Roman"/>
          <w:color w:val="569CD6"/>
          <w:sz w:val="21"/>
          <w:szCs w:val="21"/>
          <w:lang w:val="pt-BR" w:eastAsia="pt-BR"/>
        </w:rPr>
        <w:t>const</w:t>
      </w:r>
      <w:proofErr w:type="spellEnd"/>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4FC1FF"/>
          <w:sz w:val="21"/>
          <w:szCs w:val="21"/>
          <w:lang w:val="pt-BR" w:eastAsia="pt-BR"/>
        </w:rPr>
        <w:t>headers</w:t>
      </w:r>
      <w:proofErr w:type="spellEnd"/>
      <w:r w:rsidRPr="00554630">
        <w:rPr>
          <w:rFonts w:ascii="Consolas" w:eastAsia="Times New Roman" w:hAnsi="Consolas" w:cs="Times New Roman"/>
          <w:color w:val="D4D4D4"/>
          <w:sz w:val="21"/>
          <w:szCs w:val="21"/>
          <w:lang w:val="pt-BR" w:eastAsia="pt-BR"/>
        </w:rPr>
        <w:t xml:space="preserve"> = {</w:t>
      </w:r>
    </w:p>
    <w:p w14:paraId="15051CE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Accept</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application</w:t>
      </w:r>
      <w:proofErr w:type="spellEnd"/>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json</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0032C37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Authorization</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string</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3681047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pi-auth-date'</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'stringstringstringstringstrin'</w:t>
      </w:r>
      <w:r w:rsidRPr="00554630">
        <w:rPr>
          <w:rFonts w:ascii="Consolas" w:eastAsia="Times New Roman" w:hAnsi="Consolas" w:cs="Times New Roman"/>
          <w:color w:val="D4D4D4"/>
          <w:sz w:val="21"/>
          <w:szCs w:val="21"/>
          <w:lang w:val="pt-BR" w:eastAsia="pt-BR"/>
        </w:rPr>
        <w:t>,</w:t>
      </w:r>
    </w:p>
    <w:p w14:paraId="0E9451F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pi-customer-ip-address'</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r w:rsidRPr="00554630">
        <w:rPr>
          <w:rFonts w:ascii="Consolas" w:eastAsia="Times New Roman" w:hAnsi="Consolas" w:cs="Times New Roman"/>
          <w:color w:val="D4D4D4"/>
          <w:sz w:val="21"/>
          <w:szCs w:val="21"/>
          <w:lang w:val="pt-BR" w:eastAsia="pt-BR"/>
        </w:rPr>
        <w:t>,</w:t>
      </w:r>
    </w:p>
    <w:p w14:paraId="6B18928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pi-interaction-id'</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r w:rsidRPr="00554630">
        <w:rPr>
          <w:rFonts w:ascii="Consolas" w:eastAsia="Times New Roman" w:hAnsi="Consolas" w:cs="Times New Roman"/>
          <w:color w:val="D4D4D4"/>
          <w:sz w:val="21"/>
          <w:szCs w:val="21"/>
          <w:lang w:val="pt-BR" w:eastAsia="pt-BR"/>
        </w:rPr>
        <w:t>,</w:t>
      </w:r>
    </w:p>
    <w:p w14:paraId="28BAD25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x-custom</w:t>
      </w:r>
      <w:proofErr w:type="spellEnd"/>
      <w:r w:rsidRPr="00554630">
        <w:rPr>
          <w:rFonts w:ascii="Consolas" w:eastAsia="Times New Roman" w:hAnsi="Consolas" w:cs="Times New Roman"/>
          <w:color w:val="CE9178"/>
          <w:sz w:val="21"/>
          <w:szCs w:val="21"/>
          <w:lang w:val="pt-BR" w:eastAsia="pt-BR"/>
        </w:rPr>
        <w:t>er-user-agent'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p>
    <w:p w14:paraId="2224003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5A280E3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
    <w:p w14:paraId="4DB58F6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CDCAA"/>
          <w:sz w:val="21"/>
          <w:szCs w:val="21"/>
          <w:lang w:val="pt-BR" w:eastAsia="pt-BR"/>
        </w:rPr>
        <w:t>fetch</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CE9178"/>
          <w:sz w:val="21"/>
          <w:szCs w:val="21"/>
          <w:lang w:val="pt-BR" w:eastAsia="pt-BR"/>
        </w:rPr>
        <w:t>'https://api.organizacao.com.br/open-insurance/insurance-pension-plan/v1/{pensionIdentification}/movements'</w:t>
      </w:r>
      <w:r w:rsidRPr="00554630">
        <w:rPr>
          <w:rFonts w:ascii="Consolas" w:eastAsia="Times New Roman" w:hAnsi="Consolas" w:cs="Times New Roman"/>
          <w:color w:val="D4D4D4"/>
          <w:sz w:val="21"/>
          <w:szCs w:val="21"/>
          <w:lang w:val="pt-BR" w:eastAsia="pt-BR"/>
        </w:rPr>
        <w:t>,</w:t>
      </w:r>
    </w:p>
    <w:p w14:paraId="494BF45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01EA23E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method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'GET'</w:t>
      </w:r>
      <w:r w:rsidRPr="00554630">
        <w:rPr>
          <w:rFonts w:ascii="Consolas" w:eastAsia="Times New Roman" w:hAnsi="Consolas" w:cs="Times New Roman"/>
          <w:color w:val="D4D4D4"/>
          <w:sz w:val="21"/>
          <w:szCs w:val="21"/>
          <w:lang w:val="pt-BR" w:eastAsia="pt-BR"/>
        </w:rPr>
        <w:t>,</w:t>
      </w:r>
    </w:p>
    <w:p w14:paraId="0E6FE40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
    <w:p w14:paraId="758CBB1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headers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4FC1FF"/>
          <w:sz w:val="21"/>
          <w:szCs w:val="21"/>
          <w:lang w:val="pt-BR" w:eastAsia="pt-BR"/>
        </w:rPr>
        <w:t>headers</w:t>
      </w:r>
      <w:proofErr w:type="spellEnd"/>
    </w:p>
    <w:p w14:paraId="32F22F3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1009D39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lastRenderedPageBreak/>
        <w:t>.</w:t>
      </w:r>
      <w:proofErr w:type="spellStart"/>
      <w:r w:rsidRPr="00554630">
        <w:rPr>
          <w:rFonts w:ascii="Consolas" w:eastAsia="Times New Roman" w:hAnsi="Consolas" w:cs="Times New Roman"/>
          <w:color w:val="DCDCAA"/>
          <w:sz w:val="21"/>
          <w:szCs w:val="21"/>
          <w:lang w:val="pt-BR" w:eastAsia="pt-BR"/>
        </w:rPr>
        <w:t>then</w:t>
      </w:r>
      <w:proofErr w:type="spellEnd"/>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569CD6"/>
          <w:sz w:val="21"/>
          <w:szCs w:val="21"/>
          <w:lang w:val="pt-BR" w:eastAsia="pt-BR"/>
        </w:rPr>
        <w:t>function</w:t>
      </w:r>
      <w:proofErr w:type="spellEnd"/>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res</w:t>
      </w:r>
      <w:r w:rsidRPr="00554630">
        <w:rPr>
          <w:rFonts w:ascii="Consolas" w:eastAsia="Times New Roman" w:hAnsi="Consolas" w:cs="Times New Roman"/>
          <w:color w:val="D4D4D4"/>
          <w:sz w:val="21"/>
          <w:szCs w:val="21"/>
          <w:lang w:val="pt-BR" w:eastAsia="pt-BR"/>
        </w:rPr>
        <w:t>) {</w:t>
      </w:r>
    </w:p>
    <w:p w14:paraId="6407A27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C586C0"/>
          <w:sz w:val="21"/>
          <w:szCs w:val="21"/>
          <w:lang w:val="pt-BR" w:eastAsia="pt-BR"/>
        </w:rPr>
        <w:t>return</w:t>
      </w:r>
      <w:proofErr w:type="spellEnd"/>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res</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DCDCAA"/>
          <w:sz w:val="21"/>
          <w:szCs w:val="21"/>
          <w:lang w:val="pt-BR" w:eastAsia="pt-BR"/>
        </w:rPr>
        <w:t>json</w:t>
      </w:r>
      <w:proofErr w:type="spellEnd"/>
      <w:r w:rsidRPr="00554630">
        <w:rPr>
          <w:rFonts w:ascii="Consolas" w:eastAsia="Times New Roman" w:hAnsi="Consolas" w:cs="Times New Roman"/>
          <w:color w:val="D4D4D4"/>
          <w:sz w:val="21"/>
          <w:szCs w:val="21"/>
          <w:lang w:val="pt-BR" w:eastAsia="pt-BR"/>
        </w:rPr>
        <w:t>();</w:t>
      </w:r>
    </w:p>
    <w:p w14:paraId="13F1BD0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DCDCAA"/>
          <w:sz w:val="21"/>
          <w:szCs w:val="21"/>
          <w:lang w:val="pt-BR" w:eastAsia="pt-BR"/>
        </w:rPr>
        <w:t>then</w:t>
      </w:r>
      <w:proofErr w:type="spellEnd"/>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569CD6"/>
          <w:sz w:val="21"/>
          <w:szCs w:val="21"/>
          <w:lang w:val="pt-BR" w:eastAsia="pt-BR"/>
        </w:rPr>
        <w:t>function</w:t>
      </w:r>
      <w:proofErr w:type="spellEnd"/>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body</w:t>
      </w:r>
      <w:r w:rsidRPr="00554630">
        <w:rPr>
          <w:rFonts w:ascii="Consolas" w:eastAsia="Times New Roman" w:hAnsi="Consolas" w:cs="Times New Roman"/>
          <w:color w:val="D4D4D4"/>
          <w:sz w:val="21"/>
          <w:szCs w:val="21"/>
          <w:lang w:val="pt-BR" w:eastAsia="pt-BR"/>
        </w:rPr>
        <w:t>) {</w:t>
      </w:r>
    </w:p>
    <w:p w14:paraId="3BED75A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console</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DCDCAA"/>
          <w:sz w:val="21"/>
          <w:szCs w:val="21"/>
          <w:lang w:val="pt-BR" w:eastAsia="pt-BR"/>
        </w:rPr>
        <w:t>log</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body</w:t>
      </w:r>
      <w:r w:rsidRPr="00554630">
        <w:rPr>
          <w:rFonts w:ascii="Consolas" w:eastAsia="Times New Roman" w:hAnsi="Consolas" w:cs="Times New Roman"/>
          <w:color w:val="D4D4D4"/>
          <w:sz w:val="21"/>
          <w:szCs w:val="21"/>
          <w:lang w:val="pt-BR" w:eastAsia="pt-BR"/>
        </w:rPr>
        <w:t>);</w:t>
      </w:r>
    </w:p>
    <w:p w14:paraId="69FB9A52" w14:textId="28D0869B"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0BA9A7F5" w14:textId="77777777" w:rsidR="003764A9" w:rsidRPr="00554630" w:rsidRDefault="0010038B">
      <w:pPr>
        <w:pStyle w:val="FirstParagraph"/>
      </w:pPr>
      <w:r w:rsidRPr="00554630">
        <w:t xml:space="preserve">To perform this operation, you must be authenticated by means of one of the following methods: </w:t>
      </w:r>
      <w:proofErr w:type="spellStart"/>
      <w:r w:rsidRPr="00554630">
        <w:t>OpenId</w:t>
      </w:r>
      <w:proofErr w:type="spellEnd"/>
      <w:r w:rsidRPr="00554630">
        <w:t xml:space="preserve"> ( Scopes: </w:t>
      </w:r>
      <w:proofErr w:type="spellStart"/>
      <w:r w:rsidRPr="00554630">
        <w:t>openid</w:t>
      </w:r>
      <w:proofErr w:type="spellEnd"/>
      <w:r w:rsidRPr="00554630">
        <w:t xml:space="preserve"> ) &amp; OAuth2Security ( Scopes: </w:t>
      </w:r>
      <w:proofErr w:type="spellStart"/>
      <w:r w:rsidRPr="00554630">
        <w:t>consent:consentId</w:t>
      </w:r>
      <w:proofErr w:type="spellEnd"/>
      <w:r w:rsidRPr="00554630">
        <w:t xml:space="preserve"> insurance-pension-plan )</w:t>
      </w:r>
    </w:p>
    <w:p w14:paraId="069D0A9E" w14:textId="77777777" w:rsidR="003764A9" w:rsidRPr="00554630" w:rsidRDefault="003764A9">
      <w:pPr>
        <w:pStyle w:val="Corpodetexto"/>
      </w:pPr>
    </w:p>
    <w:p w14:paraId="51AD141B" w14:textId="77777777" w:rsidR="003764A9" w:rsidRPr="00554630" w:rsidRDefault="0010038B">
      <w:pPr>
        <w:pStyle w:val="Ttulo2"/>
      </w:pPr>
      <w:bookmarkStart w:id="24" w:name="_Toc128583501"/>
      <w:bookmarkStart w:id="25" w:name="Xed6ffcfeabfdd5cf0ffdaabc6f62112d0bcabe7"/>
      <w:bookmarkEnd w:id="19"/>
      <w:bookmarkEnd w:id="23"/>
      <w:r w:rsidRPr="00554630">
        <w:t xml:space="preserve">Endpoint - </w:t>
      </w:r>
      <w:proofErr w:type="spellStart"/>
      <w:r w:rsidRPr="00554630">
        <w:t>Obtém</w:t>
      </w:r>
      <w:proofErr w:type="spellEnd"/>
      <w:r w:rsidRPr="00554630">
        <w:t xml:space="preserve"> </w:t>
      </w:r>
      <w:proofErr w:type="spellStart"/>
      <w:r w:rsidRPr="00554630">
        <w:t>os</w:t>
      </w:r>
      <w:proofErr w:type="spellEnd"/>
      <w:r w:rsidRPr="00554630">
        <w:t xml:space="preserve"> dados de </w:t>
      </w:r>
      <w:proofErr w:type="spellStart"/>
      <w:r w:rsidRPr="00554630">
        <w:t>portabilidades</w:t>
      </w:r>
      <w:proofErr w:type="spellEnd"/>
      <w:r w:rsidRPr="00554630">
        <w:t xml:space="preserve"> do </w:t>
      </w:r>
      <w:proofErr w:type="spellStart"/>
      <w:r w:rsidRPr="00554630">
        <w:t>contrato</w:t>
      </w:r>
      <w:proofErr w:type="spellEnd"/>
      <w:r w:rsidRPr="00554630">
        <w:t xml:space="preserve"> </w:t>
      </w:r>
      <w:proofErr w:type="spellStart"/>
      <w:r w:rsidRPr="00554630">
        <w:t>identificada</w:t>
      </w:r>
      <w:proofErr w:type="spellEnd"/>
      <w:r w:rsidRPr="00554630">
        <w:t xml:space="preserve"> </w:t>
      </w:r>
      <w:proofErr w:type="spellStart"/>
      <w:r w:rsidRPr="00554630">
        <w:t>por</w:t>
      </w:r>
      <w:proofErr w:type="spellEnd"/>
      <w:r w:rsidRPr="00554630">
        <w:t xml:space="preserve"> {</w:t>
      </w:r>
      <w:proofErr w:type="spellStart"/>
      <w:r w:rsidRPr="00554630">
        <w:t>pensionIdentification</w:t>
      </w:r>
      <w:proofErr w:type="spellEnd"/>
      <w:r w:rsidRPr="00554630">
        <w:t>}</w:t>
      </w:r>
      <w:bookmarkEnd w:id="24"/>
    </w:p>
    <w:p w14:paraId="77E93F4C" w14:textId="0F518303" w:rsidR="003764A9" w:rsidRPr="00554630" w:rsidRDefault="0010038B">
      <w:pPr>
        <w:pStyle w:val="FirstParagraph"/>
      </w:pPr>
      <w:r w:rsidRPr="00554630">
        <w:rPr>
          <w:rStyle w:val="VerbatimChar"/>
        </w:rPr>
        <w:t>GET /</w:t>
      </w:r>
      <w:r w:rsidR="007E74F6" w:rsidRPr="007E74F6">
        <w:rPr>
          <w:rStyle w:val="VerbatimChar"/>
        </w:rPr>
        <w:t>insurance-pension-plan/</w:t>
      </w:r>
      <w:r w:rsidRPr="00554630">
        <w:rPr>
          <w:rStyle w:val="VerbatimChar"/>
        </w:rPr>
        <w:t>{</w:t>
      </w:r>
      <w:proofErr w:type="spellStart"/>
      <w:r w:rsidRPr="00554630">
        <w:rPr>
          <w:rStyle w:val="VerbatimChar"/>
        </w:rPr>
        <w:t>pensionIdentification</w:t>
      </w:r>
      <w:proofErr w:type="spellEnd"/>
      <w:r w:rsidRPr="00554630">
        <w:rPr>
          <w:rStyle w:val="VerbatimChar"/>
        </w:rPr>
        <w:t>}/</w:t>
      </w:r>
      <w:proofErr w:type="spellStart"/>
      <w:r w:rsidRPr="00554630">
        <w:rPr>
          <w:rStyle w:val="VerbatimChar"/>
        </w:rPr>
        <w:t>portabilities</w:t>
      </w:r>
      <w:proofErr w:type="spellEnd"/>
    </w:p>
    <w:p w14:paraId="4A2E519A" w14:textId="77777777" w:rsidR="003764A9" w:rsidRPr="00554630" w:rsidRDefault="003764A9">
      <w:pPr>
        <w:pStyle w:val="Corpodetexto"/>
      </w:pPr>
    </w:p>
    <w:p w14:paraId="6DFD58AF" w14:textId="77777777" w:rsidR="003764A9" w:rsidRPr="00554630" w:rsidRDefault="0010038B">
      <w:pPr>
        <w:pStyle w:val="Ttulo3"/>
      </w:pPr>
      <w:bookmarkStart w:id="26" w:name="visão-geral-3"/>
      <w:proofErr w:type="spellStart"/>
      <w:r w:rsidRPr="00554630">
        <w:t>Visão</w:t>
      </w:r>
      <w:proofErr w:type="spellEnd"/>
      <w:r w:rsidRPr="00554630">
        <w:t xml:space="preserve"> </w:t>
      </w:r>
      <w:proofErr w:type="spellStart"/>
      <w:r w:rsidRPr="00554630">
        <w:t>Geral</w:t>
      </w:r>
      <w:proofErr w:type="spellEnd"/>
    </w:p>
    <w:p w14:paraId="2B402650" w14:textId="77777777" w:rsidR="003764A9" w:rsidRPr="00554630" w:rsidRDefault="0010038B">
      <w:pPr>
        <w:pStyle w:val="FirstParagraph"/>
      </w:pPr>
      <w:proofErr w:type="spellStart"/>
      <w:r w:rsidRPr="00554630">
        <w:t>Método</w:t>
      </w:r>
      <w:proofErr w:type="spellEnd"/>
      <w:r w:rsidRPr="00554630">
        <w:t xml:space="preserve"> para </w:t>
      </w:r>
      <w:proofErr w:type="spellStart"/>
      <w:r w:rsidRPr="00554630">
        <w:t>obter</w:t>
      </w:r>
      <w:proofErr w:type="spellEnd"/>
      <w:r w:rsidRPr="00554630">
        <w:t xml:space="preserve"> </w:t>
      </w:r>
      <w:proofErr w:type="spellStart"/>
      <w:r w:rsidRPr="00554630">
        <w:t>os</w:t>
      </w:r>
      <w:proofErr w:type="spellEnd"/>
      <w:r w:rsidRPr="00554630">
        <w:t xml:space="preserve"> dados de </w:t>
      </w:r>
      <w:proofErr w:type="spellStart"/>
      <w:r w:rsidRPr="00554630">
        <w:t>portabilidades</w:t>
      </w:r>
      <w:proofErr w:type="spellEnd"/>
      <w:r w:rsidRPr="00554630">
        <w:t xml:space="preserve"> </w:t>
      </w:r>
      <w:proofErr w:type="spellStart"/>
      <w:r w:rsidRPr="00554630">
        <w:t>associadas</w:t>
      </w:r>
      <w:proofErr w:type="spellEnd"/>
      <w:r w:rsidRPr="00554630">
        <w:t xml:space="preserve"> </w:t>
      </w:r>
      <w:proofErr w:type="spellStart"/>
      <w:r w:rsidRPr="00554630">
        <w:t>ao</w:t>
      </w:r>
      <w:proofErr w:type="spellEnd"/>
      <w:r w:rsidRPr="00554630">
        <w:t xml:space="preserve"> </w:t>
      </w:r>
      <w:proofErr w:type="spellStart"/>
      <w:r w:rsidRPr="00554630">
        <w:t>contrato</w:t>
      </w:r>
      <w:proofErr w:type="spellEnd"/>
      <w:r w:rsidRPr="00554630">
        <w:t xml:space="preserve"> </w:t>
      </w:r>
    </w:p>
    <w:p w14:paraId="570AA4E7" w14:textId="77777777" w:rsidR="003764A9" w:rsidRPr="00554630" w:rsidRDefault="003764A9">
      <w:pPr>
        <w:pStyle w:val="Corpodetexto"/>
      </w:pPr>
    </w:p>
    <w:p w14:paraId="4E650397" w14:textId="77777777" w:rsidR="003764A9" w:rsidRPr="00554630" w:rsidRDefault="0010038B">
      <w:pPr>
        <w:pStyle w:val="Ttulo3"/>
      </w:pPr>
      <w:bookmarkStart w:id="27" w:name="respostas-3"/>
      <w:bookmarkEnd w:id="26"/>
      <w:proofErr w:type="spellStart"/>
      <w:r w:rsidRPr="00554630">
        <w:t>Respostas</w:t>
      </w:r>
      <w:proofErr w:type="spellEnd"/>
    </w:p>
    <w:tbl>
      <w:tblPr>
        <w:tblStyle w:val="Table"/>
        <w:tblW w:w="5000" w:type="pct"/>
        <w:tblLook w:val="0020" w:firstRow="1" w:lastRow="0" w:firstColumn="0" w:lastColumn="0" w:noHBand="0" w:noVBand="0"/>
      </w:tblPr>
      <w:tblGrid>
        <w:gridCol w:w="727"/>
        <w:gridCol w:w="937"/>
        <w:gridCol w:w="3695"/>
        <w:gridCol w:w="3695"/>
      </w:tblGrid>
      <w:tr w:rsidR="003764A9" w:rsidRPr="00554630" w14:paraId="11DBD2CF"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1447913F" w14:textId="77777777" w:rsidR="003764A9" w:rsidRPr="00554630" w:rsidRDefault="0010038B">
            <w:pPr>
              <w:pStyle w:val="Compact"/>
              <w:jc w:val="left"/>
            </w:pPr>
            <w:r w:rsidRPr="00554630">
              <w:t>Status</w:t>
            </w:r>
          </w:p>
        </w:tc>
        <w:tc>
          <w:tcPr>
            <w:tcW w:w="0" w:type="auto"/>
          </w:tcPr>
          <w:p w14:paraId="189BEC1D" w14:textId="77777777" w:rsidR="003764A9" w:rsidRPr="00554630" w:rsidRDefault="0010038B">
            <w:pPr>
              <w:pStyle w:val="Compact"/>
              <w:jc w:val="left"/>
            </w:pPr>
            <w:proofErr w:type="spellStart"/>
            <w:r w:rsidRPr="00554630">
              <w:t>Meaning</w:t>
            </w:r>
            <w:proofErr w:type="spellEnd"/>
          </w:p>
        </w:tc>
        <w:tc>
          <w:tcPr>
            <w:tcW w:w="0" w:type="auto"/>
          </w:tcPr>
          <w:p w14:paraId="30BDE04A" w14:textId="77777777" w:rsidR="003764A9" w:rsidRPr="00554630" w:rsidRDefault="0010038B">
            <w:pPr>
              <w:pStyle w:val="Compact"/>
              <w:jc w:val="left"/>
            </w:pPr>
            <w:proofErr w:type="spellStart"/>
            <w:r w:rsidRPr="00554630">
              <w:t>Description</w:t>
            </w:r>
            <w:proofErr w:type="spellEnd"/>
          </w:p>
        </w:tc>
        <w:tc>
          <w:tcPr>
            <w:tcW w:w="0" w:type="auto"/>
          </w:tcPr>
          <w:p w14:paraId="7F5242DB" w14:textId="77777777" w:rsidR="003764A9" w:rsidRPr="00554630" w:rsidRDefault="0010038B">
            <w:pPr>
              <w:pStyle w:val="Compact"/>
              <w:jc w:val="left"/>
            </w:pPr>
            <w:proofErr w:type="spellStart"/>
            <w:r w:rsidRPr="00554630">
              <w:t>Schema</w:t>
            </w:r>
            <w:proofErr w:type="spellEnd"/>
          </w:p>
        </w:tc>
      </w:tr>
      <w:tr w:rsidR="003764A9" w:rsidRPr="00554630" w14:paraId="6D3514FA" w14:textId="77777777">
        <w:tc>
          <w:tcPr>
            <w:tcW w:w="0" w:type="auto"/>
          </w:tcPr>
          <w:p w14:paraId="3932FD6E" w14:textId="77777777" w:rsidR="003764A9" w:rsidRPr="00554630" w:rsidRDefault="0010038B">
            <w:pPr>
              <w:pStyle w:val="Compact"/>
              <w:jc w:val="left"/>
            </w:pPr>
            <w:r w:rsidRPr="00554630">
              <w:t>200</w:t>
            </w:r>
          </w:p>
        </w:tc>
        <w:tc>
          <w:tcPr>
            <w:tcW w:w="0" w:type="auto"/>
          </w:tcPr>
          <w:p w14:paraId="74314192" w14:textId="77777777" w:rsidR="003764A9" w:rsidRPr="00554630" w:rsidRDefault="007E74F6">
            <w:pPr>
              <w:pStyle w:val="Compact"/>
              <w:jc w:val="left"/>
            </w:pPr>
            <w:hyperlink r:id="rId13" w:anchor="section-6.3.1">
              <w:r w:rsidR="0010038B" w:rsidRPr="00554630">
                <w:rPr>
                  <w:rStyle w:val="Hyperlink"/>
                </w:rPr>
                <w:t>OK</w:t>
              </w:r>
            </w:hyperlink>
          </w:p>
        </w:tc>
        <w:tc>
          <w:tcPr>
            <w:tcW w:w="0" w:type="auto"/>
          </w:tcPr>
          <w:p w14:paraId="20AD6B5D" w14:textId="77777777" w:rsidR="003764A9" w:rsidRPr="00554630" w:rsidRDefault="0010038B">
            <w:pPr>
              <w:pStyle w:val="Compact"/>
              <w:jc w:val="left"/>
            </w:pPr>
            <w:r w:rsidRPr="00554630">
              <w:t xml:space="preserve">Dados de </w:t>
            </w:r>
            <w:proofErr w:type="spellStart"/>
            <w:r w:rsidRPr="00554630">
              <w:t>ResponseInsurancePensionPlanPortabilities</w:t>
            </w:r>
            <w:proofErr w:type="spellEnd"/>
            <w:r w:rsidRPr="00554630">
              <w:t xml:space="preserve"> obtidos com sucesso</w:t>
            </w:r>
          </w:p>
        </w:tc>
        <w:tc>
          <w:tcPr>
            <w:tcW w:w="0" w:type="auto"/>
          </w:tcPr>
          <w:p w14:paraId="37FC82DC" w14:textId="77777777" w:rsidR="003764A9" w:rsidRPr="00554630" w:rsidRDefault="007E74F6">
            <w:pPr>
              <w:pStyle w:val="Compact"/>
              <w:jc w:val="left"/>
            </w:pPr>
            <w:hyperlink w:anchor="Xe73d08ad8a6897a6e956f7d373d4f1edaba75ff">
              <w:proofErr w:type="spellStart"/>
              <w:r w:rsidR="0010038B" w:rsidRPr="00554630">
                <w:rPr>
                  <w:rStyle w:val="Hyperlink"/>
                </w:rPr>
                <w:t>ResponseInsurancePensionPlanPortabilities</w:t>
              </w:r>
              <w:proofErr w:type="spellEnd"/>
            </w:hyperlink>
          </w:p>
        </w:tc>
      </w:tr>
    </w:tbl>
    <w:p w14:paraId="2872999B" w14:textId="77777777" w:rsidR="003764A9" w:rsidRPr="00554630" w:rsidRDefault="003764A9">
      <w:pPr>
        <w:pStyle w:val="Corpodetexto"/>
      </w:pPr>
    </w:p>
    <w:p w14:paraId="4F7BA09B" w14:textId="77777777" w:rsidR="003764A9" w:rsidRPr="00554630" w:rsidRDefault="0010038B">
      <w:pPr>
        <w:pStyle w:val="Ttulo3"/>
      </w:pPr>
      <w:bookmarkStart w:id="28" w:name="exemplo-de-retorno-3"/>
      <w:bookmarkEnd w:id="27"/>
      <w:proofErr w:type="spellStart"/>
      <w:r w:rsidRPr="00554630">
        <w:t>Exemplo</w:t>
      </w:r>
      <w:proofErr w:type="spellEnd"/>
      <w:r w:rsidRPr="00554630">
        <w:t xml:space="preserve"> de </w:t>
      </w:r>
      <w:proofErr w:type="spellStart"/>
      <w:r w:rsidRPr="00554630">
        <w:t>Retorno</w:t>
      </w:r>
      <w:proofErr w:type="spellEnd"/>
    </w:p>
    <w:p w14:paraId="54CD3738" w14:textId="77777777" w:rsidR="003764A9" w:rsidRPr="00554630" w:rsidRDefault="0010038B">
      <w:pPr>
        <w:pStyle w:val="Textoembloco"/>
      </w:pPr>
      <w:r w:rsidRPr="00554630">
        <w:t>200 Response</w:t>
      </w:r>
    </w:p>
    <w:p w14:paraId="6880FD4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37814284"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"data"</w:t>
      </w:r>
      <w:r w:rsidRPr="00554630">
        <w:rPr>
          <w:rFonts w:ascii="Consolas" w:eastAsia="Times New Roman" w:hAnsi="Consolas" w:cs="Times New Roman"/>
          <w:color w:val="D4D4D4"/>
          <w:sz w:val="21"/>
          <w:szCs w:val="21"/>
          <w:lang w:val="pt-BR" w:eastAsia="pt-BR"/>
        </w:rPr>
        <w:t>: {</w:t>
      </w:r>
    </w:p>
    <w:p w14:paraId="74E1A4D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hasOccurredPortability</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569CD6"/>
          <w:sz w:val="21"/>
          <w:szCs w:val="21"/>
          <w:lang w:val="pt-BR" w:eastAsia="pt-BR"/>
        </w:rPr>
        <w:t>true</w:t>
      </w:r>
      <w:proofErr w:type="spellEnd"/>
      <w:r w:rsidRPr="00554630">
        <w:rPr>
          <w:rFonts w:ascii="Consolas" w:eastAsia="Times New Roman" w:hAnsi="Consolas" w:cs="Times New Roman"/>
          <w:color w:val="D4D4D4"/>
          <w:sz w:val="21"/>
          <w:szCs w:val="21"/>
          <w:lang w:val="pt-BR" w:eastAsia="pt-BR"/>
        </w:rPr>
        <w:t>,</w:t>
      </w:r>
    </w:p>
    <w:p w14:paraId="0F7E5CC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portabilityInfo</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7DB9CB1A"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5BB1A6F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direction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"ENTRADA"</w:t>
      </w:r>
      <w:r w:rsidRPr="00554630">
        <w:rPr>
          <w:rFonts w:ascii="Consolas" w:eastAsia="Times New Roman" w:hAnsi="Consolas" w:cs="Times New Roman"/>
          <w:color w:val="D4D4D4"/>
          <w:sz w:val="21"/>
          <w:szCs w:val="21"/>
          <w:lang w:val="pt-BR" w:eastAsia="pt-BR"/>
        </w:rPr>
        <w:t>,</w:t>
      </w:r>
    </w:p>
    <w:p w14:paraId="495F621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"PARCIAL"</w:t>
      </w:r>
      <w:r w:rsidRPr="00554630">
        <w:rPr>
          <w:rFonts w:ascii="Consolas" w:eastAsia="Times New Roman" w:hAnsi="Consolas" w:cs="Times New Roman"/>
          <w:color w:val="D4D4D4"/>
          <w:sz w:val="21"/>
          <w:szCs w:val="21"/>
          <w:lang w:val="pt-BR" w:eastAsia="pt-BR"/>
        </w:rPr>
        <w:t>,</w:t>
      </w:r>
    </w:p>
    <w:p w14:paraId="6B43F38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28E3ACE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"2000.00"</w:t>
      </w:r>
      <w:r w:rsidRPr="00554630">
        <w:rPr>
          <w:rFonts w:ascii="Consolas" w:eastAsia="Times New Roman" w:hAnsi="Consolas" w:cs="Times New Roman"/>
          <w:color w:val="D4D4D4"/>
          <w:sz w:val="21"/>
          <w:szCs w:val="21"/>
          <w:lang w:val="pt-BR" w:eastAsia="pt-BR"/>
        </w:rPr>
        <w:t>,</w:t>
      </w:r>
    </w:p>
    <w:p w14:paraId="416D3924"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unit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1635F36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w:t>
      </w:r>
      <w:r w:rsidRPr="00554630">
        <w:rPr>
          <w:rFonts w:ascii="Consolas" w:eastAsia="Times New Roman" w:hAnsi="Consolas" w:cs="Times New Roman"/>
          <w:color w:val="D4D4D4"/>
          <w:sz w:val="21"/>
          <w:szCs w:val="21"/>
          <w:lang w:val="pt-BR" w:eastAsia="pt-BR"/>
        </w:rPr>
        <w:t>,</w:t>
      </w:r>
    </w:p>
    <w:p w14:paraId="2EC730F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"BRL"</w:t>
      </w:r>
    </w:p>
    <w:p w14:paraId="2AADAA2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lastRenderedPageBreak/>
        <w:t>          }</w:t>
      </w:r>
    </w:p>
    <w:p w14:paraId="636565C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43FE1AF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requestDate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"2022-05-16T00:00:00.000Z"</w:t>
      </w:r>
      <w:r w:rsidRPr="00554630">
        <w:rPr>
          <w:rFonts w:ascii="Consolas" w:eastAsia="Times New Roman" w:hAnsi="Consolas" w:cs="Times New Roman"/>
          <w:color w:val="D4D4D4"/>
          <w:sz w:val="21"/>
          <w:szCs w:val="21"/>
          <w:lang w:val="pt-BR" w:eastAsia="pt-BR"/>
        </w:rPr>
        <w:t>,</w:t>
      </w:r>
    </w:p>
    <w:p w14:paraId="065D853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liquidationDate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"2022-05-16T00:00:00.000Z"</w:t>
      </w:r>
      <w:r w:rsidRPr="00554630">
        <w:rPr>
          <w:rFonts w:ascii="Consolas" w:eastAsia="Times New Roman" w:hAnsi="Consolas" w:cs="Times New Roman"/>
          <w:color w:val="D4D4D4"/>
          <w:sz w:val="21"/>
          <w:szCs w:val="21"/>
          <w:lang w:val="pt-BR" w:eastAsia="pt-BR"/>
        </w:rPr>
        <w:t>,</w:t>
      </w:r>
    </w:p>
    <w:p w14:paraId="4CCC891D"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chargingValue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5DB4FA3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"2000.00"</w:t>
      </w:r>
      <w:r w:rsidRPr="00554630">
        <w:rPr>
          <w:rFonts w:ascii="Consolas" w:eastAsia="Times New Roman" w:hAnsi="Consolas" w:cs="Times New Roman"/>
          <w:color w:val="D4D4D4"/>
          <w:sz w:val="21"/>
          <w:szCs w:val="21"/>
          <w:lang w:val="pt-BR" w:eastAsia="pt-BR"/>
        </w:rPr>
        <w:t>,</w:t>
      </w:r>
    </w:p>
    <w:p w14:paraId="02F02AA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unit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52A05F1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w:t>
      </w:r>
      <w:r w:rsidRPr="00554630">
        <w:rPr>
          <w:rFonts w:ascii="Consolas" w:eastAsia="Times New Roman" w:hAnsi="Consolas" w:cs="Times New Roman"/>
          <w:color w:val="D4D4D4"/>
          <w:sz w:val="21"/>
          <w:szCs w:val="21"/>
          <w:lang w:val="pt-BR" w:eastAsia="pt-BR"/>
        </w:rPr>
        <w:t>,</w:t>
      </w:r>
    </w:p>
    <w:p w14:paraId="6D6CF82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"BRL"</w:t>
      </w:r>
    </w:p>
    <w:p w14:paraId="0879F31A"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496FDF9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3E2B2E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sourceEntity</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string</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0AF6F19D"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targetEntity</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string</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3E9FBA6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susepProcess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"12345"</w:t>
      </w:r>
    </w:p>
    <w:p w14:paraId="10BEB4E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7F2E86D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6F8A5AD"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7BF8AC2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"links"</w:t>
      </w:r>
      <w:r w:rsidRPr="00554630">
        <w:rPr>
          <w:rFonts w:ascii="Consolas" w:eastAsia="Times New Roman" w:hAnsi="Consolas" w:cs="Times New Roman"/>
          <w:color w:val="D4D4D4"/>
          <w:sz w:val="21"/>
          <w:szCs w:val="21"/>
          <w:lang w:val="pt-BR" w:eastAsia="pt-BR"/>
        </w:rPr>
        <w:t>: {</w:t>
      </w:r>
    </w:p>
    <w:p w14:paraId="0DF1008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"self"</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71AE02E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first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3BB212D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prev</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398886B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next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45A4C31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last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p>
    <w:p w14:paraId="5CDD346D"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2D312918"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"meta"</w:t>
      </w:r>
      <w:r w:rsidRPr="00554630">
        <w:rPr>
          <w:rFonts w:ascii="Consolas" w:eastAsia="Times New Roman" w:hAnsi="Consolas" w:cs="Times New Roman"/>
          <w:color w:val="D4D4D4"/>
          <w:sz w:val="21"/>
          <w:szCs w:val="21"/>
          <w:lang w:val="pt-BR" w:eastAsia="pt-BR"/>
        </w:rPr>
        <w:t>: {</w:t>
      </w:r>
    </w:p>
    <w:p w14:paraId="52023BF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totalRecords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10</w:t>
      </w:r>
      <w:r w:rsidRPr="00554630">
        <w:rPr>
          <w:rFonts w:ascii="Consolas" w:eastAsia="Times New Roman" w:hAnsi="Consolas" w:cs="Times New Roman"/>
          <w:color w:val="D4D4D4"/>
          <w:sz w:val="21"/>
          <w:szCs w:val="21"/>
          <w:lang w:val="pt-BR" w:eastAsia="pt-BR"/>
        </w:rPr>
        <w:t>,</w:t>
      </w:r>
    </w:p>
    <w:p w14:paraId="3AC40A37"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totalPages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1</w:t>
      </w:r>
    </w:p>
    <w:p w14:paraId="0DC8A764"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5CA5EC6"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3A13823A" w14:textId="77777777" w:rsidR="003764A9" w:rsidRPr="00554630" w:rsidRDefault="003764A9">
      <w:pPr>
        <w:pStyle w:val="FirstParagraph"/>
      </w:pPr>
    </w:p>
    <w:p w14:paraId="1977C8A9" w14:textId="77777777" w:rsidR="003764A9" w:rsidRPr="00554630" w:rsidRDefault="0010038B">
      <w:pPr>
        <w:pStyle w:val="Ttulo3"/>
      </w:pPr>
      <w:bookmarkStart w:id="29" w:name="exemplo-de-request-3"/>
      <w:bookmarkEnd w:id="28"/>
      <w:proofErr w:type="spellStart"/>
      <w:r w:rsidRPr="00554630">
        <w:t>Exemplo</w:t>
      </w:r>
      <w:proofErr w:type="spellEnd"/>
      <w:r w:rsidRPr="00554630">
        <w:t xml:space="preserve"> de Request</w:t>
      </w:r>
    </w:p>
    <w:p w14:paraId="484B880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
    <w:p w14:paraId="14AF8CC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roofErr w:type="spellStart"/>
      <w:r w:rsidRPr="00554630">
        <w:rPr>
          <w:rFonts w:ascii="Consolas" w:eastAsia="Times New Roman" w:hAnsi="Consolas" w:cs="Times New Roman"/>
          <w:color w:val="569CD6"/>
          <w:sz w:val="21"/>
          <w:szCs w:val="21"/>
          <w:lang w:val="pt-BR" w:eastAsia="pt-BR"/>
        </w:rPr>
        <w:t>const</w:t>
      </w:r>
      <w:proofErr w:type="spellEnd"/>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4FC1FF"/>
          <w:sz w:val="21"/>
          <w:szCs w:val="21"/>
          <w:lang w:val="pt-BR" w:eastAsia="pt-BR"/>
        </w:rPr>
        <w:t>headers</w:t>
      </w:r>
      <w:proofErr w:type="spellEnd"/>
      <w:r w:rsidRPr="00554630">
        <w:rPr>
          <w:rFonts w:ascii="Consolas" w:eastAsia="Times New Roman" w:hAnsi="Consolas" w:cs="Times New Roman"/>
          <w:color w:val="D4D4D4"/>
          <w:sz w:val="21"/>
          <w:szCs w:val="21"/>
          <w:lang w:val="pt-BR" w:eastAsia="pt-BR"/>
        </w:rPr>
        <w:t xml:space="preserve"> = {</w:t>
      </w:r>
    </w:p>
    <w:p w14:paraId="2DB791C5"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Accept</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application</w:t>
      </w:r>
      <w:proofErr w:type="spellEnd"/>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json</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765FFB3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Authorization</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string</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5B36811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pi-auth-date'</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'stringstringstringstringstrin'</w:t>
      </w:r>
      <w:r w:rsidRPr="00554630">
        <w:rPr>
          <w:rFonts w:ascii="Consolas" w:eastAsia="Times New Roman" w:hAnsi="Consolas" w:cs="Times New Roman"/>
          <w:color w:val="D4D4D4"/>
          <w:sz w:val="21"/>
          <w:szCs w:val="21"/>
          <w:lang w:val="pt-BR" w:eastAsia="pt-BR"/>
        </w:rPr>
        <w:t>,</w:t>
      </w:r>
    </w:p>
    <w:p w14:paraId="550259A4"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pi-customer-ip-address'</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r w:rsidRPr="00554630">
        <w:rPr>
          <w:rFonts w:ascii="Consolas" w:eastAsia="Times New Roman" w:hAnsi="Consolas" w:cs="Times New Roman"/>
          <w:color w:val="D4D4D4"/>
          <w:sz w:val="21"/>
          <w:szCs w:val="21"/>
          <w:lang w:val="pt-BR" w:eastAsia="pt-BR"/>
        </w:rPr>
        <w:t>,</w:t>
      </w:r>
    </w:p>
    <w:p w14:paraId="5635DB11"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pi-interaction-id'</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r w:rsidRPr="00554630">
        <w:rPr>
          <w:rFonts w:ascii="Consolas" w:eastAsia="Times New Roman" w:hAnsi="Consolas" w:cs="Times New Roman"/>
          <w:color w:val="D4D4D4"/>
          <w:sz w:val="21"/>
          <w:szCs w:val="21"/>
          <w:lang w:val="pt-BR" w:eastAsia="pt-BR"/>
        </w:rPr>
        <w:t>,</w:t>
      </w:r>
    </w:p>
    <w:p w14:paraId="6B2209F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x-custom</w:t>
      </w:r>
      <w:proofErr w:type="spellEnd"/>
      <w:r w:rsidRPr="00554630">
        <w:rPr>
          <w:rFonts w:ascii="Consolas" w:eastAsia="Times New Roman" w:hAnsi="Consolas" w:cs="Times New Roman"/>
          <w:color w:val="CE9178"/>
          <w:sz w:val="21"/>
          <w:szCs w:val="21"/>
          <w:lang w:val="pt-BR" w:eastAsia="pt-BR"/>
        </w:rPr>
        <w:t>er-user-agent'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p>
    <w:p w14:paraId="13E647E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lastRenderedPageBreak/>
        <w:t>};</w:t>
      </w:r>
    </w:p>
    <w:p w14:paraId="0461B28E"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
    <w:p w14:paraId="330B9D32"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CDCAA"/>
          <w:sz w:val="21"/>
          <w:szCs w:val="21"/>
          <w:lang w:val="pt-BR" w:eastAsia="pt-BR"/>
        </w:rPr>
        <w:t>fetch</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CE9178"/>
          <w:sz w:val="21"/>
          <w:szCs w:val="21"/>
          <w:lang w:val="pt-BR" w:eastAsia="pt-BR"/>
        </w:rPr>
        <w:t>'https://api.organizacao.com.br/open-insurance/insurance-pension-plan/v1/{pensionIdentification}/portabilities'</w:t>
      </w:r>
      <w:r w:rsidRPr="00554630">
        <w:rPr>
          <w:rFonts w:ascii="Consolas" w:eastAsia="Times New Roman" w:hAnsi="Consolas" w:cs="Times New Roman"/>
          <w:color w:val="D4D4D4"/>
          <w:sz w:val="21"/>
          <w:szCs w:val="21"/>
          <w:lang w:val="pt-BR" w:eastAsia="pt-BR"/>
        </w:rPr>
        <w:t>,</w:t>
      </w:r>
    </w:p>
    <w:p w14:paraId="5F9A5610"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3EE487E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method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'GET'</w:t>
      </w:r>
      <w:r w:rsidRPr="00554630">
        <w:rPr>
          <w:rFonts w:ascii="Consolas" w:eastAsia="Times New Roman" w:hAnsi="Consolas" w:cs="Times New Roman"/>
          <w:color w:val="D4D4D4"/>
          <w:sz w:val="21"/>
          <w:szCs w:val="21"/>
          <w:lang w:val="pt-BR" w:eastAsia="pt-BR"/>
        </w:rPr>
        <w:t>,</w:t>
      </w:r>
    </w:p>
    <w:p w14:paraId="603F0F9F"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p>
    <w:p w14:paraId="6E472B03"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headers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4FC1FF"/>
          <w:sz w:val="21"/>
          <w:szCs w:val="21"/>
          <w:lang w:val="pt-BR" w:eastAsia="pt-BR"/>
        </w:rPr>
        <w:t>headers</w:t>
      </w:r>
      <w:proofErr w:type="spellEnd"/>
    </w:p>
    <w:p w14:paraId="3B4A13A4"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23E056AB"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DCDCAA"/>
          <w:sz w:val="21"/>
          <w:szCs w:val="21"/>
          <w:lang w:val="pt-BR" w:eastAsia="pt-BR"/>
        </w:rPr>
        <w:t>then</w:t>
      </w:r>
      <w:proofErr w:type="spellEnd"/>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569CD6"/>
          <w:sz w:val="21"/>
          <w:szCs w:val="21"/>
          <w:lang w:val="pt-BR" w:eastAsia="pt-BR"/>
        </w:rPr>
        <w:t>function</w:t>
      </w:r>
      <w:proofErr w:type="spellEnd"/>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res</w:t>
      </w:r>
      <w:r w:rsidRPr="00554630">
        <w:rPr>
          <w:rFonts w:ascii="Consolas" w:eastAsia="Times New Roman" w:hAnsi="Consolas" w:cs="Times New Roman"/>
          <w:color w:val="D4D4D4"/>
          <w:sz w:val="21"/>
          <w:szCs w:val="21"/>
          <w:lang w:val="pt-BR" w:eastAsia="pt-BR"/>
        </w:rPr>
        <w:t>) {</w:t>
      </w:r>
    </w:p>
    <w:p w14:paraId="70699AA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C586C0"/>
          <w:sz w:val="21"/>
          <w:szCs w:val="21"/>
          <w:lang w:val="pt-BR" w:eastAsia="pt-BR"/>
        </w:rPr>
        <w:t>return</w:t>
      </w:r>
      <w:proofErr w:type="spellEnd"/>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res</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DCDCAA"/>
          <w:sz w:val="21"/>
          <w:szCs w:val="21"/>
          <w:lang w:val="pt-BR" w:eastAsia="pt-BR"/>
        </w:rPr>
        <w:t>json</w:t>
      </w:r>
      <w:proofErr w:type="spellEnd"/>
      <w:r w:rsidRPr="00554630">
        <w:rPr>
          <w:rFonts w:ascii="Consolas" w:eastAsia="Times New Roman" w:hAnsi="Consolas" w:cs="Times New Roman"/>
          <w:color w:val="D4D4D4"/>
          <w:sz w:val="21"/>
          <w:szCs w:val="21"/>
          <w:lang w:val="pt-BR" w:eastAsia="pt-BR"/>
        </w:rPr>
        <w:t>();</w:t>
      </w:r>
    </w:p>
    <w:p w14:paraId="1E5F3C9C"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DCDCAA"/>
          <w:sz w:val="21"/>
          <w:szCs w:val="21"/>
          <w:lang w:val="pt-BR" w:eastAsia="pt-BR"/>
        </w:rPr>
        <w:t>then</w:t>
      </w:r>
      <w:proofErr w:type="spellEnd"/>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569CD6"/>
          <w:sz w:val="21"/>
          <w:szCs w:val="21"/>
          <w:lang w:val="pt-BR" w:eastAsia="pt-BR"/>
        </w:rPr>
        <w:t>function</w:t>
      </w:r>
      <w:proofErr w:type="spellEnd"/>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body</w:t>
      </w:r>
      <w:r w:rsidRPr="00554630">
        <w:rPr>
          <w:rFonts w:ascii="Consolas" w:eastAsia="Times New Roman" w:hAnsi="Consolas" w:cs="Times New Roman"/>
          <w:color w:val="D4D4D4"/>
          <w:sz w:val="21"/>
          <w:szCs w:val="21"/>
          <w:lang w:val="pt-BR" w:eastAsia="pt-BR"/>
        </w:rPr>
        <w:t>) {</w:t>
      </w:r>
    </w:p>
    <w:p w14:paraId="46A4DFD9" w14:textId="77777777"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console</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DCDCAA"/>
          <w:sz w:val="21"/>
          <w:szCs w:val="21"/>
          <w:lang w:val="pt-BR" w:eastAsia="pt-BR"/>
        </w:rPr>
        <w:t>log</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body</w:t>
      </w:r>
      <w:r w:rsidRPr="00554630">
        <w:rPr>
          <w:rFonts w:ascii="Consolas" w:eastAsia="Times New Roman" w:hAnsi="Consolas" w:cs="Times New Roman"/>
          <w:color w:val="D4D4D4"/>
          <w:sz w:val="21"/>
          <w:szCs w:val="21"/>
          <w:lang w:val="pt-BR" w:eastAsia="pt-BR"/>
        </w:rPr>
        <w:t>);</w:t>
      </w:r>
    </w:p>
    <w:p w14:paraId="4804F126" w14:textId="34262D7E" w:rsidR="00FB20F9" w:rsidRPr="00554630" w:rsidRDefault="00FB20F9" w:rsidP="00FB20F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41D5DB59" w14:textId="77777777" w:rsidR="003764A9" w:rsidRPr="00554630" w:rsidRDefault="0010038B">
      <w:pPr>
        <w:pStyle w:val="FirstParagraph"/>
      </w:pPr>
      <w:r w:rsidRPr="00554630">
        <w:t xml:space="preserve">To perform this operation, you must be authenticated by means of one of the following methods: </w:t>
      </w:r>
      <w:proofErr w:type="spellStart"/>
      <w:r w:rsidRPr="00554630">
        <w:t>OpenId</w:t>
      </w:r>
      <w:proofErr w:type="spellEnd"/>
      <w:r w:rsidRPr="00554630">
        <w:t xml:space="preserve"> ( Scopes: </w:t>
      </w:r>
      <w:proofErr w:type="spellStart"/>
      <w:r w:rsidRPr="00554630">
        <w:t>openid</w:t>
      </w:r>
      <w:proofErr w:type="spellEnd"/>
      <w:r w:rsidRPr="00554630">
        <w:t xml:space="preserve"> ) &amp; OAuth2Security ( Scopes: </w:t>
      </w:r>
      <w:proofErr w:type="spellStart"/>
      <w:r w:rsidRPr="00554630">
        <w:t>consent:consentId</w:t>
      </w:r>
      <w:proofErr w:type="spellEnd"/>
      <w:r w:rsidRPr="00554630">
        <w:t xml:space="preserve"> insurance-pension-plan )</w:t>
      </w:r>
    </w:p>
    <w:p w14:paraId="444CC64A" w14:textId="77777777" w:rsidR="003764A9" w:rsidRPr="00554630" w:rsidRDefault="003764A9">
      <w:pPr>
        <w:pStyle w:val="Corpodetexto"/>
      </w:pPr>
    </w:p>
    <w:p w14:paraId="505FE05F" w14:textId="77777777" w:rsidR="003764A9" w:rsidRPr="00554630" w:rsidRDefault="0010038B">
      <w:pPr>
        <w:pStyle w:val="Ttulo2"/>
      </w:pPr>
      <w:bookmarkStart w:id="30" w:name="_Toc128583502"/>
      <w:bookmarkStart w:id="31" w:name="X67fe965027ec06f67a651ac3aed9998bec6805d"/>
      <w:bookmarkEnd w:id="25"/>
      <w:bookmarkEnd w:id="29"/>
      <w:r w:rsidRPr="00554630">
        <w:t xml:space="preserve">Endpoint - </w:t>
      </w:r>
      <w:proofErr w:type="spellStart"/>
      <w:r w:rsidRPr="00554630">
        <w:t>Obtém</w:t>
      </w:r>
      <w:proofErr w:type="spellEnd"/>
      <w:r w:rsidRPr="00554630">
        <w:t xml:space="preserve"> </w:t>
      </w:r>
      <w:proofErr w:type="spellStart"/>
      <w:r w:rsidRPr="00554630">
        <w:t>os</w:t>
      </w:r>
      <w:proofErr w:type="spellEnd"/>
      <w:r w:rsidRPr="00554630">
        <w:t xml:space="preserve"> dados de </w:t>
      </w:r>
      <w:proofErr w:type="spellStart"/>
      <w:r w:rsidRPr="00554630">
        <w:t>resgates</w:t>
      </w:r>
      <w:proofErr w:type="spellEnd"/>
      <w:r w:rsidRPr="00554630">
        <w:t xml:space="preserve"> do </w:t>
      </w:r>
      <w:proofErr w:type="spellStart"/>
      <w:r w:rsidRPr="00554630">
        <w:t>contrato</w:t>
      </w:r>
      <w:proofErr w:type="spellEnd"/>
      <w:r w:rsidRPr="00554630">
        <w:t xml:space="preserve"> </w:t>
      </w:r>
      <w:proofErr w:type="spellStart"/>
      <w:r w:rsidRPr="00554630">
        <w:t>identificado</w:t>
      </w:r>
      <w:proofErr w:type="spellEnd"/>
      <w:r w:rsidRPr="00554630">
        <w:t xml:space="preserve"> </w:t>
      </w:r>
      <w:proofErr w:type="spellStart"/>
      <w:r w:rsidRPr="00554630">
        <w:t>por</w:t>
      </w:r>
      <w:proofErr w:type="spellEnd"/>
      <w:r w:rsidRPr="00554630">
        <w:t xml:space="preserve"> {</w:t>
      </w:r>
      <w:proofErr w:type="spellStart"/>
      <w:r w:rsidRPr="00554630">
        <w:t>pensionIdentification</w:t>
      </w:r>
      <w:proofErr w:type="spellEnd"/>
      <w:r w:rsidRPr="00554630">
        <w:t>}</w:t>
      </w:r>
      <w:bookmarkEnd w:id="30"/>
    </w:p>
    <w:p w14:paraId="092F6E0A" w14:textId="5D50A1FD" w:rsidR="003764A9" w:rsidRPr="00554630" w:rsidRDefault="0010038B">
      <w:pPr>
        <w:pStyle w:val="FirstParagraph"/>
      </w:pPr>
      <w:r w:rsidRPr="00554630">
        <w:rPr>
          <w:rStyle w:val="VerbatimChar"/>
        </w:rPr>
        <w:t>GET /</w:t>
      </w:r>
      <w:r w:rsidR="007E74F6" w:rsidRPr="007E74F6">
        <w:rPr>
          <w:rStyle w:val="VerbatimChar"/>
        </w:rPr>
        <w:t>insurance-pension-plan/</w:t>
      </w:r>
      <w:r w:rsidRPr="00554630">
        <w:rPr>
          <w:rStyle w:val="VerbatimChar"/>
        </w:rPr>
        <w:t>{</w:t>
      </w:r>
      <w:proofErr w:type="spellStart"/>
      <w:r w:rsidRPr="00554630">
        <w:rPr>
          <w:rStyle w:val="VerbatimChar"/>
        </w:rPr>
        <w:t>pensionIdentification</w:t>
      </w:r>
      <w:proofErr w:type="spellEnd"/>
      <w:r w:rsidRPr="00554630">
        <w:rPr>
          <w:rStyle w:val="VerbatimChar"/>
        </w:rPr>
        <w:t>}/withdrawals</w:t>
      </w:r>
    </w:p>
    <w:p w14:paraId="7B9D1AB8" w14:textId="77777777" w:rsidR="003764A9" w:rsidRPr="00554630" w:rsidRDefault="003764A9">
      <w:pPr>
        <w:pStyle w:val="Corpodetexto"/>
      </w:pPr>
    </w:p>
    <w:p w14:paraId="551701AC" w14:textId="77777777" w:rsidR="003764A9" w:rsidRPr="00554630" w:rsidRDefault="0010038B">
      <w:pPr>
        <w:pStyle w:val="Ttulo3"/>
      </w:pPr>
      <w:bookmarkStart w:id="32" w:name="visão-geral-4"/>
      <w:proofErr w:type="spellStart"/>
      <w:r w:rsidRPr="00554630">
        <w:t>Visão</w:t>
      </w:r>
      <w:proofErr w:type="spellEnd"/>
      <w:r w:rsidRPr="00554630">
        <w:t xml:space="preserve"> </w:t>
      </w:r>
      <w:proofErr w:type="spellStart"/>
      <w:r w:rsidRPr="00554630">
        <w:t>Geral</w:t>
      </w:r>
      <w:proofErr w:type="spellEnd"/>
    </w:p>
    <w:p w14:paraId="6EA81500" w14:textId="77777777" w:rsidR="003764A9" w:rsidRPr="00554630" w:rsidRDefault="0010038B">
      <w:pPr>
        <w:pStyle w:val="FirstParagraph"/>
      </w:pPr>
      <w:proofErr w:type="spellStart"/>
      <w:r w:rsidRPr="00554630">
        <w:t>Método</w:t>
      </w:r>
      <w:proofErr w:type="spellEnd"/>
      <w:r w:rsidRPr="00554630">
        <w:t xml:space="preserve"> para </w:t>
      </w:r>
      <w:proofErr w:type="spellStart"/>
      <w:r w:rsidRPr="00554630">
        <w:t>obter</w:t>
      </w:r>
      <w:proofErr w:type="spellEnd"/>
      <w:r w:rsidRPr="00554630">
        <w:t xml:space="preserve"> </w:t>
      </w:r>
      <w:proofErr w:type="spellStart"/>
      <w:r w:rsidRPr="00554630">
        <w:t>os</w:t>
      </w:r>
      <w:proofErr w:type="spellEnd"/>
      <w:r w:rsidRPr="00554630">
        <w:t xml:space="preserve"> dados de </w:t>
      </w:r>
      <w:proofErr w:type="spellStart"/>
      <w:r w:rsidRPr="00554630">
        <w:t>resgates</w:t>
      </w:r>
      <w:proofErr w:type="spellEnd"/>
      <w:r w:rsidRPr="00554630">
        <w:t xml:space="preserve"> </w:t>
      </w:r>
      <w:proofErr w:type="spellStart"/>
      <w:r w:rsidRPr="00554630">
        <w:t>associados</w:t>
      </w:r>
      <w:proofErr w:type="spellEnd"/>
      <w:r w:rsidRPr="00554630">
        <w:t xml:space="preserve"> </w:t>
      </w:r>
      <w:proofErr w:type="spellStart"/>
      <w:r w:rsidRPr="00554630">
        <w:t>ao</w:t>
      </w:r>
      <w:proofErr w:type="spellEnd"/>
      <w:r w:rsidRPr="00554630">
        <w:t xml:space="preserve"> </w:t>
      </w:r>
      <w:proofErr w:type="spellStart"/>
      <w:r w:rsidRPr="00554630">
        <w:t>contrato</w:t>
      </w:r>
      <w:proofErr w:type="spellEnd"/>
      <w:r w:rsidRPr="00554630">
        <w:t xml:space="preserve"> </w:t>
      </w:r>
    </w:p>
    <w:p w14:paraId="413A81F5" w14:textId="77777777" w:rsidR="003764A9" w:rsidRPr="00554630" w:rsidRDefault="003764A9">
      <w:pPr>
        <w:pStyle w:val="Corpodetexto"/>
      </w:pPr>
    </w:p>
    <w:p w14:paraId="7C986FA3" w14:textId="77777777" w:rsidR="003764A9" w:rsidRPr="00554630" w:rsidRDefault="0010038B">
      <w:pPr>
        <w:pStyle w:val="Ttulo3"/>
      </w:pPr>
      <w:bookmarkStart w:id="33" w:name="respostas-4"/>
      <w:bookmarkEnd w:id="32"/>
      <w:proofErr w:type="spellStart"/>
      <w:r w:rsidRPr="00554630">
        <w:t>Respostas</w:t>
      </w:r>
      <w:proofErr w:type="spellEnd"/>
    </w:p>
    <w:tbl>
      <w:tblPr>
        <w:tblStyle w:val="Table"/>
        <w:tblW w:w="5000" w:type="pct"/>
        <w:tblLook w:val="0020" w:firstRow="1" w:lastRow="0" w:firstColumn="0" w:lastColumn="0" w:noHBand="0" w:noVBand="0"/>
      </w:tblPr>
      <w:tblGrid>
        <w:gridCol w:w="720"/>
        <w:gridCol w:w="928"/>
        <w:gridCol w:w="3703"/>
        <w:gridCol w:w="3703"/>
      </w:tblGrid>
      <w:tr w:rsidR="003764A9" w:rsidRPr="00554630" w14:paraId="66699606"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7EFFC609" w14:textId="77777777" w:rsidR="003764A9" w:rsidRPr="00554630" w:rsidRDefault="0010038B">
            <w:pPr>
              <w:pStyle w:val="Compact"/>
              <w:jc w:val="left"/>
            </w:pPr>
            <w:r w:rsidRPr="00554630">
              <w:t>Status</w:t>
            </w:r>
          </w:p>
        </w:tc>
        <w:tc>
          <w:tcPr>
            <w:tcW w:w="0" w:type="auto"/>
          </w:tcPr>
          <w:p w14:paraId="355D30FF" w14:textId="77777777" w:rsidR="003764A9" w:rsidRPr="00554630" w:rsidRDefault="0010038B">
            <w:pPr>
              <w:pStyle w:val="Compact"/>
              <w:jc w:val="left"/>
            </w:pPr>
            <w:proofErr w:type="spellStart"/>
            <w:r w:rsidRPr="00554630">
              <w:t>Meaning</w:t>
            </w:r>
            <w:proofErr w:type="spellEnd"/>
          </w:p>
        </w:tc>
        <w:tc>
          <w:tcPr>
            <w:tcW w:w="0" w:type="auto"/>
          </w:tcPr>
          <w:p w14:paraId="532D6580" w14:textId="77777777" w:rsidR="003764A9" w:rsidRPr="00554630" w:rsidRDefault="0010038B">
            <w:pPr>
              <w:pStyle w:val="Compact"/>
              <w:jc w:val="left"/>
            </w:pPr>
            <w:proofErr w:type="spellStart"/>
            <w:r w:rsidRPr="00554630">
              <w:t>Description</w:t>
            </w:r>
            <w:proofErr w:type="spellEnd"/>
          </w:p>
        </w:tc>
        <w:tc>
          <w:tcPr>
            <w:tcW w:w="0" w:type="auto"/>
          </w:tcPr>
          <w:p w14:paraId="0F9BC88E" w14:textId="77777777" w:rsidR="003764A9" w:rsidRPr="00554630" w:rsidRDefault="0010038B">
            <w:pPr>
              <w:pStyle w:val="Compact"/>
              <w:jc w:val="left"/>
            </w:pPr>
            <w:proofErr w:type="spellStart"/>
            <w:r w:rsidRPr="00554630">
              <w:t>Schema</w:t>
            </w:r>
            <w:proofErr w:type="spellEnd"/>
          </w:p>
        </w:tc>
      </w:tr>
      <w:tr w:rsidR="003764A9" w:rsidRPr="00554630" w14:paraId="5E8C9AFC" w14:textId="77777777">
        <w:tc>
          <w:tcPr>
            <w:tcW w:w="0" w:type="auto"/>
          </w:tcPr>
          <w:p w14:paraId="7BAD44FC" w14:textId="77777777" w:rsidR="003764A9" w:rsidRPr="00554630" w:rsidRDefault="0010038B">
            <w:pPr>
              <w:pStyle w:val="Compact"/>
              <w:jc w:val="left"/>
            </w:pPr>
            <w:r w:rsidRPr="00554630">
              <w:t>200</w:t>
            </w:r>
          </w:p>
        </w:tc>
        <w:tc>
          <w:tcPr>
            <w:tcW w:w="0" w:type="auto"/>
          </w:tcPr>
          <w:p w14:paraId="413C6B76" w14:textId="77777777" w:rsidR="003764A9" w:rsidRPr="00554630" w:rsidRDefault="007E74F6">
            <w:pPr>
              <w:pStyle w:val="Compact"/>
              <w:jc w:val="left"/>
            </w:pPr>
            <w:hyperlink r:id="rId14" w:anchor="section-6.3.1">
              <w:r w:rsidR="0010038B" w:rsidRPr="00554630">
                <w:rPr>
                  <w:rStyle w:val="Hyperlink"/>
                </w:rPr>
                <w:t>OK</w:t>
              </w:r>
            </w:hyperlink>
          </w:p>
        </w:tc>
        <w:tc>
          <w:tcPr>
            <w:tcW w:w="0" w:type="auto"/>
          </w:tcPr>
          <w:p w14:paraId="45F367B5" w14:textId="77777777" w:rsidR="003764A9" w:rsidRPr="00554630" w:rsidRDefault="0010038B">
            <w:pPr>
              <w:pStyle w:val="Compact"/>
              <w:jc w:val="left"/>
            </w:pPr>
            <w:r w:rsidRPr="00554630">
              <w:t xml:space="preserve">Dados de </w:t>
            </w:r>
            <w:proofErr w:type="spellStart"/>
            <w:r w:rsidRPr="00554630">
              <w:t>ResponseInsurancePensionPlanWithdrawals</w:t>
            </w:r>
            <w:proofErr w:type="spellEnd"/>
            <w:r w:rsidRPr="00554630">
              <w:t xml:space="preserve"> obtidos com sucesso</w:t>
            </w:r>
          </w:p>
        </w:tc>
        <w:tc>
          <w:tcPr>
            <w:tcW w:w="0" w:type="auto"/>
          </w:tcPr>
          <w:p w14:paraId="25DE5C6D" w14:textId="77777777" w:rsidR="003764A9" w:rsidRPr="00554630" w:rsidRDefault="007E74F6">
            <w:pPr>
              <w:pStyle w:val="Compact"/>
              <w:jc w:val="left"/>
            </w:pPr>
            <w:hyperlink w:anchor="X8e47aa8b8b90d0ded59cc2f5dbb23cad1ef9046">
              <w:proofErr w:type="spellStart"/>
              <w:r w:rsidR="0010038B" w:rsidRPr="00554630">
                <w:rPr>
                  <w:rStyle w:val="Hyperlink"/>
                </w:rPr>
                <w:t>ResponseInsurancePensionPlanWithdrawals</w:t>
              </w:r>
              <w:proofErr w:type="spellEnd"/>
            </w:hyperlink>
          </w:p>
        </w:tc>
      </w:tr>
    </w:tbl>
    <w:p w14:paraId="5322AA22" w14:textId="77777777" w:rsidR="003764A9" w:rsidRPr="00554630" w:rsidRDefault="003764A9">
      <w:pPr>
        <w:pStyle w:val="Corpodetexto"/>
      </w:pPr>
    </w:p>
    <w:p w14:paraId="73E5CC77" w14:textId="77777777" w:rsidR="003764A9" w:rsidRPr="00554630" w:rsidRDefault="0010038B">
      <w:pPr>
        <w:pStyle w:val="Ttulo3"/>
      </w:pPr>
      <w:bookmarkStart w:id="34" w:name="exemplo-de-retorno-4"/>
      <w:bookmarkEnd w:id="33"/>
      <w:proofErr w:type="spellStart"/>
      <w:r w:rsidRPr="00554630">
        <w:t>Exemplo</w:t>
      </w:r>
      <w:proofErr w:type="spellEnd"/>
      <w:r w:rsidRPr="00554630">
        <w:t xml:space="preserve"> de </w:t>
      </w:r>
      <w:proofErr w:type="spellStart"/>
      <w:r w:rsidRPr="00554630">
        <w:t>Retorno</w:t>
      </w:r>
      <w:proofErr w:type="spellEnd"/>
    </w:p>
    <w:p w14:paraId="51E1E392" w14:textId="77777777" w:rsidR="003764A9" w:rsidRPr="00554630" w:rsidRDefault="0010038B">
      <w:pPr>
        <w:pStyle w:val="Textoembloco"/>
      </w:pPr>
      <w:r w:rsidRPr="00554630">
        <w:t>200 Response</w:t>
      </w:r>
    </w:p>
    <w:p w14:paraId="320C17A5"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14F3D65B"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"data"</w:t>
      </w:r>
      <w:r w:rsidRPr="00554630">
        <w:rPr>
          <w:rFonts w:ascii="Consolas" w:eastAsia="Times New Roman" w:hAnsi="Consolas" w:cs="Times New Roman"/>
          <w:color w:val="D4D4D4"/>
          <w:sz w:val="21"/>
          <w:szCs w:val="21"/>
          <w:lang w:val="pt-BR" w:eastAsia="pt-BR"/>
        </w:rPr>
        <w:t>: [</w:t>
      </w:r>
    </w:p>
    <w:p w14:paraId="69732A7C"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0231D78E"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lastRenderedPageBreak/>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withdrawalOccurence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569CD6"/>
          <w:sz w:val="21"/>
          <w:szCs w:val="21"/>
          <w:lang w:val="pt-BR" w:eastAsia="pt-BR"/>
        </w:rPr>
        <w:t>true</w:t>
      </w:r>
      <w:proofErr w:type="spellEnd"/>
      <w:r w:rsidRPr="00554630">
        <w:rPr>
          <w:rFonts w:ascii="Consolas" w:eastAsia="Times New Roman" w:hAnsi="Consolas" w:cs="Times New Roman"/>
          <w:color w:val="D4D4D4"/>
          <w:sz w:val="21"/>
          <w:szCs w:val="21"/>
          <w:lang w:val="pt-BR" w:eastAsia="pt-BR"/>
        </w:rPr>
        <w:t>,</w:t>
      </w:r>
    </w:p>
    <w:p w14:paraId="4D270367"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"PARCIAL"</w:t>
      </w:r>
      <w:r w:rsidRPr="00554630">
        <w:rPr>
          <w:rFonts w:ascii="Consolas" w:eastAsia="Times New Roman" w:hAnsi="Consolas" w:cs="Times New Roman"/>
          <w:color w:val="D4D4D4"/>
          <w:sz w:val="21"/>
          <w:szCs w:val="21"/>
          <w:lang w:val="pt-BR" w:eastAsia="pt-BR"/>
        </w:rPr>
        <w:t>,</w:t>
      </w:r>
    </w:p>
    <w:p w14:paraId="6CBA75B0"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requestDate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"2022-05-16T00:00:00.000Z"</w:t>
      </w:r>
      <w:r w:rsidRPr="00554630">
        <w:rPr>
          <w:rFonts w:ascii="Consolas" w:eastAsia="Times New Roman" w:hAnsi="Consolas" w:cs="Times New Roman"/>
          <w:color w:val="D4D4D4"/>
          <w:sz w:val="21"/>
          <w:szCs w:val="21"/>
          <w:lang w:val="pt-BR" w:eastAsia="pt-BR"/>
        </w:rPr>
        <w:t>,</w:t>
      </w:r>
    </w:p>
    <w:p w14:paraId="4841C7AA"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1E959FCC"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"2000.00"</w:t>
      </w:r>
      <w:r w:rsidRPr="00554630">
        <w:rPr>
          <w:rFonts w:ascii="Consolas" w:eastAsia="Times New Roman" w:hAnsi="Consolas" w:cs="Times New Roman"/>
          <w:color w:val="D4D4D4"/>
          <w:sz w:val="21"/>
          <w:szCs w:val="21"/>
          <w:lang w:val="pt-BR" w:eastAsia="pt-BR"/>
        </w:rPr>
        <w:t>,</w:t>
      </w:r>
    </w:p>
    <w:p w14:paraId="6D20232F"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unit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04F2A642"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w:t>
      </w:r>
      <w:r w:rsidRPr="00554630">
        <w:rPr>
          <w:rFonts w:ascii="Consolas" w:eastAsia="Times New Roman" w:hAnsi="Consolas" w:cs="Times New Roman"/>
          <w:color w:val="D4D4D4"/>
          <w:sz w:val="21"/>
          <w:szCs w:val="21"/>
          <w:lang w:val="pt-BR" w:eastAsia="pt-BR"/>
        </w:rPr>
        <w:t>,</w:t>
      </w:r>
    </w:p>
    <w:p w14:paraId="6BE0DFE8"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"BRL"</w:t>
      </w:r>
    </w:p>
    <w:p w14:paraId="2CFAAE62"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2800BD0B"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3F6127DD"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liquidationDate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"2022-05-16T00:00:00.000Z"</w:t>
      </w:r>
      <w:r w:rsidRPr="00554630">
        <w:rPr>
          <w:rFonts w:ascii="Consolas" w:eastAsia="Times New Roman" w:hAnsi="Consolas" w:cs="Times New Roman"/>
          <w:color w:val="D4D4D4"/>
          <w:sz w:val="21"/>
          <w:szCs w:val="21"/>
          <w:lang w:val="pt-BR" w:eastAsia="pt-BR"/>
        </w:rPr>
        <w:t>,</w:t>
      </w:r>
    </w:p>
    <w:p w14:paraId="0D430D19"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postedChargedAmount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605A3A51"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"2000.00"</w:t>
      </w:r>
      <w:r w:rsidRPr="00554630">
        <w:rPr>
          <w:rFonts w:ascii="Consolas" w:eastAsia="Times New Roman" w:hAnsi="Consolas" w:cs="Times New Roman"/>
          <w:color w:val="D4D4D4"/>
          <w:sz w:val="21"/>
          <w:szCs w:val="21"/>
          <w:lang w:val="pt-BR" w:eastAsia="pt-BR"/>
        </w:rPr>
        <w:t>,</w:t>
      </w:r>
    </w:p>
    <w:p w14:paraId="007C2526"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unit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35A9CF9D"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w:t>
      </w:r>
      <w:r w:rsidRPr="00554630">
        <w:rPr>
          <w:rFonts w:ascii="Consolas" w:eastAsia="Times New Roman" w:hAnsi="Consolas" w:cs="Times New Roman"/>
          <w:color w:val="D4D4D4"/>
          <w:sz w:val="21"/>
          <w:szCs w:val="21"/>
          <w:lang w:val="pt-BR" w:eastAsia="pt-BR"/>
        </w:rPr>
        <w:t>,</w:t>
      </w:r>
    </w:p>
    <w:p w14:paraId="4E8E8557"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"BRL"</w:t>
      </w:r>
    </w:p>
    <w:p w14:paraId="4C9E2E9A"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B6E952C"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0C5DA0EA"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nature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"RESGATE_REGULAR"</w:t>
      </w:r>
    </w:p>
    <w:p w14:paraId="7EF2E215"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46D83EDB"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70F041E1"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"links"</w:t>
      </w:r>
      <w:r w:rsidRPr="00554630">
        <w:rPr>
          <w:rFonts w:ascii="Consolas" w:eastAsia="Times New Roman" w:hAnsi="Consolas" w:cs="Times New Roman"/>
          <w:color w:val="D4D4D4"/>
          <w:sz w:val="21"/>
          <w:szCs w:val="21"/>
          <w:lang w:val="pt-BR" w:eastAsia="pt-BR"/>
        </w:rPr>
        <w:t>: {</w:t>
      </w:r>
    </w:p>
    <w:p w14:paraId="4C1C4B46"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"self"</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7480A40D"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first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06228EF2"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prev</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76D29614"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next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07D47800"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last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p>
    <w:p w14:paraId="7D0C5FDA"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5EC635D0"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"meta"</w:t>
      </w:r>
      <w:r w:rsidRPr="00554630">
        <w:rPr>
          <w:rFonts w:ascii="Consolas" w:eastAsia="Times New Roman" w:hAnsi="Consolas" w:cs="Times New Roman"/>
          <w:color w:val="D4D4D4"/>
          <w:sz w:val="21"/>
          <w:szCs w:val="21"/>
          <w:lang w:val="pt-BR" w:eastAsia="pt-BR"/>
        </w:rPr>
        <w:t>: {</w:t>
      </w:r>
    </w:p>
    <w:p w14:paraId="750B6412"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totalRecords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10</w:t>
      </w:r>
      <w:r w:rsidRPr="00554630">
        <w:rPr>
          <w:rFonts w:ascii="Consolas" w:eastAsia="Times New Roman" w:hAnsi="Consolas" w:cs="Times New Roman"/>
          <w:color w:val="D4D4D4"/>
          <w:sz w:val="21"/>
          <w:szCs w:val="21"/>
          <w:lang w:val="pt-BR" w:eastAsia="pt-BR"/>
        </w:rPr>
        <w:t>,</w:t>
      </w:r>
    </w:p>
    <w:p w14:paraId="510AFBE0"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totalPages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1</w:t>
      </w:r>
    </w:p>
    <w:p w14:paraId="2D6DAB99"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35CE3A6" w14:textId="77777777" w:rsidR="007E1319" w:rsidRPr="00554630" w:rsidRDefault="007E1319" w:rsidP="007E1319">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0B6E4A00" w14:textId="77777777" w:rsidR="003764A9" w:rsidRPr="00554630" w:rsidRDefault="003764A9">
      <w:pPr>
        <w:pStyle w:val="FirstParagraph"/>
      </w:pPr>
    </w:p>
    <w:p w14:paraId="2119890A" w14:textId="77777777" w:rsidR="003764A9" w:rsidRPr="00554630" w:rsidRDefault="0010038B">
      <w:pPr>
        <w:pStyle w:val="Ttulo3"/>
      </w:pPr>
      <w:bookmarkStart w:id="35" w:name="exemplo-de-request-4"/>
      <w:bookmarkEnd w:id="34"/>
      <w:proofErr w:type="spellStart"/>
      <w:r w:rsidRPr="00554630">
        <w:t>Exemplo</w:t>
      </w:r>
      <w:proofErr w:type="spellEnd"/>
      <w:r w:rsidRPr="00554630">
        <w:t xml:space="preserve"> de Request</w:t>
      </w:r>
    </w:p>
    <w:p w14:paraId="42DEBD8D" w14:textId="77777777" w:rsidR="00C11535" w:rsidRPr="00554630" w:rsidRDefault="0010038B" w:rsidP="00C11535">
      <w:pPr>
        <w:shd w:val="clear" w:color="auto" w:fill="1E1E1E"/>
        <w:spacing w:line="285" w:lineRule="atLeast"/>
        <w:rPr>
          <w:rFonts w:ascii="Consolas" w:eastAsia="Times New Roman" w:hAnsi="Consolas" w:cs="Times New Roman"/>
          <w:color w:val="D4D4D4"/>
          <w:sz w:val="21"/>
          <w:szCs w:val="21"/>
          <w:lang w:val="pt-BR" w:eastAsia="pt-BR"/>
        </w:rPr>
      </w:pPr>
      <w:r w:rsidRPr="00554630">
        <w:br/>
      </w:r>
      <w:proofErr w:type="spellStart"/>
      <w:r w:rsidR="00C11535" w:rsidRPr="00554630">
        <w:rPr>
          <w:rFonts w:ascii="Consolas" w:eastAsia="Times New Roman" w:hAnsi="Consolas" w:cs="Times New Roman"/>
          <w:color w:val="569CD6"/>
          <w:sz w:val="21"/>
          <w:szCs w:val="21"/>
          <w:lang w:val="pt-BR" w:eastAsia="pt-BR"/>
        </w:rPr>
        <w:t>const</w:t>
      </w:r>
      <w:proofErr w:type="spellEnd"/>
      <w:r w:rsidR="00C11535" w:rsidRPr="00554630">
        <w:rPr>
          <w:rFonts w:ascii="Consolas" w:eastAsia="Times New Roman" w:hAnsi="Consolas" w:cs="Times New Roman"/>
          <w:color w:val="D4D4D4"/>
          <w:sz w:val="21"/>
          <w:szCs w:val="21"/>
          <w:lang w:val="pt-BR" w:eastAsia="pt-BR"/>
        </w:rPr>
        <w:t xml:space="preserve"> </w:t>
      </w:r>
      <w:proofErr w:type="spellStart"/>
      <w:r w:rsidR="00C11535" w:rsidRPr="00554630">
        <w:rPr>
          <w:rFonts w:ascii="Consolas" w:eastAsia="Times New Roman" w:hAnsi="Consolas" w:cs="Times New Roman"/>
          <w:color w:val="4FC1FF"/>
          <w:sz w:val="21"/>
          <w:szCs w:val="21"/>
          <w:lang w:val="pt-BR" w:eastAsia="pt-BR"/>
        </w:rPr>
        <w:t>headers</w:t>
      </w:r>
      <w:proofErr w:type="spellEnd"/>
      <w:r w:rsidR="00C11535" w:rsidRPr="00554630">
        <w:rPr>
          <w:rFonts w:ascii="Consolas" w:eastAsia="Times New Roman" w:hAnsi="Consolas" w:cs="Times New Roman"/>
          <w:color w:val="D4D4D4"/>
          <w:sz w:val="21"/>
          <w:szCs w:val="21"/>
          <w:lang w:val="pt-BR" w:eastAsia="pt-BR"/>
        </w:rPr>
        <w:t xml:space="preserve"> = {</w:t>
      </w:r>
    </w:p>
    <w:p w14:paraId="761A9779"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Accept</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application</w:t>
      </w:r>
      <w:proofErr w:type="spellEnd"/>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json</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7531E135"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lastRenderedPageBreak/>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Authorization</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string</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1599AFF5"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pi-auth-date'</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'stringstringstringstringstrin'</w:t>
      </w:r>
      <w:r w:rsidRPr="00554630">
        <w:rPr>
          <w:rFonts w:ascii="Consolas" w:eastAsia="Times New Roman" w:hAnsi="Consolas" w:cs="Times New Roman"/>
          <w:color w:val="D4D4D4"/>
          <w:sz w:val="21"/>
          <w:szCs w:val="21"/>
          <w:lang w:val="pt-BR" w:eastAsia="pt-BR"/>
        </w:rPr>
        <w:t>,</w:t>
      </w:r>
    </w:p>
    <w:p w14:paraId="44000DAA"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pi-customer-ip-address'</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r w:rsidRPr="00554630">
        <w:rPr>
          <w:rFonts w:ascii="Consolas" w:eastAsia="Times New Roman" w:hAnsi="Consolas" w:cs="Times New Roman"/>
          <w:color w:val="D4D4D4"/>
          <w:sz w:val="21"/>
          <w:szCs w:val="21"/>
          <w:lang w:val="pt-BR" w:eastAsia="pt-BR"/>
        </w:rPr>
        <w:t>,</w:t>
      </w:r>
    </w:p>
    <w:p w14:paraId="51190D6C"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pi-interaction-id'</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r w:rsidRPr="00554630">
        <w:rPr>
          <w:rFonts w:ascii="Consolas" w:eastAsia="Times New Roman" w:hAnsi="Consolas" w:cs="Times New Roman"/>
          <w:color w:val="D4D4D4"/>
          <w:sz w:val="21"/>
          <w:szCs w:val="21"/>
          <w:lang w:val="pt-BR" w:eastAsia="pt-BR"/>
        </w:rPr>
        <w:t>,</w:t>
      </w:r>
    </w:p>
    <w:p w14:paraId="4924B9D5"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x-custom</w:t>
      </w:r>
      <w:proofErr w:type="spellEnd"/>
      <w:r w:rsidRPr="00554630">
        <w:rPr>
          <w:rFonts w:ascii="Consolas" w:eastAsia="Times New Roman" w:hAnsi="Consolas" w:cs="Times New Roman"/>
          <w:color w:val="CE9178"/>
          <w:sz w:val="21"/>
          <w:szCs w:val="21"/>
          <w:lang w:val="pt-BR" w:eastAsia="pt-BR"/>
        </w:rPr>
        <w:t>er-user-agent'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p>
    <w:p w14:paraId="20F9F2CD"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2FE474D2"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p>
    <w:p w14:paraId="6A6267AA"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CDCAA"/>
          <w:sz w:val="21"/>
          <w:szCs w:val="21"/>
          <w:lang w:val="pt-BR" w:eastAsia="pt-BR"/>
        </w:rPr>
        <w:t>fetch</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CE9178"/>
          <w:sz w:val="21"/>
          <w:szCs w:val="21"/>
          <w:lang w:val="pt-BR" w:eastAsia="pt-BR"/>
        </w:rPr>
        <w:t>'https://api.organizacao.com.br/open-insurance/insurance-pension-plan/v1/{pensionIdentification}/withdrawals'</w:t>
      </w:r>
      <w:r w:rsidRPr="00554630">
        <w:rPr>
          <w:rFonts w:ascii="Consolas" w:eastAsia="Times New Roman" w:hAnsi="Consolas" w:cs="Times New Roman"/>
          <w:color w:val="D4D4D4"/>
          <w:sz w:val="21"/>
          <w:szCs w:val="21"/>
          <w:lang w:val="pt-BR" w:eastAsia="pt-BR"/>
        </w:rPr>
        <w:t>,</w:t>
      </w:r>
    </w:p>
    <w:p w14:paraId="5C2FDA9E"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32E2D4E3"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method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'GET'</w:t>
      </w:r>
      <w:r w:rsidRPr="00554630">
        <w:rPr>
          <w:rFonts w:ascii="Consolas" w:eastAsia="Times New Roman" w:hAnsi="Consolas" w:cs="Times New Roman"/>
          <w:color w:val="D4D4D4"/>
          <w:sz w:val="21"/>
          <w:szCs w:val="21"/>
          <w:lang w:val="pt-BR" w:eastAsia="pt-BR"/>
        </w:rPr>
        <w:t>,</w:t>
      </w:r>
    </w:p>
    <w:p w14:paraId="430DDB1C"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p>
    <w:p w14:paraId="059BA86D"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headers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4FC1FF"/>
          <w:sz w:val="21"/>
          <w:szCs w:val="21"/>
          <w:lang w:val="pt-BR" w:eastAsia="pt-BR"/>
        </w:rPr>
        <w:t>headers</w:t>
      </w:r>
      <w:proofErr w:type="spellEnd"/>
    </w:p>
    <w:p w14:paraId="3F991C9D"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6FEB83A8"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DCDCAA"/>
          <w:sz w:val="21"/>
          <w:szCs w:val="21"/>
          <w:lang w:val="pt-BR" w:eastAsia="pt-BR"/>
        </w:rPr>
        <w:t>then</w:t>
      </w:r>
      <w:proofErr w:type="spellEnd"/>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569CD6"/>
          <w:sz w:val="21"/>
          <w:szCs w:val="21"/>
          <w:lang w:val="pt-BR" w:eastAsia="pt-BR"/>
        </w:rPr>
        <w:t>function</w:t>
      </w:r>
      <w:proofErr w:type="spellEnd"/>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res</w:t>
      </w:r>
      <w:r w:rsidRPr="00554630">
        <w:rPr>
          <w:rFonts w:ascii="Consolas" w:eastAsia="Times New Roman" w:hAnsi="Consolas" w:cs="Times New Roman"/>
          <w:color w:val="D4D4D4"/>
          <w:sz w:val="21"/>
          <w:szCs w:val="21"/>
          <w:lang w:val="pt-BR" w:eastAsia="pt-BR"/>
        </w:rPr>
        <w:t>) {</w:t>
      </w:r>
    </w:p>
    <w:p w14:paraId="3926AEF4"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C586C0"/>
          <w:sz w:val="21"/>
          <w:szCs w:val="21"/>
          <w:lang w:val="pt-BR" w:eastAsia="pt-BR"/>
        </w:rPr>
        <w:t>return</w:t>
      </w:r>
      <w:proofErr w:type="spellEnd"/>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res</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DCDCAA"/>
          <w:sz w:val="21"/>
          <w:szCs w:val="21"/>
          <w:lang w:val="pt-BR" w:eastAsia="pt-BR"/>
        </w:rPr>
        <w:t>json</w:t>
      </w:r>
      <w:proofErr w:type="spellEnd"/>
      <w:r w:rsidRPr="00554630">
        <w:rPr>
          <w:rFonts w:ascii="Consolas" w:eastAsia="Times New Roman" w:hAnsi="Consolas" w:cs="Times New Roman"/>
          <w:color w:val="D4D4D4"/>
          <w:sz w:val="21"/>
          <w:szCs w:val="21"/>
          <w:lang w:val="pt-BR" w:eastAsia="pt-BR"/>
        </w:rPr>
        <w:t>();</w:t>
      </w:r>
    </w:p>
    <w:p w14:paraId="1C12A846"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DCDCAA"/>
          <w:sz w:val="21"/>
          <w:szCs w:val="21"/>
          <w:lang w:val="pt-BR" w:eastAsia="pt-BR"/>
        </w:rPr>
        <w:t>then</w:t>
      </w:r>
      <w:proofErr w:type="spellEnd"/>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569CD6"/>
          <w:sz w:val="21"/>
          <w:szCs w:val="21"/>
          <w:lang w:val="pt-BR" w:eastAsia="pt-BR"/>
        </w:rPr>
        <w:t>function</w:t>
      </w:r>
      <w:proofErr w:type="spellEnd"/>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body</w:t>
      </w:r>
      <w:r w:rsidRPr="00554630">
        <w:rPr>
          <w:rFonts w:ascii="Consolas" w:eastAsia="Times New Roman" w:hAnsi="Consolas" w:cs="Times New Roman"/>
          <w:color w:val="D4D4D4"/>
          <w:sz w:val="21"/>
          <w:szCs w:val="21"/>
          <w:lang w:val="pt-BR" w:eastAsia="pt-BR"/>
        </w:rPr>
        <w:t>) {</w:t>
      </w:r>
    </w:p>
    <w:p w14:paraId="12CE52E9"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console</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DCDCAA"/>
          <w:sz w:val="21"/>
          <w:szCs w:val="21"/>
          <w:lang w:val="pt-BR" w:eastAsia="pt-BR"/>
        </w:rPr>
        <w:t>log</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body</w:t>
      </w:r>
      <w:r w:rsidRPr="00554630">
        <w:rPr>
          <w:rFonts w:ascii="Consolas" w:eastAsia="Times New Roman" w:hAnsi="Consolas" w:cs="Times New Roman"/>
          <w:color w:val="D4D4D4"/>
          <w:sz w:val="21"/>
          <w:szCs w:val="21"/>
          <w:lang w:val="pt-BR" w:eastAsia="pt-BR"/>
        </w:rPr>
        <w:t>);</w:t>
      </w:r>
    </w:p>
    <w:p w14:paraId="6BAB1075" w14:textId="6BE81413" w:rsidR="003764A9"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1CA351D1" w14:textId="77777777" w:rsidR="003764A9" w:rsidRPr="00554630" w:rsidRDefault="0010038B">
      <w:pPr>
        <w:pStyle w:val="FirstParagraph"/>
      </w:pPr>
      <w:r w:rsidRPr="00554630">
        <w:t xml:space="preserve">To perform this operation, you must be authenticated by means of one of the following methods: </w:t>
      </w:r>
      <w:proofErr w:type="spellStart"/>
      <w:r w:rsidRPr="00554630">
        <w:t>OpenId</w:t>
      </w:r>
      <w:proofErr w:type="spellEnd"/>
      <w:r w:rsidRPr="00554630">
        <w:t xml:space="preserve"> ( Scopes: </w:t>
      </w:r>
      <w:proofErr w:type="spellStart"/>
      <w:r w:rsidRPr="00554630">
        <w:t>openid</w:t>
      </w:r>
      <w:proofErr w:type="spellEnd"/>
      <w:r w:rsidRPr="00554630">
        <w:t xml:space="preserve"> ) &amp; OAuth2Security ( Scopes: </w:t>
      </w:r>
      <w:proofErr w:type="spellStart"/>
      <w:r w:rsidRPr="00554630">
        <w:t>consent:consentId</w:t>
      </w:r>
      <w:proofErr w:type="spellEnd"/>
      <w:r w:rsidRPr="00554630">
        <w:t xml:space="preserve"> insurance-pension-plan )</w:t>
      </w:r>
    </w:p>
    <w:p w14:paraId="40867566" w14:textId="77777777" w:rsidR="003764A9" w:rsidRPr="00554630" w:rsidRDefault="003764A9">
      <w:pPr>
        <w:pStyle w:val="Corpodetexto"/>
      </w:pPr>
    </w:p>
    <w:p w14:paraId="0152A5EC" w14:textId="77777777" w:rsidR="003764A9" w:rsidRPr="00554630" w:rsidRDefault="0010038B">
      <w:pPr>
        <w:pStyle w:val="Ttulo2"/>
      </w:pPr>
      <w:bookmarkStart w:id="36" w:name="_Toc128583503"/>
      <w:bookmarkStart w:id="37" w:name="X1d83cbd37832c8585661b7ac19f3aa5539a14f4"/>
      <w:bookmarkEnd w:id="31"/>
      <w:bookmarkEnd w:id="35"/>
      <w:r w:rsidRPr="00554630">
        <w:t xml:space="preserve">Endpoint - </w:t>
      </w:r>
      <w:proofErr w:type="spellStart"/>
      <w:r w:rsidRPr="00554630">
        <w:t>Obtém</w:t>
      </w:r>
      <w:proofErr w:type="spellEnd"/>
      <w:r w:rsidRPr="00554630">
        <w:t xml:space="preserve"> </w:t>
      </w:r>
      <w:proofErr w:type="spellStart"/>
      <w:r w:rsidRPr="00554630">
        <w:t>os</w:t>
      </w:r>
      <w:proofErr w:type="spellEnd"/>
      <w:r w:rsidRPr="00554630">
        <w:t xml:space="preserve"> dados de </w:t>
      </w:r>
      <w:proofErr w:type="spellStart"/>
      <w:r w:rsidRPr="00554630">
        <w:t>sinistro</w:t>
      </w:r>
      <w:proofErr w:type="spellEnd"/>
      <w:r w:rsidRPr="00554630">
        <w:t xml:space="preserve"> do </w:t>
      </w:r>
      <w:proofErr w:type="spellStart"/>
      <w:r w:rsidRPr="00554630">
        <w:t>contrato</w:t>
      </w:r>
      <w:proofErr w:type="spellEnd"/>
      <w:r w:rsidRPr="00554630">
        <w:t xml:space="preserve"> </w:t>
      </w:r>
      <w:proofErr w:type="spellStart"/>
      <w:r w:rsidRPr="00554630">
        <w:t>identificado</w:t>
      </w:r>
      <w:proofErr w:type="spellEnd"/>
      <w:r w:rsidRPr="00554630">
        <w:t xml:space="preserve"> </w:t>
      </w:r>
      <w:proofErr w:type="spellStart"/>
      <w:r w:rsidRPr="00554630">
        <w:t>por</w:t>
      </w:r>
      <w:proofErr w:type="spellEnd"/>
      <w:r w:rsidRPr="00554630">
        <w:t xml:space="preserve"> {</w:t>
      </w:r>
      <w:proofErr w:type="spellStart"/>
      <w:r w:rsidRPr="00554630">
        <w:t>pensionIdentification</w:t>
      </w:r>
      <w:proofErr w:type="spellEnd"/>
      <w:r w:rsidRPr="00554630">
        <w:t>}</w:t>
      </w:r>
      <w:bookmarkEnd w:id="36"/>
    </w:p>
    <w:p w14:paraId="5AB3F65F" w14:textId="530D2598" w:rsidR="003764A9" w:rsidRPr="00554630" w:rsidRDefault="0010038B">
      <w:pPr>
        <w:pStyle w:val="FirstParagraph"/>
      </w:pPr>
      <w:r w:rsidRPr="00554630">
        <w:rPr>
          <w:rStyle w:val="VerbatimChar"/>
        </w:rPr>
        <w:t>GET /</w:t>
      </w:r>
      <w:r w:rsidR="007E74F6" w:rsidRPr="007E74F6">
        <w:rPr>
          <w:rStyle w:val="VerbatimChar"/>
        </w:rPr>
        <w:t>insurance-pension-plan/</w:t>
      </w:r>
      <w:r w:rsidRPr="00554630">
        <w:rPr>
          <w:rStyle w:val="VerbatimChar"/>
        </w:rPr>
        <w:t>{</w:t>
      </w:r>
      <w:proofErr w:type="spellStart"/>
      <w:r w:rsidRPr="00554630">
        <w:rPr>
          <w:rStyle w:val="VerbatimChar"/>
        </w:rPr>
        <w:t>pensionIdentification</w:t>
      </w:r>
      <w:proofErr w:type="spellEnd"/>
      <w:r w:rsidRPr="00554630">
        <w:rPr>
          <w:rStyle w:val="VerbatimChar"/>
        </w:rPr>
        <w:t>}/claim</w:t>
      </w:r>
    </w:p>
    <w:p w14:paraId="44FF77B9" w14:textId="77777777" w:rsidR="003764A9" w:rsidRPr="00554630" w:rsidRDefault="003764A9">
      <w:pPr>
        <w:pStyle w:val="Corpodetexto"/>
      </w:pPr>
    </w:p>
    <w:p w14:paraId="17A0D804" w14:textId="77777777" w:rsidR="003764A9" w:rsidRPr="00554630" w:rsidRDefault="0010038B">
      <w:pPr>
        <w:pStyle w:val="Ttulo3"/>
      </w:pPr>
      <w:bookmarkStart w:id="38" w:name="visão-geral-5"/>
      <w:proofErr w:type="spellStart"/>
      <w:r w:rsidRPr="00554630">
        <w:t>Visão</w:t>
      </w:r>
      <w:proofErr w:type="spellEnd"/>
      <w:r w:rsidRPr="00554630">
        <w:t xml:space="preserve"> </w:t>
      </w:r>
      <w:proofErr w:type="spellStart"/>
      <w:r w:rsidRPr="00554630">
        <w:t>Geral</w:t>
      </w:r>
      <w:proofErr w:type="spellEnd"/>
    </w:p>
    <w:p w14:paraId="108BC2D6" w14:textId="77777777" w:rsidR="003764A9" w:rsidRPr="00554630" w:rsidRDefault="0010038B">
      <w:pPr>
        <w:pStyle w:val="FirstParagraph"/>
      </w:pPr>
      <w:proofErr w:type="spellStart"/>
      <w:r w:rsidRPr="00554630">
        <w:t>Método</w:t>
      </w:r>
      <w:proofErr w:type="spellEnd"/>
      <w:r w:rsidRPr="00554630">
        <w:t xml:space="preserve"> para </w:t>
      </w:r>
      <w:proofErr w:type="spellStart"/>
      <w:r w:rsidRPr="00554630">
        <w:t>obter</w:t>
      </w:r>
      <w:proofErr w:type="spellEnd"/>
      <w:r w:rsidRPr="00554630">
        <w:t xml:space="preserve"> </w:t>
      </w:r>
      <w:proofErr w:type="spellStart"/>
      <w:r w:rsidRPr="00554630">
        <w:t>os</w:t>
      </w:r>
      <w:proofErr w:type="spellEnd"/>
      <w:r w:rsidRPr="00554630">
        <w:t xml:space="preserve"> dados de </w:t>
      </w:r>
      <w:proofErr w:type="spellStart"/>
      <w:r w:rsidRPr="00554630">
        <w:t>sinistro</w:t>
      </w:r>
      <w:proofErr w:type="spellEnd"/>
      <w:r w:rsidRPr="00554630">
        <w:t xml:space="preserve"> </w:t>
      </w:r>
      <w:proofErr w:type="spellStart"/>
      <w:r w:rsidRPr="00554630">
        <w:t>associados</w:t>
      </w:r>
      <w:proofErr w:type="spellEnd"/>
      <w:r w:rsidRPr="00554630">
        <w:t xml:space="preserve"> </w:t>
      </w:r>
      <w:proofErr w:type="spellStart"/>
      <w:r w:rsidRPr="00554630">
        <w:t>ao</w:t>
      </w:r>
      <w:proofErr w:type="spellEnd"/>
      <w:r w:rsidRPr="00554630">
        <w:t xml:space="preserve"> </w:t>
      </w:r>
      <w:proofErr w:type="spellStart"/>
      <w:r w:rsidRPr="00554630">
        <w:t>contrato</w:t>
      </w:r>
      <w:proofErr w:type="spellEnd"/>
      <w:r w:rsidRPr="00554630">
        <w:t xml:space="preserve"> </w:t>
      </w:r>
    </w:p>
    <w:p w14:paraId="5CBE33C1" w14:textId="77777777" w:rsidR="003764A9" w:rsidRPr="00554630" w:rsidRDefault="003764A9">
      <w:pPr>
        <w:pStyle w:val="Corpodetexto"/>
      </w:pPr>
    </w:p>
    <w:p w14:paraId="07D44CCE" w14:textId="77777777" w:rsidR="003764A9" w:rsidRPr="00554630" w:rsidRDefault="0010038B">
      <w:pPr>
        <w:pStyle w:val="Ttulo3"/>
      </w:pPr>
      <w:bookmarkStart w:id="39" w:name="respostas-5"/>
      <w:bookmarkEnd w:id="38"/>
      <w:proofErr w:type="spellStart"/>
      <w:r w:rsidRPr="00554630">
        <w:t>Respostas</w:t>
      </w:r>
      <w:proofErr w:type="spellEnd"/>
    </w:p>
    <w:tbl>
      <w:tblPr>
        <w:tblStyle w:val="Table"/>
        <w:tblW w:w="5000" w:type="pct"/>
        <w:tblLook w:val="0020" w:firstRow="1" w:lastRow="0" w:firstColumn="0" w:lastColumn="0" w:noHBand="0" w:noVBand="0"/>
      </w:tblPr>
      <w:tblGrid>
        <w:gridCol w:w="787"/>
        <w:gridCol w:w="1023"/>
        <w:gridCol w:w="3706"/>
        <w:gridCol w:w="3538"/>
      </w:tblGrid>
      <w:tr w:rsidR="003764A9" w:rsidRPr="00554630" w14:paraId="24BC46FA"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76933E91" w14:textId="77777777" w:rsidR="003764A9" w:rsidRPr="00554630" w:rsidRDefault="0010038B">
            <w:pPr>
              <w:pStyle w:val="Compact"/>
              <w:jc w:val="left"/>
            </w:pPr>
            <w:r w:rsidRPr="00554630">
              <w:t>Status</w:t>
            </w:r>
          </w:p>
        </w:tc>
        <w:tc>
          <w:tcPr>
            <w:tcW w:w="0" w:type="auto"/>
          </w:tcPr>
          <w:p w14:paraId="09D448AD" w14:textId="77777777" w:rsidR="003764A9" w:rsidRPr="00554630" w:rsidRDefault="0010038B">
            <w:pPr>
              <w:pStyle w:val="Compact"/>
              <w:jc w:val="left"/>
            </w:pPr>
            <w:proofErr w:type="spellStart"/>
            <w:r w:rsidRPr="00554630">
              <w:t>Meaning</w:t>
            </w:r>
            <w:proofErr w:type="spellEnd"/>
          </w:p>
        </w:tc>
        <w:tc>
          <w:tcPr>
            <w:tcW w:w="0" w:type="auto"/>
          </w:tcPr>
          <w:p w14:paraId="2FF4BC09" w14:textId="77777777" w:rsidR="003764A9" w:rsidRPr="00554630" w:rsidRDefault="0010038B">
            <w:pPr>
              <w:pStyle w:val="Compact"/>
              <w:jc w:val="left"/>
            </w:pPr>
            <w:proofErr w:type="spellStart"/>
            <w:r w:rsidRPr="00554630">
              <w:t>Description</w:t>
            </w:r>
            <w:proofErr w:type="spellEnd"/>
          </w:p>
        </w:tc>
        <w:tc>
          <w:tcPr>
            <w:tcW w:w="0" w:type="auto"/>
          </w:tcPr>
          <w:p w14:paraId="5ADE7F08" w14:textId="77777777" w:rsidR="003764A9" w:rsidRPr="00554630" w:rsidRDefault="0010038B">
            <w:pPr>
              <w:pStyle w:val="Compact"/>
              <w:jc w:val="left"/>
            </w:pPr>
            <w:proofErr w:type="spellStart"/>
            <w:r w:rsidRPr="00554630">
              <w:t>Schema</w:t>
            </w:r>
            <w:proofErr w:type="spellEnd"/>
          </w:p>
        </w:tc>
      </w:tr>
      <w:tr w:rsidR="003764A9" w:rsidRPr="00554630" w14:paraId="314B7D4A" w14:textId="77777777">
        <w:tc>
          <w:tcPr>
            <w:tcW w:w="0" w:type="auto"/>
          </w:tcPr>
          <w:p w14:paraId="65FB9BF7" w14:textId="77777777" w:rsidR="003764A9" w:rsidRPr="00554630" w:rsidRDefault="0010038B">
            <w:pPr>
              <w:pStyle w:val="Compact"/>
              <w:jc w:val="left"/>
            </w:pPr>
            <w:r w:rsidRPr="00554630">
              <w:t>200</w:t>
            </w:r>
          </w:p>
        </w:tc>
        <w:tc>
          <w:tcPr>
            <w:tcW w:w="0" w:type="auto"/>
          </w:tcPr>
          <w:p w14:paraId="009B46F3" w14:textId="77777777" w:rsidR="003764A9" w:rsidRPr="00554630" w:rsidRDefault="007E74F6">
            <w:pPr>
              <w:pStyle w:val="Compact"/>
              <w:jc w:val="left"/>
            </w:pPr>
            <w:hyperlink r:id="rId15" w:anchor="section-6.3.1">
              <w:r w:rsidR="0010038B" w:rsidRPr="00554630">
                <w:rPr>
                  <w:rStyle w:val="Hyperlink"/>
                </w:rPr>
                <w:t>OK</w:t>
              </w:r>
            </w:hyperlink>
          </w:p>
        </w:tc>
        <w:tc>
          <w:tcPr>
            <w:tcW w:w="0" w:type="auto"/>
          </w:tcPr>
          <w:p w14:paraId="5FFD8130" w14:textId="77777777" w:rsidR="003764A9" w:rsidRPr="00554630" w:rsidRDefault="0010038B">
            <w:pPr>
              <w:pStyle w:val="Compact"/>
              <w:jc w:val="left"/>
            </w:pPr>
            <w:r w:rsidRPr="00554630">
              <w:t xml:space="preserve">Dados de </w:t>
            </w:r>
            <w:proofErr w:type="spellStart"/>
            <w:r w:rsidRPr="00554630">
              <w:t>ResponseInsurancePensionPlanClaim</w:t>
            </w:r>
            <w:proofErr w:type="spellEnd"/>
            <w:r w:rsidRPr="00554630">
              <w:t xml:space="preserve"> obtidos com sucesso</w:t>
            </w:r>
          </w:p>
        </w:tc>
        <w:tc>
          <w:tcPr>
            <w:tcW w:w="0" w:type="auto"/>
          </w:tcPr>
          <w:p w14:paraId="1B51EF06" w14:textId="77777777" w:rsidR="003764A9" w:rsidRPr="00554630" w:rsidRDefault="007E74F6">
            <w:pPr>
              <w:pStyle w:val="Compact"/>
              <w:jc w:val="left"/>
            </w:pPr>
            <w:hyperlink w:anchor="schemaresponseinsurancepensionplanclaim">
              <w:proofErr w:type="spellStart"/>
              <w:r w:rsidR="0010038B" w:rsidRPr="00554630">
                <w:rPr>
                  <w:rStyle w:val="Hyperlink"/>
                </w:rPr>
                <w:t>ResponseInsurancePensionPlanClaim</w:t>
              </w:r>
              <w:proofErr w:type="spellEnd"/>
            </w:hyperlink>
          </w:p>
        </w:tc>
      </w:tr>
    </w:tbl>
    <w:p w14:paraId="38125DFE" w14:textId="77777777" w:rsidR="003764A9" w:rsidRPr="00554630" w:rsidRDefault="003764A9">
      <w:pPr>
        <w:pStyle w:val="Corpodetexto"/>
      </w:pPr>
    </w:p>
    <w:p w14:paraId="33ACB882" w14:textId="77777777" w:rsidR="003764A9" w:rsidRPr="00554630" w:rsidRDefault="0010038B">
      <w:pPr>
        <w:pStyle w:val="Ttulo3"/>
      </w:pPr>
      <w:bookmarkStart w:id="40" w:name="exemplo-de-retorno-5"/>
      <w:bookmarkEnd w:id="39"/>
      <w:proofErr w:type="spellStart"/>
      <w:r w:rsidRPr="00554630">
        <w:lastRenderedPageBreak/>
        <w:t>Exemplo</w:t>
      </w:r>
      <w:proofErr w:type="spellEnd"/>
      <w:r w:rsidRPr="00554630">
        <w:t xml:space="preserve"> de </w:t>
      </w:r>
      <w:proofErr w:type="spellStart"/>
      <w:r w:rsidRPr="00554630">
        <w:t>Retorno</w:t>
      </w:r>
      <w:proofErr w:type="spellEnd"/>
    </w:p>
    <w:p w14:paraId="042F27E6" w14:textId="77777777" w:rsidR="003764A9" w:rsidRPr="00554630" w:rsidRDefault="0010038B">
      <w:pPr>
        <w:pStyle w:val="Textoembloco"/>
      </w:pPr>
      <w:r w:rsidRPr="00554630">
        <w:t>200 Response</w:t>
      </w:r>
    </w:p>
    <w:p w14:paraId="485BC8EC"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0437EABE"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"data"</w:t>
      </w:r>
      <w:r w:rsidRPr="00554630">
        <w:rPr>
          <w:rFonts w:ascii="Consolas" w:eastAsia="Times New Roman" w:hAnsi="Consolas" w:cs="Times New Roman"/>
          <w:color w:val="D4D4D4"/>
          <w:sz w:val="21"/>
          <w:szCs w:val="21"/>
          <w:lang w:val="pt-BR" w:eastAsia="pt-BR"/>
        </w:rPr>
        <w:t>: [</w:t>
      </w:r>
    </w:p>
    <w:p w14:paraId="703528CD"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426B4000"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beneficiaryDocument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"12345678910"</w:t>
      </w:r>
      <w:r w:rsidRPr="00554630">
        <w:rPr>
          <w:rFonts w:ascii="Consolas" w:eastAsia="Times New Roman" w:hAnsi="Consolas" w:cs="Times New Roman"/>
          <w:color w:val="D4D4D4"/>
          <w:sz w:val="21"/>
          <w:szCs w:val="21"/>
          <w:lang w:val="pt-BR" w:eastAsia="pt-BR"/>
        </w:rPr>
        <w:t>,</w:t>
      </w:r>
    </w:p>
    <w:p w14:paraId="27831FD6"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beneficiaryDocumentType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"CPF"</w:t>
      </w:r>
      <w:r w:rsidRPr="00554630">
        <w:rPr>
          <w:rFonts w:ascii="Consolas" w:eastAsia="Times New Roman" w:hAnsi="Consolas" w:cs="Times New Roman"/>
          <w:color w:val="D4D4D4"/>
          <w:sz w:val="21"/>
          <w:szCs w:val="21"/>
          <w:lang w:val="pt-BR" w:eastAsia="pt-BR"/>
        </w:rPr>
        <w:t>,</w:t>
      </w:r>
    </w:p>
    <w:p w14:paraId="6C69146E"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beneficiaryName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"NOME BENEFICIARIO"</w:t>
      </w:r>
      <w:r w:rsidRPr="00554630">
        <w:rPr>
          <w:rFonts w:ascii="Consolas" w:eastAsia="Times New Roman" w:hAnsi="Consolas" w:cs="Times New Roman"/>
          <w:color w:val="D4D4D4"/>
          <w:sz w:val="21"/>
          <w:szCs w:val="21"/>
          <w:lang w:val="pt-BR" w:eastAsia="pt-BR"/>
        </w:rPr>
        <w:t>,</w:t>
      </w:r>
    </w:p>
    <w:p w14:paraId="1641A8F0"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beneficiaryCategory</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"SEGURADO"</w:t>
      </w:r>
      <w:r w:rsidRPr="00554630">
        <w:rPr>
          <w:rFonts w:ascii="Consolas" w:eastAsia="Times New Roman" w:hAnsi="Consolas" w:cs="Times New Roman"/>
          <w:color w:val="D4D4D4"/>
          <w:sz w:val="21"/>
          <w:szCs w:val="21"/>
          <w:lang w:val="pt-BR" w:eastAsia="pt-BR"/>
        </w:rPr>
        <w:t>,</w:t>
      </w:r>
    </w:p>
    <w:p w14:paraId="6FFAC518"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beneficiaryBirthDate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r w:rsidRPr="00554630">
        <w:rPr>
          <w:rFonts w:ascii="Consolas" w:eastAsia="Times New Roman" w:hAnsi="Consolas" w:cs="Times New Roman"/>
          <w:color w:val="D4D4D4"/>
          <w:sz w:val="21"/>
          <w:szCs w:val="21"/>
          <w:lang w:val="pt-BR" w:eastAsia="pt-BR"/>
        </w:rPr>
        <w:t>,</w:t>
      </w:r>
    </w:p>
    <w:p w14:paraId="0268159F"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incomeType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"PAGAMENTO_UNICO"</w:t>
      </w:r>
      <w:r w:rsidRPr="00554630">
        <w:rPr>
          <w:rFonts w:ascii="Consolas" w:eastAsia="Times New Roman" w:hAnsi="Consolas" w:cs="Times New Roman"/>
          <w:color w:val="D4D4D4"/>
          <w:sz w:val="21"/>
          <w:szCs w:val="21"/>
          <w:lang w:val="pt-BR" w:eastAsia="pt-BR"/>
        </w:rPr>
        <w:t>,</w:t>
      </w:r>
    </w:p>
    <w:p w14:paraId="6E121773"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incomeTypeDetails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"Descrição do Tipo de Renda"</w:t>
      </w:r>
      <w:r w:rsidRPr="00554630">
        <w:rPr>
          <w:rFonts w:ascii="Consolas" w:eastAsia="Times New Roman" w:hAnsi="Consolas" w:cs="Times New Roman"/>
          <w:color w:val="D4D4D4"/>
          <w:sz w:val="21"/>
          <w:szCs w:val="21"/>
          <w:lang w:val="pt-BR" w:eastAsia="pt-BR"/>
        </w:rPr>
        <w:t>,</w:t>
      </w:r>
    </w:p>
    <w:p w14:paraId="471A9ACE"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reversedIncome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569CD6"/>
          <w:sz w:val="21"/>
          <w:szCs w:val="21"/>
          <w:lang w:val="pt-BR" w:eastAsia="pt-BR"/>
        </w:rPr>
        <w:t>false</w:t>
      </w:r>
      <w:r w:rsidRPr="00554630">
        <w:rPr>
          <w:rFonts w:ascii="Consolas" w:eastAsia="Times New Roman" w:hAnsi="Consolas" w:cs="Times New Roman"/>
          <w:color w:val="D4D4D4"/>
          <w:sz w:val="21"/>
          <w:szCs w:val="21"/>
          <w:lang w:val="pt-BR" w:eastAsia="pt-BR"/>
        </w:rPr>
        <w:t>,</w:t>
      </w:r>
    </w:p>
    <w:p w14:paraId="62B19D56"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incomeAmount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52EDD78A"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"2000.00"</w:t>
      </w:r>
      <w:r w:rsidRPr="00554630">
        <w:rPr>
          <w:rFonts w:ascii="Consolas" w:eastAsia="Times New Roman" w:hAnsi="Consolas" w:cs="Times New Roman"/>
          <w:color w:val="D4D4D4"/>
          <w:sz w:val="21"/>
          <w:szCs w:val="21"/>
          <w:lang w:val="pt-BR" w:eastAsia="pt-BR"/>
        </w:rPr>
        <w:t>,</w:t>
      </w:r>
    </w:p>
    <w:p w14:paraId="0972A72C"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unit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w:t>
      </w:r>
    </w:p>
    <w:p w14:paraId="0E83F4E4"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code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"R$"</w:t>
      </w:r>
      <w:r w:rsidRPr="00554630">
        <w:rPr>
          <w:rFonts w:ascii="Consolas" w:eastAsia="Times New Roman" w:hAnsi="Consolas" w:cs="Times New Roman"/>
          <w:color w:val="D4D4D4"/>
          <w:sz w:val="21"/>
          <w:szCs w:val="21"/>
          <w:lang w:val="pt-BR" w:eastAsia="pt-BR"/>
        </w:rPr>
        <w:t>,</w:t>
      </w:r>
    </w:p>
    <w:p w14:paraId="77568140"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description</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"BRL"</w:t>
      </w:r>
    </w:p>
    <w:p w14:paraId="4CA97DD1"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1D4CA7A6"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20C85449"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paymentTerms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"PRAZO"</w:t>
      </w:r>
      <w:r w:rsidRPr="00554630">
        <w:rPr>
          <w:rFonts w:ascii="Consolas" w:eastAsia="Times New Roman" w:hAnsi="Consolas" w:cs="Times New Roman"/>
          <w:color w:val="D4D4D4"/>
          <w:sz w:val="21"/>
          <w:szCs w:val="21"/>
          <w:lang w:val="pt-BR" w:eastAsia="pt-BR"/>
        </w:rPr>
        <w:t>,</w:t>
      </w:r>
    </w:p>
    <w:p w14:paraId="40564B36"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benefitAmount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2</w:t>
      </w:r>
      <w:r w:rsidRPr="00554630">
        <w:rPr>
          <w:rFonts w:ascii="Consolas" w:eastAsia="Times New Roman" w:hAnsi="Consolas" w:cs="Times New Roman"/>
          <w:color w:val="D4D4D4"/>
          <w:sz w:val="21"/>
          <w:szCs w:val="21"/>
          <w:lang w:val="pt-BR" w:eastAsia="pt-BR"/>
        </w:rPr>
        <w:t>,</w:t>
      </w:r>
    </w:p>
    <w:p w14:paraId="49903686"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grantedDate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r w:rsidRPr="00554630">
        <w:rPr>
          <w:rFonts w:ascii="Consolas" w:eastAsia="Times New Roman" w:hAnsi="Consolas" w:cs="Times New Roman"/>
          <w:color w:val="D4D4D4"/>
          <w:sz w:val="21"/>
          <w:szCs w:val="21"/>
          <w:lang w:val="pt-BR" w:eastAsia="pt-BR"/>
        </w:rPr>
        <w:t>,</w:t>
      </w:r>
    </w:p>
    <w:p w14:paraId="3C889FB3"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monetaryUpdateIndex</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"IPC_FGV"</w:t>
      </w:r>
      <w:r w:rsidRPr="00554630">
        <w:rPr>
          <w:rFonts w:ascii="Consolas" w:eastAsia="Times New Roman" w:hAnsi="Consolas" w:cs="Times New Roman"/>
          <w:color w:val="D4D4D4"/>
          <w:sz w:val="21"/>
          <w:szCs w:val="21"/>
          <w:lang w:val="pt-BR" w:eastAsia="pt-BR"/>
        </w:rPr>
        <w:t>,</w:t>
      </w:r>
    </w:p>
    <w:p w14:paraId="60637AE1"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lastUpdateDate</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"2021-05-21"</w:t>
      </w:r>
    </w:p>
    <w:p w14:paraId="636DF64F"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0C8F161C"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84FE8BE"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"links"</w:t>
      </w:r>
      <w:r w:rsidRPr="00554630">
        <w:rPr>
          <w:rFonts w:ascii="Consolas" w:eastAsia="Times New Roman" w:hAnsi="Consolas" w:cs="Times New Roman"/>
          <w:color w:val="D4D4D4"/>
          <w:sz w:val="21"/>
          <w:szCs w:val="21"/>
          <w:lang w:val="pt-BR" w:eastAsia="pt-BR"/>
        </w:rPr>
        <w:t>: {</w:t>
      </w:r>
    </w:p>
    <w:p w14:paraId="5CA0A02E"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"self"</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192DF8C7"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first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13ADABA2"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prev</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089E2851"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next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r w:rsidRPr="00554630">
        <w:rPr>
          <w:rFonts w:ascii="Consolas" w:eastAsia="Times New Roman" w:hAnsi="Consolas" w:cs="Times New Roman"/>
          <w:color w:val="D4D4D4"/>
          <w:sz w:val="21"/>
          <w:szCs w:val="21"/>
          <w:lang w:val="pt-BR" w:eastAsia="pt-BR"/>
        </w:rPr>
        <w:t>,</w:t>
      </w:r>
    </w:p>
    <w:p w14:paraId="367D6353"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last</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"https://api.organizacao.com.br/open-insurance/insurance-pension-plan/v1/insurance-pension-plan"</w:t>
      </w:r>
    </w:p>
    <w:p w14:paraId="03582DF7"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68E802CB"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"meta"</w:t>
      </w:r>
      <w:r w:rsidRPr="00554630">
        <w:rPr>
          <w:rFonts w:ascii="Consolas" w:eastAsia="Times New Roman" w:hAnsi="Consolas" w:cs="Times New Roman"/>
          <w:color w:val="D4D4D4"/>
          <w:sz w:val="21"/>
          <w:szCs w:val="21"/>
          <w:lang w:val="pt-BR" w:eastAsia="pt-BR"/>
        </w:rPr>
        <w:t>: {</w:t>
      </w:r>
    </w:p>
    <w:p w14:paraId="27C00A14"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totalRecords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10</w:t>
      </w:r>
      <w:r w:rsidRPr="00554630">
        <w:rPr>
          <w:rFonts w:ascii="Consolas" w:eastAsia="Times New Roman" w:hAnsi="Consolas" w:cs="Times New Roman"/>
          <w:color w:val="D4D4D4"/>
          <w:sz w:val="21"/>
          <w:szCs w:val="21"/>
          <w:lang w:val="pt-BR" w:eastAsia="pt-BR"/>
        </w:rPr>
        <w:t>,</w:t>
      </w:r>
    </w:p>
    <w:p w14:paraId="0D4F5D10"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w:t>
      </w:r>
      <w:proofErr w:type="spellStart"/>
      <w:r w:rsidRPr="00554630">
        <w:rPr>
          <w:rFonts w:ascii="Consolas" w:eastAsia="Times New Roman" w:hAnsi="Consolas" w:cs="Times New Roman"/>
          <w:color w:val="9CDCFE"/>
          <w:sz w:val="21"/>
          <w:szCs w:val="21"/>
          <w:lang w:val="pt-BR" w:eastAsia="pt-BR"/>
        </w:rPr>
        <w:t>totalPages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B5CEA8"/>
          <w:sz w:val="21"/>
          <w:szCs w:val="21"/>
          <w:lang w:val="pt-BR" w:eastAsia="pt-BR"/>
        </w:rPr>
        <w:t>1</w:t>
      </w:r>
    </w:p>
    <w:p w14:paraId="38B1E057"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w:t>
      </w:r>
    </w:p>
    <w:p w14:paraId="1AF845EB"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2ED8F1C4" w14:textId="77777777" w:rsidR="003764A9" w:rsidRPr="00554630" w:rsidRDefault="003764A9">
      <w:pPr>
        <w:pStyle w:val="FirstParagraph"/>
      </w:pPr>
    </w:p>
    <w:p w14:paraId="53BFC6F1" w14:textId="77777777" w:rsidR="003764A9" w:rsidRPr="00554630" w:rsidRDefault="0010038B">
      <w:pPr>
        <w:pStyle w:val="Ttulo3"/>
      </w:pPr>
      <w:bookmarkStart w:id="41" w:name="exemplo-de-request-5"/>
      <w:bookmarkEnd w:id="40"/>
      <w:proofErr w:type="spellStart"/>
      <w:r w:rsidRPr="00554630">
        <w:t>Exemplo</w:t>
      </w:r>
      <w:proofErr w:type="spellEnd"/>
      <w:r w:rsidRPr="00554630">
        <w:t xml:space="preserve"> de Request</w:t>
      </w:r>
    </w:p>
    <w:p w14:paraId="3BBD9370" w14:textId="77777777" w:rsidR="00C11535" w:rsidRPr="00554630" w:rsidRDefault="0010038B" w:rsidP="00C11535">
      <w:pPr>
        <w:shd w:val="clear" w:color="auto" w:fill="1E1E1E"/>
        <w:spacing w:line="285" w:lineRule="atLeast"/>
        <w:rPr>
          <w:rFonts w:ascii="Consolas" w:eastAsia="Times New Roman" w:hAnsi="Consolas" w:cs="Times New Roman"/>
          <w:color w:val="D4D4D4"/>
          <w:sz w:val="21"/>
          <w:szCs w:val="21"/>
          <w:lang w:val="pt-BR" w:eastAsia="pt-BR"/>
        </w:rPr>
      </w:pPr>
      <w:r w:rsidRPr="00554630">
        <w:br/>
      </w:r>
      <w:proofErr w:type="spellStart"/>
      <w:r w:rsidR="00C11535" w:rsidRPr="00554630">
        <w:rPr>
          <w:rFonts w:ascii="Consolas" w:eastAsia="Times New Roman" w:hAnsi="Consolas" w:cs="Times New Roman"/>
          <w:color w:val="569CD6"/>
          <w:sz w:val="21"/>
          <w:szCs w:val="21"/>
          <w:lang w:val="pt-BR" w:eastAsia="pt-BR"/>
        </w:rPr>
        <w:t>const</w:t>
      </w:r>
      <w:proofErr w:type="spellEnd"/>
      <w:r w:rsidR="00C11535" w:rsidRPr="00554630">
        <w:rPr>
          <w:rFonts w:ascii="Consolas" w:eastAsia="Times New Roman" w:hAnsi="Consolas" w:cs="Times New Roman"/>
          <w:color w:val="D4D4D4"/>
          <w:sz w:val="21"/>
          <w:szCs w:val="21"/>
          <w:lang w:val="pt-BR" w:eastAsia="pt-BR"/>
        </w:rPr>
        <w:t xml:space="preserve"> </w:t>
      </w:r>
      <w:proofErr w:type="spellStart"/>
      <w:r w:rsidR="00C11535" w:rsidRPr="00554630">
        <w:rPr>
          <w:rFonts w:ascii="Consolas" w:eastAsia="Times New Roman" w:hAnsi="Consolas" w:cs="Times New Roman"/>
          <w:color w:val="4FC1FF"/>
          <w:sz w:val="21"/>
          <w:szCs w:val="21"/>
          <w:lang w:val="pt-BR" w:eastAsia="pt-BR"/>
        </w:rPr>
        <w:t>headers</w:t>
      </w:r>
      <w:proofErr w:type="spellEnd"/>
      <w:r w:rsidR="00C11535" w:rsidRPr="00554630">
        <w:rPr>
          <w:rFonts w:ascii="Consolas" w:eastAsia="Times New Roman" w:hAnsi="Consolas" w:cs="Times New Roman"/>
          <w:color w:val="D4D4D4"/>
          <w:sz w:val="21"/>
          <w:szCs w:val="21"/>
          <w:lang w:val="pt-BR" w:eastAsia="pt-BR"/>
        </w:rPr>
        <w:t xml:space="preserve"> = {</w:t>
      </w:r>
    </w:p>
    <w:p w14:paraId="72CE10DE"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Accept</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application</w:t>
      </w:r>
      <w:proofErr w:type="spellEnd"/>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json</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666A1C0B"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Authorization</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string</w:t>
      </w:r>
      <w:proofErr w:type="spellEnd"/>
      <w:r w:rsidRPr="00554630">
        <w:rPr>
          <w:rFonts w:ascii="Consolas" w:eastAsia="Times New Roman" w:hAnsi="Consolas" w:cs="Times New Roman"/>
          <w:color w:val="CE9178"/>
          <w:sz w:val="21"/>
          <w:szCs w:val="21"/>
          <w:lang w:val="pt-BR" w:eastAsia="pt-BR"/>
        </w:rPr>
        <w:t>'</w:t>
      </w:r>
      <w:r w:rsidRPr="00554630">
        <w:rPr>
          <w:rFonts w:ascii="Consolas" w:eastAsia="Times New Roman" w:hAnsi="Consolas" w:cs="Times New Roman"/>
          <w:color w:val="D4D4D4"/>
          <w:sz w:val="21"/>
          <w:szCs w:val="21"/>
          <w:lang w:val="pt-BR" w:eastAsia="pt-BR"/>
        </w:rPr>
        <w:t>,</w:t>
      </w:r>
    </w:p>
    <w:p w14:paraId="0FC2B488"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pi-auth-date'</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'stringstringstringstringstrin'</w:t>
      </w:r>
      <w:r w:rsidRPr="00554630">
        <w:rPr>
          <w:rFonts w:ascii="Consolas" w:eastAsia="Times New Roman" w:hAnsi="Consolas" w:cs="Times New Roman"/>
          <w:color w:val="D4D4D4"/>
          <w:sz w:val="21"/>
          <w:szCs w:val="21"/>
          <w:lang w:val="pt-BR" w:eastAsia="pt-BR"/>
        </w:rPr>
        <w:t>,</w:t>
      </w:r>
    </w:p>
    <w:p w14:paraId="3B94736A"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pi-customer-ip-address'</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r w:rsidRPr="00554630">
        <w:rPr>
          <w:rFonts w:ascii="Consolas" w:eastAsia="Times New Roman" w:hAnsi="Consolas" w:cs="Times New Roman"/>
          <w:color w:val="D4D4D4"/>
          <w:sz w:val="21"/>
          <w:szCs w:val="21"/>
          <w:lang w:val="pt-BR" w:eastAsia="pt-BR"/>
        </w:rPr>
        <w:t>,</w:t>
      </w:r>
    </w:p>
    <w:p w14:paraId="491C7137"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x-fa</w:t>
      </w:r>
      <w:proofErr w:type="spellEnd"/>
      <w:r w:rsidRPr="00554630">
        <w:rPr>
          <w:rFonts w:ascii="Consolas" w:eastAsia="Times New Roman" w:hAnsi="Consolas" w:cs="Times New Roman"/>
          <w:color w:val="CE9178"/>
          <w:sz w:val="21"/>
          <w:szCs w:val="21"/>
          <w:lang w:val="pt-BR" w:eastAsia="pt-BR"/>
        </w:rPr>
        <w:t>pi-interaction-id'</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r w:rsidRPr="00554630">
        <w:rPr>
          <w:rFonts w:ascii="Consolas" w:eastAsia="Times New Roman" w:hAnsi="Consolas" w:cs="Times New Roman"/>
          <w:color w:val="D4D4D4"/>
          <w:sz w:val="21"/>
          <w:szCs w:val="21"/>
          <w:lang w:val="pt-BR" w:eastAsia="pt-BR"/>
        </w:rPr>
        <w:t>,</w:t>
      </w:r>
    </w:p>
    <w:p w14:paraId="63301E4D"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w:t>
      </w:r>
      <w:proofErr w:type="spellStart"/>
      <w:r w:rsidRPr="00554630">
        <w:rPr>
          <w:rFonts w:ascii="Consolas" w:eastAsia="Times New Roman" w:hAnsi="Consolas" w:cs="Times New Roman"/>
          <w:color w:val="CE9178"/>
          <w:sz w:val="21"/>
          <w:szCs w:val="21"/>
          <w:lang w:val="pt-BR" w:eastAsia="pt-BR"/>
        </w:rPr>
        <w:t>x-custom</w:t>
      </w:r>
      <w:proofErr w:type="spellEnd"/>
      <w:r w:rsidRPr="00554630">
        <w:rPr>
          <w:rFonts w:ascii="Consolas" w:eastAsia="Times New Roman" w:hAnsi="Consolas" w:cs="Times New Roman"/>
          <w:color w:val="CE9178"/>
          <w:sz w:val="21"/>
          <w:szCs w:val="21"/>
          <w:lang w:val="pt-BR" w:eastAsia="pt-BR"/>
        </w:rPr>
        <w:t>er-user-agent'</w:t>
      </w:r>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CE9178"/>
          <w:sz w:val="21"/>
          <w:szCs w:val="21"/>
          <w:lang w:val="pt-BR" w:eastAsia="pt-BR"/>
        </w:rPr>
        <w:t>'string'</w:t>
      </w:r>
    </w:p>
    <w:p w14:paraId="48074936"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5A908345"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p>
    <w:p w14:paraId="7508C20F"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CDCAA"/>
          <w:sz w:val="21"/>
          <w:szCs w:val="21"/>
          <w:lang w:val="pt-BR" w:eastAsia="pt-BR"/>
        </w:rPr>
        <w:t>fetch</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CE9178"/>
          <w:sz w:val="21"/>
          <w:szCs w:val="21"/>
          <w:lang w:val="pt-BR" w:eastAsia="pt-BR"/>
        </w:rPr>
        <w:t>'https://api.organizacao.com.br/open-insurance/insurance-pension-plan/v1/{pensionIdentification}/claim'</w:t>
      </w:r>
      <w:r w:rsidRPr="00554630">
        <w:rPr>
          <w:rFonts w:ascii="Consolas" w:eastAsia="Times New Roman" w:hAnsi="Consolas" w:cs="Times New Roman"/>
          <w:color w:val="D4D4D4"/>
          <w:sz w:val="21"/>
          <w:szCs w:val="21"/>
          <w:lang w:val="pt-BR" w:eastAsia="pt-BR"/>
        </w:rPr>
        <w:t>,</w:t>
      </w:r>
    </w:p>
    <w:p w14:paraId="6C09AB0A"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49F3868F"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method</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CE9178"/>
          <w:sz w:val="21"/>
          <w:szCs w:val="21"/>
          <w:lang w:val="pt-BR" w:eastAsia="pt-BR"/>
        </w:rPr>
        <w:t>'GET'</w:t>
      </w:r>
      <w:r w:rsidRPr="00554630">
        <w:rPr>
          <w:rFonts w:ascii="Consolas" w:eastAsia="Times New Roman" w:hAnsi="Consolas" w:cs="Times New Roman"/>
          <w:color w:val="D4D4D4"/>
          <w:sz w:val="21"/>
          <w:szCs w:val="21"/>
          <w:lang w:val="pt-BR" w:eastAsia="pt-BR"/>
        </w:rPr>
        <w:t>,</w:t>
      </w:r>
    </w:p>
    <w:p w14:paraId="1E7DF365"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p>
    <w:p w14:paraId="60EF1C31"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headers</w:t>
      </w:r>
      <w:proofErr w:type="spellEnd"/>
      <w:r w:rsidRPr="00554630">
        <w:rPr>
          <w:rFonts w:ascii="Consolas" w:eastAsia="Times New Roman" w:hAnsi="Consolas" w:cs="Times New Roman"/>
          <w:color w:val="9CDCFE"/>
          <w:sz w:val="21"/>
          <w:szCs w:val="21"/>
          <w:lang w:val="pt-BR" w:eastAsia="pt-BR"/>
        </w:rPr>
        <w:t>:</w:t>
      </w: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4FC1FF"/>
          <w:sz w:val="21"/>
          <w:szCs w:val="21"/>
          <w:lang w:val="pt-BR" w:eastAsia="pt-BR"/>
        </w:rPr>
        <w:t>headers</w:t>
      </w:r>
      <w:proofErr w:type="spellEnd"/>
    </w:p>
    <w:p w14:paraId="50196DF9"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7A9CD20E"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DCDCAA"/>
          <w:sz w:val="21"/>
          <w:szCs w:val="21"/>
          <w:lang w:val="pt-BR" w:eastAsia="pt-BR"/>
        </w:rPr>
        <w:t>then</w:t>
      </w:r>
      <w:proofErr w:type="spellEnd"/>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569CD6"/>
          <w:sz w:val="21"/>
          <w:szCs w:val="21"/>
          <w:lang w:val="pt-BR" w:eastAsia="pt-BR"/>
        </w:rPr>
        <w:t>function</w:t>
      </w:r>
      <w:proofErr w:type="spellEnd"/>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res</w:t>
      </w:r>
      <w:r w:rsidRPr="00554630">
        <w:rPr>
          <w:rFonts w:ascii="Consolas" w:eastAsia="Times New Roman" w:hAnsi="Consolas" w:cs="Times New Roman"/>
          <w:color w:val="D4D4D4"/>
          <w:sz w:val="21"/>
          <w:szCs w:val="21"/>
          <w:lang w:val="pt-BR" w:eastAsia="pt-BR"/>
        </w:rPr>
        <w:t>) {</w:t>
      </w:r>
    </w:p>
    <w:p w14:paraId="6D3352CD"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C586C0"/>
          <w:sz w:val="21"/>
          <w:szCs w:val="21"/>
          <w:lang w:val="pt-BR" w:eastAsia="pt-BR"/>
        </w:rPr>
        <w:t>return</w:t>
      </w:r>
      <w:proofErr w:type="spellEnd"/>
      <w:r w:rsidRPr="00554630">
        <w:rPr>
          <w:rFonts w:ascii="Consolas" w:eastAsia="Times New Roman" w:hAnsi="Consolas" w:cs="Times New Roman"/>
          <w:color w:val="D4D4D4"/>
          <w:sz w:val="21"/>
          <w:szCs w:val="21"/>
          <w:lang w:val="pt-BR" w:eastAsia="pt-BR"/>
        </w:rPr>
        <w:t xml:space="preserve"> </w:t>
      </w:r>
      <w:proofErr w:type="spellStart"/>
      <w:r w:rsidRPr="00554630">
        <w:rPr>
          <w:rFonts w:ascii="Consolas" w:eastAsia="Times New Roman" w:hAnsi="Consolas" w:cs="Times New Roman"/>
          <w:color w:val="9CDCFE"/>
          <w:sz w:val="21"/>
          <w:szCs w:val="21"/>
          <w:lang w:val="pt-BR" w:eastAsia="pt-BR"/>
        </w:rPr>
        <w:t>res</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DCDCAA"/>
          <w:sz w:val="21"/>
          <w:szCs w:val="21"/>
          <w:lang w:val="pt-BR" w:eastAsia="pt-BR"/>
        </w:rPr>
        <w:t>json</w:t>
      </w:r>
      <w:proofErr w:type="spellEnd"/>
      <w:r w:rsidRPr="00554630">
        <w:rPr>
          <w:rFonts w:ascii="Consolas" w:eastAsia="Times New Roman" w:hAnsi="Consolas" w:cs="Times New Roman"/>
          <w:color w:val="D4D4D4"/>
          <w:sz w:val="21"/>
          <w:szCs w:val="21"/>
          <w:lang w:val="pt-BR" w:eastAsia="pt-BR"/>
        </w:rPr>
        <w:t>();</w:t>
      </w:r>
    </w:p>
    <w:p w14:paraId="64FC7C14"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DCDCAA"/>
          <w:sz w:val="21"/>
          <w:szCs w:val="21"/>
          <w:lang w:val="pt-BR" w:eastAsia="pt-BR"/>
        </w:rPr>
        <w:t>then</w:t>
      </w:r>
      <w:proofErr w:type="spellEnd"/>
      <w:r w:rsidRPr="00554630">
        <w:rPr>
          <w:rFonts w:ascii="Consolas" w:eastAsia="Times New Roman" w:hAnsi="Consolas" w:cs="Times New Roman"/>
          <w:color w:val="D4D4D4"/>
          <w:sz w:val="21"/>
          <w:szCs w:val="21"/>
          <w:lang w:val="pt-BR" w:eastAsia="pt-BR"/>
        </w:rPr>
        <w:t>(</w:t>
      </w:r>
      <w:proofErr w:type="spellStart"/>
      <w:r w:rsidRPr="00554630">
        <w:rPr>
          <w:rFonts w:ascii="Consolas" w:eastAsia="Times New Roman" w:hAnsi="Consolas" w:cs="Times New Roman"/>
          <w:color w:val="569CD6"/>
          <w:sz w:val="21"/>
          <w:szCs w:val="21"/>
          <w:lang w:val="pt-BR" w:eastAsia="pt-BR"/>
        </w:rPr>
        <w:t>function</w:t>
      </w:r>
      <w:proofErr w:type="spellEnd"/>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body</w:t>
      </w:r>
      <w:r w:rsidRPr="00554630">
        <w:rPr>
          <w:rFonts w:ascii="Consolas" w:eastAsia="Times New Roman" w:hAnsi="Consolas" w:cs="Times New Roman"/>
          <w:color w:val="D4D4D4"/>
          <w:sz w:val="21"/>
          <w:szCs w:val="21"/>
          <w:lang w:val="pt-BR" w:eastAsia="pt-BR"/>
        </w:rPr>
        <w:t>) {</w:t>
      </w:r>
    </w:p>
    <w:p w14:paraId="453103FA" w14:textId="77777777" w:rsidR="00C11535"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 xml:space="preserve">    </w:t>
      </w:r>
      <w:r w:rsidRPr="00554630">
        <w:rPr>
          <w:rFonts w:ascii="Consolas" w:eastAsia="Times New Roman" w:hAnsi="Consolas" w:cs="Times New Roman"/>
          <w:color w:val="9CDCFE"/>
          <w:sz w:val="21"/>
          <w:szCs w:val="21"/>
          <w:lang w:val="pt-BR" w:eastAsia="pt-BR"/>
        </w:rPr>
        <w:t>console</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DCDCAA"/>
          <w:sz w:val="21"/>
          <w:szCs w:val="21"/>
          <w:lang w:val="pt-BR" w:eastAsia="pt-BR"/>
        </w:rPr>
        <w:t>log</w:t>
      </w:r>
      <w:r w:rsidRPr="00554630">
        <w:rPr>
          <w:rFonts w:ascii="Consolas" w:eastAsia="Times New Roman" w:hAnsi="Consolas" w:cs="Times New Roman"/>
          <w:color w:val="D4D4D4"/>
          <w:sz w:val="21"/>
          <w:szCs w:val="21"/>
          <w:lang w:val="pt-BR" w:eastAsia="pt-BR"/>
        </w:rPr>
        <w:t>(</w:t>
      </w:r>
      <w:r w:rsidRPr="00554630">
        <w:rPr>
          <w:rFonts w:ascii="Consolas" w:eastAsia="Times New Roman" w:hAnsi="Consolas" w:cs="Times New Roman"/>
          <w:color w:val="9CDCFE"/>
          <w:sz w:val="21"/>
          <w:szCs w:val="21"/>
          <w:lang w:val="pt-BR" w:eastAsia="pt-BR"/>
        </w:rPr>
        <w:t>body</w:t>
      </w:r>
      <w:r w:rsidRPr="00554630">
        <w:rPr>
          <w:rFonts w:ascii="Consolas" w:eastAsia="Times New Roman" w:hAnsi="Consolas" w:cs="Times New Roman"/>
          <w:color w:val="D4D4D4"/>
          <w:sz w:val="21"/>
          <w:szCs w:val="21"/>
          <w:lang w:val="pt-BR" w:eastAsia="pt-BR"/>
        </w:rPr>
        <w:t>);</w:t>
      </w:r>
    </w:p>
    <w:p w14:paraId="7F3FE41D" w14:textId="66F0A5DD" w:rsidR="003764A9" w:rsidRPr="00554630" w:rsidRDefault="00C11535" w:rsidP="00C11535">
      <w:pPr>
        <w:shd w:val="clear" w:color="auto" w:fill="1E1E1E"/>
        <w:spacing w:after="0" w:line="285" w:lineRule="atLeast"/>
        <w:rPr>
          <w:rFonts w:ascii="Consolas" w:eastAsia="Times New Roman" w:hAnsi="Consolas" w:cs="Times New Roman"/>
          <w:color w:val="D4D4D4"/>
          <w:sz w:val="21"/>
          <w:szCs w:val="21"/>
          <w:lang w:val="pt-BR" w:eastAsia="pt-BR"/>
        </w:rPr>
      </w:pPr>
      <w:r w:rsidRPr="00554630">
        <w:rPr>
          <w:rFonts w:ascii="Consolas" w:eastAsia="Times New Roman" w:hAnsi="Consolas" w:cs="Times New Roman"/>
          <w:color w:val="D4D4D4"/>
          <w:sz w:val="21"/>
          <w:szCs w:val="21"/>
          <w:lang w:val="pt-BR" w:eastAsia="pt-BR"/>
        </w:rPr>
        <w:t>});</w:t>
      </w:r>
    </w:p>
    <w:p w14:paraId="511F2133" w14:textId="77777777" w:rsidR="003764A9" w:rsidRPr="00554630" w:rsidRDefault="0010038B">
      <w:pPr>
        <w:pStyle w:val="FirstParagraph"/>
      </w:pPr>
      <w:r w:rsidRPr="00554630">
        <w:t xml:space="preserve">To perform this operation, you must be authenticated by means of one of the following methods: </w:t>
      </w:r>
      <w:proofErr w:type="spellStart"/>
      <w:r w:rsidRPr="00554630">
        <w:t>OpenId</w:t>
      </w:r>
      <w:proofErr w:type="spellEnd"/>
      <w:r w:rsidRPr="00554630">
        <w:t xml:space="preserve"> ( Scopes: </w:t>
      </w:r>
      <w:proofErr w:type="spellStart"/>
      <w:r w:rsidRPr="00554630">
        <w:t>openid</w:t>
      </w:r>
      <w:proofErr w:type="spellEnd"/>
      <w:r w:rsidRPr="00554630">
        <w:t xml:space="preserve"> ) &amp; OAuth2Security ( Scopes: </w:t>
      </w:r>
      <w:proofErr w:type="spellStart"/>
      <w:r w:rsidRPr="00554630">
        <w:t>consent:consentId</w:t>
      </w:r>
      <w:proofErr w:type="spellEnd"/>
      <w:r w:rsidRPr="00554630">
        <w:t xml:space="preserve"> insurance-pension-plan )</w:t>
      </w:r>
    </w:p>
    <w:p w14:paraId="32497453" w14:textId="77777777" w:rsidR="003764A9" w:rsidRPr="00554630" w:rsidRDefault="0010038B">
      <w:pPr>
        <w:pStyle w:val="Ttulo1"/>
      </w:pPr>
      <w:bookmarkStart w:id="42" w:name="_Toc128583504"/>
      <w:bookmarkStart w:id="43" w:name="schemas"/>
      <w:bookmarkEnd w:id="5"/>
      <w:bookmarkEnd w:id="37"/>
      <w:bookmarkEnd w:id="41"/>
      <w:r w:rsidRPr="00554630">
        <w:t>Schemas</w:t>
      </w:r>
      <w:bookmarkEnd w:id="42"/>
    </w:p>
    <w:p w14:paraId="470062FA" w14:textId="77777777" w:rsidR="003764A9" w:rsidRPr="00554630" w:rsidRDefault="0010038B">
      <w:pPr>
        <w:pStyle w:val="Ttulo2"/>
      </w:pPr>
      <w:bookmarkStart w:id="44" w:name="_Toc128583505"/>
      <w:bookmarkStart w:id="45" w:name="responseinsurancepensionplan"/>
      <w:proofErr w:type="spellStart"/>
      <w:r w:rsidRPr="00554630">
        <w:t>ResponseInsurancePensionPlan</w:t>
      </w:r>
      <w:bookmarkEnd w:id="44"/>
      <w:proofErr w:type="spellEnd"/>
      <w:r w:rsidRPr="00554630">
        <w:t xml:space="preserve"> </w:t>
      </w:r>
      <w:bookmarkStart w:id="46" w:name="schemaresponseinsurancepensionplan"/>
      <w:bookmarkEnd w:id="46"/>
    </w:p>
    <w:p w14:paraId="74E1EDF4" w14:textId="77777777" w:rsidR="003764A9" w:rsidRDefault="0010038B">
      <w:pPr>
        <w:pStyle w:val="FirstParagraph"/>
      </w:pPr>
      <w:r>
        <w:t xml:space="preserve">   </w:t>
      </w:r>
    </w:p>
    <w:p w14:paraId="1A72A161" w14:textId="77777777" w:rsidR="003764A9" w:rsidRDefault="0010038B">
      <w:pPr>
        <w:pStyle w:val="Ttulo3"/>
      </w:pPr>
      <w:bookmarkStart w:id="47" w:name="propriedades"/>
      <w:proofErr w:type="spellStart"/>
      <w:r>
        <w:t>Propriedades</w:t>
      </w:r>
      <w:proofErr w:type="spellEnd"/>
    </w:p>
    <w:tbl>
      <w:tblPr>
        <w:tblStyle w:val="Table"/>
        <w:tblW w:w="5000" w:type="pct"/>
        <w:tblLook w:val="0020" w:firstRow="1" w:lastRow="0" w:firstColumn="0" w:lastColumn="0" w:noHBand="0" w:noVBand="0"/>
      </w:tblPr>
      <w:tblGrid>
        <w:gridCol w:w="2179"/>
        <w:gridCol w:w="912"/>
        <w:gridCol w:w="1048"/>
        <w:gridCol w:w="1294"/>
        <w:gridCol w:w="3621"/>
      </w:tblGrid>
      <w:tr w:rsidR="003764A9" w14:paraId="04E0D2B4"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3AA5C3E8" w14:textId="77777777" w:rsidR="003764A9" w:rsidRDefault="0010038B">
            <w:pPr>
              <w:pStyle w:val="Compact"/>
              <w:jc w:val="left"/>
            </w:pPr>
            <w:proofErr w:type="spellStart"/>
            <w:r>
              <w:t>Name</w:t>
            </w:r>
            <w:proofErr w:type="spellEnd"/>
          </w:p>
        </w:tc>
        <w:tc>
          <w:tcPr>
            <w:tcW w:w="0" w:type="auto"/>
          </w:tcPr>
          <w:p w14:paraId="04596191" w14:textId="77777777" w:rsidR="003764A9" w:rsidRDefault="0010038B">
            <w:pPr>
              <w:pStyle w:val="Compact"/>
              <w:jc w:val="left"/>
            </w:pPr>
            <w:proofErr w:type="spellStart"/>
            <w:r>
              <w:t>Type</w:t>
            </w:r>
            <w:proofErr w:type="spellEnd"/>
          </w:p>
        </w:tc>
        <w:tc>
          <w:tcPr>
            <w:tcW w:w="0" w:type="auto"/>
          </w:tcPr>
          <w:p w14:paraId="7400B9AF" w14:textId="77777777" w:rsidR="003764A9" w:rsidRDefault="0010038B">
            <w:pPr>
              <w:pStyle w:val="Compact"/>
              <w:jc w:val="left"/>
            </w:pPr>
            <w:proofErr w:type="spellStart"/>
            <w:r>
              <w:t>Required</w:t>
            </w:r>
            <w:proofErr w:type="spellEnd"/>
          </w:p>
        </w:tc>
        <w:tc>
          <w:tcPr>
            <w:tcW w:w="0" w:type="auto"/>
          </w:tcPr>
          <w:p w14:paraId="5AE06FC0" w14:textId="77777777" w:rsidR="003764A9" w:rsidRDefault="0010038B">
            <w:pPr>
              <w:pStyle w:val="Compact"/>
              <w:jc w:val="left"/>
            </w:pPr>
            <w:proofErr w:type="spellStart"/>
            <w:r>
              <w:t>Restrictions</w:t>
            </w:r>
            <w:proofErr w:type="spellEnd"/>
          </w:p>
        </w:tc>
        <w:tc>
          <w:tcPr>
            <w:tcW w:w="0" w:type="auto"/>
          </w:tcPr>
          <w:p w14:paraId="6F2BF848" w14:textId="77777777" w:rsidR="003764A9" w:rsidRDefault="0010038B">
            <w:pPr>
              <w:pStyle w:val="Compact"/>
              <w:jc w:val="left"/>
            </w:pPr>
            <w:proofErr w:type="spellStart"/>
            <w:r>
              <w:t>Description</w:t>
            </w:r>
            <w:proofErr w:type="spellEnd"/>
          </w:p>
        </w:tc>
      </w:tr>
      <w:tr w:rsidR="003764A9" w14:paraId="5C5B88C3" w14:textId="77777777">
        <w:tc>
          <w:tcPr>
            <w:tcW w:w="0" w:type="auto"/>
          </w:tcPr>
          <w:p w14:paraId="3FFFF046" w14:textId="77777777" w:rsidR="003764A9" w:rsidRDefault="0010038B">
            <w:pPr>
              <w:pStyle w:val="Compact"/>
              <w:jc w:val="left"/>
            </w:pPr>
            <w:r>
              <w:t>data</w:t>
            </w:r>
          </w:p>
        </w:tc>
        <w:tc>
          <w:tcPr>
            <w:tcW w:w="0" w:type="auto"/>
          </w:tcPr>
          <w:p w14:paraId="58B17FB3" w14:textId="53D52738" w:rsidR="003764A9" w:rsidRDefault="00A22DC7">
            <w:pPr>
              <w:pStyle w:val="Compact"/>
              <w:jc w:val="left"/>
            </w:pPr>
            <w:r>
              <w:t>[</w:t>
            </w:r>
            <w:proofErr w:type="spellStart"/>
            <w:r w:rsidR="003A0980">
              <w:t>o</w:t>
            </w:r>
            <w:r w:rsidR="0010038B">
              <w:t>bject</w:t>
            </w:r>
            <w:proofErr w:type="spellEnd"/>
            <w:r>
              <w:t>]</w:t>
            </w:r>
          </w:p>
        </w:tc>
        <w:tc>
          <w:tcPr>
            <w:tcW w:w="0" w:type="auto"/>
          </w:tcPr>
          <w:p w14:paraId="2C7CE0CD" w14:textId="77777777" w:rsidR="003764A9" w:rsidRDefault="0010038B">
            <w:pPr>
              <w:pStyle w:val="Compact"/>
              <w:jc w:val="left"/>
            </w:pPr>
            <w:proofErr w:type="spellStart"/>
            <w:r>
              <w:t>true</w:t>
            </w:r>
            <w:proofErr w:type="spellEnd"/>
          </w:p>
        </w:tc>
        <w:tc>
          <w:tcPr>
            <w:tcW w:w="0" w:type="auto"/>
          </w:tcPr>
          <w:p w14:paraId="4DC8EC18" w14:textId="77777777" w:rsidR="003764A9" w:rsidRDefault="0010038B">
            <w:pPr>
              <w:pStyle w:val="Compact"/>
              <w:jc w:val="left"/>
            </w:pPr>
            <w:proofErr w:type="spellStart"/>
            <w:r>
              <w:t>none</w:t>
            </w:r>
            <w:proofErr w:type="spellEnd"/>
          </w:p>
        </w:tc>
        <w:tc>
          <w:tcPr>
            <w:tcW w:w="0" w:type="auto"/>
          </w:tcPr>
          <w:p w14:paraId="30162378" w14:textId="77777777" w:rsidR="003764A9" w:rsidRDefault="0010038B">
            <w:pPr>
              <w:pStyle w:val="Compact"/>
              <w:jc w:val="left"/>
            </w:pPr>
            <w:proofErr w:type="spellStart"/>
            <w:r>
              <w:t>none</w:t>
            </w:r>
            <w:proofErr w:type="spellEnd"/>
          </w:p>
        </w:tc>
      </w:tr>
      <w:tr w:rsidR="003764A9" w14:paraId="6D95E742" w14:textId="77777777">
        <w:tc>
          <w:tcPr>
            <w:tcW w:w="0" w:type="auto"/>
          </w:tcPr>
          <w:p w14:paraId="3E9A7655" w14:textId="77777777" w:rsidR="003764A9" w:rsidRDefault="0010038B">
            <w:pPr>
              <w:pStyle w:val="Compact"/>
              <w:jc w:val="left"/>
            </w:pPr>
            <w:r>
              <w:t xml:space="preserve">» </w:t>
            </w:r>
            <w:proofErr w:type="spellStart"/>
            <w:r>
              <w:t>brand</w:t>
            </w:r>
            <w:proofErr w:type="spellEnd"/>
          </w:p>
        </w:tc>
        <w:tc>
          <w:tcPr>
            <w:tcW w:w="0" w:type="auto"/>
          </w:tcPr>
          <w:p w14:paraId="46BA7E62" w14:textId="63C3EF1F" w:rsidR="003764A9" w:rsidRDefault="00A22DC7">
            <w:pPr>
              <w:pStyle w:val="Compact"/>
              <w:jc w:val="left"/>
            </w:pPr>
            <w:r>
              <w:t>[</w:t>
            </w:r>
            <w:proofErr w:type="spellStart"/>
            <w:r w:rsidR="003A0980">
              <w:t>object</w:t>
            </w:r>
            <w:proofErr w:type="spellEnd"/>
            <w:r>
              <w:t>]</w:t>
            </w:r>
          </w:p>
        </w:tc>
        <w:tc>
          <w:tcPr>
            <w:tcW w:w="0" w:type="auto"/>
          </w:tcPr>
          <w:p w14:paraId="7B8F57D4" w14:textId="77777777" w:rsidR="003764A9" w:rsidRDefault="0010038B">
            <w:pPr>
              <w:pStyle w:val="Compact"/>
              <w:jc w:val="left"/>
            </w:pPr>
            <w:proofErr w:type="spellStart"/>
            <w:r>
              <w:t>true</w:t>
            </w:r>
            <w:proofErr w:type="spellEnd"/>
          </w:p>
        </w:tc>
        <w:tc>
          <w:tcPr>
            <w:tcW w:w="0" w:type="auto"/>
          </w:tcPr>
          <w:p w14:paraId="4529653D" w14:textId="77777777" w:rsidR="003764A9" w:rsidRDefault="0010038B">
            <w:pPr>
              <w:pStyle w:val="Compact"/>
              <w:jc w:val="left"/>
            </w:pPr>
            <w:proofErr w:type="spellStart"/>
            <w:r>
              <w:t>none</w:t>
            </w:r>
            <w:proofErr w:type="spellEnd"/>
          </w:p>
        </w:tc>
        <w:tc>
          <w:tcPr>
            <w:tcW w:w="0" w:type="auto"/>
          </w:tcPr>
          <w:p w14:paraId="601DAD80" w14:textId="6B3149FE" w:rsidR="003764A9" w:rsidRDefault="003A0980" w:rsidP="003A0980">
            <w:pPr>
              <w:pStyle w:val="Compact"/>
            </w:pPr>
            <w:r w:rsidRPr="003A0980">
              <w:t xml:space="preserve">Marca reportada pelo participante do Open Insurance. O conceito a que se refere a marca é em essência uma promessa das sociedades sob ela em fornecer uma série específica de atributos, benefícios e serviços </w:t>
            </w:r>
            <w:r w:rsidRPr="003A0980">
              <w:lastRenderedPageBreak/>
              <w:t>uniformes aos clientes.</w:t>
            </w:r>
          </w:p>
        </w:tc>
      </w:tr>
      <w:tr w:rsidR="001871EE" w14:paraId="77321A9C" w14:textId="77777777">
        <w:tc>
          <w:tcPr>
            <w:tcW w:w="0" w:type="auto"/>
          </w:tcPr>
          <w:p w14:paraId="2D51F2AC" w14:textId="77AE58E4" w:rsidR="001871EE" w:rsidRDefault="001871EE">
            <w:pPr>
              <w:pStyle w:val="Compact"/>
              <w:jc w:val="left"/>
            </w:pPr>
            <w:r>
              <w:lastRenderedPageBreak/>
              <w:t xml:space="preserve">»» </w:t>
            </w:r>
            <w:proofErr w:type="spellStart"/>
            <w:r>
              <w:t>name</w:t>
            </w:r>
            <w:proofErr w:type="spellEnd"/>
          </w:p>
        </w:tc>
        <w:tc>
          <w:tcPr>
            <w:tcW w:w="0" w:type="auto"/>
          </w:tcPr>
          <w:p w14:paraId="3BD77BF0" w14:textId="6B22D6C0" w:rsidR="001871EE" w:rsidRDefault="001871EE">
            <w:pPr>
              <w:pStyle w:val="Compact"/>
              <w:jc w:val="left"/>
            </w:pPr>
            <w:proofErr w:type="spellStart"/>
            <w:r>
              <w:t>string</w:t>
            </w:r>
            <w:proofErr w:type="spellEnd"/>
          </w:p>
        </w:tc>
        <w:tc>
          <w:tcPr>
            <w:tcW w:w="0" w:type="auto"/>
          </w:tcPr>
          <w:p w14:paraId="54BA7CA7" w14:textId="3AB8C909" w:rsidR="001871EE" w:rsidRDefault="001871EE">
            <w:pPr>
              <w:pStyle w:val="Compact"/>
              <w:jc w:val="left"/>
            </w:pPr>
            <w:proofErr w:type="spellStart"/>
            <w:r>
              <w:t>true</w:t>
            </w:r>
            <w:proofErr w:type="spellEnd"/>
          </w:p>
        </w:tc>
        <w:tc>
          <w:tcPr>
            <w:tcW w:w="0" w:type="auto"/>
          </w:tcPr>
          <w:p w14:paraId="114D040A" w14:textId="675232A9" w:rsidR="001871EE" w:rsidRDefault="00EB23DA">
            <w:pPr>
              <w:pStyle w:val="Compact"/>
              <w:jc w:val="left"/>
            </w:pPr>
            <w:proofErr w:type="spellStart"/>
            <w:r>
              <w:t>true</w:t>
            </w:r>
            <w:proofErr w:type="spellEnd"/>
          </w:p>
        </w:tc>
        <w:tc>
          <w:tcPr>
            <w:tcW w:w="0" w:type="auto"/>
          </w:tcPr>
          <w:p w14:paraId="52A0A04A" w14:textId="71C09F26" w:rsidR="001871EE" w:rsidRPr="003A0980" w:rsidRDefault="001871EE" w:rsidP="003A0980">
            <w:pPr>
              <w:pStyle w:val="Compact"/>
            </w:pPr>
            <w:r>
              <w:t>Nome da Marca</w:t>
            </w:r>
          </w:p>
        </w:tc>
      </w:tr>
      <w:tr w:rsidR="003764A9" w14:paraId="0EC7DD51" w14:textId="77777777">
        <w:tc>
          <w:tcPr>
            <w:tcW w:w="0" w:type="auto"/>
          </w:tcPr>
          <w:p w14:paraId="2AD5AE10" w14:textId="05A66E1E" w:rsidR="003764A9" w:rsidRDefault="0010038B">
            <w:pPr>
              <w:pStyle w:val="Compact"/>
              <w:jc w:val="left"/>
            </w:pPr>
            <w:r>
              <w:t>»</w:t>
            </w:r>
            <w:r w:rsidR="001871EE">
              <w:t xml:space="preserve">» </w:t>
            </w:r>
            <w:r>
              <w:t xml:space="preserve"> </w:t>
            </w:r>
            <w:proofErr w:type="spellStart"/>
            <w:r>
              <w:t>companies</w:t>
            </w:r>
            <w:proofErr w:type="spellEnd"/>
          </w:p>
        </w:tc>
        <w:tc>
          <w:tcPr>
            <w:tcW w:w="0" w:type="auto"/>
          </w:tcPr>
          <w:p w14:paraId="6283629E" w14:textId="77777777" w:rsidR="003764A9" w:rsidRDefault="0010038B">
            <w:pPr>
              <w:pStyle w:val="Compact"/>
              <w:jc w:val="left"/>
            </w:pPr>
            <w:r>
              <w:t>[</w:t>
            </w:r>
            <w:proofErr w:type="spellStart"/>
            <w:r>
              <w:t>object</w:t>
            </w:r>
            <w:proofErr w:type="spellEnd"/>
            <w:r>
              <w:t>]</w:t>
            </w:r>
          </w:p>
        </w:tc>
        <w:tc>
          <w:tcPr>
            <w:tcW w:w="0" w:type="auto"/>
          </w:tcPr>
          <w:p w14:paraId="656B3A30" w14:textId="77777777" w:rsidR="003764A9" w:rsidRDefault="0010038B">
            <w:pPr>
              <w:pStyle w:val="Compact"/>
              <w:jc w:val="left"/>
            </w:pPr>
            <w:proofErr w:type="spellStart"/>
            <w:r>
              <w:t>true</w:t>
            </w:r>
            <w:proofErr w:type="spellEnd"/>
          </w:p>
        </w:tc>
        <w:tc>
          <w:tcPr>
            <w:tcW w:w="0" w:type="auto"/>
          </w:tcPr>
          <w:p w14:paraId="5DA427C4" w14:textId="77777777" w:rsidR="003764A9" w:rsidRDefault="0010038B">
            <w:pPr>
              <w:pStyle w:val="Compact"/>
              <w:jc w:val="left"/>
            </w:pPr>
            <w:proofErr w:type="spellStart"/>
            <w:r>
              <w:t>none</w:t>
            </w:r>
            <w:proofErr w:type="spellEnd"/>
          </w:p>
        </w:tc>
        <w:tc>
          <w:tcPr>
            <w:tcW w:w="0" w:type="auto"/>
          </w:tcPr>
          <w:p w14:paraId="7D966C5B" w14:textId="77777777" w:rsidR="003764A9" w:rsidRDefault="0010038B">
            <w:pPr>
              <w:pStyle w:val="Compact"/>
              <w:jc w:val="left"/>
            </w:pPr>
            <w:proofErr w:type="spellStart"/>
            <w:r>
              <w:t>none</w:t>
            </w:r>
            <w:proofErr w:type="spellEnd"/>
          </w:p>
        </w:tc>
      </w:tr>
      <w:tr w:rsidR="003764A9" w14:paraId="2CD804AE" w14:textId="77777777">
        <w:tc>
          <w:tcPr>
            <w:tcW w:w="0" w:type="auto"/>
          </w:tcPr>
          <w:p w14:paraId="24822273" w14:textId="5CDB2B5F" w:rsidR="003764A9" w:rsidRDefault="0010038B">
            <w:pPr>
              <w:pStyle w:val="Compact"/>
              <w:jc w:val="left"/>
            </w:pPr>
            <w:r>
              <w:t>»»</w:t>
            </w:r>
            <w:r w:rsidR="001871EE">
              <w:t xml:space="preserve">» </w:t>
            </w:r>
            <w:r>
              <w:t xml:space="preserve"> </w:t>
            </w:r>
            <w:proofErr w:type="spellStart"/>
            <w:r>
              <w:t>companyName</w:t>
            </w:r>
            <w:proofErr w:type="spellEnd"/>
          </w:p>
        </w:tc>
        <w:tc>
          <w:tcPr>
            <w:tcW w:w="0" w:type="auto"/>
          </w:tcPr>
          <w:p w14:paraId="2F706E32" w14:textId="77777777" w:rsidR="003764A9" w:rsidRDefault="0010038B">
            <w:pPr>
              <w:pStyle w:val="Compact"/>
              <w:jc w:val="left"/>
            </w:pPr>
            <w:proofErr w:type="spellStart"/>
            <w:r>
              <w:t>string</w:t>
            </w:r>
            <w:proofErr w:type="spellEnd"/>
          </w:p>
        </w:tc>
        <w:tc>
          <w:tcPr>
            <w:tcW w:w="0" w:type="auto"/>
          </w:tcPr>
          <w:p w14:paraId="07403488" w14:textId="77777777" w:rsidR="003764A9" w:rsidRDefault="0010038B">
            <w:pPr>
              <w:pStyle w:val="Compact"/>
              <w:jc w:val="left"/>
            </w:pPr>
            <w:proofErr w:type="spellStart"/>
            <w:r>
              <w:t>true</w:t>
            </w:r>
            <w:proofErr w:type="spellEnd"/>
          </w:p>
        </w:tc>
        <w:tc>
          <w:tcPr>
            <w:tcW w:w="0" w:type="auto"/>
          </w:tcPr>
          <w:p w14:paraId="452BFA02" w14:textId="03D55DBA" w:rsidR="003764A9" w:rsidRDefault="005F04BB">
            <w:pPr>
              <w:pStyle w:val="Compact"/>
              <w:jc w:val="left"/>
            </w:pPr>
            <w:proofErr w:type="spellStart"/>
            <w:r>
              <w:t>true</w:t>
            </w:r>
            <w:proofErr w:type="spellEnd"/>
          </w:p>
        </w:tc>
        <w:tc>
          <w:tcPr>
            <w:tcW w:w="0" w:type="auto"/>
          </w:tcPr>
          <w:p w14:paraId="4322E5D5" w14:textId="77777777" w:rsidR="003764A9" w:rsidRDefault="0010038B">
            <w:pPr>
              <w:pStyle w:val="Compact"/>
              <w:jc w:val="left"/>
            </w:pPr>
            <w:r>
              <w:t>Nome da sociedade pertencente à marca</w:t>
            </w:r>
          </w:p>
        </w:tc>
      </w:tr>
      <w:tr w:rsidR="003764A9" w14:paraId="4F965BB1" w14:textId="77777777">
        <w:tc>
          <w:tcPr>
            <w:tcW w:w="0" w:type="auto"/>
          </w:tcPr>
          <w:p w14:paraId="76385B0D" w14:textId="5F1BB75F" w:rsidR="003764A9" w:rsidRDefault="0010038B">
            <w:pPr>
              <w:pStyle w:val="Compact"/>
              <w:jc w:val="left"/>
            </w:pPr>
            <w:r>
              <w:t>»»</w:t>
            </w:r>
            <w:r w:rsidR="001871EE">
              <w:t xml:space="preserve">» </w:t>
            </w:r>
            <w:r>
              <w:t xml:space="preserve"> </w:t>
            </w:r>
            <w:proofErr w:type="spellStart"/>
            <w:r>
              <w:t>cnpjNumber</w:t>
            </w:r>
            <w:proofErr w:type="spellEnd"/>
          </w:p>
        </w:tc>
        <w:tc>
          <w:tcPr>
            <w:tcW w:w="0" w:type="auto"/>
          </w:tcPr>
          <w:p w14:paraId="6B0A0BBD" w14:textId="77777777" w:rsidR="003764A9" w:rsidRDefault="0010038B">
            <w:pPr>
              <w:pStyle w:val="Compact"/>
              <w:jc w:val="left"/>
            </w:pPr>
            <w:proofErr w:type="spellStart"/>
            <w:r>
              <w:t>string</w:t>
            </w:r>
            <w:proofErr w:type="spellEnd"/>
          </w:p>
        </w:tc>
        <w:tc>
          <w:tcPr>
            <w:tcW w:w="0" w:type="auto"/>
          </w:tcPr>
          <w:p w14:paraId="7B7141F9" w14:textId="77777777" w:rsidR="003764A9" w:rsidRDefault="0010038B">
            <w:pPr>
              <w:pStyle w:val="Compact"/>
              <w:jc w:val="left"/>
            </w:pPr>
            <w:proofErr w:type="spellStart"/>
            <w:r>
              <w:t>true</w:t>
            </w:r>
            <w:proofErr w:type="spellEnd"/>
          </w:p>
        </w:tc>
        <w:tc>
          <w:tcPr>
            <w:tcW w:w="0" w:type="auto"/>
          </w:tcPr>
          <w:p w14:paraId="42FCF873" w14:textId="5B66648A" w:rsidR="003764A9" w:rsidRDefault="005F04BB">
            <w:pPr>
              <w:pStyle w:val="Compact"/>
              <w:jc w:val="left"/>
            </w:pPr>
            <w:proofErr w:type="spellStart"/>
            <w:r>
              <w:t>true</w:t>
            </w:r>
            <w:proofErr w:type="spellEnd"/>
          </w:p>
        </w:tc>
        <w:tc>
          <w:tcPr>
            <w:tcW w:w="0" w:type="auto"/>
          </w:tcPr>
          <w:p w14:paraId="7DD42B84" w14:textId="77777777" w:rsidR="003764A9" w:rsidRDefault="0010038B">
            <w:pPr>
              <w:pStyle w:val="Compact"/>
              <w:jc w:val="left"/>
            </w:pPr>
            <w:r>
              <w:t>CNPJ da sociedade pertencente à marca</w:t>
            </w:r>
          </w:p>
        </w:tc>
      </w:tr>
      <w:tr w:rsidR="003764A9" w14:paraId="1E814956" w14:textId="77777777">
        <w:tc>
          <w:tcPr>
            <w:tcW w:w="0" w:type="auto"/>
          </w:tcPr>
          <w:p w14:paraId="56486F24" w14:textId="4556ABE0" w:rsidR="003764A9" w:rsidRDefault="0010038B">
            <w:pPr>
              <w:pStyle w:val="Compact"/>
              <w:jc w:val="left"/>
            </w:pPr>
            <w:r>
              <w:t>»»</w:t>
            </w:r>
            <w:r w:rsidR="001871EE">
              <w:t xml:space="preserve">» </w:t>
            </w:r>
            <w:r>
              <w:t xml:space="preserve"> </w:t>
            </w:r>
            <w:proofErr w:type="spellStart"/>
            <w:r>
              <w:t>contracts</w:t>
            </w:r>
            <w:proofErr w:type="spellEnd"/>
          </w:p>
        </w:tc>
        <w:tc>
          <w:tcPr>
            <w:tcW w:w="0" w:type="auto"/>
          </w:tcPr>
          <w:p w14:paraId="33DC89C0" w14:textId="77777777" w:rsidR="003764A9" w:rsidRDefault="0010038B">
            <w:pPr>
              <w:pStyle w:val="Compact"/>
              <w:jc w:val="left"/>
            </w:pPr>
            <w:r>
              <w:t>[</w:t>
            </w:r>
            <w:proofErr w:type="spellStart"/>
            <w:r>
              <w:t>object</w:t>
            </w:r>
            <w:proofErr w:type="spellEnd"/>
            <w:r>
              <w:t>]</w:t>
            </w:r>
          </w:p>
        </w:tc>
        <w:tc>
          <w:tcPr>
            <w:tcW w:w="0" w:type="auto"/>
          </w:tcPr>
          <w:p w14:paraId="2E9D6424" w14:textId="77777777" w:rsidR="003764A9" w:rsidRDefault="0010038B">
            <w:pPr>
              <w:pStyle w:val="Compact"/>
              <w:jc w:val="left"/>
            </w:pPr>
            <w:r>
              <w:t>false</w:t>
            </w:r>
          </w:p>
        </w:tc>
        <w:tc>
          <w:tcPr>
            <w:tcW w:w="0" w:type="auto"/>
          </w:tcPr>
          <w:p w14:paraId="6717874D" w14:textId="77777777" w:rsidR="003764A9" w:rsidRDefault="0010038B">
            <w:pPr>
              <w:pStyle w:val="Compact"/>
              <w:jc w:val="left"/>
            </w:pPr>
            <w:proofErr w:type="spellStart"/>
            <w:r>
              <w:t>none</w:t>
            </w:r>
            <w:proofErr w:type="spellEnd"/>
          </w:p>
        </w:tc>
        <w:tc>
          <w:tcPr>
            <w:tcW w:w="0" w:type="auto"/>
          </w:tcPr>
          <w:p w14:paraId="0CAE8718" w14:textId="77777777" w:rsidR="003764A9" w:rsidRDefault="0010038B">
            <w:pPr>
              <w:pStyle w:val="Compact"/>
              <w:jc w:val="left"/>
            </w:pPr>
            <w:proofErr w:type="spellStart"/>
            <w:r>
              <w:t>none</w:t>
            </w:r>
            <w:proofErr w:type="spellEnd"/>
          </w:p>
        </w:tc>
      </w:tr>
      <w:tr w:rsidR="003764A9" w14:paraId="70484FA0" w14:textId="77777777">
        <w:tc>
          <w:tcPr>
            <w:tcW w:w="0" w:type="auto"/>
          </w:tcPr>
          <w:p w14:paraId="60E722C2" w14:textId="290C8D96" w:rsidR="003764A9" w:rsidRDefault="0010038B">
            <w:pPr>
              <w:pStyle w:val="Compact"/>
              <w:jc w:val="left"/>
            </w:pPr>
            <w:r>
              <w:t>»»»</w:t>
            </w:r>
            <w:r w:rsidR="001871EE">
              <w:t xml:space="preserve">» </w:t>
            </w:r>
            <w:r>
              <w:t xml:space="preserve"> </w:t>
            </w:r>
            <w:proofErr w:type="spellStart"/>
            <w:r>
              <w:t>productName</w:t>
            </w:r>
            <w:proofErr w:type="spellEnd"/>
          </w:p>
        </w:tc>
        <w:tc>
          <w:tcPr>
            <w:tcW w:w="0" w:type="auto"/>
          </w:tcPr>
          <w:p w14:paraId="1E2D675D" w14:textId="77777777" w:rsidR="003764A9" w:rsidRDefault="0010038B">
            <w:pPr>
              <w:pStyle w:val="Compact"/>
              <w:jc w:val="left"/>
            </w:pPr>
            <w:proofErr w:type="spellStart"/>
            <w:r>
              <w:t>string</w:t>
            </w:r>
            <w:proofErr w:type="spellEnd"/>
          </w:p>
        </w:tc>
        <w:tc>
          <w:tcPr>
            <w:tcW w:w="0" w:type="auto"/>
          </w:tcPr>
          <w:p w14:paraId="4EE30A10" w14:textId="77777777" w:rsidR="003764A9" w:rsidRDefault="0010038B">
            <w:pPr>
              <w:pStyle w:val="Compact"/>
              <w:jc w:val="left"/>
            </w:pPr>
            <w:proofErr w:type="spellStart"/>
            <w:r>
              <w:t>true</w:t>
            </w:r>
            <w:proofErr w:type="spellEnd"/>
          </w:p>
        </w:tc>
        <w:tc>
          <w:tcPr>
            <w:tcW w:w="0" w:type="auto"/>
          </w:tcPr>
          <w:p w14:paraId="7705F940" w14:textId="038D45F7" w:rsidR="003764A9" w:rsidRDefault="00DE44FE">
            <w:pPr>
              <w:pStyle w:val="Compact"/>
              <w:jc w:val="left"/>
            </w:pPr>
            <w:proofErr w:type="spellStart"/>
            <w:r>
              <w:t>true</w:t>
            </w:r>
            <w:proofErr w:type="spellEnd"/>
          </w:p>
        </w:tc>
        <w:tc>
          <w:tcPr>
            <w:tcW w:w="0" w:type="auto"/>
          </w:tcPr>
          <w:p w14:paraId="3B380C9A" w14:textId="77777777" w:rsidR="003764A9" w:rsidRDefault="0010038B">
            <w:pPr>
              <w:pStyle w:val="Compact"/>
              <w:jc w:val="left"/>
            </w:pPr>
            <w:r>
              <w:t>Nome comercial do produto, pelo qual é identificado nos canais de distribuição e atendimento da sociedade</w:t>
            </w:r>
          </w:p>
        </w:tc>
      </w:tr>
      <w:tr w:rsidR="003764A9" w14:paraId="3D21ECB4" w14:textId="77777777">
        <w:tc>
          <w:tcPr>
            <w:tcW w:w="0" w:type="auto"/>
          </w:tcPr>
          <w:p w14:paraId="2123AB9B" w14:textId="61A08BD5" w:rsidR="003764A9" w:rsidRDefault="0010038B">
            <w:pPr>
              <w:pStyle w:val="Compact"/>
              <w:jc w:val="left"/>
            </w:pPr>
            <w:r>
              <w:t>»»»</w:t>
            </w:r>
            <w:r w:rsidR="001871EE">
              <w:t xml:space="preserve">» </w:t>
            </w:r>
            <w:r>
              <w:t xml:space="preserve"> </w:t>
            </w:r>
            <w:proofErr w:type="spellStart"/>
            <w:r>
              <w:t>pensionIdentification</w:t>
            </w:r>
            <w:proofErr w:type="spellEnd"/>
          </w:p>
        </w:tc>
        <w:tc>
          <w:tcPr>
            <w:tcW w:w="0" w:type="auto"/>
          </w:tcPr>
          <w:p w14:paraId="707B2429" w14:textId="77777777" w:rsidR="003764A9" w:rsidRDefault="0010038B">
            <w:pPr>
              <w:pStyle w:val="Compact"/>
              <w:jc w:val="left"/>
            </w:pPr>
            <w:proofErr w:type="spellStart"/>
            <w:r>
              <w:t>string</w:t>
            </w:r>
            <w:proofErr w:type="spellEnd"/>
          </w:p>
        </w:tc>
        <w:tc>
          <w:tcPr>
            <w:tcW w:w="0" w:type="auto"/>
          </w:tcPr>
          <w:p w14:paraId="3F272458" w14:textId="77777777" w:rsidR="003764A9" w:rsidRDefault="0010038B">
            <w:pPr>
              <w:pStyle w:val="Compact"/>
              <w:jc w:val="left"/>
            </w:pPr>
            <w:proofErr w:type="spellStart"/>
            <w:r>
              <w:t>true</w:t>
            </w:r>
            <w:proofErr w:type="spellEnd"/>
          </w:p>
        </w:tc>
        <w:tc>
          <w:tcPr>
            <w:tcW w:w="0" w:type="auto"/>
          </w:tcPr>
          <w:p w14:paraId="5BAA09BA" w14:textId="4486EA75" w:rsidR="003764A9" w:rsidRDefault="00DE44FE">
            <w:pPr>
              <w:pStyle w:val="Compact"/>
              <w:jc w:val="left"/>
            </w:pPr>
            <w:proofErr w:type="spellStart"/>
            <w:r>
              <w:t>true</w:t>
            </w:r>
            <w:proofErr w:type="spellEnd"/>
          </w:p>
        </w:tc>
        <w:tc>
          <w:tcPr>
            <w:tcW w:w="0" w:type="auto"/>
          </w:tcPr>
          <w:p w14:paraId="25440288" w14:textId="77777777" w:rsidR="003764A9" w:rsidRDefault="0010038B">
            <w:pPr>
              <w:pStyle w:val="Compact"/>
              <w:jc w:val="left"/>
            </w:pPr>
            <w:r>
              <w:t>Código único a ser definido pela sociedade</w:t>
            </w:r>
          </w:p>
        </w:tc>
      </w:tr>
      <w:tr w:rsidR="003764A9" w14:paraId="0B9DD5FB" w14:textId="77777777">
        <w:tc>
          <w:tcPr>
            <w:tcW w:w="0" w:type="auto"/>
          </w:tcPr>
          <w:p w14:paraId="5982924D" w14:textId="4AC7CE53" w:rsidR="003764A9" w:rsidRDefault="0010038B">
            <w:pPr>
              <w:pStyle w:val="Compact"/>
              <w:jc w:val="left"/>
            </w:pPr>
            <w:r>
              <w:t>links</w:t>
            </w:r>
          </w:p>
        </w:tc>
        <w:tc>
          <w:tcPr>
            <w:tcW w:w="0" w:type="auto"/>
          </w:tcPr>
          <w:p w14:paraId="013376CF" w14:textId="77777777" w:rsidR="003764A9" w:rsidRDefault="007E74F6">
            <w:pPr>
              <w:pStyle w:val="Compact"/>
              <w:jc w:val="left"/>
            </w:pPr>
            <w:hyperlink w:anchor="schemalinks">
              <w:r w:rsidR="0010038B">
                <w:rPr>
                  <w:rStyle w:val="Hyperlink"/>
                </w:rPr>
                <w:t>Links</w:t>
              </w:r>
            </w:hyperlink>
          </w:p>
        </w:tc>
        <w:tc>
          <w:tcPr>
            <w:tcW w:w="0" w:type="auto"/>
          </w:tcPr>
          <w:p w14:paraId="2E6186B7" w14:textId="77777777" w:rsidR="003764A9" w:rsidRDefault="0010038B">
            <w:pPr>
              <w:pStyle w:val="Compact"/>
              <w:jc w:val="left"/>
            </w:pPr>
            <w:proofErr w:type="spellStart"/>
            <w:r>
              <w:t>true</w:t>
            </w:r>
            <w:proofErr w:type="spellEnd"/>
          </w:p>
        </w:tc>
        <w:tc>
          <w:tcPr>
            <w:tcW w:w="0" w:type="auto"/>
          </w:tcPr>
          <w:p w14:paraId="6E79F811" w14:textId="77777777" w:rsidR="003764A9" w:rsidRDefault="0010038B">
            <w:pPr>
              <w:pStyle w:val="Compact"/>
              <w:jc w:val="left"/>
            </w:pPr>
            <w:proofErr w:type="spellStart"/>
            <w:r>
              <w:t>none</w:t>
            </w:r>
            <w:proofErr w:type="spellEnd"/>
          </w:p>
        </w:tc>
        <w:tc>
          <w:tcPr>
            <w:tcW w:w="0" w:type="auto"/>
          </w:tcPr>
          <w:p w14:paraId="582E847F" w14:textId="77777777" w:rsidR="003764A9" w:rsidRDefault="0010038B">
            <w:pPr>
              <w:pStyle w:val="Compact"/>
              <w:jc w:val="left"/>
            </w:pPr>
            <w:proofErr w:type="spellStart"/>
            <w:r>
              <w:t>none</w:t>
            </w:r>
            <w:proofErr w:type="spellEnd"/>
          </w:p>
        </w:tc>
      </w:tr>
      <w:tr w:rsidR="003764A9" w14:paraId="726C85F4" w14:textId="77777777">
        <w:tc>
          <w:tcPr>
            <w:tcW w:w="0" w:type="auto"/>
          </w:tcPr>
          <w:p w14:paraId="4126A97E" w14:textId="0A6B2B55" w:rsidR="003764A9" w:rsidRDefault="0010038B">
            <w:pPr>
              <w:pStyle w:val="Compact"/>
              <w:jc w:val="left"/>
            </w:pPr>
            <w:r>
              <w:t>meta</w:t>
            </w:r>
          </w:p>
        </w:tc>
        <w:tc>
          <w:tcPr>
            <w:tcW w:w="0" w:type="auto"/>
          </w:tcPr>
          <w:p w14:paraId="0341202B" w14:textId="77777777" w:rsidR="003764A9" w:rsidRDefault="007E74F6">
            <w:pPr>
              <w:pStyle w:val="Compact"/>
              <w:jc w:val="left"/>
            </w:pPr>
            <w:hyperlink w:anchor="schemameta">
              <w:r w:rsidR="0010038B">
                <w:rPr>
                  <w:rStyle w:val="Hyperlink"/>
                </w:rPr>
                <w:t>Meta</w:t>
              </w:r>
            </w:hyperlink>
          </w:p>
        </w:tc>
        <w:tc>
          <w:tcPr>
            <w:tcW w:w="0" w:type="auto"/>
          </w:tcPr>
          <w:p w14:paraId="747BB97B" w14:textId="77777777" w:rsidR="003764A9" w:rsidRDefault="0010038B">
            <w:pPr>
              <w:pStyle w:val="Compact"/>
              <w:jc w:val="left"/>
            </w:pPr>
            <w:proofErr w:type="spellStart"/>
            <w:r>
              <w:t>true</w:t>
            </w:r>
            <w:proofErr w:type="spellEnd"/>
          </w:p>
        </w:tc>
        <w:tc>
          <w:tcPr>
            <w:tcW w:w="0" w:type="auto"/>
          </w:tcPr>
          <w:p w14:paraId="498795CD" w14:textId="77777777" w:rsidR="003764A9" w:rsidRDefault="0010038B">
            <w:pPr>
              <w:pStyle w:val="Compact"/>
              <w:jc w:val="left"/>
            </w:pPr>
            <w:proofErr w:type="spellStart"/>
            <w:r>
              <w:t>none</w:t>
            </w:r>
            <w:proofErr w:type="spellEnd"/>
          </w:p>
        </w:tc>
        <w:tc>
          <w:tcPr>
            <w:tcW w:w="0" w:type="auto"/>
          </w:tcPr>
          <w:p w14:paraId="718ABC73" w14:textId="77777777" w:rsidR="003764A9" w:rsidRDefault="0010038B">
            <w:pPr>
              <w:pStyle w:val="Compact"/>
              <w:jc w:val="left"/>
            </w:pPr>
            <w:proofErr w:type="spellStart"/>
            <w:r>
              <w:t>none</w:t>
            </w:r>
            <w:proofErr w:type="spellEnd"/>
          </w:p>
        </w:tc>
      </w:tr>
    </w:tbl>
    <w:p w14:paraId="485BDD59" w14:textId="77777777" w:rsidR="003764A9" w:rsidRPr="00554630" w:rsidRDefault="0010038B">
      <w:pPr>
        <w:pStyle w:val="Ttulo2"/>
      </w:pPr>
      <w:bookmarkStart w:id="48" w:name="_Toc128583506"/>
      <w:bookmarkStart w:id="49" w:name="responseinsurancepensionplancontractinfo"/>
      <w:bookmarkEnd w:id="45"/>
      <w:bookmarkEnd w:id="47"/>
      <w:proofErr w:type="spellStart"/>
      <w:r w:rsidRPr="00554630">
        <w:t>ResponseInsurancePensionPlanContractInfo</w:t>
      </w:r>
      <w:bookmarkEnd w:id="48"/>
      <w:proofErr w:type="spellEnd"/>
      <w:r w:rsidRPr="00554630">
        <w:t xml:space="preserve"> </w:t>
      </w:r>
      <w:bookmarkStart w:id="50" w:name="X36097fe8dcbf79ebf9a9a3dff40a34ae01963f5"/>
      <w:bookmarkEnd w:id="50"/>
    </w:p>
    <w:p w14:paraId="074774FB" w14:textId="77777777" w:rsidR="003764A9" w:rsidRDefault="0010038B">
      <w:pPr>
        <w:pStyle w:val="FirstParagraph"/>
      </w:pPr>
      <w:r>
        <w:t xml:space="preserve">   </w:t>
      </w:r>
    </w:p>
    <w:p w14:paraId="5B5F65E6" w14:textId="77777777" w:rsidR="003764A9" w:rsidRDefault="0010038B">
      <w:pPr>
        <w:pStyle w:val="Ttulo3"/>
      </w:pPr>
      <w:bookmarkStart w:id="51" w:name="propriedades-1"/>
      <w:proofErr w:type="spellStart"/>
      <w:r>
        <w:t>Propriedades</w:t>
      </w:r>
      <w:proofErr w:type="spellEnd"/>
    </w:p>
    <w:tbl>
      <w:tblPr>
        <w:tblStyle w:val="Table"/>
        <w:tblW w:w="5000" w:type="pct"/>
        <w:tblLook w:val="0020" w:firstRow="1" w:lastRow="0" w:firstColumn="0" w:lastColumn="0" w:noHBand="0" w:noVBand="0"/>
      </w:tblPr>
      <w:tblGrid>
        <w:gridCol w:w="896"/>
        <w:gridCol w:w="3903"/>
        <w:gridCol w:w="1237"/>
        <w:gridCol w:w="1527"/>
        <w:gridCol w:w="1491"/>
      </w:tblGrid>
      <w:tr w:rsidR="003764A9" w14:paraId="37C3DE52"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75D5028A" w14:textId="77777777" w:rsidR="003764A9" w:rsidRDefault="0010038B">
            <w:pPr>
              <w:pStyle w:val="Compact"/>
              <w:jc w:val="left"/>
            </w:pPr>
            <w:proofErr w:type="spellStart"/>
            <w:r>
              <w:t>Name</w:t>
            </w:r>
            <w:proofErr w:type="spellEnd"/>
          </w:p>
        </w:tc>
        <w:tc>
          <w:tcPr>
            <w:tcW w:w="0" w:type="auto"/>
          </w:tcPr>
          <w:p w14:paraId="07CF6E1C" w14:textId="77777777" w:rsidR="003764A9" w:rsidRDefault="0010038B">
            <w:pPr>
              <w:pStyle w:val="Compact"/>
              <w:jc w:val="left"/>
            </w:pPr>
            <w:proofErr w:type="spellStart"/>
            <w:r>
              <w:t>Type</w:t>
            </w:r>
            <w:proofErr w:type="spellEnd"/>
          </w:p>
        </w:tc>
        <w:tc>
          <w:tcPr>
            <w:tcW w:w="0" w:type="auto"/>
          </w:tcPr>
          <w:p w14:paraId="3BBFD2F5" w14:textId="77777777" w:rsidR="003764A9" w:rsidRDefault="0010038B">
            <w:pPr>
              <w:pStyle w:val="Compact"/>
              <w:jc w:val="left"/>
            </w:pPr>
            <w:proofErr w:type="spellStart"/>
            <w:r>
              <w:t>Required</w:t>
            </w:r>
            <w:proofErr w:type="spellEnd"/>
          </w:p>
        </w:tc>
        <w:tc>
          <w:tcPr>
            <w:tcW w:w="0" w:type="auto"/>
          </w:tcPr>
          <w:p w14:paraId="490CCFFA" w14:textId="77777777" w:rsidR="003764A9" w:rsidRDefault="0010038B">
            <w:pPr>
              <w:pStyle w:val="Compact"/>
              <w:jc w:val="left"/>
            </w:pPr>
            <w:proofErr w:type="spellStart"/>
            <w:r>
              <w:t>Restrictions</w:t>
            </w:r>
            <w:proofErr w:type="spellEnd"/>
          </w:p>
        </w:tc>
        <w:tc>
          <w:tcPr>
            <w:tcW w:w="0" w:type="auto"/>
          </w:tcPr>
          <w:p w14:paraId="0B9394E5" w14:textId="77777777" w:rsidR="003764A9" w:rsidRDefault="0010038B">
            <w:pPr>
              <w:pStyle w:val="Compact"/>
              <w:jc w:val="left"/>
            </w:pPr>
            <w:proofErr w:type="spellStart"/>
            <w:r>
              <w:t>Description</w:t>
            </w:r>
            <w:proofErr w:type="spellEnd"/>
          </w:p>
        </w:tc>
      </w:tr>
      <w:tr w:rsidR="003764A9" w14:paraId="2ED91DFD" w14:textId="77777777">
        <w:tc>
          <w:tcPr>
            <w:tcW w:w="0" w:type="auto"/>
          </w:tcPr>
          <w:p w14:paraId="7034D46A" w14:textId="77777777" w:rsidR="003764A9" w:rsidRDefault="0010038B">
            <w:pPr>
              <w:pStyle w:val="Compact"/>
              <w:jc w:val="left"/>
            </w:pPr>
            <w:r>
              <w:t>data</w:t>
            </w:r>
          </w:p>
        </w:tc>
        <w:tc>
          <w:tcPr>
            <w:tcW w:w="0" w:type="auto"/>
          </w:tcPr>
          <w:p w14:paraId="35C5E48A" w14:textId="77777777" w:rsidR="003764A9" w:rsidRDefault="007E74F6">
            <w:pPr>
              <w:pStyle w:val="Compact"/>
              <w:jc w:val="left"/>
            </w:pPr>
            <w:hyperlink w:anchor="schemainsurancepensionplancontractinfo">
              <w:proofErr w:type="spellStart"/>
              <w:r w:rsidR="0010038B">
                <w:rPr>
                  <w:rStyle w:val="Hyperlink"/>
                </w:rPr>
                <w:t>InsurancePensionPlanContractInfo</w:t>
              </w:r>
              <w:proofErr w:type="spellEnd"/>
            </w:hyperlink>
          </w:p>
        </w:tc>
        <w:tc>
          <w:tcPr>
            <w:tcW w:w="0" w:type="auto"/>
          </w:tcPr>
          <w:p w14:paraId="03DD49B1" w14:textId="77777777" w:rsidR="003764A9" w:rsidRDefault="0010038B">
            <w:pPr>
              <w:pStyle w:val="Compact"/>
              <w:jc w:val="left"/>
            </w:pPr>
            <w:proofErr w:type="spellStart"/>
            <w:r>
              <w:t>true</w:t>
            </w:r>
            <w:proofErr w:type="spellEnd"/>
          </w:p>
        </w:tc>
        <w:tc>
          <w:tcPr>
            <w:tcW w:w="0" w:type="auto"/>
          </w:tcPr>
          <w:p w14:paraId="5B60D0AF" w14:textId="77777777" w:rsidR="003764A9" w:rsidRDefault="0010038B">
            <w:pPr>
              <w:pStyle w:val="Compact"/>
              <w:jc w:val="left"/>
            </w:pPr>
            <w:proofErr w:type="spellStart"/>
            <w:r>
              <w:t>none</w:t>
            </w:r>
            <w:proofErr w:type="spellEnd"/>
          </w:p>
        </w:tc>
        <w:tc>
          <w:tcPr>
            <w:tcW w:w="0" w:type="auto"/>
          </w:tcPr>
          <w:p w14:paraId="2C32AB0F" w14:textId="77777777" w:rsidR="003764A9" w:rsidRDefault="0010038B">
            <w:pPr>
              <w:pStyle w:val="Compact"/>
              <w:jc w:val="left"/>
            </w:pPr>
            <w:proofErr w:type="spellStart"/>
            <w:r>
              <w:t>none</w:t>
            </w:r>
            <w:proofErr w:type="spellEnd"/>
          </w:p>
        </w:tc>
      </w:tr>
      <w:tr w:rsidR="003764A9" w14:paraId="31C43142" w14:textId="77777777">
        <w:tc>
          <w:tcPr>
            <w:tcW w:w="0" w:type="auto"/>
          </w:tcPr>
          <w:p w14:paraId="5A604DF2" w14:textId="77777777" w:rsidR="003764A9" w:rsidRDefault="0010038B">
            <w:pPr>
              <w:pStyle w:val="Compact"/>
              <w:jc w:val="left"/>
            </w:pPr>
            <w:r>
              <w:t>links</w:t>
            </w:r>
          </w:p>
        </w:tc>
        <w:tc>
          <w:tcPr>
            <w:tcW w:w="0" w:type="auto"/>
          </w:tcPr>
          <w:p w14:paraId="3B9B315A" w14:textId="77777777" w:rsidR="003764A9" w:rsidRDefault="007E74F6">
            <w:pPr>
              <w:pStyle w:val="Compact"/>
              <w:jc w:val="left"/>
            </w:pPr>
            <w:hyperlink w:anchor="schemalinks">
              <w:r w:rsidR="0010038B">
                <w:rPr>
                  <w:rStyle w:val="Hyperlink"/>
                </w:rPr>
                <w:t>Links</w:t>
              </w:r>
            </w:hyperlink>
          </w:p>
        </w:tc>
        <w:tc>
          <w:tcPr>
            <w:tcW w:w="0" w:type="auto"/>
          </w:tcPr>
          <w:p w14:paraId="4BC12DE0" w14:textId="77777777" w:rsidR="003764A9" w:rsidRDefault="0010038B">
            <w:pPr>
              <w:pStyle w:val="Compact"/>
              <w:jc w:val="left"/>
            </w:pPr>
            <w:proofErr w:type="spellStart"/>
            <w:r>
              <w:t>true</w:t>
            </w:r>
            <w:proofErr w:type="spellEnd"/>
          </w:p>
        </w:tc>
        <w:tc>
          <w:tcPr>
            <w:tcW w:w="0" w:type="auto"/>
          </w:tcPr>
          <w:p w14:paraId="4D09BE98" w14:textId="77777777" w:rsidR="003764A9" w:rsidRDefault="0010038B">
            <w:pPr>
              <w:pStyle w:val="Compact"/>
              <w:jc w:val="left"/>
            </w:pPr>
            <w:proofErr w:type="spellStart"/>
            <w:r>
              <w:t>none</w:t>
            </w:r>
            <w:proofErr w:type="spellEnd"/>
          </w:p>
        </w:tc>
        <w:tc>
          <w:tcPr>
            <w:tcW w:w="0" w:type="auto"/>
          </w:tcPr>
          <w:p w14:paraId="09E1AD5B" w14:textId="77777777" w:rsidR="003764A9" w:rsidRDefault="0010038B">
            <w:pPr>
              <w:pStyle w:val="Compact"/>
              <w:jc w:val="left"/>
            </w:pPr>
            <w:proofErr w:type="spellStart"/>
            <w:r>
              <w:t>none</w:t>
            </w:r>
            <w:proofErr w:type="spellEnd"/>
          </w:p>
        </w:tc>
      </w:tr>
      <w:tr w:rsidR="003764A9" w14:paraId="5BAAFFEB" w14:textId="77777777">
        <w:tc>
          <w:tcPr>
            <w:tcW w:w="0" w:type="auto"/>
          </w:tcPr>
          <w:p w14:paraId="4EA28977" w14:textId="77777777" w:rsidR="003764A9" w:rsidRDefault="0010038B">
            <w:pPr>
              <w:pStyle w:val="Compact"/>
              <w:jc w:val="left"/>
            </w:pPr>
            <w:r>
              <w:t>meta</w:t>
            </w:r>
          </w:p>
        </w:tc>
        <w:tc>
          <w:tcPr>
            <w:tcW w:w="0" w:type="auto"/>
          </w:tcPr>
          <w:p w14:paraId="4C8087ED" w14:textId="77777777" w:rsidR="003764A9" w:rsidRDefault="007E74F6">
            <w:pPr>
              <w:pStyle w:val="Compact"/>
              <w:jc w:val="left"/>
            </w:pPr>
            <w:hyperlink w:anchor="schemameta">
              <w:r w:rsidR="0010038B">
                <w:rPr>
                  <w:rStyle w:val="Hyperlink"/>
                </w:rPr>
                <w:t>Meta</w:t>
              </w:r>
            </w:hyperlink>
          </w:p>
        </w:tc>
        <w:tc>
          <w:tcPr>
            <w:tcW w:w="0" w:type="auto"/>
          </w:tcPr>
          <w:p w14:paraId="79EB65F0" w14:textId="77777777" w:rsidR="003764A9" w:rsidRDefault="0010038B">
            <w:pPr>
              <w:pStyle w:val="Compact"/>
              <w:jc w:val="left"/>
            </w:pPr>
            <w:proofErr w:type="spellStart"/>
            <w:r>
              <w:t>true</w:t>
            </w:r>
            <w:proofErr w:type="spellEnd"/>
          </w:p>
        </w:tc>
        <w:tc>
          <w:tcPr>
            <w:tcW w:w="0" w:type="auto"/>
          </w:tcPr>
          <w:p w14:paraId="56B29608" w14:textId="77777777" w:rsidR="003764A9" w:rsidRDefault="0010038B">
            <w:pPr>
              <w:pStyle w:val="Compact"/>
              <w:jc w:val="left"/>
            </w:pPr>
            <w:proofErr w:type="spellStart"/>
            <w:r>
              <w:t>none</w:t>
            </w:r>
            <w:proofErr w:type="spellEnd"/>
          </w:p>
        </w:tc>
        <w:tc>
          <w:tcPr>
            <w:tcW w:w="0" w:type="auto"/>
          </w:tcPr>
          <w:p w14:paraId="1C3295D6" w14:textId="77777777" w:rsidR="003764A9" w:rsidRDefault="0010038B">
            <w:pPr>
              <w:pStyle w:val="Compact"/>
              <w:jc w:val="left"/>
            </w:pPr>
            <w:proofErr w:type="spellStart"/>
            <w:r>
              <w:t>none</w:t>
            </w:r>
            <w:proofErr w:type="spellEnd"/>
          </w:p>
        </w:tc>
      </w:tr>
    </w:tbl>
    <w:p w14:paraId="4A28B7A8" w14:textId="694C3BF0" w:rsidR="003764A9" w:rsidRPr="00554630" w:rsidRDefault="0010038B">
      <w:pPr>
        <w:pStyle w:val="Ttulo2"/>
      </w:pPr>
      <w:bookmarkStart w:id="52" w:name="_Toc128583507"/>
      <w:bookmarkStart w:id="53" w:name="insurancepensionplancontractinfo"/>
      <w:bookmarkEnd w:id="49"/>
      <w:bookmarkEnd w:id="51"/>
      <w:proofErr w:type="spellStart"/>
      <w:r w:rsidRPr="00554630">
        <w:t>InsurancePensionPlanContractInfo</w:t>
      </w:r>
      <w:bookmarkStart w:id="54" w:name="schemainsurancepensionplancontractinfo"/>
      <w:bookmarkEnd w:id="52"/>
      <w:bookmarkEnd w:id="54"/>
      <w:proofErr w:type="spellEnd"/>
    </w:p>
    <w:p w14:paraId="171A8758" w14:textId="77777777" w:rsidR="003764A9" w:rsidRPr="00554630" w:rsidRDefault="0010038B">
      <w:pPr>
        <w:pStyle w:val="FirstParagraph"/>
      </w:pPr>
      <w:r w:rsidRPr="00554630">
        <w:t xml:space="preserve">   </w:t>
      </w:r>
    </w:p>
    <w:p w14:paraId="6FC6F03D" w14:textId="77777777" w:rsidR="003764A9" w:rsidRPr="00554630" w:rsidRDefault="0010038B">
      <w:pPr>
        <w:pStyle w:val="Ttulo3"/>
      </w:pPr>
      <w:bookmarkStart w:id="55" w:name="propriedades-2"/>
      <w:proofErr w:type="spellStart"/>
      <w:r w:rsidRPr="00554630">
        <w:t>Propriedades</w:t>
      </w:r>
      <w:proofErr w:type="spellEnd"/>
    </w:p>
    <w:tbl>
      <w:tblPr>
        <w:tblStyle w:val="Table"/>
        <w:tblW w:w="5000" w:type="pct"/>
        <w:tblLayout w:type="fixed"/>
        <w:tblLook w:val="0020" w:firstRow="1" w:lastRow="0" w:firstColumn="0" w:lastColumn="0" w:noHBand="0" w:noVBand="0"/>
      </w:tblPr>
      <w:tblGrid>
        <w:gridCol w:w="2234"/>
        <w:gridCol w:w="2693"/>
        <w:gridCol w:w="1418"/>
        <w:gridCol w:w="1349"/>
        <w:gridCol w:w="1360"/>
      </w:tblGrid>
      <w:tr w:rsidR="007221A6" w:rsidRPr="00554630" w14:paraId="64F7779A" w14:textId="77777777" w:rsidTr="007221A6">
        <w:trPr>
          <w:cnfStyle w:val="100000000000" w:firstRow="1" w:lastRow="0" w:firstColumn="0" w:lastColumn="0" w:oddVBand="0" w:evenVBand="0" w:oddHBand="0" w:evenHBand="0" w:firstRowFirstColumn="0" w:firstRowLastColumn="0" w:lastRowFirstColumn="0" w:lastRowLastColumn="0"/>
          <w:tblHeader/>
        </w:trPr>
        <w:tc>
          <w:tcPr>
            <w:tcW w:w="1234" w:type="pct"/>
          </w:tcPr>
          <w:p w14:paraId="3DFB59FC" w14:textId="77777777" w:rsidR="003764A9" w:rsidRPr="00554630" w:rsidRDefault="0010038B">
            <w:pPr>
              <w:pStyle w:val="Compact"/>
              <w:jc w:val="left"/>
            </w:pPr>
            <w:proofErr w:type="spellStart"/>
            <w:r w:rsidRPr="00554630">
              <w:t>Name</w:t>
            </w:r>
            <w:proofErr w:type="spellEnd"/>
          </w:p>
        </w:tc>
        <w:tc>
          <w:tcPr>
            <w:tcW w:w="1487" w:type="pct"/>
          </w:tcPr>
          <w:p w14:paraId="6EB7DBE8" w14:textId="77777777" w:rsidR="003764A9" w:rsidRPr="00554630" w:rsidRDefault="0010038B">
            <w:pPr>
              <w:pStyle w:val="Compact"/>
              <w:jc w:val="left"/>
            </w:pPr>
            <w:proofErr w:type="spellStart"/>
            <w:r w:rsidRPr="00554630">
              <w:t>Type</w:t>
            </w:r>
            <w:proofErr w:type="spellEnd"/>
          </w:p>
        </w:tc>
        <w:tc>
          <w:tcPr>
            <w:tcW w:w="783" w:type="pct"/>
          </w:tcPr>
          <w:p w14:paraId="1E7C3870" w14:textId="77777777" w:rsidR="003764A9" w:rsidRPr="00554630" w:rsidRDefault="0010038B">
            <w:pPr>
              <w:pStyle w:val="Compact"/>
              <w:jc w:val="left"/>
            </w:pPr>
            <w:proofErr w:type="spellStart"/>
            <w:r w:rsidRPr="00554630">
              <w:t>Required</w:t>
            </w:r>
            <w:proofErr w:type="spellEnd"/>
          </w:p>
        </w:tc>
        <w:tc>
          <w:tcPr>
            <w:tcW w:w="745" w:type="pct"/>
          </w:tcPr>
          <w:p w14:paraId="1E8DDC8F" w14:textId="77777777" w:rsidR="003764A9" w:rsidRPr="00554630" w:rsidRDefault="0010038B">
            <w:pPr>
              <w:pStyle w:val="Compact"/>
              <w:jc w:val="left"/>
            </w:pPr>
            <w:proofErr w:type="spellStart"/>
            <w:r w:rsidRPr="00554630">
              <w:t>Restrictions</w:t>
            </w:r>
            <w:proofErr w:type="spellEnd"/>
          </w:p>
        </w:tc>
        <w:tc>
          <w:tcPr>
            <w:tcW w:w="751" w:type="pct"/>
          </w:tcPr>
          <w:p w14:paraId="43531272" w14:textId="77777777" w:rsidR="003764A9" w:rsidRPr="00554630" w:rsidRDefault="0010038B">
            <w:pPr>
              <w:pStyle w:val="Compact"/>
              <w:jc w:val="left"/>
            </w:pPr>
            <w:proofErr w:type="spellStart"/>
            <w:r w:rsidRPr="00554630">
              <w:t>Description</w:t>
            </w:r>
            <w:proofErr w:type="spellEnd"/>
          </w:p>
        </w:tc>
      </w:tr>
      <w:tr w:rsidR="007221A6" w:rsidRPr="00554630" w14:paraId="517F2C32" w14:textId="77777777" w:rsidTr="007221A6">
        <w:tc>
          <w:tcPr>
            <w:tcW w:w="1234" w:type="pct"/>
          </w:tcPr>
          <w:p w14:paraId="04B44722" w14:textId="77777777" w:rsidR="003764A9" w:rsidRPr="00554630" w:rsidRDefault="0010038B">
            <w:pPr>
              <w:pStyle w:val="Compact"/>
              <w:jc w:val="left"/>
            </w:pPr>
            <w:proofErr w:type="spellStart"/>
            <w:r w:rsidRPr="00554630">
              <w:t>pensionIdentification</w:t>
            </w:r>
            <w:proofErr w:type="spellEnd"/>
          </w:p>
        </w:tc>
        <w:tc>
          <w:tcPr>
            <w:tcW w:w="1487" w:type="pct"/>
          </w:tcPr>
          <w:p w14:paraId="1319A451" w14:textId="77777777" w:rsidR="003764A9" w:rsidRPr="00554630" w:rsidRDefault="0010038B">
            <w:pPr>
              <w:pStyle w:val="Compact"/>
              <w:jc w:val="left"/>
            </w:pPr>
            <w:proofErr w:type="spellStart"/>
            <w:r w:rsidRPr="00554630">
              <w:t>string</w:t>
            </w:r>
            <w:proofErr w:type="spellEnd"/>
          </w:p>
        </w:tc>
        <w:tc>
          <w:tcPr>
            <w:tcW w:w="783" w:type="pct"/>
          </w:tcPr>
          <w:p w14:paraId="59C17D68" w14:textId="77777777" w:rsidR="003764A9" w:rsidRPr="00554630" w:rsidRDefault="0010038B">
            <w:pPr>
              <w:pStyle w:val="Compact"/>
              <w:jc w:val="left"/>
            </w:pPr>
            <w:proofErr w:type="spellStart"/>
            <w:r w:rsidRPr="00554630">
              <w:t>true</w:t>
            </w:r>
            <w:proofErr w:type="spellEnd"/>
          </w:p>
        </w:tc>
        <w:tc>
          <w:tcPr>
            <w:tcW w:w="745" w:type="pct"/>
          </w:tcPr>
          <w:p w14:paraId="6EF4F1A5" w14:textId="6754A5D5" w:rsidR="003764A9" w:rsidRPr="00554630" w:rsidRDefault="00A17371">
            <w:pPr>
              <w:pStyle w:val="Compact"/>
              <w:jc w:val="left"/>
            </w:pPr>
            <w:proofErr w:type="spellStart"/>
            <w:r w:rsidRPr="00554630">
              <w:t>true</w:t>
            </w:r>
            <w:proofErr w:type="spellEnd"/>
          </w:p>
        </w:tc>
        <w:tc>
          <w:tcPr>
            <w:tcW w:w="751" w:type="pct"/>
          </w:tcPr>
          <w:p w14:paraId="45E7323D" w14:textId="77777777" w:rsidR="003764A9" w:rsidRPr="00554630" w:rsidRDefault="0010038B">
            <w:pPr>
              <w:pStyle w:val="Compact"/>
              <w:jc w:val="left"/>
            </w:pPr>
            <w:r w:rsidRPr="00554630">
              <w:t>Código único a ser definido pela sociedade</w:t>
            </w:r>
          </w:p>
        </w:tc>
      </w:tr>
      <w:tr w:rsidR="007221A6" w:rsidRPr="00554630" w14:paraId="3502BBC2" w14:textId="77777777" w:rsidTr="007221A6">
        <w:tc>
          <w:tcPr>
            <w:tcW w:w="1234" w:type="pct"/>
          </w:tcPr>
          <w:p w14:paraId="206AB2FE" w14:textId="77777777" w:rsidR="003764A9" w:rsidRPr="00554630" w:rsidRDefault="0010038B">
            <w:pPr>
              <w:pStyle w:val="Compact"/>
              <w:jc w:val="left"/>
            </w:pPr>
            <w:proofErr w:type="spellStart"/>
            <w:r w:rsidRPr="00554630">
              <w:t>contractingType</w:t>
            </w:r>
            <w:proofErr w:type="spellEnd"/>
          </w:p>
        </w:tc>
        <w:tc>
          <w:tcPr>
            <w:tcW w:w="1487" w:type="pct"/>
          </w:tcPr>
          <w:p w14:paraId="3861814E" w14:textId="77777777" w:rsidR="003764A9" w:rsidRPr="00554630" w:rsidRDefault="0010038B">
            <w:pPr>
              <w:pStyle w:val="Compact"/>
              <w:jc w:val="left"/>
            </w:pPr>
            <w:proofErr w:type="spellStart"/>
            <w:r w:rsidRPr="00554630">
              <w:t>string</w:t>
            </w:r>
            <w:proofErr w:type="spellEnd"/>
          </w:p>
        </w:tc>
        <w:tc>
          <w:tcPr>
            <w:tcW w:w="783" w:type="pct"/>
          </w:tcPr>
          <w:p w14:paraId="0FAA6EAC" w14:textId="77777777" w:rsidR="003764A9" w:rsidRPr="00554630" w:rsidRDefault="0010038B">
            <w:pPr>
              <w:pStyle w:val="Compact"/>
              <w:jc w:val="left"/>
            </w:pPr>
            <w:proofErr w:type="spellStart"/>
            <w:r w:rsidRPr="00554630">
              <w:t>true</w:t>
            </w:r>
            <w:proofErr w:type="spellEnd"/>
          </w:p>
        </w:tc>
        <w:tc>
          <w:tcPr>
            <w:tcW w:w="745" w:type="pct"/>
          </w:tcPr>
          <w:p w14:paraId="18646E17" w14:textId="553ABB82" w:rsidR="003764A9" w:rsidRPr="00554630" w:rsidRDefault="00554630">
            <w:pPr>
              <w:pStyle w:val="Compact"/>
              <w:jc w:val="left"/>
            </w:pPr>
            <w:proofErr w:type="spellStart"/>
            <w:r>
              <w:t>true</w:t>
            </w:r>
            <w:proofErr w:type="spellEnd"/>
          </w:p>
        </w:tc>
        <w:tc>
          <w:tcPr>
            <w:tcW w:w="751" w:type="pct"/>
          </w:tcPr>
          <w:p w14:paraId="5FE02545" w14:textId="77777777" w:rsidR="003764A9" w:rsidRPr="00554630" w:rsidRDefault="0010038B">
            <w:pPr>
              <w:pStyle w:val="Compact"/>
              <w:jc w:val="left"/>
            </w:pPr>
            <w:r w:rsidRPr="00554630">
              <w:t>Tipo de contratação</w:t>
            </w:r>
          </w:p>
        </w:tc>
      </w:tr>
      <w:tr w:rsidR="007221A6" w:rsidRPr="00554630" w14:paraId="59204D30" w14:textId="77777777" w:rsidTr="007221A6">
        <w:tc>
          <w:tcPr>
            <w:tcW w:w="1234" w:type="pct"/>
          </w:tcPr>
          <w:p w14:paraId="44E9C656" w14:textId="77777777" w:rsidR="003764A9" w:rsidRPr="00554630" w:rsidRDefault="0010038B">
            <w:pPr>
              <w:pStyle w:val="Compact"/>
              <w:jc w:val="left"/>
            </w:pPr>
            <w:proofErr w:type="spellStart"/>
            <w:r w:rsidRPr="00554630">
              <w:t>planType</w:t>
            </w:r>
            <w:proofErr w:type="spellEnd"/>
          </w:p>
        </w:tc>
        <w:tc>
          <w:tcPr>
            <w:tcW w:w="1487" w:type="pct"/>
          </w:tcPr>
          <w:p w14:paraId="576AA84F" w14:textId="77777777" w:rsidR="003764A9" w:rsidRPr="00554630" w:rsidRDefault="0010038B">
            <w:pPr>
              <w:pStyle w:val="Compact"/>
              <w:jc w:val="left"/>
            </w:pPr>
            <w:proofErr w:type="spellStart"/>
            <w:r w:rsidRPr="00554630">
              <w:t>string</w:t>
            </w:r>
            <w:proofErr w:type="spellEnd"/>
          </w:p>
        </w:tc>
        <w:tc>
          <w:tcPr>
            <w:tcW w:w="783" w:type="pct"/>
          </w:tcPr>
          <w:p w14:paraId="31C7BB16" w14:textId="77777777" w:rsidR="003764A9" w:rsidRPr="00554630" w:rsidRDefault="0010038B">
            <w:pPr>
              <w:pStyle w:val="Compact"/>
              <w:jc w:val="left"/>
            </w:pPr>
            <w:r w:rsidRPr="00554630">
              <w:t>false</w:t>
            </w:r>
          </w:p>
        </w:tc>
        <w:tc>
          <w:tcPr>
            <w:tcW w:w="745" w:type="pct"/>
          </w:tcPr>
          <w:p w14:paraId="56611368" w14:textId="24EFFEB5" w:rsidR="003764A9" w:rsidRPr="00554630" w:rsidRDefault="00554630">
            <w:pPr>
              <w:pStyle w:val="Compact"/>
              <w:jc w:val="left"/>
            </w:pPr>
            <w:proofErr w:type="spellStart"/>
            <w:r>
              <w:t>true</w:t>
            </w:r>
            <w:proofErr w:type="spellEnd"/>
          </w:p>
        </w:tc>
        <w:tc>
          <w:tcPr>
            <w:tcW w:w="751" w:type="pct"/>
          </w:tcPr>
          <w:p w14:paraId="65326382" w14:textId="77777777" w:rsidR="003764A9" w:rsidRPr="00554630" w:rsidRDefault="0010038B">
            <w:pPr>
              <w:pStyle w:val="Compact"/>
              <w:jc w:val="left"/>
            </w:pPr>
            <w:r w:rsidRPr="00554630">
              <w:t xml:space="preserve">Tipo do plano, </w:t>
            </w:r>
            <w:r w:rsidRPr="00554630">
              <w:lastRenderedPageBreak/>
              <w:t>obrigatório se houver</w:t>
            </w:r>
          </w:p>
        </w:tc>
      </w:tr>
      <w:tr w:rsidR="007221A6" w:rsidRPr="00554630" w14:paraId="64DA47F6" w14:textId="77777777" w:rsidTr="007221A6">
        <w:tc>
          <w:tcPr>
            <w:tcW w:w="1234" w:type="pct"/>
          </w:tcPr>
          <w:p w14:paraId="473E17E8" w14:textId="77777777" w:rsidR="003764A9" w:rsidRPr="00554630" w:rsidRDefault="0010038B">
            <w:pPr>
              <w:pStyle w:val="Compact"/>
              <w:jc w:val="left"/>
            </w:pPr>
            <w:proofErr w:type="spellStart"/>
            <w:r w:rsidRPr="00554630">
              <w:lastRenderedPageBreak/>
              <w:t>documents</w:t>
            </w:r>
            <w:proofErr w:type="spellEnd"/>
          </w:p>
        </w:tc>
        <w:tc>
          <w:tcPr>
            <w:tcW w:w="1487" w:type="pct"/>
          </w:tcPr>
          <w:p w14:paraId="34280795" w14:textId="77777777" w:rsidR="003764A9" w:rsidRPr="00554630" w:rsidRDefault="0010038B">
            <w:pPr>
              <w:pStyle w:val="Compact"/>
              <w:jc w:val="left"/>
            </w:pPr>
            <w:r w:rsidRPr="00554630">
              <w:t>[</w:t>
            </w:r>
            <w:proofErr w:type="spellStart"/>
            <w:r w:rsidR="007E74F6">
              <w:fldChar w:fldCharType="begin"/>
            </w:r>
            <w:r w:rsidR="007E74F6">
              <w:instrText>HYPERLINK \l "schemainsurancepensionplandocuments" \h</w:instrText>
            </w:r>
            <w:r w:rsidR="007E74F6">
              <w:fldChar w:fldCharType="separate"/>
            </w:r>
            <w:r w:rsidRPr="00554630">
              <w:rPr>
                <w:rStyle w:val="Hyperlink"/>
              </w:rPr>
              <w:t>InsurancePensionPlanDocuments</w:t>
            </w:r>
            <w:proofErr w:type="spellEnd"/>
            <w:r w:rsidR="007E74F6">
              <w:rPr>
                <w:rStyle w:val="Hyperlink"/>
              </w:rPr>
              <w:fldChar w:fldCharType="end"/>
            </w:r>
            <w:r w:rsidRPr="00554630">
              <w:t>]</w:t>
            </w:r>
          </w:p>
        </w:tc>
        <w:tc>
          <w:tcPr>
            <w:tcW w:w="783" w:type="pct"/>
          </w:tcPr>
          <w:p w14:paraId="7EB7B2F8" w14:textId="77777777" w:rsidR="003764A9" w:rsidRPr="00554630" w:rsidRDefault="0010038B">
            <w:pPr>
              <w:pStyle w:val="Compact"/>
              <w:jc w:val="left"/>
            </w:pPr>
            <w:proofErr w:type="spellStart"/>
            <w:r w:rsidRPr="00554630">
              <w:t>true</w:t>
            </w:r>
            <w:proofErr w:type="spellEnd"/>
          </w:p>
        </w:tc>
        <w:tc>
          <w:tcPr>
            <w:tcW w:w="745" w:type="pct"/>
          </w:tcPr>
          <w:p w14:paraId="6859DE1C" w14:textId="77777777" w:rsidR="003764A9" w:rsidRPr="00554630" w:rsidRDefault="0010038B">
            <w:pPr>
              <w:pStyle w:val="Compact"/>
              <w:jc w:val="left"/>
            </w:pPr>
            <w:proofErr w:type="spellStart"/>
            <w:r w:rsidRPr="00554630">
              <w:t>none</w:t>
            </w:r>
            <w:proofErr w:type="spellEnd"/>
          </w:p>
        </w:tc>
        <w:tc>
          <w:tcPr>
            <w:tcW w:w="751" w:type="pct"/>
          </w:tcPr>
          <w:p w14:paraId="5AAAC87D" w14:textId="77777777" w:rsidR="003764A9" w:rsidRPr="00554630" w:rsidRDefault="0010038B">
            <w:pPr>
              <w:pStyle w:val="Compact"/>
              <w:jc w:val="left"/>
            </w:pPr>
            <w:proofErr w:type="spellStart"/>
            <w:r w:rsidRPr="00554630">
              <w:t>none</w:t>
            </w:r>
            <w:proofErr w:type="spellEnd"/>
          </w:p>
        </w:tc>
      </w:tr>
    </w:tbl>
    <w:p w14:paraId="25079F6E" w14:textId="77777777" w:rsidR="003764A9" w:rsidRPr="00554630" w:rsidRDefault="0010038B">
      <w:pPr>
        <w:pStyle w:val="Ttulo4"/>
      </w:pPr>
      <w:bookmarkStart w:id="56" w:name="enumerated-values"/>
      <w:r w:rsidRPr="00554630">
        <w:t>Enumerated Values</w:t>
      </w:r>
    </w:p>
    <w:tbl>
      <w:tblPr>
        <w:tblStyle w:val="Table"/>
        <w:tblW w:w="0" w:type="auto"/>
        <w:tblLook w:val="0020" w:firstRow="1" w:lastRow="0" w:firstColumn="0" w:lastColumn="0" w:noHBand="0" w:noVBand="0"/>
      </w:tblPr>
      <w:tblGrid>
        <w:gridCol w:w="1665"/>
        <w:gridCol w:w="3400"/>
      </w:tblGrid>
      <w:tr w:rsidR="003764A9" w:rsidRPr="00554630" w14:paraId="40FD5DB7"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307C0A7D" w14:textId="77777777" w:rsidR="003764A9" w:rsidRPr="00554630" w:rsidRDefault="0010038B">
            <w:pPr>
              <w:pStyle w:val="Compact"/>
              <w:jc w:val="left"/>
            </w:pPr>
            <w:proofErr w:type="spellStart"/>
            <w:r w:rsidRPr="00554630">
              <w:t>Property</w:t>
            </w:r>
            <w:proofErr w:type="spellEnd"/>
          </w:p>
        </w:tc>
        <w:tc>
          <w:tcPr>
            <w:tcW w:w="0" w:type="auto"/>
          </w:tcPr>
          <w:p w14:paraId="21AB3AD9" w14:textId="77777777" w:rsidR="003764A9" w:rsidRPr="00554630" w:rsidRDefault="0010038B">
            <w:pPr>
              <w:pStyle w:val="Compact"/>
              <w:jc w:val="left"/>
            </w:pPr>
            <w:proofErr w:type="spellStart"/>
            <w:r w:rsidRPr="00554630">
              <w:t>Value</w:t>
            </w:r>
            <w:proofErr w:type="spellEnd"/>
          </w:p>
        </w:tc>
      </w:tr>
      <w:tr w:rsidR="003764A9" w:rsidRPr="00554630" w14:paraId="467F8BA9" w14:textId="77777777">
        <w:tc>
          <w:tcPr>
            <w:tcW w:w="0" w:type="auto"/>
          </w:tcPr>
          <w:p w14:paraId="530108E0" w14:textId="77777777" w:rsidR="003764A9" w:rsidRPr="00554630" w:rsidRDefault="0010038B">
            <w:pPr>
              <w:pStyle w:val="Compact"/>
              <w:jc w:val="left"/>
            </w:pPr>
            <w:proofErr w:type="spellStart"/>
            <w:r w:rsidRPr="00554630">
              <w:t>contractingType</w:t>
            </w:r>
            <w:proofErr w:type="spellEnd"/>
          </w:p>
        </w:tc>
        <w:tc>
          <w:tcPr>
            <w:tcW w:w="0" w:type="auto"/>
          </w:tcPr>
          <w:p w14:paraId="69BE5995" w14:textId="77777777" w:rsidR="003764A9" w:rsidRPr="00554630" w:rsidRDefault="0010038B">
            <w:pPr>
              <w:pStyle w:val="Compact"/>
              <w:jc w:val="left"/>
            </w:pPr>
            <w:r w:rsidRPr="00554630">
              <w:t>COLETIVO</w:t>
            </w:r>
          </w:p>
        </w:tc>
      </w:tr>
      <w:tr w:rsidR="003764A9" w:rsidRPr="00554630" w14:paraId="65F8E1F6" w14:textId="77777777">
        <w:tc>
          <w:tcPr>
            <w:tcW w:w="0" w:type="auto"/>
          </w:tcPr>
          <w:p w14:paraId="261DA6C4" w14:textId="77777777" w:rsidR="003764A9" w:rsidRPr="00554630" w:rsidRDefault="0010038B">
            <w:pPr>
              <w:pStyle w:val="Compact"/>
              <w:jc w:val="left"/>
            </w:pPr>
            <w:proofErr w:type="spellStart"/>
            <w:r w:rsidRPr="00554630">
              <w:t>contractingType</w:t>
            </w:r>
            <w:proofErr w:type="spellEnd"/>
          </w:p>
        </w:tc>
        <w:tc>
          <w:tcPr>
            <w:tcW w:w="0" w:type="auto"/>
          </w:tcPr>
          <w:p w14:paraId="5A9374E9" w14:textId="77777777" w:rsidR="003764A9" w:rsidRPr="00554630" w:rsidRDefault="0010038B">
            <w:pPr>
              <w:pStyle w:val="Compact"/>
              <w:jc w:val="left"/>
            </w:pPr>
            <w:r w:rsidRPr="00554630">
              <w:t>INDIVIDUAL</w:t>
            </w:r>
          </w:p>
        </w:tc>
      </w:tr>
      <w:tr w:rsidR="003764A9" w:rsidRPr="00554630" w14:paraId="18EF6462" w14:textId="77777777">
        <w:tc>
          <w:tcPr>
            <w:tcW w:w="0" w:type="auto"/>
          </w:tcPr>
          <w:p w14:paraId="180199F9" w14:textId="77777777" w:rsidR="003764A9" w:rsidRPr="00554630" w:rsidRDefault="0010038B">
            <w:pPr>
              <w:pStyle w:val="Compact"/>
              <w:jc w:val="left"/>
            </w:pPr>
            <w:proofErr w:type="spellStart"/>
            <w:r w:rsidRPr="00554630">
              <w:t>planType</w:t>
            </w:r>
            <w:proofErr w:type="spellEnd"/>
          </w:p>
        </w:tc>
        <w:tc>
          <w:tcPr>
            <w:tcW w:w="0" w:type="auto"/>
          </w:tcPr>
          <w:p w14:paraId="107CA5C0" w14:textId="77777777" w:rsidR="003764A9" w:rsidRPr="00554630" w:rsidRDefault="0010038B">
            <w:pPr>
              <w:pStyle w:val="Compact"/>
              <w:jc w:val="left"/>
            </w:pPr>
            <w:r w:rsidRPr="00554630">
              <w:t>AVERBADO</w:t>
            </w:r>
          </w:p>
        </w:tc>
      </w:tr>
      <w:tr w:rsidR="003764A9" w:rsidRPr="00554630" w14:paraId="22652EEB" w14:textId="77777777">
        <w:tc>
          <w:tcPr>
            <w:tcW w:w="0" w:type="auto"/>
          </w:tcPr>
          <w:p w14:paraId="32EACED5" w14:textId="77777777" w:rsidR="003764A9" w:rsidRPr="00554630" w:rsidRDefault="0010038B">
            <w:pPr>
              <w:pStyle w:val="Compact"/>
              <w:jc w:val="left"/>
            </w:pPr>
            <w:proofErr w:type="spellStart"/>
            <w:r w:rsidRPr="00554630">
              <w:t>planType</w:t>
            </w:r>
            <w:proofErr w:type="spellEnd"/>
          </w:p>
        </w:tc>
        <w:tc>
          <w:tcPr>
            <w:tcW w:w="0" w:type="auto"/>
          </w:tcPr>
          <w:p w14:paraId="750D82F0" w14:textId="77777777" w:rsidR="003764A9" w:rsidRPr="00554630" w:rsidRDefault="0010038B">
            <w:pPr>
              <w:pStyle w:val="Compact"/>
              <w:jc w:val="left"/>
            </w:pPr>
            <w:r w:rsidRPr="00554630">
              <w:t>INSTITUIDO_CONTRIBUTARIO</w:t>
            </w:r>
          </w:p>
        </w:tc>
      </w:tr>
      <w:tr w:rsidR="003764A9" w:rsidRPr="00554630" w14:paraId="65DFCFA4" w14:textId="77777777">
        <w:tc>
          <w:tcPr>
            <w:tcW w:w="0" w:type="auto"/>
          </w:tcPr>
          <w:p w14:paraId="1EC5BF6C" w14:textId="77777777" w:rsidR="003764A9" w:rsidRPr="00554630" w:rsidRDefault="0010038B">
            <w:pPr>
              <w:pStyle w:val="Compact"/>
              <w:jc w:val="left"/>
            </w:pPr>
            <w:proofErr w:type="spellStart"/>
            <w:r w:rsidRPr="00554630">
              <w:t>planType</w:t>
            </w:r>
            <w:proofErr w:type="spellEnd"/>
          </w:p>
        </w:tc>
        <w:tc>
          <w:tcPr>
            <w:tcW w:w="0" w:type="auto"/>
          </w:tcPr>
          <w:p w14:paraId="234D41BE" w14:textId="77777777" w:rsidR="003764A9" w:rsidRPr="00554630" w:rsidRDefault="0010038B">
            <w:pPr>
              <w:pStyle w:val="Compact"/>
              <w:jc w:val="left"/>
            </w:pPr>
            <w:r w:rsidRPr="00554630">
              <w:t>INSTITUIDO_NAO_CONTRIBUTARIO</w:t>
            </w:r>
          </w:p>
        </w:tc>
      </w:tr>
    </w:tbl>
    <w:p w14:paraId="562DBA91" w14:textId="77777777" w:rsidR="003764A9" w:rsidRPr="00554630" w:rsidRDefault="0010038B">
      <w:pPr>
        <w:pStyle w:val="Ttulo2"/>
      </w:pPr>
      <w:bookmarkStart w:id="57" w:name="_Toc128583508"/>
      <w:bookmarkStart w:id="58" w:name="insurancepensionplandocuments"/>
      <w:bookmarkEnd w:id="53"/>
      <w:bookmarkEnd w:id="55"/>
      <w:bookmarkEnd w:id="56"/>
      <w:proofErr w:type="spellStart"/>
      <w:r w:rsidRPr="00554630">
        <w:t>InsurancePensionPlanDocuments</w:t>
      </w:r>
      <w:bookmarkEnd w:id="57"/>
      <w:proofErr w:type="spellEnd"/>
      <w:r w:rsidRPr="00554630">
        <w:t xml:space="preserve"> </w:t>
      </w:r>
      <w:bookmarkStart w:id="59" w:name="schemainsurancepensionplandocuments"/>
      <w:bookmarkEnd w:id="59"/>
    </w:p>
    <w:p w14:paraId="335B2D69" w14:textId="77777777" w:rsidR="003764A9" w:rsidRPr="00554630" w:rsidRDefault="0010038B">
      <w:pPr>
        <w:pStyle w:val="FirstParagraph"/>
      </w:pPr>
      <w:r w:rsidRPr="00554630">
        <w:t xml:space="preserve">   </w:t>
      </w:r>
    </w:p>
    <w:p w14:paraId="4BE9DBBA" w14:textId="77777777" w:rsidR="003764A9" w:rsidRPr="00554630" w:rsidRDefault="0010038B">
      <w:pPr>
        <w:pStyle w:val="Ttulo3"/>
      </w:pPr>
      <w:bookmarkStart w:id="60" w:name="propriedades-3"/>
      <w:proofErr w:type="spellStart"/>
      <w:r w:rsidRPr="00554630">
        <w:t>Propriedades</w:t>
      </w:r>
      <w:proofErr w:type="spellEnd"/>
    </w:p>
    <w:tbl>
      <w:tblPr>
        <w:tblStyle w:val="Table"/>
        <w:tblW w:w="5000" w:type="pct"/>
        <w:tblLook w:val="0020" w:firstRow="1" w:lastRow="0" w:firstColumn="0" w:lastColumn="0" w:noHBand="0" w:noVBand="0"/>
      </w:tblPr>
      <w:tblGrid>
        <w:gridCol w:w="1532"/>
        <w:gridCol w:w="3669"/>
        <w:gridCol w:w="887"/>
        <w:gridCol w:w="1085"/>
        <w:gridCol w:w="1881"/>
      </w:tblGrid>
      <w:tr w:rsidR="004C6BA4" w:rsidRPr="00554630" w14:paraId="10EF372A" w14:textId="77777777" w:rsidTr="00191CE7">
        <w:trPr>
          <w:cnfStyle w:val="100000000000" w:firstRow="1" w:lastRow="0" w:firstColumn="0" w:lastColumn="0" w:oddVBand="0" w:evenVBand="0" w:oddHBand="0" w:evenHBand="0" w:firstRowFirstColumn="0" w:firstRowLastColumn="0" w:lastRowFirstColumn="0" w:lastRowLastColumn="0"/>
          <w:tblHeader/>
        </w:trPr>
        <w:tc>
          <w:tcPr>
            <w:tcW w:w="0" w:type="auto"/>
          </w:tcPr>
          <w:p w14:paraId="659F4C74" w14:textId="77777777" w:rsidR="003764A9" w:rsidRPr="00554630" w:rsidRDefault="0010038B">
            <w:pPr>
              <w:pStyle w:val="Compact"/>
              <w:jc w:val="left"/>
            </w:pPr>
            <w:proofErr w:type="spellStart"/>
            <w:r w:rsidRPr="00554630">
              <w:t>Name</w:t>
            </w:r>
            <w:proofErr w:type="spellEnd"/>
          </w:p>
        </w:tc>
        <w:tc>
          <w:tcPr>
            <w:tcW w:w="2026" w:type="pct"/>
          </w:tcPr>
          <w:p w14:paraId="2B44EED6" w14:textId="77777777" w:rsidR="003764A9" w:rsidRPr="00554630" w:rsidRDefault="0010038B">
            <w:pPr>
              <w:pStyle w:val="Compact"/>
              <w:jc w:val="left"/>
            </w:pPr>
            <w:proofErr w:type="spellStart"/>
            <w:r w:rsidRPr="00554630">
              <w:t>Type</w:t>
            </w:r>
            <w:proofErr w:type="spellEnd"/>
          </w:p>
        </w:tc>
        <w:tc>
          <w:tcPr>
            <w:tcW w:w="490" w:type="pct"/>
          </w:tcPr>
          <w:p w14:paraId="0E8B426A" w14:textId="77777777" w:rsidR="003764A9" w:rsidRPr="00554630" w:rsidRDefault="0010038B">
            <w:pPr>
              <w:pStyle w:val="Compact"/>
              <w:jc w:val="left"/>
            </w:pPr>
            <w:proofErr w:type="spellStart"/>
            <w:r w:rsidRPr="00554630">
              <w:t>Required</w:t>
            </w:r>
            <w:proofErr w:type="spellEnd"/>
          </w:p>
        </w:tc>
        <w:tc>
          <w:tcPr>
            <w:tcW w:w="599" w:type="pct"/>
          </w:tcPr>
          <w:p w14:paraId="0F7F989B" w14:textId="77777777" w:rsidR="003764A9" w:rsidRPr="00554630" w:rsidRDefault="0010038B">
            <w:pPr>
              <w:pStyle w:val="Compact"/>
              <w:jc w:val="left"/>
            </w:pPr>
            <w:proofErr w:type="spellStart"/>
            <w:r w:rsidRPr="00554630">
              <w:t>Restrictions</w:t>
            </w:r>
            <w:proofErr w:type="spellEnd"/>
          </w:p>
        </w:tc>
        <w:tc>
          <w:tcPr>
            <w:tcW w:w="1039" w:type="pct"/>
          </w:tcPr>
          <w:p w14:paraId="2D0E1959" w14:textId="77777777" w:rsidR="003764A9" w:rsidRPr="00554630" w:rsidRDefault="0010038B">
            <w:pPr>
              <w:pStyle w:val="Compact"/>
              <w:jc w:val="left"/>
            </w:pPr>
            <w:proofErr w:type="spellStart"/>
            <w:r w:rsidRPr="00554630">
              <w:t>Description</w:t>
            </w:r>
            <w:proofErr w:type="spellEnd"/>
          </w:p>
        </w:tc>
      </w:tr>
      <w:tr w:rsidR="004C6BA4" w:rsidRPr="00554630" w14:paraId="71B8A613" w14:textId="77777777" w:rsidTr="00191CE7">
        <w:tc>
          <w:tcPr>
            <w:tcW w:w="0" w:type="auto"/>
          </w:tcPr>
          <w:p w14:paraId="61761D65" w14:textId="77777777" w:rsidR="003764A9" w:rsidRPr="00554630" w:rsidRDefault="0010038B">
            <w:pPr>
              <w:pStyle w:val="Compact"/>
              <w:jc w:val="left"/>
            </w:pPr>
            <w:proofErr w:type="spellStart"/>
            <w:r w:rsidRPr="00554630">
              <w:t>certificateId</w:t>
            </w:r>
            <w:proofErr w:type="spellEnd"/>
          </w:p>
        </w:tc>
        <w:tc>
          <w:tcPr>
            <w:tcW w:w="2026" w:type="pct"/>
          </w:tcPr>
          <w:p w14:paraId="0B5288E8" w14:textId="77777777" w:rsidR="003764A9" w:rsidRPr="00554630" w:rsidRDefault="0010038B">
            <w:pPr>
              <w:pStyle w:val="Compact"/>
              <w:jc w:val="left"/>
            </w:pPr>
            <w:proofErr w:type="spellStart"/>
            <w:r w:rsidRPr="00554630">
              <w:t>string</w:t>
            </w:r>
            <w:proofErr w:type="spellEnd"/>
          </w:p>
        </w:tc>
        <w:tc>
          <w:tcPr>
            <w:tcW w:w="490" w:type="pct"/>
          </w:tcPr>
          <w:p w14:paraId="785ADE41" w14:textId="77777777" w:rsidR="003764A9" w:rsidRPr="00554630" w:rsidRDefault="0010038B">
            <w:pPr>
              <w:pStyle w:val="Compact"/>
              <w:jc w:val="left"/>
            </w:pPr>
            <w:proofErr w:type="spellStart"/>
            <w:r w:rsidRPr="00554630">
              <w:t>true</w:t>
            </w:r>
            <w:proofErr w:type="spellEnd"/>
          </w:p>
        </w:tc>
        <w:tc>
          <w:tcPr>
            <w:tcW w:w="599" w:type="pct"/>
          </w:tcPr>
          <w:p w14:paraId="510D69BC" w14:textId="6B025608" w:rsidR="003764A9" w:rsidRPr="00554630" w:rsidRDefault="00C53691">
            <w:pPr>
              <w:pStyle w:val="Compact"/>
              <w:jc w:val="left"/>
            </w:pPr>
            <w:proofErr w:type="spellStart"/>
            <w:r w:rsidRPr="00554630">
              <w:t>true</w:t>
            </w:r>
            <w:proofErr w:type="spellEnd"/>
          </w:p>
        </w:tc>
        <w:tc>
          <w:tcPr>
            <w:tcW w:w="1039" w:type="pct"/>
          </w:tcPr>
          <w:p w14:paraId="0A9E3089" w14:textId="77777777" w:rsidR="003764A9" w:rsidRPr="00554630" w:rsidRDefault="0010038B">
            <w:pPr>
              <w:pStyle w:val="Compact"/>
              <w:jc w:val="left"/>
            </w:pPr>
            <w:r w:rsidRPr="00554630">
              <w:t>Identificador utilizado para as “entidades de 1º nível”, a saber, apólices individuais , bilhetes ei certificados de participante individual de previdência; por sua vez, nas operações coletivas equivale às apólices coletivas e aos contratos coletivos de previdência</w:t>
            </w:r>
          </w:p>
        </w:tc>
      </w:tr>
      <w:tr w:rsidR="004C6BA4" w:rsidRPr="00554630" w14:paraId="57C2FE1C" w14:textId="77777777" w:rsidTr="00191CE7">
        <w:tc>
          <w:tcPr>
            <w:tcW w:w="0" w:type="auto"/>
          </w:tcPr>
          <w:p w14:paraId="53C80A7B" w14:textId="608B163D" w:rsidR="003764A9" w:rsidRPr="00554630" w:rsidRDefault="00944FE5">
            <w:pPr>
              <w:pStyle w:val="Compact"/>
              <w:jc w:val="left"/>
            </w:pPr>
            <w:proofErr w:type="spellStart"/>
            <w:r w:rsidRPr="00554630">
              <w:t>contractId</w:t>
            </w:r>
            <w:proofErr w:type="spellEnd"/>
          </w:p>
        </w:tc>
        <w:tc>
          <w:tcPr>
            <w:tcW w:w="2026" w:type="pct"/>
          </w:tcPr>
          <w:p w14:paraId="3C46F9F5" w14:textId="77777777" w:rsidR="003764A9" w:rsidRPr="00554630" w:rsidRDefault="0010038B">
            <w:pPr>
              <w:pStyle w:val="Compact"/>
              <w:jc w:val="left"/>
            </w:pPr>
            <w:proofErr w:type="spellStart"/>
            <w:r w:rsidRPr="00554630">
              <w:t>string</w:t>
            </w:r>
            <w:proofErr w:type="spellEnd"/>
          </w:p>
        </w:tc>
        <w:tc>
          <w:tcPr>
            <w:tcW w:w="490" w:type="pct"/>
          </w:tcPr>
          <w:p w14:paraId="09F00DB7" w14:textId="77777777" w:rsidR="003764A9" w:rsidRPr="00554630" w:rsidRDefault="0010038B">
            <w:pPr>
              <w:pStyle w:val="Compact"/>
              <w:jc w:val="left"/>
            </w:pPr>
            <w:r w:rsidRPr="00554630">
              <w:t>false</w:t>
            </w:r>
          </w:p>
        </w:tc>
        <w:tc>
          <w:tcPr>
            <w:tcW w:w="599" w:type="pct"/>
          </w:tcPr>
          <w:p w14:paraId="594AD38F" w14:textId="19209A14" w:rsidR="003764A9" w:rsidRPr="00554630" w:rsidRDefault="00C53691">
            <w:pPr>
              <w:pStyle w:val="Compact"/>
              <w:jc w:val="left"/>
            </w:pPr>
            <w:proofErr w:type="spellStart"/>
            <w:r w:rsidRPr="00554630">
              <w:t>true</w:t>
            </w:r>
            <w:proofErr w:type="spellEnd"/>
          </w:p>
        </w:tc>
        <w:tc>
          <w:tcPr>
            <w:tcW w:w="1039" w:type="pct"/>
          </w:tcPr>
          <w:p w14:paraId="26A309FD" w14:textId="77777777" w:rsidR="003764A9" w:rsidRPr="00554630" w:rsidRDefault="0010038B">
            <w:pPr>
              <w:pStyle w:val="Compact"/>
              <w:jc w:val="left"/>
            </w:pPr>
            <w:r w:rsidRPr="00554630">
              <w:t xml:space="preserve">identificação do contrato/apólice, em caso de contratação coletiva, </w:t>
            </w:r>
            <w:r w:rsidRPr="00554630">
              <w:lastRenderedPageBreak/>
              <w:t>obrigatório caso Tipo de contratação seja COLETIVO</w:t>
            </w:r>
          </w:p>
        </w:tc>
      </w:tr>
      <w:tr w:rsidR="004C6BA4" w:rsidRPr="00554630" w14:paraId="2A658A66" w14:textId="77777777" w:rsidTr="00191CE7">
        <w:tc>
          <w:tcPr>
            <w:tcW w:w="0" w:type="auto"/>
          </w:tcPr>
          <w:p w14:paraId="235337F1" w14:textId="733592BC" w:rsidR="00944FE5" w:rsidRPr="00554630" w:rsidRDefault="00944FE5">
            <w:pPr>
              <w:pStyle w:val="Compact"/>
              <w:jc w:val="left"/>
            </w:pPr>
            <w:proofErr w:type="spellStart"/>
            <w:r w:rsidRPr="00554630">
              <w:lastRenderedPageBreak/>
              <w:t>effectiveDateStart</w:t>
            </w:r>
            <w:proofErr w:type="spellEnd"/>
          </w:p>
        </w:tc>
        <w:tc>
          <w:tcPr>
            <w:tcW w:w="2026" w:type="pct"/>
          </w:tcPr>
          <w:p w14:paraId="4A95DB16" w14:textId="650238F7" w:rsidR="00944FE5" w:rsidRPr="00554630" w:rsidRDefault="00944FE5">
            <w:pPr>
              <w:pStyle w:val="Compact"/>
              <w:jc w:val="left"/>
            </w:pPr>
            <w:proofErr w:type="spellStart"/>
            <w:r w:rsidRPr="00554630">
              <w:t>string</w:t>
            </w:r>
            <w:proofErr w:type="spellEnd"/>
            <w:r w:rsidRPr="00554630">
              <w:t>(</w:t>
            </w:r>
            <w:r w:rsidR="00F02EA9">
              <w:t>$</w:t>
            </w:r>
            <w:r w:rsidRPr="00554630">
              <w:t>date)</w:t>
            </w:r>
          </w:p>
        </w:tc>
        <w:tc>
          <w:tcPr>
            <w:tcW w:w="490" w:type="pct"/>
          </w:tcPr>
          <w:p w14:paraId="7202C038" w14:textId="01AB5ECA" w:rsidR="00944FE5" w:rsidRPr="00554630" w:rsidRDefault="00944FE5">
            <w:pPr>
              <w:pStyle w:val="Compact"/>
              <w:jc w:val="left"/>
            </w:pPr>
            <w:r w:rsidRPr="00554630">
              <w:t>false</w:t>
            </w:r>
          </w:p>
        </w:tc>
        <w:tc>
          <w:tcPr>
            <w:tcW w:w="599" w:type="pct"/>
          </w:tcPr>
          <w:p w14:paraId="6E950D64" w14:textId="78F47713" w:rsidR="00944FE5" w:rsidRPr="00554630" w:rsidRDefault="00944FE5">
            <w:pPr>
              <w:pStyle w:val="Compact"/>
              <w:jc w:val="left"/>
            </w:pPr>
            <w:proofErr w:type="spellStart"/>
            <w:r w:rsidRPr="00554630">
              <w:t>none</w:t>
            </w:r>
            <w:proofErr w:type="spellEnd"/>
          </w:p>
        </w:tc>
        <w:tc>
          <w:tcPr>
            <w:tcW w:w="1039" w:type="pct"/>
          </w:tcPr>
          <w:p w14:paraId="672FA8A4" w14:textId="1CF68ECB" w:rsidR="00944FE5" w:rsidRPr="00554630" w:rsidRDefault="00944FE5">
            <w:pPr>
              <w:pStyle w:val="Compact"/>
              <w:jc w:val="left"/>
            </w:pPr>
            <w:r w:rsidRPr="00554630">
              <w:t>Data de Início da Vigência do documento</w:t>
            </w:r>
          </w:p>
        </w:tc>
      </w:tr>
      <w:tr w:rsidR="004C6BA4" w:rsidRPr="00554630" w14:paraId="7F5DD82B" w14:textId="77777777" w:rsidTr="00191CE7">
        <w:tc>
          <w:tcPr>
            <w:tcW w:w="0" w:type="auto"/>
          </w:tcPr>
          <w:p w14:paraId="13CA62F0" w14:textId="0AFF3EF6" w:rsidR="00944FE5" w:rsidRPr="00554630" w:rsidRDefault="00944FE5">
            <w:pPr>
              <w:pStyle w:val="Compact"/>
              <w:jc w:val="left"/>
            </w:pPr>
            <w:proofErr w:type="spellStart"/>
            <w:r w:rsidRPr="00554630">
              <w:t>effectiveDateEnd</w:t>
            </w:r>
            <w:proofErr w:type="spellEnd"/>
          </w:p>
        </w:tc>
        <w:tc>
          <w:tcPr>
            <w:tcW w:w="2026" w:type="pct"/>
          </w:tcPr>
          <w:p w14:paraId="56424BB5" w14:textId="21503D5D" w:rsidR="00944FE5" w:rsidRPr="00554630" w:rsidRDefault="00944FE5">
            <w:pPr>
              <w:pStyle w:val="Compact"/>
              <w:jc w:val="left"/>
            </w:pPr>
            <w:proofErr w:type="spellStart"/>
            <w:r w:rsidRPr="00554630">
              <w:t>string</w:t>
            </w:r>
            <w:proofErr w:type="spellEnd"/>
            <w:r w:rsidRPr="00554630">
              <w:t>(</w:t>
            </w:r>
            <w:r w:rsidR="00F02EA9">
              <w:t>$</w:t>
            </w:r>
            <w:r w:rsidRPr="00554630">
              <w:t>date)</w:t>
            </w:r>
          </w:p>
        </w:tc>
        <w:tc>
          <w:tcPr>
            <w:tcW w:w="490" w:type="pct"/>
          </w:tcPr>
          <w:p w14:paraId="485F3346" w14:textId="4CFA1AD5" w:rsidR="00944FE5" w:rsidRPr="00554630" w:rsidRDefault="00944FE5">
            <w:pPr>
              <w:pStyle w:val="Compact"/>
              <w:jc w:val="left"/>
            </w:pPr>
            <w:r w:rsidRPr="00554630">
              <w:t>false</w:t>
            </w:r>
          </w:p>
        </w:tc>
        <w:tc>
          <w:tcPr>
            <w:tcW w:w="599" w:type="pct"/>
          </w:tcPr>
          <w:p w14:paraId="073EDA14" w14:textId="05103EF4" w:rsidR="00944FE5" w:rsidRPr="00554630" w:rsidRDefault="0066200E">
            <w:pPr>
              <w:pStyle w:val="Compact"/>
              <w:jc w:val="left"/>
            </w:pPr>
            <w:proofErr w:type="spellStart"/>
            <w:r w:rsidRPr="00554630">
              <w:t>none</w:t>
            </w:r>
            <w:proofErr w:type="spellEnd"/>
          </w:p>
        </w:tc>
        <w:tc>
          <w:tcPr>
            <w:tcW w:w="1039" w:type="pct"/>
          </w:tcPr>
          <w:p w14:paraId="1140D5FC" w14:textId="46D73080" w:rsidR="00944FE5" w:rsidRPr="00554630" w:rsidRDefault="00944FE5">
            <w:pPr>
              <w:pStyle w:val="Compact"/>
              <w:jc w:val="left"/>
            </w:pPr>
            <w:r w:rsidRPr="00554630">
              <w:t>Data de Fim da Vigência do documento</w:t>
            </w:r>
          </w:p>
        </w:tc>
      </w:tr>
      <w:tr w:rsidR="004C6BA4" w:rsidRPr="00554630" w14:paraId="7E849D43" w14:textId="77777777" w:rsidTr="00191CE7">
        <w:tc>
          <w:tcPr>
            <w:tcW w:w="0" w:type="auto"/>
          </w:tcPr>
          <w:p w14:paraId="6E9B51C9" w14:textId="77777777" w:rsidR="003764A9" w:rsidRPr="00554630" w:rsidRDefault="0010038B">
            <w:pPr>
              <w:pStyle w:val="Compact"/>
              <w:jc w:val="left"/>
            </w:pPr>
            <w:proofErr w:type="spellStart"/>
            <w:r w:rsidRPr="00554630">
              <w:t>proposalId</w:t>
            </w:r>
            <w:proofErr w:type="spellEnd"/>
          </w:p>
        </w:tc>
        <w:tc>
          <w:tcPr>
            <w:tcW w:w="2026" w:type="pct"/>
          </w:tcPr>
          <w:p w14:paraId="579D6F26" w14:textId="77777777" w:rsidR="003764A9" w:rsidRPr="00554630" w:rsidRDefault="0010038B">
            <w:pPr>
              <w:pStyle w:val="Compact"/>
              <w:jc w:val="left"/>
            </w:pPr>
            <w:proofErr w:type="spellStart"/>
            <w:r w:rsidRPr="00554630">
              <w:t>string</w:t>
            </w:r>
            <w:proofErr w:type="spellEnd"/>
          </w:p>
        </w:tc>
        <w:tc>
          <w:tcPr>
            <w:tcW w:w="490" w:type="pct"/>
          </w:tcPr>
          <w:p w14:paraId="4DBDEAA2" w14:textId="77777777" w:rsidR="003764A9" w:rsidRPr="00554630" w:rsidRDefault="0010038B">
            <w:pPr>
              <w:pStyle w:val="Compact"/>
              <w:jc w:val="left"/>
            </w:pPr>
            <w:proofErr w:type="spellStart"/>
            <w:r w:rsidRPr="00554630">
              <w:t>true</w:t>
            </w:r>
            <w:proofErr w:type="spellEnd"/>
          </w:p>
        </w:tc>
        <w:tc>
          <w:tcPr>
            <w:tcW w:w="599" w:type="pct"/>
          </w:tcPr>
          <w:p w14:paraId="09DF1CED" w14:textId="44B85CFA" w:rsidR="003764A9" w:rsidRPr="00554630" w:rsidRDefault="0066200E">
            <w:pPr>
              <w:pStyle w:val="Compact"/>
              <w:jc w:val="left"/>
            </w:pPr>
            <w:proofErr w:type="spellStart"/>
            <w:r w:rsidRPr="00554630">
              <w:t>true</w:t>
            </w:r>
            <w:proofErr w:type="spellEnd"/>
          </w:p>
        </w:tc>
        <w:tc>
          <w:tcPr>
            <w:tcW w:w="1039" w:type="pct"/>
          </w:tcPr>
          <w:p w14:paraId="4F655BEE" w14:textId="77777777" w:rsidR="003764A9" w:rsidRPr="00554630" w:rsidRDefault="0010038B">
            <w:pPr>
              <w:pStyle w:val="Compact"/>
              <w:jc w:val="left"/>
            </w:pPr>
            <w:r w:rsidRPr="00554630">
              <w:t>Identificador da Proposta</w:t>
            </w:r>
          </w:p>
        </w:tc>
      </w:tr>
      <w:tr w:rsidR="004C6BA4" w:rsidRPr="00554630" w14:paraId="19DDA6AE" w14:textId="77777777" w:rsidTr="00191CE7">
        <w:tc>
          <w:tcPr>
            <w:tcW w:w="0" w:type="auto"/>
          </w:tcPr>
          <w:p w14:paraId="40921172" w14:textId="77777777" w:rsidR="003764A9" w:rsidRPr="00554630" w:rsidRDefault="0010038B">
            <w:pPr>
              <w:pStyle w:val="Compact"/>
              <w:jc w:val="left"/>
            </w:pPr>
            <w:proofErr w:type="spellStart"/>
            <w:r w:rsidRPr="00554630">
              <w:t>insureds</w:t>
            </w:r>
            <w:proofErr w:type="spellEnd"/>
          </w:p>
        </w:tc>
        <w:tc>
          <w:tcPr>
            <w:tcW w:w="2026" w:type="pct"/>
          </w:tcPr>
          <w:p w14:paraId="3EB410DD" w14:textId="77777777" w:rsidR="003764A9" w:rsidRPr="00554630" w:rsidRDefault="0010038B">
            <w:pPr>
              <w:pStyle w:val="Compact"/>
              <w:jc w:val="left"/>
            </w:pPr>
            <w:r w:rsidRPr="00554630">
              <w:t>[</w:t>
            </w:r>
            <w:proofErr w:type="spellStart"/>
            <w:r w:rsidR="007E74F6">
              <w:fldChar w:fldCharType="begin"/>
            </w:r>
            <w:r w:rsidR="007E74F6">
              <w:instrText>HYPERLINK \l "Xff6a95a09fa69315bab3d5b0104beb390c733f7" \h</w:instrText>
            </w:r>
            <w:r w:rsidR="007E74F6">
              <w:fldChar w:fldCharType="separate"/>
            </w:r>
            <w:r w:rsidRPr="00554630">
              <w:rPr>
                <w:rStyle w:val="Hyperlink"/>
              </w:rPr>
              <w:t>InsurancePensionPlanDocumentsInsured</w:t>
            </w:r>
            <w:proofErr w:type="spellEnd"/>
            <w:r w:rsidR="007E74F6">
              <w:rPr>
                <w:rStyle w:val="Hyperlink"/>
              </w:rPr>
              <w:fldChar w:fldCharType="end"/>
            </w:r>
            <w:r w:rsidRPr="00554630">
              <w:t>]</w:t>
            </w:r>
          </w:p>
        </w:tc>
        <w:tc>
          <w:tcPr>
            <w:tcW w:w="490" w:type="pct"/>
          </w:tcPr>
          <w:p w14:paraId="1CF7CEF2" w14:textId="77777777" w:rsidR="003764A9" w:rsidRPr="00554630" w:rsidRDefault="0010038B">
            <w:pPr>
              <w:pStyle w:val="Compact"/>
              <w:jc w:val="left"/>
            </w:pPr>
            <w:proofErr w:type="spellStart"/>
            <w:r w:rsidRPr="00554630">
              <w:t>true</w:t>
            </w:r>
            <w:proofErr w:type="spellEnd"/>
          </w:p>
        </w:tc>
        <w:tc>
          <w:tcPr>
            <w:tcW w:w="599" w:type="pct"/>
          </w:tcPr>
          <w:p w14:paraId="69CAD987" w14:textId="77777777" w:rsidR="003764A9" w:rsidRPr="00554630" w:rsidRDefault="0010038B">
            <w:pPr>
              <w:pStyle w:val="Compact"/>
              <w:jc w:val="left"/>
            </w:pPr>
            <w:proofErr w:type="spellStart"/>
            <w:r w:rsidRPr="00554630">
              <w:t>none</w:t>
            </w:r>
            <w:proofErr w:type="spellEnd"/>
          </w:p>
        </w:tc>
        <w:tc>
          <w:tcPr>
            <w:tcW w:w="1039" w:type="pct"/>
          </w:tcPr>
          <w:p w14:paraId="2607F20D" w14:textId="77777777" w:rsidR="003764A9" w:rsidRPr="00554630" w:rsidRDefault="0010038B">
            <w:pPr>
              <w:pStyle w:val="Compact"/>
              <w:jc w:val="left"/>
            </w:pPr>
            <w:r w:rsidRPr="00554630">
              <w:t>[Informações do segurado/participante]</w:t>
            </w:r>
          </w:p>
        </w:tc>
      </w:tr>
      <w:tr w:rsidR="004C6BA4" w:rsidRPr="00554630" w14:paraId="026FBB91" w14:textId="77777777" w:rsidTr="00191CE7">
        <w:tc>
          <w:tcPr>
            <w:tcW w:w="0" w:type="auto"/>
          </w:tcPr>
          <w:p w14:paraId="67501F66" w14:textId="77777777" w:rsidR="003764A9" w:rsidRPr="00554630" w:rsidRDefault="0010038B">
            <w:pPr>
              <w:pStyle w:val="Compact"/>
              <w:jc w:val="left"/>
            </w:pPr>
            <w:proofErr w:type="spellStart"/>
            <w:r w:rsidRPr="00554630">
              <w:t>beneficiary</w:t>
            </w:r>
            <w:proofErr w:type="spellEnd"/>
          </w:p>
        </w:tc>
        <w:tc>
          <w:tcPr>
            <w:tcW w:w="2026" w:type="pct"/>
          </w:tcPr>
          <w:p w14:paraId="07D1831F" w14:textId="77777777" w:rsidR="003764A9" w:rsidRPr="00554630" w:rsidRDefault="0010038B">
            <w:pPr>
              <w:pStyle w:val="Compact"/>
              <w:jc w:val="left"/>
            </w:pPr>
            <w:r w:rsidRPr="00554630">
              <w:t>[</w:t>
            </w:r>
            <w:proofErr w:type="spellStart"/>
            <w:r w:rsidR="007E74F6">
              <w:fldChar w:fldCharType="begin"/>
            </w:r>
            <w:r w:rsidR="007E74F6">
              <w:instrText>HYPERLINK \l "X2cd5e2ad9d10b4cc9b984a3e5d7e91f05acbbe9" \h</w:instrText>
            </w:r>
            <w:r w:rsidR="007E74F6">
              <w:fldChar w:fldCharType="separate"/>
            </w:r>
            <w:r w:rsidRPr="00554630">
              <w:rPr>
                <w:rStyle w:val="Hyperlink"/>
              </w:rPr>
              <w:t>InsurancePensionPlanDocumentsBeneficiary</w:t>
            </w:r>
            <w:proofErr w:type="spellEnd"/>
            <w:r w:rsidR="007E74F6">
              <w:rPr>
                <w:rStyle w:val="Hyperlink"/>
              </w:rPr>
              <w:fldChar w:fldCharType="end"/>
            </w:r>
            <w:r w:rsidRPr="00554630">
              <w:t>]</w:t>
            </w:r>
          </w:p>
        </w:tc>
        <w:tc>
          <w:tcPr>
            <w:tcW w:w="490" w:type="pct"/>
          </w:tcPr>
          <w:p w14:paraId="0B9FE16E" w14:textId="77777777" w:rsidR="003764A9" w:rsidRPr="00554630" w:rsidRDefault="0010038B">
            <w:pPr>
              <w:pStyle w:val="Compact"/>
              <w:jc w:val="left"/>
            </w:pPr>
            <w:r w:rsidRPr="00554630">
              <w:t>false</w:t>
            </w:r>
          </w:p>
        </w:tc>
        <w:tc>
          <w:tcPr>
            <w:tcW w:w="599" w:type="pct"/>
          </w:tcPr>
          <w:p w14:paraId="0F97F009" w14:textId="77777777" w:rsidR="003764A9" w:rsidRPr="00554630" w:rsidRDefault="0010038B">
            <w:pPr>
              <w:pStyle w:val="Compact"/>
              <w:jc w:val="left"/>
            </w:pPr>
            <w:proofErr w:type="spellStart"/>
            <w:r w:rsidRPr="00554630">
              <w:t>none</w:t>
            </w:r>
            <w:proofErr w:type="spellEnd"/>
          </w:p>
        </w:tc>
        <w:tc>
          <w:tcPr>
            <w:tcW w:w="1039" w:type="pct"/>
          </w:tcPr>
          <w:p w14:paraId="52E05027" w14:textId="77777777" w:rsidR="003764A9" w:rsidRPr="00554630" w:rsidRDefault="0010038B">
            <w:pPr>
              <w:pStyle w:val="Compact"/>
              <w:jc w:val="left"/>
            </w:pPr>
            <w:r w:rsidRPr="00554630">
              <w:t>[Informações do beneficiário/pessoa associada, obrigatório se houver.]</w:t>
            </w:r>
          </w:p>
        </w:tc>
      </w:tr>
      <w:tr w:rsidR="004C6BA4" w:rsidRPr="00554630" w14:paraId="233AA54D" w14:textId="77777777" w:rsidTr="00191CE7">
        <w:tc>
          <w:tcPr>
            <w:tcW w:w="0" w:type="auto"/>
          </w:tcPr>
          <w:p w14:paraId="137B6386" w14:textId="77777777" w:rsidR="003764A9" w:rsidRPr="00554630" w:rsidRDefault="0010038B">
            <w:pPr>
              <w:pStyle w:val="Compact"/>
              <w:jc w:val="left"/>
            </w:pPr>
            <w:proofErr w:type="spellStart"/>
            <w:r w:rsidRPr="00554630">
              <w:t>intermediary</w:t>
            </w:r>
            <w:proofErr w:type="spellEnd"/>
          </w:p>
        </w:tc>
        <w:tc>
          <w:tcPr>
            <w:tcW w:w="2026" w:type="pct"/>
          </w:tcPr>
          <w:p w14:paraId="7FA5C7D9" w14:textId="77777777" w:rsidR="003764A9" w:rsidRPr="00554630" w:rsidRDefault="0010038B">
            <w:pPr>
              <w:pStyle w:val="Compact"/>
              <w:jc w:val="left"/>
            </w:pPr>
            <w:r w:rsidRPr="00554630">
              <w:t>[</w:t>
            </w:r>
            <w:proofErr w:type="spellStart"/>
            <w:r w:rsidR="007E74F6">
              <w:fldChar w:fldCharType="begin"/>
            </w:r>
            <w:r w:rsidR="007E74F6">
              <w:instrText>HYPERLINK \l "X324990b6a93f8f724e63f887e4095393d9b327d" \h</w:instrText>
            </w:r>
            <w:r w:rsidR="007E74F6">
              <w:fldChar w:fldCharType="separate"/>
            </w:r>
            <w:r w:rsidRPr="00554630">
              <w:rPr>
                <w:rStyle w:val="Hyperlink"/>
              </w:rPr>
              <w:t>InsurancePensionPlanDocumentsIntermediary</w:t>
            </w:r>
            <w:proofErr w:type="spellEnd"/>
            <w:r w:rsidR="007E74F6">
              <w:rPr>
                <w:rStyle w:val="Hyperlink"/>
              </w:rPr>
              <w:fldChar w:fldCharType="end"/>
            </w:r>
            <w:r w:rsidRPr="00554630">
              <w:t>]</w:t>
            </w:r>
          </w:p>
        </w:tc>
        <w:tc>
          <w:tcPr>
            <w:tcW w:w="490" w:type="pct"/>
          </w:tcPr>
          <w:p w14:paraId="15F0BB35" w14:textId="77777777" w:rsidR="003764A9" w:rsidRPr="00554630" w:rsidRDefault="0010038B">
            <w:pPr>
              <w:pStyle w:val="Compact"/>
              <w:jc w:val="left"/>
            </w:pPr>
            <w:r w:rsidRPr="00554630">
              <w:t>false</w:t>
            </w:r>
          </w:p>
        </w:tc>
        <w:tc>
          <w:tcPr>
            <w:tcW w:w="599" w:type="pct"/>
          </w:tcPr>
          <w:p w14:paraId="4F4A9EF8" w14:textId="77777777" w:rsidR="003764A9" w:rsidRPr="00554630" w:rsidRDefault="0010038B">
            <w:pPr>
              <w:pStyle w:val="Compact"/>
              <w:jc w:val="left"/>
            </w:pPr>
            <w:proofErr w:type="spellStart"/>
            <w:r w:rsidRPr="00554630">
              <w:t>none</w:t>
            </w:r>
            <w:proofErr w:type="spellEnd"/>
          </w:p>
        </w:tc>
        <w:tc>
          <w:tcPr>
            <w:tcW w:w="1039" w:type="pct"/>
          </w:tcPr>
          <w:p w14:paraId="7CC16B34" w14:textId="77777777" w:rsidR="003764A9" w:rsidRPr="00554630" w:rsidRDefault="0010038B">
            <w:pPr>
              <w:pStyle w:val="Compact"/>
              <w:jc w:val="left"/>
            </w:pPr>
            <w:r w:rsidRPr="00554630">
              <w:t>[Informações de intermediário, obrigatório se houver.]</w:t>
            </w:r>
          </w:p>
        </w:tc>
      </w:tr>
      <w:tr w:rsidR="004C6BA4" w:rsidRPr="00554630" w14:paraId="486F5D9C" w14:textId="77777777" w:rsidTr="00191CE7">
        <w:tc>
          <w:tcPr>
            <w:tcW w:w="0" w:type="auto"/>
          </w:tcPr>
          <w:p w14:paraId="1BE434BF" w14:textId="77777777" w:rsidR="003764A9" w:rsidRPr="00554630" w:rsidRDefault="0010038B">
            <w:pPr>
              <w:pStyle w:val="Compact"/>
              <w:jc w:val="left"/>
            </w:pPr>
            <w:proofErr w:type="spellStart"/>
            <w:r w:rsidRPr="00554630">
              <w:t>plans</w:t>
            </w:r>
            <w:proofErr w:type="spellEnd"/>
          </w:p>
        </w:tc>
        <w:tc>
          <w:tcPr>
            <w:tcW w:w="2026" w:type="pct"/>
          </w:tcPr>
          <w:p w14:paraId="1CC83897" w14:textId="77777777" w:rsidR="003764A9" w:rsidRPr="00554630" w:rsidRDefault="0010038B">
            <w:pPr>
              <w:pStyle w:val="Compact"/>
              <w:jc w:val="left"/>
            </w:pPr>
            <w:r w:rsidRPr="00554630">
              <w:t>[</w:t>
            </w:r>
            <w:proofErr w:type="spellStart"/>
            <w:r w:rsidR="007E74F6">
              <w:fldChar w:fldCharType="begin"/>
            </w:r>
            <w:r w:rsidR="007E74F6">
              <w:instrText>HYPERLINK \l "schemainsurancepensionplandocumentsplans" \h</w:instrText>
            </w:r>
            <w:r w:rsidR="007E74F6">
              <w:fldChar w:fldCharType="separate"/>
            </w:r>
            <w:r w:rsidRPr="00554630">
              <w:rPr>
                <w:rStyle w:val="Hyperlink"/>
              </w:rPr>
              <w:t>InsurancePensionPlanDocumentsPlans</w:t>
            </w:r>
            <w:proofErr w:type="spellEnd"/>
            <w:r w:rsidR="007E74F6">
              <w:rPr>
                <w:rStyle w:val="Hyperlink"/>
              </w:rPr>
              <w:fldChar w:fldCharType="end"/>
            </w:r>
            <w:r w:rsidRPr="00554630">
              <w:t>]</w:t>
            </w:r>
          </w:p>
        </w:tc>
        <w:tc>
          <w:tcPr>
            <w:tcW w:w="490" w:type="pct"/>
          </w:tcPr>
          <w:p w14:paraId="482FAAFB" w14:textId="77777777" w:rsidR="003764A9" w:rsidRPr="00554630" w:rsidRDefault="0010038B">
            <w:pPr>
              <w:pStyle w:val="Compact"/>
              <w:jc w:val="left"/>
            </w:pPr>
            <w:proofErr w:type="spellStart"/>
            <w:r w:rsidRPr="00554630">
              <w:t>true</w:t>
            </w:r>
            <w:proofErr w:type="spellEnd"/>
          </w:p>
        </w:tc>
        <w:tc>
          <w:tcPr>
            <w:tcW w:w="599" w:type="pct"/>
          </w:tcPr>
          <w:p w14:paraId="67BF4CE0" w14:textId="77777777" w:rsidR="003764A9" w:rsidRPr="00554630" w:rsidRDefault="0010038B">
            <w:pPr>
              <w:pStyle w:val="Compact"/>
              <w:jc w:val="left"/>
            </w:pPr>
            <w:proofErr w:type="spellStart"/>
            <w:r w:rsidRPr="00554630">
              <w:t>none</w:t>
            </w:r>
            <w:proofErr w:type="spellEnd"/>
          </w:p>
        </w:tc>
        <w:tc>
          <w:tcPr>
            <w:tcW w:w="1039" w:type="pct"/>
          </w:tcPr>
          <w:p w14:paraId="30F52A95" w14:textId="77777777" w:rsidR="003764A9" w:rsidRPr="00554630" w:rsidRDefault="0010038B">
            <w:pPr>
              <w:pStyle w:val="Compact"/>
              <w:jc w:val="left"/>
            </w:pPr>
            <w:proofErr w:type="spellStart"/>
            <w:r w:rsidRPr="00554630">
              <w:t>none</w:t>
            </w:r>
            <w:proofErr w:type="spellEnd"/>
          </w:p>
        </w:tc>
      </w:tr>
    </w:tbl>
    <w:p w14:paraId="763A8451" w14:textId="4B2F411D" w:rsidR="003764A9" w:rsidRPr="00554630" w:rsidRDefault="0010038B">
      <w:pPr>
        <w:pStyle w:val="Ttulo2"/>
      </w:pPr>
      <w:bookmarkStart w:id="61" w:name="_Toc128583509"/>
      <w:bookmarkStart w:id="62" w:name="insurancepensionplandocumentsinsured"/>
      <w:bookmarkEnd w:id="58"/>
      <w:bookmarkEnd w:id="60"/>
      <w:proofErr w:type="spellStart"/>
      <w:r w:rsidRPr="00554630">
        <w:t>InsurancePensionPlanDocumentsInsured</w:t>
      </w:r>
      <w:bookmarkEnd w:id="61"/>
      <w:proofErr w:type="spellEnd"/>
      <w:r w:rsidRPr="00554630">
        <w:t xml:space="preserve"> </w:t>
      </w:r>
      <w:bookmarkStart w:id="63" w:name="Xff6a95a09fa69315bab3d5b0104beb390c733f7"/>
      <w:bookmarkEnd w:id="63"/>
    </w:p>
    <w:p w14:paraId="3DF30C04" w14:textId="77777777" w:rsidR="003764A9" w:rsidRPr="00554630" w:rsidRDefault="0010038B">
      <w:pPr>
        <w:pStyle w:val="FirstParagraph"/>
      </w:pPr>
      <w:r w:rsidRPr="00554630">
        <w:t xml:space="preserve">   </w:t>
      </w:r>
    </w:p>
    <w:p w14:paraId="3020C135" w14:textId="77777777" w:rsidR="003764A9" w:rsidRPr="00554630" w:rsidRDefault="0010038B">
      <w:pPr>
        <w:pStyle w:val="Corpodetexto"/>
      </w:pPr>
      <w:proofErr w:type="spellStart"/>
      <w:r w:rsidRPr="00554630">
        <w:t>Informações</w:t>
      </w:r>
      <w:proofErr w:type="spellEnd"/>
      <w:r w:rsidRPr="00554630">
        <w:t xml:space="preserve"> do </w:t>
      </w:r>
      <w:proofErr w:type="spellStart"/>
      <w:r w:rsidRPr="00554630">
        <w:t>segurado</w:t>
      </w:r>
      <w:proofErr w:type="spellEnd"/>
      <w:r w:rsidRPr="00554630">
        <w:t>/</w:t>
      </w:r>
      <w:proofErr w:type="spellStart"/>
      <w:r w:rsidRPr="00554630">
        <w:t>participante</w:t>
      </w:r>
      <w:proofErr w:type="spellEnd"/>
    </w:p>
    <w:p w14:paraId="73A0DA3A" w14:textId="77777777" w:rsidR="003764A9" w:rsidRPr="00554630" w:rsidRDefault="0010038B">
      <w:pPr>
        <w:pStyle w:val="Ttulo3"/>
      </w:pPr>
      <w:bookmarkStart w:id="64" w:name="propriedades-4"/>
      <w:proofErr w:type="spellStart"/>
      <w:r w:rsidRPr="00554630">
        <w:t>Propriedades</w:t>
      </w:r>
      <w:proofErr w:type="spellEnd"/>
    </w:p>
    <w:tbl>
      <w:tblPr>
        <w:tblStyle w:val="Table"/>
        <w:tblW w:w="5000" w:type="pct"/>
        <w:tblLook w:val="0020" w:firstRow="1" w:lastRow="0" w:firstColumn="0" w:lastColumn="0" w:noHBand="0" w:noVBand="0"/>
      </w:tblPr>
      <w:tblGrid>
        <w:gridCol w:w="2132"/>
        <w:gridCol w:w="2419"/>
        <w:gridCol w:w="1025"/>
        <w:gridCol w:w="1264"/>
        <w:gridCol w:w="2214"/>
      </w:tblGrid>
      <w:tr w:rsidR="003764A9" w:rsidRPr="00554630" w14:paraId="7F837D95"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7CE0EA50" w14:textId="77777777" w:rsidR="003764A9" w:rsidRPr="00554630" w:rsidRDefault="0010038B">
            <w:pPr>
              <w:pStyle w:val="Compact"/>
              <w:jc w:val="left"/>
            </w:pPr>
            <w:proofErr w:type="spellStart"/>
            <w:r w:rsidRPr="00554630">
              <w:t>Name</w:t>
            </w:r>
            <w:proofErr w:type="spellEnd"/>
          </w:p>
        </w:tc>
        <w:tc>
          <w:tcPr>
            <w:tcW w:w="0" w:type="auto"/>
          </w:tcPr>
          <w:p w14:paraId="5B89FA05" w14:textId="77777777" w:rsidR="003764A9" w:rsidRPr="00554630" w:rsidRDefault="0010038B">
            <w:pPr>
              <w:pStyle w:val="Compact"/>
              <w:jc w:val="left"/>
            </w:pPr>
            <w:proofErr w:type="spellStart"/>
            <w:r w:rsidRPr="00554630">
              <w:t>Type</w:t>
            </w:r>
            <w:proofErr w:type="spellEnd"/>
          </w:p>
        </w:tc>
        <w:tc>
          <w:tcPr>
            <w:tcW w:w="0" w:type="auto"/>
          </w:tcPr>
          <w:p w14:paraId="57496E80" w14:textId="77777777" w:rsidR="003764A9" w:rsidRPr="00554630" w:rsidRDefault="0010038B">
            <w:pPr>
              <w:pStyle w:val="Compact"/>
              <w:jc w:val="left"/>
            </w:pPr>
            <w:proofErr w:type="spellStart"/>
            <w:r w:rsidRPr="00554630">
              <w:t>Required</w:t>
            </w:r>
            <w:proofErr w:type="spellEnd"/>
          </w:p>
        </w:tc>
        <w:tc>
          <w:tcPr>
            <w:tcW w:w="0" w:type="auto"/>
          </w:tcPr>
          <w:p w14:paraId="372118CA" w14:textId="77777777" w:rsidR="003764A9" w:rsidRPr="00554630" w:rsidRDefault="0010038B">
            <w:pPr>
              <w:pStyle w:val="Compact"/>
              <w:jc w:val="left"/>
            </w:pPr>
            <w:proofErr w:type="spellStart"/>
            <w:r w:rsidRPr="00554630">
              <w:t>Restrictions</w:t>
            </w:r>
            <w:proofErr w:type="spellEnd"/>
          </w:p>
        </w:tc>
        <w:tc>
          <w:tcPr>
            <w:tcW w:w="0" w:type="auto"/>
          </w:tcPr>
          <w:p w14:paraId="0BC0D3A1" w14:textId="77777777" w:rsidR="003764A9" w:rsidRPr="00554630" w:rsidRDefault="0010038B">
            <w:pPr>
              <w:pStyle w:val="Compact"/>
              <w:jc w:val="left"/>
            </w:pPr>
            <w:proofErr w:type="spellStart"/>
            <w:r w:rsidRPr="00554630">
              <w:t>Description</w:t>
            </w:r>
            <w:proofErr w:type="spellEnd"/>
          </w:p>
        </w:tc>
      </w:tr>
      <w:tr w:rsidR="003764A9" w:rsidRPr="00554630" w14:paraId="07A9276C" w14:textId="77777777">
        <w:tc>
          <w:tcPr>
            <w:tcW w:w="0" w:type="auto"/>
          </w:tcPr>
          <w:p w14:paraId="7275C2E0" w14:textId="77777777" w:rsidR="003764A9" w:rsidRPr="00554630" w:rsidRDefault="0010038B">
            <w:pPr>
              <w:pStyle w:val="Compact"/>
              <w:jc w:val="left"/>
            </w:pPr>
            <w:proofErr w:type="spellStart"/>
            <w:r w:rsidRPr="00554630">
              <w:t>documentType</w:t>
            </w:r>
            <w:proofErr w:type="spellEnd"/>
          </w:p>
        </w:tc>
        <w:tc>
          <w:tcPr>
            <w:tcW w:w="0" w:type="auto"/>
          </w:tcPr>
          <w:p w14:paraId="2AC1EE0F" w14:textId="4D553879" w:rsidR="003764A9" w:rsidRPr="00554630" w:rsidRDefault="00784A7B" w:rsidP="00784A7B">
            <w:pPr>
              <w:pStyle w:val="Compact"/>
              <w:tabs>
                <w:tab w:val="center" w:pos="1101"/>
              </w:tabs>
              <w:jc w:val="left"/>
            </w:pPr>
            <w:proofErr w:type="spellStart"/>
            <w:r w:rsidRPr="00554630">
              <w:t>string</w:t>
            </w:r>
            <w:proofErr w:type="spellEnd"/>
          </w:p>
        </w:tc>
        <w:tc>
          <w:tcPr>
            <w:tcW w:w="0" w:type="auto"/>
          </w:tcPr>
          <w:p w14:paraId="6CD67177" w14:textId="77777777" w:rsidR="003764A9" w:rsidRPr="00554630" w:rsidRDefault="0010038B">
            <w:pPr>
              <w:pStyle w:val="Compact"/>
              <w:jc w:val="left"/>
            </w:pPr>
            <w:proofErr w:type="spellStart"/>
            <w:r w:rsidRPr="00554630">
              <w:t>true</w:t>
            </w:r>
            <w:proofErr w:type="spellEnd"/>
          </w:p>
        </w:tc>
        <w:tc>
          <w:tcPr>
            <w:tcW w:w="0" w:type="auto"/>
          </w:tcPr>
          <w:p w14:paraId="79CBCF06" w14:textId="3CB6271A" w:rsidR="003764A9" w:rsidRPr="00554630" w:rsidRDefault="009520FB">
            <w:pPr>
              <w:pStyle w:val="Compact"/>
              <w:jc w:val="left"/>
            </w:pPr>
            <w:proofErr w:type="spellStart"/>
            <w:r>
              <w:t>true</w:t>
            </w:r>
            <w:proofErr w:type="spellEnd"/>
          </w:p>
        </w:tc>
        <w:tc>
          <w:tcPr>
            <w:tcW w:w="0" w:type="auto"/>
          </w:tcPr>
          <w:p w14:paraId="1AD20F7E" w14:textId="28138F9F" w:rsidR="003764A9" w:rsidRPr="00554630" w:rsidRDefault="0010038B">
            <w:pPr>
              <w:pStyle w:val="Compact"/>
              <w:jc w:val="left"/>
            </w:pPr>
            <w:r w:rsidRPr="00554630">
              <w:t xml:space="preserve">Tipo de </w:t>
            </w:r>
            <w:r w:rsidR="00944FE5" w:rsidRPr="00554630">
              <w:t>d</w:t>
            </w:r>
            <w:r w:rsidRPr="00554630">
              <w:t>ocumento da pessoa associada</w:t>
            </w:r>
          </w:p>
        </w:tc>
      </w:tr>
      <w:tr w:rsidR="00500A30" w:rsidRPr="00554630" w14:paraId="11CB5685" w14:textId="77777777">
        <w:tc>
          <w:tcPr>
            <w:tcW w:w="0" w:type="auto"/>
          </w:tcPr>
          <w:p w14:paraId="471152D1" w14:textId="72A852B6" w:rsidR="00500A30" w:rsidRPr="00554630" w:rsidRDefault="00500A30">
            <w:pPr>
              <w:pStyle w:val="Compact"/>
              <w:jc w:val="left"/>
            </w:pPr>
            <w:proofErr w:type="spellStart"/>
            <w:r w:rsidRPr="00554630">
              <w:t>documentTypeOthers</w:t>
            </w:r>
            <w:proofErr w:type="spellEnd"/>
          </w:p>
        </w:tc>
        <w:tc>
          <w:tcPr>
            <w:tcW w:w="0" w:type="auto"/>
          </w:tcPr>
          <w:p w14:paraId="7EA2FEAE" w14:textId="5A088B34" w:rsidR="00500A30" w:rsidRPr="00554630" w:rsidRDefault="00500A30" w:rsidP="00784A7B">
            <w:pPr>
              <w:pStyle w:val="Compact"/>
              <w:tabs>
                <w:tab w:val="center" w:pos="1101"/>
              </w:tabs>
              <w:jc w:val="left"/>
            </w:pPr>
            <w:proofErr w:type="spellStart"/>
            <w:r w:rsidRPr="00554630">
              <w:t>string</w:t>
            </w:r>
            <w:proofErr w:type="spellEnd"/>
          </w:p>
        </w:tc>
        <w:tc>
          <w:tcPr>
            <w:tcW w:w="0" w:type="auto"/>
          </w:tcPr>
          <w:p w14:paraId="4E11427C" w14:textId="5FEBE47A" w:rsidR="00500A30" w:rsidRPr="00554630" w:rsidRDefault="00500A30">
            <w:pPr>
              <w:pStyle w:val="Compact"/>
              <w:jc w:val="left"/>
            </w:pPr>
            <w:r w:rsidRPr="00554630">
              <w:t>false</w:t>
            </w:r>
          </w:p>
        </w:tc>
        <w:tc>
          <w:tcPr>
            <w:tcW w:w="0" w:type="auto"/>
          </w:tcPr>
          <w:p w14:paraId="073070D5" w14:textId="23350B79" w:rsidR="00500A30" w:rsidRPr="00554630" w:rsidRDefault="00500A30">
            <w:pPr>
              <w:pStyle w:val="Compact"/>
              <w:jc w:val="left"/>
            </w:pPr>
            <w:proofErr w:type="spellStart"/>
            <w:r w:rsidRPr="00554630">
              <w:t>none</w:t>
            </w:r>
            <w:proofErr w:type="spellEnd"/>
          </w:p>
        </w:tc>
        <w:tc>
          <w:tcPr>
            <w:tcW w:w="0" w:type="auto"/>
          </w:tcPr>
          <w:p w14:paraId="6865506D" w14:textId="2AADC3BD" w:rsidR="00500A30" w:rsidRPr="00554630" w:rsidRDefault="00500A30">
            <w:pPr>
              <w:pStyle w:val="Compact"/>
              <w:jc w:val="left"/>
            </w:pPr>
            <w:r w:rsidRPr="00554630">
              <w:t xml:space="preserve">Descrição do Tipo de Documento </w:t>
            </w:r>
            <w:proofErr w:type="spellStart"/>
            <w:r w:rsidRPr="00554630">
              <w:t>qundo</w:t>
            </w:r>
            <w:proofErr w:type="spellEnd"/>
            <w:r w:rsidRPr="00554630">
              <w:t xml:space="preserve"> for informada a opção OUTROS</w:t>
            </w:r>
          </w:p>
        </w:tc>
      </w:tr>
      <w:tr w:rsidR="003764A9" w:rsidRPr="00554630" w14:paraId="104D66F5" w14:textId="77777777">
        <w:tc>
          <w:tcPr>
            <w:tcW w:w="0" w:type="auto"/>
          </w:tcPr>
          <w:p w14:paraId="7F5A1B1E" w14:textId="77777777" w:rsidR="003764A9" w:rsidRPr="00554630" w:rsidRDefault="0010038B">
            <w:pPr>
              <w:pStyle w:val="Compact"/>
              <w:jc w:val="left"/>
            </w:pPr>
            <w:proofErr w:type="spellStart"/>
            <w:r w:rsidRPr="00554630">
              <w:lastRenderedPageBreak/>
              <w:t>documentNumber</w:t>
            </w:r>
            <w:proofErr w:type="spellEnd"/>
          </w:p>
        </w:tc>
        <w:tc>
          <w:tcPr>
            <w:tcW w:w="0" w:type="auto"/>
          </w:tcPr>
          <w:p w14:paraId="3ECF59A4" w14:textId="77777777" w:rsidR="003764A9" w:rsidRPr="00554630" w:rsidRDefault="0010038B">
            <w:pPr>
              <w:pStyle w:val="Compact"/>
              <w:jc w:val="left"/>
            </w:pPr>
            <w:proofErr w:type="spellStart"/>
            <w:r w:rsidRPr="00554630">
              <w:t>string</w:t>
            </w:r>
            <w:proofErr w:type="spellEnd"/>
          </w:p>
        </w:tc>
        <w:tc>
          <w:tcPr>
            <w:tcW w:w="0" w:type="auto"/>
          </w:tcPr>
          <w:p w14:paraId="33AEB947" w14:textId="77777777" w:rsidR="003764A9" w:rsidRPr="00554630" w:rsidRDefault="0010038B">
            <w:pPr>
              <w:pStyle w:val="Compact"/>
              <w:jc w:val="left"/>
            </w:pPr>
            <w:proofErr w:type="spellStart"/>
            <w:r w:rsidRPr="00554630">
              <w:t>true</w:t>
            </w:r>
            <w:proofErr w:type="spellEnd"/>
          </w:p>
        </w:tc>
        <w:tc>
          <w:tcPr>
            <w:tcW w:w="0" w:type="auto"/>
          </w:tcPr>
          <w:p w14:paraId="5106A452" w14:textId="2888F14E" w:rsidR="003764A9" w:rsidRPr="00554630" w:rsidRDefault="000D04AD">
            <w:pPr>
              <w:pStyle w:val="Compact"/>
              <w:jc w:val="left"/>
            </w:pPr>
            <w:proofErr w:type="spellStart"/>
            <w:r w:rsidRPr="00554630">
              <w:t>true</w:t>
            </w:r>
            <w:proofErr w:type="spellEnd"/>
          </w:p>
        </w:tc>
        <w:tc>
          <w:tcPr>
            <w:tcW w:w="0" w:type="auto"/>
          </w:tcPr>
          <w:p w14:paraId="06DABB3A" w14:textId="6C0EA56B" w:rsidR="003764A9" w:rsidRPr="00554630" w:rsidRDefault="0010038B">
            <w:pPr>
              <w:pStyle w:val="Compact"/>
              <w:jc w:val="left"/>
            </w:pPr>
            <w:r w:rsidRPr="00554630">
              <w:t>Documento d</w:t>
            </w:r>
            <w:r w:rsidR="001F6E82" w:rsidRPr="00554630">
              <w:t>o segurado/participante</w:t>
            </w:r>
          </w:p>
        </w:tc>
      </w:tr>
      <w:tr w:rsidR="003764A9" w:rsidRPr="00554630" w14:paraId="14FC58ED" w14:textId="77777777">
        <w:tc>
          <w:tcPr>
            <w:tcW w:w="0" w:type="auto"/>
          </w:tcPr>
          <w:p w14:paraId="0473720A" w14:textId="77777777" w:rsidR="003764A9" w:rsidRPr="00554630" w:rsidRDefault="0010038B">
            <w:pPr>
              <w:pStyle w:val="Compact"/>
              <w:jc w:val="left"/>
            </w:pPr>
            <w:proofErr w:type="spellStart"/>
            <w:r w:rsidRPr="00554630">
              <w:t>name</w:t>
            </w:r>
            <w:proofErr w:type="spellEnd"/>
          </w:p>
        </w:tc>
        <w:tc>
          <w:tcPr>
            <w:tcW w:w="0" w:type="auto"/>
          </w:tcPr>
          <w:p w14:paraId="5BEAA37A" w14:textId="77777777" w:rsidR="003764A9" w:rsidRPr="00554630" w:rsidRDefault="0010038B">
            <w:pPr>
              <w:pStyle w:val="Compact"/>
              <w:jc w:val="left"/>
            </w:pPr>
            <w:proofErr w:type="spellStart"/>
            <w:r w:rsidRPr="00554630">
              <w:t>string</w:t>
            </w:r>
            <w:proofErr w:type="spellEnd"/>
          </w:p>
        </w:tc>
        <w:tc>
          <w:tcPr>
            <w:tcW w:w="0" w:type="auto"/>
          </w:tcPr>
          <w:p w14:paraId="538E61DA" w14:textId="77777777" w:rsidR="003764A9" w:rsidRPr="00554630" w:rsidRDefault="0010038B">
            <w:pPr>
              <w:pStyle w:val="Compact"/>
              <w:jc w:val="left"/>
            </w:pPr>
            <w:proofErr w:type="spellStart"/>
            <w:r w:rsidRPr="00554630">
              <w:t>true</w:t>
            </w:r>
            <w:proofErr w:type="spellEnd"/>
          </w:p>
        </w:tc>
        <w:tc>
          <w:tcPr>
            <w:tcW w:w="0" w:type="auto"/>
          </w:tcPr>
          <w:p w14:paraId="184CBC91" w14:textId="138B47C0" w:rsidR="003764A9" w:rsidRPr="00554630" w:rsidRDefault="001F6E82">
            <w:pPr>
              <w:pStyle w:val="Compact"/>
              <w:jc w:val="left"/>
            </w:pPr>
            <w:proofErr w:type="spellStart"/>
            <w:r w:rsidRPr="00554630">
              <w:t>true</w:t>
            </w:r>
            <w:proofErr w:type="spellEnd"/>
          </w:p>
        </w:tc>
        <w:tc>
          <w:tcPr>
            <w:tcW w:w="0" w:type="auto"/>
          </w:tcPr>
          <w:p w14:paraId="52EACE62" w14:textId="1B78BDA8" w:rsidR="003764A9" w:rsidRPr="00554630" w:rsidRDefault="0010038B">
            <w:pPr>
              <w:pStyle w:val="Compact"/>
              <w:jc w:val="left"/>
            </w:pPr>
            <w:r w:rsidRPr="00554630">
              <w:t>Nome d</w:t>
            </w:r>
            <w:r w:rsidR="001F6E82" w:rsidRPr="00554630">
              <w:t>o Segurado/Participante</w:t>
            </w:r>
          </w:p>
        </w:tc>
      </w:tr>
      <w:tr w:rsidR="003764A9" w:rsidRPr="00554630" w14:paraId="13ABDCD9" w14:textId="77777777">
        <w:tc>
          <w:tcPr>
            <w:tcW w:w="0" w:type="auto"/>
          </w:tcPr>
          <w:p w14:paraId="2FEC2EFA" w14:textId="77777777" w:rsidR="003764A9" w:rsidRPr="00554630" w:rsidRDefault="0010038B">
            <w:pPr>
              <w:pStyle w:val="Compact"/>
              <w:jc w:val="left"/>
            </w:pPr>
            <w:proofErr w:type="spellStart"/>
            <w:r w:rsidRPr="00554630">
              <w:t>birthDate</w:t>
            </w:r>
            <w:proofErr w:type="spellEnd"/>
          </w:p>
        </w:tc>
        <w:tc>
          <w:tcPr>
            <w:tcW w:w="0" w:type="auto"/>
          </w:tcPr>
          <w:p w14:paraId="12D2ED1D" w14:textId="57F82076" w:rsidR="003764A9" w:rsidRPr="00554630" w:rsidRDefault="0010038B">
            <w:pPr>
              <w:pStyle w:val="Compact"/>
              <w:jc w:val="left"/>
            </w:pPr>
            <w:proofErr w:type="spellStart"/>
            <w:r w:rsidRPr="00554630">
              <w:t>string</w:t>
            </w:r>
            <w:proofErr w:type="spellEnd"/>
            <w:r w:rsidRPr="00554630">
              <w:t>(</w:t>
            </w:r>
            <w:r w:rsidR="00F02EA9">
              <w:t>$</w:t>
            </w:r>
            <w:r w:rsidRPr="00554630">
              <w:t>date)</w:t>
            </w:r>
          </w:p>
        </w:tc>
        <w:tc>
          <w:tcPr>
            <w:tcW w:w="0" w:type="auto"/>
          </w:tcPr>
          <w:p w14:paraId="40DF1F2B" w14:textId="77777777" w:rsidR="003764A9" w:rsidRPr="00554630" w:rsidRDefault="0010038B">
            <w:pPr>
              <w:pStyle w:val="Compact"/>
              <w:jc w:val="left"/>
            </w:pPr>
            <w:r w:rsidRPr="00554630">
              <w:t>false</w:t>
            </w:r>
          </w:p>
        </w:tc>
        <w:tc>
          <w:tcPr>
            <w:tcW w:w="0" w:type="auto"/>
          </w:tcPr>
          <w:p w14:paraId="4ABB7FD9" w14:textId="77777777" w:rsidR="003764A9" w:rsidRPr="00554630" w:rsidRDefault="0010038B">
            <w:pPr>
              <w:pStyle w:val="Compact"/>
              <w:jc w:val="left"/>
            </w:pPr>
            <w:proofErr w:type="spellStart"/>
            <w:r w:rsidRPr="00554630">
              <w:t>none</w:t>
            </w:r>
            <w:proofErr w:type="spellEnd"/>
          </w:p>
        </w:tc>
        <w:tc>
          <w:tcPr>
            <w:tcW w:w="0" w:type="auto"/>
          </w:tcPr>
          <w:p w14:paraId="16248FC3" w14:textId="77777777" w:rsidR="003764A9" w:rsidRPr="00554630" w:rsidRDefault="0010038B">
            <w:pPr>
              <w:pStyle w:val="Compact"/>
              <w:jc w:val="left"/>
            </w:pPr>
            <w:r w:rsidRPr="00554630">
              <w:t>Data de nascimento, conforme especificação RFC-3339</w:t>
            </w:r>
          </w:p>
        </w:tc>
      </w:tr>
      <w:tr w:rsidR="003764A9" w:rsidRPr="00554630" w14:paraId="707BA1CC" w14:textId="77777777">
        <w:tc>
          <w:tcPr>
            <w:tcW w:w="0" w:type="auto"/>
          </w:tcPr>
          <w:p w14:paraId="43441C5E" w14:textId="77777777" w:rsidR="003764A9" w:rsidRPr="00554630" w:rsidRDefault="0010038B">
            <w:pPr>
              <w:pStyle w:val="Compact"/>
              <w:jc w:val="left"/>
            </w:pPr>
            <w:proofErr w:type="spellStart"/>
            <w:r w:rsidRPr="00554630">
              <w:t>gender</w:t>
            </w:r>
            <w:proofErr w:type="spellEnd"/>
          </w:p>
        </w:tc>
        <w:tc>
          <w:tcPr>
            <w:tcW w:w="0" w:type="auto"/>
          </w:tcPr>
          <w:p w14:paraId="27010A15" w14:textId="77777777" w:rsidR="003764A9" w:rsidRPr="00554630" w:rsidRDefault="0010038B">
            <w:pPr>
              <w:pStyle w:val="Compact"/>
              <w:jc w:val="left"/>
            </w:pPr>
            <w:proofErr w:type="spellStart"/>
            <w:r w:rsidRPr="00554630">
              <w:t>string</w:t>
            </w:r>
            <w:proofErr w:type="spellEnd"/>
          </w:p>
        </w:tc>
        <w:tc>
          <w:tcPr>
            <w:tcW w:w="0" w:type="auto"/>
          </w:tcPr>
          <w:p w14:paraId="6DEC897D" w14:textId="58844EDC" w:rsidR="003764A9" w:rsidRPr="00554630" w:rsidRDefault="001F4D27">
            <w:pPr>
              <w:pStyle w:val="Compact"/>
              <w:jc w:val="left"/>
            </w:pPr>
            <w:proofErr w:type="spellStart"/>
            <w:r w:rsidRPr="00554630">
              <w:t>true</w:t>
            </w:r>
            <w:proofErr w:type="spellEnd"/>
          </w:p>
        </w:tc>
        <w:tc>
          <w:tcPr>
            <w:tcW w:w="0" w:type="auto"/>
          </w:tcPr>
          <w:p w14:paraId="266373A7" w14:textId="405D1D41" w:rsidR="003764A9" w:rsidRPr="00554630" w:rsidRDefault="009520FB">
            <w:pPr>
              <w:pStyle w:val="Compact"/>
              <w:jc w:val="left"/>
            </w:pPr>
            <w:proofErr w:type="spellStart"/>
            <w:r>
              <w:t>true</w:t>
            </w:r>
            <w:proofErr w:type="spellEnd"/>
          </w:p>
        </w:tc>
        <w:tc>
          <w:tcPr>
            <w:tcW w:w="0" w:type="auto"/>
          </w:tcPr>
          <w:p w14:paraId="50588F3B" w14:textId="640D9EB9" w:rsidR="003764A9" w:rsidRPr="00554630" w:rsidRDefault="00784A7B">
            <w:pPr>
              <w:pStyle w:val="Compact"/>
              <w:jc w:val="left"/>
            </w:pPr>
            <w:r w:rsidRPr="00554630">
              <w:t>Sexo do segurado/participante, opcional caso queira especificar</w:t>
            </w:r>
          </w:p>
        </w:tc>
      </w:tr>
      <w:tr w:rsidR="003764A9" w:rsidRPr="00554630" w14:paraId="66B1055A" w14:textId="77777777">
        <w:tc>
          <w:tcPr>
            <w:tcW w:w="0" w:type="auto"/>
          </w:tcPr>
          <w:p w14:paraId="51FB075E" w14:textId="77777777" w:rsidR="003764A9" w:rsidRPr="00554630" w:rsidRDefault="0010038B">
            <w:pPr>
              <w:pStyle w:val="Compact"/>
              <w:jc w:val="left"/>
            </w:pPr>
            <w:proofErr w:type="spellStart"/>
            <w:r w:rsidRPr="00554630">
              <w:t>postCode</w:t>
            </w:r>
            <w:proofErr w:type="spellEnd"/>
          </w:p>
        </w:tc>
        <w:tc>
          <w:tcPr>
            <w:tcW w:w="0" w:type="auto"/>
          </w:tcPr>
          <w:p w14:paraId="26568F85" w14:textId="77777777" w:rsidR="003764A9" w:rsidRPr="00554630" w:rsidRDefault="0010038B">
            <w:pPr>
              <w:pStyle w:val="Compact"/>
              <w:jc w:val="left"/>
            </w:pPr>
            <w:proofErr w:type="spellStart"/>
            <w:r w:rsidRPr="00554630">
              <w:t>string</w:t>
            </w:r>
            <w:proofErr w:type="spellEnd"/>
          </w:p>
        </w:tc>
        <w:tc>
          <w:tcPr>
            <w:tcW w:w="0" w:type="auto"/>
          </w:tcPr>
          <w:p w14:paraId="61CCAA25" w14:textId="2E4B85AC" w:rsidR="003764A9" w:rsidRPr="00554630" w:rsidRDefault="005F6AE5">
            <w:pPr>
              <w:pStyle w:val="Compact"/>
              <w:jc w:val="left"/>
            </w:pPr>
            <w:proofErr w:type="spellStart"/>
            <w:r w:rsidRPr="00554630">
              <w:t>true</w:t>
            </w:r>
            <w:proofErr w:type="spellEnd"/>
          </w:p>
        </w:tc>
        <w:tc>
          <w:tcPr>
            <w:tcW w:w="0" w:type="auto"/>
          </w:tcPr>
          <w:p w14:paraId="03A83C90" w14:textId="06314B1C" w:rsidR="003764A9" w:rsidRPr="00554630" w:rsidRDefault="00911557">
            <w:pPr>
              <w:pStyle w:val="Compact"/>
              <w:jc w:val="left"/>
            </w:pPr>
            <w:proofErr w:type="spellStart"/>
            <w:r w:rsidRPr="00554630">
              <w:t>true</w:t>
            </w:r>
            <w:proofErr w:type="spellEnd"/>
          </w:p>
        </w:tc>
        <w:tc>
          <w:tcPr>
            <w:tcW w:w="0" w:type="auto"/>
          </w:tcPr>
          <w:p w14:paraId="68282219" w14:textId="77777777" w:rsidR="003764A9" w:rsidRPr="00554630" w:rsidRDefault="0010038B">
            <w:pPr>
              <w:pStyle w:val="Compact"/>
              <w:jc w:val="left"/>
            </w:pPr>
            <w:r w:rsidRPr="00554630">
              <w:t>Código de Endereçamento Postal: Composto por um conjunto numérico de oito dígitos, o objetivo principal do CEP é orientar e acelerar o encaminhamento, o tratamento e a entrega de objetos postados nos Correios, por meio da sua atribuição a localidades, logradouros, unidades dos Correios, serviços, órgãos públicos, empresas e edifícios. p.ex. ‘01311000’. Código Postal do Segurado / Participante, Obrigatório, se houver</w:t>
            </w:r>
          </w:p>
        </w:tc>
      </w:tr>
      <w:tr w:rsidR="003764A9" w:rsidRPr="00554630" w14:paraId="5F93FB38" w14:textId="77777777">
        <w:tc>
          <w:tcPr>
            <w:tcW w:w="0" w:type="auto"/>
          </w:tcPr>
          <w:p w14:paraId="30273998" w14:textId="77777777" w:rsidR="003764A9" w:rsidRPr="00554630" w:rsidRDefault="0010038B">
            <w:pPr>
              <w:pStyle w:val="Compact"/>
              <w:jc w:val="left"/>
            </w:pPr>
            <w:proofErr w:type="spellStart"/>
            <w:r w:rsidRPr="00554630">
              <w:t>email</w:t>
            </w:r>
            <w:proofErr w:type="spellEnd"/>
          </w:p>
        </w:tc>
        <w:tc>
          <w:tcPr>
            <w:tcW w:w="0" w:type="auto"/>
          </w:tcPr>
          <w:p w14:paraId="6BD94546" w14:textId="77777777" w:rsidR="003764A9" w:rsidRPr="00554630" w:rsidRDefault="0010038B">
            <w:pPr>
              <w:pStyle w:val="Compact"/>
              <w:jc w:val="left"/>
            </w:pPr>
            <w:proofErr w:type="spellStart"/>
            <w:r w:rsidRPr="00554630">
              <w:t>string</w:t>
            </w:r>
            <w:proofErr w:type="spellEnd"/>
          </w:p>
        </w:tc>
        <w:tc>
          <w:tcPr>
            <w:tcW w:w="0" w:type="auto"/>
          </w:tcPr>
          <w:p w14:paraId="09436C18" w14:textId="77777777" w:rsidR="003764A9" w:rsidRPr="00554630" w:rsidRDefault="0010038B">
            <w:pPr>
              <w:pStyle w:val="Compact"/>
              <w:jc w:val="left"/>
            </w:pPr>
            <w:r w:rsidRPr="00554630">
              <w:t>false</w:t>
            </w:r>
          </w:p>
        </w:tc>
        <w:tc>
          <w:tcPr>
            <w:tcW w:w="0" w:type="auto"/>
          </w:tcPr>
          <w:p w14:paraId="7A968A4A" w14:textId="1BEB65F1" w:rsidR="003764A9" w:rsidRPr="00554630" w:rsidRDefault="00863DF7">
            <w:pPr>
              <w:pStyle w:val="Compact"/>
              <w:jc w:val="left"/>
            </w:pPr>
            <w:proofErr w:type="spellStart"/>
            <w:r w:rsidRPr="00554630">
              <w:t>true</w:t>
            </w:r>
            <w:proofErr w:type="spellEnd"/>
          </w:p>
        </w:tc>
        <w:tc>
          <w:tcPr>
            <w:tcW w:w="0" w:type="auto"/>
          </w:tcPr>
          <w:p w14:paraId="7C443436" w14:textId="77777777" w:rsidR="003764A9" w:rsidRPr="00554630" w:rsidRDefault="0010038B">
            <w:pPr>
              <w:pStyle w:val="Compact"/>
              <w:jc w:val="left"/>
            </w:pPr>
            <w:r w:rsidRPr="00554630">
              <w:t xml:space="preserve">Endereço de </w:t>
            </w:r>
            <w:proofErr w:type="spellStart"/>
            <w:r w:rsidRPr="00554630">
              <w:t>email</w:t>
            </w:r>
            <w:proofErr w:type="spellEnd"/>
            <w:r w:rsidRPr="00554630">
              <w:t>, Obrigatório, se houver</w:t>
            </w:r>
          </w:p>
        </w:tc>
      </w:tr>
      <w:tr w:rsidR="003764A9" w:rsidRPr="00554630" w14:paraId="59BB816C" w14:textId="77777777">
        <w:tc>
          <w:tcPr>
            <w:tcW w:w="0" w:type="auto"/>
          </w:tcPr>
          <w:p w14:paraId="4B197A12" w14:textId="77777777" w:rsidR="003764A9" w:rsidRPr="00554630" w:rsidRDefault="0010038B">
            <w:pPr>
              <w:pStyle w:val="Compact"/>
              <w:jc w:val="left"/>
            </w:pPr>
            <w:proofErr w:type="spellStart"/>
            <w:r w:rsidRPr="00554630">
              <w:t>townName</w:t>
            </w:r>
            <w:proofErr w:type="spellEnd"/>
          </w:p>
        </w:tc>
        <w:tc>
          <w:tcPr>
            <w:tcW w:w="0" w:type="auto"/>
          </w:tcPr>
          <w:p w14:paraId="2B6CDF81" w14:textId="77777777" w:rsidR="003764A9" w:rsidRPr="00554630" w:rsidRDefault="0010038B">
            <w:pPr>
              <w:pStyle w:val="Compact"/>
              <w:jc w:val="left"/>
            </w:pPr>
            <w:proofErr w:type="spellStart"/>
            <w:r w:rsidRPr="00554630">
              <w:t>string</w:t>
            </w:r>
            <w:proofErr w:type="spellEnd"/>
          </w:p>
        </w:tc>
        <w:tc>
          <w:tcPr>
            <w:tcW w:w="0" w:type="auto"/>
          </w:tcPr>
          <w:p w14:paraId="0AC71EF9" w14:textId="77777777" w:rsidR="003764A9" w:rsidRPr="00554630" w:rsidRDefault="0010038B">
            <w:pPr>
              <w:pStyle w:val="Compact"/>
              <w:jc w:val="left"/>
            </w:pPr>
            <w:proofErr w:type="spellStart"/>
            <w:r w:rsidRPr="00554630">
              <w:t>true</w:t>
            </w:r>
            <w:proofErr w:type="spellEnd"/>
          </w:p>
        </w:tc>
        <w:tc>
          <w:tcPr>
            <w:tcW w:w="0" w:type="auto"/>
          </w:tcPr>
          <w:p w14:paraId="13FBF866" w14:textId="39C54AE2" w:rsidR="003764A9" w:rsidRPr="00554630" w:rsidRDefault="00863DF7">
            <w:pPr>
              <w:pStyle w:val="Compact"/>
              <w:jc w:val="left"/>
            </w:pPr>
            <w:proofErr w:type="spellStart"/>
            <w:r w:rsidRPr="00554630">
              <w:t>true</w:t>
            </w:r>
            <w:proofErr w:type="spellEnd"/>
          </w:p>
        </w:tc>
        <w:tc>
          <w:tcPr>
            <w:tcW w:w="0" w:type="auto"/>
          </w:tcPr>
          <w:p w14:paraId="44750E89" w14:textId="77777777" w:rsidR="003764A9" w:rsidRPr="00554630" w:rsidRDefault="0010038B">
            <w:pPr>
              <w:pStyle w:val="Compact"/>
              <w:jc w:val="left"/>
            </w:pPr>
            <w:r w:rsidRPr="00554630">
              <w:t xml:space="preserve">Localidade: O nome da localidade </w:t>
            </w:r>
            <w:r w:rsidRPr="00554630">
              <w:lastRenderedPageBreak/>
              <w:t>corresponde à designação da cidade ou município no qual o endereço está localizado. Cidade do Segurado / Participante</w:t>
            </w:r>
          </w:p>
        </w:tc>
      </w:tr>
      <w:tr w:rsidR="003764A9" w:rsidRPr="00554630" w14:paraId="2FFACAB7" w14:textId="77777777">
        <w:tc>
          <w:tcPr>
            <w:tcW w:w="0" w:type="auto"/>
          </w:tcPr>
          <w:p w14:paraId="0960FC68" w14:textId="77777777" w:rsidR="003764A9" w:rsidRPr="00554630" w:rsidRDefault="0010038B">
            <w:pPr>
              <w:pStyle w:val="Compact"/>
              <w:jc w:val="left"/>
            </w:pPr>
            <w:proofErr w:type="spellStart"/>
            <w:r w:rsidRPr="00554630">
              <w:lastRenderedPageBreak/>
              <w:t>countrySubDivision</w:t>
            </w:r>
            <w:proofErr w:type="spellEnd"/>
          </w:p>
        </w:tc>
        <w:tc>
          <w:tcPr>
            <w:tcW w:w="0" w:type="auto"/>
          </w:tcPr>
          <w:p w14:paraId="68BFD208" w14:textId="77777777" w:rsidR="003764A9" w:rsidRPr="00554630" w:rsidRDefault="007E74F6">
            <w:pPr>
              <w:pStyle w:val="Compact"/>
              <w:jc w:val="left"/>
            </w:pPr>
            <w:hyperlink w:anchor="schemaenumcountrysubdivision">
              <w:proofErr w:type="spellStart"/>
              <w:r w:rsidR="0010038B" w:rsidRPr="00554630">
                <w:rPr>
                  <w:rStyle w:val="Hyperlink"/>
                </w:rPr>
                <w:t>EnumCountrySubDivision</w:t>
              </w:r>
              <w:proofErr w:type="spellEnd"/>
            </w:hyperlink>
          </w:p>
        </w:tc>
        <w:tc>
          <w:tcPr>
            <w:tcW w:w="0" w:type="auto"/>
          </w:tcPr>
          <w:p w14:paraId="21E97C36" w14:textId="77777777" w:rsidR="003764A9" w:rsidRPr="00554630" w:rsidRDefault="0010038B">
            <w:pPr>
              <w:pStyle w:val="Compact"/>
              <w:jc w:val="left"/>
            </w:pPr>
            <w:proofErr w:type="spellStart"/>
            <w:r w:rsidRPr="00554630">
              <w:t>true</w:t>
            </w:r>
            <w:proofErr w:type="spellEnd"/>
          </w:p>
        </w:tc>
        <w:tc>
          <w:tcPr>
            <w:tcW w:w="0" w:type="auto"/>
          </w:tcPr>
          <w:p w14:paraId="154EEE66" w14:textId="77777777" w:rsidR="003764A9" w:rsidRPr="00554630" w:rsidRDefault="0010038B">
            <w:pPr>
              <w:pStyle w:val="Compact"/>
              <w:jc w:val="left"/>
            </w:pPr>
            <w:proofErr w:type="spellStart"/>
            <w:r w:rsidRPr="00554630">
              <w:t>none</w:t>
            </w:r>
            <w:proofErr w:type="spellEnd"/>
          </w:p>
        </w:tc>
        <w:tc>
          <w:tcPr>
            <w:tcW w:w="0" w:type="auto"/>
          </w:tcPr>
          <w:p w14:paraId="101C7D2C" w14:textId="77777777" w:rsidR="003764A9" w:rsidRPr="00554630" w:rsidRDefault="0010038B">
            <w:pPr>
              <w:pStyle w:val="Compact"/>
              <w:jc w:val="left"/>
            </w:pPr>
            <w:r w:rsidRPr="00554630">
              <w:t>Estado do Segurado / Participante</w:t>
            </w:r>
          </w:p>
        </w:tc>
      </w:tr>
      <w:tr w:rsidR="003764A9" w:rsidRPr="00554630" w14:paraId="1095DF89" w14:textId="77777777">
        <w:tc>
          <w:tcPr>
            <w:tcW w:w="0" w:type="auto"/>
          </w:tcPr>
          <w:p w14:paraId="433F9E21" w14:textId="77777777" w:rsidR="003764A9" w:rsidRPr="00554630" w:rsidRDefault="0010038B">
            <w:pPr>
              <w:pStyle w:val="Compact"/>
              <w:jc w:val="left"/>
            </w:pPr>
            <w:proofErr w:type="spellStart"/>
            <w:r w:rsidRPr="00554630">
              <w:t>countryCode</w:t>
            </w:r>
            <w:proofErr w:type="spellEnd"/>
          </w:p>
        </w:tc>
        <w:tc>
          <w:tcPr>
            <w:tcW w:w="0" w:type="auto"/>
          </w:tcPr>
          <w:p w14:paraId="7AA2350C" w14:textId="77777777" w:rsidR="003764A9" w:rsidRPr="00554630" w:rsidRDefault="0010038B">
            <w:pPr>
              <w:pStyle w:val="Compact"/>
              <w:jc w:val="left"/>
            </w:pPr>
            <w:proofErr w:type="spellStart"/>
            <w:r w:rsidRPr="00554630">
              <w:t>string</w:t>
            </w:r>
            <w:proofErr w:type="spellEnd"/>
          </w:p>
        </w:tc>
        <w:tc>
          <w:tcPr>
            <w:tcW w:w="0" w:type="auto"/>
          </w:tcPr>
          <w:p w14:paraId="3BD9FE21" w14:textId="77777777" w:rsidR="003764A9" w:rsidRPr="00554630" w:rsidRDefault="0010038B">
            <w:pPr>
              <w:pStyle w:val="Compact"/>
              <w:jc w:val="left"/>
            </w:pPr>
            <w:proofErr w:type="spellStart"/>
            <w:r w:rsidRPr="00554630">
              <w:t>true</w:t>
            </w:r>
            <w:proofErr w:type="spellEnd"/>
          </w:p>
        </w:tc>
        <w:tc>
          <w:tcPr>
            <w:tcW w:w="0" w:type="auto"/>
          </w:tcPr>
          <w:p w14:paraId="34F6F9B4" w14:textId="6F87DF0D" w:rsidR="003764A9" w:rsidRPr="00554630" w:rsidRDefault="00553922">
            <w:pPr>
              <w:pStyle w:val="Compact"/>
              <w:jc w:val="left"/>
            </w:pPr>
            <w:proofErr w:type="spellStart"/>
            <w:r w:rsidRPr="00554630">
              <w:t>true</w:t>
            </w:r>
            <w:proofErr w:type="spellEnd"/>
          </w:p>
        </w:tc>
        <w:tc>
          <w:tcPr>
            <w:tcW w:w="0" w:type="auto"/>
          </w:tcPr>
          <w:p w14:paraId="01D62D56" w14:textId="77777777" w:rsidR="003764A9" w:rsidRPr="00554630" w:rsidRDefault="0010038B">
            <w:pPr>
              <w:pStyle w:val="Compact"/>
              <w:jc w:val="left"/>
            </w:pPr>
            <w:r w:rsidRPr="00554630">
              <w:t>Código do pais de acordo com o código “alpha3” do ISO-3166. País do Segurado / Participante</w:t>
            </w:r>
          </w:p>
        </w:tc>
      </w:tr>
      <w:tr w:rsidR="003764A9" w:rsidRPr="00554630" w14:paraId="4F7B8006" w14:textId="77777777">
        <w:tc>
          <w:tcPr>
            <w:tcW w:w="0" w:type="auto"/>
          </w:tcPr>
          <w:p w14:paraId="60AD5373" w14:textId="77777777" w:rsidR="003764A9" w:rsidRPr="00554630" w:rsidRDefault="0010038B">
            <w:pPr>
              <w:pStyle w:val="Compact"/>
              <w:jc w:val="left"/>
            </w:pPr>
            <w:proofErr w:type="spellStart"/>
            <w:r w:rsidRPr="00554630">
              <w:t>address</w:t>
            </w:r>
            <w:proofErr w:type="spellEnd"/>
          </w:p>
        </w:tc>
        <w:tc>
          <w:tcPr>
            <w:tcW w:w="0" w:type="auto"/>
          </w:tcPr>
          <w:p w14:paraId="74675AF6" w14:textId="77777777" w:rsidR="003764A9" w:rsidRPr="00554630" w:rsidRDefault="0010038B">
            <w:pPr>
              <w:pStyle w:val="Compact"/>
              <w:jc w:val="left"/>
            </w:pPr>
            <w:proofErr w:type="spellStart"/>
            <w:r w:rsidRPr="00554630">
              <w:t>string</w:t>
            </w:r>
            <w:proofErr w:type="spellEnd"/>
          </w:p>
        </w:tc>
        <w:tc>
          <w:tcPr>
            <w:tcW w:w="0" w:type="auto"/>
          </w:tcPr>
          <w:p w14:paraId="3C1976B2" w14:textId="77777777" w:rsidR="003764A9" w:rsidRPr="00554630" w:rsidRDefault="0010038B">
            <w:pPr>
              <w:pStyle w:val="Compact"/>
              <w:jc w:val="left"/>
            </w:pPr>
            <w:proofErr w:type="spellStart"/>
            <w:r w:rsidRPr="00554630">
              <w:t>true</w:t>
            </w:r>
            <w:proofErr w:type="spellEnd"/>
          </w:p>
        </w:tc>
        <w:tc>
          <w:tcPr>
            <w:tcW w:w="0" w:type="auto"/>
          </w:tcPr>
          <w:p w14:paraId="37EB50B9" w14:textId="3B0319EE" w:rsidR="003764A9" w:rsidRPr="00554630" w:rsidRDefault="00B32538">
            <w:pPr>
              <w:pStyle w:val="Compact"/>
              <w:jc w:val="left"/>
            </w:pPr>
            <w:proofErr w:type="spellStart"/>
            <w:r w:rsidRPr="00554630">
              <w:t>true</w:t>
            </w:r>
            <w:proofErr w:type="spellEnd"/>
          </w:p>
        </w:tc>
        <w:tc>
          <w:tcPr>
            <w:tcW w:w="0" w:type="auto"/>
          </w:tcPr>
          <w:p w14:paraId="59849CAD" w14:textId="181F7280" w:rsidR="003764A9" w:rsidRPr="00554630" w:rsidRDefault="0010038B">
            <w:pPr>
              <w:pStyle w:val="Compact"/>
              <w:jc w:val="left"/>
            </w:pPr>
            <w:r w:rsidRPr="00554630">
              <w:t xml:space="preserve">Endereço do </w:t>
            </w:r>
            <w:r w:rsidR="00784A7B" w:rsidRPr="00554630">
              <w:t>s</w:t>
            </w:r>
            <w:r w:rsidRPr="00554630">
              <w:t>egurado/</w:t>
            </w:r>
            <w:r w:rsidR="00784A7B" w:rsidRPr="00554630">
              <w:t>p</w:t>
            </w:r>
            <w:r w:rsidRPr="00554630">
              <w:t>articipante</w:t>
            </w:r>
          </w:p>
        </w:tc>
      </w:tr>
      <w:tr w:rsidR="003764A9" w:rsidRPr="00554630" w14:paraId="25EDD6EE" w14:textId="77777777">
        <w:tc>
          <w:tcPr>
            <w:tcW w:w="0" w:type="auto"/>
          </w:tcPr>
          <w:p w14:paraId="4FEB4497" w14:textId="77777777" w:rsidR="003764A9" w:rsidRPr="00554630" w:rsidRDefault="0010038B">
            <w:pPr>
              <w:pStyle w:val="Compact"/>
              <w:jc w:val="left"/>
            </w:pPr>
            <w:proofErr w:type="spellStart"/>
            <w:r w:rsidRPr="00554630">
              <w:t>addressAdditionalInfo</w:t>
            </w:r>
            <w:proofErr w:type="spellEnd"/>
          </w:p>
        </w:tc>
        <w:tc>
          <w:tcPr>
            <w:tcW w:w="0" w:type="auto"/>
          </w:tcPr>
          <w:p w14:paraId="0FB3299A" w14:textId="77777777" w:rsidR="003764A9" w:rsidRPr="00554630" w:rsidRDefault="0010038B">
            <w:pPr>
              <w:pStyle w:val="Compact"/>
              <w:jc w:val="left"/>
            </w:pPr>
            <w:proofErr w:type="spellStart"/>
            <w:r w:rsidRPr="00554630">
              <w:t>string</w:t>
            </w:r>
            <w:proofErr w:type="spellEnd"/>
          </w:p>
        </w:tc>
        <w:tc>
          <w:tcPr>
            <w:tcW w:w="0" w:type="auto"/>
          </w:tcPr>
          <w:p w14:paraId="674FBD21" w14:textId="77777777" w:rsidR="003764A9" w:rsidRPr="00554630" w:rsidRDefault="0010038B">
            <w:pPr>
              <w:pStyle w:val="Compact"/>
              <w:jc w:val="left"/>
            </w:pPr>
            <w:r w:rsidRPr="00554630">
              <w:t>false</w:t>
            </w:r>
          </w:p>
        </w:tc>
        <w:tc>
          <w:tcPr>
            <w:tcW w:w="0" w:type="auto"/>
          </w:tcPr>
          <w:p w14:paraId="79178010" w14:textId="0F819638" w:rsidR="003764A9" w:rsidRPr="00554630" w:rsidRDefault="00B32538">
            <w:pPr>
              <w:pStyle w:val="Compact"/>
              <w:jc w:val="left"/>
            </w:pPr>
            <w:proofErr w:type="spellStart"/>
            <w:r w:rsidRPr="00554630">
              <w:t>true</w:t>
            </w:r>
            <w:proofErr w:type="spellEnd"/>
          </w:p>
        </w:tc>
        <w:tc>
          <w:tcPr>
            <w:tcW w:w="0" w:type="auto"/>
          </w:tcPr>
          <w:p w14:paraId="1598E74B" w14:textId="77777777" w:rsidR="003764A9" w:rsidRPr="00554630" w:rsidRDefault="0010038B">
            <w:pPr>
              <w:pStyle w:val="Compact"/>
              <w:jc w:val="left"/>
            </w:pPr>
            <w:r w:rsidRPr="00554630">
              <w:t>Alguns logradouros ainda necessitam ser especificados por meio de complemento.</w:t>
            </w:r>
          </w:p>
        </w:tc>
      </w:tr>
    </w:tbl>
    <w:p w14:paraId="305B2228" w14:textId="77777777" w:rsidR="003764A9" w:rsidRPr="00554630" w:rsidRDefault="0010038B">
      <w:pPr>
        <w:pStyle w:val="Ttulo4"/>
      </w:pPr>
      <w:bookmarkStart w:id="65" w:name="enumerated-values-2"/>
      <w:r w:rsidRPr="00554630">
        <w:t>Enumerated Values</w:t>
      </w:r>
    </w:p>
    <w:tbl>
      <w:tblPr>
        <w:tblStyle w:val="Table"/>
        <w:tblW w:w="0" w:type="auto"/>
        <w:tblLook w:val="0020" w:firstRow="1" w:lastRow="0" w:firstColumn="0" w:lastColumn="0" w:noHBand="0" w:noVBand="0"/>
      </w:tblPr>
      <w:tblGrid>
        <w:gridCol w:w="1563"/>
        <w:gridCol w:w="1901"/>
      </w:tblGrid>
      <w:tr w:rsidR="003764A9" w:rsidRPr="00554630" w14:paraId="4E56481E"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333A2D20" w14:textId="77777777" w:rsidR="003764A9" w:rsidRPr="00554630" w:rsidRDefault="0010038B">
            <w:pPr>
              <w:pStyle w:val="Compact"/>
              <w:jc w:val="left"/>
            </w:pPr>
            <w:proofErr w:type="spellStart"/>
            <w:r w:rsidRPr="00554630">
              <w:t>Property</w:t>
            </w:r>
            <w:proofErr w:type="spellEnd"/>
          </w:p>
        </w:tc>
        <w:tc>
          <w:tcPr>
            <w:tcW w:w="0" w:type="auto"/>
          </w:tcPr>
          <w:p w14:paraId="59E2013C" w14:textId="77777777" w:rsidR="003764A9" w:rsidRPr="00554630" w:rsidRDefault="0010038B">
            <w:pPr>
              <w:pStyle w:val="Compact"/>
              <w:jc w:val="left"/>
            </w:pPr>
            <w:proofErr w:type="spellStart"/>
            <w:r w:rsidRPr="00554630">
              <w:t>Value</w:t>
            </w:r>
            <w:proofErr w:type="spellEnd"/>
          </w:p>
        </w:tc>
      </w:tr>
      <w:tr w:rsidR="003764A9" w:rsidRPr="00554630" w14:paraId="16D60F81" w14:textId="77777777">
        <w:tc>
          <w:tcPr>
            <w:tcW w:w="0" w:type="auto"/>
          </w:tcPr>
          <w:p w14:paraId="5F198143" w14:textId="77777777" w:rsidR="003764A9" w:rsidRPr="00554630" w:rsidRDefault="0010038B">
            <w:pPr>
              <w:pStyle w:val="Compact"/>
              <w:jc w:val="left"/>
            </w:pPr>
            <w:proofErr w:type="spellStart"/>
            <w:r w:rsidRPr="00554630">
              <w:t>documentType</w:t>
            </w:r>
            <w:proofErr w:type="spellEnd"/>
          </w:p>
        </w:tc>
        <w:tc>
          <w:tcPr>
            <w:tcW w:w="0" w:type="auto"/>
          </w:tcPr>
          <w:p w14:paraId="7080C36D" w14:textId="77777777" w:rsidR="003764A9" w:rsidRPr="00554630" w:rsidRDefault="0010038B">
            <w:pPr>
              <w:pStyle w:val="Compact"/>
              <w:jc w:val="left"/>
            </w:pPr>
            <w:r w:rsidRPr="00554630">
              <w:t>CPF</w:t>
            </w:r>
          </w:p>
        </w:tc>
      </w:tr>
      <w:tr w:rsidR="003764A9" w:rsidRPr="00554630" w14:paraId="1AC4C453" w14:textId="77777777">
        <w:tc>
          <w:tcPr>
            <w:tcW w:w="0" w:type="auto"/>
          </w:tcPr>
          <w:p w14:paraId="2D1D98B6" w14:textId="77777777" w:rsidR="003764A9" w:rsidRPr="00554630" w:rsidRDefault="0010038B">
            <w:pPr>
              <w:pStyle w:val="Compact"/>
              <w:jc w:val="left"/>
            </w:pPr>
            <w:proofErr w:type="spellStart"/>
            <w:r w:rsidRPr="00554630">
              <w:t>documentType</w:t>
            </w:r>
            <w:proofErr w:type="spellEnd"/>
          </w:p>
        </w:tc>
        <w:tc>
          <w:tcPr>
            <w:tcW w:w="0" w:type="auto"/>
          </w:tcPr>
          <w:p w14:paraId="63785794" w14:textId="77777777" w:rsidR="003764A9" w:rsidRPr="00554630" w:rsidRDefault="0010038B">
            <w:pPr>
              <w:pStyle w:val="Compact"/>
              <w:jc w:val="left"/>
            </w:pPr>
            <w:r w:rsidRPr="00554630">
              <w:t>OUTROS</w:t>
            </w:r>
          </w:p>
        </w:tc>
      </w:tr>
      <w:tr w:rsidR="003764A9" w:rsidRPr="00554630" w14:paraId="10F37BE0" w14:textId="77777777">
        <w:tc>
          <w:tcPr>
            <w:tcW w:w="0" w:type="auto"/>
          </w:tcPr>
          <w:p w14:paraId="09AC6BCA" w14:textId="77777777" w:rsidR="003764A9" w:rsidRPr="00554630" w:rsidRDefault="0010038B">
            <w:pPr>
              <w:pStyle w:val="Compact"/>
              <w:jc w:val="left"/>
            </w:pPr>
            <w:proofErr w:type="spellStart"/>
            <w:r w:rsidRPr="00554630">
              <w:t>gender</w:t>
            </w:r>
            <w:proofErr w:type="spellEnd"/>
          </w:p>
        </w:tc>
        <w:tc>
          <w:tcPr>
            <w:tcW w:w="0" w:type="auto"/>
          </w:tcPr>
          <w:p w14:paraId="36AFCA5F" w14:textId="77777777" w:rsidR="003764A9" w:rsidRPr="00554630" w:rsidRDefault="0010038B">
            <w:pPr>
              <w:pStyle w:val="Compact"/>
              <w:jc w:val="left"/>
            </w:pPr>
            <w:r w:rsidRPr="00554630">
              <w:t>MASCULINO</w:t>
            </w:r>
          </w:p>
        </w:tc>
      </w:tr>
      <w:tr w:rsidR="003764A9" w:rsidRPr="00554630" w14:paraId="66259EE3" w14:textId="77777777">
        <w:tc>
          <w:tcPr>
            <w:tcW w:w="0" w:type="auto"/>
          </w:tcPr>
          <w:p w14:paraId="67E40049" w14:textId="77777777" w:rsidR="003764A9" w:rsidRPr="00554630" w:rsidRDefault="0010038B">
            <w:pPr>
              <w:pStyle w:val="Compact"/>
              <w:jc w:val="left"/>
            </w:pPr>
            <w:proofErr w:type="spellStart"/>
            <w:r w:rsidRPr="00554630">
              <w:t>gender</w:t>
            </w:r>
            <w:proofErr w:type="spellEnd"/>
          </w:p>
        </w:tc>
        <w:tc>
          <w:tcPr>
            <w:tcW w:w="0" w:type="auto"/>
          </w:tcPr>
          <w:p w14:paraId="30EBEE66" w14:textId="77777777" w:rsidR="003764A9" w:rsidRPr="00554630" w:rsidRDefault="0010038B">
            <w:pPr>
              <w:pStyle w:val="Compact"/>
              <w:jc w:val="left"/>
            </w:pPr>
            <w:r w:rsidRPr="00554630">
              <w:t>FEMININO</w:t>
            </w:r>
          </w:p>
        </w:tc>
      </w:tr>
      <w:tr w:rsidR="003764A9" w:rsidRPr="00554630" w14:paraId="7CF4304A" w14:textId="77777777">
        <w:tc>
          <w:tcPr>
            <w:tcW w:w="0" w:type="auto"/>
          </w:tcPr>
          <w:p w14:paraId="4C4D5084" w14:textId="77777777" w:rsidR="003764A9" w:rsidRPr="00554630" w:rsidRDefault="0010038B">
            <w:pPr>
              <w:pStyle w:val="Compact"/>
              <w:jc w:val="left"/>
            </w:pPr>
            <w:proofErr w:type="spellStart"/>
            <w:r w:rsidRPr="00554630">
              <w:t>gender</w:t>
            </w:r>
            <w:proofErr w:type="spellEnd"/>
          </w:p>
        </w:tc>
        <w:tc>
          <w:tcPr>
            <w:tcW w:w="0" w:type="auto"/>
          </w:tcPr>
          <w:p w14:paraId="4D16C0ED" w14:textId="77777777" w:rsidR="003764A9" w:rsidRPr="00554630" w:rsidRDefault="0010038B">
            <w:pPr>
              <w:pStyle w:val="Compact"/>
              <w:jc w:val="left"/>
            </w:pPr>
            <w:r w:rsidRPr="00554630">
              <w:t>NAO_INFORMADO</w:t>
            </w:r>
          </w:p>
        </w:tc>
      </w:tr>
    </w:tbl>
    <w:p w14:paraId="3EED922D" w14:textId="77777777" w:rsidR="003764A9" w:rsidRPr="00554630" w:rsidRDefault="0010038B">
      <w:pPr>
        <w:pStyle w:val="Ttulo2"/>
      </w:pPr>
      <w:bookmarkStart w:id="66" w:name="_Toc128583510"/>
      <w:bookmarkStart w:id="67" w:name="insurancepensionplandocumentsbeneficiary"/>
      <w:bookmarkEnd w:id="62"/>
      <w:bookmarkEnd w:id="64"/>
      <w:bookmarkEnd w:id="65"/>
      <w:proofErr w:type="spellStart"/>
      <w:r w:rsidRPr="00554630">
        <w:t>InsurancePensionPlanDocumentsBeneficiary</w:t>
      </w:r>
      <w:bookmarkEnd w:id="66"/>
      <w:proofErr w:type="spellEnd"/>
      <w:r w:rsidRPr="00554630">
        <w:t xml:space="preserve"> </w:t>
      </w:r>
      <w:bookmarkStart w:id="68" w:name="X2cd5e2ad9d10b4cc9b984a3e5d7e91f05acbbe9"/>
      <w:bookmarkEnd w:id="68"/>
    </w:p>
    <w:p w14:paraId="3B0D9599" w14:textId="77777777" w:rsidR="003764A9" w:rsidRPr="00554630" w:rsidRDefault="0010038B">
      <w:pPr>
        <w:pStyle w:val="FirstParagraph"/>
      </w:pPr>
      <w:r w:rsidRPr="00554630">
        <w:t xml:space="preserve">   </w:t>
      </w:r>
    </w:p>
    <w:p w14:paraId="1330F2D7" w14:textId="77777777" w:rsidR="003764A9" w:rsidRPr="00554630" w:rsidRDefault="0010038B">
      <w:pPr>
        <w:pStyle w:val="Corpodetexto"/>
      </w:pPr>
      <w:proofErr w:type="spellStart"/>
      <w:r w:rsidRPr="00554630">
        <w:t>Informações</w:t>
      </w:r>
      <w:proofErr w:type="spellEnd"/>
      <w:r w:rsidRPr="00554630">
        <w:t xml:space="preserve"> do </w:t>
      </w:r>
      <w:proofErr w:type="spellStart"/>
      <w:r w:rsidRPr="00554630">
        <w:t>beneficiário</w:t>
      </w:r>
      <w:proofErr w:type="spellEnd"/>
      <w:r w:rsidRPr="00554630">
        <w:t>/</w:t>
      </w:r>
      <w:proofErr w:type="spellStart"/>
      <w:r w:rsidRPr="00554630">
        <w:t>pessoa</w:t>
      </w:r>
      <w:proofErr w:type="spellEnd"/>
      <w:r w:rsidRPr="00554630">
        <w:t xml:space="preserve"> </w:t>
      </w:r>
      <w:proofErr w:type="spellStart"/>
      <w:r w:rsidRPr="00554630">
        <w:t>associada</w:t>
      </w:r>
      <w:proofErr w:type="spellEnd"/>
      <w:r w:rsidRPr="00554630">
        <w:t xml:space="preserve">, </w:t>
      </w:r>
      <w:proofErr w:type="spellStart"/>
      <w:r w:rsidRPr="00554630">
        <w:t>obrigatório</w:t>
      </w:r>
      <w:proofErr w:type="spellEnd"/>
      <w:r w:rsidRPr="00554630">
        <w:t xml:space="preserve"> se </w:t>
      </w:r>
      <w:proofErr w:type="spellStart"/>
      <w:r w:rsidRPr="00554630">
        <w:t>houver</w:t>
      </w:r>
      <w:proofErr w:type="spellEnd"/>
      <w:r w:rsidRPr="00554630">
        <w:t>.</w:t>
      </w:r>
    </w:p>
    <w:p w14:paraId="57E0D6EE" w14:textId="77777777" w:rsidR="003764A9" w:rsidRPr="00554630" w:rsidRDefault="0010038B">
      <w:pPr>
        <w:pStyle w:val="Ttulo3"/>
      </w:pPr>
      <w:bookmarkStart w:id="69" w:name="propriedades-5"/>
      <w:proofErr w:type="spellStart"/>
      <w:r w:rsidRPr="00554630">
        <w:t>Propriedades</w:t>
      </w:r>
      <w:proofErr w:type="spellEnd"/>
    </w:p>
    <w:tbl>
      <w:tblPr>
        <w:tblStyle w:val="Table"/>
        <w:tblW w:w="5000" w:type="pct"/>
        <w:tblLook w:val="0020" w:firstRow="1" w:lastRow="0" w:firstColumn="0" w:lastColumn="0" w:noHBand="0" w:noVBand="0"/>
      </w:tblPr>
      <w:tblGrid>
        <w:gridCol w:w="2369"/>
        <w:gridCol w:w="723"/>
        <w:gridCol w:w="1048"/>
        <w:gridCol w:w="1294"/>
        <w:gridCol w:w="3620"/>
      </w:tblGrid>
      <w:tr w:rsidR="003764A9" w:rsidRPr="00554630" w14:paraId="48325672"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67A24479" w14:textId="77777777" w:rsidR="003764A9" w:rsidRPr="00554630" w:rsidRDefault="0010038B">
            <w:pPr>
              <w:pStyle w:val="Compact"/>
              <w:jc w:val="left"/>
            </w:pPr>
            <w:proofErr w:type="spellStart"/>
            <w:r w:rsidRPr="00554630">
              <w:t>Name</w:t>
            </w:r>
            <w:proofErr w:type="spellEnd"/>
          </w:p>
        </w:tc>
        <w:tc>
          <w:tcPr>
            <w:tcW w:w="0" w:type="auto"/>
          </w:tcPr>
          <w:p w14:paraId="5729B1E5" w14:textId="77777777" w:rsidR="003764A9" w:rsidRPr="00554630" w:rsidRDefault="0010038B">
            <w:pPr>
              <w:pStyle w:val="Compact"/>
              <w:jc w:val="left"/>
            </w:pPr>
            <w:proofErr w:type="spellStart"/>
            <w:r w:rsidRPr="00554630">
              <w:t>Type</w:t>
            </w:r>
            <w:proofErr w:type="spellEnd"/>
          </w:p>
        </w:tc>
        <w:tc>
          <w:tcPr>
            <w:tcW w:w="0" w:type="auto"/>
          </w:tcPr>
          <w:p w14:paraId="759A7328" w14:textId="77777777" w:rsidR="003764A9" w:rsidRPr="00554630" w:rsidRDefault="0010038B">
            <w:pPr>
              <w:pStyle w:val="Compact"/>
              <w:jc w:val="left"/>
            </w:pPr>
            <w:proofErr w:type="spellStart"/>
            <w:r w:rsidRPr="00554630">
              <w:t>Required</w:t>
            </w:r>
            <w:proofErr w:type="spellEnd"/>
          </w:p>
        </w:tc>
        <w:tc>
          <w:tcPr>
            <w:tcW w:w="0" w:type="auto"/>
          </w:tcPr>
          <w:p w14:paraId="4140C4FC" w14:textId="77777777" w:rsidR="003764A9" w:rsidRPr="00554630" w:rsidRDefault="0010038B">
            <w:pPr>
              <w:pStyle w:val="Compact"/>
              <w:jc w:val="left"/>
            </w:pPr>
            <w:proofErr w:type="spellStart"/>
            <w:r w:rsidRPr="00554630">
              <w:t>Restrictions</w:t>
            </w:r>
            <w:proofErr w:type="spellEnd"/>
          </w:p>
        </w:tc>
        <w:tc>
          <w:tcPr>
            <w:tcW w:w="0" w:type="auto"/>
          </w:tcPr>
          <w:p w14:paraId="6CD1D056" w14:textId="77777777" w:rsidR="003764A9" w:rsidRPr="00554630" w:rsidRDefault="0010038B">
            <w:pPr>
              <w:pStyle w:val="Compact"/>
              <w:jc w:val="left"/>
            </w:pPr>
            <w:proofErr w:type="spellStart"/>
            <w:r w:rsidRPr="00554630">
              <w:t>Description</w:t>
            </w:r>
            <w:proofErr w:type="spellEnd"/>
          </w:p>
        </w:tc>
      </w:tr>
      <w:tr w:rsidR="003764A9" w:rsidRPr="00554630" w14:paraId="66AEDC7E" w14:textId="77777777">
        <w:tc>
          <w:tcPr>
            <w:tcW w:w="0" w:type="auto"/>
          </w:tcPr>
          <w:p w14:paraId="4E2B4022" w14:textId="2B1A87A5" w:rsidR="003764A9" w:rsidRPr="00554630" w:rsidRDefault="00784A7B">
            <w:pPr>
              <w:pStyle w:val="Compact"/>
              <w:jc w:val="left"/>
            </w:pPr>
            <w:proofErr w:type="spellStart"/>
            <w:r w:rsidRPr="00554630">
              <w:t>documentNumber</w:t>
            </w:r>
            <w:proofErr w:type="spellEnd"/>
          </w:p>
        </w:tc>
        <w:tc>
          <w:tcPr>
            <w:tcW w:w="0" w:type="auto"/>
          </w:tcPr>
          <w:p w14:paraId="6C4847B1" w14:textId="77777777" w:rsidR="003764A9" w:rsidRPr="00554630" w:rsidRDefault="0010038B">
            <w:pPr>
              <w:pStyle w:val="Compact"/>
              <w:jc w:val="left"/>
            </w:pPr>
            <w:proofErr w:type="spellStart"/>
            <w:r w:rsidRPr="00554630">
              <w:t>string</w:t>
            </w:r>
            <w:proofErr w:type="spellEnd"/>
          </w:p>
        </w:tc>
        <w:tc>
          <w:tcPr>
            <w:tcW w:w="0" w:type="auto"/>
          </w:tcPr>
          <w:p w14:paraId="2BF34E5C" w14:textId="77777777" w:rsidR="003764A9" w:rsidRPr="00554630" w:rsidRDefault="0010038B">
            <w:pPr>
              <w:pStyle w:val="Compact"/>
              <w:jc w:val="left"/>
            </w:pPr>
            <w:proofErr w:type="spellStart"/>
            <w:r w:rsidRPr="00554630">
              <w:t>true</w:t>
            </w:r>
            <w:proofErr w:type="spellEnd"/>
          </w:p>
        </w:tc>
        <w:tc>
          <w:tcPr>
            <w:tcW w:w="0" w:type="auto"/>
          </w:tcPr>
          <w:p w14:paraId="3011D90B" w14:textId="46B8C580" w:rsidR="003764A9" w:rsidRPr="00554630" w:rsidRDefault="00043E15">
            <w:pPr>
              <w:pStyle w:val="Compact"/>
              <w:jc w:val="left"/>
            </w:pPr>
            <w:proofErr w:type="spellStart"/>
            <w:r w:rsidRPr="00554630">
              <w:t>true</w:t>
            </w:r>
            <w:proofErr w:type="spellEnd"/>
          </w:p>
        </w:tc>
        <w:tc>
          <w:tcPr>
            <w:tcW w:w="0" w:type="auto"/>
          </w:tcPr>
          <w:p w14:paraId="37C0489F" w14:textId="5C32CE1C" w:rsidR="003764A9" w:rsidRPr="00554630" w:rsidRDefault="00784A7B">
            <w:pPr>
              <w:pStyle w:val="Compact"/>
              <w:jc w:val="left"/>
            </w:pPr>
            <w:r w:rsidRPr="00554630">
              <w:t>Documento de identificação do</w:t>
            </w:r>
            <w:r w:rsidR="0010038B" w:rsidRPr="00554630">
              <w:t xml:space="preserve"> beneficiário</w:t>
            </w:r>
          </w:p>
        </w:tc>
      </w:tr>
      <w:tr w:rsidR="003764A9" w:rsidRPr="00554630" w14:paraId="2CEA127F" w14:textId="77777777">
        <w:tc>
          <w:tcPr>
            <w:tcW w:w="0" w:type="auto"/>
          </w:tcPr>
          <w:p w14:paraId="5D4DBAB8" w14:textId="77777777" w:rsidR="003764A9" w:rsidRPr="00554630" w:rsidRDefault="0010038B">
            <w:pPr>
              <w:pStyle w:val="Compact"/>
              <w:jc w:val="left"/>
            </w:pPr>
            <w:proofErr w:type="spellStart"/>
            <w:r w:rsidRPr="00554630">
              <w:t>documentType</w:t>
            </w:r>
            <w:proofErr w:type="spellEnd"/>
          </w:p>
        </w:tc>
        <w:tc>
          <w:tcPr>
            <w:tcW w:w="0" w:type="auto"/>
          </w:tcPr>
          <w:p w14:paraId="0A0102BC" w14:textId="77777777" w:rsidR="003764A9" w:rsidRPr="00554630" w:rsidRDefault="0010038B">
            <w:pPr>
              <w:pStyle w:val="Compact"/>
              <w:jc w:val="left"/>
            </w:pPr>
            <w:proofErr w:type="spellStart"/>
            <w:r w:rsidRPr="00554630">
              <w:t>string</w:t>
            </w:r>
            <w:proofErr w:type="spellEnd"/>
          </w:p>
        </w:tc>
        <w:tc>
          <w:tcPr>
            <w:tcW w:w="0" w:type="auto"/>
          </w:tcPr>
          <w:p w14:paraId="63D28A43" w14:textId="77777777" w:rsidR="003764A9" w:rsidRPr="00554630" w:rsidRDefault="0010038B">
            <w:pPr>
              <w:pStyle w:val="Compact"/>
              <w:jc w:val="left"/>
            </w:pPr>
            <w:proofErr w:type="spellStart"/>
            <w:r w:rsidRPr="00554630">
              <w:t>true</w:t>
            </w:r>
            <w:proofErr w:type="spellEnd"/>
          </w:p>
        </w:tc>
        <w:tc>
          <w:tcPr>
            <w:tcW w:w="0" w:type="auto"/>
          </w:tcPr>
          <w:p w14:paraId="1F0F0D60" w14:textId="56B0F8B3" w:rsidR="003764A9" w:rsidRPr="00554630" w:rsidRDefault="009520FB">
            <w:pPr>
              <w:pStyle w:val="Compact"/>
              <w:jc w:val="left"/>
            </w:pPr>
            <w:proofErr w:type="spellStart"/>
            <w:r>
              <w:t>true</w:t>
            </w:r>
            <w:proofErr w:type="spellEnd"/>
          </w:p>
        </w:tc>
        <w:tc>
          <w:tcPr>
            <w:tcW w:w="0" w:type="auto"/>
          </w:tcPr>
          <w:p w14:paraId="1F80D7F8" w14:textId="77777777" w:rsidR="003764A9" w:rsidRPr="00554630" w:rsidRDefault="0010038B">
            <w:pPr>
              <w:pStyle w:val="Compact"/>
              <w:jc w:val="left"/>
            </w:pPr>
            <w:r w:rsidRPr="00554630">
              <w:t>Tipo de Documento do beneficiário</w:t>
            </w:r>
          </w:p>
        </w:tc>
      </w:tr>
      <w:tr w:rsidR="001D3767" w:rsidRPr="00554630" w14:paraId="6FDB4814" w14:textId="77777777">
        <w:tc>
          <w:tcPr>
            <w:tcW w:w="0" w:type="auto"/>
          </w:tcPr>
          <w:p w14:paraId="046459CD" w14:textId="44DF3F3D" w:rsidR="001D3767" w:rsidRPr="00554630" w:rsidRDefault="001D3767">
            <w:pPr>
              <w:pStyle w:val="Compact"/>
              <w:jc w:val="left"/>
            </w:pPr>
            <w:proofErr w:type="spellStart"/>
            <w:r w:rsidRPr="00554630">
              <w:lastRenderedPageBreak/>
              <w:t>documentTypeOthers</w:t>
            </w:r>
            <w:proofErr w:type="spellEnd"/>
          </w:p>
        </w:tc>
        <w:tc>
          <w:tcPr>
            <w:tcW w:w="0" w:type="auto"/>
          </w:tcPr>
          <w:p w14:paraId="18D5B2F1" w14:textId="5C5F7E80" w:rsidR="001D3767" w:rsidRPr="00554630" w:rsidRDefault="001D3767">
            <w:pPr>
              <w:pStyle w:val="Compact"/>
              <w:jc w:val="left"/>
            </w:pPr>
            <w:proofErr w:type="spellStart"/>
            <w:r w:rsidRPr="00554630">
              <w:t>string</w:t>
            </w:r>
            <w:proofErr w:type="spellEnd"/>
          </w:p>
        </w:tc>
        <w:tc>
          <w:tcPr>
            <w:tcW w:w="0" w:type="auto"/>
          </w:tcPr>
          <w:p w14:paraId="593E7422" w14:textId="0058DE3F" w:rsidR="001D3767" w:rsidRPr="00554630" w:rsidRDefault="00EF536A">
            <w:pPr>
              <w:pStyle w:val="Compact"/>
              <w:jc w:val="left"/>
            </w:pPr>
            <w:r w:rsidRPr="00554630">
              <w:t>false</w:t>
            </w:r>
          </w:p>
        </w:tc>
        <w:tc>
          <w:tcPr>
            <w:tcW w:w="0" w:type="auto"/>
          </w:tcPr>
          <w:p w14:paraId="4BFA191D" w14:textId="42094045" w:rsidR="001D3767" w:rsidRPr="00554630" w:rsidRDefault="00EF536A">
            <w:pPr>
              <w:pStyle w:val="Compact"/>
              <w:jc w:val="left"/>
            </w:pPr>
            <w:proofErr w:type="spellStart"/>
            <w:r w:rsidRPr="00554630">
              <w:t>none</w:t>
            </w:r>
            <w:proofErr w:type="spellEnd"/>
          </w:p>
        </w:tc>
        <w:tc>
          <w:tcPr>
            <w:tcW w:w="0" w:type="auto"/>
          </w:tcPr>
          <w:p w14:paraId="54A2426E" w14:textId="746F8810" w:rsidR="001D3767" w:rsidRPr="00554630" w:rsidRDefault="00EF536A">
            <w:pPr>
              <w:pStyle w:val="Compact"/>
              <w:jc w:val="left"/>
            </w:pPr>
            <w:r w:rsidRPr="00554630">
              <w:t xml:space="preserve">Descrição do Tipo de </w:t>
            </w:r>
            <w:proofErr w:type="spellStart"/>
            <w:r w:rsidRPr="00554630">
              <w:t>Documeto</w:t>
            </w:r>
            <w:proofErr w:type="spellEnd"/>
            <w:r w:rsidRPr="00554630">
              <w:t xml:space="preserve"> quando for informada a opção OUTROS</w:t>
            </w:r>
          </w:p>
        </w:tc>
      </w:tr>
      <w:tr w:rsidR="003764A9" w:rsidRPr="00554630" w14:paraId="7E88A3F1" w14:textId="77777777">
        <w:tc>
          <w:tcPr>
            <w:tcW w:w="0" w:type="auto"/>
          </w:tcPr>
          <w:p w14:paraId="2AD45DF7" w14:textId="2EF0A3FC" w:rsidR="003764A9" w:rsidRPr="00554630" w:rsidRDefault="00784A7B" w:rsidP="00784A7B">
            <w:pPr>
              <w:pStyle w:val="Compact"/>
              <w:tabs>
                <w:tab w:val="right" w:pos="2153"/>
              </w:tabs>
              <w:jc w:val="left"/>
            </w:pPr>
            <w:proofErr w:type="spellStart"/>
            <w:r w:rsidRPr="00554630">
              <w:t>name</w:t>
            </w:r>
            <w:proofErr w:type="spellEnd"/>
          </w:p>
        </w:tc>
        <w:tc>
          <w:tcPr>
            <w:tcW w:w="0" w:type="auto"/>
          </w:tcPr>
          <w:p w14:paraId="30259FAD" w14:textId="77777777" w:rsidR="003764A9" w:rsidRPr="00554630" w:rsidRDefault="0010038B">
            <w:pPr>
              <w:pStyle w:val="Compact"/>
              <w:jc w:val="left"/>
            </w:pPr>
            <w:proofErr w:type="spellStart"/>
            <w:r w:rsidRPr="00554630">
              <w:t>string</w:t>
            </w:r>
            <w:proofErr w:type="spellEnd"/>
          </w:p>
        </w:tc>
        <w:tc>
          <w:tcPr>
            <w:tcW w:w="0" w:type="auto"/>
          </w:tcPr>
          <w:p w14:paraId="2E6B8C9C" w14:textId="309ECFAF" w:rsidR="003764A9" w:rsidRPr="00554630" w:rsidRDefault="00784A7B">
            <w:pPr>
              <w:pStyle w:val="Compact"/>
              <w:jc w:val="left"/>
            </w:pPr>
            <w:proofErr w:type="spellStart"/>
            <w:r w:rsidRPr="00554630">
              <w:t>true</w:t>
            </w:r>
            <w:proofErr w:type="spellEnd"/>
          </w:p>
        </w:tc>
        <w:tc>
          <w:tcPr>
            <w:tcW w:w="0" w:type="auto"/>
          </w:tcPr>
          <w:p w14:paraId="6EFE1190" w14:textId="6025F79B" w:rsidR="003764A9" w:rsidRPr="00554630" w:rsidRDefault="00CC51D0">
            <w:pPr>
              <w:pStyle w:val="Compact"/>
              <w:jc w:val="left"/>
            </w:pPr>
            <w:proofErr w:type="spellStart"/>
            <w:r w:rsidRPr="00554630">
              <w:t>true</w:t>
            </w:r>
            <w:proofErr w:type="spellEnd"/>
          </w:p>
        </w:tc>
        <w:tc>
          <w:tcPr>
            <w:tcW w:w="0" w:type="auto"/>
          </w:tcPr>
          <w:p w14:paraId="23F4B9CD" w14:textId="1C3B2437" w:rsidR="003764A9" w:rsidRPr="00554630" w:rsidRDefault="00784A7B">
            <w:pPr>
              <w:pStyle w:val="Compact"/>
              <w:jc w:val="left"/>
            </w:pPr>
            <w:r w:rsidRPr="00554630">
              <w:t>Nome</w:t>
            </w:r>
            <w:r w:rsidR="0010038B" w:rsidRPr="00554630">
              <w:t xml:space="preserve"> do beneficiário</w:t>
            </w:r>
          </w:p>
        </w:tc>
      </w:tr>
      <w:tr w:rsidR="003764A9" w:rsidRPr="00554630" w14:paraId="14AEE4E5" w14:textId="77777777">
        <w:tc>
          <w:tcPr>
            <w:tcW w:w="0" w:type="auto"/>
          </w:tcPr>
          <w:p w14:paraId="5B0656C6" w14:textId="77777777" w:rsidR="003764A9" w:rsidRPr="00554630" w:rsidRDefault="0010038B">
            <w:pPr>
              <w:pStyle w:val="Compact"/>
              <w:jc w:val="left"/>
            </w:pPr>
            <w:proofErr w:type="spellStart"/>
            <w:r w:rsidRPr="00554630">
              <w:t>participationPercentage</w:t>
            </w:r>
            <w:proofErr w:type="spellEnd"/>
          </w:p>
        </w:tc>
        <w:tc>
          <w:tcPr>
            <w:tcW w:w="0" w:type="auto"/>
          </w:tcPr>
          <w:p w14:paraId="1D3BDE72" w14:textId="77777777" w:rsidR="003764A9" w:rsidRPr="00554630" w:rsidRDefault="0010038B">
            <w:pPr>
              <w:pStyle w:val="Compact"/>
              <w:jc w:val="left"/>
            </w:pPr>
            <w:proofErr w:type="spellStart"/>
            <w:r w:rsidRPr="00554630">
              <w:t>string</w:t>
            </w:r>
            <w:proofErr w:type="spellEnd"/>
          </w:p>
        </w:tc>
        <w:tc>
          <w:tcPr>
            <w:tcW w:w="0" w:type="auto"/>
          </w:tcPr>
          <w:p w14:paraId="1CD18033" w14:textId="77777777" w:rsidR="003764A9" w:rsidRPr="00554630" w:rsidRDefault="0010038B">
            <w:pPr>
              <w:pStyle w:val="Compact"/>
              <w:jc w:val="left"/>
            </w:pPr>
            <w:proofErr w:type="spellStart"/>
            <w:r w:rsidRPr="00554630">
              <w:t>true</w:t>
            </w:r>
            <w:proofErr w:type="spellEnd"/>
          </w:p>
        </w:tc>
        <w:tc>
          <w:tcPr>
            <w:tcW w:w="0" w:type="auto"/>
          </w:tcPr>
          <w:p w14:paraId="2C2FF4A1" w14:textId="2D894B88" w:rsidR="003764A9" w:rsidRPr="00554630" w:rsidRDefault="00907661">
            <w:pPr>
              <w:pStyle w:val="Compact"/>
              <w:jc w:val="left"/>
            </w:pPr>
            <w:proofErr w:type="spellStart"/>
            <w:r w:rsidRPr="00554630">
              <w:t>true</w:t>
            </w:r>
            <w:proofErr w:type="spellEnd"/>
          </w:p>
        </w:tc>
        <w:tc>
          <w:tcPr>
            <w:tcW w:w="0" w:type="auto"/>
          </w:tcPr>
          <w:p w14:paraId="46C87EA2" w14:textId="77777777" w:rsidR="003764A9" w:rsidRPr="00554630" w:rsidRDefault="0010038B">
            <w:pPr>
              <w:pStyle w:val="Compact"/>
              <w:jc w:val="left"/>
            </w:pPr>
            <w:r w:rsidRPr="00554630">
              <w:t xml:space="preserve">Percentual de </w:t>
            </w:r>
            <w:proofErr w:type="spellStart"/>
            <w:r w:rsidRPr="00554630">
              <w:t>particiapação</w:t>
            </w:r>
            <w:proofErr w:type="spellEnd"/>
            <w:r w:rsidRPr="00554630">
              <w:t xml:space="preserve"> do beneficiário.</w:t>
            </w:r>
          </w:p>
        </w:tc>
      </w:tr>
    </w:tbl>
    <w:p w14:paraId="148FE914" w14:textId="77777777" w:rsidR="003764A9" w:rsidRPr="00554630" w:rsidRDefault="0010038B">
      <w:pPr>
        <w:pStyle w:val="Ttulo4"/>
      </w:pPr>
      <w:bookmarkStart w:id="70" w:name="enumerated-values-3"/>
      <w:r w:rsidRPr="00554630">
        <w:t>Enumerated Values</w:t>
      </w:r>
    </w:p>
    <w:tbl>
      <w:tblPr>
        <w:tblStyle w:val="Table"/>
        <w:tblW w:w="0" w:type="auto"/>
        <w:tblLook w:val="0020" w:firstRow="1" w:lastRow="0" w:firstColumn="0" w:lastColumn="0" w:noHBand="0" w:noVBand="0"/>
      </w:tblPr>
      <w:tblGrid>
        <w:gridCol w:w="1563"/>
        <w:gridCol w:w="977"/>
      </w:tblGrid>
      <w:tr w:rsidR="003764A9" w14:paraId="097BAB59"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6FED6D78" w14:textId="77777777" w:rsidR="003764A9" w:rsidRDefault="0010038B">
            <w:pPr>
              <w:pStyle w:val="Compact"/>
              <w:jc w:val="left"/>
            </w:pPr>
            <w:proofErr w:type="spellStart"/>
            <w:r>
              <w:t>Property</w:t>
            </w:r>
            <w:proofErr w:type="spellEnd"/>
          </w:p>
        </w:tc>
        <w:tc>
          <w:tcPr>
            <w:tcW w:w="0" w:type="auto"/>
          </w:tcPr>
          <w:p w14:paraId="028D8032" w14:textId="77777777" w:rsidR="003764A9" w:rsidRDefault="0010038B">
            <w:pPr>
              <w:pStyle w:val="Compact"/>
              <w:jc w:val="left"/>
            </w:pPr>
            <w:proofErr w:type="spellStart"/>
            <w:r>
              <w:t>Value</w:t>
            </w:r>
            <w:proofErr w:type="spellEnd"/>
          </w:p>
        </w:tc>
      </w:tr>
      <w:tr w:rsidR="003764A9" w14:paraId="30F39F0F" w14:textId="77777777">
        <w:tc>
          <w:tcPr>
            <w:tcW w:w="0" w:type="auto"/>
          </w:tcPr>
          <w:p w14:paraId="68693D1D" w14:textId="77777777" w:rsidR="003764A9" w:rsidRDefault="0010038B">
            <w:pPr>
              <w:pStyle w:val="Compact"/>
              <w:jc w:val="left"/>
            </w:pPr>
            <w:proofErr w:type="spellStart"/>
            <w:r>
              <w:t>documentType</w:t>
            </w:r>
            <w:proofErr w:type="spellEnd"/>
          </w:p>
        </w:tc>
        <w:tc>
          <w:tcPr>
            <w:tcW w:w="0" w:type="auto"/>
          </w:tcPr>
          <w:p w14:paraId="285A72D2" w14:textId="77777777" w:rsidR="003764A9" w:rsidRDefault="0010038B">
            <w:pPr>
              <w:pStyle w:val="Compact"/>
              <w:jc w:val="left"/>
            </w:pPr>
            <w:r>
              <w:t>CPF</w:t>
            </w:r>
          </w:p>
        </w:tc>
      </w:tr>
      <w:tr w:rsidR="003764A9" w14:paraId="51732192" w14:textId="77777777">
        <w:tc>
          <w:tcPr>
            <w:tcW w:w="0" w:type="auto"/>
          </w:tcPr>
          <w:p w14:paraId="0D29C1D8" w14:textId="77777777" w:rsidR="003764A9" w:rsidRDefault="0010038B">
            <w:pPr>
              <w:pStyle w:val="Compact"/>
              <w:jc w:val="left"/>
            </w:pPr>
            <w:proofErr w:type="spellStart"/>
            <w:r>
              <w:t>documentType</w:t>
            </w:r>
            <w:proofErr w:type="spellEnd"/>
          </w:p>
        </w:tc>
        <w:tc>
          <w:tcPr>
            <w:tcW w:w="0" w:type="auto"/>
          </w:tcPr>
          <w:p w14:paraId="15FE2236" w14:textId="77777777" w:rsidR="003764A9" w:rsidRDefault="0010038B">
            <w:pPr>
              <w:pStyle w:val="Compact"/>
              <w:jc w:val="left"/>
            </w:pPr>
            <w:r>
              <w:t>OUTROS</w:t>
            </w:r>
          </w:p>
        </w:tc>
      </w:tr>
    </w:tbl>
    <w:p w14:paraId="48DBC178" w14:textId="77777777" w:rsidR="003764A9" w:rsidRPr="00554630" w:rsidRDefault="0010038B">
      <w:pPr>
        <w:pStyle w:val="Ttulo2"/>
      </w:pPr>
      <w:bookmarkStart w:id="71" w:name="_Toc128583511"/>
      <w:bookmarkStart w:id="72" w:name="X7b6ec9af27a9dcb7d394ec397b9b5267a802232"/>
      <w:bookmarkEnd w:id="67"/>
      <w:bookmarkEnd w:id="69"/>
      <w:bookmarkEnd w:id="70"/>
      <w:proofErr w:type="spellStart"/>
      <w:r w:rsidRPr="00554630">
        <w:t>InsurancePensionPlanDocumentsIntermediary</w:t>
      </w:r>
      <w:bookmarkEnd w:id="71"/>
      <w:proofErr w:type="spellEnd"/>
      <w:r w:rsidRPr="00554630">
        <w:t xml:space="preserve"> </w:t>
      </w:r>
      <w:bookmarkStart w:id="73" w:name="X324990b6a93f8f724e63f887e4095393d9b327d"/>
      <w:bookmarkEnd w:id="73"/>
    </w:p>
    <w:p w14:paraId="3199F3DC" w14:textId="77777777" w:rsidR="003764A9" w:rsidRPr="00554630" w:rsidRDefault="0010038B">
      <w:pPr>
        <w:pStyle w:val="FirstParagraph"/>
      </w:pPr>
      <w:r w:rsidRPr="00554630">
        <w:t xml:space="preserve">   </w:t>
      </w:r>
    </w:p>
    <w:p w14:paraId="7A2CFB89" w14:textId="77777777" w:rsidR="003764A9" w:rsidRPr="00554630" w:rsidRDefault="0010038B">
      <w:pPr>
        <w:pStyle w:val="Corpodetexto"/>
      </w:pPr>
      <w:proofErr w:type="spellStart"/>
      <w:r w:rsidRPr="00554630">
        <w:t>Informações</w:t>
      </w:r>
      <w:proofErr w:type="spellEnd"/>
      <w:r w:rsidRPr="00554630">
        <w:t xml:space="preserve"> de </w:t>
      </w:r>
      <w:proofErr w:type="spellStart"/>
      <w:r w:rsidRPr="00554630">
        <w:t>intermediário</w:t>
      </w:r>
      <w:proofErr w:type="spellEnd"/>
      <w:r w:rsidRPr="00554630">
        <w:t xml:space="preserve">, </w:t>
      </w:r>
      <w:proofErr w:type="spellStart"/>
      <w:r w:rsidRPr="00554630">
        <w:t>obrigatório</w:t>
      </w:r>
      <w:proofErr w:type="spellEnd"/>
      <w:r w:rsidRPr="00554630">
        <w:t xml:space="preserve"> se </w:t>
      </w:r>
      <w:proofErr w:type="spellStart"/>
      <w:r w:rsidRPr="00554630">
        <w:t>houver</w:t>
      </w:r>
      <w:proofErr w:type="spellEnd"/>
      <w:r w:rsidRPr="00554630">
        <w:t>.</w:t>
      </w:r>
    </w:p>
    <w:p w14:paraId="2ABAB4F3" w14:textId="77777777" w:rsidR="003764A9" w:rsidRPr="00554630" w:rsidRDefault="0010038B">
      <w:pPr>
        <w:pStyle w:val="Ttulo3"/>
      </w:pPr>
      <w:bookmarkStart w:id="74" w:name="propriedades-6"/>
      <w:proofErr w:type="spellStart"/>
      <w:r w:rsidRPr="00554630">
        <w:t>Propriedades</w:t>
      </w:r>
      <w:proofErr w:type="spellEnd"/>
    </w:p>
    <w:tbl>
      <w:tblPr>
        <w:tblStyle w:val="Table"/>
        <w:tblW w:w="5000" w:type="pct"/>
        <w:tblLook w:val="0020" w:firstRow="1" w:lastRow="0" w:firstColumn="0" w:lastColumn="0" w:noHBand="0" w:noVBand="0"/>
      </w:tblPr>
      <w:tblGrid>
        <w:gridCol w:w="2186"/>
        <w:gridCol w:w="2481"/>
        <w:gridCol w:w="1048"/>
        <w:gridCol w:w="1294"/>
        <w:gridCol w:w="2045"/>
      </w:tblGrid>
      <w:tr w:rsidR="003764A9" w:rsidRPr="00554630" w14:paraId="7B2C5C47"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57BCA39F" w14:textId="77777777" w:rsidR="003764A9" w:rsidRPr="00554630" w:rsidRDefault="0010038B">
            <w:pPr>
              <w:pStyle w:val="Compact"/>
              <w:jc w:val="left"/>
            </w:pPr>
            <w:proofErr w:type="spellStart"/>
            <w:r w:rsidRPr="00554630">
              <w:t>Name</w:t>
            </w:r>
            <w:proofErr w:type="spellEnd"/>
          </w:p>
        </w:tc>
        <w:tc>
          <w:tcPr>
            <w:tcW w:w="0" w:type="auto"/>
          </w:tcPr>
          <w:p w14:paraId="7ADDE054" w14:textId="77777777" w:rsidR="003764A9" w:rsidRPr="00554630" w:rsidRDefault="0010038B">
            <w:pPr>
              <w:pStyle w:val="Compact"/>
              <w:jc w:val="left"/>
            </w:pPr>
            <w:proofErr w:type="spellStart"/>
            <w:r w:rsidRPr="00554630">
              <w:t>Type</w:t>
            </w:r>
            <w:proofErr w:type="spellEnd"/>
          </w:p>
        </w:tc>
        <w:tc>
          <w:tcPr>
            <w:tcW w:w="0" w:type="auto"/>
          </w:tcPr>
          <w:p w14:paraId="2CF3E0FD" w14:textId="77777777" w:rsidR="003764A9" w:rsidRPr="00554630" w:rsidRDefault="0010038B">
            <w:pPr>
              <w:pStyle w:val="Compact"/>
              <w:jc w:val="left"/>
            </w:pPr>
            <w:proofErr w:type="spellStart"/>
            <w:r w:rsidRPr="00554630">
              <w:t>Required</w:t>
            </w:r>
            <w:proofErr w:type="spellEnd"/>
          </w:p>
        </w:tc>
        <w:tc>
          <w:tcPr>
            <w:tcW w:w="0" w:type="auto"/>
          </w:tcPr>
          <w:p w14:paraId="230B2819" w14:textId="77777777" w:rsidR="003764A9" w:rsidRPr="00554630" w:rsidRDefault="0010038B">
            <w:pPr>
              <w:pStyle w:val="Compact"/>
              <w:jc w:val="left"/>
            </w:pPr>
            <w:proofErr w:type="spellStart"/>
            <w:r w:rsidRPr="00554630">
              <w:t>Restrictions</w:t>
            </w:r>
            <w:proofErr w:type="spellEnd"/>
          </w:p>
        </w:tc>
        <w:tc>
          <w:tcPr>
            <w:tcW w:w="0" w:type="auto"/>
          </w:tcPr>
          <w:p w14:paraId="7E0E06EB" w14:textId="77777777" w:rsidR="003764A9" w:rsidRPr="00554630" w:rsidRDefault="0010038B">
            <w:pPr>
              <w:pStyle w:val="Compact"/>
              <w:jc w:val="left"/>
            </w:pPr>
            <w:proofErr w:type="spellStart"/>
            <w:r w:rsidRPr="00554630">
              <w:t>Description</w:t>
            </w:r>
            <w:proofErr w:type="spellEnd"/>
          </w:p>
        </w:tc>
      </w:tr>
      <w:tr w:rsidR="003764A9" w:rsidRPr="00554630" w14:paraId="6355BAED" w14:textId="77777777">
        <w:tc>
          <w:tcPr>
            <w:tcW w:w="0" w:type="auto"/>
          </w:tcPr>
          <w:p w14:paraId="6FDD1A2F" w14:textId="77777777" w:rsidR="003764A9" w:rsidRPr="00554630" w:rsidRDefault="0010038B">
            <w:pPr>
              <w:pStyle w:val="Compact"/>
              <w:jc w:val="left"/>
            </w:pPr>
            <w:proofErr w:type="spellStart"/>
            <w:r w:rsidRPr="00554630">
              <w:t>type</w:t>
            </w:r>
            <w:proofErr w:type="spellEnd"/>
          </w:p>
        </w:tc>
        <w:tc>
          <w:tcPr>
            <w:tcW w:w="0" w:type="auto"/>
          </w:tcPr>
          <w:p w14:paraId="104269CC" w14:textId="77777777" w:rsidR="003764A9" w:rsidRPr="00554630" w:rsidRDefault="0010038B">
            <w:pPr>
              <w:pStyle w:val="Compact"/>
              <w:jc w:val="left"/>
            </w:pPr>
            <w:proofErr w:type="spellStart"/>
            <w:r w:rsidRPr="00554630">
              <w:t>string</w:t>
            </w:r>
            <w:proofErr w:type="spellEnd"/>
          </w:p>
        </w:tc>
        <w:tc>
          <w:tcPr>
            <w:tcW w:w="0" w:type="auto"/>
          </w:tcPr>
          <w:p w14:paraId="5EE1802A" w14:textId="77777777" w:rsidR="003764A9" w:rsidRPr="00554630" w:rsidRDefault="0010038B">
            <w:pPr>
              <w:pStyle w:val="Compact"/>
              <w:jc w:val="left"/>
            </w:pPr>
            <w:proofErr w:type="spellStart"/>
            <w:r w:rsidRPr="00554630">
              <w:t>true</w:t>
            </w:r>
            <w:proofErr w:type="spellEnd"/>
          </w:p>
        </w:tc>
        <w:tc>
          <w:tcPr>
            <w:tcW w:w="0" w:type="auto"/>
          </w:tcPr>
          <w:p w14:paraId="0BFEA8EC" w14:textId="12AC55E1" w:rsidR="003764A9" w:rsidRPr="00554630" w:rsidRDefault="009520FB">
            <w:pPr>
              <w:pStyle w:val="Compact"/>
              <w:jc w:val="left"/>
            </w:pPr>
            <w:proofErr w:type="spellStart"/>
            <w:r>
              <w:t>true</w:t>
            </w:r>
            <w:proofErr w:type="spellEnd"/>
          </w:p>
        </w:tc>
        <w:tc>
          <w:tcPr>
            <w:tcW w:w="0" w:type="auto"/>
          </w:tcPr>
          <w:p w14:paraId="43A31B29" w14:textId="77777777" w:rsidR="003764A9" w:rsidRPr="00554630" w:rsidRDefault="0010038B">
            <w:pPr>
              <w:pStyle w:val="Compact"/>
              <w:jc w:val="left"/>
            </w:pPr>
            <w:r w:rsidRPr="00554630">
              <w:t>Tipo do Intermediador</w:t>
            </w:r>
          </w:p>
        </w:tc>
      </w:tr>
      <w:tr w:rsidR="00784A7B" w:rsidRPr="00554630" w14:paraId="338B5B07" w14:textId="77777777">
        <w:tc>
          <w:tcPr>
            <w:tcW w:w="0" w:type="auto"/>
          </w:tcPr>
          <w:p w14:paraId="5316F412" w14:textId="051E3D40" w:rsidR="00784A7B" w:rsidRPr="00554630" w:rsidRDefault="00784A7B" w:rsidP="00784A7B">
            <w:pPr>
              <w:pStyle w:val="Compact"/>
              <w:jc w:val="left"/>
            </w:pPr>
            <w:proofErr w:type="spellStart"/>
            <w:r w:rsidRPr="00554630">
              <w:t>documentNumber</w:t>
            </w:r>
            <w:proofErr w:type="spellEnd"/>
          </w:p>
        </w:tc>
        <w:tc>
          <w:tcPr>
            <w:tcW w:w="0" w:type="auto"/>
          </w:tcPr>
          <w:p w14:paraId="329E29EF" w14:textId="742079DE" w:rsidR="00784A7B" w:rsidRPr="00554630" w:rsidRDefault="00784A7B" w:rsidP="00784A7B">
            <w:pPr>
              <w:pStyle w:val="Compact"/>
              <w:jc w:val="left"/>
            </w:pPr>
            <w:proofErr w:type="spellStart"/>
            <w:r w:rsidRPr="00554630">
              <w:t>string</w:t>
            </w:r>
            <w:proofErr w:type="spellEnd"/>
          </w:p>
        </w:tc>
        <w:tc>
          <w:tcPr>
            <w:tcW w:w="0" w:type="auto"/>
          </w:tcPr>
          <w:p w14:paraId="78BB9607" w14:textId="1CF02DA4" w:rsidR="00784A7B" w:rsidRPr="00554630" w:rsidRDefault="00784A7B" w:rsidP="00784A7B">
            <w:pPr>
              <w:pStyle w:val="Compact"/>
              <w:jc w:val="left"/>
            </w:pPr>
            <w:r w:rsidRPr="00554630">
              <w:t>false</w:t>
            </w:r>
          </w:p>
        </w:tc>
        <w:tc>
          <w:tcPr>
            <w:tcW w:w="0" w:type="auto"/>
          </w:tcPr>
          <w:p w14:paraId="4F779370" w14:textId="79792AE3" w:rsidR="00784A7B" w:rsidRPr="00554630" w:rsidRDefault="00C0239A" w:rsidP="00784A7B">
            <w:pPr>
              <w:pStyle w:val="Compact"/>
              <w:jc w:val="left"/>
            </w:pPr>
            <w:proofErr w:type="spellStart"/>
            <w:r w:rsidRPr="00554630">
              <w:t>true</w:t>
            </w:r>
            <w:proofErr w:type="spellEnd"/>
          </w:p>
        </w:tc>
        <w:tc>
          <w:tcPr>
            <w:tcW w:w="0" w:type="auto"/>
          </w:tcPr>
          <w:p w14:paraId="39600422" w14:textId="1DF87EDD" w:rsidR="00784A7B" w:rsidRPr="00554630" w:rsidRDefault="00784A7B" w:rsidP="00784A7B">
            <w:pPr>
              <w:pStyle w:val="Compact"/>
              <w:jc w:val="left"/>
            </w:pPr>
            <w:r w:rsidRPr="00554630">
              <w:t>Documento do Intermediador, Campo obrigatório quando o campo “Tipo” for preenchido com “1 - Corretor”.</w:t>
            </w:r>
          </w:p>
        </w:tc>
      </w:tr>
      <w:tr w:rsidR="00784A7B" w:rsidRPr="00554630" w14:paraId="224ED90F" w14:textId="77777777">
        <w:tc>
          <w:tcPr>
            <w:tcW w:w="0" w:type="auto"/>
          </w:tcPr>
          <w:p w14:paraId="6AF0F76D" w14:textId="6461B215" w:rsidR="00784A7B" w:rsidRPr="00554630" w:rsidRDefault="00784A7B" w:rsidP="00784A7B">
            <w:pPr>
              <w:pStyle w:val="Compact"/>
              <w:jc w:val="left"/>
            </w:pPr>
            <w:proofErr w:type="spellStart"/>
            <w:r w:rsidRPr="00554630">
              <w:t>intermediaryId</w:t>
            </w:r>
            <w:proofErr w:type="spellEnd"/>
          </w:p>
        </w:tc>
        <w:tc>
          <w:tcPr>
            <w:tcW w:w="0" w:type="auto"/>
          </w:tcPr>
          <w:p w14:paraId="39510EED" w14:textId="141176C7" w:rsidR="00784A7B" w:rsidRPr="00554630" w:rsidRDefault="00784A7B" w:rsidP="00784A7B">
            <w:pPr>
              <w:pStyle w:val="Compact"/>
              <w:jc w:val="left"/>
            </w:pPr>
            <w:proofErr w:type="spellStart"/>
            <w:r w:rsidRPr="00554630">
              <w:t>string</w:t>
            </w:r>
            <w:proofErr w:type="spellEnd"/>
          </w:p>
        </w:tc>
        <w:tc>
          <w:tcPr>
            <w:tcW w:w="0" w:type="auto"/>
          </w:tcPr>
          <w:p w14:paraId="75B67D86" w14:textId="7C7B6837" w:rsidR="00784A7B" w:rsidRPr="00554630" w:rsidRDefault="00784A7B" w:rsidP="00784A7B">
            <w:pPr>
              <w:pStyle w:val="Compact"/>
              <w:jc w:val="left"/>
            </w:pPr>
            <w:r w:rsidRPr="00554630">
              <w:t>false</w:t>
            </w:r>
          </w:p>
        </w:tc>
        <w:tc>
          <w:tcPr>
            <w:tcW w:w="0" w:type="auto"/>
          </w:tcPr>
          <w:p w14:paraId="74FA7F4E" w14:textId="3E6ADBC2" w:rsidR="00784A7B" w:rsidRPr="00554630" w:rsidRDefault="00DC4C2D" w:rsidP="00784A7B">
            <w:pPr>
              <w:pStyle w:val="Compact"/>
              <w:jc w:val="left"/>
            </w:pPr>
            <w:proofErr w:type="spellStart"/>
            <w:r w:rsidRPr="00554630">
              <w:t>true</w:t>
            </w:r>
            <w:proofErr w:type="spellEnd"/>
          </w:p>
        </w:tc>
        <w:tc>
          <w:tcPr>
            <w:tcW w:w="0" w:type="auto"/>
          </w:tcPr>
          <w:p w14:paraId="48F2B677" w14:textId="36283EC5" w:rsidR="00784A7B" w:rsidRPr="00554630" w:rsidRDefault="00784A7B" w:rsidP="00784A7B">
            <w:pPr>
              <w:pStyle w:val="Compact"/>
              <w:jc w:val="left"/>
            </w:pPr>
            <w:r w:rsidRPr="00554630">
              <w:t>Identificador do Intermediador, Campo obrigatório quando o campo “Tipo” for preenchido com “1 - Corretor”.</w:t>
            </w:r>
          </w:p>
        </w:tc>
      </w:tr>
      <w:tr w:rsidR="003764A9" w:rsidRPr="00554630" w14:paraId="5B78A796" w14:textId="77777777">
        <w:tc>
          <w:tcPr>
            <w:tcW w:w="0" w:type="auto"/>
          </w:tcPr>
          <w:p w14:paraId="45E9E885" w14:textId="47F57682" w:rsidR="003764A9" w:rsidRPr="00554630" w:rsidRDefault="0010038B">
            <w:pPr>
              <w:pStyle w:val="Compact"/>
              <w:jc w:val="left"/>
            </w:pPr>
            <w:proofErr w:type="spellStart"/>
            <w:r w:rsidRPr="00554630">
              <w:t>document</w:t>
            </w:r>
            <w:r w:rsidR="00784A7B" w:rsidRPr="00554630">
              <w:t>Type</w:t>
            </w:r>
            <w:proofErr w:type="spellEnd"/>
          </w:p>
        </w:tc>
        <w:tc>
          <w:tcPr>
            <w:tcW w:w="0" w:type="auto"/>
          </w:tcPr>
          <w:p w14:paraId="398A0883" w14:textId="77777777" w:rsidR="003764A9" w:rsidRPr="00554630" w:rsidRDefault="0010038B">
            <w:pPr>
              <w:pStyle w:val="Compact"/>
              <w:jc w:val="left"/>
            </w:pPr>
            <w:proofErr w:type="spellStart"/>
            <w:r w:rsidRPr="00554630">
              <w:t>string</w:t>
            </w:r>
            <w:proofErr w:type="spellEnd"/>
          </w:p>
        </w:tc>
        <w:tc>
          <w:tcPr>
            <w:tcW w:w="0" w:type="auto"/>
          </w:tcPr>
          <w:p w14:paraId="7F756D64" w14:textId="77777777" w:rsidR="003764A9" w:rsidRPr="00554630" w:rsidRDefault="0010038B">
            <w:pPr>
              <w:pStyle w:val="Compact"/>
              <w:jc w:val="left"/>
            </w:pPr>
            <w:r w:rsidRPr="00554630">
              <w:t>false</w:t>
            </w:r>
          </w:p>
        </w:tc>
        <w:tc>
          <w:tcPr>
            <w:tcW w:w="0" w:type="auto"/>
          </w:tcPr>
          <w:p w14:paraId="56F2936E" w14:textId="4FE74433" w:rsidR="003764A9" w:rsidRPr="00554630" w:rsidRDefault="009520FB">
            <w:pPr>
              <w:pStyle w:val="Compact"/>
              <w:jc w:val="left"/>
            </w:pPr>
            <w:proofErr w:type="spellStart"/>
            <w:r>
              <w:t>true</w:t>
            </w:r>
            <w:proofErr w:type="spellEnd"/>
          </w:p>
        </w:tc>
        <w:tc>
          <w:tcPr>
            <w:tcW w:w="0" w:type="auto"/>
          </w:tcPr>
          <w:p w14:paraId="330ED7C6" w14:textId="4128E24A" w:rsidR="003764A9" w:rsidRPr="00554630" w:rsidRDefault="00784A7B">
            <w:pPr>
              <w:pStyle w:val="Compact"/>
              <w:jc w:val="left"/>
            </w:pPr>
            <w:r w:rsidRPr="00554630">
              <w:t xml:space="preserve">Tipo de Documento do Intermediador, Campo obrigatório, Caso Tipo de Intermediador não seja Corretor ou quando for Corretor, porém o </w:t>
            </w:r>
            <w:r w:rsidRPr="00554630">
              <w:lastRenderedPageBreak/>
              <w:t>identificador do intermediador não seja informado)</w:t>
            </w:r>
          </w:p>
        </w:tc>
      </w:tr>
      <w:tr w:rsidR="008A5DA4" w:rsidRPr="00554630" w14:paraId="4E83994E" w14:textId="77777777">
        <w:tc>
          <w:tcPr>
            <w:tcW w:w="0" w:type="auto"/>
          </w:tcPr>
          <w:p w14:paraId="06257B67" w14:textId="26B36476" w:rsidR="008A5DA4" w:rsidRPr="00554630" w:rsidRDefault="008A5DA4">
            <w:pPr>
              <w:pStyle w:val="Compact"/>
              <w:jc w:val="left"/>
            </w:pPr>
            <w:proofErr w:type="spellStart"/>
            <w:r w:rsidRPr="00554630">
              <w:lastRenderedPageBreak/>
              <w:t>documentTypeOthers</w:t>
            </w:r>
            <w:proofErr w:type="spellEnd"/>
          </w:p>
        </w:tc>
        <w:tc>
          <w:tcPr>
            <w:tcW w:w="0" w:type="auto"/>
          </w:tcPr>
          <w:p w14:paraId="66FBDAF5" w14:textId="5CBA8AC3" w:rsidR="008A5DA4" w:rsidRPr="00554630" w:rsidRDefault="00B22ADE">
            <w:pPr>
              <w:pStyle w:val="Compact"/>
              <w:jc w:val="left"/>
            </w:pPr>
            <w:proofErr w:type="spellStart"/>
            <w:r w:rsidRPr="00554630">
              <w:t>string</w:t>
            </w:r>
            <w:proofErr w:type="spellEnd"/>
          </w:p>
        </w:tc>
        <w:tc>
          <w:tcPr>
            <w:tcW w:w="0" w:type="auto"/>
          </w:tcPr>
          <w:p w14:paraId="670BE036" w14:textId="0A3D4FF4" w:rsidR="008A5DA4" w:rsidRPr="00554630" w:rsidRDefault="00B22ADE">
            <w:pPr>
              <w:pStyle w:val="Compact"/>
              <w:jc w:val="left"/>
            </w:pPr>
            <w:r w:rsidRPr="00554630">
              <w:t>false</w:t>
            </w:r>
          </w:p>
        </w:tc>
        <w:tc>
          <w:tcPr>
            <w:tcW w:w="0" w:type="auto"/>
          </w:tcPr>
          <w:p w14:paraId="4DA57772" w14:textId="0E200E8D" w:rsidR="008A5DA4" w:rsidRPr="00554630" w:rsidRDefault="00B22ADE">
            <w:pPr>
              <w:pStyle w:val="Compact"/>
              <w:jc w:val="left"/>
            </w:pPr>
            <w:proofErr w:type="spellStart"/>
            <w:r w:rsidRPr="00554630">
              <w:t>none</w:t>
            </w:r>
            <w:proofErr w:type="spellEnd"/>
          </w:p>
        </w:tc>
        <w:tc>
          <w:tcPr>
            <w:tcW w:w="0" w:type="auto"/>
          </w:tcPr>
          <w:p w14:paraId="5FE4259B" w14:textId="4CB80FD2" w:rsidR="008A5DA4" w:rsidRPr="00554630" w:rsidRDefault="00B22ADE">
            <w:pPr>
              <w:pStyle w:val="Compact"/>
              <w:jc w:val="left"/>
            </w:pPr>
            <w:r w:rsidRPr="00554630">
              <w:t>Descrição do Tipo de Documento quando for informada a opção OUTROS</w:t>
            </w:r>
          </w:p>
        </w:tc>
      </w:tr>
      <w:tr w:rsidR="003764A9" w:rsidRPr="00554630" w14:paraId="02D2AF0A" w14:textId="77777777">
        <w:tc>
          <w:tcPr>
            <w:tcW w:w="0" w:type="auto"/>
          </w:tcPr>
          <w:p w14:paraId="3284A092" w14:textId="77777777" w:rsidR="003764A9" w:rsidRPr="00554630" w:rsidRDefault="0010038B">
            <w:pPr>
              <w:pStyle w:val="Compact"/>
              <w:jc w:val="left"/>
            </w:pPr>
            <w:proofErr w:type="spellStart"/>
            <w:r w:rsidRPr="00554630">
              <w:t>name</w:t>
            </w:r>
            <w:proofErr w:type="spellEnd"/>
          </w:p>
        </w:tc>
        <w:tc>
          <w:tcPr>
            <w:tcW w:w="0" w:type="auto"/>
          </w:tcPr>
          <w:p w14:paraId="2510C7EC" w14:textId="77777777" w:rsidR="003764A9" w:rsidRPr="00554630" w:rsidRDefault="0010038B">
            <w:pPr>
              <w:pStyle w:val="Compact"/>
              <w:jc w:val="left"/>
            </w:pPr>
            <w:proofErr w:type="spellStart"/>
            <w:r w:rsidRPr="00554630">
              <w:t>string</w:t>
            </w:r>
            <w:proofErr w:type="spellEnd"/>
          </w:p>
        </w:tc>
        <w:tc>
          <w:tcPr>
            <w:tcW w:w="0" w:type="auto"/>
          </w:tcPr>
          <w:p w14:paraId="0FD27C22" w14:textId="77777777" w:rsidR="003764A9" w:rsidRPr="00554630" w:rsidRDefault="0010038B">
            <w:pPr>
              <w:pStyle w:val="Compact"/>
              <w:jc w:val="left"/>
            </w:pPr>
            <w:r w:rsidRPr="00554630">
              <w:t>false</w:t>
            </w:r>
          </w:p>
        </w:tc>
        <w:tc>
          <w:tcPr>
            <w:tcW w:w="0" w:type="auto"/>
          </w:tcPr>
          <w:p w14:paraId="18F0DE33" w14:textId="6911058F" w:rsidR="003764A9" w:rsidRPr="00554630" w:rsidRDefault="000E5506">
            <w:pPr>
              <w:pStyle w:val="Compact"/>
              <w:jc w:val="left"/>
            </w:pPr>
            <w:proofErr w:type="spellStart"/>
            <w:r w:rsidRPr="00554630">
              <w:t>true</w:t>
            </w:r>
            <w:proofErr w:type="spellEnd"/>
          </w:p>
        </w:tc>
        <w:tc>
          <w:tcPr>
            <w:tcW w:w="0" w:type="auto"/>
          </w:tcPr>
          <w:p w14:paraId="6B8906B1" w14:textId="77777777" w:rsidR="003764A9" w:rsidRPr="00554630" w:rsidRDefault="0010038B">
            <w:pPr>
              <w:pStyle w:val="Compact"/>
              <w:jc w:val="left"/>
            </w:pPr>
            <w:r w:rsidRPr="00554630">
              <w:t>Nome ou Razão Social do Intermediador, Campo obrigatório, caso Tipo de Intermediador for estipulante /averbador/ instituidor)</w:t>
            </w:r>
          </w:p>
        </w:tc>
      </w:tr>
      <w:tr w:rsidR="003764A9" w:rsidRPr="00554630" w14:paraId="247A61A2" w14:textId="77777777">
        <w:tc>
          <w:tcPr>
            <w:tcW w:w="0" w:type="auto"/>
          </w:tcPr>
          <w:p w14:paraId="6791B420" w14:textId="77777777" w:rsidR="003764A9" w:rsidRPr="00554630" w:rsidRDefault="0010038B">
            <w:pPr>
              <w:pStyle w:val="Compact"/>
              <w:jc w:val="left"/>
            </w:pPr>
            <w:proofErr w:type="spellStart"/>
            <w:r w:rsidRPr="00554630">
              <w:t>postCode</w:t>
            </w:r>
            <w:proofErr w:type="spellEnd"/>
          </w:p>
        </w:tc>
        <w:tc>
          <w:tcPr>
            <w:tcW w:w="0" w:type="auto"/>
          </w:tcPr>
          <w:p w14:paraId="5BB810E2" w14:textId="77777777" w:rsidR="003764A9" w:rsidRPr="00554630" w:rsidRDefault="0010038B">
            <w:pPr>
              <w:pStyle w:val="Compact"/>
              <w:jc w:val="left"/>
            </w:pPr>
            <w:proofErr w:type="spellStart"/>
            <w:r w:rsidRPr="00554630">
              <w:t>string</w:t>
            </w:r>
            <w:proofErr w:type="spellEnd"/>
          </w:p>
        </w:tc>
        <w:tc>
          <w:tcPr>
            <w:tcW w:w="0" w:type="auto"/>
          </w:tcPr>
          <w:p w14:paraId="3F6C961A" w14:textId="77777777" w:rsidR="003764A9" w:rsidRPr="00554630" w:rsidRDefault="0010038B">
            <w:pPr>
              <w:pStyle w:val="Compact"/>
              <w:jc w:val="left"/>
            </w:pPr>
            <w:r w:rsidRPr="00554630">
              <w:t>false</w:t>
            </w:r>
          </w:p>
        </w:tc>
        <w:tc>
          <w:tcPr>
            <w:tcW w:w="0" w:type="auto"/>
          </w:tcPr>
          <w:p w14:paraId="43C741C8" w14:textId="1845B46B" w:rsidR="003764A9" w:rsidRPr="00554630" w:rsidRDefault="00504D7E">
            <w:pPr>
              <w:pStyle w:val="Compact"/>
              <w:jc w:val="left"/>
            </w:pPr>
            <w:proofErr w:type="spellStart"/>
            <w:r w:rsidRPr="00554630">
              <w:t>true</w:t>
            </w:r>
            <w:proofErr w:type="spellEnd"/>
          </w:p>
        </w:tc>
        <w:tc>
          <w:tcPr>
            <w:tcW w:w="0" w:type="auto"/>
          </w:tcPr>
          <w:p w14:paraId="4E33636E" w14:textId="77777777" w:rsidR="003764A9" w:rsidRPr="00554630" w:rsidRDefault="0010038B">
            <w:pPr>
              <w:pStyle w:val="Compact"/>
              <w:jc w:val="left"/>
            </w:pPr>
            <w:r w:rsidRPr="00554630">
              <w:t xml:space="preserve">Código de Endereçamento Postal: Composto por um conjunto numérico de oito dígitos, o objetivo principal do CEP é orientar e acelerar o encaminhamento, o tratamento e a entrega de objetos postados nos Correios, por meio da sua atribuição a localidades, logradouros, unidades dos Correios, serviços, órgãos públicos, empresas e edifícios. p.ex. ‘01311000’. Código Postal do Intermediador, Campo obrigatório, caso Tipo de Intermediador for estipulante /averbador/ </w:t>
            </w:r>
            <w:r w:rsidRPr="00554630">
              <w:lastRenderedPageBreak/>
              <w:t>instituidor)</w:t>
            </w:r>
          </w:p>
        </w:tc>
      </w:tr>
      <w:tr w:rsidR="003764A9" w:rsidRPr="00554630" w14:paraId="0534C335" w14:textId="77777777">
        <w:tc>
          <w:tcPr>
            <w:tcW w:w="0" w:type="auto"/>
          </w:tcPr>
          <w:p w14:paraId="06004232" w14:textId="77777777" w:rsidR="003764A9" w:rsidRPr="00554630" w:rsidRDefault="0010038B">
            <w:pPr>
              <w:pStyle w:val="Compact"/>
              <w:jc w:val="left"/>
            </w:pPr>
            <w:proofErr w:type="spellStart"/>
            <w:r w:rsidRPr="00554630">
              <w:lastRenderedPageBreak/>
              <w:t>townName</w:t>
            </w:r>
            <w:proofErr w:type="spellEnd"/>
          </w:p>
        </w:tc>
        <w:tc>
          <w:tcPr>
            <w:tcW w:w="0" w:type="auto"/>
          </w:tcPr>
          <w:p w14:paraId="52F8306F" w14:textId="77777777" w:rsidR="003764A9" w:rsidRPr="00554630" w:rsidRDefault="0010038B">
            <w:pPr>
              <w:pStyle w:val="Compact"/>
              <w:jc w:val="left"/>
            </w:pPr>
            <w:proofErr w:type="spellStart"/>
            <w:r w:rsidRPr="00554630">
              <w:t>string</w:t>
            </w:r>
            <w:proofErr w:type="spellEnd"/>
          </w:p>
        </w:tc>
        <w:tc>
          <w:tcPr>
            <w:tcW w:w="0" w:type="auto"/>
          </w:tcPr>
          <w:p w14:paraId="1666FBFA" w14:textId="77777777" w:rsidR="003764A9" w:rsidRPr="00554630" w:rsidRDefault="0010038B">
            <w:pPr>
              <w:pStyle w:val="Compact"/>
              <w:jc w:val="left"/>
            </w:pPr>
            <w:r w:rsidRPr="00554630">
              <w:t>false</w:t>
            </w:r>
          </w:p>
        </w:tc>
        <w:tc>
          <w:tcPr>
            <w:tcW w:w="0" w:type="auto"/>
          </w:tcPr>
          <w:p w14:paraId="07DD5DA5" w14:textId="1799A0AE" w:rsidR="003764A9" w:rsidRPr="00554630" w:rsidRDefault="00504D7E">
            <w:pPr>
              <w:pStyle w:val="Compact"/>
              <w:jc w:val="left"/>
            </w:pPr>
            <w:proofErr w:type="spellStart"/>
            <w:r w:rsidRPr="00554630">
              <w:t>true</w:t>
            </w:r>
            <w:proofErr w:type="spellEnd"/>
          </w:p>
        </w:tc>
        <w:tc>
          <w:tcPr>
            <w:tcW w:w="0" w:type="auto"/>
          </w:tcPr>
          <w:p w14:paraId="525E42C8" w14:textId="77777777" w:rsidR="003764A9" w:rsidRPr="00554630" w:rsidRDefault="0010038B">
            <w:pPr>
              <w:pStyle w:val="Compact"/>
              <w:jc w:val="left"/>
            </w:pPr>
            <w:r w:rsidRPr="00554630">
              <w:t>Localidade: O nome da localidade corresponde à designação da cidade ou município no qual o endereço está localizado. Cidade da Pessoa Intermediador, Campo obrigatório, caso Tipo de Intermediador for estipulante /averbador/ instituidor)</w:t>
            </w:r>
          </w:p>
        </w:tc>
      </w:tr>
      <w:tr w:rsidR="003764A9" w:rsidRPr="00554630" w14:paraId="68101D7E" w14:textId="77777777">
        <w:tc>
          <w:tcPr>
            <w:tcW w:w="0" w:type="auto"/>
          </w:tcPr>
          <w:p w14:paraId="543185D8" w14:textId="77777777" w:rsidR="003764A9" w:rsidRPr="00554630" w:rsidRDefault="0010038B">
            <w:pPr>
              <w:pStyle w:val="Compact"/>
              <w:jc w:val="left"/>
            </w:pPr>
            <w:proofErr w:type="spellStart"/>
            <w:r w:rsidRPr="00554630">
              <w:t>countrySubDivision</w:t>
            </w:r>
            <w:proofErr w:type="spellEnd"/>
          </w:p>
        </w:tc>
        <w:tc>
          <w:tcPr>
            <w:tcW w:w="0" w:type="auto"/>
          </w:tcPr>
          <w:p w14:paraId="0AE89526" w14:textId="77777777" w:rsidR="003764A9" w:rsidRPr="00554630" w:rsidRDefault="007E74F6">
            <w:pPr>
              <w:pStyle w:val="Compact"/>
              <w:jc w:val="left"/>
            </w:pPr>
            <w:hyperlink w:anchor="schemaenumcountrysubdivision">
              <w:proofErr w:type="spellStart"/>
              <w:r w:rsidR="0010038B" w:rsidRPr="00554630">
                <w:rPr>
                  <w:rStyle w:val="Hyperlink"/>
                </w:rPr>
                <w:t>EnumCountrySubDivision</w:t>
              </w:r>
              <w:proofErr w:type="spellEnd"/>
            </w:hyperlink>
          </w:p>
        </w:tc>
        <w:tc>
          <w:tcPr>
            <w:tcW w:w="0" w:type="auto"/>
          </w:tcPr>
          <w:p w14:paraId="17AE98F1" w14:textId="77777777" w:rsidR="003764A9" w:rsidRPr="00554630" w:rsidRDefault="0010038B">
            <w:pPr>
              <w:pStyle w:val="Compact"/>
              <w:jc w:val="left"/>
            </w:pPr>
            <w:r w:rsidRPr="00554630">
              <w:t>false</w:t>
            </w:r>
          </w:p>
        </w:tc>
        <w:tc>
          <w:tcPr>
            <w:tcW w:w="0" w:type="auto"/>
          </w:tcPr>
          <w:p w14:paraId="202E09A1" w14:textId="77777777" w:rsidR="003764A9" w:rsidRPr="00554630" w:rsidRDefault="0010038B">
            <w:pPr>
              <w:pStyle w:val="Compact"/>
              <w:jc w:val="left"/>
            </w:pPr>
            <w:proofErr w:type="spellStart"/>
            <w:r w:rsidRPr="00554630">
              <w:t>none</w:t>
            </w:r>
            <w:proofErr w:type="spellEnd"/>
          </w:p>
        </w:tc>
        <w:tc>
          <w:tcPr>
            <w:tcW w:w="0" w:type="auto"/>
          </w:tcPr>
          <w:p w14:paraId="2134222F" w14:textId="77777777" w:rsidR="003764A9" w:rsidRPr="00554630" w:rsidRDefault="0010038B">
            <w:pPr>
              <w:pStyle w:val="Compact"/>
              <w:jc w:val="left"/>
            </w:pPr>
            <w:r w:rsidRPr="00554630">
              <w:t>Estado da Pessoa Intermediador, Campo obrigatório, caso Tipo de Intermediador for estipulante /averbador/ instituidor)</w:t>
            </w:r>
          </w:p>
        </w:tc>
      </w:tr>
      <w:tr w:rsidR="003764A9" w:rsidRPr="00554630" w14:paraId="1E7F5BFE" w14:textId="77777777">
        <w:tc>
          <w:tcPr>
            <w:tcW w:w="0" w:type="auto"/>
          </w:tcPr>
          <w:p w14:paraId="4D48625C" w14:textId="77777777" w:rsidR="003764A9" w:rsidRPr="00554630" w:rsidRDefault="0010038B">
            <w:pPr>
              <w:pStyle w:val="Compact"/>
              <w:jc w:val="left"/>
            </w:pPr>
            <w:proofErr w:type="spellStart"/>
            <w:r w:rsidRPr="00554630">
              <w:t>countryCode</w:t>
            </w:r>
            <w:proofErr w:type="spellEnd"/>
          </w:p>
        </w:tc>
        <w:tc>
          <w:tcPr>
            <w:tcW w:w="0" w:type="auto"/>
          </w:tcPr>
          <w:p w14:paraId="6CF2395D" w14:textId="77777777" w:rsidR="003764A9" w:rsidRPr="00554630" w:rsidRDefault="0010038B">
            <w:pPr>
              <w:pStyle w:val="Compact"/>
              <w:jc w:val="left"/>
            </w:pPr>
            <w:proofErr w:type="spellStart"/>
            <w:r w:rsidRPr="00554630">
              <w:t>string</w:t>
            </w:r>
            <w:proofErr w:type="spellEnd"/>
          </w:p>
        </w:tc>
        <w:tc>
          <w:tcPr>
            <w:tcW w:w="0" w:type="auto"/>
          </w:tcPr>
          <w:p w14:paraId="238F8BBD" w14:textId="77777777" w:rsidR="003764A9" w:rsidRPr="00554630" w:rsidRDefault="0010038B">
            <w:pPr>
              <w:pStyle w:val="Compact"/>
              <w:jc w:val="left"/>
            </w:pPr>
            <w:r w:rsidRPr="00554630">
              <w:t>false</w:t>
            </w:r>
          </w:p>
        </w:tc>
        <w:tc>
          <w:tcPr>
            <w:tcW w:w="0" w:type="auto"/>
          </w:tcPr>
          <w:p w14:paraId="54F09B50" w14:textId="07D7CF03" w:rsidR="003764A9" w:rsidRPr="00554630" w:rsidRDefault="00093E2A">
            <w:pPr>
              <w:pStyle w:val="Compact"/>
              <w:jc w:val="left"/>
            </w:pPr>
            <w:proofErr w:type="spellStart"/>
            <w:r w:rsidRPr="00554630">
              <w:t>true</w:t>
            </w:r>
            <w:proofErr w:type="spellEnd"/>
          </w:p>
        </w:tc>
        <w:tc>
          <w:tcPr>
            <w:tcW w:w="0" w:type="auto"/>
          </w:tcPr>
          <w:p w14:paraId="2D833B1C" w14:textId="77777777" w:rsidR="003764A9" w:rsidRPr="00554630" w:rsidRDefault="0010038B">
            <w:pPr>
              <w:pStyle w:val="Compact"/>
              <w:jc w:val="left"/>
            </w:pPr>
            <w:r w:rsidRPr="00554630">
              <w:t>Código do pais de acordo com o código “alpha3” do ISO-3166. País da Pessoa Intermediador, Campo obrigatório, caso Tipo de Intermediador for estipulante /averbador/ instituidor)</w:t>
            </w:r>
          </w:p>
        </w:tc>
      </w:tr>
      <w:tr w:rsidR="003764A9" w:rsidRPr="00554630" w14:paraId="7B38BB97" w14:textId="77777777">
        <w:tc>
          <w:tcPr>
            <w:tcW w:w="0" w:type="auto"/>
          </w:tcPr>
          <w:p w14:paraId="16F8E94E" w14:textId="77777777" w:rsidR="003764A9" w:rsidRPr="00554630" w:rsidRDefault="0010038B">
            <w:pPr>
              <w:pStyle w:val="Compact"/>
              <w:jc w:val="left"/>
            </w:pPr>
            <w:proofErr w:type="spellStart"/>
            <w:r w:rsidRPr="00554630">
              <w:t>address</w:t>
            </w:r>
            <w:proofErr w:type="spellEnd"/>
          </w:p>
        </w:tc>
        <w:tc>
          <w:tcPr>
            <w:tcW w:w="0" w:type="auto"/>
          </w:tcPr>
          <w:p w14:paraId="661B1A7E" w14:textId="77777777" w:rsidR="003764A9" w:rsidRPr="00554630" w:rsidRDefault="0010038B">
            <w:pPr>
              <w:pStyle w:val="Compact"/>
              <w:jc w:val="left"/>
            </w:pPr>
            <w:proofErr w:type="spellStart"/>
            <w:r w:rsidRPr="00554630">
              <w:t>string</w:t>
            </w:r>
            <w:proofErr w:type="spellEnd"/>
          </w:p>
        </w:tc>
        <w:tc>
          <w:tcPr>
            <w:tcW w:w="0" w:type="auto"/>
          </w:tcPr>
          <w:p w14:paraId="38D446B7" w14:textId="77777777" w:rsidR="003764A9" w:rsidRPr="00554630" w:rsidRDefault="0010038B">
            <w:pPr>
              <w:pStyle w:val="Compact"/>
              <w:jc w:val="left"/>
            </w:pPr>
            <w:r w:rsidRPr="00554630">
              <w:t>false</w:t>
            </w:r>
          </w:p>
        </w:tc>
        <w:tc>
          <w:tcPr>
            <w:tcW w:w="0" w:type="auto"/>
          </w:tcPr>
          <w:p w14:paraId="42A9A662" w14:textId="14C65B30" w:rsidR="003764A9" w:rsidRPr="00554630" w:rsidRDefault="00F43F43">
            <w:pPr>
              <w:pStyle w:val="Compact"/>
              <w:jc w:val="left"/>
            </w:pPr>
            <w:proofErr w:type="spellStart"/>
            <w:r w:rsidRPr="00554630">
              <w:t>true</w:t>
            </w:r>
            <w:proofErr w:type="spellEnd"/>
          </w:p>
        </w:tc>
        <w:tc>
          <w:tcPr>
            <w:tcW w:w="0" w:type="auto"/>
          </w:tcPr>
          <w:p w14:paraId="0160D785" w14:textId="77777777" w:rsidR="003764A9" w:rsidRPr="00554630" w:rsidRDefault="0010038B">
            <w:pPr>
              <w:pStyle w:val="Compact"/>
              <w:jc w:val="left"/>
            </w:pPr>
            <w:r w:rsidRPr="00554630">
              <w:t>Corresponde ao Endereço do Intermediador, Campo obrigatório, caso Tipo de Intermediador for estipulante /averbador/ instituidor)</w:t>
            </w:r>
          </w:p>
        </w:tc>
      </w:tr>
      <w:tr w:rsidR="003764A9" w:rsidRPr="00554630" w14:paraId="72B1D44B" w14:textId="77777777">
        <w:tc>
          <w:tcPr>
            <w:tcW w:w="0" w:type="auto"/>
          </w:tcPr>
          <w:p w14:paraId="4A818B7D" w14:textId="77777777" w:rsidR="003764A9" w:rsidRPr="00554630" w:rsidRDefault="0010038B">
            <w:pPr>
              <w:pStyle w:val="Compact"/>
              <w:jc w:val="left"/>
            </w:pPr>
            <w:proofErr w:type="spellStart"/>
            <w:r w:rsidRPr="00554630">
              <w:lastRenderedPageBreak/>
              <w:t>addressAdditionalInfo</w:t>
            </w:r>
            <w:proofErr w:type="spellEnd"/>
          </w:p>
        </w:tc>
        <w:tc>
          <w:tcPr>
            <w:tcW w:w="0" w:type="auto"/>
          </w:tcPr>
          <w:p w14:paraId="66D1148C" w14:textId="77777777" w:rsidR="003764A9" w:rsidRPr="00554630" w:rsidRDefault="0010038B">
            <w:pPr>
              <w:pStyle w:val="Compact"/>
              <w:jc w:val="left"/>
            </w:pPr>
            <w:proofErr w:type="spellStart"/>
            <w:r w:rsidRPr="00554630">
              <w:t>string</w:t>
            </w:r>
            <w:proofErr w:type="spellEnd"/>
          </w:p>
        </w:tc>
        <w:tc>
          <w:tcPr>
            <w:tcW w:w="0" w:type="auto"/>
          </w:tcPr>
          <w:p w14:paraId="7E0E2C67" w14:textId="77777777" w:rsidR="003764A9" w:rsidRPr="00554630" w:rsidRDefault="0010038B">
            <w:pPr>
              <w:pStyle w:val="Compact"/>
              <w:jc w:val="left"/>
            </w:pPr>
            <w:r w:rsidRPr="00554630">
              <w:t>false</w:t>
            </w:r>
          </w:p>
        </w:tc>
        <w:tc>
          <w:tcPr>
            <w:tcW w:w="0" w:type="auto"/>
          </w:tcPr>
          <w:p w14:paraId="00CA5AB1" w14:textId="7B213BC2" w:rsidR="003764A9" w:rsidRPr="00554630" w:rsidRDefault="00F43F43">
            <w:pPr>
              <w:pStyle w:val="Compact"/>
              <w:jc w:val="left"/>
            </w:pPr>
            <w:proofErr w:type="spellStart"/>
            <w:r w:rsidRPr="00554630">
              <w:t>true</w:t>
            </w:r>
            <w:proofErr w:type="spellEnd"/>
          </w:p>
        </w:tc>
        <w:tc>
          <w:tcPr>
            <w:tcW w:w="0" w:type="auto"/>
          </w:tcPr>
          <w:p w14:paraId="6E05E1BC" w14:textId="77777777" w:rsidR="003764A9" w:rsidRPr="00554630" w:rsidRDefault="0010038B">
            <w:pPr>
              <w:pStyle w:val="Compact"/>
              <w:jc w:val="left"/>
            </w:pPr>
            <w:r w:rsidRPr="00554630">
              <w:t>Alguns logradouros ainda necessitam ser especificados por meio de complemento.</w:t>
            </w:r>
          </w:p>
        </w:tc>
      </w:tr>
    </w:tbl>
    <w:p w14:paraId="2B2A3550" w14:textId="77777777" w:rsidR="003764A9" w:rsidRPr="00554630" w:rsidRDefault="0010038B">
      <w:pPr>
        <w:pStyle w:val="Ttulo4"/>
      </w:pPr>
      <w:bookmarkStart w:id="75" w:name="enumerated-values-4"/>
      <w:r w:rsidRPr="00554630">
        <w:t>Enumerated Values</w:t>
      </w:r>
    </w:p>
    <w:tbl>
      <w:tblPr>
        <w:tblStyle w:val="Table"/>
        <w:tblW w:w="0" w:type="auto"/>
        <w:tblLook w:val="0020" w:firstRow="1" w:lastRow="0" w:firstColumn="0" w:lastColumn="0" w:noHBand="0" w:noVBand="0"/>
      </w:tblPr>
      <w:tblGrid>
        <w:gridCol w:w="1563"/>
        <w:gridCol w:w="3930"/>
      </w:tblGrid>
      <w:tr w:rsidR="003764A9" w:rsidRPr="00554630" w14:paraId="5EE703E3"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0D4BFF7A" w14:textId="77777777" w:rsidR="003764A9" w:rsidRPr="00554630" w:rsidRDefault="0010038B">
            <w:pPr>
              <w:pStyle w:val="Compact"/>
              <w:jc w:val="left"/>
            </w:pPr>
            <w:proofErr w:type="spellStart"/>
            <w:r w:rsidRPr="00554630">
              <w:t>Property</w:t>
            </w:r>
            <w:proofErr w:type="spellEnd"/>
          </w:p>
        </w:tc>
        <w:tc>
          <w:tcPr>
            <w:tcW w:w="0" w:type="auto"/>
          </w:tcPr>
          <w:p w14:paraId="3794B4C0" w14:textId="77777777" w:rsidR="003764A9" w:rsidRPr="00554630" w:rsidRDefault="0010038B">
            <w:pPr>
              <w:pStyle w:val="Compact"/>
              <w:jc w:val="left"/>
            </w:pPr>
            <w:proofErr w:type="spellStart"/>
            <w:r w:rsidRPr="00554630">
              <w:t>Value</w:t>
            </w:r>
            <w:proofErr w:type="spellEnd"/>
          </w:p>
        </w:tc>
      </w:tr>
      <w:tr w:rsidR="003764A9" w:rsidRPr="00554630" w14:paraId="4224865C" w14:textId="77777777">
        <w:tc>
          <w:tcPr>
            <w:tcW w:w="0" w:type="auto"/>
          </w:tcPr>
          <w:p w14:paraId="5F8D0902" w14:textId="77777777" w:rsidR="003764A9" w:rsidRPr="00554630" w:rsidRDefault="0010038B">
            <w:pPr>
              <w:pStyle w:val="Compact"/>
              <w:jc w:val="left"/>
            </w:pPr>
            <w:proofErr w:type="spellStart"/>
            <w:r w:rsidRPr="00554630">
              <w:t>type</w:t>
            </w:r>
            <w:proofErr w:type="spellEnd"/>
          </w:p>
        </w:tc>
        <w:tc>
          <w:tcPr>
            <w:tcW w:w="0" w:type="auto"/>
          </w:tcPr>
          <w:p w14:paraId="409F80FF" w14:textId="77777777" w:rsidR="003764A9" w:rsidRPr="00554630" w:rsidRDefault="0010038B">
            <w:pPr>
              <w:pStyle w:val="Compact"/>
              <w:jc w:val="left"/>
            </w:pPr>
            <w:r w:rsidRPr="00554630">
              <w:t>CORRETOR</w:t>
            </w:r>
          </w:p>
        </w:tc>
      </w:tr>
      <w:tr w:rsidR="003764A9" w:rsidRPr="00554630" w14:paraId="4113129C" w14:textId="77777777">
        <w:tc>
          <w:tcPr>
            <w:tcW w:w="0" w:type="auto"/>
          </w:tcPr>
          <w:p w14:paraId="0E435B74" w14:textId="77777777" w:rsidR="003764A9" w:rsidRPr="00554630" w:rsidRDefault="0010038B">
            <w:pPr>
              <w:pStyle w:val="Compact"/>
              <w:jc w:val="left"/>
            </w:pPr>
            <w:proofErr w:type="spellStart"/>
            <w:r w:rsidRPr="00554630">
              <w:t>type</w:t>
            </w:r>
            <w:proofErr w:type="spellEnd"/>
          </w:p>
        </w:tc>
        <w:tc>
          <w:tcPr>
            <w:tcW w:w="0" w:type="auto"/>
          </w:tcPr>
          <w:p w14:paraId="4918376C" w14:textId="77777777" w:rsidR="003764A9" w:rsidRPr="00554630" w:rsidRDefault="0010038B">
            <w:pPr>
              <w:pStyle w:val="Compact"/>
              <w:jc w:val="left"/>
            </w:pPr>
            <w:r w:rsidRPr="00554630">
              <w:t>REPRESENTANTE</w:t>
            </w:r>
          </w:p>
        </w:tc>
      </w:tr>
      <w:tr w:rsidR="003764A9" w:rsidRPr="00554630" w14:paraId="3638EF4F" w14:textId="77777777">
        <w:tc>
          <w:tcPr>
            <w:tcW w:w="0" w:type="auto"/>
          </w:tcPr>
          <w:p w14:paraId="13BDC57D" w14:textId="77777777" w:rsidR="003764A9" w:rsidRPr="00554630" w:rsidRDefault="0010038B">
            <w:pPr>
              <w:pStyle w:val="Compact"/>
              <w:jc w:val="left"/>
            </w:pPr>
            <w:proofErr w:type="spellStart"/>
            <w:r w:rsidRPr="00554630">
              <w:t>type</w:t>
            </w:r>
            <w:proofErr w:type="spellEnd"/>
          </w:p>
        </w:tc>
        <w:tc>
          <w:tcPr>
            <w:tcW w:w="0" w:type="auto"/>
          </w:tcPr>
          <w:p w14:paraId="724E0594" w14:textId="3EADD35C" w:rsidR="003764A9" w:rsidRPr="00554630" w:rsidRDefault="0010038B">
            <w:pPr>
              <w:pStyle w:val="Compact"/>
              <w:jc w:val="left"/>
            </w:pPr>
            <w:r w:rsidRPr="00554630">
              <w:t>ESTIPULANTE</w:t>
            </w:r>
            <w:r w:rsidR="00C23A4D" w:rsidRPr="00554630">
              <w:t>_AVERBADOR_INSTITUIDOR</w:t>
            </w:r>
          </w:p>
        </w:tc>
      </w:tr>
      <w:tr w:rsidR="003764A9" w:rsidRPr="00554630" w14:paraId="5E234FD8" w14:textId="77777777">
        <w:tc>
          <w:tcPr>
            <w:tcW w:w="0" w:type="auto"/>
          </w:tcPr>
          <w:p w14:paraId="41417CF2" w14:textId="77777777" w:rsidR="003764A9" w:rsidRPr="00554630" w:rsidRDefault="0010038B">
            <w:pPr>
              <w:pStyle w:val="Compact"/>
              <w:jc w:val="left"/>
            </w:pPr>
            <w:proofErr w:type="spellStart"/>
            <w:r w:rsidRPr="00554630">
              <w:t>type</w:t>
            </w:r>
            <w:proofErr w:type="spellEnd"/>
          </w:p>
        </w:tc>
        <w:tc>
          <w:tcPr>
            <w:tcW w:w="0" w:type="auto"/>
          </w:tcPr>
          <w:p w14:paraId="08632230" w14:textId="77777777" w:rsidR="003764A9" w:rsidRPr="00554630" w:rsidRDefault="0010038B">
            <w:pPr>
              <w:pStyle w:val="Compact"/>
              <w:jc w:val="left"/>
            </w:pPr>
            <w:r w:rsidRPr="00554630">
              <w:t>CORRESPONDENTE</w:t>
            </w:r>
          </w:p>
        </w:tc>
      </w:tr>
      <w:tr w:rsidR="003764A9" w:rsidRPr="00554630" w14:paraId="724113FE" w14:textId="77777777">
        <w:tc>
          <w:tcPr>
            <w:tcW w:w="0" w:type="auto"/>
          </w:tcPr>
          <w:p w14:paraId="0BBB0B75" w14:textId="77777777" w:rsidR="003764A9" w:rsidRPr="00554630" w:rsidRDefault="0010038B">
            <w:pPr>
              <w:pStyle w:val="Compact"/>
              <w:jc w:val="left"/>
            </w:pPr>
            <w:proofErr w:type="spellStart"/>
            <w:r w:rsidRPr="00554630">
              <w:t>type</w:t>
            </w:r>
            <w:proofErr w:type="spellEnd"/>
          </w:p>
        </w:tc>
        <w:tc>
          <w:tcPr>
            <w:tcW w:w="0" w:type="auto"/>
          </w:tcPr>
          <w:p w14:paraId="21B32FE4" w14:textId="77777777" w:rsidR="003764A9" w:rsidRPr="00554630" w:rsidRDefault="0010038B">
            <w:pPr>
              <w:pStyle w:val="Compact"/>
              <w:jc w:val="left"/>
            </w:pPr>
            <w:r w:rsidRPr="00554630">
              <w:t>AGENTE_DE_MICROSSEGUROS</w:t>
            </w:r>
          </w:p>
        </w:tc>
      </w:tr>
      <w:tr w:rsidR="003764A9" w:rsidRPr="00554630" w14:paraId="5048CFE0" w14:textId="77777777">
        <w:tc>
          <w:tcPr>
            <w:tcW w:w="0" w:type="auto"/>
          </w:tcPr>
          <w:p w14:paraId="45A8F321" w14:textId="38D7CB2B" w:rsidR="003764A9" w:rsidRPr="00554630" w:rsidRDefault="0010038B">
            <w:pPr>
              <w:pStyle w:val="Compact"/>
              <w:jc w:val="left"/>
            </w:pPr>
            <w:proofErr w:type="spellStart"/>
            <w:r w:rsidRPr="00554630">
              <w:t>type</w:t>
            </w:r>
            <w:proofErr w:type="spellEnd"/>
          </w:p>
        </w:tc>
        <w:tc>
          <w:tcPr>
            <w:tcW w:w="0" w:type="auto"/>
          </w:tcPr>
          <w:p w14:paraId="7D841C91" w14:textId="090B3E98" w:rsidR="003764A9" w:rsidRPr="00554630" w:rsidRDefault="0010038B">
            <w:pPr>
              <w:pStyle w:val="Compact"/>
              <w:jc w:val="left"/>
            </w:pPr>
            <w:r w:rsidRPr="00554630">
              <w:t>OUTRO</w:t>
            </w:r>
            <w:r w:rsidR="00C23A4D" w:rsidRPr="00554630">
              <w:t>S</w:t>
            </w:r>
          </w:p>
        </w:tc>
      </w:tr>
      <w:tr w:rsidR="003764A9" w:rsidRPr="00554630" w14:paraId="3EE857BF" w14:textId="77777777">
        <w:tc>
          <w:tcPr>
            <w:tcW w:w="0" w:type="auto"/>
          </w:tcPr>
          <w:p w14:paraId="145B9F1E" w14:textId="77777777" w:rsidR="003764A9" w:rsidRPr="00554630" w:rsidRDefault="0010038B">
            <w:pPr>
              <w:pStyle w:val="Compact"/>
              <w:jc w:val="left"/>
            </w:pPr>
            <w:proofErr w:type="spellStart"/>
            <w:r w:rsidRPr="00554630">
              <w:t>documentType</w:t>
            </w:r>
            <w:proofErr w:type="spellEnd"/>
          </w:p>
        </w:tc>
        <w:tc>
          <w:tcPr>
            <w:tcW w:w="0" w:type="auto"/>
          </w:tcPr>
          <w:p w14:paraId="19F3F41A" w14:textId="77777777" w:rsidR="003764A9" w:rsidRPr="00554630" w:rsidRDefault="0010038B">
            <w:pPr>
              <w:pStyle w:val="Compact"/>
              <w:jc w:val="left"/>
            </w:pPr>
            <w:r w:rsidRPr="00554630">
              <w:t>CPF</w:t>
            </w:r>
          </w:p>
        </w:tc>
      </w:tr>
      <w:tr w:rsidR="003764A9" w:rsidRPr="00554630" w14:paraId="638AF4DF" w14:textId="77777777">
        <w:tc>
          <w:tcPr>
            <w:tcW w:w="0" w:type="auto"/>
          </w:tcPr>
          <w:p w14:paraId="727B0D1B" w14:textId="77777777" w:rsidR="003764A9" w:rsidRPr="00554630" w:rsidRDefault="0010038B">
            <w:pPr>
              <w:pStyle w:val="Compact"/>
              <w:jc w:val="left"/>
            </w:pPr>
            <w:proofErr w:type="spellStart"/>
            <w:r w:rsidRPr="00554630">
              <w:t>documentType</w:t>
            </w:r>
            <w:proofErr w:type="spellEnd"/>
          </w:p>
        </w:tc>
        <w:tc>
          <w:tcPr>
            <w:tcW w:w="0" w:type="auto"/>
          </w:tcPr>
          <w:p w14:paraId="75B2B306" w14:textId="77777777" w:rsidR="003764A9" w:rsidRPr="00554630" w:rsidRDefault="0010038B">
            <w:pPr>
              <w:pStyle w:val="Compact"/>
              <w:jc w:val="left"/>
            </w:pPr>
            <w:r w:rsidRPr="00554630">
              <w:t>CNPJ</w:t>
            </w:r>
          </w:p>
        </w:tc>
      </w:tr>
      <w:tr w:rsidR="003764A9" w:rsidRPr="00554630" w14:paraId="49342CAE" w14:textId="77777777">
        <w:tc>
          <w:tcPr>
            <w:tcW w:w="0" w:type="auto"/>
          </w:tcPr>
          <w:p w14:paraId="64E10D6A" w14:textId="77777777" w:rsidR="003764A9" w:rsidRPr="00554630" w:rsidRDefault="0010038B">
            <w:pPr>
              <w:pStyle w:val="Compact"/>
              <w:jc w:val="left"/>
            </w:pPr>
            <w:proofErr w:type="spellStart"/>
            <w:r w:rsidRPr="00554630">
              <w:t>documentType</w:t>
            </w:r>
            <w:proofErr w:type="spellEnd"/>
          </w:p>
        </w:tc>
        <w:tc>
          <w:tcPr>
            <w:tcW w:w="0" w:type="auto"/>
          </w:tcPr>
          <w:p w14:paraId="28CC85C2" w14:textId="77777777" w:rsidR="003764A9" w:rsidRPr="00554630" w:rsidRDefault="0010038B">
            <w:pPr>
              <w:pStyle w:val="Compact"/>
              <w:jc w:val="left"/>
            </w:pPr>
            <w:r w:rsidRPr="00554630">
              <w:t>OUTROS</w:t>
            </w:r>
          </w:p>
        </w:tc>
      </w:tr>
    </w:tbl>
    <w:p w14:paraId="71A2FACE" w14:textId="77777777" w:rsidR="003764A9" w:rsidRPr="00554630" w:rsidRDefault="0010038B">
      <w:pPr>
        <w:pStyle w:val="Ttulo2"/>
      </w:pPr>
      <w:bookmarkStart w:id="76" w:name="_Toc128583512"/>
      <w:bookmarkStart w:id="77" w:name="insurancepensionplandocumentsplans"/>
      <w:bookmarkEnd w:id="72"/>
      <w:bookmarkEnd w:id="74"/>
      <w:bookmarkEnd w:id="75"/>
      <w:proofErr w:type="spellStart"/>
      <w:r w:rsidRPr="00554630">
        <w:t>InsurancePensionPlanDocumentsPlans</w:t>
      </w:r>
      <w:bookmarkEnd w:id="76"/>
      <w:proofErr w:type="spellEnd"/>
      <w:r w:rsidRPr="00554630">
        <w:t xml:space="preserve"> </w:t>
      </w:r>
      <w:bookmarkStart w:id="78" w:name="schemainsurancepensionplandocumentsplans"/>
      <w:bookmarkEnd w:id="78"/>
    </w:p>
    <w:p w14:paraId="147CAABF" w14:textId="77777777" w:rsidR="003764A9" w:rsidRDefault="0010038B">
      <w:pPr>
        <w:pStyle w:val="FirstParagraph"/>
      </w:pPr>
      <w:r>
        <w:t xml:space="preserve">   </w:t>
      </w:r>
    </w:p>
    <w:p w14:paraId="0DAF293F" w14:textId="77777777" w:rsidR="003764A9" w:rsidRDefault="0010038B">
      <w:pPr>
        <w:pStyle w:val="Ttulo3"/>
      </w:pPr>
      <w:bookmarkStart w:id="79" w:name="propriedades-7"/>
      <w:proofErr w:type="spellStart"/>
      <w:r>
        <w:t>Propriedades</w:t>
      </w:r>
      <w:proofErr w:type="spellEnd"/>
    </w:p>
    <w:tbl>
      <w:tblPr>
        <w:tblStyle w:val="Table"/>
        <w:tblW w:w="5000" w:type="pct"/>
        <w:tblLook w:val="0020" w:firstRow="1" w:lastRow="0" w:firstColumn="0" w:lastColumn="0" w:noHBand="0" w:noVBand="0"/>
      </w:tblPr>
      <w:tblGrid>
        <w:gridCol w:w="1082"/>
        <w:gridCol w:w="4478"/>
        <w:gridCol w:w="1017"/>
        <w:gridCol w:w="1253"/>
        <w:gridCol w:w="1224"/>
      </w:tblGrid>
      <w:tr w:rsidR="003764A9" w14:paraId="7BBFABB5"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13CE10C9" w14:textId="77777777" w:rsidR="003764A9" w:rsidRDefault="0010038B">
            <w:pPr>
              <w:pStyle w:val="Compact"/>
              <w:jc w:val="left"/>
            </w:pPr>
            <w:proofErr w:type="spellStart"/>
            <w:r>
              <w:t>Name</w:t>
            </w:r>
            <w:proofErr w:type="spellEnd"/>
          </w:p>
        </w:tc>
        <w:tc>
          <w:tcPr>
            <w:tcW w:w="0" w:type="auto"/>
          </w:tcPr>
          <w:p w14:paraId="636699A7" w14:textId="77777777" w:rsidR="003764A9" w:rsidRDefault="0010038B">
            <w:pPr>
              <w:pStyle w:val="Compact"/>
              <w:jc w:val="left"/>
            </w:pPr>
            <w:proofErr w:type="spellStart"/>
            <w:r>
              <w:t>Type</w:t>
            </w:r>
            <w:proofErr w:type="spellEnd"/>
          </w:p>
        </w:tc>
        <w:tc>
          <w:tcPr>
            <w:tcW w:w="0" w:type="auto"/>
          </w:tcPr>
          <w:p w14:paraId="72218311" w14:textId="77777777" w:rsidR="003764A9" w:rsidRDefault="0010038B">
            <w:pPr>
              <w:pStyle w:val="Compact"/>
              <w:jc w:val="left"/>
            </w:pPr>
            <w:proofErr w:type="spellStart"/>
            <w:r>
              <w:t>Required</w:t>
            </w:r>
            <w:proofErr w:type="spellEnd"/>
          </w:p>
        </w:tc>
        <w:tc>
          <w:tcPr>
            <w:tcW w:w="0" w:type="auto"/>
          </w:tcPr>
          <w:p w14:paraId="0AAE167E" w14:textId="77777777" w:rsidR="003764A9" w:rsidRDefault="0010038B">
            <w:pPr>
              <w:pStyle w:val="Compact"/>
              <w:jc w:val="left"/>
            </w:pPr>
            <w:proofErr w:type="spellStart"/>
            <w:r>
              <w:t>Restrictions</w:t>
            </w:r>
            <w:proofErr w:type="spellEnd"/>
          </w:p>
        </w:tc>
        <w:tc>
          <w:tcPr>
            <w:tcW w:w="0" w:type="auto"/>
          </w:tcPr>
          <w:p w14:paraId="53A1A83A" w14:textId="77777777" w:rsidR="003764A9" w:rsidRDefault="0010038B">
            <w:pPr>
              <w:pStyle w:val="Compact"/>
              <w:jc w:val="left"/>
            </w:pPr>
            <w:proofErr w:type="spellStart"/>
            <w:r>
              <w:t>Description</w:t>
            </w:r>
            <w:proofErr w:type="spellEnd"/>
          </w:p>
        </w:tc>
      </w:tr>
      <w:tr w:rsidR="003764A9" w14:paraId="1294B304" w14:textId="77777777">
        <w:tc>
          <w:tcPr>
            <w:tcW w:w="0" w:type="auto"/>
          </w:tcPr>
          <w:p w14:paraId="52633122" w14:textId="77777777" w:rsidR="003764A9" w:rsidRDefault="0010038B">
            <w:pPr>
              <w:pStyle w:val="Compact"/>
              <w:jc w:val="left"/>
            </w:pPr>
            <w:proofErr w:type="spellStart"/>
            <w:r>
              <w:t>coverages</w:t>
            </w:r>
            <w:proofErr w:type="spellEnd"/>
          </w:p>
        </w:tc>
        <w:tc>
          <w:tcPr>
            <w:tcW w:w="0" w:type="auto"/>
          </w:tcPr>
          <w:p w14:paraId="4260BE71" w14:textId="77777777" w:rsidR="003764A9" w:rsidRPr="00C230FE" w:rsidRDefault="0010038B">
            <w:pPr>
              <w:pStyle w:val="Compact"/>
              <w:jc w:val="left"/>
            </w:pPr>
            <w:r w:rsidRPr="00C230FE">
              <w:t>[</w:t>
            </w:r>
            <w:proofErr w:type="spellStart"/>
            <w:r w:rsidR="007E74F6">
              <w:fldChar w:fldCharType="begin"/>
            </w:r>
            <w:r w:rsidR="007E74F6">
              <w:instrText>HYPERLINK \l "X05f34e8c204e77c95e055c85e2bc76607f4d04e" \h</w:instrText>
            </w:r>
            <w:r w:rsidR="007E74F6">
              <w:fldChar w:fldCharType="separate"/>
            </w:r>
            <w:r w:rsidRPr="00C230FE">
              <w:rPr>
                <w:rStyle w:val="Hyperlink"/>
              </w:rPr>
              <w:t>InsurancePensionPlanDocumentsPlansCoverage</w:t>
            </w:r>
            <w:proofErr w:type="spellEnd"/>
            <w:r w:rsidR="007E74F6">
              <w:rPr>
                <w:rStyle w:val="Hyperlink"/>
              </w:rPr>
              <w:fldChar w:fldCharType="end"/>
            </w:r>
            <w:r w:rsidRPr="00C230FE">
              <w:t>]</w:t>
            </w:r>
          </w:p>
        </w:tc>
        <w:tc>
          <w:tcPr>
            <w:tcW w:w="0" w:type="auto"/>
          </w:tcPr>
          <w:p w14:paraId="1476CDC5" w14:textId="0CFEF95A" w:rsidR="003764A9" w:rsidRPr="00C230FE" w:rsidRDefault="00E80E4B">
            <w:pPr>
              <w:pStyle w:val="Compact"/>
              <w:jc w:val="left"/>
            </w:pPr>
            <w:proofErr w:type="spellStart"/>
            <w:r w:rsidRPr="00C230FE">
              <w:t>true</w:t>
            </w:r>
            <w:proofErr w:type="spellEnd"/>
          </w:p>
        </w:tc>
        <w:tc>
          <w:tcPr>
            <w:tcW w:w="0" w:type="auto"/>
          </w:tcPr>
          <w:p w14:paraId="2CC0B471" w14:textId="77777777" w:rsidR="003764A9" w:rsidRDefault="0010038B">
            <w:pPr>
              <w:pStyle w:val="Compact"/>
              <w:jc w:val="left"/>
            </w:pPr>
            <w:proofErr w:type="spellStart"/>
            <w:r>
              <w:t>none</w:t>
            </w:r>
            <w:proofErr w:type="spellEnd"/>
          </w:p>
        </w:tc>
        <w:tc>
          <w:tcPr>
            <w:tcW w:w="0" w:type="auto"/>
          </w:tcPr>
          <w:p w14:paraId="77D71D87" w14:textId="77777777" w:rsidR="003764A9" w:rsidRDefault="0010038B">
            <w:pPr>
              <w:pStyle w:val="Compact"/>
              <w:jc w:val="left"/>
            </w:pPr>
            <w:proofErr w:type="spellStart"/>
            <w:r>
              <w:t>none</w:t>
            </w:r>
            <w:proofErr w:type="spellEnd"/>
          </w:p>
        </w:tc>
      </w:tr>
      <w:tr w:rsidR="003764A9" w14:paraId="384A01C8" w14:textId="77777777">
        <w:tc>
          <w:tcPr>
            <w:tcW w:w="0" w:type="auto"/>
          </w:tcPr>
          <w:p w14:paraId="6DA45460" w14:textId="77777777" w:rsidR="003764A9" w:rsidRDefault="0010038B">
            <w:pPr>
              <w:pStyle w:val="Compact"/>
              <w:jc w:val="left"/>
            </w:pPr>
            <w:proofErr w:type="spellStart"/>
            <w:r>
              <w:t>grace</w:t>
            </w:r>
            <w:proofErr w:type="spellEnd"/>
          </w:p>
        </w:tc>
        <w:tc>
          <w:tcPr>
            <w:tcW w:w="0" w:type="auto"/>
          </w:tcPr>
          <w:p w14:paraId="5445E25B" w14:textId="77777777" w:rsidR="003764A9" w:rsidRDefault="0010038B">
            <w:pPr>
              <w:pStyle w:val="Compact"/>
              <w:jc w:val="left"/>
            </w:pPr>
            <w:r>
              <w:t>[</w:t>
            </w:r>
            <w:proofErr w:type="spellStart"/>
            <w:r w:rsidR="007E74F6">
              <w:fldChar w:fldCharType="begin"/>
            </w:r>
            <w:r w:rsidR="007E74F6">
              <w:instrText>HYPERLINK \l "X124de9b904e1d18830cd01ff10ec739a9e0bbcf" \h</w:instrText>
            </w:r>
            <w:r w:rsidR="007E74F6">
              <w:fldChar w:fldCharType="separate"/>
            </w:r>
            <w:r>
              <w:rPr>
                <w:rStyle w:val="Hyperlink"/>
              </w:rPr>
              <w:t>InsurancePensionPlanDocumentsPlansGrace</w:t>
            </w:r>
            <w:proofErr w:type="spellEnd"/>
            <w:r w:rsidR="007E74F6">
              <w:rPr>
                <w:rStyle w:val="Hyperlink"/>
              </w:rPr>
              <w:fldChar w:fldCharType="end"/>
            </w:r>
            <w:r>
              <w:t>]</w:t>
            </w:r>
          </w:p>
        </w:tc>
        <w:tc>
          <w:tcPr>
            <w:tcW w:w="0" w:type="auto"/>
          </w:tcPr>
          <w:p w14:paraId="1809A416" w14:textId="77777777" w:rsidR="003764A9" w:rsidRDefault="0010038B">
            <w:pPr>
              <w:pStyle w:val="Compact"/>
              <w:jc w:val="left"/>
            </w:pPr>
            <w:r>
              <w:t>false</w:t>
            </w:r>
          </w:p>
        </w:tc>
        <w:tc>
          <w:tcPr>
            <w:tcW w:w="0" w:type="auto"/>
          </w:tcPr>
          <w:p w14:paraId="44E8B077" w14:textId="77777777" w:rsidR="003764A9" w:rsidRDefault="0010038B">
            <w:pPr>
              <w:pStyle w:val="Compact"/>
              <w:jc w:val="left"/>
            </w:pPr>
            <w:proofErr w:type="spellStart"/>
            <w:r>
              <w:t>none</w:t>
            </w:r>
            <w:proofErr w:type="spellEnd"/>
          </w:p>
        </w:tc>
        <w:tc>
          <w:tcPr>
            <w:tcW w:w="0" w:type="auto"/>
          </w:tcPr>
          <w:p w14:paraId="2DC6A238" w14:textId="77777777" w:rsidR="003764A9" w:rsidRDefault="0010038B">
            <w:pPr>
              <w:pStyle w:val="Compact"/>
              <w:jc w:val="left"/>
            </w:pPr>
            <w:proofErr w:type="spellStart"/>
            <w:r>
              <w:t>none</w:t>
            </w:r>
            <w:proofErr w:type="spellEnd"/>
          </w:p>
        </w:tc>
      </w:tr>
    </w:tbl>
    <w:p w14:paraId="1461053B" w14:textId="77777777" w:rsidR="003764A9" w:rsidRPr="00554630" w:rsidRDefault="0010038B">
      <w:pPr>
        <w:pStyle w:val="Ttulo2"/>
      </w:pPr>
      <w:bookmarkStart w:id="80" w:name="_Toc128583513"/>
      <w:bookmarkStart w:id="81" w:name="X28d7cac406df26d8c62b834c3e56b05cbba07c1"/>
      <w:bookmarkEnd w:id="77"/>
      <w:bookmarkEnd w:id="79"/>
      <w:proofErr w:type="spellStart"/>
      <w:r w:rsidRPr="00554630">
        <w:t>InsurancePensionPlanDocumentsPlansCoverage</w:t>
      </w:r>
      <w:bookmarkEnd w:id="80"/>
      <w:proofErr w:type="spellEnd"/>
      <w:r w:rsidRPr="00554630">
        <w:t xml:space="preserve"> </w:t>
      </w:r>
      <w:bookmarkStart w:id="82" w:name="X05f34e8c204e77c95e055c85e2bc76607f4d04e"/>
      <w:bookmarkEnd w:id="82"/>
    </w:p>
    <w:p w14:paraId="69125683" w14:textId="77777777" w:rsidR="003764A9" w:rsidRPr="00554630" w:rsidRDefault="0010038B">
      <w:pPr>
        <w:pStyle w:val="FirstParagraph"/>
      </w:pPr>
      <w:r w:rsidRPr="00554630">
        <w:t xml:space="preserve">   </w:t>
      </w:r>
    </w:p>
    <w:p w14:paraId="7F8DD4A0" w14:textId="77777777" w:rsidR="003764A9" w:rsidRPr="00554630" w:rsidRDefault="0010038B">
      <w:pPr>
        <w:pStyle w:val="Ttulo3"/>
      </w:pPr>
      <w:bookmarkStart w:id="83" w:name="propriedades-8"/>
      <w:proofErr w:type="spellStart"/>
      <w:r w:rsidRPr="00554630">
        <w:t>Propriedades</w:t>
      </w:r>
      <w:proofErr w:type="spellEnd"/>
    </w:p>
    <w:tbl>
      <w:tblPr>
        <w:tblStyle w:val="Table"/>
        <w:tblW w:w="5000" w:type="pct"/>
        <w:tblLook w:val="0020" w:firstRow="1" w:lastRow="0" w:firstColumn="0" w:lastColumn="0" w:noHBand="0" w:noVBand="0"/>
      </w:tblPr>
      <w:tblGrid>
        <w:gridCol w:w="2358"/>
        <w:gridCol w:w="2595"/>
        <w:gridCol w:w="975"/>
        <w:gridCol w:w="1200"/>
        <w:gridCol w:w="1926"/>
      </w:tblGrid>
      <w:tr w:rsidR="003764A9" w:rsidRPr="00554630" w14:paraId="44198D85"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7F22F3AF" w14:textId="77777777" w:rsidR="003764A9" w:rsidRPr="00554630" w:rsidRDefault="0010038B">
            <w:pPr>
              <w:pStyle w:val="Compact"/>
              <w:jc w:val="left"/>
            </w:pPr>
            <w:proofErr w:type="spellStart"/>
            <w:r w:rsidRPr="00554630">
              <w:t>Name</w:t>
            </w:r>
            <w:proofErr w:type="spellEnd"/>
          </w:p>
        </w:tc>
        <w:tc>
          <w:tcPr>
            <w:tcW w:w="0" w:type="auto"/>
          </w:tcPr>
          <w:p w14:paraId="7AEB80A0" w14:textId="77777777" w:rsidR="003764A9" w:rsidRPr="00554630" w:rsidRDefault="0010038B">
            <w:pPr>
              <w:pStyle w:val="Compact"/>
              <w:jc w:val="left"/>
            </w:pPr>
            <w:proofErr w:type="spellStart"/>
            <w:r w:rsidRPr="00554630">
              <w:t>Type</w:t>
            </w:r>
            <w:proofErr w:type="spellEnd"/>
          </w:p>
        </w:tc>
        <w:tc>
          <w:tcPr>
            <w:tcW w:w="0" w:type="auto"/>
          </w:tcPr>
          <w:p w14:paraId="37B2644D" w14:textId="77777777" w:rsidR="003764A9" w:rsidRPr="00554630" w:rsidRDefault="0010038B">
            <w:pPr>
              <w:pStyle w:val="Compact"/>
              <w:jc w:val="left"/>
            </w:pPr>
            <w:proofErr w:type="spellStart"/>
            <w:r w:rsidRPr="00554630">
              <w:t>Required</w:t>
            </w:r>
            <w:proofErr w:type="spellEnd"/>
          </w:p>
        </w:tc>
        <w:tc>
          <w:tcPr>
            <w:tcW w:w="0" w:type="auto"/>
          </w:tcPr>
          <w:p w14:paraId="51BEA049" w14:textId="77777777" w:rsidR="003764A9" w:rsidRPr="00554630" w:rsidRDefault="0010038B">
            <w:pPr>
              <w:pStyle w:val="Compact"/>
              <w:jc w:val="left"/>
            </w:pPr>
            <w:proofErr w:type="spellStart"/>
            <w:r w:rsidRPr="00554630">
              <w:t>Restrictions</w:t>
            </w:r>
            <w:proofErr w:type="spellEnd"/>
          </w:p>
        </w:tc>
        <w:tc>
          <w:tcPr>
            <w:tcW w:w="0" w:type="auto"/>
          </w:tcPr>
          <w:p w14:paraId="1917E0D8" w14:textId="77777777" w:rsidR="003764A9" w:rsidRPr="00554630" w:rsidRDefault="0010038B">
            <w:pPr>
              <w:pStyle w:val="Compact"/>
              <w:jc w:val="left"/>
            </w:pPr>
            <w:proofErr w:type="spellStart"/>
            <w:r w:rsidRPr="00554630">
              <w:t>Description</w:t>
            </w:r>
            <w:proofErr w:type="spellEnd"/>
          </w:p>
        </w:tc>
      </w:tr>
      <w:tr w:rsidR="004437F2" w:rsidRPr="00554630" w14:paraId="777201B7" w14:textId="77777777">
        <w:tc>
          <w:tcPr>
            <w:tcW w:w="0" w:type="auto"/>
          </w:tcPr>
          <w:p w14:paraId="2356F2FF" w14:textId="6A20A462" w:rsidR="004437F2" w:rsidRPr="00554630" w:rsidRDefault="004437F2" w:rsidP="004437F2">
            <w:pPr>
              <w:pStyle w:val="Compact"/>
              <w:jc w:val="left"/>
            </w:pPr>
            <w:proofErr w:type="spellStart"/>
            <w:r w:rsidRPr="00554630">
              <w:t>coverageCode</w:t>
            </w:r>
            <w:proofErr w:type="spellEnd"/>
          </w:p>
        </w:tc>
        <w:tc>
          <w:tcPr>
            <w:tcW w:w="0" w:type="auto"/>
          </w:tcPr>
          <w:p w14:paraId="59B4E5A5" w14:textId="57A715FE" w:rsidR="004437F2" w:rsidRPr="00554630" w:rsidRDefault="004437F2" w:rsidP="004437F2">
            <w:pPr>
              <w:pStyle w:val="Compact"/>
              <w:jc w:val="left"/>
            </w:pPr>
            <w:proofErr w:type="spellStart"/>
            <w:r w:rsidRPr="00554630">
              <w:t>string</w:t>
            </w:r>
            <w:proofErr w:type="spellEnd"/>
          </w:p>
        </w:tc>
        <w:tc>
          <w:tcPr>
            <w:tcW w:w="0" w:type="auto"/>
          </w:tcPr>
          <w:p w14:paraId="0BDACFF3" w14:textId="63197360" w:rsidR="004437F2" w:rsidRPr="00554630" w:rsidRDefault="004437F2" w:rsidP="004437F2">
            <w:pPr>
              <w:pStyle w:val="Compact"/>
              <w:jc w:val="left"/>
            </w:pPr>
            <w:proofErr w:type="spellStart"/>
            <w:r w:rsidRPr="00554630">
              <w:t>true</w:t>
            </w:r>
            <w:proofErr w:type="spellEnd"/>
          </w:p>
        </w:tc>
        <w:tc>
          <w:tcPr>
            <w:tcW w:w="0" w:type="auto"/>
          </w:tcPr>
          <w:p w14:paraId="64684B0E" w14:textId="42674141" w:rsidR="004437F2" w:rsidRPr="00554630" w:rsidRDefault="00BF5FDA" w:rsidP="004437F2">
            <w:pPr>
              <w:pStyle w:val="Compact"/>
              <w:jc w:val="left"/>
            </w:pPr>
            <w:proofErr w:type="spellStart"/>
            <w:r w:rsidRPr="00554630">
              <w:t>true</w:t>
            </w:r>
            <w:proofErr w:type="spellEnd"/>
          </w:p>
        </w:tc>
        <w:tc>
          <w:tcPr>
            <w:tcW w:w="0" w:type="auto"/>
          </w:tcPr>
          <w:p w14:paraId="1014579E" w14:textId="6FA25F5F" w:rsidR="004437F2" w:rsidRPr="00554630" w:rsidRDefault="004437F2" w:rsidP="004437F2">
            <w:pPr>
              <w:pStyle w:val="Compact"/>
              <w:jc w:val="left"/>
            </w:pPr>
            <w:r w:rsidRPr="00554630">
              <w:t xml:space="preserve">Código da Cobertura - De acordo com a Tabela 63 do Anexo I do Manual de Escopo de </w:t>
            </w:r>
            <w:r w:rsidRPr="00554630">
              <w:lastRenderedPageBreak/>
              <w:t>Dados</w:t>
            </w:r>
          </w:p>
        </w:tc>
      </w:tr>
      <w:tr w:rsidR="004437F2" w:rsidRPr="00554630" w14:paraId="795C35F8" w14:textId="77777777">
        <w:tc>
          <w:tcPr>
            <w:tcW w:w="0" w:type="auto"/>
          </w:tcPr>
          <w:p w14:paraId="3ECA091C" w14:textId="69B21A97" w:rsidR="004437F2" w:rsidRPr="00554630" w:rsidRDefault="004437F2">
            <w:pPr>
              <w:pStyle w:val="Compact"/>
              <w:jc w:val="left"/>
            </w:pPr>
            <w:proofErr w:type="spellStart"/>
            <w:r w:rsidRPr="00554630">
              <w:lastRenderedPageBreak/>
              <w:t>susepProcessNumber</w:t>
            </w:r>
            <w:proofErr w:type="spellEnd"/>
          </w:p>
        </w:tc>
        <w:tc>
          <w:tcPr>
            <w:tcW w:w="0" w:type="auto"/>
          </w:tcPr>
          <w:p w14:paraId="67CC5C8C" w14:textId="7F1A9C3B" w:rsidR="004437F2" w:rsidRPr="00554630" w:rsidRDefault="004437F2">
            <w:pPr>
              <w:pStyle w:val="Compact"/>
              <w:jc w:val="left"/>
            </w:pPr>
            <w:proofErr w:type="spellStart"/>
            <w:r w:rsidRPr="00554630">
              <w:t>string</w:t>
            </w:r>
            <w:proofErr w:type="spellEnd"/>
          </w:p>
        </w:tc>
        <w:tc>
          <w:tcPr>
            <w:tcW w:w="0" w:type="auto"/>
          </w:tcPr>
          <w:p w14:paraId="26075DD9" w14:textId="694A0DA0" w:rsidR="004437F2" w:rsidRPr="00554630" w:rsidRDefault="004437F2">
            <w:pPr>
              <w:pStyle w:val="Compact"/>
              <w:jc w:val="left"/>
            </w:pPr>
            <w:proofErr w:type="spellStart"/>
            <w:r w:rsidRPr="00554630">
              <w:t>tr</w:t>
            </w:r>
            <w:r w:rsidR="00BF5FDA" w:rsidRPr="00554630">
              <w:t>ue</w:t>
            </w:r>
            <w:proofErr w:type="spellEnd"/>
          </w:p>
        </w:tc>
        <w:tc>
          <w:tcPr>
            <w:tcW w:w="0" w:type="auto"/>
          </w:tcPr>
          <w:p w14:paraId="03A81265" w14:textId="1102D818" w:rsidR="004437F2" w:rsidRPr="00554630" w:rsidRDefault="00BF5FDA">
            <w:pPr>
              <w:pStyle w:val="Compact"/>
              <w:jc w:val="left"/>
            </w:pPr>
            <w:proofErr w:type="spellStart"/>
            <w:r w:rsidRPr="00554630">
              <w:t>true</w:t>
            </w:r>
            <w:proofErr w:type="spellEnd"/>
          </w:p>
        </w:tc>
        <w:tc>
          <w:tcPr>
            <w:tcW w:w="0" w:type="auto"/>
          </w:tcPr>
          <w:p w14:paraId="61D667E2" w14:textId="0E9F6BD4" w:rsidR="004437F2" w:rsidRPr="00554630" w:rsidRDefault="004437F2">
            <w:pPr>
              <w:pStyle w:val="Compact"/>
              <w:jc w:val="left"/>
            </w:pPr>
            <w:r w:rsidRPr="00554630">
              <w:t>Número do Processo Susep, obrigatório quando aplicável</w:t>
            </w:r>
          </w:p>
        </w:tc>
      </w:tr>
      <w:tr w:rsidR="003764A9" w:rsidRPr="00554630" w14:paraId="51997D72" w14:textId="77777777">
        <w:tc>
          <w:tcPr>
            <w:tcW w:w="0" w:type="auto"/>
          </w:tcPr>
          <w:p w14:paraId="6BB8C7F5" w14:textId="4DBB3707" w:rsidR="003764A9" w:rsidRPr="00554630" w:rsidRDefault="004437F2">
            <w:pPr>
              <w:pStyle w:val="Compact"/>
              <w:jc w:val="left"/>
            </w:pPr>
            <w:proofErr w:type="spellStart"/>
            <w:r w:rsidRPr="00554630">
              <w:t>structureModality</w:t>
            </w:r>
            <w:proofErr w:type="spellEnd"/>
          </w:p>
        </w:tc>
        <w:tc>
          <w:tcPr>
            <w:tcW w:w="0" w:type="auto"/>
          </w:tcPr>
          <w:p w14:paraId="2ADBF339" w14:textId="77777777" w:rsidR="003764A9" w:rsidRPr="00554630" w:rsidRDefault="0010038B">
            <w:pPr>
              <w:pStyle w:val="Compact"/>
              <w:jc w:val="left"/>
            </w:pPr>
            <w:proofErr w:type="spellStart"/>
            <w:r w:rsidRPr="00554630">
              <w:t>string</w:t>
            </w:r>
            <w:proofErr w:type="spellEnd"/>
          </w:p>
        </w:tc>
        <w:tc>
          <w:tcPr>
            <w:tcW w:w="0" w:type="auto"/>
          </w:tcPr>
          <w:p w14:paraId="530E96DD" w14:textId="77777777" w:rsidR="003764A9" w:rsidRPr="00554630" w:rsidRDefault="0010038B">
            <w:pPr>
              <w:pStyle w:val="Compact"/>
              <w:jc w:val="left"/>
            </w:pPr>
            <w:proofErr w:type="spellStart"/>
            <w:r w:rsidRPr="00554630">
              <w:t>true</w:t>
            </w:r>
            <w:proofErr w:type="spellEnd"/>
          </w:p>
        </w:tc>
        <w:tc>
          <w:tcPr>
            <w:tcW w:w="0" w:type="auto"/>
          </w:tcPr>
          <w:p w14:paraId="71BE8F39" w14:textId="4574648F" w:rsidR="003764A9" w:rsidRPr="00554630" w:rsidRDefault="00615D43">
            <w:pPr>
              <w:pStyle w:val="Compact"/>
              <w:jc w:val="left"/>
            </w:pPr>
            <w:proofErr w:type="spellStart"/>
            <w:r>
              <w:t>true</w:t>
            </w:r>
            <w:proofErr w:type="spellEnd"/>
          </w:p>
        </w:tc>
        <w:tc>
          <w:tcPr>
            <w:tcW w:w="0" w:type="auto"/>
          </w:tcPr>
          <w:p w14:paraId="36896FF9" w14:textId="2AC2CE2C" w:rsidR="003764A9" w:rsidRPr="00554630" w:rsidRDefault="004437F2">
            <w:pPr>
              <w:pStyle w:val="Compact"/>
              <w:jc w:val="left"/>
            </w:pPr>
            <w:r w:rsidRPr="00554630">
              <w:t>Modalidade de estruturação</w:t>
            </w:r>
          </w:p>
        </w:tc>
      </w:tr>
      <w:tr w:rsidR="00A15E3A" w:rsidRPr="00554630" w14:paraId="04A0E29E" w14:textId="77777777">
        <w:tc>
          <w:tcPr>
            <w:tcW w:w="0" w:type="auto"/>
          </w:tcPr>
          <w:p w14:paraId="1B6289A1" w14:textId="51811B97" w:rsidR="00A15E3A" w:rsidRPr="00554630" w:rsidRDefault="00A15E3A">
            <w:pPr>
              <w:pStyle w:val="Compact"/>
              <w:jc w:val="left"/>
            </w:pPr>
            <w:proofErr w:type="spellStart"/>
            <w:r w:rsidRPr="00554630">
              <w:t>benefitAmount</w:t>
            </w:r>
            <w:proofErr w:type="spellEnd"/>
          </w:p>
        </w:tc>
        <w:tc>
          <w:tcPr>
            <w:tcW w:w="0" w:type="auto"/>
          </w:tcPr>
          <w:p w14:paraId="2E4698D1" w14:textId="6C689864" w:rsidR="00A15E3A" w:rsidRPr="00554630" w:rsidRDefault="00CF73A9">
            <w:pPr>
              <w:pStyle w:val="Compact"/>
              <w:jc w:val="left"/>
            </w:pPr>
            <w:r w:rsidRPr="00554630">
              <w:t>[</w:t>
            </w:r>
            <w:proofErr w:type="spellStart"/>
            <w:r w:rsidR="007E74F6">
              <w:fldChar w:fldCharType="begin"/>
            </w:r>
            <w:r w:rsidR="007E74F6">
              <w:instrText>HYPERLINK \l "schemaamountdetails" \h</w:instrText>
            </w:r>
            <w:r w:rsidR="007E74F6">
              <w:fldChar w:fldCharType="separate"/>
            </w:r>
            <w:r w:rsidRPr="00554630">
              <w:rPr>
                <w:rStyle w:val="Hyperlink"/>
                <w:color w:val="auto"/>
              </w:rPr>
              <w:t>AmountDetails</w:t>
            </w:r>
            <w:proofErr w:type="spellEnd"/>
            <w:r w:rsidR="007E74F6">
              <w:rPr>
                <w:rStyle w:val="Hyperlink"/>
                <w:color w:val="auto"/>
              </w:rPr>
              <w:fldChar w:fldCharType="end"/>
            </w:r>
            <w:r w:rsidRPr="00554630">
              <w:rPr>
                <w:rStyle w:val="Hyperlink"/>
                <w:color w:val="auto"/>
              </w:rPr>
              <w:t>]</w:t>
            </w:r>
          </w:p>
        </w:tc>
        <w:tc>
          <w:tcPr>
            <w:tcW w:w="0" w:type="auto"/>
          </w:tcPr>
          <w:p w14:paraId="65614DA9" w14:textId="3942F4D5" w:rsidR="00A15E3A" w:rsidRPr="00554630" w:rsidRDefault="00545DFC">
            <w:pPr>
              <w:pStyle w:val="Compact"/>
              <w:jc w:val="left"/>
            </w:pPr>
            <w:proofErr w:type="spellStart"/>
            <w:r w:rsidRPr="00554630">
              <w:t>true</w:t>
            </w:r>
            <w:proofErr w:type="spellEnd"/>
          </w:p>
        </w:tc>
        <w:tc>
          <w:tcPr>
            <w:tcW w:w="0" w:type="auto"/>
          </w:tcPr>
          <w:p w14:paraId="60ED2E06" w14:textId="2FC5D91B" w:rsidR="00A15E3A" w:rsidRPr="00554630" w:rsidRDefault="00545DFC">
            <w:pPr>
              <w:pStyle w:val="Compact"/>
              <w:jc w:val="left"/>
            </w:pPr>
            <w:proofErr w:type="spellStart"/>
            <w:r w:rsidRPr="00554630">
              <w:t>none</w:t>
            </w:r>
            <w:proofErr w:type="spellEnd"/>
          </w:p>
        </w:tc>
        <w:tc>
          <w:tcPr>
            <w:tcW w:w="0" w:type="auto"/>
          </w:tcPr>
          <w:p w14:paraId="060B9006" w14:textId="2E27A600" w:rsidR="00A15E3A" w:rsidRPr="00554630" w:rsidRDefault="00E17B2E">
            <w:pPr>
              <w:pStyle w:val="Compact"/>
              <w:jc w:val="left"/>
            </w:pPr>
            <w:r w:rsidRPr="00554630">
              <w:t xml:space="preserve">Valor do benefício </w:t>
            </w:r>
            <w:r w:rsidR="00545DFC" w:rsidRPr="00554630">
              <w:t>em reais da cobertura contratada</w:t>
            </w:r>
          </w:p>
        </w:tc>
      </w:tr>
      <w:tr w:rsidR="003764A9" w:rsidRPr="00554630" w14:paraId="784384F9" w14:textId="77777777">
        <w:tc>
          <w:tcPr>
            <w:tcW w:w="0" w:type="auto"/>
          </w:tcPr>
          <w:p w14:paraId="086E5E07" w14:textId="42B6A4FC" w:rsidR="003764A9" w:rsidRPr="00554630" w:rsidRDefault="004437F2">
            <w:pPr>
              <w:pStyle w:val="Compact"/>
              <w:jc w:val="left"/>
            </w:pPr>
            <w:proofErr w:type="spellStart"/>
            <w:r w:rsidRPr="00554630">
              <w:t>rentsInterestRate</w:t>
            </w:r>
            <w:proofErr w:type="spellEnd"/>
          </w:p>
        </w:tc>
        <w:tc>
          <w:tcPr>
            <w:tcW w:w="0" w:type="auto"/>
          </w:tcPr>
          <w:p w14:paraId="0D19DD55" w14:textId="77777777" w:rsidR="003764A9" w:rsidRPr="00554630" w:rsidRDefault="0010038B">
            <w:pPr>
              <w:pStyle w:val="Compact"/>
              <w:jc w:val="left"/>
            </w:pPr>
            <w:proofErr w:type="spellStart"/>
            <w:r w:rsidRPr="00554630">
              <w:t>string</w:t>
            </w:r>
            <w:proofErr w:type="spellEnd"/>
          </w:p>
        </w:tc>
        <w:tc>
          <w:tcPr>
            <w:tcW w:w="0" w:type="auto"/>
          </w:tcPr>
          <w:p w14:paraId="344CAE7E" w14:textId="77777777" w:rsidR="003764A9" w:rsidRPr="00554630" w:rsidRDefault="0010038B">
            <w:pPr>
              <w:pStyle w:val="Compact"/>
              <w:jc w:val="left"/>
            </w:pPr>
            <w:r w:rsidRPr="00554630">
              <w:t>false</w:t>
            </w:r>
          </w:p>
        </w:tc>
        <w:tc>
          <w:tcPr>
            <w:tcW w:w="0" w:type="auto"/>
          </w:tcPr>
          <w:p w14:paraId="7CCEDC7B" w14:textId="4C70E9CF" w:rsidR="003764A9" w:rsidRPr="00554630" w:rsidRDefault="00E668D3">
            <w:pPr>
              <w:pStyle w:val="Compact"/>
              <w:jc w:val="left"/>
            </w:pPr>
            <w:proofErr w:type="spellStart"/>
            <w:r w:rsidRPr="00554630">
              <w:t>true</w:t>
            </w:r>
            <w:proofErr w:type="spellEnd"/>
          </w:p>
        </w:tc>
        <w:tc>
          <w:tcPr>
            <w:tcW w:w="0" w:type="auto"/>
          </w:tcPr>
          <w:p w14:paraId="26ED4A2E" w14:textId="581FF2FA" w:rsidR="003764A9" w:rsidRPr="00554630" w:rsidRDefault="0010038B">
            <w:pPr>
              <w:pStyle w:val="Compact"/>
              <w:jc w:val="left"/>
            </w:pPr>
            <w:r w:rsidRPr="00554630">
              <w:t>T</w:t>
            </w:r>
            <w:r w:rsidR="00AF4D8E" w:rsidRPr="00554630">
              <w:t>axa de Juros Rendas</w:t>
            </w:r>
          </w:p>
        </w:tc>
      </w:tr>
      <w:tr w:rsidR="003764A9" w:rsidRPr="00554630" w14:paraId="62819BC6" w14:textId="77777777">
        <w:tc>
          <w:tcPr>
            <w:tcW w:w="0" w:type="auto"/>
          </w:tcPr>
          <w:p w14:paraId="21BEC630" w14:textId="36A320DC" w:rsidR="003764A9" w:rsidRPr="00554630" w:rsidRDefault="004437F2" w:rsidP="004437F2">
            <w:pPr>
              <w:pStyle w:val="Compact"/>
              <w:tabs>
                <w:tab w:val="left" w:pos="1620"/>
              </w:tabs>
              <w:jc w:val="left"/>
            </w:pPr>
            <w:proofErr w:type="spellStart"/>
            <w:r w:rsidRPr="00554630">
              <w:t>periodicity</w:t>
            </w:r>
            <w:proofErr w:type="spellEnd"/>
          </w:p>
        </w:tc>
        <w:tc>
          <w:tcPr>
            <w:tcW w:w="0" w:type="auto"/>
          </w:tcPr>
          <w:p w14:paraId="2EC5F648" w14:textId="72234AEC" w:rsidR="003764A9" w:rsidRPr="00554630" w:rsidRDefault="004437F2">
            <w:pPr>
              <w:pStyle w:val="Compact"/>
              <w:jc w:val="left"/>
            </w:pPr>
            <w:proofErr w:type="spellStart"/>
            <w:r w:rsidRPr="00554630">
              <w:t>string</w:t>
            </w:r>
            <w:proofErr w:type="spellEnd"/>
          </w:p>
        </w:tc>
        <w:tc>
          <w:tcPr>
            <w:tcW w:w="0" w:type="auto"/>
          </w:tcPr>
          <w:p w14:paraId="7B85EFA2" w14:textId="71A4FB8F" w:rsidR="003764A9" w:rsidRPr="00554630" w:rsidRDefault="00AF4D8E">
            <w:pPr>
              <w:pStyle w:val="Compact"/>
              <w:jc w:val="left"/>
            </w:pPr>
            <w:proofErr w:type="spellStart"/>
            <w:r w:rsidRPr="00554630">
              <w:t>true</w:t>
            </w:r>
            <w:proofErr w:type="spellEnd"/>
          </w:p>
        </w:tc>
        <w:tc>
          <w:tcPr>
            <w:tcW w:w="0" w:type="auto"/>
          </w:tcPr>
          <w:p w14:paraId="5C4724FE" w14:textId="2B84AD83" w:rsidR="003764A9" w:rsidRPr="00554630" w:rsidRDefault="00615D43">
            <w:pPr>
              <w:pStyle w:val="Compact"/>
              <w:jc w:val="left"/>
            </w:pPr>
            <w:proofErr w:type="spellStart"/>
            <w:r>
              <w:t>true</w:t>
            </w:r>
            <w:proofErr w:type="spellEnd"/>
          </w:p>
        </w:tc>
        <w:tc>
          <w:tcPr>
            <w:tcW w:w="0" w:type="auto"/>
          </w:tcPr>
          <w:p w14:paraId="306309F4" w14:textId="3191C8A0" w:rsidR="003764A9" w:rsidRPr="00554630" w:rsidRDefault="004437F2">
            <w:pPr>
              <w:pStyle w:val="Compact"/>
              <w:jc w:val="left"/>
            </w:pPr>
            <w:r w:rsidRPr="00554630">
              <w:t>Periodicidade de pagamento da Contribuição/Prêmio</w:t>
            </w:r>
          </w:p>
        </w:tc>
      </w:tr>
      <w:tr w:rsidR="004C6FC1" w:rsidRPr="00554630" w14:paraId="2EF4AB50" w14:textId="77777777">
        <w:tc>
          <w:tcPr>
            <w:tcW w:w="0" w:type="auto"/>
          </w:tcPr>
          <w:p w14:paraId="67F8A79D" w14:textId="44961F05" w:rsidR="004C6FC1" w:rsidRPr="00554630" w:rsidRDefault="004C6FC1" w:rsidP="004437F2">
            <w:pPr>
              <w:pStyle w:val="Compact"/>
              <w:tabs>
                <w:tab w:val="left" w:pos="1620"/>
              </w:tabs>
              <w:jc w:val="left"/>
            </w:pPr>
            <w:proofErr w:type="spellStart"/>
            <w:r w:rsidRPr="00554630">
              <w:t>coverageName</w:t>
            </w:r>
            <w:proofErr w:type="spellEnd"/>
          </w:p>
        </w:tc>
        <w:tc>
          <w:tcPr>
            <w:tcW w:w="0" w:type="auto"/>
          </w:tcPr>
          <w:p w14:paraId="4943141E" w14:textId="542E1CEB" w:rsidR="004C6FC1" w:rsidRPr="00554630" w:rsidRDefault="004C6FC1">
            <w:pPr>
              <w:pStyle w:val="Compact"/>
              <w:jc w:val="left"/>
            </w:pPr>
            <w:proofErr w:type="spellStart"/>
            <w:r w:rsidRPr="00554630">
              <w:t>string</w:t>
            </w:r>
            <w:proofErr w:type="spellEnd"/>
          </w:p>
        </w:tc>
        <w:tc>
          <w:tcPr>
            <w:tcW w:w="0" w:type="auto"/>
          </w:tcPr>
          <w:p w14:paraId="2D6793D3" w14:textId="5EC9D389" w:rsidR="004C6FC1" w:rsidRPr="00554630" w:rsidRDefault="004C6FC1">
            <w:pPr>
              <w:pStyle w:val="Compact"/>
              <w:jc w:val="left"/>
            </w:pPr>
            <w:proofErr w:type="spellStart"/>
            <w:r w:rsidRPr="00554630">
              <w:t>true</w:t>
            </w:r>
            <w:proofErr w:type="spellEnd"/>
          </w:p>
        </w:tc>
        <w:tc>
          <w:tcPr>
            <w:tcW w:w="0" w:type="auto"/>
          </w:tcPr>
          <w:p w14:paraId="799EBFB8" w14:textId="5B539875" w:rsidR="004C6FC1" w:rsidRPr="00554630" w:rsidRDefault="00195846">
            <w:pPr>
              <w:pStyle w:val="Compact"/>
              <w:jc w:val="left"/>
            </w:pPr>
            <w:proofErr w:type="spellStart"/>
            <w:r w:rsidRPr="00554630">
              <w:t>true</w:t>
            </w:r>
            <w:proofErr w:type="spellEnd"/>
          </w:p>
        </w:tc>
        <w:tc>
          <w:tcPr>
            <w:tcW w:w="0" w:type="auto"/>
          </w:tcPr>
          <w:p w14:paraId="5A2DED47" w14:textId="7F3DBC1F" w:rsidR="004C6FC1" w:rsidRPr="00554630" w:rsidRDefault="004C6FC1">
            <w:pPr>
              <w:pStyle w:val="Compact"/>
              <w:jc w:val="left"/>
            </w:pPr>
            <w:r w:rsidRPr="00554630">
              <w:t>Descrição / Nome da Cobertura</w:t>
            </w:r>
          </w:p>
        </w:tc>
      </w:tr>
      <w:tr w:rsidR="003764A9" w:rsidRPr="00554630" w14:paraId="53ED1C86" w14:textId="77777777">
        <w:tc>
          <w:tcPr>
            <w:tcW w:w="0" w:type="auto"/>
          </w:tcPr>
          <w:p w14:paraId="2141D55F" w14:textId="46EADF14" w:rsidR="003764A9" w:rsidRPr="00554630" w:rsidRDefault="004C6FC1">
            <w:pPr>
              <w:pStyle w:val="Compact"/>
              <w:jc w:val="left"/>
            </w:pPr>
            <w:proofErr w:type="spellStart"/>
            <w:r w:rsidRPr="00554630">
              <w:t>lockedPlan</w:t>
            </w:r>
            <w:proofErr w:type="spellEnd"/>
          </w:p>
        </w:tc>
        <w:tc>
          <w:tcPr>
            <w:tcW w:w="0" w:type="auto"/>
          </w:tcPr>
          <w:p w14:paraId="75A35A33" w14:textId="10A2E7F4" w:rsidR="003764A9" w:rsidRPr="00554630" w:rsidRDefault="00C642CB">
            <w:pPr>
              <w:pStyle w:val="Compact"/>
              <w:jc w:val="left"/>
            </w:pPr>
            <w:proofErr w:type="spellStart"/>
            <w:r w:rsidRPr="00554630">
              <w:t>boolean</w:t>
            </w:r>
            <w:proofErr w:type="spellEnd"/>
          </w:p>
        </w:tc>
        <w:tc>
          <w:tcPr>
            <w:tcW w:w="0" w:type="auto"/>
          </w:tcPr>
          <w:p w14:paraId="16C85BAE" w14:textId="646146CF" w:rsidR="003764A9" w:rsidRPr="00554630" w:rsidRDefault="004C6FC1">
            <w:pPr>
              <w:pStyle w:val="Compact"/>
              <w:jc w:val="left"/>
            </w:pPr>
            <w:proofErr w:type="spellStart"/>
            <w:r w:rsidRPr="00554630">
              <w:t>true</w:t>
            </w:r>
            <w:proofErr w:type="spellEnd"/>
          </w:p>
        </w:tc>
        <w:tc>
          <w:tcPr>
            <w:tcW w:w="0" w:type="auto"/>
          </w:tcPr>
          <w:p w14:paraId="1F71CD26" w14:textId="77777777" w:rsidR="003764A9" w:rsidRPr="00554630" w:rsidRDefault="0010038B">
            <w:pPr>
              <w:pStyle w:val="Compact"/>
              <w:jc w:val="left"/>
            </w:pPr>
            <w:proofErr w:type="spellStart"/>
            <w:r w:rsidRPr="00554630">
              <w:t>none</w:t>
            </w:r>
            <w:proofErr w:type="spellEnd"/>
          </w:p>
        </w:tc>
        <w:tc>
          <w:tcPr>
            <w:tcW w:w="0" w:type="auto"/>
          </w:tcPr>
          <w:p w14:paraId="6BD7E15A" w14:textId="4A772C80" w:rsidR="003764A9" w:rsidRPr="00554630" w:rsidRDefault="004C6FC1">
            <w:pPr>
              <w:pStyle w:val="Compact"/>
              <w:jc w:val="left"/>
            </w:pPr>
            <w:r w:rsidRPr="00554630">
              <w:t>Indica se o plano consta como bloqueado</w:t>
            </w:r>
          </w:p>
        </w:tc>
      </w:tr>
      <w:tr w:rsidR="003764A9" w:rsidRPr="00554630" w14:paraId="4A269611" w14:textId="77777777">
        <w:tc>
          <w:tcPr>
            <w:tcW w:w="0" w:type="auto"/>
          </w:tcPr>
          <w:p w14:paraId="4A6C30FF" w14:textId="44ACC107" w:rsidR="003764A9" w:rsidRPr="00554630" w:rsidRDefault="004C6FC1">
            <w:pPr>
              <w:pStyle w:val="Compact"/>
              <w:jc w:val="left"/>
            </w:pPr>
            <w:proofErr w:type="spellStart"/>
            <w:r w:rsidRPr="00554630">
              <w:t>termStartDate</w:t>
            </w:r>
            <w:proofErr w:type="spellEnd"/>
          </w:p>
        </w:tc>
        <w:tc>
          <w:tcPr>
            <w:tcW w:w="0" w:type="auto"/>
          </w:tcPr>
          <w:p w14:paraId="33A08B31" w14:textId="56C499B5" w:rsidR="003764A9" w:rsidRPr="00554630" w:rsidRDefault="0010038B">
            <w:pPr>
              <w:pStyle w:val="Compact"/>
              <w:jc w:val="left"/>
            </w:pPr>
            <w:proofErr w:type="spellStart"/>
            <w:r w:rsidRPr="00554630">
              <w:t>string</w:t>
            </w:r>
            <w:proofErr w:type="spellEnd"/>
            <w:r w:rsidR="004C6FC1" w:rsidRPr="00554630">
              <w:t>(</w:t>
            </w:r>
            <w:r w:rsidR="00F02EA9">
              <w:t>$</w:t>
            </w:r>
            <w:r w:rsidR="004C6FC1" w:rsidRPr="00554630">
              <w:t>date)</w:t>
            </w:r>
          </w:p>
        </w:tc>
        <w:tc>
          <w:tcPr>
            <w:tcW w:w="0" w:type="auto"/>
          </w:tcPr>
          <w:p w14:paraId="3108A780" w14:textId="506158C6" w:rsidR="003764A9" w:rsidRPr="00554630" w:rsidRDefault="004C6FC1">
            <w:pPr>
              <w:pStyle w:val="Compact"/>
              <w:jc w:val="left"/>
            </w:pPr>
            <w:proofErr w:type="spellStart"/>
            <w:r w:rsidRPr="00554630">
              <w:t>true</w:t>
            </w:r>
            <w:proofErr w:type="spellEnd"/>
          </w:p>
        </w:tc>
        <w:tc>
          <w:tcPr>
            <w:tcW w:w="0" w:type="auto"/>
          </w:tcPr>
          <w:p w14:paraId="340EA507" w14:textId="77777777" w:rsidR="003764A9" w:rsidRPr="00554630" w:rsidRDefault="0010038B">
            <w:pPr>
              <w:pStyle w:val="Compact"/>
              <w:jc w:val="left"/>
            </w:pPr>
            <w:proofErr w:type="spellStart"/>
            <w:r w:rsidRPr="00554630">
              <w:t>none</w:t>
            </w:r>
            <w:proofErr w:type="spellEnd"/>
          </w:p>
        </w:tc>
        <w:tc>
          <w:tcPr>
            <w:tcW w:w="0" w:type="auto"/>
          </w:tcPr>
          <w:p w14:paraId="30DDDAFB" w14:textId="7E9DA2A0" w:rsidR="003764A9" w:rsidRPr="00554630" w:rsidRDefault="004C6FC1">
            <w:pPr>
              <w:pStyle w:val="Compact"/>
              <w:jc w:val="left"/>
            </w:pPr>
            <w:r w:rsidRPr="00554630">
              <w:t>Data de início de vigência da cobertura</w:t>
            </w:r>
          </w:p>
        </w:tc>
      </w:tr>
      <w:tr w:rsidR="004C6FC1" w:rsidRPr="00554630" w14:paraId="134E055F" w14:textId="77777777">
        <w:tc>
          <w:tcPr>
            <w:tcW w:w="0" w:type="auto"/>
          </w:tcPr>
          <w:p w14:paraId="7EB451C2" w14:textId="1D735B66" w:rsidR="004C6FC1" w:rsidRPr="00554630" w:rsidRDefault="004C6FC1">
            <w:pPr>
              <w:pStyle w:val="Compact"/>
              <w:jc w:val="left"/>
            </w:pPr>
            <w:proofErr w:type="spellStart"/>
            <w:r w:rsidRPr="00554630">
              <w:t>termEndDate</w:t>
            </w:r>
            <w:proofErr w:type="spellEnd"/>
          </w:p>
        </w:tc>
        <w:tc>
          <w:tcPr>
            <w:tcW w:w="0" w:type="auto"/>
          </w:tcPr>
          <w:p w14:paraId="66B184F6" w14:textId="4F49A97E" w:rsidR="004C6FC1" w:rsidRPr="00554630" w:rsidRDefault="004C6FC1">
            <w:pPr>
              <w:pStyle w:val="Compact"/>
              <w:jc w:val="left"/>
            </w:pPr>
            <w:proofErr w:type="spellStart"/>
            <w:r w:rsidRPr="00554630">
              <w:t>string</w:t>
            </w:r>
            <w:proofErr w:type="spellEnd"/>
            <w:r w:rsidRPr="00554630">
              <w:t>(</w:t>
            </w:r>
            <w:r w:rsidR="00F02EA9">
              <w:t>$</w:t>
            </w:r>
            <w:r w:rsidRPr="00554630">
              <w:t>date)</w:t>
            </w:r>
          </w:p>
        </w:tc>
        <w:tc>
          <w:tcPr>
            <w:tcW w:w="0" w:type="auto"/>
          </w:tcPr>
          <w:p w14:paraId="4346AECE" w14:textId="6E788B84" w:rsidR="004C6FC1" w:rsidRPr="00554630" w:rsidRDefault="004C6FC1">
            <w:pPr>
              <w:pStyle w:val="Compact"/>
              <w:jc w:val="left"/>
            </w:pPr>
            <w:proofErr w:type="spellStart"/>
            <w:r w:rsidRPr="00554630">
              <w:t>true</w:t>
            </w:r>
            <w:proofErr w:type="spellEnd"/>
          </w:p>
        </w:tc>
        <w:tc>
          <w:tcPr>
            <w:tcW w:w="0" w:type="auto"/>
          </w:tcPr>
          <w:p w14:paraId="09ACDBB9" w14:textId="4033CB1D" w:rsidR="004C6FC1" w:rsidRPr="00554630" w:rsidRDefault="004C6FC1">
            <w:pPr>
              <w:pStyle w:val="Compact"/>
              <w:jc w:val="left"/>
            </w:pPr>
            <w:proofErr w:type="spellStart"/>
            <w:r w:rsidRPr="00554630">
              <w:t>none</w:t>
            </w:r>
            <w:proofErr w:type="spellEnd"/>
          </w:p>
        </w:tc>
        <w:tc>
          <w:tcPr>
            <w:tcW w:w="0" w:type="auto"/>
          </w:tcPr>
          <w:p w14:paraId="4775F53D" w14:textId="4463557D" w:rsidR="004C6FC1" w:rsidRPr="00554630" w:rsidRDefault="004C6FC1">
            <w:pPr>
              <w:pStyle w:val="Compact"/>
              <w:jc w:val="left"/>
            </w:pPr>
            <w:r w:rsidRPr="00554630">
              <w:t>Data de fim de vigência da cobertura</w:t>
            </w:r>
            <w:r w:rsidR="00AB7F89" w:rsidRPr="00554630">
              <w:t>. Obrigatório se houver</w:t>
            </w:r>
          </w:p>
        </w:tc>
      </w:tr>
      <w:tr w:rsidR="004C6FC1" w:rsidRPr="00554630" w14:paraId="5904466B" w14:textId="77777777">
        <w:tc>
          <w:tcPr>
            <w:tcW w:w="0" w:type="auto"/>
          </w:tcPr>
          <w:p w14:paraId="690F89B3" w14:textId="46C241E7" w:rsidR="004C6FC1" w:rsidRPr="00554630" w:rsidRDefault="004C6FC1">
            <w:pPr>
              <w:pStyle w:val="Compact"/>
              <w:jc w:val="left"/>
            </w:pPr>
            <w:proofErr w:type="spellStart"/>
            <w:r w:rsidRPr="00554630">
              <w:t>financialRegime</w:t>
            </w:r>
            <w:proofErr w:type="spellEnd"/>
          </w:p>
        </w:tc>
        <w:tc>
          <w:tcPr>
            <w:tcW w:w="0" w:type="auto"/>
          </w:tcPr>
          <w:p w14:paraId="1422802E" w14:textId="0760170E" w:rsidR="004C6FC1" w:rsidRPr="00554630" w:rsidRDefault="004C6FC1">
            <w:pPr>
              <w:pStyle w:val="Compact"/>
              <w:jc w:val="left"/>
            </w:pPr>
            <w:proofErr w:type="spellStart"/>
            <w:r w:rsidRPr="00554630">
              <w:t>string</w:t>
            </w:r>
            <w:proofErr w:type="spellEnd"/>
          </w:p>
        </w:tc>
        <w:tc>
          <w:tcPr>
            <w:tcW w:w="0" w:type="auto"/>
          </w:tcPr>
          <w:p w14:paraId="0A9C2A9F" w14:textId="27137619" w:rsidR="004C6FC1" w:rsidRPr="00554630" w:rsidRDefault="004C6FC1">
            <w:pPr>
              <w:pStyle w:val="Compact"/>
              <w:jc w:val="left"/>
            </w:pPr>
            <w:proofErr w:type="spellStart"/>
            <w:r w:rsidRPr="00554630">
              <w:t>true</w:t>
            </w:r>
            <w:proofErr w:type="spellEnd"/>
          </w:p>
        </w:tc>
        <w:tc>
          <w:tcPr>
            <w:tcW w:w="0" w:type="auto"/>
          </w:tcPr>
          <w:p w14:paraId="241BDB4C" w14:textId="68AA1BC8" w:rsidR="004C6FC1" w:rsidRPr="00554630" w:rsidRDefault="00615D43">
            <w:pPr>
              <w:pStyle w:val="Compact"/>
              <w:jc w:val="left"/>
            </w:pPr>
            <w:proofErr w:type="spellStart"/>
            <w:r>
              <w:t>true</w:t>
            </w:r>
            <w:proofErr w:type="spellEnd"/>
          </w:p>
        </w:tc>
        <w:tc>
          <w:tcPr>
            <w:tcW w:w="0" w:type="auto"/>
          </w:tcPr>
          <w:p w14:paraId="5BB8BBAA" w14:textId="4A1C7E72" w:rsidR="004C6FC1" w:rsidRPr="00554630" w:rsidRDefault="004C6FC1">
            <w:pPr>
              <w:pStyle w:val="Compact"/>
              <w:jc w:val="left"/>
            </w:pPr>
            <w:r w:rsidRPr="00554630">
              <w:t>Regime financeiro</w:t>
            </w:r>
          </w:p>
        </w:tc>
      </w:tr>
      <w:tr w:rsidR="003764A9" w:rsidRPr="00554630" w14:paraId="7D3402A4" w14:textId="77777777">
        <w:tc>
          <w:tcPr>
            <w:tcW w:w="0" w:type="auto"/>
          </w:tcPr>
          <w:p w14:paraId="27C6FF5B" w14:textId="05001AFA" w:rsidR="003764A9" w:rsidRPr="00554630" w:rsidRDefault="00DC25CA">
            <w:pPr>
              <w:pStyle w:val="Compact"/>
              <w:jc w:val="left"/>
            </w:pPr>
            <w:proofErr w:type="spellStart"/>
            <w:r w:rsidRPr="00554630">
              <w:t>benefitPaymentMethod</w:t>
            </w:r>
            <w:proofErr w:type="spellEnd"/>
          </w:p>
        </w:tc>
        <w:tc>
          <w:tcPr>
            <w:tcW w:w="0" w:type="auto"/>
          </w:tcPr>
          <w:p w14:paraId="183F065A" w14:textId="77777777" w:rsidR="003764A9" w:rsidRPr="00554630" w:rsidRDefault="0010038B">
            <w:pPr>
              <w:pStyle w:val="Compact"/>
              <w:jc w:val="left"/>
            </w:pPr>
            <w:proofErr w:type="spellStart"/>
            <w:r w:rsidRPr="00554630">
              <w:t>string</w:t>
            </w:r>
            <w:proofErr w:type="spellEnd"/>
          </w:p>
        </w:tc>
        <w:tc>
          <w:tcPr>
            <w:tcW w:w="0" w:type="auto"/>
          </w:tcPr>
          <w:p w14:paraId="44E35854" w14:textId="401B06B7" w:rsidR="003764A9" w:rsidRPr="00554630" w:rsidRDefault="00A01879">
            <w:pPr>
              <w:pStyle w:val="Compact"/>
              <w:jc w:val="left"/>
            </w:pPr>
            <w:proofErr w:type="spellStart"/>
            <w:r w:rsidRPr="00554630">
              <w:t>true</w:t>
            </w:r>
            <w:proofErr w:type="spellEnd"/>
          </w:p>
        </w:tc>
        <w:tc>
          <w:tcPr>
            <w:tcW w:w="0" w:type="auto"/>
          </w:tcPr>
          <w:p w14:paraId="60C059BE" w14:textId="48978156" w:rsidR="003764A9" w:rsidRPr="00554630" w:rsidRDefault="005D4A07">
            <w:pPr>
              <w:pStyle w:val="Compact"/>
              <w:jc w:val="left"/>
            </w:pPr>
            <w:proofErr w:type="spellStart"/>
            <w:r>
              <w:t>true</w:t>
            </w:r>
            <w:proofErr w:type="spellEnd"/>
          </w:p>
        </w:tc>
        <w:tc>
          <w:tcPr>
            <w:tcW w:w="0" w:type="auto"/>
          </w:tcPr>
          <w:p w14:paraId="4E3FB5F3" w14:textId="43CE20FA" w:rsidR="003764A9" w:rsidRPr="00554630" w:rsidRDefault="00DC25CA">
            <w:pPr>
              <w:pStyle w:val="Compact"/>
              <w:jc w:val="left"/>
            </w:pPr>
            <w:r w:rsidRPr="00554630">
              <w:t>Forma de pagamento do beneficio</w:t>
            </w:r>
          </w:p>
        </w:tc>
      </w:tr>
      <w:tr w:rsidR="003764A9" w:rsidRPr="00554630" w14:paraId="6399FA72" w14:textId="77777777">
        <w:tc>
          <w:tcPr>
            <w:tcW w:w="0" w:type="auto"/>
          </w:tcPr>
          <w:p w14:paraId="4F5645D6" w14:textId="2FA8E2AF" w:rsidR="003764A9" w:rsidRPr="00554630" w:rsidRDefault="00DC25CA">
            <w:pPr>
              <w:pStyle w:val="Compact"/>
              <w:jc w:val="left"/>
            </w:pPr>
            <w:proofErr w:type="spellStart"/>
            <w:r w:rsidRPr="00554630">
              <w:t>biometricTable</w:t>
            </w:r>
            <w:proofErr w:type="spellEnd"/>
          </w:p>
        </w:tc>
        <w:tc>
          <w:tcPr>
            <w:tcW w:w="0" w:type="auto"/>
          </w:tcPr>
          <w:p w14:paraId="3BC2111D" w14:textId="77777777" w:rsidR="003764A9" w:rsidRPr="00554630" w:rsidRDefault="0010038B">
            <w:pPr>
              <w:pStyle w:val="Compact"/>
              <w:jc w:val="left"/>
            </w:pPr>
            <w:proofErr w:type="spellStart"/>
            <w:r w:rsidRPr="00554630">
              <w:t>string</w:t>
            </w:r>
            <w:proofErr w:type="spellEnd"/>
          </w:p>
        </w:tc>
        <w:tc>
          <w:tcPr>
            <w:tcW w:w="0" w:type="auto"/>
          </w:tcPr>
          <w:p w14:paraId="1F174E5E" w14:textId="77777777" w:rsidR="003764A9" w:rsidRPr="00554630" w:rsidRDefault="0010038B">
            <w:pPr>
              <w:pStyle w:val="Compact"/>
              <w:jc w:val="left"/>
            </w:pPr>
            <w:r w:rsidRPr="00554630">
              <w:t>false</w:t>
            </w:r>
          </w:p>
        </w:tc>
        <w:tc>
          <w:tcPr>
            <w:tcW w:w="0" w:type="auto"/>
          </w:tcPr>
          <w:p w14:paraId="5C2634E7" w14:textId="5F96321C" w:rsidR="003764A9" w:rsidRPr="00554630" w:rsidRDefault="005D4A07">
            <w:pPr>
              <w:pStyle w:val="Compact"/>
              <w:jc w:val="left"/>
            </w:pPr>
            <w:proofErr w:type="spellStart"/>
            <w:r>
              <w:t>true</w:t>
            </w:r>
            <w:proofErr w:type="spellEnd"/>
          </w:p>
        </w:tc>
        <w:tc>
          <w:tcPr>
            <w:tcW w:w="0" w:type="auto"/>
          </w:tcPr>
          <w:p w14:paraId="40C86A12" w14:textId="00866853" w:rsidR="003764A9" w:rsidRPr="00554630" w:rsidRDefault="00DC25CA">
            <w:pPr>
              <w:pStyle w:val="Compact"/>
              <w:jc w:val="left"/>
            </w:pPr>
            <w:r w:rsidRPr="00554630">
              <w:t xml:space="preserve">Tábua </w:t>
            </w:r>
            <w:proofErr w:type="spellStart"/>
            <w:r w:rsidRPr="00554630">
              <w:t>biometrica</w:t>
            </w:r>
            <w:proofErr w:type="spellEnd"/>
            <w:r w:rsidRPr="00554630">
              <w:t>, se houver</w:t>
            </w:r>
          </w:p>
        </w:tc>
      </w:tr>
      <w:tr w:rsidR="003764A9" w:rsidRPr="00554630" w14:paraId="726296A1" w14:textId="77777777">
        <w:tc>
          <w:tcPr>
            <w:tcW w:w="0" w:type="auto"/>
          </w:tcPr>
          <w:p w14:paraId="2529D350" w14:textId="0E7783EB" w:rsidR="003764A9" w:rsidRPr="00554630" w:rsidRDefault="009220E2">
            <w:pPr>
              <w:pStyle w:val="Compact"/>
              <w:jc w:val="left"/>
            </w:pPr>
            <w:proofErr w:type="spellStart"/>
            <w:r w:rsidRPr="00554630">
              <w:t>pricingMethod</w:t>
            </w:r>
            <w:proofErr w:type="spellEnd"/>
          </w:p>
        </w:tc>
        <w:tc>
          <w:tcPr>
            <w:tcW w:w="0" w:type="auto"/>
          </w:tcPr>
          <w:p w14:paraId="509C6D1E" w14:textId="460FB8B7" w:rsidR="003764A9" w:rsidRPr="00554630" w:rsidRDefault="009220E2">
            <w:pPr>
              <w:pStyle w:val="Compact"/>
              <w:jc w:val="left"/>
            </w:pPr>
            <w:proofErr w:type="spellStart"/>
            <w:r w:rsidRPr="00554630">
              <w:t>string</w:t>
            </w:r>
            <w:proofErr w:type="spellEnd"/>
          </w:p>
        </w:tc>
        <w:tc>
          <w:tcPr>
            <w:tcW w:w="0" w:type="auto"/>
          </w:tcPr>
          <w:p w14:paraId="1C12F590" w14:textId="6A83E3DC" w:rsidR="003764A9" w:rsidRPr="00554630" w:rsidRDefault="008B158B">
            <w:pPr>
              <w:pStyle w:val="Compact"/>
              <w:jc w:val="left"/>
            </w:pPr>
            <w:proofErr w:type="spellStart"/>
            <w:r w:rsidRPr="00554630">
              <w:t>true</w:t>
            </w:r>
            <w:proofErr w:type="spellEnd"/>
          </w:p>
        </w:tc>
        <w:tc>
          <w:tcPr>
            <w:tcW w:w="0" w:type="auto"/>
          </w:tcPr>
          <w:p w14:paraId="1E634ABD" w14:textId="751C2E51" w:rsidR="003764A9" w:rsidRPr="00554630" w:rsidRDefault="009220E2">
            <w:pPr>
              <w:pStyle w:val="Compact"/>
              <w:jc w:val="left"/>
            </w:pPr>
            <w:proofErr w:type="spellStart"/>
            <w:r w:rsidRPr="00554630">
              <w:t>n</w:t>
            </w:r>
            <w:r w:rsidR="005D4A07">
              <w:t>true</w:t>
            </w:r>
            <w:proofErr w:type="spellEnd"/>
          </w:p>
        </w:tc>
        <w:tc>
          <w:tcPr>
            <w:tcW w:w="0" w:type="auto"/>
          </w:tcPr>
          <w:p w14:paraId="6236FBB1" w14:textId="6DFFCEAE" w:rsidR="003764A9" w:rsidRPr="00554630" w:rsidRDefault="009220E2">
            <w:pPr>
              <w:pStyle w:val="Compact"/>
              <w:jc w:val="left"/>
            </w:pPr>
            <w:r w:rsidRPr="00554630">
              <w:t>Forma de Tarifação</w:t>
            </w:r>
          </w:p>
        </w:tc>
      </w:tr>
      <w:tr w:rsidR="003764A9" w:rsidRPr="00554630" w14:paraId="775DD4DF" w14:textId="77777777">
        <w:tc>
          <w:tcPr>
            <w:tcW w:w="0" w:type="auto"/>
          </w:tcPr>
          <w:p w14:paraId="4B399CD1" w14:textId="323CA2D6" w:rsidR="003764A9" w:rsidRPr="00554630" w:rsidRDefault="009220E2">
            <w:pPr>
              <w:pStyle w:val="Compact"/>
              <w:jc w:val="left"/>
            </w:pPr>
            <w:proofErr w:type="spellStart"/>
            <w:r w:rsidRPr="00554630">
              <w:t>pricingMethodDescription</w:t>
            </w:r>
            <w:proofErr w:type="spellEnd"/>
          </w:p>
        </w:tc>
        <w:tc>
          <w:tcPr>
            <w:tcW w:w="0" w:type="auto"/>
          </w:tcPr>
          <w:p w14:paraId="7C41E15A" w14:textId="7CCAD7AF" w:rsidR="003764A9" w:rsidRPr="00554630" w:rsidRDefault="009220E2">
            <w:pPr>
              <w:pStyle w:val="Compact"/>
              <w:jc w:val="left"/>
            </w:pPr>
            <w:proofErr w:type="spellStart"/>
            <w:r w:rsidRPr="00554630">
              <w:t>string</w:t>
            </w:r>
            <w:proofErr w:type="spellEnd"/>
          </w:p>
        </w:tc>
        <w:tc>
          <w:tcPr>
            <w:tcW w:w="0" w:type="auto"/>
          </w:tcPr>
          <w:p w14:paraId="066F3B53" w14:textId="09162BE9" w:rsidR="003764A9" w:rsidRPr="00554630" w:rsidRDefault="009220E2">
            <w:pPr>
              <w:pStyle w:val="Compact"/>
              <w:jc w:val="left"/>
            </w:pPr>
            <w:r w:rsidRPr="00554630">
              <w:t>false</w:t>
            </w:r>
          </w:p>
        </w:tc>
        <w:tc>
          <w:tcPr>
            <w:tcW w:w="0" w:type="auto"/>
          </w:tcPr>
          <w:p w14:paraId="74439BEB" w14:textId="29114398" w:rsidR="003764A9" w:rsidRPr="00554630" w:rsidRDefault="009309D6">
            <w:pPr>
              <w:pStyle w:val="Compact"/>
              <w:jc w:val="left"/>
            </w:pPr>
            <w:proofErr w:type="spellStart"/>
            <w:r w:rsidRPr="00554630">
              <w:t>true</w:t>
            </w:r>
            <w:proofErr w:type="spellEnd"/>
          </w:p>
        </w:tc>
        <w:tc>
          <w:tcPr>
            <w:tcW w:w="0" w:type="auto"/>
          </w:tcPr>
          <w:p w14:paraId="60C16C1F" w14:textId="1E987365" w:rsidR="003764A9" w:rsidRPr="00554630" w:rsidRDefault="009220E2">
            <w:pPr>
              <w:pStyle w:val="Compact"/>
              <w:jc w:val="left"/>
            </w:pPr>
            <w:r w:rsidRPr="00554630">
              <w:t xml:space="preserve">Obrigatório quando a forma de tarifação for igual </w:t>
            </w:r>
            <w:r w:rsidRPr="00554630">
              <w:lastRenderedPageBreak/>
              <w:t>a OUTROS</w:t>
            </w:r>
          </w:p>
        </w:tc>
      </w:tr>
      <w:tr w:rsidR="003764A9" w:rsidRPr="00554630" w14:paraId="59A551A8" w14:textId="77777777">
        <w:tc>
          <w:tcPr>
            <w:tcW w:w="0" w:type="auto"/>
          </w:tcPr>
          <w:p w14:paraId="65BC79A1" w14:textId="1BD463F7" w:rsidR="003764A9" w:rsidRPr="00554630" w:rsidRDefault="009220E2">
            <w:pPr>
              <w:pStyle w:val="Compact"/>
              <w:jc w:val="left"/>
            </w:pPr>
            <w:proofErr w:type="spellStart"/>
            <w:r w:rsidRPr="00554630">
              <w:lastRenderedPageBreak/>
              <w:t>events</w:t>
            </w:r>
            <w:proofErr w:type="spellEnd"/>
          </w:p>
        </w:tc>
        <w:tc>
          <w:tcPr>
            <w:tcW w:w="0" w:type="auto"/>
          </w:tcPr>
          <w:p w14:paraId="0A92F0D4" w14:textId="3FF9A832" w:rsidR="003764A9" w:rsidRPr="00554630" w:rsidRDefault="009220E2">
            <w:pPr>
              <w:pStyle w:val="Compact"/>
              <w:jc w:val="left"/>
            </w:pPr>
            <w:r w:rsidRPr="00554630">
              <w:t>[</w:t>
            </w:r>
            <w:proofErr w:type="spellStart"/>
            <w:r w:rsidR="007E74F6">
              <w:fldChar w:fldCharType="begin"/>
            </w:r>
            <w:r w:rsidR="007E74F6">
              <w:instrText>HYPERLINK \l "_ResponseInsurancePensionPlanEvent"</w:instrText>
            </w:r>
            <w:r w:rsidR="007E74F6">
              <w:fldChar w:fldCharType="separate"/>
            </w:r>
            <w:r w:rsidRPr="00554630">
              <w:rPr>
                <w:rStyle w:val="Hyperlink"/>
              </w:rPr>
              <w:t>InsurancePensionPlanEvent</w:t>
            </w:r>
            <w:proofErr w:type="spellEnd"/>
            <w:r w:rsidR="007E74F6">
              <w:rPr>
                <w:rStyle w:val="Hyperlink"/>
              </w:rPr>
              <w:fldChar w:fldCharType="end"/>
            </w:r>
            <w:r w:rsidRPr="00554630">
              <w:t>]</w:t>
            </w:r>
          </w:p>
        </w:tc>
        <w:tc>
          <w:tcPr>
            <w:tcW w:w="0" w:type="auto"/>
          </w:tcPr>
          <w:p w14:paraId="422DB89A" w14:textId="589E1F40" w:rsidR="003764A9" w:rsidRPr="00554630" w:rsidRDefault="009220E2">
            <w:pPr>
              <w:pStyle w:val="Compact"/>
              <w:jc w:val="left"/>
            </w:pPr>
            <w:proofErr w:type="spellStart"/>
            <w:r w:rsidRPr="00554630">
              <w:t>true</w:t>
            </w:r>
            <w:proofErr w:type="spellEnd"/>
          </w:p>
        </w:tc>
        <w:tc>
          <w:tcPr>
            <w:tcW w:w="0" w:type="auto"/>
          </w:tcPr>
          <w:p w14:paraId="6F0FBFA3" w14:textId="1C5BD06C" w:rsidR="003764A9" w:rsidRPr="00554630" w:rsidRDefault="009220E2">
            <w:pPr>
              <w:pStyle w:val="Compact"/>
              <w:jc w:val="left"/>
            </w:pPr>
            <w:proofErr w:type="spellStart"/>
            <w:r w:rsidRPr="00554630">
              <w:t>none</w:t>
            </w:r>
            <w:proofErr w:type="spellEnd"/>
          </w:p>
        </w:tc>
        <w:tc>
          <w:tcPr>
            <w:tcW w:w="0" w:type="auto"/>
          </w:tcPr>
          <w:p w14:paraId="4A37CC4C" w14:textId="29CCD4FE" w:rsidR="003764A9" w:rsidRPr="00554630" w:rsidRDefault="009220E2">
            <w:pPr>
              <w:pStyle w:val="Compact"/>
              <w:jc w:val="left"/>
            </w:pPr>
            <w:proofErr w:type="spellStart"/>
            <w:r w:rsidRPr="00554630">
              <w:t>none</w:t>
            </w:r>
            <w:proofErr w:type="spellEnd"/>
          </w:p>
        </w:tc>
      </w:tr>
      <w:tr w:rsidR="003764A9" w:rsidRPr="00554630" w14:paraId="61F72469" w14:textId="77777777">
        <w:tc>
          <w:tcPr>
            <w:tcW w:w="0" w:type="auto"/>
          </w:tcPr>
          <w:p w14:paraId="363A6FE6" w14:textId="76B3BD20" w:rsidR="003764A9" w:rsidRPr="00554630" w:rsidRDefault="009220E2">
            <w:pPr>
              <w:pStyle w:val="Compact"/>
              <w:jc w:val="left"/>
            </w:pPr>
            <w:proofErr w:type="spellStart"/>
            <w:r w:rsidRPr="00554630">
              <w:t>updateIndex</w:t>
            </w:r>
            <w:proofErr w:type="spellEnd"/>
          </w:p>
        </w:tc>
        <w:tc>
          <w:tcPr>
            <w:tcW w:w="0" w:type="auto"/>
          </w:tcPr>
          <w:p w14:paraId="7AE3AA89" w14:textId="06C71E66" w:rsidR="003764A9" w:rsidRPr="00554630" w:rsidRDefault="009220E2">
            <w:pPr>
              <w:pStyle w:val="Compact"/>
              <w:jc w:val="left"/>
            </w:pPr>
            <w:proofErr w:type="spellStart"/>
            <w:r w:rsidRPr="00554630">
              <w:t>string</w:t>
            </w:r>
            <w:proofErr w:type="spellEnd"/>
          </w:p>
        </w:tc>
        <w:tc>
          <w:tcPr>
            <w:tcW w:w="0" w:type="auto"/>
          </w:tcPr>
          <w:p w14:paraId="0B123DC3" w14:textId="0642A5DD" w:rsidR="003764A9" w:rsidRPr="00554630" w:rsidRDefault="009220E2">
            <w:pPr>
              <w:pStyle w:val="Compact"/>
              <w:jc w:val="left"/>
            </w:pPr>
            <w:proofErr w:type="spellStart"/>
            <w:r w:rsidRPr="00554630">
              <w:t>true</w:t>
            </w:r>
            <w:proofErr w:type="spellEnd"/>
          </w:p>
        </w:tc>
        <w:tc>
          <w:tcPr>
            <w:tcW w:w="0" w:type="auto"/>
          </w:tcPr>
          <w:p w14:paraId="55D81C35" w14:textId="6AA45E9C" w:rsidR="003764A9" w:rsidRPr="00554630" w:rsidRDefault="005D4A07">
            <w:pPr>
              <w:pStyle w:val="Compact"/>
              <w:jc w:val="left"/>
            </w:pPr>
            <w:proofErr w:type="spellStart"/>
            <w:r>
              <w:t>true</w:t>
            </w:r>
            <w:proofErr w:type="spellEnd"/>
          </w:p>
        </w:tc>
        <w:tc>
          <w:tcPr>
            <w:tcW w:w="0" w:type="auto"/>
          </w:tcPr>
          <w:p w14:paraId="5EBF0A33" w14:textId="0DDD995B" w:rsidR="003764A9" w:rsidRPr="00554630" w:rsidRDefault="009220E2">
            <w:pPr>
              <w:pStyle w:val="Compact"/>
              <w:jc w:val="left"/>
            </w:pPr>
            <w:r w:rsidRPr="00554630">
              <w:t>Índice de Atualização da Cobertura</w:t>
            </w:r>
          </w:p>
        </w:tc>
      </w:tr>
      <w:tr w:rsidR="003764A9" w:rsidRPr="00554630" w14:paraId="1304EDB3" w14:textId="77777777">
        <w:tc>
          <w:tcPr>
            <w:tcW w:w="0" w:type="auto"/>
          </w:tcPr>
          <w:p w14:paraId="613CC0D6" w14:textId="4EFFC310" w:rsidR="003764A9" w:rsidRPr="00554630" w:rsidRDefault="009220E2">
            <w:pPr>
              <w:pStyle w:val="Compact"/>
              <w:jc w:val="left"/>
            </w:pPr>
            <w:proofErr w:type="spellStart"/>
            <w:r w:rsidRPr="00554630">
              <w:t>updateIndexDescription</w:t>
            </w:r>
            <w:proofErr w:type="spellEnd"/>
          </w:p>
        </w:tc>
        <w:tc>
          <w:tcPr>
            <w:tcW w:w="0" w:type="auto"/>
          </w:tcPr>
          <w:p w14:paraId="72BEB2C6" w14:textId="459990E9" w:rsidR="003764A9" w:rsidRPr="00554630" w:rsidRDefault="009220E2">
            <w:pPr>
              <w:pStyle w:val="Compact"/>
              <w:jc w:val="left"/>
            </w:pPr>
            <w:proofErr w:type="spellStart"/>
            <w:r w:rsidRPr="00554630">
              <w:t>string</w:t>
            </w:r>
            <w:proofErr w:type="spellEnd"/>
          </w:p>
        </w:tc>
        <w:tc>
          <w:tcPr>
            <w:tcW w:w="0" w:type="auto"/>
          </w:tcPr>
          <w:p w14:paraId="18DD3863" w14:textId="75E07BCC" w:rsidR="003764A9" w:rsidRPr="00554630" w:rsidRDefault="009220E2">
            <w:pPr>
              <w:pStyle w:val="Compact"/>
              <w:jc w:val="left"/>
            </w:pPr>
            <w:r w:rsidRPr="00554630">
              <w:t>false</w:t>
            </w:r>
          </w:p>
        </w:tc>
        <w:tc>
          <w:tcPr>
            <w:tcW w:w="0" w:type="auto"/>
          </w:tcPr>
          <w:p w14:paraId="79C8FB83" w14:textId="26B7B10C" w:rsidR="003764A9" w:rsidRPr="00554630" w:rsidRDefault="00053543">
            <w:pPr>
              <w:pStyle w:val="Compact"/>
              <w:jc w:val="left"/>
            </w:pPr>
            <w:proofErr w:type="spellStart"/>
            <w:r w:rsidRPr="00554630">
              <w:t>true</w:t>
            </w:r>
            <w:proofErr w:type="spellEnd"/>
          </w:p>
        </w:tc>
        <w:tc>
          <w:tcPr>
            <w:tcW w:w="0" w:type="auto"/>
          </w:tcPr>
          <w:p w14:paraId="2E65D0B8" w14:textId="532E6710" w:rsidR="003764A9" w:rsidRPr="00554630" w:rsidRDefault="009220E2">
            <w:pPr>
              <w:pStyle w:val="Compact"/>
              <w:jc w:val="left"/>
            </w:pPr>
            <w:r w:rsidRPr="00554630">
              <w:t xml:space="preserve">Descrição do índice de atualização. Obrigatório quando o </w:t>
            </w:r>
            <w:proofErr w:type="spellStart"/>
            <w:r w:rsidRPr="00554630">
              <w:t>updateIndex</w:t>
            </w:r>
            <w:proofErr w:type="spellEnd"/>
            <w:r w:rsidRPr="00554630">
              <w:t xml:space="preserve"> for OUTROS</w:t>
            </w:r>
          </w:p>
        </w:tc>
      </w:tr>
      <w:tr w:rsidR="003764A9" w:rsidRPr="00554630" w14:paraId="2755A651" w14:textId="77777777">
        <w:tc>
          <w:tcPr>
            <w:tcW w:w="0" w:type="auto"/>
          </w:tcPr>
          <w:p w14:paraId="3F1FB11D" w14:textId="20E8B870" w:rsidR="003764A9" w:rsidRPr="00554630" w:rsidRDefault="009220E2">
            <w:pPr>
              <w:pStyle w:val="Compact"/>
              <w:jc w:val="left"/>
            </w:pPr>
            <w:proofErr w:type="spellStart"/>
            <w:r w:rsidRPr="00554630">
              <w:t>updatePeriodicity</w:t>
            </w:r>
            <w:proofErr w:type="spellEnd"/>
          </w:p>
        </w:tc>
        <w:tc>
          <w:tcPr>
            <w:tcW w:w="0" w:type="auto"/>
          </w:tcPr>
          <w:p w14:paraId="3DDA6B25" w14:textId="30619D8E" w:rsidR="003764A9" w:rsidRPr="00554630" w:rsidRDefault="009220E2">
            <w:pPr>
              <w:pStyle w:val="Compact"/>
              <w:jc w:val="left"/>
            </w:pPr>
            <w:proofErr w:type="spellStart"/>
            <w:r w:rsidRPr="00554630">
              <w:t>string</w:t>
            </w:r>
            <w:proofErr w:type="spellEnd"/>
          </w:p>
        </w:tc>
        <w:tc>
          <w:tcPr>
            <w:tcW w:w="0" w:type="auto"/>
          </w:tcPr>
          <w:p w14:paraId="7F4D3A76" w14:textId="5DC07F69" w:rsidR="003764A9" w:rsidRPr="00554630" w:rsidRDefault="009220E2">
            <w:pPr>
              <w:pStyle w:val="Compact"/>
              <w:jc w:val="left"/>
            </w:pPr>
            <w:r w:rsidRPr="00554630">
              <w:t>false</w:t>
            </w:r>
          </w:p>
        </w:tc>
        <w:tc>
          <w:tcPr>
            <w:tcW w:w="0" w:type="auto"/>
          </w:tcPr>
          <w:p w14:paraId="50C8C0C5" w14:textId="1251286A" w:rsidR="003764A9" w:rsidRPr="00554630" w:rsidRDefault="009220E2">
            <w:pPr>
              <w:pStyle w:val="Compact"/>
              <w:jc w:val="left"/>
            </w:pPr>
            <w:proofErr w:type="spellStart"/>
            <w:r w:rsidRPr="00554630">
              <w:t>none</w:t>
            </w:r>
            <w:proofErr w:type="spellEnd"/>
          </w:p>
        </w:tc>
        <w:tc>
          <w:tcPr>
            <w:tcW w:w="0" w:type="auto"/>
          </w:tcPr>
          <w:p w14:paraId="409821CE" w14:textId="3EB46A7E" w:rsidR="003764A9" w:rsidRPr="00554630" w:rsidRDefault="009220E2">
            <w:pPr>
              <w:pStyle w:val="Compact"/>
              <w:jc w:val="left"/>
            </w:pPr>
            <w:r w:rsidRPr="00554630">
              <w:t>Periodicidade de Atualização</w:t>
            </w:r>
          </w:p>
        </w:tc>
      </w:tr>
      <w:tr w:rsidR="003764A9" w:rsidRPr="00554630" w14:paraId="5611767A" w14:textId="77777777">
        <w:tc>
          <w:tcPr>
            <w:tcW w:w="0" w:type="auto"/>
          </w:tcPr>
          <w:p w14:paraId="1BDA3A09" w14:textId="765DEB81" w:rsidR="003764A9" w:rsidRPr="00554630" w:rsidRDefault="009220E2">
            <w:pPr>
              <w:pStyle w:val="Compact"/>
              <w:jc w:val="left"/>
            </w:pPr>
            <w:proofErr w:type="spellStart"/>
            <w:r w:rsidRPr="00554630">
              <w:t>updatePeriodicityUnit</w:t>
            </w:r>
            <w:proofErr w:type="spellEnd"/>
          </w:p>
        </w:tc>
        <w:tc>
          <w:tcPr>
            <w:tcW w:w="0" w:type="auto"/>
          </w:tcPr>
          <w:p w14:paraId="1DF11F1F" w14:textId="1506B7FC" w:rsidR="003764A9" w:rsidRPr="00554630" w:rsidRDefault="009220E2">
            <w:pPr>
              <w:pStyle w:val="Compact"/>
              <w:jc w:val="left"/>
            </w:pPr>
            <w:proofErr w:type="spellStart"/>
            <w:r w:rsidRPr="00554630">
              <w:t>string</w:t>
            </w:r>
            <w:proofErr w:type="spellEnd"/>
          </w:p>
        </w:tc>
        <w:tc>
          <w:tcPr>
            <w:tcW w:w="0" w:type="auto"/>
          </w:tcPr>
          <w:p w14:paraId="4643B669" w14:textId="25F4CEBE" w:rsidR="003764A9" w:rsidRPr="00554630" w:rsidRDefault="009220E2">
            <w:pPr>
              <w:pStyle w:val="Compact"/>
              <w:jc w:val="left"/>
            </w:pPr>
            <w:r w:rsidRPr="00554630">
              <w:t>false</w:t>
            </w:r>
          </w:p>
        </w:tc>
        <w:tc>
          <w:tcPr>
            <w:tcW w:w="0" w:type="auto"/>
          </w:tcPr>
          <w:p w14:paraId="2EB9C54B" w14:textId="2ED21D22" w:rsidR="003764A9" w:rsidRPr="00554630" w:rsidRDefault="008E3530">
            <w:pPr>
              <w:pStyle w:val="Compact"/>
              <w:jc w:val="left"/>
            </w:pPr>
            <w:proofErr w:type="spellStart"/>
            <w:r>
              <w:t>true</w:t>
            </w:r>
            <w:proofErr w:type="spellEnd"/>
          </w:p>
        </w:tc>
        <w:tc>
          <w:tcPr>
            <w:tcW w:w="0" w:type="auto"/>
          </w:tcPr>
          <w:p w14:paraId="27D29E59" w14:textId="5F2AE765" w:rsidR="003764A9" w:rsidRPr="00554630" w:rsidRDefault="009220E2">
            <w:pPr>
              <w:pStyle w:val="Compact"/>
              <w:jc w:val="left"/>
            </w:pPr>
            <w:r w:rsidRPr="00554630">
              <w:t>Unidade da Periodicidade de Atualização da Cobertura (Quando Houver)</w:t>
            </w:r>
          </w:p>
        </w:tc>
      </w:tr>
      <w:tr w:rsidR="003764A9" w:rsidRPr="00554630" w14:paraId="19B991B1" w14:textId="77777777">
        <w:tc>
          <w:tcPr>
            <w:tcW w:w="0" w:type="auto"/>
          </w:tcPr>
          <w:p w14:paraId="76FAFE5C" w14:textId="50B84559" w:rsidR="003764A9" w:rsidRPr="00554630" w:rsidRDefault="009220E2">
            <w:pPr>
              <w:pStyle w:val="Compact"/>
              <w:jc w:val="left"/>
            </w:pPr>
            <w:proofErr w:type="spellStart"/>
            <w:r w:rsidRPr="00554630">
              <w:t>updateIndexLagging</w:t>
            </w:r>
            <w:proofErr w:type="spellEnd"/>
          </w:p>
        </w:tc>
        <w:tc>
          <w:tcPr>
            <w:tcW w:w="0" w:type="auto"/>
          </w:tcPr>
          <w:p w14:paraId="15FCF9AC" w14:textId="0DBD1265" w:rsidR="003764A9" w:rsidRPr="00554630" w:rsidRDefault="009220E2">
            <w:pPr>
              <w:pStyle w:val="Compact"/>
              <w:jc w:val="left"/>
            </w:pPr>
            <w:proofErr w:type="spellStart"/>
            <w:r w:rsidRPr="00554630">
              <w:t>integer</w:t>
            </w:r>
            <w:proofErr w:type="spellEnd"/>
          </w:p>
        </w:tc>
        <w:tc>
          <w:tcPr>
            <w:tcW w:w="0" w:type="auto"/>
          </w:tcPr>
          <w:p w14:paraId="250304D7" w14:textId="3818FD53" w:rsidR="003764A9" w:rsidRPr="00554630" w:rsidRDefault="009220E2">
            <w:pPr>
              <w:pStyle w:val="Compact"/>
              <w:jc w:val="left"/>
            </w:pPr>
            <w:proofErr w:type="spellStart"/>
            <w:r w:rsidRPr="00554630">
              <w:t>true</w:t>
            </w:r>
            <w:proofErr w:type="spellEnd"/>
          </w:p>
        </w:tc>
        <w:tc>
          <w:tcPr>
            <w:tcW w:w="0" w:type="auto"/>
          </w:tcPr>
          <w:p w14:paraId="7FDD7F46" w14:textId="00BB9E90" w:rsidR="003764A9" w:rsidRPr="00554630" w:rsidRDefault="00EF0FE1">
            <w:pPr>
              <w:pStyle w:val="Compact"/>
              <w:jc w:val="left"/>
            </w:pPr>
            <w:proofErr w:type="spellStart"/>
            <w:r w:rsidRPr="00554630">
              <w:t>true</w:t>
            </w:r>
            <w:proofErr w:type="spellEnd"/>
          </w:p>
        </w:tc>
        <w:tc>
          <w:tcPr>
            <w:tcW w:w="0" w:type="auto"/>
          </w:tcPr>
          <w:p w14:paraId="6F689218" w14:textId="7260278E" w:rsidR="003764A9" w:rsidRPr="00554630" w:rsidRDefault="009220E2">
            <w:pPr>
              <w:pStyle w:val="Compact"/>
              <w:jc w:val="left"/>
            </w:pPr>
            <w:r w:rsidRPr="00554630">
              <w:t>Defasagem do índice de preços aplicado na atualização da renda (em meses)</w:t>
            </w:r>
          </w:p>
        </w:tc>
      </w:tr>
      <w:tr w:rsidR="009220E2" w:rsidRPr="00554630" w14:paraId="31CB7EE7" w14:textId="77777777">
        <w:tc>
          <w:tcPr>
            <w:tcW w:w="0" w:type="auto"/>
          </w:tcPr>
          <w:p w14:paraId="13CC9228" w14:textId="45671F48" w:rsidR="009220E2" w:rsidRPr="00554630" w:rsidRDefault="009220E2">
            <w:pPr>
              <w:pStyle w:val="Compact"/>
              <w:jc w:val="left"/>
            </w:pPr>
            <w:proofErr w:type="spellStart"/>
            <w:r w:rsidRPr="00554630">
              <w:t>contributionAmount</w:t>
            </w:r>
            <w:proofErr w:type="spellEnd"/>
          </w:p>
        </w:tc>
        <w:tc>
          <w:tcPr>
            <w:tcW w:w="0" w:type="auto"/>
          </w:tcPr>
          <w:p w14:paraId="2A0FCF6A" w14:textId="10414A82" w:rsidR="009220E2" w:rsidRPr="00554630" w:rsidRDefault="00CF73A9">
            <w:pPr>
              <w:pStyle w:val="Compact"/>
              <w:jc w:val="left"/>
            </w:pPr>
            <w:r w:rsidRPr="00554630">
              <w:t>[</w:t>
            </w:r>
            <w:proofErr w:type="spellStart"/>
            <w:r w:rsidR="007E74F6">
              <w:fldChar w:fldCharType="begin"/>
            </w:r>
            <w:r w:rsidR="007E74F6">
              <w:instrText>HYPERLINK \l "schemaamountdetails" \h</w:instrText>
            </w:r>
            <w:r w:rsidR="007E74F6">
              <w:fldChar w:fldCharType="separate"/>
            </w:r>
            <w:r w:rsidRPr="00554630">
              <w:rPr>
                <w:rStyle w:val="Hyperlink"/>
              </w:rPr>
              <w:t>AmountDetails</w:t>
            </w:r>
            <w:proofErr w:type="spellEnd"/>
            <w:r w:rsidR="007E74F6">
              <w:rPr>
                <w:rStyle w:val="Hyperlink"/>
              </w:rPr>
              <w:fldChar w:fldCharType="end"/>
            </w:r>
            <w:r w:rsidRPr="00554630">
              <w:rPr>
                <w:rStyle w:val="Hyperlink"/>
              </w:rPr>
              <w:t>]</w:t>
            </w:r>
          </w:p>
        </w:tc>
        <w:tc>
          <w:tcPr>
            <w:tcW w:w="0" w:type="auto"/>
          </w:tcPr>
          <w:p w14:paraId="3B94E8E7" w14:textId="5113B1CB" w:rsidR="009220E2" w:rsidRPr="00554630" w:rsidRDefault="009220E2">
            <w:pPr>
              <w:pStyle w:val="Compact"/>
              <w:jc w:val="left"/>
            </w:pPr>
            <w:proofErr w:type="spellStart"/>
            <w:r w:rsidRPr="00554630">
              <w:t>true</w:t>
            </w:r>
            <w:proofErr w:type="spellEnd"/>
          </w:p>
        </w:tc>
        <w:tc>
          <w:tcPr>
            <w:tcW w:w="0" w:type="auto"/>
          </w:tcPr>
          <w:p w14:paraId="5AB7C620" w14:textId="307AE990" w:rsidR="009220E2" w:rsidRPr="00554630" w:rsidRDefault="009220E2">
            <w:pPr>
              <w:pStyle w:val="Compact"/>
              <w:jc w:val="left"/>
            </w:pPr>
            <w:proofErr w:type="spellStart"/>
            <w:r w:rsidRPr="00554630">
              <w:t>none</w:t>
            </w:r>
            <w:proofErr w:type="spellEnd"/>
          </w:p>
        </w:tc>
        <w:tc>
          <w:tcPr>
            <w:tcW w:w="0" w:type="auto"/>
          </w:tcPr>
          <w:p w14:paraId="57389C28" w14:textId="786BCE99" w:rsidR="009220E2" w:rsidRPr="00554630" w:rsidRDefault="00EF0FE1">
            <w:pPr>
              <w:pStyle w:val="Compact"/>
              <w:jc w:val="left"/>
            </w:pPr>
            <w:r w:rsidRPr="00554630">
              <w:t>Valor de Contribuição da Cobertura</w:t>
            </w:r>
          </w:p>
        </w:tc>
      </w:tr>
      <w:tr w:rsidR="009220E2" w:rsidRPr="00554630" w14:paraId="737B223A" w14:textId="77777777">
        <w:tc>
          <w:tcPr>
            <w:tcW w:w="0" w:type="auto"/>
          </w:tcPr>
          <w:p w14:paraId="44B619FD" w14:textId="35ED8E9B" w:rsidR="009220E2" w:rsidRPr="00554630" w:rsidRDefault="009220E2">
            <w:pPr>
              <w:pStyle w:val="Compact"/>
              <w:jc w:val="left"/>
            </w:pPr>
            <w:proofErr w:type="spellStart"/>
            <w:r w:rsidRPr="00554630">
              <w:t>chargedAmount</w:t>
            </w:r>
            <w:proofErr w:type="spellEnd"/>
          </w:p>
        </w:tc>
        <w:tc>
          <w:tcPr>
            <w:tcW w:w="0" w:type="auto"/>
          </w:tcPr>
          <w:p w14:paraId="190FDE99" w14:textId="1538A72E" w:rsidR="009220E2" w:rsidRPr="00554630" w:rsidRDefault="005C01C7">
            <w:pPr>
              <w:pStyle w:val="Compact"/>
              <w:jc w:val="left"/>
            </w:pPr>
            <w:r w:rsidRPr="00554630">
              <w:t>[</w:t>
            </w:r>
            <w:proofErr w:type="spellStart"/>
            <w:r w:rsidR="007E74F6">
              <w:fldChar w:fldCharType="begin"/>
            </w:r>
            <w:r w:rsidR="007E74F6">
              <w:instrText>HYPERLINK \l "schemaamountdetails" \h</w:instrText>
            </w:r>
            <w:r w:rsidR="007E74F6">
              <w:fldChar w:fldCharType="separate"/>
            </w:r>
            <w:r w:rsidRPr="00554630">
              <w:rPr>
                <w:rStyle w:val="Hyperlink"/>
              </w:rPr>
              <w:t>AmountDetails</w:t>
            </w:r>
            <w:proofErr w:type="spellEnd"/>
            <w:r w:rsidR="007E74F6">
              <w:rPr>
                <w:rStyle w:val="Hyperlink"/>
              </w:rPr>
              <w:fldChar w:fldCharType="end"/>
            </w:r>
            <w:r w:rsidRPr="00554630">
              <w:t>]</w:t>
            </w:r>
          </w:p>
        </w:tc>
        <w:tc>
          <w:tcPr>
            <w:tcW w:w="0" w:type="auto"/>
          </w:tcPr>
          <w:p w14:paraId="10DB4556" w14:textId="13E80C17" w:rsidR="009220E2" w:rsidRPr="00554630" w:rsidRDefault="009220E2">
            <w:pPr>
              <w:pStyle w:val="Compact"/>
              <w:jc w:val="left"/>
            </w:pPr>
            <w:proofErr w:type="spellStart"/>
            <w:r w:rsidRPr="00554630">
              <w:t>true</w:t>
            </w:r>
            <w:proofErr w:type="spellEnd"/>
          </w:p>
        </w:tc>
        <w:tc>
          <w:tcPr>
            <w:tcW w:w="0" w:type="auto"/>
          </w:tcPr>
          <w:p w14:paraId="46FFBF18" w14:textId="102809E8" w:rsidR="009220E2" w:rsidRPr="00554630" w:rsidRDefault="009220E2">
            <w:pPr>
              <w:pStyle w:val="Compact"/>
              <w:jc w:val="left"/>
            </w:pPr>
            <w:proofErr w:type="spellStart"/>
            <w:r w:rsidRPr="00554630">
              <w:t>none</w:t>
            </w:r>
            <w:proofErr w:type="spellEnd"/>
          </w:p>
        </w:tc>
        <w:tc>
          <w:tcPr>
            <w:tcW w:w="0" w:type="auto"/>
          </w:tcPr>
          <w:p w14:paraId="5C52E72A" w14:textId="4564A1AB" w:rsidR="009220E2" w:rsidRPr="00554630" w:rsidRDefault="009220E2">
            <w:pPr>
              <w:pStyle w:val="Compact"/>
              <w:jc w:val="left"/>
            </w:pPr>
            <w:r w:rsidRPr="00554630">
              <w:t>Valor de Carregamento</w:t>
            </w:r>
          </w:p>
        </w:tc>
      </w:tr>
    </w:tbl>
    <w:p w14:paraId="60A9CD53" w14:textId="77777777" w:rsidR="003764A9" w:rsidRPr="00554630" w:rsidRDefault="0010038B">
      <w:pPr>
        <w:pStyle w:val="Ttulo4"/>
      </w:pPr>
      <w:bookmarkStart w:id="84" w:name="enumerated-values-6"/>
      <w:r w:rsidRPr="00554630">
        <w:t>Enumerated Values</w:t>
      </w:r>
    </w:p>
    <w:tbl>
      <w:tblPr>
        <w:tblStyle w:val="Table"/>
        <w:tblW w:w="0" w:type="auto"/>
        <w:tblLook w:val="0020" w:firstRow="1" w:lastRow="0" w:firstColumn="0" w:lastColumn="0" w:noHBand="0" w:noVBand="0"/>
      </w:tblPr>
      <w:tblGrid>
        <w:gridCol w:w="2369"/>
        <w:gridCol w:w="6357"/>
      </w:tblGrid>
      <w:tr w:rsidR="003764A9" w:rsidRPr="00554630" w14:paraId="440B4F36"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6D36C3BD" w14:textId="77777777" w:rsidR="003764A9" w:rsidRPr="00554630" w:rsidRDefault="0010038B">
            <w:pPr>
              <w:pStyle w:val="Compact"/>
              <w:jc w:val="left"/>
            </w:pPr>
            <w:proofErr w:type="spellStart"/>
            <w:r w:rsidRPr="00554630">
              <w:t>Property</w:t>
            </w:r>
            <w:proofErr w:type="spellEnd"/>
          </w:p>
        </w:tc>
        <w:tc>
          <w:tcPr>
            <w:tcW w:w="0" w:type="auto"/>
          </w:tcPr>
          <w:p w14:paraId="69001AA6" w14:textId="77777777" w:rsidR="003764A9" w:rsidRPr="00554630" w:rsidRDefault="0010038B">
            <w:pPr>
              <w:pStyle w:val="Compact"/>
              <w:jc w:val="left"/>
            </w:pPr>
            <w:proofErr w:type="spellStart"/>
            <w:r w:rsidRPr="00554630">
              <w:t>Value</w:t>
            </w:r>
            <w:proofErr w:type="spellEnd"/>
          </w:p>
        </w:tc>
      </w:tr>
      <w:tr w:rsidR="004437F2" w:rsidRPr="00554630" w14:paraId="573651EC" w14:textId="77777777">
        <w:tc>
          <w:tcPr>
            <w:tcW w:w="0" w:type="auto"/>
          </w:tcPr>
          <w:p w14:paraId="7C86D121" w14:textId="1560042F" w:rsidR="004437F2" w:rsidRPr="00554630" w:rsidRDefault="004437F2">
            <w:pPr>
              <w:pStyle w:val="Compact"/>
              <w:jc w:val="left"/>
            </w:pPr>
            <w:proofErr w:type="spellStart"/>
            <w:r w:rsidRPr="00554630">
              <w:t>structureModality</w:t>
            </w:r>
            <w:proofErr w:type="spellEnd"/>
          </w:p>
        </w:tc>
        <w:tc>
          <w:tcPr>
            <w:tcW w:w="0" w:type="auto"/>
          </w:tcPr>
          <w:p w14:paraId="5B11DC1E" w14:textId="1756D33F" w:rsidR="004437F2" w:rsidRPr="00554630" w:rsidRDefault="004437F2">
            <w:pPr>
              <w:pStyle w:val="Compact"/>
              <w:jc w:val="left"/>
            </w:pPr>
            <w:r w:rsidRPr="00554630">
              <w:t>BENEFICIO_DEFINIDO</w:t>
            </w:r>
          </w:p>
        </w:tc>
      </w:tr>
      <w:tr w:rsidR="004437F2" w:rsidRPr="00554630" w14:paraId="50D52E81" w14:textId="77777777">
        <w:tc>
          <w:tcPr>
            <w:tcW w:w="0" w:type="auto"/>
          </w:tcPr>
          <w:p w14:paraId="68C3060B" w14:textId="682C08C3" w:rsidR="004437F2" w:rsidRPr="00554630" w:rsidRDefault="004437F2">
            <w:pPr>
              <w:pStyle w:val="Compact"/>
              <w:jc w:val="left"/>
            </w:pPr>
            <w:proofErr w:type="spellStart"/>
            <w:r w:rsidRPr="00554630">
              <w:t>structureModality</w:t>
            </w:r>
            <w:proofErr w:type="spellEnd"/>
          </w:p>
        </w:tc>
        <w:tc>
          <w:tcPr>
            <w:tcW w:w="0" w:type="auto"/>
          </w:tcPr>
          <w:p w14:paraId="1CCBC870" w14:textId="1D0D4C7F" w:rsidR="004437F2" w:rsidRPr="00554630" w:rsidRDefault="004437F2">
            <w:pPr>
              <w:pStyle w:val="Compact"/>
              <w:jc w:val="left"/>
            </w:pPr>
            <w:r w:rsidRPr="00554630">
              <w:t>CONTRIBUICAO_VARIAVEL</w:t>
            </w:r>
          </w:p>
        </w:tc>
      </w:tr>
      <w:tr w:rsidR="004437F2" w:rsidRPr="00554630" w14:paraId="5B6781A6" w14:textId="77777777">
        <w:tc>
          <w:tcPr>
            <w:tcW w:w="0" w:type="auto"/>
          </w:tcPr>
          <w:p w14:paraId="481A259C" w14:textId="68D80C45" w:rsidR="004437F2" w:rsidRPr="00554630" w:rsidRDefault="004437F2">
            <w:pPr>
              <w:pStyle w:val="Compact"/>
              <w:jc w:val="left"/>
            </w:pPr>
            <w:proofErr w:type="spellStart"/>
            <w:r w:rsidRPr="00554630">
              <w:t>periodicity</w:t>
            </w:r>
            <w:proofErr w:type="spellEnd"/>
          </w:p>
        </w:tc>
        <w:tc>
          <w:tcPr>
            <w:tcW w:w="0" w:type="auto"/>
          </w:tcPr>
          <w:p w14:paraId="2E21A299" w14:textId="10EAE8FD" w:rsidR="004437F2" w:rsidRPr="00554630" w:rsidRDefault="004437F2">
            <w:pPr>
              <w:pStyle w:val="Compact"/>
              <w:jc w:val="left"/>
            </w:pPr>
            <w:r w:rsidRPr="00554630">
              <w:t>MENSAL</w:t>
            </w:r>
          </w:p>
        </w:tc>
      </w:tr>
      <w:tr w:rsidR="004437F2" w:rsidRPr="00554630" w14:paraId="3AEEECBD" w14:textId="77777777">
        <w:tc>
          <w:tcPr>
            <w:tcW w:w="0" w:type="auto"/>
          </w:tcPr>
          <w:p w14:paraId="2CE5B4BE" w14:textId="2FEDB042" w:rsidR="004437F2" w:rsidRPr="00554630" w:rsidRDefault="004437F2">
            <w:pPr>
              <w:pStyle w:val="Compact"/>
              <w:jc w:val="left"/>
            </w:pPr>
            <w:proofErr w:type="spellStart"/>
            <w:r w:rsidRPr="00554630">
              <w:t>periodicity</w:t>
            </w:r>
            <w:proofErr w:type="spellEnd"/>
          </w:p>
        </w:tc>
        <w:tc>
          <w:tcPr>
            <w:tcW w:w="0" w:type="auto"/>
          </w:tcPr>
          <w:p w14:paraId="0353A509" w14:textId="1ED17FE3" w:rsidR="004437F2" w:rsidRPr="00554630" w:rsidRDefault="004437F2">
            <w:pPr>
              <w:pStyle w:val="Compact"/>
              <w:jc w:val="left"/>
            </w:pPr>
            <w:r w:rsidRPr="00554630">
              <w:t>BIMESTRAL</w:t>
            </w:r>
          </w:p>
        </w:tc>
      </w:tr>
      <w:tr w:rsidR="004437F2" w:rsidRPr="00554630" w14:paraId="6249C2AC" w14:textId="77777777">
        <w:tc>
          <w:tcPr>
            <w:tcW w:w="0" w:type="auto"/>
          </w:tcPr>
          <w:p w14:paraId="7AFCD76A" w14:textId="4C8F977D" w:rsidR="004437F2" w:rsidRPr="00554630" w:rsidRDefault="004437F2">
            <w:pPr>
              <w:pStyle w:val="Compact"/>
              <w:jc w:val="left"/>
            </w:pPr>
            <w:proofErr w:type="spellStart"/>
            <w:r w:rsidRPr="00554630">
              <w:t>periodicity</w:t>
            </w:r>
            <w:proofErr w:type="spellEnd"/>
          </w:p>
        </w:tc>
        <w:tc>
          <w:tcPr>
            <w:tcW w:w="0" w:type="auto"/>
          </w:tcPr>
          <w:p w14:paraId="50E0FCA9" w14:textId="2B7895F5" w:rsidR="004437F2" w:rsidRPr="00554630" w:rsidRDefault="004437F2">
            <w:pPr>
              <w:pStyle w:val="Compact"/>
              <w:jc w:val="left"/>
            </w:pPr>
            <w:r w:rsidRPr="00554630">
              <w:t>TRIMESTRAL</w:t>
            </w:r>
          </w:p>
        </w:tc>
      </w:tr>
      <w:tr w:rsidR="004437F2" w:rsidRPr="00554630" w14:paraId="76583351" w14:textId="77777777">
        <w:tc>
          <w:tcPr>
            <w:tcW w:w="0" w:type="auto"/>
          </w:tcPr>
          <w:p w14:paraId="42BE342C" w14:textId="3BB36323" w:rsidR="004437F2" w:rsidRPr="00554630" w:rsidRDefault="004437F2">
            <w:pPr>
              <w:pStyle w:val="Compact"/>
              <w:jc w:val="left"/>
            </w:pPr>
            <w:proofErr w:type="spellStart"/>
            <w:r w:rsidRPr="00554630">
              <w:t>periodicity</w:t>
            </w:r>
            <w:proofErr w:type="spellEnd"/>
          </w:p>
        </w:tc>
        <w:tc>
          <w:tcPr>
            <w:tcW w:w="0" w:type="auto"/>
          </w:tcPr>
          <w:p w14:paraId="15E46736" w14:textId="5553092C" w:rsidR="004437F2" w:rsidRPr="00554630" w:rsidRDefault="004437F2">
            <w:pPr>
              <w:pStyle w:val="Compact"/>
              <w:jc w:val="left"/>
            </w:pPr>
            <w:r w:rsidRPr="00554630">
              <w:t>QUADRIMESTRAL</w:t>
            </w:r>
          </w:p>
        </w:tc>
      </w:tr>
      <w:tr w:rsidR="004437F2" w:rsidRPr="00554630" w14:paraId="4BEC5270" w14:textId="77777777">
        <w:tc>
          <w:tcPr>
            <w:tcW w:w="0" w:type="auto"/>
          </w:tcPr>
          <w:p w14:paraId="30B5AD2D" w14:textId="6BEF0F8D" w:rsidR="004437F2" w:rsidRPr="00554630" w:rsidRDefault="004437F2">
            <w:pPr>
              <w:pStyle w:val="Compact"/>
              <w:jc w:val="left"/>
            </w:pPr>
            <w:proofErr w:type="spellStart"/>
            <w:r w:rsidRPr="00554630">
              <w:t>periodicity</w:t>
            </w:r>
            <w:proofErr w:type="spellEnd"/>
          </w:p>
        </w:tc>
        <w:tc>
          <w:tcPr>
            <w:tcW w:w="0" w:type="auto"/>
          </w:tcPr>
          <w:p w14:paraId="44C16FD7" w14:textId="5EC42404" w:rsidR="004437F2" w:rsidRPr="00554630" w:rsidRDefault="004437F2">
            <w:pPr>
              <w:pStyle w:val="Compact"/>
              <w:jc w:val="left"/>
            </w:pPr>
            <w:r w:rsidRPr="00554630">
              <w:t>SEMESTRAL</w:t>
            </w:r>
          </w:p>
        </w:tc>
      </w:tr>
      <w:tr w:rsidR="004437F2" w:rsidRPr="00554630" w14:paraId="5D7CE23E" w14:textId="77777777">
        <w:tc>
          <w:tcPr>
            <w:tcW w:w="0" w:type="auto"/>
          </w:tcPr>
          <w:p w14:paraId="44236988" w14:textId="4D348C42" w:rsidR="004437F2" w:rsidRPr="00554630" w:rsidRDefault="004437F2">
            <w:pPr>
              <w:pStyle w:val="Compact"/>
              <w:jc w:val="left"/>
            </w:pPr>
            <w:proofErr w:type="spellStart"/>
            <w:r w:rsidRPr="00554630">
              <w:lastRenderedPageBreak/>
              <w:t>periodicity</w:t>
            </w:r>
            <w:proofErr w:type="spellEnd"/>
          </w:p>
        </w:tc>
        <w:tc>
          <w:tcPr>
            <w:tcW w:w="0" w:type="auto"/>
          </w:tcPr>
          <w:p w14:paraId="1D944DE4" w14:textId="1A70ED2D" w:rsidR="004437F2" w:rsidRPr="00554630" w:rsidRDefault="004437F2">
            <w:pPr>
              <w:pStyle w:val="Compact"/>
              <w:jc w:val="left"/>
            </w:pPr>
            <w:r w:rsidRPr="00554630">
              <w:t>ANUAL</w:t>
            </w:r>
          </w:p>
        </w:tc>
      </w:tr>
      <w:tr w:rsidR="004437F2" w:rsidRPr="00554630" w14:paraId="30A21DBB" w14:textId="77777777">
        <w:tc>
          <w:tcPr>
            <w:tcW w:w="0" w:type="auto"/>
          </w:tcPr>
          <w:p w14:paraId="1B004A21" w14:textId="73F59983" w:rsidR="004437F2" w:rsidRPr="00554630" w:rsidRDefault="004437F2">
            <w:pPr>
              <w:pStyle w:val="Compact"/>
              <w:jc w:val="left"/>
            </w:pPr>
            <w:proofErr w:type="spellStart"/>
            <w:r w:rsidRPr="00554630">
              <w:t>periodicity</w:t>
            </w:r>
            <w:proofErr w:type="spellEnd"/>
          </w:p>
        </w:tc>
        <w:tc>
          <w:tcPr>
            <w:tcW w:w="0" w:type="auto"/>
          </w:tcPr>
          <w:p w14:paraId="75289326" w14:textId="5036105E" w:rsidR="004437F2" w:rsidRPr="00554630" w:rsidRDefault="004437F2">
            <w:pPr>
              <w:pStyle w:val="Compact"/>
              <w:jc w:val="left"/>
            </w:pPr>
            <w:r w:rsidRPr="00554630">
              <w:t>ESPORADICA</w:t>
            </w:r>
          </w:p>
        </w:tc>
      </w:tr>
      <w:tr w:rsidR="003764A9" w:rsidRPr="00554630" w14:paraId="075FD96E" w14:textId="77777777">
        <w:tc>
          <w:tcPr>
            <w:tcW w:w="0" w:type="auto"/>
          </w:tcPr>
          <w:p w14:paraId="7190435A" w14:textId="2D3497CA" w:rsidR="003764A9" w:rsidRPr="00554630" w:rsidRDefault="004C6FC1">
            <w:pPr>
              <w:pStyle w:val="Compact"/>
              <w:jc w:val="left"/>
            </w:pPr>
            <w:proofErr w:type="spellStart"/>
            <w:r w:rsidRPr="00554630">
              <w:t>financialRegime</w:t>
            </w:r>
            <w:proofErr w:type="spellEnd"/>
          </w:p>
        </w:tc>
        <w:tc>
          <w:tcPr>
            <w:tcW w:w="0" w:type="auto"/>
          </w:tcPr>
          <w:p w14:paraId="4674BC12" w14:textId="36923F16" w:rsidR="003764A9" w:rsidRPr="00554630" w:rsidRDefault="00DC25CA">
            <w:pPr>
              <w:pStyle w:val="Compact"/>
              <w:jc w:val="left"/>
            </w:pPr>
            <w:r w:rsidRPr="00554630">
              <w:t>REPARTICAO_SIMPLES</w:t>
            </w:r>
          </w:p>
        </w:tc>
      </w:tr>
      <w:tr w:rsidR="003764A9" w:rsidRPr="00554630" w14:paraId="6E37A055" w14:textId="77777777">
        <w:tc>
          <w:tcPr>
            <w:tcW w:w="0" w:type="auto"/>
          </w:tcPr>
          <w:p w14:paraId="0325111B" w14:textId="5ECDF4BB" w:rsidR="003764A9" w:rsidRPr="00554630" w:rsidRDefault="004C6FC1">
            <w:pPr>
              <w:pStyle w:val="Compact"/>
              <w:jc w:val="left"/>
            </w:pPr>
            <w:proofErr w:type="spellStart"/>
            <w:r w:rsidRPr="00554630">
              <w:t>financialRegime</w:t>
            </w:r>
            <w:proofErr w:type="spellEnd"/>
          </w:p>
        </w:tc>
        <w:tc>
          <w:tcPr>
            <w:tcW w:w="0" w:type="auto"/>
          </w:tcPr>
          <w:p w14:paraId="400DD881" w14:textId="603E7CAC" w:rsidR="003764A9" w:rsidRPr="00554630" w:rsidRDefault="00DC25CA">
            <w:pPr>
              <w:pStyle w:val="Compact"/>
              <w:jc w:val="left"/>
            </w:pPr>
            <w:r w:rsidRPr="00554630">
              <w:t>REPARTICAO_POR_CAPITAS_DE_COBERTURA</w:t>
            </w:r>
          </w:p>
        </w:tc>
      </w:tr>
      <w:tr w:rsidR="003764A9" w:rsidRPr="00554630" w14:paraId="73F67850" w14:textId="77777777">
        <w:tc>
          <w:tcPr>
            <w:tcW w:w="0" w:type="auto"/>
          </w:tcPr>
          <w:p w14:paraId="670EDB0E" w14:textId="25FABD6E" w:rsidR="003764A9" w:rsidRPr="00554630" w:rsidRDefault="004C6FC1">
            <w:pPr>
              <w:pStyle w:val="Compact"/>
              <w:jc w:val="left"/>
            </w:pPr>
            <w:proofErr w:type="spellStart"/>
            <w:r w:rsidRPr="00554630">
              <w:t>financialRegime</w:t>
            </w:r>
            <w:proofErr w:type="spellEnd"/>
          </w:p>
        </w:tc>
        <w:tc>
          <w:tcPr>
            <w:tcW w:w="0" w:type="auto"/>
          </w:tcPr>
          <w:p w14:paraId="3FF6A3CB" w14:textId="445FC090" w:rsidR="003764A9" w:rsidRPr="00554630" w:rsidRDefault="00DC25CA">
            <w:pPr>
              <w:pStyle w:val="Compact"/>
              <w:jc w:val="left"/>
            </w:pPr>
            <w:r w:rsidRPr="00554630">
              <w:t>CAPITALIZACAO</w:t>
            </w:r>
          </w:p>
        </w:tc>
      </w:tr>
      <w:tr w:rsidR="003764A9" w:rsidRPr="00554630" w14:paraId="26F9DED8" w14:textId="77777777">
        <w:tc>
          <w:tcPr>
            <w:tcW w:w="0" w:type="auto"/>
          </w:tcPr>
          <w:p w14:paraId="51727F89" w14:textId="77C44B97" w:rsidR="003764A9" w:rsidRPr="00554630" w:rsidRDefault="00DC25CA">
            <w:pPr>
              <w:pStyle w:val="Compact"/>
              <w:jc w:val="left"/>
            </w:pPr>
            <w:proofErr w:type="spellStart"/>
            <w:r w:rsidRPr="00554630">
              <w:t>benefitPaymentMethod</w:t>
            </w:r>
            <w:proofErr w:type="spellEnd"/>
          </w:p>
        </w:tc>
        <w:tc>
          <w:tcPr>
            <w:tcW w:w="0" w:type="auto"/>
          </w:tcPr>
          <w:p w14:paraId="309388F5" w14:textId="4B2DDF80" w:rsidR="003764A9" w:rsidRPr="00554630" w:rsidRDefault="00DC25CA">
            <w:pPr>
              <w:pStyle w:val="Compact"/>
              <w:jc w:val="left"/>
            </w:pPr>
            <w:r w:rsidRPr="00554630">
              <w:t>UNICO</w:t>
            </w:r>
          </w:p>
        </w:tc>
      </w:tr>
      <w:tr w:rsidR="003764A9" w:rsidRPr="00554630" w14:paraId="250F2176" w14:textId="77777777">
        <w:tc>
          <w:tcPr>
            <w:tcW w:w="0" w:type="auto"/>
          </w:tcPr>
          <w:p w14:paraId="5AE6D504" w14:textId="553F002E" w:rsidR="003764A9" w:rsidRPr="00554630" w:rsidRDefault="00DC25CA">
            <w:pPr>
              <w:pStyle w:val="Compact"/>
              <w:jc w:val="left"/>
            </w:pPr>
            <w:proofErr w:type="spellStart"/>
            <w:r w:rsidRPr="00554630">
              <w:t>benefitPaymentMethod</w:t>
            </w:r>
            <w:proofErr w:type="spellEnd"/>
          </w:p>
        </w:tc>
        <w:tc>
          <w:tcPr>
            <w:tcW w:w="0" w:type="auto"/>
          </w:tcPr>
          <w:p w14:paraId="6486DE68" w14:textId="7B24259D" w:rsidR="003764A9" w:rsidRPr="00554630" w:rsidRDefault="00DC25CA">
            <w:pPr>
              <w:pStyle w:val="Compact"/>
              <w:jc w:val="left"/>
            </w:pPr>
            <w:r w:rsidRPr="00554630">
              <w:t>RENDA</w:t>
            </w:r>
          </w:p>
        </w:tc>
      </w:tr>
      <w:tr w:rsidR="00DC25CA" w:rsidRPr="00554630" w14:paraId="27835FBF" w14:textId="77777777">
        <w:tc>
          <w:tcPr>
            <w:tcW w:w="0" w:type="auto"/>
          </w:tcPr>
          <w:p w14:paraId="50837200" w14:textId="53D418D6" w:rsidR="00DC25CA" w:rsidRPr="00554630" w:rsidRDefault="00DC25CA" w:rsidP="00DC25CA">
            <w:pPr>
              <w:pStyle w:val="Compact"/>
              <w:jc w:val="left"/>
            </w:pPr>
            <w:proofErr w:type="spellStart"/>
            <w:r w:rsidRPr="00554630">
              <w:t>biometricTable</w:t>
            </w:r>
            <w:proofErr w:type="spellEnd"/>
          </w:p>
        </w:tc>
        <w:tc>
          <w:tcPr>
            <w:tcW w:w="0" w:type="auto"/>
          </w:tcPr>
          <w:p w14:paraId="5DB94470" w14:textId="381B619C" w:rsidR="00DC25CA" w:rsidRPr="00554630" w:rsidRDefault="00DC25CA" w:rsidP="00DC25CA">
            <w:pPr>
              <w:pStyle w:val="Compact"/>
              <w:jc w:val="left"/>
            </w:pPr>
            <w:r w:rsidRPr="00554630">
              <w:t>1 - Mortalidade Geral / Beneficiário - AT49 M</w:t>
            </w:r>
          </w:p>
        </w:tc>
      </w:tr>
      <w:tr w:rsidR="00DC25CA" w:rsidRPr="00554630" w14:paraId="7246ED2D" w14:textId="77777777">
        <w:tc>
          <w:tcPr>
            <w:tcW w:w="0" w:type="auto"/>
          </w:tcPr>
          <w:p w14:paraId="75FCDACE" w14:textId="0F01E01F" w:rsidR="00DC25CA" w:rsidRPr="00554630" w:rsidRDefault="00DC25CA" w:rsidP="00DC25CA">
            <w:pPr>
              <w:pStyle w:val="Compact"/>
              <w:jc w:val="left"/>
            </w:pPr>
            <w:proofErr w:type="spellStart"/>
            <w:r w:rsidRPr="00554630">
              <w:t>biometricTable</w:t>
            </w:r>
            <w:proofErr w:type="spellEnd"/>
          </w:p>
        </w:tc>
        <w:tc>
          <w:tcPr>
            <w:tcW w:w="0" w:type="auto"/>
          </w:tcPr>
          <w:p w14:paraId="0063086D" w14:textId="0D7C7770" w:rsidR="00DC25CA" w:rsidRPr="00554630" w:rsidRDefault="00DC25CA" w:rsidP="00DC25CA">
            <w:pPr>
              <w:pStyle w:val="Compact"/>
              <w:jc w:val="left"/>
            </w:pPr>
            <w:r w:rsidRPr="00554630">
              <w:t>2 - Mortalidade Geral / Beneficiário - AT49 F</w:t>
            </w:r>
          </w:p>
        </w:tc>
      </w:tr>
      <w:tr w:rsidR="00DC25CA" w:rsidRPr="00554630" w14:paraId="6B376598" w14:textId="77777777">
        <w:tc>
          <w:tcPr>
            <w:tcW w:w="0" w:type="auto"/>
          </w:tcPr>
          <w:p w14:paraId="2605BE4D" w14:textId="55FFC9F8" w:rsidR="00DC25CA" w:rsidRPr="00554630" w:rsidRDefault="00DC25CA" w:rsidP="00DC25CA">
            <w:pPr>
              <w:pStyle w:val="Compact"/>
              <w:jc w:val="left"/>
            </w:pPr>
            <w:proofErr w:type="spellStart"/>
            <w:r w:rsidRPr="00554630">
              <w:t>biometricTable</w:t>
            </w:r>
            <w:proofErr w:type="spellEnd"/>
          </w:p>
        </w:tc>
        <w:tc>
          <w:tcPr>
            <w:tcW w:w="0" w:type="auto"/>
          </w:tcPr>
          <w:p w14:paraId="456267DD" w14:textId="7AFECE63" w:rsidR="00DC25CA" w:rsidRPr="00554630" w:rsidRDefault="00DC25CA" w:rsidP="00DC25CA">
            <w:pPr>
              <w:pStyle w:val="Compact"/>
              <w:jc w:val="left"/>
            </w:pPr>
            <w:r w:rsidRPr="00554630">
              <w:t>3 - Mortalidade Geral / Beneficiário - AT50 M</w:t>
            </w:r>
          </w:p>
        </w:tc>
      </w:tr>
      <w:tr w:rsidR="00DC25CA" w:rsidRPr="00554630" w14:paraId="53EC61C9" w14:textId="77777777">
        <w:tc>
          <w:tcPr>
            <w:tcW w:w="0" w:type="auto"/>
          </w:tcPr>
          <w:p w14:paraId="47417007" w14:textId="50F41E96" w:rsidR="00DC25CA" w:rsidRPr="00554630" w:rsidRDefault="00DC25CA" w:rsidP="00DC25CA">
            <w:pPr>
              <w:pStyle w:val="Compact"/>
              <w:jc w:val="left"/>
            </w:pPr>
            <w:proofErr w:type="spellStart"/>
            <w:r w:rsidRPr="00554630">
              <w:t>biometricTable</w:t>
            </w:r>
            <w:proofErr w:type="spellEnd"/>
          </w:p>
        </w:tc>
        <w:tc>
          <w:tcPr>
            <w:tcW w:w="0" w:type="auto"/>
          </w:tcPr>
          <w:p w14:paraId="3473A777" w14:textId="1C40AFD7" w:rsidR="00DC25CA" w:rsidRPr="00554630" w:rsidRDefault="00DC25CA" w:rsidP="00DC25CA">
            <w:pPr>
              <w:pStyle w:val="Compact"/>
              <w:jc w:val="left"/>
            </w:pPr>
            <w:r w:rsidRPr="00554630">
              <w:t>4 - Mortalidade Geral / Beneficiário - AT50 F</w:t>
            </w:r>
          </w:p>
        </w:tc>
      </w:tr>
      <w:tr w:rsidR="00DC25CA" w:rsidRPr="00554630" w14:paraId="08B352D7" w14:textId="77777777">
        <w:tc>
          <w:tcPr>
            <w:tcW w:w="0" w:type="auto"/>
          </w:tcPr>
          <w:p w14:paraId="2E7048E4" w14:textId="47E8E0CA" w:rsidR="00DC25CA" w:rsidRPr="00554630" w:rsidRDefault="00DC25CA" w:rsidP="00DC25CA">
            <w:pPr>
              <w:pStyle w:val="Compact"/>
              <w:jc w:val="left"/>
            </w:pPr>
            <w:proofErr w:type="spellStart"/>
            <w:r w:rsidRPr="00554630">
              <w:t>biometricTable</w:t>
            </w:r>
            <w:proofErr w:type="spellEnd"/>
          </w:p>
        </w:tc>
        <w:tc>
          <w:tcPr>
            <w:tcW w:w="0" w:type="auto"/>
          </w:tcPr>
          <w:p w14:paraId="24A929BF" w14:textId="78A698F4" w:rsidR="00DC25CA" w:rsidRPr="00554630" w:rsidRDefault="00DC25CA" w:rsidP="00DC25CA">
            <w:pPr>
              <w:pStyle w:val="Compact"/>
              <w:jc w:val="left"/>
            </w:pPr>
            <w:r w:rsidRPr="00554630">
              <w:t>5 - Mortalidade Geral / Beneficiário - AT55 M</w:t>
            </w:r>
          </w:p>
        </w:tc>
      </w:tr>
      <w:tr w:rsidR="00DC25CA" w:rsidRPr="00554630" w14:paraId="0FC9C3EA" w14:textId="77777777">
        <w:tc>
          <w:tcPr>
            <w:tcW w:w="0" w:type="auto"/>
          </w:tcPr>
          <w:p w14:paraId="627DBC66" w14:textId="4C048D4F" w:rsidR="00DC25CA" w:rsidRPr="00554630" w:rsidRDefault="00DC25CA" w:rsidP="00DC25CA">
            <w:pPr>
              <w:pStyle w:val="Compact"/>
              <w:jc w:val="left"/>
            </w:pPr>
            <w:proofErr w:type="spellStart"/>
            <w:r w:rsidRPr="00554630">
              <w:t>biometricTable</w:t>
            </w:r>
            <w:proofErr w:type="spellEnd"/>
          </w:p>
        </w:tc>
        <w:tc>
          <w:tcPr>
            <w:tcW w:w="0" w:type="auto"/>
          </w:tcPr>
          <w:p w14:paraId="0CB17B09" w14:textId="2A46BE48" w:rsidR="00DC25CA" w:rsidRPr="00554630" w:rsidRDefault="00DC25CA" w:rsidP="00DC25CA">
            <w:pPr>
              <w:pStyle w:val="Compact"/>
              <w:jc w:val="left"/>
            </w:pPr>
            <w:r w:rsidRPr="00554630">
              <w:t>6 - Mortalidade Geral / Beneficiário - AT55 F</w:t>
            </w:r>
          </w:p>
        </w:tc>
      </w:tr>
      <w:tr w:rsidR="00DC25CA" w:rsidRPr="00554630" w14:paraId="59B6446E" w14:textId="77777777">
        <w:tc>
          <w:tcPr>
            <w:tcW w:w="0" w:type="auto"/>
          </w:tcPr>
          <w:p w14:paraId="4A6DB1F6" w14:textId="65ADE710" w:rsidR="00DC25CA" w:rsidRPr="00554630" w:rsidRDefault="00DC25CA" w:rsidP="00DC25CA">
            <w:pPr>
              <w:pStyle w:val="Compact"/>
              <w:jc w:val="left"/>
            </w:pPr>
            <w:proofErr w:type="spellStart"/>
            <w:r w:rsidRPr="00554630">
              <w:t>biometricTable</w:t>
            </w:r>
            <w:proofErr w:type="spellEnd"/>
          </w:p>
        </w:tc>
        <w:tc>
          <w:tcPr>
            <w:tcW w:w="0" w:type="auto"/>
          </w:tcPr>
          <w:p w14:paraId="6D510EEB" w14:textId="76FE8A86" w:rsidR="00DC25CA" w:rsidRPr="00554630" w:rsidRDefault="00DC25CA" w:rsidP="00DC25CA">
            <w:pPr>
              <w:pStyle w:val="Compact"/>
              <w:jc w:val="left"/>
            </w:pPr>
            <w:r w:rsidRPr="00554630">
              <w:t>7 - Mortalidade Geral / Beneficiário - AT71 M</w:t>
            </w:r>
          </w:p>
        </w:tc>
      </w:tr>
      <w:tr w:rsidR="00DC25CA" w:rsidRPr="00554630" w14:paraId="3368C8A0" w14:textId="77777777">
        <w:tc>
          <w:tcPr>
            <w:tcW w:w="0" w:type="auto"/>
          </w:tcPr>
          <w:p w14:paraId="406C21ED" w14:textId="5B864912" w:rsidR="00DC25CA" w:rsidRPr="00554630" w:rsidRDefault="00DC25CA" w:rsidP="00DC25CA">
            <w:pPr>
              <w:pStyle w:val="Compact"/>
              <w:jc w:val="left"/>
            </w:pPr>
            <w:proofErr w:type="spellStart"/>
            <w:r w:rsidRPr="00554630">
              <w:t>biometricTable</w:t>
            </w:r>
            <w:proofErr w:type="spellEnd"/>
          </w:p>
        </w:tc>
        <w:tc>
          <w:tcPr>
            <w:tcW w:w="0" w:type="auto"/>
          </w:tcPr>
          <w:p w14:paraId="0F5E6581" w14:textId="1E1523A1" w:rsidR="00DC25CA" w:rsidRPr="00554630" w:rsidRDefault="00DC25CA" w:rsidP="00DC25CA">
            <w:pPr>
              <w:pStyle w:val="Compact"/>
              <w:jc w:val="left"/>
            </w:pPr>
            <w:r w:rsidRPr="00554630">
              <w:t>8 - Mortalidade Geral / Beneficiário - AT71 F</w:t>
            </w:r>
          </w:p>
        </w:tc>
      </w:tr>
      <w:tr w:rsidR="00DC25CA" w:rsidRPr="00554630" w14:paraId="1F89BBAA" w14:textId="77777777">
        <w:tc>
          <w:tcPr>
            <w:tcW w:w="0" w:type="auto"/>
          </w:tcPr>
          <w:p w14:paraId="55E575E5" w14:textId="49AE25D5" w:rsidR="00DC25CA" w:rsidRPr="00554630" w:rsidRDefault="00DC25CA" w:rsidP="00DC25CA">
            <w:pPr>
              <w:pStyle w:val="Compact"/>
              <w:jc w:val="left"/>
            </w:pPr>
            <w:proofErr w:type="spellStart"/>
            <w:r w:rsidRPr="00554630">
              <w:t>biometricTable</w:t>
            </w:r>
            <w:proofErr w:type="spellEnd"/>
          </w:p>
        </w:tc>
        <w:tc>
          <w:tcPr>
            <w:tcW w:w="0" w:type="auto"/>
          </w:tcPr>
          <w:p w14:paraId="5EE8AEE0" w14:textId="2C048F29" w:rsidR="00DC25CA" w:rsidRPr="00554630" w:rsidRDefault="00DC25CA" w:rsidP="00DC25CA">
            <w:pPr>
              <w:pStyle w:val="Compact"/>
              <w:jc w:val="left"/>
            </w:pPr>
            <w:r w:rsidRPr="00554630">
              <w:t>9 - Mortalidade Geral / Beneficiário - AT83 M</w:t>
            </w:r>
          </w:p>
        </w:tc>
      </w:tr>
      <w:tr w:rsidR="00DC25CA" w:rsidRPr="00554630" w14:paraId="7A5FF140" w14:textId="77777777">
        <w:tc>
          <w:tcPr>
            <w:tcW w:w="0" w:type="auto"/>
          </w:tcPr>
          <w:p w14:paraId="01F13F01" w14:textId="38EE449B" w:rsidR="00DC25CA" w:rsidRPr="00554630" w:rsidRDefault="00DC25CA" w:rsidP="00DC25CA">
            <w:pPr>
              <w:pStyle w:val="Compact"/>
              <w:jc w:val="left"/>
            </w:pPr>
            <w:proofErr w:type="spellStart"/>
            <w:r w:rsidRPr="00554630">
              <w:t>biometricTable</w:t>
            </w:r>
            <w:proofErr w:type="spellEnd"/>
          </w:p>
        </w:tc>
        <w:tc>
          <w:tcPr>
            <w:tcW w:w="0" w:type="auto"/>
          </w:tcPr>
          <w:p w14:paraId="1F0ABF77" w14:textId="45F4F029" w:rsidR="00DC25CA" w:rsidRPr="00554630" w:rsidRDefault="00DC25CA" w:rsidP="00DC25CA">
            <w:pPr>
              <w:pStyle w:val="Compact"/>
              <w:jc w:val="left"/>
            </w:pPr>
            <w:r w:rsidRPr="00554630">
              <w:t>10 - Mortalidade Geral / Beneficiário - AT83 F</w:t>
            </w:r>
          </w:p>
        </w:tc>
      </w:tr>
      <w:tr w:rsidR="00DC25CA" w:rsidRPr="00554630" w14:paraId="1EE44972" w14:textId="77777777">
        <w:tc>
          <w:tcPr>
            <w:tcW w:w="0" w:type="auto"/>
          </w:tcPr>
          <w:p w14:paraId="4DB71DDC" w14:textId="27CABB30" w:rsidR="00DC25CA" w:rsidRPr="00554630" w:rsidRDefault="00DC25CA" w:rsidP="00DC25CA">
            <w:pPr>
              <w:pStyle w:val="Compact"/>
              <w:jc w:val="left"/>
            </w:pPr>
            <w:proofErr w:type="spellStart"/>
            <w:r w:rsidRPr="00554630">
              <w:t>biometricTable</w:t>
            </w:r>
            <w:proofErr w:type="spellEnd"/>
          </w:p>
        </w:tc>
        <w:tc>
          <w:tcPr>
            <w:tcW w:w="0" w:type="auto"/>
          </w:tcPr>
          <w:p w14:paraId="05015346" w14:textId="60AE2DAF" w:rsidR="00DC25CA" w:rsidRPr="00554630" w:rsidRDefault="00DC25CA" w:rsidP="00DC25CA">
            <w:pPr>
              <w:pStyle w:val="Compact"/>
              <w:jc w:val="left"/>
            </w:pPr>
            <w:r w:rsidRPr="00554630">
              <w:t>11 - Mortalidade Geral / Beneficiário - AT2000 M</w:t>
            </w:r>
          </w:p>
        </w:tc>
      </w:tr>
      <w:tr w:rsidR="00DC25CA" w:rsidRPr="00554630" w14:paraId="1E28CA45" w14:textId="77777777">
        <w:tc>
          <w:tcPr>
            <w:tcW w:w="0" w:type="auto"/>
          </w:tcPr>
          <w:p w14:paraId="66BA6B1D" w14:textId="277BE1DA" w:rsidR="00DC25CA" w:rsidRPr="00554630" w:rsidRDefault="00DC25CA" w:rsidP="00DC25CA">
            <w:pPr>
              <w:pStyle w:val="Compact"/>
              <w:jc w:val="left"/>
            </w:pPr>
            <w:proofErr w:type="spellStart"/>
            <w:r w:rsidRPr="00554630">
              <w:t>biometricTable</w:t>
            </w:r>
            <w:proofErr w:type="spellEnd"/>
          </w:p>
        </w:tc>
        <w:tc>
          <w:tcPr>
            <w:tcW w:w="0" w:type="auto"/>
          </w:tcPr>
          <w:p w14:paraId="18AC1EDD" w14:textId="151B75C8" w:rsidR="00DC25CA" w:rsidRPr="00554630" w:rsidRDefault="00DC25CA" w:rsidP="00DC25CA">
            <w:pPr>
              <w:pStyle w:val="Compact"/>
              <w:jc w:val="left"/>
            </w:pPr>
            <w:r w:rsidRPr="00554630">
              <w:t>12 - Mortalidade Geral / Beneficiário - AT2000 F</w:t>
            </w:r>
          </w:p>
        </w:tc>
      </w:tr>
      <w:tr w:rsidR="00DC25CA" w:rsidRPr="00554630" w14:paraId="04E38C7F" w14:textId="77777777">
        <w:tc>
          <w:tcPr>
            <w:tcW w:w="0" w:type="auto"/>
          </w:tcPr>
          <w:p w14:paraId="1DE48592" w14:textId="569431A0" w:rsidR="00DC25CA" w:rsidRPr="00554630" w:rsidRDefault="00DC25CA" w:rsidP="00DC25CA">
            <w:pPr>
              <w:pStyle w:val="Compact"/>
              <w:jc w:val="left"/>
            </w:pPr>
            <w:proofErr w:type="spellStart"/>
            <w:r w:rsidRPr="00554630">
              <w:t>biometricTable</w:t>
            </w:r>
            <w:proofErr w:type="spellEnd"/>
          </w:p>
        </w:tc>
        <w:tc>
          <w:tcPr>
            <w:tcW w:w="0" w:type="auto"/>
          </w:tcPr>
          <w:p w14:paraId="62E4F6F9" w14:textId="59824003" w:rsidR="00DC25CA" w:rsidRPr="00554630" w:rsidRDefault="00DC25CA" w:rsidP="00DC25CA">
            <w:pPr>
              <w:pStyle w:val="Compact"/>
              <w:jc w:val="left"/>
            </w:pPr>
            <w:r w:rsidRPr="00554630">
              <w:t>13 - Mortalidade Geral / Beneficiário - CS041</w:t>
            </w:r>
          </w:p>
        </w:tc>
      </w:tr>
      <w:tr w:rsidR="00DC25CA" w:rsidRPr="00554630" w14:paraId="506FD070" w14:textId="77777777">
        <w:tc>
          <w:tcPr>
            <w:tcW w:w="0" w:type="auto"/>
          </w:tcPr>
          <w:p w14:paraId="2891960A" w14:textId="739170FB" w:rsidR="00DC25CA" w:rsidRPr="00554630" w:rsidRDefault="00DC25CA" w:rsidP="00DC25CA">
            <w:pPr>
              <w:pStyle w:val="Compact"/>
              <w:jc w:val="left"/>
            </w:pPr>
            <w:proofErr w:type="spellStart"/>
            <w:r w:rsidRPr="00554630">
              <w:t>biometricTable</w:t>
            </w:r>
            <w:proofErr w:type="spellEnd"/>
          </w:p>
        </w:tc>
        <w:tc>
          <w:tcPr>
            <w:tcW w:w="0" w:type="auto"/>
          </w:tcPr>
          <w:p w14:paraId="7435D66C" w14:textId="74DEA26E" w:rsidR="00DC25CA" w:rsidRPr="00554630" w:rsidRDefault="00DC25CA" w:rsidP="00DC25CA">
            <w:pPr>
              <w:pStyle w:val="Compact"/>
              <w:jc w:val="left"/>
            </w:pPr>
            <w:r w:rsidRPr="00554630">
              <w:t>14 - Mortalidade Geral / Beneficiário - CSO58</w:t>
            </w:r>
          </w:p>
        </w:tc>
      </w:tr>
      <w:tr w:rsidR="00DC25CA" w:rsidRPr="00554630" w14:paraId="50CF2077" w14:textId="77777777">
        <w:tc>
          <w:tcPr>
            <w:tcW w:w="0" w:type="auto"/>
          </w:tcPr>
          <w:p w14:paraId="6C9C4568" w14:textId="2DA84E5D" w:rsidR="00DC25CA" w:rsidRPr="00554630" w:rsidRDefault="00DC25CA" w:rsidP="00DC25CA">
            <w:pPr>
              <w:pStyle w:val="Compact"/>
              <w:jc w:val="left"/>
            </w:pPr>
            <w:proofErr w:type="spellStart"/>
            <w:r w:rsidRPr="00554630">
              <w:t>biometricTable</w:t>
            </w:r>
            <w:proofErr w:type="spellEnd"/>
          </w:p>
        </w:tc>
        <w:tc>
          <w:tcPr>
            <w:tcW w:w="0" w:type="auto"/>
          </w:tcPr>
          <w:p w14:paraId="421F9620" w14:textId="1C0A5305" w:rsidR="00DC25CA" w:rsidRPr="00554630" w:rsidRDefault="00DC25CA" w:rsidP="00DC25CA">
            <w:pPr>
              <w:pStyle w:val="Compact"/>
              <w:jc w:val="left"/>
            </w:pPr>
            <w:r w:rsidRPr="00554630">
              <w:t>15 - Mortalidade Geral / Beneficiário - CSO80 M</w:t>
            </w:r>
          </w:p>
        </w:tc>
      </w:tr>
      <w:tr w:rsidR="00DC25CA" w:rsidRPr="00554630" w14:paraId="09165CD1" w14:textId="77777777">
        <w:tc>
          <w:tcPr>
            <w:tcW w:w="0" w:type="auto"/>
          </w:tcPr>
          <w:p w14:paraId="351D6314" w14:textId="2CD2FEF5" w:rsidR="00DC25CA" w:rsidRPr="00554630" w:rsidRDefault="00DC25CA" w:rsidP="00DC25CA">
            <w:pPr>
              <w:pStyle w:val="Compact"/>
              <w:jc w:val="left"/>
            </w:pPr>
            <w:proofErr w:type="spellStart"/>
            <w:r w:rsidRPr="00554630">
              <w:t>biometricTable</w:t>
            </w:r>
            <w:proofErr w:type="spellEnd"/>
          </w:p>
        </w:tc>
        <w:tc>
          <w:tcPr>
            <w:tcW w:w="0" w:type="auto"/>
          </w:tcPr>
          <w:p w14:paraId="436EB4AE" w14:textId="531FA06F" w:rsidR="00DC25CA" w:rsidRPr="00554630" w:rsidRDefault="00DC25CA" w:rsidP="00DC25CA">
            <w:pPr>
              <w:pStyle w:val="Compact"/>
              <w:jc w:val="left"/>
            </w:pPr>
            <w:r w:rsidRPr="00554630">
              <w:t>16 - Mortalidade Geral / Beneficiário - CSO80 F</w:t>
            </w:r>
          </w:p>
        </w:tc>
      </w:tr>
      <w:tr w:rsidR="00DC25CA" w:rsidRPr="00554630" w14:paraId="627328B0" w14:textId="77777777">
        <w:tc>
          <w:tcPr>
            <w:tcW w:w="0" w:type="auto"/>
          </w:tcPr>
          <w:p w14:paraId="39F37D17" w14:textId="358BC72F" w:rsidR="00DC25CA" w:rsidRPr="00554630" w:rsidRDefault="00DC25CA" w:rsidP="00DC25CA">
            <w:pPr>
              <w:pStyle w:val="Compact"/>
              <w:jc w:val="left"/>
            </w:pPr>
            <w:proofErr w:type="spellStart"/>
            <w:r w:rsidRPr="00554630">
              <w:t>biometricTable</w:t>
            </w:r>
            <w:proofErr w:type="spellEnd"/>
          </w:p>
        </w:tc>
        <w:tc>
          <w:tcPr>
            <w:tcW w:w="0" w:type="auto"/>
          </w:tcPr>
          <w:p w14:paraId="4D12B9EA" w14:textId="7F5AB64F" w:rsidR="00DC25CA" w:rsidRPr="00554630" w:rsidRDefault="00DC25CA" w:rsidP="00DC25CA">
            <w:pPr>
              <w:pStyle w:val="Compact"/>
              <w:jc w:val="left"/>
            </w:pPr>
            <w:r w:rsidRPr="00554630">
              <w:t>17 - Mortalidade Geral / Beneficiário - CSG 60</w:t>
            </w:r>
          </w:p>
        </w:tc>
      </w:tr>
      <w:tr w:rsidR="00DC25CA" w:rsidRPr="00554630" w14:paraId="24565AD8" w14:textId="77777777">
        <w:tc>
          <w:tcPr>
            <w:tcW w:w="0" w:type="auto"/>
          </w:tcPr>
          <w:p w14:paraId="76ECCA3E" w14:textId="4E65292B" w:rsidR="00DC25CA" w:rsidRPr="00554630" w:rsidRDefault="00DC25CA" w:rsidP="00DC25CA">
            <w:pPr>
              <w:pStyle w:val="Compact"/>
              <w:jc w:val="left"/>
            </w:pPr>
            <w:proofErr w:type="spellStart"/>
            <w:r w:rsidRPr="00554630">
              <w:t>biometricTable</w:t>
            </w:r>
            <w:proofErr w:type="spellEnd"/>
          </w:p>
        </w:tc>
        <w:tc>
          <w:tcPr>
            <w:tcW w:w="0" w:type="auto"/>
          </w:tcPr>
          <w:p w14:paraId="75179259" w14:textId="5610FBCB" w:rsidR="00DC25CA" w:rsidRPr="00554630" w:rsidRDefault="00DC25CA" w:rsidP="00DC25CA">
            <w:pPr>
              <w:pStyle w:val="Compact"/>
              <w:jc w:val="left"/>
            </w:pPr>
            <w:r w:rsidRPr="00554630">
              <w:t>18 - Mortalidade Geral / Beneficiário - GAM71 M</w:t>
            </w:r>
          </w:p>
        </w:tc>
      </w:tr>
      <w:tr w:rsidR="00DC25CA" w:rsidRPr="00554630" w14:paraId="77D1C0C1" w14:textId="77777777">
        <w:tc>
          <w:tcPr>
            <w:tcW w:w="0" w:type="auto"/>
          </w:tcPr>
          <w:p w14:paraId="1FE7C359" w14:textId="19E94152" w:rsidR="00DC25CA" w:rsidRPr="00554630" w:rsidRDefault="00DC25CA" w:rsidP="00DC25CA">
            <w:pPr>
              <w:pStyle w:val="Compact"/>
              <w:jc w:val="left"/>
            </w:pPr>
            <w:proofErr w:type="spellStart"/>
            <w:r w:rsidRPr="00554630">
              <w:t>biometricTable</w:t>
            </w:r>
            <w:proofErr w:type="spellEnd"/>
          </w:p>
        </w:tc>
        <w:tc>
          <w:tcPr>
            <w:tcW w:w="0" w:type="auto"/>
          </w:tcPr>
          <w:p w14:paraId="193DEDA0" w14:textId="649887C4" w:rsidR="00DC25CA" w:rsidRPr="00554630" w:rsidRDefault="00DC25CA" w:rsidP="00DC25CA">
            <w:pPr>
              <w:pStyle w:val="Compact"/>
              <w:jc w:val="left"/>
            </w:pPr>
            <w:r w:rsidRPr="00554630">
              <w:t>19 - Mortalidade Geral / Beneficiário - GAM71 F</w:t>
            </w:r>
          </w:p>
        </w:tc>
      </w:tr>
      <w:tr w:rsidR="00DC25CA" w:rsidRPr="00554630" w14:paraId="781BFCCA" w14:textId="77777777">
        <w:tc>
          <w:tcPr>
            <w:tcW w:w="0" w:type="auto"/>
          </w:tcPr>
          <w:p w14:paraId="44DC9DB4" w14:textId="247BB371" w:rsidR="00DC25CA" w:rsidRPr="00554630" w:rsidRDefault="00DC25CA" w:rsidP="00DC25CA">
            <w:pPr>
              <w:pStyle w:val="Compact"/>
              <w:jc w:val="left"/>
            </w:pPr>
            <w:proofErr w:type="spellStart"/>
            <w:r w:rsidRPr="00554630">
              <w:t>biometricTable</w:t>
            </w:r>
            <w:proofErr w:type="spellEnd"/>
          </w:p>
        </w:tc>
        <w:tc>
          <w:tcPr>
            <w:tcW w:w="0" w:type="auto"/>
          </w:tcPr>
          <w:p w14:paraId="5E9AEA51" w14:textId="4A9D4F0E" w:rsidR="00DC25CA" w:rsidRPr="00554630" w:rsidRDefault="00DC25CA" w:rsidP="00DC25CA">
            <w:pPr>
              <w:pStyle w:val="Compact"/>
              <w:jc w:val="left"/>
            </w:pPr>
            <w:r w:rsidRPr="00554630">
              <w:t>20 - Mortalidade Geral / Beneficiário - SGB51</w:t>
            </w:r>
          </w:p>
        </w:tc>
      </w:tr>
      <w:tr w:rsidR="00DC25CA" w:rsidRPr="00554630" w14:paraId="365EE11C" w14:textId="77777777">
        <w:tc>
          <w:tcPr>
            <w:tcW w:w="0" w:type="auto"/>
          </w:tcPr>
          <w:p w14:paraId="64BDC9A4" w14:textId="389FC8EC" w:rsidR="00DC25CA" w:rsidRPr="00554630" w:rsidRDefault="00DC25CA" w:rsidP="00DC25CA">
            <w:pPr>
              <w:pStyle w:val="Compact"/>
              <w:jc w:val="left"/>
            </w:pPr>
            <w:proofErr w:type="spellStart"/>
            <w:r w:rsidRPr="00554630">
              <w:t>biometricTable</w:t>
            </w:r>
            <w:proofErr w:type="spellEnd"/>
          </w:p>
        </w:tc>
        <w:tc>
          <w:tcPr>
            <w:tcW w:w="0" w:type="auto"/>
          </w:tcPr>
          <w:p w14:paraId="5FED86F2" w14:textId="0FEEB8A9" w:rsidR="00DC25CA" w:rsidRPr="00554630" w:rsidRDefault="00DC25CA" w:rsidP="00DC25CA">
            <w:pPr>
              <w:pStyle w:val="Compact"/>
              <w:jc w:val="left"/>
            </w:pPr>
            <w:r w:rsidRPr="00554630">
              <w:t>21 - Mortalidade Geral / Beneficiário - SGB55</w:t>
            </w:r>
          </w:p>
        </w:tc>
      </w:tr>
      <w:tr w:rsidR="00DC25CA" w:rsidRPr="00554630" w14:paraId="1D3E484F" w14:textId="77777777">
        <w:tc>
          <w:tcPr>
            <w:tcW w:w="0" w:type="auto"/>
          </w:tcPr>
          <w:p w14:paraId="70EEB7ED" w14:textId="64EBDB86" w:rsidR="00DC25CA" w:rsidRPr="00554630" w:rsidRDefault="00DC25CA" w:rsidP="00DC25CA">
            <w:pPr>
              <w:pStyle w:val="Compact"/>
              <w:jc w:val="left"/>
            </w:pPr>
            <w:proofErr w:type="spellStart"/>
            <w:r w:rsidRPr="00554630">
              <w:t>biometricTable</w:t>
            </w:r>
            <w:proofErr w:type="spellEnd"/>
          </w:p>
        </w:tc>
        <w:tc>
          <w:tcPr>
            <w:tcW w:w="0" w:type="auto"/>
          </w:tcPr>
          <w:p w14:paraId="1112E740" w14:textId="542EE670" w:rsidR="00DC25CA" w:rsidRPr="00554630" w:rsidRDefault="00DC25CA" w:rsidP="00DC25CA">
            <w:pPr>
              <w:pStyle w:val="Compact"/>
              <w:jc w:val="left"/>
            </w:pPr>
            <w:r w:rsidRPr="00554630">
              <w:t>22 - Mortalidade Geral / Beneficiário - SGB71</w:t>
            </w:r>
          </w:p>
        </w:tc>
      </w:tr>
      <w:tr w:rsidR="00DC25CA" w:rsidRPr="00554630" w14:paraId="34994A98" w14:textId="77777777">
        <w:tc>
          <w:tcPr>
            <w:tcW w:w="0" w:type="auto"/>
          </w:tcPr>
          <w:p w14:paraId="7968D22B" w14:textId="4751A30F" w:rsidR="00DC25CA" w:rsidRPr="00554630" w:rsidRDefault="00DC25CA" w:rsidP="00DC25CA">
            <w:pPr>
              <w:pStyle w:val="Compact"/>
              <w:jc w:val="left"/>
            </w:pPr>
            <w:proofErr w:type="spellStart"/>
            <w:r w:rsidRPr="00554630">
              <w:t>biometricTable</w:t>
            </w:r>
            <w:proofErr w:type="spellEnd"/>
          </w:p>
        </w:tc>
        <w:tc>
          <w:tcPr>
            <w:tcW w:w="0" w:type="auto"/>
          </w:tcPr>
          <w:p w14:paraId="4553A2CC" w14:textId="264B35A0" w:rsidR="00DC25CA" w:rsidRPr="00554630" w:rsidRDefault="00DC25CA" w:rsidP="00DC25CA">
            <w:pPr>
              <w:pStyle w:val="Compact"/>
              <w:jc w:val="left"/>
            </w:pPr>
            <w:r w:rsidRPr="00554630">
              <w:t>23 - Mortalidade Geral / Beneficiário - SGB75</w:t>
            </w:r>
          </w:p>
        </w:tc>
      </w:tr>
      <w:tr w:rsidR="00DC25CA" w:rsidRPr="00554630" w14:paraId="7395DDFD" w14:textId="77777777">
        <w:tc>
          <w:tcPr>
            <w:tcW w:w="0" w:type="auto"/>
          </w:tcPr>
          <w:p w14:paraId="77CF84EE" w14:textId="4E88EECB" w:rsidR="00DC25CA" w:rsidRPr="00554630" w:rsidRDefault="00DC25CA" w:rsidP="00DC25CA">
            <w:pPr>
              <w:pStyle w:val="Compact"/>
              <w:jc w:val="left"/>
            </w:pPr>
            <w:proofErr w:type="spellStart"/>
            <w:r w:rsidRPr="00554630">
              <w:t>biometricTable</w:t>
            </w:r>
            <w:proofErr w:type="spellEnd"/>
          </w:p>
        </w:tc>
        <w:tc>
          <w:tcPr>
            <w:tcW w:w="0" w:type="auto"/>
          </w:tcPr>
          <w:p w14:paraId="6F2B84E3" w14:textId="2E54F3EC" w:rsidR="00DC25CA" w:rsidRPr="00554630" w:rsidRDefault="00DC25CA" w:rsidP="00DC25CA">
            <w:pPr>
              <w:pStyle w:val="Compact"/>
              <w:jc w:val="left"/>
            </w:pPr>
            <w:r w:rsidRPr="00554630">
              <w:t>24 - Mortalidade Geral / Beneficiário - GKF70</w:t>
            </w:r>
          </w:p>
        </w:tc>
      </w:tr>
      <w:tr w:rsidR="00DC25CA" w:rsidRPr="00554630" w14:paraId="137B7085" w14:textId="77777777">
        <w:tc>
          <w:tcPr>
            <w:tcW w:w="0" w:type="auto"/>
          </w:tcPr>
          <w:p w14:paraId="577237E8" w14:textId="763DB13E" w:rsidR="00DC25CA" w:rsidRPr="00554630" w:rsidRDefault="00DC25CA" w:rsidP="00DC25CA">
            <w:pPr>
              <w:pStyle w:val="Compact"/>
              <w:jc w:val="left"/>
            </w:pPr>
            <w:proofErr w:type="spellStart"/>
            <w:r w:rsidRPr="00554630">
              <w:t>biometricTable</w:t>
            </w:r>
            <w:proofErr w:type="spellEnd"/>
          </w:p>
        </w:tc>
        <w:tc>
          <w:tcPr>
            <w:tcW w:w="0" w:type="auto"/>
          </w:tcPr>
          <w:p w14:paraId="53D7A901" w14:textId="0C1E7270" w:rsidR="00DC25CA" w:rsidRPr="00554630" w:rsidRDefault="00DC25CA" w:rsidP="00DC25CA">
            <w:pPr>
              <w:pStyle w:val="Compact"/>
              <w:jc w:val="left"/>
            </w:pPr>
            <w:r w:rsidRPr="00554630">
              <w:t>25 - Mortalidade Geral / Beneficiário - GKF80</w:t>
            </w:r>
          </w:p>
        </w:tc>
      </w:tr>
      <w:tr w:rsidR="00DC25CA" w:rsidRPr="00554630" w14:paraId="6A86243B" w14:textId="77777777">
        <w:tc>
          <w:tcPr>
            <w:tcW w:w="0" w:type="auto"/>
          </w:tcPr>
          <w:p w14:paraId="01985A0A" w14:textId="37C58D03" w:rsidR="00DC25CA" w:rsidRPr="00554630" w:rsidRDefault="00DC25CA" w:rsidP="00DC25CA">
            <w:pPr>
              <w:pStyle w:val="Compact"/>
              <w:jc w:val="left"/>
            </w:pPr>
            <w:proofErr w:type="spellStart"/>
            <w:r w:rsidRPr="00554630">
              <w:t>biometricTable</w:t>
            </w:r>
            <w:proofErr w:type="spellEnd"/>
          </w:p>
        </w:tc>
        <w:tc>
          <w:tcPr>
            <w:tcW w:w="0" w:type="auto"/>
          </w:tcPr>
          <w:p w14:paraId="4CC2DC31" w14:textId="0718F407" w:rsidR="00DC25CA" w:rsidRPr="00554630" w:rsidRDefault="00DC25CA" w:rsidP="00DC25CA">
            <w:pPr>
              <w:pStyle w:val="Compact"/>
              <w:jc w:val="left"/>
            </w:pPr>
            <w:r w:rsidRPr="00554630">
              <w:t>26 - Mortalidade Geral / Beneficiário - GKF95</w:t>
            </w:r>
          </w:p>
        </w:tc>
      </w:tr>
      <w:tr w:rsidR="00DC25CA" w:rsidRPr="00554630" w14:paraId="5A70CAEB" w14:textId="77777777">
        <w:tc>
          <w:tcPr>
            <w:tcW w:w="0" w:type="auto"/>
          </w:tcPr>
          <w:p w14:paraId="3728EE56" w14:textId="30BF7EBD" w:rsidR="00DC25CA" w:rsidRPr="00554630" w:rsidRDefault="00DC25CA" w:rsidP="00DC25CA">
            <w:pPr>
              <w:pStyle w:val="Compact"/>
              <w:jc w:val="left"/>
            </w:pPr>
            <w:proofErr w:type="spellStart"/>
            <w:r w:rsidRPr="00554630">
              <w:t>biometricTable</w:t>
            </w:r>
            <w:proofErr w:type="spellEnd"/>
          </w:p>
        </w:tc>
        <w:tc>
          <w:tcPr>
            <w:tcW w:w="0" w:type="auto"/>
          </w:tcPr>
          <w:p w14:paraId="384C193B" w14:textId="63567301" w:rsidR="00DC25CA" w:rsidRPr="00554630" w:rsidRDefault="00DC25CA" w:rsidP="00DC25CA">
            <w:pPr>
              <w:pStyle w:val="Compact"/>
              <w:jc w:val="left"/>
            </w:pPr>
            <w:r w:rsidRPr="00554630">
              <w:t>27 - Mortalidade Geral / Beneficiário - GKM70</w:t>
            </w:r>
          </w:p>
        </w:tc>
      </w:tr>
      <w:tr w:rsidR="00DC25CA" w:rsidRPr="00554630" w14:paraId="3575378A" w14:textId="77777777">
        <w:tc>
          <w:tcPr>
            <w:tcW w:w="0" w:type="auto"/>
          </w:tcPr>
          <w:p w14:paraId="34257516" w14:textId="3D6DD98C" w:rsidR="00DC25CA" w:rsidRPr="00554630" w:rsidRDefault="00DC25CA" w:rsidP="00DC25CA">
            <w:pPr>
              <w:pStyle w:val="Compact"/>
              <w:jc w:val="left"/>
            </w:pPr>
            <w:proofErr w:type="spellStart"/>
            <w:r w:rsidRPr="00554630">
              <w:t>biometricTable</w:t>
            </w:r>
            <w:proofErr w:type="spellEnd"/>
          </w:p>
        </w:tc>
        <w:tc>
          <w:tcPr>
            <w:tcW w:w="0" w:type="auto"/>
          </w:tcPr>
          <w:p w14:paraId="1C098D0F" w14:textId="0686CBA0" w:rsidR="00DC25CA" w:rsidRPr="00554630" w:rsidRDefault="00DC25CA" w:rsidP="00DC25CA">
            <w:pPr>
              <w:pStyle w:val="Compact"/>
              <w:jc w:val="left"/>
            </w:pPr>
            <w:r w:rsidRPr="00554630">
              <w:t>28 - Mortalidade Geral / Beneficiário - GKM80</w:t>
            </w:r>
          </w:p>
        </w:tc>
      </w:tr>
      <w:tr w:rsidR="00DC25CA" w:rsidRPr="00554630" w14:paraId="3B53CEA9" w14:textId="77777777">
        <w:tc>
          <w:tcPr>
            <w:tcW w:w="0" w:type="auto"/>
          </w:tcPr>
          <w:p w14:paraId="6CE080B9" w14:textId="3A3FB53D" w:rsidR="00DC25CA" w:rsidRPr="00554630" w:rsidRDefault="00DC25CA" w:rsidP="00DC25CA">
            <w:pPr>
              <w:pStyle w:val="Compact"/>
              <w:jc w:val="left"/>
            </w:pPr>
            <w:proofErr w:type="spellStart"/>
            <w:r w:rsidRPr="00554630">
              <w:t>biometricTable</w:t>
            </w:r>
            <w:proofErr w:type="spellEnd"/>
          </w:p>
        </w:tc>
        <w:tc>
          <w:tcPr>
            <w:tcW w:w="0" w:type="auto"/>
          </w:tcPr>
          <w:p w14:paraId="7BB72001" w14:textId="7C3E7FEE" w:rsidR="00DC25CA" w:rsidRPr="00554630" w:rsidRDefault="00DC25CA" w:rsidP="00DC25CA">
            <w:pPr>
              <w:pStyle w:val="Compact"/>
              <w:jc w:val="left"/>
            </w:pPr>
            <w:r w:rsidRPr="00554630">
              <w:t>29 - Mortalidade Geral / Beneficiário - GKM95</w:t>
            </w:r>
          </w:p>
        </w:tc>
      </w:tr>
      <w:tr w:rsidR="00DC25CA" w:rsidRPr="00554630" w14:paraId="5C8E9599" w14:textId="77777777">
        <w:tc>
          <w:tcPr>
            <w:tcW w:w="0" w:type="auto"/>
          </w:tcPr>
          <w:p w14:paraId="2CEBD49B" w14:textId="3918B5C9" w:rsidR="00DC25CA" w:rsidRPr="00554630" w:rsidRDefault="00DC25CA" w:rsidP="00DC25CA">
            <w:pPr>
              <w:pStyle w:val="Compact"/>
              <w:jc w:val="left"/>
            </w:pPr>
            <w:proofErr w:type="spellStart"/>
            <w:r w:rsidRPr="00554630">
              <w:lastRenderedPageBreak/>
              <w:t>biometricTable</w:t>
            </w:r>
            <w:proofErr w:type="spellEnd"/>
          </w:p>
        </w:tc>
        <w:tc>
          <w:tcPr>
            <w:tcW w:w="0" w:type="auto"/>
          </w:tcPr>
          <w:p w14:paraId="6E480902" w14:textId="04BEC041" w:rsidR="00DC25CA" w:rsidRPr="00554630" w:rsidRDefault="00DC25CA" w:rsidP="00DC25CA">
            <w:pPr>
              <w:pStyle w:val="Compact"/>
              <w:jc w:val="left"/>
            </w:pPr>
            <w:r w:rsidRPr="00554630">
              <w:t>30 - Mortalidade Geral / Beneficiário - UP 84</w:t>
            </w:r>
          </w:p>
        </w:tc>
      </w:tr>
      <w:tr w:rsidR="00DC25CA" w:rsidRPr="00554630" w14:paraId="39ECA439" w14:textId="77777777">
        <w:tc>
          <w:tcPr>
            <w:tcW w:w="0" w:type="auto"/>
          </w:tcPr>
          <w:p w14:paraId="192BEC75" w14:textId="6A0F50A1" w:rsidR="00DC25CA" w:rsidRPr="00554630" w:rsidRDefault="00DC25CA" w:rsidP="00DC25CA">
            <w:pPr>
              <w:pStyle w:val="Compact"/>
              <w:jc w:val="left"/>
            </w:pPr>
            <w:proofErr w:type="spellStart"/>
            <w:r w:rsidRPr="00554630">
              <w:t>biometricTable</w:t>
            </w:r>
            <w:proofErr w:type="spellEnd"/>
          </w:p>
        </w:tc>
        <w:tc>
          <w:tcPr>
            <w:tcW w:w="0" w:type="auto"/>
          </w:tcPr>
          <w:p w14:paraId="451B0DC9" w14:textId="24E23B95" w:rsidR="00DC25CA" w:rsidRPr="00554630" w:rsidRDefault="00DC25CA" w:rsidP="00DC25CA">
            <w:pPr>
              <w:pStyle w:val="Compact"/>
              <w:jc w:val="left"/>
            </w:pPr>
            <w:r w:rsidRPr="00554630">
              <w:t>31 - Mortalidade de Inválidos - IAPB 57</w:t>
            </w:r>
          </w:p>
        </w:tc>
      </w:tr>
      <w:tr w:rsidR="00DC25CA" w:rsidRPr="00554630" w14:paraId="72D38FFE" w14:textId="77777777">
        <w:tc>
          <w:tcPr>
            <w:tcW w:w="0" w:type="auto"/>
          </w:tcPr>
          <w:p w14:paraId="4664EE22" w14:textId="68952A9F" w:rsidR="00DC25CA" w:rsidRPr="00554630" w:rsidRDefault="00DC25CA" w:rsidP="00DC25CA">
            <w:pPr>
              <w:pStyle w:val="Compact"/>
              <w:jc w:val="left"/>
            </w:pPr>
            <w:proofErr w:type="spellStart"/>
            <w:r w:rsidRPr="00554630">
              <w:t>biometricTable</w:t>
            </w:r>
            <w:proofErr w:type="spellEnd"/>
          </w:p>
        </w:tc>
        <w:tc>
          <w:tcPr>
            <w:tcW w:w="0" w:type="auto"/>
          </w:tcPr>
          <w:p w14:paraId="29105682" w14:textId="16147EED" w:rsidR="00DC25CA" w:rsidRPr="00554630" w:rsidRDefault="00DC25CA" w:rsidP="00DC25CA">
            <w:pPr>
              <w:pStyle w:val="Compact"/>
              <w:jc w:val="left"/>
            </w:pPr>
            <w:r w:rsidRPr="00554630">
              <w:t>32 - Mortalidade de Inválidos - IAPB57 - Nivelada</w:t>
            </w:r>
          </w:p>
        </w:tc>
      </w:tr>
      <w:tr w:rsidR="00DC25CA" w:rsidRPr="00554630" w14:paraId="5B016A7D" w14:textId="77777777">
        <w:tc>
          <w:tcPr>
            <w:tcW w:w="0" w:type="auto"/>
          </w:tcPr>
          <w:p w14:paraId="3947EA27" w14:textId="3D90F273" w:rsidR="00DC25CA" w:rsidRPr="00554630" w:rsidRDefault="00DC25CA" w:rsidP="00DC25CA">
            <w:pPr>
              <w:pStyle w:val="Compact"/>
              <w:jc w:val="left"/>
            </w:pPr>
            <w:proofErr w:type="spellStart"/>
            <w:r w:rsidRPr="00554630">
              <w:t>biometricTable</w:t>
            </w:r>
            <w:proofErr w:type="spellEnd"/>
          </w:p>
        </w:tc>
        <w:tc>
          <w:tcPr>
            <w:tcW w:w="0" w:type="auto"/>
          </w:tcPr>
          <w:p w14:paraId="16EE9CC8" w14:textId="2B55FBA0" w:rsidR="00DC25CA" w:rsidRPr="00554630" w:rsidRDefault="00DC25CA" w:rsidP="00DC25CA">
            <w:pPr>
              <w:pStyle w:val="Compact"/>
              <w:jc w:val="left"/>
            </w:pPr>
            <w:r w:rsidRPr="00554630">
              <w:t>33 - Mortalidade de Inválidos - ZIMMERMANN</w:t>
            </w:r>
          </w:p>
        </w:tc>
      </w:tr>
      <w:tr w:rsidR="00DC25CA" w:rsidRPr="00554630" w14:paraId="0E1D45F2" w14:textId="77777777">
        <w:tc>
          <w:tcPr>
            <w:tcW w:w="0" w:type="auto"/>
          </w:tcPr>
          <w:p w14:paraId="605F2256" w14:textId="7CB1F3B3" w:rsidR="00DC25CA" w:rsidRPr="00554630" w:rsidRDefault="00DC25CA" w:rsidP="00DC25CA">
            <w:pPr>
              <w:pStyle w:val="Compact"/>
              <w:jc w:val="left"/>
            </w:pPr>
            <w:proofErr w:type="spellStart"/>
            <w:r w:rsidRPr="00554630">
              <w:t>biometricTable</w:t>
            </w:r>
            <w:proofErr w:type="spellEnd"/>
          </w:p>
        </w:tc>
        <w:tc>
          <w:tcPr>
            <w:tcW w:w="0" w:type="auto"/>
          </w:tcPr>
          <w:p w14:paraId="3CB530C8" w14:textId="1CA30570" w:rsidR="00DC25CA" w:rsidRPr="00554630" w:rsidRDefault="00DC25CA" w:rsidP="00DC25CA">
            <w:pPr>
              <w:pStyle w:val="Compact"/>
              <w:jc w:val="left"/>
            </w:pPr>
            <w:r w:rsidRPr="00554630">
              <w:t>34 - Mortalidade de Inválidos - WINKLEVOSS</w:t>
            </w:r>
          </w:p>
        </w:tc>
      </w:tr>
      <w:tr w:rsidR="00DC25CA" w:rsidRPr="00554630" w14:paraId="53162968" w14:textId="77777777">
        <w:tc>
          <w:tcPr>
            <w:tcW w:w="0" w:type="auto"/>
          </w:tcPr>
          <w:p w14:paraId="14110DDD" w14:textId="51DF16A2" w:rsidR="00DC25CA" w:rsidRPr="00554630" w:rsidRDefault="00DC25CA" w:rsidP="00DC25CA">
            <w:pPr>
              <w:pStyle w:val="Compact"/>
              <w:jc w:val="left"/>
            </w:pPr>
            <w:proofErr w:type="spellStart"/>
            <w:r w:rsidRPr="00554630">
              <w:t>biometricTable</w:t>
            </w:r>
            <w:proofErr w:type="spellEnd"/>
          </w:p>
        </w:tc>
        <w:tc>
          <w:tcPr>
            <w:tcW w:w="0" w:type="auto"/>
          </w:tcPr>
          <w:p w14:paraId="6D4D8C8F" w14:textId="35146B23" w:rsidR="00DC25CA" w:rsidRPr="00554630" w:rsidRDefault="00DC25CA" w:rsidP="00DC25CA">
            <w:pPr>
              <w:pStyle w:val="Compact"/>
              <w:jc w:val="left"/>
            </w:pPr>
            <w:r w:rsidRPr="00554630">
              <w:t>35 - Mortalidade de Inválidos - BENTZIEN</w:t>
            </w:r>
          </w:p>
        </w:tc>
      </w:tr>
      <w:tr w:rsidR="00DC25CA" w:rsidRPr="00554630" w14:paraId="0CF8118A" w14:textId="77777777">
        <w:tc>
          <w:tcPr>
            <w:tcW w:w="0" w:type="auto"/>
          </w:tcPr>
          <w:p w14:paraId="143F6482" w14:textId="76742163" w:rsidR="00DC25CA" w:rsidRPr="00554630" w:rsidRDefault="00DC25CA" w:rsidP="00DC25CA">
            <w:pPr>
              <w:pStyle w:val="Compact"/>
              <w:jc w:val="left"/>
            </w:pPr>
            <w:proofErr w:type="spellStart"/>
            <w:r w:rsidRPr="00554630">
              <w:t>biometricTable</w:t>
            </w:r>
            <w:proofErr w:type="spellEnd"/>
          </w:p>
        </w:tc>
        <w:tc>
          <w:tcPr>
            <w:tcW w:w="0" w:type="auto"/>
          </w:tcPr>
          <w:p w14:paraId="5EFF8E04" w14:textId="6B5EE232" w:rsidR="00DC25CA" w:rsidRPr="00554630" w:rsidRDefault="00DC25CA" w:rsidP="00DC25CA">
            <w:pPr>
              <w:pStyle w:val="Compact"/>
              <w:jc w:val="left"/>
            </w:pPr>
            <w:r w:rsidRPr="00554630">
              <w:t>36 - Mortalidade de Inválidos - EXP. IAPC</w:t>
            </w:r>
          </w:p>
        </w:tc>
      </w:tr>
      <w:tr w:rsidR="00DC25CA" w:rsidRPr="00554630" w14:paraId="75E3785E" w14:textId="77777777">
        <w:tc>
          <w:tcPr>
            <w:tcW w:w="0" w:type="auto"/>
          </w:tcPr>
          <w:p w14:paraId="23C585B2" w14:textId="6031B951" w:rsidR="00DC25CA" w:rsidRPr="00554630" w:rsidRDefault="00DC25CA" w:rsidP="00DC25CA">
            <w:pPr>
              <w:pStyle w:val="Compact"/>
              <w:jc w:val="left"/>
            </w:pPr>
            <w:proofErr w:type="spellStart"/>
            <w:r w:rsidRPr="00554630">
              <w:t>biometricTable</w:t>
            </w:r>
            <w:proofErr w:type="spellEnd"/>
          </w:p>
        </w:tc>
        <w:tc>
          <w:tcPr>
            <w:tcW w:w="0" w:type="auto"/>
          </w:tcPr>
          <w:p w14:paraId="6BA6B7BB" w14:textId="3218991E" w:rsidR="00DC25CA" w:rsidRPr="00554630" w:rsidRDefault="00DC25CA" w:rsidP="00DC25CA">
            <w:pPr>
              <w:pStyle w:val="Compact"/>
              <w:jc w:val="left"/>
            </w:pPr>
            <w:r w:rsidRPr="00554630">
              <w:t>37 - Mortalidade de Inválidos - TASA27</w:t>
            </w:r>
          </w:p>
        </w:tc>
      </w:tr>
      <w:tr w:rsidR="00DC25CA" w:rsidRPr="00554630" w14:paraId="39DAA4C2" w14:textId="77777777">
        <w:tc>
          <w:tcPr>
            <w:tcW w:w="0" w:type="auto"/>
          </w:tcPr>
          <w:p w14:paraId="17BD5F30" w14:textId="6E9F370F" w:rsidR="00DC25CA" w:rsidRPr="00554630" w:rsidRDefault="00DC25CA" w:rsidP="00DC25CA">
            <w:pPr>
              <w:pStyle w:val="Compact"/>
              <w:jc w:val="left"/>
            </w:pPr>
            <w:proofErr w:type="spellStart"/>
            <w:r w:rsidRPr="00554630">
              <w:t>biometricTable</w:t>
            </w:r>
            <w:proofErr w:type="spellEnd"/>
          </w:p>
        </w:tc>
        <w:tc>
          <w:tcPr>
            <w:tcW w:w="0" w:type="auto"/>
          </w:tcPr>
          <w:p w14:paraId="56F96D15" w14:textId="74B6DE99" w:rsidR="00DC25CA" w:rsidRPr="00554630" w:rsidRDefault="00DC25CA" w:rsidP="00DC25CA">
            <w:pPr>
              <w:pStyle w:val="Compact"/>
              <w:jc w:val="left"/>
            </w:pPr>
            <w:r w:rsidRPr="00554630">
              <w:t>38 - Mortalidade de Inválidos - MULLER</w:t>
            </w:r>
          </w:p>
        </w:tc>
      </w:tr>
      <w:tr w:rsidR="00DC25CA" w:rsidRPr="00554630" w14:paraId="265B5733" w14:textId="77777777">
        <w:tc>
          <w:tcPr>
            <w:tcW w:w="0" w:type="auto"/>
          </w:tcPr>
          <w:p w14:paraId="13EF700F" w14:textId="6D102418" w:rsidR="00DC25CA" w:rsidRPr="00554630" w:rsidRDefault="00DC25CA" w:rsidP="00DC25CA">
            <w:pPr>
              <w:pStyle w:val="Compact"/>
              <w:jc w:val="left"/>
            </w:pPr>
            <w:proofErr w:type="spellStart"/>
            <w:r w:rsidRPr="00554630">
              <w:t>biometricTable</w:t>
            </w:r>
            <w:proofErr w:type="spellEnd"/>
          </w:p>
        </w:tc>
        <w:tc>
          <w:tcPr>
            <w:tcW w:w="0" w:type="auto"/>
          </w:tcPr>
          <w:p w14:paraId="63AAB129" w14:textId="26869775" w:rsidR="00DC25CA" w:rsidRPr="00554630" w:rsidRDefault="00DC25CA" w:rsidP="00DC25CA">
            <w:pPr>
              <w:pStyle w:val="Compact"/>
              <w:jc w:val="left"/>
            </w:pPr>
            <w:r w:rsidRPr="00554630">
              <w:t>39 - Entrada em Invalidez - IAPB 57 FRACA</w:t>
            </w:r>
          </w:p>
        </w:tc>
      </w:tr>
      <w:tr w:rsidR="00DC25CA" w:rsidRPr="00554630" w14:paraId="1DB0854C" w14:textId="77777777">
        <w:tc>
          <w:tcPr>
            <w:tcW w:w="0" w:type="auto"/>
          </w:tcPr>
          <w:p w14:paraId="192D092F" w14:textId="1F45B16B" w:rsidR="00DC25CA" w:rsidRPr="00554630" w:rsidRDefault="00DC25CA" w:rsidP="00DC25CA">
            <w:pPr>
              <w:pStyle w:val="Compact"/>
              <w:jc w:val="left"/>
            </w:pPr>
            <w:proofErr w:type="spellStart"/>
            <w:r w:rsidRPr="00554630">
              <w:t>biometricTable</w:t>
            </w:r>
            <w:proofErr w:type="spellEnd"/>
          </w:p>
        </w:tc>
        <w:tc>
          <w:tcPr>
            <w:tcW w:w="0" w:type="auto"/>
          </w:tcPr>
          <w:p w14:paraId="6FC618C1" w14:textId="146D315B" w:rsidR="00DC25CA" w:rsidRPr="00554630" w:rsidRDefault="00DC25CA" w:rsidP="00DC25CA">
            <w:pPr>
              <w:pStyle w:val="Compact"/>
              <w:jc w:val="left"/>
            </w:pPr>
            <w:r w:rsidRPr="00554630">
              <w:t>40 - Entrada em Invalidez - IAPB 57 FORTE</w:t>
            </w:r>
          </w:p>
        </w:tc>
      </w:tr>
      <w:tr w:rsidR="00DC25CA" w:rsidRPr="00554630" w14:paraId="3E9F6F21" w14:textId="77777777">
        <w:tc>
          <w:tcPr>
            <w:tcW w:w="0" w:type="auto"/>
          </w:tcPr>
          <w:p w14:paraId="17F67EB7" w14:textId="4FB423B9" w:rsidR="00DC25CA" w:rsidRPr="00554630" w:rsidRDefault="00DC25CA" w:rsidP="00DC25CA">
            <w:pPr>
              <w:pStyle w:val="Compact"/>
              <w:jc w:val="left"/>
            </w:pPr>
            <w:proofErr w:type="spellStart"/>
            <w:r w:rsidRPr="00554630">
              <w:t>biometricTable</w:t>
            </w:r>
            <w:proofErr w:type="spellEnd"/>
          </w:p>
        </w:tc>
        <w:tc>
          <w:tcPr>
            <w:tcW w:w="0" w:type="auto"/>
          </w:tcPr>
          <w:p w14:paraId="6667FE9B" w14:textId="3C0B3F55" w:rsidR="00DC25CA" w:rsidRPr="00554630" w:rsidRDefault="00DC25CA" w:rsidP="00DC25CA">
            <w:pPr>
              <w:pStyle w:val="Compact"/>
              <w:jc w:val="left"/>
            </w:pPr>
            <w:r w:rsidRPr="00554630">
              <w:t>41 - Entrada em Invalidez - ZIMMERMANN</w:t>
            </w:r>
          </w:p>
        </w:tc>
      </w:tr>
      <w:tr w:rsidR="00DC25CA" w:rsidRPr="00554630" w14:paraId="3E81671E" w14:textId="77777777">
        <w:tc>
          <w:tcPr>
            <w:tcW w:w="0" w:type="auto"/>
          </w:tcPr>
          <w:p w14:paraId="05771145" w14:textId="4CCB3F7B" w:rsidR="00DC25CA" w:rsidRPr="00554630" w:rsidRDefault="00DC25CA" w:rsidP="00DC25CA">
            <w:pPr>
              <w:pStyle w:val="Compact"/>
              <w:jc w:val="left"/>
            </w:pPr>
            <w:proofErr w:type="spellStart"/>
            <w:r w:rsidRPr="00554630">
              <w:t>biometricTable</w:t>
            </w:r>
            <w:proofErr w:type="spellEnd"/>
          </w:p>
        </w:tc>
        <w:tc>
          <w:tcPr>
            <w:tcW w:w="0" w:type="auto"/>
          </w:tcPr>
          <w:p w14:paraId="43DE3418" w14:textId="16898077" w:rsidR="00DC25CA" w:rsidRPr="00554630" w:rsidRDefault="00DC25CA" w:rsidP="00DC25CA">
            <w:pPr>
              <w:pStyle w:val="Compact"/>
              <w:jc w:val="left"/>
            </w:pPr>
            <w:r w:rsidRPr="00554630">
              <w:t>42 - Entrada em Invalidez - ÁLVARO VINDAS</w:t>
            </w:r>
          </w:p>
        </w:tc>
      </w:tr>
      <w:tr w:rsidR="00DC25CA" w:rsidRPr="00554630" w14:paraId="7F11E133" w14:textId="77777777">
        <w:tc>
          <w:tcPr>
            <w:tcW w:w="0" w:type="auto"/>
          </w:tcPr>
          <w:p w14:paraId="055DC10B" w14:textId="6E677053" w:rsidR="00DC25CA" w:rsidRPr="00554630" w:rsidRDefault="00DC25CA" w:rsidP="00DC25CA">
            <w:pPr>
              <w:pStyle w:val="Compact"/>
              <w:jc w:val="left"/>
            </w:pPr>
            <w:proofErr w:type="spellStart"/>
            <w:r w:rsidRPr="00554630">
              <w:t>biometricTable</w:t>
            </w:r>
            <w:proofErr w:type="spellEnd"/>
          </w:p>
        </w:tc>
        <w:tc>
          <w:tcPr>
            <w:tcW w:w="0" w:type="auto"/>
          </w:tcPr>
          <w:p w14:paraId="78C37FFC" w14:textId="34120DE1" w:rsidR="00DC25CA" w:rsidRPr="00554630" w:rsidRDefault="00DC25CA" w:rsidP="00DC25CA">
            <w:pPr>
              <w:pStyle w:val="Compact"/>
              <w:jc w:val="left"/>
            </w:pPr>
            <w:r w:rsidRPr="00554630">
              <w:t>43 - Entrada em Invalidez - TASA 27</w:t>
            </w:r>
          </w:p>
        </w:tc>
      </w:tr>
      <w:tr w:rsidR="00DC25CA" w:rsidRPr="00554630" w14:paraId="7846D82E" w14:textId="77777777">
        <w:tc>
          <w:tcPr>
            <w:tcW w:w="0" w:type="auto"/>
          </w:tcPr>
          <w:p w14:paraId="6BF96F11" w14:textId="114D0C0D" w:rsidR="00DC25CA" w:rsidRPr="00554630" w:rsidRDefault="00DC25CA" w:rsidP="00DC25CA">
            <w:pPr>
              <w:pStyle w:val="Compact"/>
              <w:jc w:val="left"/>
            </w:pPr>
            <w:proofErr w:type="spellStart"/>
            <w:r w:rsidRPr="00554630">
              <w:t>biometricTable</w:t>
            </w:r>
            <w:proofErr w:type="spellEnd"/>
          </w:p>
        </w:tc>
        <w:tc>
          <w:tcPr>
            <w:tcW w:w="0" w:type="auto"/>
          </w:tcPr>
          <w:p w14:paraId="5B26BDA9" w14:textId="33AB3081" w:rsidR="00DC25CA" w:rsidRPr="00554630" w:rsidRDefault="00DC25CA" w:rsidP="00DC25CA">
            <w:pPr>
              <w:pStyle w:val="Compact"/>
              <w:jc w:val="left"/>
            </w:pPr>
            <w:r w:rsidRPr="00554630">
              <w:t>44 - Entrada em Invalidez - MULLER</w:t>
            </w:r>
          </w:p>
        </w:tc>
      </w:tr>
      <w:tr w:rsidR="00DC25CA" w:rsidRPr="00554630" w14:paraId="4022700B" w14:textId="77777777">
        <w:tc>
          <w:tcPr>
            <w:tcW w:w="0" w:type="auto"/>
          </w:tcPr>
          <w:p w14:paraId="50E04A1B" w14:textId="53D417C7" w:rsidR="00DC25CA" w:rsidRPr="00554630" w:rsidRDefault="00DC25CA" w:rsidP="00DC25CA">
            <w:pPr>
              <w:pStyle w:val="Compact"/>
              <w:jc w:val="left"/>
            </w:pPr>
            <w:proofErr w:type="spellStart"/>
            <w:r w:rsidRPr="00554630">
              <w:t>biometricTable</w:t>
            </w:r>
            <w:proofErr w:type="spellEnd"/>
          </w:p>
        </w:tc>
        <w:tc>
          <w:tcPr>
            <w:tcW w:w="0" w:type="auto"/>
          </w:tcPr>
          <w:p w14:paraId="4787CF24" w14:textId="49708E71" w:rsidR="00DC25CA" w:rsidRPr="00554630" w:rsidRDefault="00DC25CA" w:rsidP="00DC25CA">
            <w:pPr>
              <w:pStyle w:val="Compact"/>
              <w:jc w:val="left"/>
            </w:pPr>
            <w:r w:rsidRPr="00554630">
              <w:t>45 - Entrada em Invalidez - HUNTER</w:t>
            </w:r>
          </w:p>
        </w:tc>
      </w:tr>
      <w:tr w:rsidR="00DC25CA" w:rsidRPr="00554630" w14:paraId="16163820" w14:textId="77777777">
        <w:tc>
          <w:tcPr>
            <w:tcW w:w="0" w:type="auto"/>
          </w:tcPr>
          <w:p w14:paraId="04313948" w14:textId="0AA10AF5" w:rsidR="00DC25CA" w:rsidRPr="00554630" w:rsidRDefault="00DC25CA" w:rsidP="00DC25CA">
            <w:pPr>
              <w:pStyle w:val="Compact"/>
              <w:jc w:val="left"/>
            </w:pPr>
            <w:proofErr w:type="spellStart"/>
            <w:r w:rsidRPr="00554630">
              <w:t>biometricTable</w:t>
            </w:r>
            <w:proofErr w:type="spellEnd"/>
          </w:p>
        </w:tc>
        <w:tc>
          <w:tcPr>
            <w:tcW w:w="0" w:type="auto"/>
          </w:tcPr>
          <w:p w14:paraId="6F6F261E" w14:textId="7E156D1F" w:rsidR="00DC25CA" w:rsidRPr="00554630" w:rsidRDefault="00DC25CA" w:rsidP="00DC25CA">
            <w:pPr>
              <w:pStyle w:val="Compact"/>
              <w:jc w:val="left"/>
            </w:pPr>
            <w:r w:rsidRPr="00554630">
              <w:t>46 - Mortalidade Geral / Beneficiário - EB7</w:t>
            </w:r>
          </w:p>
        </w:tc>
      </w:tr>
      <w:tr w:rsidR="00DC25CA" w:rsidRPr="00554630" w14:paraId="4815BE60" w14:textId="77777777">
        <w:tc>
          <w:tcPr>
            <w:tcW w:w="0" w:type="auto"/>
          </w:tcPr>
          <w:p w14:paraId="6D73D467" w14:textId="5F2E0E6D" w:rsidR="00DC25CA" w:rsidRPr="00554630" w:rsidRDefault="00DC25CA" w:rsidP="00DC25CA">
            <w:pPr>
              <w:pStyle w:val="Compact"/>
              <w:jc w:val="left"/>
            </w:pPr>
            <w:proofErr w:type="spellStart"/>
            <w:r w:rsidRPr="00554630">
              <w:t>biometricTable</w:t>
            </w:r>
            <w:proofErr w:type="spellEnd"/>
          </w:p>
        </w:tc>
        <w:tc>
          <w:tcPr>
            <w:tcW w:w="0" w:type="auto"/>
          </w:tcPr>
          <w:p w14:paraId="0FA856C7" w14:textId="170849EE" w:rsidR="00DC25CA" w:rsidRPr="00554630" w:rsidRDefault="00DC25CA" w:rsidP="00DC25CA">
            <w:pPr>
              <w:pStyle w:val="Compact"/>
              <w:jc w:val="left"/>
            </w:pPr>
            <w:r w:rsidRPr="00554630">
              <w:t>47 - Mortalidade Geral / Beneficiário - UP94 M</w:t>
            </w:r>
          </w:p>
        </w:tc>
      </w:tr>
      <w:tr w:rsidR="00DC25CA" w:rsidRPr="00554630" w14:paraId="697467D9" w14:textId="77777777">
        <w:tc>
          <w:tcPr>
            <w:tcW w:w="0" w:type="auto"/>
          </w:tcPr>
          <w:p w14:paraId="0535378E" w14:textId="04EC58FF" w:rsidR="00DC25CA" w:rsidRPr="00554630" w:rsidRDefault="00DC25CA" w:rsidP="00DC25CA">
            <w:pPr>
              <w:pStyle w:val="Compact"/>
              <w:jc w:val="left"/>
            </w:pPr>
            <w:proofErr w:type="spellStart"/>
            <w:r w:rsidRPr="00554630">
              <w:t>biometricTable</w:t>
            </w:r>
            <w:proofErr w:type="spellEnd"/>
          </w:p>
        </w:tc>
        <w:tc>
          <w:tcPr>
            <w:tcW w:w="0" w:type="auto"/>
          </w:tcPr>
          <w:p w14:paraId="65A0EB6B" w14:textId="3408F91E" w:rsidR="00DC25CA" w:rsidRPr="00554630" w:rsidRDefault="00DC25CA" w:rsidP="00DC25CA">
            <w:pPr>
              <w:pStyle w:val="Compact"/>
              <w:jc w:val="left"/>
            </w:pPr>
            <w:r w:rsidRPr="00554630">
              <w:t>48 - Mortalidade Geral / Beneficiário - AT49</w:t>
            </w:r>
          </w:p>
        </w:tc>
      </w:tr>
      <w:tr w:rsidR="00DC25CA" w:rsidRPr="00554630" w14:paraId="78862B5C" w14:textId="77777777">
        <w:tc>
          <w:tcPr>
            <w:tcW w:w="0" w:type="auto"/>
          </w:tcPr>
          <w:p w14:paraId="31C0D2F7" w14:textId="7A1EE99A" w:rsidR="00DC25CA" w:rsidRPr="00554630" w:rsidRDefault="00DC25CA" w:rsidP="00DC25CA">
            <w:pPr>
              <w:pStyle w:val="Compact"/>
              <w:jc w:val="left"/>
            </w:pPr>
            <w:proofErr w:type="spellStart"/>
            <w:r w:rsidRPr="00554630">
              <w:t>biometricTable</w:t>
            </w:r>
            <w:proofErr w:type="spellEnd"/>
          </w:p>
        </w:tc>
        <w:tc>
          <w:tcPr>
            <w:tcW w:w="0" w:type="auto"/>
          </w:tcPr>
          <w:p w14:paraId="4D6A0D1F" w14:textId="5749BC94" w:rsidR="00DC25CA" w:rsidRPr="00554630" w:rsidRDefault="00DC25CA" w:rsidP="00DC25CA">
            <w:pPr>
              <w:pStyle w:val="Compact"/>
              <w:jc w:val="left"/>
            </w:pPr>
            <w:r w:rsidRPr="00554630">
              <w:t xml:space="preserve">49 - Mortalidade Geral / Beneficiário - AT2000 </w:t>
            </w:r>
            <w:proofErr w:type="spellStart"/>
            <w:r w:rsidRPr="00554630">
              <w:t>female</w:t>
            </w:r>
            <w:proofErr w:type="spellEnd"/>
            <w:r w:rsidRPr="00554630">
              <w:t xml:space="preserve"> suavizada 10%</w:t>
            </w:r>
          </w:p>
        </w:tc>
      </w:tr>
      <w:tr w:rsidR="00DC25CA" w:rsidRPr="00554630" w14:paraId="516161A3" w14:textId="77777777">
        <w:tc>
          <w:tcPr>
            <w:tcW w:w="0" w:type="auto"/>
          </w:tcPr>
          <w:p w14:paraId="4E3A651A" w14:textId="0EF4B747" w:rsidR="00DC25CA" w:rsidRPr="00554630" w:rsidRDefault="00DC25CA" w:rsidP="00DC25CA">
            <w:pPr>
              <w:pStyle w:val="Compact"/>
              <w:jc w:val="left"/>
            </w:pPr>
            <w:proofErr w:type="spellStart"/>
            <w:r w:rsidRPr="00554630">
              <w:t>biometricTable</w:t>
            </w:r>
            <w:proofErr w:type="spellEnd"/>
          </w:p>
        </w:tc>
        <w:tc>
          <w:tcPr>
            <w:tcW w:w="0" w:type="auto"/>
          </w:tcPr>
          <w:p w14:paraId="314579E0" w14:textId="42D45AF3" w:rsidR="00DC25CA" w:rsidRPr="00554630" w:rsidRDefault="00DC25CA" w:rsidP="00DC25CA">
            <w:pPr>
              <w:pStyle w:val="Compact"/>
              <w:jc w:val="left"/>
            </w:pPr>
            <w:r w:rsidRPr="00554630">
              <w:t xml:space="preserve">49 - Entrada em Invalidez - AT2000 </w:t>
            </w:r>
            <w:proofErr w:type="spellStart"/>
            <w:r w:rsidRPr="00554630">
              <w:t>female</w:t>
            </w:r>
            <w:proofErr w:type="spellEnd"/>
            <w:r w:rsidRPr="00554630">
              <w:t xml:space="preserve"> suavizada 10%</w:t>
            </w:r>
          </w:p>
        </w:tc>
      </w:tr>
      <w:tr w:rsidR="00DC25CA" w:rsidRPr="00554630" w14:paraId="203E0887" w14:textId="77777777">
        <w:tc>
          <w:tcPr>
            <w:tcW w:w="0" w:type="auto"/>
          </w:tcPr>
          <w:p w14:paraId="1FEB8D33" w14:textId="5D27DBDC" w:rsidR="00DC25CA" w:rsidRPr="00554630" w:rsidRDefault="00DC25CA" w:rsidP="00DC25CA">
            <w:pPr>
              <w:pStyle w:val="Compact"/>
              <w:jc w:val="left"/>
            </w:pPr>
            <w:proofErr w:type="spellStart"/>
            <w:r w:rsidRPr="00554630">
              <w:t>biometricTable</w:t>
            </w:r>
            <w:proofErr w:type="spellEnd"/>
          </w:p>
        </w:tc>
        <w:tc>
          <w:tcPr>
            <w:tcW w:w="0" w:type="auto"/>
          </w:tcPr>
          <w:p w14:paraId="2A948EFB" w14:textId="67B1E64E" w:rsidR="00DC25CA" w:rsidRPr="00554630" w:rsidRDefault="00DC25CA" w:rsidP="00DC25CA">
            <w:pPr>
              <w:pStyle w:val="Compact"/>
              <w:jc w:val="left"/>
            </w:pPr>
            <w:r w:rsidRPr="00554630">
              <w:t>50 - Mortalidade Geral / Beneficiário - TGA</w:t>
            </w:r>
          </w:p>
        </w:tc>
      </w:tr>
      <w:tr w:rsidR="00DC25CA" w:rsidRPr="00554630" w14:paraId="2F9F608D" w14:textId="77777777">
        <w:tc>
          <w:tcPr>
            <w:tcW w:w="0" w:type="auto"/>
          </w:tcPr>
          <w:p w14:paraId="06D9F89D" w14:textId="5D2A622F" w:rsidR="00DC25CA" w:rsidRPr="00554630" w:rsidRDefault="00DC25CA" w:rsidP="00DC25CA">
            <w:pPr>
              <w:pStyle w:val="Compact"/>
              <w:jc w:val="left"/>
            </w:pPr>
            <w:proofErr w:type="spellStart"/>
            <w:r w:rsidRPr="00554630">
              <w:t>biometricTable</w:t>
            </w:r>
            <w:proofErr w:type="spellEnd"/>
          </w:p>
        </w:tc>
        <w:tc>
          <w:tcPr>
            <w:tcW w:w="0" w:type="auto"/>
          </w:tcPr>
          <w:p w14:paraId="73236324" w14:textId="2EDD29DC" w:rsidR="00DC25CA" w:rsidRPr="00554630" w:rsidRDefault="00DC25CA" w:rsidP="00DC25CA">
            <w:pPr>
              <w:pStyle w:val="Compact"/>
              <w:jc w:val="left"/>
            </w:pPr>
            <w:r w:rsidRPr="00554630">
              <w:t>50 - Entrada em Invalidez - TGA</w:t>
            </w:r>
          </w:p>
        </w:tc>
      </w:tr>
      <w:tr w:rsidR="00DC25CA" w:rsidRPr="00554630" w14:paraId="6FB82490" w14:textId="77777777">
        <w:tc>
          <w:tcPr>
            <w:tcW w:w="0" w:type="auto"/>
          </w:tcPr>
          <w:p w14:paraId="1047E076" w14:textId="3E05880E" w:rsidR="00DC25CA" w:rsidRPr="00554630" w:rsidRDefault="00DC25CA" w:rsidP="00DC25CA">
            <w:pPr>
              <w:pStyle w:val="Compact"/>
              <w:jc w:val="left"/>
            </w:pPr>
            <w:proofErr w:type="spellStart"/>
            <w:r w:rsidRPr="00554630">
              <w:t>biometricTable</w:t>
            </w:r>
            <w:proofErr w:type="spellEnd"/>
          </w:p>
        </w:tc>
        <w:tc>
          <w:tcPr>
            <w:tcW w:w="0" w:type="auto"/>
          </w:tcPr>
          <w:p w14:paraId="307ABD2D" w14:textId="759BA97F" w:rsidR="00DC25CA" w:rsidRPr="00554630" w:rsidRDefault="00DC25CA" w:rsidP="00DC25CA">
            <w:pPr>
              <w:pStyle w:val="Compact"/>
              <w:jc w:val="left"/>
            </w:pPr>
            <w:r w:rsidRPr="00554630">
              <w:t>51 - Mortalidade Geral / Beneficiário - AT2000 male suavizada 10%</w:t>
            </w:r>
          </w:p>
        </w:tc>
      </w:tr>
      <w:tr w:rsidR="00DC25CA" w:rsidRPr="00554630" w14:paraId="06645416" w14:textId="77777777">
        <w:tc>
          <w:tcPr>
            <w:tcW w:w="0" w:type="auto"/>
          </w:tcPr>
          <w:p w14:paraId="065F9184" w14:textId="754158E6" w:rsidR="00DC25CA" w:rsidRPr="00554630" w:rsidRDefault="00DC25CA" w:rsidP="00DC25CA">
            <w:pPr>
              <w:pStyle w:val="Compact"/>
              <w:jc w:val="left"/>
            </w:pPr>
            <w:proofErr w:type="spellStart"/>
            <w:r w:rsidRPr="00554630">
              <w:t>biometricTable</w:t>
            </w:r>
            <w:proofErr w:type="spellEnd"/>
          </w:p>
        </w:tc>
        <w:tc>
          <w:tcPr>
            <w:tcW w:w="0" w:type="auto"/>
          </w:tcPr>
          <w:p w14:paraId="1B5E2955" w14:textId="6FC25F66" w:rsidR="00DC25CA" w:rsidRPr="00554630" w:rsidRDefault="00DC25CA" w:rsidP="00DC25CA">
            <w:pPr>
              <w:pStyle w:val="Compact"/>
              <w:jc w:val="left"/>
            </w:pPr>
            <w:r w:rsidRPr="00554630">
              <w:t>52 - Mortalidade Geral / Beneficiário - BR-EMSsb-V.2010-m</w:t>
            </w:r>
          </w:p>
        </w:tc>
      </w:tr>
      <w:tr w:rsidR="00DC25CA" w:rsidRPr="00554630" w14:paraId="3EC1AAEE" w14:textId="77777777">
        <w:tc>
          <w:tcPr>
            <w:tcW w:w="0" w:type="auto"/>
          </w:tcPr>
          <w:p w14:paraId="51FA77EE" w14:textId="73392BF9" w:rsidR="00DC25CA" w:rsidRPr="00554630" w:rsidRDefault="00DC25CA" w:rsidP="00DC25CA">
            <w:pPr>
              <w:pStyle w:val="Compact"/>
              <w:jc w:val="left"/>
            </w:pPr>
            <w:proofErr w:type="spellStart"/>
            <w:r w:rsidRPr="00554630">
              <w:t>biometricTable</w:t>
            </w:r>
            <w:proofErr w:type="spellEnd"/>
          </w:p>
        </w:tc>
        <w:tc>
          <w:tcPr>
            <w:tcW w:w="0" w:type="auto"/>
          </w:tcPr>
          <w:p w14:paraId="10D7B82F" w14:textId="0ED2CC69" w:rsidR="00DC25CA" w:rsidRPr="00554630" w:rsidRDefault="00DC25CA" w:rsidP="00DC25CA">
            <w:pPr>
              <w:pStyle w:val="Compact"/>
              <w:jc w:val="left"/>
            </w:pPr>
            <w:r w:rsidRPr="00554630">
              <w:t>53 - Mortalidade Geral / Beneficiário - BR-EMSsb-V.2010-f</w:t>
            </w:r>
          </w:p>
        </w:tc>
      </w:tr>
      <w:tr w:rsidR="00DC25CA" w:rsidRPr="00554630" w14:paraId="00DF8B83" w14:textId="77777777">
        <w:tc>
          <w:tcPr>
            <w:tcW w:w="0" w:type="auto"/>
          </w:tcPr>
          <w:p w14:paraId="26C74DB8" w14:textId="7358F19B" w:rsidR="00DC25CA" w:rsidRPr="00554630" w:rsidRDefault="00DC25CA" w:rsidP="00DC25CA">
            <w:pPr>
              <w:pStyle w:val="Compact"/>
              <w:jc w:val="left"/>
            </w:pPr>
            <w:proofErr w:type="spellStart"/>
            <w:r w:rsidRPr="00554630">
              <w:t>biometricTable</w:t>
            </w:r>
            <w:proofErr w:type="spellEnd"/>
          </w:p>
        </w:tc>
        <w:tc>
          <w:tcPr>
            <w:tcW w:w="0" w:type="auto"/>
          </w:tcPr>
          <w:p w14:paraId="46FD5CD7" w14:textId="47F89177" w:rsidR="00DC25CA" w:rsidRPr="00554630" w:rsidRDefault="00DC25CA" w:rsidP="00DC25CA">
            <w:pPr>
              <w:pStyle w:val="Compact"/>
              <w:jc w:val="left"/>
            </w:pPr>
            <w:r w:rsidRPr="00554630">
              <w:t>54 - Entrada em Invalidez - SUSEP_IBGE</w:t>
            </w:r>
          </w:p>
        </w:tc>
      </w:tr>
      <w:tr w:rsidR="00DC25CA" w:rsidRPr="00554630" w14:paraId="705A8187" w14:textId="77777777">
        <w:tc>
          <w:tcPr>
            <w:tcW w:w="0" w:type="auto"/>
          </w:tcPr>
          <w:p w14:paraId="1AF7C72E" w14:textId="3639B4C8" w:rsidR="00DC25CA" w:rsidRPr="00554630" w:rsidRDefault="00DC25CA" w:rsidP="00DC25CA">
            <w:pPr>
              <w:pStyle w:val="Compact"/>
              <w:jc w:val="left"/>
            </w:pPr>
            <w:proofErr w:type="spellStart"/>
            <w:r w:rsidRPr="00554630">
              <w:t>biometricTable</w:t>
            </w:r>
            <w:proofErr w:type="spellEnd"/>
          </w:p>
        </w:tc>
        <w:tc>
          <w:tcPr>
            <w:tcW w:w="0" w:type="auto"/>
          </w:tcPr>
          <w:p w14:paraId="2EA0F818" w14:textId="25F15A59" w:rsidR="00DC25CA" w:rsidRPr="00554630" w:rsidRDefault="00DC25CA" w:rsidP="00DC25CA">
            <w:pPr>
              <w:pStyle w:val="Compact"/>
              <w:jc w:val="left"/>
            </w:pPr>
            <w:r w:rsidRPr="00554630">
              <w:t>55 - Mortalidade Geral / Beneficiário - Percentual Fixo</w:t>
            </w:r>
          </w:p>
        </w:tc>
      </w:tr>
      <w:tr w:rsidR="00DC25CA" w:rsidRPr="00554630" w14:paraId="5EA457E5" w14:textId="77777777">
        <w:tc>
          <w:tcPr>
            <w:tcW w:w="0" w:type="auto"/>
          </w:tcPr>
          <w:p w14:paraId="5B280134" w14:textId="5ED91EAB" w:rsidR="00DC25CA" w:rsidRPr="00554630" w:rsidRDefault="00DC25CA" w:rsidP="00DC25CA">
            <w:pPr>
              <w:pStyle w:val="Compact"/>
              <w:jc w:val="left"/>
            </w:pPr>
            <w:proofErr w:type="spellStart"/>
            <w:r w:rsidRPr="00554630">
              <w:t>biometricTable</w:t>
            </w:r>
            <w:proofErr w:type="spellEnd"/>
          </w:p>
        </w:tc>
        <w:tc>
          <w:tcPr>
            <w:tcW w:w="0" w:type="auto"/>
          </w:tcPr>
          <w:p w14:paraId="28C3125E" w14:textId="3723D330" w:rsidR="00DC25CA" w:rsidRPr="00554630" w:rsidRDefault="00DC25CA" w:rsidP="00DC25CA">
            <w:pPr>
              <w:pStyle w:val="Compact"/>
              <w:jc w:val="left"/>
            </w:pPr>
            <w:r w:rsidRPr="00554630">
              <w:t>55 - Mortalidade de Inválidos - Percentual Fixo</w:t>
            </w:r>
          </w:p>
        </w:tc>
      </w:tr>
      <w:tr w:rsidR="00DC25CA" w:rsidRPr="00554630" w14:paraId="3995B949" w14:textId="77777777">
        <w:tc>
          <w:tcPr>
            <w:tcW w:w="0" w:type="auto"/>
          </w:tcPr>
          <w:p w14:paraId="61CCCB6C" w14:textId="4A7A60EF" w:rsidR="00DC25CA" w:rsidRPr="00554630" w:rsidRDefault="00DC25CA" w:rsidP="00DC25CA">
            <w:pPr>
              <w:pStyle w:val="Compact"/>
              <w:jc w:val="left"/>
            </w:pPr>
            <w:proofErr w:type="spellStart"/>
            <w:r w:rsidRPr="00554630">
              <w:t>biometricTable</w:t>
            </w:r>
            <w:proofErr w:type="spellEnd"/>
          </w:p>
        </w:tc>
        <w:tc>
          <w:tcPr>
            <w:tcW w:w="0" w:type="auto"/>
          </w:tcPr>
          <w:p w14:paraId="08A4E945" w14:textId="74699D85" w:rsidR="00DC25CA" w:rsidRPr="00554630" w:rsidRDefault="00DC25CA" w:rsidP="00DC25CA">
            <w:pPr>
              <w:pStyle w:val="Compact"/>
              <w:jc w:val="left"/>
            </w:pPr>
            <w:r w:rsidRPr="00554630">
              <w:t>55 - Entrada em Invalidez - Percentual Fixo</w:t>
            </w:r>
          </w:p>
        </w:tc>
      </w:tr>
      <w:tr w:rsidR="00DC25CA" w:rsidRPr="00554630" w14:paraId="478FFBAD" w14:textId="77777777">
        <w:tc>
          <w:tcPr>
            <w:tcW w:w="0" w:type="auto"/>
          </w:tcPr>
          <w:p w14:paraId="3FF1E85B" w14:textId="53E5905B" w:rsidR="00DC25CA" w:rsidRPr="00554630" w:rsidRDefault="00DC25CA" w:rsidP="00DC25CA">
            <w:pPr>
              <w:pStyle w:val="Compact"/>
              <w:jc w:val="left"/>
            </w:pPr>
            <w:proofErr w:type="spellStart"/>
            <w:r w:rsidRPr="00554630">
              <w:t>biometricTable</w:t>
            </w:r>
            <w:proofErr w:type="spellEnd"/>
          </w:p>
        </w:tc>
        <w:tc>
          <w:tcPr>
            <w:tcW w:w="0" w:type="auto"/>
          </w:tcPr>
          <w:p w14:paraId="3E6BC5CC" w14:textId="12CCE34B" w:rsidR="00DC25CA" w:rsidRPr="00554630" w:rsidRDefault="00DC25CA" w:rsidP="00DC25CA">
            <w:pPr>
              <w:pStyle w:val="Compact"/>
              <w:jc w:val="left"/>
            </w:pPr>
            <w:r w:rsidRPr="00554630">
              <w:t>56 - Mortalidade Geral / Beneficiário - Perpétua</w:t>
            </w:r>
          </w:p>
        </w:tc>
      </w:tr>
      <w:tr w:rsidR="00DC25CA" w:rsidRPr="00554630" w14:paraId="61D2B0E6" w14:textId="77777777">
        <w:tc>
          <w:tcPr>
            <w:tcW w:w="0" w:type="auto"/>
          </w:tcPr>
          <w:p w14:paraId="79B6EA25" w14:textId="28DFE39A" w:rsidR="00DC25CA" w:rsidRPr="00554630" w:rsidRDefault="00DC25CA" w:rsidP="00DC25CA">
            <w:pPr>
              <w:pStyle w:val="Compact"/>
              <w:jc w:val="left"/>
            </w:pPr>
            <w:proofErr w:type="spellStart"/>
            <w:r w:rsidRPr="00554630">
              <w:t>biometricTable</w:t>
            </w:r>
            <w:proofErr w:type="spellEnd"/>
          </w:p>
        </w:tc>
        <w:tc>
          <w:tcPr>
            <w:tcW w:w="0" w:type="auto"/>
          </w:tcPr>
          <w:p w14:paraId="79418686" w14:textId="59385DFB" w:rsidR="00DC25CA" w:rsidRPr="00554630" w:rsidRDefault="00DC25CA" w:rsidP="00DC25CA">
            <w:pPr>
              <w:pStyle w:val="Compact"/>
              <w:jc w:val="left"/>
            </w:pPr>
            <w:r w:rsidRPr="00554630">
              <w:t>56 - Mortalidade de Inválidos - Perpétua</w:t>
            </w:r>
          </w:p>
        </w:tc>
      </w:tr>
      <w:tr w:rsidR="00DC25CA" w:rsidRPr="00554630" w14:paraId="768CD363" w14:textId="77777777">
        <w:tc>
          <w:tcPr>
            <w:tcW w:w="0" w:type="auto"/>
          </w:tcPr>
          <w:p w14:paraId="6AD948E2" w14:textId="302B5E0B" w:rsidR="00DC25CA" w:rsidRPr="00554630" w:rsidRDefault="00DC25CA" w:rsidP="00DC25CA">
            <w:pPr>
              <w:pStyle w:val="Compact"/>
              <w:jc w:val="left"/>
            </w:pPr>
            <w:proofErr w:type="spellStart"/>
            <w:r w:rsidRPr="00554630">
              <w:t>biometricTable</w:t>
            </w:r>
            <w:proofErr w:type="spellEnd"/>
          </w:p>
        </w:tc>
        <w:tc>
          <w:tcPr>
            <w:tcW w:w="0" w:type="auto"/>
          </w:tcPr>
          <w:p w14:paraId="2CCE046F" w14:textId="627A46B1" w:rsidR="00DC25CA" w:rsidRPr="00554630" w:rsidRDefault="00DC25CA" w:rsidP="00DC25CA">
            <w:pPr>
              <w:pStyle w:val="Compact"/>
              <w:jc w:val="left"/>
            </w:pPr>
            <w:r w:rsidRPr="00554630">
              <w:t>56 - Entrada em Invalidez - Perpétua</w:t>
            </w:r>
          </w:p>
        </w:tc>
      </w:tr>
      <w:tr w:rsidR="00DC25CA" w:rsidRPr="00554630" w14:paraId="3ABA2E4D" w14:textId="77777777">
        <w:tc>
          <w:tcPr>
            <w:tcW w:w="0" w:type="auto"/>
          </w:tcPr>
          <w:p w14:paraId="13967E98" w14:textId="0AC39056" w:rsidR="00DC25CA" w:rsidRPr="00554630" w:rsidRDefault="00DC25CA" w:rsidP="00DC25CA">
            <w:pPr>
              <w:pStyle w:val="Compact"/>
              <w:jc w:val="left"/>
            </w:pPr>
            <w:proofErr w:type="spellStart"/>
            <w:r w:rsidRPr="00554630">
              <w:t>biometricTable</w:t>
            </w:r>
            <w:proofErr w:type="spellEnd"/>
          </w:p>
        </w:tc>
        <w:tc>
          <w:tcPr>
            <w:tcW w:w="0" w:type="auto"/>
          </w:tcPr>
          <w:p w14:paraId="0F8349FD" w14:textId="07F6CC58" w:rsidR="00DC25CA" w:rsidRPr="00554630" w:rsidRDefault="00DC25CA" w:rsidP="00DC25CA">
            <w:pPr>
              <w:pStyle w:val="Compact"/>
              <w:jc w:val="left"/>
            </w:pPr>
            <w:r w:rsidRPr="00554630">
              <w:t>57 - Mortalidade Geral / Beneficiário - BR-EMSmt-V.2010-m</w:t>
            </w:r>
          </w:p>
        </w:tc>
      </w:tr>
      <w:tr w:rsidR="00DC25CA" w:rsidRPr="00554630" w14:paraId="6EAC0FC5" w14:textId="77777777">
        <w:tc>
          <w:tcPr>
            <w:tcW w:w="0" w:type="auto"/>
          </w:tcPr>
          <w:p w14:paraId="138F0D14" w14:textId="0B84D989" w:rsidR="00DC25CA" w:rsidRPr="00554630" w:rsidRDefault="00DC25CA" w:rsidP="00DC25CA">
            <w:pPr>
              <w:pStyle w:val="Compact"/>
              <w:jc w:val="left"/>
            </w:pPr>
            <w:proofErr w:type="spellStart"/>
            <w:r w:rsidRPr="00554630">
              <w:t>biometricTable</w:t>
            </w:r>
            <w:proofErr w:type="spellEnd"/>
          </w:p>
        </w:tc>
        <w:tc>
          <w:tcPr>
            <w:tcW w:w="0" w:type="auto"/>
          </w:tcPr>
          <w:p w14:paraId="71F56838" w14:textId="220A0FDB" w:rsidR="00DC25CA" w:rsidRPr="00554630" w:rsidRDefault="00DC25CA" w:rsidP="00DC25CA">
            <w:pPr>
              <w:pStyle w:val="Compact"/>
              <w:jc w:val="left"/>
            </w:pPr>
            <w:r w:rsidRPr="00554630">
              <w:t>57 - Mortalidade de Inválidos - BR-EMSmt-V.2010-m</w:t>
            </w:r>
          </w:p>
        </w:tc>
      </w:tr>
      <w:tr w:rsidR="00DC25CA" w:rsidRPr="00554630" w14:paraId="458C763C" w14:textId="77777777">
        <w:tc>
          <w:tcPr>
            <w:tcW w:w="0" w:type="auto"/>
          </w:tcPr>
          <w:p w14:paraId="59E5FA44" w14:textId="029A0948" w:rsidR="00DC25CA" w:rsidRPr="00554630" w:rsidRDefault="00DC25CA" w:rsidP="00DC25CA">
            <w:pPr>
              <w:pStyle w:val="Compact"/>
              <w:jc w:val="left"/>
            </w:pPr>
            <w:proofErr w:type="spellStart"/>
            <w:r w:rsidRPr="00554630">
              <w:t>biometricTable</w:t>
            </w:r>
            <w:proofErr w:type="spellEnd"/>
          </w:p>
        </w:tc>
        <w:tc>
          <w:tcPr>
            <w:tcW w:w="0" w:type="auto"/>
          </w:tcPr>
          <w:p w14:paraId="66BEECBA" w14:textId="770F0DC3" w:rsidR="00DC25CA" w:rsidRPr="00554630" w:rsidRDefault="00DC25CA" w:rsidP="00DC25CA">
            <w:pPr>
              <w:pStyle w:val="Compact"/>
              <w:jc w:val="left"/>
            </w:pPr>
            <w:r w:rsidRPr="00554630">
              <w:t>57 - Entrada em Invalidez - BR-EMSmt-V.2010-m</w:t>
            </w:r>
          </w:p>
        </w:tc>
      </w:tr>
      <w:tr w:rsidR="00DC25CA" w:rsidRPr="00554630" w14:paraId="437800E2" w14:textId="77777777">
        <w:tc>
          <w:tcPr>
            <w:tcW w:w="0" w:type="auto"/>
          </w:tcPr>
          <w:p w14:paraId="38A0AD65" w14:textId="6A62BE95" w:rsidR="00DC25CA" w:rsidRPr="00554630" w:rsidRDefault="00DC25CA" w:rsidP="00DC25CA">
            <w:pPr>
              <w:pStyle w:val="Compact"/>
              <w:jc w:val="left"/>
            </w:pPr>
            <w:proofErr w:type="spellStart"/>
            <w:r w:rsidRPr="00554630">
              <w:lastRenderedPageBreak/>
              <w:t>biometricTable</w:t>
            </w:r>
            <w:proofErr w:type="spellEnd"/>
          </w:p>
        </w:tc>
        <w:tc>
          <w:tcPr>
            <w:tcW w:w="0" w:type="auto"/>
          </w:tcPr>
          <w:p w14:paraId="0728CE1E" w14:textId="178FDD71" w:rsidR="00DC25CA" w:rsidRPr="00554630" w:rsidRDefault="00DC25CA" w:rsidP="00DC25CA">
            <w:pPr>
              <w:pStyle w:val="Compact"/>
              <w:jc w:val="left"/>
            </w:pPr>
            <w:r w:rsidRPr="00554630">
              <w:t>58 - Mortalidade Geral / Beneficiário - BR-EMSmt-V.2010-f</w:t>
            </w:r>
          </w:p>
        </w:tc>
      </w:tr>
      <w:tr w:rsidR="00DC25CA" w:rsidRPr="00554630" w14:paraId="0B611147" w14:textId="77777777">
        <w:tc>
          <w:tcPr>
            <w:tcW w:w="0" w:type="auto"/>
          </w:tcPr>
          <w:p w14:paraId="6DC6A97A" w14:textId="4E6DE546" w:rsidR="00DC25CA" w:rsidRPr="00554630" w:rsidRDefault="00DC25CA" w:rsidP="00DC25CA">
            <w:pPr>
              <w:pStyle w:val="Compact"/>
              <w:jc w:val="left"/>
            </w:pPr>
            <w:proofErr w:type="spellStart"/>
            <w:r w:rsidRPr="00554630">
              <w:t>biometricTable</w:t>
            </w:r>
            <w:proofErr w:type="spellEnd"/>
          </w:p>
        </w:tc>
        <w:tc>
          <w:tcPr>
            <w:tcW w:w="0" w:type="auto"/>
          </w:tcPr>
          <w:p w14:paraId="7960A32E" w14:textId="052EE53D" w:rsidR="00DC25CA" w:rsidRPr="00554630" w:rsidRDefault="00DC25CA" w:rsidP="00DC25CA">
            <w:pPr>
              <w:pStyle w:val="Compact"/>
              <w:jc w:val="left"/>
            </w:pPr>
            <w:r w:rsidRPr="00554630">
              <w:t>58 - Mortalidade de Inválidos - BR-EMSmt-V.2010-f</w:t>
            </w:r>
          </w:p>
        </w:tc>
      </w:tr>
      <w:tr w:rsidR="00DC25CA" w:rsidRPr="00554630" w14:paraId="00B18446" w14:textId="77777777">
        <w:tc>
          <w:tcPr>
            <w:tcW w:w="0" w:type="auto"/>
          </w:tcPr>
          <w:p w14:paraId="25E0841F" w14:textId="69019262" w:rsidR="00DC25CA" w:rsidRPr="00554630" w:rsidRDefault="00DC25CA" w:rsidP="00DC25CA">
            <w:pPr>
              <w:pStyle w:val="Compact"/>
              <w:jc w:val="left"/>
            </w:pPr>
            <w:proofErr w:type="spellStart"/>
            <w:r w:rsidRPr="00554630">
              <w:t>biometricTable</w:t>
            </w:r>
            <w:proofErr w:type="spellEnd"/>
          </w:p>
        </w:tc>
        <w:tc>
          <w:tcPr>
            <w:tcW w:w="0" w:type="auto"/>
          </w:tcPr>
          <w:p w14:paraId="31395D00" w14:textId="731CF693" w:rsidR="00DC25CA" w:rsidRPr="00554630" w:rsidRDefault="00DC25CA" w:rsidP="00DC25CA">
            <w:pPr>
              <w:pStyle w:val="Compact"/>
              <w:jc w:val="left"/>
            </w:pPr>
            <w:r w:rsidRPr="00554630">
              <w:t>58 - Entrada em Invalidez - BR-EMSmt-V.2010-f</w:t>
            </w:r>
          </w:p>
        </w:tc>
      </w:tr>
      <w:tr w:rsidR="00DC25CA" w:rsidRPr="00554630" w14:paraId="2A729A93" w14:textId="77777777">
        <w:tc>
          <w:tcPr>
            <w:tcW w:w="0" w:type="auto"/>
          </w:tcPr>
          <w:p w14:paraId="352C188B" w14:textId="7C59ADAA" w:rsidR="00DC25CA" w:rsidRPr="00554630" w:rsidRDefault="00DC25CA" w:rsidP="00DC25CA">
            <w:pPr>
              <w:pStyle w:val="Compact"/>
              <w:jc w:val="left"/>
            </w:pPr>
            <w:proofErr w:type="spellStart"/>
            <w:r w:rsidRPr="00554630">
              <w:t>biometricTable</w:t>
            </w:r>
            <w:proofErr w:type="spellEnd"/>
          </w:p>
        </w:tc>
        <w:tc>
          <w:tcPr>
            <w:tcW w:w="0" w:type="auto"/>
          </w:tcPr>
          <w:p w14:paraId="77B65F4A" w14:textId="392C660E" w:rsidR="00DC25CA" w:rsidRPr="00554630" w:rsidRDefault="00DC25CA" w:rsidP="00DC25CA">
            <w:pPr>
              <w:pStyle w:val="Compact"/>
              <w:jc w:val="left"/>
            </w:pPr>
            <w:r w:rsidRPr="00554630">
              <w:t>59 - Mortalidade Geral / Beneficiário - BR-EMSsb-V.2015-m</w:t>
            </w:r>
          </w:p>
        </w:tc>
      </w:tr>
      <w:tr w:rsidR="00DC25CA" w:rsidRPr="00554630" w14:paraId="4780AC4B" w14:textId="77777777">
        <w:tc>
          <w:tcPr>
            <w:tcW w:w="0" w:type="auto"/>
          </w:tcPr>
          <w:p w14:paraId="09A0BEDD" w14:textId="17683A76" w:rsidR="00DC25CA" w:rsidRPr="00554630" w:rsidRDefault="00DC25CA" w:rsidP="00DC25CA">
            <w:pPr>
              <w:pStyle w:val="Compact"/>
              <w:jc w:val="left"/>
            </w:pPr>
            <w:proofErr w:type="spellStart"/>
            <w:r w:rsidRPr="00554630">
              <w:t>biometricTable</w:t>
            </w:r>
            <w:proofErr w:type="spellEnd"/>
          </w:p>
        </w:tc>
        <w:tc>
          <w:tcPr>
            <w:tcW w:w="0" w:type="auto"/>
          </w:tcPr>
          <w:p w14:paraId="76C6E65E" w14:textId="7753FC47" w:rsidR="00DC25CA" w:rsidRPr="00554630" w:rsidRDefault="00DC25CA" w:rsidP="00DC25CA">
            <w:pPr>
              <w:pStyle w:val="Compact"/>
              <w:jc w:val="left"/>
            </w:pPr>
            <w:r w:rsidRPr="00554630">
              <w:t>59 - Mortalidade de Inválidos - BR-EMSsb-V.2015-m</w:t>
            </w:r>
          </w:p>
        </w:tc>
      </w:tr>
      <w:tr w:rsidR="00DC25CA" w:rsidRPr="00554630" w14:paraId="362460BE" w14:textId="77777777">
        <w:tc>
          <w:tcPr>
            <w:tcW w:w="0" w:type="auto"/>
          </w:tcPr>
          <w:p w14:paraId="2E5E94BC" w14:textId="14978355" w:rsidR="00DC25CA" w:rsidRPr="00554630" w:rsidRDefault="00DC25CA" w:rsidP="00DC25CA">
            <w:pPr>
              <w:pStyle w:val="Compact"/>
              <w:jc w:val="left"/>
            </w:pPr>
            <w:proofErr w:type="spellStart"/>
            <w:r w:rsidRPr="00554630">
              <w:t>biometricTable</w:t>
            </w:r>
            <w:proofErr w:type="spellEnd"/>
          </w:p>
        </w:tc>
        <w:tc>
          <w:tcPr>
            <w:tcW w:w="0" w:type="auto"/>
          </w:tcPr>
          <w:p w14:paraId="7D7CC1D1" w14:textId="6C021DC9" w:rsidR="00DC25CA" w:rsidRPr="00554630" w:rsidRDefault="00DC25CA" w:rsidP="00DC25CA">
            <w:pPr>
              <w:pStyle w:val="Compact"/>
              <w:jc w:val="left"/>
            </w:pPr>
            <w:r w:rsidRPr="00554630">
              <w:t>59 - Entrada em Invalidez - BR-EMSsb-V.2015-m</w:t>
            </w:r>
          </w:p>
        </w:tc>
      </w:tr>
      <w:tr w:rsidR="00DC25CA" w:rsidRPr="00554630" w14:paraId="74F27234" w14:textId="77777777">
        <w:tc>
          <w:tcPr>
            <w:tcW w:w="0" w:type="auto"/>
          </w:tcPr>
          <w:p w14:paraId="2CA02F91" w14:textId="13960BC7" w:rsidR="00DC25CA" w:rsidRPr="00554630" w:rsidRDefault="00DC25CA" w:rsidP="00DC25CA">
            <w:pPr>
              <w:pStyle w:val="Compact"/>
              <w:jc w:val="left"/>
            </w:pPr>
            <w:proofErr w:type="spellStart"/>
            <w:r w:rsidRPr="00554630">
              <w:t>biometricTable</w:t>
            </w:r>
            <w:proofErr w:type="spellEnd"/>
          </w:p>
        </w:tc>
        <w:tc>
          <w:tcPr>
            <w:tcW w:w="0" w:type="auto"/>
          </w:tcPr>
          <w:p w14:paraId="184D9FA6" w14:textId="283D9ABD" w:rsidR="00DC25CA" w:rsidRPr="00554630" w:rsidRDefault="00DC25CA" w:rsidP="00DC25CA">
            <w:pPr>
              <w:pStyle w:val="Compact"/>
              <w:jc w:val="left"/>
            </w:pPr>
            <w:r w:rsidRPr="00554630">
              <w:t>60 - Mortalidade Geral / Beneficiário - BR-EMSsb-V.2015-f</w:t>
            </w:r>
          </w:p>
        </w:tc>
      </w:tr>
      <w:tr w:rsidR="00DC25CA" w:rsidRPr="00554630" w14:paraId="10A7D7B9" w14:textId="77777777">
        <w:tc>
          <w:tcPr>
            <w:tcW w:w="0" w:type="auto"/>
          </w:tcPr>
          <w:p w14:paraId="141418FF" w14:textId="7E4E9819" w:rsidR="00DC25CA" w:rsidRPr="00554630" w:rsidRDefault="00DC25CA" w:rsidP="00DC25CA">
            <w:pPr>
              <w:pStyle w:val="Compact"/>
              <w:jc w:val="left"/>
            </w:pPr>
            <w:proofErr w:type="spellStart"/>
            <w:r w:rsidRPr="00554630">
              <w:t>biometricTable</w:t>
            </w:r>
            <w:proofErr w:type="spellEnd"/>
          </w:p>
        </w:tc>
        <w:tc>
          <w:tcPr>
            <w:tcW w:w="0" w:type="auto"/>
          </w:tcPr>
          <w:p w14:paraId="620FBBE3" w14:textId="5E65FBBB" w:rsidR="00DC25CA" w:rsidRPr="00554630" w:rsidRDefault="00DC25CA" w:rsidP="00DC25CA">
            <w:pPr>
              <w:pStyle w:val="Compact"/>
              <w:jc w:val="left"/>
            </w:pPr>
            <w:r w:rsidRPr="00554630">
              <w:t>60 - Mortalidade de Inválidos - BR-EMSsb-V.2015-f</w:t>
            </w:r>
          </w:p>
        </w:tc>
      </w:tr>
      <w:tr w:rsidR="00DC25CA" w:rsidRPr="00554630" w14:paraId="6B92BA4E" w14:textId="77777777">
        <w:tc>
          <w:tcPr>
            <w:tcW w:w="0" w:type="auto"/>
          </w:tcPr>
          <w:p w14:paraId="120B8909" w14:textId="282DE9E0" w:rsidR="00DC25CA" w:rsidRPr="00554630" w:rsidRDefault="00DC25CA" w:rsidP="00DC25CA">
            <w:pPr>
              <w:pStyle w:val="Compact"/>
              <w:jc w:val="left"/>
            </w:pPr>
            <w:proofErr w:type="spellStart"/>
            <w:r w:rsidRPr="00554630">
              <w:t>biometricTable</w:t>
            </w:r>
            <w:proofErr w:type="spellEnd"/>
          </w:p>
        </w:tc>
        <w:tc>
          <w:tcPr>
            <w:tcW w:w="0" w:type="auto"/>
          </w:tcPr>
          <w:p w14:paraId="5F94D3EB" w14:textId="0977222F" w:rsidR="00DC25CA" w:rsidRPr="00554630" w:rsidRDefault="00DC25CA" w:rsidP="00DC25CA">
            <w:pPr>
              <w:pStyle w:val="Compact"/>
              <w:jc w:val="left"/>
            </w:pPr>
            <w:r w:rsidRPr="00554630">
              <w:t>60 - Entrada em Invalidez - BR-EMSsb-V.2015-f</w:t>
            </w:r>
          </w:p>
        </w:tc>
      </w:tr>
      <w:tr w:rsidR="00DC25CA" w:rsidRPr="00554630" w14:paraId="7E3A82AB" w14:textId="77777777">
        <w:tc>
          <w:tcPr>
            <w:tcW w:w="0" w:type="auto"/>
          </w:tcPr>
          <w:p w14:paraId="48D58A26" w14:textId="0471F458" w:rsidR="00DC25CA" w:rsidRPr="00554630" w:rsidRDefault="00DC25CA" w:rsidP="00DC25CA">
            <w:pPr>
              <w:pStyle w:val="Compact"/>
              <w:jc w:val="left"/>
            </w:pPr>
            <w:proofErr w:type="spellStart"/>
            <w:r w:rsidRPr="00554630">
              <w:t>biometricTable</w:t>
            </w:r>
            <w:proofErr w:type="spellEnd"/>
          </w:p>
        </w:tc>
        <w:tc>
          <w:tcPr>
            <w:tcW w:w="0" w:type="auto"/>
          </w:tcPr>
          <w:p w14:paraId="4321AEC5" w14:textId="3A67121B" w:rsidR="00DC25CA" w:rsidRPr="00554630" w:rsidRDefault="00DC25CA" w:rsidP="00DC25CA">
            <w:pPr>
              <w:pStyle w:val="Compact"/>
              <w:jc w:val="left"/>
            </w:pPr>
            <w:r w:rsidRPr="00554630">
              <w:t>61 - Mortalidade Geral / Beneficiário - BR-EMSmt-V.2015-m</w:t>
            </w:r>
          </w:p>
        </w:tc>
      </w:tr>
      <w:tr w:rsidR="00DC25CA" w:rsidRPr="00554630" w14:paraId="5E3D13F0" w14:textId="77777777">
        <w:tc>
          <w:tcPr>
            <w:tcW w:w="0" w:type="auto"/>
          </w:tcPr>
          <w:p w14:paraId="25B3E8C9" w14:textId="22B78FC3" w:rsidR="00DC25CA" w:rsidRPr="00554630" w:rsidRDefault="00DC25CA" w:rsidP="00DC25CA">
            <w:pPr>
              <w:pStyle w:val="Compact"/>
              <w:jc w:val="left"/>
            </w:pPr>
            <w:proofErr w:type="spellStart"/>
            <w:r w:rsidRPr="00554630">
              <w:t>biometricTable</w:t>
            </w:r>
            <w:proofErr w:type="spellEnd"/>
          </w:p>
        </w:tc>
        <w:tc>
          <w:tcPr>
            <w:tcW w:w="0" w:type="auto"/>
          </w:tcPr>
          <w:p w14:paraId="01F63ADE" w14:textId="1F2E7605" w:rsidR="00DC25CA" w:rsidRPr="00554630" w:rsidRDefault="00DC25CA" w:rsidP="00DC25CA">
            <w:pPr>
              <w:pStyle w:val="Compact"/>
              <w:jc w:val="left"/>
            </w:pPr>
            <w:r w:rsidRPr="00554630">
              <w:t>61 - Mortalidade de Inválidos - BR-EMSmt-V.2015-m</w:t>
            </w:r>
          </w:p>
        </w:tc>
      </w:tr>
      <w:tr w:rsidR="00DC25CA" w:rsidRPr="00554630" w14:paraId="6926F115" w14:textId="77777777">
        <w:tc>
          <w:tcPr>
            <w:tcW w:w="0" w:type="auto"/>
          </w:tcPr>
          <w:p w14:paraId="6832CE5B" w14:textId="771303BA" w:rsidR="00DC25CA" w:rsidRPr="00554630" w:rsidRDefault="00DC25CA" w:rsidP="00DC25CA">
            <w:pPr>
              <w:pStyle w:val="Compact"/>
              <w:jc w:val="left"/>
            </w:pPr>
            <w:proofErr w:type="spellStart"/>
            <w:r w:rsidRPr="00554630">
              <w:t>biometricTable</w:t>
            </w:r>
            <w:proofErr w:type="spellEnd"/>
          </w:p>
        </w:tc>
        <w:tc>
          <w:tcPr>
            <w:tcW w:w="0" w:type="auto"/>
          </w:tcPr>
          <w:p w14:paraId="002366AF" w14:textId="547259FC" w:rsidR="00DC25CA" w:rsidRPr="00554630" w:rsidRDefault="00DC25CA" w:rsidP="00DC25CA">
            <w:pPr>
              <w:pStyle w:val="Compact"/>
              <w:jc w:val="left"/>
            </w:pPr>
            <w:r w:rsidRPr="00554630">
              <w:t>61 - Entrada em Invalidez - BR-EMSmt-V.2015-m</w:t>
            </w:r>
          </w:p>
        </w:tc>
      </w:tr>
      <w:tr w:rsidR="00DC25CA" w:rsidRPr="00554630" w14:paraId="2B4B870F" w14:textId="77777777">
        <w:tc>
          <w:tcPr>
            <w:tcW w:w="0" w:type="auto"/>
          </w:tcPr>
          <w:p w14:paraId="15FBA499" w14:textId="2F82F93F" w:rsidR="00DC25CA" w:rsidRPr="00554630" w:rsidRDefault="00DC25CA" w:rsidP="00DC25CA">
            <w:pPr>
              <w:pStyle w:val="Compact"/>
              <w:jc w:val="left"/>
            </w:pPr>
            <w:proofErr w:type="spellStart"/>
            <w:r w:rsidRPr="00554630">
              <w:t>biometricTable</w:t>
            </w:r>
            <w:proofErr w:type="spellEnd"/>
          </w:p>
        </w:tc>
        <w:tc>
          <w:tcPr>
            <w:tcW w:w="0" w:type="auto"/>
          </w:tcPr>
          <w:p w14:paraId="71E64E02" w14:textId="41F2ECEB" w:rsidR="00DC25CA" w:rsidRPr="00554630" w:rsidRDefault="00DC25CA" w:rsidP="00DC25CA">
            <w:pPr>
              <w:pStyle w:val="Compact"/>
              <w:jc w:val="left"/>
            </w:pPr>
            <w:r w:rsidRPr="00554630">
              <w:t>62 - Mortalidade Geral / Beneficiário - BR-EMSmt-V.2015-f</w:t>
            </w:r>
          </w:p>
        </w:tc>
      </w:tr>
      <w:tr w:rsidR="00DC25CA" w:rsidRPr="00554630" w14:paraId="5B7D38B5" w14:textId="77777777">
        <w:tc>
          <w:tcPr>
            <w:tcW w:w="0" w:type="auto"/>
          </w:tcPr>
          <w:p w14:paraId="0B890652" w14:textId="6FDAD01C" w:rsidR="00DC25CA" w:rsidRPr="00554630" w:rsidRDefault="00DC25CA" w:rsidP="00DC25CA">
            <w:pPr>
              <w:pStyle w:val="Compact"/>
              <w:jc w:val="left"/>
            </w:pPr>
            <w:proofErr w:type="spellStart"/>
            <w:r w:rsidRPr="00554630">
              <w:t>biometricTable</w:t>
            </w:r>
            <w:proofErr w:type="spellEnd"/>
          </w:p>
        </w:tc>
        <w:tc>
          <w:tcPr>
            <w:tcW w:w="0" w:type="auto"/>
          </w:tcPr>
          <w:p w14:paraId="22C43049" w14:textId="1F77BB14" w:rsidR="00DC25CA" w:rsidRPr="00554630" w:rsidRDefault="00DC25CA" w:rsidP="00DC25CA">
            <w:pPr>
              <w:pStyle w:val="Compact"/>
              <w:jc w:val="left"/>
            </w:pPr>
            <w:r w:rsidRPr="00554630">
              <w:t>62 - Mortalidade de Inválidos - BR-EMSmt-V.2015-f</w:t>
            </w:r>
          </w:p>
        </w:tc>
      </w:tr>
      <w:tr w:rsidR="00DC25CA" w:rsidRPr="00554630" w14:paraId="167C5B04" w14:textId="77777777">
        <w:tc>
          <w:tcPr>
            <w:tcW w:w="0" w:type="auto"/>
          </w:tcPr>
          <w:p w14:paraId="6DF56FF0" w14:textId="386EA647" w:rsidR="00DC25CA" w:rsidRPr="00554630" w:rsidRDefault="00DC25CA" w:rsidP="00DC25CA">
            <w:pPr>
              <w:pStyle w:val="Compact"/>
              <w:jc w:val="left"/>
            </w:pPr>
            <w:proofErr w:type="spellStart"/>
            <w:r w:rsidRPr="00554630">
              <w:t>biometricTable</w:t>
            </w:r>
            <w:proofErr w:type="spellEnd"/>
          </w:p>
        </w:tc>
        <w:tc>
          <w:tcPr>
            <w:tcW w:w="0" w:type="auto"/>
          </w:tcPr>
          <w:p w14:paraId="7BD43183" w14:textId="4F50C196" w:rsidR="00DC25CA" w:rsidRPr="00554630" w:rsidRDefault="00DC25CA" w:rsidP="00DC25CA">
            <w:pPr>
              <w:pStyle w:val="Compact"/>
              <w:jc w:val="left"/>
            </w:pPr>
            <w:r w:rsidRPr="00554630">
              <w:t>62 - Entrada em Invalidez - BR-EMSmt-V.2015-f</w:t>
            </w:r>
          </w:p>
        </w:tc>
      </w:tr>
      <w:tr w:rsidR="00DC25CA" w:rsidRPr="00554630" w14:paraId="5A0EB1ED" w14:textId="77777777">
        <w:tc>
          <w:tcPr>
            <w:tcW w:w="0" w:type="auto"/>
          </w:tcPr>
          <w:p w14:paraId="3BBC55A3" w14:textId="07EDBF0C" w:rsidR="00DC25CA" w:rsidRPr="00554630" w:rsidRDefault="00DC25CA" w:rsidP="00DC25CA">
            <w:pPr>
              <w:pStyle w:val="Compact"/>
              <w:jc w:val="left"/>
            </w:pPr>
            <w:proofErr w:type="spellStart"/>
            <w:r w:rsidRPr="00554630">
              <w:t>biometricTable</w:t>
            </w:r>
            <w:proofErr w:type="spellEnd"/>
          </w:p>
        </w:tc>
        <w:tc>
          <w:tcPr>
            <w:tcW w:w="0" w:type="auto"/>
          </w:tcPr>
          <w:p w14:paraId="432E15FF" w14:textId="681F70BB" w:rsidR="00DC25CA" w:rsidRPr="00554630" w:rsidRDefault="00DC25CA" w:rsidP="00DC25CA">
            <w:pPr>
              <w:pStyle w:val="Compact"/>
              <w:jc w:val="left"/>
            </w:pPr>
            <w:r w:rsidRPr="00554630">
              <w:t>63 - Mortalidade Geral / Beneficiário - BR-</w:t>
            </w:r>
            <w:proofErr w:type="spellStart"/>
            <w:r w:rsidRPr="00554630">
              <w:t>EMSsb</w:t>
            </w:r>
            <w:proofErr w:type="spellEnd"/>
            <w:r w:rsidRPr="00554630">
              <w:t>-m</w:t>
            </w:r>
          </w:p>
        </w:tc>
      </w:tr>
      <w:tr w:rsidR="00DC25CA" w:rsidRPr="00554630" w14:paraId="2675E434" w14:textId="77777777">
        <w:tc>
          <w:tcPr>
            <w:tcW w:w="0" w:type="auto"/>
          </w:tcPr>
          <w:p w14:paraId="00CCA638" w14:textId="46C6ED40" w:rsidR="00DC25CA" w:rsidRPr="00554630" w:rsidRDefault="00DC25CA" w:rsidP="00DC25CA">
            <w:pPr>
              <w:pStyle w:val="Compact"/>
              <w:jc w:val="left"/>
            </w:pPr>
            <w:proofErr w:type="spellStart"/>
            <w:r w:rsidRPr="00554630">
              <w:t>biometricTable</w:t>
            </w:r>
            <w:proofErr w:type="spellEnd"/>
          </w:p>
        </w:tc>
        <w:tc>
          <w:tcPr>
            <w:tcW w:w="0" w:type="auto"/>
          </w:tcPr>
          <w:p w14:paraId="46117302" w14:textId="19349C97" w:rsidR="00DC25CA" w:rsidRPr="00554630" w:rsidRDefault="00DC25CA" w:rsidP="00DC25CA">
            <w:pPr>
              <w:pStyle w:val="Compact"/>
              <w:jc w:val="left"/>
            </w:pPr>
            <w:r w:rsidRPr="00554630">
              <w:t>63 - Mortalidade de Inválidos - BR-</w:t>
            </w:r>
            <w:proofErr w:type="spellStart"/>
            <w:r w:rsidRPr="00554630">
              <w:t>EMSsb</w:t>
            </w:r>
            <w:proofErr w:type="spellEnd"/>
            <w:r w:rsidRPr="00554630">
              <w:t>-m</w:t>
            </w:r>
          </w:p>
        </w:tc>
      </w:tr>
      <w:tr w:rsidR="00DC25CA" w:rsidRPr="00554630" w14:paraId="1E69475C" w14:textId="77777777">
        <w:tc>
          <w:tcPr>
            <w:tcW w:w="0" w:type="auto"/>
          </w:tcPr>
          <w:p w14:paraId="13C060FB" w14:textId="58888B70" w:rsidR="00DC25CA" w:rsidRPr="00554630" w:rsidRDefault="00DC25CA" w:rsidP="00DC25CA">
            <w:pPr>
              <w:pStyle w:val="Compact"/>
              <w:jc w:val="left"/>
            </w:pPr>
            <w:proofErr w:type="spellStart"/>
            <w:r w:rsidRPr="00554630">
              <w:t>biometricTable</w:t>
            </w:r>
            <w:proofErr w:type="spellEnd"/>
          </w:p>
        </w:tc>
        <w:tc>
          <w:tcPr>
            <w:tcW w:w="0" w:type="auto"/>
          </w:tcPr>
          <w:p w14:paraId="5655389A" w14:textId="1267FA7D" w:rsidR="00DC25CA" w:rsidRPr="00554630" w:rsidRDefault="00DC25CA" w:rsidP="00DC25CA">
            <w:pPr>
              <w:pStyle w:val="Compact"/>
              <w:jc w:val="left"/>
            </w:pPr>
            <w:r w:rsidRPr="00554630">
              <w:t>63 - Entrada em Invalidez - BR-</w:t>
            </w:r>
            <w:proofErr w:type="spellStart"/>
            <w:r w:rsidRPr="00554630">
              <w:t>EMSsb</w:t>
            </w:r>
            <w:proofErr w:type="spellEnd"/>
            <w:r w:rsidRPr="00554630">
              <w:t>-m</w:t>
            </w:r>
          </w:p>
        </w:tc>
      </w:tr>
      <w:tr w:rsidR="00DC25CA" w:rsidRPr="00554630" w14:paraId="62AE34C8" w14:textId="77777777">
        <w:tc>
          <w:tcPr>
            <w:tcW w:w="0" w:type="auto"/>
          </w:tcPr>
          <w:p w14:paraId="47E35EFA" w14:textId="095A23B4" w:rsidR="00DC25CA" w:rsidRPr="00554630" w:rsidRDefault="00DC25CA" w:rsidP="00DC25CA">
            <w:pPr>
              <w:pStyle w:val="Compact"/>
              <w:jc w:val="left"/>
            </w:pPr>
            <w:proofErr w:type="spellStart"/>
            <w:r w:rsidRPr="00554630">
              <w:t>biometricTable</w:t>
            </w:r>
            <w:proofErr w:type="spellEnd"/>
          </w:p>
        </w:tc>
        <w:tc>
          <w:tcPr>
            <w:tcW w:w="0" w:type="auto"/>
          </w:tcPr>
          <w:p w14:paraId="78BF6C64" w14:textId="3A0158A4" w:rsidR="00DC25CA" w:rsidRPr="00554630" w:rsidRDefault="00DC25CA" w:rsidP="00DC25CA">
            <w:pPr>
              <w:pStyle w:val="Compact"/>
              <w:jc w:val="left"/>
            </w:pPr>
            <w:r w:rsidRPr="00554630">
              <w:t>64 - Mortalidade Geral / Beneficiário - BR-</w:t>
            </w:r>
            <w:proofErr w:type="spellStart"/>
            <w:r w:rsidRPr="00554630">
              <w:t>EMSsb</w:t>
            </w:r>
            <w:proofErr w:type="spellEnd"/>
            <w:r w:rsidRPr="00554630">
              <w:t>-f</w:t>
            </w:r>
          </w:p>
        </w:tc>
      </w:tr>
      <w:tr w:rsidR="00DC25CA" w:rsidRPr="00554630" w14:paraId="21355603" w14:textId="77777777">
        <w:tc>
          <w:tcPr>
            <w:tcW w:w="0" w:type="auto"/>
          </w:tcPr>
          <w:p w14:paraId="502BD19E" w14:textId="621865F6" w:rsidR="00DC25CA" w:rsidRPr="00554630" w:rsidRDefault="00DC25CA" w:rsidP="00DC25CA">
            <w:pPr>
              <w:pStyle w:val="Compact"/>
              <w:jc w:val="left"/>
            </w:pPr>
            <w:proofErr w:type="spellStart"/>
            <w:r w:rsidRPr="00554630">
              <w:t>biometricTable</w:t>
            </w:r>
            <w:proofErr w:type="spellEnd"/>
          </w:p>
        </w:tc>
        <w:tc>
          <w:tcPr>
            <w:tcW w:w="0" w:type="auto"/>
          </w:tcPr>
          <w:p w14:paraId="3C1588FE" w14:textId="60B24D24" w:rsidR="00DC25CA" w:rsidRPr="00554630" w:rsidRDefault="00DC25CA" w:rsidP="00DC25CA">
            <w:pPr>
              <w:pStyle w:val="Compact"/>
              <w:jc w:val="left"/>
            </w:pPr>
            <w:r w:rsidRPr="00554630">
              <w:t>64 - Mortalidade de Inválidos - BR-</w:t>
            </w:r>
            <w:proofErr w:type="spellStart"/>
            <w:r w:rsidRPr="00554630">
              <w:t>EMSsb</w:t>
            </w:r>
            <w:proofErr w:type="spellEnd"/>
            <w:r w:rsidRPr="00554630">
              <w:t>-f</w:t>
            </w:r>
          </w:p>
        </w:tc>
      </w:tr>
      <w:tr w:rsidR="00DC25CA" w:rsidRPr="00554630" w14:paraId="59C5C8B6" w14:textId="77777777">
        <w:tc>
          <w:tcPr>
            <w:tcW w:w="0" w:type="auto"/>
          </w:tcPr>
          <w:p w14:paraId="16316D7C" w14:textId="5D0C89B3" w:rsidR="00DC25CA" w:rsidRPr="00554630" w:rsidRDefault="00DC25CA" w:rsidP="00DC25CA">
            <w:pPr>
              <w:pStyle w:val="Compact"/>
              <w:jc w:val="left"/>
            </w:pPr>
            <w:proofErr w:type="spellStart"/>
            <w:r w:rsidRPr="00554630">
              <w:t>biometricTable</w:t>
            </w:r>
            <w:proofErr w:type="spellEnd"/>
          </w:p>
        </w:tc>
        <w:tc>
          <w:tcPr>
            <w:tcW w:w="0" w:type="auto"/>
          </w:tcPr>
          <w:p w14:paraId="0141F0F6" w14:textId="33463572" w:rsidR="00DC25CA" w:rsidRPr="00554630" w:rsidRDefault="00DC25CA" w:rsidP="00DC25CA">
            <w:pPr>
              <w:pStyle w:val="Compact"/>
              <w:jc w:val="left"/>
            </w:pPr>
            <w:r w:rsidRPr="00554630">
              <w:t>64 - Entrada em Invalidez - BR-</w:t>
            </w:r>
            <w:proofErr w:type="spellStart"/>
            <w:r w:rsidRPr="00554630">
              <w:t>EMSsb</w:t>
            </w:r>
            <w:proofErr w:type="spellEnd"/>
            <w:r w:rsidRPr="00554630">
              <w:t>-f</w:t>
            </w:r>
          </w:p>
        </w:tc>
      </w:tr>
      <w:tr w:rsidR="00DC25CA" w:rsidRPr="00554630" w14:paraId="03BF7154" w14:textId="77777777">
        <w:tc>
          <w:tcPr>
            <w:tcW w:w="0" w:type="auto"/>
          </w:tcPr>
          <w:p w14:paraId="13B1C291" w14:textId="450B711E" w:rsidR="00DC25CA" w:rsidRPr="00554630" w:rsidRDefault="00DC25CA" w:rsidP="00DC25CA">
            <w:pPr>
              <w:pStyle w:val="Compact"/>
              <w:jc w:val="left"/>
            </w:pPr>
            <w:proofErr w:type="spellStart"/>
            <w:r w:rsidRPr="00554630">
              <w:t>biometricTable</w:t>
            </w:r>
            <w:proofErr w:type="spellEnd"/>
          </w:p>
        </w:tc>
        <w:tc>
          <w:tcPr>
            <w:tcW w:w="0" w:type="auto"/>
          </w:tcPr>
          <w:p w14:paraId="2581E874" w14:textId="277D2850" w:rsidR="00DC25CA" w:rsidRPr="00554630" w:rsidRDefault="00DC25CA" w:rsidP="00DC25CA">
            <w:pPr>
              <w:pStyle w:val="Compact"/>
              <w:jc w:val="left"/>
            </w:pPr>
            <w:r w:rsidRPr="00554630">
              <w:t>65 - Mortalidade Geral / Beneficiário - BR-</w:t>
            </w:r>
            <w:proofErr w:type="spellStart"/>
            <w:r w:rsidRPr="00554630">
              <w:t>EMSmt</w:t>
            </w:r>
            <w:proofErr w:type="spellEnd"/>
            <w:r w:rsidRPr="00554630">
              <w:t>-m</w:t>
            </w:r>
          </w:p>
        </w:tc>
      </w:tr>
      <w:tr w:rsidR="00DC25CA" w:rsidRPr="00554630" w14:paraId="5EADE503" w14:textId="77777777">
        <w:tc>
          <w:tcPr>
            <w:tcW w:w="0" w:type="auto"/>
          </w:tcPr>
          <w:p w14:paraId="626B460E" w14:textId="62FF649D" w:rsidR="00DC25CA" w:rsidRPr="00554630" w:rsidRDefault="00DC25CA" w:rsidP="00DC25CA">
            <w:pPr>
              <w:pStyle w:val="Compact"/>
              <w:jc w:val="left"/>
            </w:pPr>
            <w:proofErr w:type="spellStart"/>
            <w:r w:rsidRPr="00554630">
              <w:t>biometricTable</w:t>
            </w:r>
            <w:proofErr w:type="spellEnd"/>
          </w:p>
        </w:tc>
        <w:tc>
          <w:tcPr>
            <w:tcW w:w="0" w:type="auto"/>
          </w:tcPr>
          <w:p w14:paraId="486B7D2C" w14:textId="07804CFF" w:rsidR="00DC25CA" w:rsidRPr="00554630" w:rsidRDefault="00DC25CA" w:rsidP="00DC25CA">
            <w:pPr>
              <w:pStyle w:val="Compact"/>
              <w:jc w:val="left"/>
            </w:pPr>
            <w:r w:rsidRPr="00554630">
              <w:t>65 - Mortalidade de Inválidos - BR-</w:t>
            </w:r>
            <w:proofErr w:type="spellStart"/>
            <w:r w:rsidRPr="00554630">
              <w:t>EMSmt</w:t>
            </w:r>
            <w:proofErr w:type="spellEnd"/>
            <w:r w:rsidRPr="00554630">
              <w:t>-m</w:t>
            </w:r>
          </w:p>
        </w:tc>
      </w:tr>
      <w:tr w:rsidR="00DC25CA" w:rsidRPr="00554630" w14:paraId="02FAF54D" w14:textId="77777777">
        <w:tc>
          <w:tcPr>
            <w:tcW w:w="0" w:type="auto"/>
          </w:tcPr>
          <w:p w14:paraId="503790BC" w14:textId="7AC3B745" w:rsidR="00DC25CA" w:rsidRPr="00554630" w:rsidRDefault="00DC25CA" w:rsidP="00DC25CA">
            <w:pPr>
              <w:pStyle w:val="Compact"/>
              <w:jc w:val="left"/>
            </w:pPr>
            <w:proofErr w:type="spellStart"/>
            <w:r w:rsidRPr="00554630">
              <w:t>biometricTable</w:t>
            </w:r>
            <w:proofErr w:type="spellEnd"/>
          </w:p>
        </w:tc>
        <w:tc>
          <w:tcPr>
            <w:tcW w:w="0" w:type="auto"/>
          </w:tcPr>
          <w:p w14:paraId="7EB864AB" w14:textId="6016947F" w:rsidR="00DC25CA" w:rsidRPr="00554630" w:rsidRDefault="00DC25CA" w:rsidP="00DC25CA">
            <w:pPr>
              <w:pStyle w:val="Compact"/>
              <w:jc w:val="left"/>
            </w:pPr>
            <w:r w:rsidRPr="00554630">
              <w:t>65 - Entrada em Invalidez - BR-</w:t>
            </w:r>
            <w:proofErr w:type="spellStart"/>
            <w:r w:rsidRPr="00554630">
              <w:t>EMSmt</w:t>
            </w:r>
            <w:proofErr w:type="spellEnd"/>
            <w:r w:rsidRPr="00554630">
              <w:t>-m</w:t>
            </w:r>
          </w:p>
        </w:tc>
      </w:tr>
      <w:tr w:rsidR="00DC25CA" w:rsidRPr="00554630" w14:paraId="633E02EF" w14:textId="77777777">
        <w:tc>
          <w:tcPr>
            <w:tcW w:w="0" w:type="auto"/>
          </w:tcPr>
          <w:p w14:paraId="70A14424" w14:textId="415AC2E9" w:rsidR="00DC25CA" w:rsidRPr="00554630" w:rsidRDefault="00DC25CA" w:rsidP="00DC25CA">
            <w:pPr>
              <w:pStyle w:val="Compact"/>
              <w:jc w:val="left"/>
            </w:pPr>
            <w:proofErr w:type="spellStart"/>
            <w:r w:rsidRPr="00554630">
              <w:t>biometricTable</w:t>
            </w:r>
            <w:proofErr w:type="spellEnd"/>
          </w:p>
        </w:tc>
        <w:tc>
          <w:tcPr>
            <w:tcW w:w="0" w:type="auto"/>
          </w:tcPr>
          <w:p w14:paraId="75C0099F" w14:textId="5D4BBF60" w:rsidR="00DC25CA" w:rsidRPr="00554630" w:rsidRDefault="00DC25CA" w:rsidP="00DC25CA">
            <w:pPr>
              <w:pStyle w:val="Compact"/>
              <w:jc w:val="left"/>
            </w:pPr>
            <w:r w:rsidRPr="00554630">
              <w:t>66 - Mortalidade Geral / Beneficiário - BR-</w:t>
            </w:r>
            <w:proofErr w:type="spellStart"/>
            <w:r w:rsidRPr="00554630">
              <w:t>EMSmt</w:t>
            </w:r>
            <w:proofErr w:type="spellEnd"/>
            <w:r w:rsidRPr="00554630">
              <w:t>-f</w:t>
            </w:r>
          </w:p>
        </w:tc>
      </w:tr>
      <w:tr w:rsidR="00DC25CA" w:rsidRPr="00554630" w14:paraId="161BFEB4" w14:textId="77777777">
        <w:tc>
          <w:tcPr>
            <w:tcW w:w="0" w:type="auto"/>
          </w:tcPr>
          <w:p w14:paraId="5D03737F" w14:textId="4762BF23" w:rsidR="00DC25CA" w:rsidRPr="00554630" w:rsidRDefault="00DC25CA" w:rsidP="00DC25CA">
            <w:pPr>
              <w:pStyle w:val="Compact"/>
              <w:jc w:val="left"/>
            </w:pPr>
            <w:proofErr w:type="spellStart"/>
            <w:r w:rsidRPr="00554630">
              <w:t>biometricTable</w:t>
            </w:r>
            <w:proofErr w:type="spellEnd"/>
          </w:p>
        </w:tc>
        <w:tc>
          <w:tcPr>
            <w:tcW w:w="0" w:type="auto"/>
          </w:tcPr>
          <w:p w14:paraId="6872C5D2" w14:textId="3DF9ADA7" w:rsidR="00DC25CA" w:rsidRPr="00554630" w:rsidRDefault="00DC25CA" w:rsidP="00DC25CA">
            <w:pPr>
              <w:pStyle w:val="Compact"/>
              <w:jc w:val="left"/>
            </w:pPr>
            <w:r w:rsidRPr="00554630">
              <w:t>66 - Mortalidade de Inválidos - BR-</w:t>
            </w:r>
            <w:proofErr w:type="spellStart"/>
            <w:r w:rsidRPr="00554630">
              <w:t>EMSmt</w:t>
            </w:r>
            <w:proofErr w:type="spellEnd"/>
            <w:r w:rsidRPr="00554630">
              <w:t>-f</w:t>
            </w:r>
          </w:p>
        </w:tc>
      </w:tr>
      <w:tr w:rsidR="00DC25CA" w:rsidRPr="00554630" w14:paraId="0C10BDDE" w14:textId="77777777">
        <w:tc>
          <w:tcPr>
            <w:tcW w:w="0" w:type="auto"/>
          </w:tcPr>
          <w:p w14:paraId="4B070B11" w14:textId="324B8F1C" w:rsidR="00DC25CA" w:rsidRPr="00554630" w:rsidRDefault="00DC25CA" w:rsidP="00DC25CA">
            <w:pPr>
              <w:pStyle w:val="Compact"/>
              <w:jc w:val="left"/>
            </w:pPr>
            <w:proofErr w:type="spellStart"/>
            <w:r w:rsidRPr="00554630">
              <w:t>biometricTable</w:t>
            </w:r>
            <w:proofErr w:type="spellEnd"/>
          </w:p>
        </w:tc>
        <w:tc>
          <w:tcPr>
            <w:tcW w:w="0" w:type="auto"/>
          </w:tcPr>
          <w:p w14:paraId="6840768C" w14:textId="2E87A919" w:rsidR="00DC25CA" w:rsidRPr="00554630" w:rsidRDefault="00DC25CA" w:rsidP="00DC25CA">
            <w:pPr>
              <w:pStyle w:val="Compact"/>
              <w:jc w:val="left"/>
            </w:pPr>
            <w:r w:rsidRPr="00554630">
              <w:t>66 - Entrada em Invalidez - BR-</w:t>
            </w:r>
            <w:proofErr w:type="spellStart"/>
            <w:r w:rsidRPr="00554630">
              <w:t>EMSmt</w:t>
            </w:r>
            <w:proofErr w:type="spellEnd"/>
            <w:r w:rsidRPr="00554630">
              <w:t>-f</w:t>
            </w:r>
          </w:p>
        </w:tc>
      </w:tr>
      <w:tr w:rsidR="00DC25CA" w:rsidRPr="00554630" w14:paraId="37103F76" w14:textId="77777777">
        <w:tc>
          <w:tcPr>
            <w:tcW w:w="0" w:type="auto"/>
          </w:tcPr>
          <w:p w14:paraId="79509B6D" w14:textId="17BE0682" w:rsidR="00DC25CA" w:rsidRPr="00554630" w:rsidRDefault="00DC25CA" w:rsidP="00DC25CA">
            <w:pPr>
              <w:pStyle w:val="Compact"/>
              <w:jc w:val="left"/>
            </w:pPr>
            <w:proofErr w:type="spellStart"/>
            <w:r w:rsidRPr="00554630">
              <w:t>biometricTable</w:t>
            </w:r>
            <w:proofErr w:type="spellEnd"/>
          </w:p>
        </w:tc>
        <w:tc>
          <w:tcPr>
            <w:tcW w:w="0" w:type="auto"/>
          </w:tcPr>
          <w:p w14:paraId="2467A421" w14:textId="256EFE39" w:rsidR="00DC25CA" w:rsidRPr="00554630" w:rsidRDefault="00DC25CA" w:rsidP="00DC25CA">
            <w:pPr>
              <w:pStyle w:val="Compact"/>
              <w:jc w:val="left"/>
            </w:pPr>
            <w:r w:rsidRPr="00554630">
              <w:t>67 - Mortalidade Geral / Beneficiário - BR-EMSsb-V.2021-m</w:t>
            </w:r>
          </w:p>
        </w:tc>
      </w:tr>
      <w:tr w:rsidR="00DC25CA" w:rsidRPr="00554630" w14:paraId="0F516326" w14:textId="77777777">
        <w:tc>
          <w:tcPr>
            <w:tcW w:w="0" w:type="auto"/>
          </w:tcPr>
          <w:p w14:paraId="055F518F" w14:textId="700C5AD4" w:rsidR="00DC25CA" w:rsidRPr="00554630" w:rsidRDefault="00DC25CA" w:rsidP="00DC25CA">
            <w:pPr>
              <w:pStyle w:val="Compact"/>
              <w:jc w:val="left"/>
            </w:pPr>
            <w:proofErr w:type="spellStart"/>
            <w:r w:rsidRPr="00554630">
              <w:t>biometricTable</w:t>
            </w:r>
            <w:proofErr w:type="spellEnd"/>
          </w:p>
        </w:tc>
        <w:tc>
          <w:tcPr>
            <w:tcW w:w="0" w:type="auto"/>
          </w:tcPr>
          <w:p w14:paraId="34C89D90" w14:textId="2E1B97E4" w:rsidR="00DC25CA" w:rsidRPr="00554630" w:rsidRDefault="00DC25CA" w:rsidP="00DC25CA">
            <w:pPr>
              <w:pStyle w:val="Compact"/>
              <w:jc w:val="left"/>
            </w:pPr>
            <w:r w:rsidRPr="00554630">
              <w:t>67 - Mortalidade de Inválidos - BR-EMSsb-V.2021-m</w:t>
            </w:r>
          </w:p>
        </w:tc>
      </w:tr>
      <w:tr w:rsidR="00DC25CA" w:rsidRPr="00554630" w14:paraId="60686139" w14:textId="77777777">
        <w:tc>
          <w:tcPr>
            <w:tcW w:w="0" w:type="auto"/>
          </w:tcPr>
          <w:p w14:paraId="4055675F" w14:textId="25055A4C" w:rsidR="00DC25CA" w:rsidRPr="00554630" w:rsidRDefault="00DC25CA" w:rsidP="00DC25CA">
            <w:pPr>
              <w:pStyle w:val="Compact"/>
              <w:jc w:val="left"/>
            </w:pPr>
            <w:proofErr w:type="spellStart"/>
            <w:r w:rsidRPr="00554630">
              <w:t>biometricTable</w:t>
            </w:r>
            <w:proofErr w:type="spellEnd"/>
          </w:p>
        </w:tc>
        <w:tc>
          <w:tcPr>
            <w:tcW w:w="0" w:type="auto"/>
          </w:tcPr>
          <w:p w14:paraId="276B74B1" w14:textId="739ECEBB" w:rsidR="00DC25CA" w:rsidRPr="00554630" w:rsidRDefault="00DC25CA" w:rsidP="00DC25CA">
            <w:pPr>
              <w:pStyle w:val="Compact"/>
              <w:jc w:val="left"/>
            </w:pPr>
            <w:r w:rsidRPr="00554630">
              <w:t>67 - Entrada em Invalidez - BR-EMSsb-V.2021-m</w:t>
            </w:r>
          </w:p>
        </w:tc>
      </w:tr>
      <w:tr w:rsidR="00DC25CA" w:rsidRPr="00554630" w14:paraId="7835F1D0" w14:textId="77777777">
        <w:tc>
          <w:tcPr>
            <w:tcW w:w="0" w:type="auto"/>
          </w:tcPr>
          <w:p w14:paraId="1F66A705" w14:textId="5965E302" w:rsidR="00DC25CA" w:rsidRPr="00554630" w:rsidRDefault="00DC25CA" w:rsidP="00DC25CA">
            <w:pPr>
              <w:pStyle w:val="Compact"/>
              <w:jc w:val="left"/>
            </w:pPr>
            <w:proofErr w:type="spellStart"/>
            <w:r w:rsidRPr="00554630">
              <w:t>biometricTable</w:t>
            </w:r>
            <w:proofErr w:type="spellEnd"/>
          </w:p>
        </w:tc>
        <w:tc>
          <w:tcPr>
            <w:tcW w:w="0" w:type="auto"/>
          </w:tcPr>
          <w:p w14:paraId="40222017" w14:textId="2E6DD206" w:rsidR="00DC25CA" w:rsidRPr="00554630" w:rsidRDefault="00DC25CA" w:rsidP="00DC25CA">
            <w:pPr>
              <w:pStyle w:val="Compact"/>
              <w:jc w:val="left"/>
            </w:pPr>
            <w:r w:rsidRPr="00554630">
              <w:t>68 - Mortalidade Geral / Beneficiário - BR-EMSsb-V.2021-f</w:t>
            </w:r>
          </w:p>
        </w:tc>
      </w:tr>
      <w:tr w:rsidR="00DC25CA" w:rsidRPr="00554630" w14:paraId="4C5647A8" w14:textId="77777777">
        <w:tc>
          <w:tcPr>
            <w:tcW w:w="0" w:type="auto"/>
          </w:tcPr>
          <w:p w14:paraId="488AA223" w14:textId="34C2B5EB" w:rsidR="00DC25CA" w:rsidRPr="00554630" w:rsidRDefault="00DC25CA" w:rsidP="00DC25CA">
            <w:pPr>
              <w:pStyle w:val="Compact"/>
              <w:jc w:val="left"/>
            </w:pPr>
            <w:proofErr w:type="spellStart"/>
            <w:r w:rsidRPr="00554630">
              <w:t>biometricTable</w:t>
            </w:r>
            <w:proofErr w:type="spellEnd"/>
          </w:p>
        </w:tc>
        <w:tc>
          <w:tcPr>
            <w:tcW w:w="0" w:type="auto"/>
          </w:tcPr>
          <w:p w14:paraId="097AF003" w14:textId="461EEDD8" w:rsidR="00DC25CA" w:rsidRPr="00554630" w:rsidRDefault="00DC25CA" w:rsidP="00DC25CA">
            <w:pPr>
              <w:pStyle w:val="Compact"/>
              <w:jc w:val="left"/>
            </w:pPr>
            <w:r w:rsidRPr="00554630">
              <w:t>68 - Mortalidade de Inválidos - BR-EMSsb-V.2021-f</w:t>
            </w:r>
          </w:p>
        </w:tc>
      </w:tr>
      <w:tr w:rsidR="00DC25CA" w:rsidRPr="00554630" w14:paraId="5CAEDC15" w14:textId="77777777">
        <w:tc>
          <w:tcPr>
            <w:tcW w:w="0" w:type="auto"/>
          </w:tcPr>
          <w:p w14:paraId="2507C416" w14:textId="2CC9CB51" w:rsidR="00DC25CA" w:rsidRPr="00554630" w:rsidRDefault="00DC25CA" w:rsidP="00DC25CA">
            <w:pPr>
              <w:pStyle w:val="Compact"/>
              <w:jc w:val="left"/>
            </w:pPr>
            <w:proofErr w:type="spellStart"/>
            <w:r w:rsidRPr="00554630">
              <w:t>biometricTable</w:t>
            </w:r>
            <w:proofErr w:type="spellEnd"/>
          </w:p>
        </w:tc>
        <w:tc>
          <w:tcPr>
            <w:tcW w:w="0" w:type="auto"/>
          </w:tcPr>
          <w:p w14:paraId="35FA417B" w14:textId="2B97641E" w:rsidR="00DC25CA" w:rsidRPr="00554630" w:rsidRDefault="00DC25CA" w:rsidP="00DC25CA">
            <w:pPr>
              <w:pStyle w:val="Compact"/>
              <w:jc w:val="left"/>
            </w:pPr>
            <w:r w:rsidRPr="00554630">
              <w:t>68 - Entrada em Invalidez - BR-EMSsb-V.2021-f</w:t>
            </w:r>
          </w:p>
        </w:tc>
      </w:tr>
      <w:tr w:rsidR="00DC25CA" w:rsidRPr="00554630" w14:paraId="1ECAEDAC" w14:textId="77777777">
        <w:tc>
          <w:tcPr>
            <w:tcW w:w="0" w:type="auto"/>
          </w:tcPr>
          <w:p w14:paraId="3B3DE7A6" w14:textId="5489BF30" w:rsidR="00DC25CA" w:rsidRPr="00554630" w:rsidRDefault="00DC25CA" w:rsidP="00DC25CA">
            <w:pPr>
              <w:pStyle w:val="Compact"/>
              <w:jc w:val="left"/>
            </w:pPr>
            <w:proofErr w:type="spellStart"/>
            <w:r w:rsidRPr="00554630">
              <w:t>biometricTable</w:t>
            </w:r>
            <w:proofErr w:type="spellEnd"/>
          </w:p>
        </w:tc>
        <w:tc>
          <w:tcPr>
            <w:tcW w:w="0" w:type="auto"/>
          </w:tcPr>
          <w:p w14:paraId="50EC92DC" w14:textId="69E894E8" w:rsidR="00DC25CA" w:rsidRPr="00554630" w:rsidRDefault="00DC25CA" w:rsidP="00DC25CA">
            <w:pPr>
              <w:pStyle w:val="Compact"/>
              <w:jc w:val="left"/>
            </w:pPr>
            <w:r w:rsidRPr="00554630">
              <w:t>69 - Mortalidade Geral / Beneficiário - BR-EMSmt-V.2021-m</w:t>
            </w:r>
          </w:p>
        </w:tc>
      </w:tr>
      <w:tr w:rsidR="00DC25CA" w:rsidRPr="00554630" w14:paraId="45CBBEDF" w14:textId="77777777">
        <w:tc>
          <w:tcPr>
            <w:tcW w:w="0" w:type="auto"/>
          </w:tcPr>
          <w:p w14:paraId="6A0C9A9A" w14:textId="43786955" w:rsidR="00DC25CA" w:rsidRPr="00554630" w:rsidRDefault="00DC25CA" w:rsidP="00DC25CA">
            <w:pPr>
              <w:pStyle w:val="Compact"/>
              <w:jc w:val="left"/>
            </w:pPr>
            <w:proofErr w:type="spellStart"/>
            <w:r w:rsidRPr="00554630">
              <w:t>biometricTable</w:t>
            </w:r>
            <w:proofErr w:type="spellEnd"/>
          </w:p>
        </w:tc>
        <w:tc>
          <w:tcPr>
            <w:tcW w:w="0" w:type="auto"/>
          </w:tcPr>
          <w:p w14:paraId="0093EBDA" w14:textId="1AA58976" w:rsidR="00DC25CA" w:rsidRPr="00554630" w:rsidRDefault="00DC25CA" w:rsidP="00DC25CA">
            <w:pPr>
              <w:pStyle w:val="Compact"/>
              <w:jc w:val="left"/>
            </w:pPr>
            <w:r w:rsidRPr="00554630">
              <w:t>69 - Mortalidade de Inválidos - BR-EMSmt-V.2021-m</w:t>
            </w:r>
          </w:p>
        </w:tc>
      </w:tr>
      <w:tr w:rsidR="00DC25CA" w:rsidRPr="00554630" w14:paraId="7A971F6A" w14:textId="77777777">
        <w:tc>
          <w:tcPr>
            <w:tcW w:w="0" w:type="auto"/>
          </w:tcPr>
          <w:p w14:paraId="34663F17" w14:textId="7D6DB3FF" w:rsidR="00DC25CA" w:rsidRPr="00554630" w:rsidRDefault="00DC25CA" w:rsidP="00DC25CA">
            <w:pPr>
              <w:pStyle w:val="Compact"/>
              <w:jc w:val="left"/>
            </w:pPr>
            <w:proofErr w:type="spellStart"/>
            <w:r w:rsidRPr="00554630">
              <w:t>biometricTable</w:t>
            </w:r>
            <w:proofErr w:type="spellEnd"/>
          </w:p>
        </w:tc>
        <w:tc>
          <w:tcPr>
            <w:tcW w:w="0" w:type="auto"/>
          </w:tcPr>
          <w:p w14:paraId="518F1EA2" w14:textId="5B972D09" w:rsidR="00DC25CA" w:rsidRPr="00554630" w:rsidRDefault="00DC25CA" w:rsidP="00DC25CA">
            <w:pPr>
              <w:pStyle w:val="Compact"/>
              <w:jc w:val="left"/>
            </w:pPr>
            <w:r w:rsidRPr="00554630">
              <w:t>69 - Entrada em Invalidez - BR-EMSmt-V.2021-m</w:t>
            </w:r>
          </w:p>
        </w:tc>
      </w:tr>
      <w:tr w:rsidR="00DC25CA" w:rsidRPr="00554630" w14:paraId="489D07F8" w14:textId="77777777">
        <w:tc>
          <w:tcPr>
            <w:tcW w:w="0" w:type="auto"/>
          </w:tcPr>
          <w:p w14:paraId="129D1B4C" w14:textId="749F40D5" w:rsidR="00DC25CA" w:rsidRPr="00554630" w:rsidRDefault="00DC25CA" w:rsidP="00DC25CA">
            <w:pPr>
              <w:pStyle w:val="Compact"/>
              <w:jc w:val="left"/>
            </w:pPr>
            <w:proofErr w:type="spellStart"/>
            <w:r w:rsidRPr="00554630">
              <w:lastRenderedPageBreak/>
              <w:t>biometricTable</w:t>
            </w:r>
            <w:proofErr w:type="spellEnd"/>
          </w:p>
        </w:tc>
        <w:tc>
          <w:tcPr>
            <w:tcW w:w="0" w:type="auto"/>
          </w:tcPr>
          <w:p w14:paraId="302CFAC4" w14:textId="51A7A2D0" w:rsidR="00DC25CA" w:rsidRPr="00554630" w:rsidRDefault="00DC25CA" w:rsidP="00DC25CA">
            <w:pPr>
              <w:pStyle w:val="Compact"/>
              <w:jc w:val="left"/>
            </w:pPr>
            <w:r w:rsidRPr="00554630">
              <w:t>70 - Mortalidade Geral / Beneficiário - BR-EMSmt-V.2021-f</w:t>
            </w:r>
          </w:p>
        </w:tc>
      </w:tr>
      <w:tr w:rsidR="00DC25CA" w:rsidRPr="00554630" w14:paraId="08B73281" w14:textId="77777777">
        <w:tc>
          <w:tcPr>
            <w:tcW w:w="0" w:type="auto"/>
          </w:tcPr>
          <w:p w14:paraId="4B479BF8" w14:textId="0BB7AE97" w:rsidR="00DC25CA" w:rsidRPr="00554630" w:rsidRDefault="00DC25CA" w:rsidP="00DC25CA">
            <w:pPr>
              <w:pStyle w:val="Compact"/>
              <w:jc w:val="left"/>
            </w:pPr>
            <w:proofErr w:type="spellStart"/>
            <w:r w:rsidRPr="00554630">
              <w:t>biometricTable</w:t>
            </w:r>
            <w:proofErr w:type="spellEnd"/>
          </w:p>
        </w:tc>
        <w:tc>
          <w:tcPr>
            <w:tcW w:w="0" w:type="auto"/>
          </w:tcPr>
          <w:p w14:paraId="153761FF" w14:textId="271DD8A9" w:rsidR="00DC25CA" w:rsidRPr="00554630" w:rsidRDefault="00DC25CA" w:rsidP="00DC25CA">
            <w:pPr>
              <w:pStyle w:val="Compact"/>
              <w:jc w:val="left"/>
            </w:pPr>
            <w:r w:rsidRPr="00554630">
              <w:t>70 - Mortalidade de Inválidos - BR-EMSmt-V.2021-f</w:t>
            </w:r>
          </w:p>
        </w:tc>
      </w:tr>
      <w:tr w:rsidR="00DC25CA" w:rsidRPr="00554630" w14:paraId="26864610" w14:textId="77777777">
        <w:tc>
          <w:tcPr>
            <w:tcW w:w="0" w:type="auto"/>
          </w:tcPr>
          <w:p w14:paraId="7719418C" w14:textId="588A343A" w:rsidR="00DC25CA" w:rsidRPr="00554630" w:rsidRDefault="00DC25CA" w:rsidP="00DC25CA">
            <w:pPr>
              <w:pStyle w:val="Compact"/>
              <w:jc w:val="left"/>
            </w:pPr>
            <w:proofErr w:type="spellStart"/>
            <w:r w:rsidRPr="00554630">
              <w:t>biometricTable</w:t>
            </w:r>
            <w:proofErr w:type="spellEnd"/>
          </w:p>
        </w:tc>
        <w:tc>
          <w:tcPr>
            <w:tcW w:w="0" w:type="auto"/>
          </w:tcPr>
          <w:p w14:paraId="1EF48B07" w14:textId="3F0D8FBB" w:rsidR="00DC25CA" w:rsidRPr="00554630" w:rsidRDefault="00DC25CA" w:rsidP="00DC25CA">
            <w:pPr>
              <w:pStyle w:val="Compact"/>
              <w:jc w:val="left"/>
            </w:pPr>
            <w:r w:rsidRPr="00554630">
              <w:t>70 - Entrada em Invalidez - BR-EMSmt-V.2021-f</w:t>
            </w:r>
          </w:p>
        </w:tc>
      </w:tr>
      <w:tr w:rsidR="00DC25CA" w:rsidRPr="00554630" w14:paraId="5B2CD1C2" w14:textId="77777777">
        <w:tc>
          <w:tcPr>
            <w:tcW w:w="0" w:type="auto"/>
          </w:tcPr>
          <w:p w14:paraId="083AA856" w14:textId="490280AB" w:rsidR="00DC25CA" w:rsidRPr="00554630" w:rsidRDefault="00DC25CA" w:rsidP="00DC25CA">
            <w:pPr>
              <w:pStyle w:val="Compact"/>
              <w:jc w:val="left"/>
            </w:pPr>
            <w:proofErr w:type="spellStart"/>
            <w:r w:rsidRPr="00554630">
              <w:t>biometricTable</w:t>
            </w:r>
            <w:proofErr w:type="spellEnd"/>
          </w:p>
        </w:tc>
        <w:tc>
          <w:tcPr>
            <w:tcW w:w="0" w:type="auto"/>
          </w:tcPr>
          <w:p w14:paraId="4D589A85" w14:textId="064FC597" w:rsidR="00DC25CA" w:rsidRPr="00554630" w:rsidRDefault="00DC25CA" w:rsidP="00DC25CA">
            <w:pPr>
              <w:pStyle w:val="Compact"/>
              <w:jc w:val="left"/>
            </w:pPr>
            <w:r w:rsidRPr="00554630">
              <w:t>99 - Mortalidade Geral / Beneficiário - OUTRAS</w:t>
            </w:r>
          </w:p>
        </w:tc>
      </w:tr>
      <w:tr w:rsidR="00DC25CA" w:rsidRPr="00554630" w14:paraId="6D5ACE40" w14:textId="77777777">
        <w:tc>
          <w:tcPr>
            <w:tcW w:w="0" w:type="auto"/>
          </w:tcPr>
          <w:p w14:paraId="6177D977" w14:textId="000EF3AC" w:rsidR="00DC25CA" w:rsidRPr="00554630" w:rsidRDefault="00DC25CA" w:rsidP="00DC25CA">
            <w:pPr>
              <w:pStyle w:val="Compact"/>
              <w:jc w:val="left"/>
            </w:pPr>
            <w:proofErr w:type="spellStart"/>
            <w:r w:rsidRPr="00554630">
              <w:t>biometricTable</w:t>
            </w:r>
            <w:proofErr w:type="spellEnd"/>
          </w:p>
        </w:tc>
        <w:tc>
          <w:tcPr>
            <w:tcW w:w="0" w:type="auto"/>
          </w:tcPr>
          <w:p w14:paraId="4DDE89D7" w14:textId="3D5BDE5D" w:rsidR="00DC25CA" w:rsidRPr="00554630" w:rsidRDefault="00DC25CA" w:rsidP="00DC25CA">
            <w:pPr>
              <w:pStyle w:val="Compact"/>
              <w:jc w:val="left"/>
            </w:pPr>
            <w:r w:rsidRPr="00554630">
              <w:t>99 - Mortalidade de Inválidos - OUTRAS</w:t>
            </w:r>
          </w:p>
        </w:tc>
      </w:tr>
      <w:tr w:rsidR="006F00BF" w:rsidRPr="00554630" w14:paraId="56C5656A" w14:textId="77777777">
        <w:tc>
          <w:tcPr>
            <w:tcW w:w="0" w:type="auto"/>
          </w:tcPr>
          <w:p w14:paraId="6A071525" w14:textId="39E3AD44" w:rsidR="006F00BF" w:rsidRPr="00554630" w:rsidRDefault="006F00BF" w:rsidP="00DC25CA">
            <w:pPr>
              <w:pStyle w:val="Compact"/>
              <w:jc w:val="left"/>
            </w:pPr>
            <w:proofErr w:type="spellStart"/>
            <w:r w:rsidRPr="00554630">
              <w:t>biometricTable</w:t>
            </w:r>
            <w:proofErr w:type="spellEnd"/>
          </w:p>
        </w:tc>
        <w:tc>
          <w:tcPr>
            <w:tcW w:w="0" w:type="auto"/>
          </w:tcPr>
          <w:p w14:paraId="2CC32DEB" w14:textId="1F64D585" w:rsidR="006F00BF" w:rsidRPr="00554630" w:rsidRDefault="006F00BF" w:rsidP="00DC25CA">
            <w:pPr>
              <w:pStyle w:val="Compact"/>
              <w:jc w:val="left"/>
            </w:pPr>
            <w:r w:rsidRPr="00554630">
              <w:t>99 – Entrada em Invalidez</w:t>
            </w:r>
            <w:r w:rsidR="00D53E9D" w:rsidRPr="00554630">
              <w:t xml:space="preserve"> - OUTRAS</w:t>
            </w:r>
          </w:p>
        </w:tc>
      </w:tr>
      <w:tr w:rsidR="00DC25CA" w:rsidRPr="00554630" w14:paraId="2CFFBC00" w14:textId="77777777">
        <w:tc>
          <w:tcPr>
            <w:tcW w:w="0" w:type="auto"/>
          </w:tcPr>
          <w:p w14:paraId="36E269EA" w14:textId="0FFFFD1D" w:rsidR="00DC25CA" w:rsidRPr="00554630" w:rsidRDefault="00DC25CA" w:rsidP="00DC25CA">
            <w:pPr>
              <w:pStyle w:val="Compact"/>
              <w:jc w:val="left"/>
            </w:pPr>
            <w:proofErr w:type="spellStart"/>
            <w:r w:rsidRPr="00554630">
              <w:t>pricingMethod</w:t>
            </w:r>
            <w:proofErr w:type="spellEnd"/>
          </w:p>
        </w:tc>
        <w:tc>
          <w:tcPr>
            <w:tcW w:w="0" w:type="auto"/>
          </w:tcPr>
          <w:p w14:paraId="27060522" w14:textId="77DFEA0C" w:rsidR="00DC25CA" w:rsidRPr="00554630" w:rsidRDefault="00DC25CA" w:rsidP="00DC25CA">
            <w:pPr>
              <w:pStyle w:val="Compact"/>
              <w:jc w:val="left"/>
            </w:pPr>
            <w:r w:rsidRPr="00554630">
              <w:t>POR_IDADE</w:t>
            </w:r>
          </w:p>
        </w:tc>
      </w:tr>
      <w:tr w:rsidR="00DC25CA" w:rsidRPr="00554630" w14:paraId="786F4017" w14:textId="77777777">
        <w:tc>
          <w:tcPr>
            <w:tcW w:w="0" w:type="auto"/>
          </w:tcPr>
          <w:p w14:paraId="69DC0CE3" w14:textId="554D0A31" w:rsidR="00DC25CA" w:rsidRPr="00554630" w:rsidRDefault="00DC25CA" w:rsidP="00DC25CA">
            <w:pPr>
              <w:pStyle w:val="Compact"/>
              <w:jc w:val="left"/>
            </w:pPr>
            <w:proofErr w:type="spellStart"/>
            <w:r w:rsidRPr="00554630">
              <w:t>pricingMethod</w:t>
            </w:r>
            <w:proofErr w:type="spellEnd"/>
          </w:p>
        </w:tc>
        <w:tc>
          <w:tcPr>
            <w:tcW w:w="0" w:type="auto"/>
          </w:tcPr>
          <w:p w14:paraId="39E745D8" w14:textId="7893517D" w:rsidR="00DC25CA" w:rsidRPr="00554630" w:rsidRDefault="00DC25CA" w:rsidP="00DC25CA">
            <w:pPr>
              <w:pStyle w:val="Compact"/>
              <w:jc w:val="left"/>
            </w:pPr>
            <w:r w:rsidRPr="00554630">
              <w:t>TAXA_MEDIDA</w:t>
            </w:r>
          </w:p>
        </w:tc>
      </w:tr>
      <w:tr w:rsidR="00DC25CA" w:rsidRPr="00554630" w14:paraId="2C14B913" w14:textId="77777777">
        <w:tc>
          <w:tcPr>
            <w:tcW w:w="0" w:type="auto"/>
          </w:tcPr>
          <w:p w14:paraId="5EFA9D47" w14:textId="21646F43" w:rsidR="00DC25CA" w:rsidRPr="00554630" w:rsidRDefault="00DC25CA" w:rsidP="00DC25CA">
            <w:pPr>
              <w:pStyle w:val="Compact"/>
              <w:jc w:val="left"/>
            </w:pPr>
            <w:proofErr w:type="spellStart"/>
            <w:r w:rsidRPr="00554630">
              <w:t>pricingMethod</w:t>
            </w:r>
            <w:proofErr w:type="spellEnd"/>
          </w:p>
        </w:tc>
        <w:tc>
          <w:tcPr>
            <w:tcW w:w="0" w:type="auto"/>
          </w:tcPr>
          <w:p w14:paraId="4F708E6D" w14:textId="687525B3" w:rsidR="00DC25CA" w:rsidRPr="00554630" w:rsidRDefault="00DC25CA" w:rsidP="00DC25CA">
            <w:pPr>
              <w:pStyle w:val="Compact"/>
              <w:jc w:val="left"/>
            </w:pPr>
            <w:r w:rsidRPr="00554630">
              <w:t>FAIXA_ET</w:t>
            </w:r>
            <w:r w:rsidR="009220E2" w:rsidRPr="00554630">
              <w:t>Á</w:t>
            </w:r>
            <w:r w:rsidRPr="00554630">
              <w:t>RIA</w:t>
            </w:r>
          </w:p>
        </w:tc>
      </w:tr>
      <w:tr w:rsidR="00DC25CA" w:rsidRPr="00554630" w14:paraId="47F4E555" w14:textId="77777777">
        <w:tc>
          <w:tcPr>
            <w:tcW w:w="0" w:type="auto"/>
          </w:tcPr>
          <w:p w14:paraId="320CE0B3" w14:textId="5E05E25E" w:rsidR="00DC25CA" w:rsidRPr="00554630" w:rsidRDefault="00DC25CA" w:rsidP="00DC25CA">
            <w:pPr>
              <w:pStyle w:val="Compact"/>
              <w:jc w:val="left"/>
            </w:pPr>
            <w:proofErr w:type="spellStart"/>
            <w:r w:rsidRPr="00554630">
              <w:t>pricingMethod</w:t>
            </w:r>
            <w:proofErr w:type="spellEnd"/>
          </w:p>
        </w:tc>
        <w:tc>
          <w:tcPr>
            <w:tcW w:w="0" w:type="auto"/>
          </w:tcPr>
          <w:p w14:paraId="331501DA" w14:textId="6A15A888" w:rsidR="00DC25CA" w:rsidRPr="00554630" w:rsidRDefault="00DC25CA" w:rsidP="00DC25CA">
            <w:pPr>
              <w:pStyle w:val="Compact"/>
              <w:jc w:val="left"/>
            </w:pPr>
            <w:r w:rsidRPr="00554630">
              <w:t>OUTROS</w:t>
            </w:r>
          </w:p>
        </w:tc>
      </w:tr>
      <w:tr w:rsidR="00DC25CA" w:rsidRPr="00554630" w14:paraId="591576B2" w14:textId="77777777">
        <w:tc>
          <w:tcPr>
            <w:tcW w:w="0" w:type="auto"/>
          </w:tcPr>
          <w:p w14:paraId="190EBF41" w14:textId="2C4D2137" w:rsidR="00DC25CA" w:rsidRPr="00554630" w:rsidRDefault="009220E2" w:rsidP="00DC25CA">
            <w:pPr>
              <w:pStyle w:val="Compact"/>
              <w:jc w:val="left"/>
            </w:pPr>
            <w:proofErr w:type="spellStart"/>
            <w:r w:rsidRPr="00554630">
              <w:t>updateIndex</w:t>
            </w:r>
            <w:proofErr w:type="spellEnd"/>
          </w:p>
        </w:tc>
        <w:tc>
          <w:tcPr>
            <w:tcW w:w="0" w:type="auto"/>
          </w:tcPr>
          <w:p w14:paraId="65CBDE21" w14:textId="7EA5E499" w:rsidR="00DC25CA" w:rsidRPr="00554630" w:rsidRDefault="009220E2" w:rsidP="00DC25CA">
            <w:pPr>
              <w:pStyle w:val="Compact"/>
              <w:jc w:val="left"/>
            </w:pPr>
            <w:r w:rsidRPr="00554630">
              <w:t>IPC-FGV</w:t>
            </w:r>
          </w:p>
        </w:tc>
      </w:tr>
      <w:tr w:rsidR="00DC25CA" w:rsidRPr="00554630" w14:paraId="6CA271EB" w14:textId="77777777">
        <w:tc>
          <w:tcPr>
            <w:tcW w:w="0" w:type="auto"/>
          </w:tcPr>
          <w:p w14:paraId="27777B48" w14:textId="6E603356" w:rsidR="00DC25CA" w:rsidRPr="00554630" w:rsidRDefault="009220E2" w:rsidP="00DC25CA">
            <w:pPr>
              <w:pStyle w:val="Compact"/>
              <w:jc w:val="left"/>
            </w:pPr>
            <w:proofErr w:type="spellStart"/>
            <w:r w:rsidRPr="00554630">
              <w:t>updateIndex</w:t>
            </w:r>
            <w:proofErr w:type="spellEnd"/>
          </w:p>
        </w:tc>
        <w:tc>
          <w:tcPr>
            <w:tcW w:w="0" w:type="auto"/>
          </w:tcPr>
          <w:p w14:paraId="2DC15339" w14:textId="3C686D71" w:rsidR="00DC25CA" w:rsidRPr="00554630" w:rsidRDefault="009220E2" w:rsidP="00DC25CA">
            <w:pPr>
              <w:pStyle w:val="Compact"/>
              <w:jc w:val="left"/>
            </w:pPr>
            <w:r w:rsidRPr="00554630">
              <w:t>IGP-DI-FGV</w:t>
            </w:r>
          </w:p>
        </w:tc>
      </w:tr>
      <w:tr w:rsidR="00DC25CA" w:rsidRPr="00554630" w14:paraId="1ED02FFE" w14:textId="77777777">
        <w:tc>
          <w:tcPr>
            <w:tcW w:w="0" w:type="auto"/>
          </w:tcPr>
          <w:p w14:paraId="2EF937C3" w14:textId="7B9E4A4C" w:rsidR="00DC25CA" w:rsidRPr="00554630" w:rsidRDefault="009220E2" w:rsidP="00DC25CA">
            <w:pPr>
              <w:pStyle w:val="Compact"/>
              <w:jc w:val="left"/>
            </w:pPr>
            <w:proofErr w:type="spellStart"/>
            <w:r w:rsidRPr="00554630">
              <w:t>updateIndex</w:t>
            </w:r>
            <w:proofErr w:type="spellEnd"/>
          </w:p>
        </w:tc>
        <w:tc>
          <w:tcPr>
            <w:tcW w:w="0" w:type="auto"/>
          </w:tcPr>
          <w:p w14:paraId="29DD0331" w14:textId="40A24A37" w:rsidR="00DC25CA" w:rsidRPr="00554630" w:rsidRDefault="009220E2" w:rsidP="00DC25CA">
            <w:pPr>
              <w:pStyle w:val="Compact"/>
              <w:jc w:val="left"/>
            </w:pPr>
            <w:r w:rsidRPr="00554630">
              <w:t>IPCA-IBGE</w:t>
            </w:r>
          </w:p>
        </w:tc>
      </w:tr>
      <w:tr w:rsidR="00DC25CA" w:rsidRPr="00554630" w14:paraId="7B17B417" w14:textId="77777777">
        <w:tc>
          <w:tcPr>
            <w:tcW w:w="0" w:type="auto"/>
          </w:tcPr>
          <w:p w14:paraId="33CDD7CD" w14:textId="029540B8" w:rsidR="00DC25CA" w:rsidRPr="00554630" w:rsidRDefault="009220E2" w:rsidP="00DC25CA">
            <w:pPr>
              <w:pStyle w:val="Compact"/>
              <w:jc w:val="left"/>
            </w:pPr>
            <w:proofErr w:type="spellStart"/>
            <w:r w:rsidRPr="00554630">
              <w:t>updateIndex</w:t>
            </w:r>
            <w:proofErr w:type="spellEnd"/>
          </w:p>
        </w:tc>
        <w:tc>
          <w:tcPr>
            <w:tcW w:w="0" w:type="auto"/>
          </w:tcPr>
          <w:p w14:paraId="7ADC939C" w14:textId="5DE8D1A2" w:rsidR="00DC25CA" w:rsidRPr="00554630" w:rsidRDefault="009220E2" w:rsidP="00DC25CA">
            <w:pPr>
              <w:pStyle w:val="Compact"/>
              <w:jc w:val="left"/>
            </w:pPr>
            <w:r w:rsidRPr="00554630">
              <w:t>IGPM-FGV</w:t>
            </w:r>
          </w:p>
        </w:tc>
      </w:tr>
      <w:tr w:rsidR="00DC25CA" w:rsidRPr="00554630" w14:paraId="1701B735" w14:textId="77777777">
        <w:tc>
          <w:tcPr>
            <w:tcW w:w="0" w:type="auto"/>
          </w:tcPr>
          <w:p w14:paraId="5764D043" w14:textId="32E0971B" w:rsidR="00DC25CA" w:rsidRPr="00554630" w:rsidRDefault="009220E2" w:rsidP="00DC25CA">
            <w:pPr>
              <w:pStyle w:val="Compact"/>
              <w:jc w:val="left"/>
            </w:pPr>
            <w:proofErr w:type="spellStart"/>
            <w:r w:rsidRPr="00554630">
              <w:t>updateIndex</w:t>
            </w:r>
            <w:proofErr w:type="spellEnd"/>
          </w:p>
        </w:tc>
        <w:tc>
          <w:tcPr>
            <w:tcW w:w="0" w:type="auto"/>
          </w:tcPr>
          <w:p w14:paraId="5196888F" w14:textId="7D947A22" w:rsidR="00DC25CA" w:rsidRPr="00554630" w:rsidRDefault="009220E2" w:rsidP="00DC25CA">
            <w:pPr>
              <w:pStyle w:val="Compact"/>
              <w:jc w:val="left"/>
            </w:pPr>
            <w:r w:rsidRPr="00554630">
              <w:t>INPC-IBGE</w:t>
            </w:r>
          </w:p>
        </w:tc>
      </w:tr>
      <w:tr w:rsidR="009220E2" w:rsidRPr="00554630" w14:paraId="40DE6109" w14:textId="77777777">
        <w:tc>
          <w:tcPr>
            <w:tcW w:w="0" w:type="auto"/>
          </w:tcPr>
          <w:p w14:paraId="19C825AA" w14:textId="2861D641" w:rsidR="009220E2" w:rsidRPr="00554630" w:rsidRDefault="009220E2" w:rsidP="00DC25CA">
            <w:pPr>
              <w:pStyle w:val="Compact"/>
              <w:jc w:val="left"/>
            </w:pPr>
            <w:proofErr w:type="spellStart"/>
            <w:r w:rsidRPr="00554630">
              <w:t>updateIndex</w:t>
            </w:r>
            <w:proofErr w:type="spellEnd"/>
          </w:p>
        </w:tc>
        <w:tc>
          <w:tcPr>
            <w:tcW w:w="0" w:type="auto"/>
          </w:tcPr>
          <w:p w14:paraId="2E59AA13" w14:textId="021BBC5F" w:rsidR="009220E2" w:rsidRPr="00554630" w:rsidRDefault="009220E2" w:rsidP="00DC25CA">
            <w:pPr>
              <w:pStyle w:val="Compact"/>
              <w:jc w:val="left"/>
            </w:pPr>
            <w:r w:rsidRPr="00554630">
              <w:t>TR</w:t>
            </w:r>
          </w:p>
        </w:tc>
      </w:tr>
      <w:tr w:rsidR="009220E2" w:rsidRPr="00554630" w14:paraId="7F1ED481" w14:textId="77777777">
        <w:tc>
          <w:tcPr>
            <w:tcW w:w="0" w:type="auto"/>
          </w:tcPr>
          <w:p w14:paraId="22ED8DFC" w14:textId="4C654DBC" w:rsidR="009220E2" w:rsidRPr="00554630" w:rsidRDefault="009220E2" w:rsidP="00DC25CA">
            <w:pPr>
              <w:pStyle w:val="Compact"/>
              <w:jc w:val="left"/>
            </w:pPr>
            <w:proofErr w:type="spellStart"/>
            <w:r w:rsidRPr="00554630">
              <w:t>updateIndex</w:t>
            </w:r>
            <w:proofErr w:type="spellEnd"/>
          </w:p>
        </w:tc>
        <w:tc>
          <w:tcPr>
            <w:tcW w:w="0" w:type="auto"/>
          </w:tcPr>
          <w:p w14:paraId="0E6CCDC6" w14:textId="32FF9EE7" w:rsidR="009220E2" w:rsidRPr="00554630" w:rsidRDefault="009220E2" w:rsidP="00DC25CA">
            <w:pPr>
              <w:pStyle w:val="Compact"/>
              <w:jc w:val="left"/>
            </w:pPr>
            <w:r w:rsidRPr="00554630">
              <w:t>OUTROS</w:t>
            </w:r>
          </w:p>
        </w:tc>
      </w:tr>
      <w:tr w:rsidR="009220E2" w:rsidRPr="00554630" w14:paraId="10CFCBEC" w14:textId="77777777">
        <w:tc>
          <w:tcPr>
            <w:tcW w:w="0" w:type="auto"/>
          </w:tcPr>
          <w:p w14:paraId="055240F9" w14:textId="4B1F997C" w:rsidR="009220E2" w:rsidRPr="00554630" w:rsidRDefault="009220E2" w:rsidP="00DC25CA">
            <w:pPr>
              <w:pStyle w:val="Compact"/>
              <w:jc w:val="left"/>
            </w:pPr>
            <w:proofErr w:type="spellStart"/>
            <w:r w:rsidRPr="00554630">
              <w:t>updatePeriodicityUnit</w:t>
            </w:r>
            <w:proofErr w:type="spellEnd"/>
          </w:p>
        </w:tc>
        <w:tc>
          <w:tcPr>
            <w:tcW w:w="0" w:type="auto"/>
          </w:tcPr>
          <w:p w14:paraId="3F934BCD" w14:textId="5D3C4390" w:rsidR="009220E2" w:rsidRPr="00554630" w:rsidRDefault="009220E2" w:rsidP="00DC25CA">
            <w:pPr>
              <w:pStyle w:val="Compact"/>
              <w:jc w:val="left"/>
            </w:pPr>
            <w:r w:rsidRPr="00554630">
              <w:t>DIA</w:t>
            </w:r>
          </w:p>
        </w:tc>
      </w:tr>
      <w:tr w:rsidR="009220E2" w:rsidRPr="00554630" w14:paraId="56A992B4" w14:textId="77777777">
        <w:tc>
          <w:tcPr>
            <w:tcW w:w="0" w:type="auto"/>
          </w:tcPr>
          <w:p w14:paraId="334EB946" w14:textId="559C4AC2" w:rsidR="009220E2" w:rsidRPr="00554630" w:rsidRDefault="009220E2" w:rsidP="00DC25CA">
            <w:pPr>
              <w:pStyle w:val="Compact"/>
              <w:jc w:val="left"/>
            </w:pPr>
            <w:proofErr w:type="spellStart"/>
            <w:r w:rsidRPr="00554630">
              <w:t>updatePeriodicityUnit</w:t>
            </w:r>
            <w:proofErr w:type="spellEnd"/>
          </w:p>
        </w:tc>
        <w:tc>
          <w:tcPr>
            <w:tcW w:w="0" w:type="auto"/>
          </w:tcPr>
          <w:p w14:paraId="6E26842D" w14:textId="4377263F" w:rsidR="009220E2" w:rsidRPr="00554630" w:rsidRDefault="009220E2" w:rsidP="00DC25CA">
            <w:pPr>
              <w:pStyle w:val="Compact"/>
              <w:jc w:val="left"/>
            </w:pPr>
            <w:r w:rsidRPr="00554630">
              <w:t>M</w:t>
            </w:r>
            <w:r w:rsidR="006F0DBF" w:rsidRPr="00554630">
              <w:t>E</w:t>
            </w:r>
            <w:r w:rsidRPr="00554630">
              <w:t>S</w:t>
            </w:r>
          </w:p>
        </w:tc>
      </w:tr>
      <w:tr w:rsidR="009220E2" w:rsidRPr="00554630" w14:paraId="3BE8690B" w14:textId="77777777">
        <w:tc>
          <w:tcPr>
            <w:tcW w:w="0" w:type="auto"/>
          </w:tcPr>
          <w:p w14:paraId="440E8DF6" w14:textId="67ECE145" w:rsidR="009220E2" w:rsidRPr="00554630" w:rsidRDefault="009220E2" w:rsidP="00DC25CA">
            <w:pPr>
              <w:pStyle w:val="Compact"/>
              <w:jc w:val="left"/>
            </w:pPr>
            <w:proofErr w:type="spellStart"/>
            <w:r w:rsidRPr="00554630">
              <w:t>updatePeriodicityUnit</w:t>
            </w:r>
            <w:proofErr w:type="spellEnd"/>
          </w:p>
        </w:tc>
        <w:tc>
          <w:tcPr>
            <w:tcW w:w="0" w:type="auto"/>
          </w:tcPr>
          <w:p w14:paraId="7D68E364" w14:textId="6971C39C" w:rsidR="009220E2" w:rsidRPr="00554630" w:rsidRDefault="009220E2" w:rsidP="00DC25CA">
            <w:pPr>
              <w:pStyle w:val="Compact"/>
              <w:jc w:val="left"/>
            </w:pPr>
            <w:r w:rsidRPr="00554630">
              <w:t>ANO</w:t>
            </w:r>
          </w:p>
        </w:tc>
      </w:tr>
    </w:tbl>
    <w:p w14:paraId="37DE3D41" w14:textId="77777777" w:rsidR="003764A9" w:rsidRPr="00554630" w:rsidRDefault="0010038B">
      <w:pPr>
        <w:pStyle w:val="Ttulo2"/>
      </w:pPr>
      <w:bookmarkStart w:id="85" w:name="_Toc128583514"/>
      <w:bookmarkStart w:id="86" w:name="insurancepensionplandocumentsplansgrace"/>
      <w:bookmarkEnd w:id="81"/>
      <w:bookmarkEnd w:id="83"/>
      <w:bookmarkEnd w:id="84"/>
      <w:proofErr w:type="spellStart"/>
      <w:r w:rsidRPr="00554630">
        <w:t>InsurancePensionPlanDocumentsPlansGrace</w:t>
      </w:r>
      <w:bookmarkEnd w:id="85"/>
      <w:proofErr w:type="spellEnd"/>
      <w:r w:rsidRPr="00554630">
        <w:t xml:space="preserve"> </w:t>
      </w:r>
      <w:bookmarkStart w:id="87" w:name="X124de9b904e1d18830cd01ff10ec739a9e0bbcf"/>
      <w:bookmarkEnd w:id="87"/>
    </w:p>
    <w:p w14:paraId="63E0A7A6" w14:textId="77777777" w:rsidR="003764A9" w:rsidRDefault="0010038B">
      <w:pPr>
        <w:pStyle w:val="FirstParagraph"/>
      </w:pPr>
      <w:r>
        <w:t xml:space="preserve">   </w:t>
      </w:r>
    </w:p>
    <w:p w14:paraId="3C8C7E9F" w14:textId="77777777" w:rsidR="003764A9" w:rsidRDefault="0010038B">
      <w:pPr>
        <w:pStyle w:val="Ttulo3"/>
      </w:pPr>
      <w:bookmarkStart w:id="88" w:name="propriedades-9"/>
      <w:proofErr w:type="spellStart"/>
      <w:r>
        <w:t>Propriedades</w:t>
      </w:r>
      <w:proofErr w:type="spellEnd"/>
    </w:p>
    <w:tbl>
      <w:tblPr>
        <w:tblStyle w:val="Table"/>
        <w:tblW w:w="5000" w:type="pct"/>
        <w:tblLook w:val="0020" w:firstRow="1" w:lastRow="0" w:firstColumn="0" w:lastColumn="0" w:noHBand="0" w:noVBand="0"/>
      </w:tblPr>
      <w:tblGrid>
        <w:gridCol w:w="2513"/>
        <w:gridCol w:w="1372"/>
        <w:gridCol w:w="1048"/>
        <w:gridCol w:w="1294"/>
        <w:gridCol w:w="2827"/>
      </w:tblGrid>
      <w:tr w:rsidR="003764A9" w14:paraId="2ACB7D94"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74E26224" w14:textId="77777777" w:rsidR="003764A9" w:rsidRDefault="0010038B">
            <w:pPr>
              <w:pStyle w:val="Compact"/>
              <w:jc w:val="left"/>
            </w:pPr>
            <w:proofErr w:type="spellStart"/>
            <w:r>
              <w:t>Name</w:t>
            </w:r>
            <w:proofErr w:type="spellEnd"/>
          </w:p>
        </w:tc>
        <w:tc>
          <w:tcPr>
            <w:tcW w:w="0" w:type="auto"/>
          </w:tcPr>
          <w:p w14:paraId="2BDBEAC0" w14:textId="77777777" w:rsidR="003764A9" w:rsidRDefault="0010038B">
            <w:pPr>
              <w:pStyle w:val="Compact"/>
              <w:jc w:val="left"/>
            </w:pPr>
            <w:proofErr w:type="spellStart"/>
            <w:r>
              <w:t>Type</w:t>
            </w:r>
            <w:proofErr w:type="spellEnd"/>
          </w:p>
        </w:tc>
        <w:tc>
          <w:tcPr>
            <w:tcW w:w="0" w:type="auto"/>
          </w:tcPr>
          <w:p w14:paraId="2EC9A257" w14:textId="77777777" w:rsidR="003764A9" w:rsidRDefault="0010038B">
            <w:pPr>
              <w:pStyle w:val="Compact"/>
              <w:jc w:val="left"/>
            </w:pPr>
            <w:proofErr w:type="spellStart"/>
            <w:r>
              <w:t>Required</w:t>
            </w:r>
            <w:proofErr w:type="spellEnd"/>
          </w:p>
        </w:tc>
        <w:tc>
          <w:tcPr>
            <w:tcW w:w="0" w:type="auto"/>
          </w:tcPr>
          <w:p w14:paraId="0865AE3D" w14:textId="77777777" w:rsidR="003764A9" w:rsidRDefault="0010038B">
            <w:pPr>
              <w:pStyle w:val="Compact"/>
              <w:jc w:val="left"/>
            </w:pPr>
            <w:proofErr w:type="spellStart"/>
            <w:r>
              <w:t>Restrictions</w:t>
            </w:r>
            <w:proofErr w:type="spellEnd"/>
          </w:p>
        </w:tc>
        <w:tc>
          <w:tcPr>
            <w:tcW w:w="0" w:type="auto"/>
          </w:tcPr>
          <w:p w14:paraId="3FDA0A57" w14:textId="77777777" w:rsidR="003764A9" w:rsidRDefault="0010038B">
            <w:pPr>
              <w:pStyle w:val="Compact"/>
              <w:jc w:val="left"/>
            </w:pPr>
            <w:proofErr w:type="spellStart"/>
            <w:r>
              <w:t>Description</w:t>
            </w:r>
            <w:proofErr w:type="spellEnd"/>
          </w:p>
        </w:tc>
      </w:tr>
      <w:tr w:rsidR="006F0DBF" w14:paraId="66D6E029" w14:textId="77777777">
        <w:tc>
          <w:tcPr>
            <w:tcW w:w="0" w:type="auto"/>
          </w:tcPr>
          <w:p w14:paraId="5B9D65AA" w14:textId="1B87BC1E" w:rsidR="006F0DBF" w:rsidRPr="006F0DBF" w:rsidRDefault="006F0DBF" w:rsidP="006F0DBF">
            <w:pPr>
              <w:pStyle w:val="Compact"/>
              <w:jc w:val="left"/>
            </w:pPr>
            <w:proofErr w:type="spellStart"/>
            <w:r w:rsidRPr="006F0DBF">
              <w:t>graceType</w:t>
            </w:r>
            <w:proofErr w:type="spellEnd"/>
          </w:p>
        </w:tc>
        <w:tc>
          <w:tcPr>
            <w:tcW w:w="0" w:type="auto"/>
          </w:tcPr>
          <w:p w14:paraId="40520EDD" w14:textId="4148948E" w:rsidR="006F0DBF" w:rsidRPr="006F0DBF" w:rsidRDefault="006F0DBF" w:rsidP="006F0DBF">
            <w:pPr>
              <w:pStyle w:val="Compact"/>
              <w:jc w:val="left"/>
            </w:pPr>
            <w:proofErr w:type="spellStart"/>
            <w:r w:rsidRPr="006F0DBF">
              <w:t>string</w:t>
            </w:r>
            <w:proofErr w:type="spellEnd"/>
          </w:p>
        </w:tc>
        <w:tc>
          <w:tcPr>
            <w:tcW w:w="0" w:type="auto"/>
          </w:tcPr>
          <w:p w14:paraId="2711018A" w14:textId="1877D445" w:rsidR="006F0DBF" w:rsidRPr="006F0DBF" w:rsidRDefault="006F0DBF" w:rsidP="006F0DBF">
            <w:pPr>
              <w:pStyle w:val="Compact"/>
              <w:jc w:val="left"/>
            </w:pPr>
            <w:r w:rsidRPr="006F0DBF">
              <w:t>false</w:t>
            </w:r>
          </w:p>
        </w:tc>
        <w:tc>
          <w:tcPr>
            <w:tcW w:w="0" w:type="auto"/>
          </w:tcPr>
          <w:p w14:paraId="5274C906" w14:textId="2A0AF01D" w:rsidR="006F0DBF" w:rsidRPr="006F0DBF" w:rsidRDefault="002E3A83" w:rsidP="006F0DBF">
            <w:pPr>
              <w:pStyle w:val="Compact"/>
              <w:jc w:val="left"/>
            </w:pPr>
            <w:proofErr w:type="spellStart"/>
            <w:r>
              <w:t>true</w:t>
            </w:r>
            <w:proofErr w:type="spellEnd"/>
          </w:p>
        </w:tc>
        <w:tc>
          <w:tcPr>
            <w:tcW w:w="0" w:type="auto"/>
          </w:tcPr>
          <w:p w14:paraId="6550C65E" w14:textId="38AF6F7F" w:rsidR="006F0DBF" w:rsidRPr="006F0DBF" w:rsidRDefault="006F0DBF" w:rsidP="006F0DBF">
            <w:pPr>
              <w:pStyle w:val="Compact"/>
              <w:jc w:val="left"/>
            </w:pPr>
            <w:r w:rsidRPr="006F0DBF">
              <w:t>Tipo de carência, Obrigatório se houver</w:t>
            </w:r>
          </w:p>
        </w:tc>
      </w:tr>
      <w:tr w:rsidR="006F0DBF" w14:paraId="2CF70A6F" w14:textId="77777777">
        <w:tc>
          <w:tcPr>
            <w:tcW w:w="0" w:type="auto"/>
          </w:tcPr>
          <w:p w14:paraId="5C6260D5" w14:textId="3D55204C" w:rsidR="006F0DBF" w:rsidRPr="006F0DBF" w:rsidRDefault="006F0DBF" w:rsidP="006F0DBF">
            <w:pPr>
              <w:pStyle w:val="Compact"/>
              <w:jc w:val="left"/>
            </w:pPr>
            <w:proofErr w:type="spellStart"/>
            <w:r w:rsidRPr="006F0DBF">
              <w:t>gracePeriod</w:t>
            </w:r>
            <w:proofErr w:type="spellEnd"/>
          </w:p>
        </w:tc>
        <w:tc>
          <w:tcPr>
            <w:tcW w:w="0" w:type="auto"/>
          </w:tcPr>
          <w:p w14:paraId="4529A059" w14:textId="05C4D031" w:rsidR="006F0DBF" w:rsidRPr="006F0DBF" w:rsidRDefault="006F0DBF" w:rsidP="006F0DBF">
            <w:pPr>
              <w:pStyle w:val="Compact"/>
              <w:jc w:val="left"/>
            </w:pPr>
            <w:proofErr w:type="spellStart"/>
            <w:r w:rsidRPr="006F0DBF">
              <w:t>integer</w:t>
            </w:r>
            <w:proofErr w:type="spellEnd"/>
          </w:p>
        </w:tc>
        <w:tc>
          <w:tcPr>
            <w:tcW w:w="0" w:type="auto"/>
          </w:tcPr>
          <w:p w14:paraId="68F94F6B" w14:textId="6A738D56" w:rsidR="006F0DBF" w:rsidRPr="006F0DBF" w:rsidRDefault="006F0DBF" w:rsidP="006F0DBF">
            <w:pPr>
              <w:pStyle w:val="Compact"/>
              <w:jc w:val="left"/>
            </w:pPr>
            <w:r w:rsidRPr="006F0DBF">
              <w:t>false</w:t>
            </w:r>
          </w:p>
        </w:tc>
        <w:tc>
          <w:tcPr>
            <w:tcW w:w="0" w:type="auto"/>
          </w:tcPr>
          <w:p w14:paraId="3F68BAF3" w14:textId="6E021C84" w:rsidR="006F0DBF" w:rsidRPr="006F0DBF" w:rsidRDefault="006F0DBF" w:rsidP="006F0DBF">
            <w:pPr>
              <w:pStyle w:val="Compact"/>
              <w:jc w:val="left"/>
            </w:pPr>
            <w:proofErr w:type="spellStart"/>
            <w:r w:rsidRPr="006F0DBF">
              <w:t>none</w:t>
            </w:r>
            <w:proofErr w:type="spellEnd"/>
          </w:p>
        </w:tc>
        <w:tc>
          <w:tcPr>
            <w:tcW w:w="0" w:type="auto"/>
          </w:tcPr>
          <w:p w14:paraId="2FD8D884" w14:textId="620CF2F4" w:rsidR="006F0DBF" w:rsidRPr="006F0DBF" w:rsidRDefault="006F0DBF" w:rsidP="006F0DBF">
            <w:pPr>
              <w:pStyle w:val="Compact"/>
              <w:jc w:val="left"/>
            </w:pPr>
            <w:r w:rsidRPr="006F0DBF">
              <w:t>Campo para preenchimento do período de carência de resgate / portabilidade, Obrigatório se houver</w:t>
            </w:r>
          </w:p>
        </w:tc>
      </w:tr>
      <w:tr w:rsidR="006F0DBF" w14:paraId="53E0E0F2" w14:textId="77777777">
        <w:tc>
          <w:tcPr>
            <w:tcW w:w="0" w:type="auto"/>
          </w:tcPr>
          <w:p w14:paraId="26AF852F" w14:textId="25D17659" w:rsidR="006F0DBF" w:rsidRPr="006F0DBF" w:rsidRDefault="006F0DBF" w:rsidP="006F0DBF">
            <w:pPr>
              <w:pStyle w:val="Compact"/>
              <w:jc w:val="left"/>
            </w:pPr>
            <w:proofErr w:type="spellStart"/>
            <w:r w:rsidRPr="006F0DBF">
              <w:t>gracePeriodicity</w:t>
            </w:r>
            <w:proofErr w:type="spellEnd"/>
          </w:p>
        </w:tc>
        <w:tc>
          <w:tcPr>
            <w:tcW w:w="0" w:type="auto"/>
          </w:tcPr>
          <w:p w14:paraId="36951A57" w14:textId="6FB609E6" w:rsidR="006F0DBF" w:rsidRPr="006F0DBF" w:rsidRDefault="006F0DBF" w:rsidP="006F0DBF">
            <w:pPr>
              <w:pStyle w:val="Compact"/>
              <w:jc w:val="left"/>
            </w:pPr>
            <w:proofErr w:type="spellStart"/>
            <w:r w:rsidRPr="006F0DBF">
              <w:t>string</w:t>
            </w:r>
            <w:proofErr w:type="spellEnd"/>
          </w:p>
        </w:tc>
        <w:tc>
          <w:tcPr>
            <w:tcW w:w="0" w:type="auto"/>
          </w:tcPr>
          <w:p w14:paraId="11205346" w14:textId="35A6A707" w:rsidR="006F0DBF" w:rsidRPr="006F0DBF" w:rsidRDefault="006F0DBF" w:rsidP="006F0DBF">
            <w:pPr>
              <w:pStyle w:val="Compact"/>
              <w:jc w:val="left"/>
            </w:pPr>
            <w:r w:rsidRPr="006F0DBF">
              <w:t>false</w:t>
            </w:r>
          </w:p>
        </w:tc>
        <w:tc>
          <w:tcPr>
            <w:tcW w:w="0" w:type="auto"/>
          </w:tcPr>
          <w:p w14:paraId="20276BD7" w14:textId="67B3C8DF" w:rsidR="006F0DBF" w:rsidRPr="006F0DBF" w:rsidRDefault="008E3530" w:rsidP="006F0DBF">
            <w:pPr>
              <w:pStyle w:val="Compact"/>
              <w:jc w:val="left"/>
            </w:pPr>
            <w:proofErr w:type="spellStart"/>
            <w:r>
              <w:t>true</w:t>
            </w:r>
            <w:proofErr w:type="spellEnd"/>
          </w:p>
        </w:tc>
        <w:tc>
          <w:tcPr>
            <w:tcW w:w="0" w:type="auto"/>
          </w:tcPr>
          <w:p w14:paraId="2360CE8E" w14:textId="4216E6C6" w:rsidR="006F0DBF" w:rsidRPr="006F0DBF" w:rsidRDefault="006F0DBF" w:rsidP="006F0DBF">
            <w:pPr>
              <w:pStyle w:val="Compact"/>
              <w:jc w:val="left"/>
            </w:pPr>
            <w:r w:rsidRPr="006F0DBF">
              <w:t>Periodicidade da Carência, Obrigatório se houver</w:t>
            </w:r>
          </w:p>
        </w:tc>
      </w:tr>
      <w:tr w:rsidR="006F0DBF" w14:paraId="546FE3C1" w14:textId="77777777">
        <w:tc>
          <w:tcPr>
            <w:tcW w:w="0" w:type="auto"/>
          </w:tcPr>
          <w:p w14:paraId="75228910" w14:textId="03A00A7B" w:rsidR="006F0DBF" w:rsidRPr="006F0DBF" w:rsidRDefault="006F0DBF" w:rsidP="006F0DBF">
            <w:pPr>
              <w:pStyle w:val="Compact"/>
              <w:jc w:val="left"/>
            </w:pPr>
            <w:proofErr w:type="spellStart"/>
            <w:r w:rsidRPr="006F0DBF">
              <w:t>dayIndicator</w:t>
            </w:r>
            <w:proofErr w:type="spellEnd"/>
          </w:p>
        </w:tc>
        <w:tc>
          <w:tcPr>
            <w:tcW w:w="0" w:type="auto"/>
          </w:tcPr>
          <w:p w14:paraId="48F13342" w14:textId="2DBECE47" w:rsidR="006F0DBF" w:rsidRPr="006F0DBF" w:rsidRDefault="006F0DBF" w:rsidP="006F0DBF">
            <w:pPr>
              <w:pStyle w:val="Compact"/>
              <w:jc w:val="left"/>
            </w:pPr>
            <w:proofErr w:type="spellStart"/>
            <w:r w:rsidRPr="006F0DBF">
              <w:t>string</w:t>
            </w:r>
            <w:proofErr w:type="spellEnd"/>
          </w:p>
        </w:tc>
        <w:tc>
          <w:tcPr>
            <w:tcW w:w="0" w:type="auto"/>
          </w:tcPr>
          <w:p w14:paraId="68483BF9" w14:textId="0BFC391C" w:rsidR="006F0DBF" w:rsidRPr="006F0DBF" w:rsidRDefault="006F0DBF" w:rsidP="006F0DBF">
            <w:pPr>
              <w:pStyle w:val="Compact"/>
              <w:jc w:val="left"/>
            </w:pPr>
            <w:r w:rsidRPr="006F0DBF">
              <w:t>false</w:t>
            </w:r>
          </w:p>
        </w:tc>
        <w:tc>
          <w:tcPr>
            <w:tcW w:w="0" w:type="auto"/>
          </w:tcPr>
          <w:p w14:paraId="3631A6DC" w14:textId="293610D4" w:rsidR="006F0DBF" w:rsidRPr="006F0DBF" w:rsidRDefault="008E3530" w:rsidP="006F0DBF">
            <w:pPr>
              <w:pStyle w:val="Compact"/>
              <w:jc w:val="left"/>
            </w:pPr>
            <w:proofErr w:type="spellStart"/>
            <w:r>
              <w:t>tru</w:t>
            </w:r>
            <w:r w:rsidR="006F0DBF" w:rsidRPr="006F0DBF">
              <w:t>e</w:t>
            </w:r>
            <w:proofErr w:type="spellEnd"/>
          </w:p>
        </w:tc>
        <w:tc>
          <w:tcPr>
            <w:tcW w:w="0" w:type="auto"/>
          </w:tcPr>
          <w:p w14:paraId="29DB12E0" w14:textId="1346B689" w:rsidR="006F0DBF" w:rsidRPr="006F0DBF" w:rsidRDefault="00323C32" w:rsidP="006F0DBF">
            <w:pPr>
              <w:pStyle w:val="Compact"/>
              <w:jc w:val="left"/>
            </w:pPr>
            <w:r>
              <w:t>I</w:t>
            </w:r>
            <w:r w:rsidR="006F0DBF" w:rsidRPr="006F0DBF">
              <w:t>ndicador de dias úteis ou Corridos, Obrigatório se houver</w:t>
            </w:r>
          </w:p>
        </w:tc>
      </w:tr>
      <w:tr w:rsidR="006F0DBF" w14:paraId="03F530AC" w14:textId="77777777">
        <w:tc>
          <w:tcPr>
            <w:tcW w:w="0" w:type="auto"/>
          </w:tcPr>
          <w:p w14:paraId="63814EC9" w14:textId="0AA6FFA6" w:rsidR="006F0DBF" w:rsidRPr="009B14FE" w:rsidRDefault="006F0DBF" w:rsidP="006F0DBF">
            <w:pPr>
              <w:pStyle w:val="Compact"/>
              <w:jc w:val="left"/>
              <w:rPr>
                <w:highlight w:val="yellow"/>
              </w:rPr>
            </w:pPr>
            <w:proofErr w:type="spellStart"/>
            <w:r>
              <w:t>gracePeriodStart</w:t>
            </w:r>
            <w:proofErr w:type="spellEnd"/>
          </w:p>
        </w:tc>
        <w:tc>
          <w:tcPr>
            <w:tcW w:w="0" w:type="auto"/>
          </w:tcPr>
          <w:p w14:paraId="72B84F88" w14:textId="15CE7413" w:rsidR="006F0DBF" w:rsidRDefault="006F0DBF" w:rsidP="006F0DBF">
            <w:pPr>
              <w:pStyle w:val="Compact"/>
              <w:jc w:val="left"/>
            </w:pPr>
            <w:proofErr w:type="spellStart"/>
            <w:r>
              <w:t>string</w:t>
            </w:r>
            <w:proofErr w:type="spellEnd"/>
            <w:r>
              <w:t>(</w:t>
            </w:r>
            <w:r w:rsidR="00F02EA9">
              <w:t>$</w:t>
            </w:r>
            <w:r>
              <w:t>date)</w:t>
            </w:r>
          </w:p>
        </w:tc>
        <w:tc>
          <w:tcPr>
            <w:tcW w:w="0" w:type="auto"/>
          </w:tcPr>
          <w:p w14:paraId="23CFFE6F" w14:textId="754C1995" w:rsidR="006F0DBF" w:rsidRDefault="006F0DBF" w:rsidP="006F0DBF">
            <w:pPr>
              <w:pStyle w:val="Compact"/>
              <w:jc w:val="left"/>
            </w:pPr>
            <w:r>
              <w:t>false</w:t>
            </w:r>
          </w:p>
        </w:tc>
        <w:tc>
          <w:tcPr>
            <w:tcW w:w="0" w:type="auto"/>
          </w:tcPr>
          <w:p w14:paraId="7D609CB2" w14:textId="037E5F72" w:rsidR="006F0DBF" w:rsidRDefault="006F0DBF" w:rsidP="006F0DBF">
            <w:pPr>
              <w:pStyle w:val="Compact"/>
              <w:jc w:val="left"/>
            </w:pPr>
            <w:proofErr w:type="spellStart"/>
            <w:r>
              <w:t>none</w:t>
            </w:r>
            <w:proofErr w:type="spellEnd"/>
          </w:p>
        </w:tc>
        <w:tc>
          <w:tcPr>
            <w:tcW w:w="0" w:type="auto"/>
          </w:tcPr>
          <w:p w14:paraId="7E685797" w14:textId="222044B3" w:rsidR="006F0DBF" w:rsidRDefault="006F0DBF" w:rsidP="006F0DBF">
            <w:pPr>
              <w:pStyle w:val="Compact"/>
              <w:jc w:val="left"/>
            </w:pPr>
            <w:r>
              <w:t xml:space="preserve">Data de Início da Carência. </w:t>
            </w:r>
            <w:r>
              <w:lastRenderedPageBreak/>
              <w:t>Obrigatório, se houver</w:t>
            </w:r>
          </w:p>
        </w:tc>
      </w:tr>
      <w:tr w:rsidR="006F0DBF" w14:paraId="3209E18C" w14:textId="77777777">
        <w:tc>
          <w:tcPr>
            <w:tcW w:w="0" w:type="auto"/>
          </w:tcPr>
          <w:p w14:paraId="7058F0DA" w14:textId="4AF847EA" w:rsidR="006F0DBF" w:rsidRPr="009B14FE" w:rsidRDefault="006F0DBF" w:rsidP="006F0DBF">
            <w:pPr>
              <w:pStyle w:val="Compact"/>
              <w:jc w:val="left"/>
              <w:rPr>
                <w:highlight w:val="yellow"/>
              </w:rPr>
            </w:pPr>
            <w:proofErr w:type="spellStart"/>
            <w:r>
              <w:lastRenderedPageBreak/>
              <w:t>gracePeriodEnd</w:t>
            </w:r>
            <w:proofErr w:type="spellEnd"/>
          </w:p>
        </w:tc>
        <w:tc>
          <w:tcPr>
            <w:tcW w:w="0" w:type="auto"/>
          </w:tcPr>
          <w:p w14:paraId="1F1CC825" w14:textId="2C47BA58" w:rsidR="006F0DBF" w:rsidRDefault="006F0DBF" w:rsidP="006F0DBF">
            <w:pPr>
              <w:pStyle w:val="Compact"/>
              <w:jc w:val="left"/>
            </w:pPr>
            <w:proofErr w:type="spellStart"/>
            <w:r>
              <w:t>string</w:t>
            </w:r>
            <w:proofErr w:type="spellEnd"/>
            <w:r>
              <w:t>(</w:t>
            </w:r>
            <w:r w:rsidR="00F02EA9">
              <w:t>$</w:t>
            </w:r>
            <w:r>
              <w:t>date)</w:t>
            </w:r>
          </w:p>
        </w:tc>
        <w:tc>
          <w:tcPr>
            <w:tcW w:w="0" w:type="auto"/>
          </w:tcPr>
          <w:p w14:paraId="2E36EB1D" w14:textId="3C66C397" w:rsidR="006F0DBF" w:rsidRDefault="006F0DBF" w:rsidP="006F0DBF">
            <w:pPr>
              <w:pStyle w:val="Compact"/>
              <w:jc w:val="left"/>
            </w:pPr>
            <w:r>
              <w:t>false</w:t>
            </w:r>
          </w:p>
        </w:tc>
        <w:tc>
          <w:tcPr>
            <w:tcW w:w="0" w:type="auto"/>
          </w:tcPr>
          <w:p w14:paraId="0BE68FCE" w14:textId="4D6A3C6A" w:rsidR="006F0DBF" w:rsidRDefault="006F0DBF" w:rsidP="006F0DBF">
            <w:pPr>
              <w:pStyle w:val="Compact"/>
              <w:jc w:val="left"/>
            </w:pPr>
            <w:proofErr w:type="spellStart"/>
            <w:r>
              <w:t>none</w:t>
            </w:r>
            <w:proofErr w:type="spellEnd"/>
          </w:p>
        </w:tc>
        <w:tc>
          <w:tcPr>
            <w:tcW w:w="0" w:type="auto"/>
          </w:tcPr>
          <w:p w14:paraId="27278444" w14:textId="7F9C9010" w:rsidR="006F0DBF" w:rsidRDefault="006F0DBF" w:rsidP="006F0DBF">
            <w:pPr>
              <w:pStyle w:val="Compact"/>
              <w:jc w:val="left"/>
            </w:pPr>
            <w:r>
              <w:t>Data de Fim da carência. Obrigatório se houver</w:t>
            </w:r>
          </w:p>
        </w:tc>
      </w:tr>
      <w:tr w:rsidR="003764A9" w14:paraId="6FBD4D71" w14:textId="77777777">
        <w:tc>
          <w:tcPr>
            <w:tcW w:w="0" w:type="auto"/>
          </w:tcPr>
          <w:p w14:paraId="26F85187" w14:textId="77777777" w:rsidR="003764A9" w:rsidRDefault="0010038B">
            <w:pPr>
              <w:pStyle w:val="Compact"/>
              <w:jc w:val="left"/>
            </w:pPr>
            <w:proofErr w:type="spellStart"/>
            <w:r>
              <w:t>gracePeriodBetween</w:t>
            </w:r>
            <w:proofErr w:type="spellEnd"/>
          </w:p>
        </w:tc>
        <w:tc>
          <w:tcPr>
            <w:tcW w:w="0" w:type="auto"/>
          </w:tcPr>
          <w:p w14:paraId="1F5C70E0" w14:textId="77777777" w:rsidR="003764A9" w:rsidRDefault="0010038B">
            <w:pPr>
              <w:pStyle w:val="Compact"/>
              <w:jc w:val="left"/>
            </w:pPr>
            <w:proofErr w:type="spellStart"/>
            <w:r>
              <w:t>integer</w:t>
            </w:r>
            <w:proofErr w:type="spellEnd"/>
          </w:p>
        </w:tc>
        <w:tc>
          <w:tcPr>
            <w:tcW w:w="0" w:type="auto"/>
          </w:tcPr>
          <w:p w14:paraId="38630A22" w14:textId="77777777" w:rsidR="003764A9" w:rsidRDefault="0010038B">
            <w:pPr>
              <w:pStyle w:val="Compact"/>
              <w:jc w:val="left"/>
            </w:pPr>
            <w:r>
              <w:t>false</w:t>
            </w:r>
          </w:p>
        </w:tc>
        <w:tc>
          <w:tcPr>
            <w:tcW w:w="0" w:type="auto"/>
          </w:tcPr>
          <w:p w14:paraId="4A887C23" w14:textId="0196EB3A" w:rsidR="003764A9" w:rsidRDefault="00E60081">
            <w:pPr>
              <w:pStyle w:val="Compact"/>
              <w:jc w:val="left"/>
            </w:pPr>
            <w:proofErr w:type="spellStart"/>
            <w:r>
              <w:t>true</w:t>
            </w:r>
            <w:proofErr w:type="spellEnd"/>
          </w:p>
        </w:tc>
        <w:tc>
          <w:tcPr>
            <w:tcW w:w="0" w:type="auto"/>
          </w:tcPr>
          <w:p w14:paraId="710F36FC" w14:textId="77777777" w:rsidR="003764A9" w:rsidRDefault="0010038B">
            <w:pPr>
              <w:pStyle w:val="Compact"/>
              <w:jc w:val="left"/>
            </w:pPr>
            <w:r>
              <w:t>Prazo de Carência entre Resgates, Obrigatório se houver</w:t>
            </w:r>
          </w:p>
        </w:tc>
      </w:tr>
      <w:tr w:rsidR="003764A9" w14:paraId="79270181" w14:textId="77777777">
        <w:tc>
          <w:tcPr>
            <w:tcW w:w="0" w:type="auto"/>
          </w:tcPr>
          <w:p w14:paraId="4C50D778" w14:textId="77777777" w:rsidR="003764A9" w:rsidRDefault="0010038B">
            <w:pPr>
              <w:pStyle w:val="Compact"/>
              <w:jc w:val="left"/>
            </w:pPr>
            <w:proofErr w:type="spellStart"/>
            <w:r>
              <w:t>gracePeriodBetweenType</w:t>
            </w:r>
            <w:proofErr w:type="spellEnd"/>
          </w:p>
        </w:tc>
        <w:tc>
          <w:tcPr>
            <w:tcW w:w="0" w:type="auto"/>
          </w:tcPr>
          <w:p w14:paraId="5466F454" w14:textId="77777777" w:rsidR="003764A9" w:rsidRDefault="0010038B">
            <w:pPr>
              <w:pStyle w:val="Compact"/>
              <w:jc w:val="left"/>
            </w:pPr>
            <w:proofErr w:type="spellStart"/>
            <w:r>
              <w:t>string</w:t>
            </w:r>
            <w:proofErr w:type="spellEnd"/>
          </w:p>
        </w:tc>
        <w:tc>
          <w:tcPr>
            <w:tcW w:w="0" w:type="auto"/>
          </w:tcPr>
          <w:p w14:paraId="0CB81D46" w14:textId="77777777" w:rsidR="003764A9" w:rsidRDefault="0010038B">
            <w:pPr>
              <w:pStyle w:val="Compact"/>
              <w:jc w:val="left"/>
            </w:pPr>
            <w:r>
              <w:t>false</w:t>
            </w:r>
          </w:p>
        </w:tc>
        <w:tc>
          <w:tcPr>
            <w:tcW w:w="0" w:type="auto"/>
          </w:tcPr>
          <w:p w14:paraId="0E47C958" w14:textId="01544DA0" w:rsidR="003764A9" w:rsidRDefault="008E3530">
            <w:pPr>
              <w:pStyle w:val="Compact"/>
              <w:jc w:val="left"/>
            </w:pPr>
            <w:proofErr w:type="spellStart"/>
            <w:r>
              <w:t>true</w:t>
            </w:r>
            <w:proofErr w:type="spellEnd"/>
          </w:p>
        </w:tc>
        <w:tc>
          <w:tcPr>
            <w:tcW w:w="0" w:type="auto"/>
          </w:tcPr>
          <w:p w14:paraId="7303F04F" w14:textId="77777777" w:rsidR="003764A9" w:rsidRDefault="0010038B">
            <w:pPr>
              <w:pStyle w:val="Compact"/>
              <w:jc w:val="left"/>
            </w:pPr>
            <w:r>
              <w:t>Tipo de Prazo de Carência entre Resgates, Obrigatório quando o valor do campo ‘</w:t>
            </w:r>
            <w:proofErr w:type="spellStart"/>
            <w:r>
              <w:t>carencia_tipo</w:t>
            </w:r>
            <w:proofErr w:type="spellEnd"/>
            <w:r>
              <w:t>’ for ‘RESGATE’</w:t>
            </w:r>
          </w:p>
        </w:tc>
      </w:tr>
    </w:tbl>
    <w:p w14:paraId="6871A6F9" w14:textId="77777777" w:rsidR="003764A9" w:rsidRDefault="0010038B">
      <w:pPr>
        <w:pStyle w:val="Ttulo4"/>
      </w:pPr>
      <w:bookmarkStart w:id="89" w:name="enumerated-values-7"/>
      <w:r>
        <w:t>Enumerated Values</w:t>
      </w:r>
    </w:p>
    <w:tbl>
      <w:tblPr>
        <w:tblStyle w:val="Table"/>
        <w:tblW w:w="0" w:type="auto"/>
        <w:tblLook w:val="0020" w:firstRow="1" w:lastRow="0" w:firstColumn="0" w:lastColumn="0" w:noHBand="0" w:noVBand="0"/>
      </w:tblPr>
      <w:tblGrid>
        <w:gridCol w:w="2513"/>
        <w:gridCol w:w="1658"/>
      </w:tblGrid>
      <w:tr w:rsidR="003764A9" w14:paraId="49AE09F7"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6B1F9B0F" w14:textId="77777777" w:rsidR="003764A9" w:rsidRDefault="0010038B">
            <w:pPr>
              <w:pStyle w:val="Compact"/>
              <w:jc w:val="left"/>
            </w:pPr>
            <w:proofErr w:type="spellStart"/>
            <w:r>
              <w:t>Property</w:t>
            </w:r>
            <w:proofErr w:type="spellEnd"/>
          </w:p>
        </w:tc>
        <w:tc>
          <w:tcPr>
            <w:tcW w:w="0" w:type="auto"/>
          </w:tcPr>
          <w:p w14:paraId="368C9146" w14:textId="77777777" w:rsidR="003764A9" w:rsidRDefault="0010038B">
            <w:pPr>
              <w:pStyle w:val="Compact"/>
              <w:jc w:val="left"/>
            </w:pPr>
            <w:proofErr w:type="spellStart"/>
            <w:r>
              <w:t>Value</w:t>
            </w:r>
            <w:proofErr w:type="spellEnd"/>
          </w:p>
        </w:tc>
      </w:tr>
      <w:tr w:rsidR="003764A9" w14:paraId="7570085B" w14:textId="77777777">
        <w:tc>
          <w:tcPr>
            <w:tcW w:w="0" w:type="auto"/>
          </w:tcPr>
          <w:p w14:paraId="34C112E9" w14:textId="77777777" w:rsidR="003764A9" w:rsidRDefault="0010038B">
            <w:pPr>
              <w:pStyle w:val="Compact"/>
              <w:jc w:val="left"/>
            </w:pPr>
            <w:proofErr w:type="spellStart"/>
            <w:r>
              <w:t>graceType</w:t>
            </w:r>
            <w:proofErr w:type="spellEnd"/>
          </w:p>
        </w:tc>
        <w:tc>
          <w:tcPr>
            <w:tcW w:w="0" w:type="auto"/>
          </w:tcPr>
          <w:p w14:paraId="6DFF47BD" w14:textId="77777777" w:rsidR="003764A9" w:rsidRDefault="0010038B">
            <w:pPr>
              <w:pStyle w:val="Compact"/>
              <w:jc w:val="left"/>
            </w:pPr>
            <w:r>
              <w:t>PORTABILIDADE</w:t>
            </w:r>
          </w:p>
        </w:tc>
      </w:tr>
      <w:tr w:rsidR="003764A9" w14:paraId="7F4E6E97" w14:textId="77777777">
        <w:tc>
          <w:tcPr>
            <w:tcW w:w="0" w:type="auto"/>
          </w:tcPr>
          <w:p w14:paraId="65FD7E12" w14:textId="77777777" w:rsidR="003764A9" w:rsidRDefault="0010038B">
            <w:pPr>
              <w:pStyle w:val="Compact"/>
              <w:jc w:val="left"/>
            </w:pPr>
            <w:proofErr w:type="spellStart"/>
            <w:r>
              <w:t>graceType</w:t>
            </w:r>
            <w:proofErr w:type="spellEnd"/>
          </w:p>
        </w:tc>
        <w:tc>
          <w:tcPr>
            <w:tcW w:w="0" w:type="auto"/>
          </w:tcPr>
          <w:p w14:paraId="48DA71D9" w14:textId="77777777" w:rsidR="003764A9" w:rsidRDefault="0010038B">
            <w:pPr>
              <w:pStyle w:val="Compact"/>
              <w:jc w:val="left"/>
            </w:pPr>
            <w:r>
              <w:t>RESGATE</w:t>
            </w:r>
          </w:p>
        </w:tc>
      </w:tr>
      <w:tr w:rsidR="003764A9" w14:paraId="663ACDD0" w14:textId="77777777">
        <w:tc>
          <w:tcPr>
            <w:tcW w:w="0" w:type="auto"/>
          </w:tcPr>
          <w:p w14:paraId="7EF5921C" w14:textId="77777777" w:rsidR="003764A9" w:rsidRDefault="0010038B">
            <w:pPr>
              <w:pStyle w:val="Compact"/>
              <w:jc w:val="left"/>
            </w:pPr>
            <w:proofErr w:type="spellStart"/>
            <w:r>
              <w:t>gracePeriodicity</w:t>
            </w:r>
            <w:proofErr w:type="spellEnd"/>
          </w:p>
        </w:tc>
        <w:tc>
          <w:tcPr>
            <w:tcW w:w="0" w:type="auto"/>
          </w:tcPr>
          <w:p w14:paraId="2DF334BC" w14:textId="77777777" w:rsidR="003764A9" w:rsidRDefault="0010038B">
            <w:pPr>
              <w:pStyle w:val="Compact"/>
              <w:jc w:val="left"/>
            </w:pPr>
            <w:r>
              <w:t>DIA</w:t>
            </w:r>
          </w:p>
        </w:tc>
      </w:tr>
      <w:tr w:rsidR="003764A9" w14:paraId="1C69B9B7" w14:textId="77777777">
        <w:tc>
          <w:tcPr>
            <w:tcW w:w="0" w:type="auto"/>
          </w:tcPr>
          <w:p w14:paraId="78F68345" w14:textId="77777777" w:rsidR="003764A9" w:rsidRDefault="0010038B">
            <w:pPr>
              <w:pStyle w:val="Compact"/>
              <w:jc w:val="left"/>
            </w:pPr>
            <w:proofErr w:type="spellStart"/>
            <w:r>
              <w:t>gracePeriodicity</w:t>
            </w:r>
            <w:proofErr w:type="spellEnd"/>
          </w:p>
        </w:tc>
        <w:tc>
          <w:tcPr>
            <w:tcW w:w="0" w:type="auto"/>
          </w:tcPr>
          <w:p w14:paraId="2416DEB0" w14:textId="77777777" w:rsidR="003764A9" w:rsidRDefault="0010038B">
            <w:pPr>
              <w:pStyle w:val="Compact"/>
              <w:jc w:val="left"/>
            </w:pPr>
            <w:r>
              <w:t>MES</w:t>
            </w:r>
          </w:p>
        </w:tc>
      </w:tr>
      <w:tr w:rsidR="003764A9" w14:paraId="54A7EB7B" w14:textId="77777777">
        <w:tc>
          <w:tcPr>
            <w:tcW w:w="0" w:type="auto"/>
          </w:tcPr>
          <w:p w14:paraId="1F0668AA" w14:textId="77777777" w:rsidR="003764A9" w:rsidRDefault="0010038B">
            <w:pPr>
              <w:pStyle w:val="Compact"/>
              <w:jc w:val="left"/>
            </w:pPr>
            <w:proofErr w:type="spellStart"/>
            <w:r>
              <w:t>gracePeriodicity</w:t>
            </w:r>
            <w:proofErr w:type="spellEnd"/>
          </w:p>
        </w:tc>
        <w:tc>
          <w:tcPr>
            <w:tcW w:w="0" w:type="auto"/>
          </w:tcPr>
          <w:p w14:paraId="53EA0AAA" w14:textId="77777777" w:rsidR="003764A9" w:rsidRDefault="0010038B">
            <w:pPr>
              <w:pStyle w:val="Compact"/>
              <w:jc w:val="left"/>
            </w:pPr>
            <w:r>
              <w:t>ANO</w:t>
            </w:r>
          </w:p>
        </w:tc>
      </w:tr>
      <w:tr w:rsidR="003764A9" w:rsidRPr="006F0DBF" w14:paraId="11314438" w14:textId="77777777">
        <w:tc>
          <w:tcPr>
            <w:tcW w:w="0" w:type="auto"/>
          </w:tcPr>
          <w:p w14:paraId="4901B1B6" w14:textId="77777777" w:rsidR="003764A9" w:rsidRDefault="0010038B">
            <w:pPr>
              <w:pStyle w:val="Compact"/>
              <w:jc w:val="left"/>
            </w:pPr>
            <w:proofErr w:type="spellStart"/>
            <w:r>
              <w:t>dayIndicator</w:t>
            </w:r>
            <w:proofErr w:type="spellEnd"/>
          </w:p>
        </w:tc>
        <w:tc>
          <w:tcPr>
            <w:tcW w:w="0" w:type="auto"/>
          </w:tcPr>
          <w:p w14:paraId="610B7FC3" w14:textId="77777777" w:rsidR="003764A9" w:rsidRDefault="0010038B">
            <w:pPr>
              <w:pStyle w:val="Compact"/>
              <w:jc w:val="left"/>
            </w:pPr>
            <w:r>
              <w:t>UTEIS</w:t>
            </w:r>
          </w:p>
        </w:tc>
      </w:tr>
      <w:tr w:rsidR="003764A9" w14:paraId="0451FF57" w14:textId="77777777">
        <w:tc>
          <w:tcPr>
            <w:tcW w:w="0" w:type="auto"/>
          </w:tcPr>
          <w:p w14:paraId="2A12CCCC" w14:textId="77777777" w:rsidR="003764A9" w:rsidRDefault="0010038B">
            <w:pPr>
              <w:pStyle w:val="Compact"/>
              <w:jc w:val="left"/>
            </w:pPr>
            <w:proofErr w:type="spellStart"/>
            <w:r>
              <w:t>dayIndicator</w:t>
            </w:r>
            <w:proofErr w:type="spellEnd"/>
          </w:p>
        </w:tc>
        <w:tc>
          <w:tcPr>
            <w:tcW w:w="0" w:type="auto"/>
          </w:tcPr>
          <w:p w14:paraId="2E476748" w14:textId="77777777" w:rsidR="003764A9" w:rsidRDefault="0010038B">
            <w:pPr>
              <w:pStyle w:val="Compact"/>
              <w:jc w:val="left"/>
            </w:pPr>
            <w:r>
              <w:t>CORRIDOS</w:t>
            </w:r>
          </w:p>
        </w:tc>
      </w:tr>
      <w:tr w:rsidR="003764A9" w14:paraId="265E4434" w14:textId="77777777">
        <w:tc>
          <w:tcPr>
            <w:tcW w:w="0" w:type="auto"/>
          </w:tcPr>
          <w:p w14:paraId="58BD5956" w14:textId="77777777" w:rsidR="003764A9" w:rsidRDefault="0010038B">
            <w:pPr>
              <w:pStyle w:val="Compact"/>
              <w:jc w:val="left"/>
            </w:pPr>
            <w:proofErr w:type="spellStart"/>
            <w:r>
              <w:t>gracePeriodBetweenType</w:t>
            </w:r>
            <w:proofErr w:type="spellEnd"/>
          </w:p>
        </w:tc>
        <w:tc>
          <w:tcPr>
            <w:tcW w:w="0" w:type="auto"/>
          </w:tcPr>
          <w:p w14:paraId="731922F0" w14:textId="77777777" w:rsidR="003764A9" w:rsidRDefault="0010038B">
            <w:pPr>
              <w:pStyle w:val="Compact"/>
              <w:jc w:val="left"/>
            </w:pPr>
            <w:r>
              <w:t>DIA</w:t>
            </w:r>
          </w:p>
        </w:tc>
      </w:tr>
      <w:tr w:rsidR="003764A9" w14:paraId="34D638C2" w14:textId="77777777">
        <w:tc>
          <w:tcPr>
            <w:tcW w:w="0" w:type="auto"/>
          </w:tcPr>
          <w:p w14:paraId="096B51D7" w14:textId="77777777" w:rsidR="003764A9" w:rsidRDefault="0010038B">
            <w:pPr>
              <w:pStyle w:val="Compact"/>
              <w:jc w:val="left"/>
            </w:pPr>
            <w:proofErr w:type="spellStart"/>
            <w:r>
              <w:t>gracePeriodBetweenType</w:t>
            </w:r>
            <w:proofErr w:type="spellEnd"/>
          </w:p>
        </w:tc>
        <w:tc>
          <w:tcPr>
            <w:tcW w:w="0" w:type="auto"/>
          </w:tcPr>
          <w:p w14:paraId="752F5B80" w14:textId="77777777" w:rsidR="003764A9" w:rsidRDefault="0010038B">
            <w:pPr>
              <w:pStyle w:val="Compact"/>
              <w:jc w:val="left"/>
            </w:pPr>
            <w:r>
              <w:t>MES</w:t>
            </w:r>
          </w:p>
        </w:tc>
      </w:tr>
      <w:tr w:rsidR="003764A9" w14:paraId="1E86CCA0" w14:textId="77777777">
        <w:tc>
          <w:tcPr>
            <w:tcW w:w="0" w:type="auto"/>
          </w:tcPr>
          <w:p w14:paraId="194C3CAD" w14:textId="77777777" w:rsidR="003764A9" w:rsidRDefault="0010038B">
            <w:pPr>
              <w:pStyle w:val="Compact"/>
              <w:jc w:val="left"/>
            </w:pPr>
            <w:proofErr w:type="spellStart"/>
            <w:r>
              <w:t>gracePeriodBetweenType</w:t>
            </w:r>
            <w:proofErr w:type="spellEnd"/>
          </w:p>
        </w:tc>
        <w:tc>
          <w:tcPr>
            <w:tcW w:w="0" w:type="auto"/>
          </w:tcPr>
          <w:p w14:paraId="1CC0764B" w14:textId="77777777" w:rsidR="003764A9" w:rsidRDefault="0010038B">
            <w:pPr>
              <w:pStyle w:val="Compact"/>
              <w:jc w:val="left"/>
            </w:pPr>
            <w:r>
              <w:t>ANO</w:t>
            </w:r>
          </w:p>
        </w:tc>
      </w:tr>
    </w:tbl>
    <w:p w14:paraId="547F2BA9" w14:textId="5239C69D" w:rsidR="006F0DBF" w:rsidRPr="00554630" w:rsidRDefault="006F0DBF" w:rsidP="006F0DBF">
      <w:pPr>
        <w:pStyle w:val="Ttulo2"/>
      </w:pPr>
      <w:bookmarkStart w:id="90" w:name="_ResponseInsurancePensionPlanEvent"/>
      <w:bookmarkStart w:id="91" w:name="_Toc128583515"/>
      <w:bookmarkStart w:id="92" w:name="responseinsurancepensionplanmovements"/>
      <w:bookmarkEnd w:id="86"/>
      <w:bookmarkEnd w:id="88"/>
      <w:bookmarkEnd w:id="89"/>
      <w:bookmarkEnd w:id="90"/>
      <w:proofErr w:type="spellStart"/>
      <w:r w:rsidRPr="00554630">
        <w:t>ResponseInsurancePensionPlanEvent</w:t>
      </w:r>
      <w:proofErr w:type="spellEnd"/>
    </w:p>
    <w:p w14:paraId="2DBAC9D6" w14:textId="3AF1B582" w:rsidR="006F0DBF" w:rsidRPr="00554630" w:rsidRDefault="006F0DBF" w:rsidP="006F0DBF">
      <w:pPr>
        <w:pStyle w:val="FirstParagraph"/>
      </w:pPr>
      <w:r w:rsidRPr="00554630">
        <w:t xml:space="preserve">   </w:t>
      </w:r>
      <w:proofErr w:type="spellStart"/>
      <w:r w:rsidR="003E788D" w:rsidRPr="00554630">
        <w:t>Eventos</w:t>
      </w:r>
      <w:proofErr w:type="spellEnd"/>
      <w:r w:rsidR="003E788D" w:rsidRPr="00554630">
        <w:t xml:space="preserve"> </w:t>
      </w:r>
      <w:proofErr w:type="spellStart"/>
      <w:r w:rsidR="003E788D" w:rsidRPr="00554630">
        <w:t>Geradores</w:t>
      </w:r>
      <w:proofErr w:type="spellEnd"/>
    </w:p>
    <w:p w14:paraId="71DDEF9B" w14:textId="77777777" w:rsidR="006F0DBF" w:rsidRPr="00554630" w:rsidRDefault="006F0DBF" w:rsidP="006F0DBF">
      <w:pPr>
        <w:pStyle w:val="Ttulo3"/>
      </w:pPr>
      <w:proofErr w:type="spellStart"/>
      <w:r w:rsidRPr="00554630">
        <w:t>Propriedades</w:t>
      </w:r>
      <w:proofErr w:type="spellEnd"/>
    </w:p>
    <w:tbl>
      <w:tblPr>
        <w:tblStyle w:val="Table"/>
        <w:tblW w:w="5000" w:type="pct"/>
        <w:tblLook w:val="0020" w:firstRow="1" w:lastRow="0" w:firstColumn="0" w:lastColumn="0" w:noHBand="0" w:noVBand="0"/>
      </w:tblPr>
      <w:tblGrid>
        <w:gridCol w:w="1937"/>
        <w:gridCol w:w="1372"/>
        <w:gridCol w:w="1048"/>
        <w:gridCol w:w="1294"/>
        <w:gridCol w:w="3403"/>
      </w:tblGrid>
      <w:tr w:rsidR="009D7F6E" w:rsidRPr="00554630" w14:paraId="1DF4AC29" w14:textId="77777777" w:rsidTr="005D2384">
        <w:trPr>
          <w:cnfStyle w:val="100000000000" w:firstRow="1" w:lastRow="0" w:firstColumn="0" w:lastColumn="0" w:oddVBand="0" w:evenVBand="0" w:oddHBand="0" w:evenHBand="0" w:firstRowFirstColumn="0" w:firstRowLastColumn="0" w:lastRowFirstColumn="0" w:lastRowLastColumn="0"/>
          <w:tblHeader/>
        </w:trPr>
        <w:tc>
          <w:tcPr>
            <w:tcW w:w="0" w:type="auto"/>
          </w:tcPr>
          <w:p w14:paraId="6A3DF77B" w14:textId="77777777" w:rsidR="006F0DBF" w:rsidRPr="00554630" w:rsidRDefault="006F0DBF" w:rsidP="005D2384">
            <w:pPr>
              <w:pStyle w:val="Compact"/>
              <w:jc w:val="left"/>
            </w:pPr>
            <w:proofErr w:type="spellStart"/>
            <w:r w:rsidRPr="00554630">
              <w:t>Name</w:t>
            </w:r>
            <w:proofErr w:type="spellEnd"/>
          </w:p>
        </w:tc>
        <w:tc>
          <w:tcPr>
            <w:tcW w:w="0" w:type="auto"/>
          </w:tcPr>
          <w:p w14:paraId="664C125B" w14:textId="77777777" w:rsidR="006F0DBF" w:rsidRPr="00554630" w:rsidRDefault="006F0DBF" w:rsidP="005D2384">
            <w:pPr>
              <w:pStyle w:val="Compact"/>
              <w:jc w:val="left"/>
            </w:pPr>
            <w:proofErr w:type="spellStart"/>
            <w:r w:rsidRPr="00554630">
              <w:t>Type</w:t>
            </w:r>
            <w:proofErr w:type="spellEnd"/>
          </w:p>
        </w:tc>
        <w:tc>
          <w:tcPr>
            <w:tcW w:w="0" w:type="auto"/>
          </w:tcPr>
          <w:p w14:paraId="0F6923C0" w14:textId="77777777" w:rsidR="006F0DBF" w:rsidRPr="00554630" w:rsidRDefault="006F0DBF" w:rsidP="005D2384">
            <w:pPr>
              <w:pStyle w:val="Compact"/>
              <w:jc w:val="left"/>
            </w:pPr>
            <w:proofErr w:type="spellStart"/>
            <w:r w:rsidRPr="00554630">
              <w:t>Required</w:t>
            </w:r>
            <w:proofErr w:type="spellEnd"/>
          </w:p>
        </w:tc>
        <w:tc>
          <w:tcPr>
            <w:tcW w:w="0" w:type="auto"/>
          </w:tcPr>
          <w:p w14:paraId="4F8D256F" w14:textId="77777777" w:rsidR="006F0DBF" w:rsidRPr="00554630" w:rsidRDefault="006F0DBF" w:rsidP="005D2384">
            <w:pPr>
              <w:pStyle w:val="Compact"/>
              <w:jc w:val="left"/>
            </w:pPr>
            <w:proofErr w:type="spellStart"/>
            <w:r w:rsidRPr="00554630">
              <w:t>Restrictions</w:t>
            </w:r>
            <w:proofErr w:type="spellEnd"/>
          </w:p>
        </w:tc>
        <w:tc>
          <w:tcPr>
            <w:tcW w:w="0" w:type="auto"/>
          </w:tcPr>
          <w:p w14:paraId="74E2055D" w14:textId="77777777" w:rsidR="006F0DBF" w:rsidRPr="00554630" w:rsidRDefault="006F0DBF" w:rsidP="005D2384">
            <w:pPr>
              <w:pStyle w:val="Compact"/>
              <w:jc w:val="left"/>
            </w:pPr>
            <w:proofErr w:type="spellStart"/>
            <w:r w:rsidRPr="00554630">
              <w:t>Description</w:t>
            </w:r>
            <w:proofErr w:type="spellEnd"/>
          </w:p>
        </w:tc>
      </w:tr>
      <w:tr w:rsidR="009D7F6E" w:rsidRPr="00554630" w14:paraId="74D608EB" w14:textId="77777777" w:rsidTr="005D2384">
        <w:tc>
          <w:tcPr>
            <w:tcW w:w="0" w:type="auto"/>
          </w:tcPr>
          <w:p w14:paraId="4E7D5F9C" w14:textId="13C145B7" w:rsidR="006F0DBF" w:rsidRPr="00554630" w:rsidRDefault="006F0DBF" w:rsidP="005D2384">
            <w:pPr>
              <w:pStyle w:val="Compact"/>
              <w:jc w:val="left"/>
            </w:pPr>
            <w:proofErr w:type="spellStart"/>
            <w:r w:rsidRPr="00554630">
              <w:t>eventType</w:t>
            </w:r>
            <w:proofErr w:type="spellEnd"/>
          </w:p>
        </w:tc>
        <w:tc>
          <w:tcPr>
            <w:tcW w:w="0" w:type="auto"/>
          </w:tcPr>
          <w:p w14:paraId="3AC9BEC9" w14:textId="35FE63F6" w:rsidR="006F0DBF" w:rsidRPr="00554630" w:rsidRDefault="007E74F6" w:rsidP="005D2384">
            <w:pPr>
              <w:pStyle w:val="Compact"/>
              <w:jc w:val="left"/>
            </w:pPr>
            <w:hyperlink w:anchor="schemainsurancepensionplanmovements">
              <w:proofErr w:type="spellStart"/>
              <w:r w:rsidR="006F0DBF" w:rsidRPr="00554630">
                <w:t>string</w:t>
              </w:r>
              <w:proofErr w:type="spellEnd"/>
            </w:hyperlink>
          </w:p>
        </w:tc>
        <w:tc>
          <w:tcPr>
            <w:tcW w:w="0" w:type="auto"/>
          </w:tcPr>
          <w:p w14:paraId="68A8FA10" w14:textId="77777777" w:rsidR="006F0DBF" w:rsidRPr="00554630" w:rsidRDefault="006F0DBF" w:rsidP="005D2384">
            <w:pPr>
              <w:pStyle w:val="Compact"/>
              <w:jc w:val="left"/>
            </w:pPr>
            <w:proofErr w:type="spellStart"/>
            <w:r w:rsidRPr="00554630">
              <w:t>true</w:t>
            </w:r>
            <w:proofErr w:type="spellEnd"/>
          </w:p>
        </w:tc>
        <w:tc>
          <w:tcPr>
            <w:tcW w:w="0" w:type="auto"/>
          </w:tcPr>
          <w:p w14:paraId="358E17DF" w14:textId="2500948D" w:rsidR="006F0DBF" w:rsidRPr="00554630" w:rsidRDefault="002E3A83" w:rsidP="005D2384">
            <w:pPr>
              <w:pStyle w:val="Compact"/>
              <w:jc w:val="left"/>
            </w:pPr>
            <w:proofErr w:type="spellStart"/>
            <w:r>
              <w:t>true</w:t>
            </w:r>
            <w:proofErr w:type="spellEnd"/>
          </w:p>
        </w:tc>
        <w:tc>
          <w:tcPr>
            <w:tcW w:w="0" w:type="auto"/>
          </w:tcPr>
          <w:p w14:paraId="27369A9C" w14:textId="3CCC4F87" w:rsidR="006F0DBF" w:rsidRPr="00554630" w:rsidRDefault="006F0DBF" w:rsidP="005D2384">
            <w:pPr>
              <w:pStyle w:val="Compact"/>
              <w:jc w:val="left"/>
            </w:pPr>
            <w:r w:rsidRPr="00554630">
              <w:t>Indica o tipo de evento gerador aplicável à cobertura</w:t>
            </w:r>
          </w:p>
        </w:tc>
      </w:tr>
      <w:tr w:rsidR="00E701D1" w:rsidRPr="00554630" w14:paraId="385717C0" w14:textId="77777777" w:rsidTr="005D2384">
        <w:tc>
          <w:tcPr>
            <w:tcW w:w="0" w:type="auto"/>
          </w:tcPr>
          <w:p w14:paraId="78748BB9" w14:textId="19DD2DBA" w:rsidR="00E701D1" w:rsidRPr="00554630" w:rsidRDefault="00E701D1" w:rsidP="005D2384">
            <w:pPr>
              <w:pStyle w:val="Compact"/>
              <w:jc w:val="left"/>
            </w:pPr>
            <w:proofErr w:type="spellStart"/>
            <w:r w:rsidRPr="00554630">
              <w:t>eventTypeOthers</w:t>
            </w:r>
            <w:proofErr w:type="spellEnd"/>
          </w:p>
        </w:tc>
        <w:tc>
          <w:tcPr>
            <w:tcW w:w="0" w:type="auto"/>
          </w:tcPr>
          <w:p w14:paraId="2A212D79" w14:textId="0472CE26" w:rsidR="00E701D1" w:rsidRPr="00554630" w:rsidRDefault="00E701D1" w:rsidP="005D2384">
            <w:pPr>
              <w:pStyle w:val="Compact"/>
              <w:jc w:val="left"/>
            </w:pPr>
            <w:proofErr w:type="spellStart"/>
            <w:r w:rsidRPr="00554630">
              <w:t>string</w:t>
            </w:r>
            <w:proofErr w:type="spellEnd"/>
          </w:p>
        </w:tc>
        <w:tc>
          <w:tcPr>
            <w:tcW w:w="0" w:type="auto"/>
          </w:tcPr>
          <w:p w14:paraId="55DA38C6" w14:textId="34DE94DE" w:rsidR="00E701D1" w:rsidRPr="00554630" w:rsidRDefault="00E701D1" w:rsidP="005D2384">
            <w:pPr>
              <w:pStyle w:val="Compact"/>
              <w:jc w:val="left"/>
            </w:pPr>
            <w:r w:rsidRPr="00554630">
              <w:t>false</w:t>
            </w:r>
          </w:p>
        </w:tc>
        <w:tc>
          <w:tcPr>
            <w:tcW w:w="0" w:type="auto"/>
          </w:tcPr>
          <w:p w14:paraId="2FC0D827" w14:textId="7A9FD67D" w:rsidR="00E701D1" w:rsidRPr="00554630" w:rsidRDefault="00E701D1" w:rsidP="005D2384">
            <w:pPr>
              <w:pStyle w:val="Compact"/>
              <w:jc w:val="left"/>
            </w:pPr>
            <w:proofErr w:type="spellStart"/>
            <w:r w:rsidRPr="00554630">
              <w:t>none</w:t>
            </w:r>
            <w:proofErr w:type="spellEnd"/>
          </w:p>
        </w:tc>
        <w:tc>
          <w:tcPr>
            <w:tcW w:w="0" w:type="auto"/>
          </w:tcPr>
          <w:p w14:paraId="143109F1" w14:textId="1E91CE49" w:rsidR="00E701D1" w:rsidRPr="00554630" w:rsidRDefault="00E701D1" w:rsidP="005D2384">
            <w:pPr>
              <w:pStyle w:val="Compact"/>
              <w:jc w:val="left"/>
            </w:pPr>
            <w:r w:rsidRPr="00554630">
              <w:t>Descrição do tipo de evento gerador quando for informada a opção OUTROS</w:t>
            </w:r>
          </w:p>
        </w:tc>
      </w:tr>
      <w:tr w:rsidR="009D7F6E" w:rsidRPr="00554630" w14:paraId="44171F0A" w14:textId="77777777" w:rsidTr="005D2384">
        <w:tc>
          <w:tcPr>
            <w:tcW w:w="0" w:type="auto"/>
          </w:tcPr>
          <w:p w14:paraId="52210CB1" w14:textId="0E27DF3D" w:rsidR="006F0DBF" w:rsidRPr="00554630" w:rsidRDefault="009D7F6E" w:rsidP="005D2384">
            <w:pPr>
              <w:pStyle w:val="Compact"/>
              <w:jc w:val="left"/>
            </w:pPr>
            <w:proofErr w:type="spellStart"/>
            <w:r w:rsidRPr="00554630">
              <w:t>eventInfo</w:t>
            </w:r>
            <w:proofErr w:type="spellEnd"/>
          </w:p>
        </w:tc>
        <w:tc>
          <w:tcPr>
            <w:tcW w:w="0" w:type="auto"/>
          </w:tcPr>
          <w:p w14:paraId="58F0BCBD" w14:textId="598C1EB7" w:rsidR="006F0DBF" w:rsidRPr="00554630" w:rsidRDefault="00A22DC7" w:rsidP="005D2384">
            <w:pPr>
              <w:pStyle w:val="Compact"/>
              <w:jc w:val="left"/>
            </w:pPr>
            <w:r>
              <w:t>[</w:t>
            </w:r>
            <w:proofErr w:type="spellStart"/>
            <w:r w:rsidR="009D7F6E" w:rsidRPr="00554630">
              <w:t>object</w:t>
            </w:r>
            <w:proofErr w:type="spellEnd"/>
            <w:r>
              <w:t>]</w:t>
            </w:r>
          </w:p>
        </w:tc>
        <w:tc>
          <w:tcPr>
            <w:tcW w:w="0" w:type="auto"/>
          </w:tcPr>
          <w:p w14:paraId="268581B8" w14:textId="77777777" w:rsidR="006F0DBF" w:rsidRPr="00554630" w:rsidRDefault="006F0DBF" w:rsidP="005D2384">
            <w:pPr>
              <w:pStyle w:val="Compact"/>
              <w:jc w:val="left"/>
            </w:pPr>
            <w:proofErr w:type="spellStart"/>
            <w:r w:rsidRPr="00554630">
              <w:t>true</w:t>
            </w:r>
            <w:proofErr w:type="spellEnd"/>
          </w:p>
        </w:tc>
        <w:tc>
          <w:tcPr>
            <w:tcW w:w="0" w:type="auto"/>
          </w:tcPr>
          <w:p w14:paraId="6ACE2843" w14:textId="77777777" w:rsidR="006F0DBF" w:rsidRPr="00554630" w:rsidRDefault="006F0DBF" w:rsidP="005D2384">
            <w:pPr>
              <w:pStyle w:val="Compact"/>
              <w:jc w:val="left"/>
            </w:pPr>
            <w:proofErr w:type="spellStart"/>
            <w:r w:rsidRPr="00554630">
              <w:t>none</w:t>
            </w:r>
            <w:proofErr w:type="spellEnd"/>
          </w:p>
        </w:tc>
        <w:tc>
          <w:tcPr>
            <w:tcW w:w="0" w:type="auto"/>
          </w:tcPr>
          <w:p w14:paraId="01EB89EE" w14:textId="1D9E3FE3" w:rsidR="006F0DBF" w:rsidRPr="00554630" w:rsidRDefault="009D7F6E" w:rsidP="005D2384">
            <w:pPr>
              <w:pStyle w:val="Compact"/>
              <w:jc w:val="left"/>
            </w:pPr>
            <w:r w:rsidRPr="00554630">
              <w:t>Dados Gerais do Evento Gerador</w:t>
            </w:r>
          </w:p>
        </w:tc>
      </w:tr>
      <w:tr w:rsidR="009D7F6E" w:rsidRPr="00554630" w14:paraId="77D3AFEE" w14:textId="77777777" w:rsidTr="005D2384">
        <w:tc>
          <w:tcPr>
            <w:tcW w:w="0" w:type="auto"/>
          </w:tcPr>
          <w:p w14:paraId="460EA996" w14:textId="60D33B90" w:rsidR="006F0DBF" w:rsidRPr="00554630" w:rsidRDefault="009D7F6E" w:rsidP="005D2384">
            <w:pPr>
              <w:pStyle w:val="Compact"/>
              <w:jc w:val="left"/>
            </w:pPr>
            <w:r w:rsidRPr="00554630">
              <w:t xml:space="preserve">» </w:t>
            </w:r>
            <w:proofErr w:type="spellStart"/>
            <w:r w:rsidRPr="00554630">
              <w:t>eventStatus</w:t>
            </w:r>
            <w:proofErr w:type="spellEnd"/>
          </w:p>
        </w:tc>
        <w:tc>
          <w:tcPr>
            <w:tcW w:w="0" w:type="auto"/>
          </w:tcPr>
          <w:p w14:paraId="3B8CC000" w14:textId="63F8DE56" w:rsidR="006F0DBF" w:rsidRPr="00554630" w:rsidRDefault="009D7F6E" w:rsidP="005D2384">
            <w:pPr>
              <w:pStyle w:val="Compact"/>
              <w:jc w:val="left"/>
            </w:pPr>
            <w:proofErr w:type="spellStart"/>
            <w:r w:rsidRPr="00554630">
              <w:t>string</w:t>
            </w:r>
            <w:proofErr w:type="spellEnd"/>
          </w:p>
        </w:tc>
        <w:tc>
          <w:tcPr>
            <w:tcW w:w="0" w:type="auto"/>
          </w:tcPr>
          <w:p w14:paraId="21AE980B" w14:textId="77777777" w:rsidR="006F0DBF" w:rsidRPr="00554630" w:rsidRDefault="006F0DBF" w:rsidP="005D2384">
            <w:pPr>
              <w:pStyle w:val="Compact"/>
              <w:jc w:val="left"/>
            </w:pPr>
            <w:proofErr w:type="spellStart"/>
            <w:r w:rsidRPr="00554630">
              <w:t>true</w:t>
            </w:r>
            <w:proofErr w:type="spellEnd"/>
          </w:p>
        </w:tc>
        <w:tc>
          <w:tcPr>
            <w:tcW w:w="0" w:type="auto"/>
          </w:tcPr>
          <w:p w14:paraId="420BA1E2" w14:textId="76D0F262" w:rsidR="006F0DBF" w:rsidRPr="00554630" w:rsidRDefault="002E3A83" w:rsidP="005D2384">
            <w:pPr>
              <w:pStyle w:val="Compact"/>
              <w:jc w:val="left"/>
            </w:pPr>
            <w:proofErr w:type="spellStart"/>
            <w:r>
              <w:t>tru</w:t>
            </w:r>
            <w:r w:rsidR="006F0DBF" w:rsidRPr="00554630">
              <w:t>e</w:t>
            </w:r>
            <w:proofErr w:type="spellEnd"/>
          </w:p>
        </w:tc>
        <w:tc>
          <w:tcPr>
            <w:tcW w:w="0" w:type="auto"/>
          </w:tcPr>
          <w:p w14:paraId="534E244E" w14:textId="0AF5173B" w:rsidR="006F0DBF" w:rsidRPr="00554630" w:rsidRDefault="003C69C7" w:rsidP="005D2384">
            <w:pPr>
              <w:pStyle w:val="Compact"/>
              <w:jc w:val="left"/>
            </w:pPr>
            <w:r w:rsidRPr="00554630">
              <w:t>Status do Evento Gerador</w:t>
            </w:r>
          </w:p>
        </w:tc>
      </w:tr>
      <w:tr w:rsidR="009D7F6E" w:rsidRPr="00554630" w14:paraId="01F319BE" w14:textId="77777777" w:rsidTr="005D2384">
        <w:tc>
          <w:tcPr>
            <w:tcW w:w="0" w:type="auto"/>
          </w:tcPr>
          <w:p w14:paraId="41052ADB" w14:textId="341FCDB8" w:rsidR="009D7F6E" w:rsidRPr="00554630" w:rsidRDefault="009D7F6E" w:rsidP="005D2384">
            <w:pPr>
              <w:pStyle w:val="Compact"/>
              <w:jc w:val="left"/>
            </w:pPr>
            <w:r w:rsidRPr="00554630">
              <w:t xml:space="preserve">» </w:t>
            </w:r>
            <w:proofErr w:type="spellStart"/>
            <w:r w:rsidRPr="00554630">
              <w:t>eventAlertDate</w:t>
            </w:r>
            <w:proofErr w:type="spellEnd"/>
          </w:p>
        </w:tc>
        <w:tc>
          <w:tcPr>
            <w:tcW w:w="0" w:type="auto"/>
          </w:tcPr>
          <w:p w14:paraId="7E49F51D" w14:textId="675383A5" w:rsidR="009D7F6E" w:rsidRPr="00554630" w:rsidRDefault="009D7F6E" w:rsidP="005D2384">
            <w:pPr>
              <w:pStyle w:val="Compact"/>
              <w:jc w:val="left"/>
            </w:pPr>
            <w:proofErr w:type="spellStart"/>
            <w:r w:rsidRPr="00554630">
              <w:t>string</w:t>
            </w:r>
            <w:proofErr w:type="spellEnd"/>
            <w:r w:rsidRPr="00554630">
              <w:t>(</w:t>
            </w:r>
            <w:r w:rsidR="00F02EA9">
              <w:t>$</w:t>
            </w:r>
            <w:r w:rsidRPr="00554630">
              <w:t>date)</w:t>
            </w:r>
          </w:p>
        </w:tc>
        <w:tc>
          <w:tcPr>
            <w:tcW w:w="0" w:type="auto"/>
          </w:tcPr>
          <w:p w14:paraId="764D4667" w14:textId="6DAB53C2" w:rsidR="009D7F6E" w:rsidRPr="00554630" w:rsidRDefault="009D7F6E" w:rsidP="005D2384">
            <w:pPr>
              <w:pStyle w:val="Compact"/>
              <w:jc w:val="left"/>
            </w:pPr>
            <w:proofErr w:type="spellStart"/>
            <w:r w:rsidRPr="00554630">
              <w:t>true</w:t>
            </w:r>
            <w:proofErr w:type="spellEnd"/>
          </w:p>
        </w:tc>
        <w:tc>
          <w:tcPr>
            <w:tcW w:w="0" w:type="auto"/>
          </w:tcPr>
          <w:p w14:paraId="0D92DAC7" w14:textId="40764251" w:rsidR="009D7F6E" w:rsidRPr="00554630" w:rsidRDefault="009D7F6E" w:rsidP="005D2384">
            <w:pPr>
              <w:pStyle w:val="Compact"/>
              <w:jc w:val="left"/>
            </w:pPr>
            <w:proofErr w:type="spellStart"/>
            <w:r w:rsidRPr="00554630">
              <w:t>none</w:t>
            </w:r>
            <w:proofErr w:type="spellEnd"/>
          </w:p>
        </w:tc>
        <w:tc>
          <w:tcPr>
            <w:tcW w:w="0" w:type="auto"/>
          </w:tcPr>
          <w:p w14:paraId="55DFB36C" w14:textId="570FF3BD" w:rsidR="009D7F6E" w:rsidRPr="00554630" w:rsidRDefault="009D7F6E" w:rsidP="005D2384">
            <w:pPr>
              <w:pStyle w:val="Compact"/>
              <w:jc w:val="left"/>
            </w:pPr>
            <w:r w:rsidRPr="00554630">
              <w:t>Data de Aviso do Evento Gerador</w:t>
            </w:r>
          </w:p>
        </w:tc>
      </w:tr>
      <w:tr w:rsidR="009D7F6E" w:rsidRPr="00554630" w14:paraId="51770C46" w14:textId="77777777" w:rsidTr="005D2384">
        <w:tc>
          <w:tcPr>
            <w:tcW w:w="0" w:type="auto"/>
          </w:tcPr>
          <w:p w14:paraId="662F49E4" w14:textId="394FB755" w:rsidR="009D7F6E" w:rsidRPr="00554630" w:rsidRDefault="009D7F6E" w:rsidP="005D2384">
            <w:pPr>
              <w:pStyle w:val="Compact"/>
              <w:jc w:val="left"/>
            </w:pPr>
            <w:r w:rsidRPr="00554630">
              <w:t xml:space="preserve">» </w:t>
            </w:r>
            <w:proofErr w:type="spellStart"/>
            <w:r w:rsidRPr="00554630">
              <w:t>eventRegisterDate</w:t>
            </w:r>
            <w:proofErr w:type="spellEnd"/>
          </w:p>
        </w:tc>
        <w:tc>
          <w:tcPr>
            <w:tcW w:w="0" w:type="auto"/>
          </w:tcPr>
          <w:p w14:paraId="3F328EB1" w14:textId="09EE4B61" w:rsidR="009D7F6E" w:rsidRPr="00554630" w:rsidRDefault="009D7F6E" w:rsidP="005D2384">
            <w:pPr>
              <w:pStyle w:val="Compact"/>
              <w:jc w:val="left"/>
            </w:pPr>
            <w:proofErr w:type="spellStart"/>
            <w:r w:rsidRPr="00554630">
              <w:t>string</w:t>
            </w:r>
            <w:proofErr w:type="spellEnd"/>
            <w:r w:rsidRPr="00554630">
              <w:t>(</w:t>
            </w:r>
            <w:r w:rsidR="00F02EA9">
              <w:t>$</w:t>
            </w:r>
            <w:r w:rsidRPr="00554630">
              <w:t>date)</w:t>
            </w:r>
          </w:p>
        </w:tc>
        <w:tc>
          <w:tcPr>
            <w:tcW w:w="0" w:type="auto"/>
          </w:tcPr>
          <w:p w14:paraId="1198E522" w14:textId="17605B65" w:rsidR="009D7F6E" w:rsidRPr="00554630" w:rsidRDefault="009D7F6E" w:rsidP="005D2384">
            <w:pPr>
              <w:pStyle w:val="Compact"/>
              <w:jc w:val="left"/>
            </w:pPr>
            <w:proofErr w:type="spellStart"/>
            <w:r w:rsidRPr="00554630">
              <w:t>true</w:t>
            </w:r>
            <w:proofErr w:type="spellEnd"/>
          </w:p>
        </w:tc>
        <w:tc>
          <w:tcPr>
            <w:tcW w:w="0" w:type="auto"/>
          </w:tcPr>
          <w:p w14:paraId="319B121C" w14:textId="7081622D" w:rsidR="009D7F6E" w:rsidRPr="00554630" w:rsidRDefault="009D7F6E" w:rsidP="005D2384">
            <w:pPr>
              <w:pStyle w:val="Compact"/>
              <w:jc w:val="left"/>
            </w:pPr>
            <w:proofErr w:type="spellStart"/>
            <w:r w:rsidRPr="00554630">
              <w:t>none</w:t>
            </w:r>
            <w:proofErr w:type="spellEnd"/>
          </w:p>
        </w:tc>
        <w:tc>
          <w:tcPr>
            <w:tcW w:w="0" w:type="auto"/>
          </w:tcPr>
          <w:p w14:paraId="25127DF6" w14:textId="503FCABE" w:rsidR="009D7F6E" w:rsidRPr="00554630" w:rsidRDefault="009D7F6E" w:rsidP="005D2384">
            <w:pPr>
              <w:pStyle w:val="Compact"/>
              <w:jc w:val="left"/>
            </w:pPr>
            <w:r w:rsidRPr="00554630">
              <w:t>Data do Registro de Aviso à Seguradora</w:t>
            </w:r>
          </w:p>
        </w:tc>
      </w:tr>
    </w:tbl>
    <w:p w14:paraId="58CD6D3F" w14:textId="77777777" w:rsidR="009D7F6E" w:rsidRPr="00554630" w:rsidRDefault="009D7F6E" w:rsidP="009D7F6E">
      <w:pPr>
        <w:pStyle w:val="Ttulo4"/>
      </w:pPr>
      <w:r w:rsidRPr="00554630">
        <w:lastRenderedPageBreak/>
        <w:t>Enumerated Values</w:t>
      </w:r>
    </w:p>
    <w:tbl>
      <w:tblPr>
        <w:tblStyle w:val="Table"/>
        <w:tblW w:w="0" w:type="auto"/>
        <w:tblLook w:val="0020" w:firstRow="1" w:lastRow="0" w:firstColumn="0" w:lastColumn="0" w:noHBand="0" w:noVBand="0"/>
      </w:tblPr>
      <w:tblGrid>
        <w:gridCol w:w="1280"/>
        <w:gridCol w:w="5267"/>
      </w:tblGrid>
      <w:tr w:rsidR="009D7F6E" w:rsidRPr="00554630" w14:paraId="09AFE4DA" w14:textId="77777777" w:rsidTr="005D2384">
        <w:trPr>
          <w:cnfStyle w:val="100000000000" w:firstRow="1" w:lastRow="0" w:firstColumn="0" w:lastColumn="0" w:oddVBand="0" w:evenVBand="0" w:oddHBand="0" w:evenHBand="0" w:firstRowFirstColumn="0" w:firstRowLastColumn="0" w:lastRowFirstColumn="0" w:lastRowLastColumn="0"/>
          <w:tblHeader/>
        </w:trPr>
        <w:tc>
          <w:tcPr>
            <w:tcW w:w="0" w:type="auto"/>
          </w:tcPr>
          <w:p w14:paraId="5BE4FD20" w14:textId="77777777" w:rsidR="009D7F6E" w:rsidRPr="00554630" w:rsidRDefault="009D7F6E" w:rsidP="005D2384">
            <w:pPr>
              <w:pStyle w:val="Compact"/>
              <w:jc w:val="left"/>
            </w:pPr>
            <w:proofErr w:type="spellStart"/>
            <w:r w:rsidRPr="00554630">
              <w:t>Property</w:t>
            </w:r>
            <w:proofErr w:type="spellEnd"/>
          </w:p>
        </w:tc>
        <w:tc>
          <w:tcPr>
            <w:tcW w:w="0" w:type="auto"/>
          </w:tcPr>
          <w:p w14:paraId="7ACF9C66" w14:textId="77777777" w:rsidR="009D7F6E" w:rsidRPr="00554630" w:rsidRDefault="009D7F6E" w:rsidP="005D2384">
            <w:pPr>
              <w:pStyle w:val="Compact"/>
              <w:jc w:val="left"/>
            </w:pPr>
            <w:proofErr w:type="spellStart"/>
            <w:r w:rsidRPr="00554630">
              <w:t>Value</w:t>
            </w:r>
            <w:proofErr w:type="spellEnd"/>
          </w:p>
        </w:tc>
      </w:tr>
      <w:tr w:rsidR="009D7F6E" w:rsidRPr="00554630" w14:paraId="6955F97B" w14:textId="77777777" w:rsidTr="005D2384">
        <w:tc>
          <w:tcPr>
            <w:tcW w:w="0" w:type="auto"/>
          </w:tcPr>
          <w:p w14:paraId="3BEB32F9" w14:textId="223A5CAB" w:rsidR="009D7F6E" w:rsidRPr="00554630" w:rsidRDefault="009D7F6E" w:rsidP="005D2384">
            <w:pPr>
              <w:pStyle w:val="Compact"/>
              <w:jc w:val="left"/>
            </w:pPr>
            <w:proofErr w:type="spellStart"/>
            <w:r w:rsidRPr="00554630">
              <w:t>eventType</w:t>
            </w:r>
            <w:proofErr w:type="spellEnd"/>
          </w:p>
        </w:tc>
        <w:tc>
          <w:tcPr>
            <w:tcW w:w="0" w:type="auto"/>
          </w:tcPr>
          <w:p w14:paraId="490F41A4" w14:textId="5D9C92E3" w:rsidR="009D7F6E" w:rsidRPr="00554630" w:rsidRDefault="00840211" w:rsidP="005D2384">
            <w:pPr>
              <w:pStyle w:val="Compact"/>
              <w:jc w:val="left"/>
            </w:pPr>
            <w:r w:rsidRPr="00554630">
              <w:t>INVALIDEZ</w:t>
            </w:r>
          </w:p>
        </w:tc>
      </w:tr>
      <w:tr w:rsidR="00840211" w:rsidRPr="00554630" w14:paraId="14349C96" w14:textId="77777777" w:rsidTr="005D2384">
        <w:tc>
          <w:tcPr>
            <w:tcW w:w="0" w:type="auto"/>
          </w:tcPr>
          <w:p w14:paraId="4AF17E1B" w14:textId="64D84E1F" w:rsidR="00840211" w:rsidRPr="00554630" w:rsidRDefault="00840211" w:rsidP="005D2384">
            <w:pPr>
              <w:pStyle w:val="Compact"/>
              <w:jc w:val="left"/>
            </w:pPr>
            <w:proofErr w:type="spellStart"/>
            <w:r w:rsidRPr="00554630">
              <w:t>eventType</w:t>
            </w:r>
            <w:proofErr w:type="spellEnd"/>
          </w:p>
        </w:tc>
        <w:tc>
          <w:tcPr>
            <w:tcW w:w="0" w:type="auto"/>
          </w:tcPr>
          <w:p w14:paraId="2D7FA047" w14:textId="7ACF4341" w:rsidR="00840211" w:rsidRPr="00554630" w:rsidRDefault="00840211" w:rsidP="005D2384">
            <w:pPr>
              <w:pStyle w:val="Compact"/>
              <w:jc w:val="left"/>
            </w:pPr>
            <w:r w:rsidRPr="00554630">
              <w:t>MORTE</w:t>
            </w:r>
          </w:p>
        </w:tc>
      </w:tr>
      <w:tr w:rsidR="009D7F6E" w:rsidRPr="00554630" w14:paraId="4DD139DD" w14:textId="77777777" w:rsidTr="005D2384">
        <w:tc>
          <w:tcPr>
            <w:tcW w:w="0" w:type="auto"/>
          </w:tcPr>
          <w:p w14:paraId="2250D9C6" w14:textId="405414C3" w:rsidR="009D7F6E" w:rsidRPr="00554630" w:rsidRDefault="009D7F6E" w:rsidP="005D2384">
            <w:pPr>
              <w:pStyle w:val="Compact"/>
              <w:jc w:val="left"/>
            </w:pPr>
            <w:proofErr w:type="spellStart"/>
            <w:r w:rsidRPr="00554630">
              <w:t>eventType</w:t>
            </w:r>
            <w:proofErr w:type="spellEnd"/>
          </w:p>
        </w:tc>
        <w:tc>
          <w:tcPr>
            <w:tcW w:w="0" w:type="auto"/>
          </w:tcPr>
          <w:p w14:paraId="12BF3E99" w14:textId="64A011FF" w:rsidR="009D7F6E" w:rsidRPr="00554630" w:rsidRDefault="00840211" w:rsidP="005D2384">
            <w:pPr>
              <w:pStyle w:val="Compact"/>
              <w:jc w:val="left"/>
            </w:pPr>
            <w:r w:rsidRPr="00554630">
              <w:t>OUTROS</w:t>
            </w:r>
          </w:p>
        </w:tc>
      </w:tr>
      <w:tr w:rsidR="009D7F6E" w:rsidRPr="00554630" w14:paraId="62F659C9" w14:textId="77777777" w:rsidTr="005D2384">
        <w:tc>
          <w:tcPr>
            <w:tcW w:w="0" w:type="auto"/>
          </w:tcPr>
          <w:p w14:paraId="6EA5BBA8" w14:textId="3EAB6392" w:rsidR="009D7F6E" w:rsidRPr="00554630" w:rsidRDefault="009D7F6E" w:rsidP="005D2384">
            <w:pPr>
              <w:pStyle w:val="Compact"/>
              <w:jc w:val="left"/>
            </w:pPr>
            <w:proofErr w:type="spellStart"/>
            <w:r w:rsidRPr="00554630">
              <w:t>eventStatus</w:t>
            </w:r>
            <w:proofErr w:type="spellEnd"/>
          </w:p>
        </w:tc>
        <w:tc>
          <w:tcPr>
            <w:tcW w:w="0" w:type="auto"/>
          </w:tcPr>
          <w:p w14:paraId="671D1D35" w14:textId="4C18CFDC" w:rsidR="009D7F6E" w:rsidRPr="00554630" w:rsidRDefault="009D7F6E" w:rsidP="005D2384">
            <w:pPr>
              <w:pStyle w:val="Compact"/>
              <w:jc w:val="left"/>
            </w:pPr>
            <w:r w:rsidRPr="00554630">
              <w:t>ABERTO</w:t>
            </w:r>
          </w:p>
        </w:tc>
      </w:tr>
      <w:tr w:rsidR="009D7F6E" w:rsidRPr="00554630" w14:paraId="211F6F7B" w14:textId="77777777" w:rsidTr="005D2384">
        <w:tc>
          <w:tcPr>
            <w:tcW w:w="0" w:type="auto"/>
          </w:tcPr>
          <w:p w14:paraId="1FDF6490" w14:textId="0995DCD3" w:rsidR="009D7F6E" w:rsidRPr="00554630" w:rsidRDefault="009D7F6E" w:rsidP="005D2384">
            <w:pPr>
              <w:pStyle w:val="Compact"/>
              <w:jc w:val="left"/>
            </w:pPr>
            <w:proofErr w:type="spellStart"/>
            <w:r w:rsidRPr="00554630">
              <w:t>eventStatus</w:t>
            </w:r>
            <w:proofErr w:type="spellEnd"/>
          </w:p>
        </w:tc>
        <w:tc>
          <w:tcPr>
            <w:tcW w:w="0" w:type="auto"/>
          </w:tcPr>
          <w:p w14:paraId="5821BB68" w14:textId="2EDF9F6A" w:rsidR="009D7F6E" w:rsidRPr="00554630" w:rsidRDefault="009D7F6E" w:rsidP="005D2384">
            <w:pPr>
              <w:pStyle w:val="Compact"/>
              <w:jc w:val="left"/>
            </w:pPr>
            <w:r w:rsidRPr="00554630">
              <w:t>ENCERRADO_COM_INDENIZACAO</w:t>
            </w:r>
          </w:p>
        </w:tc>
      </w:tr>
      <w:tr w:rsidR="009D7F6E" w:rsidRPr="00554630" w14:paraId="54D5CA54" w14:textId="77777777" w:rsidTr="005D2384">
        <w:tc>
          <w:tcPr>
            <w:tcW w:w="0" w:type="auto"/>
          </w:tcPr>
          <w:p w14:paraId="4E048E56" w14:textId="554530DD" w:rsidR="009D7F6E" w:rsidRPr="00554630" w:rsidRDefault="009D7F6E" w:rsidP="005D2384">
            <w:pPr>
              <w:pStyle w:val="Compact"/>
              <w:jc w:val="left"/>
            </w:pPr>
            <w:proofErr w:type="spellStart"/>
            <w:r w:rsidRPr="00554630">
              <w:t>eventStatus</w:t>
            </w:r>
            <w:proofErr w:type="spellEnd"/>
          </w:p>
        </w:tc>
        <w:tc>
          <w:tcPr>
            <w:tcW w:w="0" w:type="auto"/>
          </w:tcPr>
          <w:p w14:paraId="1FD54C1D" w14:textId="6144DBDB" w:rsidR="009D7F6E" w:rsidRPr="00554630" w:rsidRDefault="009D7F6E" w:rsidP="005D2384">
            <w:pPr>
              <w:pStyle w:val="Compact"/>
              <w:jc w:val="left"/>
            </w:pPr>
            <w:r w:rsidRPr="00554630">
              <w:t>ENCERRADO_SEM_INDENIZACAO</w:t>
            </w:r>
          </w:p>
        </w:tc>
      </w:tr>
      <w:tr w:rsidR="009D7F6E" w:rsidRPr="00554630" w14:paraId="6E9C5886" w14:textId="77777777" w:rsidTr="005D2384">
        <w:tc>
          <w:tcPr>
            <w:tcW w:w="0" w:type="auto"/>
          </w:tcPr>
          <w:p w14:paraId="28BFD188" w14:textId="466E0D8F" w:rsidR="009D7F6E" w:rsidRPr="00554630" w:rsidRDefault="009D7F6E" w:rsidP="005D2384">
            <w:pPr>
              <w:pStyle w:val="Compact"/>
              <w:jc w:val="left"/>
            </w:pPr>
            <w:proofErr w:type="spellStart"/>
            <w:r w:rsidRPr="00554630">
              <w:t>eventStatus</w:t>
            </w:r>
            <w:proofErr w:type="spellEnd"/>
          </w:p>
        </w:tc>
        <w:tc>
          <w:tcPr>
            <w:tcW w:w="0" w:type="auto"/>
          </w:tcPr>
          <w:p w14:paraId="61D62027" w14:textId="63BF4C3F" w:rsidR="009D7F6E" w:rsidRPr="00554630" w:rsidRDefault="009D7F6E" w:rsidP="005D2384">
            <w:pPr>
              <w:pStyle w:val="Compact"/>
              <w:jc w:val="left"/>
            </w:pPr>
            <w:r w:rsidRPr="00554630">
              <w:t>REABERTO</w:t>
            </w:r>
          </w:p>
        </w:tc>
      </w:tr>
      <w:tr w:rsidR="009D7F6E" w:rsidRPr="00554630" w14:paraId="6DE48739" w14:textId="77777777" w:rsidTr="005D2384">
        <w:tc>
          <w:tcPr>
            <w:tcW w:w="0" w:type="auto"/>
          </w:tcPr>
          <w:p w14:paraId="7EFCFD25" w14:textId="070B0AE8" w:rsidR="009D7F6E" w:rsidRPr="00554630" w:rsidRDefault="009D7F6E" w:rsidP="005D2384">
            <w:pPr>
              <w:pStyle w:val="Compact"/>
              <w:jc w:val="left"/>
            </w:pPr>
            <w:proofErr w:type="spellStart"/>
            <w:r w:rsidRPr="00554630">
              <w:t>eventStatus</w:t>
            </w:r>
            <w:proofErr w:type="spellEnd"/>
          </w:p>
        </w:tc>
        <w:tc>
          <w:tcPr>
            <w:tcW w:w="0" w:type="auto"/>
          </w:tcPr>
          <w:p w14:paraId="4A886702" w14:textId="262A82C3" w:rsidR="009D7F6E" w:rsidRPr="00554630" w:rsidRDefault="009D7F6E" w:rsidP="005D2384">
            <w:pPr>
              <w:pStyle w:val="Compact"/>
              <w:jc w:val="left"/>
            </w:pPr>
            <w:r w:rsidRPr="00554630">
              <w:t>CANCELADO_POR_ERRO_OPERACIONAL</w:t>
            </w:r>
          </w:p>
        </w:tc>
      </w:tr>
      <w:tr w:rsidR="009D7F6E" w:rsidRPr="00554630" w14:paraId="0CBD1F87" w14:textId="77777777" w:rsidTr="005D2384">
        <w:tc>
          <w:tcPr>
            <w:tcW w:w="0" w:type="auto"/>
          </w:tcPr>
          <w:p w14:paraId="73248B31" w14:textId="4DAE2598" w:rsidR="009D7F6E" w:rsidRPr="00554630" w:rsidRDefault="009D7F6E" w:rsidP="005D2384">
            <w:pPr>
              <w:pStyle w:val="Compact"/>
              <w:jc w:val="left"/>
            </w:pPr>
            <w:proofErr w:type="spellStart"/>
            <w:r w:rsidRPr="00554630">
              <w:t>eventStatus</w:t>
            </w:r>
            <w:proofErr w:type="spellEnd"/>
          </w:p>
        </w:tc>
        <w:tc>
          <w:tcPr>
            <w:tcW w:w="0" w:type="auto"/>
          </w:tcPr>
          <w:p w14:paraId="5BFCCFCF" w14:textId="4061078A" w:rsidR="009D7F6E" w:rsidRPr="00554630" w:rsidRDefault="009D7F6E" w:rsidP="005D2384">
            <w:pPr>
              <w:pStyle w:val="Compact"/>
              <w:jc w:val="left"/>
            </w:pPr>
            <w:r w:rsidRPr="00554630">
              <w:t>AVALIACAO_INICIAL</w:t>
            </w:r>
          </w:p>
        </w:tc>
      </w:tr>
      <w:tr w:rsidR="009D7F6E" w:rsidRPr="00554630" w14:paraId="73DCCA4A" w14:textId="77777777" w:rsidTr="005D2384">
        <w:tc>
          <w:tcPr>
            <w:tcW w:w="0" w:type="auto"/>
          </w:tcPr>
          <w:p w14:paraId="4E6F4407" w14:textId="2CE524B7" w:rsidR="009D7F6E" w:rsidRPr="00554630" w:rsidRDefault="009D7F6E" w:rsidP="005D2384">
            <w:pPr>
              <w:pStyle w:val="Compact"/>
              <w:jc w:val="left"/>
            </w:pPr>
            <w:proofErr w:type="spellStart"/>
            <w:r w:rsidRPr="00554630">
              <w:t>eventStatus</w:t>
            </w:r>
            <w:proofErr w:type="spellEnd"/>
          </w:p>
        </w:tc>
        <w:tc>
          <w:tcPr>
            <w:tcW w:w="0" w:type="auto"/>
          </w:tcPr>
          <w:p w14:paraId="1D918D0C" w14:textId="3782F5E7" w:rsidR="009D7F6E" w:rsidRPr="00554630" w:rsidRDefault="009D7F6E" w:rsidP="005D2384">
            <w:pPr>
              <w:pStyle w:val="Compact"/>
              <w:jc w:val="left"/>
            </w:pPr>
            <w:r w:rsidRPr="00554630">
              <w:t>ENCERRADO_COM_PAGAMENTO_UNICO_BENEFICIO</w:t>
            </w:r>
          </w:p>
        </w:tc>
      </w:tr>
      <w:tr w:rsidR="009D7F6E" w:rsidRPr="00554630" w14:paraId="020681C9" w14:textId="77777777" w:rsidTr="005D2384">
        <w:tc>
          <w:tcPr>
            <w:tcW w:w="0" w:type="auto"/>
          </w:tcPr>
          <w:p w14:paraId="0CAAB298" w14:textId="6DBE5AEB" w:rsidR="009D7F6E" w:rsidRPr="00554630" w:rsidRDefault="009D7F6E" w:rsidP="005D2384">
            <w:pPr>
              <w:pStyle w:val="Compact"/>
              <w:jc w:val="left"/>
            </w:pPr>
            <w:proofErr w:type="spellStart"/>
            <w:r w:rsidRPr="00554630">
              <w:t>eventStatus</w:t>
            </w:r>
            <w:proofErr w:type="spellEnd"/>
          </w:p>
        </w:tc>
        <w:tc>
          <w:tcPr>
            <w:tcW w:w="0" w:type="auto"/>
          </w:tcPr>
          <w:p w14:paraId="0B922E4A" w14:textId="46EE2796" w:rsidR="009D7F6E" w:rsidRPr="00554630" w:rsidRDefault="009D7F6E" w:rsidP="005D2384">
            <w:pPr>
              <w:pStyle w:val="Compact"/>
              <w:jc w:val="left"/>
            </w:pPr>
            <w:r w:rsidRPr="00554630">
              <w:t>ENCERRADO_COM_CONCESSAO_DE_RENDA_BENEFICIO</w:t>
            </w:r>
          </w:p>
        </w:tc>
      </w:tr>
      <w:tr w:rsidR="009D7F6E" w:rsidRPr="00554630" w14:paraId="6ABDE6F8" w14:textId="77777777" w:rsidTr="005D2384">
        <w:tc>
          <w:tcPr>
            <w:tcW w:w="0" w:type="auto"/>
          </w:tcPr>
          <w:p w14:paraId="78497D47" w14:textId="3AB2CC6D" w:rsidR="009D7F6E" w:rsidRPr="00554630" w:rsidRDefault="009D7F6E" w:rsidP="005D2384">
            <w:pPr>
              <w:pStyle w:val="Compact"/>
              <w:jc w:val="left"/>
            </w:pPr>
            <w:proofErr w:type="spellStart"/>
            <w:r w:rsidRPr="00554630">
              <w:t>eventStatus</w:t>
            </w:r>
            <w:proofErr w:type="spellEnd"/>
          </w:p>
        </w:tc>
        <w:tc>
          <w:tcPr>
            <w:tcW w:w="0" w:type="auto"/>
          </w:tcPr>
          <w:p w14:paraId="36580B7F" w14:textId="320B239A" w:rsidR="009D7F6E" w:rsidRPr="00554630" w:rsidRDefault="009D7F6E" w:rsidP="005D2384">
            <w:pPr>
              <w:pStyle w:val="Compact"/>
              <w:jc w:val="left"/>
            </w:pPr>
            <w:r w:rsidRPr="00554630">
              <w:t>ENCERRADO_INDEFERIDO_BENEFICIO</w:t>
            </w:r>
          </w:p>
        </w:tc>
      </w:tr>
    </w:tbl>
    <w:p w14:paraId="3464E480" w14:textId="093A9B10" w:rsidR="003764A9" w:rsidRPr="00554630" w:rsidRDefault="0010038B">
      <w:pPr>
        <w:pStyle w:val="Ttulo2"/>
      </w:pPr>
      <w:proofErr w:type="spellStart"/>
      <w:r w:rsidRPr="00554630">
        <w:t>ResponseInsurancePensionPlanMovements</w:t>
      </w:r>
      <w:bookmarkEnd w:id="91"/>
      <w:proofErr w:type="spellEnd"/>
      <w:r w:rsidRPr="00554630">
        <w:t xml:space="preserve"> </w:t>
      </w:r>
      <w:bookmarkStart w:id="93" w:name="X709c69f84ee413facdb2178c60d38dc3ad4bab0"/>
      <w:bookmarkEnd w:id="93"/>
    </w:p>
    <w:p w14:paraId="1D9EDC31" w14:textId="77777777" w:rsidR="003764A9" w:rsidRPr="00554630" w:rsidRDefault="0010038B">
      <w:pPr>
        <w:pStyle w:val="FirstParagraph"/>
      </w:pPr>
      <w:r w:rsidRPr="00554630">
        <w:t xml:space="preserve">   </w:t>
      </w:r>
    </w:p>
    <w:p w14:paraId="72720789" w14:textId="77777777" w:rsidR="003764A9" w:rsidRPr="00554630" w:rsidRDefault="0010038B">
      <w:pPr>
        <w:pStyle w:val="Ttulo3"/>
      </w:pPr>
      <w:bookmarkStart w:id="94" w:name="propriedades-10"/>
      <w:proofErr w:type="spellStart"/>
      <w:r w:rsidRPr="00554630">
        <w:t>Propriedades</w:t>
      </w:r>
      <w:proofErr w:type="spellEnd"/>
    </w:p>
    <w:tbl>
      <w:tblPr>
        <w:tblStyle w:val="Table"/>
        <w:tblW w:w="5000" w:type="pct"/>
        <w:tblLook w:val="0020" w:firstRow="1" w:lastRow="0" w:firstColumn="0" w:lastColumn="0" w:noHBand="0" w:noVBand="0"/>
      </w:tblPr>
      <w:tblGrid>
        <w:gridCol w:w="902"/>
        <w:gridCol w:w="3868"/>
        <w:gridCol w:w="1245"/>
        <w:gridCol w:w="1538"/>
        <w:gridCol w:w="1501"/>
      </w:tblGrid>
      <w:tr w:rsidR="003764A9" w:rsidRPr="00554630" w14:paraId="58F89710"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1B97F467" w14:textId="77777777" w:rsidR="003764A9" w:rsidRPr="00554630" w:rsidRDefault="0010038B">
            <w:pPr>
              <w:pStyle w:val="Compact"/>
              <w:jc w:val="left"/>
            </w:pPr>
            <w:proofErr w:type="spellStart"/>
            <w:r w:rsidRPr="00554630">
              <w:t>Name</w:t>
            </w:r>
            <w:proofErr w:type="spellEnd"/>
          </w:p>
        </w:tc>
        <w:tc>
          <w:tcPr>
            <w:tcW w:w="0" w:type="auto"/>
          </w:tcPr>
          <w:p w14:paraId="2F87E0F8" w14:textId="77777777" w:rsidR="003764A9" w:rsidRPr="00554630" w:rsidRDefault="0010038B">
            <w:pPr>
              <w:pStyle w:val="Compact"/>
              <w:jc w:val="left"/>
            </w:pPr>
            <w:proofErr w:type="spellStart"/>
            <w:r w:rsidRPr="00554630">
              <w:t>Type</w:t>
            </w:r>
            <w:proofErr w:type="spellEnd"/>
          </w:p>
        </w:tc>
        <w:tc>
          <w:tcPr>
            <w:tcW w:w="0" w:type="auto"/>
          </w:tcPr>
          <w:p w14:paraId="0ACE63DD" w14:textId="77777777" w:rsidR="003764A9" w:rsidRPr="00554630" w:rsidRDefault="0010038B">
            <w:pPr>
              <w:pStyle w:val="Compact"/>
              <w:jc w:val="left"/>
            </w:pPr>
            <w:proofErr w:type="spellStart"/>
            <w:r w:rsidRPr="00554630">
              <w:t>Required</w:t>
            </w:r>
            <w:proofErr w:type="spellEnd"/>
          </w:p>
        </w:tc>
        <w:tc>
          <w:tcPr>
            <w:tcW w:w="0" w:type="auto"/>
          </w:tcPr>
          <w:p w14:paraId="2AD9B9A1" w14:textId="77777777" w:rsidR="003764A9" w:rsidRPr="00554630" w:rsidRDefault="0010038B">
            <w:pPr>
              <w:pStyle w:val="Compact"/>
              <w:jc w:val="left"/>
            </w:pPr>
            <w:proofErr w:type="spellStart"/>
            <w:r w:rsidRPr="00554630">
              <w:t>Restrictions</w:t>
            </w:r>
            <w:proofErr w:type="spellEnd"/>
          </w:p>
        </w:tc>
        <w:tc>
          <w:tcPr>
            <w:tcW w:w="0" w:type="auto"/>
          </w:tcPr>
          <w:p w14:paraId="7DB30CA2" w14:textId="77777777" w:rsidR="003764A9" w:rsidRPr="00554630" w:rsidRDefault="0010038B">
            <w:pPr>
              <w:pStyle w:val="Compact"/>
              <w:jc w:val="left"/>
            </w:pPr>
            <w:proofErr w:type="spellStart"/>
            <w:r w:rsidRPr="00554630">
              <w:t>Description</w:t>
            </w:r>
            <w:proofErr w:type="spellEnd"/>
          </w:p>
        </w:tc>
      </w:tr>
      <w:tr w:rsidR="003764A9" w:rsidRPr="00554630" w14:paraId="1A4A7ECF" w14:textId="77777777">
        <w:tc>
          <w:tcPr>
            <w:tcW w:w="0" w:type="auto"/>
          </w:tcPr>
          <w:p w14:paraId="53C83686" w14:textId="77777777" w:rsidR="003764A9" w:rsidRPr="00554630" w:rsidRDefault="0010038B">
            <w:pPr>
              <w:pStyle w:val="Compact"/>
              <w:jc w:val="left"/>
            </w:pPr>
            <w:r w:rsidRPr="00554630">
              <w:t>data</w:t>
            </w:r>
          </w:p>
        </w:tc>
        <w:tc>
          <w:tcPr>
            <w:tcW w:w="0" w:type="auto"/>
          </w:tcPr>
          <w:p w14:paraId="42E09A3B" w14:textId="77777777" w:rsidR="003764A9" w:rsidRPr="00554630" w:rsidRDefault="007E74F6">
            <w:pPr>
              <w:pStyle w:val="Compact"/>
              <w:jc w:val="left"/>
            </w:pPr>
            <w:hyperlink w:anchor="schemainsurancepensionplanmovements">
              <w:proofErr w:type="spellStart"/>
              <w:r w:rsidR="0010038B" w:rsidRPr="00554630">
                <w:rPr>
                  <w:rStyle w:val="Hyperlink"/>
                </w:rPr>
                <w:t>InsurancePensionPlanMovements</w:t>
              </w:r>
              <w:proofErr w:type="spellEnd"/>
            </w:hyperlink>
          </w:p>
        </w:tc>
        <w:tc>
          <w:tcPr>
            <w:tcW w:w="0" w:type="auto"/>
          </w:tcPr>
          <w:p w14:paraId="3D89A452" w14:textId="77777777" w:rsidR="003764A9" w:rsidRPr="00554630" w:rsidRDefault="0010038B">
            <w:pPr>
              <w:pStyle w:val="Compact"/>
              <w:jc w:val="left"/>
            </w:pPr>
            <w:proofErr w:type="spellStart"/>
            <w:r w:rsidRPr="00554630">
              <w:t>true</w:t>
            </w:r>
            <w:proofErr w:type="spellEnd"/>
          </w:p>
        </w:tc>
        <w:tc>
          <w:tcPr>
            <w:tcW w:w="0" w:type="auto"/>
          </w:tcPr>
          <w:p w14:paraId="6471C44A" w14:textId="77777777" w:rsidR="003764A9" w:rsidRPr="00554630" w:rsidRDefault="0010038B">
            <w:pPr>
              <w:pStyle w:val="Compact"/>
              <w:jc w:val="left"/>
            </w:pPr>
            <w:proofErr w:type="spellStart"/>
            <w:r w:rsidRPr="00554630">
              <w:t>none</w:t>
            </w:r>
            <w:proofErr w:type="spellEnd"/>
          </w:p>
        </w:tc>
        <w:tc>
          <w:tcPr>
            <w:tcW w:w="0" w:type="auto"/>
          </w:tcPr>
          <w:p w14:paraId="7B84374D" w14:textId="77777777" w:rsidR="003764A9" w:rsidRPr="00554630" w:rsidRDefault="0010038B">
            <w:pPr>
              <w:pStyle w:val="Compact"/>
              <w:jc w:val="left"/>
            </w:pPr>
            <w:proofErr w:type="spellStart"/>
            <w:r w:rsidRPr="00554630">
              <w:t>none</w:t>
            </w:r>
            <w:proofErr w:type="spellEnd"/>
          </w:p>
        </w:tc>
      </w:tr>
      <w:tr w:rsidR="003764A9" w:rsidRPr="00554630" w14:paraId="08985254" w14:textId="77777777">
        <w:tc>
          <w:tcPr>
            <w:tcW w:w="0" w:type="auto"/>
          </w:tcPr>
          <w:p w14:paraId="36EF8C2A" w14:textId="77777777" w:rsidR="003764A9" w:rsidRPr="00554630" w:rsidRDefault="0010038B">
            <w:pPr>
              <w:pStyle w:val="Compact"/>
              <w:jc w:val="left"/>
            </w:pPr>
            <w:r w:rsidRPr="00554630">
              <w:t>links</w:t>
            </w:r>
          </w:p>
        </w:tc>
        <w:tc>
          <w:tcPr>
            <w:tcW w:w="0" w:type="auto"/>
          </w:tcPr>
          <w:p w14:paraId="1EE0ED3E" w14:textId="77777777" w:rsidR="003764A9" w:rsidRPr="00554630" w:rsidRDefault="007E74F6">
            <w:pPr>
              <w:pStyle w:val="Compact"/>
              <w:jc w:val="left"/>
            </w:pPr>
            <w:hyperlink w:anchor="schemalinks">
              <w:r w:rsidR="0010038B" w:rsidRPr="00554630">
                <w:rPr>
                  <w:rStyle w:val="Hyperlink"/>
                </w:rPr>
                <w:t>Links</w:t>
              </w:r>
            </w:hyperlink>
          </w:p>
        </w:tc>
        <w:tc>
          <w:tcPr>
            <w:tcW w:w="0" w:type="auto"/>
          </w:tcPr>
          <w:p w14:paraId="35FA3007" w14:textId="77777777" w:rsidR="003764A9" w:rsidRPr="00554630" w:rsidRDefault="0010038B">
            <w:pPr>
              <w:pStyle w:val="Compact"/>
              <w:jc w:val="left"/>
            </w:pPr>
            <w:proofErr w:type="spellStart"/>
            <w:r w:rsidRPr="00554630">
              <w:t>true</w:t>
            </w:r>
            <w:proofErr w:type="spellEnd"/>
          </w:p>
        </w:tc>
        <w:tc>
          <w:tcPr>
            <w:tcW w:w="0" w:type="auto"/>
          </w:tcPr>
          <w:p w14:paraId="5A11417A" w14:textId="77777777" w:rsidR="003764A9" w:rsidRPr="00554630" w:rsidRDefault="0010038B">
            <w:pPr>
              <w:pStyle w:val="Compact"/>
              <w:jc w:val="left"/>
            </w:pPr>
            <w:proofErr w:type="spellStart"/>
            <w:r w:rsidRPr="00554630">
              <w:t>none</w:t>
            </w:r>
            <w:proofErr w:type="spellEnd"/>
          </w:p>
        </w:tc>
        <w:tc>
          <w:tcPr>
            <w:tcW w:w="0" w:type="auto"/>
          </w:tcPr>
          <w:p w14:paraId="6309C35A" w14:textId="77777777" w:rsidR="003764A9" w:rsidRPr="00554630" w:rsidRDefault="0010038B">
            <w:pPr>
              <w:pStyle w:val="Compact"/>
              <w:jc w:val="left"/>
            </w:pPr>
            <w:proofErr w:type="spellStart"/>
            <w:r w:rsidRPr="00554630">
              <w:t>none</w:t>
            </w:r>
            <w:proofErr w:type="spellEnd"/>
          </w:p>
        </w:tc>
      </w:tr>
      <w:tr w:rsidR="003764A9" w:rsidRPr="00554630" w14:paraId="0CA85677" w14:textId="77777777">
        <w:tc>
          <w:tcPr>
            <w:tcW w:w="0" w:type="auto"/>
          </w:tcPr>
          <w:p w14:paraId="569B12F1" w14:textId="77777777" w:rsidR="003764A9" w:rsidRPr="00554630" w:rsidRDefault="0010038B">
            <w:pPr>
              <w:pStyle w:val="Compact"/>
              <w:jc w:val="left"/>
            </w:pPr>
            <w:r w:rsidRPr="00554630">
              <w:t>meta</w:t>
            </w:r>
          </w:p>
        </w:tc>
        <w:tc>
          <w:tcPr>
            <w:tcW w:w="0" w:type="auto"/>
          </w:tcPr>
          <w:p w14:paraId="16328AC2" w14:textId="77777777" w:rsidR="003764A9" w:rsidRPr="00554630" w:rsidRDefault="007E74F6">
            <w:pPr>
              <w:pStyle w:val="Compact"/>
              <w:jc w:val="left"/>
            </w:pPr>
            <w:hyperlink w:anchor="schemameta">
              <w:r w:rsidR="0010038B" w:rsidRPr="00554630">
                <w:rPr>
                  <w:rStyle w:val="Hyperlink"/>
                </w:rPr>
                <w:t>Meta</w:t>
              </w:r>
            </w:hyperlink>
          </w:p>
        </w:tc>
        <w:tc>
          <w:tcPr>
            <w:tcW w:w="0" w:type="auto"/>
          </w:tcPr>
          <w:p w14:paraId="2C01FAD6" w14:textId="77777777" w:rsidR="003764A9" w:rsidRPr="00554630" w:rsidRDefault="0010038B">
            <w:pPr>
              <w:pStyle w:val="Compact"/>
              <w:jc w:val="left"/>
            </w:pPr>
            <w:proofErr w:type="spellStart"/>
            <w:r w:rsidRPr="00554630">
              <w:t>true</w:t>
            </w:r>
            <w:proofErr w:type="spellEnd"/>
          </w:p>
        </w:tc>
        <w:tc>
          <w:tcPr>
            <w:tcW w:w="0" w:type="auto"/>
          </w:tcPr>
          <w:p w14:paraId="6300ACB8" w14:textId="77777777" w:rsidR="003764A9" w:rsidRPr="00554630" w:rsidRDefault="0010038B">
            <w:pPr>
              <w:pStyle w:val="Compact"/>
              <w:jc w:val="left"/>
            </w:pPr>
            <w:proofErr w:type="spellStart"/>
            <w:r w:rsidRPr="00554630">
              <w:t>none</w:t>
            </w:r>
            <w:proofErr w:type="spellEnd"/>
          </w:p>
        </w:tc>
        <w:tc>
          <w:tcPr>
            <w:tcW w:w="0" w:type="auto"/>
          </w:tcPr>
          <w:p w14:paraId="2BEF0BE7" w14:textId="77777777" w:rsidR="003764A9" w:rsidRPr="00554630" w:rsidRDefault="0010038B">
            <w:pPr>
              <w:pStyle w:val="Compact"/>
              <w:jc w:val="left"/>
            </w:pPr>
            <w:proofErr w:type="spellStart"/>
            <w:r w:rsidRPr="00554630">
              <w:t>none</w:t>
            </w:r>
            <w:proofErr w:type="spellEnd"/>
          </w:p>
        </w:tc>
      </w:tr>
    </w:tbl>
    <w:p w14:paraId="3109D9E4" w14:textId="77777777" w:rsidR="003764A9" w:rsidRPr="00554630" w:rsidRDefault="0010038B">
      <w:pPr>
        <w:pStyle w:val="Ttulo2"/>
      </w:pPr>
      <w:bookmarkStart w:id="95" w:name="_Toc128583516"/>
      <w:bookmarkStart w:id="96" w:name="insurancepensionplanmovements"/>
      <w:bookmarkEnd w:id="92"/>
      <w:bookmarkEnd w:id="94"/>
      <w:proofErr w:type="spellStart"/>
      <w:r w:rsidRPr="00554630">
        <w:t>InsurancePensionPlanMovements</w:t>
      </w:r>
      <w:bookmarkEnd w:id="95"/>
      <w:proofErr w:type="spellEnd"/>
      <w:r w:rsidRPr="00554630">
        <w:t xml:space="preserve"> </w:t>
      </w:r>
      <w:bookmarkStart w:id="97" w:name="schemainsurancepensionplanmovements"/>
      <w:bookmarkEnd w:id="97"/>
    </w:p>
    <w:p w14:paraId="61F8BE51" w14:textId="77777777" w:rsidR="003764A9" w:rsidRPr="00554630" w:rsidRDefault="0010038B">
      <w:pPr>
        <w:pStyle w:val="FirstParagraph"/>
      </w:pPr>
      <w:r w:rsidRPr="00554630">
        <w:t xml:space="preserve">   </w:t>
      </w:r>
    </w:p>
    <w:p w14:paraId="1EAA1600" w14:textId="77777777" w:rsidR="003764A9" w:rsidRPr="00554630" w:rsidRDefault="0010038B">
      <w:pPr>
        <w:pStyle w:val="Ttulo3"/>
      </w:pPr>
      <w:bookmarkStart w:id="98" w:name="propriedades-11"/>
      <w:proofErr w:type="spellStart"/>
      <w:r w:rsidRPr="00554630">
        <w:t>Propriedades</w:t>
      </w:r>
      <w:proofErr w:type="spellEnd"/>
    </w:p>
    <w:tbl>
      <w:tblPr>
        <w:tblStyle w:val="Table"/>
        <w:tblW w:w="5000" w:type="pct"/>
        <w:tblLook w:val="0020" w:firstRow="1" w:lastRow="0" w:firstColumn="0" w:lastColumn="0" w:noHBand="0" w:noVBand="0"/>
      </w:tblPr>
      <w:tblGrid>
        <w:gridCol w:w="2663"/>
        <w:gridCol w:w="1551"/>
        <w:gridCol w:w="1048"/>
        <w:gridCol w:w="1294"/>
        <w:gridCol w:w="2498"/>
      </w:tblGrid>
      <w:tr w:rsidR="003764A9" w:rsidRPr="00554630" w14:paraId="64F890C7"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7E1AB90A" w14:textId="77777777" w:rsidR="003764A9" w:rsidRPr="00554630" w:rsidRDefault="0010038B">
            <w:pPr>
              <w:pStyle w:val="Compact"/>
              <w:jc w:val="left"/>
            </w:pPr>
            <w:proofErr w:type="spellStart"/>
            <w:r w:rsidRPr="00554630">
              <w:t>Name</w:t>
            </w:r>
            <w:proofErr w:type="spellEnd"/>
          </w:p>
        </w:tc>
        <w:tc>
          <w:tcPr>
            <w:tcW w:w="0" w:type="auto"/>
          </w:tcPr>
          <w:p w14:paraId="6239B9EE" w14:textId="77777777" w:rsidR="003764A9" w:rsidRPr="00554630" w:rsidRDefault="0010038B">
            <w:pPr>
              <w:pStyle w:val="Compact"/>
              <w:jc w:val="left"/>
            </w:pPr>
            <w:proofErr w:type="spellStart"/>
            <w:r w:rsidRPr="00554630">
              <w:t>Type</w:t>
            </w:r>
            <w:proofErr w:type="spellEnd"/>
          </w:p>
        </w:tc>
        <w:tc>
          <w:tcPr>
            <w:tcW w:w="0" w:type="auto"/>
          </w:tcPr>
          <w:p w14:paraId="5B9EBEB2" w14:textId="77777777" w:rsidR="003764A9" w:rsidRPr="00554630" w:rsidRDefault="0010038B">
            <w:pPr>
              <w:pStyle w:val="Compact"/>
              <w:jc w:val="left"/>
            </w:pPr>
            <w:proofErr w:type="spellStart"/>
            <w:r w:rsidRPr="00554630">
              <w:t>Required</w:t>
            </w:r>
            <w:proofErr w:type="spellEnd"/>
          </w:p>
        </w:tc>
        <w:tc>
          <w:tcPr>
            <w:tcW w:w="0" w:type="auto"/>
          </w:tcPr>
          <w:p w14:paraId="74068755" w14:textId="77777777" w:rsidR="003764A9" w:rsidRPr="00554630" w:rsidRDefault="0010038B">
            <w:pPr>
              <w:pStyle w:val="Compact"/>
              <w:jc w:val="left"/>
            </w:pPr>
            <w:proofErr w:type="spellStart"/>
            <w:r w:rsidRPr="00554630">
              <w:t>Restrictions</w:t>
            </w:r>
            <w:proofErr w:type="spellEnd"/>
          </w:p>
        </w:tc>
        <w:tc>
          <w:tcPr>
            <w:tcW w:w="0" w:type="auto"/>
          </w:tcPr>
          <w:p w14:paraId="3982AB76" w14:textId="77777777" w:rsidR="003764A9" w:rsidRPr="00554630" w:rsidRDefault="0010038B">
            <w:pPr>
              <w:pStyle w:val="Compact"/>
              <w:jc w:val="left"/>
            </w:pPr>
            <w:proofErr w:type="spellStart"/>
            <w:r w:rsidRPr="00554630">
              <w:t>Description</w:t>
            </w:r>
            <w:proofErr w:type="spellEnd"/>
          </w:p>
        </w:tc>
      </w:tr>
      <w:tr w:rsidR="0054297D" w:rsidRPr="00554630" w14:paraId="0233569C" w14:textId="77777777">
        <w:tc>
          <w:tcPr>
            <w:tcW w:w="0" w:type="auto"/>
          </w:tcPr>
          <w:p w14:paraId="19D001AC" w14:textId="68B37A2D" w:rsidR="0054297D" w:rsidRPr="00554630" w:rsidRDefault="0054297D" w:rsidP="0054297D">
            <w:pPr>
              <w:pStyle w:val="Compact"/>
              <w:jc w:val="left"/>
            </w:pPr>
            <w:proofErr w:type="spellStart"/>
            <w:r w:rsidRPr="00554630">
              <w:t>movementContributions</w:t>
            </w:r>
            <w:proofErr w:type="spellEnd"/>
          </w:p>
        </w:tc>
        <w:tc>
          <w:tcPr>
            <w:tcW w:w="0" w:type="auto"/>
          </w:tcPr>
          <w:p w14:paraId="5BDCE738" w14:textId="48631040" w:rsidR="0054297D" w:rsidRPr="00554630" w:rsidRDefault="0054297D" w:rsidP="0054297D">
            <w:pPr>
              <w:pStyle w:val="Compact"/>
              <w:jc w:val="left"/>
            </w:pPr>
            <w:r w:rsidRPr="00554630">
              <w:t>[</w:t>
            </w:r>
            <w:proofErr w:type="spellStart"/>
            <w:r w:rsidRPr="00554630">
              <w:t>object</w:t>
            </w:r>
            <w:proofErr w:type="spellEnd"/>
            <w:r w:rsidRPr="00554630">
              <w:t>]</w:t>
            </w:r>
          </w:p>
        </w:tc>
        <w:tc>
          <w:tcPr>
            <w:tcW w:w="0" w:type="auto"/>
          </w:tcPr>
          <w:p w14:paraId="449F30FA" w14:textId="1B73436A" w:rsidR="0054297D" w:rsidRPr="00554630" w:rsidRDefault="0054297D" w:rsidP="0054297D">
            <w:pPr>
              <w:pStyle w:val="Compact"/>
              <w:jc w:val="left"/>
            </w:pPr>
            <w:r w:rsidRPr="00554630">
              <w:t>false</w:t>
            </w:r>
          </w:p>
        </w:tc>
        <w:tc>
          <w:tcPr>
            <w:tcW w:w="0" w:type="auto"/>
          </w:tcPr>
          <w:p w14:paraId="2A26B44C" w14:textId="2FEDFD05" w:rsidR="0054297D" w:rsidRPr="00554630" w:rsidRDefault="0054297D" w:rsidP="0054297D">
            <w:pPr>
              <w:pStyle w:val="Compact"/>
              <w:jc w:val="left"/>
            </w:pPr>
            <w:proofErr w:type="spellStart"/>
            <w:r w:rsidRPr="00554630">
              <w:t>none</w:t>
            </w:r>
            <w:proofErr w:type="spellEnd"/>
          </w:p>
        </w:tc>
        <w:tc>
          <w:tcPr>
            <w:tcW w:w="0" w:type="auto"/>
          </w:tcPr>
          <w:p w14:paraId="29DF9A68" w14:textId="5810758B" w:rsidR="0054297D" w:rsidRPr="00554630" w:rsidRDefault="0054297D" w:rsidP="0054297D">
            <w:pPr>
              <w:pStyle w:val="Compact"/>
              <w:jc w:val="left"/>
            </w:pPr>
            <w:proofErr w:type="spellStart"/>
            <w:r w:rsidRPr="00554630">
              <w:t>none</w:t>
            </w:r>
            <w:proofErr w:type="spellEnd"/>
          </w:p>
        </w:tc>
      </w:tr>
      <w:tr w:rsidR="0054297D" w:rsidRPr="00554630" w14:paraId="12BCDB92" w14:textId="77777777">
        <w:tc>
          <w:tcPr>
            <w:tcW w:w="0" w:type="auto"/>
          </w:tcPr>
          <w:p w14:paraId="068E5573" w14:textId="0A7A2F57" w:rsidR="0054297D" w:rsidRPr="00554630" w:rsidRDefault="0054297D" w:rsidP="0054297D">
            <w:pPr>
              <w:pStyle w:val="Compact"/>
              <w:jc w:val="left"/>
            </w:pPr>
            <w:r w:rsidRPr="00554630">
              <w:t xml:space="preserve">» </w:t>
            </w:r>
            <w:proofErr w:type="spellStart"/>
            <w:r w:rsidRPr="00554630">
              <w:t>contributionAmount</w:t>
            </w:r>
            <w:proofErr w:type="spellEnd"/>
          </w:p>
        </w:tc>
        <w:tc>
          <w:tcPr>
            <w:tcW w:w="0" w:type="auto"/>
          </w:tcPr>
          <w:p w14:paraId="1D70C7CA" w14:textId="0C76C7EB" w:rsidR="0054297D" w:rsidRPr="00554630" w:rsidRDefault="007E74F6" w:rsidP="0054297D">
            <w:pPr>
              <w:pStyle w:val="Compact"/>
              <w:jc w:val="left"/>
            </w:pPr>
            <w:hyperlink w:anchor="schemaamountdetails">
              <w:proofErr w:type="spellStart"/>
              <w:r w:rsidR="0054297D" w:rsidRPr="00554630">
                <w:rPr>
                  <w:rStyle w:val="Hyperlink"/>
                </w:rPr>
                <w:t>AmountDetails</w:t>
              </w:r>
              <w:proofErr w:type="spellEnd"/>
            </w:hyperlink>
          </w:p>
        </w:tc>
        <w:tc>
          <w:tcPr>
            <w:tcW w:w="0" w:type="auto"/>
          </w:tcPr>
          <w:p w14:paraId="0AAD64E5" w14:textId="43E03566" w:rsidR="0054297D" w:rsidRPr="00554630" w:rsidRDefault="0054297D" w:rsidP="0054297D">
            <w:pPr>
              <w:pStyle w:val="Compact"/>
              <w:jc w:val="left"/>
            </w:pPr>
            <w:r w:rsidRPr="00554630">
              <w:t>false</w:t>
            </w:r>
          </w:p>
        </w:tc>
        <w:tc>
          <w:tcPr>
            <w:tcW w:w="0" w:type="auto"/>
          </w:tcPr>
          <w:p w14:paraId="39046B96" w14:textId="0B6D5849" w:rsidR="0054297D" w:rsidRPr="00554630" w:rsidRDefault="0054297D" w:rsidP="0054297D">
            <w:pPr>
              <w:pStyle w:val="Compact"/>
              <w:jc w:val="left"/>
            </w:pPr>
            <w:proofErr w:type="spellStart"/>
            <w:r w:rsidRPr="00554630">
              <w:t>none</w:t>
            </w:r>
            <w:proofErr w:type="spellEnd"/>
          </w:p>
        </w:tc>
        <w:tc>
          <w:tcPr>
            <w:tcW w:w="0" w:type="auto"/>
          </w:tcPr>
          <w:p w14:paraId="79A03923" w14:textId="7CE08DE8" w:rsidR="0054297D" w:rsidRPr="00554630" w:rsidRDefault="0054297D" w:rsidP="0054297D">
            <w:pPr>
              <w:pStyle w:val="Compact"/>
              <w:jc w:val="left"/>
            </w:pPr>
            <w:r w:rsidRPr="00554630">
              <w:t>Valores de contribuições/prêmios comerciais pagos pelo segurado participante (em relação aos últimos 12 meses), Obrigatório se houver</w:t>
            </w:r>
          </w:p>
        </w:tc>
      </w:tr>
      <w:tr w:rsidR="0054297D" w:rsidRPr="00554630" w14:paraId="5999FE37" w14:textId="77777777">
        <w:tc>
          <w:tcPr>
            <w:tcW w:w="0" w:type="auto"/>
          </w:tcPr>
          <w:p w14:paraId="72401A39" w14:textId="4DB0EF9F" w:rsidR="0054297D" w:rsidRPr="00554630" w:rsidRDefault="0054297D" w:rsidP="0054297D">
            <w:pPr>
              <w:pStyle w:val="Compact"/>
              <w:jc w:val="left"/>
            </w:pPr>
            <w:r w:rsidRPr="00554630">
              <w:t xml:space="preserve">» </w:t>
            </w:r>
            <w:proofErr w:type="spellStart"/>
            <w:r w:rsidRPr="00554630">
              <w:t>contributionPaymentDate</w:t>
            </w:r>
            <w:proofErr w:type="spellEnd"/>
          </w:p>
        </w:tc>
        <w:tc>
          <w:tcPr>
            <w:tcW w:w="0" w:type="auto"/>
          </w:tcPr>
          <w:p w14:paraId="203AE0AA" w14:textId="17E587CC" w:rsidR="0054297D" w:rsidRPr="00554630" w:rsidRDefault="0054297D" w:rsidP="0054297D">
            <w:pPr>
              <w:pStyle w:val="Compact"/>
              <w:jc w:val="left"/>
            </w:pPr>
            <w:proofErr w:type="spellStart"/>
            <w:r w:rsidRPr="00554630">
              <w:t>string</w:t>
            </w:r>
            <w:proofErr w:type="spellEnd"/>
            <w:r w:rsidRPr="00554630">
              <w:t>($date)</w:t>
            </w:r>
          </w:p>
        </w:tc>
        <w:tc>
          <w:tcPr>
            <w:tcW w:w="0" w:type="auto"/>
          </w:tcPr>
          <w:p w14:paraId="0DC9993A" w14:textId="5B975933" w:rsidR="0054297D" w:rsidRPr="00554630" w:rsidRDefault="0054297D" w:rsidP="0054297D">
            <w:pPr>
              <w:pStyle w:val="Compact"/>
              <w:jc w:val="left"/>
            </w:pPr>
            <w:r w:rsidRPr="00554630">
              <w:t>false</w:t>
            </w:r>
          </w:p>
        </w:tc>
        <w:tc>
          <w:tcPr>
            <w:tcW w:w="0" w:type="auto"/>
          </w:tcPr>
          <w:p w14:paraId="0A07F3C8" w14:textId="5845ED4A" w:rsidR="0054297D" w:rsidRPr="00554630" w:rsidRDefault="0054297D" w:rsidP="0054297D">
            <w:pPr>
              <w:pStyle w:val="Compact"/>
              <w:jc w:val="left"/>
            </w:pPr>
            <w:proofErr w:type="spellStart"/>
            <w:r w:rsidRPr="00554630">
              <w:t>none</w:t>
            </w:r>
            <w:proofErr w:type="spellEnd"/>
          </w:p>
        </w:tc>
        <w:tc>
          <w:tcPr>
            <w:tcW w:w="0" w:type="auto"/>
          </w:tcPr>
          <w:p w14:paraId="6E1FEB7D" w14:textId="0DAD2214" w:rsidR="0054297D" w:rsidRPr="00554630" w:rsidRDefault="0054297D" w:rsidP="0054297D">
            <w:pPr>
              <w:pStyle w:val="Compact"/>
              <w:jc w:val="left"/>
            </w:pPr>
            <w:r w:rsidRPr="00554630">
              <w:t xml:space="preserve">Datas de Pagamentos das contribuições/prêmios </w:t>
            </w:r>
            <w:r w:rsidRPr="00554630">
              <w:lastRenderedPageBreak/>
              <w:t>comerciais (em relação aos últimos 12 meses), Obrigatório, se houver</w:t>
            </w:r>
          </w:p>
        </w:tc>
      </w:tr>
      <w:tr w:rsidR="0054297D" w:rsidRPr="00554630" w14:paraId="5957B70A" w14:textId="77777777">
        <w:tc>
          <w:tcPr>
            <w:tcW w:w="0" w:type="auto"/>
          </w:tcPr>
          <w:p w14:paraId="03BA5BBA" w14:textId="460105D9" w:rsidR="0054297D" w:rsidRPr="00554630" w:rsidRDefault="0054297D" w:rsidP="0054297D">
            <w:pPr>
              <w:pStyle w:val="Compact"/>
              <w:jc w:val="left"/>
            </w:pPr>
            <w:r w:rsidRPr="00554630">
              <w:lastRenderedPageBreak/>
              <w:t xml:space="preserve">» </w:t>
            </w:r>
            <w:proofErr w:type="spellStart"/>
            <w:r w:rsidRPr="00554630">
              <w:t>contributionExpirationDate</w:t>
            </w:r>
            <w:proofErr w:type="spellEnd"/>
          </w:p>
        </w:tc>
        <w:tc>
          <w:tcPr>
            <w:tcW w:w="0" w:type="auto"/>
          </w:tcPr>
          <w:p w14:paraId="1F5D9696" w14:textId="304A3298" w:rsidR="0054297D" w:rsidRPr="00554630" w:rsidRDefault="0054297D" w:rsidP="0054297D">
            <w:pPr>
              <w:pStyle w:val="Compact"/>
              <w:jc w:val="left"/>
            </w:pPr>
            <w:proofErr w:type="spellStart"/>
            <w:r w:rsidRPr="00554630">
              <w:t>string</w:t>
            </w:r>
            <w:proofErr w:type="spellEnd"/>
            <w:r w:rsidRPr="00554630">
              <w:t>($date)</w:t>
            </w:r>
          </w:p>
        </w:tc>
        <w:tc>
          <w:tcPr>
            <w:tcW w:w="0" w:type="auto"/>
          </w:tcPr>
          <w:p w14:paraId="6466ABD1" w14:textId="2983C61D" w:rsidR="0054297D" w:rsidRPr="00554630" w:rsidRDefault="0054297D" w:rsidP="0054297D">
            <w:pPr>
              <w:pStyle w:val="Compact"/>
              <w:jc w:val="left"/>
            </w:pPr>
            <w:r w:rsidRPr="00554630">
              <w:t>false</w:t>
            </w:r>
          </w:p>
        </w:tc>
        <w:tc>
          <w:tcPr>
            <w:tcW w:w="0" w:type="auto"/>
          </w:tcPr>
          <w:p w14:paraId="51DA5B06" w14:textId="3F5418A8" w:rsidR="0054297D" w:rsidRPr="00554630" w:rsidRDefault="0054297D" w:rsidP="0054297D">
            <w:pPr>
              <w:pStyle w:val="Compact"/>
              <w:jc w:val="left"/>
            </w:pPr>
            <w:proofErr w:type="spellStart"/>
            <w:r w:rsidRPr="00554630">
              <w:t>none</w:t>
            </w:r>
            <w:proofErr w:type="spellEnd"/>
          </w:p>
        </w:tc>
        <w:tc>
          <w:tcPr>
            <w:tcW w:w="0" w:type="auto"/>
          </w:tcPr>
          <w:p w14:paraId="40E2D6D0" w14:textId="1842C1DF" w:rsidR="0054297D" w:rsidRPr="00554630" w:rsidRDefault="0054297D" w:rsidP="0054297D">
            <w:pPr>
              <w:pStyle w:val="Compact"/>
              <w:jc w:val="left"/>
            </w:pPr>
            <w:r w:rsidRPr="00554630">
              <w:t>Datas de Vencimentos das contribuições/prêmios comerciais (em relação aos últimos 12 meses)</w:t>
            </w:r>
          </w:p>
        </w:tc>
      </w:tr>
      <w:tr w:rsidR="0054297D" w:rsidRPr="00554630" w14:paraId="7A03C007" w14:textId="77777777">
        <w:tc>
          <w:tcPr>
            <w:tcW w:w="0" w:type="auto"/>
          </w:tcPr>
          <w:p w14:paraId="1515CD6E" w14:textId="54143D82" w:rsidR="0054297D" w:rsidRPr="00554630" w:rsidRDefault="0054297D" w:rsidP="0054297D">
            <w:pPr>
              <w:pStyle w:val="Compact"/>
              <w:jc w:val="left"/>
            </w:pPr>
            <w:r w:rsidRPr="00554630">
              <w:t xml:space="preserve">» </w:t>
            </w:r>
            <w:proofErr w:type="spellStart"/>
            <w:r w:rsidRPr="00554630">
              <w:t>chargedInAdvanceAmount</w:t>
            </w:r>
            <w:proofErr w:type="spellEnd"/>
          </w:p>
        </w:tc>
        <w:tc>
          <w:tcPr>
            <w:tcW w:w="0" w:type="auto"/>
          </w:tcPr>
          <w:p w14:paraId="0076C3CA" w14:textId="27889898" w:rsidR="0054297D" w:rsidRPr="00554630" w:rsidRDefault="007E74F6" w:rsidP="0054297D">
            <w:pPr>
              <w:pStyle w:val="Compact"/>
              <w:jc w:val="left"/>
            </w:pPr>
            <w:hyperlink w:anchor="schemaamountdetails">
              <w:proofErr w:type="spellStart"/>
              <w:r w:rsidR="0054297D" w:rsidRPr="00554630">
                <w:rPr>
                  <w:rStyle w:val="Hyperlink"/>
                </w:rPr>
                <w:t>AmountDetails</w:t>
              </w:r>
              <w:proofErr w:type="spellEnd"/>
            </w:hyperlink>
          </w:p>
        </w:tc>
        <w:tc>
          <w:tcPr>
            <w:tcW w:w="0" w:type="auto"/>
          </w:tcPr>
          <w:p w14:paraId="6741D327" w14:textId="3E52B611" w:rsidR="0054297D" w:rsidRPr="00554630" w:rsidRDefault="0054297D" w:rsidP="0054297D">
            <w:pPr>
              <w:pStyle w:val="Compact"/>
              <w:jc w:val="left"/>
            </w:pPr>
            <w:r w:rsidRPr="00554630">
              <w:t>false</w:t>
            </w:r>
          </w:p>
        </w:tc>
        <w:tc>
          <w:tcPr>
            <w:tcW w:w="0" w:type="auto"/>
          </w:tcPr>
          <w:p w14:paraId="634E76E7" w14:textId="061F8285" w:rsidR="0054297D" w:rsidRPr="00554630" w:rsidRDefault="0054297D" w:rsidP="0054297D">
            <w:pPr>
              <w:pStyle w:val="Compact"/>
              <w:jc w:val="left"/>
            </w:pPr>
            <w:proofErr w:type="spellStart"/>
            <w:r w:rsidRPr="00554630">
              <w:t>none</w:t>
            </w:r>
            <w:proofErr w:type="spellEnd"/>
          </w:p>
        </w:tc>
        <w:tc>
          <w:tcPr>
            <w:tcW w:w="0" w:type="auto"/>
          </w:tcPr>
          <w:p w14:paraId="54346B43" w14:textId="01DEE1B7" w:rsidR="0054297D" w:rsidRPr="00554630" w:rsidRDefault="0054297D" w:rsidP="0054297D">
            <w:pPr>
              <w:pStyle w:val="Compact"/>
              <w:jc w:val="left"/>
            </w:pPr>
            <w:r w:rsidRPr="00554630">
              <w:t>Valor do carregamento cobrado de forma antecipada, Obrigatório se houver</w:t>
            </w:r>
          </w:p>
        </w:tc>
      </w:tr>
      <w:tr w:rsidR="0054297D" w:rsidRPr="00554630" w14:paraId="05914188" w14:textId="77777777">
        <w:tc>
          <w:tcPr>
            <w:tcW w:w="0" w:type="auto"/>
          </w:tcPr>
          <w:p w14:paraId="7CEAD2D0" w14:textId="5E85E233" w:rsidR="0054297D" w:rsidRPr="00554630" w:rsidRDefault="0054297D" w:rsidP="0054297D">
            <w:pPr>
              <w:pStyle w:val="Compact"/>
              <w:jc w:val="left"/>
            </w:pPr>
            <w:r w:rsidRPr="00554630">
              <w:t xml:space="preserve">» </w:t>
            </w:r>
            <w:proofErr w:type="spellStart"/>
            <w:r w:rsidRPr="00554630">
              <w:t>periodicity</w:t>
            </w:r>
            <w:proofErr w:type="spellEnd"/>
          </w:p>
        </w:tc>
        <w:tc>
          <w:tcPr>
            <w:tcW w:w="0" w:type="auto"/>
          </w:tcPr>
          <w:p w14:paraId="57A66295" w14:textId="5143ABA0" w:rsidR="0054297D" w:rsidRPr="00554630" w:rsidRDefault="0054297D" w:rsidP="0054297D">
            <w:pPr>
              <w:pStyle w:val="Compact"/>
              <w:jc w:val="left"/>
            </w:pPr>
            <w:proofErr w:type="spellStart"/>
            <w:r w:rsidRPr="00554630">
              <w:t>string</w:t>
            </w:r>
            <w:proofErr w:type="spellEnd"/>
          </w:p>
        </w:tc>
        <w:tc>
          <w:tcPr>
            <w:tcW w:w="0" w:type="auto"/>
          </w:tcPr>
          <w:p w14:paraId="2520D30F" w14:textId="2C1BF597" w:rsidR="0054297D" w:rsidRPr="00554630" w:rsidRDefault="0054297D" w:rsidP="0054297D">
            <w:pPr>
              <w:pStyle w:val="Compact"/>
              <w:jc w:val="left"/>
            </w:pPr>
            <w:r w:rsidRPr="00554630">
              <w:t>false</w:t>
            </w:r>
          </w:p>
        </w:tc>
        <w:tc>
          <w:tcPr>
            <w:tcW w:w="0" w:type="auto"/>
          </w:tcPr>
          <w:p w14:paraId="774DB39F" w14:textId="47A95AE0" w:rsidR="0054297D" w:rsidRPr="00554630" w:rsidRDefault="0054297D" w:rsidP="0054297D">
            <w:pPr>
              <w:pStyle w:val="Compact"/>
              <w:jc w:val="left"/>
            </w:pPr>
            <w:proofErr w:type="spellStart"/>
            <w:r w:rsidRPr="00554630">
              <w:t>true</w:t>
            </w:r>
            <w:proofErr w:type="spellEnd"/>
          </w:p>
        </w:tc>
        <w:tc>
          <w:tcPr>
            <w:tcW w:w="0" w:type="auto"/>
          </w:tcPr>
          <w:p w14:paraId="7AF0DE68" w14:textId="4CB35564" w:rsidR="0054297D" w:rsidRPr="00554630" w:rsidRDefault="0054297D" w:rsidP="0054297D">
            <w:pPr>
              <w:pStyle w:val="Compact"/>
              <w:jc w:val="left"/>
            </w:pPr>
            <w:r w:rsidRPr="00554630">
              <w:t>Periodicidade da</w:t>
            </w:r>
            <w:r w:rsidR="00F11D14" w:rsidRPr="00554630">
              <w:t>s</w:t>
            </w:r>
            <w:r w:rsidRPr="00554630">
              <w:t xml:space="preserve"> contribuições</w:t>
            </w:r>
          </w:p>
        </w:tc>
      </w:tr>
      <w:tr w:rsidR="0054297D" w:rsidRPr="00554630" w14:paraId="7C56DC14" w14:textId="77777777">
        <w:tc>
          <w:tcPr>
            <w:tcW w:w="0" w:type="auto"/>
          </w:tcPr>
          <w:p w14:paraId="308BBABA" w14:textId="518DE985" w:rsidR="0054297D" w:rsidRPr="00554630" w:rsidRDefault="0054297D" w:rsidP="0054297D">
            <w:pPr>
              <w:pStyle w:val="Compact"/>
              <w:jc w:val="left"/>
            </w:pPr>
            <w:proofErr w:type="spellStart"/>
            <w:r w:rsidRPr="00554630">
              <w:t>movementBenefits</w:t>
            </w:r>
            <w:proofErr w:type="spellEnd"/>
          </w:p>
        </w:tc>
        <w:tc>
          <w:tcPr>
            <w:tcW w:w="0" w:type="auto"/>
          </w:tcPr>
          <w:p w14:paraId="7B872D82" w14:textId="4C447D44" w:rsidR="0054297D" w:rsidRPr="00554630" w:rsidRDefault="0054297D" w:rsidP="0054297D">
            <w:pPr>
              <w:pStyle w:val="Compact"/>
              <w:jc w:val="left"/>
            </w:pPr>
            <w:r w:rsidRPr="00554630">
              <w:t>[</w:t>
            </w:r>
            <w:proofErr w:type="spellStart"/>
            <w:r w:rsidRPr="00554630">
              <w:t>object</w:t>
            </w:r>
            <w:proofErr w:type="spellEnd"/>
            <w:r w:rsidRPr="00554630">
              <w:t>]</w:t>
            </w:r>
          </w:p>
        </w:tc>
        <w:tc>
          <w:tcPr>
            <w:tcW w:w="0" w:type="auto"/>
          </w:tcPr>
          <w:p w14:paraId="0BE9E06C" w14:textId="7A866D65" w:rsidR="0054297D" w:rsidRPr="00554630" w:rsidRDefault="0054297D" w:rsidP="0054297D">
            <w:pPr>
              <w:pStyle w:val="Compact"/>
              <w:jc w:val="left"/>
            </w:pPr>
            <w:r w:rsidRPr="00554630">
              <w:t>false</w:t>
            </w:r>
          </w:p>
        </w:tc>
        <w:tc>
          <w:tcPr>
            <w:tcW w:w="0" w:type="auto"/>
          </w:tcPr>
          <w:p w14:paraId="26533D04" w14:textId="121FB7C7" w:rsidR="0054297D" w:rsidRPr="00554630" w:rsidRDefault="0054297D" w:rsidP="0054297D">
            <w:pPr>
              <w:pStyle w:val="Compact"/>
              <w:jc w:val="left"/>
            </w:pPr>
            <w:proofErr w:type="spellStart"/>
            <w:r w:rsidRPr="00554630">
              <w:t>none</w:t>
            </w:r>
            <w:proofErr w:type="spellEnd"/>
          </w:p>
        </w:tc>
        <w:tc>
          <w:tcPr>
            <w:tcW w:w="0" w:type="auto"/>
          </w:tcPr>
          <w:p w14:paraId="62589B9E" w14:textId="65D9F8F9" w:rsidR="0054297D" w:rsidRPr="00554630" w:rsidRDefault="0054297D" w:rsidP="0054297D">
            <w:pPr>
              <w:pStyle w:val="Compact"/>
              <w:jc w:val="left"/>
            </w:pPr>
            <w:proofErr w:type="spellStart"/>
            <w:r w:rsidRPr="00554630">
              <w:t>none</w:t>
            </w:r>
            <w:proofErr w:type="spellEnd"/>
          </w:p>
        </w:tc>
      </w:tr>
      <w:tr w:rsidR="0054297D" w:rsidRPr="00554630" w14:paraId="6112D063" w14:textId="77777777">
        <w:tc>
          <w:tcPr>
            <w:tcW w:w="0" w:type="auto"/>
          </w:tcPr>
          <w:p w14:paraId="4234BC31" w14:textId="763164AF" w:rsidR="0054297D" w:rsidRPr="00554630" w:rsidRDefault="0054297D" w:rsidP="0054297D">
            <w:pPr>
              <w:pStyle w:val="Compact"/>
              <w:jc w:val="left"/>
            </w:pPr>
            <w:r w:rsidRPr="00554630">
              <w:t xml:space="preserve">» </w:t>
            </w:r>
            <w:proofErr w:type="spellStart"/>
            <w:r w:rsidRPr="00554630">
              <w:t>benefitAmount</w:t>
            </w:r>
            <w:proofErr w:type="spellEnd"/>
          </w:p>
        </w:tc>
        <w:tc>
          <w:tcPr>
            <w:tcW w:w="0" w:type="auto"/>
          </w:tcPr>
          <w:p w14:paraId="7C246A4E" w14:textId="5FF093EB" w:rsidR="0054297D" w:rsidRPr="00554630" w:rsidRDefault="007E74F6" w:rsidP="0054297D">
            <w:pPr>
              <w:pStyle w:val="Compact"/>
              <w:jc w:val="left"/>
            </w:pPr>
            <w:hyperlink w:anchor="schemaamountdetails">
              <w:proofErr w:type="spellStart"/>
              <w:r w:rsidR="0054297D" w:rsidRPr="00554630">
                <w:rPr>
                  <w:rStyle w:val="Hyperlink"/>
                </w:rPr>
                <w:t>AmountDetails</w:t>
              </w:r>
              <w:proofErr w:type="spellEnd"/>
            </w:hyperlink>
          </w:p>
        </w:tc>
        <w:tc>
          <w:tcPr>
            <w:tcW w:w="0" w:type="auto"/>
          </w:tcPr>
          <w:p w14:paraId="1C0F2F9E" w14:textId="2B679270" w:rsidR="0054297D" w:rsidRPr="00554630" w:rsidRDefault="0054297D" w:rsidP="0054297D">
            <w:pPr>
              <w:pStyle w:val="Compact"/>
              <w:jc w:val="left"/>
            </w:pPr>
            <w:r w:rsidRPr="00554630">
              <w:t>false</w:t>
            </w:r>
          </w:p>
        </w:tc>
        <w:tc>
          <w:tcPr>
            <w:tcW w:w="0" w:type="auto"/>
          </w:tcPr>
          <w:p w14:paraId="0DA28EDA" w14:textId="3F699406" w:rsidR="0054297D" w:rsidRPr="00554630" w:rsidRDefault="0054297D" w:rsidP="0054297D">
            <w:pPr>
              <w:pStyle w:val="Compact"/>
              <w:jc w:val="left"/>
            </w:pPr>
            <w:proofErr w:type="spellStart"/>
            <w:r w:rsidRPr="00554630">
              <w:t>none</w:t>
            </w:r>
            <w:proofErr w:type="spellEnd"/>
          </w:p>
        </w:tc>
        <w:tc>
          <w:tcPr>
            <w:tcW w:w="0" w:type="auto"/>
          </w:tcPr>
          <w:p w14:paraId="304EFB7E" w14:textId="50609301" w:rsidR="0054297D" w:rsidRPr="00554630" w:rsidRDefault="0054297D" w:rsidP="0054297D">
            <w:pPr>
              <w:pStyle w:val="Compact"/>
              <w:jc w:val="left"/>
            </w:pPr>
            <w:r w:rsidRPr="00554630">
              <w:t>Valores de benefícios recebidos (em relação aos últimos 12 meses), Obrigatório, se houver</w:t>
            </w:r>
          </w:p>
        </w:tc>
      </w:tr>
      <w:tr w:rsidR="0054297D" w:rsidRPr="00554630" w14:paraId="3E7DCB85" w14:textId="77777777">
        <w:tc>
          <w:tcPr>
            <w:tcW w:w="0" w:type="auto"/>
          </w:tcPr>
          <w:p w14:paraId="29D147F9" w14:textId="23F46BA0" w:rsidR="0054297D" w:rsidRPr="00554630" w:rsidRDefault="0054297D" w:rsidP="0054297D">
            <w:pPr>
              <w:pStyle w:val="Compact"/>
              <w:jc w:val="left"/>
            </w:pPr>
            <w:r w:rsidRPr="00554630">
              <w:t xml:space="preserve">» </w:t>
            </w:r>
            <w:proofErr w:type="spellStart"/>
            <w:r w:rsidRPr="00554630">
              <w:t>benefitPaymentDate</w:t>
            </w:r>
            <w:proofErr w:type="spellEnd"/>
          </w:p>
        </w:tc>
        <w:tc>
          <w:tcPr>
            <w:tcW w:w="0" w:type="auto"/>
          </w:tcPr>
          <w:p w14:paraId="5CC2E569" w14:textId="72D19FEE" w:rsidR="0054297D" w:rsidRPr="00554630" w:rsidRDefault="0054297D" w:rsidP="0054297D">
            <w:pPr>
              <w:pStyle w:val="Compact"/>
              <w:jc w:val="left"/>
            </w:pPr>
            <w:proofErr w:type="spellStart"/>
            <w:r w:rsidRPr="00554630">
              <w:t>string</w:t>
            </w:r>
            <w:proofErr w:type="spellEnd"/>
            <w:r w:rsidRPr="00554630">
              <w:t>($date)</w:t>
            </w:r>
          </w:p>
        </w:tc>
        <w:tc>
          <w:tcPr>
            <w:tcW w:w="0" w:type="auto"/>
          </w:tcPr>
          <w:p w14:paraId="3BE7D1B3" w14:textId="6EF16040" w:rsidR="0054297D" w:rsidRPr="00554630" w:rsidRDefault="0054297D" w:rsidP="0054297D">
            <w:pPr>
              <w:pStyle w:val="Compact"/>
              <w:jc w:val="left"/>
            </w:pPr>
            <w:r w:rsidRPr="00554630">
              <w:t>false</w:t>
            </w:r>
          </w:p>
        </w:tc>
        <w:tc>
          <w:tcPr>
            <w:tcW w:w="0" w:type="auto"/>
          </w:tcPr>
          <w:p w14:paraId="476490BA" w14:textId="3D065B94" w:rsidR="0054297D" w:rsidRPr="00554630" w:rsidRDefault="0054297D" w:rsidP="0054297D">
            <w:pPr>
              <w:pStyle w:val="Compact"/>
              <w:jc w:val="left"/>
            </w:pPr>
            <w:proofErr w:type="spellStart"/>
            <w:r w:rsidRPr="00554630">
              <w:t>none</w:t>
            </w:r>
            <w:proofErr w:type="spellEnd"/>
          </w:p>
        </w:tc>
        <w:tc>
          <w:tcPr>
            <w:tcW w:w="0" w:type="auto"/>
          </w:tcPr>
          <w:p w14:paraId="7810FB18" w14:textId="37F41EFF" w:rsidR="0054297D" w:rsidRPr="00554630" w:rsidRDefault="0054297D" w:rsidP="0054297D">
            <w:pPr>
              <w:pStyle w:val="Compact"/>
              <w:jc w:val="left"/>
            </w:pPr>
            <w:r w:rsidRPr="00554630">
              <w:t>Datas de Pagamentos de benefícios recebidos (em relação aos últimos 12 meses), Obrigatório, se houver</w:t>
            </w:r>
          </w:p>
        </w:tc>
      </w:tr>
    </w:tbl>
    <w:p w14:paraId="6532BDA3" w14:textId="77777777" w:rsidR="003764A9" w:rsidRPr="00554630" w:rsidRDefault="0010038B">
      <w:pPr>
        <w:pStyle w:val="Ttulo4"/>
      </w:pPr>
      <w:bookmarkStart w:id="99" w:name="enumerated-values-8"/>
      <w:r w:rsidRPr="00554630">
        <w:t>Enumerated Values</w:t>
      </w:r>
    </w:p>
    <w:tbl>
      <w:tblPr>
        <w:tblStyle w:val="Table"/>
        <w:tblW w:w="0" w:type="auto"/>
        <w:tblLook w:val="0020" w:firstRow="1" w:lastRow="0" w:firstColumn="0" w:lastColumn="0" w:noHBand="0" w:noVBand="0"/>
      </w:tblPr>
      <w:tblGrid>
        <w:gridCol w:w="1168"/>
        <w:gridCol w:w="1786"/>
      </w:tblGrid>
      <w:tr w:rsidR="003764A9" w:rsidRPr="00554630" w14:paraId="5B4F07B7"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66A1FC7D" w14:textId="77777777" w:rsidR="003764A9" w:rsidRPr="00554630" w:rsidRDefault="0010038B">
            <w:pPr>
              <w:pStyle w:val="Compact"/>
              <w:jc w:val="left"/>
            </w:pPr>
            <w:proofErr w:type="spellStart"/>
            <w:r w:rsidRPr="00554630">
              <w:t>Property</w:t>
            </w:r>
            <w:proofErr w:type="spellEnd"/>
          </w:p>
        </w:tc>
        <w:tc>
          <w:tcPr>
            <w:tcW w:w="0" w:type="auto"/>
          </w:tcPr>
          <w:p w14:paraId="6F60454A" w14:textId="77777777" w:rsidR="003764A9" w:rsidRPr="00554630" w:rsidRDefault="0010038B">
            <w:pPr>
              <w:pStyle w:val="Compact"/>
              <w:jc w:val="left"/>
            </w:pPr>
            <w:proofErr w:type="spellStart"/>
            <w:r w:rsidRPr="00554630">
              <w:t>Value</w:t>
            </w:r>
            <w:proofErr w:type="spellEnd"/>
          </w:p>
        </w:tc>
      </w:tr>
      <w:tr w:rsidR="003764A9" w:rsidRPr="00554630" w14:paraId="65AB4653" w14:textId="77777777">
        <w:tc>
          <w:tcPr>
            <w:tcW w:w="0" w:type="auto"/>
          </w:tcPr>
          <w:p w14:paraId="01E7DD9D" w14:textId="77777777" w:rsidR="003764A9" w:rsidRPr="00554630" w:rsidRDefault="0010038B">
            <w:pPr>
              <w:pStyle w:val="Compact"/>
              <w:jc w:val="left"/>
            </w:pPr>
            <w:proofErr w:type="spellStart"/>
            <w:r w:rsidRPr="00554630">
              <w:t>periodicity</w:t>
            </w:r>
            <w:proofErr w:type="spellEnd"/>
          </w:p>
        </w:tc>
        <w:tc>
          <w:tcPr>
            <w:tcW w:w="0" w:type="auto"/>
          </w:tcPr>
          <w:p w14:paraId="372D7341" w14:textId="77777777" w:rsidR="003764A9" w:rsidRPr="00554630" w:rsidRDefault="0010038B">
            <w:pPr>
              <w:pStyle w:val="Compact"/>
              <w:jc w:val="left"/>
            </w:pPr>
            <w:r w:rsidRPr="00554630">
              <w:t>MENSAL</w:t>
            </w:r>
          </w:p>
        </w:tc>
      </w:tr>
      <w:tr w:rsidR="003764A9" w:rsidRPr="00554630" w14:paraId="1660CF29" w14:textId="77777777">
        <w:tc>
          <w:tcPr>
            <w:tcW w:w="0" w:type="auto"/>
          </w:tcPr>
          <w:p w14:paraId="76B5DA75" w14:textId="77777777" w:rsidR="003764A9" w:rsidRPr="00554630" w:rsidRDefault="0010038B">
            <w:pPr>
              <w:pStyle w:val="Compact"/>
              <w:jc w:val="left"/>
            </w:pPr>
            <w:proofErr w:type="spellStart"/>
            <w:r w:rsidRPr="00554630">
              <w:t>periodicity</w:t>
            </w:r>
            <w:proofErr w:type="spellEnd"/>
          </w:p>
        </w:tc>
        <w:tc>
          <w:tcPr>
            <w:tcW w:w="0" w:type="auto"/>
          </w:tcPr>
          <w:p w14:paraId="398AA175" w14:textId="77777777" w:rsidR="003764A9" w:rsidRPr="00554630" w:rsidRDefault="0010038B">
            <w:pPr>
              <w:pStyle w:val="Compact"/>
              <w:jc w:val="left"/>
            </w:pPr>
            <w:r w:rsidRPr="00554630">
              <w:t>BIMESTRAL</w:t>
            </w:r>
          </w:p>
        </w:tc>
      </w:tr>
      <w:tr w:rsidR="003764A9" w:rsidRPr="00554630" w14:paraId="61B2AC85" w14:textId="77777777">
        <w:tc>
          <w:tcPr>
            <w:tcW w:w="0" w:type="auto"/>
          </w:tcPr>
          <w:p w14:paraId="1AF82094" w14:textId="77777777" w:rsidR="003764A9" w:rsidRPr="00554630" w:rsidRDefault="0010038B">
            <w:pPr>
              <w:pStyle w:val="Compact"/>
              <w:jc w:val="left"/>
            </w:pPr>
            <w:proofErr w:type="spellStart"/>
            <w:r w:rsidRPr="00554630">
              <w:t>periodicity</w:t>
            </w:r>
            <w:proofErr w:type="spellEnd"/>
          </w:p>
        </w:tc>
        <w:tc>
          <w:tcPr>
            <w:tcW w:w="0" w:type="auto"/>
          </w:tcPr>
          <w:p w14:paraId="3C068896" w14:textId="77777777" w:rsidR="003764A9" w:rsidRPr="00554630" w:rsidRDefault="0010038B">
            <w:pPr>
              <w:pStyle w:val="Compact"/>
              <w:jc w:val="left"/>
            </w:pPr>
            <w:r w:rsidRPr="00554630">
              <w:t>TRIMESTRAL</w:t>
            </w:r>
          </w:p>
        </w:tc>
      </w:tr>
      <w:tr w:rsidR="003764A9" w:rsidRPr="00554630" w14:paraId="5FF6367A" w14:textId="77777777">
        <w:tc>
          <w:tcPr>
            <w:tcW w:w="0" w:type="auto"/>
          </w:tcPr>
          <w:p w14:paraId="1E9155D7" w14:textId="77777777" w:rsidR="003764A9" w:rsidRPr="00554630" w:rsidRDefault="0010038B">
            <w:pPr>
              <w:pStyle w:val="Compact"/>
              <w:jc w:val="left"/>
            </w:pPr>
            <w:proofErr w:type="spellStart"/>
            <w:r w:rsidRPr="00554630">
              <w:t>periodicity</w:t>
            </w:r>
            <w:proofErr w:type="spellEnd"/>
          </w:p>
        </w:tc>
        <w:tc>
          <w:tcPr>
            <w:tcW w:w="0" w:type="auto"/>
          </w:tcPr>
          <w:p w14:paraId="4896E5AF" w14:textId="77777777" w:rsidR="003764A9" w:rsidRPr="00554630" w:rsidRDefault="0010038B">
            <w:pPr>
              <w:pStyle w:val="Compact"/>
              <w:jc w:val="left"/>
            </w:pPr>
            <w:r w:rsidRPr="00554630">
              <w:t>QUADRIMESTRAL</w:t>
            </w:r>
          </w:p>
        </w:tc>
      </w:tr>
      <w:tr w:rsidR="003764A9" w:rsidRPr="00554630" w14:paraId="115B1BF6" w14:textId="77777777">
        <w:tc>
          <w:tcPr>
            <w:tcW w:w="0" w:type="auto"/>
          </w:tcPr>
          <w:p w14:paraId="0394C03D" w14:textId="77777777" w:rsidR="003764A9" w:rsidRPr="00554630" w:rsidRDefault="0010038B">
            <w:pPr>
              <w:pStyle w:val="Compact"/>
              <w:jc w:val="left"/>
            </w:pPr>
            <w:proofErr w:type="spellStart"/>
            <w:r w:rsidRPr="00554630">
              <w:t>periodicity</w:t>
            </w:r>
            <w:proofErr w:type="spellEnd"/>
          </w:p>
        </w:tc>
        <w:tc>
          <w:tcPr>
            <w:tcW w:w="0" w:type="auto"/>
          </w:tcPr>
          <w:p w14:paraId="7C9F966F" w14:textId="77777777" w:rsidR="003764A9" w:rsidRPr="00554630" w:rsidRDefault="0010038B">
            <w:pPr>
              <w:pStyle w:val="Compact"/>
              <w:jc w:val="left"/>
            </w:pPr>
            <w:r w:rsidRPr="00554630">
              <w:t>SEMESTRAL</w:t>
            </w:r>
          </w:p>
        </w:tc>
      </w:tr>
      <w:tr w:rsidR="003764A9" w:rsidRPr="00554630" w14:paraId="15010DCD" w14:textId="77777777">
        <w:tc>
          <w:tcPr>
            <w:tcW w:w="0" w:type="auto"/>
          </w:tcPr>
          <w:p w14:paraId="6F4C54C0" w14:textId="77777777" w:rsidR="003764A9" w:rsidRPr="00554630" w:rsidRDefault="0010038B">
            <w:pPr>
              <w:pStyle w:val="Compact"/>
              <w:jc w:val="left"/>
            </w:pPr>
            <w:proofErr w:type="spellStart"/>
            <w:r w:rsidRPr="00554630">
              <w:t>periodicity</w:t>
            </w:r>
            <w:proofErr w:type="spellEnd"/>
          </w:p>
        </w:tc>
        <w:tc>
          <w:tcPr>
            <w:tcW w:w="0" w:type="auto"/>
          </w:tcPr>
          <w:p w14:paraId="5E5C4648" w14:textId="77777777" w:rsidR="003764A9" w:rsidRPr="00554630" w:rsidRDefault="0010038B">
            <w:pPr>
              <w:pStyle w:val="Compact"/>
              <w:jc w:val="left"/>
            </w:pPr>
            <w:r w:rsidRPr="00554630">
              <w:t>ANUAL</w:t>
            </w:r>
          </w:p>
        </w:tc>
      </w:tr>
      <w:tr w:rsidR="003764A9" w:rsidRPr="00554630" w14:paraId="25BD423A" w14:textId="77777777">
        <w:tc>
          <w:tcPr>
            <w:tcW w:w="0" w:type="auto"/>
          </w:tcPr>
          <w:p w14:paraId="647B3C8D" w14:textId="77777777" w:rsidR="003764A9" w:rsidRPr="00554630" w:rsidRDefault="0010038B">
            <w:pPr>
              <w:pStyle w:val="Compact"/>
              <w:jc w:val="left"/>
            </w:pPr>
            <w:proofErr w:type="spellStart"/>
            <w:r w:rsidRPr="00554630">
              <w:t>periodicity</w:t>
            </w:r>
            <w:proofErr w:type="spellEnd"/>
          </w:p>
        </w:tc>
        <w:tc>
          <w:tcPr>
            <w:tcW w:w="0" w:type="auto"/>
          </w:tcPr>
          <w:p w14:paraId="66CEC736" w14:textId="77777777" w:rsidR="003764A9" w:rsidRPr="00554630" w:rsidRDefault="0010038B">
            <w:pPr>
              <w:pStyle w:val="Compact"/>
              <w:jc w:val="left"/>
            </w:pPr>
            <w:r w:rsidRPr="00554630">
              <w:t>ESPORADICA</w:t>
            </w:r>
          </w:p>
        </w:tc>
      </w:tr>
    </w:tbl>
    <w:p w14:paraId="2DCEFE12" w14:textId="77777777" w:rsidR="003764A9" w:rsidRPr="00554630" w:rsidRDefault="0010038B">
      <w:pPr>
        <w:pStyle w:val="Ttulo2"/>
      </w:pPr>
      <w:bookmarkStart w:id="100" w:name="_Toc128583517"/>
      <w:bookmarkStart w:id="101" w:name="X4aec841066b6c31596c8ea47dc5018d8425d1c5"/>
      <w:bookmarkEnd w:id="96"/>
      <w:bookmarkEnd w:id="98"/>
      <w:bookmarkEnd w:id="99"/>
      <w:proofErr w:type="spellStart"/>
      <w:r w:rsidRPr="00554630">
        <w:t>ResponseInsurancePensionPlanPortabilities</w:t>
      </w:r>
      <w:bookmarkEnd w:id="100"/>
      <w:proofErr w:type="spellEnd"/>
      <w:r w:rsidRPr="00554630">
        <w:t xml:space="preserve"> </w:t>
      </w:r>
      <w:bookmarkStart w:id="102" w:name="Xe73d08ad8a6897a6e956f7d373d4f1edaba75ff"/>
      <w:bookmarkEnd w:id="102"/>
    </w:p>
    <w:p w14:paraId="78F5CEA1" w14:textId="77777777" w:rsidR="003764A9" w:rsidRDefault="0010038B">
      <w:pPr>
        <w:pStyle w:val="FirstParagraph"/>
      </w:pPr>
      <w:r>
        <w:t xml:space="preserve">   </w:t>
      </w:r>
    </w:p>
    <w:p w14:paraId="0904EB61" w14:textId="77777777" w:rsidR="003764A9" w:rsidRDefault="0010038B">
      <w:pPr>
        <w:pStyle w:val="Ttulo3"/>
      </w:pPr>
      <w:bookmarkStart w:id="103" w:name="propriedades-12"/>
      <w:proofErr w:type="spellStart"/>
      <w:r>
        <w:t>Propriedades</w:t>
      </w:r>
      <w:proofErr w:type="spellEnd"/>
    </w:p>
    <w:tbl>
      <w:tblPr>
        <w:tblStyle w:val="Table"/>
        <w:tblW w:w="5000" w:type="pct"/>
        <w:tblLook w:val="0020" w:firstRow="1" w:lastRow="0" w:firstColumn="0" w:lastColumn="0" w:noHBand="0" w:noVBand="0"/>
      </w:tblPr>
      <w:tblGrid>
        <w:gridCol w:w="921"/>
        <w:gridCol w:w="3765"/>
        <w:gridCol w:w="1270"/>
        <w:gridCol w:w="1568"/>
        <w:gridCol w:w="1530"/>
      </w:tblGrid>
      <w:tr w:rsidR="003764A9" w14:paraId="32769835"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1CC6A981" w14:textId="77777777" w:rsidR="003764A9" w:rsidRDefault="0010038B">
            <w:pPr>
              <w:pStyle w:val="Compact"/>
              <w:jc w:val="left"/>
            </w:pPr>
            <w:proofErr w:type="spellStart"/>
            <w:r>
              <w:t>Name</w:t>
            </w:r>
            <w:proofErr w:type="spellEnd"/>
          </w:p>
        </w:tc>
        <w:tc>
          <w:tcPr>
            <w:tcW w:w="0" w:type="auto"/>
          </w:tcPr>
          <w:p w14:paraId="0C61755C" w14:textId="77777777" w:rsidR="003764A9" w:rsidRDefault="0010038B">
            <w:pPr>
              <w:pStyle w:val="Compact"/>
              <w:jc w:val="left"/>
            </w:pPr>
            <w:proofErr w:type="spellStart"/>
            <w:r>
              <w:t>Type</w:t>
            </w:r>
            <w:proofErr w:type="spellEnd"/>
          </w:p>
        </w:tc>
        <w:tc>
          <w:tcPr>
            <w:tcW w:w="0" w:type="auto"/>
          </w:tcPr>
          <w:p w14:paraId="11E00671" w14:textId="77777777" w:rsidR="003764A9" w:rsidRDefault="0010038B">
            <w:pPr>
              <w:pStyle w:val="Compact"/>
              <w:jc w:val="left"/>
            </w:pPr>
            <w:proofErr w:type="spellStart"/>
            <w:r>
              <w:t>Required</w:t>
            </w:r>
            <w:proofErr w:type="spellEnd"/>
          </w:p>
        </w:tc>
        <w:tc>
          <w:tcPr>
            <w:tcW w:w="0" w:type="auto"/>
          </w:tcPr>
          <w:p w14:paraId="5A63E37B" w14:textId="77777777" w:rsidR="003764A9" w:rsidRDefault="0010038B">
            <w:pPr>
              <w:pStyle w:val="Compact"/>
              <w:jc w:val="left"/>
            </w:pPr>
            <w:proofErr w:type="spellStart"/>
            <w:r>
              <w:t>Restrictions</w:t>
            </w:r>
            <w:proofErr w:type="spellEnd"/>
          </w:p>
        </w:tc>
        <w:tc>
          <w:tcPr>
            <w:tcW w:w="0" w:type="auto"/>
          </w:tcPr>
          <w:p w14:paraId="451ADBFF" w14:textId="77777777" w:rsidR="003764A9" w:rsidRDefault="0010038B">
            <w:pPr>
              <w:pStyle w:val="Compact"/>
              <w:jc w:val="left"/>
            </w:pPr>
            <w:proofErr w:type="spellStart"/>
            <w:r>
              <w:t>Description</w:t>
            </w:r>
            <w:proofErr w:type="spellEnd"/>
          </w:p>
        </w:tc>
      </w:tr>
      <w:tr w:rsidR="003764A9" w14:paraId="6A80EC2D" w14:textId="77777777">
        <w:tc>
          <w:tcPr>
            <w:tcW w:w="0" w:type="auto"/>
          </w:tcPr>
          <w:p w14:paraId="0ABA098A" w14:textId="77777777" w:rsidR="003764A9" w:rsidRDefault="0010038B">
            <w:pPr>
              <w:pStyle w:val="Compact"/>
              <w:jc w:val="left"/>
            </w:pPr>
            <w:r>
              <w:t>data</w:t>
            </w:r>
          </w:p>
        </w:tc>
        <w:tc>
          <w:tcPr>
            <w:tcW w:w="0" w:type="auto"/>
          </w:tcPr>
          <w:p w14:paraId="1E0CB645" w14:textId="77777777" w:rsidR="003764A9" w:rsidRDefault="007E74F6">
            <w:pPr>
              <w:pStyle w:val="Compact"/>
              <w:jc w:val="left"/>
            </w:pPr>
            <w:hyperlink w:anchor="schemainsurancepensionplanportability">
              <w:proofErr w:type="spellStart"/>
              <w:r w:rsidR="0010038B">
                <w:rPr>
                  <w:rStyle w:val="Hyperlink"/>
                </w:rPr>
                <w:t>InsurancePensionPlanPortability</w:t>
              </w:r>
              <w:proofErr w:type="spellEnd"/>
            </w:hyperlink>
          </w:p>
        </w:tc>
        <w:tc>
          <w:tcPr>
            <w:tcW w:w="0" w:type="auto"/>
          </w:tcPr>
          <w:p w14:paraId="68B94550" w14:textId="77777777" w:rsidR="003764A9" w:rsidRDefault="0010038B">
            <w:pPr>
              <w:pStyle w:val="Compact"/>
              <w:jc w:val="left"/>
            </w:pPr>
            <w:proofErr w:type="spellStart"/>
            <w:r>
              <w:t>true</w:t>
            </w:r>
            <w:proofErr w:type="spellEnd"/>
          </w:p>
        </w:tc>
        <w:tc>
          <w:tcPr>
            <w:tcW w:w="0" w:type="auto"/>
          </w:tcPr>
          <w:p w14:paraId="26A4FC82" w14:textId="77777777" w:rsidR="003764A9" w:rsidRDefault="0010038B">
            <w:pPr>
              <w:pStyle w:val="Compact"/>
              <w:jc w:val="left"/>
            </w:pPr>
            <w:proofErr w:type="spellStart"/>
            <w:r>
              <w:t>none</w:t>
            </w:r>
            <w:proofErr w:type="spellEnd"/>
          </w:p>
        </w:tc>
        <w:tc>
          <w:tcPr>
            <w:tcW w:w="0" w:type="auto"/>
          </w:tcPr>
          <w:p w14:paraId="2277D707" w14:textId="77777777" w:rsidR="003764A9" w:rsidRDefault="0010038B">
            <w:pPr>
              <w:pStyle w:val="Compact"/>
              <w:jc w:val="left"/>
            </w:pPr>
            <w:proofErr w:type="spellStart"/>
            <w:r>
              <w:t>none</w:t>
            </w:r>
            <w:proofErr w:type="spellEnd"/>
          </w:p>
        </w:tc>
      </w:tr>
      <w:tr w:rsidR="003764A9" w14:paraId="2A1DFF83" w14:textId="77777777">
        <w:tc>
          <w:tcPr>
            <w:tcW w:w="0" w:type="auto"/>
          </w:tcPr>
          <w:p w14:paraId="6EF162DF" w14:textId="77777777" w:rsidR="003764A9" w:rsidRDefault="0010038B">
            <w:pPr>
              <w:pStyle w:val="Compact"/>
              <w:jc w:val="left"/>
            </w:pPr>
            <w:r>
              <w:lastRenderedPageBreak/>
              <w:t>links</w:t>
            </w:r>
          </w:p>
        </w:tc>
        <w:tc>
          <w:tcPr>
            <w:tcW w:w="0" w:type="auto"/>
          </w:tcPr>
          <w:p w14:paraId="3D6AEDC3" w14:textId="77777777" w:rsidR="003764A9" w:rsidRDefault="007E74F6">
            <w:pPr>
              <w:pStyle w:val="Compact"/>
              <w:jc w:val="left"/>
            </w:pPr>
            <w:hyperlink w:anchor="schemalinks">
              <w:r w:rsidR="0010038B">
                <w:rPr>
                  <w:rStyle w:val="Hyperlink"/>
                </w:rPr>
                <w:t>Links</w:t>
              </w:r>
            </w:hyperlink>
          </w:p>
        </w:tc>
        <w:tc>
          <w:tcPr>
            <w:tcW w:w="0" w:type="auto"/>
          </w:tcPr>
          <w:p w14:paraId="4A302948" w14:textId="77777777" w:rsidR="003764A9" w:rsidRDefault="0010038B">
            <w:pPr>
              <w:pStyle w:val="Compact"/>
              <w:jc w:val="left"/>
            </w:pPr>
            <w:proofErr w:type="spellStart"/>
            <w:r>
              <w:t>true</w:t>
            </w:r>
            <w:proofErr w:type="spellEnd"/>
          </w:p>
        </w:tc>
        <w:tc>
          <w:tcPr>
            <w:tcW w:w="0" w:type="auto"/>
          </w:tcPr>
          <w:p w14:paraId="34AC8806" w14:textId="77777777" w:rsidR="003764A9" w:rsidRDefault="0010038B">
            <w:pPr>
              <w:pStyle w:val="Compact"/>
              <w:jc w:val="left"/>
            </w:pPr>
            <w:proofErr w:type="spellStart"/>
            <w:r>
              <w:t>none</w:t>
            </w:r>
            <w:proofErr w:type="spellEnd"/>
          </w:p>
        </w:tc>
        <w:tc>
          <w:tcPr>
            <w:tcW w:w="0" w:type="auto"/>
          </w:tcPr>
          <w:p w14:paraId="59EB11FD" w14:textId="77777777" w:rsidR="003764A9" w:rsidRDefault="0010038B">
            <w:pPr>
              <w:pStyle w:val="Compact"/>
              <w:jc w:val="left"/>
            </w:pPr>
            <w:proofErr w:type="spellStart"/>
            <w:r>
              <w:t>none</w:t>
            </w:r>
            <w:proofErr w:type="spellEnd"/>
          </w:p>
        </w:tc>
      </w:tr>
      <w:tr w:rsidR="003764A9" w14:paraId="6713696C" w14:textId="77777777">
        <w:tc>
          <w:tcPr>
            <w:tcW w:w="0" w:type="auto"/>
          </w:tcPr>
          <w:p w14:paraId="5BE00DF1" w14:textId="77777777" w:rsidR="003764A9" w:rsidRDefault="0010038B">
            <w:pPr>
              <w:pStyle w:val="Compact"/>
              <w:jc w:val="left"/>
            </w:pPr>
            <w:r>
              <w:t>meta</w:t>
            </w:r>
          </w:p>
        </w:tc>
        <w:tc>
          <w:tcPr>
            <w:tcW w:w="0" w:type="auto"/>
          </w:tcPr>
          <w:p w14:paraId="3D83D016" w14:textId="77777777" w:rsidR="003764A9" w:rsidRDefault="007E74F6">
            <w:pPr>
              <w:pStyle w:val="Compact"/>
              <w:jc w:val="left"/>
            </w:pPr>
            <w:hyperlink w:anchor="schemameta">
              <w:r w:rsidR="0010038B">
                <w:rPr>
                  <w:rStyle w:val="Hyperlink"/>
                </w:rPr>
                <w:t>Meta</w:t>
              </w:r>
            </w:hyperlink>
          </w:p>
        </w:tc>
        <w:tc>
          <w:tcPr>
            <w:tcW w:w="0" w:type="auto"/>
          </w:tcPr>
          <w:p w14:paraId="04D2A74D" w14:textId="77777777" w:rsidR="003764A9" w:rsidRDefault="0010038B">
            <w:pPr>
              <w:pStyle w:val="Compact"/>
              <w:jc w:val="left"/>
            </w:pPr>
            <w:proofErr w:type="spellStart"/>
            <w:r>
              <w:t>true</w:t>
            </w:r>
            <w:proofErr w:type="spellEnd"/>
          </w:p>
        </w:tc>
        <w:tc>
          <w:tcPr>
            <w:tcW w:w="0" w:type="auto"/>
          </w:tcPr>
          <w:p w14:paraId="2068D724" w14:textId="77777777" w:rsidR="003764A9" w:rsidRDefault="0010038B">
            <w:pPr>
              <w:pStyle w:val="Compact"/>
              <w:jc w:val="left"/>
            </w:pPr>
            <w:proofErr w:type="spellStart"/>
            <w:r>
              <w:t>none</w:t>
            </w:r>
            <w:proofErr w:type="spellEnd"/>
          </w:p>
        </w:tc>
        <w:tc>
          <w:tcPr>
            <w:tcW w:w="0" w:type="auto"/>
          </w:tcPr>
          <w:p w14:paraId="71125352" w14:textId="77777777" w:rsidR="003764A9" w:rsidRDefault="0010038B">
            <w:pPr>
              <w:pStyle w:val="Compact"/>
              <w:jc w:val="left"/>
            </w:pPr>
            <w:proofErr w:type="spellStart"/>
            <w:r>
              <w:t>none</w:t>
            </w:r>
            <w:proofErr w:type="spellEnd"/>
          </w:p>
        </w:tc>
      </w:tr>
    </w:tbl>
    <w:p w14:paraId="6EC03F28" w14:textId="77777777" w:rsidR="003764A9" w:rsidRPr="00554630" w:rsidRDefault="0010038B">
      <w:pPr>
        <w:pStyle w:val="Ttulo2"/>
      </w:pPr>
      <w:bookmarkStart w:id="104" w:name="_Toc128583518"/>
      <w:bookmarkStart w:id="105" w:name="insurancepensionplanportability"/>
      <w:bookmarkEnd w:id="101"/>
      <w:bookmarkEnd w:id="103"/>
      <w:proofErr w:type="spellStart"/>
      <w:r w:rsidRPr="00554630">
        <w:t>InsurancePensionPlanPortability</w:t>
      </w:r>
      <w:bookmarkEnd w:id="104"/>
      <w:proofErr w:type="spellEnd"/>
      <w:r w:rsidRPr="00554630">
        <w:t xml:space="preserve"> </w:t>
      </w:r>
      <w:bookmarkStart w:id="106" w:name="schemainsurancepensionplanportability"/>
      <w:bookmarkEnd w:id="106"/>
    </w:p>
    <w:p w14:paraId="6043C316" w14:textId="77777777" w:rsidR="003764A9" w:rsidRPr="00554630" w:rsidRDefault="0010038B">
      <w:pPr>
        <w:pStyle w:val="FirstParagraph"/>
      </w:pPr>
      <w:r w:rsidRPr="00554630">
        <w:t xml:space="preserve">   </w:t>
      </w:r>
    </w:p>
    <w:p w14:paraId="22A01004" w14:textId="77777777" w:rsidR="003764A9" w:rsidRPr="00554630" w:rsidRDefault="0010038B">
      <w:pPr>
        <w:pStyle w:val="Ttulo3"/>
      </w:pPr>
      <w:bookmarkStart w:id="107" w:name="propriedades-13"/>
      <w:proofErr w:type="spellStart"/>
      <w:r w:rsidRPr="00554630">
        <w:t>Propriedades</w:t>
      </w:r>
      <w:proofErr w:type="spellEnd"/>
    </w:p>
    <w:tbl>
      <w:tblPr>
        <w:tblStyle w:val="Table"/>
        <w:tblW w:w="5000" w:type="pct"/>
        <w:tblLook w:val="0020" w:firstRow="1" w:lastRow="0" w:firstColumn="0" w:lastColumn="0" w:noHBand="0" w:noVBand="0"/>
      </w:tblPr>
      <w:tblGrid>
        <w:gridCol w:w="2275"/>
        <w:gridCol w:w="1574"/>
        <w:gridCol w:w="1048"/>
        <w:gridCol w:w="1294"/>
        <w:gridCol w:w="2863"/>
      </w:tblGrid>
      <w:tr w:rsidR="003764A9" w:rsidRPr="00554630" w14:paraId="399540CA"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719327F1" w14:textId="77777777" w:rsidR="003764A9" w:rsidRPr="00554630" w:rsidRDefault="0010038B">
            <w:pPr>
              <w:pStyle w:val="Compact"/>
              <w:jc w:val="left"/>
            </w:pPr>
            <w:proofErr w:type="spellStart"/>
            <w:r w:rsidRPr="00554630">
              <w:t>Name</w:t>
            </w:r>
            <w:proofErr w:type="spellEnd"/>
          </w:p>
        </w:tc>
        <w:tc>
          <w:tcPr>
            <w:tcW w:w="0" w:type="auto"/>
          </w:tcPr>
          <w:p w14:paraId="3570351F" w14:textId="77777777" w:rsidR="003764A9" w:rsidRPr="00554630" w:rsidRDefault="0010038B">
            <w:pPr>
              <w:pStyle w:val="Compact"/>
              <w:jc w:val="left"/>
            </w:pPr>
            <w:proofErr w:type="spellStart"/>
            <w:r w:rsidRPr="00554630">
              <w:t>Type</w:t>
            </w:r>
            <w:proofErr w:type="spellEnd"/>
          </w:p>
        </w:tc>
        <w:tc>
          <w:tcPr>
            <w:tcW w:w="0" w:type="auto"/>
          </w:tcPr>
          <w:p w14:paraId="2CB2C7BF" w14:textId="77777777" w:rsidR="003764A9" w:rsidRPr="00554630" w:rsidRDefault="0010038B">
            <w:pPr>
              <w:pStyle w:val="Compact"/>
              <w:jc w:val="left"/>
            </w:pPr>
            <w:proofErr w:type="spellStart"/>
            <w:r w:rsidRPr="00554630">
              <w:t>Required</w:t>
            </w:r>
            <w:proofErr w:type="spellEnd"/>
          </w:p>
        </w:tc>
        <w:tc>
          <w:tcPr>
            <w:tcW w:w="0" w:type="auto"/>
          </w:tcPr>
          <w:p w14:paraId="61A5A9ED" w14:textId="77777777" w:rsidR="003764A9" w:rsidRPr="00554630" w:rsidRDefault="0010038B">
            <w:pPr>
              <w:pStyle w:val="Compact"/>
              <w:jc w:val="left"/>
            </w:pPr>
            <w:proofErr w:type="spellStart"/>
            <w:r w:rsidRPr="00554630">
              <w:t>Restrictions</w:t>
            </w:r>
            <w:proofErr w:type="spellEnd"/>
          </w:p>
        </w:tc>
        <w:tc>
          <w:tcPr>
            <w:tcW w:w="0" w:type="auto"/>
          </w:tcPr>
          <w:p w14:paraId="2B74C423" w14:textId="77777777" w:rsidR="003764A9" w:rsidRPr="00554630" w:rsidRDefault="0010038B">
            <w:pPr>
              <w:pStyle w:val="Compact"/>
              <w:jc w:val="left"/>
            </w:pPr>
            <w:proofErr w:type="spellStart"/>
            <w:r w:rsidRPr="00554630">
              <w:t>Description</w:t>
            </w:r>
            <w:proofErr w:type="spellEnd"/>
          </w:p>
        </w:tc>
      </w:tr>
      <w:tr w:rsidR="003764A9" w:rsidRPr="00554630" w14:paraId="0BA709DE" w14:textId="77777777">
        <w:tc>
          <w:tcPr>
            <w:tcW w:w="0" w:type="auto"/>
          </w:tcPr>
          <w:p w14:paraId="2DE36990" w14:textId="77777777" w:rsidR="003764A9" w:rsidRPr="00554630" w:rsidRDefault="0010038B">
            <w:pPr>
              <w:pStyle w:val="Compact"/>
              <w:jc w:val="left"/>
            </w:pPr>
            <w:proofErr w:type="spellStart"/>
            <w:r w:rsidRPr="00554630">
              <w:t>hasOccurredPortability</w:t>
            </w:r>
            <w:proofErr w:type="spellEnd"/>
          </w:p>
        </w:tc>
        <w:tc>
          <w:tcPr>
            <w:tcW w:w="0" w:type="auto"/>
          </w:tcPr>
          <w:p w14:paraId="08558D89" w14:textId="77777777" w:rsidR="003764A9" w:rsidRPr="00554630" w:rsidRDefault="0010038B">
            <w:pPr>
              <w:pStyle w:val="Compact"/>
              <w:jc w:val="left"/>
            </w:pPr>
            <w:proofErr w:type="spellStart"/>
            <w:r w:rsidRPr="00554630">
              <w:t>boolean</w:t>
            </w:r>
            <w:proofErr w:type="spellEnd"/>
          </w:p>
        </w:tc>
        <w:tc>
          <w:tcPr>
            <w:tcW w:w="0" w:type="auto"/>
          </w:tcPr>
          <w:p w14:paraId="55237A8A" w14:textId="77777777" w:rsidR="003764A9" w:rsidRPr="00554630" w:rsidRDefault="0010038B">
            <w:pPr>
              <w:pStyle w:val="Compact"/>
              <w:jc w:val="left"/>
            </w:pPr>
            <w:proofErr w:type="spellStart"/>
            <w:r w:rsidRPr="00554630">
              <w:t>true</w:t>
            </w:r>
            <w:proofErr w:type="spellEnd"/>
          </w:p>
        </w:tc>
        <w:tc>
          <w:tcPr>
            <w:tcW w:w="0" w:type="auto"/>
          </w:tcPr>
          <w:p w14:paraId="4D20DBB2" w14:textId="77777777" w:rsidR="003764A9" w:rsidRPr="00554630" w:rsidRDefault="0010038B">
            <w:pPr>
              <w:pStyle w:val="Compact"/>
              <w:jc w:val="left"/>
            </w:pPr>
            <w:proofErr w:type="spellStart"/>
            <w:r w:rsidRPr="00554630">
              <w:t>none</w:t>
            </w:r>
            <w:proofErr w:type="spellEnd"/>
          </w:p>
        </w:tc>
        <w:tc>
          <w:tcPr>
            <w:tcW w:w="0" w:type="auto"/>
          </w:tcPr>
          <w:p w14:paraId="00991429" w14:textId="77777777" w:rsidR="003764A9" w:rsidRPr="00554630" w:rsidRDefault="0010038B">
            <w:pPr>
              <w:pStyle w:val="Compact"/>
              <w:jc w:val="left"/>
            </w:pPr>
            <w:r w:rsidRPr="00554630">
              <w:t>Campo para ser preenchimento com a identificação da ocorrência da portabilidade</w:t>
            </w:r>
          </w:p>
        </w:tc>
      </w:tr>
      <w:tr w:rsidR="003764A9" w:rsidRPr="00554630" w14:paraId="65625959" w14:textId="77777777">
        <w:tc>
          <w:tcPr>
            <w:tcW w:w="0" w:type="auto"/>
          </w:tcPr>
          <w:p w14:paraId="22323A21" w14:textId="77777777" w:rsidR="003764A9" w:rsidRPr="00554630" w:rsidRDefault="0010038B">
            <w:pPr>
              <w:pStyle w:val="Compact"/>
              <w:jc w:val="left"/>
            </w:pPr>
            <w:proofErr w:type="spellStart"/>
            <w:r w:rsidRPr="00554630">
              <w:t>portabilityInfo</w:t>
            </w:r>
            <w:proofErr w:type="spellEnd"/>
          </w:p>
        </w:tc>
        <w:tc>
          <w:tcPr>
            <w:tcW w:w="0" w:type="auto"/>
          </w:tcPr>
          <w:p w14:paraId="7BECD6F8" w14:textId="77777777" w:rsidR="003764A9" w:rsidRPr="00554630" w:rsidRDefault="0010038B">
            <w:pPr>
              <w:pStyle w:val="Compact"/>
              <w:jc w:val="left"/>
            </w:pPr>
            <w:r w:rsidRPr="00554630">
              <w:t>[</w:t>
            </w:r>
            <w:proofErr w:type="spellStart"/>
            <w:r w:rsidRPr="00554630">
              <w:t>object</w:t>
            </w:r>
            <w:proofErr w:type="spellEnd"/>
            <w:r w:rsidRPr="00554630">
              <w:t>]</w:t>
            </w:r>
          </w:p>
        </w:tc>
        <w:tc>
          <w:tcPr>
            <w:tcW w:w="0" w:type="auto"/>
          </w:tcPr>
          <w:p w14:paraId="47FFDB85" w14:textId="77777777" w:rsidR="003764A9" w:rsidRPr="00554630" w:rsidRDefault="0010038B">
            <w:pPr>
              <w:pStyle w:val="Compact"/>
              <w:jc w:val="left"/>
            </w:pPr>
            <w:r w:rsidRPr="00554630">
              <w:t>false</w:t>
            </w:r>
          </w:p>
        </w:tc>
        <w:tc>
          <w:tcPr>
            <w:tcW w:w="0" w:type="auto"/>
          </w:tcPr>
          <w:p w14:paraId="3D956372" w14:textId="77777777" w:rsidR="003764A9" w:rsidRPr="00554630" w:rsidRDefault="0010038B">
            <w:pPr>
              <w:pStyle w:val="Compact"/>
              <w:jc w:val="left"/>
            </w:pPr>
            <w:proofErr w:type="spellStart"/>
            <w:r w:rsidRPr="00554630">
              <w:t>none</w:t>
            </w:r>
            <w:proofErr w:type="spellEnd"/>
          </w:p>
        </w:tc>
        <w:tc>
          <w:tcPr>
            <w:tcW w:w="0" w:type="auto"/>
          </w:tcPr>
          <w:p w14:paraId="2714D5FF" w14:textId="35400470" w:rsidR="003764A9" w:rsidRPr="00554630" w:rsidRDefault="005655D4">
            <w:pPr>
              <w:pStyle w:val="Compact"/>
              <w:jc w:val="left"/>
            </w:pPr>
            <w:r w:rsidRPr="00554630">
              <w:t xml:space="preserve">Objeto obrigatório caso </w:t>
            </w:r>
            <w:proofErr w:type="spellStart"/>
            <w:r w:rsidRPr="00554630">
              <w:t>hasOcurredPortability</w:t>
            </w:r>
            <w:proofErr w:type="spellEnd"/>
            <w:r w:rsidRPr="00554630">
              <w:t xml:space="preserve"> seja </w:t>
            </w:r>
            <w:proofErr w:type="spellStart"/>
            <w:r w:rsidR="003A730C" w:rsidRPr="00554630">
              <w:t>true</w:t>
            </w:r>
            <w:proofErr w:type="spellEnd"/>
          </w:p>
        </w:tc>
      </w:tr>
      <w:tr w:rsidR="003764A9" w:rsidRPr="00554630" w14:paraId="47785F35" w14:textId="77777777">
        <w:tc>
          <w:tcPr>
            <w:tcW w:w="0" w:type="auto"/>
          </w:tcPr>
          <w:p w14:paraId="090A90A4" w14:textId="77777777" w:rsidR="003764A9" w:rsidRPr="00554630" w:rsidRDefault="0010038B">
            <w:pPr>
              <w:pStyle w:val="Compact"/>
              <w:jc w:val="left"/>
            </w:pPr>
            <w:r w:rsidRPr="00554630">
              <w:t xml:space="preserve">» </w:t>
            </w:r>
            <w:proofErr w:type="spellStart"/>
            <w:r w:rsidRPr="00554630">
              <w:t>direction</w:t>
            </w:r>
            <w:proofErr w:type="spellEnd"/>
          </w:p>
        </w:tc>
        <w:tc>
          <w:tcPr>
            <w:tcW w:w="0" w:type="auto"/>
          </w:tcPr>
          <w:p w14:paraId="755B86DE" w14:textId="77777777" w:rsidR="003764A9" w:rsidRPr="00554630" w:rsidRDefault="0010038B">
            <w:pPr>
              <w:pStyle w:val="Compact"/>
              <w:jc w:val="left"/>
            </w:pPr>
            <w:proofErr w:type="spellStart"/>
            <w:r w:rsidRPr="00554630">
              <w:t>string</w:t>
            </w:r>
            <w:proofErr w:type="spellEnd"/>
          </w:p>
        </w:tc>
        <w:tc>
          <w:tcPr>
            <w:tcW w:w="0" w:type="auto"/>
          </w:tcPr>
          <w:p w14:paraId="5351E1B1" w14:textId="77777777" w:rsidR="003764A9" w:rsidRPr="00554630" w:rsidRDefault="0010038B">
            <w:pPr>
              <w:pStyle w:val="Compact"/>
              <w:jc w:val="left"/>
            </w:pPr>
            <w:proofErr w:type="spellStart"/>
            <w:r w:rsidRPr="00554630">
              <w:t>true</w:t>
            </w:r>
            <w:proofErr w:type="spellEnd"/>
          </w:p>
        </w:tc>
        <w:tc>
          <w:tcPr>
            <w:tcW w:w="0" w:type="auto"/>
          </w:tcPr>
          <w:p w14:paraId="074C24A3" w14:textId="0410A4C4" w:rsidR="003764A9" w:rsidRPr="00554630" w:rsidRDefault="00A71D22">
            <w:pPr>
              <w:pStyle w:val="Compact"/>
              <w:jc w:val="left"/>
            </w:pPr>
            <w:proofErr w:type="spellStart"/>
            <w:r>
              <w:t>true</w:t>
            </w:r>
            <w:proofErr w:type="spellEnd"/>
          </w:p>
        </w:tc>
        <w:tc>
          <w:tcPr>
            <w:tcW w:w="0" w:type="auto"/>
          </w:tcPr>
          <w:p w14:paraId="0F2632D2" w14:textId="77777777" w:rsidR="003764A9" w:rsidRPr="00554630" w:rsidRDefault="0010038B">
            <w:pPr>
              <w:pStyle w:val="Compact"/>
              <w:jc w:val="left"/>
            </w:pPr>
            <w:r w:rsidRPr="00554630">
              <w:t>Direção do fluxo de portabilidade</w:t>
            </w:r>
          </w:p>
        </w:tc>
      </w:tr>
      <w:tr w:rsidR="003764A9" w:rsidRPr="00554630" w14:paraId="42998C0D" w14:textId="77777777">
        <w:tc>
          <w:tcPr>
            <w:tcW w:w="0" w:type="auto"/>
          </w:tcPr>
          <w:p w14:paraId="6FE94194" w14:textId="77777777" w:rsidR="003764A9" w:rsidRPr="00554630" w:rsidRDefault="0010038B">
            <w:pPr>
              <w:pStyle w:val="Compact"/>
              <w:jc w:val="left"/>
            </w:pPr>
            <w:r w:rsidRPr="00554630">
              <w:t xml:space="preserve">» </w:t>
            </w:r>
            <w:proofErr w:type="spellStart"/>
            <w:r w:rsidRPr="00554630">
              <w:t>type</w:t>
            </w:r>
            <w:proofErr w:type="spellEnd"/>
          </w:p>
        </w:tc>
        <w:tc>
          <w:tcPr>
            <w:tcW w:w="0" w:type="auto"/>
          </w:tcPr>
          <w:p w14:paraId="6285B5FC" w14:textId="77777777" w:rsidR="003764A9" w:rsidRPr="00554630" w:rsidRDefault="0010038B">
            <w:pPr>
              <w:pStyle w:val="Compact"/>
              <w:jc w:val="left"/>
            </w:pPr>
            <w:proofErr w:type="spellStart"/>
            <w:r w:rsidRPr="00554630">
              <w:t>string</w:t>
            </w:r>
            <w:proofErr w:type="spellEnd"/>
          </w:p>
        </w:tc>
        <w:tc>
          <w:tcPr>
            <w:tcW w:w="0" w:type="auto"/>
          </w:tcPr>
          <w:p w14:paraId="3EA3820D" w14:textId="77777777" w:rsidR="003764A9" w:rsidRPr="00554630" w:rsidRDefault="0010038B">
            <w:pPr>
              <w:pStyle w:val="Compact"/>
              <w:jc w:val="left"/>
            </w:pPr>
            <w:r w:rsidRPr="00554630">
              <w:t>false</w:t>
            </w:r>
          </w:p>
        </w:tc>
        <w:tc>
          <w:tcPr>
            <w:tcW w:w="0" w:type="auto"/>
          </w:tcPr>
          <w:p w14:paraId="21C11014" w14:textId="5C215DE1" w:rsidR="003764A9" w:rsidRPr="00554630" w:rsidRDefault="00A71D22">
            <w:pPr>
              <w:pStyle w:val="Compact"/>
              <w:jc w:val="left"/>
            </w:pPr>
            <w:proofErr w:type="spellStart"/>
            <w:r>
              <w:t>true</w:t>
            </w:r>
            <w:proofErr w:type="spellEnd"/>
          </w:p>
        </w:tc>
        <w:tc>
          <w:tcPr>
            <w:tcW w:w="0" w:type="auto"/>
          </w:tcPr>
          <w:p w14:paraId="0692A390" w14:textId="77777777" w:rsidR="003764A9" w:rsidRPr="00554630" w:rsidRDefault="0010038B">
            <w:pPr>
              <w:pStyle w:val="Compact"/>
              <w:jc w:val="left"/>
            </w:pPr>
            <w:r w:rsidRPr="00554630">
              <w:t>Tipo de portabilidade, Obrigatório quando Tipo Fluxo for SAIDA</w:t>
            </w:r>
          </w:p>
        </w:tc>
      </w:tr>
      <w:tr w:rsidR="003764A9" w:rsidRPr="00554630" w14:paraId="541F654F" w14:textId="77777777">
        <w:tc>
          <w:tcPr>
            <w:tcW w:w="0" w:type="auto"/>
          </w:tcPr>
          <w:p w14:paraId="179EA62B" w14:textId="77777777" w:rsidR="003764A9" w:rsidRPr="00554630" w:rsidRDefault="0010038B">
            <w:pPr>
              <w:pStyle w:val="Compact"/>
              <w:jc w:val="left"/>
            </w:pPr>
            <w:r w:rsidRPr="00554630">
              <w:t xml:space="preserve">» </w:t>
            </w:r>
            <w:proofErr w:type="spellStart"/>
            <w:r w:rsidRPr="00554630">
              <w:t>amount</w:t>
            </w:r>
            <w:proofErr w:type="spellEnd"/>
          </w:p>
        </w:tc>
        <w:tc>
          <w:tcPr>
            <w:tcW w:w="0" w:type="auto"/>
          </w:tcPr>
          <w:p w14:paraId="3C597220" w14:textId="77777777" w:rsidR="003764A9" w:rsidRPr="00554630" w:rsidRDefault="007E74F6">
            <w:pPr>
              <w:pStyle w:val="Compact"/>
              <w:jc w:val="left"/>
            </w:pPr>
            <w:hyperlink w:anchor="schemaamountdetails">
              <w:proofErr w:type="spellStart"/>
              <w:r w:rsidR="0010038B" w:rsidRPr="00554630">
                <w:rPr>
                  <w:rStyle w:val="Hyperlink"/>
                </w:rPr>
                <w:t>AmountDetails</w:t>
              </w:r>
              <w:proofErr w:type="spellEnd"/>
            </w:hyperlink>
          </w:p>
        </w:tc>
        <w:tc>
          <w:tcPr>
            <w:tcW w:w="0" w:type="auto"/>
          </w:tcPr>
          <w:p w14:paraId="4E7BF96F" w14:textId="77777777" w:rsidR="003764A9" w:rsidRPr="00554630" w:rsidRDefault="0010038B">
            <w:pPr>
              <w:pStyle w:val="Compact"/>
              <w:jc w:val="left"/>
            </w:pPr>
            <w:proofErr w:type="spellStart"/>
            <w:r w:rsidRPr="00554630">
              <w:t>true</w:t>
            </w:r>
            <w:proofErr w:type="spellEnd"/>
          </w:p>
        </w:tc>
        <w:tc>
          <w:tcPr>
            <w:tcW w:w="0" w:type="auto"/>
          </w:tcPr>
          <w:p w14:paraId="051CFFEE" w14:textId="77777777" w:rsidR="003764A9" w:rsidRPr="00554630" w:rsidRDefault="0010038B">
            <w:pPr>
              <w:pStyle w:val="Compact"/>
              <w:jc w:val="left"/>
            </w:pPr>
            <w:proofErr w:type="spellStart"/>
            <w:r w:rsidRPr="00554630">
              <w:t>none</w:t>
            </w:r>
            <w:proofErr w:type="spellEnd"/>
          </w:p>
        </w:tc>
        <w:tc>
          <w:tcPr>
            <w:tcW w:w="0" w:type="auto"/>
          </w:tcPr>
          <w:p w14:paraId="4492F074" w14:textId="77777777" w:rsidR="003764A9" w:rsidRPr="00554630" w:rsidRDefault="0010038B">
            <w:pPr>
              <w:pStyle w:val="Compact"/>
              <w:jc w:val="left"/>
            </w:pPr>
            <w:r w:rsidRPr="00554630">
              <w:t>Valor portado</w:t>
            </w:r>
          </w:p>
        </w:tc>
      </w:tr>
      <w:tr w:rsidR="003764A9" w:rsidRPr="00554630" w14:paraId="3DD0B603" w14:textId="77777777">
        <w:tc>
          <w:tcPr>
            <w:tcW w:w="0" w:type="auto"/>
          </w:tcPr>
          <w:p w14:paraId="537E795D" w14:textId="77777777" w:rsidR="003764A9" w:rsidRPr="00554630" w:rsidRDefault="0010038B">
            <w:pPr>
              <w:pStyle w:val="Compact"/>
              <w:jc w:val="left"/>
            </w:pPr>
            <w:r w:rsidRPr="00554630">
              <w:t xml:space="preserve">» </w:t>
            </w:r>
            <w:proofErr w:type="spellStart"/>
            <w:r w:rsidRPr="00554630">
              <w:t>requestDate</w:t>
            </w:r>
            <w:proofErr w:type="spellEnd"/>
          </w:p>
        </w:tc>
        <w:tc>
          <w:tcPr>
            <w:tcW w:w="0" w:type="auto"/>
          </w:tcPr>
          <w:p w14:paraId="3602D3AE" w14:textId="77777777" w:rsidR="003764A9" w:rsidRPr="00554630" w:rsidRDefault="0010038B">
            <w:pPr>
              <w:pStyle w:val="Compact"/>
              <w:jc w:val="left"/>
            </w:pPr>
            <w:proofErr w:type="spellStart"/>
            <w:r w:rsidRPr="00554630">
              <w:t>string</w:t>
            </w:r>
            <w:proofErr w:type="spellEnd"/>
            <w:r w:rsidRPr="00554630">
              <w:t>(date-time)</w:t>
            </w:r>
          </w:p>
        </w:tc>
        <w:tc>
          <w:tcPr>
            <w:tcW w:w="0" w:type="auto"/>
          </w:tcPr>
          <w:p w14:paraId="257F8D75" w14:textId="77777777" w:rsidR="003764A9" w:rsidRPr="00554630" w:rsidRDefault="0010038B">
            <w:pPr>
              <w:pStyle w:val="Compact"/>
              <w:jc w:val="left"/>
            </w:pPr>
            <w:proofErr w:type="spellStart"/>
            <w:r w:rsidRPr="00554630">
              <w:t>true</w:t>
            </w:r>
            <w:proofErr w:type="spellEnd"/>
          </w:p>
        </w:tc>
        <w:tc>
          <w:tcPr>
            <w:tcW w:w="0" w:type="auto"/>
          </w:tcPr>
          <w:p w14:paraId="296293C7" w14:textId="77777777" w:rsidR="003764A9" w:rsidRPr="00554630" w:rsidRDefault="0010038B">
            <w:pPr>
              <w:pStyle w:val="Compact"/>
              <w:jc w:val="left"/>
            </w:pPr>
            <w:proofErr w:type="spellStart"/>
            <w:r w:rsidRPr="00554630">
              <w:t>none</w:t>
            </w:r>
            <w:proofErr w:type="spellEnd"/>
          </w:p>
        </w:tc>
        <w:tc>
          <w:tcPr>
            <w:tcW w:w="0" w:type="auto"/>
          </w:tcPr>
          <w:p w14:paraId="45CBFDB4" w14:textId="77777777" w:rsidR="003764A9" w:rsidRPr="00554630" w:rsidRDefault="0010038B">
            <w:pPr>
              <w:pStyle w:val="Compact"/>
              <w:jc w:val="left"/>
            </w:pPr>
            <w:r w:rsidRPr="00554630">
              <w:t>Declara a data em que foi recebida a solicitação de portabilidade</w:t>
            </w:r>
          </w:p>
        </w:tc>
      </w:tr>
      <w:tr w:rsidR="003764A9" w:rsidRPr="00554630" w14:paraId="35120D30" w14:textId="77777777">
        <w:tc>
          <w:tcPr>
            <w:tcW w:w="0" w:type="auto"/>
          </w:tcPr>
          <w:p w14:paraId="0AE35FD8" w14:textId="77777777" w:rsidR="003764A9" w:rsidRPr="00554630" w:rsidRDefault="0010038B">
            <w:pPr>
              <w:pStyle w:val="Compact"/>
              <w:jc w:val="left"/>
            </w:pPr>
            <w:r w:rsidRPr="00554630">
              <w:t xml:space="preserve">» </w:t>
            </w:r>
            <w:proofErr w:type="spellStart"/>
            <w:r w:rsidRPr="00554630">
              <w:t>liquidationDate</w:t>
            </w:r>
            <w:proofErr w:type="spellEnd"/>
          </w:p>
        </w:tc>
        <w:tc>
          <w:tcPr>
            <w:tcW w:w="0" w:type="auto"/>
          </w:tcPr>
          <w:p w14:paraId="4FE09146" w14:textId="77777777" w:rsidR="003764A9" w:rsidRPr="00554630" w:rsidRDefault="0010038B">
            <w:pPr>
              <w:pStyle w:val="Compact"/>
              <w:jc w:val="left"/>
            </w:pPr>
            <w:proofErr w:type="spellStart"/>
            <w:r w:rsidRPr="00554630">
              <w:t>string</w:t>
            </w:r>
            <w:proofErr w:type="spellEnd"/>
            <w:r w:rsidRPr="00554630">
              <w:t>(date-time)</w:t>
            </w:r>
          </w:p>
        </w:tc>
        <w:tc>
          <w:tcPr>
            <w:tcW w:w="0" w:type="auto"/>
          </w:tcPr>
          <w:p w14:paraId="7531FFEC" w14:textId="77777777" w:rsidR="003764A9" w:rsidRPr="00554630" w:rsidRDefault="0010038B">
            <w:pPr>
              <w:pStyle w:val="Compact"/>
              <w:jc w:val="left"/>
            </w:pPr>
            <w:proofErr w:type="spellStart"/>
            <w:r w:rsidRPr="00554630">
              <w:t>true</w:t>
            </w:r>
            <w:proofErr w:type="spellEnd"/>
          </w:p>
        </w:tc>
        <w:tc>
          <w:tcPr>
            <w:tcW w:w="0" w:type="auto"/>
          </w:tcPr>
          <w:p w14:paraId="1A33E43E" w14:textId="77777777" w:rsidR="003764A9" w:rsidRPr="00554630" w:rsidRDefault="0010038B">
            <w:pPr>
              <w:pStyle w:val="Compact"/>
              <w:jc w:val="left"/>
            </w:pPr>
            <w:proofErr w:type="spellStart"/>
            <w:r w:rsidRPr="00554630">
              <w:t>none</w:t>
            </w:r>
            <w:proofErr w:type="spellEnd"/>
          </w:p>
        </w:tc>
        <w:tc>
          <w:tcPr>
            <w:tcW w:w="0" w:type="auto"/>
          </w:tcPr>
          <w:p w14:paraId="53C7DA64" w14:textId="77777777" w:rsidR="003764A9" w:rsidRPr="00554630" w:rsidRDefault="0010038B">
            <w:pPr>
              <w:pStyle w:val="Compact"/>
              <w:jc w:val="left"/>
            </w:pPr>
            <w:r w:rsidRPr="00554630">
              <w:t>Declara a data de ocorrência da efetiva liquidação da portabilidade</w:t>
            </w:r>
          </w:p>
        </w:tc>
      </w:tr>
      <w:tr w:rsidR="00F05FD2" w:rsidRPr="00554630" w14:paraId="39C6DE6D" w14:textId="77777777">
        <w:tc>
          <w:tcPr>
            <w:tcW w:w="0" w:type="auto"/>
          </w:tcPr>
          <w:p w14:paraId="2F67B6F2" w14:textId="5656C629" w:rsidR="00F05FD2" w:rsidRPr="00554630" w:rsidRDefault="00F05FD2" w:rsidP="00A86075">
            <w:pPr>
              <w:pStyle w:val="Compact"/>
            </w:pPr>
            <w:r w:rsidRPr="00554630">
              <w:t xml:space="preserve">» </w:t>
            </w:r>
            <w:proofErr w:type="spellStart"/>
            <w:r w:rsidRPr="00554630">
              <w:t>chargingValue</w:t>
            </w:r>
            <w:proofErr w:type="spellEnd"/>
          </w:p>
        </w:tc>
        <w:tc>
          <w:tcPr>
            <w:tcW w:w="0" w:type="auto"/>
          </w:tcPr>
          <w:p w14:paraId="38E23516" w14:textId="18EF6062" w:rsidR="00F05FD2" w:rsidRPr="00554630" w:rsidRDefault="007E74F6" w:rsidP="00F05FD2">
            <w:pPr>
              <w:pStyle w:val="Compact"/>
              <w:jc w:val="left"/>
            </w:pPr>
            <w:hyperlink w:anchor="schemaamountdetails">
              <w:proofErr w:type="spellStart"/>
              <w:r w:rsidR="007B63C6" w:rsidRPr="00554630">
                <w:rPr>
                  <w:rStyle w:val="Hyperlink"/>
                </w:rPr>
                <w:t>AmountDetails</w:t>
              </w:r>
              <w:proofErr w:type="spellEnd"/>
            </w:hyperlink>
          </w:p>
        </w:tc>
        <w:tc>
          <w:tcPr>
            <w:tcW w:w="0" w:type="auto"/>
          </w:tcPr>
          <w:p w14:paraId="591B584B" w14:textId="577A7212" w:rsidR="00F05FD2" w:rsidRPr="00554630" w:rsidRDefault="00AE3B3F" w:rsidP="00F05FD2">
            <w:pPr>
              <w:pStyle w:val="Compact"/>
              <w:jc w:val="left"/>
            </w:pPr>
            <w:proofErr w:type="spellStart"/>
            <w:r w:rsidRPr="00554630">
              <w:t>true</w:t>
            </w:r>
            <w:proofErr w:type="spellEnd"/>
          </w:p>
        </w:tc>
        <w:tc>
          <w:tcPr>
            <w:tcW w:w="0" w:type="auto"/>
          </w:tcPr>
          <w:p w14:paraId="09172425" w14:textId="20352FD5" w:rsidR="00F05FD2" w:rsidRPr="00554630" w:rsidRDefault="00F05FD2" w:rsidP="00F05FD2">
            <w:pPr>
              <w:pStyle w:val="Compact"/>
              <w:jc w:val="left"/>
            </w:pPr>
            <w:proofErr w:type="spellStart"/>
            <w:r w:rsidRPr="00554630">
              <w:t>none</w:t>
            </w:r>
            <w:proofErr w:type="spellEnd"/>
          </w:p>
        </w:tc>
        <w:tc>
          <w:tcPr>
            <w:tcW w:w="0" w:type="auto"/>
          </w:tcPr>
          <w:p w14:paraId="57D24C53" w14:textId="27C8191E" w:rsidR="00F05FD2" w:rsidRPr="00554630" w:rsidRDefault="00AE3B3F" w:rsidP="00F05FD2">
            <w:pPr>
              <w:pStyle w:val="Compact"/>
              <w:jc w:val="left"/>
            </w:pPr>
            <w:r w:rsidRPr="00554630">
              <w:t xml:space="preserve">Valor de carregamento </w:t>
            </w:r>
            <w:r w:rsidR="00A86075" w:rsidRPr="00554630">
              <w:t xml:space="preserve">cobrado de forma </w:t>
            </w:r>
            <w:proofErr w:type="spellStart"/>
            <w:r w:rsidR="00A86075" w:rsidRPr="00554630">
              <w:t>postecipada</w:t>
            </w:r>
            <w:proofErr w:type="spellEnd"/>
          </w:p>
        </w:tc>
      </w:tr>
      <w:tr w:rsidR="005155A3" w:rsidRPr="00554630" w14:paraId="0013C482" w14:textId="77777777">
        <w:tc>
          <w:tcPr>
            <w:tcW w:w="0" w:type="auto"/>
          </w:tcPr>
          <w:p w14:paraId="428432D2" w14:textId="77777777" w:rsidR="005155A3" w:rsidRPr="00554630" w:rsidRDefault="005155A3" w:rsidP="005155A3">
            <w:pPr>
              <w:pStyle w:val="Compact"/>
              <w:jc w:val="left"/>
            </w:pPr>
            <w:r w:rsidRPr="00554630">
              <w:t xml:space="preserve">» </w:t>
            </w:r>
            <w:proofErr w:type="spellStart"/>
            <w:r w:rsidRPr="00554630">
              <w:t>sourceEntity</w:t>
            </w:r>
            <w:proofErr w:type="spellEnd"/>
          </w:p>
        </w:tc>
        <w:tc>
          <w:tcPr>
            <w:tcW w:w="0" w:type="auto"/>
          </w:tcPr>
          <w:p w14:paraId="649E85A4" w14:textId="77777777" w:rsidR="005155A3" w:rsidRPr="00554630" w:rsidRDefault="005155A3" w:rsidP="005155A3">
            <w:pPr>
              <w:pStyle w:val="Compact"/>
              <w:jc w:val="left"/>
            </w:pPr>
            <w:proofErr w:type="spellStart"/>
            <w:r w:rsidRPr="00554630">
              <w:t>string</w:t>
            </w:r>
            <w:proofErr w:type="spellEnd"/>
          </w:p>
        </w:tc>
        <w:tc>
          <w:tcPr>
            <w:tcW w:w="0" w:type="auto"/>
          </w:tcPr>
          <w:p w14:paraId="3079DF3D" w14:textId="77777777" w:rsidR="005155A3" w:rsidRPr="00554630" w:rsidRDefault="005155A3" w:rsidP="005155A3">
            <w:pPr>
              <w:pStyle w:val="Compact"/>
              <w:jc w:val="left"/>
            </w:pPr>
            <w:r w:rsidRPr="00554630">
              <w:t>false</w:t>
            </w:r>
          </w:p>
        </w:tc>
        <w:tc>
          <w:tcPr>
            <w:tcW w:w="0" w:type="auto"/>
          </w:tcPr>
          <w:p w14:paraId="4E75E7E6" w14:textId="77777777" w:rsidR="005155A3" w:rsidRPr="00554630" w:rsidRDefault="005155A3" w:rsidP="005155A3">
            <w:pPr>
              <w:pStyle w:val="Compact"/>
              <w:jc w:val="left"/>
            </w:pPr>
            <w:proofErr w:type="spellStart"/>
            <w:r w:rsidRPr="00554630">
              <w:t>none</w:t>
            </w:r>
            <w:proofErr w:type="spellEnd"/>
          </w:p>
        </w:tc>
        <w:tc>
          <w:tcPr>
            <w:tcW w:w="0" w:type="auto"/>
          </w:tcPr>
          <w:p w14:paraId="1C4E3A00" w14:textId="77777777" w:rsidR="005155A3" w:rsidRPr="00554630" w:rsidRDefault="005155A3" w:rsidP="005155A3">
            <w:pPr>
              <w:pStyle w:val="Compact"/>
              <w:jc w:val="left"/>
            </w:pPr>
            <w:r w:rsidRPr="00554630">
              <w:t>Declara o código FIP da entidade de origem (cedente) da portabilidade</w:t>
            </w:r>
          </w:p>
        </w:tc>
      </w:tr>
      <w:tr w:rsidR="005155A3" w:rsidRPr="00554630" w14:paraId="2C0B2DA2" w14:textId="77777777">
        <w:tc>
          <w:tcPr>
            <w:tcW w:w="0" w:type="auto"/>
          </w:tcPr>
          <w:p w14:paraId="11664CAD" w14:textId="77777777" w:rsidR="005155A3" w:rsidRPr="00554630" w:rsidRDefault="005155A3" w:rsidP="005155A3">
            <w:pPr>
              <w:pStyle w:val="Compact"/>
              <w:jc w:val="left"/>
            </w:pPr>
            <w:r w:rsidRPr="00554630">
              <w:t xml:space="preserve">» </w:t>
            </w:r>
            <w:proofErr w:type="spellStart"/>
            <w:r w:rsidRPr="00554630">
              <w:t>targetEntity</w:t>
            </w:r>
            <w:proofErr w:type="spellEnd"/>
          </w:p>
        </w:tc>
        <w:tc>
          <w:tcPr>
            <w:tcW w:w="0" w:type="auto"/>
          </w:tcPr>
          <w:p w14:paraId="1C984B17" w14:textId="77777777" w:rsidR="005155A3" w:rsidRPr="00554630" w:rsidRDefault="005155A3" w:rsidP="005155A3">
            <w:pPr>
              <w:pStyle w:val="Compact"/>
              <w:jc w:val="left"/>
            </w:pPr>
            <w:proofErr w:type="spellStart"/>
            <w:r w:rsidRPr="00554630">
              <w:t>string</w:t>
            </w:r>
            <w:proofErr w:type="spellEnd"/>
          </w:p>
        </w:tc>
        <w:tc>
          <w:tcPr>
            <w:tcW w:w="0" w:type="auto"/>
          </w:tcPr>
          <w:p w14:paraId="19856201" w14:textId="77777777" w:rsidR="005155A3" w:rsidRPr="00554630" w:rsidRDefault="005155A3" w:rsidP="005155A3">
            <w:pPr>
              <w:pStyle w:val="Compact"/>
              <w:jc w:val="left"/>
            </w:pPr>
            <w:r w:rsidRPr="00554630">
              <w:t>false</w:t>
            </w:r>
          </w:p>
        </w:tc>
        <w:tc>
          <w:tcPr>
            <w:tcW w:w="0" w:type="auto"/>
          </w:tcPr>
          <w:p w14:paraId="2D0D8DEA" w14:textId="77777777" w:rsidR="005155A3" w:rsidRPr="00554630" w:rsidRDefault="005155A3" w:rsidP="005155A3">
            <w:pPr>
              <w:pStyle w:val="Compact"/>
              <w:jc w:val="left"/>
            </w:pPr>
            <w:proofErr w:type="spellStart"/>
            <w:r w:rsidRPr="00554630">
              <w:t>none</w:t>
            </w:r>
            <w:proofErr w:type="spellEnd"/>
          </w:p>
        </w:tc>
        <w:tc>
          <w:tcPr>
            <w:tcW w:w="0" w:type="auto"/>
          </w:tcPr>
          <w:p w14:paraId="7C0A23C5" w14:textId="77777777" w:rsidR="005155A3" w:rsidRPr="00554630" w:rsidRDefault="005155A3" w:rsidP="005155A3">
            <w:pPr>
              <w:pStyle w:val="Compact"/>
              <w:jc w:val="left"/>
            </w:pPr>
            <w:r w:rsidRPr="00554630">
              <w:t>Declara o código FIP da entidade de destino (cessionária) da portabilidade</w:t>
            </w:r>
          </w:p>
        </w:tc>
      </w:tr>
      <w:tr w:rsidR="005155A3" w:rsidRPr="00554630" w14:paraId="4B294174" w14:textId="77777777">
        <w:tc>
          <w:tcPr>
            <w:tcW w:w="0" w:type="auto"/>
          </w:tcPr>
          <w:p w14:paraId="4079D297" w14:textId="294AE97C" w:rsidR="005155A3" w:rsidRPr="00554630" w:rsidRDefault="00956E99" w:rsidP="005155A3">
            <w:pPr>
              <w:pStyle w:val="Compact"/>
              <w:jc w:val="left"/>
            </w:pPr>
            <w:r w:rsidRPr="00554630">
              <w:t>»</w:t>
            </w:r>
            <w:proofErr w:type="spellStart"/>
            <w:r w:rsidR="005155A3" w:rsidRPr="00554630">
              <w:t>susepProcess</w:t>
            </w:r>
            <w:proofErr w:type="spellEnd"/>
          </w:p>
        </w:tc>
        <w:tc>
          <w:tcPr>
            <w:tcW w:w="0" w:type="auto"/>
          </w:tcPr>
          <w:p w14:paraId="1C90CD50" w14:textId="19C88767" w:rsidR="005155A3" w:rsidRPr="00554630" w:rsidRDefault="005155A3" w:rsidP="005155A3">
            <w:pPr>
              <w:pStyle w:val="Compact"/>
              <w:jc w:val="left"/>
            </w:pPr>
            <w:proofErr w:type="spellStart"/>
            <w:r w:rsidRPr="00554630">
              <w:t>string</w:t>
            </w:r>
            <w:proofErr w:type="spellEnd"/>
          </w:p>
        </w:tc>
        <w:tc>
          <w:tcPr>
            <w:tcW w:w="0" w:type="auto"/>
          </w:tcPr>
          <w:p w14:paraId="7A214376" w14:textId="0E5936AF" w:rsidR="005155A3" w:rsidRPr="00554630" w:rsidRDefault="005155A3" w:rsidP="005155A3">
            <w:pPr>
              <w:pStyle w:val="Compact"/>
              <w:jc w:val="left"/>
            </w:pPr>
            <w:r w:rsidRPr="00554630">
              <w:t>false</w:t>
            </w:r>
          </w:p>
        </w:tc>
        <w:tc>
          <w:tcPr>
            <w:tcW w:w="0" w:type="auto"/>
          </w:tcPr>
          <w:p w14:paraId="6925F80E" w14:textId="682B8EBE" w:rsidR="005155A3" w:rsidRPr="00554630" w:rsidRDefault="005155A3" w:rsidP="005155A3">
            <w:pPr>
              <w:pStyle w:val="Compact"/>
              <w:jc w:val="left"/>
            </w:pPr>
            <w:proofErr w:type="spellStart"/>
            <w:r w:rsidRPr="00554630">
              <w:t>none</w:t>
            </w:r>
            <w:proofErr w:type="spellEnd"/>
          </w:p>
        </w:tc>
        <w:tc>
          <w:tcPr>
            <w:tcW w:w="0" w:type="auto"/>
          </w:tcPr>
          <w:p w14:paraId="70AA2A64" w14:textId="40BCC7F2" w:rsidR="005155A3" w:rsidRPr="00554630" w:rsidRDefault="005155A3" w:rsidP="005155A3">
            <w:pPr>
              <w:pStyle w:val="Compact"/>
              <w:jc w:val="left"/>
            </w:pPr>
            <w:r w:rsidRPr="00554630">
              <w:t>Processo Susep do plano originário da portabilidade</w:t>
            </w:r>
          </w:p>
        </w:tc>
      </w:tr>
    </w:tbl>
    <w:p w14:paraId="43E27D70" w14:textId="5913B5FC" w:rsidR="003764A9" w:rsidRPr="00554630" w:rsidRDefault="0010038B">
      <w:pPr>
        <w:pStyle w:val="Ttulo4"/>
      </w:pPr>
      <w:bookmarkStart w:id="108" w:name="enumerated-values-9"/>
      <w:r w:rsidRPr="00554630">
        <w:lastRenderedPageBreak/>
        <w:t>Enumerated Values</w:t>
      </w:r>
      <w:r w:rsidR="00881409" w:rsidRPr="00554630">
        <w:t xml:space="preserve"> </w:t>
      </w:r>
    </w:p>
    <w:tbl>
      <w:tblPr>
        <w:tblStyle w:val="Table"/>
        <w:tblW w:w="0" w:type="auto"/>
        <w:tblLook w:val="0020" w:firstRow="1" w:lastRow="0" w:firstColumn="0" w:lastColumn="0" w:noHBand="0" w:noVBand="0"/>
      </w:tblPr>
      <w:tblGrid>
        <w:gridCol w:w="1018"/>
        <w:gridCol w:w="1083"/>
      </w:tblGrid>
      <w:tr w:rsidR="003764A9" w:rsidRPr="00554630" w14:paraId="56768E32"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62F30681" w14:textId="77777777" w:rsidR="003764A9" w:rsidRPr="00554630" w:rsidRDefault="0010038B">
            <w:pPr>
              <w:pStyle w:val="Compact"/>
              <w:jc w:val="left"/>
            </w:pPr>
            <w:proofErr w:type="spellStart"/>
            <w:r w:rsidRPr="00554630">
              <w:t>Property</w:t>
            </w:r>
            <w:proofErr w:type="spellEnd"/>
          </w:p>
        </w:tc>
        <w:tc>
          <w:tcPr>
            <w:tcW w:w="0" w:type="auto"/>
          </w:tcPr>
          <w:p w14:paraId="204D7462" w14:textId="77777777" w:rsidR="003764A9" w:rsidRPr="00554630" w:rsidRDefault="0010038B">
            <w:pPr>
              <w:pStyle w:val="Compact"/>
              <w:jc w:val="left"/>
            </w:pPr>
            <w:proofErr w:type="spellStart"/>
            <w:r w:rsidRPr="00554630">
              <w:t>Value</w:t>
            </w:r>
            <w:proofErr w:type="spellEnd"/>
          </w:p>
        </w:tc>
      </w:tr>
      <w:tr w:rsidR="003764A9" w:rsidRPr="00554630" w14:paraId="1ED34242" w14:textId="77777777">
        <w:tc>
          <w:tcPr>
            <w:tcW w:w="0" w:type="auto"/>
          </w:tcPr>
          <w:p w14:paraId="1D39EFA7" w14:textId="77777777" w:rsidR="003764A9" w:rsidRPr="00554630" w:rsidRDefault="0010038B">
            <w:pPr>
              <w:pStyle w:val="Compact"/>
              <w:jc w:val="left"/>
            </w:pPr>
            <w:proofErr w:type="spellStart"/>
            <w:r w:rsidRPr="00554630">
              <w:t>direction</w:t>
            </w:r>
            <w:proofErr w:type="spellEnd"/>
          </w:p>
        </w:tc>
        <w:tc>
          <w:tcPr>
            <w:tcW w:w="0" w:type="auto"/>
          </w:tcPr>
          <w:p w14:paraId="52ABAB30" w14:textId="77777777" w:rsidR="003764A9" w:rsidRPr="00554630" w:rsidRDefault="0010038B">
            <w:pPr>
              <w:pStyle w:val="Compact"/>
              <w:jc w:val="left"/>
            </w:pPr>
            <w:r w:rsidRPr="00554630">
              <w:t>ENTRADA</w:t>
            </w:r>
          </w:p>
        </w:tc>
      </w:tr>
      <w:tr w:rsidR="003764A9" w:rsidRPr="00554630" w14:paraId="353DC7E0" w14:textId="77777777">
        <w:tc>
          <w:tcPr>
            <w:tcW w:w="0" w:type="auto"/>
          </w:tcPr>
          <w:p w14:paraId="29A18E15" w14:textId="77777777" w:rsidR="003764A9" w:rsidRPr="00554630" w:rsidRDefault="0010038B">
            <w:pPr>
              <w:pStyle w:val="Compact"/>
              <w:jc w:val="left"/>
            </w:pPr>
            <w:proofErr w:type="spellStart"/>
            <w:r w:rsidRPr="00554630">
              <w:t>direction</w:t>
            </w:r>
            <w:proofErr w:type="spellEnd"/>
          </w:p>
        </w:tc>
        <w:tc>
          <w:tcPr>
            <w:tcW w:w="0" w:type="auto"/>
          </w:tcPr>
          <w:p w14:paraId="35D486A2" w14:textId="77777777" w:rsidR="003764A9" w:rsidRPr="00554630" w:rsidRDefault="0010038B">
            <w:pPr>
              <w:pStyle w:val="Compact"/>
              <w:jc w:val="left"/>
            </w:pPr>
            <w:r w:rsidRPr="00554630">
              <w:t>SAIDA</w:t>
            </w:r>
          </w:p>
        </w:tc>
      </w:tr>
      <w:tr w:rsidR="003764A9" w:rsidRPr="00554630" w14:paraId="259F0A9B" w14:textId="77777777">
        <w:tc>
          <w:tcPr>
            <w:tcW w:w="0" w:type="auto"/>
          </w:tcPr>
          <w:p w14:paraId="1E2999BE" w14:textId="77777777" w:rsidR="003764A9" w:rsidRPr="00554630" w:rsidRDefault="0010038B">
            <w:pPr>
              <w:pStyle w:val="Compact"/>
              <w:jc w:val="left"/>
            </w:pPr>
            <w:proofErr w:type="spellStart"/>
            <w:r w:rsidRPr="00554630">
              <w:t>type</w:t>
            </w:r>
            <w:proofErr w:type="spellEnd"/>
          </w:p>
        </w:tc>
        <w:tc>
          <w:tcPr>
            <w:tcW w:w="0" w:type="auto"/>
          </w:tcPr>
          <w:p w14:paraId="3CFBDECC" w14:textId="77777777" w:rsidR="003764A9" w:rsidRPr="00554630" w:rsidRDefault="0010038B">
            <w:pPr>
              <w:pStyle w:val="Compact"/>
              <w:jc w:val="left"/>
            </w:pPr>
            <w:r w:rsidRPr="00554630">
              <w:t>TOTAL</w:t>
            </w:r>
          </w:p>
        </w:tc>
      </w:tr>
      <w:tr w:rsidR="003764A9" w:rsidRPr="00554630" w14:paraId="4460B97A" w14:textId="77777777">
        <w:tc>
          <w:tcPr>
            <w:tcW w:w="0" w:type="auto"/>
          </w:tcPr>
          <w:p w14:paraId="6166B59F" w14:textId="77777777" w:rsidR="003764A9" w:rsidRPr="00554630" w:rsidRDefault="0010038B">
            <w:pPr>
              <w:pStyle w:val="Compact"/>
              <w:jc w:val="left"/>
            </w:pPr>
            <w:proofErr w:type="spellStart"/>
            <w:r w:rsidRPr="00554630">
              <w:t>type</w:t>
            </w:r>
            <w:proofErr w:type="spellEnd"/>
          </w:p>
        </w:tc>
        <w:tc>
          <w:tcPr>
            <w:tcW w:w="0" w:type="auto"/>
          </w:tcPr>
          <w:p w14:paraId="3C528262" w14:textId="77777777" w:rsidR="003764A9" w:rsidRPr="00554630" w:rsidRDefault="0010038B">
            <w:pPr>
              <w:pStyle w:val="Compact"/>
              <w:jc w:val="left"/>
            </w:pPr>
            <w:r w:rsidRPr="00554630">
              <w:t>PARCIAL</w:t>
            </w:r>
          </w:p>
        </w:tc>
      </w:tr>
    </w:tbl>
    <w:p w14:paraId="011811B0" w14:textId="77777777" w:rsidR="003764A9" w:rsidRPr="00554630" w:rsidRDefault="0010038B">
      <w:pPr>
        <w:pStyle w:val="Ttulo2"/>
      </w:pPr>
      <w:bookmarkStart w:id="109" w:name="_Toc128583519"/>
      <w:bookmarkStart w:id="110" w:name="responseinsurancepensionplanwithdrawals"/>
      <w:bookmarkEnd w:id="105"/>
      <w:bookmarkEnd w:id="107"/>
      <w:bookmarkEnd w:id="108"/>
      <w:proofErr w:type="spellStart"/>
      <w:r w:rsidRPr="00554630">
        <w:t>ResponseInsurancePensionPlanWithdrawals</w:t>
      </w:r>
      <w:bookmarkEnd w:id="109"/>
      <w:proofErr w:type="spellEnd"/>
      <w:r w:rsidRPr="00554630">
        <w:t xml:space="preserve"> </w:t>
      </w:r>
      <w:bookmarkStart w:id="111" w:name="X8e47aa8b8b90d0ded59cc2f5dbb23cad1ef9046"/>
      <w:bookmarkEnd w:id="111"/>
    </w:p>
    <w:p w14:paraId="136B43CA" w14:textId="77777777" w:rsidR="003764A9" w:rsidRDefault="0010038B">
      <w:pPr>
        <w:pStyle w:val="FirstParagraph"/>
      </w:pPr>
      <w:r>
        <w:t xml:space="preserve">   </w:t>
      </w:r>
    </w:p>
    <w:p w14:paraId="15144E5D" w14:textId="77777777" w:rsidR="003764A9" w:rsidRDefault="0010038B">
      <w:pPr>
        <w:pStyle w:val="Ttulo3"/>
      </w:pPr>
      <w:bookmarkStart w:id="112" w:name="propriedades-14"/>
      <w:proofErr w:type="spellStart"/>
      <w:r>
        <w:t>Propriedades</w:t>
      </w:r>
      <w:proofErr w:type="spellEnd"/>
    </w:p>
    <w:tbl>
      <w:tblPr>
        <w:tblStyle w:val="Table"/>
        <w:tblW w:w="5000" w:type="pct"/>
        <w:tblLook w:val="0020" w:firstRow="1" w:lastRow="0" w:firstColumn="0" w:lastColumn="0" w:noHBand="0" w:noVBand="0"/>
      </w:tblPr>
      <w:tblGrid>
        <w:gridCol w:w="891"/>
        <w:gridCol w:w="3939"/>
        <w:gridCol w:w="1228"/>
        <w:gridCol w:w="1516"/>
        <w:gridCol w:w="1480"/>
      </w:tblGrid>
      <w:tr w:rsidR="003764A9" w14:paraId="1655D7E2"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470F0AAE" w14:textId="77777777" w:rsidR="003764A9" w:rsidRDefault="0010038B">
            <w:pPr>
              <w:pStyle w:val="Compact"/>
              <w:jc w:val="left"/>
            </w:pPr>
            <w:proofErr w:type="spellStart"/>
            <w:r>
              <w:t>Name</w:t>
            </w:r>
            <w:proofErr w:type="spellEnd"/>
          </w:p>
        </w:tc>
        <w:tc>
          <w:tcPr>
            <w:tcW w:w="0" w:type="auto"/>
          </w:tcPr>
          <w:p w14:paraId="2719A2F2" w14:textId="77777777" w:rsidR="003764A9" w:rsidRDefault="0010038B">
            <w:pPr>
              <w:pStyle w:val="Compact"/>
              <w:jc w:val="left"/>
            </w:pPr>
            <w:proofErr w:type="spellStart"/>
            <w:r>
              <w:t>Type</w:t>
            </w:r>
            <w:proofErr w:type="spellEnd"/>
          </w:p>
        </w:tc>
        <w:tc>
          <w:tcPr>
            <w:tcW w:w="0" w:type="auto"/>
          </w:tcPr>
          <w:p w14:paraId="1D8CE519" w14:textId="77777777" w:rsidR="003764A9" w:rsidRDefault="0010038B">
            <w:pPr>
              <w:pStyle w:val="Compact"/>
              <w:jc w:val="left"/>
            </w:pPr>
            <w:proofErr w:type="spellStart"/>
            <w:r>
              <w:t>Required</w:t>
            </w:r>
            <w:proofErr w:type="spellEnd"/>
          </w:p>
        </w:tc>
        <w:tc>
          <w:tcPr>
            <w:tcW w:w="0" w:type="auto"/>
          </w:tcPr>
          <w:p w14:paraId="413DB8FD" w14:textId="77777777" w:rsidR="003764A9" w:rsidRDefault="0010038B">
            <w:pPr>
              <w:pStyle w:val="Compact"/>
              <w:jc w:val="left"/>
            </w:pPr>
            <w:proofErr w:type="spellStart"/>
            <w:r>
              <w:t>Restrictions</w:t>
            </w:r>
            <w:proofErr w:type="spellEnd"/>
          </w:p>
        </w:tc>
        <w:tc>
          <w:tcPr>
            <w:tcW w:w="0" w:type="auto"/>
          </w:tcPr>
          <w:p w14:paraId="77EE91A1" w14:textId="77777777" w:rsidR="003764A9" w:rsidRDefault="0010038B">
            <w:pPr>
              <w:pStyle w:val="Compact"/>
              <w:jc w:val="left"/>
            </w:pPr>
            <w:proofErr w:type="spellStart"/>
            <w:r>
              <w:t>Description</w:t>
            </w:r>
            <w:proofErr w:type="spellEnd"/>
          </w:p>
        </w:tc>
      </w:tr>
      <w:tr w:rsidR="003764A9" w14:paraId="2C4DE6DA" w14:textId="77777777">
        <w:tc>
          <w:tcPr>
            <w:tcW w:w="0" w:type="auto"/>
          </w:tcPr>
          <w:p w14:paraId="7647BF75" w14:textId="77777777" w:rsidR="003764A9" w:rsidRDefault="0010038B">
            <w:pPr>
              <w:pStyle w:val="Compact"/>
              <w:jc w:val="left"/>
            </w:pPr>
            <w:r>
              <w:t>data</w:t>
            </w:r>
          </w:p>
        </w:tc>
        <w:tc>
          <w:tcPr>
            <w:tcW w:w="0" w:type="auto"/>
          </w:tcPr>
          <w:p w14:paraId="3988DAD9" w14:textId="77777777" w:rsidR="003764A9" w:rsidRDefault="0010038B">
            <w:pPr>
              <w:pStyle w:val="Compact"/>
              <w:jc w:val="left"/>
            </w:pPr>
            <w:r>
              <w:t>[</w:t>
            </w:r>
            <w:proofErr w:type="spellStart"/>
            <w:r w:rsidR="007E74F6">
              <w:fldChar w:fldCharType="begin"/>
            </w:r>
            <w:r w:rsidR="007E74F6">
              <w:instrText>HYPERLINK \l "schemainsurancepensionplanwithdrawal" \h</w:instrText>
            </w:r>
            <w:r w:rsidR="007E74F6">
              <w:fldChar w:fldCharType="separate"/>
            </w:r>
            <w:r>
              <w:rPr>
                <w:rStyle w:val="Hyperlink"/>
              </w:rPr>
              <w:t>InsurancePensionPlanWithdrawal</w:t>
            </w:r>
            <w:proofErr w:type="spellEnd"/>
            <w:r w:rsidR="007E74F6">
              <w:rPr>
                <w:rStyle w:val="Hyperlink"/>
              </w:rPr>
              <w:fldChar w:fldCharType="end"/>
            </w:r>
            <w:r>
              <w:t>]</w:t>
            </w:r>
          </w:p>
        </w:tc>
        <w:tc>
          <w:tcPr>
            <w:tcW w:w="0" w:type="auto"/>
          </w:tcPr>
          <w:p w14:paraId="52408DAC" w14:textId="77777777" w:rsidR="003764A9" w:rsidRDefault="0010038B">
            <w:pPr>
              <w:pStyle w:val="Compact"/>
              <w:jc w:val="left"/>
            </w:pPr>
            <w:proofErr w:type="spellStart"/>
            <w:r>
              <w:t>true</w:t>
            </w:r>
            <w:proofErr w:type="spellEnd"/>
          </w:p>
        </w:tc>
        <w:tc>
          <w:tcPr>
            <w:tcW w:w="0" w:type="auto"/>
          </w:tcPr>
          <w:p w14:paraId="1187ED55" w14:textId="77777777" w:rsidR="003764A9" w:rsidRDefault="0010038B">
            <w:pPr>
              <w:pStyle w:val="Compact"/>
              <w:jc w:val="left"/>
            </w:pPr>
            <w:proofErr w:type="spellStart"/>
            <w:r>
              <w:t>none</w:t>
            </w:r>
            <w:proofErr w:type="spellEnd"/>
          </w:p>
        </w:tc>
        <w:tc>
          <w:tcPr>
            <w:tcW w:w="0" w:type="auto"/>
          </w:tcPr>
          <w:p w14:paraId="26A8944C" w14:textId="77777777" w:rsidR="003764A9" w:rsidRDefault="0010038B">
            <w:pPr>
              <w:pStyle w:val="Compact"/>
              <w:jc w:val="left"/>
            </w:pPr>
            <w:proofErr w:type="spellStart"/>
            <w:r>
              <w:t>none</w:t>
            </w:r>
            <w:proofErr w:type="spellEnd"/>
          </w:p>
        </w:tc>
      </w:tr>
      <w:tr w:rsidR="003764A9" w14:paraId="179725A6" w14:textId="77777777">
        <w:tc>
          <w:tcPr>
            <w:tcW w:w="0" w:type="auto"/>
          </w:tcPr>
          <w:p w14:paraId="439DF85C" w14:textId="77777777" w:rsidR="003764A9" w:rsidRDefault="0010038B">
            <w:pPr>
              <w:pStyle w:val="Compact"/>
              <w:jc w:val="left"/>
            </w:pPr>
            <w:r>
              <w:t>links</w:t>
            </w:r>
          </w:p>
        </w:tc>
        <w:tc>
          <w:tcPr>
            <w:tcW w:w="0" w:type="auto"/>
          </w:tcPr>
          <w:p w14:paraId="1E4DBFFC" w14:textId="77777777" w:rsidR="003764A9" w:rsidRDefault="007E74F6">
            <w:pPr>
              <w:pStyle w:val="Compact"/>
              <w:jc w:val="left"/>
            </w:pPr>
            <w:hyperlink w:anchor="schemalinks">
              <w:r w:rsidR="0010038B">
                <w:rPr>
                  <w:rStyle w:val="Hyperlink"/>
                </w:rPr>
                <w:t>Links</w:t>
              </w:r>
            </w:hyperlink>
          </w:p>
        </w:tc>
        <w:tc>
          <w:tcPr>
            <w:tcW w:w="0" w:type="auto"/>
          </w:tcPr>
          <w:p w14:paraId="27CAE2DE" w14:textId="77777777" w:rsidR="003764A9" w:rsidRDefault="0010038B">
            <w:pPr>
              <w:pStyle w:val="Compact"/>
              <w:jc w:val="left"/>
            </w:pPr>
            <w:proofErr w:type="spellStart"/>
            <w:r>
              <w:t>true</w:t>
            </w:r>
            <w:proofErr w:type="spellEnd"/>
          </w:p>
        </w:tc>
        <w:tc>
          <w:tcPr>
            <w:tcW w:w="0" w:type="auto"/>
          </w:tcPr>
          <w:p w14:paraId="2D6E1A98" w14:textId="77777777" w:rsidR="003764A9" w:rsidRDefault="0010038B">
            <w:pPr>
              <w:pStyle w:val="Compact"/>
              <w:jc w:val="left"/>
            </w:pPr>
            <w:proofErr w:type="spellStart"/>
            <w:r>
              <w:t>none</w:t>
            </w:r>
            <w:proofErr w:type="spellEnd"/>
          </w:p>
        </w:tc>
        <w:tc>
          <w:tcPr>
            <w:tcW w:w="0" w:type="auto"/>
          </w:tcPr>
          <w:p w14:paraId="73FEF8AE" w14:textId="77777777" w:rsidR="003764A9" w:rsidRDefault="0010038B">
            <w:pPr>
              <w:pStyle w:val="Compact"/>
              <w:jc w:val="left"/>
            </w:pPr>
            <w:proofErr w:type="spellStart"/>
            <w:r>
              <w:t>none</w:t>
            </w:r>
            <w:proofErr w:type="spellEnd"/>
          </w:p>
        </w:tc>
      </w:tr>
      <w:tr w:rsidR="003764A9" w14:paraId="5E7D1F84" w14:textId="77777777">
        <w:tc>
          <w:tcPr>
            <w:tcW w:w="0" w:type="auto"/>
          </w:tcPr>
          <w:p w14:paraId="1C8BFD4A" w14:textId="77777777" w:rsidR="003764A9" w:rsidRDefault="0010038B">
            <w:pPr>
              <w:pStyle w:val="Compact"/>
              <w:jc w:val="left"/>
            </w:pPr>
            <w:r>
              <w:t>meta</w:t>
            </w:r>
          </w:p>
        </w:tc>
        <w:tc>
          <w:tcPr>
            <w:tcW w:w="0" w:type="auto"/>
          </w:tcPr>
          <w:p w14:paraId="4180CB43" w14:textId="77777777" w:rsidR="003764A9" w:rsidRDefault="007E74F6">
            <w:pPr>
              <w:pStyle w:val="Compact"/>
              <w:jc w:val="left"/>
            </w:pPr>
            <w:hyperlink w:anchor="schemameta">
              <w:r w:rsidR="0010038B">
                <w:rPr>
                  <w:rStyle w:val="Hyperlink"/>
                </w:rPr>
                <w:t>Meta</w:t>
              </w:r>
            </w:hyperlink>
          </w:p>
        </w:tc>
        <w:tc>
          <w:tcPr>
            <w:tcW w:w="0" w:type="auto"/>
          </w:tcPr>
          <w:p w14:paraId="050298D8" w14:textId="77777777" w:rsidR="003764A9" w:rsidRDefault="0010038B">
            <w:pPr>
              <w:pStyle w:val="Compact"/>
              <w:jc w:val="left"/>
            </w:pPr>
            <w:proofErr w:type="spellStart"/>
            <w:r>
              <w:t>true</w:t>
            </w:r>
            <w:proofErr w:type="spellEnd"/>
          </w:p>
        </w:tc>
        <w:tc>
          <w:tcPr>
            <w:tcW w:w="0" w:type="auto"/>
          </w:tcPr>
          <w:p w14:paraId="4FAE3F3B" w14:textId="77777777" w:rsidR="003764A9" w:rsidRDefault="0010038B">
            <w:pPr>
              <w:pStyle w:val="Compact"/>
              <w:jc w:val="left"/>
            </w:pPr>
            <w:proofErr w:type="spellStart"/>
            <w:r>
              <w:t>none</w:t>
            </w:r>
            <w:proofErr w:type="spellEnd"/>
          </w:p>
        </w:tc>
        <w:tc>
          <w:tcPr>
            <w:tcW w:w="0" w:type="auto"/>
          </w:tcPr>
          <w:p w14:paraId="6ABC8D14" w14:textId="77777777" w:rsidR="003764A9" w:rsidRDefault="0010038B">
            <w:pPr>
              <w:pStyle w:val="Compact"/>
              <w:jc w:val="left"/>
            </w:pPr>
            <w:proofErr w:type="spellStart"/>
            <w:r>
              <w:t>none</w:t>
            </w:r>
            <w:proofErr w:type="spellEnd"/>
          </w:p>
        </w:tc>
      </w:tr>
    </w:tbl>
    <w:p w14:paraId="012EF056" w14:textId="77777777" w:rsidR="003764A9" w:rsidRPr="00554630" w:rsidRDefault="0010038B">
      <w:pPr>
        <w:pStyle w:val="Ttulo2"/>
      </w:pPr>
      <w:bookmarkStart w:id="113" w:name="_Toc128583520"/>
      <w:bookmarkStart w:id="114" w:name="insurancepensionplanwithdrawal"/>
      <w:bookmarkEnd w:id="110"/>
      <w:bookmarkEnd w:id="112"/>
      <w:proofErr w:type="spellStart"/>
      <w:r w:rsidRPr="00554630">
        <w:t>InsurancePensionPlanWithdrawal</w:t>
      </w:r>
      <w:bookmarkEnd w:id="113"/>
      <w:proofErr w:type="spellEnd"/>
      <w:r w:rsidRPr="00554630">
        <w:t xml:space="preserve"> </w:t>
      </w:r>
      <w:bookmarkStart w:id="115" w:name="schemainsurancepensionplanwithdrawal"/>
      <w:bookmarkEnd w:id="115"/>
    </w:p>
    <w:p w14:paraId="00C6BD82" w14:textId="77777777" w:rsidR="003764A9" w:rsidRPr="00554630" w:rsidRDefault="0010038B">
      <w:pPr>
        <w:pStyle w:val="FirstParagraph"/>
      </w:pPr>
      <w:r w:rsidRPr="00554630">
        <w:t xml:space="preserve">   </w:t>
      </w:r>
    </w:p>
    <w:p w14:paraId="6360C26C" w14:textId="77777777" w:rsidR="003764A9" w:rsidRPr="00554630" w:rsidRDefault="0010038B">
      <w:pPr>
        <w:pStyle w:val="Ttulo3"/>
      </w:pPr>
      <w:bookmarkStart w:id="116" w:name="propriedades-15"/>
      <w:proofErr w:type="spellStart"/>
      <w:r w:rsidRPr="00554630">
        <w:t>Propriedades</w:t>
      </w:r>
      <w:proofErr w:type="spellEnd"/>
    </w:p>
    <w:tbl>
      <w:tblPr>
        <w:tblStyle w:val="Table"/>
        <w:tblW w:w="5000" w:type="pct"/>
        <w:tblLook w:val="0020" w:firstRow="1" w:lastRow="0" w:firstColumn="0" w:lastColumn="0" w:noHBand="0" w:noVBand="0"/>
      </w:tblPr>
      <w:tblGrid>
        <w:gridCol w:w="2300"/>
        <w:gridCol w:w="1594"/>
        <w:gridCol w:w="1048"/>
        <w:gridCol w:w="1294"/>
        <w:gridCol w:w="2818"/>
      </w:tblGrid>
      <w:tr w:rsidR="003764A9" w:rsidRPr="00554630" w14:paraId="6D0EDA63"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120F964B" w14:textId="77777777" w:rsidR="003764A9" w:rsidRPr="00554630" w:rsidRDefault="0010038B">
            <w:pPr>
              <w:pStyle w:val="Compact"/>
              <w:jc w:val="left"/>
            </w:pPr>
            <w:proofErr w:type="spellStart"/>
            <w:r w:rsidRPr="00554630">
              <w:t>Name</w:t>
            </w:r>
            <w:proofErr w:type="spellEnd"/>
          </w:p>
        </w:tc>
        <w:tc>
          <w:tcPr>
            <w:tcW w:w="0" w:type="auto"/>
          </w:tcPr>
          <w:p w14:paraId="7B05796F" w14:textId="77777777" w:rsidR="003764A9" w:rsidRPr="00554630" w:rsidRDefault="0010038B">
            <w:pPr>
              <w:pStyle w:val="Compact"/>
              <w:jc w:val="left"/>
            </w:pPr>
            <w:proofErr w:type="spellStart"/>
            <w:r w:rsidRPr="00554630">
              <w:t>Type</w:t>
            </w:r>
            <w:proofErr w:type="spellEnd"/>
          </w:p>
        </w:tc>
        <w:tc>
          <w:tcPr>
            <w:tcW w:w="0" w:type="auto"/>
          </w:tcPr>
          <w:p w14:paraId="1C108E63" w14:textId="77777777" w:rsidR="003764A9" w:rsidRPr="00554630" w:rsidRDefault="0010038B">
            <w:pPr>
              <w:pStyle w:val="Compact"/>
              <w:jc w:val="left"/>
            </w:pPr>
            <w:proofErr w:type="spellStart"/>
            <w:r w:rsidRPr="00554630">
              <w:t>Required</w:t>
            </w:r>
            <w:proofErr w:type="spellEnd"/>
          </w:p>
        </w:tc>
        <w:tc>
          <w:tcPr>
            <w:tcW w:w="0" w:type="auto"/>
          </w:tcPr>
          <w:p w14:paraId="42333791" w14:textId="77777777" w:rsidR="003764A9" w:rsidRPr="00554630" w:rsidRDefault="0010038B">
            <w:pPr>
              <w:pStyle w:val="Compact"/>
              <w:jc w:val="left"/>
            </w:pPr>
            <w:proofErr w:type="spellStart"/>
            <w:r w:rsidRPr="00554630">
              <w:t>Restrictions</w:t>
            </w:r>
            <w:proofErr w:type="spellEnd"/>
          </w:p>
        </w:tc>
        <w:tc>
          <w:tcPr>
            <w:tcW w:w="0" w:type="auto"/>
          </w:tcPr>
          <w:p w14:paraId="41E79A14" w14:textId="77777777" w:rsidR="003764A9" w:rsidRPr="00554630" w:rsidRDefault="0010038B">
            <w:pPr>
              <w:pStyle w:val="Compact"/>
              <w:jc w:val="left"/>
            </w:pPr>
            <w:proofErr w:type="spellStart"/>
            <w:r w:rsidRPr="00554630">
              <w:t>Description</w:t>
            </w:r>
            <w:proofErr w:type="spellEnd"/>
          </w:p>
        </w:tc>
      </w:tr>
      <w:tr w:rsidR="00EE75FE" w:rsidRPr="00554630" w14:paraId="1468B594" w14:textId="77777777">
        <w:tc>
          <w:tcPr>
            <w:tcW w:w="0" w:type="auto"/>
          </w:tcPr>
          <w:p w14:paraId="49EE468F" w14:textId="0B3761B3" w:rsidR="00EE75FE" w:rsidRPr="00554630" w:rsidRDefault="00EE75FE">
            <w:pPr>
              <w:pStyle w:val="Compact"/>
              <w:jc w:val="left"/>
            </w:pPr>
            <w:proofErr w:type="spellStart"/>
            <w:r w:rsidRPr="00554630">
              <w:t>withdrawalOccurence</w:t>
            </w:r>
            <w:proofErr w:type="spellEnd"/>
          </w:p>
        </w:tc>
        <w:tc>
          <w:tcPr>
            <w:tcW w:w="0" w:type="auto"/>
          </w:tcPr>
          <w:p w14:paraId="5515B7CF" w14:textId="77B1C0E2" w:rsidR="00EE75FE" w:rsidRPr="00554630" w:rsidRDefault="00EE75FE">
            <w:pPr>
              <w:pStyle w:val="Compact"/>
              <w:jc w:val="left"/>
            </w:pPr>
            <w:proofErr w:type="spellStart"/>
            <w:r w:rsidRPr="00554630">
              <w:t>boolean</w:t>
            </w:r>
            <w:proofErr w:type="spellEnd"/>
          </w:p>
        </w:tc>
        <w:tc>
          <w:tcPr>
            <w:tcW w:w="0" w:type="auto"/>
          </w:tcPr>
          <w:p w14:paraId="3D397490" w14:textId="52B019D3" w:rsidR="00EE75FE" w:rsidRPr="00554630" w:rsidRDefault="00EE75FE">
            <w:pPr>
              <w:pStyle w:val="Compact"/>
              <w:jc w:val="left"/>
            </w:pPr>
            <w:proofErr w:type="spellStart"/>
            <w:r w:rsidRPr="00554630">
              <w:t>true</w:t>
            </w:r>
            <w:proofErr w:type="spellEnd"/>
          </w:p>
        </w:tc>
        <w:tc>
          <w:tcPr>
            <w:tcW w:w="0" w:type="auto"/>
          </w:tcPr>
          <w:p w14:paraId="60399586" w14:textId="77687768" w:rsidR="00EE75FE" w:rsidRPr="00554630" w:rsidRDefault="00331259">
            <w:pPr>
              <w:pStyle w:val="Compact"/>
              <w:jc w:val="left"/>
            </w:pPr>
            <w:proofErr w:type="spellStart"/>
            <w:r w:rsidRPr="00554630">
              <w:t>none</w:t>
            </w:r>
            <w:proofErr w:type="spellEnd"/>
          </w:p>
        </w:tc>
        <w:tc>
          <w:tcPr>
            <w:tcW w:w="0" w:type="auto"/>
          </w:tcPr>
          <w:p w14:paraId="1C2A0E06" w14:textId="0EDFDB50" w:rsidR="00EE75FE" w:rsidRPr="00554630" w:rsidRDefault="00331259">
            <w:pPr>
              <w:pStyle w:val="Compact"/>
              <w:jc w:val="left"/>
            </w:pPr>
            <w:r w:rsidRPr="00554630">
              <w:t>Indica se houve resgate</w:t>
            </w:r>
          </w:p>
        </w:tc>
      </w:tr>
      <w:tr w:rsidR="003764A9" w:rsidRPr="00554630" w14:paraId="5793065A" w14:textId="77777777">
        <w:tc>
          <w:tcPr>
            <w:tcW w:w="0" w:type="auto"/>
          </w:tcPr>
          <w:p w14:paraId="253F551E" w14:textId="77777777" w:rsidR="003764A9" w:rsidRPr="00554630" w:rsidRDefault="0010038B">
            <w:pPr>
              <w:pStyle w:val="Compact"/>
              <w:jc w:val="left"/>
            </w:pPr>
            <w:proofErr w:type="spellStart"/>
            <w:r w:rsidRPr="00554630">
              <w:t>type</w:t>
            </w:r>
            <w:proofErr w:type="spellEnd"/>
          </w:p>
        </w:tc>
        <w:tc>
          <w:tcPr>
            <w:tcW w:w="0" w:type="auto"/>
          </w:tcPr>
          <w:p w14:paraId="09B12A61" w14:textId="77777777" w:rsidR="003764A9" w:rsidRPr="00554630" w:rsidRDefault="0010038B">
            <w:pPr>
              <w:pStyle w:val="Compact"/>
              <w:jc w:val="left"/>
            </w:pPr>
            <w:proofErr w:type="spellStart"/>
            <w:r w:rsidRPr="00554630">
              <w:t>string</w:t>
            </w:r>
            <w:proofErr w:type="spellEnd"/>
          </w:p>
        </w:tc>
        <w:tc>
          <w:tcPr>
            <w:tcW w:w="0" w:type="auto"/>
          </w:tcPr>
          <w:p w14:paraId="6CB393D7" w14:textId="77777777" w:rsidR="003764A9" w:rsidRPr="00554630" w:rsidRDefault="0010038B">
            <w:pPr>
              <w:pStyle w:val="Compact"/>
              <w:jc w:val="left"/>
            </w:pPr>
            <w:r w:rsidRPr="00554630">
              <w:t>false</w:t>
            </w:r>
          </w:p>
        </w:tc>
        <w:tc>
          <w:tcPr>
            <w:tcW w:w="0" w:type="auto"/>
          </w:tcPr>
          <w:p w14:paraId="403B9FAF" w14:textId="4F96E955" w:rsidR="003764A9" w:rsidRPr="00554630" w:rsidRDefault="00A71D22">
            <w:pPr>
              <w:pStyle w:val="Compact"/>
              <w:jc w:val="left"/>
            </w:pPr>
            <w:proofErr w:type="spellStart"/>
            <w:r>
              <w:t>true</w:t>
            </w:r>
            <w:proofErr w:type="spellEnd"/>
          </w:p>
        </w:tc>
        <w:tc>
          <w:tcPr>
            <w:tcW w:w="0" w:type="auto"/>
          </w:tcPr>
          <w:p w14:paraId="4A69CAB9" w14:textId="77777777" w:rsidR="003764A9" w:rsidRPr="00554630" w:rsidRDefault="0010038B">
            <w:pPr>
              <w:pStyle w:val="Compact"/>
              <w:jc w:val="left"/>
            </w:pPr>
            <w:r w:rsidRPr="00554630">
              <w:t>Tipo de resgate, Obrigatório, se houver</w:t>
            </w:r>
          </w:p>
        </w:tc>
      </w:tr>
      <w:tr w:rsidR="003764A9" w:rsidRPr="00554630" w14:paraId="0F3C1A1A" w14:textId="77777777">
        <w:tc>
          <w:tcPr>
            <w:tcW w:w="0" w:type="auto"/>
          </w:tcPr>
          <w:p w14:paraId="3E67A128" w14:textId="77777777" w:rsidR="003764A9" w:rsidRPr="00554630" w:rsidRDefault="0010038B">
            <w:pPr>
              <w:pStyle w:val="Compact"/>
              <w:jc w:val="left"/>
            </w:pPr>
            <w:proofErr w:type="spellStart"/>
            <w:r w:rsidRPr="00554630">
              <w:t>requestDate</w:t>
            </w:r>
            <w:proofErr w:type="spellEnd"/>
          </w:p>
        </w:tc>
        <w:tc>
          <w:tcPr>
            <w:tcW w:w="0" w:type="auto"/>
          </w:tcPr>
          <w:p w14:paraId="289E5C0A" w14:textId="77777777" w:rsidR="003764A9" w:rsidRPr="00554630" w:rsidRDefault="0010038B">
            <w:pPr>
              <w:pStyle w:val="Compact"/>
              <w:jc w:val="left"/>
            </w:pPr>
            <w:proofErr w:type="spellStart"/>
            <w:r w:rsidRPr="00554630">
              <w:t>string</w:t>
            </w:r>
            <w:proofErr w:type="spellEnd"/>
            <w:r w:rsidRPr="00554630">
              <w:t>(date-time)</w:t>
            </w:r>
          </w:p>
        </w:tc>
        <w:tc>
          <w:tcPr>
            <w:tcW w:w="0" w:type="auto"/>
          </w:tcPr>
          <w:p w14:paraId="5E3DC3AC" w14:textId="77777777" w:rsidR="003764A9" w:rsidRPr="00554630" w:rsidRDefault="0010038B">
            <w:pPr>
              <w:pStyle w:val="Compact"/>
              <w:jc w:val="left"/>
            </w:pPr>
            <w:r w:rsidRPr="00554630">
              <w:t>false</w:t>
            </w:r>
          </w:p>
        </w:tc>
        <w:tc>
          <w:tcPr>
            <w:tcW w:w="0" w:type="auto"/>
          </w:tcPr>
          <w:p w14:paraId="028887BD" w14:textId="77777777" w:rsidR="003764A9" w:rsidRPr="00554630" w:rsidRDefault="0010038B">
            <w:pPr>
              <w:pStyle w:val="Compact"/>
              <w:jc w:val="left"/>
            </w:pPr>
            <w:proofErr w:type="spellStart"/>
            <w:r w:rsidRPr="00554630">
              <w:t>none</w:t>
            </w:r>
            <w:proofErr w:type="spellEnd"/>
          </w:p>
        </w:tc>
        <w:tc>
          <w:tcPr>
            <w:tcW w:w="0" w:type="auto"/>
          </w:tcPr>
          <w:p w14:paraId="4ACC0080" w14:textId="77777777" w:rsidR="003764A9" w:rsidRPr="00554630" w:rsidRDefault="0010038B">
            <w:pPr>
              <w:pStyle w:val="Compact"/>
              <w:jc w:val="left"/>
            </w:pPr>
            <w:r w:rsidRPr="00554630">
              <w:t>Declara a data da solicitação do resgate, Obrigatório, se houver</w:t>
            </w:r>
          </w:p>
        </w:tc>
      </w:tr>
      <w:tr w:rsidR="003764A9" w:rsidRPr="00554630" w14:paraId="5D81A9A0" w14:textId="77777777">
        <w:tc>
          <w:tcPr>
            <w:tcW w:w="0" w:type="auto"/>
          </w:tcPr>
          <w:p w14:paraId="0FC21BA2" w14:textId="77777777" w:rsidR="003764A9" w:rsidRPr="00554630" w:rsidRDefault="0010038B">
            <w:pPr>
              <w:pStyle w:val="Compact"/>
              <w:jc w:val="left"/>
            </w:pPr>
            <w:proofErr w:type="spellStart"/>
            <w:r w:rsidRPr="00554630">
              <w:t>amount</w:t>
            </w:r>
            <w:proofErr w:type="spellEnd"/>
          </w:p>
        </w:tc>
        <w:tc>
          <w:tcPr>
            <w:tcW w:w="0" w:type="auto"/>
          </w:tcPr>
          <w:p w14:paraId="24AAD492" w14:textId="77777777" w:rsidR="003764A9" w:rsidRPr="00554630" w:rsidRDefault="007E74F6">
            <w:pPr>
              <w:pStyle w:val="Compact"/>
              <w:jc w:val="left"/>
            </w:pPr>
            <w:hyperlink w:anchor="schemaamountdetails">
              <w:proofErr w:type="spellStart"/>
              <w:r w:rsidR="0010038B" w:rsidRPr="00554630">
                <w:rPr>
                  <w:rStyle w:val="Hyperlink"/>
                </w:rPr>
                <w:t>AmountDetails</w:t>
              </w:r>
              <w:proofErr w:type="spellEnd"/>
            </w:hyperlink>
          </w:p>
        </w:tc>
        <w:tc>
          <w:tcPr>
            <w:tcW w:w="0" w:type="auto"/>
          </w:tcPr>
          <w:p w14:paraId="48A999CA" w14:textId="77777777" w:rsidR="003764A9" w:rsidRPr="00554630" w:rsidRDefault="0010038B">
            <w:pPr>
              <w:pStyle w:val="Compact"/>
              <w:jc w:val="left"/>
            </w:pPr>
            <w:r w:rsidRPr="00554630">
              <w:t>false</w:t>
            </w:r>
          </w:p>
        </w:tc>
        <w:tc>
          <w:tcPr>
            <w:tcW w:w="0" w:type="auto"/>
          </w:tcPr>
          <w:p w14:paraId="2D7DAF6E" w14:textId="77777777" w:rsidR="003764A9" w:rsidRPr="00554630" w:rsidRDefault="0010038B">
            <w:pPr>
              <w:pStyle w:val="Compact"/>
              <w:jc w:val="left"/>
            </w:pPr>
            <w:proofErr w:type="spellStart"/>
            <w:r w:rsidRPr="00554630">
              <w:t>none</w:t>
            </w:r>
            <w:proofErr w:type="spellEnd"/>
          </w:p>
        </w:tc>
        <w:tc>
          <w:tcPr>
            <w:tcW w:w="0" w:type="auto"/>
          </w:tcPr>
          <w:p w14:paraId="49BFC8A8" w14:textId="77C36035" w:rsidR="003764A9" w:rsidRPr="00554630" w:rsidRDefault="00B861F0">
            <w:pPr>
              <w:pStyle w:val="Compact"/>
              <w:jc w:val="left"/>
            </w:pPr>
            <w:r w:rsidRPr="00554630">
              <w:t>Valor do resgate</w:t>
            </w:r>
          </w:p>
        </w:tc>
      </w:tr>
      <w:tr w:rsidR="003764A9" w:rsidRPr="00554630" w14:paraId="11C0C137" w14:textId="77777777">
        <w:tc>
          <w:tcPr>
            <w:tcW w:w="0" w:type="auto"/>
          </w:tcPr>
          <w:p w14:paraId="52553BBC" w14:textId="77777777" w:rsidR="003764A9" w:rsidRPr="00554630" w:rsidRDefault="0010038B">
            <w:pPr>
              <w:pStyle w:val="Compact"/>
              <w:jc w:val="left"/>
            </w:pPr>
            <w:proofErr w:type="spellStart"/>
            <w:r w:rsidRPr="00554630">
              <w:t>liquidationDate</w:t>
            </w:r>
            <w:proofErr w:type="spellEnd"/>
          </w:p>
        </w:tc>
        <w:tc>
          <w:tcPr>
            <w:tcW w:w="0" w:type="auto"/>
          </w:tcPr>
          <w:p w14:paraId="2AE1889E" w14:textId="77777777" w:rsidR="003764A9" w:rsidRPr="00554630" w:rsidRDefault="0010038B">
            <w:pPr>
              <w:pStyle w:val="Compact"/>
              <w:jc w:val="left"/>
            </w:pPr>
            <w:proofErr w:type="spellStart"/>
            <w:r w:rsidRPr="00554630">
              <w:t>string</w:t>
            </w:r>
            <w:proofErr w:type="spellEnd"/>
            <w:r w:rsidRPr="00554630">
              <w:t>(date-time)</w:t>
            </w:r>
          </w:p>
        </w:tc>
        <w:tc>
          <w:tcPr>
            <w:tcW w:w="0" w:type="auto"/>
          </w:tcPr>
          <w:p w14:paraId="2942EFC3" w14:textId="77777777" w:rsidR="003764A9" w:rsidRPr="00554630" w:rsidRDefault="0010038B">
            <w:pPr>
              <w:pStyle w:val="Compact"/>
              <w:jc w:val="left"/>
            </w:pPr>
            <w:r w:rsidRPr="00554630">
              <w:t>false</w:t>
            </w:r>
          </w:p>
        </w:tc>
        <w:tc>
          <w:tcPr>
            <w:tcW w:w="0" w:type="auto"/>
          </w:tcPr>
          <w:p w14:paraId="07F4E7EE" w14:textId="77777777" w:rsidR="003764A9" w:rsidRPr="00554630" w:rsidRDefault="0010038B">
            <w:pPr>
              <w:pStyle w:val="Compact"/>
              <w:jc w:val="left"/>
            </w:pPr>
            <w:proofErr w:type="spellStart"/>
            <w:r w:rsidRPr="00554630">
              <w:t>none</w:t>
            </w:r>
            <w:proofErr w:type="spellEnd"/>
          </w:p>
        </w:tc>
        <w:tc>
          <w:tcPr>
            <w:tcW w:w="0" w:type="auto"/>
          </w:tcPr>
          <w:p w14:paraId="59725200" w14:textId="77777777" w:rsidR="003764A9" w:rsidRPr="00554630" w:rsidRDefault="0010038B">
            <w:pPr>
              <w:pStyle w:val="Compact"/>
              <w:jc w:val="left"/>
            </w:pPr>
            <w:r w:rsidRPr="00554630">
              <w:t>Declara a data da efetiva liquidação do valor resgatado, Obrigatório, se houver</w:t>
            </w:r>
          </w:p>
        </w:tc>
      </w:tr>
      <w:tr w:rsidR="003764A9" w:rsidRPr="00554630" w14:paraId="573AF4CA" w14:textId="77777777">
        <w:tc>
          <w:tcPr>
            <w:tcW w:w="0" w:type="auto"/>
          </w:tcPr>
          <w:p w14:paraId="2AC10E15" w14:textId="77777777" w:rsidR="003764A9" w:rsidRPr="00554630" w:rsidRDefault="0010038B">
            <w:pPr>
              <w:pStyle w:val="Compact"/>
              <w:jc w:val="left"/>
            </w:pPr>
            <w:proofErr w:type="spellStart"/>
            <w:r w:rsidRPr="00554630">
              <w:t>postedChargedAmount</w:t>
            </w:r>
            <w:proofErr w:type="spellEnd"/>
          </w:p>
        </w:tc>
        <w:tc>
          <w:tcPr>
            <w:tcW w:w="0" w:type="auto"/>
          </w:tcPr>
          <w:p w14:paraId="4B4610D2" w14:textId="77777777" w:rsidR="003764A9" w:rsidRPr="00554630" w:rsidRDefault="007E74F6">
            <w:pPr>
              <w:pStyle w:val="Compact"/>
              <w:jc w:val="left"/>
            </w:pPr>
            <w:hyperlink w:anchor="schemaamountdetails">
              <w:proofErr w:type="spellStart"/>
              <w:r w:rsidR="0010038B" w:rsidRPr="00554630">
                <w:rPr>
                  <w:rStyle w:val="Hyperlink"/>
                </w:rPr>
                <w:t>AmountDetails</w:t>
              </w:r>
              <w:proofErr w:type="spellEnd"/>
            </w:hyperlink>
          </w:p>
        </w:tc>
        <w:tc>
          <w:tcPr>
            <w:tcW w:w="0" w:type="auto"/>
          </w:tcPr>
          <w:p w14:paraId="5A003648" w14:textId="77777777" w:rsidR="003764A9" w:rsidRPr="00554630" w:rsidRDefault="0010038B">
            <w:pPr>
              <w:pStyle w:val="Compact"/>
              <w:jc w:val="left"/>
            </w:pPr>
            <w:r w:rsidRPr="00554630">
              <w:t>false</w:t>
            </w:r>
          </w:p>
        </w:tc>
        <w:tc>
          <w:tcPr>
            <w:tcW w:w="0" w:type="auto"/>
          </w:tcPr>
          <w:p w14:paraId="552F5ADF" w14:textId="77777777" w:rsidR="003764A9" w:rsidRPr="00554630" w:rsidRDefault="0010038B">
            <w:pPr>
              <w:pStyle w:val="Compact"/>
              <w:jc w:val="left"/>
            </w:pPr>
            <w:proofErr w:type="spellStart"/>
            <w:r w:rsidRPr="00554630">
              <w:t>none</w:t>
            </w:r>
            <w:proofErr w:type="spellEnd"/>
          </w:p>
        </w:tc>
        <w:tc>
          <w:tcPr>
            <w:tcW w:w="0" w:type="auto"/>
          </w:tcPr>
          <w:p w14:paraId="14BDFA60" w14:textId="77777777" w:rsidR="003764A9" w:rsidRPr="00554630" w:rsidRDefault="0010038B">
            <w:pPr>
              <w:pStyle w:val="Compact"/>
              <w:jc w:val="left"/>
            </w:pPr>
            <w:r w:rsidRPr="00554630">
              <w:t xml:space="preserve">Valor do carregamento cobrado de forma </w:t>
            </w:r>
            <w:proofErr w:type="spellStart"/>
            <w:r w:rsidRPr="00554630">
              <w:t>postecipada</w:t>
            </w:r>
            <w:proofErr w:type="spellEnd"/>
            <w:r w:rsidRPr="00554630">
              <w:t>, Obrigatório, se houver</w:t>
            </w:r>
          </w:p>
        </w:tc>
      </w:tr>
      <w:tr w:rsidR="003764A9" w:rsidRPr="00554630" w14:paraId="28232667" w14:textId="77777777">
        <w:tc>
          <w:tcPr>
            <w:tcW w:w="0" w:type="auto"/>
          </w:tcPr>
          <w:p w14:paraId="0BCDC0E7" w14:textId="77777777" w:rsidR="003764A9" w:rsidRPr="00554630" w:rsidRDefault="0010038B">
            <w:pPr>
              <w:pStyle w:val="Compact"/>
              <w:jc w:val="left"/>
            </w:pPr>
            <w:proofErr w:type="spellStart"/>
            <w:r w:rsidRPr="00554630">
              <w:t>nature</w:t>
            </w:r>
            <w:proofErr w:type="spellEnd"/>
          </w:p>
        </w:tc>
        <w:tc>
          <w:tcPr>
            <w:tcW w:w="0" w:type="auto"/>
          </w:tcPr>
          <w:p w14:paraId="6F6E1763" w14:textId="77777777" w:rsidR="003764A9" w:rsidRPr="00554630" w:rsidRDefault="0010038B">
            <w:pPr>
              <w:pStyle w:val="Compact"/>
              <w:jc w:val="left"/>
            </w:pPr>
            <w:proofErr w:type="spellStart"/>
            <w:r w:rsidRPr="00554630">
              <w:t>string</w:t>
            </w:r>
            <w:proofErr w:type="spellEnd"/>
          </w:p>
        </w:tc>
        <w:tc>
          <w:tcPr>
            <w:tcW w:w="0" w:type="auto"/>
          </w:tcPr>
          <w:p w14:paraId="6D841704" w14:textId="77777777" w:rsidR="003764A9" w:rsidRPr="00554630" w:rsidRDefault="0010038B">
            <w:pPr>
              <w:pStyle w:val="Compact"/>
              <w:jc w:val="left"/>
            </w:pPr>
            <w:r w:rsidRPr="00554630">
              <w:t>false</w:t>
            </w:r>
          </w:p>
        </w:tc>
        <w:tc>
          <w:tcPr>
            <w:tcW w:w="0" w:type="auto"/>
          </w:tcPr>
          <w:p w14:paraId="7F73DD93" w14:textId="5F9AE2A1" w:rsidR="003764A9" w:rsidRPr="00554630" w:rsidRDefault="00A71D22">
            <w:pPr>
              <w:pStyle w:val="Compact"/>
              <w:jc w:val="left"/>
            </w:pPr>
            <w:proofErr w:type="spellStart"/>
            <w:r>
              <w:t>true</w:t>
            </w:r>
            <w:proofErr w:type="spellEnd"/>
          </w:p>
        </w:tc>
        <w:tc>
          <w:tcPr>
            <w:tcW w:w="0" w:type="auto"/>
          </w:tcPr>
          <w:p w14:paraId="1B084A9D" w14:textId="77777777" w:rsidR="003764A9" w:rsidRPr="00554630" w:rsidRDefault="0010038B">
            <w:pPr>
              <w:pStyle w:val="Compact"/>
              <w:jc w:val="left"/>
            </w:pPr>
            <w:r w:rsidRPr="00554630">
              <w:t>Natureza do resgate, Obrigatório, se houver</w:t>
            </w:r>
          </w:p>
        </w:tc>
      </w:tr>
    </w:tbl>
    <w:p w14:paraId="67850E30" w14:textId="77777777" w:rsidR="003764A9" w:rsidRPr="00554630" w:rsidRDefault="0010038B">
      <w:pPr>
        <w:pStyle w:val="Ttulo4"/>
      </w:pPr>
      <w:bookmarkStart w:id="117" w:name="enumerated-values-10"/>
      <w:r w:rsidRPr="00554630">
        <w:t>Enumerated Values</w:t>
      </w:r>
    </w:p>
    <w:tbl>
      <w:tblPr>
        <w:tblStyle w:val="Table"/>
        <w:tblW w:w="0" w:type="auto"/>
        <w:tblLook w:val="0020" w:firstRow="1" w:lastRow="0" w:firstColumn="0" w:lastColumn="0" w:noHBand="0" w:noVBand="0"/>
      </w:tblPr>
      <w:tblGrid>
        <w:gridCol w:w="1018"/>
        <w:gridCol w:w="6170"/>
      </w:tblGrid>
      <w:tr w:rsidR="003764A9" w:rsidRPr="00554630" w14:paraId="0A46575C"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767E404B" w14:textId="77777777" w:rsidR="003764A9" w:rsidRPr="00554630" w:rsidRDefault="0010038B">
            <w:pPr>
              <w:pStyle w:val="Compact"/>
              <w:jc w:val="left"/>
            </w:pPr>
            <w:proofErr w:type="spellStart"/>
            <w:r w:rsidRPr="00554630">
              <w:t>Property</w:t>
            </w:r>
            <w:proofErr w:type="spellEnd"/>
          </w:p>
        </w:tc>
        <w:tc>
          <w:tcPr>
            <w:tcW w:w="0" w:type="auto"/>
          </w:tcPr>
          <w:p w14:paraId="64757CEC" w14:textId="77777777" w:rsidR="003764A9" w:rsidRPr="00554630" w:rsidRDefault="0010038B">
            <w:pPr>
              <w:pStyle w:val="Compact"/>
              <w:jc w:val="left"/>
            </w:pPr>
            <w:proofErr w:type="spellStart"/>
            <w:r w:rsidRPr="00554630">
              <w:t>Value</w:t>
            </w:r>
            <w:proofErr w:type="spellEnd"/>
          </w:p>
        </w:tc>
      </w:tr>
      <w:tr w:rsidR="003764A9" w:rsidRPr="00554630" w14:paraId="6B331B00" w14:textId="77777777">
        <w:tc>
          <w:tcPr>
            <w:tcW w:w="0" w:type="auto"/>
          </w:tcPr>
          <w:p w14:paraId="47920DEF" w14:textId="77777777" w:rsidR="003764A9" w:rsidRPr="00554630" w:rsidRDefault="0010038B">
            <w:pPr>
              <w:pStyle w:val="Compact"/>
              <w:jc w:val="left"/>
            </w:pPr>
            <w:proofErr w:type="spellStart"/>
            <w:r w:rsidRPr="00554630">
              <w:lastRenderedPageBreak/>
              <w:t>type</w:t>
            </w:r>
            <w:proofErr w:type="spellEnd"/>
          </w:p>
        </w:tc>
        <w:tc>
          <w:tcPr>
            <w:tcW w:w="0" w:type="auto"/>
          </w:tcPr>
          <w:p w14:paraId="492D556D" w14:textId="77777777" w:rsidR="003764A9" w:rsidRPr="00554630" w:rsidRDefault="0010038B">
            <w:pPr>
              <w:pStyle w:val="Compact"/>
              <w:jc w:val="left"/>
            </w:pPr>
            <w:r w:rsidRPr="00554630">
              <w:t>TOTAL</w:t>
            </w:r>
          </w:p>
        </w:tc>
      </w:tr>
      <w:tr w:rsidR="003764A9" w:rsidRPr="00554630" w14:paraId="705F1A3F" w14:textId="77777777">
        <w:tc>
          <w:tcPr>
            <w:tcW w:w="0" w:type="auto"/>
          </w:tcPr>
          <w:p w14:paraId="229FB820" w14:textId="77777777" w:rsidR="003764A9" w:rsidRPr="00554630" w:rsidRDefault="0010038B">
            <w:pPr>
              <w:pStyle w:val="Compact"/>
              <w:jc w:val="left"/>
            </w:pPr>
            <w:proofErr w:type="spellStart"/>
            <w:r w:rsidRPr="00554630">
              <w:t>type</w:t>
            </w:r>
            <w:proofErr w:type="spellEnd"/>
          </w:p>
        </w:tc>
        <w:tc>
          <w:tcPr>
            <w:tcW w:w="0" w:type="auto"/>
          </w:tcPr>
          <w:p w14:paraId="64677778" w14:textId="77777777" w:rsidR="003764A9" w:rsidRPr="00554630" w:rsidRDefault="0010038B">
            <w:pPr>
              <w:pStyle w:val="Compact"/>
              <w:jc w:val="left"/>
            </w:pPr>
            <w:r w:rsidRPr="00554630">
              <w:t>PARCIAL</w:t>
            </w:r>
          </w:p>
        </w:tc>
      </w:tr>
      <w:tr w:rsidR="003764A9" w:rsidRPr="00554630" w14:paraId="3C6C3034" w14:textId="77777777">
        <w:tc>
          <w:tcPr>
            <w:tcW w:w="0" w:type="auto"/>
          </w:tcPr>
          <w:p w14:paraId="0B7ED30F" w14:textId="77777777" w:rsidR="003764A9" w:rsidRPr="00554630" w:rsidRDefault="0010038B">
            <w:pPr>
              <w:pStyle w:val="Compact"/>
              <w:jc w:val="left"/>
            </w:pPr>
            <w:proofErr w:type="spellStart"/>
            <w:r w:rsidRPr="00554630">
              <w:t>nature</w:t>
            </w:r>
            <w:proofErr w:type="spellEnd"/>
          </w:p>
        </w:tc>
        <w:tc>
          <w:tcPr>
            <w:tcW w:w="0" w:type="auto"/>
          </w:tcPr>
          <w:p w14:paraId="1B7396C8" w14:textId="77777777" w:rsidR="003764A9" w:rsidRPr="00554630" w:rsidRDefault="0010038B">
            <w:pPr>
              <w:pStyle w:val="Compact"/>
              <w:jc w:val="left"/>
            </w:pPr>
            <w:r w:rsidRPr="00554630">
              <w:t>RESGATE_REGULAR</w:t>
            </w:r>
          </w:p>
        </w:tc>
      </w:tr>
      <w:tr w:rsidR="003764A9" w:rsidRPr="00554630" w14:paraId="625FFEB0" w14:textId="77777777">
        <w:tc>
          <w:tcPr>
            <w:tcW w:w="0" w:type="auto"/>
          </w:tcPr>
          <w:p w14:paraId="1D82018D" w14:textId="77777777" w:rsidR="003764A9" w:rsidRPr="00554630" w:rsidRDefault="0010038B">
            <w:pPr>
              <w:pStyle w:val="Compact"/>
              <w:jc w:val="left"/>
            </w:pPr>
            <w:proofErr w:type="spellStart"/>
            <w:r w:rsidRPr="00554630">
              <w:t>nature</w:t>
            </w:r>
            <w:proofErr w:type="spellEnd"/>
          </w:p>
        </w:tc>
        <w:tc>
          <w:tcPr>
            <w:tcW w:w="0" w:type="auto"/>
          </w:tcPr>
          <w:p w14:paraId="1F823CB7" w14:textId="3B245141" w:rsidR="003764A9" w:rsidRPr="00554630" w:rsidRDefault="0010038B">
            <w:pPr>
              <w:pStyle w:val="Compact"/>
              <w:jc w:val="left"/>
            </w:pPr>
            <w:r w:rsidRPr="00554630">
              <w:t>MORTE</w:t>
            </w:r>
          </w:p>
        </w:tc>
      </w:tr>
      <w:tr w:rsidR="007F7C23" w:rsidRPr="00554630" w14:paraId="7596A922" w14:textId="77777777">
        <w:tc>
          <w:tcPr>
            <w:tcW w:w="0" w:type="auto"/>
          </w:tcPr>
          <w:p w14:paraId="1B36E049" w14:textId="3D7B9368" w:rsidR="007F7C23" w:rsidRPr="00554630" w:rsidRDefault="007F7C23">
            <w:pPr>
              <w:pStyle w:val="Compact"/>
              <w:jc w:val="left"/>
            </w:pPr>
            <w:proofErr w:type="spellStart"/>
            <w:r w:rsidRPr="00554630">
              <w:t>nature</w:t>
            </w:r>
            <w:proofErr w:type="spellEnd"/>
          </w:p>
        </w:tc>
        <w:tc>
          <w:tcPr>
            <w:tcW w:w="0" w:type="auto"/>
          </w:tcPr>
          <w:p w14:paraId="2346FE4E" w14:textId="7C9D56DE" w:rsidR="007F7C23" w:rsidRPr="00554630" w:rsidRDefault="00F14101">
            <w:pPr>
              <w:pStyle w:val="Compact"/>
              <w:jc w:val="left"/>
            </w:pPr>
            <w:r w:rsidRPr="00554630">
              <w:t>INVALIDEZ</w:t>
            </w:r>
          </w:p>
        </w:tc>
      </w:tr>
      <w:tr w:rsidR="003764A9" w:rsidRPr="00554630" w14:paraId="61D99213" w14:textId="77777777">
        <w:tc>
          <w:tcPr>
            <w:tcW w:w="0" w:type="auto"/>
          </w:tcPr>
          <w:p w14:paraId="17BA8759" w14:textId="77777777" w:rsidR="003764A9" w:rsidRPr="00554630" w:rsidRDefault="0010038B">
            <w:pPr>
              <w:pStyle w:val="Compact"/>
              <w:jc w:val="left"/>
            </w:pPr>
            <w:proofErr w:type="spellStart"/>
            <w:r w:rsidRPr="00554630">
              <w:t>nature</w:t>
            </w:r>
            <w:proofErr w:type="spellEnd"/>
          </w:p>
        </w:tc>
        <w:tc>
          <w:tcPr>
            <w:tcW w:w="0" w:type="auto"/>
          </w:tcPr>
          <w:p w14:paraId="69E719E7" w14:textId="77777777" w:rsidR="003764A9" w:rsidRPr="00554630" w:rsidRDefault="0010038B">
            <w:pPr>
              <w:pStyle w:val="Compact"/>
              <w:jc w:val="left"/>
            </w:pPr>
            <w:r w:rsidRPr="00554630">
              <w:t>PAGAMENTO_FINANCEIRO_PROGRAMADO</w:t>
            </w:r>
          </w:p>
        </w:tc>
      </w:tr>
      <w:tr w:rsidR="003764A9" w:rsidRPr="00554630" w14:paraId="3B74C9C9" w14:textId="77777777">
        <w:tc>
          <w:tcPr>
            <w:tcW w:w="0" w:type="auto"/>
          </w:tcPr>
          <w:p w14:paraId="72C5D6F7" w14:textId="77777777" w:rsidR="003764A9" w:rsidRPr="00554630" w:rsidRDefault="0010038B">
            <w:pPr>
              <w:pStyle w:val="Compact"/>
              <w:jc w:val="left"/>
            </w:pPr>
            <w:proofErr w:type="spellStart"/>
            <w:r w:rsidRPr="00554630">
              <w:t>nature</w:t>
            </w:r>
            <w:proofErr w:type="spellEnd"/>
          </w:p>
        </w:tc>
        <w:tc>
          <w:tcPr>
            <w:tcW w:w="0" w:type="auto"/>
          </w:tcPr>
          <w:p w14:paraId="2AD4A96F" w14:textId="77777777" w:rsidR="003764A9" w:rsidRPr="00554630" w:rsidRDefault="0010038B">
            <w:pPr>
              <w:pStyle w:val="Compact"/>
              <w:jc w:val="left"/>
            </w:pPr>
            <w:r w:rsidRPr="00554630">
              <w:t>CUSTEIO_DE_COBERTURA_DE_RISCO_EM_PLANOS_CONJUGADOS</w:t>
            </w:r>
          </w:p>
        </w:tc>
      </w:tr>
      <w:tr w:rsidR="003764A9" w:rsidRPr="00554630" w14:paraId="57FAB228" w14:textId="77777777">
        <w:tc>
          <w:tcPr>
            <w:tcW w:w="0" w:type="auto"/>
          </w:tcPr>
          <w:p w14:paraId="0A6E0248" w14:textId="77777777" w:rsidR="003764A9" w:rsidRPr="00554630" w:rsidRDefault="0010038B">
            <w:pPr>
              <w:pStyle w:val="Compact"/>
              <w:jc w:val="left"/>
            </w:pPr>
            <w:proofErr w:type="spellStart"/>
            <w:r w:rsidRPr="00554630">
              <w:t>nature</w:t>
            </w:r>
            <w:proofErr w:type="spellEnd"/>
          </w:p>
        </w:tc>
        <w:tc>
          <w:tcPr>
            <w:tcW w:w="0" w:type="auto"/>
          </w:tcPr>
          <w:p w14:paraId="395A4AF7" w14:textId="77777777" w:rsidR="003764A9" w:rsidRPr="00554630" w:rsidRDefault="0010038B">
            <w:pPr>
              <w:pStyle w:val="Compact"/>
              <w:jc w:val="left"/>
            </w:pPr>
            <w:r w:rsidRPr="00554630">
              <w:t>ASSISTENCIA_FINANCEIRA</w:t>
            </w:r>
          </w:p>
        </w:tc>
      </w:tr>
    </w:tbl>
    <w:p w14:paraId="47918CDC" w14:textId="77777777" w:rsidR="003764A9" w:rsidRPr="00554630" w:rsidRDefault="0010038B">
      <w:pPr>
        <w:pStyle w:val="Ttulo2"/>
      </w:pPr>
      <w:bookmarkStart w:id="118" w:name="_Toc128583521"/>
      <w:bookmarkStart w:id="119" w:name="responseinsurancepensionplanclaim"/>
      <w:bookmarkEnd w:id="114"/>
      <w:bookmarkEnd w:id="116"/>
      <w:bookmarkEnd w:id="117"/>
      <w:proofErr w:type="spellStart"/>
      <w:r w:rsidRPr="00554630">
        <w:t>ResponseInsurancePensionPlanClaim</w:t>
      </w:r>
      <w:bookmarkEnd w:id="118"/>
      <w:proofErr w:type="spellEnd"/>
      <w:r w:rsidRPr="00554630">
        <w:t xml:space="preserve"> </w:t>
      </w:r>
      <w:bookmarkStart w:id="120" w:name="schemaresponseinsurancepensionplanclaim"/>
      <w:bookmarkEnd w:id="120"/>
    </w:p>
    <w:p w14:paraId="35D5B614" w14:textId="77777777" w:rsidR="003764A9" w:rsidRDefault="0010038B">
      <w:pPr>
        <w:pStyle w:val="FirstParagraph"/>
      </w:pPr>
      <w:r>
        <w:t xml:space="preserve">   </w:t>
      </w:r>
    </w:p>
    <w:p w14:paraId="62B6F528" w14:textId="77777777" w:rsidR="003764A9" w:rsidRDefault="0010038B">
      <w:pPr>
        <w:pStyle w:val="Ttulo3"/>
      </w:pPr>
      <w:bookmarkStart w:id="121" w:name="propriedades-16"/>
      <w:proofErr w:type="spellStart"/>
      <w:r>
        <w:t>Propriedades</w:t>
      </w:r>
      <w:proofErr w:type="spellEnd"/>
    </w:p>
    <w:tbl>
      <w:tblPr>
        <w:tblStyle w:val="Table"/>
        <w:tblW w:w="5000" w:type="pct"/>
        <w:tblLook w:val="0020" w:firstRow="1" w:lastRow="0" w:firstColumn="0" w:lastColumn="0" w:noHBand="0" w:noVBand="0"/>
      </w:tblPr>
      <w:tblGrid>
        <w:gridCol w:w="959"/>
        <w:gridCol w:w="3550"/>
        <w:gridCol w:w="1321"/>
        <w:gridCol w:w="1632"/>
        <w:gridCol w:w="1592"/>
      </w:tblGrid>
      <w:tr w:rsidR="003764A9" w14:paraId="5D6295DD"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1FE7DBD8" w14:textId="77777777" w:rsidR="003764A9" w:rsidRDefault="0010038B">
            <w:pPr>
              <w:pStyle w:val="Compact"/>
              <w:jc w:val="left"/>
            </w:pPr>
            <w:proofErr w:type="spellStart"/>
            <w:r>
              <w:t>Name</w:t>
            </w:r>
            <w:proofErr w:type="spellEnd"/>
          </w:p>
        </w:tc>
        <w:tc>
          <w:tcPr>
            <w:tcW w:w="0" w:type="auto"/>
          </w:tcPr>
          <w:p w14:paraId="1CE9BEEB" w14:textId="77777777" w:rsidR="003764A9" w:rsidRDefault="0010038B">
            <w:pPr>
              <w:pStyle w:val="Compact"/>
              <w:jc w:val="left"/>
            </w:pPr>
            <w:proofErr w:type="spellStart"/>
            <w:r>
              <w:t>Type</w:t>
            </w:r>
            <w:proofErr w:type="spellEnd"/>
          </w:p>
        </w:tc>
        <w:tc>
          <w:tcPr>
            <w:tcW w:w="0" w:type="auto"/>
          </w:tcPr>
          <w:p w14:paraId="4E4E01DB" w14:textId="77777777" w:rsidR="003764A9" w:rsidRDefault="0010038B">
            <w:pPr>
              <w:pStyle w:val="Compact"/>
              <w:jc w:val="left"/>
            </w:pPr>
            <w:proofErr w:type="spellStart"/>
            <w:r>
              <w:t>Required</w:t>
            </w:r>
            <w:proofErr w:type="spellEnd"/>
          </w:p>
        </w:tc>
        <w:tc>
          <w:tcPr>
            <w:tcW w:w="0" w:type="auto"/>
          </w:tcPr>
          <w:p w14:paraId="21AA0926" w14:textId="77777777" w:rsidR="003764A9" w:rsidRDefault="0010038B">
            <w:pPr>
              <w:pStyle w:val="Compact"/>
              <w:jc w:val="left"/>
            </w:pPr>
            <w:proofErr w:type="spellStart"/>
            <w:r>
              <w:t>Restrictions</w:t>
            </w:r>
            <w:proofErr w:type="spellEnd"/>
          </w:p>
        </w:tc>
        <w:tc>
          <w:tcPr>
            <w:tcW w:w="0" w:type="auto"/>
          </w:tcPr>
          <w:p w14:paraId="132DC170" w14:textId="77777777" w:rsidR="003764A9" w:rsidRDefault="0010038B">
            <w:pPr>
              <w:pStyle w:val="Compact"/>
              <w:jc w:val="left"/>
            </w:pPr>
            <w:proofErr w:type="spellStart"/>
            <w:r>
              <w:t>Description</w:t>
            </w:r>
            <w:proofErr w:type="spellEnd"/>
          </w:p>
        </w:tc>
      </w:tr>
      <w:tr w:rsidR="003764A9" w14:paraId="4A27168D" w14:textId="77777777">
        <w:tc>
          <w:tcPr>
            <w:tcW w:w="0" w:type="auto"/>
          </w:tcPr>
          <w:p w14:paraId="2A1C379F" w14:textId="77777777" w:rsidR="003764A9" w:rsidRDefault="0010038B">
            <w:pPr>
              <w:pStyle w:val="Compact"/>
              <w:jc w:val="left"/>
            </w:pPr>
            <w:r>
              <w:t>data</w:t>
            </w:r>
          </w:p>
        </w:tc>
        <w:tc>
          <w:tcPr>
            <w:tcW w:w="0" w:type="auto"/>
          </w:tcPr>
          <w:p w14:paraId="178E9DAA" w14:textId="77777777" w:rsidR="003764A9" w:rsidRDefault="0010038B">
            <w:pPr>
              <w:pStyle w:val="Compact"/>
              <w:jc w:val="left"/>
            </w:pPr>
            <w:r>
              <w:t>[</w:t>
            </w:r>
            <w:proofErr w:type="spellStart"/>
            <w:r w:rsidR="007E74F6">
              <w:fldChar w:fldCharType="begin"/>
            </w:r>
            <w:r w:rsidR="007E74F6">
              <w:instrText>HYPERLINK \l "schemainsurancepensionplanclaim" \h</w:instrText>
            </w:r>
            <w:r w:rsidR="007E74F6">
              <w:fldChar w:fldCharType="separate"/>
            </w:r>
            <w:r>
              <w:rPr>
                <w:rStyle w:val="Hyperlink"/>
              </w:rPr>
              <w:t>InsurancePensionPlanClaim</w:t>
            </w:r>
            <w:proofErr w:type="spellEnd"/>
            <w:r w:rsidR="007E74F6">
              <w:rPr>
                <w:rStyle w:val="Hyperlink"/>
              </w:rPr>
              <w:fldChar w:fldCharType="end"/>
            </w:r>
            <w:r>
              <w:t>]</w:t>
            </w:r>
          </w:p>
        </w:tc>
        <w:tc>
          <w:tcPr>
            <w:tcW w:w="0" w:type="auto"/>
          </w:tcPr>
          <w:p w14:paraId="5543407F" w14:textId="77777777" w:rsidR="003764A9" w:rsidRDefault="0010038B">
            <w:pPr>
              <w:pStyle w:val="Compact"/>
              <w:jc w:val="left"/>
            </w:pPr>
            <w:proofErr w:type="spellStart"/>
            <w:r>
              <w:t>true</w:t>
            </w:r>
            <w:proofErr w:type="spellEnd"/>
          </w:p>
        </w:tc>
        <w:tc>
          <w:tcPr>
            <w:tcW w:w="0" w:type="auto"/>
          </w:tcPr>
          <w:p w14:paraId="100E3BC1" w14:textId="77777777" w:rsidR="003764A9" w:rsidRDefault="0010038B">
            <w:pPr>
              <w:pStyle w:val="Compact"/>
              <w:jc w:val="left"/>
            </w:pPr>
            <w:proofErr w:type="spellStart"/>
            <w:r>
              <w:t>none</w:t>
            </w:r>
            <w:proofErr w:type="spellEnd"/>
          </w:p>
        </w:tc>
        <w:tc>
          <w:tcPr>
            <w:tcW w:w="0" w:type="auto"/>
          </w:tcPr>
          <w:p w14:paraId="0D171902" w14:textId="77777777" w:rsidR="003764A9" w:rsidRDefault="0010038B">
            <w:pPr>
              <w:pStyle w:val="Compact"/>
              <w:jc w:val="left"/>
            </w:pPr>
            <w:proofErr w:type="spellStart"/>
            <w:r>
              <w:t>none</w:t>
            </w:r>
            <w:proofErr w:type="spellEnd"/>
          </w:p>
        </w:tc>
      </w:tr>
      <w:tr w:rsidR="003764A9" w14:paraId="22E790D5" w14:textId="77777777">
        <w:tc>
          <w:tcPr>
            <w:tcW w:w="0" w:type="auto"/>
          </w:tcPr>
          <w:p w14:paraId="5898FB3C" w14:textId="77777777" w:rsidR="003764A9" w:rsidRDefault="0010038B">
            <w:pPr>
              <w:pStyle w:val="Compact"/>
              <w:jc w:val="left"/>
            </w:pPr>
            <w:r>
              <w:t>links</w:t>
            </w:r>
          </w:p>
        </w:tc>
        <w:tc>
          <w:tcPr>
            <w:tcW w:w="0" w:type="auto"/>
          </w:tcPr>
          <w:p w14:paraId="7FEB08BB" w14:textId="77777777" w:rsidR="003764A9" w:rsidRDefault="007E74F6">
            <w:pPr>
              <w:pStyle w:val="Compact"/>
              <w:jc w:val="left"/>
            </w:pPr>
            <w:hyperlink w:anchor="schemalinks">
              <w:r w:rsidR="0010038B">
                <w:rPr>
                  <w:rStyle w:val="Hyperlink"/>
                </w:rPr>
                <w:t>Links</w:t>
              </w:r>
            </w:hyperlink>
          </w:p>
        </w:tc>
        <w:tc>
          <w:tcPr>
            <w:tcW w:w="0" w:type="auto"/>
          </w:tcPr>
          <w:p w14:paraId="76BAE943" w14:textId="77777777" w:rsidR="003764A9" w:rsidRDefault="0010038B">
            <w:pPr>
              <w:pStyle w:val="Compact"/>
              <w:jc w:val="left"/>
            </w:pPr>
            <w:proofErr w:type="spellStart"/>
            <w:r>
              <w:t>true</w:t>
            </w:r>
            <w:proofErr w:type="spellEnd"/>
          </w:p>
        </w:tc>
        <w:tc>
          <w:tcPr>
            <w:tcW w:w="0" w:type="auto"/>
          </w:tcPr>
          <w:p w14:paraId="7B93AEF0" w14:textId="77777777" w:rsidR="003764A9" w:rsidRDefault="0010038B">
            <w:pPr>
              <w:pStyle w:val="Compact"/>
              <w:jc w:val="left"/>
            </w:pPr>
            <w:proofErr w:type="spellStart"/>
            <w:r>
              <w:t>none</w:t>
            </w:r>
            <w:proofErr w:type="spellEnd"/>
          </w:p>
        </w:tc>
        <w:tc>
          <w:tcPr>
            <w:tcW w:w="0" w:type="auto"/>
          </w:tcPr>
          <w:p w14:paraId="6BAB3A46" w14:textId="77777777" w:rsidR="003764A9" w:rsidRDefault="0010038B">
            <w:pPr>
              <w:pStyle w:val="Compact"/>
              <w:jc w:val="left"/>
            </w:pPr>
            <w:proofErr w:type="spellStart"/>
            <w:r>
              <w:t>none</w:t>
            </w:r>
            <w:proofErr w:type="spellEnd"/>
          </w:p>
        </w:tc>
      </w:tr>
      <w:tr w:rsidR="003764A9" w14:paraId="58465E55" w14:textId="77777777">
        <w:tc>
          <w:tcPr>
            <w:tcW w:w="0" w:type="auto"/>
          </w:tcPr>
          <w:p w14:paraId="28AC0988" w14:textId="77777777" w:rsidR="003764A9" w:rsidRDefault="0010038B">
            <w:pPr>
              <w:pStyle w:val="Compact"/>
              <w:jc w:val="left"/>
            </w:pPr>
            <w:r>
              <w:t>meta</w:t>
            </w:r>
          </w:p>
        </w:tc>
        <w:tc>
          <w:tcPr>
            <w:tcW w:w="0" w:type="auto"/>
          </w:tcPr>
          <w:p w14:paraId="6AF66B30" w14:textId="77777777" w:rsidR="003764A9" w:rsidRDefault="007E74F6">
            <w:pPr>
              <w:pStyle w:val="Compact"/>
              <w:jc w:val="left"/>
            </w:pPr>
            <w:hyperlink w:anchor="schemameta">
              <w:r w:rsidR="0010038B">
                <w:rPr>
                  <w:rStyle w:val="Hyperlink"/>
                </w:rPr>
                <w:t>Meta</w:t>
              </w:r>
            </w:hyperlink>
          </w:p>
        </w:tc>
        <w:tc>
          <w:tcPr>
            <w:tcW w:w="0" w:type="auto"/>
          </w:tcPr>
          <w:p w14:paraId="0A7B06E7" w14:textId="77777777" w:rsidR="003764A9" w:rsidRDefault="0010038B">
            <w:pPr>
              <w:pStyle w:val="Compact"/>
              <w:jc w:val="left"/>
            </w:pPr>
            <w:proofErr w:type="spellStart"/>
            <w:r>
              <w:t>true</w:t>
            </w:r>
            <w:proofErr w:type="spellEnd"/>
          </w:p>
        </w:tc>
        <w:tc>
          <w:tcPr>
            <w:tcW w:w="0" w:type="auto"/>
          </w:tcPr>
          <w:p w14:paraId="2CC48624" w14:textId="77777777" w:rsidR="003764A9" w:rsidRDefault="0010038B">
            <w:pPr>
              <w:pStyle w:val="Compact"/>
              <w:jc w:val="left"/>
            </w:pPr>
            <w:proofErr w:type="spellStart"/>
            <w:r>
              <w:t>none</w:t>
            </w:r>
            <w:proofErr w:type="spellEnd"/>
          </w:p>
        </w:tc>
        <w:tc>
          <w:tcPr>
            <w:tcW w:w="0" w:type="auto"/>
          </w:tcPr>
          <w:p w14:paraId="0A5ACBBA" w14:textId="77777777" w:rsidR="003764A9" w:rsidRDefault="0010038B">
            <w:pPr>
              <w:pStyle w:val="Compact"/>
              <w:jc w:val="left"/>
            </w:pPr>
            <w:proofErr w:type="spellStart"/>
            <w:r>
              <w:t>none</w:t>
            </w:r>
            <w:proofErr w:type="spellEnd"/>
          </w:p>
        </w:tc>
      </w:tr>
    </w:tbl>
    <w:p w14:paraId="1E9DD2D3" w14:textId="77777777" w:rsidR="003764A9" w:rsidRPr="00554630" w:rsidRDefault="0010038B">
      <w:pPr>
        <w:pStyle w:val="Ttulo2"/>
      </w:pPr>
      <w:bookmarkStart w:id="122" w:name="_Toc128583522"/>
      <w:bookmarkStart w:id="123" w:name="insurancepensionplanclaim"/>
      <w:bookmarkEnd w:id="119"/>
      <w:bookmarkEnd w:id="121"/>
      <w:proofErr w:type="spellStart"/>
      <w:r w:rsidRPr="00554630">
        <w:t>InsurancePensionPlanClaim</w:t>
      </w:r>
      <w:bookmarkEnd w:id="122"/>
      <w:proofErr w:type="spellEnd"/>
      <w:r w:rsidRPr="00554630">
        <w:t xml:space="preserve"> </w:t>
      </w:r>
      <w:bookmarkStart w:id="124" w:name="schemainsurancepensionplanclaim"/>
      <w:bookmarkEnd w:id="124"/>
    </w:p>
    <w:p w14:paraId="27ADAA5E" w14:textId="77777777" w:rsidR="003764A9" w:rsidRPr="00554630" w:rsidRDefault="0010038B">
      <w:pPr>
        <w:pStyle w:val="FirstParagraph"/>
      </w:pPr>
      <w:r w:rsidRPr="00554630">
        <w:t xml:space="preserve">   </w:t>
      </w:r>
    </w:p>
    <w:p w14:paraId="4C6D9716" w14:textId="77777777" w:rsidR="003764A9" w:rsidRPr="00554630" w:rsidRDefault="0010038B">
      <w:pPr>
        <w:pStyle w:val="Ttulo3"/>
      </w:pPr>
      <w:bookmarkStart w:id="125" w:name="propriedades-17"/>
      <w:proofErr w:type="spellStart"/>
      <w:r w:rsidRPr="00554630">
        <w:t>Propriedades</w:t>
      </w:r>
      <w:proofErr w:type="spellEnd"/>
    </w:p>
    <w:tbl>
      <w:tblPr>
        <w:tblStyle w:val="Table"/>
        <w:tblW w:w="5000" w:type="pct"/>
        <w:tblLook w:val="0020" w:firstRow="1" w:lastRow="0" w:firstColumn="0" w:lastColumn="0" w:noHBand="0" w:noVBand="0"/>
      </w:tblPr>
      <w:tblGrid>
        <w:gridCol w:w="2576"/>
        <w:gridCol w:w="1551"/>
        <w:gridCol w:w="1048"/>
        <w:gridCol w:w="1294"/>
        <w:gridCol w:w="2585"/>
      </w:tblGrid>
      <w:tr w:rsidR="003764A9" w:rsidRPr="00554630" w14:paraId="2BC7CC44"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234A1703" w14:textId="77777777" w:rsidR="003764A9" w:rsidRPr="00554630" w:rsidRDefault="0010038B">
            <w:pPr>
              <w:pStyle w:val="Compact"/>
              <w:jc w:val="left"/>
            </w:pPr>
            <w:proofErr w:type="spellStart"/>
            <w:r w:rsidRPr="00554630">
              <w:t>Name</w:t>
            </w:r>
            <w:proofErr w:type="spellEnd"/>
          </w:p>
        </w:tc>
        <w:tc>
          <w:tcPr>
            <w:tcW w:w="0" w:type="auto"/>
          </w:tcPr>
          <w:p w14:paraId="6C6196C5" w14:textId="77777777" w:rsidR="003764A9" w:rsidRPr="00554630" w:rsidRDefault="0010038B">
            <w:pPr>
              <w:pStyle w:val="Compact"/>
              <w:jc w:val="left"/>
            </w:pPr>
            <w:proofErr w:type="spellStart"/>
            <w:r w:rsidRPr="00554630">
              <w:t>Type</w:t>
            </w:r>
            <w:proofErr w:type="spellEnd"/>
          </w:p>
        </w:tc>
        <w:tc>
          <w:tcPr>
            <w:tcW w:w="0" w:type="auto"/>
          </w:tcPr>
          <w:p w14:paraId="76E1E4BF" w14:textId="77777777" w:rsidR="003764A9" w:rsidRPr="00554630" w:rsidRDefault="0010038B">
            <w:pPr>
              <w:pStyle w:val="Compact"/>
              <w:jc w:val="left"/>
            </w:pPr>
            <w:proofErr w:type="spellStart"/>
            <w:r w:rsidRPr="00554630">
              <w:t>Required</w:t>
            </w:r>
            <w:proofErr w:type="spellEnd"/>
          </w:p>
        </w:tc>
        <w:tc>
          <w:tcPr>
            <w:tcW w:w="0" w:type="auto"/>
          </w:tcPr>
          <w:p w14:paraId="531163DA" w14:textId="77777777" w:rsidR="003764A9" w:rsidRPr="00554630" w:rsidRDefault="0010038B">
            <w:pPr>
              <w:pStyle w:val="Compact"/>
              <w:jc w:val="left"/>
            </w:pPr>
            <w:proofErr w:type="spellStart"/>
            <w:r w:rsidRPr="00554630">
              <w:t>Restrictions</w:t>
            </w:r>
            <w:proofErr w:type="spellEnd"/>
          </w:p>
        </w:tc>
        <w:tc>
          <w:tcPr>
            <w:tcW w:w="0" w:type="auto"/>
          </w:tcPr>
          <w:p w14:paraId="5D3094C2" w14:textId="77777777" w:rsidR="003764A9" w:rsidRPr="00554630" w:rsidRDefault="0010038B">
            <w:pPr>
              <w:pStyle w:val="Compact"/>
              <w:jc w:val="left"/>
            </w:pPr>
            <w:proofErr w:type="spellStart"/>
            <w:r w:rsidRPr="00554630">
              <w:t>Description</w:t>
            </w:r>
            <w:proofErr w:type="spellEnd"/>
          </w:p>
        </w:tc>
      </w:tr>
      <w:tr w:rsidR="00891FC7" w:rsidRPr="00554630" w14:paraId="192EF8C7" w14:textId="77777777">
        <w:tc>
          <w:tcPr>
            <w:tcW w:w="0" w:type="auto"/>
          </w:tcPr>
          <w:p w14:paraId="3E4E043C" w14:textId="51CFFCAE" w:rsidR="00891FC7" w:rsidRPr="00554630" w:rsidRDefault="00891FC7">
            <w:pPr>
              <w:pStyle w:val="Compact"/>
              <w:jc w:val="left"/>
            </w:pPr>
            <w:proofErr w:type="spellStart"/>
            <w:r w:rsidRPr="00554630">
              <w:t>beneficiaryDocument</w:t>
            </w:r>
            <w:proofErr w:type="spellEnd"/>
          </w:p>
        </w:tc>
        <w:tc>
          <w:tcPr>
            <w:tcW w:w="0" w:type="auto"/>
          </w:tcPr>
          <w:p w14:paraId="52054557" w14:textId="297A65EC" w:rsidR="00891FC7" w:rsidRPr="00554630" w:rsidRDefault="00891FC7">
            <w:pPr>
              <w:pStyle w:val="Compact"/>
              <w:jc w:val="left"/>
            </w:pPr>
            <w:proofErr w:type="spellStart"/>
            <w:r w:rsidRPr="00554630">
              <w:t>string</w:t>
            </w:r>
            <w:proofErr w:type="spellEnd"/>
          </w:p>
        </w:tc>
        <w:tc>
          <w:tcPr>
            <w:tcW w:w="0" w:type="auto"/>
          </w:tcPr>
          <w:p w14:paraId="2F4208C0" w14:textId="27D05306" w:rsidR="00891FC7" w:rsidRPr="00554630" w:rsidRDefault="00891FC7">
            <w:pPr>
              <w:pStyle w:val="Compact"/>
              <w:jc w:val="left"/>
            </w:pPr>
            <w:proofErr w:type="spellStart"/>
            <w:r w:rsidRPr="00554630">
              <w:t>true</w:t>
            </w:r>
            <w:proofErr w:type="spellEnd"/>
          </w:p>
        </w:tc>
        <w:tc>
          <w:tcPr>
            <w:tcW w:w="0" w:type="auto"/>
          </w:tcPr>
          <w:p w14:paraId="1356880B" w14:textId="0621DA18" w:rsidR="00891FC7" w:rsidRPr="00554630" w:rsidRDefault="00891FC7">
            <w:pPr>
              <w:pStyle w:val="Compact"/>
              <w:jc w:val="left"/>
            </w:pPr>
            <w:proofErr w:type="spellStart"/>
            <w:r w:rsidRPr="00554630">
              <w:t>none</w:t>
            </w:r>
            <w:proofErr w:type="spellEnd"/>
          </w:p>
        </w:tc>
        <w:tc>
          <w:tcPr>
            <w:tcW w:w="0" w:type="auto"/>
          </w:tcPr>
          <w:p w14:paraId="79ADBCC0" w14:textId="0BEEFE91" w:rsidR="00891FC7" w:rsidRPr="00554630" w:rsidRDefault="00891FC7">
            <w:pPr>
              <w:pStyle w:val="Compact"/>
              <w:jc w:val="left"/>
            </w:pPr>
            <w:r w:rsidRPr="00554630">
              <w:t>Documento de identificação do beneficiário da renda concedida</w:t>
            </w:r>
          </w:p>
        </w:tc>
      </w:tr>
      <w:tr w:rsidR="00891FC7" w:rsidRPr="00554630" w14:paraId="60F01815" w14:textId="77777777">
        <w:tc>
          <w:tcPr>
            <w:tcW w:w="0" w:type="auto"/>
          </w:tcPr>
          <w:p w14:paraId="3A0ABAD7" w14:textId="1DA2DB41" w:rsidR="00891FC7" w:rsidRPr="00554630" w:rsidRDefault="00891FC7">
            <w:pPr>
              <w:pStyle w:val="Compact"/>
              <w:jc w:val="left"/>
            </w:pPr>
            <w:proofErr w:type="spellStart"/>
            <w:r w:rsidRPr="00554630">
              <w:t>beneficiaryDocumentType</w:t>
            </w:r>
            <w:proofErr w:type="spellEnd"/>
          </w:p>
        </w:tc>
        <w:tc>
          <w:tcPr>
            <w:tcW w:w="0" w:type="auto"/>
          </w:tcPr>
          <w:p w14:paraId="48AEAE0F" w14:textId="1A04474B" w:rsidR="00891FC7" w:rsidRPr="00554630" w:rsidRDefault="00891FC7">
            <w:pPr>
              <w:pStyle w:val="Compact"/>
              <w:jc w:val="left"/>
            </w:pPr>
            <w:proofErr w:type="spellStart"/>
            <w:r w:rsidRPr="00554630">
              <w:t>string</w:t>
            </w:r>
            <w:proofErr w:type="spellEnd"/>
          </w:p>
        </w:tc>
        <w:tc>
          <w:tcPr>
            <w:tcW w:w="0" w:type="auto"/>
          </w:tcPr>
          <w:p w14:paraId="70585B20" w14:textId="31A4A95E" w:rsidR="00891FC7" w:rsidRPr="00554630" w:rsidRDefault="00891FC7">
            <w:pPr>
              <w:pStyle w:val="Compact"/>
              <w:jc w:val="left"/>
            </w:pPr>
            <w:proofErr w:type="spellStart"/>
            <w:r w:rsidRPr="00554630">
              <w:t>true</w:t>
            </w:r>
            <w:proofErr w:type="spellEnd"/>
          </w:p>
        </w:tc>
        <w:tc>
          <w:tcPr>
            <w:tcW w:w="0" w:type="auto"/>
          </w:tcPr>
          <w:p w14:paraId="08ACC720" w14:textId="0530BD9B" w:rsidR="00891FC7" w:rsidRPr="00554630" w:rsidRDefault="00A71D22">
            <w:pPr>
              <w:pStyle w:val="Compact"/>
              <w:jc w:val="left"/>
            </w:pPr>
            <w:proofErr w:type="spellStart"/>
            <w:r>
              <w:t>true</w:t>
            </w:r>
            <w:proofErr w:type="spellEnd"/>
          </w:p>
        </w:tc>
        <w:tc>
          <w:tcPr>
            <w:tcW w:w="0" w:type="auto"/>
          </w:tcPr>
          <w:p w14:paraId="675FCAB3" w14:textId="6791B56B" w:rsidR="00891FC7" w:rsidRPr="00554630" w:rsidRDefault="00891FC7">
            <w:pPr>
              <w:pStyle w:val="Compact"/>
              <w:jc w:val="left"/>
            </w:pPr>
            <w:r w:rsidRPr="00554630">
              <w:t>Tipo de Documento do Beneficiário</w:t>
            </w:r>
          </w:p>
        </w:tc>
      </w:tr>
      <w:tr w:rsidR="00891FC7" w:rsidRPr="00554630" w14:paraId="73A72EEC" w14:textId="77777777">
        <w:tc>
          <w:tcPr>
            <w:tcW w:w="0" w:type="auto"/>
          </w:tcPr>
          <w:p w14:paraId="75D8BC69" w14:textId="6C1C15E5" w:rsidR="00891FC7" w:rsidRPr="00554630" w:rsidRDefault="00B519CC">
            <w:pPr>
              <w:pStyle w:val="Compact"/>
              <w:jc w:val="left"/>
            </w:pPr>
            <w:proofErr w:type="spellStart"/>
            <w:r w:rsidRPr="00554630">
              <w:t>beneficiaryName</w:t>
            </w:r>
            <w:proofErr w:type="spellEnd"/>
          </w:p>
        </w:tc>
        <w:tc>
          <w:tcPr>
            <w:tcW w:w="0" w:type="auto"/>
          </w:tcPr>
          <w:p w14:paraId="16C0FFBC" w14:textId="39DB13CF" w:rsidR="00891FC7" w:rsidRPr="00554630" w:rsidRDefault="00CB14F8">
            <w:pPr>
              <w:pStyle w:val="Compact"/>
              <w:jc w:val="left"/>
            </w:pPr>
            <w:proofErr w:type="spellStart"/>
            <w:r w:rsidRPr="00554630">
              <w:t>string</w:t>
            </w:r>
            <w:proofErr w:type="spellEnd"/>
          </w:p>
        </w:tc>
        <w:tc>
          <w:tcPr>
            <w:tcW w:w="0" w:type="auto"/>
          </w:tcPr>
          <w:p w14:paraId="051F7EE1" w14:textId="7BD53E12" w:rsidR="00891FC7" w:rsidRPr="00554630" w:rsidRDefault="00CB14F8">
            <w:pPr>
              <w:pStyle w:val="Compact"/>
              <w:jc w:val="left"/>
            </w:pPr>
            <w:proofErr w:type="spellStart"/>
            <w:r w:rsidRPr="00554630">
              <w:t>true</w:t>
            </w:r>
            <w:proofErr w:type="spellEnd"/>
          </w:p>
        </w:tc>
        <w:tc>
          <w:tcPr>
            <w:tcW w:w="0" w:type="auto"/>
          </w:tcPr>
          <w:p w14:paraId="24533E54" w14:textId="5392786D" w:rsidR="00891FC7" w:rsidRPr="00554630" w:rsidRDefault="00CB14F8">
            <w:pPr>
              <w:pStyle w:val="Compact"/>
              <w:jc w:val="left"/>
            </w:pPr>
            <w:proofErr w:type="spellStart"/>
            <w:r w:rsidRPr="00554630">
              <w:t>none</w:t>
            </w:r>
            <w:proofErr w:type="spellEnd"/>
          </w:p>
        </w:tc>
        <w:tc>
          <w:tcPr>
            <w:tcW w:w="0" w:type="auto"/>
          </w:tcPr>
          <w:p w14:paraId="288AE606" w14:textId="6AB24107" w:rsidR="00891FC7" w:rsidRPr="00554630" w:rsidRDefault="00CB14F8">
            <w:pPr>
              <w:pStyle w:val="Compact"/>
              <w:jc w:val="left"/>
            </w:pPr>
            <w:r w:rsidRPr="00554630">
              <w:t>Nome do beneficiário da renda concedida</w:t>
            </w:r>
          </w:p>
        </w:tc>
      </w:tr>
      <w:tr w:rsidR="00891FC7" w:rsidRPr="00554630" w14:paraId="6E761DF2" w14:textId="77777777">
        <w:tc>
          <w:tcPr>
            <w:tcW w:w="0" w:type="auto"/>
          </w:tcPr>
          <w:p w14:paraId="6FBFFD28" w14:textId="1D30590D" w:rsidR="00891FC7" w:rsidRPr="00554630" w:rsidRDefault="009813C9">
            <w:pPr>
              <w:pStyle w:val="Compact"/>
              <w:jc w:val="left"/>
            </w:pPr>
            <w:proofErr w:type="spellStart"/>
            <w:r w:rsidRPr="00554630">
              <w:t>beneficiaryCategory</w:t>
            </w:r>
            <w:proofErr w:type="spellEnd"/>
          </w:p>
        </w:tc>
        <w:tc>
          <w:tcPr>
            <w:tcW w:w="0" w:type="auto"/>
          </w:tcPr>
          <w:p w14:paraId="335FD740" w14:textId="0BDCAB8A" w:rsidR="00891FC7" w:rsidRPr="00554630" w:rsidRDefault="009813C9">
            <w:pPr>
              <w:pStyle w:val="Compact"/>
              <w:jc w:val="left"/>
            </w:pPr>
            <w:proofErr w:type="spellStart"/>
            <w:r w:rsidRPr="00554630">
              <w:t>string</w:t>
            </w:r>
            <w:proofErr w:type="spellEnd"/>
          </w:p>
        </w:tc>
        <w:tc>
          <w:tcPr>
            <w:tcW w:w="0" w:type="auto"/>
          </w:tcPr>
          <w:p w14:paraId="7ED1857E" w14:textId="7728A522" w:rsidR="00891FC7" w:rsidRPr="00554630" w:rsidRDefault="009813C9">
            <w:pPr>
              <w:pStyle w:val="Compact"/>
              <w:jc w:val="left"/>
            </w:pPr>
            <w:proofErr w:type="spellStart"/>
            <w:r w:rsidRPr="00554630">
              <w:t>true</w:t>
            </w:r>
            <w:proofErr w:type="spellEnd"/>
          </w:p>
        </w:tc>
        <w:tc>
          <w:tcPr>
            <w:tcW w:w="0" w:type="auto"/>
          </w:tcPr>
          <w:p w14:paraId="46FB2B68" w14:textId="513CED32" w:rsidR="00891FC7" w:rsidRPr="00554630" w:rsidRDefault="008F6F0B">
            <w:pPr>
              <w:pStyle w:val="Compact"/>
              <w:jc w:val="left"/>
            </w:pPr>
            <w:proofErr w:type="spellStart"/>
            <w:r>
              <w:t>true</w:t>
            </w:r>
            <w:proofErr w:type="spellEnd"/>
          </w:p>
        </w:tc>
        <w:tc>
          <w:tcPr>
            <w:tcW w:w="0" w:type="auto"/>
          </w:tcPr>
          <w:p w14:paraId="2CBD1FB5" w14:textId="3C24AE1D" w:rsidR="00891FC7" w:rsidRPr="00554630" w:rsidRDefault="009813C9">
            <w:pPr>
              <w:pStyle w:val="Compact"/>
              <w:jc w:val="left"/>
            </w:pPr>
            <w:r w:rsidRPr="00554630">
              <w:t>Classificação do beneficiário</w:t>
            </w:r>
          </w:p>
        </w:tc>
      </w:tr>
      <w:tr w:rsidR="00550368" w:rsidRPr="00554630" w14:paraId="121CD37D" w14:textId="77777777">
        <w:tc>
          <w:tcPr>
            <w:tcW w:w="0" w:type="auto"/>
          </w:tcPr>
          <w:p w14:paraId="10B21FBC" w14:textId="31A64813" w:rsidR="00550368" w:rsidRPr="00554630" w:rsidRDefault="00550368">
            <w:pPr>
              <w:pStyle w:val="Compact"/>
              <w:jc w:val="left"/>
            </w:pPr>
            <w:proofErr w:type="spellStart"/>
            <w:r w:rsidRPr="00554630">
              <w:t>beneficiaryBirthDate</w:t>
            </w:r>
            <w:proofErr w:type="spellEnd"/>
          </w:p>
        </w:tc>
        <w:tc>
          <w:tcPr>
            <w:tcW w:w="0" w:type="auto"/>
          </w:tcPr>
          <w:p w14:paraId="1C783B94" w14:textId="416553FA" w:rsidR="00550368" w:rsidRPr="00554630" w:rsidRDefault="00550368">
            <w:pPr>
              <w:pStyle w:val="Compact"/>
              <w:jc w:val="left"/>
            </w:pPr>
            <w:proofErr w:type="spellStart"/>
            <w:r w:rsidRPr="00554630">
              <w:t>string</w:t>
            </w:r>
            <w:proofErr w:type="spellEnd"/>
            <w:r w:rsidRPr="00554630">
              <w:t>(</w:t>
            </w:r>
            <w:r w:rsidR="00F02EA9">
              <w:t>$</w:t>
            </w:r>
            <w:r w:rsidRPr="00554630">
              <w:t>date)</w:t>
            </w:r>
          </w:p>
        </w:tc>
        <w:tc>
          <w:tcPr>
            <w:tcW w:w="0" w:type="auto"/>
          </w:tcPr>
          <w:p w14:paraId="4B924CCB" w14:textId="03169693" w:rsidR="00550368" w:rsidRPr="00554630" w:rsidRDefault="00550368">
            <w:pPr>
              <w:pStyle w:val="Compact"/>
              <w:jc w:val="left"/>
            </w:pPr>
            <w:proofErr w:type="spellStart"/>
            <w:r w:rsidRPr="00554630">
              <w:t>true</w:t>
            </w:r>
            <w:proofErr w:type="spellEnd"/>
          </w:p>
        </w:tc>
        <w:tc>
          <w:tcPr>
            <w:tcW w:w="0" w:type="auto"/>
          </w:tcPr>
          <w:p w14:paraId="4698F225" w14:textId="43BDFD8C" w:rsidR="00550368" w:rsidRPr="00554630" w:rsidRDefault="00550368">
            <w:pPr>
              <w:pStyle w:val="Compact"/>
              <w:jc w:val="left"/>
            </w:pPr>
            <w:proofErr w:type="spellStart"/>
            <w:r w:rsidRPr="00554630">
              <w:t>none</w:t>
            </w:r>
            <w:proofErr w:type="spellEnd"/>
          </w:p>
        </w:tc>
        <w:tc>
          <w:tcPr>
            <w:tcW w:w="0" w:type="auto"/>
          </w:tcPr>
          <w:p w14:paraId="748E4C95" w14:textId="13B95377" w:rsidR="00550368" w:rsidRPr="00554630" w:rsidRDefault="00550368">
            <w:pPr>
              <w:pStyle w:val="Compact"/>
              <w:jc w:val="left"/>
            </w:pPr>
            <w:r w:rsidRPr="00554630">
              <w:t>Data de nascimento do beneficiário da renda concedida</w:t>
            </w:r>
          </w:p>
        </w:tc>
      </w:tr>
      <w:tr w:rsidR="003764A9" w:rsidRPr="00554630" w14:paraId="1B2C73A9" w14:textId="77777777">
        <w:tc>
          <w:tcPr>
            <w:tcW w:w="0" w:type="auto"/>
          </w:tcPr>
          <w:p w14:paraId="2AF414DC" w14:textId="77777777" w:rsidR="003764A9" w:rsidRPr="00554630" w:rsidRDefault="0010038B">
            <w:pPr>
              <w:pStyle w:val="Compact"/>
              <w:jc w:val="left"/>
            </w:pPr>
            <w:proofErr w:type="spellStart"/>
            <w:r w:rsidRPr="00554630">
              <w:t>incomeType</w:t>
            </w:r>
            <w:proofErr w:type="spellEnd"/>
          </w:p>
        </w:tc>
        <w:tc>
          <w:tcPr>
            <w:tcW w:w="0" w:type="auto"/>
          </w:tcPr>
          <w:p w14:paraId="70D112B0" w14:textId="77777777" w:rsidR="003764A9" w:rsidRPr="00554630" w:rsidRDefault="0010038B">
            <w:pPr>
              <w:pStyle w:val="Compact"/>
              <w:jc w:val="left"/>
            </w:pPr>
            <w:proofErr w:type="spellStart"/>
            <w:r w:rsidRPr="00554630">
              <w:t>string</w:t>
            </w:r>
            <w:proofErr w:type="spellEnd"/>
          </w:p>
        </w:tc>
        <w:tc>
          <w:tcPr>
            <w:tcW w:w="0" w:type="auto"/>
          </w:tcPr>
          <w:p w14:paraId="1FC6D0D1" w14:textId="77777777" w:rsidR="003764A9" w:rsidRPr="00554630" w:rsidRDefault="0010038B">
            <w:pPr>
              <w:pStyle w:val="Compact"/>
              <w:jc w:val="left"/>
            </w:pPr>
            <w:proofErr w:type="spellStart"/>
            <w:r w:rsidRPr="00554630">
              <w:t>true</w:t>
            </w:r>
            <w:proofErr w:type="spellEnd"/>
          </w:p>
        </w:tc>
        <w:tc>
          <w:tcPr>
            <w:tcW w:w="0" w:type="auto"/>
          </w:tcPr>
          <w:p w14:paraId="2945A48A" w14:textId="4FE5F9D8" w:rsidR="003764A9" w:rsidRPr="00554630" w:rsidRDefault="008F6F0B">
            <w:pPr>
              <w:pStyle w:val="Compact"/>
              <w:jc w:val="left"/>
            </w:pPr>
            <w:proofErr w:type="spellStart"/>
            <w:r>
              <w:t>true</w:t>
            </w:r>
            <w:proofErr w:type="spellEnd"/>
          </w:p>
        </w:tc>
        <w:tc>
          <w:tcPr>
            <w:tcW w:w="0" w:type="auto"/>
          </w:tcPr>
          <w:p w14:paraId="6FC607F7" w14:textId="77777777" w:rsidR="003764A9" w:rsidRPr="00554630" w:rsidRDefault="0010038B">
            <w:pPr>
              <w:pStyle w:val="Compact"/>
              <w:jc w:val="left"/>
            </w:pPr>
            <w:r w:rsidRPr="00554630">
              <w:t>Tipo de Renda</w:t>
            </w:r>
          </w:p>
        </w:tc>
      </w:tr>
      <w:tr w:rsidR="003764A9" w:rsidRPr="00554630" w14:paraId="045F3846" w14:textId="77777777">
        <w:tc>
          <w:tcPr>
            <w:tcW w:w="0" w:type="auto"/>
          </w:tcPr>
          <w:p w14:paraId="135DE7A6" w14:textId="77777777" w:rsidR="003764A9" w:rsidRPr="00554630" w:rsidRDefault="0010038B">
            <w:pPr>
              <w:pStyle w:val="Compact"/>
              <w:jc w:val="left"/>
            </w:pPr>
            <w:proofErr w:type="spellStart"/>
            <w:r w:rsidRPr="00554630">
              <w:t>incomeTypeDetails</w:t>
            </w:r>
            <w:proofErr w:type="spellEnd"/>
          </w:p>
        </w:tc>
        <w:tc>
          <w:tcPr>
            <w:tcW w:w="0" w:type="auto"/>
          </w:tcPr>
          <w:p w14:paraId="148C8933" w14:textId="77777777" w:rsidR="003764A9" w:rsidRPr="00554630" w:rsidRDefault="0010038B">
            <w:pPr>
              <w:pStyle w:val="Compact"/>
              <w:jc w:val="left"/>
            </w:pPr>
            <w:proofErr w:type="spellStart"/>
            <w:r w:rsidRPr="00554630">
              <w:t>string</w:t>
            </w:r>
            <w:proofErr w:type="spellEnd"/>
          </w:p>
        </w:tc>
        <w:tc>
          <w:tcPr>
            <w:tcW w:w="0" w:type="auto"/>
          </w:tcPr>
          <w:p w14:paraId="6E781E59" w14:textId="77777777" w:rsidR="003764A9" w:rsidRPr="00554630" w:rsidRDefault="0010038B">
            <w:pPr>
              <w:pStyle w:val="Compact"/>
              <w:jc w:val="left"/>
            </w:pPr>
            <w:r w:rsidRPr="00554630">
              <w:t>false</w:t>
            </w:r>
          </w:p>
        </w:tc>
        <w:tc>
          <w:tcPr>
            <w:tcW w:w="0" w:type="auto"/>
          </w:tcPr>
          <w:p w14:paraId="11313EB6" w14:textId="657D8414" w:rsidR="003764A9" w:rsidRPr="00554630" w:rsidRDefault="00410112">
            <w:pPr>
              <w:pStyle w:val="Compact"/>
              <w:jc w:val="left"/>
            </w:pPr>
            <w:proofErr w:type="spellStart"/>
            <w:r w:rsidRPr="00554630">
              <w:t>true</w:t>
            </w:r>
            <w:proofErr w:type="spellEnd"/>
          </w:p>
        </w:tc>
        <w:tc>
          <w:tcPr>
            <w:tcW w:w="0" w:type="auto"/>
          </w:tcPr>
          <w:p w14:paraId="293F81B1" w14:textId="77777777" w:rsidR="003764A9" w:rsidRPr="00554630" w:rsidRDefault="0010038B">
            <w:pPr>
              <w:pStyle w:val="Compact"/>
              <w:jc w:val="left"/>
            </w:pPr>
            <w:r w:rsidRPr="00554630">
              <w:t xml:space="preserve">Descrição do Tipo de Renda, obrigatório se </w:t>
            </w:r>
            <w:r w:rsidRPr="00554630">
              <w:lastRenderedPageBreak/>
              <w:t>campo Tipo de Renda for OUTROS.</w:t>
            </w:r>
          </w:p>
        </w:tc>
      </w:tr>
      <w:tr w:rsidR="003764A9" w:rsidRPr="00554630" w14:paraId="2E3C76CC" w14:textId="77777777">
        <w:tc>
          <w:tcPr>
            <w:tcW w:w="0" w:type="auto"/>
          </w:tcPr>
          <w:p w14:paraId="53FE8828" w14:textId="77777777" w:rsidR="003764A9" w:rsidRPr="00554630" w:rsidRDefault="0010038B">
            <w:pPr>
              <w:pStyle w:val="Compact"/>
              <w:jc w:val="left"/>
            </w:pPr>
            <w:proofErr w:type="spellStart"/>
            <w:r w:rsidRPr="00554630">
              <w:lastRenderedPageBreak/>
              <w:t>reversedIncome</w:t>
            </w:r>
            <w:proofErr w:type="spellEnd"/>
          </w:p>
        </w:tc>
        <w:tc>
          <w:tcPr>
            <w:tcW w:w="0" w:type="auto"/>
          </w:tcPr>
          <w:p w14:paraId="66BA3F3F" w14:textId="77777777" w:rsidR="003764A9" w:rsidRPr="00554630" w:rsidRDefault="0010038B">
            <w:pPr>
              <w:pStyle w:val="Compact"/>
              <w:jc w:val="left"/>
            </w:pPr>
            <w:proofErr w:type="spellStart"/>
            <w:r w:rsidRPr="00554630">
              <w:t>boolean</w:t>
            </w:r>
            <w:proofErr w:type="spellEnd"/>
          </w:p>
        </w:tc>
        <w:tc>
          <w:tcPr>
            <w:tcW w:w="0" w:type="auto"/>
          </w:tcPr>
          <w:p w14:paraId="12193020" w14:textId="5BA604E5" w:rsidR="003764A9" w:rsidRPr="00554630" w:rsidRDefault="00410112">
            <w:pPr>
              <w:pStyle w:val="Compact"/>
              <w:jc w:val="left"/>
            </w:pPr>
            <w:proofErr w:type="spellStart"/>
            <w:r w:rsidRPr="00554630">
              <w:t>true</w:t>
            </w:r>
            <w:proofErr w:type="spellEnd"/>
          </w:p>
        </w:tc>
        <w:tc>
          <w:tcPr>
            <w:tcW w:w="0" w:type="auto"/>
          </w:tcPr>
          <w:p w14:paraId="6B58061A" w14:textId="77777777" w:rsidR="003764A9" w:rsidRPr="00554630" w:rsidRDefault="0010038B">
            <w:pPr>
              <w:pStyle w:val="Compact"/>
              <w:jc w:val="left"/>
            </w:pPr>
            <w:proofErr w:type="spellStart"/>
            <w:r w:rsidRPr="00554630">
              <w:t>none</w:t>
            </w:r>
            <w:proofErr w:type="spellEnd"/>
          </w:p>
        </w:tc>
        <w:tc>
          <w:tcPr>
            <w:tcW w:w="0" w:type="auto"/>
          </w:tcPr>
          <w:p w14:paraId="2AEF026A" w14:textId="77777777" w:rsidR="003764A9" w:rsidRPr="00554630" w:rsidRDefault="0010038B">
            <w:pPr>
              <w:pStyle w:val="Compact"/>
              <w:jc w:val="left"/>
            </w:pPr>
            <w:r w:rsidRPr="00554630">
              <w:t>Renda Revertida, obrigatório se campo Tipo de Renda for 4, 6, 8, 9 e 11.</w:t>
            </w:r>
          </w:p>
        </w:tc>
      </w:tr>
      <w:tr w:rsidR="003764A9" w:rsidRPr="00554630" w14:paraId="1A9C67DE" w14:textId="77777777">
        <w:tc>
          <w:tcPr>
            <w:tcW w:w="0" w:type="auto"/>
          </w:tcPr>
          <w:p w14:paraId="60A6453A" w14:textId="77777777" w:rsidR="003764A9" w:rsidRPr="00554630" w:rsidRDefault="0010038B">
            <w:pPr>
              <w:pStyle w:val="Compact"/>
              <w:jc w:val="left"/>
            </w:pPr>
            <w:proofErr w:type="spellStart"/>
            <w:r w:rsidRPr="00554630">
              <w:t>incomeAmount</w:t>
            </w:r>
            <w:proofErr w:type="spellEnd"/>
          </w:p>
        </w:tc>
        <w:tc>
          <w:tcPr>
            <w:tcW w:w="0" w:type="auto"/>
          </w:tcPr>
          <w:p w14:paraId="65BAA918" w14:textId="77777777" w:rsidR="003764A9" w:rsidRPr="00554630" w:rsidRDefault="007E74F6">
            <w:pPr>
              <w:pStyle w:val="Compact"/>
              <w:jc w:val="left"/>
            </w:pPr>
            <w:hyperlink w:anchor="schemaamountdetails">
              <w:proofErr w:type="spellStart"/>
              <w:r w:rsidR="0010038B" w:rsidRPr="00554630">
                <w:rPr>
                  <w:rStyle w:val="Hyperlink"/>
                </w:rPr>
                <w:t>AmountDetails</w:t>
              </w:r>
              <w:proofErr w:type="spellEnd"/>
            </w:hyperlink>
          </w:p>
        </w:tc>
        <w:tc>
          <w:tcPr>
            <w:tcW w:w="0" w:type="auto"/>
          </w:tcPr>
          <w:p w14:paraId="44F5F48E" w14:textId="77777777" w:rsidR="003764A9" w:rsidRPr="00554630" w:rsidRDefault="0010038B">
            <w:pPr>
              <w:pStyle w:val="Compact"/>
              <w:jc w:val="left"/>
            </w:pPr>
            <w:proofErr w:type="spellStart"/>
            <w:r w:rsidRPr="00554630">
              <w:t>true</w:t>
            </w:r>
            <w:proofErr w:type="spellEnd"/>
          </w:p>
        </w:tc>
        <w:tc>
          <w:tcPr>
            <w:tcW w:w="0" w:type="auto"/>
          </w:tcPr>
          <w:p w14:paraId="2AB3C893" w14:textId="77777777" w:rsidR="003764A9" w:rsidRPr="00554630" w:rsidRDefault="0010038B">
            <w:pPr>
              <w:pStyle w:val="Compact"/>
              <w:jc w:val="left"/>
            </w:pPr>
            <w:proofErr w:type="spellStart"/>
            <w:r w:rsidRPr="00554630">
              <w:t>none</w:t>
            </w:r>
            <w:proofErr w:type="spellEnd"/>
          </w:p>
        </w:tc>
        <w:tc>
          <w:tcPr>
            <w:tcW w:w="0" w:type="auto"/>
          </w:tcPr>
          <w:p w14:paraId="4E2272D6" w14:textId="3709E039" w:rsidR="003764A9" w:rsidRPr="00554630" w:rsidRDefault="0010038B">
            <w:pPr>
              <w:pStyle w:val="Compact"/>
              <w:jc w:val="left"/>
            </w:pPr>
            <w:r w:rsidRPr="00554630">
              <w:t xml:space="preserve">Valor </w:t>
            </w:r>
            <w:r w:rsidR="00793734" w:rsidRPr="00554630">
              <w:t>do benefício concedido em forma de renda ou do pagamento único</w:t>
            </w:r>
          </w:p>
        </w:tc>
      </w:tr>
      <w:tr w:rsidR="003764A9" w:rsidRPr="00554630" w14:paraId="501CE9B0" w14:textId="77777777">
        <w:tc>
          <w:tcPr>
            <w:tcW w:w="0" w:type="auto"/>
          </w:tcPr>
          <w:p w14:paraId="7D49673E" w14:textId="77777777" w:rsidR="003764A9" w:rsidRPr="00554630" w:rsidRDefault="0010038B">
            <w:pPr>
              <w:pStyle w:val="Compact"/>
              <w:jc w:val="left"/>
            </w:pPr>
            <w:proofErr w:type="spellStart"/>
            <w:r w:rsidRPr="00554630">
              <w:t>paymentTerms</w:t>
            </w:r>
            <w:proofErr w:type="spellEnd"/>
          </w:p>
        </w:tc>
        <w:tc>
          <w:tcPr>
            <w:tcW w:w="0" w:type="auto"/>
          </w:tcPr>
          <w:p w14:paraId="040AAD30" w14:textId="0F277726" w:rsidR="003764A9" w:rsidRPr="00554630" w:rsidRDefault="002E35BC">
            <w:pPr>
              <w:pStyle w:val="Compact"/>
              <w:jc w:val="left"/>
            </w:pPr>
            <w:proofErr w:type="spellStart"/>
            <w:r w:rsidRPr="00554630">
              <w:t>string</w:t>
            </w:r>
            <w:proofErr w:type="spellEnd"/>
          </w:p>
        </w:tc>
        <w:tc>
          <w:tcPr>
            <w:tcW w:w="0" w:type="auto"/>
          </w:tcPr>
          <w:p w14:paraId="28A2C110" w14:textId="77777777" w:rsidR="003764A9" w:rsidRPr="00554630" w:rsidRDefault="0010038B">
            <w:pPr>
              <w:pStyle w:val="Compact"/>
              <w:jc w:val="left"/>
            </w:pPr>
            <w:r w:rsidRPr="00554630">
              <w:t>false</w:t>
            </w:r>
          </w:p>
        </w:tc>
        <w:tc>
          <w:tcPr>
            <w:tcW w:w="0" w:type="auto"/>
          </w:tcPr>
          <w:p w14:paraId="06D54640" w14:textId="77777777" w:rsidR="003764A9" w:rsidRPr="00554630" w:rsidRDefault="0010038B">
            <w:pPr>
              <w:pStyle w:val="Compact"/>
              <w:jc w:val="left"/>
            </w:pPr>
            <w:proofErr w:type="spellStart"/>
            <w:r w:rsidRPr="00554630">
              <w:t>none</w:t>
            </w:r>
            <w:proofErr w:type="spellEnd"/>
          </w:p>
        </w:tc>
        <w:tc>
          <w:tcPr>
            <w:tcW w:w="0" w:type="auto"/>
          </w:tcPr>
          <w:p w14:paraId="3EF4CB02" w14:textId="77777777" w:rsidR="003764A9" w:rsidRPr="00554630" w:rsidRDefault="0010038B">
            <w:pPr>
              <w:pStyle w:val="Compact"/>
              <w:jc w:val="left"/>
            </w:pPr>
            <w:r w:rsidRPr="00554630">
              <w:t>Prazo de Pagamento em meses, obrigatório se campo Tipo de Renda for 2, 3, 5 e 6.</w:t>
            </w:r>
          </w:p>
        </w:tc>
      </w:tr>
      <w:tr w:rsidR="008332A9" w:rsidRPr="00554630" w14:paraId="7440B78E" w14:textId="77777777">
        <w:tc>
          <w:tcPr>
            <w:tcW w:w="0" w:type="auto"/>
          </w:tcPr>
          <w:p w14:paraId="3F9EE968" w14:textId="4FC61EA5" w:rsidR="008332A9" w:rsidRPr="00554630" w:rsidRDefault="003A16E8">
            <w:pPr>
              <w:pStyle w:val="Compact"/>
              <w:jc w:val="left"/>
            </w:pPr>
            <w:proofErr w:type="spellStart"/>
            <w:r w:rsidRPr="00554630">
              <w:t>benefitAmount</w:t>
            </w:r>
            <w:proofErr w:type="spellEnd"/>
          </w:p>
        </w:tc>
        <w:tc>
          <w:tcPr>
            <w:tcW w:w="0" w:type="auto"/>
          </w:tcPr>
          <w:p w14:paraId="4E6D0DBA" w14:textId="0BA135BB" w:rsidR="008332A9" w:rsidRPr="00554630" w:rsidRDefault="003A16E8">
            <w:pPr>
              <w:pStyle w:val="Compact"/>
              <w:jc w:val="left"/>
            </w:pPr>
            <w:proofErr w:type="spellStart"/>
            <w:r w:rsidRPr="00554630">
              <w:t>integer</w:t>
            </w:r>
            <w:proofErr w:type="spellEnd"/>
          </w:p>
        </w:tc>
        <w:tc>
          <w:tcPr>
            <w:tcW w:w="0" w:type="auto"/>
          </w:tcPr>
          <w:p w14:paraId="48B47555" w14:textId="1DCBD897" w:rsidR="008332A9" w:rsidRPr="00554630" w:rsidRDefault="003A16E8">
            <w:pPr>
              <w:pStyle w:val="Compact"/>
              <w:jc w:val="left"/>
            </w:pPr>
            <w:proofErr w:type="spellStart"/>
            <w:r w:rsidRPr="00554630">
              <w:t>true</w:t>
            </w:r>
            <w:proofErr w:type="spellEnd"/>
          </w:p>
        </w:tc>
        <w:tc>
          <w:tcPr>
            <w:tcW w:w="0" w:type="auto"/>
          </w:tcPr>
          <w:p w14:paraId="4E0612C6" w14:textId="3FF16073" w:rsidR="008332A9" w:rsidRPr="00554630" w:rsidRDefault="003A16E8">
            <w:pPr>
              <w:pStyle w:val="Compact"/>
              <w:jc w:val="left"/>
            </w:pPr>
            <w:proofErr w:type="spellStart"/>
            <w:r w:rsidRPr="00554630">
              <w:t>none</w:t>
            </w:r>
            <w:proofErr w:type="spellEnd"/>
          </w:p>
        </w:tc>
        <w:tc>
          <w:tcPr>
            <w:tcW w:w="0" w:type="auto"/>
          </w:tcPr>
          <w:p w14:paraId="5A0B080D" w14:textId="1324873F" w:rsidR="008332A9" w:rsidRPr="00554630" w:rsidRDefault="003A16E8">
            <w:pPr>
              <w:pStyle w:val="Compact"/>
              <w:jc w:val="left"/>
            </w:pPr>
            <w:r w:rsidRPr="00554630">
              <w:t>Número de benefícios a serem recebidos por ano</w:t>
            </w:r>
          </w:p>
        </w:tc>
      </w:tr>
      <w:tr w:rsidR="003764A9" w:rsidRPr="00554630" w14:paraId="6FC4F6E8" w14:textId="77777777">
        <w:tc>
          <w:tcPr>
            <w:tcW w:w="0" w:type="auto"/>
          </w:tcPr>
          <w:p w14:paraId="003DD63D" w14:textId="77777777" w:rsidR="003764A9" w:rsidRPr="00554630" w:rsidRDefault="0010038B">
            <w:pPr>
              <w:pStyle w:val="Compact"/>
              <w:jc w:val="left"/>
            </w:pPr>
            <w:proofErr w:type="spellStart"/>
            <w:r w:rsidRPr="00554630">
              <w:t>grantedDate</w:t>
            </w:r>
            <w:proofErr w:type="spellEnd"/>
          </w:p>
        </w:tc>
        <w:tc>
          <w:tcPr>
            <w:tcW w:w="0" w:type="auto"/>
          </w:tcPr>
          <w:p w14:paraId="5F5098B5" w14:textId="38F2459C" w:rsidR="003764A9" w:rsidRPr="00554630" w:rsidRDefault="0010038B">
            <w:pPr>
              <w:pStyle w:val="Compact"/>
              <w:jc w:val="left"/>
            </w:pPr>
            <w:proofErr w:type="spellStart"/>
            <w:r w:rsidRPr="00554630">
              <w:t>string</w:t>
            </w:r>
            <w:proofErr w:type="spellEnd"/>
            <w:r w:rsidRPr="00554630">
              <w:t>(</w:t>
            </w:r>
            <w:r w:rsidR="00F02EA9">
              <w:t>$</w:t>
            </w:r>
            <w:r w:rsidRPr="00554630">
              <w:t>date)</w:t>
            </w:r>
          </w:p>
        </w:tc>
        <w:tc>
          <w:tcPr>
            <w:tcW w:w="0" w:type="auto"/>
          </w:tcPr>
          <w:p w14:paraId="31FF3A96" w14:textId="77777777" w:rsidR="003764A9" w:rsidRPr="00554630" w:rsidRDefault="0010038B">
            <w:pPr>
              <w:pStyle w:val="Compact"/>
              <w:jc w:val="left"/>
            </w:pPr>
            <w:proofErr w:type="spellStart"/>
            <w:r w:rsidRPr="00554630">
              <w:t>true</w:t>
            </w:r>
            <w:proofErr w:type="spellEnd"/>
          </w:p>
        </w:tc>
        <w:tc>
          <w:tcPr>
            <w:tcW w:w="0" w:type="auto"/>
          </w:tcPr>
          <w:p w14:paraId="277764C2" w14:textId="77777777" w:rsidR="003764A9" w:rsidRPr="00554630" w:rsidRDefault="0010038B">
            <w:pPr>
              <w:pStyle w:val="Compact"/>
              <w:jc w:val="left"/>
            </w:pPr>
            <w:proofErr w:type="spellStart"/>
            <w:r w:rsidRPr="00554630">
              <w:t>none</w:t>
            </w:r>
            <w:proofErr w:type="spellEnd"/>
          </w:p>
        </w:tc>
        <w:tc>
          <w:tcPr>
            <w:tcW w:w="0" w:type="auto"/>
          </w:tcPr>
          <w:p w14:paraId="2A613F45" w14:textId="77777777" w:rsidR="003764A9" w:rsidRPr="00554630" w:rsidRDefault="0010038B">
            <w:pPr>
              <w:pStyle w:val="Compact"/>
              <w:jc w:val="left"/>
            </w:pPr>
            <w:r w:rsidRPr="00554630">
              <w:t>Data de Concessão</w:t>
            </w:r>
          </w:p>
        </w:tc>
      </w:tr>
      <w:tr w:rsidR="003764A9" w:rsidRPr="00554630" w14:paraId="675525B2" w14:textId="77777777">
        <w:tc>
          <w:tcPr>
            <w:tcW w:w="0" w:type="auto"/>
          </w:tcPr>
          <w:p w14:paraId="72410F00" w14:textId="77777777" w:rsidR="003764A9" w:rsidRPr="00554630" w:rsidRDefault="0010038B">
            <w:pPr>
              <w:pStyle w:val="Compact"/>
              <w:jc w:val="left"/>
            </w:pPr>
            <w:proofErr w:type="spellStart"/>
            <w:r w:rsidRPr="00554630">
              <w:t>monetaryUpdateIndex</w:t>
            </w:r>
            <w:proofErr w:type="spellEnd"/>
          </w:p>
        </w:tc>
        <w:tc>
          <w:tcPr>
            <w:tcW w:w="0" w:type="auto"/>
          </w:tcPr>
          <w:p w14:paraId="44E9626B" w14:textId="77777777" w:rsidR="003764A9" w:rsidRPr="00554630" w:rsidRDefault="0010038B">
            <w:pPr>
              <w:pStyle w:val="Compact"/>
              <w:jc w:val="left"/>
            </w:pPr>
            <w:proofErr w:type="spellStart"/>
            <w:r w:rsidRPr="00554630">
              <w:t>string</w:t>
            </w:r>
            <w:proofErr w:type="spellEnd"/>
          </w:p>
        </w:tc>
        <w:tc>
          <w:tcPr>
            <w:tcW w:w="0" w:type="auto"/>
          </w:tcPr>
          <w:p w14:paraId="4871809B" w14:textId="77777777" w:rsidR="003764A9" w:rsidRPr="00554630" w:rsidRDefault="0010038B">
            <w:pPr>
              <w:pStyle w:val="Compact"/>
              <w:jc w:val="left"/>
            </w:pPr>
            <w:proofErr w:type="spellStart"/>
            <w:r w:rsidRPr="00554630">
              <w:t>true</w:t>
            </w:r>
            <w:proofErr w:type="spellEnd"/>
          </w:p>
        </w:tc>
        <w:tc>
          <w:tcPr>
            <w:tcW w:w="0" w:type="auto"/>
          </w:tcPr>
          <w:p w14:paraId="455F9D10" w14:textId="12FFC4A4" w:rsidR="003764A9" w:rsidRPr="00554630" w:rsidRDefault="008F6F0B">
            <w:pPr>
              <w:pStyle w:val="Compact"/>
              <w:jc w:val="left"/>
            </w:pPr>
            <w:proofErr w:type="spellStart"/>
            <w:r>
              <w:t>true</w:t>
            </w:r>
            <w:proofErr w:type="spellEnd"/>
          </w:p>
        </w:tc>
        <w:tc>
          <w:tcPr>
            <w:tcW w:w="0" w:type="auto"/>
          </w:tcPr>
          <w:p w14:paraId="00195817" w14:textId="77777777" w:rsidR="003764A9" w:rsidRPr="00554630" w:rsidRDefault="0010038B">
            <w:pPr>
              <w:pStyle w:val="Compact"/>
              <w:jc w:val="left"/>
            </w:pPr>
            <w:r w:rsidRPr="00554630">
              <w:t>Índice de Atualização Monetária</w:t>
            </w:r>
          </w:p>
        </w:tc>
      </w:tr>
      <w:tr w:rsidR="00BB0390" w:rsidRPr="00554630" w14:paraId="4B3F28E5" w14:textId="77777777">
        <w:tc>
          <w:tcPr>
            <w:tcW w:w="0" w:type="auto"/>
          </w:tcPr>
          <w:p w14:paraId="32DEF26C" w14:textId="7F0D5FCE" w:rsidR="00BB0390" w:rsidRPr="00554630" w:rsidRDefault="00BB0390">
            <w:pPr>
              <w:pStyle w:val="Compact"/>
              <w:jc w:val="left"/>
            </w:pPr>
            <w:proofErr w:type="spellStart"/>
            <w:r w:rsidRPr="00554630">
              <w:t>lastUpdateDate</w:t>
            </w:r>
            <w:proofErr w:type="spellEnd"/>
          </w:p>
        </w:tc>
        <w:tc>
          <w:tcPr>
            <w:tcW w:w="0" w:type="auto"/>
          </w:tcPr>
          <w:p w14:paraId="2E06EC1B" w14:textId="401D23C6" w:rsidR="00BB0390" w:rsidRPr="00554630" w:rsidRDefault="00BB0390">
            <w:pPr>
              <w:pStyle w:val="Compact"/>
              <w:jc w:val="left"/>
            </w:pPr>
            <w:proofErr w:type="spellStart"/>
            <w:r w:rsidRPr="00554630">
              <w:t>string</w:t>
            </w:r>
            <w:proofErr w:type="spellEnd"/>
            <w:r w:rsidRPr="00554630">
              <w:t>(</w:t>
            </w:r>
            <w:r w:rsidR="00F02EA9">
              <w:t>$</w:t>
            </w:r>
            <w:r w:rsidRPr="00554630">
              <w:t>date)</w:t>
            </w:r>
          </w:p>
        </w:tc>
        <w:tc>
          <w:tcPr>
            <w:tcW w:w="0" w:type="auto"/>
          </w:tcPr>
          <w:p w14:paraId="5A9C9D9A" w14:textId="3EE28D1D" w:rsidR="00BB0390" w:rsidRPr="00554630" w:rsidRDefault="00BB0390">
            <w:pPr>
              <w:pStyle w:val="Compact"/>
              <w:jc w:val="left"/>
            </w:pPr>
            <w:proofErr w:type="spellStart"/>
            <w:r w:rsidRPr="00554630">
              <w:t>true</w:t>
            </w:r>
            <w:proofErr w:type="spellEnd"/>
          </w:p>
        </w:tc>
        <w:tc>
          <w:tcPr>
            <w:tcW w:w="0" w:type="auto"/>
          </w:tcPr>
          <w:p w14:paraId="4556F5F6" w14:textId="06244DFE" w:rsidR="00BB0390" w:rsidRPr="00554630" w:rsidRDefault="00BB0390">
            <w:pPr>
              <w:pStyle w:val="Compact"/>
              <w:jc w:val="left"/>
            </w:pPr>
            <w:proofErr w:type="spellStart"/>
            <w:r w:rsidRPr="00554630">
              <w:t>none</w:t>
            </w:r>
            <w:proofErr w:type="spellEnd"/>
          </w:p>
        </w:tc>
        <w:tc>
          <w:tcPr>
            <w:tcW w:w="0" w:type="auto"/>
          </w:tcPr>
          <w:p w14:paraId="3426B01D" w14:textId="3B8D8BFA" w:rsidR="00BB0390" w:rsidRPr="00554630" w:rsidRDefault="00BB0390">
            <w:pPr>
              <w:pStyle w:val="Compact"/>
              <w:jc w:val="left"/>
            </w:pPr>
            <w:r w:rsidRPr="00554630">
              <w:t>Data da última atualização do benefício</w:t>
            </w:r>
          </w:p>
        </w:tc>
      </w:tr>
    </w:tbl>
    <w:p w14:paraId="48941879" w14:textId="77777777" w:rsidR="003764A9" w:rsidRPr="00554630" w:rsidRDefault="0010038B">
      <w:pPr>
        <w:pStyle w:val="Ttulo4"/>
      </w:pPr>
      <w:bookmarkStart w:id="126" w:name="enumerated-values-11"/>
      <w:r w:rsidRPr="00554630">
        <w:t>Enumerated Values</w:t>
      </w:r>
    </w:p>
    <w:tbl>
      <w:tblPr>
        <w:tblStyle w:val="Table"/>
        <w:tblW w:w="5000" w:type="pct"/>
        <w:tblLook w:val="0020" w:firstRow="1" w:lastRow="0" w:firstColumn="0" w:lastColumn="0" w:noHBand="0" w:noVBand="0"/>
      </w:tblPr>
      <w:tblGrid>
        <w:gridCol w:w="2236"/>
        <w:gridCol w:w="6818"/>
      </w:tblGrid>
      <w:tr w:rsidR="003764A9" w:rsidRPr="00554630" w14:paraId="76F9FA82"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747BB644" w14:textId="77777777" w:rsidR="003764A9" w:rsidRPr="00554630" w:rsidRDefault="0010038B">
            <w:pPr>
              <w:pStyle w:val="Compact"/>
              <w:jc w:val="left"/>
            </w:pPr>
            <w:proofErr w:type="spellStart"/>
            <w:r w:rsidRPr="00554630">
              <w:t>Property</w:t>
            </w:r>
            <w:proofErr w:type="spellEnd"/>
          </w:p>
        </w:tc>
        <w:tc>
          <w:tcPr>
            <w:tcW w:w="0" w:type="auto"/>
          </w:tcPr>
          <w:p w14:paraId="490C4683" w14:textId="77777777" w:rsidR="003764A9" w:rsidRPr="00554630" w:rsidRDefault="0010038B">
            <w:pPr>
              <w:pStyle w:val="Compact"/>
              <w:jc w:val="left"/>
            </w:pPr>
            <w:proofErr w:type="spellStart"/>
            <w:r w:rsidRPr="00554630">
              <w:t>Value</w:t>
            </w:r>
            <w:proofErr w:type="spellEnd"/>
          </w:p>
        </w:tc>
      </w:tr>
      <w:tr w:rsidR="00DD0DB0" w:rsidRPr="00554630" w14:paraId="7BD82337" w14:textId="77777777">
        <w:tc>
          <w:tcPr>
            <w:tcW w:w="0" w:type="auto"/>
          </w:tcPr>
          <w:p w14:paraId="67C92101" w14:textId="2B5FF184" w:rsidR="00DD0DB0" w:rsidRPr="00554630" w:rsidRDefault="00DD0DB0">
            <w:pPr>
              <w:pStyle w:val="Compact"/>
              <w:jc w:val="left"/>
            </w:pPr>
            <w:proofErr w:type="spellStart"/>
            <w:r w:rsidRPr="00554630">
              <w:t>beneficiaryDocumentType</w:t>
            </w:r>
            <w:proofErr w:type="spellEnd"/>
          </w:p>
        </w:tc>
        <w:tc>
          <w:tcPr>
            <w:tcW w:w="0" w:type="auto"/>
          </w:tcPr>
          <w:p w14:paraId="2A0423A4" w14:textId="4A32ECD0" w:rsidR="00DD0DB0" w:rsidRPr="00554630" w:rsidRDefault="00DD0DB0">
            <w:pPr>
              <w:pStyle w:val="Compact"/>
              <w:jc w:val="left"/>
            </w:pPr>
            <w:r w:rsidRPr="00554630">
              <w:t>CPF</w:t>
            </w:r>
          </w:p>
        </w:tc>
      </w:tr>
      <w:tr w:rsidR="00DD0DB0" w:rsidRPr="00554630" w14:paraId="714B462F" w14:textId="77777777">
        <w:tc>
          <w:tcPr>
            <w:tcW w:w="0" w:type="auto"/>
          </w:tcPr>
          <w:p w14:paraId="2DCBF09D" w14:textId="1E21CD08" w:rsidR="00DD0DB0" w:rsidRPr="00554630" w:rsidRDefault="00DD0DB0">
            <w:pPr>
              <w:pStyle w:val="Compact"/>
              <w:jc w:val="left"/>
            </w:pPr>
            <w:proofErr w:type="spellStart"/>
            <w:r w:rsidRPr="00554630">
              <w:t>beneficiaryDocumentType</w:t>
            </w:r>
            <w:proofErr w:type="spellEnd"/>
          </w:p>
        </w:tc>
        <w:tc>
          <w:tcPr>
            <w:tcW w:w="0" w:type="auto"/>
          </w:tcPr>
          <w:p w14:paraId="03DA85CA" w14:textId="726E0E4F" w:rsidR="00DD0DB0" w:rsidRPr="00554630" w:rsidRDefault="00DD0DB0">
            <w:pPr>
              <w:pStyle w:val="Compact"/>
              <w:jc w:val="left"/>
            </w:pPr>
            <w:r w:rsidRPr="00554630">
              <w:t>RG</w:t>
            </w:r>
          </w:p>
        </w:tc>
      </w:tr>
      <w:tr w:rsidR="00DD0DB0" w:rsidRPr="00554630" w14:paraId="6D1512E8" w14:textId="77777777">
        <w:tc>
          <w:tcPr>
            <w:tcW w:w="0" w:type="auto"/>
          </w:tcPr>
          <w:p w14:paraId="6FD074EE" w14:textId="11C36ED2" w:rsidR="00DD0DB0" w:rsidRPr="00554630" w:rsidRDefault="00DD0DB0">
            <w:pPr>
              <w:pStyle w:val="Compact"/>
              <w:jc w:val="left"/>
            </w:pPr>
            <w:proofErr w:type="spellStart"/>
            <w:r w:rsidRPr="00554630">
              <w:t>beneficiaryDocumentType</w:t>
            </w:r>
            <w:proofErr w:type="spellEnd"/>
          </w:p>
        </w:tc>
        <w:tc>
          <w:tcPr>
            <w:tcW w:w="0" w:type="auto"/>
          </w:tcPr>
          <w:p w14:paraId="2B22B20B" w14:textId="08CCF250" w:rsidR="00DD0DB0" w:rsidRPr="00554630" w:rsidRDefault="00DD0DB0">
            <w:pPr>
              <w:pStyle w:val="Compact"/>
              <w:jc w:val="left"/>
            </w:pPr>
            <w:r w:rsidRPr="00554630">
              <w:t>PASSAPORTE</w:t>
            </w:r>
          </w:p>
        </w:tc>
      </w:tr>
      <w:tr w:rsidR="00DD0DB0" w:rsidRPr="00554630" w14:paraId="12705EBD" w14:textId="77777777">
        <w:tc>
          <w:tcPr>
            <w:tcW w:w="0" w:type="auto"/>
          </w:tcPr>
          <w:p w14:paraId="5C832FFC" w14:textId="117F29A3" w:rsidR="00DD0DB0" w:rsidRPr="00554630" w:rsidRDefault="00DD0DB0">
            <w:pPr>
              <w:pStyle w:val="Compact"/>
              <w:jc w:val="left"/>
            </w:pPr>
            <w:proofErr w:type="spellStart"/>
            <w:r w:rsidRPr="00554630">
              <w:t>beneficiaryDocumentType</w:t>
            </w:r>
            <w:proofErr w:type="spellEnd"/>
          </w:p>
        </w:tc>
        <w:tc>
          <w:tcPr>
            <w:tcW w:w="0" w:type="auto"/>
          </w:tcPr>
          <w:p w14:paraId="2FD4D15B" w14:textId="1CFFC22B" w:rsidR="00DD0DB0" w:rsidRPr="00554630" w:rsidRDefault="00DD0DB0">
            <w:pPr>
              <w:pStyle w:val="Compact"/>
              <w:jc w:val="left"/>
            </w:pPr>
            <w:r w:rsidRPr="00554630">
              <w:t>OUTROS</w:t>
            </w:r>
          </w:p>
        </w:tc>
      </w:tr>
      <w:tr w:rsidR="00FD6EB3" w:rsidRPr="00554630" w14:paraId="425963F6" w14:textId="77777777">
        <w:tc>
          <w:tcPr>
            <w:tcW w:w="0" w:type="auto"/>
          </w:tcPr>
          <w:p w14:paraId="5394613D" w14:textId="4201FB1B" w:rsidR="00FD6EB3" w:rsidRPr="00554630" w:rsidRDefault="00FD6EB3" w:rsidP="00FD6EB3">
            <w:pPr>
              <w:pStyle w:val="Compact"/>
              <w:jc w:val="left"/>
            </w:pPr>
            <w:proofErr w:type="spellStart"/>
            <w:r w:rsidRPr="00554630">
              <w:t>beneficiaryCategory</w:t>
            </w:r>
            <w:proofErr w:type="spellEnd"/>
          </w:p>
        </w:tc>
        <w:tc>
          <w:tcPr>
            <w:tcW w:w="0" w:type="auto"/>
          </w:tcPr>
          <w:p w14:paraId="7E634BA1" w14:textId="041587A6" w:rsidR="00FD6EB3" w:rsidRPr="00554630" w:rsidRDefault="00FD6EB3" w:rsidP="00FD6EB3">
            <w:pPr>
              <w:pStyle w:val="Compact"/>
              <w:jc w:val="left"/>
            </w:pPr>
            <w:r w:rsidRPr="00554630">
              <w:t>SEGURADO</w:t>
            </w:r>
          </w:p>
        </w:tc>
      </w:tr>
      <w:tr w:rsidR="00FD6EB3" w:rsidRPr="00554630" w14:paraId="5B8F3DC3" w14:textId="77777777">
        <w:tc>
          <w:tcPr>
            <w:tcW w:w="0" w:type="auto"/>
          </w:tcPr>
          <w:p w14:paraId="7A5CB399" w14:textId="4E094811" w:rsidR="00FD6EB3" w:rsidRPr="00554630" w:rsidRDefault="00FD6EB3" w:rsidP="00FD6EB3">
            <w:pPr>
              <w:pStyle w:val="Compact"/>
              <w:jc w:val="left"/>
            </w:pPr>
            <w:proofErr w:type="spellStart"/>
            <w:r w:rsidRPr="00554630">
              <w:t>beneficiaryCategory</w:t>
            </w:r>
            <w:proofErr w:type="spellEnd"/>
          </w:p>
        </w:tc>
        <w:tc>
          <w:tcPr>
            <w:tcW w:w="0" w:type="auto"/>
          </w:tcPr>
          <w:p w14:paraId="5162EF9D" w14:textId="406E2D40" w:rsidR="00FD6EB3" w:rsidRPr="00554630" w:rsidRDefault="00FD6EB3" w:rsidP="00FD6EB3">
            <w:pPr>
              <w:pStyle w:val="Compact"/>
              <w:jc w:val="left"/>
            </w:pPr>
            <w:r w:rsidRPr="00554630">
              <w:t>CONJUGE</w:t>
            </w:r>
          </w:p>
        </w:tc>
      </w:tr>
      <w:tr w:rsidR="00FD6EB3" w:rsidRPr="00554630" w14:paraId="2A424EE2" w14:textId="77777777">
        <w:tc>
          <w:tcPr>
            <w:tcW w:w="0" w:type="auto"/>
          </w:tcPr>
          <w:p w14:paraId="7BEF217E" w14:textId="77388003" w:rsidR="00FD6EB3" w:rsidRPr="00554630" w:rsidRDefault="00FD6EB3" w:rsidP="00FD6EB3">
            <w:pPr>
              <w:pStyle w:val="Compact"/>
              <w:jc w:val="left"/>
            </w:pPr>
            <w:proofErr w:type="spellStart"/>
            <w:r w:rsidRPr="00554630">
              <w:t>beneficiaryCategory</w:t>
            </w:r>
            <w:proofErr w:type="spellEnd"/>
          </w:p>
        </w:tc>
        <w:tc>
          <w:tcPr>
            <w:tcW w:w="0" w:type="auto"/>
          </w:tcPr>
          <w:p w14:paraId="1FE4DEC1" w14:textId="18ED72DD" w:rsidR="00FD6EB3" w:rsidRPr="00554630" w:rsidRDefault="00FD6EB3" w:rsidP="00FD6EB3">
            <w:pPr>
              <w:pStyle w:val="Compact"/>
              <w:jc w:val="left"/>
            </w:pPr>
            <w:r w:rsidRPr="00554630">
              <w:t>FILHO_MENOR_DE_IDADE</w:t>
            </w:r>
          </w:p>
        </w:tc>
      </w:tr>
      <w:tr w:rsidR="00FD6EB3" w:rsidRPr="00554630" w14:paraId="784268B0" w14:textId="77777777">
        <w:tc>
          <w:tcPr>
            <w:tcW w:w="0" w:type="auto"/>
          </w:tcPr>
          <w:p w14:paraId="4CD8F37E" w14:textId="1C009704" w:rsidR="00FD6EB3" w:rsidRPr="00554630" w:rsidRDefault="00FD6EB3" w:rsidP="00FD6EB3">
            <w:pPr>
              <w:pStyle w:val="Compact"/>
              <w:jc w:val="left"/>
            </w:pPr>
            <w:proofErr w:type="spellStart"/>
            <w:r w:rsidRPr="00554630">
              <w:t>beneficiaryCategory</w:t>
            </w:r>
            <w:proofErr w:type="spellEnd"/>
          </w:p>
        </w:tc>
        <w:tc>
          <w:tcPr>
            <w:tcW w:w="0" w:type="auto"/>
          </w:tcPr>
          <w:p w14:paraId="3A01F5E0" w14:textId="15E3F69C" w:rsidR="00FD6EB3" w:rsidRPr="00554630" w:rsidRDefault="00FD6EB3" w:rsidP="00FD6EB3">
            <w:pPr>
              <w:pStyle w:val="Compact"/>
              <w:jc w:val="left"/>
            </w:pPr>
            <w:r w:rsidRPr="00554630">
              <w:t>BENEFICIARIO_INDICADO</w:t>
            </w:r>
          </w:p>
        </w:tc>
      </w:tr>
      <w:tr w:rsidR="00FD6EB3" w:rsidRPr="00554630" w14:paraId="6513E8CB" w14:textId="77777777">
        <w:tc>
          <w:tcPr>
            <w:tcW w:w="0" w:type="auto"/>
          </w:tcPr>
          <w:p w14:paraId="6F0C5525" w14:textId="77777777" w:rsidR="00FD6EB3" w:rsidRPr="00554630" w:rsidRDefault="00FD6EB3" w:rsidP="00FD6EB3">
            <w:pPr>
              <w:pStyle w:val="Compact"/>
              <w:jc w:val="left"/>
            </w:pPr>
            <w:proofErr w:type="spellStart"/>
            <w:r w:rsidRPr="00554630">
              <w:t>incomeType</w:t>
            </w:r>
            <w:proofErr w:type="spellEnd"/>
          </w:p>
        </w:tc>
        <w:tc>
          <w:tcPr>
            <w:tcW w:w="0" w:type="auto"/>
          </w:tcPr>
          <w:p w14:paraId="472B5976" w14:textId="77777777" w:rsidR="00FD6EB3" w:rsidRPr="00554630" w:rsidRDefault="00FD6EB3" w:rsidP="00FD6EB3">
            <w:pPr>
              <w:pStyle w:val="Compact"/>
              <w:jc w:val="left"/>
            </w:pPr>
            <w:r w:rsidRPr="00554630">
              <w:t>PAGAMENTO_UNICO</w:t>
            </w:r>
          </w:p>
        </w:tc>
      </w:tr>
      <w:tr w:rsidR="00FD6EB3" w:rsidRPr="00554630" w14:paraId="75135624" w14:textId="77777777">
        <w:tc>
          <w:tcPr>
            <w:tcW w:w="0" w:type="auto"/>
          </w:tcPr>
          <w:p w14:paraId="47D6A749" w14:textId="77777777" w:rsidR="00FD6EB3" w:rsidRPr="00554630" w:rsidRDefault="00FD6EB3" w:rsidP="00FD6EB3">
            <w:pPr>
              <w:pStyle w:val="Compact"/>
              <w:jc w:val="left"/>
            </w:pPr>
            <w:proofErr w:type="spellStart"/>
            <w:r w:rsidRPr="00554630">
              <w:t>incomeType</w:t>
            </w:r>
            <w:proofErr w:type="spellEnd"/>
          </w:p>
        </w:tc>
        <w:tc>
          <w:tcPr>
            <w:tcW w:w="0" w:type="auto"/>
          </w:tcPr>
          <w:p w14:paraId="10DC78CF" w14:textId="77777777" w:rsidR="00FD6EB3" w:rsidRPr="00554630" w:rsidRDefault="00FD6EB3" w:rsidP="00FD6EB3">
            <w:pPr>
              <w:pStyle w:val="Compact"/>
              <w:jc w:val="left"/>
            </w:pPr>
            <w:r w:rsidRPr="00554630">
              <w:t>RENDA_POR_PRAZO_CERTO</w:t>
            </w:r>
          </w:p>
        </w:tc>
      </w:tr>
      <w:tr w:rsidR="00FD6EB3" w:rsidRPr="00554630" w14:paraId="41F1B5A7" w14:textId="77777777">
        <w:tc>
          <w:tcPr>
            <w:tcW w:w="0" w:type="auto"/>
          </w:tcPr>
          <w:p w14:paraId="01DCA515" w14:textId="77777777" w:rsidR="00FD6EB3" w:rsidRPr="00554630" w:rsidRDefault="00FD6EB3" w:rsidP="00FD6EB3">
            <w:pPr>
              <w:pStyle w:val="Compact"/>
              <w:jc w:val="left"/>
            </w:pPr>
            <w:proofErr w:type="spellStart"/>
            <w:r w:rsidRPr="00554630">
              <w:t>incomeType</w:t>
            </w:r>
            <w:proofErr w:type="spellEnd"/>
          </w:p>
        </w:tc>
        <w:tc>
          <w:tcPr>
            <w:tcW w:w="0" w:type="auto"/>
          </w:tcPr>
          <w:p w14:paraId="08B5CFCE" w14:textId="77777777" w:rsidR="00FD6EB3" w:rsidRPr="00554630" w:rsidRDefault="00FD6EB3" w:rsidP="00FD6EB3">
            <w:pPr>
              <w:pStyle w:val="Compact"/>
              <w:jc w:val="left"/>
            </w:pPr>
            <w:r w:rsidRPr="00554630">
              <w:t>RENDA_TEMPORARIA</w:t>
            </w:r>
          </w:p>
        </w:tc>
      </w:tr>
      <w:tr w:rsidR="00FD6EB3" w:rsidRPr="00554630" w14:paraId="6256371A" w14:textId="77777777">
        <w:tc>
          <w:tcPr>
            <w:tcW w:w="0" w:type="auto"/>
          </w:tcPr>
          <w:p w14:paraId="70D2B1C1" w14:textId="77777777" w:rsidR="00FD6EB3" w:rsidRPr="00554630" w:rsidRDefault="00FD6EB3" w:rsidP="00FD6EB3">
            <w:pPr>
              <w:pStyle w:val="Compact"/>
              <w:jc w:val="left"/>
            </w:pPr>
            <w:proofErr w:type="spellStart"/>
            <w:r w:rsidRPr="00554630">
              <w:t>incomeType</w:t>
            </w:r>
            <w:proofErr w:type="spellEnd"/>
          </w:p>
        </w:tc>
        <w:tc>
          <w:tcPr>
            <w:tcW w:w="0" w:type="auto"/>
          </w:tcPr>
          <w:p w14:paraId="5DFA31D2" w14:textId="77777777" w:rsidR="00FD6EB3" w:rsidRPr="00554630" w:rsidRDefault="00FD6EB3" w:rsidP="00FD6EB3">
            <w:pPr>
              <w:pStyle w:val="Compact"/>
              <w:jc w:val="left"/>
            </w:pPr>
            <w:r w:rsidRPr="00554630">
              <w:t>RENDA_TEMPORARIA_REVERSIVEL</w:t>
            </w:r>
          </w:p>
        </w:tc>
      </w:tr>
      <w:tr w:rsidR="00FD6EB3" w:rsidRPr="00554630" w14:paraId="5DC4E021" w14:textId="77777777">
        <w:tc>
          <w:tcPr>
            <w:tcW w:w="0" w:type="auto"/>
          </w:tcPr>
          <w:p w14:paraId="208CDD47" w14:textId="77777777" w:rsidR="00FD6EB3" w:rsidRPr="00554630" w:rsidRDefault="00FD6EB3" w:rsidP="00FD6EB3">
            <w:pPr>
              <w:pStyle w:val="Compact"/>
              <w:jc w:val="left"/>
            </w:pPr>
            <w:proofErr w:type="spellStart"/>
            <w:r w:rsidRPr="00554630">
              <w:lastRenderedPageBreak/>
              <w:t>incomeType</w:t>
            </w:r>
            <w:proofErr w:type="spellEnd"/>
          </w:p>
        </w:tc>
        <w:tc>
          <w:tcPr>
            <w:tcW w:w="0" w:type="auto"/>
          </w:tcPr>
          <w:p w14:paraId="5711B7CC" w14:textId="77777777" w:rsidR="00FD6EB3" w:rsidRPr="00554630" w:rsidRDefault="00FD6EB3" w:rsidP="00FD6EB3">
            <w:pPr>
              <w:pStyle w:val="Compact"/>
              <w:jc w:val="left"/>
            </w:pPr>
            <w:r w:rsidRPr="00554630">
              <w:t>RENDA_TEMPORARIA_COM_PRAZO_MINIMO_GARANTIDO</w:t>
            </w:r>
          </w:p>
        </w:tc>
      </w:tr>
      <w:tr w:rsidR="00FD6EB3" w:rsidRPr="00554630" w14:paraId="119C13E6" w14:textId="77777777">
        <w:tc>
          <w:tcPr>
            <w:tcW w:w="0" w:type="auto"/>
          </w:tcPr>
          <w:p w14:paraId="64D735B7" w14:textId="77777777" w:rsidR="00FD6EB3" w:rsidRPr="00554630" w:rsidRDefault="00FD6EB3" w:rsidP="00FD6EB3">
            <w:pPr>
              <w:pStyle w:val="Compact"/>
              <w:jc w:val="left"/>
            </w:pPr>
            <w:proofErr w:type="spellStart"/>
            <w:r w:rsidRPr="00554630">
              <w:t>incomeType</w:t>
            </w:r>
            <w:proofErr w:type="spellEnd"/>
          </w:p>
        </w:tc>
        <w:tc>
          <w:tcPr>
            <w:tcW w:w="0" w:type="auto"/>
          </w:tcPr>
          <w:p w14:paraId="2F34A49E" w14:textId="77777777" w:rsidR="00FD6EB3" w:rsidRPr="00554630" w:rsidRDefault="00FD6EB3" w:rsidP="00FD6EB3">
            <w:pPr>
              <w:pStyle w:val="Compact"/>
              <w:jc w:val="left"/>
            </w:pPr>
            <w:r w:rsidRPr="00554630">
              <w:t>RENDA_TEMPORARIA_REVERSIVEL_COM_PRAZO_MINIMO_GARANTIDO</w:t>
            </w:r>
          </w:p>
        </w:tc>
      </w:tr>
      <w:tr w:rsidR="00FD6EB3" w:rsidRPr="00554630" w14:paraId="2F91B7EC" w14:textId="77777777">
        <w:tc>
          <w:tcPr>
            <w:tcW w:w="0" w:type="auto"/>
          </w:tcPr>
          <w:p w14:paraId="2BB41182" w14:textId="77777777" w:rsidR="00FD6EB3" w:rsidRPr="00554630" w:rsidRDefault="00FD6EB3" w:rsidP="00FD6EB3">
            <w:pPr>
              <w:pStyle w:val="Compact"/>
              <w:jc w:val="left"/>
            </w:pPr>
            <w:proofErr w:type="spellStart"/>
            <w:r w:rsidRPr="00554630">
              <w:t>incomeType</w:t>
            </w:r>
            <w:proofErr w:type="spellEnd"/>
          </w:p>
        </w:tc>
        <w:tc>
          <w:tcPr>
            <w:tcW w:w="0" w:type="auto"/>
          </w:tcPr>
          <w:p w14:paraId="36106F7C" w14:textId="77777777" w:rsidR="00FD6EB3" w:rsidRPr="00554630" w:rsidRDefault="00FD6EB3" w:rsidP="00FD6EB3">
            <w:pPr>
              <w:pStyle w:val="Compact"/>
              <w:jc w:val="left"/>
            </w:pPr>
            <w:r w:rsidRPr="00554630">
              <w:t>RENDA_VITALICIA</w:t>
            </w:r>
          </w:p>
        </w:tc>
      </w:tr>
      <w:tr w:rsidR="00FD6EB3" w:rsidRPr="00554630" w14:paraId="5EF2B210" w14:textId="77777777">
        <w:tc>
          <w:tcPr>
            <w:tcW w:w="0" w:type="auto"/>
          </w:tcPr>
          <w:p w14:paraId="0449A457" w14:textId="77777777" w:rsidR="00FD6EB3" w:rsidRPr="00554630" w:rsidRDefault="00FD6EB3" w:rsidP="00FD6EB3">
            <w:pPr>
              <w:pStyle w:val="Compact"/>
              <w:jc w:val="left"/>
            </w:pPr>
            <w:proofErr w:type="spellStart"/>
            <w:r w:rsidRPr="00554630">
              <w:t>incomeType</w:t>
            </w:r>
            <w:proofErr w:type="spellEnd"/>
          </w:p>
        </w:tc>
        <w:tc>
          <w:tcPr>
            <w:tcW w:w="0" w:type="auto"/>
          </w:tcPr>
          <w:p w14:paraId="18325BA6" w14:textId="77777777" w:rsidR="00FD6EB3" w:rsidRPr="00554630" w:rsidRDefault="00FD6EB3" w:rsidP="00FD6EB3">
            <w:pPr>
              <w:pStyle w:val="Compact"/>
              <w:jc w:val="left"/>
            </w:pPr>
            <w:r w:rsidRPr="00554630">
              <w:t>RENDA_VITALICIA_REVERSIVEL_AO_BENEFICIARIO_INDICADO</w:t>
            </w:r>
          </w:p>
        </w:tc>
      </w:tr>
      <w:tr w:rsidR="00FD6EB3" w:rsidRPr="00554630" w14:paraId="6BBE92DE" w14:textId="77777777">
        <w:tc>
          <w:tcPr>
            <w:tcW w:w="0" w:type="auto"/>
          </w:tcPr>
          <w:p w14:paraId="1FA609F3" w14:textId="77777777" w:rsidR="00FD6EB3" w:rsidRPr="00554630" w:rsidRDefault="00FD6EB3" w:rsidP="00FD6EB3">
            <w:pPr>
              <w:pStyle w:val="Compact"/>
              <w:jc w:val="left"/>
            </w:pPr>
            <w:proofErr w:type="spellStart"/>
            <w:r w:rsidRPr="00554630">
              <w:t>incomeType</w:t>
            </w:r>
            <w:proofErr w:type="spellEnd"/>
          </w:p>
        </w:tc>
        <w:tc>
          <w:tcPr>
            <w:tcW w:w="0" w:type="auto"/>
          </w:tcPr>
          <w:p w14:paraId="3FD8659A" w14:textId="77777777" w:rsidR="00FD6EB3" w:rsidRPr="00554630" w:rsidRDefault="00FD6EB3" w:rsidP="00FD6EB3">
            <w:pPr>
              <w:pStyle w:val="Compact"/>
              <w:jc w:val="left"/>
            </w:pPr>
            <w:r w:rsidRPr="00554630">
              <w:t>RENDA_VITALICIA_REVERSIVEL_AO_CONJUGE_COM_CONTINUIDADE_AOS_MENORES</w:t>
            </w:r>
          </w:p>
        </w:tc>
      </w:tr>
      <w:tr w:rsidR="00FD6EB3" w:rsidRPr="00554630" w14:paraId="1C3B6D29" w14:textId="77777777">
        <w:tc>
          <w:tcPr>
            <w:tcW w:w="0" w:type="auto"/>
          </w:tcPr>
          <w:p w14:paraId="09154B42" w14:textId="77777777" w:rsidR="00FD6EB3" w:rsidRPr="00554630" w:rsidRDefault="00FD6EB3" w:rsidP="00FD6EB3">
            <w:pPr>
              <w:pStyle w:val="Compact"/>
              <w:jc w:val="left"/>
            </w:pPr>
            <w:proofErr w:type="spellStart"/>
            <w:r w:rsidRPr="00554630">
              <w:t>incomeType</w:t>
            </w:r>
            <w:proofErr w:type="spellEnd"/>
          </w:p>
        </w:tc>
        <w:tc>
          <w:tcPr>
            <w:tcW w:w="0" w:type="auto"/>
          </w:tcPr>
          <w:p w14:paraId="10F4D927" w14:textId="77777777" w:rsidR="00FD6EB3" w:rsidRPr="00554630" w:rsidRDefault="00FD6EB3" w:rsidP="00FD6EB3">
            <w:pPr>
              <w:pStyle w:val="Compact"/>
              <w:jc w:val="left"/>
            </w:pPr>
            <w:r w:rsidRPr="00554630">
              <w:t>RENDA_VITALICIA_COM_PRAZO_MINIMO_GARANTIDO</w:t>
            </w:r>
          </w:p>
        </w:tc>
      </w:tr>
      <w:tr w:rsidR="00FD6EB3" w:rsidRPr="00554630" w14:paraId="519E58AF" w14:textId="77777777">
        <w:tc>
          <w:tcPr>
            <w:tcW w:w="0" w:type="auto"/>
          </w:tcPr>
          <w:p w14:paraId="2ED77604" w14:textId="77777777" w:rsidR="00FD6EB3" w:rsidRPr="00554630" w:rsidRDefault="00FD6EB3" w:rsidP="00FD6EB3">
            <w:pPr>
              <w:pStyle w:val="Compact"/>
              <w:jc w:val="left"/>
            </w:pPr>
            <w:proofErr w:type="spellStart"/>
            <w:r w:rsidRPr="00554630">
              <w:t>incomeType</w:t>
            </w:r>
            <w:proofErr w:type="spellEnd"/>
          </w:p>
        </w:tc>
        <w:tc>
          <w:tcPr>
            <w:tcW w:w="0" w:type="auto"/>
          </w:tcPr>
          <w:p w14:paraId="1AD7532B" w14:textId="77777777" w:rsidR="00FD6EB3" w:rsidRPr="00554630" w:rsidRDefault="00FD6EB3" w:rsidP="00FD6EB3">
            <w:pPr>
              <w:pStyle w:val="Compact"/>
              <w:jc w:val="left"/>
            </w:pPr>
            <w:r w:rsidRPr="00554630">
              <w:t>RENDA_VITALICIA_REVERSIVEL_COM_PRAZO_MINIMO_GARANTIDO</w:t>
            </w:r>
          </w:p>
        </w:tc>
      </w:tr>
      <w:tr w:rsidR="00FD6EB3" w:rsidRPr="00554630" w14:paraId="2867E228" w14:textId="77777777">
        <w:tc>
          <w:tcPr>
            <w:tcW w:w="0" w:type="auto"/>
          </w:tcPr>
          <w:p w14:paraId="42BD1707" w14:textId="77777777" w:rsidR="00FD6EB3" w:rsidRPr="00554630" w:rsidRDefault="00FD6EB3" w:rsidP="00FD6EB3">
            <w:pPr>
              <w:pStyle w:val="Compact"/>
              <w:jc w:val="left"/>
            </w:pPr>
            <w:proofErr w:type="spellStart"/>
            <w:r w:rsidRPr="00554630">
              <w:t>incomeType</w:t>
            </w:r>
            <w:proofErr w:type="spellEnd"/>
          </w:p>
        </w:tc>
        <w:tc>
          <w:tcPr>
            <w:tcW w:w="0" w:type="auto"/>
          </w:tcPr>
          <w:p w14:paraId="6B293F22" w14:textId="77777777" w:rsidR="00FD6EB3" w:rsidRPr="00554630" w:rsidRDefault="00FD6EB3" w:rsidP="00FD6EB3">
            <w:pPr>
              <w:pStyle w:val="Compact"/>
              <w:jc w:val="left"/>
            </w:pPr>
            <w:r w:rsidRPr="00554630">
              <w:t>RENDA_VITALICIA_REVERSIVEL_AO_CONJUGE</w:t>
            </w:r>
          </w:p>
        </w:tc>
      </w:tr>
      <w:tr w:rsidR="00FD6EB3" w:rsidRPr="00554630" w14:paraId="7CB7E0A2" w14:textId="77777777">
        <w:tc>
          <w:tcPr>
            <w:tcW w:w="0" w:type="auto"/>
          </w:tcPr>
          <w:p w14:paraId="345BD41A" w14:textId="77777777" w:rsidR="00FD6EB3" w:rsidRPr="00554630" w:rsidRDefault="00FD6EB3" w:rsidP="00FD6EB3">
            <w:pPr>
              <w:pStyle w:val="Compact"/>
              <w:jc w:val="left"/>
            </w:pPr>
            <w:proofErr w:type="spellStart"/>
            <w:r w:rsidRPr="00554630">
              <w:t>incomeType</w:t>
            </w:r>
            <w:proofErr w:type="spellEnd"/>
          </w:p>
        </w:tc>
        <w:tc>
          <w:tcPr>
            <w:tcW w:w="0" w:type="auto"/>
          </w:tcPr>
          <w:p w14:paraId="41E4AC6E" w14:textId="77777777" w:rsidR="00FD6EB3" w:rsidRPr="00554630" w:rsidRDefault="00FD6EB3" w:rsidP="00FD6EB3">
            <w:pPr>
              <w:pStyle w:val="Compact"/>
              <w:jc w:val="left"/>
            </w:pPr>
            <w:r w:rsidRPr="00554630">
              <w:t>OUTROS</w:t>
            </w:r>
          </w:p>
        </w:tc>
      </w:tr>
      <w:tr w:rsidR="00FD6EB3" w:rsidRPr="00554630" w14:paraId="76A984C0" w14:textId="77777777">
        <w:tc>
          <w:tcPr>
            <w:tcW w:w="0" w:type="auto"/>
          </w:tcPr>
          <w:p w14:paraId="35319D8A" w14:textId="77777777" w:rsidR="00FD6EB3" w:rsidRPr="00554630" w:rsidRDefault="00FD6EB3" w:rsidP="00FD6EB3">
            <w:pPr>
              <w:pStyle w:val="Compact"/>
              <w:jc w:val="left"/>
            </w:pPr>
            <w:proofErr w:type="spellStart"/>
            <w:r w:rsidRPr="00554630">
              <w:t>monetaryUpdateIndex</w:t>
            </w:r>
            <w:proofErr w:type="spellEnd"/>
          </w:p>
        </w:tc>
        <w:tc>
          <w:tcPr>
            <w:tcW w:w="0" w:type="auto"/>
          </w:tcPr>
          <w:p w14:paraId="4B75862F" w14:textId="77777777" w:rsidR="00FD6EB3" w:rsidRPr="00554630" w:rsidRDefault="00FD6EB3" w:rsidP="00FD6EB3">
            <w:pPr>
              <w:pStyle w:val="Compact"/>
              <w:jc w:val="left"/>
            </w:pPr>
            <w:r w:rsidRPr="00554630">
              <w:t>IPC_FGV</w:t>
            </w:r>
          </w:p>
        </w:tc>
      </w:tr>
      <w:tr w:rsidR="00FD6EB3" w:rsidRPr="00554630" w14:paraId="41CD93B8" w14:textId="77777777">
        <w:tc>
          <w:tcPr>
            <w:tcW w:w="0" w:type="auto"/>
          </w:tcPr>
          <w:p w14:paraId="6056A51F" w14:textId="77777777" w:rsidR="00FD6EB3" w:rsidRPr="00554630" w:rsidRDefault="00FD6EB3" w:rsidP="00FD6EB3">
            <w:pPr>
              <w:pStyle w:val="Compact"/>
              <w:jc w:val="left"/>
            </w:pPr>
            <w:proofErr w:type="spellStart"/>
            <w:r w:rsidRPr="00554630">
              <w:t>monetaryUpdateIndex</w:t>
            </w:r>
            <w:proofErr w:type="spellEnd"/>
          </w:p>
        </w:tc>
        <w:tc>
          <w:tcPr>
            <w:tcW w:w="0" w:type="auto"/>
          </w:tcPr>
          <w:p w14:paraId="77097B56" w14:textId="77777777" w:rsidR="00FD6EB3" w:rsidRPr="00554630" w:rsidRDefault="00FD6EB3" w:rsidP="00FD6EB3">
            <w:pPr>
              <w:pStyle w:val="Compact"/>
              <w:jc w:val="left"/>
            </w:pPr>
            <w:r w:rsidRPr="00554630">
              <w:t>IGP_DI_FGV</w:t>
            </w:r>
          </w:p>
        </w:tc>
      </w:tr>
      <w:tr w:rsidR="00FD6EB3" w:rsidRPr="00554630" w14:paraId="7DA17B45" w14:textId="77777777">
        <w:tc>
          <w:tcPr>
            <w:tcW w:w="0" w:type="auto"/>
          </w:tcPr>
          <w:p w14:paraId="06A8CEE4" w14:textId="77777777" w:rsidR="00FD6EB3" w:rsidRPr="00554630" w:rsidRDefault="00FD6EB3" w:rsidP="00FD6EB3">
            <w:pPr>
              <w:pStyle w:val="Compact"/>
              <w:jc w:val="left"/>
            </w:pPr>
            <w:proofErr w:type="spellStart"/>
            <w:r w:rsidRPr="00554630">
              <w:t>monetaryUpdateIndex</w:t>
            </w:r>
            <w:proofErr w:type="spellEnd"/>
          </w:p>
        </w:tc>
        <w:tc>
          <w:tcPr>
            <w:tcW w:w="0" w:type="auto"/>
          </w:tcPr>
          <w:p w14:paraId="1515BA87" w14:textId="77777777" w:rsidR="00FD6EB3" w:rsidRPr="00554630" w:rsidRDefault="00FD6EB3" w:rsidP="00FD6EB3">
            <w:pPr>
              <w:pStyle w:val="Compact"/>
              <w:jc w:val="left"/>
            </w:pPr>
            <w:r w:rsidRPr="00554630">
              <w:t>IPCA_IBGE</w:t>
            </w:r>
          </w:p>
        </w:tc>
      </w:tr>
      <w:tr w:rsidR="00FD6EB3" w:rsidRPr="00554630" w14:paraId="397DB801" w14:textId="77777777">
        <w:tc>
          <w:tcPr>
            <w:tcW w:w="0" w:type="auto"/>
          </w:tcPr>
          <w:p w14:paraId="3703090B" w14:textId="77777777" w:rsidR="00FD6EB3" w:rsidRPr="00554630" w:rsidRDefault="00FD6EB3" w:rsidP="00FD6EB3">
            <w:pPr>
              <w:pStyle w:val="Compact"/>
              <w:jc w:val="left"/>
            </w:pPr>
            <w:proofErr w:type="spellStart"/>
            <w:r w:rsidRPr="00554630">
              <w:t>monetaryUpdateIndex</w:t>
            </w:r>
            <w:proofErr w:type="spellEnd"/>
          </w:p>
        </w:tc>
        <w:tc>
          <w:tcPr>
            <w:tcW w:w="0" w:type="auto"/>
          </w:tcPr>
          <w:p w14:paraId="0A7EB1F5" w14:textId="77777777" w:rsidR="00FD6EB3" w:rsidRPr="00554630" w:rsidRDefault="00FD6EB3" w:rsidP="00FD6EB3">
            <w:pPr>
              <w:pStyle w:val="Compact"/>
              <w:jc w:val="left"/>
            </w:pPr>
            <w:r w:rsidRPr="00554630">
              <w:t>IGPM_FGV</w:t>
            </w:r>
          </w:p>
        </w:tc>
      </w:tr>
      <w:tr w:rsidR="00FD6EB3" w:rsidRPr="00554630" w14:paraId="42711A6C" w14:textId="77777777">
        <w:tc>
          <w:tcPr>
            <w:tcW w:w="0" w:type="auto"/>
          </w:tcPr>
          <w:p w14:paraId="2708DA74" w14:textId="77777777" w:rsidR="00FD6EB3" w:rsidRPr="00554630" w:rsidRDefault="00FD6EB3" w:rsidP="00FD6EB3">
            <w:pPr>
              <w:pStyle w:val="Compact"/>
              <w:jc w:val="left"/>
            </w:pPr>
            <w:proofErr w:type="spellStart"/>
            <w:r w:rsidRPr="00554630">
              <w:t>monetaryUpdateIndex</w:t>
            </w:r>
            <w:proofErr w:type="spellEnd"/>
          </w:p>
        </w:tc>
        <w:tc>
          <w:tcPr>
            <w:tcW w:w="0" w:type="auto"/>
          </w:tcPr>
          <w:p w14:paraId="19B150AF" w14:textId="77777777" w:rsidR="00FD6EB3" w:rsidRPr="00554630" w:rsidRDefault="00FD6EB3" w:rsidP="00FD6EB3">
            <w:pPr>
              <w:pStyle w:val="Compact"/>
              <w:jc w:val="left"/>
            </w:pPr>
            <w:r w:rsidRPr="00554630">
              <w:t>INPC_IBGE</w:t>
            </w:r>
          </w:p>
        </w:tc>
      </w:tr>
      <w:tr w:rsidR="00FD6EB3" w:rsidRPr="00554630" w14:paraId="22A62457" w14:textId="77777777">
        <w:tc>
          <w:tcPr>
            <w:tcW w:w="0" w:type="auto"/>
          </w:tcPr>
          <w:p w14:paraId="080F7AB4" w14:textId="77777777" w:rsidR="00FD6EB3" w:rsidRPr="00554630" w:rsidRDefault="00FD6EB3" w:rsidP="00FD6EB3">
            <w:pPr>
              <w:pStyle w:val="Compact"/>
              <w:jc w:val="left"/>
            </w:pPr>
            <w:proofErr w:type="spellStart"/>
            <w:r w:rsidRPr="00554630">
              <w:t>monetaryUpdateIndex</w:t>
            </w:r>
            <w:proofErr w:type="spellEnd"/>
          </w:p>
        </w:tc>
        <w:tc>
          <w:tcPr>
            <w:tcW w:w="0" w:type="auto"/>
          </w:tcPr>
          <w:p w14:paraId="54E2FA38" w14:textId="77777777" w:rsidR="00FD6EB3" w:rsidRPr="00554630" w:rsidRDefault="00FD6EB3" w:rsidP="00FD6EB3">
            <w:pPr>
              <w:pStyle w:val="Compact"/>
              <w:jc w:val="left"/>
            </w:pPr>
            <w:r w:rsidRPr="00554630">
              <w:t>TR</w:t>
            </w:r>
          </w:p>
        </w:tc>
      </w:tr>
      <w:tr w:rsidR="00FD6EB3" w:rsidRPr="00554630" w14:paraId="41FD8B10" w14:textId="77777777">
        <w:tc>
          <w:tcPr>
            <w:tcW w:w="0" w:type="auto"/>
          </w:tcPr>
          <w:p w14:paraId="5ACCE9F5" w14:textId="77777777" w:rsidR="00FD6EB3" w:rsidRPr="00554630" w:rsidRDefault="00FD6EB3" w:rsidP="00FD6EB3">
            <w:pPr>
              <w:pStyle w:val="Compact"/>
              <w:jc w:val="left"/>
            </w:pPr>
            <w:proofErr w:type="spellStart"/>
            <w:r w:rsidRPr="00554630">
              <w:t>monetaryUpdateIndex</w:t>
            </w:r>
            <w:proofErr w:type="spellEnd"/>
          </w:p>
        </w:tc>
        <w:tc>
          <w:tcPr>
            <w:tcW w:w="0" w:type="auto"/>
          </w:tcPr>
          <w:p w14:paraId="0238395E" w14:textId="77777777" w:rsidR="00FD6EB3" w:rsidRPr="00554630" w:rsidRDefault="00FD6EB3" w:rsidP="00FD6EB3">
            <w:pPr>
              <w:pStyle w:val="Compact"/>
              <w:jc w:val="left"/>
            </w:pPr>
            <w:r w:rsidRPr="00554630">
              <w:t>OUTROS</w:t>
            </w:r>
          </w:p>
        </w:tc>
      </w:tr>
    </w:tbl>
    <w:p w14:paraId="36CCBC55" w14:textId="77777777" w:rsidR="003764A9" w:rsidRPr="00554630" w:rsidRDefault="0010038B">
      <w:pPr>
        <w:pStyle w:val="Ttulo2"/>
      </w:pPr>
      <w:bookmarkStart w:id="127" w:name="_Toc128583523"/>
      <w:bookmarkStart w:id="128" w:name="amountdetails"/>
      <w:bookmarkEnd w:id="123"/>
      <w:bookmarkEnd w:id="125"/>
      <w:bookmarkEnd w:id="126"/>
      <w:proofErr w:type="spellStart"/>
      <w:r w:rsidRPr="00554630">
        <w:t>AmountDetails</w:t>
      </w:r>
      <w:bookmarkEnd w:id="127"/>
      <w:proofErr w:type="spellEnd"/>
      <w:r w:rsidRPr="00554630">
        <w:t xml:space="preserve"> </w:t>
      </w:r>
      <w:bookmarkStart w:id="129" w:name="schemaamountdetails"/>
      <w:bookmarkEnd w:id="129"/>
    </w:p>
    <w:p w14:paraId="6761D95A" w14:textId="77777777" w:rsidR="003764A9" w:rsidRPr="00554630" w:rsidRDefault="0010038B">
      <w:pPr>
        <w:pStyle w:val="FirstParagraph"/>
      </w:pPr>
      <w:r w:rsidRPr="00554630">
        <w:t xml:space="preserve">   </w:t>
      </w:r>
    </w:p>
    <w:p w14:paraId="2FDC2EAF" w14:textId="77777777" w:rsidR="003764A9" w:rsidRPr="00554630" w:rsidRDefault="0010038B">
      <w:pPr>
        <w:pStyle w:val="Corpodetexto"/>
      </w:pPr>
      <w:proofErr w:type="spellStart"/>
      <w:r w:rsidRPr="00554630">
        <w:t>Detalhes</w:t>
      </w:r>
      <w:proofErr w:type="spellEnd"/>
      <w:r w:rsidRPr="00554630">
        <w:t xml:space="preserve"> de </w:t>
      </w:r>
      <w:proofErr w:type="spellStart"/>
      <w:r w:rsidRPr="00554630">
        <w:t>valores</w:t>
      </w:r>
      <w:proofErr w:type="spellEnd"/>
      <w:r w:rsidRPr="00554630">
        <w:t>/</w:t>
      </w:r>
      <w:proofErr w:type="spellStart"/>
      <w:r w:rsidRPr="00554630">
        <w:t>limites</w:t>
      </w:r>
      <w:proofErr w:type="spellEnd"/>
    </w:p>
    <w:p w14:paraId="2CF7B303" w14:textId="77777777" w:rsidR="003764A9" w:rsidRPr="00554630" w:rsidRDefault="0010038B">
      <w:pPr>
        <w:pStyle w:val="Ttulo3"/>
      </w:pPr>
      <w:bookmarkStart w:id="130" w:name="propriedades-18"/>
      <w:proofErr w:type="spellStart"/>
      <w:r w:rsidRPr="00554630">
        <w:t>Propriedades</w:t>
      </w:r>
      <w:proofErr w:type="spellEnd"/>
    </w:p>
    <w:tbl>
      <w:tblPr>
        <w:tblStyle w:val="Table"/>
        <w:tblW w:w="5000" w:type="pct"/>
        <w:tblLook w:val="0020" w:firstRow="1" w:lastRow="0" w:firstColumn="0" w:lastColumn="0" w:noHBand="0" w:noVBand="0"/>
      </w:tblPr>
      <w:tblGrid>
        <w:gridCol w:w="1420"/>
        <w:gridCol w:w="936"/>
        <w:gridCol w:w="1076"/>
        <w:gridCol w:w="1328"/>
        <w:gridCol w:w="4294"/>
      </w:tblGrid>
      <w:tr w:rsidR="003764A9" w:rsidRPr="00554630" w14:paraId="3E81656A"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359B3FD9" w14:textId="77777777" w:rsidR="003764A9" w:rsidRPr="00554630" w:rsidRDefault="0010038B">
            <w:pPr>
              <w:pStyle w:val="Compact"/>
              <w:jc w:val="left"/>
            </w:pPr>
            <w:proofErr w:type="spellStart"/>
            <w:r w:rsidRPr="00554630">
              <w:t>Name</w:t>
            </w:r>
            <w:proofErr w:type="spellEnd"/>
          </w:p>
        </w:tc>
        <w:tc>
          <w:tcPr>
            <w:tcW w:w="0" w:type="auto"/>
          </w:tcPr>
          <w:p w14:paraId="1FED45CB" w14:textId="77777777" w:rsidR="003764A9" w:rsidRPr="00554630" w:rsidRDefault="0010038B">
            <w:pPr>
              <w:pStyle w:val="Compact"/>
              <w:jc w:val="left"/>
            </w:pPr>
            <w:proofErr w:type="spellStart"/>
            <w:r w:rsidRPr="00554630">
              <w:t>Type</w:t>
            </w:r>
            <w:proofErr w:type="spellEnd"/>
          </w:p>
        </w:tc>
        <w:tc>
          <w:tcPr>
            <w:tcW w:w="0" w:type="auto"/>
          </w:tcPr>
          <w:p w14:paraId="6C9B4E0A" w14:textId="77777777" w:rsidR="003764A9" w:rsidRPr="00554630" w:rsidRDefault="0010038B">
            <w:pPr>
              <w:pStyle w:val="Compact"/>
              <w:jc w:val="left"/>
            </w:pPr>
            <w:proofErr w:type="spellStart"/>
            <w:r w:rsidRPr="00554630">
              <w:t>Required</w:t>
            </w:r>
            <w:proofErr w:type="spellEnd"/>
          </w:p>
        </w:tc>
        <w:tc>
          <w:tcPr>
            <w:tcW w:w="0" w:type="auto"/>
          </w:tcPr>
          <w:p w14:paraId="1D0DD8E9" w14:textId="77777777" w:rsidR="003764A9" w:rsidRPr="00554630" w:rsidRDefault="0010038B">
            <w:pPr>
              <w:pStyle w:val="Compact"/>
              <w:jc w:val="left"/>
            </w:pPr>
            <w:proofErr w:type="spellStart"/>
            <w:r w:rsidRPr="00554630">
              <w:t>Restrictions</w:t>
            </w:r>
            <w:proofErr w:type="spellEnd"/>
          </w:p>
        </w:tc>
        <w:tc>
          <w:tcPr>
            <w:tcW w:w="0" w:type="auto"/>
          </w:tcPr>
          <w:p w14:paraId="37471F1D" w14:textId="77777777" w:rsidR="003764A9" w:rsidRPr="00554630" w:rsidRDefault="0010038B">
            <w:pPr>
              <w:pStyle w:val="Compact"/>
              <w:jc w:val="left"/>
            </w:pPr>
            <w:proofErr w:type="spellStart"/>
            <w:r w:rsidRPr="00554630">
              <w:t>Description</w:t>
            </w:r>
            <w:proofErr w:type="spellEnd"/>
          </w:p>
        </w:tc>
      </w:tr>
      <w:tr w:rsidR="003764A9" w:rsidRPr="00554630" w14:paraId="08719DBA" w14:textId="77777777">
        <w:tc>
          <w:tcPr>
            <w:tcW w:w="0" w:type="auto"/>
          </w:tcPr>
          <w:p w14:paraId="051C7119" w14:textId="77777777" w:rsidR="003764A9" w:rsidRPr="00554630" w:rsidRDefault="0010038B">
            <w:pPr>
              <w:pStyle w:val="Compact"/>
              <w:jc w:val="left"/>
            </w:pPr>
            <w:proofErr w:type="spellStart"/>
            <w:r w:rsidRPr="00554630">
              <w:t>amount</w:t>
            </w:r>
            <w:proofErr w:type="spellEnd"/>
          </w:p>
        </w:tc>
        <w:tc>
          <w:tcPr>
            <w:tcW w:w="0" w:type="auto"/>
          </w:tcPr>
          <w:p w14:paraId="2F2B7A8A" w14:textId="77777777" w:rsidR="003764A9" w:rsidRPr="00554630" w:rsidRDefault="0010038B">
            <w:pPr>
              <w:pStyle w:val="Compact"/>
              <w:jc w:val="left"/>
            </w:pPr>
            <w:proofErr w:type="spellStart"/>
            <w:r w:rsidRPr="00554630">
              <w:t>string</w:t>
            </w:r>
            <w:proofErr w:type="spellEnd"/>
          </w:p>
        </w:tc>
        <w:tc>
          <w:tcPr>
            <w:tcW w:w="0" w:type="auto"/>
          </w:tcPr>
          <w:p w14:paraId="3208CB49" w14:textId="77777777" w:rsidR="003764A9" w:rsidRPr="00554630" w:rsidRDefault="0010038B">
            <w:pPr>
              <w:pStyle w:val="Compact"/>
              <w:jc w:val="left"/>
            </w:pPr>
            <w:proofErr w:type="spellStart"/>
            <w:r w:rsidRPr="00554630">
              <w:t>true</w:t>
            </w:r>
            <w:proofErr w:type="spellEnd"/>
          </w:p>
        </w:tc>
        <w:tc>
          <w:tcPr>
            <w:tcW w:w="0" w:type="auto"/>
          </w:tcPr>
          <w:p w14:paraId="166B907B" w14:textId="77777777" w:rsidR="003764A9" w:rsidRPr="00554630" w:rsidRDefault="0010038B">
            <w:pPr>
              <w:pStyle w:val="Compact"/>
              <w:jc w:val="left"/>
            </w:pPr>
            <w:proofErr w:type="spellStart"/>
            <w:r w:rsidRPr="00554630">
              <w:t>none</w:t>
            </w:r>
            <w:proofErr w:type="spellEnd"/>
          </w:p>
        </w:tc>
        <w:tc>
          <w:tcPr>
            <w:tcW w:w="0" w:type="auto"/>
          </w:tcPr>
          <w:p w14:paraId="379273CF" w14:textId="77777777" w:rsidR="003764A9" w:rsidRPr="00554630" w:rsidRDefault="0010038B">
            <w:pPr>
              <w:pStyle w:val="Compact"/>
              <w:jc w:val="left"/>
            </w:pPr>
            <w:proofErr w:type="spellStart"/>
            <w:r w:rsidRPr="00554630">
              <w:t>none</w:t>
            </w:r>
            <w:proofErr w:type="spellEnd"/>
          </w:p>
        </w:tc>
      </w:tr>
      <w:tr w:rsidR="003764A9" w:rsidRPr="00554630" w14:paraId="33070E14" w14:textId="77777777">
        <w:tc>
          <w:tcPr>
            <w:tcW w:w="0" w:type="auto"/>
          </w:tcPr>
          <w:p w14:paraId="09BC8DAA" w14:textId="77777777" w:rsidR="003764A9" w:rsidRPr="00554630" w:rsidRDefault="0010038B">
            <w:pPr>
              <w:pStyle w:val="Compact"/>
              <w:jc w:val="left"/>
            </w:pPr>
            <w:proofErr w:type="spellStart"/>
            <w:r w:rsidRPr="00554630">
              <w:t>unit</w:t>
            </w:r>
            <w:proofErr w:type="spellEnd"/>
          </w:p>
        </w:tc>
        <w:tc>
          <w:tcPr>
            <w:tcW w:w="0" w:type="auto"/>
          </w:tcPr>
          <w:p w14:paraId="219362DD" w14:textId="7BCBCEA8" w:rsidR="003764A9" w:rsidRPr="00554630" w:rsidRDefault="00037617">
            <w:pPr>
              <w:pStyle w:val="Compact"/>
              <w:jc w:val="left"/>
            </w:pPr>
            <w:r>
              <w:t>[</w:t>
            </w:r>
            <w:proofErr w:type="spellStart"/>
            <w:r w:rsidR="0010038B" w:rsidRPr="00554630">
              <w:t>object</w:t>
            </w:r>
            <w:proofErr w:type="spellEnd"/>
            <w:r>
              <w:t>]</w:t>
            </w:r>
          </w:p>
        </w:tc>
        <w:tc>
          <w:tcPr>
            <w:tcW w:w="0" w:type="auto"/>
          </w:tcPr>
          <w:p w14:paraId="2E44834A" w14:textId="77777777" w:rsidR="003764A9" w:rsidRPr="00554630" w:rsidRDefault="0010038B">
            <w:pPr>
              <w:pStyle w:val="Compact"/>
              <w:jc w:val="left"/>
            </w:pPr>
            <w:proofErr w:type="spellStart"/>
            <w:r w:rsidRPr="00554630">
              <w:t>true</w:t>
            </w:r>
            <w:proofErr w:type="spellEnd"/>
          </w:p>
        </w:tc>
        <w:tc>
          <w:tcPr>
            <w:tcW w:w="0" w:type="auto"/>
          </w:tcPr>
          <w:p w14:paraId="156D80E8" w14:textId="77777777" w:rsidR="003764A9" w:rsidRPr="00554630" w:rsidRDefault="0010038B">
            <w:pPr>
              <w:pStyle w:val="Compact"/>
              <w:jc w:val="left"/>
            </w:pPr>
            <w:proofErr w:type="spellStart"/>
            <w:r w:rsidRPr="00554630">
              <w:t>none</w:t>
            </w:r>
            <w:proofErr w:type="spellEnd"/>
          </w:p>
        </w:tc>
        <w:tc>
          <w:tcPr>
            <w:tcW w:w="0" w:type="auto"/>
          </w:tcPr>
          <w:p w14:paraId="24F701A6" w14:textId="77777777" w:rsidR="003764A9" w:rsidRPr="00554630" w:rsidRDefault="0010038B">
            <w:pPr>
              <w:pStyle w:val="Compact"/>
              <w:jc w:val="left"/>
            </w:pPr>
            <w:proofErr w:type="spellStart"/>
            <w:r w:rsidRPr="00554630">
              <w:t>none</w:t>
            </w:r>
            <w:proofErr w:type="spellEnd"/>
          </w:p>
        </w:tc>
      </w:tr>
      <w:tr w:rsidR="003764A9" w:rsidRPr="00554630" w14:paraId="4175C46E" w14:textId="77777777">
        <w:tc>
          <w:tcPr>
            <w:tcW w:w="0" w:type="auto"/>
          </w:tcPr>
          <w:p w14:paraId="30B3E7C3" w14:textId="77777777" w:rsidR="003764A9" w:rsidRPr="00554630" w:rsidRDefault="0010038B">
            <w:pPr>
              <w:pStyle w:val="Compact"/>
              <w:jc w:val="left"/>
            </w:pPr>
            <w:r w:rsidRPr="00554630">
              <w:t xml:space="preserve">» </w:t>
            </w:r>
            <w:proofErr w:type="spellStart"/>
            <w:r w:rsidRPr="00554630">
              <w:t>code</w:t>
            </w:r>
            <w:proofErr w:type="spellEnd"/>
          </w:p>
        </w:tc>
        <w:tc>
          <w:tcPr>
            <w:tcW w:w="0" w:type="auto"/>
          </w:tcPr>
          <w:p w14:paraId="00CEFD29" w14:textId="77777777" w:rsidR="003764A9" w:rsidRPr="00554630" w:rsidRDefault="0010038B">
            <w:pPr>
              <w:pStyle w:val="Compact"/>
              <w:jc w:val="left"/>
            </w:pPr>
            <w:proofErr w:type="spellStart"/>
            <w:r w:rsidRPr="00554630">
              <w:t>string</w:t>
            </w:r>
            <w:proofErr w:type="spellEnd"/>
          </w:p>
        </w:tc>
        <w:tc>
          <w:tcPr>
            <w:tcW w:w="0" w:type="auto"/>
          </w:tcPr>
          <w:p w14:paraId="1FD2AECA" w14:textId="77777777" w:rsidR="003764A9" w:rsidRPr="00554630" w:rsidRDefault="0010038B">
            <w:pPr>
              <w:pStyle w:val="Compact"/>
              <w:jc w:val="left"/>
            </w:pPr>
            <w:proofErr w:type="spellStart"/>
            <w:r w:rsidRPr="00554630">
              <w:t>true</w:t>
            </w:r>
            <w:proofErr w:type="spellEnd"/>
          </w:p>
        </w:tc>
        <w:tc>
          <w:tcPr>
            <w:tcW w:w="0" w:type="auto"/>
          </w:tcPr>
          <w:p w14:paraId="70884B41" w14:textId="77777777" w:rsidR="003764A9" w:rsidRPr="00554630" w:rsidRDefault="0010038B">
            <w:pPr>
              <w:pStyle w:val="Compact"/>
              <w:jc w:val="left"/>
            </w:pPr>
            <w:proofErr w:type="spellStart"/>
            <w:r w:rsidRPr="00554630">
              <w:t>none</w:t>
            </w:r>
            <w:proofErr w:type="spellEnd"/>
          </w:p>
        </w:tc>
        <w:tc>
          <w:tcPr>
            <w:tcW w:w="0" w:type="auto"/>
          </w:tcPr>
          <w:p w14:paraId="37BBFA15" w14:textId="77777777" w:rsidR="003764A9" w:rsidRPr="00554630" w:rsidRDefault="0010038B">
            <w:pPr>
              <w:pStyle w:val="Compact"/>
              <w:jc w:val="left"/>
            </w:pPr>
            <w:proofErr w:type="spellStart"/>
            <w:r w:rsidRPr="00554630">
              <w:t>none</w:t>
            </w:r>
            <w:proofErr w:type="spellEnd"/>
          </w:p>
        </w:tc>
      </w:tr>
      <w:tr w:rsidR="003764A9" w:rsidRPr="00554630" w14:paraId="15C36217" w14:textId="77777777">
        <w:tc>
          <w:tcPr>
            <w:tcW w:w="0" w:type="auto"/>
          </w:tcPr>
          <w:p w14:paraId="5DFD90C4" w14:textId="77777777" w:rsidR="003764A9" w:rsidRPr="00554630" w:rsidRDefault="0010038B">
            <w:pPr>
              <w:pStyle w:val="Compact"/>
              <w:jc w:val="left"/>
            </w:pPr>
            <w:r w:rsidRPr="00554630">
              <w:t xml:space="preserve">» </w:t>
            </w:r>
            <w:proofErr w:type="spellStart"/>
            <w:r w:rsidRPr="00554630">
              <w:t>description</w:t>
            </w:r>
            <w:proofErr w:type="spellEnd"/>
          </w:p>
        </w:tc>
        <w:tc>
          <w:tcPr>
            <w:tcW w:w="0" w:type="auto"/>
          </w:tcPr>
          <w:p w14:paraId="63A7A31E" w14:textId="77777777" w:rsidR="003764A9" w:rsidRPr="00554630" w:rsidRDefault="0010038B">
            <w:pPr>
              <w:pStyle w:val="Compact"/>
              <w:jc w:val="left"/>
            </w:pPr>
            <w:proofErr w:type="spellStart"/>
            <w:r w:rsidRPr="00554630">
              <w:t>string</w:t>
            </w:r>
            <w:proofErr w:type="spellEnd"/>
          </w:p>
        </w:tc>
        <w:tc>
          <w:tcPr>
            <w:tcW w:w="0" w:type="auto"/>
          </w:tcPr>
          <w:p w14:paraId="31298FAA" w14:textId="77777777" w:rsidR="003764A9" w:rsidRPr="00554630" w:rsidRDefault="0010038B">
            <w:pPr>
              <w:pStyle w:val="Compact"/>
              <w:jc w:val="left"/>
            </w:pPr>
            <w:proofErr w:type="spellStart"/>
            <w:r w:rsidRPr="00554630">
              <w:t>true</w:t>
            </w:r>
            <w:proofErr w:type="spellEnd"/>
          </w:p>
        </w:tc>
        <w:tc>
          <w:tcPr>
            <w:tcW w:w="0" w:type="auto"/>
          </w:tcPr>
          <w:p w14:paraId="22793777" w14:textId="77777777" w:rsidR="003764A9" w:rsidRPr="00554630" w:rsidRDefault="0010038B">
            <w:pPr>
              <w:pStyle w:val="Compact"/>
              <w:jc w:val="left"/>
            </w:pPr>
            <w:proofErr w:type="spellStart"/>
            <w:r w:rsidRPr="00554630">
              <w:t>none</w:t>
            </w:r>
            <w:proofErr w:type="spellEnd"/>
          </w:p>
        </w:tc>
        <w:tc>
          <w:tcPr>
            <w:tcW w:w="0" w:type="auto"/>
          </w:tcPr>
          <w:p w14:paraId="1F518761" w14:textId="77777777" w:rsidR="003764A9" w:rsidRPr="00554630" w:rsidRDefault="0010038B">
            <w:pPr>
              <w:pStyle w:val="Compact"/>
              <w:jc w:val="left"/>
            </w:pPr>
            <w:r w:rsidRPr="00554630">
              <w:t>Moeda da Parcela, de acordo com ISO-4217.</w:t>
            </w:r>
          </w:p>
        </w:tc>
      </w:tr>
    </w:tbl>
    <w:p w14:paraId="0396DBA2" w14:textId="77777777" w:rsidR="003764A9" w:rsidRPr="00554630" w:rsidRDefault="0010038B">
      <w:pPr>
        <w:pStyle w:val="Ttulo2"/>
      </w:pPr>
      <w:bookmarkStart w:id="131" w:name="_Toc128583524"/>
      <w:bookmarkStart w:id="132" w:name="enumcountrysubdivision"/>
      <w:bookmarkEnd w:id="128"/>
      <w:bookmarkEnd w:id="130"/>
      <w:proofErr w:type="spellStart"/>
      <w:r w:rsidRPr="00554630">
        <w:t>EnumCountrySubDivision</w:t>
      </w:r>
      <w:bookmarkEnd w:id="131"/>
      <w:proofErr w:type="spellEnd"/>
      <w:r w:rsidRPr="00554630">
        <w:t xml:space="preserve"> </w:t>
      </w:r>
      <w:bookmarkStart w:id="133" w:name="schemaenumcountrysubdivision"/>
      <w:bookmarkEnd w:id="133"/>
    </w:p>
    <w:p w14:paraId="4D749012" w14:textId="77777777" w:rsidR="003764A9" w:rsidRDefault="0010038B">
      <w:pPr>
        <w:pStyle w:val="FirstParagraph"/>
      </w:pPr>
      <w:r>
        <w:t xml:space="preserve">   </w:t>
      </w:r>
    </w:p>
    <w:p w14:paraId="0BC7E18D" w14:textId="77777777" w:rsidR="003764A9" w:rsidRDefault="0010038B">
      <w:pPr>
        <w:pStyle w:val="Corpodetexto"/>
      </w:pPr>
      <w:proofErr w:type="spellStart"/>
      <w:r>
        <w:lastRenderedPageBreak/>
        <w:t>Enumeração</w:t>
      </w:r>
      <w:proofErr w:type="spellEnd"/>
      <w:r>
        <w:t xml:space="preserve"> </w:t>
      </w:r>
      <w:proofErr w:type="spellStart"/>
      <w:r>
        <w:t>referente</w:t>
      </w:r>
      <w:proofErr w:type="spellEnd"/>
      <w:r>
        <w:t xml:space="preserve"> a </w:t>
      </w:r>
      <w:proofErr w:type="spellStart"/>
      <w:r>
        <w:t>cada</w:t>
      </w:r>
      <w:proofErr w:type="spellEnd"/>
      <w:r>
        <w:t xml:space="preserve"> sigla da </w:t>
      </w:r>
      <w:proofErr w:type="spellStart"/>
      <w:r>
        <w:t>unidade</w:t>
      </w:r>
      <w:proofErr w:type="spellEnd"/>
      <w:r>
        <w:t xml:space="preserve"> da </w:t>
      </w:r>
      <w:proofErr w:type="spellStart"/>
      <w:r>
        <w:t>federação</w:t>
      </w:r>
      <w:proofErr w:type="spellEnd"/>
      <w:r>
        <w:t xml:space="preserve"> que </w:t>
      </w:r>
      <w:proofErr w:type="spellStart"/>
      <w:r>
        <w:t>identifica</w:t>
      </w:r>
      <w:proofErr w:type="spellEnd"/>
      <w:r>
        <w:t xml:space="preserve"> o </w:t>
      </w:r>
      <w:proofErr w:type="spellStart"/>
      <w:r>
        <w:t>estado</w:t>
      </w:r>
      <w:proofErr w:type="spellEnd"/>
      <w:r>
        <w:t xml:space="preserve"> </w:t>
      </w:r>
      <w:proofErr w:type="spellStart"/>
      <w:r>
        <w:t>ou</w:t>
      </w:r>
      <w:proofErr w:type="spellEnd"/>
      <w:r>
        <w:t xml:space="preserve"> o </w:t>
      </w:r>
      <w:proofErr w:type="spellStart"/>
      <w:r>
        <w:t>distrito</w:t>
      </w:r>
      <w:proofErr w:type="spellEnd"/>
      <w:r>
        <w:t xml:space="preserve"> federal, no qual o </w:t>
      </w:r>
      <w:proofErr w:type="spellStart"/>
      <w:r>
        <w:t>endereço</w:t>
      </w:r>
      <w:proofErr w:type="spellEnd"/>
      <w:r>
        <w:t xml:space="preserve"> </w:t>
      </w:r>
      <w:proofErr w:type="spellStart"/>
      <w:r>
        <w:t>está</w:t>
      </w:r>
      <w:proofErr w:type="spellEnd"/>
      <w:r>
        <w:t xml:space="preserve"> </w:t>
      </w:r>
      <w:proofErr w:type="spellStart"/>
      <w:r>
        <w:t>localizado</w:t>
      </w:r>
      <w:proofErr w:type="spellEnd"/>
      <w:r>
        <w:t xml:space="preserve">. </w:t>
      </w:r>
      <w:proofErr w:type="spellStart"/>
      <w:r>
        <w:t>p.ex</w:t>
      </w:r>
      <w:proofErr w:type="spellEnd"/>
      <w:r>
        <w:t xml:space="preserve">. ‘AC’. São </w:t>
      </w:r>
      <w:proofErr w:type="spellStart"/>
      <w:r>
        <w:t>consideradas</w:t>
      </w:r>
      <w:proofErr w:type="spellEnd"/>
      <w:r>
        <w:t xml:space="preserve"> </w:t>
      </w:r>
      <w:proofErr w:type="spellStart"/>
      <w:r>
        <w:t>apenas</w:t>
      </w:r>
      <w:proofErr w:type="spellEnd"/>
      <w:r>
        <w:t xml:space="preserve"> as </w:t>
      </w:r>
      <w:proofErr w:type="spellStart"/>
      <w:r>
        <w:t>siglas</w:t>
      </w:r>
      <w:proofErr w:type="spellEnd"/>
      <w:r>
        <w:t xml:space="preserve"> para </w:t>
      </w:r>
      <w:proofErr w:type="spellStart"/>
      <w:r>
        <w:t>os</w:t>
      </w:r>
      <w:proofErr w:type="spellEnd"/>
      <w:r>
        <w:t xml:space="preserve"> </w:t>
      </w:r>
      <w:proofErr w:type="spellStart"/>
      <w:r>
        <w:t>estados</w:t>
      </w:r>
      <w:proofErr w:type="spellEnd"/>
      <w:r>
        <w:t xml:space="preserve"> </w:t>
      </w:r>
      <w:proofErr w:type="spellStart"/>
      <w:r>
        <w:t>brasileiros</w:t>
      </w:r>
      <w:proofErr w:type="spellEnd"/>
    </w:p>
    <w:p w14:paraId="0E249DFD" w14:textId="77777777" w:rsidR="003764A9" w:rsidRDefault="0010038B">
      <w:pPr>
        <w:pStyle w:val="Ttulo3"/>
      </w:pPr>
      <w:bookmarkStart w:id="134" w:name="propriedades-19"/>
      <w:proofErr w:type="spellStart"/>
      <w:r>
        <w:t>Propriedades</w:t>
      </w:r>
      <w:proofErr w:type="spellEnd"/>
    </w:p>
    <w:tbl>
      <w:tblPr>
        <w:tblStyle w:val="Table"/>
        <w:tblW w:w="5000" w:type="pct"/>
        <w:tblLook w:val="0020" w:firstRow="1" w:lastRow="0" w:firstColumn="0" w:lastColumn="0" w:noHBand="0" w:noVBand="0"/>
      </w:tblPr>
      <w:tblGrid>
        <w:gridCol w:w="1253"/>
        <w:gridCol w:w="723"/>
        <w:gridCol w:w="1048"/>
        <w:gridCol w:w="1294"/>
        <w:gridCol w:w="4736"/>
      </w:tblGrid>
      <w:tr w:rsidR="003764A9" w14:paraId="7310CC34"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2DCDBC7E" w14:textId="77777777" w:rsidR="003764A9" w:rsidRDefault="0010038B">
            <w:pPr>
              <w:pStyle w:val="Compact"/>
              <w:jc w:val="left"/>
            </w:pPr>
            <w:proofErr w:type="spellStart"/>
            <w:r>
              <w:t>Name</w:t>
            </w:r>
            <w:proofErr w:type="spellEnd"/>
          </w:p>
        </w:tc>
        <w:tc>
          <w:tcPr>
            <w:tcW w:w="0" w:type="auto"/>
          </w:tcPr>
          <w:p w14:paraId="48C4EF7C" w14:textId="77777777" w:rsidR="003764A9" w:rsidRDefault="0010038B">
            <w:pPr>
              <w:pStyle w:val="Compact"/>
              <w:jc w:val="left"/>
            </w:pPr>
            <w:proofErr w:type="spellStart"/>
            <w:r>
              <w:t>Type</w:t>
            </w:r>
            <w:proofErr w:type="spellEnd"/>
          </w:p>
        </w:tc>
        <w:tc>
          <w:tcPr>
            <w:tcW w:w="0" w:type="auto"/>
          </w:tcPr>
          <w:p w14:paraId="46244D5A" w14:textId="77777777" w:rsidR="003764A9" w:rsidRDefault="0010038B">
            <w:pPr>
              <w:pStyle w:val="Compact"/>
              <w:jc w:val="left"/>
            </w:pPr>
            <w:proofErr w:type="spellStart"/>
            <w:r>
              <w:t>Required</w:t>
            </w:r>
            <w:proofErr w:type="spellEnd"/>
          </w:p>
        </w:tc>
        <w:tc>
          <w:tcPr>
            <w:tcW w:w="0" w:type="auto"/>
          </w:tcPr>
          <w:p w14:paraId="79B83F59" w14:textId="77777777" w:rsidR="003764A9" w:rsidRDefault="0010038B">
            <w:pPr>
              <w:pStyle w:val="Compact"/>
              <w:jc w:val="left"/>
            </w:pPr>
            <w:proofErr w:type="spellStart"/>
            <w:r>
              <w:t>Restrictions</w:t>
            </w:r>
            <w:proofErr w:type="spellEnd"/>
          </w:p>
        </w:tc>
        <w:tc>
          <w:tcPr>
            <w:tcW w:w="0" w:type="auto"/>
          </w:tcPr>
          <w:p w14:paraId="2C632861" w14:textId="77777777" w:rsidR="003764A9" w:rsidRDefault="0010038B">
            <w:pPr>
              <w:pStyle w:val="Compact"/>
              <w:jc w:val="left"/>
            </w:pPr>
            <w:proofErr w:type="spellStart"/>
            <w:r>
              <w:t>Description</w:t>
            </w:r>
            <w:proofErr w:type="spellEnd"/>
          </w:p>
        </w:tc>
      </w:tr>
      <w:tr w:rsidR="003764A9" w14:paraId="0D478016" w14:textId="77777777">
        <w:tc>
          <w:tcPr>
            <w:tcW w:w="0" w:type="auto"/>
          </w:tcPr>
          <w:p w14:paraId="6676E538" w14:textId="77777777" w:rsidR="003764A9" w:rsidRDefault="0010038B">
            <w:pPr>
              <w:pStyle w:val="Compact"/>
              <w:jc w:val="left"/>
            </w:pPr>
            <w:proofErr w:type="spellStart"/>
            <w:r>
              <w:rPr>
                <w:i/>
                <w:iCs/>
              </w:rPr>
              <w:t>anonymous</w:t>
            </w:r>
            <w:proofErr w:type="spellEnd"/>
          </w:p>
        </w:tc>
        <w:tc>
          <w:tcPr>
            <w:tcW w:w="0" w:type="auto"/>
          </w:tcPr>
          <w:p w14:paraId="7A4478C5" w14:textId="77777777" w:rsidR="003764A9" w:rsidRDefault="0010038B">
            <w:pPr>
              <w:pStyle w:val="Compact"/>
              <w:jc w:val="left"/>
            </w:pPr>
            <w:proofErr w:type="spellStart"/>
            <w:r>
              <w:t>string</w:t>
            </w:r>
            <w:proofErr w:type="spellEnd"/>
          </w:p>
        </w:tc>
        <w:tc>
          <w:tcPr>
            <w:tcW w:w="0" w:type="auto"/>
          </w:tcPr>
          <w:p w14:paraId="2FDA1F32" w14:textId="77777777" w:rsidR="003764A9" w:rsidRDefault="0010038B">
            <w:pPr>
              <w:pStyle w:val="Compact"/>
              <w:jc w:val="left"/>
            </w:pPr>
            <w:r>
              <w:t>false</w:t>
            </w:r>
          </w:p>
        </w:tc>
        <w:tc>
          <w:tcPr>
            <w:tcW w:w="0" w:type="auto"/>
          </w:tcPr>
          <w:p w14:paraId="5DEB7DEE" w14:textId="79621C4A" w:rsidR="003764A9" w:rsidRDefault="008F6F0B">
            <w:pPr>
              <w:pStyle w:val="Compact"/>
              <w:jc w:val="left"/>
            </w:pPr>
            <w:proofErr w:type="spellStart"/>
            <w:r>
              <w:t>true</w:t>
            </w:r>
            <w:proofErr w:type="spellEnd"/>
          </w:p>
        </w:tc>
        <w:tc>
          <w:tcPr>
            <w:tcW w:w="0" w:type="auto"/>
          </w:tcPr>
          <w:p w14:paraId="2E4AF937" w14:textId="77777777" w:rsidR="003764A9" w:rsidRDefault="0010038B">
            <w:pPr>
              <w:pStyle w:val="Compact"/>
              <w:jc w:val="left"/>
            </w:pPr>
            <w:r>
              <w:t>Enumeração referente a cada sigla da unidade da federação que identifica o estado ou o distrito federal, no qual o endereço está localizado. p.ex. ‘AC’. São consideradas apenas as siglas para os estados brasileiros</w:t>
            </w:r>
          </w:p>
        </w:tc>
      </w:tr>
    </w:tbl>
    <w:p w14:paraId="0B097BF3" w14:textId="77777777" w:rsidR="003764A9" w:rsidRDefault="0010038B">
      <w:pPr>
        <w:pStyle w:val="Ttulo4"/>
      </w:pPr>
      <w:bookmarkStart w:id="135" w:name="enumerated-values-12"/>
      <w:r>
        <w:t>Enumerated Values</w:t>
      </w:r>
    </w:p>
    <w:tbl>
      <w:tblPr>
        <w:tblStyle w:val="Table"/>
        <w:tblW w:w="0" w:type="auto"/>
        <w:tblLook w:val="0020" w:firstRow="1" w:lastRow="0" w:firstColumn="0" w:lastColumn="0" w:noHBand="0" w:noVBand="0"/>
      </w:tblPr>
      <w:tblGrid>
        <w:gridCol w:w="1253"/>
        <w:gridCol w:w="738"/>
      </w:tblGrid>
      <w:tr w:rsidR="003764A9" w14:paraId="0DD7BF6B"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05E4D659" w14:textId="77777777" w:rsidR="003764A9" w:rsidRDefault="0010038B">
            <w:pPr>
              <w:pStyle w:val="Compact"/>
              <w:jc w:val="left"/>
            </w:pPr>
            <w:proofErr w:type="spellStart"/>
            <w:r>
              <w:t>Property</w:t>
            </w:r>
            <w:proofErr w:type="spellEnd"/>
          </w:p>
        </w:tc>
        <w:tc>
          <w:tcPr>
            <w:tcW w:w="0" w:type="auto"/>
          </w:tcPr>
          <w:p w14:paraId="36FFC93B" w14:textId="77777777" w:rsidR="003764A9" w:rsidRDefault="0010038B">
            <w:pPr>
              <w:pStyle w:val="Compact"/>
              <w:jc w:val="left"/>
            </w:pPr>
            <w:proofErr w:type="spellStart"/>
            <w:r>
              <w:t>Value</w:t>
            </w:r>
            <w:proofErr w:type="spellEnd"/>
          </w:p>
        </w:tc>
      </w:tr>
      <w:tr w:rsidR="003764A9" w14:paraId="37DAB3B5" w14:textId="77777777">
        <w:tc>
          <w:tcPr>
            <w:tcW w:w="0" w:type="auto"/>
          </w:tcPr>
          <w:p w14:paraId="28D71D53" w14:textId="77777777" w:rsidR="003764A9" w:rsidRDefault="0010038B">
            <w:pPr>
              <w:pStyle w:val="Compact"/>
              <w:jc w:val="left"/>
            </w:pPr>
            <w:proofErr w:type="spellStart"/>
            <w:r>
              <w:rPr>
                <w:i/>
                <w:iCs/>
              </w:rPr>
              <w:t>anonymous</w:t>
            </w:r>
            <w:proofErr w:type="spellEnd"/>
          </w:p>
        </w:tc>
        <w:tc>
          <w:tcPr>
            <w:tcW w:w="0" w:type="auto"/>
          </w:tcPr>
          <w:p w14:paraId="5F8CCE7E" w14:textId="77777777" w:rsidR="003764A9" w:rsidRDefault="0010038B">
            <w:pPr>
              <w:pStyle w:val="Compact"/>
              <w:jc w:val="left"/>
            </w:pPr>
            <w:r>
              <w:t>AC</w:t>
            </w:r>
          </w:p>
        </w:tc>
      </w:tr>
      <w:tr w:rsidR="003764A9" w14:paraId="6C3E47EC" w14:textId="77777777">
        <w:tc>
          <w:tcPr>
            <w:tcW w:w="0" w:type="auto"/>
          </w:tcPr>
          <w:p w14:paraId="5C2CEADD" w14:textId="77777777" w:rsidR="003764A9" w:rsidRDefault="0010038B">
            <w:pPr>
              <w:pStyle w:val="Compact"/>
              <w:jc w:val="left"/>
            </w:pPr>
            <w:proofErr w:type="spellStart"/>
            <w:r>
              <w:rPr>
                <w:i/>
                <w:iCs/>
              </w:rPr>
              <w:t>anonymous</w:t>
            </w:r>
            <w:proofErr w:type="spellEnd"/>
          </w:p>
        </w:tc>
        <w:tc>
          <w:tcPr>
            <w:tcW w:w="0" w:type="auto"/>
          </w:tcPr>
          <w:p w14:paraId="423AFE65" w14:textId="77777777" w:rsidR="003764A9" w:rsidRDefault="0010038B">
            <w:pPr>
              <w:pStyle w:val="Compact"/>
              <w:jc w:val="left"/>
            </w:pPr>
            <w:r>
              <w:t>AL</w:t>
            </w:r>
          </w:p>
        </w:tc>
      </w:tr>
      <w:tr w:rsidR="003764A9" w14:paraId="3AF31699" w14:textId="77777777">
        <w:tc>
          <w:tcPr>
            <w:tcW w:w="0" w:type="auto"/>
          </w:tcPr>
          <w:p w14:paraId="2C5A23C5" w14:textId="77777777" w:rsidR="003764A9" w:rsidRDefault="0010038B">
            <w:pPr>
              <w:pStyle w:val="Compact"/>
              <w:jc w:val="left"/>
            </w:pPr>
            <w:proofErr w:type="spellStart"/>
            <w:r>
              <w:rPr>
                <w:i/>
                <w:iCs/>
              </w:rPr>
              <w:t>anonymous</w:t>
            </w:r>
            <w:proofErr w:type="spellEnd"/>
          </w:p>
        </w:tc>
        <w:tc>
          <w:tcPr>
            <w:tcW w:w="0" w:type="auto"/>
          </w:tcPr>
          <w:p w14:paraId="191AF9EF" w14:textId="77777777" w:rsidR="003764A9" w:rsidRDefault="0010038B">
            <w:pPr>
              <w:pStyle w:val="Compact"/>
              <w:jc w:val="left"/>
            </w:pPr>
            <w:r>
              <w:t>AP</w:t>
            </w:r>
          </w:p>
        </w:tc>
      </w:tr>
      <w:tr w:rsidR="003764A9" w14:paraId="6FB5C162" w14:textId="77777777">
        <w:tc>
          <w:tcPr>
            <w:tcW w:w="0" w:type="auto"/>
          </w:tcPr>
          <w:p w14:paraId="1AB6BE15" w14:textId="77777777" w:rsidR="003764A9" w:rsidRDefault="0010038B">
            <w:pPr>
              <w:pStyle w:val="Compact"/>
              <w:jc w:val="left"/>
            </w:pPr>
            <w:proofErr w:type="spellStart"/>
            <w:r>
              <w:rPr>
                <w:i/>
                <w:iCs/>
              </w:rPr>
              <w:t>anonymous</w:t>
            </w:r>
            <w:proofErr w:type="spellEnd"/>
          </w:p>
        </w:tc>
        <w:tc>
          <w:tcPr>
            <w:tcW w:w="0" w:type="auto"/>
          </w:tcPr>
          <w:p w14:paraId="6FA6DE94" w14:textId="77777777" w:rsidR="003764A9" w:rsidRDefault="0010038B">
            <w:pPr>
              <w:pStyle w:val="Compact"/>
              <w:jc w:val="left"/>
            </w:pPr>
            <w:r>
              <w:t>AM</w:t>
            </w:r>
          </w:p>
        </w:tc>
      </w:tr>
      <w:tr w:rsidR="003764A9" w14:paraId="2417B6EC" w14:textId="77777777">
        <w:tc>
          <w:tcPr>
            <w:tcW w:w="0" w:type="auto"/>
          </w:tcPr>
          <w:p w14:paraId="2AC8C2EA" w14:textId="77777777" w:rsidR="003764A9" w:rsidRDefault="0010038B">
            <w:pPr>
              <w:pStyle w:val="Compact"/>
              <w:jc w:val="left"/>
            </w:pPr>
            <w:proofErr w:type="spellStart"/>
            <w:r>
              <w:rPr>
                <w:i/>
                <w:iCs/>
              </w:rPr>
              <w:t>anonymous</w:t>
            </w:r>
            <w:proofErr w:type="spellEnd"/>
          </w:p>
        </w:tc>
        <w:tc>
          <w:tcPr>
            <w:tcW w:w="0" w:type="auto"/>
          </w:tcPr>
          <w:p w14:paraId="72EA5DA7" w14:textId="77777777" w:rsidR="003764A9" w:rsidRDefault="0010038B">
            <w:pPr>
              <w:pStyle w:val="Compact"/>
              <w:jc w:val="left"/>
            </w:pPr>
            <w:r>
              <w:t>BA</w:t>
            </w:r>
          </w:p>
        </w:tc>
      </w:tr>
      <w:tr w:rsidR="003764A9" w14:paraId="00200338" w14:textId="77777777">
        <w:tc>
          <w:tcPr>
            <w:tcW w:w="0" w:type="auto"/>
          </w:tcPr>
          <w:p w14:paraId="3CD13AE6" w14:textId="77777777" w:rsidR="003764A9" w:rsidRDefault="0010038B">
            <w:pPr>
              <w:pStyle w:val="Compact"/>
              <w:jc w:val="left"/>
            </w:pPr>
            <w:proofErr w:type="spellStart"/>
            <w:r>
              <w:rPr>
                <w:i/>
                <w:iCs/>
              </w:rPr>
              <w:t>anonymous</w:t>
            </w:r>
            <w:proofErr w:type="spellEnd"/>
          </w:p>
        </w:tc>
        <w:tc>
          <w:tcPr>
            <w:tcW w:w="0" w:type="auto"/>
          </w:tcPr>
          <w:p w14:paraId="41CD681D" w14:textId="77777777" w:rsidR="003764A9" w:rsidRDefault="0010038B">
            <w:pPr>
              <w:pStyle w:val="Compact"/>
              <w:jc w:val="left"/>
            </w:pPr>
            <w:r>
              <w:t>CE</w:t>
            </w:r>
          </w:p>
        </w:tc>
      </w:tr>
      <w:tr w:rsidR="003764A9" w14:paraId="34B525CA" w14:textId="77777777">
        <w:tc>
          <w:tcPr>
            <w:tcW w:w="0" w:type="auto"/>
          </w:tcPr>
          <w:p w14:paraId="67283749" w14:textId="77777777" w:rsidR="003764A9" w:rsidRDefault="0010038B">
            <w:pPr>
              <w:pStyle w:val="Compact"/>
              <w:jc w:val="left"/>
            </w:pPr>
            <w:proofErr w:type="spellStart"/>
            <w:r>
              <w:rPr>
                <w:i/>
                <w:iCs/>
              </w:rPr>
              <w:t>anonymous</w:t>
            </w:r>
            <w:proofErr w:type="spellEnd"/>
          </w:p>
        </w:tc>
        <w:tc>
          <w:tcPr>
            <w:tcW w:w="0" w:type="auto"/>
          </w:tcPr>
          <w:p w14:paraId="0CDDD15A" w14:textId="77777777" w:rsidR="003764A9" w:rsidRDefault="0010038B">
            <w:pPr>
              <w:pStyle w:val="Compact"/>
              <w:jc w:val="left"/>
            </w:pPr>
            <w:r>
              <w:t>DF</w:t>
            </w:r>
          </w:p>
        </w:tc>
      </w:tr>
      <w:tr w:rsidR="003764A9" w14:paraId="730D34C6" w14:textId="77777777">
        <w:tc>
          <w:tcPr>
            <w:tcW w:w="0" w:type="auto"/>
          </w:tcPr>
          <w:p w14:paraId="247783C9" w14:textId="77777777" w:rsidR="003764A9" w:rsidRDefault="0010038B">
            <w:pPr>
              <w:pStyle w:val="Compact"/>
              <w:jc w:val="left"/>
            </w:pPr>
            <w:proofErr w:type="spellStart"/>
            <w:r>
              <w:rPr>
                <w:i/>
                <w:iCs/>
              </w:rPr>
              <w:t>anonymous</w:t>
            </w:r>
            <w:proofErr w:type="spellEnd"/>
          </w:p>
        </w:tc>
        <w:tc>
          <w:tcPr>
            <w:tcW w:w="0" w:type="auto"/>
          </w:tcPr>
          <w:p w14:paraId="180781DA" w14:textId="77777777" w:rsidR="003764A9" w:rsidRDefault="0010038B">
            <w:pPr>
              <w:pStyle w:val="Compact"/>
              <w:jc w:val="left"/>
            </w:pPr>
            <w:r>
              <w:t>ES</w:t>
            </w:r>
          </w:p>
        </w:tc>
      </w:tr>
      <w:tr w:rsidR="003764A9" w14:paraId="7B6AB30B" w14:textId="77777777">
        <w:tc>
          <w:tcPr>
            <w:tcW w:w="0" w:type="auto"/>
          </w:tcPr>
          <w:p w14:paraId="5CAE930E" w14:textId="77777777" w:rsidR="003764A9" w:rsidRDefault="0010038B">
            <w:pPr>
              <w:pStyle w:val="Compact"/>
              <w:jc w:val="left"/>
            </w:pPr>
            <w:proofErr w:type="spellStart"/>
            <w:r>
              <w:rPr>
                <w:i/>
                <w:iCs/>
              </w:rPr>
              <w:t>anonymous</w:t>
            </w:r>
            <w:proofErr w:type="spellEnd"/>
          </w:p>
        </w:tc>
        <w:tc>
          <w:tcPr>
            <w:tcW w:w="0" w:type="auto"/>
          </w:tcPr>
          <w:p w14:paraId="304C5521" w14:textId="77777777" w:rsidR="003764A9" w:rsidRDefault="0010038B">
            <w:pPr>
              <w:pStyle w:val="Compact"/>
              <w:jc w:val="left"/>
            </w:pPr>
            <w:r>
              <w:t>GO</w:t>
            </w:r>
          </w:p>
        </w:tc>
      </w:tr>
      <w:tr w:rsidR="003764A9" w14:paraId="0AC51C72" w14:textId="77777777">
        <w:tc>
          <w:tcPr>
            <w:tcW w:w="0" w:type="auto"/>
          </w:tcPr>
          <w:p w14:paraId="4763A7F4" w14:textId="77777777" w:rsidR="003764A9" w:rsidRDefault="0010038B">
            <w:pPr>
              <w:pStyle w:val="Compact"/>
              <w:jc w:val="left"/>
            </w:pPr>
            <w:proofErr w:type="spellStart"/>
            <w:r>
              <w:rPr>
                <w:i/>
                <w:iCs/>
              </w:rPr>
              <w:t>anonymous</w:t>
            </w:r>
            <w:proofErr w:type="spellEnd"/>
          </w:p>
        </w:tc>
        <w:tc>
          <w:tcPr>
            <w:tcW w:w="0" w:type="auto"/>
          </w:tcPr>
          <w:p w14:paraId="552F1853" w14:textId="77777777" w:rsidR="003764A9" w:rsidRDefault="0010038B">
            <w:pPr>
              <w:pStyle w:val="Compact"/>
              <w:jc w:val="left"/>
            </w:pPr>
            <w:r>
              <w:t>MA</w:t>
            </w:r>
          </w:p>
        </w:tc>
      </w:tr>
      <w:tr w:rsidR="003764A9" w14:paraId="0E294D24" w14:textId="77777777">
        <w:tc>
          <w:tcPr>
            <w:tcW w:w="0" w:type="auto"/>
          </w:tcPr>
          <w:p w14:paraId="46E0F14B" w14:textId="77777777" w:rsidR="003764A9" w:rsidRDefault="0010038B">
            <w:pPr>
              <w:pStyle w:val="Compact"/>
              <w:jc w:val="left"/>
            </w:pPr>
            <w:proofErr w:type="spellStart"/>
            <w:r>
              <w:rPr>
                <w:i/>
                <w:iCs/>
              </w:rPr>
              <w:t>anonymous</w:t>
            </w:r>
            <w:proofErr w:type="spellEnd"/>
          </w:p>
        </w:tc>
        <w:tc>
          <w:tcPr>
            <w:tcW w:w="0" w:type="auto"/>
          </w:tcPr>
          <w:p w14:paraId="3E95A6B5" w14:textId="77777777" w:rsidR="003764A9" w:rsidRDefault="0010038B">
            <w:pPr>
              <w:pStyle w:val="Compact"/>
              <w:jc w:val="left"/>
            </w:pPr>
            <w:r>
              <w:t>MT</w:t>
            </w:r>
          </w:p>
        </w:tc>
      </w:tr>
      <w:tr w:rsidR="003764A9" w14:paraId="73419092" w14:textId="77777777">
        <w:tc>
          <w:tcPr>
            <w:tcW w:w="0" w:type="auto"/>
          </w:tcPr>
          <w:p w14:paraId="61811A52" w14:textId="77777777" w:rsidR="003764A9" w:rsidRDefault="0010038B">
            <w:pPr>
              <w:pStyle w:val="Compact"/>
              <w:jc w:val="left"/>
            </w:pPr>
            <w:proofErr w:type="spellStart"/>
            <w:r>
              <w:rPr>
                <w:i/>
                <w:iCs/>
              </w:rPr>
              <w:t>anonymous</w:t>
            </w:r>
            <w:proofErr w:type="spellEnd"/>
          </w:p>
        </w:tc>
        <w:tc>
          <w:tcPr>
            <w:tcW w:w="0" w:type="auto"/>
          </w:tcPr>
          <w:p w14:paraId="30DB9721" w14:textId="77777777" w:rsidR="003764A9" w:rsidRDefault="0010038B">
            <w:pPr>
              <w:pStyle w:val="Compact"/>
              <w:jc w:val="left"/>
            </w:pPr>
            <w:r>
              <w:t>MS</w:t>
            </w:r>
          </w:p>
        </w:tc>
      </w:tr>
      <w:tr w:rsidR="003764A9" w14:paraId="7E00F163" w14:textId="77777777">
        <w:tc>
          <w:tcPr>
            <w:tcW w:w="0" w:type="auto"/>
          </w:tcPr>
          <w:p w14:paraId="35542B19" w14:textId="77777777" w:rsidR="003764A9" w:rsidRDefault="0010038B">
            <w:pPr>
              <w:pStyle w:val="Compact"/>
              <w:jc w:val="left"/>
            </w:pPr>
            <w:proofErr w:type="spellStart"/>
            <w:r>
              <w:rPr>
                <w:i/>
                <w:iCs/>
              </w:rPr>
              <w:t>anonymous</w:t>
            </w:r>
            <w:proofErr w:type="spellEnd"/>
          </w:p>
        </w:tc>
        <w:tc>
          <w:tcPr>
            <w:tcW w:w="0" w:type="auto"/>
          </w:tcPr>
          <w:p w14:paraId="790633DF" w14:textId="77777777" w:rsidR="003764A9" w:rsidRDefault="0010038B">
            <w:pPr>
              <w:pStyle w:val="Compact"/>
              <w:jc w:val="left"/>
            </w:pPr>
            <w:r>
              <w:t>MG</w:t>
            </w:r>
          </w:p>
        </w:tc>
      </w:tr>
      <w:tr w:rsidR="003764A9" w14:paraId="1C7D5C51" w14:textId="77777777">
        <w:tc>
          <w:tcPr>
            <w:tcW w:w="0" w:type="auto"/>
          </w:tcPr>
          <w:p w14:paraId="05395B14" w14:textId="77777777" w:rsidR="003764A9" w:rsidRDefault="0010038B">
            <w:pPr>
              <w:pStyle w:val="Compact"/>
              <w:jc w:val="left"/>
            </w:pPr>
            <w:proofErr w:type="spellStart"/>
            <w:r>
              <w:rPr>
                <w:i/>
                <w:iCs/>
              </w:rPr>
              <w:t>anonymous</w:t>
            </w:r>
            <w:proofErr w:type="spellEnd"/>
          </w:p>
        </w:tc>
        <w:tc>
          <w:tcPr>
            <w:tcW w:w="0" w:type="auto"/>
          </w:tcPr>
          <w:p w14:paraId="0467C857" w14:textId="77777777" w:rsidR="003764A9" w:rsidRDefault="0010038B">
            <w:pPr>
              <w:pStyle w:val="Compact"/>
              <w:jc w:val="left"/>
            </w:pPr>
            <w:r>
              <w:t>PA</w:t>
            </w:r>
          </w:p>
        </w:tc>
      </w:tr>
      <w:tr w:rsidR="003764A9" w14:paraId="2606F54A" w14:textId="77777777">
        <w:tc>
          <w:tcPr>
            <w:tcW w:w="0" w:type="auto"/>
          </w:tcPr>
          <w:p w14:paraId="104B576F" w14:textId="77777777" w:rsidR="003764A9" w:rsidRDefault="0010038B">
            <w:pPr>
              <w:pStyle w:val="Compact"/>
              <w:jc w:val="left"/>
            </w:pPr>
            <w:proofErr w:type="spellStart"/>
            <w:r>
              <w:rPr>
                <w:i/>
                <w:iCs/>
              </w:rPr>
              <w:t>anonymous</w:t>
            </w:r>
            <w:proofErr w:type="spellEnd"/>
          </w:p>
        </w:tc>
        <w:tc>
          <w:tcPr>
            <w:tcW w:w="0" w:type="auto"/>
          </w:tcPr>
          <w:p w14:paraId="35660628" w14:textId="77777777" w:rsidR="003764A9" w:rsidRDefault="0010038B">
            <w:pPr>
              <w:pStyle w:val="Compact"/>
              <w:jc w:val="left"/>
            </w:pPr>
            <w:r>
              <w:t>PB</w:t>
            </w:r>
          </w:p>
        </w:tc>
      </w:tr>
      <w:tr w:rsidR="003764A9" w14:paraId="55A0254C" w14:textId="77777777">
        <w:tc>
          <w:tcPr>
            <w:tcW w:w="0" w:type="auto"/>
          </w:tcPr>
          <w:p w14:paraId="73FCD9AB" w14:textId="77777777" w:rsidR="003764A9" w:rsidRDefault="0010038B">
            <w:pPr>
              <w:pStyle w:val="Compact"/>
              <w:jc w:val="left"/>
            </w:pPr>
            <w:proofErr w:type="spellStart"/>
            <w:r>
              <w:rPr>
                <w:i/>
                <w:iCs/>
              </w:rPr>
              <w:t>anonymous</w:t>
            </w:r>
            <w:proofErr w:type="spellEnd"/>
          </w:p>
        </w:tc>
        <w:tc>
          <w:tcPr>
            <w:tcW w:w="0" w:type="auto"/>
          </w:tcPr>
          <w:p w14:paraId="46376164" w14:textId="77777777" w:rsidR="003764A9" w:rsidRDefault="0010038B">
            <w:pPr>
              <w:pStyle w:val="Compact"/>
              <w:jc w:val="left"/>
            </w:pPr>
            <w:r>
              <w:t>PR</w:t>
            </w:r>
          </w:p>
        </w:tc>
      </w:tr>
      <w:tr w:rsidR="003764A9" w14:paraId="7FDC0495" w14:textId="77777777">
        <w:tc>
          <w:tcPr>
            <w:tcW w:w="0" w:type="auto"/>
          </w:tcPr>
          <w:p w14:paraId="7BC3CAFE" w14:textId="77777777" w:rsidR="003764A9" w:rsidRDefault="0010038B">
            <w:pPr>
              <w:pStyle w:val="Compact"/>
              <w:jc w:val="left"/>
            </w:pPr>
            <w:proofErr w:type="spellStart"/>
            <w:r>
              <w:rPr>
                <w:i/>
                <w:iCs/>
              </w:rPr>
              <w:t>anonymous</w:t>
            </w:r>
            <w:proofErr w:type="spellEnd"/>
          </w:p>
        </w:tc>
        <w:tc>
          <w:tcPr>
            <w:tcW w:w="0" w:type="auto"/>
          </w:tcPr>
          <w:p w14:paraId="214F722E" w14:textId="77777777" w:rsidR="003764A9" w:rsidRDefault="0010038B">
            <w:pPr>
              <w:pStyle w:val="Compact"/>
              <w:jc w:val="left"/>
            </w:pPr>
            <w:r>
              <w:t>PE</w:t>
            </w:r>
          </w:p>
        </w:tc>
      </w:tr>
      <w:tr w:rsidR="003764A9" w14:paraId="2E4E8CC5" w14:textId="77777777">
        <w:tc>
          <w:tcPr>
            <w:tcW w:w="0" w:type="auto"/>
          </w:tcPr>
          <w:p w14:paraId="36A8B8F9" w14:textId="77777777" w:rsidR="003764A9" w:rsidRDefault="0010038B">
            <w:pPr>
              <w:pStyle w:val="Compact"/>
              <w:jc w:val="left"/>
            </w:pPr>
            <w:proofErr w:type="spellStart"/>
            <w:r>
              <w:rPr>
                <w:i/>
                <w:iCs/>
              </w:rPr>
              <w:t>anonymous</w:t>
            </w:r>
            <w:proofErr w:type="spellEnd"/>
          </w:p>
        </w:tc>
        <w:tc>
          <w:tcPr>
            <w:tcW w:w="0" w:type="auto"/>
          </w:tcPr>
          <w:p w14:paraId="01CCF137" w14:textId="77777777" w:rsidR="003764A9" w:rsidRDefault="0010038B">
            <w:pPr>
              <w:pStyle w:val="Compact"/>
              <w:jc w:val="left"/>
            </w:pPr>
            <w:r>
              <w:t>PI</w:t>
            </w:r>
          </w:p>
        </w:tc>
      </w:tr>
      <w:tr w:rsidR="003764A9" w14:paraId="40526AE9" w14:textId="77777777">
        <w:tc>
          <w:tcPr>
            <w:tcW w:w="0" w:type="auto"/>
          </w:tcPr>
          <w:p w14:paraId="167B277B" w14:textId="77777777" w:rsidR="003764A9" w:rsidRDefault="0010038B">
            <w:pPr>
              <w:pStyle w:val="Compact"/>
              <w:jc w:val="left"/>
            </w:pPr>
            <w:proofErr w:type="spellStart"/>
            <w:r>
              <w:rPr>
                <w:i/>
                <w:iCs/>
              </w:rPr>
              <w:t>anonymous</w:t>
            </w:r>
            <w:proofErr w:type="spellEnd"/>
          </w:p>
        </w:tc>
        <w:tc>
          <w:tcPr>
            <w:tcW w:w="0" w:type="auto"/>
          </w:tcPr>
          <w:p w14:paraId="0DA64FDC" w14:textId="77777777" w:rsidR="003764A9" w:rsidRDefault="0010038B">
            <w:pPr>
              <w:pStyle w:val="Compact"/>
              <w:jc w:val="left"/>
            </w:pPr>
            <w:r>
              <w:t>RJ</w:t>
            </w:r>
          </w:p>
        </w:tc>
      </w:tr>
      <w:tr w:rsidR="003764A9" w14:paraId="2E631575" w14:textId="77777777">
        <w:tc>
          <w:tcPr>
            <w:tcW w:w="0" w:type="auto"/>
          </w:tcPr>
          <w:p w14:paraId="34DC4B21" w14:textId="77777777" w:rsidR="003764A9" w:rsidRDefault="0010038B">
            <w:pPr>
              <w:pStyle w:val="Compact"/>
              <w:jc w:val="left"/>
            </w:pPr>
            <w:proofErr w:type="spellStart"/>
            <w:r>
              <w:rPr>
                <w:i/>
                <w:iCs/>
              </w:rPr>
              <w:t>anonymous</w:t>
            </w:r>
            <w:proofErr w:type="spellEnd"/>
          </w:p>
        </w:tc>
        <w:tc>
          <w:tcPr>
            <w:tcW w:w="0" w:type="auto"/>
          </w:tcPr>
          <w:p w14:paraId="023B0CB4" w14:textId="77777777" w:rsidR="003764A9" w:rsidRDefault="0010038B">
            <w:pPr>
              <w:pStyle w:val="Compact"/>
              <w:jc w:val="left"/>
            </w:pPr>
            <w:r>
              <w:t>RN</w:t>
            </w:r>
          </w:p>
        </w:tc>
      </w:tr>
      <w:tr w:rsidR="003764A9" w14:paraId="018AF24D" w14:textId="77777777">
        <w:tc>
          <w:tcPr>
            <w:tcW w:w="0" w:type="auto"/>
          </w:tcPr>
          <w:p w14:paraId="2A3AE899" w14:textId="77777777" w:rsidR="003764A9" w:rsidRDefault="0010038B">
            <w:pPr>
              <w:pStyle w:val="Compact"/>
              <w:jc w:val="left"/>
            </w:pPr>
            <w:proofErr w:type="spellStart"/>
            <w:r>
              <w:rPr>
                <w:i/>
                <w:iCs/>
              </w:rPr>
              <w:t>anonymous</w:t>
            </w:r>
            <w:proofErr w:type="spellEnd"/>
          </w:p>
        </w:tc>
        <w:tc>
          <w:tcPr>
            <w:tcW w:w="0" w:type="auto"/>
          </w:tcPr>
          <w:p w14:paraId="30F9FDD0" w14:textId="77777777" w:rsidR="003764A9" w:rsidRDefault="0010038B">
            <w:pPr>
              <w:pStyle w:val="Compact"/>
              <w:jc w:val="left"/>
            </w:pPr>
            <w:r>
              <w:t>RS</w:t>
            </w:r>
          </w:p>
        </w:tc>
      </w:tr>
      <w:tr w:rsidR="003764A9" w14:paraId="6689B19E" w14:textId="77777777">
        <w:tc>
          <w:tcPr>
            <w:tcW w:w="0" w:type="auto"/>
          </w:tcPr>
          <w:p w14:paraId="4A7E305D" w14:textId="77777777" w:rsidR="003764A9" w:rsidRDefault="0010038B">
            <w:pPr>
              <w:pStyle w:val="Compact"/>
              <w:jc w:val="left"/>
            </w:pPr>
            <w:proofErr w:type="spellStart"/>
            <w:r>
              <w:rPr>
                <w:i/>
                <w:iCs/>
              </w:rPr>
              <w:t>anonymous</w:t>
            </w:r>
            <w:proofErr w:type="spellEnd"/>
          </w:p>
        </w:tc>
        <w:tc>
          <w:tcPr>
            <w:tcW w:w="0" w:type="auto"/>
          </w:tcPr>
          <w:p w14:paraId="6612490F" w14:textId="77777777" w:rsidR="003764A9" w:rsidRDefault="0010038B">
            <w:pPr>
              <w:pStyle w:val="Compact"/>
              <w:jc w:val="left"/>
            </w:pPr>
            <w:r>
              <w:t>RO</w:t>
            </w:r>
          </w:p>
        </w:tc>
      </w:tr>
      <w:tr w:rsidR="003764A9" w14:paraId="1C6DF75D" w14:textId="77777777">
        <w:tc>
          <w:tcPr>
            <w:tcW w:w="0" w:type="auto"/>
          </w:tcPr>
          <w:p w14:paraId="4B6FED30" w14:textId="77777777" w:rsidR="003764A9" w:rsidRDefault="0010038B">
            <w:pPr>
              <w:pStyle w:val="Compact"/>
              <w:jc w:val="left"/>
            </w:pPr>
            <w:proofErr w:type="spellStart"/>
            <w:r>
              <w:rPr>
                <w:i/>
                <w:iCs/>
              </w:rPr>
              <w:t>anonymous</w:t>
            </w:r>
            <w:proofErr w:type="spellEnd"/>
          </w:p>
        </w:tc>
        <w:tc>
          <w:tcPr>
            <w:tcW w:w="0" w:type="auto"/>
          </w:tcPr>
          <w:p w14:paraId="1FEB2EC5" w14:textId="77777777" w:rsidR="003764A9" w:rsidRDefault="0010038B">
            <w:pPr>
              <w:pStyle w:val="Compact"/>
              <w:jc w:val="left"/>
            </w:pPr>
            <w:r>
              <w:t>RR</w:t>
            </w:r>
          </w:p>
        </w:tc>
      </w:tr>
      <w:tr w:rsidR="003764A9" w14:paraId="3F3B4553" w14:textId="77777777">
        <w:tc>
          <w:tcPr>
            <w:tcW w:w="0" w:type="auto"/>
          </w:tcPr>
          <w:p w14:paraId="41B75C50" w14:textId="77777777" w:rsidR="003764A9" w:rsidRDefault="0010038B">
            <w:pPr>
              <w:pStyle w:val="Compact"/>
              <w:jc w:val="left"/>
            </w:pPr>
            <w:proofErr w:type="spellStart"/>
            <w:r>
              <w:rPr>
                <w:i/>
                <w:iCs/>
              </w:rPr>
              <w:t>anonymous</w:t>
            </w:r>
            <w:proofErr w:type="spellEnd"/>
          </w:p>
        </w:tc>
        <w:tc>
          <w:tcPr>
            <w:tcW w:w="0" w:type="auto"/>
          </w:tcPr>
          <w:p w14:paraId="325D4560" w14:textId="77777777" w:rsidR="003764A9" w:rsidRDefault="0010038B">
            <w:pPr>
              <w:pStyle w:val="Compact"/>
              <w:jc w:val="left"/>
            </w:pPr>
            <w:r>
              <w:t>SC</w:t>
            </w:r>
          </w:p>
        </w:tc>
      </w:tr>
      <w:tr w:rsidR="003764A9" w14:paraId="177EA178" w14:textId="77777777">
        <w:tc>
          <w:tcPr>
            <w:tcW w:w="0" w:type="auto"/>
          </w:tcPr>
          <w:p w14:paraId="5FDF45A3" w14:textId="77777777" w:rsidR="003764A9" w:rsidRDefault="0010038B">
            <w:pPr>
              <w:pStyle w:val="Compact"/>
              <w:jc w:val="left"/>
            </w:pPr>
            <w:proofErr w:type="spellStart"/>
            <w:r>
              <w:rPr>
                <w:i/>
                <w:iCs/>
              </w:rPr>
              <w:t>anonymous</w:t>
            </w:r>
            <w:proofErr w:type="spellEnd"/>
          </w:p>
        </w:tc>
        <w:tc>
          <w:tcPr>
            <w:tcW w:w="0" w:type="auto"/>
          </w:tcPr>
          <w:p w14:paraId="137F58CE" w14:textId="77777777" w:rsidR="003764A9" w:rsidRDefault="0010038B">
            <w:pPr>
              <w:pStyle w:val="Compact"/>
              <w:jc w:val="left"/>
            </w:pPr>
            <w:r>
              <w:t>SP</w:t>
            </w:r>
          </w:p>
        </w:tc>
      </w:tr>
      <w:tr w:rsidR="003764A9" w14:paraId="62C13DF7" w14:textId="77777777">
        <w:tc>
          <w:tcPr>
            <w:tcW w:w="0" w:type="auto"/>
          </w:tcPr>
          <w:p w14:paraId="700528C5" w14:textId="77777777" w:rsidR="003764A9" w:rsidRDefault="0010038B">
            <w:pPr>
              <w:pStyle w:val="Compact"/>
              <w:jc w:val="left"/>
            </w:pPr>
            <w:proofErr w:type="spellStart"/>
            <w:r>
              <w:rPr>
                <w:i/>
                <w:iCs/>
              </w:rPr>
              <w:lastRenderedPageBreak/>
              <w:t>anonymous</w:t>
            </w:r>
            <w:proofErr w:type="spellEnd"/>
          </w:p>
        </w:tc>
        <w:tc>
          <w:tcPr>
            <w:tcW w:w="0" w:type="auto"/>
          </w:tcPr>
          <w:p w14:paraId="10FA05E8" w14:textId="77777777" w:rsidR="003764A9" w:rsidRDefault="0010038B">
            <w:pPr>
              <w:pStyle w:val="Compact"/>
              <w:jc w:val="left"/>
            </w:pPr>
            <w:r>
              <w:t>SE</w:t>
            </w:r>
          </w:p>
        </w:tc>
      </w:tr>
      <w:tr w:rsidR="003764A9" w14:paraId="79C41A30" w14:textId="77777777">
        <w:tc>
          <w:tcPr>
            <w:tcW w:w="0" w:type="auto"/>
          </w:tcPr>
          <w:p w14:paraId="2A731EC6" w14:textId="77777777" w:rsidR="003764A9" w:rsidRDefault="0010038B">
            <w:pPr>
              <w:pStyle w:val="Compact"/>
              <w:jc w:val="left"/>
            </w:pPr>
            <w:proofErr w:type="spellStart"/>
            <w:r>
              <w:rPr>
                <w:i/>
                <w:iCs/>
              </w:rPr>
              <w:t>anonymous</w:t>
            </w:r>
            <w:proofErr w:type="spellEnd"/>
          </w:p>
        </w:tc>
        <w:tc>
          <w:tcPr>
            <w:tcW w:w="0" w:type="auto"/>
          </w:tcPr>
          <w:p w14:paraId="1D7056F1" w14:textId="77777777" w:rsidR="003764A9" w:rsidRDefault="0010038B">
            <w:pPr>
              <w:pStyle w:val="Compact"/>
              <w:jc w:val="left"/>
            </w:pPr>
            <w:r>
              <w:t>TO</w:t>
            </w:r>
          </w:p>
        </w:tc>
      </w:tr>
    </w:tbl>
    <w:p w14:paraId="732D9DF1" w14:textId="77777777" w:rsidR="003764A9" w:rsidRPr="00554630" w:rsidRDefault="0010038B">
      <w:pPr>
        <w:pStyle w:val="Ttulo2"/>
      </w:pPr>
      <w:bookmarkStart w:id="136" w:name="_Toc128583525"/>
      <w:bookmarkStart w:id="137" w:name="links"/>
      <w:bookmarkEnd w:id="132"/>
      <w:bookmarkEnd w:id="134"/>
      <w:bookmarkEnd w:id="135"/>
      <w:r w:rsidRPr="00554630">
        <w:t>Links</w:t>
      </w:r>
      <w:bookmarkEnd w:id="136"/>
      <w:r w:rsidRPr="00554630">
        <w:t xml:space="preserve"> </w:t>
      </w:r>
      <w:bookmarkStart w:id="138" w:name="schemalinks"/>
      <w:bookmarkEnd w:id="138"/>
    </w:p>
    <w:p w14:paraId="38112628" w14:textId="77777777" w:rsidR="003764A9" w:rsidRDefault="0010038B">
      <w:pPr>
        <w:pStyle w:val="FirstParagraph"/>
      </w:pPr>
      <w:r>
        <w:t xml:space="preserve">   </w:t>
      </w:r>
    </w:p>
    <w:p w14:paraId="04F18CE6" w14:textId="77777777" w:rsidR="003764A9" w:rsidRDefault="0010038B">
      <w:pPr>
        <w:pStyle w:val="Ttulo3"/>
      </w:pPr>
      <w:bookmarkStart w:id="139" w:name="propriedades-20"/>
      <w:proofErr w:type="spellStart"/>
      <w:r>
        <w:t>Propriedades</w:t>
      </w:r>
      <w:proofErr w:type="spellEnd"/>
    </w:p>
    <w:tbl>
      <w:tblPr>
        <w:tblStyle w:val="Table"/>
        <w:tblW w:w="0" w:type="auto"/>
        <w:tblLook w:val="0020" w:firstRow="1" w:lastRow="0" w:firstColumn="0" w:lastColumn="0" w:noHBand="0" w:noVBand="0"/>
      </w:tblPr>
      <w:tblGrid>
        <w:gridCol w:w="760"/>
        <w:gridCol w:w="723"/>
        <w:gridCol w:w="1048"/>
        <w:gridCol w:w="1294"/>
        <w:gridCol w:w="3624"/>
      </w:tblGrid>
      <w:tr w:rsidR="003764A9" w14:paraId="2A6822F4"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41B70828" w14:textId="77777777" w:rsidR="003764A9" w:rsidRDefault="0010038B">
            <w:pPr>
              <w:pStyle w:val="Compact"/>
              <w:jc w:val="left"/>
            </w:pPr>
            <w:proofErr w:type="spellStart"/>
            <w:r>
              <w:t>Name</w:t>
            </w:r>
            <w:proofErr w:type="spellEnd"/>
          </w:p>
        </w:tc>
        <w:tc>
          <w:tcPr>
            <w:tcW w:w="0" w:type="auto"/>
          </w:tcPr>
          <w:p w14:paraId="25C0ADA4" w14:textId="77777777" w:rsidR="003764A9" w:rsidRDefault="0010038B">
            <w:pPr>
              <w:pStyle w:val="Compact"/>
              <w:jc w:val="left"/>
            </w:pPr>
            <w:proofErr w:type="spellStart"/>
            <w:r>
              <w:t>Type</w:t>
            </w:r>
            <w:proofErr w:type="spellEnd"/>
          </w:p>
        </w:tc>
        <w:tc>
          <w:tcPr>
            <w:tcW w:w="0" w:type="auto"/>
          </w:tcPr>
          <w:p w14:paraId="6BD22E83" w14:textId="77777777" w:rsidR="003764A9" w:rsidRDefault="0010038B">
            <w:pPr>
              <w:pStyle w:val="Compact"/>
              <w:jc w:val="left"/>
            </w:pPr>
            <w:proofErr w:type="spellStart"/>
            <w:r>
              <w:t>Required</w:t>
            </w:r>
            <w:proofErr w:type="spellEnd"/>
          </w:p>
        </w:tc>
        <w:tc>
          <w:tcPr>
            <w:tcW w:w="0" w:type="auto"/>
          </w:tcPr>
          <w:p w14:paraId="794F51CB" w14:textId="77777777" w:rsidR="003764A9" w:rsidRDefault="0010038B">
            <w:pPr>
              <w:pStyle w:val="Compact"/>
              <w:jc w:val="left"/>
            </w:pPr>
            <w:proofErr w:type="spellStart"/>
            <w:r>
              <w:t>Restrictions</w:t>
            </w:r>
            <w:proofErr w:type="spellEnd"/>
          </w:p>
        </w:tc>
        <w:tc>
          <w:tcPr>
            <w:tcW w:w="0" w:type="auto"/>
          </w:tcPr>
          <w:p w14:paraId="7301E2D6" w14:textId="77777777" w:rsidR="003764A9" w:rsidRDefault="0010038B">
            <w:pPr>
              <w:pStyle w:val="Compact"/>
              <w:jc w:val="left"/>
            </w:pPr>
            <w:proofErr w:type="spellStart"/>
            <w:r>
              <w:t>Description</w:t>
            </w:r>
            <w:proofErr w:type="spellEnd"/>
          </w:p>
        </w:tc>
      </w:tr>
      <w:tr w:rsidR="003764A9" w14:paraId="3DB88366" w14:textId="77777777">
        <w:tc>
          <w:tcPr>
            <w:tcW w:w="0" w:type="auto"/>
          </w:tcPr>
          <w:p w14:paraId="7811C42D" w14:textId="77777777" w:rsidR="003764A9" w:rsidRDefault="0010038B">
            <w:pPr>
              <w:pStyle w:val="Compact"/>
              <w:jc w:val="left"/>
            </w:pPr>
            <w:r>
              <w:t>self</w:t>
            </w:r>
          </w:p>
        </w:tc>
        <w:tc>
          <w:tcPr>
            <w:tcW w:w="0" w:type="auto"/>
          </w:tcPr>
          <w:p w14:paraId="5C9FF4DF" w14:textId="77777777" w:rsidR="003764A9" w:rsidRDefault="0010038B">
            <w:pPr>
              <w:pStyle w:val="Compact"/>
              <w:jc w:val="left"/>
            </w:pPr>
            <w:proofErr w:type="spellStart"/>
            <w:r>
              <w:t>string</w:t>
            </w:r>
            <w:proofErr w:type="spellEnd"/>
          </w:p>
        </w:tc>
        <w:tc>
          <w:tcPr>
            <w:tcW w:w="0" w:type="auto"/>
          </w:tcPr>
          <w:p w14:paraId="7F81F908" w14:textId="77777777" w:rsidR="003764A9" w:rsidRDefault="0010038B">
            <w:pPr>
              <w:pStyle w:val="Compact"/>
              <w:jc w:val="left"/>
            </w:pPr>
            <w:r>
              <w:t>false</w:t>
            </w:r>
          </w:p>
        </w:tc>
        <w:tc>
          <w:tcPr>
            <w:tcW w:w="0" w:type="auto"/>
          </w:tcPr>
          <w:p w14:paraId="383BA8EF" w14:textId="7F631361" w:rsidR="003764A9" w:rsidRDefault="006A3D57">
            <w:pPr>
              <w:pStyle w:val="Compact"/>
              <w:jc w:val="left"/>
            </w:pPr>
            <w:proofErr w:type="spellStart"/>
            <w:r>
              <w:t>true</w:t>
            </w:r>
            <w:proofErr w:type="spellEnd"/>
          </w:p>
        </w:tc>
        <w:tc>
          <w:tcPr>
            <w:tcW w:w="0" w:type="auto"/>
          </w:tcPr>
          <w:p w14:paraId="63CCAA92" w14:textId="77777777" w:rsidR="003764A9" w:rsidRDefault="0010038B">
            <w:pPr>
              <w:pStyle w:val="Compact"/>
              <w:jc w:val="left"/>
            </w:pPr>
            <w:r>
              <w:t>URL da página atualmente requisitada</w:t>
            </w:r>
          </w:p>
        </w:tc>
      </w:tr>
      <w:tr w:rsidR="003764A9" w14:paraId="194057A9" w14:textId="77777777">
        <w:tc>
          <w:tcPr>
            <w:tcW w:w="0" w:type="auto"/>
          </w:tcPr>
          <w:p w14:paraId="6A95AA28" w14:textId="77777777" w:rsidR="003764A9" w:rsidRDefault="0010038B">
            <w:pPr>
              <w:pStyle w:val="Compact"/>
              <w:jc w:val="left"/>
            </w:pPr>
            <w:proofErr w:type="spellStart"/>
            <w:r>
              <w:t>first</w:t>
            </w:r>
            <w:proofErr w:type="spellEnd"/>
          </w:p>
        </w:tc>
        <w:tc>
          <w:tcPr>
            <w:tcW w:w="0" w:type="auto"/>
          </w:tcPr>
          <w:p w14:paraId="0AADB306" w14:textId="77777777" w:rsidR="003764A9" w:rsidRDefault="0010038B">
            <w:pPr>
              <w:pStyle w:val="Compact"/>
              <w:jc w:val="left"/>
            </w:pPr>
            <w:proofErr w:type="spellStart"/>
            <w:r>
              <w:t>string</w:t>
            </w:r>
            <w:proofErr w:type="spellEnd"/>
          </w:p>
        </w:tc>
        <w:tc>
          <w:tcPr>
            <w:tcW w:w="0" w:type="auto"/>
          </w:tcPr>
          <w:p w14:paraId="44B9B5A3" w14:textId="77777777" w:rsidR="003764A9" w:rsidRDefault="0010038B">
            <w:pPr>
              <w:pStyle w:val="Compact"/>
              <w:jc w:val="left"/>
            </w:pPr>
            <w:r>
              <w:t>false</w:t>
            </w:r>
          </w:p>
        </w:tc>
        <w:tc>
          <w:tcPr>
            <w:tcW w:w="0" w:type="auto"/>
          </w:tcPr>
          <w:p w14:paraId="2379FA7E" w14:textId="7AF7FE35" w:rsidR="003764A9" w:rsidRDefault="006A3D57">
            <w:pPr>
              <w:pStyle w:val="Compact"/>
              <w:jc w:val="left"/>
            </w:pPr>
            <w:proofErr w:type="spellStart"/>
            <w:r>
              <w:t>true</w:t>
            </w:r>
            <w:proofErr w:type="spellEnd"/>
          </w:p>
        </w:tc>
        <w:tc>
          <w:tcPr>
            <w:tcW w:w="0" w:type="auto"/>
          </w:tcPr>
          <w:p w14:paraId="198B8A2B" w14:textId="77777777" w:rsidR="003764A9" w:rsidRDefault="0010038B">
            <w:pPr>
              <w:pStyle w:val="Compact"/>
              <w:jc w:val="left"/>
            </w:pPr>
            <w:r>
              <w:t>URL da primeira página de registros</w:t>
            </w:r>
          </w:p>
        </w:tc>
      </w:tr>
      <w:tr w:rsidR="003764A9" w14:paraId="79C52BD2" w14:textId="77777777">
        <w:tc>
          <w:tcPr>
            <w:tcW w:w="0" w:type="auto"/>
          </w:tcPr>
          <w:p w14:paraId="546F9F2C" w14:textId="77777777" w:rsidR="003764A9" w:rsidRDefault="0010038B">
            <w:pPr>
              <w:pStyle w:val="Compact"/>
              <w:jc w:val="left"/>
            </w:pPr>
            <w:proofErr w:type="spellStart"/>
            <w:r>
              <w:t>prev</w:t>
            </w:r>
            <w:proofErr w:type="spellEnd"/>
          </w:p>
        </w:tc>
        <w:tc>
          <w:tcPr>
            <w:tcW w:w="0" w:type="auto"/>
          </w:tcPr>
          <w:p w14:paraId="593A3E57" w14:textId="77777777" w:rsidR="003764A9" w:rsidRDefault="0010038B">
            <w:pPr>
              <w:pStyle w:val="Compact"/>
              <w:jc w:val="left"/>
            </w:pPr>
            <w:proofErr w:type="spellStart"/>
            <w:r>
              <w:t>string</w:t>
            </w:r>
            <w:proofErr w:type="spellEnd"/>
          </w:p>
        </w:tc>
        <w:tc>
          <w:tcPr>
            <w:tcW w:w="0" w:type="auto"/>
          </w:tcPr>
          <w:p w14:paraId="2A7663E7" w14:textId="77777777" w:rsidR="003764A9" w:rsidRDefault="0010038B">
            <w:pPr>
              <w:pStyle w:val="Compact"/>
              <w:jc w:val="left"/>
            </w:pPr>
            <w:r>
              <w:t>false</w:t>
            </w:r>
          </w:p>
        </w:tc>
        <w:tc>
          <w:tcPr>
            <w:tcW w:w="0" w:type="auto"/>
          </w:tcPr>
          <w:p w14:paraId="1AE355A9" w14:textId="12CAA357" w:rsidR="003764A9" w:rsidRDefault="006A3D57">
            <w:pPr>
              <w:pStyle w:val="Compact"/>
              <w:jc w:val="left"/>
            </w:pPr>
            <w:proofErr w:type="spellStart"/>
            <w:r>
              <w:t>true</w:t>
            </w:r>
            <w:proofErr w:type="spellEnd"/>
          </w:p>
        </w:tc>
        <w:tc>
          <w:tcPr>
            <w:tcW w:w="0" w:type="auto"/>
          </w:tcPr>
          <w:p w14:paraId="1E59E57A" w14:textId="77777777" w:rsidR="003764A9" w:rsidRDefault="0010038B">
            <w:pPr>
              <w:pStyle w:val="Compact"/>
              <w:jc w:val="left"/>
            </w:pPr>
            <w:r>
              <w:t>URL da página anterior de registros</w:t>
            </w:r>
          </w:p>
        </w:tc>
      </w:tr>
      <w:tr w:rsidR="003764A9" w14:paraId="61093D87" w14:textId="77777777">
        <w:tc>
          <w:tcPr>
            <w:tcW w:w="0" w:type="auto"/>
          </w:tcPr>
          <w:p w14:paraId="1C2F0177" w14:textId="77777777" w:rsidR="003764A9" w:rsidRDefault="0010038B">
            <w:pPr>
              <w:pStyle w:val="Compact"/>
              <w:jc w:val="left"/>
            </w:pPr>
            <w:proofErr w:type="spellStart"/>
            <w:r>
              <w:t>next</w:t>
            </w:r>
            <w:proofErr w:type="spellEnd"/>
          </w:p>
        </w:tc>
        <w:tc>
          <w:tcPr>
            <w:tcW w:w="0" w:type="auto"/>
          </w:tcPr>
          <w:p w14:paraId="5257F48B" w14:textId="77777777" w:rsidR="003764A9" w:rsidRDefault="0010038B">
            <w:pPr>
              <w:pStyle w:val="Compact"/>
              <w:jc w:val="left"/>
            </w:pPr>
            <w:proofErr w:type="spellStart"/>
            <w:r>
              <w:t>string</w:t>
            </w:r>
            <w:proofErr w:type="spellEnd"/>
          </w:p>
        </w:tc>
        <w:tc>
          <w:tcPr>
            <w:tcW w:w="0" w:type="auto"/>
          </w:tcPr>
          <w:p w14:paraId="134D48D3" w14:textId="77777777" w:rsidR="003764A9" w:rsidRDefault="0010038B">
            <w:pPr>
              <w:pStyle w:val="Compact"/>
              <w:jc w:val="left"/>
            </w:pPr>
            <w:r>
              <w:t>false</w:t>
            </w:r>
          </w:p>
        </w:tc>
        <w:tc>
          <w:tcPr>
            <w:tcW w:w="0" w:type="auto"/>
          </w:tcPr>
          <w:p w14:paraId="16EF6F57" w14:textId="1A56BFB2" w:rsidR="003764A9" w:rsidRDefault="006A3D57">
            <w:pPr>
              <w:pStyle w:val="Compact"/>
              <w:jc w:val="left"/>
            </w:pPr>
            <w:proofErr w:type="spellStart"/>
            <w:r>
              <w:t>true</w:t>
            </w:r>
            <w:proofErr w:type="spellEnd"/>
          </w:p>
        </w:tc>
        <w:tc>
          <w:tcPr>
            <w:tcW w:w="0" w:type="auto"/>
          </w:tcPr>
          <w:p w14:paraId="7A8F2848" w14:textId="77777777" w:rsidR="003764A9" w:rsidRDefault="0010038B">
            <w:pPr>
              <w:pStyle w:val="Compact"/>
              <w:jc w:val="left"/>
            </w:pPr>
            <w:r>
              <w:t>URL da próxima página de registros</w:t>
            </w:r>
          </w:p>
        </w:tc>
      </w:tr>
      <w:tr w:rsidR="003764A9" w14:paraId="72506B32" w14:textId="77777777">
        <w:tc>
          <w:tcPr>
            <w:tcW w:w="0" w:type="auto"/>
          </w:tcPr>
          <w:p w14:paraId="3A8A491F" w14:textId="77777777" w:rsidR="003764A9" w:rsidRDefault="0010038B">
            <w:pPr>
              <w:pStyle w:val="Compact"/>
              <w:jc w:val="left"/>
            </w:pPr>
            <w:proofErr w:type="spellStart"/>
            <w:r>
              <w:t>last</w:t>
            </w:r>
            <w:proofErr w:type="spellEnd"/>
          </w:p>
        </w:tc>
        <w:tc>
          <w:tcPr>
            <w:tcW w:w="0" w:type="auto"/>
          </w:tcPr>
          <w:p w14:paraId="6624055F" w14:textId="77777777" w:rsidR="003764A9" w:rsidRDefault="0010038B">
            <w:pPr>
              <w:pStyle w:val="Compact"/>
              <w:jc w:val="left"/>
            </w:pPr>
            <w:proofErr w:type="spellStart"/>
            <w:r>
              <w:t>string</w:t>
            </w:r>
            <w:proofErr w:type="spellEnd"/>
          </w:p>
        </w:tc>
        <w:tc>
          <w:tcPr>
            <w:tcW w:w="0" w:type="auto"/>
          </w:tcPr>
          <w:p w14:paraId="0EEF08EC" w14:textId="77777777" w:rsidR="003764A9" w:rsidRDefault="0010038B">
            <w:pPr>
              <w:pStyle w:val="Compact"/>
              <w:jc w:val="left"/>
            </w:pPr>
            <w:r>
              <w:t>false</w:t>
            </w:r>
          </w:p>
        </w:tc>
        <w:tc>
          <w:tcPr>
            <w:tcW w:w="0" w:type="auto"/>
          </w:tcPr>
          <w:p w14:paraId="0335FF6F" w14:textId="78924671" w:rsidR="003764A9" w:rsidRDefault="006A3D57">
            <w:pPr>
              <w:pStyle w:val="Compact"/>
              <w:jc w:val="left"/>
            </w:pPr>
            <w:proofErr w:type="spellStart"/>
            <w:r>
              <w:t>true</w:t>
            </w:r>
            <w:proofErr w:type="spellEnd"/>
          </w:p>
        </w:tc>
        <w:tc>
          <w:tcPr>
            <w:tcW w:w="0" w:type="auto"/>
          </w:tcPr>
          <w:p w14:paraId="4994F38E" w14:textId="77777777" w:rsidR="003764A9" w:rsidRDefault="0010038B">
            <w:pPr>
              <w:pStyle w:val="Compact"/>
              <w:jc w:val="left"/>
            </w:pPr>
            <w:r>
              <w:t>URL da última página de registros</w:t>
            </w:r>
          </w:p>
        </w:tc>
      </w:tr>
    </w:tbl>
    <w:p w14:paraId="122D617E" w14:textId="77777777" w:rsidR="003764A9" w:rsidRPr="00554630" w:rsidRDefault="0010038B">
      <w:pPr>
        <w:pStyle w:val="Ttulo2"/>
      </w:pPr>
      <w:bookmarkStart w:id="140" w:name="_Toc128583526"/>
      <w:bookmarkStart w:id="141" w:name="meta"/>
      <w:bookmarkEnd w:id="137"/>
      <w:bookmarkEnd w:id="139"/>
      <w:r w:rsidRPr="00554630">
        <w:t>Meta</w:t>
      </w:r>
      <w:bookmarkEnd w:id="140"/>
      <w:r w:rsidRPr="00554630">
        <w:t xml:space="preserve"> </w:t>
      </w:r>
      <w:bookmarkStart w:id="142" w:name="schemameta"/>
      <w:bookmarkEnd w:id="142"/>
    </w:p>
    <w:p w14:paraId="7201C9DB" w14:textId="77777777" w:rsidR="003764A9" w:rsidRDefault="0010038B">
      <w:pPr>
        <w:pStyle w:val="FirstParagraph"/>
      </w:pPr>
      <w:r>
        <w:t xml:space="preserve">   </w:t>
      </w:r>
    </w:p>
    <w:p w14:paraId="49A9C168" w14:textId="77777777" w:rsidR="003764A9" w:rsidRDefault="0010038B">
      <w:pPr>
        <w:pStyle w:val="Ttulo3"/>
      </w:pPr>
      <w:bookmarkStart w:id="143" w:name="propriedades-21"/>
      <w:proofErr w:type="spellStart"/>
      <w:r>
        <w:t>Propriedades</w:t>
      </w:r>
      <w:proofErr w:type="spellEnd"/>
    </w:p>
    <w:tbl>
      <w:tblPr>
        <w:tblStyle w:val="Table"/>
        <w:tblW w:w="5000" w:type="pct"/>
        <w:tblLook w:val="0020" w:firstRow="1" w:lastRow="0" w:firstColumn="0" w:lastColumn="0" w:noHBand="0" w:noVBand="0"/>
      </w:tblPr>
      <w:tblGrid>
        <w:gridCol w:w="1371"/>
        <w:gridCol w:w="867"/>
        <w:gridCol w:w="1062"/>
        <w:gridCol w:w="1312"/>
        <w:gridCol w:w="4442"/>
      </w:tblGrid>
      <w:tr w:rsidR="003764A9" w14:paraId="5DE90B14"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106D8D86" w14:textId="77777777" w:rsidR="003764A9" w:rsidRDefault="0010038B">
            <w:pPr>
              <w:pStyle w:val="Compact"/>
              <w:jc w:val="left"/>
            </w:pPr>
            <w:proofErr w:type="spellStart"/>
            <w:r>
              <w:t>Name</w:t>
            </w:r>
            <w:proofErr w:type="spellEnd"/>
          </w:p>
        </w:tc>
        <w:tc>
          <w:tcPr>
            <w:tcW w:w="0" w:type="auto"/>
          </w:tcPr>
          <w:p w14:paraId="55DAFFE1" w14:textId="77777777" w:rsidR="003764A9" w:rsidRDefault="0010038B">
            <w:pPr>
              <w:pStyle w:val="Compact"/>
              <w:jc w:val="left"/>
            </w:pPr>
            <w:proofErr w:type="spellStart"/>
            <w:r>
              <w:t>Type</w:t>
            </w:r>
            <w:proofErr w:type="spellEnd"/>
          </w:p>
        </w:tc>
        <w:tc>
          <w:tcPr>
            <w:tcW w:w="0" w:type="auto"/>
          </w:tcPr>
          <w:p w14:paraId="4D974F67" w14:textId="77777777" w:rsidR="003764A9" w:rsidRDefault="0010038B">
            <w:pPr>
              <w:pStyle w:val="Compact"/>
              <w:jc w:val="left"/>
            </w:pPr>
            <w:proofErr w:type="spellStart"/>
            <w:r>
              <w:t>Required</w:t>
            </w:r>
            <w:proofErr w:type="spellEnd"/>
          </w:p>
        </w:tc>
        <w:tc>
          <w:tcPr>
            <w:tcW w:w="0" w:type="auto"/>
          </w:tcPr>
          <w:p w14:paraId="40CDF524" w14:textId="77777777" w:rsidR="003764A9" w:rsidRDefault="0010038B">
            <w:pPr>
              <w:pStyle w:val="Compact"/>
              <w:jc w:val="left"/>
            </w:pPr>
            <w:proofErr w:type="spellStart"/>
            <w:r>
              <w:t>Restrictions</w:t>
            </w:r>
            <w:proofErr w:type="spellEnd"/>
          </w:p>
        </w:tc>
        <w:tc>
          <w:tcPr>
            <w:tcW w:w="0" w:type="auto"/>
          </w:tcPr>
          <w:p w14:paraId="38422DEF" w14:textId="77777777" w:rsidR="003764A9" w:rsidRDefault="0010038B">
            <w:pPr>
              <w:pStyle w:val="Compact"/>
              <w:jc w:val="left"/>
            </w:pPr>
            <w:proofErr w:type="spellStart"/>
            <w:r>
              <w:t>Description</w:t>
            </w:r>
            <w:proofErr w:type="spellEnd"/>
          </w:p>
        </w:tc>
      </w:tr>
      <w:tr w:rsidR="003764A9" w14:paraId="22EC92E2" w14:textId="77777777">
        <w:tc>
          <w:tcPr>
            <w:tcW w:w="0" w:type="auto"/>
          </w:tcPr>
          <w:p w14:paraId="505AF5A0" w14:textId="77777777" w:rsidR="003764A9" w:rsidRDefault="0010038B">
            <w:pPr>
              <w:pStyle w:val="Compact"/>
              <w:jc w:val="left"/>
            </w:pPr>
            <w:proofErr w:type="spellStart"/>
            <w:r>
              <w:t>totalRecords</w:t>
            </w:r>
            <w:proofErr w:type="spellEnd"/>
          </w:p>
        </w:tc>
        <w:tc>
          <w:tcPr>
            <w:tcW w:w="0" w:type="auto"/>
          </w:tcPr>
          <w:p w14:paraId="4C8DE287" w14:textId="77777777" w:rsidR="003764A9" w:rsidRDefault="0010038B">
            <w:pPr>
              <w:pStyle w:val="Compact"/>
              <w:jc w:val="left"/>
            </w:pPr>
            <w:proofErr w:type="spellStart"/>
            <w:r>
              <w:t>integer</w:t>
            </w:r>
            <w:proofErr w:type="spellEnd"/>
          </w:p>
        </w:tc>
        <w:tc>
          <w:tcPr>
            <w:tcW w:w="0" w:type="auto"/>
          </w:tcPr>
          <w:p w14:paraId="7A3821FE" w14:textId="77777777" w:rsidR="003764A9" w:rsidRDefault="0010038B">
            <w:pPr>
              <w:pStyle w:val="Compact"/>
              <w:jc w:val="left"/>
            </w:pPr>
            <w:proofErr w:type="spellStart"/>
            <w:r>
              <w:t>true</w:t>
            </w:r>
            <w:proofErr w:type="spellEnd"/>
          </w:p>
        </w:tc>
        <w:tc>
          <w:tcPr>
            <w:tcW w:w="0" w:type="auto"/>
          </w:tcPr>
          <w:p w14:paraId="567CFC04" w14:textId="77777777" w:rsidR="003764A9" w:rsidRDefault="0010038B">
            <w:pPr>
              <w:pStyle w:val="Compact"/>
              <w:jc w:val="left"/>
            </w:pPr>
            <w:proofErr w:type="spellStart"/>
            <w:r>
              <w:t>none</w:t>
            </w:r>
            <w:proofErr w:type="spellEnd"/>
          </w:p>
        </w:tc>
        <w:tc>
          <w:tcPr>
            <w:tcW w:w="0" w:type="auto"/>
          </w:tcPr>
          <w:p w14:paraId="13DD1147" w14:textId="77777777" w:rsidR="003764A9" w:rsidRDefault="0010038B">
            <w:pPr>
              <w:pStyle w:val="Compact"/>
              <w:jc w:val="left"/>
            </w:pPr>
            <w:r>
              <w:t>Total de registros encontrados</w:t>
            </w:r>
          </w:p>
        </w:tc>
      </w:tr>
      <w:tr w:rsidR="003764A9" w14:paraId="350B612E" w14:textId="77777777">
        <w:tc>
          <w:tcPr>
            <w:tcW w:w="0" w:type="auto"/>
          </w:tcPr>
          <w:p w14:paraId="68CBA384" w14:textId="77777777" w:rsidR="003764A9" w:rsidRDefault="0010038B">
            <w:pPr>
              <w:pStyle w:val="Compact"/>
              <w:jc w:val="left"/>
            </w:pPr>
            <w:proofErr w:type="spellStart"/>
            <w:r>
              <w:t>totalPages</w:t>
            </w:r>
            <w:proofErr w:type="spellEnd"/>
          </w:p>
        </w:tc>
        <w:tc>
          <w:tcPr>
            <w:tcW w:w="0" w:type="auto"/>
          </w:tcPr>
          <w:p w14:paraId="674D00BA" w14:textId="77777777" w:rsidR="003764A9" w:rsidRDefault="0010038B">
            <w:pPr>
              <w:pStyle w:val="Compact"/>
              <w:jc w:val="left"/>
            </w:pPr>
            <w:proofErr w:type="spellStart"/>
            <w:r>
              <w:t>integer</w:t>
            </w:r>
            <w:proofErr w:type="spellEnd"/>
          </w:p>
        </w:tc>
        <w:tc>
          <w:tcPr>
            <w:tcW w:w="0" w:type="auto"/>
          </w:tcPr>
          <w:p w14:paraId="1021D07E" w14:textId="77777777" w:rsidR="003764A9" w:rsidRDefault="0010038B">
            <w:pPr>
              <w:pStyle w:val="Compact"/>
              <w:jc w:val="left"/>
            </w:pPr>
            <w:proofErr w:type="spellStart"/>
            <w:r>
              <w:t>true</w:t>
            </w:r>
            <w:proofErr w:type="spellEnd"/>
          </w:p>
        </w:tc>
        <w:tc>
          <w:tcPr>
            <w:tcW w:w="0" w:type="auto"/>
          </w:tcPr>
          <w:p w14:paraId="7C481AFB" w14:textId="77777777" w:rsidR="003764A9" w:rsidRDefault="0010038B">
            <w:pPr>
              <w:pStyle w:val="Compact"/>
              <w:jc w:val="left"/>
            </w:pPr>
            <w:proofErr w:type="spellStart"/>
            <w:r>
              <w:t>none</w:t>
            </w:r>
            <w:proofErr w:type="spellEnd"/>
          </w:p>
        </w:tc>
        <w:tc>
          <w:tcPr>
            <w:tcW w:w="0" w:type="auto"/>
          </w:tcPr>
          <w:p w14:paraId="75400BA3" w14:textId="77777777" w:rsidR="003764A9" w:rsidRDefault="0010038B">
            <w:pPr>
              <w:pStyle w:val="Compact"/>
              <w:jc w:val="left"/>
            </w:pPr>
            <w:r>
              <w:t>Total de páginas para os registros encontrados</w:t>
            </w:r>
          </w:p>
        </w:tc>
      </w:tr>
    </w:tbl>
    <w:p w14:paraId="109BEA05" w14:textId="3FE67CB0" w:rsidR="003764A9" w:rsidRPr="00554630" w:rsidRDefault="0010038B">
      <w:pPr>
        <w:pStyle w:val="Ttulo2"/>
      </w:pPr>
      <w:bookmarkStart w:id="144" w:name="_Toc128583527"/>
      <w:bookmarkStart w:id="145" w:name="responseerror"/>
      <w:bookmarkEnd w:id="141"/>
      <w:bookmarkEnd w:id="143"/>
      <w:proofErr w:type="spellStart"/>
      <w:r w:rsidRPr="00554630">
        <w:t>ResponseError</w:t>
      </w:r>
      <w:bookmarkStart w:id="146" w:name="schemaresponseerror"/>
      <w:bookmarkEnd w:id="144"/>
      <w:bookmarkEnd w:id="146"/>
      <w:proofErr w:type="spellEnd"/>
    </w:p>
    <w:p w14:paraId="486D8028" w14:textId="77777777" w:rsidR="003764A9" w:rsidRDefault="0010038B">
      <w:pPr>
        <w:pStyle w:val="FirstParagraph"/>
      </w:pPr>
      <w:r>
        <w:t xml:space="preserve">   </w:t>
      </w:r>
    </w:p>
    <w:p w14:paraId="2BDA5D2B" w14:textId="77777777" w:rsidR="003764A9" w:rsidRDefault="0010038B">
      <w:pPr>
        <w:pStyle w:val="Ttulo3"/>
      </w:pPr>
      <w:bookmarkStart w:id="147" w:name="propriedades-22"/>
      <w:proofErr w:type="spellStart"/>
      <w:r>
        <w:t>Propriedades</w:t>
      </w:r>
      <w:proofErr w:type="spellEnd"/>
    </w:p>
    <w:tbl>
      <w:tblPr>
        <w:tblStyle w:val="Table"/>
        <w:tblW w:w="5000" w:type="pct"/>
        <w:tblLook w:val="0020" w:firstRow="1" w:lastRow="0" w:firstColumn="0" w:lastColumn="0" w:noHBand="0" w:noVBand="0"/>
      </w:tblPr>
      <w:tblGrid>
        <w:gridCol w:w="1832"/>
        <w:gridCol w:w="1441"/>
        <w:gridCol w:w="1048"/>
        <w:gridCol w:w="1294"/>
        <w:gridCol w:w="3439"/>
      </w:tblGrid>
      <w:tr w:rsidR="003764A9" w14:paraId="41CA339C"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7334FDE7" w14:textId="77777777" w:rsidR="003764A9" w:rsidRDefault="0010038B">
            <w:pPr>
              <w:pStyle w:val="Compact"/>
              <w:jc w:val="left"/>
            </w:pPr>
            <w:proofErr w:type="spellStart"/>
            <w:r>
              <w:t>Name</w:t>
            </w:r>
            <w:proofErr w:type="spellEnd"/>
          </w:p>
        </w:tc>
        <w:tc>
          <w:tcPr>
            <w:tcW w:w="0" w:type="auto"/>
          </w:tcPr>
          <w:p w14:paraId="52FD8B77" w14:textId="77777777" w:rsidR="003764A9" w:rsidRDefault="0010038B">
            <w:pPr>
              <w:pStyle w:val="Compact"/>
              <w:jc w:val="left"/>
            </w:pPr>
            <w:proofErr w:type="spellStart"/>
            <w:r>
              <w:t>Type</w:t>
            </w:r>
            <w:proofErr w:type="spellEnd"/>
          </w:p>
        </w:tc>
        <w:tc>
          <w:tcPr>
            <w:tcW w:w="0" w:type="auto"/>
          </w:tcPr>
          <w:p w14:paraId="63DC3A81" w14:textId="77777777" w:rsidR="003764A9" w:rsidRDefault="0010038B">
            <w:pPr>
              <w:pStyle w:val="Compact"/>
              <w:jc w:val="left"/>
            </w:pPr>
            <w:proofErr w:type="spellStart"/>
            <w:r>
              <w:t>Required</w:t>
            </w:r>
            <w:proofErr w:type="spellEnd"/>
          </w:p>
        </w:tc>
        <w:tc>
          <w:tcPr>
            <w:tcW w:w="0" w:type="auto"/>
          </w:tcPr>
          <w:p w14:paraId="12BD64BF" w14:textId="77777777" w:rsidR="003764A9" w:rsidRDefault="0010038B">
            <w:pPr>
              <w:pStyle w:val="Compact"/>
              <w:jc w:val="left"/>
            </w:pPr>
            <w:proofErr w:type="spellStart"/>
            <w:r>
              <w:t>Restrictions</w:t>
            </w:r>
            <w:proofErr w:type="spellEnd"/>
          </w:p>
        </w:tc>
        <w:tc>
          <w:tcPr>
            <w:tcW w:w="0" w:type="auto"/>
          </w:tcPr>
          <w:p w14:paraId="06CEACDC" w14:textId="77777777" w:rsidR="003764A9" w:rsidRDefault="0010038B">
            <w:pPr>
              <w:pStyle w:val="Compact"/>
              <w:jc w:val="left"/>
            </w:pPr>
            <w:proofErr w:type="spellStart"/>
            <w:r>
              <w:t>Description</w:t>
            </w:r>
            <w:proofErr w:type="spellEnd"/>
          </w:p>
        </w:tc>
      </w:tr>
      <w:tr w:rsidR="003764A9" w14:paraId="76C81A61" w14:textId="77777777">
        <w:tc>
          <w:tcPr>
            <w:tcW w:w="0" w:type="auto"/>
          </w:tcPr>
          <w:p w14:paraId="052AD0A6" w14:textId="77777777" w:rsidR="003764A9" w:rsidRDefault="0010038B">
            <w:pPr>
              <w:pStyle w:val="Compact"/>
              <w:jc w:val="left"/>
            </w:pPr>
            <w:proofErr w:type="spellStart"/>
            <w:r>
              <w:t>errors</w:t>
            </w:r>
            <w:proofErr w:type="spellEnd"/>
          </w:p>
        </w:tc>
        <w:tc>
          <w:tcPr>
            <w:tcW w:w="0" w:type="auto"/>
          </w:tcPr>
          <w:p w14:paraId="56933623" w14:textId="77777777" w:rsidR="003764A9" w:rsidRDefault="0010038B">
            <w:pPr>
              <w:pStyle w:val="Compact"/>
              <w:jc w:val="left"/>
            </w:pPr>
            <w:r>
              <w:t>[</w:t>
            </w:r>
            <w:proofErr w:type="spellStart"/>
            <w:r>
              <w:t>object</w:t>
            </w:r>
            <w:proofErr w:type="spellEnd"/>
            <w:r>
              <w:t>]</w:t>
            </w:r>
          </w:p>
        </w:tc>
        <w:tc>
          <w:tcPr>
            <w:tcW w:w="0" w:type="auto"/>
          </w:tcPr>
          <w:p w14:paraId="6890C1A4" w14:textId="77777777" w:rsidR="003764A9" w:rsidRDefault="0010038B">
            <w:pPr>
              <w:pStyle w:val="Compact"/>
              <w:jc w:val="left"/>
            </w:pPr>
            <w:proofErr w:type="spellStart"/>
            <w:r>
              <w:t>true</w:t>
            </w:r>
            <w:proofErr w:type="spellEnd"/>
          </w:p>
        </w:tc>
        <w:tc>
          <w:tcPr>
            <w:tcW w:w="0" w:type="auto"/>
          </w:tcPr>
          <w:p w14:paraId="1461A41F" w14:textId="7F3AB278" w:rsidR="003764A9" w:rsidRDefault="007921AD">
            <w:pPr>
              <w:pStyle w:val="Compact"/>
              <w:jc w:val="left"/>
            </w:pPr>
            <w:proofErr w:type="spellStart"/>
            <w:r>
              <w:t>true</w:t>
            </w:r>
            <w:proofErr w:type="spellEnd"/>
          </w:p>
        </w:tc>
        <w:tc>
          <w:tcPr>
            <w:tcW w:w="0" w:type="auto"/>
          </w:tcPr>
          <w:p w14:paraId="00E1F030" w14:textId="77777777" w:rsidR="003764A9" w:rsidRDefault="0010038B">
            <w:pPr>
              <w:pStyle w:val="Compact"/>
              <w:jc w:val="left"/>
            </w:pPr>
            <w:proofErr w:type="spellStart"/>
            <w:r>
              <w:t>none</w:t>
            </w:r>
            <w:proofErr w:type="spellEnd"/>
          </w:p>
        </w:tc>
      </w:tr>
      <w:tr w:rsidR="003764A9" w14:paraId="39CD1EA9" w14:textId="77777777">
        <w:tc>
          <w:tcPr>
            <w:tcW w:w="0" w:type="auto"/>
          </w:tcPr>
          <w:p w14:paraId="75A8FD3D" w14:textId="77777777" w:rsidR="003764A9" w:rsidRDefault="0010038B">
            <w:pPr>
              <w:pStyle w:val="Compact"/>
              <w:jc w:val="left"/>
            </w:pPr>
            <w:r>
              <w:t xml:space="preserve">» </w:t>
            </w:r>
            <w:proofErr w:type="spellStart"/>
            <w:r>
              <w:t>code</w:t>
            </w:r>
            <w:proofErr w:type="spellEnd"/>
          </w:p>
        </w:tc>
        <w:tc>
          <w:tcPr>
            <w:tcW w:w="0" w:type="auto"/>
          </w:tcPr>
          <w:p w14:paraId="6F07F83B" w14:textId="77777777" w:rsidR="003764A9" w:rsidRDefault="0010038B">
            <w:pPr>
              <w:pStyle w:val="Compact"/>
              <w:jc w:val="left"/>
            </w:pPr>
            <w:proofErr w:type="spellStart"/>
            <w:r>
              <w:t>string</w:t>
            </w:r>
            <w:proofErr w:type="spellEnd"/>
          </w:p>
        </w:tc>
        <w:tc>
          <w:tcPr>
            <w:tcW w:w="0" w:type="auto"/>
          </w:tcPr>
          <w:p w14:paraId="1FCADF01" w14:textId="77777777" w:rsidR="003764A9" w:rsidRDefault="0010038B">
            <w:pPr>
              <w:pStyle w:val="Compact"/>
              <w:jc w:val="left"/>
            </w:pPr>
            <w:proofErr w:type="spellStart"/>
            <w:r>
              <w:t>true</w:t>
            </w:r>
            <w:proofErr w:type="spellEnd"/>
          </w:p>
        </w:tc>
        <w:tc>
          <w:tcPr>
            <w:tcW w:w="0" w:type="auto"/>
          </w:tcPr>
          <w:p w14:paraId="44D9EEAC" w14:textId="35AE20C8" w:rsidR="003764A9" w:rsidRDefault="00CD62C4">
            <w:pPr>
              <w:pStyle w:val="Compact"/>
              <w:jc w:val="left"/>
            </w:pPr>
            <w:proofErr w:type="spellStart"/>
            <w:r>
              <w:t>true</w:t>
            </w:r>
            <w:proofErr w:type="spellEnd"/>
          </w:p>
        </w:tc>
        <w:tc>
          <w:tcPr>
            <w:tcW w:w="0" w:type="auto"/>
          </w:tcPr>
          <w:p w14:paraId="77A616FF" w14:textId="77777777" w:rsidR="003764A9" w:rsidRDefault="0010038B">
            <w:pPr>
              <w:pStyle w:val="Compact"/>
              <w:jc w:val="left"/>
            </w:pPr>
            <w:r>
              <w:t xml:space="preserve">Código de erro específico do </w:t>
            </w:r>
            <w:proofErr w:type="spellStart"/>
            <w:r>
              <w:t>endpoint</w:t>
            </w:r>
            <w:proofErr w:type="spellEnd"/>
          </w:p>
        </w:tc>
      </w:tr>
      <w:tr w:rsidR="003764A9" w14:paraId="4BE6F66E" w14:textId="77777777">
        <w:tc>
          <w:tcPr>
            <w:tcW w:w="0" w:type="auto"/>
          </w:tcPr>
          <w:p w14:paraId="0D1E1423" w14:textId="77777777" w:rsidR="003764A9" w:rsidRDefault="0010038B">
            <w:pPr>
              <w:pStyle w:val="Compact"/>
              <w:jc w:val="left"/>
            </w:pPr>
            <w:r>
              <w:t xml:space="preserve">» </w:t>
            </w:r>
            <w:proofErr w:type="spellStart"/>
            <w:r>
              <w:t>title</w:t>
            </w:r>
            <w:proofErr w:type="spellEnd"/>
          </w:p>
        </w:tc>
        <w:tc>
          <w:tcPr>
            <w:tcW w:w="0" w:type="auto"/>
          </w:tcPr>
          <w:p w14:paraId="55F734EA" w14:textId="77777777" w:rsidR="003764A9" w:rsidRDefault="0010038B">
            <w:pPr>
              <w:pStyle w:val="Compact"/>
              <w:jc w:val="left"/>
            </w:pPr>
            <w:proofErr w:type="spellStart"/>
            <w:r>
              <w:t>string</w:t>
            </w:r>
            <w:proofErr w:type="spellEnd"/>
          </w:p>
        </w:tc>
        <w:tc>
          <w:tcPr>
            <w:tcW w:w="0" w:type="auto"/>
          </w:tcPr>
          <w:p w14:paraId="07B5E9AD" w14:textId="77777777" w:rsidR="003764A9" w:rsidRDefault="0010038B">
            <w:pPr>
              <w:pStyle w:val="Compact"/>
              <w:jc w:val="left"/>
            </w:pPr>
            <w:proofErr w:type="spellStart"/>
            <w:r>
              <w:t>true</w:t>
            </w:r>
            <w:proofErr w:type="spellEnd"/>
          </w:p>
        </w:tc>
        <w:tc>
          <w:tcPr>
            <w:tcW w:w="0" w:type="auto"/>
          </w:tcPr>
          <w:p w14:paraId="68D23E34" w14:textId="31C13286" w:rsidR="003764A9" w:rsidRDefault="00CD62C4">
            <w:pPr>
              <w:pStyle w:val="Compact"/>
              <w:jc w:val="left"/>
            </w:pPr>
            <w:proofErr w:type="spellStart"/>
            <w:r>
              <w:t>true</w:t>
            </w:r>
            <w:proofErr w:type="spellEnd"/>
          </w:p>
        </w:tc>
        <w:tc>
          <w:tcPr>
            <w:tcW w:w="0" w:type="auto"/>
          </w:tcPr>
          <w:p w14:paraId="64A93F1C" w14:textId="77777777" w:rsidR="003764A9" w:rsidRDefault="0010038B">
            <w:pPr>
              <w:pStyle w:val="Compact"/>
              <w:jc w:val="left"/>
            </w:pPr>
            <w:r>
              <w:t>Título legível por humanos deste erro específico</w:t>
            </w:r>
          </w:p>
        </w:tc>
      </w:tr>
      <w:tr w:rsidR="003764A9" w14:paraId="4F6E88B8" w14:textId="77777777">
        <w:tc>
          <w:tcPr>
            <w:tcW w:w="0" w:type="auto"/>
          </w:tcPr>
          <w:p w14:paraId="7688AAF5" w14:textId="77777777" w:rsidR="003764A9" w:rsidRDefault="0010038B">
            <w:pPr>
              <w:pStyle w:val="Compact"/>
              <w:jc w:val="left"/>
            </w:pPr>
            <w:r>
              <w:t xml:space="preserve">» </w:t>
            </w:r>
            <w:proofErr w:type="spellStart"/>
            <w:r>
              <w:t>detail</w:t>
            </w:r>
            <w:proofErr w:type="spellEnd"/>
          </w:p>
        </w:tc>
        <w:tc>
          <w:tcPr>
            <w:tcW w:w="0" w:type="auto"/>
          </w:tcPr>
          <w:p w14:paraId="74136067" w14:textId="77777777" w:rsidR="003764A9" w:rsidRDefault="0010038B">
            <w:pPr>
              <w:pStyle w:val="Compact"/>
              <w:jc w:val="left"/>
            </w:pPr>
            <w:proofErr w:type="spellStart"/>
            <w:r>
              <w:t>string</w:t>
            </w:r>
            <w:proofErr w:type="spellEnd"/>
          </w:p>
        </w:tc>
        <w:tc>
          <w:tcPr>
            <w:tcW w:w="0" w:type="auto"/>
          </w:tcPr>
          <w:p w14:paraId="266642BC" w14:textId="77777777" w:rsidR="003764A9" w:rsidRDefault="0010038B">
            <w:pPr>
              <w:pStyle w:val="Compact"/>
              <w:jc w:val="left"/>
            </w:pPr>
            <w:proofErr w:type="spellStart"/>
            <w:r>
              <w:t>true</w:t>
            </w:r>
            <w:proofErr w:type="spellEnd"/>
          </w:p>
        </w:tc>
        <w:tc>
          <w:tcPr>
            <w:tcW w:w="0" w:type="auto"/>
          </w:tcPr>
          <w:p w14:paraId="3C1AEEC1" w14:textId="24BFB7AF" w:rsidR="003764A9" w:rsidRDefault="00685C4B">
            <w:pPr>
              <w:pStyle w:val="Compact"/>
              <w:jc w:val="left"/>
            </w:pPr>
            <w:proofErr w:type="spellStart"/>
            <w:r>
              <w:t>true</w:t>
            </w:r>
            <w:proofErr w:type="spellEnd"/>
          </w:p>
        </w:tc>
        <w:tc>
          <w:tcPr>
            <w:tcW w:w="0" w:type="auto"/>
          </w:tcPr>
          <w:p w14:paraId="70462E63" w14:textId="77777777" w:rsidR="003764A9" w:rsidRDefault="0010038B">
            <w:pPr>
              <w:pStyle w:val="Compact"/>
              <w:jc w:val="left"/>
            </w:pPr>
            <w:r>
              <w:t>Descrição legível por humanos deste erro específico</w:t>
            </w:r>
          </w:p>
        </w:tc>
      </w:tr>
      <w:tr w:rsidR="003764A9" w14:paraId="6ECACE22" w14:textId="77777777">
        <w:tc>
          <w:tcPr>
            <w:tcW w:w="0" w:type="auto"/>
          </w:tcPr>
          <w:p w14:paraId="5E7FE551" w14:textId="77777777" w:rsidR="003764A9" w:rsidRDefault="0010038B">
            <w:pPr>
              <w:pStyle w:val="Compact"/>
              <w:jc w:val="left"/>
            </w:pPr>
            <w:r>
              <w:t xml:space="preserve">» </w:t>
            </w:r>
            <w:proofErr w:type="spellStart"/>
            <w:r>
              <w:t>requestDateTime</w:t>
            </w:r>
            <w:proofErr w:type="spellEnd"/>
          </w:p>
        </w:tc>
        <w:tc>
          <w:tcPr>
            <w:tcW w:w="0" w:type="auto"/>
          </w:tcPr>
          <w:p w14:paraId="6B8D3289" w14:textId="77777777" w:rsidR="003764A9" w:rsidRDefault="0010038B">
            <w:pPr>
              <w:pStyle w:val="Compact"/>
              <w:jc w:val="left"/>
            </w:pPr>
            <w:proofErr w:type="spellStart"/>
            <w:r>
              <w:t>string</w:t>
            </w:r>
            <w:proofErr w:type="spellEnd"/>
            <w:r>
              <w:t>(date-time)</w:t>
            </w:r>
          </w:p>
        </w:tc>
        <w:tc>
          <w:tcPr>
            <w:tcW w:w="0" w:type="auto"/>
          </w:tcPr>
          <w:p w14:paraId="22D89101" w14:textId="77777777" w:rsidR="003764A9" w:rsidRDefault="0010038B">
            <w:pPr>
              <w:pStyle w:val="Compact"/>
              <w:jc w:val="left"/>
            </w:pPr>
            <w:r>
              <w:t>false</w:t>
            </w:r>
          </w:p>
        </w:tc>
        <w:tc>
          <w:tcPr>
            <w:tcW w:w="0" w:type="auto"/>
          </w:tcPr>
          <w:p w14:paraId="693FA81B" w14:textId="77777777" w:rsidR="003764A9" w:rsidRDefault="0010038B">
            <w:pPr>
              <w:pStyle w:val="Compact"/>
              <w:jc w:val="left"/>
            </w:pPr>
            <w:proofErr w:type="spellStart"/>
            <w:r>
              <w:t>none</w:t>
            </w:r>
            <w:proofErr w:type="spellEnd"/>
          </w:p>
        </w:tc>
        <w:tc>
          <w:tcPr>
            <w:tcW w:w="0" w:type="auto"/>
          </w:tcPr>
          <w:p w14:paraId="4A20FE5B" w14:textId="77777777" w:rsidR="003764A9" w:rsidRDefault="0010038B">
            <w:pPr>
              <w:pStyle w:val="Compact"/>
              <w:jc w:val="left"/>
            </w:pPr>
            <w:r>
              <w:t>Data e hora da consulta, conforme especificação RFC-3339, formato UTC.</w:t>
            </w:r>
          </w:p>
        </w:tc>
      </w:tr>
      <w:tr w:rsidR="003764A9" w14:paraId="66EDD813" w14:textId="77777777">
        <w:tc>
          <w:tcPr>
            <w:tcW w:w="0" w:type="auto"/>
          </w:tcPr>
          <w:p w14:paraId="7552EFD3" w14:textId="77777777" w:rsidR="003764A9" w:rsidRDefault="0010038B">
            <w:pPr>
              <w:pStyle w:val="Compact"/>
              <w:jc w:val="left"/>
            </w:pPr>
            <w:r>
              <w:t>meta</w:t>
            </w:r>
          </w:p>
        </w:tc>
        <w:tc>
          <w:tcPr>
            <w:tcW w:w="0" w:type="auto"/>
          </w:tcPr>
          <w:p w14:paraId="09C76D10" w14:textId="77777777" w:rsidR="003764A9" w:rsidRDefault="007E74F6">
            <w:pPr>
              <w:pStyle w:val="Compact"/>
              <w:jc w:val="left"/>
            </w:pPr>
            <w:hyperlink w:anchor="schemameta">
              <w:r w:rsidR="0010038B">
                <w:rPr>
                  <w:rStyle w:val="Hyperlink"/>
                </w:rPr>
                <w:t>Meta</w:t>
              </w:r>
            </w:hyperlink>
          </w:p>
        </w:tc>
        <w:tc>
          <w:tcPr>
            <w:tcW w:w="0" w:type="auto"/>
          </w:tcPr>
          <w:p w14:paraId="42AFB895" w14:textId="77777777" w:rsidR="003764A9" w:rsidRDefault="0010038B">
            <w:pPr>
              <w:pStyle w:val="Compact"/>
              <w:jc w:val="left"/>
            </w:pPr>
            <w:r>
              <w:t>false</w:t>
            </w:r>
          </w:p>
        </w:tc>
        <w:tc>
          <w:tcPr>
            <w:tcW w:w="0" w:type="auto"/>
          </w:tcPr>
          <w:p w14:paraId="6A4907B0" w14:textId="77777777" w:rsidR="003764A9" w:rsidRDefault="0010038B">
            <w:pPr>
              <w:pStyle w:val="Compact"/>
              <w:jc w:val="left"/>
            </w:pPr>
            <w:proofErr w:type="spellStart"/>
            <w:r>
              <w:t>none</w:t>
            </w:r>
            <w:proofErr w:type="spellEnd"/>
          </w:p>
        </w:tc>
        <w:tc>
          <w:tcPr>
            <w:tcW w:w="0" w:type="auto"/>
          </w:tcPr>
          <w:p w14:paraId="0EB8E9CB" w14:textId="77777777" w:rsidR="003764A9" w:rsidRDefault="0010038B">
            <w:pPr>
              <w:pStyle w:val="Compact"/>
              <w:jc w:val="left"/>
            </w:pPr>
            <w:proofErr w:type="spellStart"/>
            <w:r>
              <w:t>none</w:t>
            </w:r>
            <w:proofErr w:type="spellEnd"/>
          </w:p>
        </w:tc>
      </w:tr>
    </w:tbl>
    <w:p w14:paraId="4D874E1B" w14:textId="77777777" w:rsidR="003764A9" w:rsidRPr="00554630" w:rsidRDefault="0010038B">
      <w:pPr>
        <w:pStyle w:val="Ttulo2"/>
      </w:pPr>
      <w:bookmarkStart w:id="148" w:name="_Toc128583528"/>
      <w:bookmarkStart w:id="149" w:name="xfapiinteractionid"/>
      <w:bookmarkEnd w:id="145"/>
      <w:bookmarkEnd w:id="147"/>
      <w:proofErr w:type="spellStart"/>
      <w:r w:rsidRPr="00554630">
        <w:lastRenderedPageBreak/>
        <w:t>XFapiInteractionId</w:t>
      </w:r>
      <w:bookmarkEnd w:id="148"/>
      <w:proofErr w:type="spellEnd"/>
      <w:r w:rsidRPr="00554630">
        <w:t xml:space="preserve"> </w:t>
      </w:r>
      <w:bookmarkStart w:id="150" w:name="schemaxfapiinteractionid"/>
      <w:bookmarkEnd w:id="150"/>
    </w:p>
    <w:p w14:paraId="5ACC4FA7" w14:textId="77777777" w:rsidR="003764A9" w:rsidRDefault="0010038B">
      <w:pPr>
        <w:pStyle w:val="FirstParagraph"/>
      </w:pPr>
      <w:r>
        <w:t xml:space="preserve">   </w:t>
      </w:r>
    </w:p>
    <w:p w14:paraId="6B189E72" w14:textId="77777777" w:rsidR="003764A9" w:rsidRDefault="0010038B">
      <w:pPr>
        <w:pStyle w:val="Corpodetexto"/>
      </w:pPr>
      <w:r>
        <w:t xml:space="preserve">Um UID </w:t>
      </w:r>
      <w:hyperlink r:id="rId16">
        <w:r>
          <w:rPr>
            <w:rStyle w:val="Hyperlink"/>
          </w:rPr>
          <w:t>RFC4122</w:t>
        </w:r>
      </w:hyperlink>
      <w:r>
        <w:t xml:space="preserve"> </w:t>
      </w:r>
      <w:proofErr w:type="spellStart"/>
      <w:r>
        <w:t>usado</w:t>
      </w:r>
      <w:proofErr w:type="spellEnd"/>
      <w:r>
        <w:t xml:space="preserve"> </w:t>
      </w:r>
      <w:proofErr w:type="spellStart"/>
      <w:r>
        <w:t>como</w:t>
      </w:r>
      <w:proofErr w:type="spellEnd"/>
      <w:r>
        <w:t xml:space="preserve"> um ID de </w:t>
      </w:r>
      <w:proofErr w:type="spellStart"/>
      <w:r>
        <w:t>correlação</w:t>
      </w:r>
      <w:proofErr w:type="spellEnd"/>
      <w:r>
        <w:t xml:space="preserve">. Se </w:t>
      </w:r>
      <w:proofErr w:type="spellStart"/>
      <w:r>
        <w:t>fornecido</w:t>
      </w:r>
      <w:proofErr w:type="spellEnd"/>
      <w:r>
        <w:t xml:space="preserve">, o </w:t>
      </w:r>
      <w:proofErr w:type="spellStart"/>
      <w:r>
        <w:t>transmissor</w:t>
      </w:r>
      <w:proofErr w:type="spellEnd"/>
      <w:r>
        <w:t xml:space="preserve"> </w:t>
      </w:r>
      <w:proofErr w:type="spellStart"/>
      <w:r>
        <w:t>deve</w:t>
      </w:r>
      <w:proofErr w:type="spellEnd"/>
      <w:r>
        <w:t xml:space="preserve"> “</w:t>
      </w:r>
      <w:proofErr w:type="spellStart"/>
      <w:r>
        <w:t>reproduzir</w:t>
      </w:r>
      <w:proofErr w:type="spellEnd"/>
      <w:r>
        <w:t xml:space="preserve">” </w:t>
      </w:r>
      <w:proofErr w:type="spellStart"/>
      <w:r>
        <w:t>esse</w:t>
      </w:r>
      <w:proofErr w:type="spellEnd"/>
      <w:r>
        <w:t xml:space="preserve"> valor no </w:t>
      </w:r>
      <w:proofErr w:type="spellStart"/>
      <w:r>
        <w:t>cabeçalho</w:t>
      </w:r>
      <w:proofErr w:type="spellEnd"/>
      <w:r>
        <w:t xml:space="preserve"> de </w:t>
      </w:r>
      <w:proofErr w:type="spellStart"/>
      <w:r>
        <w:t>resposta</w:t>
      </w:r>
      <w:proofErr w:type="spellEnd"/>
      <w:r>
        <w:t>.</w:t>
      </w:r>
    </w:p>
    <w:p w14:paraId="2A836105" w14:textId="77777777" w:rsidR="003764A9" w:rsidRDefault="0010038B">
      <w:pPr>
        <w:pStyle w:val="Ttulo3"/>
      </w:pPr>
      <w:bookmarkStart w:id="151" w:name="propriedades-23"/>
      <w:proofErr w:type="spellStart"/>
      <w:r>
        <w:t>Propriedades</w:t>
      </w:r>
      <w:proofErr w:type="spellEnd"/>
    </w:p>
    <w:tbl>
      <w:tblPr>
        <w:tblStyle w:val="Table"/>
        <w:tblW w:w="5000" w:type="pct"/>
        <w:tblLook w:val="0020" w:firstRow="1" w:lastRow="0" w:firstColumn="0" w:lastColumn="0" w:noHBand="0" w:noVBand="0"/>
      </w:tblPr>
      <w:tblGrid>
        <w:gridCol w:w="1253"/>
        <w:gridCol w:w="723"/>
        <w:gridCol w:w="1048"/>
        <w:gridCol w:w="1294"/>
        <w:gridCol w:w="4736"/>
      </w:tblGrid>
      <w:tr w:rsidR="003764A9" w14:paraId="1A6A03D8"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0D2DBBFC" w14:textId="77777777" w:rsidR="003764A9" w:rsidRDefault="0010038B">
            <w:pPr>
              <w:pStyle w:val="Compact"/>
              <w:jc w:val="left"/>
            </w:pPr>
            <w:proofErr w:type="spellStart"/>
            <w:r>
              <w:t>Name</w:t>
            </w:r>
            <w:proofErr w:type="spellEnd"/>
          </w:p>
        </w:tc>
        <w:tc>
          <w:tcPr>
            <w:tcW w:w="0" w:type="auto"/>
          </w:tcPr>
          <w:p w14:paraId="2E916ABF" w14:textId="77777777" w:rsidR="003764A9" w:rsidRDefault="0010038B">
            <w:pPr>
              <w:pStyle w:val="Compact"/>
              <w:jc w:val="left"/>
            </w:pPr>
            <w:proofErr w:type="spellStart"/>
            <w:r>
              <w:t>Type</w:t>
            </w:r>
            <w:proofErr w:type="spellEnd"/>
          </w:p>
        </w:tc>
        <w:tc>
          <w:tcPr>
            <w:tcW w:w="0" w:type="auto"/>
          </w:tcPr>
          <w:p w14:paraId="1BB8DDB5" w14:textId="77777777" w:rsidR="003764A9" w:rsidRDefault="0010038B">
            <w:pPr>
              <w:pStyle w:val="Compact"/>
              <w:jc w:val="left"/>
            </w:pPr>
            <w:proofErr w:type="spellStart"/>
            <w:r>
              <w:t>Required</w:t>
            </w:r>
            <w:proofErr w:type="spellEnd"/>
          </w:p>
        </w:tc>
        <w:tc>
          <w:tcPr>
            <w:tcW w:w="0" w:type="auto"/>
          </w:tcPr>
          <w:p w14:paraId="1E1E24B3" w14:textId="77777777" w:rsidR="003764A9" w:rsidRDefault="0010038B">
            <w:pPr>
              <w:pStyle w:val="Compact"/>
              <w:jc w:val="left"/>
            </w:pPr>
            <w:proofErr w:type="spellStart"/>
            <w:r>
              <w:t>Restrictions</w:t>
            </w:r>
            <w:proofErr w:type="spellEnd"/>
          </w:p>
        </w:tc>
        <w:tc>
          <w:tcPr>
            <w:tcW w:w="0" w:type="auto"/>
          </w:tcPr>
          <w:p w14:paraId="0572A67F" w14:textId="77777777" w:rsidR="003764A9" w:rsidRDefault="0010038B">
            <w:pPr>
              <w:pStyle w:val="Compact"/>
              <w:jc w:val="left"/>
            </w:pPr>
            <w:proofErr w:type="spellStart"/>
            <w:r>
              <w:t>Description</w:t>
            </w:r>
            <w:proofErr w:type="spellEnd"/>
          </w:p>
        </w:tc>
      </w:tr>
      <w:tr w:rsidR="003764A9" w14:paraId="6B9A0672" w14:textId="77777777">
        <w:tc>
          <w:tcPr>
            <w:tcW w:w="0" w:type="auto"/>
          </w:tcPr>
          <w:p w14:paraId="702247AA" w14:textId="77777777" w:rsidR="003764A9" w:rsidRDefault="0010038B">
            <w:pPr>
              <w:pStyle w:val="Compact"/>
              <w:jc w:val="left"/>
            </w:pPr>
            <w:proofErr w:type="spellStart"/>
            <w:r>
              <w:rPr>
                <w:i/>
                <w:iCs/>
              </w:rPr>
              <w:t>anonymous</w:t>
            </w:r>
            <w:proofErr w:type="spellEnd"/>
          </w:p>
        </w:tc>
        <w:tc>
          <w:tcPr>
            <w:tcW w:w="0" w:type="auto"/>
          </w:tcPr>
          <w:p w14:paraId="6E24288F" w14:textId="77777777" w:rsidR="003764A9" w:rsidRDefault="0010038B">
            <w:pPr>
              <w:pStyle w:val="Compact"/>
              <w:jc w:val="left"/>
            </w:pPr>
            <w:proofErr w:type="spellStart"/>
            <w:r>
              <w:t>string</w:t>
            </w:r>
            <w:proofErr w:type="spellEnd"/>
          </w:p>
        </w:tc>
        <w:tc>
          <w:tcPr>
            <w:tcW w:w="0" w:type="auto"/>
          </w:tcPr>
          <w:p w14:paraId="7C34F40D" w14:textId="77777777" w:rsidR="003764A9" w:rsidRDefault="0010038B">
            <w:pPr>
              <w:pStyle w:val="Compact"/>
              <w:jc w:val="left"/>
            </w:pPr>
            <w:r>
              <w:t>false</w:t>
            </w:r>
          </w:p>
        </w:tc>
        <w:tc>
          <w:tcPr>
            <w:tcW w:w="0" w:type="auto"/>
          </w:tcPr>
          <w:p w14:paraId="16838B8A" w14:textId="7D2BDB62" w:rsidR="003764A9" w:rsidRDefault="005441D2">
            <w:pPr>
              <w:pStyle w:val="Compact"/>
              <w:jc w:val="left"/>
            </w:pPr>
            <w:proofErr w:type="spellStart"/>
            <w:r>
              <w:t>true</w:t>
            </w:r>
            <w:proofErr w:type="spellEnd"/>
          </w:p>
        </w:tc>
        <w:tc>
          <w:tcPr>
            <w:tcW w:w="0" w:type="auto"/>
          </w:tcPr>
          <w:p w14:paraId="4F8CE780" w14:textId="77777777" w:rsidR="003764A9" w:rsidRDefault="0010038B">
            <w:pPr>
              <w:pStyle w:val="Compact"/>
              <w:jc w:val="left"/>
            </w:pPr>
            <w:r>
              <w:t xml:space="preserve">Um UID </w:t>
            </w:r>
            <w:hyperlink r:id="rId17">
              <w:r>
                <w:rPr>
                  <w:rStyle w:val="Hyperlink"/>
                </w:rPr>
                <w:t>RFC4122</w:t>
              </w:r>
            </w:hyperlink>
            <w:r>
              <w:t xml:space="preserve"> usado como um ID de correlação. Se fornecido, o transmissor deve “reproduzir” esse valor no cabeçalho de resposta.</w:t>
            </w:r>
          </w:p>
        </w:tc>
      </w:tr>
    </w:tbl>
    <w:p w14:paraId="0EF6214D" w14:textId="77777777" w:rsidR="003764A9" w:rsidRDefault="0010038B">
      <w:r>
        <w:br w:type="page"/>
      </w:r>
    </w:p>
    <w:p w14:paraId="13685161" w14:textId="77777777" w:rsidR="003764A9" w:rsidRPr="00554630" w:rsidRDefault="0010038B">
      <w:pPr>
        <w:pStyle w:val="Ttulo1"/>
      </w:pPr>
      <w:bookmarkStart w:id="152" w:name="_Toc128583529"/>
      <w:bookmarkStart w:id="153" w:name="cabeçalhos-http-de-requisição-e-resposta"/>
      <w:bookmarkEnd w:id="43"/>
      <w:bookmarkEnd w:id="149"/>
      <w:bookmarkEnd w:id="151"/>
      <w:proofErr w:type="spellStart"/>
      <w:r w:rsidRPr="00554630">
        <w:lastRenderedPageBreak/>
        <w:t>Cabeçalhos</w:t>
      </w:r>
      <w:proofErr w:type="spellEnd"/>
      <w:r w:rsidRPr="00554630">
        <w:t xml:space="preserve"> HTTP de </w:t>
      </w:r>
      <w:proofErr w:type="spellStart"/>
      <w:r w:rsidRPr="00554630">
        <w:t>Requisição</w:t>
      </w:r>
      <w:proofErr w:type="spellEnd"/>
      <w:r w:rsidRPr="00554630">
        <w:t xml:space="preserve"> e </w:t>
      </w:r>
      <w:proofErr w:type="spellStart"/>
      <w:r w:rsidRPr="00554630">
        <w:t>Resposta</w:t>
      </w:r>
      <w:bookmarkEnd w:id="152"/>
      <w:proofErr w:type="spellEnd"/>
    </w:p>
    <w:p w14:paraId="2406B7E1" w14:textId="77777777" w:rsidR="003764A9" w:rsidRPr="00554630" w:rsidRDefault="0010038B">
      <w:pPr>
        <w:pStyle w:val="Ttulo2"/>
      </w:pPr>
      <w:bookmarkStart w:id="154" w:name="_Toc128583530"/>
      <w:bookmarkStart w:id="155" w:name="cabeçalho-de-requisição"/>
      <w:proofErr w:type="spellStart"/>
      <w:r w:rsidRPr="00554630">
        <w:t>Cabeçalho</w:t>
      </w:r>
      <w:proofErr w:type="spellEnd"/>
      <w:r w:rsidRPr="00554630">
        <w:t xml:space="preserve"> de </w:t>
      </w:r>
      <w:proofErr w:type="spellStart"/>
      <w:r w:rsidRPr="00554630">
        <w:t>Requisição</w:t>
      </w:r>
      <w:bookmarkEnd w:id="154"/>
      <w:proofErr w:type="spellEnd"/>
    </w:p>
    <w:p w14:paraId="30C8EAB6" w14:textId="77777777" w:rsidR="003764A9" w:rsidRPr="00554630" w:rsidRDefault="003764A9">
      <w:pPr>
        <w:pStyle w:val="FirstParagraph"/>
      </w:pPr>
    </w:p>
    <w:tbl>
      <w:tblPr>
        <w:tblStyle w:val="Table"/>
        <w:tblW w:w="5000" w:type="pct"/>
        <w:tblLook w:val="0020" w:firstRow="1" w:lastRow="0" w:firstColumn="0" w:lastColumn="0" w:noHBand="0" w:noVBand="0"/>
      </w:tblPr>
      <w:tblGrid>
        <w:gridCol w:w="1640"/>
        <w:gridCol w:w="6140"/>
        <w:gridCol w:w="1274"/>
      </w:tblGrid>
      <w:tr w:rsidR="003764A9" w:rsidRPr="00554630" w14:paraId="610ADCBD"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26E115E5" w14:textId="77777777" w:rsidR="003764A9" w:rsidRPr="00554630" w:rsidRDefault="0010038B">
            <w:pPr>
              <w:pStyle w:val="Compact"/>
              <w:jc w:val="left"/>
            </w:pPr>
            <w:r w:rsidRPr="00554630">
              <w:rPr>
                <w:bCs/>
              </w:rPr>
              <w:t>Nome do cabeçalho</w:t>
            </w:r>
          </w:p>
        </w:tc>
        <w:tc>
          <w:tcPr>
            <w:tcW w:w="0" w:type="auto"/>
          </w:tcPr>
          <w:p w14:paraId="2411BA80" w14:textId="77777777" w:rsidR="003764A9" w:rsidRPr="00554630" w:rsidRDefault="0010038B">
            <w:pPr>
              <w:pStyle w:val="Compact"/>
              <w:jc w:val="left"/>
            </w:pPr>
            <w:r w:rsidRPr="00554630">
              <w:rPr>
                <w:bCs/>
              </w:rPr>
              <w:t>Descrição</w:t>
            </w:r>
          </w:p>
        </w:tc>
        <w:tc>
          <w:tcPr>
            <w:tcW w:w="0" w:type="auto"/>
          </w:tcPr>
          <w:p w14:paraId="572C7ED7" w14:textId="77777777" w:rsidR="003764A9" w:rsidRPr="00554630" w:rsidRDefault="0010038B">
            <w:pPr>
              <w:pStyle w:val="Compact"/>
              <w:jc w:val="left"/>
            </w:pPr>
            <w:r w:rsidRPr="00554630">
              <w:rPr>
                <w:bCs/>
              </w:rPr>
              <w:t>Obrigatório</w:t>
            </w:r>
          </w:p>
        </w:tc>
      </w:tr>
      <w:tr w:rsidR="003764A9" w:rsidRPr="00554630" w14:paraId="0689B0D5" w14:textId="77777777">
        <w:tc>
          <w:tcPr>
            <w:tcW w:w="0" w:type="auto"/>
          </w:tcPr>
          <w:p w14:paraId="78C3284E" w14:textId="77777777" w:rsidR="003764A9" w:rsidRPr="00554630" w:rsidRDefault="0010038B">
            <w:pPr>
              <w:pStyle w:val="Compact"/>
              <w:jc w:val="left"/>
            </w:pPr>
            <w:proofErr w:type="spellStart"/>
            <w:r w:rsidRPr="00554630">
              <w:t>Content-Type</w:t>
            </w:r>
            <w:proofErr w:type="spellEnd"/>
          </w:p>
        </w:tc>
        <w:tc>
          <w:tcPr>
            <w:tcW w:w="0" w:type="auto"/>
          </w:tcPr>
          <w:p w14:paraId="71EE3CE2" w14:textId="77777777" w:rsidR="003764A9" w:rsidRPr="00554630" w:rsidRDefault="0010038B">
            <w:pPr>
              <w:pStyle w:val="Compact"/>
              <w:jc w:val="left"/>
            </w:pPr>
            <w:r w:rsidRPr="00554630">
              <w:t xml:space="preserve">Representa o formato do </w:t>
            </w:r>
            <w:proofErr w:type="spellStart"/>
            <w:r w:rsidRPr="00554630">
              <w:t>payload</w:t>
            </w:r>
            <w:proofErr w:type="spellEnd"/>
            <w:r w:rsidRPr="00554630">
              <w:t xml:space="preserve"> de requisição, por padrão/default definido como </w:t>
            </w:r>
            <w:proofErr w:type="spellStart"/>
            <w:r w:rsidRPr="00554630">
              <w:t>application</w:t>
            </w:r>
            <w:proofErr w:type="spellEnd"/>
            <w:r w:rsidRPr="00554630">
              <w:t>/</w:t>
            </w:r>
            <w:proofErr w:type="spellStart"/>
            <w:r w:rsidRPr="00554630">
              <w:t>json;charset</w:t>
            </w:r>
            <w:proofErr w:type="spellEnd"/>
            <w:r w:rsidRPr="00554630">
              <w:t xml:space="preserve"> UTF-8. Obrigatório para chamadas PUT e POST. Os transmissores poderão implementar tratamento para outros padrões, sendo obrigatório apenas o suporte ao padrão.</w:t>
            </w:r>
          </w:p>
        </w:tc>
        <w:tc>
          <w:tcPr>
            <w:tcW w:w="0" w:type="auto"/>
          </w:tcPr>
          <w:p w14:paraId="5BA29061" w14:textId="77777777" w:rsidR="003764A9" w:rsidRPr="00554630" w:rsidRDefault="0010038B">
            <w:pPr>
              <w:pStyle w:val="Compact"/>
              <w:jc w:val="left"/>
            </w:pPr>
            <w:r w:rsidRPr="00554630">
              <w:t>Não</w:t>
            </w:r>
          </w:p>
        </w:tc>
      </w:tr>
      <w:tr w:rsidR="003764A9" w:rsidRPr="00554630" w14:paraId="637630D3" w14:textId="77777777">
        <w:tc>
          <w:tcPr>
            <w:tcW w:w="0" w:type="auto"/>
          </w:tcPr>
          <w:p w14:paraId="6B519BD1" w14:textId="77777777" w:rsidR="003764A9" w:rsidRPr="00554630" w:rsidRDefault="0010038B">
            <w:pPr>
              <w:pStyle w:val="Compact"/>
              <w:jc w:val="left"/>
            </w:pPr>
            <w:proofErr w:type="spellStart"/>
            <w:r w:rsidRPr="00554630">
              <w:t>Accept</w:t>
            </w:r>
            <w:proofErr w:type="spellEnd"/>
          </w:p>
        </w:tc>
        <w:tc>
          <w:tcPr>
            <w:tcW w:w="0" w:type="auto"/>
          </w:tcPr>
          <w:p w14:paraId="34D382DC" w14:textId="77777777" w:rsidR="003764A9" w:rsidRPr="00554630" w:rsidRDefault="0010038B">
            <w:pPr>
              <w:pStyle w:val="Compact"/>
              <w:jc w:val="left"/>
            </w:pPr>
            <w:r w:rsidRPr="00554630">
              <w:t xml:space="preserve">Especifica o tipo de resposta. Se especificado, deve ser definido como </w:t>
            </w:r>
            <w:proofErr w:type="spellStart"/>
            <w:r w:rsidRPr="00554630">
              <w:t>application</w:t>
            </w:r>
            <w:proofErr w:type="spellEnd"/>
            <w:r w:rsidRPr="00554630">
              <w:t>/</w:t>
            </w:r>
            <w:proofErr w:type="spellStart"/>
            <w:r w:rsidRPr="00554630">
              <w:t>json</w:t>
            </w:r>
            <w:proofErr w:type="spellEnd"/>
            <w:r w:rsidRPr="00554630">
              <w:t xml:space="preserve">, a menos que o </w:t>
            </w:r>
            <w:proofErr w:type="spellStart"/>
            <w:r w:rsidRPr="00554630">
              <w:t>endpoint</w:t>
            </w:r>
            <w:proofErr w:type="spellEnd"/>
            <w:r w:rsidRPr="00554630">
              <w:t xml:space="preserve"> explicitamente suporte outro formato. Se for definido um valor não suportado pelo </w:t>
            </w:r>
            <w:proofErr w:type="spellStart"/>
            <w:r w:rsidRPr="00554630">
              <w:t>endpoint</w:t>
            </w:r>
            <w:proofErr w:type="spellEnd"/>
            <w:r w:rsidRPr="00554630">
              <w:t xml:space="preserve">, será retornado o código HTTP 406. Se não especificado, o padrão será </w:t>
            </w:r>
            <w:proofErr w:type="spellStart"/>
            <w:r w:rsidRPr="00554630">
              <w:t>application</w:t>
            </w:r>
            <w:proofErr w:type="spellEnd"/>
            <w:r w:rsidRPr="00554630">
              <w:t>/</w:t>
            </w:r>
            <w:proofErr w:type="spellStart"/>
            <w:r w:rsidRPr="00554630">
              <w:t>json</w:t>
            </w:r>
            <w:proofErr w:type="spellEnd"/>
            <w:r w:rsidRPr="00554630">
              <w:t>.</w:t>
            </w:r>
          </w:p>
        </w:tc>
        <w:tc>
          <w:tcPr>
            <w:tcW w:w="0" w:type="auto"/>
          </w:tcPr>
          <w:p w14:paraId="314FF4FC" w14:textId="77777777" w:rsidR="003764A9" w:rsidRPr="00554630" w:rsidRDefault="0010038B">
            <w:pPr>
              <w:pStyle w:val="Compact"/>
              <w:jc w:val="left"/>
            </w:pPr>
            <w:r w:rsidRPr="00554630">
              <w:t>Não</w:t>
            </w:r>
          </w:p>
        </w:tc>
      </w:tr>
      <w:tr w:rsidR="003764A9" w:rsidRPr="00554630" w14:paraId="553498F9" w14:textId="77777777">
        <w:tc>
          <w:tcPr>
            <w:tcW w:w="0" w:type="auto"/>
          </w:tcPr>
          <w:p w14:paraId="483C0138" w14:textId="77777777" w:rsidR="003764A9" w:rsidRPr="00554630" w:rsidRDefault="0010038B">
            <w:pPr>
              <w:pStyle w:val="Compact"/>
              <w:jc w:val="left"/>
            </w:pPr>
            <w:proofErr w:type="spellStart"/>
            <w:r w:rsidRPr="00554630">
              <w:t>Accept-Encoding</w:t>
            </w:r>
            <w:proofErr w:type="spellEnd"/>
          </w:p>
        </w:tc>
        <w:tc>
          <w:tcPr>
            <w:tcW w:w="0" w:type="auto"/>
          </w:tcPr>
          <w:p w14:paraId="410790C5" w14:textId="77777777" w:rsidR="003764A9" w:rsidRPr="00554630" w:rsidRDefault="0010038B">
            <w:pPr>
              <w:pStyle w:val="Compact"/>
              <w:jc w:val="left"/>
            </w:pPr>
            <w:r w:rsidRPr="00554630">
              <w:t xml:space="preserve">Especifica os tipos de </w:t>
            </w:r>
            <w:proofErr w:type="spellStart"/>
            <w:r w:rsidRPr="00554630">
              <w:t>encoding</w:t>
            </w:r>
            <w:proofErr w:type="spellEnd"/>
            <w:r w:rsidRPr="00554630">
              <w:t xml:space="preserve">(geralmente algoritmo de compressão) que são suportados pelo cliente, com previsão de suporte ao </w:t>
            </w:r>
            <w:proofErr w:type="spellStart"/>
            <w:r w:rsidRPr="00554630">
              <w:t>gzip</w:t>
            </w:r>
            <w:proofErr w:type="spellEnd"/>
            <w:r w:rsidRPr="00554630">
              <w:t xml:space="preserve"> por parte dos transmissores, sendo que o padrão é a transmissão dos dados não compactados e esta orientação aplica-se aos Dados Abertos.</w:t>
            </w:r>
          </w:p>
        </w:tc>
        <w:tc>
          <w:tcPr>
            <w:tcW w:w="0" w:type="auto"/>
          </w:tcPr>
          <w:p w14:paraId="5A499DB9" w14:textId="77777777" w:rsidR="003764A9" w:rsidRPr="00554630" w:rsidRDefault="0010038B">
            <w:pPr>
              <w:pStyle w:val="Compact"/>
              <w:jc w:val="left"/>
            </w:pPr>
            <w:r w:rsidRPr="00554630">
              <w:t>Não</w:t>
            </w:r>
          </w:p>
        </w:tc>
      </w:tr>
      <w:tr w:rsidR="003764A9" w:rsidRPr="00554630" w14:paraId="72CE0A5D" w14:textId="77777777">
        <w:tc>
          <w:tcPr>
            <w:tcW w:w="0" w:type="auto"/>
          </w:tcPr>
          <w:p w14:paraId="5DDD6F55" w14:textId="77777777" w:rsidR="003764A9" w:rsidRPr="00554630" w:rsidRDefault="0010038B">
            <w:pPr>
              <w:pStyle w:val="Compact"/>
              <w:jc w:val="left"/>
            </w:pPr>
            <w:proofErr w:type="spellStart"/>
            <w:r w:rsidRPr="00554630">
              <w:t>If-Modified-Since</w:t>
            </w:r>
            <w:proofErr w:type="spellEnd"/>
          </w:p>
        </w:tc>
        <w:tc>
          <w:tcPr>
            <w:tcW w:w="0" w:type="auto"/>
          </w:tcPr>
          <w:p w14:paraId="1304F8C8" w14:textId="77777777" w:rsidR="003764A9" w:rsidRPr="00554630" w:rsidRDefault="0010038B">
            <w:pPr>
              <w:pStyle w:val="Compact"/>
              <w:jc w:val="left"/>
            </w:pPr>
            <w:r w:rsidRPr="00554630">
              <w:t xml:space="preserve">Condiciona o resultado da requisição para que o recurso só seja enviado caso tenha sido atualizado após a data fornecida. Utiliza o padrão da RFC 7232, sessão 3.3: </w:t>
            </w:r>
            <w:proofErr w:type="spellStart"/>
            <w:r w:rsidRPr="00554630">
              <w:t>If-Modified-Since</w:t>
            </w:r>
            <w:proofErr w:type="spellEnd"/>
            <w:r w:rsidRPr="00554630">
              <w:t xml:space="preserve"> do protocolo HTTP.</w:t>
            </w:r>
          </w:p>
        </w:tc>
        <w:tc>
          <w:tcPr>
            <w:tcW w:w="0" w:type="auto"/>
          </w:tcPr>
          <w:p w14:paraId="40C8CF85" w14:textId="77777777" w:rsidR="003764A9" w:rsidRPr="00554630" w:rsidRDefault="0010038B">
            <w:pPr>
              <w:pStyle w:val="Compact"/>
              <w:jc w:val="left"/>
            </w:pPr>
            <w:r w:rsidRPr="00554630">
              <w:t>Não</w:t>
            </w:r>
          </w:p>
        </w:tc>
      </w:tr>
      <w:tr w:rsidR="003764A9" w:rsidRPr="00554630" w14:paraId="235CA427" w14:textId="77777777">
        <w:tc>
          <w:tcPr>
            <w:tcW w:w="0" w:type="auto"/>
          </w:tcPr>
          <w:p w14:paraId="657084F3" w14:textId="77777777" w:rsidR="003764A9" w:rsidRPr="00554630" w:rsidRDefault="0010038B">
            <w:pPr>
              <w:pStyle w:val="Compact"/>
              <w:jc w:val="left"/>
            </w:pPr>
            <w:r w:rsidRPr="00554630">
              <w:t>x-</w:t>
            </w:r>
            <w:proofErr w:type="spellStart"/>
            <w:r w:rsidRPr="00554630">
              <w:t>fapi</w:t>
            </w:r>
            <w:proofErr w:type="spellEnd"/>
            <w:r w:rsidRPr="00554630">
              <w:t>-</w:t>
            </w:r>
            <w:proofErr w:type="spellStart"/>
            <w:r w:rsidRPr="00554630">
              <w:t>auth</w:t>
            </w:r>
            <w:proofErr w:type="spellEnd"/>
            <w:r w:rsidRPr="00554630">
              <w:t>-date</w:t>
            </w:r>
          </w:p>
        </w:tc>
        <w:tc>
          <w:tcPr>
            <w:tcW w:w="0" w:type="auto"/>
          </w:tcPr>
          <w:p w14:paraId="28A93F29" w14:textId="77777777" w:rsidR="003764A9" w:rsidRPr="00554630" w:rsidRDefault="0010038B">
            <w:pPr>
              <w:pStyle w:val="Compact"/>
              <w:jc w:val="left"/>
            </w:pPr>
            <w:r w:rsidRPr="00554630">
              <w:t xml:space="preserve">Data em que o usuário </w:t>
            </w:r>
            <w:proofErr w:type="spellStart"/>
            <w:r w:rsidRPr="00554630">
              <w:t>logou</w:t>
            </w:r>
            <w:proofErr w:type="spellEnd"/>
            <w:r w:rsidRPr="00554630">
              <w:t xml:space="preserve"> pela última vez com o receptor</w:t>
            </w:r>
          </w:p>
        </w:tc>
        <w:tc>
          <w:tcPr>
            <w:tcW w:w="0" w:type="auto"/>
          </w:tcPr>
          <w:p w14:paraId="7FE8DC69" w14:textId="77777777" w:rsidR="003764A9" w:rsidRPr="00554630" w:rsidRDefault="0010038B">
            <w:pPr>
              <w:pStyle w:val="Compact"/>
              <w:jc w:val="left"/>
            </w:pPr>
            <w:r w:rsidRPr="00554630">
              <w:t>Condicional</w:t>
            </w:r>
          </w:p>
        </w:tc>
      </w:tr>
      <w:tr w:rsidR="003764A9" w:rsidRPr="00554630" w14:paraId="6672C1E5" w14:textId="77777777">
        <w:tc>
          <w:tcPr>
            <w:tcW w:w="0" w:type="auto"/>
          </w:tcPr>
          <w:p w14:paraId="34123752" w14:textId="77777777" w:rsidR="003764A9" w:rsidRPr="00554630" w:rsidRDefault="0010038B">
            <w:pPr>
              <w:pStyle w:val="Compact"/>
              <w:jc w:val="left"/>
            </w:pPr>
            <w:r w:rsidRPr="00554630">
              <w:t>x-</w:t>
            </w:r>
            <w:proofErr w:type="spellStart"/>
            <w:r w:rsidRPr="00554630">
              <w:t>fapi</w:t>
            </w:r>
            <w:proofErr w:type="spellEnd"/>
            <w:r w:rsidRPr="00554630">
              <w:t>-</w:t>
            </w:r>
            <w:proofErr w:type="spellStart"/>
            <w:r w:rsidRPr="00554630">
              <w:t>customer-ip-address</w:t>
            </w:r>
            <w:proofErr w:type="spellEnd"/>
          </w:p>
        </w:tc>
        <w:tc>
          <w:tcPr>
            <w:tcW w:w="0" w:type="auto"/>
          </w:tcPr>
          <w:p w14:paraId="39E125BF" w14:textId="77777777" w:rsidR="003764A9" w:rsidRPr="00554630" w:rsidRDefault="0010038B">
            <w:pPr>
              <w:pStyle w:val="Compact"/>
              <w:jc w:val="left"/>
            </w:pPr>
            <w:r w:rsidRPr="00554630">
              <w:t>O endereço IP do usuário se estiver atualmente logado com o receptor</w:t>
            </w:r>
          </w:p>
        </w:tc>
        <w:tc>
          <w:tcPr>
            <w:tcW w:w="0" w:type="auto"/>
          </w:tcPr>
          <w:p w14:paraId="0D71EBE1" w14:textId="77777777" w:rsidR="003764A9" w:rsidRPr="00554630" w:rsidRDefault="0010038B">
            <w:pPr>
              <w:pStyle w:val="Compact"/>
              <w:jc w:val="left"/>
            </w:pPr>
            <w:r w:rsidRPr="00554630">
              <w:t>Condicional</w:t>
            </w:r>
          </w:p>
        </w:tc>
      </w:tr>
      <w:tr w:rsidR="003764A9" w:rsidRPr="00554630" w14:paraId="1E0A24A5" w14:textId="77777777">
        <w:tc>
          <w:tcPr>
            <w:tcW w:w="0" w:type="auto"/>
          </w:tcPr>
          <w:p w14:paraId="5B856002" w14:textId="77777777" w:rsidR="003764A9" w:rsidRPr="00554630" w:rsidRDefault="0010038B">
            <w:pPr>
              <w:pStyle w:val="Compact"/>
              <w:jc w:val="left"/>
            </w:pPr>
            <w:r w:rsidRPr="00554630">
              <w:t>x-</w:t>
            </w:r>
            <w:proofErr w:type="spellStart"/>
            <w:r w:rsidRPr="00554630">
              <w:t>fapi</w:t>
            </w:r>
            <w:proofErr w:type="spellEnd"/>
            <w:r w:rsidRPr="00554630">
              <w:t>-</w:t>
            </w:r>
            <w:proofErr w:type="spellStart"/>
            <w:r w:rsidRPr="00554630">
              <w:t>interaction</w:t>
            </w:r>
            <w:proofErr w:type="spellEnd"/>
            <w:r w:rsidRPr="00554630">
              <w:t>-id</w:t>
            </w:r>
          </w:p>
        </w:tc>
        <w:tc>
          <w:tcPr>
            <w:tcW w:w="0" w:type="auto"/>
          </w:tcPr>
          <w:p w14:paraId="26C10332" w14:textId="77777777" w:rsidR="003764A9" w:rsidRPr="00554630" w:rsidRDefault="0010038B">
            <w:pPr>
              <w:pStyle w:val="Compact"/>
              <w:jc w:val="left"/>
            </w:pPr>
            <w:r w:rsidRPr="00554630">
              <w:t>Um UUID RFC4122 usado como um ID de correlação. Se fornecido, o transmissor deve “reproduzir” esse valor no cabeçalho de resposta</w:t>
            </w:r>
          </w:p>
        </w:tc>
        <w:tc>
          <w:tcPr>
            <w:tcW w:w="0" w:type="auto"/>
          </w:tcPr>
          <w:p w14:paraId="55A4602B" w14:textId="77777777" w:rsidR="003764A9" w:rsidRPr="00554630" w:rsidRDefault="0010038B">
            <w:pPr>
              <w:pStyle w:val="Compact"/>
              <w:jc w:val="left"/>
            </w:pPr>
            <w:r w:rsidRPr="00554630">
              <w:t>Não</w:t>
            </w:r>
          </w:p>
        </w:tc>
      </w:tr>
      <w:tr w:rsidR="003764A9" w:rsidRPr="00554630" w14:paraId="1CB1B588" w14:textId="77777777">
        <w:tc>
          <w:tcPr>
            <w:tcW w:w="0" w:type="auto"/>
          </w:tcPr>
          <w:p w14:paraId="062C8B50" w14:textId="77777777" w:rsidR="003764A9" w:rsidRPr="00554630" w:rsidRDefault="0010038B">
            <w:pPr>
              <w:pStyle w:val="Compact"/>
              <w:jc w:val="left"/>
            </w:pPr>
            <w:proofErr w:type="spellStart"/>
            <w:r w:rsidRPr="00554630">
              <w:t>Authorization</w:t>
            </w:r>
            <w:proofErr w:type="spellEnd"/>
          </w:p>
        </w:tc>
        <w:tc>
          <w:tcPr>
            <w:tcW w:w="0" w:type="auto"/>
          </w:tcPr>
          <w:p w14:paraId="75E92678" w14:textId="77777777" w:rsidR="003764A9" w:rsidRPr="00554630" w:rsidRDefault="0010038B">
            <w:pPr>
              <w:pStyle w:val="Compact"/>
              <w:jc w:val="left"/>
            </w:pPr>
            <w:r w:rsidRPr="00554630">
              <w:t xml:space="preserve">Cabeçalho HTTP padrão. Permite que as credenciais sejam fornecidas dependendo do tipo de recurso solicitado. Não obrigatório para APIs </w:t>
            </w:r>
            <w:proofErr w:type="spellStart"/>
            <w:r w:rsidRPr="00554630">
              <w:t>publicas</w:t>
            </w:r>
            <w:proofErr w:type="spellEnd"/>
            <w:r w:rsidRPr="00554630">
              <w:t>.</w:t>
            </w:r>
          </w:p>
        </w:tc>
        <w:tc>
          <w:tcPr>
            <w:tcW w:w="0" w:type="auto"/>
          </w:tcPr>
          <w:p w14:paraId="0C75C275" w14:textId="77777777" w:rsidR="003764A9" w:rsidRPr="00554630" w:rsidRDefault="0010038B">
            <w:pPr>
              <w:pStyle w:val="Compact"/>
              <w:jc w:val="left"/>
            </w:pPr>
            <w:r w:rsidRPr="00554630">
              <w:t>Sim</w:t>
            </w:r>
          </w:p>
        </w:tc>
      </w:tr>
      <w:tr w:rsidR="003764A9" w:rsidRPr="00554630" w14:paraId="2ABCD167" w14:textId="77777777">
        <w:tc>
          <w:tcPr>
            <w:tcW w:w="0" w:type="auto"/>
          </w:tcPr>
          <w:p w14:paraId="688DF0A1" w14:textId="77777777" w:rsidR="003764A9" w:rsidRPr="00554630" w:rsidRDefault="0010038B">
            <w:pPr>
              <w:pStyle w:val="Compact"/>
              <w:jc w:val="left"/>
            </w:pPr>
            <w:r w:rsidRPr="00554630">
              <w:t>x-</w:t>
            </w:r>
            <w:proofErr w:type="spellStart"/>
            <w:r w:rsidRPr="00554630">
              <w:t>idempotency</w:t>
            </w:r>
            <w:proofErr w:type="spellEnd"/>
            <w:r w:rsidRPr="00554630">
              <w:t>-</w:t>
            </w:r>
            <w:proofErr w:type="spellStart"/>
            <w:r w:rsidRPr="00554630">
              <w:t>key</w:t>
            </w:r>
            <w:proofErr w:type="spellEnd"/>
          </w:p>
        </w:tc>
        <w:tc>
          <w:tcPr>
            <w:tcW w:w="0" w:type="auto"/>
          </w:tcPr>
          <w:p w14:paraId="2855429B" w14:textId="77777777" w:rsidR="003764A9" w:rsidRPr="00554630" w:rsidRDefault="0010038B">
            <w:pPr>
              <w:pStyle w:val="Compact"/>
              <w:jc w:val="left"/>
            </w:pPr>
            <w:r w:rsidRPr="00554630">
              <w:t xml:space="preserve">Cabeçalho HTTP personalizado. Identificador de solicitação exclusivo para suportar a </w:t>
            </w:r>
            <w:proofErr w:type="spellStart"/>
            <w:r w:rsidRPr="00554630">
              <w:t>idempotência</w:t>
            </w:r>
            <w:proofErr w:type="spellEnd"/>
          </w:p>
        </w:tc>
        <w:tc>
          <w:tcPr>
            <w:tcW w:w="0" w:type="auto"/>
          </w:tcPr>
          <w:p w14:paraId="69E90049" w14:textId="77777777" w:rsidR="003764A9" w:rsidRPr="00554630" w:rsidRDefault="0010038B">
            <w:pPr>
              <w:pStyle w:val="Compact"/>
              <w:jc w:val="left"/>
            </w:pPr>
            <w:r w:rsidRPr="00554630">
              <w:t>Condicional</w:t>
            </w:r>
          </w:p>
        </w:tc>
      </w:tr>
      <w:tr w:rsidR="003764A9" w:rsidRPr="00554630" w14:paraId="026F9C7F" w14:textId="77777777">
        <w:tc>
          <w:tcPr>
            <w:tcW w:w="0" w:type="auto"/>
          </w:tcPr>
          <w:p w14:paraId="28BA30F0" w14:textId="77777777" w:rsidR="003764A9" w:rsidRPr="00554630" w:rsidRDefault="0010038B">
            <w:pPr>
              <w:pStyle w:val="Compact"/>
              <w:jc w:val="left"/>
            </w:pPr>
            <w:r w:rsidRPr="00554630">
              <w:t>x-</w:t>
            </w:r>
            <w:proofErr w:type="spellStart"/>
            <w:r w:rsidRPr="00554630">
              <w:t>jws</w:t>
            </w:r>
            <w:proofErr w:type="spellEnd"/>
            <w:r w:rsidRPr="00554630">
              <w:t>-</w:t>
            </w:r>
            <w:proofErr w:type="spellStart"/>
            <w:r w:rsidRPr="00554630">
              <w:t>signature</w:t>
            </w:r>
            <w:proofErr w:type="spellEnd"/>
          </w:p>
        </w:tc>
        <w:tc>
          <w:tcPr>
            <w:tcW w:w="0" w:type="auto"/>
          </w:tcPr>
          <w:p w14:paraId="09F43CD6" w14:textId="77777777" w:rsidR="003764A9" w:rsidRPr="00554630" w:rsidRDefault="0010038B">
            <w:pPr>
              <w:pStyle w:val="Compact"/>
              <w:jc w:val="left"/>
            </w:pPr>
            <w:r w:rsidRPr="00554630">
              <w:t xml:space="preserve">Cabeçalho contendo uma assinatura JWS separada do corpo do </w:t>
            </w:r>
            <w:proofErr w:type="spellStart"/>
            <w:r w:rsidRPr="00554630">
              <w:t>payload</w:t>
            </w:r>
            <w:proofErr w:type="spellEnd"/>
          </w:p>
        </w:tc>
        <w:tc>
          <w:tcPr>
            <w:tcW w:w="0" w:type="auto"/>
          </w:tcPr>
          <w:p w14:paraId="79CE8274" w14:textId="77777777" w:rsidR="003764A9" w:rsidRPr="00554630" w:rsidRDefault="0010038B">
            <w:pPr>
              <w:pStyle w:val="Compact"/>
              <w:jc w:val="left"/>
            </w:pPr>
            <w:r w:rsidRPr="00554630">
              <w:t>Condicional</w:t>
            </w:r>
          </w:p>
        </w:tc>
      </w:tr>
      <w:tr w:rsidR="003764A9" w:rsidRPr="00554630" w14:paraId="105AD1C8" w14:textId="77777777">
        <w:tc>
          <w:tcPr>
            <w:tcW w:w="0" w:type="auto"/>
          </w:tcPr>
          <w:p w14:paraId="0ED36D76" w14:textId="77777777" w:rsidR="003764A9" w:rsidRPr="00554630" w:rsidRDefault="0010038B">
            <w:pPr>
              <w:pStyle w:val="Compact"/>
              <w:jc w:val="left"/>
            </w:pPr>
            <w:r w:rsidRPr="00554630">
              <w:t>x-</w:t>
            </w:r>
            <w:proofErr w:type="spellStart"/>
            <w:r w:rsidRPr="00554630">
              <w:t>customer</w:t>
            </w:r>
            <w:proofErr w:type="spellEnd"/>
            <w:r w:rsidRPr="00554630">
              <w:t>-</w:t>
            </w:r>
            <w:proofErr w:type="spellStart"/>
            <w:r w:rsidRPr="00554630">
              <w:t>user-agent</w:t>
            </w:r>
            <w:proofErr w:type="spellEnd"/>
          </w:p>
        </w:tc>
        <w:tc>
          <w:tcPr>
            <w:tcW w:w="0" w:type="auto"/>
          </w:tcPr>
          <w:p w14:paraId="601AF99F" w14:textId="77777777" w:rsidR="003764A9" w:rsidRPr="00554630" w:rsidRDefault="0010038B">
            <w:pPr>
              <w:pStyle w:val="Compact"/>
              <w:jc w:val="left"/>
            </w:pPr>
            <w:r w:rsidRPr="00554630">
              <w:t xml:space="preserve">Indica o </w:t>
            </w:r>
            <w:proofErr w:type="spellStart"/>
            <w:r w:rsidRPr="00554630">
              <w:t>user</w:t>
            </w:r>
            <w:proofErr w:type="spellEnd"/>
            <w:r w:rsidRPr="00554630">
              <w:t xml:space="preserve"> </w:t>
            </w:r>
            <w:proofErr w:type="spellStart"/>
            <w:r w:rsidRPr="00554630">
              <w:t>agent</w:t>
            </w:r>
            <w:proofErr w:type="spellEnd"/>
            <w:r w:rsidRPr="00554630">
              <w:t xml:space="preserve"> que o usuário utiliza</w:t>
            </w:r>
          </w:p>
        </w:tc>
        <w:tc>
          <w:tcPr>
            <w:tcW w:w="0" w:type="auto"/>
          </w:tcPr>
          <w:p w14:paraId="05E72A9F" w14:textId="77777777" w:rsidR="003764A9" w:rsidRPr="00554630" w:rsidRDefault="0010038B">
            <w:pPr>
              <w:pStyle w:val="Compact"/>
              <w:jc w:val="left"/>
            </w:pPr>
            <w:r w:rsidRPr="00554630">
              <w:t>Condicional</w:t>
            </w:r>
          </w:p>
        </w:tc>
      </w:tr>
    </w:tbl>
    <w:p w14:paraId="072EAC18" w14:textId="77777777" w:rsidR="003764A9" w:rsidRPr="00554630" w:rsidRDefault="0010038B">
      <w:pPr>
        <w:pStyle w:val="Ttulo2"/>
      </w:pPr>
      <w:bookmarkStart w:id="156" w:name="_Toc128583531"/>
      <w:bookmarkStart w:id="157" w:name="cabeçalho-da-resposta"/>
      <w:bookmarkEnd w:id="155"/>
      <w:proofErr w:type="spellStart"/>
      <w:r w:rsidRPr="00554630">
        <w:lastRenderedPageBreak/>
        <w:t>Cabeçalho</w:t>
      </w:r>
      <w:proofErr w:type="spellEnd"/>
      <w:r w:rsidRPr="00554630">
        <w:t xml:space="preserve"> da </w:t>
      </w:r>
      <w:proofErr w:type="spellStart"/>
      <w:r w:rsidRPr="00554630">
        <w:t>Resposta</w:t>
      </w:r>
      <w:bookmarkEnd w:id="156"/>
      <w:proofErr w:type="spellEnd"/>
    </w:p>
    <w:p w14:paraId="248CBE4E" w14:textId="77777777" w:rsidR="003764A9" w:rsidRPr="00554630" w:rsidRDefault="003764A9">
      <w:pPr>
        <w:pStyle w:val="FirstParagraph"/>
      </w:pPr>
    </w:p>
    <w:tbl>
      <w:tblPr>
        <w:tblStyle w:val="Table"/>
        <w:tblW w:w="5000" w:type="pct"/>
        <w:tblLook w:val="0020" w:firstRow="1" w:lastRow="0" w:firstColumn="0" w:lastColumn="0" w:noHBand="0" w:noVBand="0"/>
      </w:tblPr>
      <w:tblGrid>
        <w:gridCol w:w="1484"/>
        <w:gridCol w:w="6296"/>
        <w:gridCol w:w="1274"/>
      </w:tblGrid>
      <w:tr w:rsidR="003764A9" w:rsidRPr="00554630" w14:paraId="0020D0D1"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466D88E8" w14:textId="77777777" w:rsidR="003764A9" w:rsidRPr="00554630" w:rsidRDefault="0010038B">
            <w:pPr>
              <w:pStyle w:val="Compact"/>
              <w:jc w:val="left"/>
            </w:pPr>
            <w:r w:rsidRPr="00554630">
              <w:rPr>
                <w:bCs/>
              </w:rPr>
              <w:t>Nome do cabeçalho</w:t>
            </w:r>
          </w:p>
        </w:tc>
        <w:tc>
          <w:tcPr>
            <w:tcW w:w="0" w:type="auto"/>
          </w:tcPr>
          <w:p w14:paraId="732A0C90" w14:textId="77777777" w:rsidR="003764A9" w:rsidRPr="00554630" w:rsidRDefault="0010038B">
            <w:pPr>
              <w:pStyle w:val="Compact"/>
              <w:jc w:val="left"/>
            </w:pPr>
            <w:r w:rsidRPr="00554630">
              <w:rPr>
                <w:bCs/>
              </w:rPr>
              <w:t>Descrição</w:t>
            </w:r>
          </w:p>
        </w:tc>
        <w:tc>
          <w:tcPr>
            <w:tcW w:w="0" w:type="auto"/>
          </w:tcPr>
          <w:p w14:paraId="2F30D9D0" w14:textId="77777777" w:rsidR="003764A9" w:rsidRPr="00554630" w:rsidRDefault="0010038B">
            <w:pPr>
              <w:pStyle w:val="Compact"/>
              <w:jc w:val="left"/>
            </w:pPr>
            <w:r w:rsidRPr="00554630">
              <w:rPr>
                <w:bCs/>
              </w:rPr>
              <w:t>Obrigatório</w:t>
            </w:r>
          </w:p>
        </w:tc>
      </w:tr>
      <w:tr w:rsidR="003764A9" w:rsidRPr="00554630" w14:paraId="4D21BBC0" w14:textId="77777777">
        <w:tc>
          <w:tcPr>
            <w:tcW w:w="0" w:type="auto"/>
          </w:tcPr>
          <w:p w14:paraId="05F783A6" w14:textId="77777777" w:rsidR="003764A9" w:rsidRPr="00554630" w:rsidRDefault="0010038B">
            <w:pPr>
              <w:pStyle w:val="Compact"/>
              <w:jc w:val="left"/>
            </w:pPr>
            <w:proofErr w:type="spellStart"/>
            <w:r w:rsidRPr="00554630">
              <w:t>Content-Encoding</w:t>
            </w:r>
            <w:proofErr w:type="spellEnd"/>
          </w:p>
        </w:tc>
        <w:tc>
          <w:tcPr>
            <w:tcW w:w="0" w:type="auto"/>
          </w:tcPr>
          <w:p w14:paraId="038220BF" w14:textId="77777777" w:rsidR="003764A9" w:rsidRPr="00554630" w:rsidRDefault="0010038B">
            <w:pPr>
              <w:pStyle w:val="Compact"/>
              <w:jc w:val="left"/>
            </w:pPr>
            <w:r w:rsidRPr="00554630">
              <w:t xml:space="preserve">Cabeçalho que indica o tipo de </w:t>
            </w:r>
            <w:proofErr w:type="spellStart"/>
            <w:r w:rsidRPr="00554630">
              <w:t>encoding</w:t>
            </w:r>
            <w:proofErr w:type="spellEnd"/>
            <w:r w:rsidRPr="00554630">
              <w:t xml:space="preserve"> (geralmente algoritmo de compressão) que foi utilizado para envio da resposta.</w:t>
            </w:r>
          </w:p>
        </w:tc>
        <w:tc>
          <w:tcPr>
            <w:tcW w:w="0" w:type="auto"/>
          </w:tcPr>
          <w:p w14:paraId="322EEC08" w14:textId="77777777" w:rsidR="003764A9" w:rsidRPr="00554630" w:rsidRDefault="0010038B">
            <w:pPr>
              <w:pStyle w:val="Compact"/>
              <w:jc w:val="left"/>
            </w:pPr>
            <w:r w:rsidRPr="00554630">
              <w:t>Não</w:t>
            </w:r>
          </w:p>
        </w:tc>
      </w:tr>
      <w:tr w:rsidR="003764A9" w:rsidRPr="00554630" w14:paraId="3237A68E" w14:textId="77777777">
        <w:tc>
          <w:tcPr>
            <w:tcW w:w="0" w:type="auto"/>
          </w:tcPr>
          <w:p w14:paraId="222C8D81" w14:textId="77777777" w:rsidR="003764A9" w:rsidRPr="00554630" w:rsidRDefault="0010038B">
            <w:pPr>
              <w:pStyle w:val="Compact"/>
              <w:jc w:val="left"/>
            </w:pPr>
            <w:proofErr w:type="spellStart"/>
            <w:r w:rsidRPr="00554630">
              <w:t>Content-Type</w:t>
            </w:r>
            <w:proofErr w:type="spellEnd"/>
          </w:p>
        </w:tc>
        <w:tc>
          <w:tcPr>
            <w:tcW w:w="0" w:type="auto"/>
          </w:tcPr>
          <w:p w14:paraId="223D5A71" w14:textId="77777777" w:rsidR="003764A9" w:rsidRPr="00554630" w:rsidRDefault="0010038B">
            <w:pPr>
              <w:pStyle w:val="Compact"/>
              <w:jc w:val="left"/>
            </w:pPr>
            <w:r w:rsidRPr="00554630">
              <w:t xml:space="preserve">Representa o formato do </w:t>
            </w:r>
            <w:proofErr w:type="spellStart"/>
            <w:r w:rsidRPr="00554630">
              <w:t>payload</w:t>
            </w:r>
            <w:proofErr w:type="spellEnd"/>
            <w:r w:rsidRPr="00554630">
              <w:t xml:space="preserve"> de resposta. Deverá ser </w:t>
            </w:r>
            <w:proofErr w:type="spellStart"/>
            <w:r w:rsidRPr="00554630">
              <w:t>application</w:t>
            </w:r>
            <w:proofErr w:type="spellEnd"/>
            <w:r w:rsidRPr="00554630">
              <w:t>/</w:t>
            </w:r>
            <w:proofErr w:type="spellStart"/>
            <w:r w:rsidRPr="00554630">
              <w:t>json</w:t>
            </w:r>
            <w:proofErr w:type="spellEnd"/>
            <w:r w:rsidRPr="00554630">
              <w:t xml:space="preserve"> a menos que o </w:t>
            </w:r>
            <w:proofErr w:type="spellStart"/>
            <w:r w:rsidRPr="00554630">
              <w:t>endpoint</w:t>
            </w:r>
            <w:proofErr w:type="spellEnd"/>
            <w:r w:rsidRPr="00554630">
              <w:t xml:space="preserve"> requisitado suporte outro formato e este formato tenha sido solicitado através do cabeçalho </w:t>
            </w:r>
            <w:proofErr w:type="spellStart"/>
            <w:r w:rsidRPr="00554630">
              <w:t>Accept</w:t>
            </w:r>
            <w:proofErr w:type="spellEnd"/>
            <w:r w:rsidRPr="00554630">
              <w:t xml:space="preserve"> no momento da requisição.</w:t>
            </w:r>
          </w:p>
        </w:tc>
        <w:tc>
          <w:tcPr>
            <w:tcW w:w="0" w:type="auto"/>
          </w:tcPr>
          <w:p w14:paraId="26C36CF4" w14:textId="77777777" w:rsidR="003764A9" w:rsidRPr="00554630" w:rsidRDefault="0010038B">
            <w:pPr>
              <w:pStyle w:val="Compact"/>
              <w:jc w:val="left"/>
            </w:pPr>
            <w:r w:rsidRPr="00554630">
              <w:t>Sim</w:t>
            </w:r>
          </w:p>
        </w:tc>
      </w:tr>
      <w:tr w:rsidR="003764A9" w:rsidRPr="00554630" w14:paraId="1F3F8D7D" w14:textId="77777777">
        <w:tc>
          <w:tcPr>
            <w:tcW w:w="0" w:type="auto"/>
          </w:tcPr>
          <w:p w14:paraId="1BFD6E3B" w14:textId="77777777" w:rsidR="003764A9" w:rsidRPr="00554630" w:rsidRDefault="0010038B">
            <w:pPr>
              <w:pStyle w:val="Compact"/>
              <w:jc w:val="left"/>
            </w:pPr>
            <w:r w:rsidRPr="00554630">
              <w:t>x-v</w:t>
            </w:r>
          </w:p>
        </w:tc>
        <w:tc>
          <w:tcPr>
            <w:tcW w:w="0" w:type="auto"/>
          </w:tcPr>
          <w:p w14:paraId="647A7C56" w14:textId="77777777" w:rsidR="003764A9" w:rsidRPr="00554630" w:rsidRDefault="0010038B">
            <w:pPr>
              <w:pStyle w:val="Compact"/>
              <w:jc w:val="left"/>
            </w:pPr>
            <w:r w:rsidRPr="00554630">
              <w:t>Cabeçalho que indica a versão implementada da API pela sociedade participante. Deve ser preenchido de forma completa, por exemplo: x-v : 1.0.2</w:t>
            </w:r>
          </w:p>
        </w:tc>
        <w:tc>
          <w:tcPr>
            <w:tcW w:w="0" w:type="auto"/>
          </w:tcPr>
          <w:p w14:paraId="4A00E434" w14:textId="77777777" w:rsidR="003764A9" w:rsidRPr="00554630" w:rsidRDefault="0010038B">
            <w:pPr>
              <w:pStyle w:val="Compact"/>
              <w:jc w:val="left"/>
            </w:pPr>
            <w:r w:rsidRPr="00554630">
              <w:t>Sim</w:t>
            </w:r>
          </w:p>
        </w:tc>
      </w:tr>
      <w:tr w:rsidR="003764A9" w:rsidRPr="00554630" w14:paraId="55A22594" w14:textId="77777777">
        <w:tc>
          <w:tcPr>
            <w:tcW w:w="0" w:type="auto"/>
          </w:tcPr>
          <w:p w14:paraId="6423ABC8" w14:textId="77777777" w:rsidR="003764A9" w:rsidRPr="00554630" w:rsidRDefault="0010038B">
            <w:pPr>
              <w:pStyle w:val="Compact"/>
              <w:jc w:val="left"/>
            </w:pPr>
            <w:proofErr w:type="spellStart"/>
            <w:r w:rsidRPr="00554630">
              <w:t>Retry-After</w:t>
            </w:r>
            <w:proofErr w:type="spellEnd"/>
          </w:p>
        </w:tc>
        <w:tc>
          <w:tcPr>
            <w:tcW w:w="0" w:type="auto"/>
          </w:tcPr>
          <w:p w14:paraId="4781FA69" w14:textId="77777777" w:rsidR="003764A9" w:rsidRPr="00554630" w:rsidRDefault="0010038B">
            <w:pPr>
              <w:pStyle w:val="Compact"/>
              <w:jc w:val="left"/>
            </w:pPr>
            <w:r w:rsidRPr="00554630">
              <w:t xml:space="preserve">Cabeçalho que indica o tempo (em segundos) que o cliente deverá aguardar para realizar uma nova tentativa de chamada. Este cabeçalho deverá estar presente quando o código HTTP de retorno for 429 Too </w:t>
            </w:r>
            <w:proofErr w:type="spellStart"/>
            <w:r w:rsidRPr="00554630">
              <w:t>many</w:t>
            </w:r>
            <w:proofErr w:type="spellEnd"/>
            <w:r w:rsidRPr="00554630">
              <w:t xml:space="preserve"> </w:t>
            </w:r>
            <w:proofErr w:type="spellStart"/>
            <w:r w:rsidRPr="00554630">
              <w:t>requests</w:t>
            </w:r>
            <w:proofErr w:type="spellEnd"/>
          </w:p>
        </w:tc>
        <w:tc>
          <w:tcPr>
            <w:tcW w:w="0" w:type="auto"/>
          </w:tcPr>
          <w:p w14:paraId="6070776B" w14:textId="77777777" w:rsidR="003764A9" w:rsidRPr="00554630" w:rsidRDefault="0010038B">
            <w:pPr>
              <w:pStyle w:val="Compact"/>
              <w:jc w:val="left"/>
            </w:pPr>
            <w:r w:rsidRPr="00554630">
              <w:t>Não</w:t>
            </w:r>
          </w:p>
        </w:tc>
      </w:tr>
      <w:tr w:rsidR="003764A9" w:rsidRPr="00554630" w14:paraId="1D5B2008" w14:textId="77777777">
        <w:tc>
          <w:tcPr>
            <w:tcW w:w="0" w:type="auto"/>
          </w:tcPr>
          <w:p w14:paraId="48887336" w14:textId="77777777" w:rsidR="003764A9" w:rsidRPr="00554630" w:rsidRDefault="0010038B">
            <w:pPr>
              <w:pStyle w:val="Compact"/>
              <w:jc w:val="left"/>
            </w:pPr>
            <w:proofErr w:type="spellStart"/>
            <w:r w:rsidRPr="00554630">
              <w:t>Last-Modified</w:t>
            </w:r>
            <w:proofErr w:type="spellEnd"/>
          </w:p>
        </w:tc>
        <w:tc>
          <w:tcPr>
            <w:tcW w:w="0" w:type="auto"/>
          </w:tcPr>
          <w:p w14:paraId="35B8AD4B" w14:textId="77777777" w:rsidR="003764A9" w:rsidRPr="00554630" w:rsidRDefault="0010038B">
            <w:pPr>
              <w:pStyle w:val="Compact"/>
              <w:jc w:val="left"/>
            </w:pPr>
            <w:r w:rsidRPr="00554630">
              <w:t xml:space="preserve">Informa a data e hora em que o recurso foi modificado pela última vez. Utiliza o padrão da RFC 7232, sessão 2.2: </w:t>
            </w:r>
            <w:proofErr w:type="spellStart"/>
            <w:r w:rsidRPr="00554630">
              <w:t>Last-Modified</w:t>
            </w:r>
            <w:proofErr w:type="spellEnd"/>
            <w:r w:rsidRPr="00554630">
              <w:t xml:space="preserve"> do protocolo HTTP.</w:t>
            </w:r>
          </w:p>
        </w:tc>
        <w:tc>
          <w:tcPr>
            <w:tcW w:w="0" w:type="auto"/>
          </w:tcPr>
          <w:p w14:paraId="08DCE573" w14:textId="77777777" w:rsidR="003764A9" w:rsidRPr="00554630" w:rsidRDefault="0010038B">
            <w:pPr>
              <w:pStyle w:val="Compact"/>
              <w:jc w:val="left"/>
            </w:pPr>
            <w:r w:rsidRPr="00554630">
              <w:t>Não</w:t>
            </w:r>
          </w:p>
        </w:tc>
      </w:tr>
      <w:tr w:rsidR="003764A9" w:rsidRPr="00554630" w14:paraId="6E7144A8" w14:textId="77777777">
        <w:tc>
          <w:tcPr>
            <w:tcW w:w="0" w:type="auto"/>
          </w:tcPr>
          <w:p w14:paraId="4BE88FAC" w14:textId="77777777" w:rsidR="003764A9" w:rsidRPr="00554630" w:rsidRDefault="0010038B">
            <w:pPr>
              <w:pStyle w:val="Compact"/>
              <w:jc w:val="left"/>
            </w:pPr>
            <w:r w:rsidRPr="00554630">
              <w:t>x-</w:t>
            </w:r>
            <w:proofErr w:type="spellStart"/>
            <w:r w:rsidRPr="00554630">
              <w:t>jws</w:t>
            </w:r>
            <w:proofErr w:type="spellEnd"/>
            <w:r w:rsidRPr="00554630">
              <w:t>-</w:t>
            </w:r>
            <w:proofErr w:type="spellStart"/>
            <w:r w:rsidRPr="00554630">
              <w:t>signature</w:t>
            </w:r>
            <w:proofErr w:type="spellEnd"/>
          </w:p>
        </w:tc>
        <w:tc>
          <w:tcPr>
            <w:tcW w:w="0" w:type="auto"/>
          </w:tcPr>
          <w:p w14:paraId="33DC9F3D" w14:textId="77777777" w:rsidR="003764A9" w:rsidRPr="00554630" w:rsidRDefault="0010038B">
            <w:pPr>
              <w:pStyle w:val="Compact"/>
              <w:jc w:val="left"/>
            </w:pPr>
            <w:r w:rsidRPr="00554630">
              <w:t xml:space="preserve">Cabeçalho contendo uma assinatura JWS separada do corpo do </w:t>
            </w:r>
            <w:proofErr w:type="spellStart"/>
            <w:r w:rsidRPr="00554630">
              <w:t>payload</w:t>
            </w:r>
            <w:proofErr w:type="spellEnd"/>
            <w:r w:rsidRPr="00554630">
              <w:t>.</w:t>
            </w:r>
          </w:p>
        </w:tc>
        <w:tc>
          <w:tcPr>
            <w:tcW w:w="0" w:type="auto"/>
          </w:tcPr>
          <w:p w14:paraId="31D5B443" w14:textId="77777777" w:rsidR="003764A9" w:rsidRPr="00554630" w:rsidRDefault="0010038B">
            <w:pPr>
              <w:pStyle w:val="Compact"/>
              <w:jc w:val="left"/>
            </w:pPr>
            <w:r w:rsidRPr="00554630">
              <w:t>Condicional</w:t>
            </w:r>
          </w:p>
        </w:tc>
      </w:tr>
      <w:tr w:rsidR="003764A9" w:rsidRPr="00554630" w14:paraId="02599DCE" w14:textId="77777777">
        <w:tc>
          <w:tcPr>
            <w:tcW w:w="0" w:type="auto"/>
          </w:tcPr>
          <w:p w14:paraId="0A63C477" w14:textId="77777777" w:rsidR="003764A9" w:rsidRPr="00554630" w:rsidRDefault="0010038B">
            <w:pPr>
              <w:pStyle w:val="Compact"/>
              <w:jc w:val="left"/>
            </w:pPr>
            <w:r w:rsidRPr="00554630">
              <w:t>x-</w:t>
            </w:r>
            <w:proofErr w:type="spellStart"/>
            <w:r w:rsidRPr="00554630">
              <w:t>fapi</w:t>
            </w:r>
            <w:proofErr w:type="spellEnd"/>
            <w:r w:rsidRPr="00554630">
              <w:t>-</w:t>
            </w:r>
            <w:proofErr w:type="spellStart"/>
            <w:r w:rsidRPr="00554630">
              <w:t>interaction</w:t>
            </w:r>
            <w:proofErr w:type="spellEnd"/>
            <w:r w:rsidRPr="00554630">
              <w:t>-id</w:t>
            </w:r>
          </w:p>
        </w:tc>
        <w:tc>
          <w:tcPr>
            <w:tcW w:w="0" w:type="auto"/>
          </w:tcPr>
          <w:p w14:paraId="3074BE35" w14:textId="77777777" w:rsidR="003764A9" w:rsidRPr="00554630" w:rsidRDefault="0010038B">
            <w:pPr>
              <w:pStyle w:val="Compact"/>
              <w:jc w:val="left"/>
            </w:pPr>
            <w:r w:rsidRPr="00554630">
              <w:t>Um UUID RFC4122 usado como um ID de correlação. O transmissor deve usar o mesmo valor recebido na requisição para o cabeçalho de resposta recebido na requisição, caso não tenha sido fornecido, deve se usar um UUID RFC4122</w:t>
            </w:r>
          </w:p>
        </w:tc>
        <w:tc>
          <w:tcPr>
            <w:tcW w:w="0" w:type="auto"/>
          </w:tcPr>
          <w:p w14:paraId="09B1BAD8" w14:textId="77777777" w:rsidR="003764A9" w:rsidRPr="00554630" w:rsidRDefault="0010038B">
            <w:pPr>
              <w:pStyle w:val="Compact"/>
              <w:jc w:val="left"/>
            </w:pPr>
            <w:r w:rsidRPr="00554630">
              <w:t>Não</w:t>
            </w:r>
          </w:p>
        </w:tc>
      </w:tr>
      <w:tr w:rsidR="003764A9" w:rsidRPr="00554630" w14:paraId="27A7014F" w14:textId="77777777">
        <w:tc>
          <w:tcPr>
            <w:tcW w:w="0" w:type="auto"/>
          </w:tcPr>
          <w:p w14:paraId="43079731" w14:textId="77777777" w:rsidR="003764A9" w:rsidRPr="00554630" w:rsidRDefault="0010038B">
            <w:pPr>
              <w:pStyle w:val="Compact"/>
              <w:jc w:val="left"/>
            </w:pPr>
            <w:r w:rsidRPr="00554630">
              <w:t>x-rate-</w:t>
            </w:r>
            <w:proofErr w:type="spellStart"/>
            <w:r w:rsidRPr="00554630">
              <w:t>limit</w:t>
            </w:r>
            <w:proofErr w:type="spellEnd"/>
          </w:p>
        </w:tc>
        <w:tc>
          <w:tcPr>
            <w:tcW w:w="0" w:type="auto"/>
          </w:tcPr>
          <w:p w14:paraId="154004DA" w14:textId="77777777" w:rsidR="003764A9" w:rsidRPr="00554630" w:rsidRDefault="0010038B">
            <w:pPr>
              <w:pStyle w:val="Compact"/>
              <w:jc w:val="left"/>
            </w:pPr>
            <w:r w:rsidRPr="00554630">
              <w:t>Indica o limite de requisições na API no tempo</w:t>
            </w:r>
          </w:p>
        </w:tc>
        <w:tc>
          <w:tcPr>
            <w:tcW w:w="0" w:type="auto"/>
          </w:tcPr>
          <w:p w14:paraId="5406E5B4" w14:textId="77777777" w:rsidR="003764A9" w:rsidRPr="00554630" w:rsidRDefault="0010038B">
            <w:pPr>
              <w:pStyle w:val="Compact"/>
              <w:jc w:val="left"/>
            </w:pPr>
            <w:r w:rsidRPr="00554630">
              <w:t>Condicional</w:t>
            </w:r>
          </w:p>
        </w:tc>
      </w:tr>
      <w:tr w:rsidR="003764A9" w:rsidRPr="00554630" w14:paraId="5CC1B079" w14:textId="77777777">
        <w:tc>
          <w:tcPr>
            <w:tcW w:w="0" w:type="auto"/>
          </w:tcPr>
          <w:p w14:paraId="4CEA0226" w14:textId="77777777" w:rsidR="003764A9" w:rsidRPr="00554630" w:rsidRDefault="0010038B">
            <w:pPr>
              <w:pStyle w:val="Compact"/>
              <w:jc w:val="left"/>
            </w:pPr>
            <w:r w:rsidRPr="00554630">
              <w:t>x-rate-</w:t>
            </w:r>
            <w:proofErr w:type="spellStart"/>
            <w:r w:rsidRPr="00554630">
              <w:t>limit</w:t>
            </w:r>
            <w:proofErr w:type="spellEnd"/>
            <w:r w:rsidRPr="00554630">
              <w:t>-</w:t>
            </w:r>
            <w:proofErr w:type="spellStart"/>
            <w:r w:rsidRPr="00554630">
              <w:t>remaining</w:t>
            </w:r>
            <w:proofErr w:type="spellEnd"/>
          </w:p>
        </w:tc>
        <w:tc>
          <w:tcPr>
            <w:tcW w:w="0" w:type="auto"/>
          </w:tcPr>
          <w:p w14:paraId="48614C76" w14:textId="77777777" w:rsidR="003764A9" w:rsidRPr="00554630" w:rsidRDefault="0010038B">
            <w:pPr>
              <w:pStyle w:val="Compact"/>
              <w:jc w:val="left"/>
            </w:pPr>
            <w:r w:rsidRPr="00554630">
              <w:t>Indica o número de requisições restantes</w:t>
            </w:r>
          </w:p>
        </w:tc>
        <w:tc>
          <w:tcPr>
            <w:tcW w:w="0" w:type="auto"/>
          </w:tcPr>
          <w:p w14:paraId="57BF30D8" w14:textId="77777777" w:rsidR="003764A9" w:rsidRPr="00554630" w:rsidRDefault="0010038B">
            <w:pPr>
              <w:pStyle w:val="Compact"/>
              <w:jc w:val="left"/>
            </w:pPr>
            <w:r w:rsidRPr="00554630">
              <w:t>Condicional</w:t>
            </w:r>
          </w:p>
        </w:tc>
      </w:tr>
      <w:tr w:rsidR="003764A9" w:rsidRPr="00554630" w14:paraId="3102336A" w14:textId="77777777">
        <w:tc>
          <w:tcPr>
            <w:tcW w:w="0" w:type="auto"/>
          </w:tcPr>
          <w:p w14:paraId="0D9C0247" w14:textId="77777777" w:rsidR="003764A9" w:rsidRPr="00554630" w:rsidRDefault="0010038B">
            <w:pPr>
              <w:pStyle w:val="Compact"/>
              <w:jc w:val="left"/>
            </w:pPr>
            <w:r w:rsidRPr="00554630">
              <w:t>x-rate-</w:t>
            </w:r>
            <w:proofErr w:type="spellStart"/>
            <w:r w:rsidRPr="00554630">
              <w:t>limit</w:t>
            </w:r>
            <w:proofErr w:type="spellEnd"/>
            <w:r w:rsidRPr="00554630">
              <w:t>-time</w:t>
            </w:r>
          </w:p>
        </w:tc>
        <w:tc>
          <w:tcPr>
            <w:tcW w:w="0" w:type="auto"/>
          </w:tcPr>
          <w:p w14:paraId="35101BFC" w14:textId="77777777" w:rsidR="003764A9" w:rsidRPr="00554630" w:rsidRDefault="0010038B">
            <w:pPr>
              <w:pStyle w:val="Compact"/>
              <w:jc w:val="left"/>
            </w:pPr>
            <w:r w:rsidRPr="00554630">
              <w:t>Informa o tempo do limite ou tempo para reset desse limite</w:t>
            </w:r>
          </w:p>
        </w:tc>
        <w:tc>
          <w:tcPr>
            <w:tcW w:w="0" w:type="auto"/>
          </w:tcPr>
          <w:p w14:paraId="460E633F" w14:textId="77777777" w:rsidR="003764A9" w:rsidRPr="00554630" w:rsidRDefault="0010038B">
            <w:pPr>
              <w:pStyle w:val="Compact"/>
              <w:jc w:val="left"/>
            </w:pPr>
            <w:r w:rsidRPr="00554630">
              <w:t>Condicional</w:t>
            </w:r>
          </w:p>
        </w:tc>
      </w:tr>
    </w:tbl>
    <w:p w14:paraId="3C7B46F2" w14:textId="77777777" w:rsidR="003764A9" w:rsidRPr="00554630" w:rsidRDefault="0010038B">
      <w:pPr>
        <w:pStyle w:val="Ttulo1"/>
      </w:pPr>
      <w:bookmarkStart w:id="158" w:name="_Toc128583532"/>
      <w:bookmarkStart w:id="159" w:name="convenções-de-nomenclatura"/>
      <w:bookmarkEnd w:id="153"/>
      <w:bookmarkEnd w:id="157"/>
      <w:proofErr w:type="spellStart"/>
      <w:r w:rsidRPr="00554630">
        <w:t>Convenções</w:t>
      </w:r>
      <w:proofErr w:type="spellEnd"/>
      <w:r w:rsidRPr="00554630">
        <w:t xml:space="preserve"> de </w:t>
      </w:r>
      <w:proofErr w:type="spellStart"/>
      <w:r w:rsidRPr="00554630">
        <w:t>Nomenclatura</w:t>
      </w:r>
      <w:bookmarkEnd w:id="158"/>
      <w:proofErr w:type="spellEnd"/>
    </w:p>
    <w:p w14:paraId="605D78CB" w14:textId="77777777" w:rsidR="003764A9" w:rsidRPr="00554630" w:rsidRDefault="0010038B">
      <w:pPr>
        <w:pStyle w:val="FirstParagraph"/>
      </w:pPr>
      <w:r w:rsidRPr="00554630">
        <w:t xml:space="preserve">Como </w:t>
      </w:r>
      <w:proofErr w:type="spellStart"/>
      <w:r w:rsidRPr="00554630">
        <w:t>padrão</w:t>
      </w:r>
      <w:proofErr w:type="spellEnd"/>
      <w:r w:rsidRPr="00554630">
        <w:t xml:space="preserve"> é </w:t>
      </w:r>
      <w:proofErr w:type="spellStart"/>
      <w:r w:rsidRPr="00554630">
        <w:t>adota</w:t>
      </w:r>
      <w:proofErr w:type="spellEnd"/>
      <w:r w:rsidRPr="00554630">
        <w:t xml:space="preserve"> </w:t>
      </w:r>
      <w:proofErr w:type="spellStart"/>
      <w:r w:rsidRPr="00554630">
        <w:t>padrão</w:t>
      </w:r>
      <w:proofErr w:type="spellEnd"/>
      <w:r w:rsidRPr="00554630">
        <w:t xml:space="preserve"> Lower Camel Case. </w:t>
      </w:r>
      <w:proofErr w:type="spellStart"/>
      <w:r w:rsidRPr="00554630">
        <w:t>Além</w:t>
      </w:r>
      <w:proofErr w:type="spellEnd"/>
      <w:r w:rsidRPr="00554630">
        <w:t xml:space="preserve"> de </w:t>
      </w:r>
      <w:proofErr w:type="spellStart"/>
      <w:r w:rsidRPr="00554630">
        <w:t>seguir</w:t>
      </w:r>
      <w:proofErr w:type="spellEnd"/>
      <w:r w:rsidRPr="00554630">
        <w:t xml:space="preserve"> o </w:t>
      </w:r>
      <w:proofErr w:type="spellStart"/>
      <w:r w:rsidRPr="00554630">
        <w:t>padrão</w:t>
      </w:r>
      <w:proofErr w:type="spellEnd"/>
      <w:r w:rsidRPr="00554630">
        <w:t xml:space="preserve"> para </w:t>
      </w:r>
      <w:proofErr w:type="spellStart"/>
      <w:r w:rsidRPr="00554630">
        <w:t>evitar</w:t>
      </w:r>
      <w:proofErr w:type="spellEnd"/>
      <w:r w:rsidRPr="00554630">
        <w:t xml:space="preserve"> </w:t>
      </w:r>
      <w:proofErr w:type="spellStart"/>
      <w:r w:rsidRPr="00554630">
        <w:t>redundância</w:t>
      </w:r>
      <w:proofErr w:type="spellEnd"/>
      <w:r w:rsidRPr="00554630">
        <w:t xml:space="preserve"> de </w:t>
      </w:r>
      <w:proofErr w:type="spellStart"/>
      <w:r w:rsidRPr="00554630">
        <w:t>termos</w:t>
      </w:r>
      <w:proofErr w:type="spellEnd"/>
      <w:r w:rsidRPr="00554630">
        <w:t xml:space="preserve"> e </w:t>
      </w:r>
      <w:proofErr w:type="spellStart"/>
      <w:r w:rsidRPr="00554630">
        <w:t>utilizar</w:t>
      </w:r>
      <w:proofErr w:type="spellEnd"/>
      <w:r w:rsidRPr="00554630">
        <w:t xml:space="preserve"> </w:t>
      </w:r>
      <w:proofErr w:type="spellStart"/>
      <w:r w:rsidRPr="00554630">
        <w:t>nomes</w:t>
      </w:r>
      <w:proofErr w:type="spellEnd"/>
      <w:r w:rsidRPr="00554630">
        <w:t xml:space="preserve"> </w:t>
      </w:r>
      <w:proofErr w:type="spellStart"/>
      <w:r w:rsidRPr="00554630">
        <w:t>autoexplicativos</w:t>
      </w:r>
      <w:proofErr w:type="spellEnd"/>
      <w:r w:rsidRPr="00554630">
        <w:t>.</w:t>
      </w:r>
    </w:p>
    <w:p w14:paraId="7CEFFD80" w14:textId="77777777" w:rsidR="003764A9" w:rsidRPr="00554630" w:rsidRDefault="0010038B">
      <w:pPr>
        <w:pStyle w:val="Corpodetexto"/>
      </w:pPr>
      <w:r w:rsidRPr="00554630">
        <w:t>Ex.: “</w:t>
      </w:r>
      <w:proofErr w:type="spellStart"/>
      <w:r w:rsidRPr="00554630">
        <w:t>userEmailAddress</w:t>
      </w:r>
      <w:proofErr w:type="spellEnd"/>
      <w:r w:rsidRPr="00554630">
        <w:t>” “</w:t>
      </w:r>
      <w:proofErr w:type="spellStart"/>
      <w:r w:rsidRPr="00554630">
        <w:t>userTelephoneNumber</w:t>
      </w:r>
      <w:proofErr w:type="spellEnd"/>
      <w:r w:rsidRPr="00554630">
        <w:t>”</w:t>
      </w:r>
    </w:p>
    <w:p w14:paraId="1DDD1E13" w14:textId="77777777" w:rsidR="003764A9" w:rsidRPr="00554630" w:rsidRDefault="0010038B">
      <w:pPr>
        <w:pStyle w:val="Ttulo1"/>
      </w:pPr>
      <w:bookmarkStart w:id="160" w:name="_Toc128583533"/>
      <w:bookmarkStart w:id="161" w:name="códigos-de-resposta-http"/>
      <w:bookmarkEnd w:id="159"/>
      <w:proofErr w:type="spellStart"/>
      <w:r w:rsidRPr="00554630">
        <w:lastRenderedPageBreak/>
        <w:t>Códigos</w:t>
      </w:r>
      <w:proofErr w:type="spellEnd"/>
      <w:r w:rsidRPr="00554630">
        <w:t xml:space="preserve"> de </w:t>
      </w:r>
      <w:proofErr w:type="spellStart"/>
      <w:r w:rsidRPr="00554630">
        <w:t>Resposta</w:t>
      </w:r>
      <w:proofErr w:type="spellEnd"/>
      <w:r w:rsidRPr="00554630">
        <w:t xml:space="preserve"> HTTP</w:t>
      </w:r>
      <w:bookmarkEnd w:id="160"/>
    </w:p>
    <w:p w14:paraId="46D77B12" w14:textId="77777777" w:rsidR="003764A9" w:rsidRPr="00554630" w:rsidRDefault="003764A9">
      <w:pPr>
        <w:pStyle w:val="FirstParagraph"/>
      </w:pPr>
    </w:p>
    <w:tbl>
      <w:tblPr>
        <w:tblStyle w:val="Table"/>
        <w:tblW w:w="5000" w:type="pct"/>
        <w:tblLook w:val="0020" w:firstRow="1" w:lastRow="0" w:firstColumn="0" w:lastColumn="0" w:noHBand="0" w:noVBand="0"/>
      </w:tblPr>
      <w:tblGrid>
        <w:gridCol w:w="2631"/>
        <w:gridCol w:w="1639"/>
        <w:gridCol w:w="2209"/>
        <w:gridCol w:w="1116"/>
        <w:gridCol w:w="580"/>
        <w:gridCol w:w="879"/>
      </w:tblGrid>
      <w:tr w:rsidR="003764A9" w:rsidRPr="00554630" w14:paraId="6282D971"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539935E8" w14:textId="77777777" w:rsidR="003764A9" w:rsidRPr="00554630" w:rsidRDefault="0010038B">
            <w:pPr>
              <w:pStyle w:val="Compact"/>
              <w:jc w:val="left"/>
            </w:pPr>
            <w:r w:rsidRPr="00554630">
              <w:rPr>
                <w:bCs/>
              </w:rPr>
              <w:t>Situação</w:t>
            </w:r>
          </w:p>
        </w:tc>
        <w:tc>
          <w:tcPr>
            <w:tcW w:w="0" w:type="auto"/>
          </w:tcPr>
          <w:p w14:paraId="37B5F35A" w14:textId="77777777" w:rsidR="003764A9" w:rsidRPr="00554630" w:rsidRDefault="0010038B">
            <w:pPr>
              <w:pStyle w:val="Compact"/>
              <w:jc w:val="left"/>
            </w:pPr>
            <w:r w:rsidRPr="00554630">
              <w:rPr>
                <w:bCs/>
              </w:rPr>
              <w:t>Código HTTP</w:t>
            </w:r>
          </w:p>
        </w:tc>
        <w:tc>
          <w:tcPr>
            <w:tcW w:w="0" w:type="auto"/>
          </w:tcPr>
          <w:p w14:paraId="5A459704" w14:textId="77777777" w:rsidR="003764A9" w:rsidRPr="00554630" w:rsidRDefault="0010038B">
            <w:pPr>
              <w:pStyle w:val="Compact"/>
              <w:jc w:val="left"/>
            </w:pPr>
            <w:r w:rsidRPr="00554630">
              <w:rPr>
                <w:bCs/>
              </w:rPr>
              <w:t>Notas</w:t>
            </w:r>
          </w:p>
        </w:tc>
        <w:tc>
          <w:tcPr>
            <w:tcW w:w="0" w:type="auto"/>
          </w:tcPr>
          <w:p w14:paraId="3ABF4DB2" w14:textId="77777777" w:rsidR="003764A9" w:rsidRPr="00554630" w:rsidRDefault="0010038B">
            <w:pPr>
              <w:pStyle w:val="Compact"/>
              <w:jc w:val="left"/>
            </w:pPr>
            <w:r w:rsidRPr="00554630">
              <w:rPr>
                <w:bCs/>
              </w:rPr>
              <w:t>POST</w:t>
            </w:r>
          </w:p>
        </w:tc>
        <w:tc>
          <w:tcPr>
            <w:tcW w:w="0" w:type="auto"/>
          </w:tcPr>
          <w:p w14:paraId="581465F4" w14:textId="77777777" w:rsidR="003764A9" w:rsidRPr="00554630" w:rsidRDefault="0010038B">
            <w:pPr>
              <w:pStyle w:val="Compact"/>
              <w:jc w:val="left"/>
            </w:pPr>
            <w:r w:rsidRPr="00554630">
              <w:rPr>
                <w:bCs/>
              </w:rPr>
              <w:t>GET</w:t>
            </w:r>
          </w:p>
        </w:tc>
        <w:tc>
          <w:tcPr>
            <w:tcW w:w="0" w:type="auto"/>
          </w:tcPr>
          <w:p w14:paraId="219815A3" w14:textId="77777777" w:rsidR="003764A9" w:rsidRPr="00554630" w:rsidRDefault="0010038B">
            <w:pPr>
              <w:pStyle w:val="Compact"/>
              <w:jc w:val="left"/>
            </w:pPr>
            <w:r w:rsidRPr="00554630">
              <w:rPr>
                <w:bCs/>
              </w:rPr>
              <w:t>DELETE</w:t>
            </w:r>
          </w:p>
        </w:tc>
      </w:tr>
      <w:tr w:rsidR="003764A9" w:rsidRPr="00554630" w14:paraId="6C58D08C" w14:textId="77777777">
        <w:tc>
          <w:tcPr>
            <w:tcW w:w="0" w:type="auto"/>
          </w:tcPr>
          <w:p w14:paraId="50DCABFA" w14:textId="77777777" w:rsidR="003764A9" w:rsidRPr="00554630" w:rsidRDefault="0010038B">
            <w:pPr>
              <w:pStyle w:val="Compact"/>
              <w:jc w:val="left"/>
            </w:pPr>
            <w:r w:rsidRPr="00554630">
              <w:t>Consulta concluída com sucesso.</w:t>
            </w:r>
          </w:p>
        </w:tc>
        <w:tc>
          <w:tcPr>
            <w:tcW w:w="0" w:type="auto"/>
          </w:tcPr>
          <w:p w14:paraId="3CBE6D30" w14:textId="77777777" w:rsidR="003764A9" w:rsidRPr="00554630" w:rsidRDefault="0010038B">
            <w:pPr>
              <w:pStyle w:val="Compact"/>
              <w:jc w:val="left"/>
            </w:pPr>
            <w:r w:rsidRPr="00554630">
              <w:t>200 OK.</w:t>
            </w:r>
          </w:p>
        </w:tc>
        <w:tc>
          <w:tcPr>
            <w:tcW w:w="0" w:type="auto"/>
          </w:tcPr>
          <w:p w14:paraId="706F9C55" w14:textId="77777777" w:rsidR="003764A9" w:rsidRPr="00554630" w:rsidRDefault="0010038B">
            <w:pPr>
              <w:pStyle w:val="Compact"/>
              <w:jc w:val="left"/>
            </w:pPr>
            <w:r w:rsidRPr="00554630">
              <w:t>Sugestão: No caso de POST retornar 201 e DELETE retornar 204</w:t>
            </w:r>
          </w:p>
        </w:tc>
        <w:tc>
          <w:tcPr>
            <w:tcW w:w="0" w:type="auto"/>
          </w:tcPr>
          <w:p w14:paraId="04CD572D" w14:textId="77777777" w:rsidR="003764A9" w:rsidRPr="00554630" w:rsidRDefault="0010038B">
            <w:pPr>
              <w:pStyle w:val="Compact"/>
              <w:jc w:val="left"/>
            </w:pPr>
            <w:r w:rsidRPr="00554630">
              <w:t>Sugestão: Não</w:t>
            </w:r>
          </w:p>
        </w:tc>
        <w:tc>
          <w:tcPr>
            <w:tcW w:w="0" w:type="auto"/>
          </w:tcPr>
          <w:p w14:paraId="54961B35" w14:textId="77777777" w:rsidR="003764A9" w:rsidRPr="00554630" w:rsidRDefault="0010038B">
            <w:pPr>
              <w:pStyle w:val="Compact"/>
              <w:jc w:val="left"/>
            </w:pPr>
            <w:r w:rsidRPr="00554630">
              <w:t>Sim</w:t>
            </w:r>
          </w:p>
        </w:tc>
        <w:tc>
          <w:tcPr>
            <w:tcW w:w="0" w:type="auto"/>
          </w:tcPr>
          <w:p w14:paraId="1D9EB37F" w14:textId="77777777" w:rsidR="003764A9" w:rsidRPr="00554630" w:rsidRDefault="0010038B">
            <w:pPr>
              <w:pStyle w:val="Compact"/>
              <w:jc w:val="left"/>
            </w:pPr>
            <w:r w:rsidRPr="00554630">
              <w:t>Não</w:t>
            </w:r>
          </w:p>
        </w:tc>
      </w:tr>
      <w:tr w:rsidR="003764A9" w:rsidRPr="00554630" w14:paraId="0C7384BF" w14:textId="77777777">
        <w:tc>
          <w:tcPr>
            <w:tcW w:w="0" w:type="auto"/>
          </w:tcPr>
          <w:p w14:paraId="26457AA7" w14:textId="77777777" w:rsidR="003764A9" w:rsidRPr="00554630" w:rsidRDefault="0010038B">
            <w:pPr>
              <w:pStyle w:val="Compact"/>
              <w:jc w:val="left"/>
            </w:pPr>
            <w:r w:rsidRPr="00554630">
              <w:t>Execução normal. A solicitação foi bem sucedida.</w:t>
            </w:r>
          </w:p>
        </w:tc>
        <w:tc>
          <w:tcPr>
            <w:tcW w:w="0" w:type="auto"/>
          </w:tcPr>
          <w:p w14:paraId="527F32CE" w14:textId="77777777" w:rsidR="003764A9" w:rsidRPr="00554630" w:rsidRDefault="0010038B">
            <w:pPr>
              <w:pStyle w:val="Compact"/>
              <w:jc w:val="left"/>
            </w:pPr>
            <w:r w:rsidRPr="00554630">
              <w:t xml:space="preserve">201 </w:t>
            </w:r>
            <w:proofErr w:type="spellStart"/>
            <w:r w:rsidRPr="00554630">
              <w:t>Created</w:t>
            </w:r>
            <w:proofErr w:type="spellEnd"/>
            <w:r w:rsidRPr="00554630">
              <w:t>.</w:t>
            </w:r>
          </w:p>
        </w:tc>
        <w:tc>
          <w:tcPr>
            <w:tcW w:w="0" w:type="auto"/>
          </w:tcPr>
          <w:p w14:paraId="74CCF661" w14:textId="77777777" w:rsidR="003764A9" w:rsidRPr="00554630" w:rsidRDefault="0010038B">
            <w:pPr>
              <w:pStyle w:val="Compact"/>
              <w:jc w:val="left"/>
            </w:pPr>
            <w:r w:rsidRPr="00554630">
              <w:t>A operação resulta na criação de um novo recurso.</w:t>
            </w:r>
          </w:p>
        </w:tc>
        <w:tc>
          <w:tcPr>
            <w:tcW w:w="0" w:type="auto"/>
          </w:tcPr>
          <w:p w14:paraId="7614D681" w14:textId="77777777" w:rsidR="003764A9" w:rsidRPr="00554630" w:rsidRDefault="0010038B">
            <w:pPr>
              <w:pStyle w:val="Compact"/>
              <w:jc w:val="left"/>
            </w:pPr>
            <w:r w:rsidRPr="00554630">
              <w:t>Sim</w:t>
            </w:r>
          </w:p>
        </w:tc>
        <w:tc>
          <w:tcPr>
            <w:tcW w:w="0" w:type="auto"/>
          </w:tcPr>
          <w:p w14:paraId="18760907" w14:textId="77777777" w:rsidR="003764A9" w:rsidRPr="00554630" w:rsidRDefault="0010038B">
            <w:pPr>
              <w:pStyle w:val="Compact"/>
              <w:jc w:val="left"/>
            </w:pPr>
            <w:r w:rsidRPr="00554630">
              <w:t>Não</w:t>
            </w:r>
          </w:p>
        </w:tc>
        <w:tc>
          <w:tcPr>
            <w:tcW w:w="0" w:type="auto"/>
          </w:tcPr>
          <w:p w14:paraId="03451642" w14:textId="77777777" w:rsidR="003764A9" w:rsidRPr="00554630" w:rsidRDefault="0010038B">
            <w:pPr>
              <w:pStyle w:val="Compact"/>
              <w:jc w:val="left"/>
            </w:pPr>
            <w:r w:rsidRPr="00554630">
              <w:t>Não</w:t>
            </w:r>
          </w:p>
        </w:tc>
      </w:tr>
      <w:tr w:rsidR="003764A9" w:rsidRPr="00554630" w14:paraId="7D017CF5" w14:textId="77777777">
        <w:tc>
          <w:tcPr>
            <w:tcW w:w="0" w:type="auto"/>
          </w:tcPr>
          <w:p w14:paraId="46B851A8" w14:textId="77777777" w:rsidR="003764A9" w:rsidRPr="00554630" w:rsidRDefault="0010038B">
            <w:pPr>
              <w:pStyle w:val="Compact"/>
              <w:jc w:val="left"/>
            </w:pPr>
            <w:r w:rsidRPr="00554630">
              <w:t>Operação de exclusão concluída com sucesso.</w:t>
            </w:r>
          </w:p>
        </w:tc>
        <w:tc>
          <w:tcPr>
            <w:tcW w:w="0" w:type="auto"/>
          </w:tcPr>
          <w:p w14:paraId="28216254" w14:textId="77777777" w:rsidR="003764A9" w:rsidRPr="00554630" w:rsidRDefault="0010038B">
            <w:pPr>
              <w:pStyle w:val="Compact"/>
              <w:jc w:val="left"/>
            </w:pPr>
            <w:r w:rsidRPr="00554630">
              <w:t xml:space="preserve">204 No </w:t>
            </w:r>
            <w:proofErr w:type="spellStart"/>
            <w:r w:rsidRPr="00554630">
              <w:t>Content</w:t>
            </w:r>
            <w:proofErr w:type="spellEnd"/>
            <w:r w:rsidRPr="00554630">
              <w:t>.</w:t>
            </w:r>
          </w:p>
        </w:tc>
        <w:tc>
          <w:tcPr>
            <w:tcW w:w="0" w:type="auto"/>
          </w:tcPr>
          <w:p w14:paraId="23C605F0" w14:textId="77777777" w:rsidR="003764A9" w:rsidRPr="00554630" w:rsidRDefault="003764A9">
            <w:pPr>
              <w:pStyle w:val="Compact"/>
            </w:pPr>
          </w:p>
        </w:tc>
        <w:tc>
          <w:tcPr>
            <w:tcW w:w="0" w:type="auto"/>
          </w:tcPr>
          <w:p w14:paraId="7EDE7E5B" w14:textId="77777777" w:rsidR="003764A9" w:rsidRPr="00554630" w:rsidRDefault="0010038B">
            <w:pPr>
              <w:pStyle w:val="Compact"/>
              <w:jc w:val="left"/>
            </w:pPr>
            <w:r w:rsidRPr="00554630">
              <w:t>Não</w:t>
            </w:r>
          </w:p>
        </w:tc>
        <w:tc>
          <w:tcPr>
            <w:tcW w:w="0" w:type="auto"/>
          </w:tcPr>
          <w:p w14:paraId="38A275C6" w14:textId="77777777" w:rsidR="003764A9" w:rsidRPr="00554630" w:rsidRDefault="0010038B">
            <w:pPr>
              <w:pStyle w:val="Compact"/>
              <w:jc w:val="left"/>
            </w:pPr>
            <w:r w:rsidRPr="00554630">
              <w:t>Não</w:t>
            </w:r>
          </w:p>
        </w:tc>
        <w:tc>
          <w:tcPr>
            <w:tcW w:w="0" w:type="auto"/>
          </w:tcPr>
          <w:p w14:paraId="4B8D0B90" w14:textId="77777777" w:rsidR="003764A9" w:rsidRPr="00554630" w:rsidRDefault="0010038B">
            <w:pPr>
              <w:pStyle w:val="Compact"/>
              <w:jc w:val="left"/>
            </w:pPr>
            <w:r w:rsidRPr="00554630">
              <w:t>Sim</w:t>
            </w:r>
          </w:p>
        </w:tc>
      </w:tr>
      <w:tr w:rsidR="003764A9" w:rsidRPr="00554630" w14:paraId="048EF45D" w14:textId="77777777">
        <w:tc>
          <w:tcPr>
            <w:tcW w:w="0" w:type="auto"/>
          </w:tcPr>
          <w:p w14:paraId="3D23C78D" w14:textId="77777777" w:rsidR="003764A9" w:rsidRPr="00554630" w:rsidRDefault="0010038B">
            <w:pPr>
              <w:pStyle w:val="Compact"/>
              <w:jc w:val="left"/>
            </w:pPr>
            <w:r w:rsidRPr="00554630">
              <w:t>A resposta não foi modificada desde a última chamada</w:t>
            </w:r>
          </w:p>
        </w:tc>
        <w:tc>
          <w:tcPr>
            <w:tcW w:w="0" w:type="auto"/>
          </w:tcPr>
          <w:p w14:paraId="20AB5281" w14:textId="77777777" w:rsidR="003764A9" w:rsidRPr="00554630" w:rsidRDefault="0010038B">
            <w:pPr>
              <w:pStyle w:val="Compact"/>
              <w:jc w:val="left"/>
            </w:pPr>
            <w:r w:rsidRPr="00554630">
              <w:t xml:space="preserve">304 </w:t>
            </w:r>
            <w:proofErr w:type="spellStart"/>
            <w:r w:rsidRPr="00554630">
              <w:t>Not</w:t>
            </w:r>
            <w:proofErr w:type="spellEnd"/>
            <w:r w:rsidRPr="00554630">
              <w:t xml:space="preserve"> </w:t>
            </w:r>
            <w:proofErr w:type="spellStart"/>
            <w:r w:rsidRPr="00554630">
              <w:t>Modified</w:t>
            </w:r>
            <w:proofErr w:type="spellEnd"/>
          </w:p>
        </w:tc>
        <w:tc>
          <w:tcPr>
            <w:tcW w:w="0" w:type="auto"/>
          </w:tcPr>
          <w:p w14:paraId="6788D004" w14:textId="77777777" w:rsidR="003764A9" w:rsidRPr="00554630" w:rsidRDefault="003764A9">
            <w:pPr>
              <w:pStyle w:val="Compact"/>
            </w:pPr>
          </w:p>
        </w:tc>
        <w:tc>
          <w:tcPr>
            <w:tcW w:w="0" w:type="auto"/>
          </w:tcPr>
          <w:p w14:paraId="06A1094A" w14:textId="77777777" w:rsidR="003764A9" w:rsidRPr="00554630" w:rsidRDefault="0010038B">
            <w:pPr>
              <w:pStyle w:val="Compact"/>
              <w:jc w:val="left"/>
            </w:pPr>
            <w:r w:rsidRPr="00554630">
              <w:t>Não</w:t>
            </w:r>
          </w:p>
        </w:tc>
        <w:tc>
          <w:tcPr>
            <w:tcW w:w="0" w:type="auto"/>
          </w:tcPr>
          <w:p w14:paraId="6AEE1B92" w14:textId="77777777" w:rsidR="003764A9" w:rsidRPr="00554630" w:rsidRDefault="0010038B">
            <w:pPr>
              <w:pStyle w:val="Compact"/>
              <w:jc w:val="left"/>
            </w:pPr>
            <w:r w:rsidRPr="00554630">
              <w:t>Sim</w:t>
            </w:r>
          </w:p>
        </w:tc>
        <w:tc>
          <w:tcPr>
            <w:tcW w:w="0" w:type="auto"/>
          </w:tcPr>
          <w:p w14:paraId="4BA49903" w14:textId="77777777" w:rsidR="003764A9" w:rsidRPr="00554630" w:rsidRDefault="0010038B">
            <w:pPr>
              <w:pStyle w:val="Compact"/>
              <w:jc w:val="left"/>
            </w:pPr>
            <w:r w:rsidRPr="00554630">
              <w:t>Não</w:t>
            </w:r>
          </w:p>
        </w:tc>
      </w:tr>
      <w:tr w:rsidR="003764A9" w:rsidRPr="00554630" w14:paraId="0E122A63" w14:textId="77777777">
        <w:tc>
          <w:tcPr>
            <w:tcW w:w="0" w:type="auto"/>
          </w:tcPr>
          <w:p w14:paraId="7B415951" w14:textId="77777777" w:rsidR="003764A9" w:rsidRPr="00554630" w:rsidRDefault="0010038B">
            <w:pPr>
              <w:pStyle w:val="Compact"/>
              <w:jc w:val="left"/>
            </w:pPr>
            <w:r w:rsidRPr="00554630">
              <w:t xml:space="preserve">A requisição foi malformada, omitindo atributos obrigatórios, seja no </w:t>
            </w:r>
            <w:proofErr w:type="spellStart"/>
            <w:r w:rsidRPr="00554630">
              <w:t>payload</w:t>
            </w:r>
            <w:proofErr w:type="spellEnd"/>
            <w:r w:rsidRPr="00554630">
              <w:t xml:space="preserve"> ou através de atributos na URL.</w:t>
            </w:r>
          </w:p>
        </w:tc>
        <w:tc>
          <w:tcPr>
            <w:tcW w:w="0" w:type="auto"/>
          </w:tcPr>
          <w:p w14:paraId="150C67D9" w14:textId="77777777" w:rsidR="003764A9" w:rsidRPr="00554630" w:rsidRDefault="0010038B">
            <w:pPr>
              <w:pStyle w:val="Compact"/>
              <w:jc w:val="left"/>
            </w:pPr>
            <w:r w:rsidRPr="00554630">
              <w:t xml:space="preserve">400 </w:t>
            </w:r>
            <w:proofErr w:type="spellStart"/>
            <w:r w:rsidRPr="00554630">
              <w:t>Bad</w:t>
            </w:r>
            <w:proofErr w:type="spellEnd"/>
            <w:r w:rsidRPr="00554630">
              <w:t xml:space="preserve"> </w:t>
            </w:r>
            <w:proofErr w:type="spellStart"/>
            <w:r w:rsidRPr="00554630">
              <w:t>Request</w:t>
            </w:r>
            <w:proofErr w:type="spellEnd"/>
            <w:r w:rsidRPr="00554630">
              <w:t>.</w:t>
            </w:r>
          </w:p>
        </w:tc>
        <w:tc>
          <w:tcPr>
            <w:tcW w:w="0" w:type="auto"/>
          </w:tcPr>
          <w:p w14:paraId="17F8A735" w14:textId="77777777" w:rsidR="003764A9" w:rsidRPr="00554630" w:rsidRDefault="0010038B">
            <w:pPr>
              <w:pStyle w:val="Compact"/>
              <w:jc w:val="left"/>
            </w:pPr>
            <w:r w:rsidRPr="00554630">
              <w:t>A operação solicitada não será realizada.</w:t>
            </w:r>
          </w:p>
        </w:tc>
        <w:tc>
          <w:tcPr>
            <w:tcW w:w="0" w:type="auto"/>
          </w:tcPr>
          <w:p w14:paraId="393358A6" w14:textId="77777777" w:rsidR="003764A9" w:rsidRPr="00554630" w:rsidRDefault="0010038B">
            <w:pPr>
              <w:pStyle w:val="Compact"/>
              <w:jc w:val="left"/>
            </w:pPr>
            <w:r w:rsidRPr="00554630">
              <w:t>Sim</w:t>
            </w:r>
          </w:p>
        </w:tc>
        <w:tc>
          <w:tcPr>
            <w:tcW w:w="0" w:type="auto"/>
          </w:tcPr>
          <w:p w14:paraId="01DC9B38" w14:textId="77777777" w:rsidR="003764A9" w:rsidRPr="00554630" w:rsidRDefault="0010038B">
            <w:pPr>
              <w:pStyle w:val="Compact"/>
              <w:jc w:val="left"/>
            </w:pPr>
            <w:r w:rsidRPr="00554630">
              <w:t>Sim</w:t>
            </w:r>
          </w:p>
        </w:tc>
        <w:tc>
          <w:tcPr>
            <w:tcW w:w="0" w:type="auto"/>
          </w:tcPr>
          <w:p w14:paraId="073B6EB1" w14:textId="77777777" w:rsidR="003764A9" w:rsidRPr="00554630" w:rsidRDefault="0010038B">
            <w:pPr>
              <w:pStyle w:val="Compact"/>
              <w:jc w:val="left"/>
            </w:pPr>
            <w:r w:rsidRPr="00554630">
              <w:t>Sim</w:t>
            </w:r>
          </w:p>
        </w:tc>
      </w:tr>
      <w:tr w:rsidR="003764A9" w:rsidRPr="00554630" w14:paraId="3B20EACA" w14:textId="77777777">
        <w:tc>
          <w:tcPr>
            <w:tcW w:w="0" w:type="auto"/>
          </w:tcPr>
          <w:p w14:paraId="69F0D745" w14:textId="77777777" w:rsidR="003764A9" w:rsidRPr="00554630" w:rsidRDefault="0010038B">
            <w:pPr>
              <w:pStyle w:val="Compact"/>
              <w:jc w:val="left"/>
            </w:pPr>
            <w:r w:rsidRPr="00554630">
              <w:t>Cabeçalho de autenticação ausente/inválido ou token inválido.</w:t>
            </w:r>
          </w:p>
        </w:tc>
        <w:tc>
          <w:tcPr>
            <w:tcW w:w="0" w:type="auto"/>
          </w:tcPr>
          <w:p w14:paraId="577F4F50" w14:textId="77777777" w:rsidR="003764A9" w:rsidRPr="00554630" w:rsidRDefault="0010038B">
            <w:pPr>
              <w:pStyle w:val="Compact"/>
              <w:jc w:val="left"/>
            </w:pPr>
            <w:r w:rsidRPr="00554630">
              <w:t xml:space="preserve">401 </w:t>
            </w:r>
            <w:proofErr w:type="spellStart"/>
            <w:r w:rsidRPr="00554630">
              <w:t>Unauthorized</w:t>
            </w:r>
            <w:proofErr w:type="spellEnd"/>
            <w:r w:rsidRPr="00554630">
              <w:t>.</w:t>
            </w:r>
          </w:p>
        </w:tc>
        <w:tc>
          <w:tcPr>
            <w:tcW w:w="0" w:type="auto"/>
          </w:tcPr>
          <w:p w14:paraId="4A129F1B" w14:textId="77777777" w:rsidR="003764A9" w:rsidRPr="00554630" w:rsidRDefault="0010038B">
            <w:pPr>
              <w:pStyle w:val="Compact"/>
              <w:jc w:val="left"/>
            </w:pPr>
            <w:r w:rsidRPr="00554630">
              <w:t>A operação foi recusada devido a um problema de autenticação.</w:t>
            </w:r>
          </w:p>
        </w:tc>
        <w:tc>
          <w:tcPr>
            <w:tcW w:w="0" w:type="auto"/>
          </w:tcPr>
          <w:p w14:paraId="476EAFFE" w14:textId="77777777" w:rsidR="003764A9" w:rsidRPr="00554630" w:rsidRDefault="0010038B">
            <w:pPr>
              <w:pStyle w:val="Compact"/>
              <w:jc w:val="left"/>
            </w:pPr>
            <w:r w:rsidRPr="00554630">
              <w:t>Sim</w:t>
            </w:r>
          </w:p>
        </w:tc>
        <w:tc>
          <w:tcPr>
            <w:tcW w:w="0" w:type="auto"/>
          </w:tcPr>
          <w:p w14:paraId="7C626D4D" w14:textId="77777777" w:rsidR="003764A9" w:rsidRPr="00554630" w:rsidRDefault="0010038B">
            <w:pPr>
              <w:pStyle w:val="Compact"/>
              <w:jc w:val="left"/>
            </w:pPr>
            <w:r w:rsidRPr="00554630">
              <w:t>Sim</w:t>
            </w:r>
          </w:p>
        </w:tc>
        <w:tc>
          <w:tcPr>
            <w:tcW w:w="0" w:type="auto"/>
          </w:tcPr>
          <w:p w14:paraId="67080E7E" w14:textId="77777777" w:rsidR="003764A9" w:rsidRPr="00554630" w:rsidRDefault="0010038B">
            <w:pPr>
              <w:pStyle w:val="Compact"/>
              <w:jc w:val="left"/>
            </w:pPr>
            <w:r w:rsidRPr="00554630">
              <w:t>Sim</w:t>
            </w:r>
          </w:p>
        </w:tc>
      </w:tr>
      <w:tr w:rsidR="003764A9" w:rsidRPr="00554630" w14:paraId="53049FF7" w14:textId="77777777">
        <w:tc>
          <w:tcPr>
            <w:tcW w:w="0" w:type="auto"/>
          </w:tcPr>
          <w:p w14:paraId="78DC1A40" w14:textId="77777777" w:rsidR="003764A9" w:rsidRPr="00554630" w:rsidRDefault="0010038B">
            <w:pPr>
              <w:pStyle w:val="Compact"/>
              <w:jc w:val="left"/>
            </w:pPr>
            <w:r w:rsidRPr="00554630">
              <w:t>O token tem escopo incorreto ou uma política de segurança foi violada.</w:t>
            </w:r>
          </w:p>
        </w:tc>
        <w:tc>
          <w:tcPr>
            <w:tcW w:w="0" w:type="auto"/>
          </w:tcPr>
          <w:p w14:paraId="2EE80568" w14:textId="77777777" w:rsidR="003764A9" w:rsidRPr="00554630" w:rsidRDefault="0010038B">
            <w:pPr>
              <w:pStyle w:val="Compact"/>
              <w:jc w:val="left"/>
            </w:pPr>
            <w:r w:rsidRPr="00554630">
              <w:t xml:space="preserve">403 </w:t>
            </w:r>
            <w:proofErr w:type="spellStart"/>
            <w:r w:rsidRPr="00554630">
              <w:t>Forbidden</w:t>
            </w:r>
            <w:proofErr w:type="spellEnd"/>
            <w:r w:rsidRPr="00554630">
              <w:t>.</w:t>
            </w:r>
          </w:p>
        </w:tc>
        <w:tc>
          <w:tcPr>
            <w:tcW w:w="0" w:type="auto"/>
          </w:tcPr>
          <w:p w14:paraId="16243FE0" w14:textId="77777777" w:rsidR="003764A9" w:rsidRPr="00554630" w:rsidRDefault="0010038B">
            <w:pPr>
              <w:pStyle w:val="Compact"/>
              <w:jc w:val="left"/>
            </w:pPr>
            <w:r w:rsidRPr="00554630">
              <w:t xml:space="preserve">A operação foi recusada devido </w:t>
            </w:r>
            <w:proofErr w:type="spellStart"/>
            <w:r w:rsidRPr="00554630">
              <w:t>a</w:t>
            </w:r>
            <w:proofErr w:type="spellEnd"/>
            <w:r w:rsidRPr="00554630">
              <w:t xml:space="preserve"> falta de permissão para execução.</w:t>
            </w:r>
          </w:p>
        </w:tc>
        <w:tc>
          <w:tcPr>
            <w:tcW w:w="0" w:type="auto"/>
          </w:tcPr>
          <w:p w14:paraId="07B326BB" w14:textId="77777777" w:rsidR="003764A9" w:rsidRPr="00554630" w:rsidRDefault="0010038B">
            <w:pPr>
              <w:pStyle w:val="Compact"/>
              <w:jc w:val="left"/>
            </w:pPr>
            <w:r w:rsidRPr="00554630">
              <w:t>Sim</w:t>
            </w:r>
          </w:p>
        </w:tc>
        <w:tc>
          <w:tcPr>
            <w:tcW w:w="0" w:type="auto"/>
          </w:tcPr>
          <w:p w14:paraId="7EE189CE" w14:textId="77777777" w:rsidR="003764A9" w:rsidRPr="00554630" w:rsidRDefault="0010038B">
            <w:pPr>
              <w:pStyle w:val="Compact"/>
              <w:jc w:val="left"/>
            </w:pPr>
            <w:r w:rsidRPr="00554630">
              <w:t>Sim</w:t>
            </w:r>
          </w:p>
        </w:tc>
        <w:tc>
          <w:tcPr>
            <w:tcW w:w="0" w:type="auto"/>
          </w:tcPr>
          <w:p w14:paraId="2D7094AE" w14:textId="77777777" w:rsidR="003764A9" w:rsidRPr="00554630" w:rsidRDefault="0010038B">
            <w:pPr>
              <w:pStyle w:val="Compact"/>
              <w:jc w:val="left"/>
            </w:pPr>
            <w:r w:rsidRPr="00554630">
              <w:t>Sim</w:t>
            </w:r>
          </w:p>
        </w:tc>
      </w:tr>
      <w:tr w:rsidR="003764A9" w:rsidRPr="00554630" w14:paraId="64208B5F" w14:textId="77777777">
        <w:tc>
          <w:tcPr>
            <w:tcW w:w="0" w:type="auto"/>
          </w:tcPr>
          <w:p w14:paraId="7379AEE1" w14:textId="77777777" w:rsidR="003764A9" w:rsidRPr="00554630" w:rsidRDefault="0010038B">
            <w:pPr>
              <w:pStyle w:val="Compact"/>
              <w:jc w:val="left"/>
            </w:pPr>
            <w:r w:rsidRPr="00554630">
              <w:t>O recurso solicitado não existe ou não foi implementado.</w:t>
            </w:r>
          </w:p>
        </w:tc>
        <w:tc>
          <w:tcPr>
            <w:tcW w:w="0" w:type="auto"/>
          </w:tcPr>
          <w:p w14:paraId="1E36DA03" w14:textId="77777777" w:rsidR="003764A9" w:rsidRPr="00554630" w:rsidRDefault="0010038B">
            <w:pPr>
              <w:pStyle w:val="Compact"/>
              <w:jc w:val="left"/>
            </w:pPr>
            <w:r w:rsidRPr="00554630">
              <w:t xml:space="preserve">404 </w:t>
            </w:r>
            <w:proofErr w:type="spellStart"/>
            <w:r w:rsidRPr="00554630">
              <w:t>Not</w:t>
            </w:r>
            <w:proofErr w:type="spellEnd"/>
            <w:r w:rsidRPr="00554630">
              <w:t xml:space="preserve"> </w:t>
            </w:r>
            <w:proofErr w:type="spellStart"/>
            <w:r w:rsidRPr="00554630">
              <w:t>Found</w:t>
            </w:r>
            <w:proofErr w:type="spellEnd"/>
            <w:r w:rsidRPr="00554630">
              <w:t>.</w:t>
            </w:r>
          </w:p>
        </w:tc>
        <w:tc>
          <w:tcPr>
            <w:tcW w:w="0" w:type="auto"/>
          </w:tcPr>
          <w:p w14:paraId="39566AB3" w14:textId="77777777" w:rsidR="003764A9" w:rsidRPr="00554630" w:rsidRDefault="003764A9">
            <w:pPr>
              <w:pStyle w:val="Compact"/>
            </w:pPr>
          </w:p>
        </w:tc>
        <w:tc>
          <w:tcPr>
            <w:tcW w:w="0" w:type="auto"/>
          </w:tcPr>
          <w:p w14:paraId="4348250D" w14:textId="77777777" w:rsidR="003764A9" w:rsidRPr="00554630" w:rsidRDefault="0010038B">
            <w:pPr>
              <w:pStyle w:val="Compact"/>
              <w:jc w:val="left"/>
            </w:pPr>
            <w:r w:rsidRPr="00554630">
              <w:t>Sim</w:t>
            </w:r>
          </w:p>
        </w:tc>
        <w:tc>
          <w:tcPr>
            <w:tcW w:w="0" w:type="auto"/>
          </w:tcPr>
          <w:p w14:paraId="41C23D43" w14:textId="77777777" w:rsidR="003764A9" w:rsidRPr="00554630" w:rsidRDefault="0010038B">
            <w:pPr>
              <w:pStyle w:val="Compact"/>
              <w:jc w:val="left"/>
            </w:pPr>
            <w:r w:rsidRPr="00554630">
              <w:t>Sim</w:t>
            </w:r>
          </w:p>
        </w:tc>
        <w:tc>
          <w:tcPr>
            <w:tcW w:w="0" w:type="auto"/>
          </w:tcPr>
          <w:p w14:paraId="53B50F80" w14:textId="77777777" w:rsidR="003764A9" w:rsidRPr="00554630" w:rsidRDefault="0010038B">
            <w:pPr>
              <w:pStyle w:val="Compact"/>
              <w:jc w:val="left"/>
            </w:pPr>
            <w:r w:rsidRPr="00554630">
              <w:t>Sim</w:t>
            </w:r>
          </w:p>
        </w:tc>
      </w:tr>
      <w:tr w:rsidR="003764A9" w:rsidRPr="00554630" w14:paraId="7044B216" w14:textId="77777777">
        <w:tc>
          <w:tcPr>
            <w:tcW w:w="0" w:type="auto"/>
          </w:tcPr>
          <w:p w14:paraId="4F8FAE9A" w14:textId="77777777" w:rsidR="003764A9" w:rsidRPr="00554630" w:rsidRDefault="0010038B">
            <w:pPr>
              <w:pStyle w:val="Compact"/>
              <w:jc w:val="left"/>
            </w:pPr>
            <w:r w:rsidRPr="00554630">
              <w:t>O consumidor tentou acessar o recurso com um método não suportado.</w:t>
            </w:r>
          </w:p>
        </w:tc>
        <w:tc>
          <w:tcPr>
            <w:tcW w:w="0" w:type="auto"/>
          </w:tcPr>
          <w:p w14:paraId="562A23C9" w14:textId="77777777" w:rsidR="003764A9" w:rsidRPr="00554630" w:rsidRDefault="0010038B">
            <w:pPr>
              <w:pStyle w:val="Compact"/>
              <w:jc w:val="left"/>
            </w:pPr>
            <w:r w:rsidRPr="00554630">
              <w:t xml:space="preserve">405 </w:t>
            </w:r>
            <w:proofErr w:type="spellStart"/>
            <w:r w:rsidRPr="00554630">
              <w:t>Method</w:t>
            </w:r>
            <w:proofErr w:type="spellEnd"/>
            <w:r w:rsidRPr="00554630">
              <w:t xml:space="preserve"> </w:t>
            </w:r>
            <w:proofErr w:type="spellStart"/>
            <w:r w:rsidRPr="00554630">
              <w:t>Not</w:t>
            </w:r>
            <w:proofErr w:type="spellEnd"/>
            <w:r w:rsidRPr="00554630">
              <w:t xml:space="preserve"> </w:t>
            </w:r>
            <w:proofErr w:type="spellStart"/>
            <w:r w:rsidRPr="00554630">
              <w:t>Allowed</w:t>
            </w:r>
            <w:proofErr w:type="spellEnd"/>
            <w:r w:rsidRPr="00554630">
              <w:t>.</w:t>
            </w:r>
          </w:p>
        </w:tc>
        <w:tc>
          <w:tcPr>
            <w:tcW w:w="0" w:type="auto"/>
          </w:tcPr>
          <w:p w14:paraId="29ABA7B1" w14:textId="77777777" w:rsidR="003764A9" w:rsidRPr="00554630" w:rsidRDefault="003764A9">
            <w:pPr>
              <w:pStyle w:val="Compact"/>
            </w:pPr>
          </w:p>
        </w:tc>
        <w:tc>
          <w:tcPr>
            <w:tcW w:w="0" w:type="auto"/>
          </w:tcPr>
          <w:p w14:paraId="394D0AB1" w14:textId="77777777" w:rsidR="003764A9" w:rsidRPr="00554630" w:rsidRDefault="0010038B">
            <w:pPr>
              <w:pStyle w:val="Compact"/>
              <w:jc w:val="left"/>
            </w:pPr>
            <w:r w:rsidRPr="00554630">
              <w:t>Sim</w:t>
            </w:r>
          </w:p>
        </w:tc>
        <w:tc>
          <w:tcPr>
            <w:tcW w:w="0" w:type="auto"/>
          </w:tcPr>
          <w:p w14:paraId="5B9FF686" w14:textId="77777777" w:rsidR="003764A9" w:rsidRPr="00554630" w:rsidRDefault="0010038B">
            <w:pPr>
              <w:pStyle w:val="Compact"/>
              <w:jc w:val="left"/>
            </w:pPr>
            <w:r w:rsidRPr="00554630">
              <w:t>Sim</w:t>
            </w:r>
          </w:p>
        </w:tc>
        <w:tc>
          <w:tcPr>
            <w:tcW w:w="0" w:type="auto"/>
          </w:tcPr>
          <w:p w14:paraId="22C164CC" w14:textId="77777777" w:rsidR="003764A9" w:rsidRPr="00554630" w:rsidRDefault="0010038B">
            <w:pPr>
              <w:pStyle w:val="Compact"/>
              <w:jc w:val="left"/>
            </w:pPr>
            <w:r w:rsidRPr="00554630">
              <w:t>Sim</w:t>
            </w:r>
          </w:p>
        </w:tc>
      </w:tr>
      <w:tr w:rsidR="003764A9" w:rsidRPr="00554630" w14:paraId="73D331E7" w14:textId="77777777">
        <w:tc>
          <w:tcPr>
            <w:tcW w:w="0" w:type="auto"/>
          </w:tcPr>
          <w:p w14:paraId="1670D6E1" w14:textId="77777777" w:rsidR="003764A9" w:rsidRPr="00554630" w:rsidRDefault="0010038B">
            <w:pPr>
              <w:pStyle w:val="Compact"/>
              <w:jc w:val="left"/>
            </w:pPr>
            <w:r w:rsidRPr="00554630">
              <w:t xml:space="preserve">A solicitação continha um cabeçalho </w:t>
            </w:r>
            <w:proofErr w:type="spellStart"/>
            <w:r w:rsidRPr="00554630">
              <w:t>Accept</w:t>
            </w:r>
            <w:proofErr w:type="spellEnd"/>
            <w:r w:rsidRPr="00554630">
              <w:t xml:space="preserve"> diferente dos tipos de mídia permitidos ou um conjunto de caracteres diferente de UTF-8.</w:t>
            </w:r>
          </w:p>
        </w:tc>
        <w:tc>
          <w:tcPr>
            <w:tcW w:w="0" w:type="auto"/>
          </w:tcPr>
          <w:p w14:paraId="01F023F9" w14:textId="77777777" w:rsidR="003764A9" w:rsidRPr="00554630" w:rsidRDefault="0010038B">
            <w:pPr>
              <w:pStyle w:val="Compact"/>
              <w:jc w:val="left"/>
            </w:pPr>
            <w:r w:rsidRPr="00554630">
              <w:t xml:space="preserve">406 </w:t>
            </w:r>
            <w:proofErr w:type="spellStart"/>
            <w:r w:rsidRPr="00554630">
              <w:t>Not</w:t>
            </w:r>
            <w:proofErr w:type="spellEnd"/>
            <w:r w:rsidRPr="00554630">
              <w:t xml:space="preserve"> </w:t>
            </w:r>
            <w:proofErr w:type="spellStart"/>
            <w:r w:rsidRPr="00554630">
              <w:t>Acceptable</w:t>
            </w:r>
            <w:proofErr w:type="spellEnd"/>
            <w:r w:rsidRPr="00554630">
              <w:t>.</w:t>
            </w:r>
          </w:p>
        </w:tc>
        <w:tc>
          <w:tcPr>
            <w:tcW w:w="0" w:type="auto"/>
          </w:tcPr>
          <w:p w14:paraId="74A0BDB4" w14:textId="77777777" w:rsidR="003764A9" w:rsidRPr="00554630" w:rsidRDefault="003764A9">
            <w:pPr>
              <w:pStyle w:val="Compact"/>
            </w:pPr>
          </w:p>
        </w:tc>
        <w:tc>
          <w:tcPr>
            <w:tcW w:w="0" w:type="auto"/>
          </w:tcPr>
          <w:p w14:paraId="559A8FB6" w14:textId="77777777" w:rsidR="003764A9" w:rsidRPr="00554630" w:rsidRDefault="0010038B">
            <w:pPr>
              <w:pStyle w:val="Compact"/>
              <w:jc w:val="left"/>
            </w:pPr>
            <w:r w:rsidRPr="00554630">
              <w:t>Sim</w:t>
            </w:r>
          </w:p>
        </w:tc>
        <w:tc>
          <w:tcPr>
            <w:tcW w:w="0" w:type="auto"/>
          </w:tcPr>
          <w:p w14:paraId="25882A7C" w14:textId="77777777" w:rsidR="003764A9" w:rsidRPr="00554630" w:rsidRDefault="0010038B">
            <w:pPr>
              <w:pStyle w:val="Compact"/>
              <w:jc w:val="left"/>
            </w:pPr>
            <w:r w:rsidRPr="00554630">
              <w:t>Sim</w:t>
            </w:r>
          </w:p>
        </w:tc>
        <w:tc>
          <w:tcPr>
            <w:tcW w:w="0" w:type="auto"/>
          </w:tcPr>
          <w:p w14:paraId="73D2AA11" w14:textId="77777777" w:rsidR="003764A9" w:rsidRPr="00554630" w:rsidRDefault="0010038B">
            <w:pPr>
              <w:pStyle w:val="Compact"/>
              <w:jc w:val="left"/>
            </w:pPr>
            <w:r w:rsidRPr="00554630">
              <w:t>Sim</w:t>
            </w:r>
          </w:p>
        </w:tc>
      </w:tr>
      <w:tr w:rsidR="003764A9" w:rsidRPr="00554630" w14:paraId="27C47F0D" w14:textId="77777777">
        <w:tc>
          <w:tcPr>
            <w:tcW w:w="0" w:type="auto"/>
          </w:tcPr>
          <w:p w14:paraId="082E6222" w14:textId="77777777" w:rsidR="003764A9" w:rsidRPr="00554630" w:rsidRDefault="0010038B">
            <w:pPr>
              <w:pStyle w:val="Compact"/>
              <w:jc w:val="left"/>
            </w:pPr>
            <w:r w:rsidRPr="00554630">
              <w:t>Indica que o recurso não está mais disponível.</w:t>
            </w:r>
          </w:p>
        </w:tc>
        <w:tc>
          <w:tcPr>
            <w:tcW w:w="0" w:type="auto"/>
          </w:tcPr>
          <w:p w14:paraId="76776586" w14:textId="77777777" w:rsidR="003764A9" w:rsidRPr="00554630" w:rsidRDefault="0010038B">
            <w:pPr>
              <w:pStyle w:val="Compact"/>
              <w:jc w:val="left"/>
            </w:pPr>
            <w:r w:rsidRPr="00554630">
              <w:t>410 Gone.</w:t>
            </w:r>
          </w:p>
        </w:tc>
        <w:tc>
          <w:tcPr>
            <w:tcW w:w="0" w:type="auto"/>
          </w:tcPr>
          <w:p w14:paraId="5D7EC834" w14:textId="77777777" w:rsidR="003764A9" w:rsidRPr="00554630" w:rsidRDefault="003764A9">
            <w:pPr>
              <w:pStyle w:val="Compact"/>
            </w:pPr>
          </w:p>
        </w:tc>
        <w:tc>
          <w:tcPr>
            <w:tcW w:w="0" w:type="auto"/>
          </w:tcPr>
          <w:p w14:paraId="63D35CEA" w14:textId="77777777" w:rsidR="003764A9" w:rsidRPr="00554630" w:rsidRDefault="0010038B">
            <w:pPr>
              <w:pStyle w:val="Compact"/>
              <w:jc w:val="left"/>
            </w:pPr>
            <w:r w:rsidRPr="00554630">
              <w:t>Sim</w:t>
            </w:r>
          </w:p>
        </w:tc>
        <w:tc>
          <w:tcPr>
            <w:tcW w:w="0" w:type="auto"/>
          </w:tcPr>
          <w:p w14:paraId="3EA057AC" w14:textId="77777777" w:rsidR="003764A9" w:rsidRPr="00554630" w:rsidRDefault="0010038B">
            <w:pPr>
              <w:pStyle w:val="Compact"/>
              <w:jc w:val="left"/>
            </w:pPr>
            <w:r w:rsidRPr="00554630">
              <w:t>Sim</w:t>
            </w:r>
          </w:p>
        </w:tc>
        <w:tc>
          <w:tcPr>
            <w:tcW w:w="0" w:type="auto"/>
          </w:tcPr>
          <w:p w14:paraId="28503315" w14:textId="77777777" w:rsidR="003764A9" w:rsidRPr="00554630" w:rsidRDefault="0010038B">
            <w:pPr>
              <w:pStyle w:val="Compact"/>
              <w:jc w:val="left"/>
            </w:pPr>
            <w:r w:rsidRPr="00554630">
              <w:t>Sim</w:t>
            </w:r>
          </w:p>
        </w:tc>
      </w:tr>
      <w:tr w:rsidR="003764A9" w:rsidRPr="00554630" w14:paraId="2F7E5DDD" w14:textId="77777777">
        <w:tc>
          <w:tcPr>
            <w:tcW w:w="0" w:type="auto"/>
          </w:tcPr>
          <w:p w14:paraId="384AE812" w14:textId="77777777" w:rsidR="003764A9" w:rsidRPr="00554630" w:rsidRDefault="0010038B">
            <w:pPr>
              <w:pStyle w:val="Compact"/>
              <w:jc w:val="left"/>
            </w:pPr>
            <w:r w:rsidRPr="00554630">
              <w:t xml:space="preserve">A operação foi recusada </w:t>
            </w:r>
            <w:r w:rsidRPr="00554630">
              <w:lastRenderedPageBreak/>
              <w:t xml:space="preserve">porque o </w:t>
            </w:r>
            <w:proofErr w:type="spellStart"/>
            <w:r w:rsidRPr="00554630">
              <w:t>payload</w:t>
            </w:r>
            <w:proofErr w:type="spellEnd"/>
            <w:r w:rsidRPr="00554630">
              <w:t xml:space="preserve"> está em um formato não suportado pelo </w:t>
            </w:r>
            <w:proofErr w:type="spellStart"/>
            <w:r w:rsidRPr="00554630">
              <w:t>endpoint</w:t>
            </w:r>
            <w:proofErr w:type="spellEnd"/>
            <w:r w:rsidRPr="00554630">
              <w:t>.</w:t>
            </w:r>
          </w:p>
        </w:tc>
        <w:tc>
          <w:tcPr>
            <w:tcW w:w="0" w:type="auto"/>
          </w:tcPr>
          <w:p w14:paraId="2CB5C5EB" w14:textId="77777777" w:rsidR="003764A9" w:rsidRPr="00554630" w:rsidRDefault="0010038B">
            <w:pPr>
              <w:pStyle w:val="Compact"/>
              <w:jc w:val="left"/>
            </w:pPr>
            <w:r w:rsidRPr="00554630">
              <w:lastRenderedPageBreak/>
              <w:t xml:space="preserve">415 </w:t>
            </w:r>
            <w:proofErr w:type="spellStart"/>
            <w:r w:rsidRPr="00554630">
              <w:lastRenderedPageBreak/>
              <w:t>Unsupported</w:t>
            </w:r>
            <w:proofErr w:type="spellEnd"/>
            <w:r w:rsidRPr="00554630">
              <w:t xml:space="preserve"> Media </w:t>
            </w:r>
            <w:proofErr w:type="spellStart"/>
            <w:r w:rsidRPr="00554630">
              <w:t>Type</w:t>
            </w:r>
            <w:proofErr w:type="spellEnd"/>
            <w:r w:rsidRPr="00554630">
              <w:t>.</w:t>
            </w:r>
          </w:p>
        </w:tc>
        <w:tc>
          <w:tcPr>
            <w:tcW w:w="0" w:type="auto"/>
          </w:tcPr>
          <w:p w14:paraId="547697DE" w14:textId="77777777" w:rsidR="003764A9" w:rsidRPr="00554630" w:rsidRDefault="003764A9">
            <w:pPr>
              <w:pStyle w:val="Compact"/>
            </w:pPr>
          </w:p>
        </w:tc>
        <w:tc>
          <w:tcPr>
            <w:tcW w:w="0" w:type="auto"/>
          </w:tcPr>
          <w:p w14:paraId="64AD1522" w14:textId="77777777" w:rsidR="003764A9" w:rsidRPr="00554630" w:rsidRDefault="0010038B">
            <w:pPr>
              <w:pStyle w:val="Compact"/>
              <w:jc w:val="left"/>
            </w:pPr>
            <w:r w:rsidRPr="00554630">
              <w:t>Sim</w:t>
            </w:r>
          </w:p>
        </w:tc>
        <w:tc>
          <w:tcPr>
            <w:tcW w:w="0" w:type="auto"/>
          </w:tcPr>
          <w:p w14:paraId="5F10B25C" w14:textId="77777777" w:rsidR="003764A9" w:rsidRPr="00554630" w:rsidRDefault="0010038B">
            <w:pPr>
              <w:pStyle w:val="Compact"/>
              <w:jc w:val="left"/>
            </w:pPr>
            <w:r w:rsidRPr="00554630">
              <w:t>Não</w:t>
            </w:r>
          </w:p>
        </w:tc>
        <w:tc>
          <w:tcPr>
            <w:tcW w:w="0" w:type="auto"/>
          </w:tcPr>
          <w:p w14:paraId="1E975AAD" w14:textId="77777777" w:rsidR="003764A9" w:rsidRPr="00554630" w:rsidRDefault="0010038B">
            <w:pPr>
              <w:pStyle w:val="Compact"/>
              <w:jc w:val="left"/>
            </w:pPr>
            <w:r w:rsidRPr="00554630">
              <w:t>Não</w:t>
            </w:r>
          </w:p>
        </w:tc>
      </w:tr>
      <w:tr w:rsidR="003764A9" w:rsidRPr="00554630" w14:paraId="56A2915F" w14:textId="77777777">
        <w:tc>
          <w:tcPr>
            <w:tcW w:w="0" w:type="auto"/>
          </w:tcPr>
          <w:p w14:paraId="1DE3B7E9" w14:textId="77777777" w:rsidR="003764A9" w:rsidRPr="00554630" w:rsidRDefault="0010038B">
            <w:pPr>
              <w:pStyle w:val="Compact"/>
              <w:jc w:val="left"/>
            </w:pPr>
            <w:r w:rsidRPr="00554630">
              <w:t>A solicitação foi bem formada, mas não pôde ser processada devido à lógica de negócios específica da solicitação.</w:t>
            </w:r>
          </w:p>
        </w:tc>
        <w:tc>
          <w:tcPr>
            <w:tcW w:w="0" w:type="auto"/>
          </w:tcPr>
          <w:p w14:paraId="44132A34" w14:textId="77777777" w:rsidR="003764A9" w:rsidRPr="00554630" w:rsidRDefault="0010038B">
            <w:pPr>
              <w:pStyle w:val="Compact"/>
              <w:jc w:val="left"/>
            </w:pPr>
            <w:r w:rsidRPr="00554630">
              <w:t xml:space="preserve">422 </w:t>
            </w:r>
            <w:proofErr w:type="spellStart"/>
            <w:r w:rsidRPr="00554630">
              <w:t>Unprocessable</w:t>
            </w:r>
            <w:proofErr w:type="spellEnd"/>
            <w:r w:rsidRPr="00554630">
              <w:t xml:space="preserve"> Entity.</w:t>
            </w:r>
          </w:p>
        </w:tc>
        <w:tc>
          <w:tcPr>
            <w:tcW w:w="0" w:type="auto"/>
          </w:tcPr>
          <w:p w14:paraId="2E46EE73" w14:textId="77777777" w:rsidR="003764A9" w:rsidRPr="00554630" w:rsidRDefault="0010038B">
            <w:pPr>
              <w:pStyle w:val="Compact"/>
              <w:jc w:val="left"/>
            </w:pPr>
            <w:r w:rsidRPr="00554630">
              <w:t xml:space="preserve">Se aplicável ao </w:t>
            </w:r>
            <w:proofErr w:type="spellStart"/>
            <w:r w:rsidRPr="00554630">
              <w:t>endpoint</w:t>
            </w:r>
            <w:proofErr w:type="spellEnd"/>
            <w:r w:rsidRPr="00554630">
              <w:t xml:space="preserve">, espera-se que esse erro resulte em um </w:t>
            </w:r>
            <w:proofErr w:type="spellStart"/>
            <w:r w:rsidRPr="00554630">
              <w:t>payload</w:t>
            </w:r>
            <w:proofErr w:type="spellEnd"/>
            <w:r w:rsidRPr="00554630">
              <w:t xml:space="preserve"> de erro.</w:t>
            </w:r>
          </w:p>
        </w:tc>
        <w:tc>
          <w:tcPr>
            <w:tcW w:w="0" w:type="auto"/>
          </w:tcPr>
          <w:p w14:paraId="72367848" w14:textId="77777777" w:rsidR="003764A9" w:rsidRPr="00554630" w:rsidRDefault="0010038B">
            <w:pPr>
              <w:pStyle w:val="Compact"/>
              <w:jc w:val="left"/>
            </w:pPr>
            <w:r w:rsidRPr="00554630">
              <w:t>Sim</w:t>
            </w:r>
          </w:p>
        </w:tc>
        <w:tc>
          <w:tcPr>
            <w:tcW w:w="0" w:type="auto"/>
          </w:tcPr>
          <w:p w14:paraId="2EB15F70" w14:textId="77777777" w:rsidR="003764A9" w:rsidRPr="00554630" w:rsidRDefault="0010038B">
            <w:pPr>
              <w:pStyle w:val="Compact"/>
              <w:jc w:val="left"/>
            </w:pPr>
            <w:r w:rsidRPr="00554630">
              <w:t>Sim</w:t>
            </w:r>
          </w:p>
        </w:tc>
        <w:tc>
          <w:tcPr>
            <w:tcW w:w="0" w:type="auto"/>
          </w:tcPr>
          <w:p w14:paraId="65A71A23" w14:textId="77777777" w:rsidR="003764A9" w:rsidRPr="00554630" w:rsidRDefault="0010038B">
            <w:pPr>
              <w:pStyle w:val="Compact"/>
              <w:jc w:val="left"/>
            </w:pPr>
            <w:r w:rsidRPr="00554630">
              <w:t>Não</w:t>
            </w:r>
          </w:p>
        </w:tc>
      </w:tr>
      <w:tr w:rsidR="003764A9" w:rsidRPr="00554630" w14:paraId="5199D50E" w14:textId="77777777">
        <w:tc>
          <w:tcPr>
            <w:tcW w:w="0" w:type="auto"/>
          </w:tcPr>
          <w:p w14:paraId="35AFCF7D" w14:textId="77777777" w:rsidR="003764A9" w:rsidRPr="00554630" w:rsidRDefault="0010038B">
            <w:pPr>
              <w:pStyle w:val="Compact"/>
              <w:jc w:val="left"/>
            </w:pPr>
            <w:r w:rsidRPr="00554630">
              <w:t>A operação foi recusada, pois muitas solicitações foram feitas dentro de um determinado período ou o limite global de requisições concorrentes foi atingido.</w:t>
            </w:r>
          </w:p>
        </w:tc>
        <w:tc>
          <w:tcPr>
            <w:tcW w:w="0" w:type="auto"/>
          </w:tcPr>
          <w:p w14:paraId="34B7D06B" w14:textId="77777777" w:rsidR="003764A9" w:rsidRPr="00554630" w:rsidRDefault="0010038B">
            <w:pPr>
              <w:pStyle w:val="Compact"/>
              <w:jc w:val="left"/>
            </w:pPr>
            <w:r w:rsidRPr="00554630">
              <w:t xml:space="preserve">429 Too </w:t>
            </w:r>
            <w:proofErr w:type="spellStart"/>
            <w:r w:rsidRPr="00554630">
              <w:t>Many</w:t>
            </w:r>
            <w:proofErr w:type="spellEnd"/>
            <w:r w:rsidRPr="00554630">
              <w:t xml:space="preserve"> </w:t>
            </w:r>
            <w:proofErr w:type="spellStart"/>
            <w:r w:rsidRPr="00554630">
              <w:t>Requests</w:t>
            </w:r>
            <w:proofErr w:type="spellEnd"/>
            <w:r w:rsidRPr="00554630">
              <w:t>.</w:t>
            </w:r>
          </w:p>
        </w:tc>
        <w:tc>
          <w:tcPr>
            <w:tcW w:w="0" w:type="auto"/>
          </w:tcPr>
          <w:p w14:paraId="0AC362D4" w14:textId="77777777" w:rsidR="003764A9" w:rsidRPr="00554630" w:rsidRDefault="0010038B">
            <w:pPr>
              <w:pStyle w:val="Compact"/>
              <w:jc w:val="left"/>
            </w:pPr>
            <w:r w:rsidRPr="00554630">
              <w:t>Sim</w:t>
            </w:r>
          </w:p>
        </w:tc>
        <w:tc>
          <w:tcPr>
            <w:tcW w:w="0" w:type="auto"/>
          </w:tcPr>
          <w:p w14:paraId="04B31D36" w14:textId="77777777" w:rsidR="003764A9" w:rsidRPr="00554630" w:rsidRDefault="0010038B">
            <w:pPr>
              <w:pStyle w:val="Compact"/>
              <w:jc w:val="left"/>
            </w:pPr>
            <w:r w:rsidRPr="00554630">
              <w:t>Sim</w:t>
            </w:r>
          </w:p>
        </w:tc>
        <w:tc>
          <w:tcPr>
            <w:tcW w:w="0" w:type="auto"/>
          </w:tcPr>
          <w:p w14:paraId="66744AF3" w14:textId="77777777" w:rsidR="003764A9" w:rsidRPr="00554630" w:rsidRDefault="0010038B">
            <w:pPr>
              <w:pStyle w:val="Compact"/>
              <w:jc w:val="left"/>
            </w:pPr>
            <w:r w:rsidRPr="00554630">
              <w:t>Sim</w:t>
            </w:r>
          </w:p>
        </w:tc>
        <w:tc>
          <w:tcPr>
            <w:tcW w:w="0" w:type="auto"/>
          </w:tcPr>
          <w:p w14:paraId="166C3E2C" w14:textId="77777777" w:rsidR="003764A9" w:rsidRPr="00554630" w:rsidRDefault="003764A9">
            <w:pPr>
              <w:pStyle w:val="Compact"/>
            </w:pPr>
          </w:p>
        </w:tc>
      </w:tr>
      <w:tr w:rsidR="003764A9" w:rsidRPr="00554630" w14:paraId="37223265" w14:textId="77777777">
        <w:tc>
          <w:tcPr>
            <w:tcW w:w="0" w:type="auto"/>
          </w:tcPr>
          <w:p w14:paraId="158F6756" w14:textId="77777777" w:rsidR="003764A9" w:rsidRPr="00554630" w:rsidRDefault="0010038B">
            <w:pPr>
              <w:pStyle w:val="Compact"/>
              <w:jc w:val="left"/>
            </w:pPr>
            <w:r w:rsidRPr="00554630">
              <w:t xml:space="preserve">Ocorreu um erro no gateway da API ou no </w:t>
            </w:r>
            <w:proofErr w:type="spellStart"/>
            <w:r w:rsidRPr="00554630">
              <w:t>microsserviço</w:t>
            </w:r>
            <w:proofErr w:type="spellEnd"/>
            <w:r w:rsidRPr="00554630">
              <w:t>.</w:t>
            </w:r>
          </w:p>
        </w:tc>
        <w:tc>
          <w:tcPr>
            <w:tcW w:w="0" w:type="auto"/>
          </w:tcPr>
          <w:p w14:paraId="397BFB46" w14:textId="77777777" w:rsidR="003764A9" w:rsidRPr="00554630" w:rsidRDefault="0010038B">
            <w:pPr>
              <w:pStyle w:val="Compact"/>
              <w:jc w:val="left"/>
            </w:pPr>
            <w:r w:rsidRPr="00554630">
              <w:t xml:space="preserve">500 </w:t>
            </w:r>
            <w:proofErr w:type="spellStart"/>
            <w:r w:rsidRPr="00554630">
              <w:t>Internal</w:t>
            </w:r>
            <w:proofErr w:type="spellEnd"/>
            <w:r w:rsidRPr="00554630">
              <w:t xml:space="preserve"> Server </w:t>
            </w:r>
            <w:proofErr w:type="spellStart"/>
            <w:r w:rsidRPr="00554630">
              <w:t>Error</w:t>
            </w:r>
            <w:proofErr w:type="spellEnd"/>
            <w:r w:rsidRPr="00554630">
              <w:t>.</w:t>
            </w:r>
          </w:p>
        </w:tc>
        <w:tc>
          <w:tcPr>
            <w:tcW w:w="0" w:type="auto"/>
          </w:tcPr>
          <w:p w14:paraId="64638CA3" w14:textId="77777777" w:rsidR="003764A9" w:rsidRPr="00554630" w:rsidRDefault="0010038B">
            <w:pPr>
              <w:pStyle w:val="Compact"/>
              <w:jc w:val="left"/>
            </w:pPr>
            <w:r w:rsidRPr="00554630">
              <w:t>A operação falhou.</w:t>
            </w:r>
          </w:p>
        </w:tc>
        <w:tc>
          <w:tcPr>
            <w:tcW w:w="0" w:type="auto"/>
          </w:tcPr>
          <w:p w14:paraId="5A172BBF" w14:textId="77777777" w:rsidR="003764A9" w:rsidRPr="00554630" w:rsidRDefault="0010038B">
            <w:pPr>
              <w:pStyle w:val="Compact"/>
              <w:jc w:val="left"/>
            </w:pPr>
            <w:r w:rsidRPr="00554630">
              <w:t>Sim</w:t>
            </w:r>
          </w:p>
        </w:tc>
        <w:tc>
          <w:tcPr>
            <w:tcW w:w="0" w:type="auto"/>
          </w:tcPr>
          <w:p w14:paraId="45F612C2" w14:textId="77777777" w:rsidR="003764A9" w:rsidRPr="00554630" w:rsidRDefault="0010038B">
            <w:pPr>
              <w:pStyle w:val="Compact"/>
              <w:jc w:val="left"/>
            </w:pPr>
            <w:r w:rsidRPr="00554630">
              <w:t>Sim</w:t>
            </w:r>
          </w:p>
        </w:tc>
        <w:tc>
          <w:tcPr>
            <w:tcW w:w="0" w:type="auto"/>
          </w:tcPr>
          <w:p w14:paraId="0C3A6430" w14:textId="77777777" w:rsidR="003764A9" w:rsidRPr="00554630" w:rsidRDefault="0010038B">
            <w:pPr>
              <w:pStyle w:val="Compact"/>
              <w:jc w:val="left"/>
            </w:pPr>
            <w:r w:rsidRPr="00554630">
              <w:t>Sim</w:t>
            </w:r>
          </w:p>
        </w:tc>
      </w:tr>
      <w:tr w:rsidR="003764A9" w:rsidRPr="00554630" w14:paraId="5F479A7E" w14:textId="77777777">
        <w:tc>
          <w:tcPr>
            <w:tcW w:w="0" w:type="auto"/>
          </w:tcPr>
          <w:p w14:paraId="35F425EF" w14:textId="77777777" w:rsidR="003764A9" w:rsidRPr="00554630" w:rsidRDefault="0010038B">
            <w:pPr>
              <w:pStyle w:val="Compact"/>
              <w:jc w:val="left"/>
            </w:pPr>
            <w:r w:rsidRPr="00554630">
              <w:t>O serviço está indisponível no momento.</w:t>
            </w:r>
          </w:p>
        </w:tc>
        <w:tc>
          <w:tcPr>
            <w:tcW w:w="0" w:type="auto"/>
          </w:tcPr>
          <w:p w14:paraId="7260021C" w14:textId="77777777" w:rsidR="003764A9" w:rsidRPr="00554630" w:rsidRDefault="0010038B">
            <w:pPr>
              <w:pStyle w:val="Compact"/>
              <w:jc w:val="left"/>
            </w:pPr>
            <w:r w:rsidRPr="00554630">
              <w:t xml:space="preserve">503 Service </w:t>
            </w:r>
            <w:proofErr w:type="spellStart"/>
            <w:r w:rsidRPr="00554630">
              <w:t>Unavailable</w:t>
            </w:r>
            <w:proofErr w:type="spellEnd"/>
            <w:r w:rsidRPr="00554630">
              <w:t>.</w:t>
            </w:r>
          </w:p>
        </w:tc>
        <w:tc>
          <w:tcPr>
            <w:tcW w:w="0" w:type="auto"/>
          </w:tcPr>
          <w:p w14:paraId="683DE687" w14:textId="77777777" w:rsidR="003764A9" w:rsidRPr="00554630" w:rsidRDefault="003764A9">
            <w:pPr>
              <w:pStyle w:val="Compact"/>
            </w:pPr>
          </w:p>
        </w:tc>
        <w:tc>
          <w:tcPr>
            <w:tcW w:w="0" w:type="auto"/>
          </w:tcPr>
          <w:p w14:paraId="29C1BAB6" w14:textId="77777777" w:rsidR="003764A9" w:rsidRPr="00554630" w:rsidRDefault="0010038B">
            <w:pPr>
              <w:pStyle w:val="Compact"/>
              <w:jc w:val="left"/>
            </w:pPr>
            <w:r w:rsidRPr="00554630">
              <w:t>Sim</w:t>
            </w:r>
          </w:p>
        </w:tc>
        <w:tc>
          <w:tcPr>
            <w:tcW w:w="0" w:type="auto"/>
          </w:tcPr>
          <w:p w14:paraId="0824A0A7" w14:textId="77777777" w:rsidR="003764A9" w:rsidRPr="00554630" w:rsidRDefault="0010038B">
            <w:pPr>
              <w:pStyle w:val="Compact"/>
              <w:jc w:val="left"/>
            </w:pPr>
            <w:r w:rsidRPr="00554630">
              <w:t>Sim</w:t>
            </w:r>
          </w:p>
        </w:tc>
        <w:tc>
          <w:tcPr>
            <w:tcW w:w="0" w:type="auto"/>
          </w:tcPr>
          <w:p w14:paraId="0033D38E" w14:textId="77777777" w:rsidR="003764A9" w:rsidRPr="00554630" w:rsidRDefault="0010038B">
            <w:pPr>
              <w:pStyle w:val="Compact"/>
              <w:jc w:val="left"/>
            </w:pPr>
            <w:r w:rsidRPr="00554630">
              <w:t>Sim</w:t>
            </w:r>
          </w:p>
        </w:tc>
      </w:tr>
      <w:tr w:rsidR="003764A9" w:rsidRPr="00554630" w14:paraId="0D565D86" w14:textId="77777777">
        <w:tc>
          <w:tcPr>
            <w:tcW w:w="0" w:type="auto"/>
          </w:tcPr>
          <w:p w14:paraId="58FEBE8C" w14:textId="77777777" w:rsidR="003764A9" w:rsidRPr="00554630" w:rsidRDefault="0010038B">
            <w:pPr>
              <w:pStyle w:val="Compact"/>
              <w:jc w:val="left"/>
            </w:pPr>
            <w:r w:rsidRPr="00554630">
              <w:t>O servidor não pôde responder em tempo hábil.</w:t>
            </w:r>
          </w:p>
        </w:tc>
        <w:tc>
          <w:tcPr>
            <w:tcW w:w="0" w:type="auto"/>
          </w:tcPr>
          <w:p w14:paraId="3FE0E2DE" w14:textId="77777777" w:rsidR="003764A9" w:rsidRPr="00554630" w:rsidRDefault="0010038B">
            <w:pPr>
              <w:pStyle w:val="Compact"/>
              <w:jc w:val="left"/>
            </w:pPr>
            <w:r w:rsidRPr="00554630">
              <w:t>504 Gateway Timeout.</w:t>
            </w:r>
          </w:p>
        </w:tc>
        <w:tc>
          <w:tcPr>
            <w:tcW w:w="0" w:type="auto"/>
          </w:tcPr>
          <w:p w14:paraId="316C289B" w14:textId="77777777" w:rsidR="003764A9" w:rsidRPr="00554630" w:rsidRDefault="0010038B">
            <w:pPr>
              <w:pStyle w:val="Compact"/>
              <w:jc w:val="left"/>
            </w:pPr>
            <w:r w:rsidRPr="00554630">
              <w:t xml:space="preserve">Retornado se ocorreu um tempo limite, mas um reenvio da solicitação original é viável (caso contrário, use 500 </w:t>
            </w:r>
            <w:proofErr w:type="spellStart"/>
            <w:r w:rsidRPr="00554630">
              <w:t>Internal</w:t>
            </w:r>
            <w:proofErr w:type="spellEnd"/>
            <w:r w:rsidRPr="00554630">
              <w:t xml:space="preserve"> Server </w:t>
            </w:r>
            <w:proofErr w:type="spellStart"/>
            <w:r w:rsidRPr="00554630">
              <w:t>Error</w:t>
            </w:r>
            <w:proofErr w:type="spellEnd"/>
            <w:r w:rsidRPr="00554630">
              <w:t>).</w:t>
            </w:r>
          </w:p>
        </w:tc>
        <w:tc>
          <w:tcPr>
            <w:tcW w:w="0" w:type="auto"/>
          </w:tcPr>
          <w:p w14:paraId="1D5E8080" w14:textId="77777777" w:rsidR="003764A9" w:rsidRPr="00554630" w:rsidRDefault="0010038B">
            <w:pPr>
              <w:pStyle w:val="Compact"/>
              <w:jc w:val="left"/>
            </w:pPr>
            <w:r w:rsidRPr="00554630">
              <w:t>Sim</w:t>
            </w:r>
          </w:p>
        </w:tc>
        <w:tc>
          <w:tcPr>
            <w:tcW w:w="0" w:type="auto"/>
          </w:tcPr>
          <w:p w14:paraId="4D747F33" w14:textId="77777777" w:rsidR="003764A9" w:rsidRPr="00554630" w:rsidRDefault="0010038B">
            <w:pPr>
              <w:pStyle w:val="Compact"/>
              <w:jc w:val="left"/>
            </w:pPr>
            <w:r w:rsidRPr="00554630">
              <w:t>Sim</w:t>
            </w:r>
          </w:p>
        </w:tc>
        <w:tc>
          <w:tcPr>
            <w:tcW w:w="0" w:type="auto"/>
          </w:tcPr>
          <w:p w14:paraId="0940930F" w14:textId="77777777" w:rsidR="003764A9" w:rsidRPr="00554630" w:rsidRDefault="0010038B">
            <w:pPr>
              <w:pStyle w:val="Compact"/>
              <w:jc w:val="left"/>
            </w:pPr>
            <w:r w:rsidRPr="00554630">
              <w:t>Sim</w:t>
            </w:r>
          </w:p>
        </w:tc>
      </w:tr>
    </w:tbl>
    <w:p w14:paraId="454EA490" w14:textId="77777777" w:rsidR="003764A9" w:rsidRPr="00554630" w:rsidRDefault="0010038B">
      <w:pPr>
        <w:pStyle w:val="Ttulo1"/>
      </w:pPr>
      <w:bookmarkStart w:id="162" w:name="_Toc128583534"/>
      <w:bookmarkStart w:id="163" w:name="tipos-de-dados-comuns"/>
      <w:bookmarkEnd w:id="161"/>
      <w:proofErr w:type="spellStart"/>
      <w:r w:rsidRPr="00554630">
        <w:t>Tipos</w:t>
      </w:r>
      <w:proofErr w:type="spellEnd"/>
      <w:r w:rsidRPr="00554630">
        <w:t xml:space="preserve"> de Dados </w:t>
      </w:r>
      <w:proofErr w:type="spellStart"/>
      <w:r w:rsidRPr="00554630">
        <w:t>Comuns</w:t>
      </w:r>
      <w:bookmarkEnd w:id="162"/>
      <w:proofErr w:type="spellEnd"/>
    </w:p>
    <w:p w14:paraId="750BFBB4" w14:textId="77777777" w:rsidR="003764A9" w:rsidRPr="00554630" w:rsidRDefault="003764A9">
      <w:pPr>
        <w:pStyle w:val="FirstParagraph"/>
      </w:pPr>
    </w:p>
    <w:tbl>
      <w:tblPr>
        <w:tblStyle w:val="Table"/>
        <w:tblW w:w="5000" w:type="pct"/>
        <w:tblLook w:val="0020" w:firstRow="1" w:lastRow="0" w:firstColumn="0" w:lastColumn="0" w:noHBand="0" w:noVBand="0"/>
      </w:tblPr>
      <w:tblGrid>
        <w:gridCol w:w="1604"/>
        <w:gridCol w:w="4590"/>
        <w:gridCol w:w="2860"/>
      </w:tblGrid>
      <w:tr w:rsidR="003764A9" w:rsidRPr="00554630" w14:paraId="4A5767F4"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67C42EF6" w14:textId="77777777" w:rsidR="003764A9" w:rsidRPr="00554630" w:rsidRDefault="0010038B">
            <w:pPr>
              <w:pStyle w:val="Compact"/>
              <w:jc w:val="left"/>
            </w:pPr>
            <w:r w:rsidRPr="00554630">
              <w:rPr>
                <w:bCs/>
              </w:rPr>
              <w:t>Tipo</w:t>
            </w:r>
          </w:p>
        </w:tc>
        <w:tc>
          <w:tcPr>
            <w:tcW w:w="0" w:type="auto"/>
          </w:tcPr>
          <w:p w14:paraId="6C4A75E5" w14:textId="77777777" w:rsidR="003764A9" w:rsidRPr="00554630" w:rsidRDefault="0010038B">
            <w:pPr>
              <w:pStyle w:val="Compact"/>
              <w:jc w:val="left"/>
            </w:pPr>
            <w:r w:rsidRPr="00554630">
              <w:rPr>
                <w:bCs/>
              </w:rPr>
              <w:t>Descrição</w:t>
            </w:r>
          </w:p>
        </w:tc>
        <w:tc>
          <w:tcPr>
            <w:tcW w:w="0" w:type="auto"/>
          </w:tcPr>
          <w:p w14:paraId="7F99CCEC" w14:textId="77777777" w:rsidR="003764A9" w:rsidRPr="00554630" w:rsidRDefault="0010038B">
            <w:pPr>
              <w:pStyle w:val="Compact"/>
              <w:jc w:val="left"/>
            </w:pPr>
            <w:r w:rsidRPr="00554630">
              <w:rPr>
                <w:bCs/>
              </w:rPr>
              <w:t>Exemplos válidos</w:t>
            </w:r>
          </w:p>
        </w:tc>
      </w:tr>
      <w:tr w:rsidR="003764A9" w:rsidRPr="00554630" w14:paraId="0650D348" w14:textId="77777777">
        <w:tc>
          <w:tcPr>
            <w:tcW w:w="0" w:type="auto"/>
          </w:tcPr>
          <w:p w14:paraId="163BDCFA" w14:textId="77777777" w:rsidR="003764A9" w:rsidRPr="00554630" w:rsidRDefault="0010038B">
            <w:pPr>
              <w:pStyle w:val="Compact"/>
              <w:jc w:val="left"/>
            </w:pPr>
            <w:proofErr w:type="spellStart"/>
            <w:r w:rsidRPr="00554630">
              <w:t>AmountString</w:t>
            </w:r>
            <w:proofErr w:type="spellEnd"/>
          </w:p>
        </w:tc>
        <w:tc>
          <w:tcPr>
            <w:tcW w:w="0" w:type="auto"/>
          </w:tcPr>
          <w:p w14:paraId="1199146D" w14:textId="77777777" w:rsidR="003764A9" w:rsidRPr="00554630" w:rsidRDefault="0010038B">
            <w:pPr>
              <w:pStyle w:val="Compact"/>
              <w:jc w:val="left"/>
            </w:pPr>
            <w:r w:rsidRPr="00554630">
              <w:t xml:space="preserve">- Uma </w:t>
            </w:r>
            <w:proofErr w:type="spellStart"/>
            <w:r w:rsidRPr="00554630">
              <w:t>string</w:t>
            </w:r>
            <w:proofErr w:type="spellEnd"/>
            <w:r w:rsidRPr="00554630">
              <w:t xml:space="preserve"> que representa um valor monetário.</w:t>
            </w:r>
          </w:p>
        </w:tc>
        <w:tc>
          <w:tcPr>
            <w:tcW w:w="0" w:type="auto"/>
          </w:tcPr>
          <w:p w14:paraId="38B15684" w14:textId="77777777" w:rsidR="003764A9" w:rsidRPr="00554630" w:rsidRDefault="0010038B">
            <w:pPr>
              <w:pStyle w:val="Compact"/>
              <w:jc w:val="left"/>
            </w:pPr>
            <w:r w:rsidRPr="00554630">
              <w:t>“1.37”</w:t>
            </w:r>
          </w:p>
        </w:tc>
      </w:tr>
      <w:tr w:rsidR="003764A9" w:rsidRPr="00554630" w14:paraId="665931CE" w14:textId="77777777">
        <w:tc>
          <w:tcPr>
            <w:tcW w:w="0" w:type="auto"/>
          </w:tcPr>
          <w:p w14:paraId="65C63603" w14:textId="77777777" w:rsidR="003764A9" w:rsidRPr="00554630" w:rsidRDefault="003764A9">
            <w:pPr>
              <w:pStyle w:val="Compact"/>
            </w:pPr>
          </w:p>
        </w:tc>
        <w:tc>
          <w:tcPr>
            <w:tcW w:w="0" w:type="auto"/>
          </w:tcPr>
          <w:p w14:paraId="00130E86" w14:textId="77777777" w:rsidR="003764A9" w:rsidRPr="00554630" w:rsidRDefault="0010038B">
            <w:pPr>
              <w:pStyle w:val="Compact"/>
              <w:jc w:val="left"/>
            </w:pPr>
            <w:r w:rsidRPr="00554630">
              <w:t>- Um número positivo, zero ou negativo.</w:t>
            </w:r>
          </w:p>
        </w:tc>
        <w:tc>
          <w:tcPr>
            <w:tcW w:w="0" w:type="auto"/>
          </w:tcPr>
          <w:p w14:paraId="7620E0B3" w14:textId="77777777" w:rsidR="003764A9" w:rsidRPr="00554630" w:rsidRDefault="0010038B">
            <w:pPr>
              <w:pStyle w:val="Compact"/>
              <w:jc w:val="left"/>
            </w:pPr>
            <w:r w:rsidRPr="00554630">
              <w:t>“54.85”</w:t>
            </w:r>
          </w:p>
        </w:tc>
      </w:tr>
      <w:tr w:rsidR="003764A9" w:rsidRPr="00554630" w14:paraId="008D882B" w14:textId="77777777">
        <w:tc>
          <w:tcPr>
            <w:tcW w:w="0" w:type="auto"/>
          </w:tcPr>
          <w:p w14:paraId="06D8A05A" w14:textId="77777777" w:rsidR="003764A9" w:rsidRPr="00554630" w:rsidRDefault="003764A9">
            <w:pPr>
              <w:pStyle w:val="Compact"/>
            </w:pPr>
          </w:p>
        </w:tc>
        <w:tc>
          <w:tcPr>
            <w:tcW w:w="0" w:type="auto"/>
          </w:tcPr>
          <w:p w14:paraId="3F8C617B" w14:textId="77777777" w:rsidR="003764A9" w:rsidRPr="00554630" w:rsidRDefault="0010038B">
            <w:pPr>
              <w:pStyle w:val="Compact"/>
              <w:jc w:val="left"/>
            </w:pPr>
            <w:r w:rsidRPr="00554630">
              <w:t>- Sem o símbolo da moeda.</w:t>
            </w:r>
          </w:p>
        </w:tc>
        <w:tc>
          <w:tcPr>
            <w:tcW w:w="0" w:type="auto"/>
          </w:tcPr>
          <w:p w14:paraId="07847BC9" w14:textId="77777777" w:rsidR="003764A9" w:rsidRPr="00554630" w:rsidRDefault="0010038B">
            <w:pPr>
              <w:pStyle w:val="Compact"/>
              <w:jc w:val="left"/>
            </w:pPr>
            <w:r w:rsidRPr="00554630">
              <w:t>“3456928.98”</w:t>
            </w:r>
          </w:p>
        </w:tc>
      </w:tr>
      <w:tr w:rsidR="003764A9" w:rsidRPr="00554630" w14:paraId="29F7CC70" w14:textId="77777777">
        <w:tc>
          <w:tcPr>
            <w:tcW w:w="0" w:type="auto"/>
          </w:tcPr>
          <w:p w14:paraId="50AD8B4C" w14:textId="77777777" w:rsidR="003764A9" w:rsidRPr="00554630" w:rsidRDefault="003764A9">
            <w:pPr>
              <w:pStyle w:val="Compact"/>
            </w:pPr>
          </w:p>
        </w:tc>
        <w:tc>
          <w:tcPr>
            <w:tcW w:w="0" w:type="auto"/>
          </w:tcPr>
          <w:p w14:paraId="2CC5CCDC" w14:textId="77777777" w:rsidR="003764A9" w:rsidRPr="00554630" w:rsidRDefault="0010038B">
            <w:pPr>
              <w:pStyle w:val="Compact"/>
              <w:jc w:val="left"/>
            </w:pPr>
            <w:r w:rsidRPr="00554630">
              <w:t>- Com pelo menos 1 e no máximo 16 dígitos antes do ponto decimal.</w:t>
            </w:r>
          </w:p>
        </w:tc>
        <w:tc>
          <w:tcPr>
            <w:tcW w:w="0" w:type="auto"/>
          </w:tcPr>
          <w:p w14:paraId="3B50E897" w14:textId="77777777" w:rsidR="003764A9" w:rsidRPr="00554630" w:rsidRDefault="0010038B">
            <w:pPr>
              <w:pStyle w:val="Compact"/>
              <w:jc w:val="left"/>
            </w:pPr>
            <w:r w:rsidRPr="00554630">
              <w:t>“-2387.02”</w:t>
            </w:r>
          </w:p>
        </w:tc>
      </w:tr>
      <w:tr w:rsidR="003764A9" w:rsidRPr="00554630" w14:paraId="4FDD3E23" w14:textId="77777777">
        <w:tc>
          <w:tcPr>
            <w:tcW w:w="0" w:type="auto"/>
          </w:tcPr>
          <w:p w14:paraId="226AA787" w14:textId="77777777" w:rsidR="003764A9" w:rsidRPr="00554630" w:rsidRDefault="003764A9">
            <w:pPr>
              <w:pStyle w:val="Compact"/>
            </w:pPr>
          </w:p>
        </w:tc>
        <w:tc>
          <w:tcPr>
            <w:tcW w:w="0" w:type="auto"/>
          </w:tcPr>
          <w:p w14:paraId="70A99A6A" w14:textId="77777777" w:rsidR="003764A9" w:rsidRPr="00554630" w:rsidRDefault="0010038B">
            <w:pPr>
              <w:pStyle w:val="Compact"/>
              <w:jc w:val="left"/>
            </w:pPr>
            <w:r w:rsidRPr="00554630">
              <w:t>- Com no mínimo 2 dígitos (mais dígitos são permitidos, porém não obrigatórios).</w:t>
            </w:r>
          </w:p>
        </w:tc>
        <w:tc>
          <w:tcPr>
            <w:tcW w:w="0" w:type="auto"/>
          </w:tcPr>
          <w:p w14:paraId="3595D370" w14:textId="77777777" w:rsidR="003764A9" w:rsidRPr="00554630" w:rsidRDefault="003764A9">
            <w:pPr>
              <w:pStyle w:val="Compact"/>
            </w:pPr>
          </w:p>
        </w:tc>
      </w:tr>
      <w:tr w:rsidR="003764A9" w:rsidRPr="00554630" w14:paraId="0975A6C6" w14:textId="77777777">
        <w:tc>
          <w:tcPr>
            <w:tcW w:w="0" w:type="auto"/>
          </w:tcPr>
          <w:p w14:paraId="75A5A55F" w14:textId="77777777" w:rsidR="003764A9" w:rsidRPr="00554630" w:rsidRDefault="003764A9">
            <w:pPr>
              <w:pStyle w:val="Compact"/>
            </w:pPr>
          </w:p>
        </w:tc>
        <w:tc>
          <w:tcPr>
            <w:tcW w:w="0" w:type="auto"/>
          </w:tcPr>
          <w:p w14:paraId="6EC6137D" w14:textId="77777777" w:rsidR="003764A9" w:rsidRPr="00554630" w:rsidRDefault="0010038B">
            <w:pPr>
              <w:pStyle w:val="Compact"/>
              <w:jc w:val="left"/>
            </w:pPr>
            <w:r w:rsidRPr="00554630">
              <w:t xml:space="preserve">- Sem formatação adicional. </w:t>
            </w:r>
            <w:proofErr w:type="spellStart"/>
            <w:r w:rsidRPr="00554630">
              <w:t>Ex</w:t>
            </w:r>
            <w:proofErr w:type="spellEnd"/>
            <w:r w:rsidRPr="00554630">
              <w:t xml:space="preserve">: Separador de </w:t>
            </w:r>
            <w:r w:rsidRPr="00554630">
              <w:lastRenderedPageBreak/>
              <w:t>milhar.</w:t>
            </w:r>
          </w:p>
        </w:tc>
        <w:tc>
          <w:tcPr>
            <w:tcW w:w="0" w:type="auto"/>
          </w:tcPr>
          <w:p w14:paraId="3FE6847E" w14:textId="77777777" w:rsidR="003764A9" w:rsidRPr="00554630" w:rsidRDefault="003764A9">
            <w:pPr>
              <w:pStyle w:val="Compact"/>
            </w:pPr>
          </w:p>
        </w:tc>
      </w:tr>
      <w:tr w:rsidR="003764A9" w:rsidRPr="00554630" w14:paraId="1F0D9ECC" w14:textId="77777777">
        <w:tc>
          <w:tcPr>
            <w:tcW w:w="0" w:type="auto"/>
          </w:tcPr>
          <w:p w14:paraId="018BBAF9" w14:textId="77777777" w:rsidR="003764A9" w:rsidRPr="00554630" w:rsidRDefault="0010038B">
            <w:pPr>
              <w:pStyle w:val="Compact"/>
              <w:jc w:val="left"/>
            </w:pPr>
            <w:proofErr w:type="spellStart"/>
            <w:r w:rsidRPr="00554630">
              <w:t>Boolean</w:t>
            </w:r>
            <w:proofErr w:type="spellEnd"/>
          </w:p>
        </w:tc>
        <w:tc>
          <w:tcPr>
            <w:tcW w:w="0" w:type="auto"/>
          </w:tcPr>
          <w:p w14:paraId="6890890B" w14:textId="77777777" w:rsidR="003764A9" w:rsidRPr="00554630" w:rsidRDefault="0010038B">
            <w:pPr>
              <w:pStyle w:val="Compact"/>
              <w:jc w:val="left"/>
            </w:pPr>
            <w:r w:rsidRPr="00554630">
              <w:t>- Valor booleano padrão.</w:t>
            </w:r>
          </w:p>
        </w:tc>
        <w:tc>
          <w:tcPr>
            <w:tcW w:w="0" w:type="auto"/>
          </w:tcPr>
          <w:p w14:paraId="0BE659BF" w14:textId="77777777" w:rsidR="003764A9" w:rsidRPr="00554630" w:rsidRDefault="0010038B">
            <w:pPr>
              <w:pStyle w:val="Compact"/>
              <w:jc w:val="left"/>
            </w:pPr>
            <w:r w:rsidRPr="00554630">
              <w:t>TRUE</w:t>
            </w:r>
          </w:p>
        </w:tc>
      </w:tr>
      <w:tr w:rsidR="003764A9" w:rsidRPr="00554630" w14:paraId="791E7979" w14:textId="77777777">
        <w:tc>
          <w:tcPr>
            <w:tcW w:w="0" w:type="auto"/>
          </w:tcPr>
          <w:p w14:paraId="6891CA9A" w14:textId="77777777" w:rsidR="003764A9" w:rsidRPr="00554630" w:rsidRDefault="003764A9">
            <w:pPr>
              <w:pStyle w:val="Compact"/>
            </w:pPr>
          </w:p>
        </w:tc>
        <w:tc>
          <w:tcPr>
            <w:tcW w:w="0" w:type="auto"/>
          </w:tcPr>
          <w:p w14:paraId="3C1675A0" w14:textId="77777777" w:rsidR="003764A9" w:rsidRPr="00554630" w:rsidRDefault="003764A9">
            <w:pPr>
              <w:pStyle w:val="Compact"/>
            </w:pPr>
          </w:p>
        </w:tc>
        <w:tc>
          <w:tcPr>
            <w:tcW w:w="0" w:type="auto"/>
          </w:tcPr>
          <w:p w14:paraId="44AB4262" w14:textId="77777777" w:rsidR="003764A9" w:rsidRPr="00554630" w:rsidRDefault="0010038B">
            <w:pPr>
              <w:pStyle w:val="Compact"/>
              <w:jc w:val="left"/>
            </w:pPr>
            <w:r w:rsidRPr="00554630">
              <w:t>FALSE</w:t>
            </w:r>
          </w:p>
        </w:tc>
      </w:tr>
      <w:tr w:rsidR="003764A9" w:rsidRPr="00554630" w14:paraId="04769AC5" w14:textId="77777777">
        <w:tc>
          <w:tcPr>
            <w:tcW w:w="0" w:type="auto"/>
          </w:tcPr>
          <w:p w14:paraId="212708ED" w14:textId="77777777" w:rsidR="003764A9" w:rsidRPr="00554630" w:rsidRDefault="0010038B">
            <w:pPr>
              <w:pStyle w:val="Compact"/>
              <w:jc w:val="left"/>
            </w:pPr>
            <w:proofErr w:type="spellStart"/>
            <w:r w:rsidRPr="00554630">
              <w:t>CurrencyString</w:t>
            </w:r>
            <w:proofErr w:type="spellEnd"/>
          </w:p>
        </w:tc>
        <w:tc>
          <w:tcPr>
            <w:tcW w:w="0" w:type="auto"/>
          </w:tcPr>
          <w:p w14:paraId="718E2A36" w14:textId="77777777" w:rsidR="003764A9" w:rsidRPr="00554630" w:rsidRDefault="0010038B">
            <w:pPr>
              <w:pStyle w:val="Compact"/>
              <w:jc w:val="left"/>
            </w:pPr>
            <w:r w:rsidRPr="00554630">
              <w:t xml:space="preserve">- Uma </w:t>
            </w:r>
            <w:proofErr w:type="spellStart"/>
            <w:r w:rsidRPr="00554630">
              <w:t>string</w:t>
            </w:r>
            <w:proofErr w:type="spellEnd"/>
            <w:r w:rsidRPr="00554630">
              <w:t xml:space="preserve"> que representa a abreviação da moeda conforme especificação ISO-4217.</w:t>
            </w:r>
          </w:p>
        </w:tc>
        <w:tc>
          <w:tcPr>
            <w:tcW w:w="0" w:type="auto"/>
          </w:tcPr>
          <w:p w14:paraId="75F649B5" w14:textId="77777777" w:rsidR="003764A9" w:rsidRPr="00554630" w:rsidRDefault="0010038B">
            <w:pPr>
              <w:pStyle w:val="Compact"/>
              <w:jc w:val="left"/>
            </w:pPr>
            <w:r w:rsidRPr="00554630">
              <w:t>“BRL”</w:t>
            </w:r>
          </w:p>
        </w:tc>
      </w:tr>
      <w:tr w:rsidR="003764A9" w:rsidRPr="00554630" w14:paraId="108973BD" w14:textId="77777777">
        <w:tc>
          <w:tcPr>
            <w:tcW w:w="0" w:type="auto"/>
          </w:tcPr>
          <w:p w14:paraId="551C2E57" w14:textId="77777777" w:rsidR="003764A9" w:rsidRPr="00554630" w:rsidRDefault="003764A9">
            <w:pPr>
              <w:pStyle w:val="Compact"/>
            </w:pPr>
          </w:p>
        </w:tc>
        <w:tc>
          <w:tcPr>
            <w:tcW w:w="0" w:type="auto"/>
          </w:tcPr>
          <w:p w14:paraId="352A90FB" w14:textId="77777777" w:rsidR="003764A9" w:rsidRPr="00554630" w:rsidRDefault="003764A9">
            <w:pPr>
              <w:pStyle w:val="Compact"/>
            </w:pPr>
          </w:p>
        </w:tc>
        <w:tc>
          <w:tcPr>
            <w:tcW w:w="0" w:type="auto"/>
          </w:tcPr>
          <w:p w14:paraId="3D08AAB3" w14:textId="77777777" w:rsidR="003764A9" w:rsidRPr="00554630" w:rsidRDefault="0010038B">
            <w:pPr>
              <w:pStyle w:val="Compact"/>
              <w:jc w:val="left"/>
            </w:pPr>
            <w:r w:rsidRPr="00554630">
              <w:t>“USD”</w:t>
            </w:r>
          </w:p>
        </w:tc>
      </w:tr>
      <w:tr w:rsidR="003764A9" w:rsidRPr="00554630" w14:paraId="35B9D2ED" w14:textId="77777777">
        <w:tc>
          <w:tcPr>
            <w:tcW w:w="0" w:type="auto"/>
          </w:tcPr>
          <w:p w14:paraId="0429E3EB" w14:textId="77777777" w:rsidR="003764A9" w:rsidRPr="00554630" w:rsidRDefault="003764A9">
            <w:pPr>
              <w:pStyle w:val="Compact"/>
            </w:pPr>
          </w:p>
        </w:tc>
        <w:tc>
          <w:tcPr>
            <w:tcW w:w="0" w:type="auto"/>
          </w:tcPr>
          <w:p w14:paraId="56196212" w14:textId="77777777" w:rsidR="003764A9" w:rsidRPr="00554630" w:rsidRDefault="003764A9">
            <w:pPr>
              <w:pStyle w:val="Compact"/>
            </w:pPr>
          </w:p>
        </w:tc>
        <w:tc>
          <w:tcPr>
            <w:tcW w:w="0" w:type="auto"/>
          </w:tcPr>
          <w:p w14:paraId="26D4331E" w14:textId="77777777" w:rsidR="003764A9" w:rsidRPr="00554630" w:rsidRDefault="0010038B">
            <w:pPr>
              <w:pStyle w:val="Compact"/>
              <w:jc w:val="left"/>
            </w:pPr>
            <w:r w:rsidRPr="00554630">
              <w:t>“EUR”</w:t>
            </w:r>
          </w:p>
        </w:tc>
      </w:tr>
      <w:tr w:rsidR="003764A9" w:rsidRPr="00554630" w14:paraId="66C926E6" w14:textId="77777777">
        <w:tc>
          <w:tcPr>
            <w:tcW w:w="0" w:type="auto"/>
          </w:tcPr>
          <w:p w14:paraId="34DD9D73" w14:textId="77777777" w:rsidR="003764A9" w:rsidRPr="00554630" w:rsidRDefault="0010038B">
            <w:pPr>
              <w:pStyle w:val="Compact"/>
              <w:jc w:val="left"/>
            </w:pPr>
            <w:proofErr w:type="spellStart"/>
            <w:r w:rsidRPr="00554630">
              <w:t>DateTimeString</w:t>
            </w:r>
            <w:proofErr w:type="spellEnd"/>
          </w:p>
        </w:tc>
        <w:tc>
          <w:tcPr>
            <w:tcW w:w="0" w:type="auto"/>
          </w:tcPr>
          <w:p w14:paraId="34EE05F7" w14:textId="77777777" w:rsidR="003764A9" w:rsidRPr="00554630" w:rsidRDefault="0010038B">
            <w:pPr>
              <w:pStyle w:val="Compact"/>
              <w:jc w:val="left"/>
            </w:pPr>
            <w:r w:rsidRPr="00554630">
              <w:t xml:space="preserve">- Uma </w:t>
            </w:r>
            <w:proofErr w:type="spellStart"/>
            <w:r w:rsidRPr="00554630">
              <w:t>string</w:t>
            </w:r>
            <w:proofErr w:type="spellEnd"/>
            <w:r w:rsidRPr="00554630">
              <w:t xml:space="preserve"> com data e hora conforme especificação RFC-3339, sempre com a utilização de </w:t>
            </w:r>
            <w:proofErr w:type="spellStart"/>
            <w:r w:rsidRPr="00554630">
              <w:t>timezone</w:t>
            </w:r>
            <w:proofErr w:type="spellEnd"/>
            <w:r w:rsidRPr="00554630">
              <w:t xml:space="preserve"> UTC(UTC time </w:t>
            </w:r>
            <w:proofErr w:type="spellStart"/>
            <w:r w:rsidRPr="00554630">
              <w:t>format</w:t>
            </w:r>
            <w:proofErr w:type="spellEnd"/>
            <w:r w:rsidRPr="00554630">
              <w:t>).</w:t>
            </w:r>
          </w:p>
        </w:tc>
        <w:tc>
          <w:tcPr>
            <w:tcW w:w="0" w:type="auto"/>
          </w:tcPr>
          <w:p w14:paraId="2A67AF9F" w14:textId="77777777" w:rsidR="003764A9" w:rsidRPr="00554630" w:rsidRDefault="0010038B">
            <w:pPr>
              <w:pStyle w:val="Compact"/>
              <w:jc w:val="left"/>
            </w:pPr>
            <w:r w:rsidRPr="00554630">
              <w:t>“2020-07-21T08:30:00Z”</w:t>
            </w:r>
          </w:p>
        </w:tc>
      </w:tr>
      <w:tr w:rsidR="003764A9" w:rsidRPr="00554630" w14:paraId="725F72DB" w14:textId="77777777">
        <w:tc>
          <w:tcPr>
            <w:tcW w:w="0" w:type="auto"/>
          </w:tcPr>
          <w:p w14:paraId="4DE631FA" w14:textId="77777777" w:rsidR="003764A9" w:rsidRPr="00554630" w:rsidRDefault="0010038B">
            <w:pPr>
              <w:pStyle w:val="Compact"/>
              <w:jc w:val="left"/>
            </w:pPr>
            <w:proofErr w:type="spellStart"/>
            <w:r w:rsidRPr="00554630">
              <w:t>DurationString</w:t>
            </w:r>
            <w:proofErr w:type="spellEnd"/>
          </w:p>
        </w:tc>
        <w:tc>
          <w:tcPr>
            <w:tcW w:w="0" w:type="auto"/>
          </w:tcPr>
          <w:p w14:paraId="1318174B" w14:textId="77777777" w:rsidR="003764A9" w:rsidRPr="00554630" w:rsidRDefault="0010038B">
            <w:pPr>
              <w:pStyle w:val="Compact"/>
              <w:jc w:val="left"/>
            </w:pPr>
            <w:r w:rsidRPr="00554630">
              <w:t xml:space="preserve">- Uma </w:t>
            </w:r>
            <w:proofErr w:type="spellStart"/>
            <w:r w:rsidRPr="00554630">
              <w:t>string</w:t>
            </w:r>
            <w:proofErr w:type="spellEnd"/>
            <w:r w:rsidRPr="00554630">
              <w:t xml:space="preserve"> que representa um período de duração conforme especificação ISO-8601.</w:t>
            </w:r>
          </w:p>
        </w:tc>
        <w:tc>
          <w:tcPr>
            <w:tcW w:w="0" w:type="auto"/>
          </w:tcPr>
          <w:p w14:paraId="1E425910" w14:textId="77777777" w:rsidR="003764A9" w:rsidRPr="00554630" w:rsidRDefault="0010038B">
            <w:pPr>
              <w:pStyle w:val="Compact"/>
              <w:jc w:val="left"/>
            </w:pPr>
            <w:r w:rsidRPr="00554630">
              <w:t>“P23DT23H”</w:t>
            </w:r>
          </w:p>
        </w:tc>
      </w:tr>
      <w:tr w:rsidR="003764A9" w:rsidRPr="00554630" w14:paraId="4676DA83" w14:textId="77777777">
        <w:tc>
          <w:tcPr>
            <w:tcW w:w="0" w:type="auto"/>
          </w:tcPr>
          <w:p w14:paraId="52C636AA" w14:textId="77777777" w:rsidR="003764A9" w:rsidRPr="00554630" w:rsidRDefault="003764A9">
            <w:pPr>
              <w:pStyle w:val="Compact"/>
            </w:pPr>
          </w:p>
        </w:tc>
        <w:tc>
          <w:tcPr>
            <w:tcW w:w="0" w:type="auto"/>
          </w:tcPr>
          <w:p w14:paraId="192C0262" w14:textId="77777777" w:rsidR="003764A9" w:rsidRPr="00554630" w:rsidRDefault="003764A9">
            <w:pPr>
              <w:pStyle w:val="Compact"/>
            </w:pPr>
          </w:p>
        </w:tc>
        <w:tc>
          <w:tcPr>
            <w:tcW w:w="0" w:type="auto"/>
          </w:tcPr>
          <w:p w14:paraId="48642F49" w14:textId="77777777" w:rsidR="003764A9" w:rsidRPr="00554630" w:rsidRDefault="0010038B">
            <w:pPr>
              <w:pStyle w:val="Compact"/>
              <w:jc w:val="left"/>
            </w:pPr>
            <w:r w:rsidRPr="00554630">
              <w:t>“PT2H30M”</w:t>
            </w:r>
          </w:p>
        </w:tc>
      </w:tr>
      <w:tr w:rsidR="003764A9" w:rsidRPr="00554630" w14:paraId="780F12EF" w14:textId="77777777">
        <w:tc>
          <w:tcPr>
            <w:tcW w:w="0" w:type="auto"/>
          </w:tcPr>
          <w:p w14:paraId="58A9A902" w14:textId="77777777" w:rsidR="003764A9" w:rsidRPr="00554630" w:rsidRDefault="0010038B">
            <w:pPr>
              <w:pStyle w:val="Compact"/>
              <w:jc w:val="left"/>
            </w:pPr>
            <w:proofErr w:type="spellStart"/>
            <w:r w:rsidRPr="00554630">
              <w:t>Enum</w:t>
            </w:r>
            <w:proofErr w:type="spellEnd"/>
          </w:p>
        </w:tc>
        <w:tc>
          <w:tcPr>
            <w:tcW w:w="0" w:type="auto"/>
          </w:tcPr>
          <w:p w14:paraId="7FC58E42" w14:textId="77777777" w:rsidR="003764A9" w:rsidRPr="00554630" w:rsidRDefault="0010038B">
            <w:pPr>
              <w:pStyle w:val="Compact"/>
              <w:jc w:val="left"/>
            </w:pPr>
            <w:r w:rsidRPr="00554630">
              <w:t xml:space="preserve">- Uma </w:t>
            </w:r>
            <w:proofErr w:type="spellStart"/>
            <w:r w:rsidRPr="00554630">
              <w:t>string</w:t>
            </w:r>
            <w:proofErr w:type="spellEnd"/>
            <w:r w:rsidRPr="00554630">
              <w:t xml:space="preserve"> que representa um domínio de valores</w:t>
            </w:r>
          </w:p>
        </w:tc>
        <w:tc>
          <w:tcPr>
            <w:tcW w:w="0" w:type="auto"/>
          </w:tcPr>
          <w:p w14:paraId="58EF86B1" w14:textId="77777777" w:rsidR="003764A9" w:rsidRPr="00554630" w:rsidRDefault="0010038B">
            <w:pPr>
              <w:pStyle w:val="Compact"/>
              <w:jc w:val="left"/>
            </w:pPr>
            <w:r w:rsidRPr="00554630">
              <w:t>“PRIMEIRA_OPCAO”</w:t>
            </w:r>
          </w:p>
        </w:tc>
      </w:tr>
      <w:tr w:rsidR="003764A9" w:rsidRPr="00554630" w14:paraId="6E94E15B" w14:textId="77777777">
        <w:tc>
          <w:tcPr>
            <w:tcW w:w="0" w:type="auto"/>
          </w:tcPr>
          <w:p w14:paraId="75564478" w14:textId="77777777" w:rsidR="003764A9" w:rsidRPr="00554630" w:rsidRDefault="003764A9">
            <w:pPr>
              <w:pStyle w:val="Compact"/>
            </w:pPr>
          </w:p>
        </w:tc>
        <w:tc>
          <w:tcPr>
            <w:tcW w:w="0" w:type="auto"/>
          </w:tcPr>
          <w:p w14:paraId="098DB44C" w14:textId="77777777" w:rsidR="003764A9" w:rsidRPr="00554630" w:rsidRDefault="0010038B">
            <w:pPr>
              <w:pStyle w:val="Compact"/>
              <w:jc w:val="left"/>
            </w:pPr>
            <w:r w:rsidRPr="00554630">
              <w:t>- Todos os possíveis valores são definidos.</w:t>
            </w:r>
          </w:p>
        </w:tc>
        <w:tc>
          <w:tcPr>
            <w:tcW w:w="0" w:type="auto"/>
          </w:tcPr>
          <w:p w14:paraId="1C4A6F19" w14:textId="77777777" w:rsidR="003764A9" w:rsidRPr="00554630" w:rsidRDefault="0010038B">
            <w:pPr>
              <w:pStyle w:val="Compact"/>
              <w:jc w:val="left"/>
            </w:pPr>
            <w:r w:rsidRPr="00554630">
              <w:t>“OUTRA_OPCAO_EXISTENTE”</w:t>
            </w:r>
          </w:p>
        </w:tc>
      </w:tr>
      <w:tr w:rsidR="003764A9" w:rsidRPr="00554630" w14:paraId="2E04A93C" w14:textId="77777777">
        <w:tc>
          <w:tcPr>
            <w:tcW w:w="0" w:type="auto"/>
          </w:tcPr>
          <w:p w14:paraId="609640A4" w14:textId="77777777" w:rsidR="003764A9" w:rsidRPr="00554630" w:rsidRDefault="003764A9">
            <w:pPr>
              <w:pStyle w:val="Compact"/>
            </w:pPr>
          </w:p>
        </w:tc>
        <w:tc>
          <w:tcPr>
            <w:tcW w:w="0" w:type="auto"/>
          </w:tcPr>
          <w:p w14:paraId="7F3AB2A9" w14:textId="77777777" w:rsidR="003764A9" w:rsidRPr="00554630" w:rsidRDefault="0010038B">
            <w:pPr>
              <w:pStyle w:val="Compact"/>
              <w:jc w:val="left"/>
            </w:pPr>
            <w:r w:rsidRPr="00554630">
              <w:t>- Os valores devem estar em letras maiúsculas.</w:t>
            </w:r>
          </w:p>
        </w:tc>
        <w:tc>
          <w:tcPr>
            <w:tcW w:w="0" w:type="auto"/>
          </w:tcPr>
          <w:p w14:paraId="09E4EA7E" w14:textId="77777777" w:rsidR="003764A9" w:rsidRPr="00554630" w:rsidRDefault="003764A9">
            <w:pPr>
              <w:pStyle w:val="Compact"/>
            </w:pPr>
          </w:p>
        </w:tc>
      </w:tr>
      <w:tr w:rsidR="003764A9" w:rsidRPr="00554630" w14:paraId="49B87282" w14:textId="77777777">
        <w:tc>
          <w:tcPr>
            <w:tcW w:w="0" w:type="auto"/>
          </w:tcPr>
          <w:p w14:paraId="03DD24E3" w14:textId="77777777" w:rsidR="003764A9" w:rsidRPr="00554630" w:rsidRDefault="003764A9">
            <w:pPr>
              <w:pStyle w:val="Compact"/>
            </w:pPr>
          </w:p>
        </w:tc>
        <w:tc>
          <w:tcPr>
            <w:tcW w:w="0" w:type="auto"/>
          </w:tcPr>
          <w:p w14:paraId="55DCD3E2" w14:textId="77777777" w:rsidR="003764A9" w:rsidRPr="00554630" w:rsidRDefault="0010038B">
            <w:pPr>
              <w:pStyle w:val="Compact"/>
              <w:jc w:val="left"/>
            </w:pPr>
            <w:r w:rsidRPr="00554630">
              <w:t>- Espaços em branco devem ser substituídos por _.</w:t>
            </w:r>
          </w:p>
        </w:tc>
        <w:tc>
          <w:tcPr>
            <w:tcW w:w="0" w:type="auto"/>
          </w:tcPr>
          <w:p w14:paraId="13B96084" w14:textId="77777777" w:rsidR="003764A9" w:rsidRPr="00554630" w:rsidRDefault="003764A9">
            <w:pPr>
              <w:pStyle w:val="Compact"/>
            </w:pPr>
          </w:p>
        </w:tc>
      </w:tr>
      <w:tr w:rsidR="003764A9" w:rsidRPr="00554630" w14:paraId="6AE35327" w14:textId="77777777">
        <w:tc>
          <w:tcPr>
            <w:tcW w:w="0" w:type="auto"/>
          </w:tcPr>
          <w:p w14:paraId="440DB4CD" w14:textId="77777777" w:rsidR="003764A9" w:rsidRPr="00554630" w:rsidRDefault="003764A9">
            <w:pPr>
              <w:pStyle w:val="Compact"/>
            </w:pPr>
          </w:p>
        </w:tc>
        <w:tc>
          <w:tcPr>
            <w:tcW w:w="0" w:type="auto"/>
          </w:tcPr>
          <w:p w14:paraId="5CDDF290" w14:textId="77777777" w:rsidR="003764A9" w:rsidRPr="00554630" w:rsidRDefault="0010038B">
            <w:pPr>
              <w:pStyle w:val="Compact"/>
              <w:jc w:val="left"/>
            </w:pPr>
            <w:r w:rsidRPr="00554630">
              <w:t>- Artigos e preposições devem ser removidos.</w:t>
            </w:r>
          </w:p>
        </w:tc>
        <w:tc>
          <w:tcPr>
            <w:tcW w:w="0" w:type="auto"/>
          </w:tcPr>
          <w:p w14:paraId="49AF7333" w14:textId="77777777" w:rsidR="003764A9" w:rsidRPr="00554630" w:rsidRDefault="003764A9">
            <w:pPr>
              <w:pStyle w:val="Compact"/>
            </w:pPr>
          </w:p>
        </w:tc>
      </w:tr>
      <w:tr w:rsidR="003764A9" w:rsidRPr="00554630" w14:paraId="1FB0621E" w14:textId="77777777">
        <w:tc>
          <w:tcPr>
            <w:tcW w:w="0" w:type="auto"/>
          </w:tcPr>
          <w:p w14:paraId="2DF9E107" w14:textId="77777777" w:rsidR="003764A9" w:rsidRPr="00554630" w:rsidRDefault="003764A9">
            <w:pPr>
              <w:pStyle w:val="Compact"/>
            </w:pPr>
          </w:p>
        </w:tc>
        <w:tc>
          <w:tcPr>
            <w:tcW w:w="0" w:type="auto"/>
          </w:tcPr>
          <w:p w14:paraId="663A85B5" w14:textId="77777777" w:rsidR="003764A9" w:rsidRPr="00554630" w:rsidRDefault="0010038B">
            <w:pPr>
              <w:pStyle w:val="Compact"/>
              <w:jc w:val="left"/>
            </w:pPr>
            <w:r w:rsidRPr="00554630">
              <w:t>- Não devem possuir caracteres acentuados.</w:t>
            </w:r>
          </w:p>
        </w:tc>
        <w:tc>
          <w:tcPr>
            <w:tcW w:w="0" w:type="auto"/>
          </w:tcPr>
          <w:p w14:paraId="6E286B7C" w14:textId="77777777" w:rsidR="003764A9" w:rsidRPr="00554630" w:rsidRDefault="003764A9">
            <w:pPr>
              <w:pStyle w:val="Compact"/>
            </w:pPr>
          </w:p>
        </w:tc>
      </w:tr>
      <w:tr w:rsidR="003764A9" w:rsidRPr="00554630" w14:paraId="6569AFDA" w14:textId="77777777">
        <w:tc>
          <w:tcPr>
            <w:tcW w:w="0" w:type="auto"/>
          </w:tcPr>
          <w:p w14:paraId="4CB0EC4B" w14:textId="77777777" w:rsidR="003764A9" w:rsidRPr="00554630" w:rsidRDefault="0010038B">
            <w:pPr>
              <w:pStyle w:val="Compact"/>
              <w:jc w:val="left"/>
            </w:pPr>
            <w:proofErr w:type="spellStart"/>
            <w:r w:rsidRPr="00554630">
              <w:t>Integer</w:t>
            </w:r>
            <w:proofErr w:type="spellEnd"/>
          </w:p>
        </w:tc>
        <w:tc>
          <w:tcPr>
            <w:tcW w:w="0" w:type="auto"/>
          </w:tcPr>
          <w:p w14:paraId="3A65D974" w14:textId="77777777" w:rsidR="003764A9" w:rsidRPr="00554630" w:rsidRDefault="0010038B">
            <w:pPr>
              <w:pStyle w:val="Compact"/>
              <w:jc w:val="left"/>
            </w:pPr>
            <w:r w:rsidRPr="00554630">
              <w:t>- Números inteiros.</w:t>
            </w:r>
          </w:p>
        </w:tc>
        <w:tc>
          <w:tcPr>
            <w:tcW w:w="0" w:type="auto"/>
          </w:tcPr>
          <w:p w14:paraId="705419AB" w14:textId="77777777" w:rsidR="003764A9" w:rsidRPr="00554630" w:rsidRDefault="0010038B">
            <w:pPr>
              <w:pStyle w:val="Compact"/>
              <w:jc w:val="left"/>
            </w:pPr>
            <w:r w:rsidRPr="00554630">
              <w:t>-1, 0, 1</w:t>
            </w:r>
          </w:p>
        </w:tc>
      </w:tr>
      <w:tr w:rsidR="003764A9" w:rsidRPr="00554630" w14:paraId="3230F301" w14:textId="77777777">
        <w:tc>
          <w:tcPr>
            <w:tcW w:w="0" w:type="auto"/>
          </w:tcPr>
          <w:p w14:paraId="228C2C6B" w14:textId="77777777" w:rsidR="003764A9" w:rsidRPr="00554630" w:rsidRDefault="0010038B">
            <w:pPr>
              <w:pStyle w:val="Compact"/>
              <w:jc w:val="left"/>
            </w:pPr>
            <w:proofErr w:type="spellStart"/>
            <w:r w:rsidRPr="00554630">
              <w:t>RateString</w:t>
            </w:r>
            <w:proofErr w:type="spellEnd"/>
          </w:p>
        </w:tc>
        <w:tc>
          <w:tcPr>
            <w:tcW w:w="0" w:type="auto"/>
          </w:tcPr>
          <w:p w14:paraId="7690BFC3" w14:textId="77777777" w:rsidR="003764A9" w:rsidRPr="00554630" w:rsidRDefault="0010038B">
            <w:pPr>
              <w:pStyle w:val="Compact"/>
              <w:jc w:val="left"/>
            </w:pPr>
            <w:r w:rsidRPr="00554630">
              <w:t xml:space="preserve">- Uma </w:t>
            </w:r>
            <w:proofErr w:type="spellStart"/>
            <w:r w:rsidRPr="00554630">
              <w:t>string</w:t>
            </w:r>
            <w:proofErr w:type="spellEnd"/>
            <w:r w:rsidRPr="00554630">
              <w:t xml:space="preserve"> que representa um valor percentual, tendo como referência que 100% é igual ao valor 1.</w:t>
            </w:r>
          </w:p>
        </w:tc>
        <w:tc>
          <w:tcPr>
            <w:tcW w:w="0" w:type="auto"/>
          </w:tcPr>
          <w:p w14:paraId="2A199334" w14:textId="77777777" w:rsidR="003764A9" w:rsidRPr="00554630" w:rsidRDefault="0010038B">
            <w:pPr>
              <w:pStyle w:val="Compact"/>
              <w:jc w:val="left"/>
            </w:pPr>
            <w:r w:rsidRPr="00554630">
              <w:t>“0.01”</w:t>
            </w:r>
          </w:p>
        </w:tc>
      </w:tr>
      <w:tr w:rsidR="003764A9" w:rsidRPr="00554630" w14:paraId="27A17F99" w14:textId="77777777">
        <w:tc>
          <w:tcPr>
            <w:tcW w:w="0" w:type="auto"/>
          </w:tcPr>
          <w:p w14:paraId="1AE74149" w14:textId="77777777" w:rsidR="003764A9" w:rsidRPr="00554630" w:rsidRDefault="003764A9">
            <w:pPr>
              <w:pStyle w:val="Compact"/>
            </w:pPr>
          </w:p>
        </w:tc>
        <w:tc>
          <w:tcPr>
            <w:tcW w:w="0" w:type="auto"/>
          </w:tcPr>
          <w:p w14:paraId="34C051C8" w14:textId="77777777" w:rsidR="003764A9" w:rsidRPr="00554630" w:rsidRDefault="0010038B">
            <w:pPr>
              <w:pStyle w:val="Compact"/>
              <w:jc w:val="left"/>
            </w:pPr>
            <w:r w:rsidRPr="00554630">
              <w:t>- Com pelo menos 1 e no máximo 16 dígitos antes do ponto decimal.</w:t>
            </w:r>
          </w:p>
        </w:tc>
        <w:tc>
          <w:tcPr>
            <w:tcW w:w="0" w:type="auto"/>
          </w:tcPr>
          <w:p w14:paraId="510E2B57" w14:textId="77777777" w:rsidR="003764A9" w:rsidRPr="00554630" w:rsidRDefault="0010038B">
            <w:pPr>
              <w:pStyle w:val="Compact"/>
              <w:jc w:val="left"/>
            </w:pPr>
            <w:r w:rsidRPr="00554630">
              <w:t>“0.1”</w:t>
            </w:r>
          </w:p>
        </w:tc>
      </w:tr>
      <w:tr w:rsidR="003764A9" w:rsidRPr="00554630" w14:paraId="320E939E" w14:textId="77777777">
        <w:tc>
          <w:tcPr>
            <w:tcW w:w="0" w:type="auto"/>
          </w:tcPr>
          <w:p w14:paraId="79A8E5FF" w14:textId="77777777" w:rsidR="003764A9" w:rsidRPr="00554630" w:rsidRDefault="003764A9">
            <w:pPr>
              <w:pStyle w:val="Compact"/>
            </w:pPr>
          </w:p>
        </w:tc>
        <w:tc>
          <w:tcPr>
            <w:tcW w:w="0" w:type="auto"/>
          </w:tcPr>
          <w:p w14:paraId="5F8C6A89" w14:textId="77777777" w:rsidR="003764A9" w:rsidRPr="00554630" w:rsidRDefault="0010038B">
            <w:pPr>
              <w:pStyle w:val="Compact"/>
              <w:jc w:val="left"/>
            </w:pPr>
            <w:r w:rsidRPr="00554630">
              <w:t>- Com no máximo 16 dígitos após o ponto decimal.</w:t>
            </w:r>
          </w:p>
        </w:tc>
        <w:tc>
          <w:tcPr>
            <w:tcW w:w="0" w:type="auto"/>
          </w:tcPr>
          <w:p w14:paraId="28DFF033" w14:textId="77777777" w:rsidR="003764A9" w:rsidRPr="00554630" w:rsidRDefault="0010038B">
            <w:pPr>
              <w:pStyle w:val="Compact"/>
              <w:jc w:val="left"/>
            </w:pPr>
            <w:r w:rsidRPr="00554630">
              <w:t>“-0.05”</w:t>
            </w:r>
          </w:p>
        </w:tc>
      </w:tr>
      <w:tr w:rsidR="003764A9" w:rsidRPr="00554630" w14:paraId="72EC24B5" w14:textId="77777777">
        <w:tc>
          <w:tcPr>
            <w:tcW w:w="0" w:type="auto"/>
          </w:tcPr>
          <w:p w14:paraId="7441EBFD" w14:textId="77777777" w:rsidR="003764A9" w:rsidRPr="00554630" w:rsidRDefault="003764A9">
            <w:pPr>
              <w:pStyle w:val="Compact"/>
            </w:pPr>
          </w:p>
        </w:tc>
        <w:tc>
          <w:tcPr>
            <w:tcW w:w="0" w:type="auto"/>
          </w:tcPr>
          <w:p w14:paraId="20072FB7" w14:textId="77777777" w:rsidR="003764A9" w:rsidRPr="00554630" w:rsidRDefault="0010038B">
            <w:pPr>
              <w:pStyle w:val="Compact"/>
              <w:jc w:val="left"/>
            </w:pPr>
            <w:r w:rsidRPr="00554630">
              <w:t xml:space="preserve">- Sem formatação adicional. </w:t>
            </w:r>
            <w:proofErr w:type="spellStart"/>
            <w:r w:rsidRPr="00554630">
              <w:t>Ex</w:t>
            </w:r>
            <w:proofErr w:type="spellEnd"/>
            <w:r w:rsidRPr="00554630">
              <w:t>: Separador de milhar.</w:t>
            </w:r>
          </w:p>
        </w:tc>
        <w:tc>
          <w:tcPr>
            <w:tcW w:w="0" w:type="auto"/>
          </w:tcPr>
          <w:p w14:paraId="4EBE3B0C" w14:textId="77777777" w:rsidR="003764A9" w:rsidRPr="00554630" w:rsidRDefault="0010038B">
            <w:pPr>
              <w:pStyle w:val="Compact"/>
              <w:jc w:val="left"/>
            </w:pPr>
            <w:r w:rsidRPr="00554630">
              <w:t>“-0.98365”</w:t>
            </w:r>
          </w:p>
        </w:tc>
      </w:tr>
      <w:tr w:rsidR="003764A9" w:rsidRPr="00554630" w14:paraId="41CDB19C" w14:textId="77777777">
        <w:tc>
          <w:tcPr>
            <w:tcW w:w="0" w:type="auto"/>
          </w:tcPr>
          <w:p w14:paraId="68491C6D" w14:textId="77777777" w:rsidR="003764A9" w:rsidRPr="00554630" w:rsidRDefault="0010038B">
            <w:pPr>
              <w:pStyle w:val="Compact"/>
              <w:jc w:val="left"/>
            </w:pPr>
            <w:proofErr w:type="spellStart"/>
            <w:r w:rsidRPr="00554630">
              <w:t>String</w:t>
            </w:r>
            <w:proofErr w:type="spellEnd"/>
          </w:p>
        </w:tc>
        <w:tc>
          <w:tcPr>
            <w:tcW w:w="0" w:type="auto"/>
          </w:tcPr>
          <w:p w14:paraId="57D4785C" w14:textId="77777777" w:rsidR="003764A9" w:rsidRPr="00554630" w:rsidRDefault="0010038B">
            <w:pPr>
              <w:pStyle w:val="Compact"/>
              <w:jc w:val="left"/>
            </w:pPr>
            <w:r w:rsidRPr="00554630">
              <w:t>- Padrão de texto UTF-8 sem restrição de conteúdo.</w:t>
            </w:r>
          </w:p>
        </w:tc>
        <w:tc>
          <w:tcPr>
            <w:tcW w:w="0" w:type="auto"/>
          </w:tcPr>
          <w:p w14:paraId="0D1A3771" w14:textId="77777777" w:rsidR="003764A9" w:rsidRPr="00554630" w:rsidRDefault="0010038B">
            <w:pPr>
              <w:pStyle w:val="Compact"/>
              <w:jc w:val="left"/>
            </w:pPr>
            <w:r w:rsidRPr="00554630">
              <w:t xml:space="preserve">“Uma </w:t>
            </w:r>
            <w:proofErr w:type="spellStart"/>
            <w:r w:rsidRPr="00554630">
              <w:t>string</w:t>
            </w:r>
            <w:proofErr w:type="spellEnd"/>
            <w:r w:rsidRPr="00554630">
              <w:t xml:space="preserve"> qualquer.”</w:t>
            </w:r>
          </w:p>
        </w:tc>
      </w:tr>
      <w:tr w:rsidR="003764A9" w:rsidRPr="00554630" w14:paraId="2054B1CE" w14:textId="77777777">
        <w:tc>
          <w:tcPr>
            <w:tcW w:w="0" w:type="auto"/>
          </w:tcPr>
          <w:p w14:paraId="0B23730F" w14:textId="77777777" w:rsidR="003764A9" w:rsidRPr="00554630" w:rsidRDefault="0010038B">
            <w:pPr>
              <w:pStyle w:val="Compact"/>
              <w:jc w:val="left"/>
            </w:pPr>
            <w:proofErr w:type="spellStart"/>
            <w:r w:rsidRPr="00554630">
              <w:t>TimeString</w:t>
            </w:r>
            <w:proofErr w:type="spellEnd"/>
          </w:p>
        </w:tc>
        <w:tc>
          <w:tcPr>
            <w:tcW w:w="0" w:type="auto"/>
          </w:tcPr>
          <w:p w14:paraId="6A01C191" w14:textId="77777777" w:rsidR="003764A9" w:rsidRPr="00554630" w:rsidRDefault="0010038B">
            <w:pPr>
              <w:pStyle w:val="Compact"/>
              <w:jc w:val="left"/>
            </w:pPr>
            <w:r w:rsidRPr="00554630">
              <w:t xml:space="preserve">- Uma </w:t>
            </w:r>
            <w:proofErr w:type="spellStart"/>
            <w:r w:rsidRPr="00554630">
              <w:t>string</w:t>
            </w:r>
            <w:proofErr w:type="spellEnd"/>
            <w:r w:rsidRPr="00554630">
              <w:t xml:space="preserve"> que representa a hora conforme especificação RFC-3339,sempre com a utilização de </w:t>
            </w:r>
            <w:proofErr w:type="spellStart"/>
            <w:r w:rsidRPr="00554630">
              <w:t>timezone</w:t>
            </w:r>
            <w:proofErr w:type="spellEnd"/>
            <w:r w:rsidRPr="00554630">
              <w:t xml:space="preserve"> UTC(UTC time </w:t>
            </w:r>
            <w:proofErr w:type="spellStart"/>
            <w:r w:rsidRPr="00554630">
              <w:t>format</w:t>
            </w:r>
            <w:proofErr w:type="spellEnd"/>
            <w:r w:rsidRPr="00554630">
              <w:t>).</w:t>
            </w:r>
          </w:p>
        </w:tc>
        <w:tc>
          <w:tcPr>
            <w:tcW w:w="0" w:type="auto"/>
          </w:tcPr>
          <w:p w14:paraId="606BBD94" w14:textId="77777777" w:rsidR="003764A9" w:rsidRPr="00554630" w:rsidRDefault="0010038B">
            <w:pPr>
              <w:pStyle w:val="Compact"/>
              <w:jc w:val="left"/>
            </w:pPr>
            <w:r w:rsidRPr="00554630">
              <w:t>“00:39:57Z”</w:t>
            </w:r>
          </w:p>
        </w:tc>
      </w:tr>
      <w:tr w:rsidR="003764A9" w:rsidRPr="00554630" w14:paraId="6B773017" w14:textId="77777777">
        <w:tc>
          <w:tcPr>
            <w:tcW w:w="0" w:type="auto"/>
          </w:tcPr>
          <w:p w14:paraId="6C35F9E9" w14:textId="77777777" w:rsidR="003764A9" w:rsidRPr="00554630" w:rsidRDefault="0010038B">
            <w:pPr>
              <w:pStyle w:val="Compact"/>
              <w:jc w:val="left"/>
            </w:pPr>
            <w:proofErr w:type="spellStart"/>
            <w:r w:rsidRPr="00554630">
              <w:t>URIString</w:t>
            </w:r>
            <w:proofErr w:type="spellEnd"/>
          </w:p>
        </w:tc>
        <w:tc>
          <w:tcPr>
            <w:tcW w:w="0" w:type="auto"/>
          </w:tcPr>
          <w:p w14:paraId="6DC143D2" w14:textId="77777777" w:rsidR="003764A9" w:rsidRPr="00554630" w:rsidRDefault="0010038B">
            <w:pPr>
              <w:pStyle w:val="Compact"/>
              <w:jc w:val="left"/>
            </w:pPr>
            <w:r w:rsidRPr="00554630">
              <w:t xml:space="preserve">- Uma </w:t>
            </w:r>
            <w:proofErr w:type="spellStart"/>
            <w:r w:rsidRPr="00554630">
              <w:t>string</w:t>
            </w:r>
            <w:proofErr w:type="spellEnd"/>
            <w:r w:rsidRPr="00554630">
              <w:t xml:space="preserve"> que representa URI válida.</w:t>
            </w:r>
          </w:p>
        </w:tc>
        <w:tc>
          <w:tcPr>
            <w:tcW w:w="0" w:type="auto"/>
          </w:tcPr>
          <w:p w14:paraId="2A53C9F3" w14:textId="77777777" w:rsidR="003764A9" w:rsidRPr="00554630" w:rsidRDefault="0010038B">
            <w:pPr>
              <w:pStyle w:val="Compact"/>
              <w:jc w:val="left"/>
            </w:pPr>
            <w:r w:rsidRPr="00554630">
              <w:t>“http://www.google.com.br”</w:t>
            </w:r>
          </w:p>
        </w:tc>
      </w:tr>
      <w:tr w:rsidR="003764A9" w:rsidRPr="00554630" w14:paraId="380914F2" w14:textId="77777777">
        <w:tc>
          <w:tcPr>
            <w:tcW w:w="0" w:type="auto"/>
          </w:tcPr>
          <w:p w14:paraId="567CC0C4" w14:textId="77777777" w:rsidR="003764A9" w:rsidRPr="00554630" w:rsidRDefault="0010038B">
            <w:pPr>
              <w:pStyle w:val="Compact"/>
              <w:jc w:val="left"/>
            </w:pPr>
            <w:proofErr w:type="spellStart"/>
            <w:r w:rsidRPr="00554630">
              <w:t>CountryCode</w:t>
            </w:r>
            <w:proofErr w:type="spellEnd"/>
          </w:p>
        </w:tc>
        <w:tc>
          <w:tcPr>
            <w:tcW w:w="0" w:type="auto"/>
          </w:tcPr>
          <w:p w14:paraId="0AFBF3F3" w14:textId="77777777" w:rsidR="003764A9" w:rsidRPr="00554630" w:rsidRDefault="0010038B">
            <w:pPr>
              <w:pStyle w:val="Compact"/>
              <w:jc w:val="left"/>
            </w:pPr>
            <w:r w:rsidRPr="00554630">
              <w:t>- Código do pais de acordo com o código “alpha3” do ISO-3166.</w:t>
            </w:r>
          </w:p>
        </w:tc>
        <w:tc>
          <w:tcPr>
            <w:tcW w:w="0" w:type="auto"/>
          </w:tcPr>
          <w:p w14:paraId="7ECA7575" w14:textId="77777777" w:rsidR="003764A9" w:rsidRPr="00554630" w:rsidRDefault="0010038B">
            <w:pPr>
              <w:pStyle w:val="Compact"/>
              <w:jc w:val="left"/>
            </w:pPr>
            <w:r w:rsidRPr="00554630">
              <w:t>“BRA”</w:t>
            </w:r>
          </w:p>
        </w:tc>
      </w:tr>
      <w:tr w:rsidR="003764A9" w:rsidRPr="00554630" w14:paraId="71479004" w14:textId="77777777">
        <w:tc>
          <w:tcPr>
            <w:tcW w:w="0" w:type="auto"/>
          </w:tcPr>
          <w:p w14:paraId="4F75631A" w14:textId="77777777" w:rsidR="003764A9" w:rsidRPr="00554630" w:rsidRDefault="0010038B">
            <w:pPr>
              <w:pStyle w:val="Compact"/>
              <w:jc w:val="left"/>
            </w:pPr>
            <w:proofErr w:type="spellStart"/>
            <w:r w:rsidRPr="00554630">
              <w:lastRenderedPageBreak/>
              <w:t>IbgeCode</w:t>
            </w:r>
            <w:proofErr w:type="spellEnd"/>
          </w:p>
        </w:tc>
        <w:tc>
          <w:tcPr>
            <w:tcW w:w="0" w:type="auto"/>
          </w:tcPr>
          <w:p w14:paraId="6567B875" w14:textId="77777777" w:rsidR="003764A9" w:rsidRPr="00554630" w:rsidRDefault="0010038B">
            <w:pPr>
              <w:pStyle w:val="Compact"/>
              <w:jc w:val="left"/>
            </w:pPr>
            <w:r w:rsidRPr="00554630">
              <w:t>- Código IBGE de Município. A Tabela de Códigos de Municípios do IBGE apresenta a lista dos municípios brasileiros associados a um código composto de 7 dígitos, sendo os dois primeiros referentes ao código da Unidade da Federação.</w:t>
            </w:r>
          </w:p>
        </w:tc>
        <w:tc>
          <w:tcPr>
            <w:tcW w:w="0" w:type="auto"/>
          </w:tcPr>
          <w:p w14:paraId="571C3C71" w14:textId="77777777" w:rsidR="003764A9" w:rsidRPr="00554630" w:rsidRDefault="0010038B">
            <w:pPr>
              <w:pStyle w:val="Compact"/>
              <w:jc w:val="left"/>
            </w:pPr>
            <w:r w:rsidRPr="00554630">
              <w:t>“3550308”</w:t>
            </w:r>
          </w:p>
        </w:tc>
      </w:tr>
      <w:tr w:rsidR="003764A9" w:rsidRPr="00554630" w14:paraId="169C53BF" w14:textId="77777777">
        <w:tc>
          <w:tcPr>
            <w:tcW w:w="0" w:type="auto"/>
          </w:tcPr>
          <w:p w14:paraId="616CE8E8" w14:textId="77777777" w:rsidR="003764A9" w:rsidRPr="00554630" w:rsidRDefault="0010038B">
            <w:pPr>
              <w:pStyle w:val="Compact"/>
              <w:jc w:val="left"/>
            </w:pPr>
            <w:proofErr w:type="spellStart"/>
            <w:r w:rsidRPr="00554630">
              <w:t>DateString</w:t>
            </w:r>
            <w:proofErr w:type="spellEnd"/>
          </w:p>
        </w:tc>
        <w:tc>
          <w:tcPr>
            <w:tcW w:w="0" w:type="auto"/>
          </w:tcPr>
          <w:p w14:paraId="2A2FE513" w14:textId="77777777" w:rsidR="003764A9" w:rsidRPr="00554630" w:rsidRDefault="0010038B">
            <w:pPr>
              <w:pStyle w:val="Compact"/>
              <w:jc w:val="left"/>
            </w:pPr>
            <w:r w:rsidRPr="00554630">
              <w:t xml:space="preserve">- Uma </w:t>
            </w:r>
            <w:proofErr w:type="spellStart"/>
            <w:r w:rsidRPr="00554630">
              <w:t>string</w:t>
            </w:r>
            <w:proofErr w:type="spellEnd"/>
            <w:r w:rsidRPr="00554630">
              <w:t xml:space="preserve"> com data conforme especificação RFC-3339</w:t>
            </w:r>
          </w:p>
        </w:tc>
        <w:tc>
          <w:tcPr>
            <w:tcW w:w="0" w:type="auto"/>
          </w:tcPr>
          <w:p w14:paraId="0A73C6BF" w14:textId="77777777" w:rsidR="003764A9" w:rsidRPr="00554630" w:rsidRDefault="0010038B">
            <w:pPr>
              <w:pStyle w:val="Compact"/>
              <w:jc w:val="left"/>
            </w:pPr>
            <w:r w:rsidRPr="00554630">
              <w:t>“2014-03-19”</w:t>
            </w:r>
          </w:p>
        </w:tc>
      </w:tr>
    </w:tbl>
    <w:p w14:paraId="06458F5F" w14:textId="77777777" w:rsidR="003764A9" w:rsidRPr="00554630" w:rsidRDefault="0010038B">
      <w:pPr>
        <w:pStyle w:val="Ttulo1"/>
      </w:pPr>
      <w:bookmarkStart w:id="164" w:name="_Toc128583535"/>
      <w:bookmarkStart w:id="165" w:name="paginação"/>
      <w:bookmarkEnd w:id="163"/>
      <w:proofErr w:type="spellStart"/>
      <w:r w:rsidRPr="00554630">
        <w:t>Paginação</w:t>
      </w:r>
      <w:bookmarkEnd w:id="164"/>
      <w:proofErr w:type="spellEnd"/>
    </w:p>
    <w:p w14:paraId="3599DFD7" w14:textId="77777777" w:rsidR="003764A9" w:rsidRPr="00554630" w:rsidRDefault="003764A9">
      <w:pPr>
        <w:pStyle w:val="FirstParagraph"/>
      </w:pPr>
    </w:p>
    <w:tbl>
      <w:tblPr>
        <w:tblStyle w:val="Table"/>
        <w:tblW w:w="5000" w:type="pct"/>
        <w:tblLook w:val="0020" w:firstRow="1" w:lastRow="0" w:firstColumn="0" w:lastColumn="0" w:noHBand="0" w:noVBand="0"/>
      </w:tblPr>
      <w:tblGrid>
        <w:gridCol w:w="1880"/>
        <w:gridCol w:w="5212"/>
        <w:gridCol w:w="1962"/>
      </w:tblGrid>
      <w:tr w:rsidR="003764A9" w:rsidRPr="00554630" w14:paraId="4D09F49F"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6B2D1B03" w14:textId="77777777" w:rsidR="003764A9" w:rsidRPr="00554630" w:rsidRDefault="0010038B">
            <w:pPr>
              <w:pStyle w:val="Compact"/>
              <w:jc w:val="left"/>
            </w:pPr>
            <w:r w:rsidRPr="00554630">
              <w:rPr>
                <w:bCs/>
              </w:rPr>
              <w:t>Nome do Campo</w:t>
            </w:r>
          </w:p>
        </w:tc>
        <w:tc>
          <w:tcPr>
            <w:tcW w:w="0" w:type="auto"/>
          </w:tcPr>
          <w:p w14:paraId="3C722F1C" w14:textId="77777777" w:rsidR="003764A9" w:rsidRPr="00554630" w:rsidRDefault="0010038B">
            <w:pPr>
              <w:pStyle w:val="Compact"/>
              <w:jc w:val="left"/>
            </w:pPr>
            <w:r w:rsidRPr="00554630">
              <w:rPr>
                <w:bCs/>
              </w:rPr>
              <w:t>Descrição</w:t>
            </w:r>
          </w:p>
        </w:tc>
        <w:tc>
          <w:tcPr>
            <w:tcW w:w="0" w:type="auto"/>
          </w:tcPr>
          <w:p w14:paraId="03862A1B" w14:textId="77777777" w:rsidR="003764A9" w:rsidRPr="00554630" w:rsidRDefault="0010038B">
            <w:pPr>
              <w:pStyle w:val="Compact"/>
              <w:jc w:val="left"/>
            </w:pPr>
            <w:r w:rsidRPr="00554630">
              <w:rPr>
                <w:bCs/>
              </w:rPr>
              <w:t>Exemplo de Valor</w:t>
            </w:r>
          </w:p>
        </w:tc>
      </w:tr>
      <w:tr w:rsidR="003764A9" w:rsidRPr="00554630" w14:paraId="51758CEF" w14:textId="77777777">
        <w:tc>
          <w:tcPr>
            <w:tcW w:w="0" w:type="auto"/>
          </w:tcPr>
          <w:p w14:paraId="11FA550D" w14:textId="77777777" w:rsidR="003764A9" w:rsidRPr="00554630" w:rsidRDefault="0010038B">
            <w:pPr>
              <w:pStyle w:val="Compact"/>
              <w:jc w:val="left"/>
            </w:pPr>
            <w:proofErr w:type="spellStart"/>
            <w:r w:rsidRPr="00554630">
              <w:t>page</w:t>
            </w:r>
            <w:proofErr w:type="spellEnd"/>
          </w:p>
        </w:tc>
        <w:tc>
          <w:tcPr>
            <w:tcW w:w="0" w:type="auto"/>
          </w:tcPr>
          <w:p w14:paraId="4B9D8CAB" w14:textId="77777777" w:rsidR="003764A9" w:rsidRPr="00554630" w:rsidRDefault="0010038B">
            <w:pPr>
              <w:pStyle w:val="Compact"/>
              <w:jc w:val="left"/>
            </w:pPr>
            <w:r w:rsidRPr="00554630">
              <w:t>A numeração da página que está sendo requisitada.</w:t>
            </w:r>
          </w:p>
        </w:tc>
        <w:tc>
          <w:tcPr>
            <w:tcW w:w="0" w:type="auto"/>
          </w:tcPr>
          <w:p w14:paraId="762A57C1" w14:textId="77777777" w:rsidR="003764A9" w:rsidRPr="00554630" w:rsidRDefault="0010038B">
            <w:pPr>
              <w:pStyle w:val="Compact"/>
              <w:jc w:val="left"/>
            </w:pPr>
            <w:r w:rsidRPr="00554630">
              <w:t>3</w:t>
            </w:r>
          </w:p>
        </w:tc>
      </w:tr>
      <w:tr w:rsidR="003764A9" w:rsidRPr="00554630" w14:paraId="0D1117E9" w14:textId="77777777">
        <w:tc>
          <w:tcPr>
            <w:tcW w:w="0" w:type="auto"/>
          </w:tcPr>
          <w:p w14:paraId="25AC968D" w14:textId="77777777" w:rsidR="003764A9" w:rsidRPr="00554630" w:rsidRDefault="0010038B">
            <w:pPr>
              <w:pStyle w:val="Compact"/>
              <w:jc w:val="left"/>
            </w:pPr>
            <w:proofErr w:type="spellStart"/>
            <w:r w:rsidRPr="00554630">
              <w:t>page-size</w:t>
            </w:r>
            <w:proofErr w:type="spellEnd"/>
          </w:p>
        </w:tc>
        <w:tc>
          <w:tcPr>
            <w:tcW w:w="0" w:type="auto"/>
          </w:tcPr>
          <w:p w14:paraId="69185E03" w14:textId="77777777" w:rsidR="003764A9" w:rsidRPr="00554630" w:rsidRDefault="0010038B">
            <w:pPr>
              <w:pStyle w:val="Compact"/>
              <w:jc w:val="left"/>
            </w:pPr>
            <w:r w:rsidRPr="00554630">
              <w:t>Número de registros por página</w:t>
            </w:r>
          </w:p>
        </w:tc>
        <w:tc>
          <w:tcPr>
            <w:tcW w:w="0" w:type="auto"/>
          </w:tcPr>
          <w:p w14:paraId="66DB7B2B" w14:textId="77777777" w:rsidR="003764A9" w:rsidRPr="00554630" w:rsidRDefault="0010038B">
            <w:pPr>
              <w:pStyle w:val="Compact"/>
              <w:jc w:val="left"/>
            </w:pPr>
            <w:r w:rsidRPr="00554630">
              <w:t>10</w:t>
            </w:r>
          </w:p>
        </w:tc>
      </w:tr>
    </w:tbl>
    <w:p w14:paraId="63CEFFB6" w14:textId="77777777" w:rsidR="003764A9" w:rsidRPr="00554630" w:rsidRDefault="0010038B">
      <w:pPr>
        <w:pStyle w:val="Corpodetexto"/>
      </w:pPr>
      <w:r w:rsidRPr="00554630">
        <w:t xml:space="preserve">Como </w:t>
      </w:r>
      <w:proofErr w:type="spellStart"/>
      <w:r w:rsidRPr="00554630">
        <w:t>padrão</w:t>
      </w:r>
      <w:proofErr w:type="spellEnd"/>
      <w:r w:rsidRPr="00554630">
        <w:t xml:space="preserve"> das API </w:t>
      </w:r>
      <w:proofErr w:type="spellStart"/>
      <w:r w:rsidRPr="00554630">
        <w:t>elas</w:t>
      </w:r>
      <w:proofErr w:type="spellEnd"/>
      <w:r w:rsidRPr="00554630">
        <w:t xml:space="preserve"> </w:t>
      </w:r>
      <w:proofErr w:type="spellStart"/>
      <w:r w:rsidRPr="00554630">
        <w:t>podem</w:t>
      </w:r>
      <w:proofErr w:type="spellEnd"/>
      <w:r w:rsidRPr="00554630">
        <w:t xml:space="preserve"> </w:t>
      </w:r>
      <w:proofErr w:type="spellStart"/>
      <w:r w:rsidRPr="00554630">
        <w:t>conter</w:t>
      </w:r>
      <w:proofErr w:type="spellEnd"/>
      <w:r w:rsidRPr="00554630">
        <w:t xml:space="preserve"> o </w:t>
      </w:r>
      <w:proofErr w:type="spellStart"/>
      <w:r w:rsidRPr="00554630">
        <w:t>recurso</w:t>
      </w:r>
      <w:proofErr w:type="spellEnd"/>
      <w:r w:rsidRPr="00554630">
        <w:t xml:space="preserve"> </w:t>
      </w:r>
      <w:proofErr w:type="spellStart"/>
      <w:r w:rsidRPr="00554630">
        <w:t>paginação</w:t>
      </w:r>
      <w:proofErr w:type="spellEnd"/>
      <w:r w:rsidRPr="00554630">
        <w:t xml:space="preserve">. Este </w:t>
      </w:r>
      <w:proofErr w:type="spellStart"/>
      <w:r w:rsidRPr="00554630">
        <w:t>recurso</w:t>
      </w:r>
      <w:proofErr w:type="spellEnd"/>
      <w:r w:rsidRPr="00554630">
        <w:t xml:space="preserve"> é </w:t>
      </w:r>
      <w:proofErr w:type="spellStart"/>
      <w:r w:rsidRPr="00554630">
        <w:t>usado</w:t>
      </w:r>
      <w:proofErr w:type="spellEnd"/>
      <w:r w:rsidRPr="00554630">
        <w:t xml:space="preserve"> </w:t>
      </w:r>
      <w:proofErr w:type="spellStart"/>
      <w:r w:rsidRPr="00554630">
        <w:t>em</w:t>
      </w:r>
      <w:proofErr w:type="spellEnd"/>
      <w:r w:rsidRPr="00554630">
        <w:t xml:space="preserve"> </w:t>
      </w:r>
      <w:proofErr w:type="spellStart"/>
      <w:r w:rsidRPr="00554630">
        <w:t>caso</w:t>
      </w:r>
      <w:proofErr w:type="spellEnd"/>
      <w:r w:rsidRPr="00554630">
        <w:t xml:space="preserve"> a </w:t>
      </w:r>
      <w:proofErr w:type="spellStart"/>
      <w:r w:rsidRPr="00554630">
        <w:t>quantidade</w:t>
      </w:r>
      <w:proofErr w:type="spellEnd"/>
      <w:r w:rsidRPr="00554630">
        <w:t xml:space="preserve"> de </w:t>
      </w:r>
      <w:proofErr w:type="spellStart"/>
      <w:r w:rsidRPr="00554630">
        <w:t>registros</w:t>
      </w:r>
      <w:proofErr w:type="spellEnd"/>
      <w:r w:rsidRPr="00554630">
        <w:t xml:space="preserve"> </w:t>
      </w:r>
      <w:proofErr w:type="spellStart"/>
      <w:r w:rsidRPr="00554630">
        <w:t>justifique</w:t>
      </w:r>
      <w:proofErr w:type="spellEnd"/>
      <w:r w:rsidRPr="00554630">
        <w:t xml:space="preserve"> a </w:t>
      </w:r>
      <w:proofErr w:type="spellStart"/>
      <w:r w:rsidRPr="00554630">
        <w:t>paginação</w:t>
      </w:r>
      <w:proofErr w:type="spellEnd"/>
      <w:r w:rsidRPr="00554630">
        <w:t xml:space="preserve">. Na </w:t>
      </w:r>
      <w:proofErr w:type="spellStart"/>
      <w:r w:rsidRPr="00554630">
        <w:t>paginação</w:t>
      </w:r>
      <w:proofErr w:type="spellEnd"/>
      <w:r w:rsidRPr="00554630">
        <w:t xml:space="preserve"> </w:t>
      </w:r>
      <w:proofErr w:type="spellStart"/>
      <w:r w:rsidRPr="00554630">
        <w:t>deverão</w:t>
      </w:r>
      <w:proofErr w:type="spellEnd"/>
      <w:r w:rsidRPr="00554630">
        <w:t xml:space="preserve"> ser </w:t>
      </w:r>
      <w:proofErr w:type="spellStart"/>
      <w:r w:rsidRPr="00554630">
        <w:t>usados</w:t>
      </w:r>
      <w:proofErr w:type="spellEnd"/>
      <w:r w:rsidRPr="00554630">
        <w:t xml:space="preserve"> </w:t>
      </w:r>
      <w:proofErr w:type="spellStart"/>
      <w:r w:rsidRPr="00554630">
        <w:t>parâmetros</w:t>
      </w:r>
      <w:proofErr w:type="spellEnd"/>
      <w:r w:rsidRPr="00554630">
        <w:t xml:space="preserve"> de query no </w:t>
      </w:r>
      <w:proofErr w:type="spellStart"/>
      <w:r w:rsidRPr="00554630">
        <w:t>seguinte</w:t>
      </w:r>
      <w:proofErr w:type="spellEnd"/>
      <w:r w:rsidRPr="00554630">
        <w:t xml:space="preserve"> </w:t>
      </w:r>
      <w:proofErr w:type="spellStart"/>
      <w:r w:rsidRPr="00554630">
        <w:t>formato</w:t>
      </w:r>
      <w:proofErr w:type="spellEnd"/>
      <w:r w:rsidRPr="00554630">
        <w:t>:</w:t>
      </w:r>
    </w:p>
    <w:p w14:paraId="1734E08E" w14:textId="77777777" w:rsidR="003764A9" w:rsidRPr="00554630" w:rsidRDefault="0010038B">
      <w:pPr>
        <w:pStyle w:val="Corpodetexto"/>
      </w:pPr>
      <w:r w:rsidRPr="00554630">
        <w:t>GET {</w:t>
      </w:r>
      <w:proofErr w:type="spellStart"/>
      <w:r w:rsidRPr="00554630">
        <w:t>uri</w:t>
      </w:r>
      <w:proofErr w:type="spellEnd"/>
      <w:r w:rsidRPr="00554630">
        <w:t>}?</w:t>
      </w:r>
      <w:r w:rsidRPr="00554630">
        <w:rPr>
          <w:b/>
          <w:bCs/>
        </w:rPr>
        <w:t>page</w:t>
      </w:r>
      <w:r w:rsidRPr="00554630">
        <w:t>=3&amp;</w:t>
      </w:r>
      <w:r w:rsidRPr="00554630">
        <w:rPr>
          <w:b/>
          <w:bCs/>
        </w:rPr>
        <w:t>page-size</w:t>
      </w:r>
      <w:r w:rsidRPr="00554630">
        <w:t>=10</w:t>
      </w:r>
    </w:p>
    <w:p w14:paraId="62976F97" w14:textId="77777777" w:rsidR="003764A9" w:rsidRPr="00554630" w:rsidRDefault="0010038B">
      <w:pPr>
        <w:pStyle w:val="Ttulo2"/>
      </w:pPr>
      <w:bookmarkStart w:id="166" w:name="_Toc128583536"/>
      <w:bookmarkStart w:id="167" w:name="regras-de-paginação"/>
      <w:proofErr w:type="spellStart"/>
      <w:r w:rsidRPr="00554630">
        <w:t>Regras</w:t>
      </w:r>
      <w:proofErr w:type="spellEnd"/>
      <w:r w:rsidRPr="00554630">
        <w:t xml:space="preserve"> de </w:t>
      </w:r>
      <w:proofErr w:type="spellStart"/>
      <w:r w:rsidRPr="00554630">
        <w:t>Paginação</w:t>
      </w:r>
      <w:bookmarkEnd w:id="166"/>
      <w:proofErr w:type="spellEnd"/>
    </w:p>
    <w:p w14:paraId="66A0E30C" w14:textId="77777777" w:rsidR="003764A9" w:rsidRPr="00554630" w:rsidRDefault="0010038B">
      <w:pPr>
        <w:pStyle w:val="FirstParagraph"/>
      </w:pPr>
      <w:r w:rsidRPr="00554630">
        <w:t xml:space="preserve">Para o </w:t>
      </w:r>
      <w:proofErr w:type="spellStart"/>
      <w:r w:rsidRPr="00554630">
        <w:t>funcionamento</w:t>
      </w:r>
      <w:proofErr w:type="spellEnd"/>
      <w:r w:rsidRPr="00554630">
        <w:t xml:space="preserve"> </w:t>
      </w:r>
      <w:proofErr w:type="spellStart"/>
      <w:r w:rsidRPr="00554630">
        <w:t>adequado</w:t>
      </w:r>
      <w:proofErr w:type="spellEnd"/>
      <w:r w:rsidRPr="00554630">
        <w:t xml:space="preserve"> da </w:t>
      </w:r>
      <w:proofErr w:type="spellStart"/>
      <w:r w:rsidRPr="00554630">
        <w:t>paginação</w:t>
      </w:r>
      <w:proofErr w:type="spellEnd"/>
      <w:r w:rsidRPr="00554630">
        <w:t xml:space="preserve"> é </w:t>
      </w:r>
      <w:proofErr w:type="spellStart"/>
      <w:r w:rsidRPr="00554630">
        <w:t>requerido</w:t>
      </w:r>
      <w:proofErr w:type="spellEnd"/>
      <w:r w:rsidRPr="00554630">
        <w:t xml:space="preserve"> um </w:t>
      </w:r>
      <w:proofErr w:type="spellStart"/>
      <w:r w:rsidRPr="00554630">
        <w:t>tamanho</w:t>
      </w:r>
      <w:proofErr w:type="spellEnd"/>
      <w:r w:rsidRPr="00554630">
        <w:t xml:space="preserve"> </w:t>
      </w:r>
      <w:proofErr w:type="spellStart"/>
      <w:r w:rsidRPr="00554630">
        <w:t>máximo</w:t>
      </w:r>
      <w:proofErr w:type="spellEnd"/>
      <w:r w:rsidRPr="00554630">
        <w:t xml:space="preserve"> de </w:t>
      </w:r>
      <w:proofErr w:type="spellStart"/>
      <w:r w:rsidRPr="00554630">
        <w:t>página</w:t>
      </w:r>
      <w:proofErr w:type="spellEnd"/>
      <w:r w:rsidRPr="00554630">
        <w:t xml:space="preserve"> de 1000 </w:t>
      </w:r>
      <w:proofErr w:type="spellStart"/>
      <w:r w:rsidRPr="00554630">
        <w:t>registros</w:t>
      </w:r>
      <w:proofErr w:type="spellEnd"/>
      <w:r w:rsidRPr="00554630">
        <w:t xml:space="preserve">. </w:t>
      </w:r>
      <w:proofErr w:type="spellStart"/>
      <w:r w:rsidRPr="00554630">
        <w:t>Em</w:t>
      </w:r>
      <w:proofErr w:type="spellEnd"/>
      <w:r w:rsidRPr="00554630">
        <w:t xml:space="preserve"> </w:t>
      </w:r>
      <w:proofErr w:type="spellStart"/>
      <w:r w:rsidRPr="00554630">
        <w:t>caso</w:t>
      </w:r>
      <w:proofErr w:type="spellEnd"/>
      <w:r w:rsidRPr="00554630">
        <w:t xml:space="preserve"> de </w:t>
      </w:r>
      <w:proofErr w:type="spellStart"/>
      <w:r w:rsidRPr="00554630">
        <w:t>requisição</w:t>
      </w:r>
      <w:proofErr w:type="spellEnd"/>
      <w:r w:rsidRPr="00554630">
        <w:t xml:space="preserve"> com </w:t>
      </w:r>
      <w:proofErr w:type="spellStart"/>
      <w:r w:rsidRPr="00554630">
        <w:t>uma</w:t>
      </w:r>
      <w:proofErr w:type="spellEnd"/>
      <w:r w:rsidRPr="00554630">
        <w:t xml:space="preserve"> </w:t>
      </w:r>
      <w:proofErr w:type="spellStart"/>
      <w:r w:rsidRPr="00554630">
        <w:t>quantidade</w:t>
      </w:r>
      <w:proofErr w:type="spellEnd"/>
      <w:r w:rsidRPr="00554630">
        <w:t xml:space="preserve"> </w:t>
      </w:r>
      <w:proofErr w:type="spellStart"/>
      <w:r w:rsidRPr="00554630">
        <w:t>maior</w:t>
      </w:r>
      <w:proofErr w:type="spellEnd"/>
      <w:r w:rsidRPr="00554630">
        <w:t xml:space="preserve"> que </w:t>
      </w:r>
      <w:proofErr w:type="spellStart"/>
      <w:r w:rsidRPr="00554630">
        <w:t>o</w:t>
      </w:r>
      <w:proofErr w:type="spellEnd"/>
      <w:r w:rsidRPr="00554630">
        <w:t xml:space="preserve"> </w:t>
      </w:r>
      <w:proofErr w:type="spellStart"/>
      <w:r w:rsidRPr="00554630">
        <w:t>suportado</w:t>
      </w:r>
      <w:proofErr w:type="spellEnd"/>
      <w:r w:rsidRPr="00554630">
        <w:t xml:space="preserve"> </w:t>
      </w:r>
      <w:proofErr w:type="spellStart"/>
      <w:r w:rsidRPr="00554630">
        <w:t>será</w:t>
      </w:r>
      <w:proofErr w:type="spellEnd"/>
      <w:r w:rsidRPr="00554630">
        <w:t xml:space="preserve"> </w:t>
      </w:r>
      <w:proofErr w:type="spellStart"/>
      <w:r w:rsidRPr="00554630">
        <w:t>retornado</w:t>
      </w:r>
      <w:proofErr w:type="spellEnd"/>
      <w:r w:rsidRPr="00554630">
        <w:t xml:space="preserve"> o </w:t>
      </w:r>
      <w:proofErr w:type="spellStart"/>
      <w:r w:rsidRPr="00554630">
        <w:t>código</w:t>
      </w:r>
      <w:proofErr w:type="spellEnd"/>
      <w:r w:rsidRPr="00554630">
        <w:t xml:space="preserve"> 422 </w:t>
      </w:r>
      <w:proofErr w:type="spellStart"/>
      <w:r w:rsidRPr="00554630">
        <w:t>Unprocessable</w:t>
      </w:r>
      <w:proofErr w:type="spellEnd"/>
      <w:r w:rsidRPr="00554630">
        <w:t xml:space="preserve"> Entity.</w:t>
      </w:r>
    </w:p>
    <w:p w14:paraId="4533327A" w14:textId="77777777" w:rsidR="003764A9" w:rsidRPr="00554630" w:rsidRDefault="0010038B">
      <w:pPr>
        <w:pStyle w:val="Ttulo1"/>
      </w:pPr>
      <w:bookmarkStart w:id="168" w:name="_Toc128583537"/>
      <w:bookmarkStart w:id="169" w:name="requisitos-não-funcionais"/>
      <w:bookmarkEnd w:id="165"/>
      <w:bookmarkEnd w:id="167"/>
      <w:proofErr w:type="spellStart"/>
      <w:r w:rsidRPr="00554630">
        <w:t>Requisitos</w:t>
      </w:r>
      <w:proofErr w:type="spellEnd"/>
      <w:r w:rsidRPr="00554630">
        <w:t xml:space="preserve"> </w:t>
      </w:r>
      <w:proofErr w:type="spellStart"/>
      <w:r w:rsidRPr="00554630">
        <w:t>não</w:t>
      </w:r>
      <w:proofErr w:type="spellEnd"/>
      <w:r w:rsidRPr="00554630">
        <w:t xml:space="preserve"> </w:t>
      </w:r>
      <w:proofErr w:type="spellStart"/>
      <w:r w:rsidRPr="00554630">
        <w:t>funcionais</w:t>
      </w:r>
      <w:bookmarkEnd w:id="168"/>
      <w:proofErr w:type="spellEnd"/>
    </w:p>
    <w:p w14:paraId="58245A78" w14:textId="77777777" w:rsidR="003764A9" w:rsidRPr="00554630" w:rsidRDefault="0010038B">
      <w:pPr>
        <w:pStyle w:val="Ttulo2"/>
      </w:pPr>
      <w:bookmarkStart w:id="170" w:name="_Toc128583538"/>
      <w:bookmarkStart w:id="171" w:name="disponibilidade-das-apis"/>
      <w:proofErr w:type="spellStart"/>
      <w:r w:rsidRPr="00554630">
        <w:t>Disponibilidade</w:t>
      </w:r>
      <w:proofErr w:type="spellEnd"/>
      <w:r w:rsidRPr="00554630">
        <w:t xml:space="preserve"> das APIs</w:t>
      </w:r>
      <w:bookmarkEnd w:id="170"/>
    </w:p>
    <w:p w14:paraId="05AF99DE" w14:textId="77777777" w:rsidR="003764A9" w:rsidRPr="00554630" w:rsidRDefault="0010038B">
      <w:pPr>
        <w:pStyle w:val="FirstParagraph"/>
      </w:pPr>
      <w:r w:rsidRPr="00554630">
        <w:t xml:space="preserve">A </w:t>
      </w:r>
      <w:proofErr w:type="spellStart"/>
      <w:r w:rsidRPr="00554630">
        <w:t>disponibilidade</w:t>
      </w:r>
      <w:proofErr w:type="spellEnd"/>
      <w:r w:rsidRPr="00554630">
        <w:t xml:space="preserve"> é </w:t>
      </w:r>
      <w:proofErr w:type="spellStart"/>
      <w:r w:rsidRPr="00554630">
        <w:t>checada</w:t>
      </w:r>
      <w:proofErr w:type="spellEnd"/>
      <w:r w:rsidRPr="00554630">
        <w:t xml:space="preserve"> no endpoint GET /discovery/status, </w:t>
      </w:r>
      <w:proofErr w:type="spellStart"/>
      <w:r w:rsidRPr="00554630">
        <w:t>conforme</w:t>
      </w:r>
      <w:proofErr w:type="spellEnd"/>
      <w:r w:rsidRPr="00554630">
        <w:t xml:space="preserve"> </w:t>
      </w:r>
      <w:proofErr w:type="spellStart"/>
      <w:r w:rsidRPr="00554630">
        <w:t>foi</w:t>
      </w:r>
      <w:proofErr w:type="spellEnd"/>
      <w:r w:rsidRPr="00554630">
        <w:t xml:space="preserve"> </w:t>
      </w:r>
      <w:proofErr w:type="spellStart"/>
      <w:r w:rsidRPr="00554630">
        <w:t>documentada</w:t>
      </w:r>
      <w:proofErr w:type="spellEnd"/>
      <w:r w:rsidRPr="00554630">
        <w:t xml:space="preserve"> no item API de Status. A API de status </w:t>
      </w:r>
      <w:proofErr w:type="spellStart"/>
      <w:r w:rsidRPr="00554630">
        <w:t>receberá</w:t>
      </w:r>
      <w:proofErr w:type="spellEnd"/>
      <w:r w:rsidRPr="00554630">
        <w:t xml:space="preserve"> a </w:t>
      </w:r>
      <w:proofErr w:type="spellStart"/>
      <w:r w:rsidRPr="00554630">
        <w:t>requisição</w:t>
      </w:r>
      <w:proofErr w:type="spellEnd"/>
      <w:r w:rsidRPr="00554630">
        <w:t xml:space="preserve"> a </w:t>
      </w:r>
      <w:proofErr w:type="spellStart"/>
      <w:r w:rsidRPr="00554630">
        <w:t>cada</w:t>
      </w:r>
      <w:proofErr w:type="spellEnd"/>
      <w:r w:rsidRPr="00554630">
        <w:t xml:space="preserve"> 30 </w:t>
      </w:r>
      <w:proofErr w:type="spellStart"/>
      <w:r w:rsidRPr="00554630">
        <w:t>segundos</w:t>
      </w:r>
      <w:proofErr w:type="spellEnd"/>
      <w:r w:rsidRPr="00554630">
        <w:t xml:space="preserve"> com </w:t>
      </w:r>
      <w:proofErr w:type="spellStart"/>
      <w:r w:rsidRPr="00554630">
        <w:t>timout</w:t>
      </w:r>
      <w:proofErr w:type="spellEnd"/>
      <w:r w:rsidRPr="00554630">
        <w:t xml:space="preserve"> de 1s. </w:t>
      </w:r>
      <w:proofErr w:type="spellStart"/>
      <w:r w:rsidRPr="00554630">
        <w:t>Serão</w:t>
      </w:r>
      <w:proofErr w:type="spellEnd"/>
      <w:r w:rsidRPr="00554630">
        <w:t xml:space="preserve"> </w:t>
      </w:r>
      <w:proofErr w:type="spellStart"/>
      <w:r w:rsidRPr="00554630">
        <w:t>considerados</w:t>
      </w:r>
      <w:proofErr w:type="spellEnd"/>
      <w:r w:rsidRPr="00554630">
        <w:t xml:space="preserve"> </w:t>
      </w:r>
      <w:proofErr w:type="spellStart"/>
      <w:r w:rsidRPr="00554630">
        <w:t>como</w:t>
      </w:r>
      <w:proofErr w:type="spellEnd"/>
      <w:r w:rsidRPr="00554630">
        <w:t xml:space="preserve"> </w:t>
      </w:r>
      <w:r w:rsidRPr="00554630">
        <w:rPr>
          <w:i/>
          <w:iCs/>
        </w:rPr>
        <w:t>uptime</w:t>
      </w:r>
      <w:r w:rsidRPr="00554630">
        <w:t xml:space="preserve"> se o </w:t>
      </w:r>
      <w:proofErr w:type="spellStart"/>
      <w:r w:rsidRPr="00554630">
        <w:t>retorno</w:t>
      </w:r>
      <w:proofErr w:type="spellEnd"/>
      <w:r w:rsidRPr="00554630">
        <w:t xml:space="preserve"> for “OKAY” e </w:t>
      </w:r>
      <w:r w:rsidRPr="00554630">
        <w:rPr>
          <w:i/>
          <w:iCs/>
        </w:rPr>
        <w:t>downtime</w:t>
      </w:r>
      <w:r w:rsidRPr="00554630">
        <w:t xml:space="preserve"> para </w:t>
      </w:r>
      <w:proofErr w:type="spellStart"/>
      <w:r w:rsidRPr="00554630">
        <w:t>os</w:t>
      </w:r>
      <w:proofErr w:type="spellEnd"/>
      <w:r w:rsidRPr="00554630">
        <w:t xml:space="preserve"> </w:t>
      </w:r>
      <w:proofErr w:type="spellStart"/>
      <w:r w:rsidRPr="00554630">
        <w:t>retornos</w:t>
      </w:r>
      <w:proofErr w:type="spellEnd"/>
      <w:r w:rsidRPr="00554630">
        <w:t>:</w:t>
      </w:r>
    </w:p>
    <w:p w14:paraId="3CAE9F2F" w14:textId="77777777" w:rsidR="003764A9" w:rsidRPr="00554630" w:rsidRDefault="0010038B">
      <w:pPr>
        <w:pStyle w:val="Compact"/>
        <w:numPr>
          <w:ilvl w:val="0"/>
          <w:numId w:val="3"/>
        </w:numPr>
      </w:pPr>
      <w:r w:rsidRPr="00554630">
        <w:t>PARTIAL_FAILURE</w:t>
      </w:r>
    </w:p>
    <w:p w14:paraId="121D9722" w14:textId="77777777" w:rsidR="003764A9" w:rsidRPr="00554630" w:rsidRDefault="0010038B">
      <w:pPr>
        <w:pStyle w:val="Compact"/>
        <w:numPr>
          <w:ilvl w:val="0"/>
          <w:numId w:val="3"/>
        </w:numPr>
      </w:pPr>
      <w:r w:rsidRPr="00554630">
        <w:t>SCHEDULED_OUTAGE</w:t>
      </w:r>
    </w:p>
    <w:p w14:paraId="143BAAA7" w14:textId="77777777" w:rsidR="003764A9" w:rsidRPr="00554630" w:rsidRDefault="0010038B">
      <w:pPr>
        <w:pStyle w:val="Compact"/>
        <w:numPr>
          <w:ilvl w:val="1"/>
          <w:numId w:val="4"/>
        </w:numPr>
      </w:pPr>
      <w:r w:rsidRPr="00554630">
        <w:t xml:space="preserve">Se a </w:t>
      </w:r>
      <w:proofErr w:type="spellStart"/>
      <w:r w:rsidRPr="00554630">
        <w:t>requisição</w:t>
      </w:r>
      <w:proofErr w:type="spellEnd"/>
      <w:r w:rsidRPr="00554630">
        <w:t xml:space="preserve"> for </w:t>
      </w:r>
      <w:proofErr w:type="spellStart"/>
      <w:r w:rsidRPr="00554630">
        <w:t>realizada</w:t>
      </w:r>
      <w:proofErr w:type="spellEnd"/>
      <w:r w:rsidRPr="00554630">
        <w:t xml:space="preserve"> entre o </w:t>
      </w:r>
      <w:proofErr w:type="spellStart"/>
      <w:r w:rsidRPr="00554630">
        <w:t>período</w:t>
      </w:r>
      <w:proofErr w:type="spellEnd"/>
      <w:r w:rsidRPr="00554630">
        <w:t xml:space="preserve"> de 01h e 07h, o </w:t>
      </w:r>
      <w:proofErr w:type="spellStart"/>
      <w:r w:rsidRPr="00554630">
        <w:t>contador</w:t>
      </w:r>
      <w:proofErr w:type="spellEnd"/>
      <w:r w:rsidRPr="00554630">
        <w:t xml:space="preserve"> de SCHEDULED_OUTAGE é </w:t>
      </w:r>
      <w:proofErr w:type="spellStart"/>
      <w:r w:rsidRPr="00554630">
        <w:t>iniciado</w:t>
      </w:r>
      <w:proofErr w:type="spellEnd"/>
      <w:r w:rsidRPr="00554630">
        <w:t xml:space="preserve"> com 30 </w:t>
      </w:r>
      <w:proofErr w:type="spellStart"/>
      <w:r w:rsidRPr="00554630">
        <w:t>segundos</w:t>
      </w:r>
      <w:proofErr w:type="spellEnd"/>
      <w:r w:rsidRPr="00554630">
        <w:t xml:space="preserve"> </w:t>
      </w:r>
      <w:proofErr w:type="spellStart"/>
      <w:r w:rsidRPr="00554630">
        <w:t>acrescidos</w:t>
      </w:r>
      <w:proofErr w:type="spellEnd"/>
      <w:r w:rsidRPr="00554630">
        <w:t>;</w:t>
      </w:r>
    </w:p>
    <w:p w14:paraId="500E7E17" w14:textId="77777777" w:rsidR="003764A9" w:rsidRPr="00554630" w:rsidRDefault="0010038B">
      <w:pPr>
        <w:pStyle w:val="Compact"/>
        <w:numPr>
          <w:ilvl w:val="1"/>
          <w:numId w:val="4"/>
        </w:numPr>
      </w:pPr>
      <w:proofErr w:type="spellStart"/>
      <w:r w:rsidRPr="00554630">
        <w:t>Cada</w:t>
      </w:r>
      <w:proofErr w:type="spellEnd"/>
      <w:r w:rsidRPr="00554630">
        <w:t xml:space="preserve"> nova </w:t>
      </w:r>
      <w:proofErr w:type="spellStart"/>
      <w:r w:rsidRPr="00554630">
        <w:t>requisição</w:t>
      </w:r>
      <w:proofErr w:type="spellEnd"/>
      <w:r w:rsidRPr="00554630">
        <w:t xml:space="preserve"> </w:t>
      </w:r>
      <w:proofErr w:type="spellStart"/>
      <w:r w:rsidRPr="00554630">
        <w:t>vai</w:t>
      </w:r>
      <w:proofErr w:type="spellEnd"/>
      <w:r w:rsidRPr="00554630">
        <w:t xml:space="preserve"> </w:t>
      </w:r>
      <w:proofErr w:type="spellStart"/>
      <w:r w:rsidRPr="00554630">
        <w:t>adicionando</w:t>
      </w:r>
      <w:proofErr w:type="spellEnd"/>
      <w:r w:rsidRPr="00554630">
        <w:t xml:space="preserve"> 30 </w:t>
      </w:r>
      <w:proofErr w:type="spellStart"/>
      <w:r w:rsidRPr="00554630">
        <w:t>segundos</w:t>
      </w:r>
      <w:proofErr w:type="spellEnd"/>
      <w:r w:rsidRPr="00554630">
        <w:t xml:space="preserve"> </w:t>
      </w:r>
      <w:proofErr w:type="spellStart"/>
      <w:r w:rsidRPr="00554630">
        <w:t>mais</w:t>
      </w:r>
      <w:proofErr w:type="spellEnd"/>
      <w:r w:rsidRPr="00554630">
        <w:t xml:space="preserve"> </w:t>
      </w:r>
      <w:proofErr w:type="spellStart"/>
      <w:r w:rsidRPr="00554630">
        <w:t>ao</w:t>
      </w:r>
      <w:proofErr w:type="spellEnd"/>
      <w:r w:rsidRPr="00554630">
        <w:t xml:space="preserve"> </w:t>
      </w:r>
      <w:proofErr w:type="spellStart"/>
      <w:r w:rsidRPr="00554630">
        <w:t>contador</w:t>
      </w:r>
      <w:proofErr w:type="spellEnd"/>
      <w:r w:rsidRPr="00554630">
        <w:t xml:space="preserve"> de SCHEDULED_OUTAGE, </w:t>
      </w:r>
      <w:proofErr w:type="spellStart"/>
      <w:r w:rsidRPr="00554630">
        <w:t>até</w:t>
      </w:r>
      <w:proofErr w:type="spellEnd"/>
      <w:r w:rsidRPr="00554630">
        <w:t xml:space="preserve"> que </w:t>
      </w:r>
      <w:proofErr w:type="spellStart"/>
      <w:r w:rsidRPr="00554630">
        <w:t>uma</w:t>
      </w:r>
      <w:proofErr w:type="spellEnd"/>
      <w:r w:rsidRPr="00554630">
        <w:t xml:space="preserve"> </w:t>
      </w:r>
      <w:proofErr w:type="spellStart"/>
      <w:r w:rsidRPr="00554630">
        <w:t>requisição</w:t>
      </w:r>
      <w:proofErr w:type="spellEnd"/>
      <w:r w:rsidRPr="00554630">
        <w:t xml:space="preserve"> volte outro valor </w:t>
      </w:r>
      <w:proofErr w:type="spellStart"/>
      <w:r w:rsidRPr="00554630">
        <w:t>ou</w:t>
      </w:r>
      <w:proofErr w:type="spellEnd"/>
      <w:r w:rsidRPr="00554630">
        <w:t xml:space="preserve"> a </w:t>
      </w:r>
      <w:proofErr w:type="spellStart"/>
      <w:r w:rsidRPr="00554630">
        <w:t>requisição</w:t>
      </w:r>
      <w:proofErr w:type="spellEnd"/>
      <w:r w:rsidRPr="00554630">
        <w:t xml:space="preserve"> for </w:t>
      </w:r>
      <w:proofErr w:type="spellStart"/>
      <w:r w:rsidRPr="00554630">
        <w:t>feita</w:t>
      </w:r>
      <w:proofErr w:type="spellEnd"/>
      <w:r w:rsidRPr="00554630">
        <w:t xml:space="preserve"> </w:t>
      </w:r>
      <w:proofErr w:type="spellStart"/>
      <w:r w:rsidRPr="00554630">
        <w:t>depois</w:t>
      </w:r>
      <w:proofErr w:type="spellEnd"/>
      <w:r w:rsidRPr="00554630">
        <w:t xml:space="preserve"> das 07h.</w:t>
      </w:r>
    </w:p>
    <w:p w14:paraId="570825C0" w14:textId="77777777" w:rsidR="003764A9" w:rsidRPr="00554630" w:rsidRDefault="0010038B">
      <w:pPr>
        <w:pStyle w:val="Compact"/>
        <w:numPr>
          <w:ilvl w:val="0"/>
          <w:numId w:val="3"/>
        </w:numPr>
      </w:pPr>
      <w:r w:rsidRPr="00554630">
        <w:t>UNAVAILABLE</w:t>
      </w:r>
    </w:p>
    <w:p w14:paraId="6E9D1814" w14:textId="77777777" w:rsidR="003764A9" w:rsidRPr="00554630" w:rsidRDefault="0010038B">
      <w:pPr>
        <w:pStyle w:val="Compact"/>
        <w:numPr>
          <w:ilvl w:val="1"/>
          <w:numId w:val="5"/>
        </w:numPr>
      </w:pPr>
      <w:r w:rsidRPr="00554630">
        <w:lastRenderedPageBreak/>
        <w:t xml:space="preserve">Se a </w:t>
      </w:r>
      <w:proofErr w:type="spellStart"/>
      <w:r w:rsidRPr="00554630">
        <w:t>requisição</w:t>
      </w:r>
      <w:proofErr w:type="spellEnd"/>
      <w:r w:rsidRPr="00554630">
        <w:t xml:space="preserve"> for </w:t>
      </w:r>
      <w:proofErr w:type="spellStart"/>
      <w:r w:rsidRPr="00554630">
        <w:t>realizada</w:t>
      </w:r>
      <w:proofErr w:type="spellEnd"/>
      <w:r w:rsidRPr="00554630">
        <w:t xml:space="preserve"> entre o </w:t>
      </w:r>
      <w:proofErr w:type="spellStart"/>
      <w:r w:rsidRPr="00554630">
        <w:t>período</w:t>
      </w:r>
      <w:proofErr w:type="spellEnd"/>
      <w:r w:rsidRPr="00554630">
        <w:t xml:space="preserve"> de 07h e 01h;</w:t>
      </w:r>
    </w:p>
    <w:p w14:paraId="1BB1B599" w14:textId="77777777" w:rsidR="003764A9" w:rsidRPr="00554630" w:rsidRDefault="0010038B">
      <w:pPr>
        <w:pStyle w:val="Compact"/>
        <w:numPr>
          <w:ilvl w:val="1"/>
          <w:numId w:val="5"/>
        </w:numPr>
      </w:pPr>
      <w:r w:rsidRPr="00554630">
        <w:t xml:space="preserve">Se </w:t>
      </w:r>
      <w:proofErr w:type="spellStart"/>
      <w:r w:rsidRPr="00554630">
        <w:t>serviço</w:t>
      </w:r>
      <w:proofErr w:type="spellEnd"/>
      <w:r w:rsidRPr="00554630">
        <w:t xml:space="preserve"> </w:t>
      </w:r>
      <w:proofErr w:type="spellStart"/>
      <w:r w:rsidRPr="00554630">
        <w:t>não</w:t>
      </w:r>
      <w:proofErr w:type="spellEnd"/>
      <w:r w:rsidRPr="00554630">
        <w:t xml:space="preserve"> responder a </w:t>
      </w:r>
      <w:proofErr w:type="spellStart"/>
      <w:r w:rsidRPr="00554630">
        <w:t>requisição</w:t>
      </w:r>
      <w:proofErr w:type="spellEnd"/>
      <w:r w:rsidRPr="00554630">
        <w:t>;</w:t>
      </w:r>
    </w:p>
    <w:p w14:paraId="0B906BA7" w14:textId="77777777" w:rsidR="003764A9" w:rsidRPr="00554630" w:rsidRDefault="0010038B">
      <w:pPr>
        <w:pStyle w:val="Compact"/>
        <w:numPr>
          <w:ilvl w:val="1"/>
          <w:numId w:val="5"/>
        </w:numPr>
      </w:pPr>
      <w:r w:rsidRPr="00554630">
        <w:t xml:space="preserve">O </w:t>
      </w:r>
      <w:proofErr w:type="spellStart"/>
      <w:r w:rsidRPr="00554630">
        <w:t>contador</w:t>
      </w:r>
      <w:proofErr w:type="spellEnd"/>
      <w:r w:rsidRPr="00554630">
        <w:t xml:space="preserve"> de downtime é </w:t>
      </w:r>
      <w:proofErr w:type="spellStart"/>
      <w:r w:rsidRPr="00554630">
        <w:t>iniciado</w:t>
      </w:r>
      <w:proofErr w:type="spellEnd"/>
      <w:r w:rsidRPr="00554630">
        <w:t xml:space="preserve"> com 30 </w:t>
      </w:r>
      <w:proofErr w:type="spellStart"/>
      <w:r w:rsidRPr="00554630">
        <w:t>segundos</w:t>
      </w:r>
      <w:proofErr w:type="spellEnd"/>
      <w:r w:rsidRPr="00554630">
        <w:t xml:space="preserve"> </w:t>
      </w:r>
      <w:proofErr w:type="spellStart"/>
      <w:r w:rsidRPr="00554630">
        <w:t>acrescidos</w:t>
      </w:r>
      <w:proofErr w:type="spellEnd"/>
      <w:r w:rsidRPr="00554630">
        <w:t>;</w:t>
      </w:r>
    </w:p>
    <w:p w14:paraId="3E7E9A91" w14:textId="77777777" w:rsidR="003764A9" w:rsidRPr="00554630" w:rsidRDefault="0010038B">
      <w:pPr>
        <w:pStyle w:val="Compact"/>
        <w:numPr>
          <w:ilvl w:val="1"/>
          <w:numId w:val="5"/>
        </w:numPr>
      </w:pPr>
      <w:proofErr w:type="spellStart"/>
      <w:r w:rsidRPr="00554630">
        <w:t>Cada</w:t>
      </w:r>
      <w:proofErr w:type="spellEnd"/>
      <w:r w:rsidRPr="00554630">
        <w:t xml:space="preserve"> nova </w:t>
      </w:r>
      <w:proofErr w:type="spellStart"/>
      <w:r w:rsidRPr="00554630">
        <w:t>requisição</w:t>
      </w:r>
      <w:proofErr w:type="spellEnd"/>
      <w:r w:rsidRPr="00554630">
        <w:t xml:space="preserve"> </w:t>
      </w:r>
      <w:proofErr w:type="spellStart"/>
      <w:r w:rsidRPr="00554630">
        <w:t>adicionará</w:t>
      </w:r>
      <w:proofErr w:type="spellEnd"/>
      <w:r w:rsidRPr="00554630">
        <w:t xml:space="preserve"> 30 </w:t>
      </w:r>
      <w:proofErr w:type="spellStart"/>
      <w:r w:rsidRPr="00554630">
        <w:t>segundos</w:t>
      </w:r>
      <w:proofErr w:type="spellEnd"/>
      <w:r w:rsidRPr="00554630">
        <w:t xml:space="preserve"> a </w:t>
      </w:r>
      <w:proofErr w:type="spellStart"/>
      <w:r w:rsidRPr="00554630">
        <w:t>mais</w:t>
      </w:r>
      <w:proofErr w:type="spellEnd"/>
      <w:r w:rsidRPr="00554630">
        <w:t xml:space="preserve"> </w:t>
      </w:r>
      <w:proofErr w:type="spellStart"/>
      <w:r w:rsidRPr="00554630">
        <w:t>ao</w:t>
      </w:r>
      <w:proofErr w:type="spellEnd"/>
      <w:r w:rsidRPr="00554630">
        <w:t xml:space="preserve"> </w:t>
      </w:r>
      <w:proofErr w:type="spellStart"/>
      <w:r w:rsidRPr="00554630">
        <w:t>contador</w:t>
      </w:r>
      <w:proofErr w:type="spellEnd"/>
      <w:r w:rsidRPr="00554630">
        <w:t xml:space="preserve"> de downtime, </w:t>
      </w:r>
      <w:proofErr w:type="spellStart"/>
      <w:r w:rsidRPr="00554630">
        <w:t>até</w:t>
      </w:r>
      <w:proofErr w:type="spellEnd"/>
      <w:r w:rsidRPr="00554630">
        <w:t xml:space="preserve"> que </w:t>
      </w:r>
      <w:proofErr w:type="spellStart"/>
      <w:r w:rsidRPr="00554630">
        <w:t>uma</w:t>
      </w:r>
      <w:proofErr w:type="spellEnd"/>
      <w:r w:rsidRPr="00554630">
        <w:t xml:space="preserve"> </w:t>
      </w:r>
      <w:proofErr w:type="spellStart"/>
      <w:r w:rsidRPr="00554630">
        <w:t>requisição</w:t>
      </w:r>
      <w:proofErr w:type="spellEnd"/>
      <w:r w:rsidRPr="00554630">
        <w:t xml:space="preserve"> </w:t>
      </w:r>
      <w:proofErr w:type="spellStart"/>
      <w:r w:rsidRPr="00554630">
        <w:t>retorne</w:t>
      </w:r>
      <w:proofErr w:type="spellEnd"/>
      <w:r w:rsidRPr="00554630">
        <w:t xml:space="preserve"> OK.</w:t>
      </w:r>
    </w:p>
    <w:p w14:paraId="19FC8FA9" w14:textId="77777777" w:rsidR="003764A9" w:rsidRPr="00554630" w:rsidRDefault="0010038B">
      <w:pPr>
        <w:pStyle w:val="FirstParagraph"/>
      </w:pPr>
      <w:proofErr w:type="spellStart"/>
      <w:r w:rsidRPr="00554630">
        <w:t>Regras</w:t>
      </w:r>
      <w:proofErr w:type="spellEnd"/>
      <w:r w:rsidRPr="00554630">
        <w:t xml:space="preserve"> para </w:t>
      </w:r>
      <w:proofErr w:type="spellStart"/>
      <w:r w:rsidRPr="00554630">
        <w:t>cálculo</w:t>
      </w:r>
      <w:proofErr w:type="spellEnd"/>
      <w:r w:rsidRPr="00554630">
        <w:t xml:space="preserve"> do downtime</w:t>
      </w:r>
    </w:p>
    <w:p w14:paraId="091FF7DA" w14:textId="77777777" w:rsidR="003764A9" w:rsidRPr="00554630" w:rsidRDefault="0010038B">
      <w:pPr>
        <w:pStyle w:val="Compact"/>
        <w:numPr>
          <w:ilvl w:val="0"/>
          <w:numId w:val="6"/>
        </w:numPr>
      </w:pPr>
      <w:r w:rsidRPr="00554630">
        <w:t xml:space="preserve">O downtime se </w:t>
      </w:r>
      <w:proofErr w:type="spellStart"/>
      <w:r w:rsidRPr="00554630">
        <w:t>refere</w:t>
      </w:r>
      <w:proofErr w:type="spellEnd"/>
      <w:r w:rsidRPr="00554630">
        <w:t xml:space="preserve"> </w:t>
      </w:r>
      <w:proofErr w:type="spellStart"/>
      <w:r w:rsidRPr="00554630">
        <w:t>período</w:t>
      </w:r>
      <w:proofErr w:type="spellEnd"/>
      <w:r w:rsidRPr="00554630">
        <w:t xml:space="preserve"> de </w:t>
      </w:r>
      <w:proofErr w:type="spellStart"/>
      <w:r w:rsidRPr="00554630">
        <w:t>indisponibilidade</w:t>
      </w:r>
      <w:proofErr w:type="spellEnd"/>
      <w:r w:rsidRPr="00554630">
        <w:t xml:space="preserve"> </w:t>
      </w:r>
      <w:proofErr w:type="spellStart"/>
      <w:r w:rsidRPr="00554630">
        <w:t>dentro</w:t>
      </w:r>
      <w:proofErr w:type="spellEnd"/>
      <w:r w:rsidRPr="00554630">
        <w:t xml:space="preserve"> de 24h, </w:t>
      </w:r>
      <w:proofErr w:type="spellStart"/>
      <w:r w:rsidRPr="00554630">
        <w:t>começando</w:t>
      </w:r>
      <w:proofErr w:type="spellEnd"/>
      <w:r w:rsidRPr="00554630">
        <w:t xml:space="preserve"> e </w:t>
      </w:r>
      <w:proofErr w:type="spellStart"/>
      <w:r w:rsidRPr="00554630">
        <w:t>terminando</w:t>
      </w:r>
      <w:proofErr w:type="spellEnd"/>
      <w:r w:rsidRPr="00554630">
        <w:t xml:space="preserve"> à </w:t>
      </w:r>
      <w:proofErr w:type="spellStart"/>
      <w:r w:rsidRPr="00554630">
        <w:t>meia-noite</w:t>
      </w:r>
      <w:proofErr w:type="spellEnd"/>
      <w:r w:rsidRPr="00554630">
        <w:t xml:space="preserve">. </w:t>
      </w:r>
      <w:proofErr w:type="spellStart"/>
      <w:r w:rsidRPr="00554630">
        <w:t>Sendo</w:t>
      </w:r>
      <w:proofErr w:type="spellEnd"/>
      <w:r w:rsidRPr="00554630">
        <w:t xml:space="preserve"> </w:t>
      </w:r>
      <w:proofErr w:type="spellStart"/>
      <w:r w:rsidRPr="00554630">
        <w:t>contabilizado</w:t>
      </w:r>
      <w:proofErr w:type="spellEnd"/>
      <w:r w:rsidRPr="00554630">
        <w:t xml:space="preserve"> </w:t>
      </w:r>
      <w:proofErr w:type="spellStart"/>
      <w:r w:rsidRPr="00554630">
        <w:t>qualquer</w:t>
      </w:r>
      <w:proofErr w:type="spellEnd"/>
      <w:r w:rsidRPr="00554630">
        <w:t xml:space="preserve"> endpoint </w:t>
      </w:r>
      <w:proofErr w:type="spellStart"/>
      <w:r w:rsidRPr="00554630">
        <w:t>indisponível</w:t>
      </w:r>
      <w:proofErr w:type="spellEnd"/>
      <w:r w:rsidRPr="00554630">
        <w:t>.</w:t>
      </w:r>
    </w:p>
    <w:p w14:paraId="2A74152D" w14:textId="77777777" w:rsidR="003764A9" w:rsidRPr="00554630" w:rsidRDefault="0010038B">
      <w:pPr>
        <w:pStyle w:val="Compact"/>
        <w:numPr>
          <w:ilvl w:val="0"/>
          <w:numId w:val="6"/>
        </w:numPr>
      </w:pPr>
      <w:r w:rsidRPr="00554630">
        <w:t xml:space="preserve">O downtime é </w:t>
      </w:r>
      <w:proofErr w:type="spellStart"/>
      <w:r w:rsidRPr="00554630">
        <w:t>contabilizado</w:t>
      </w:r>
      <w:proofErr w:type="spellEnd"/>
      <w:r w:rsidRPr="00554630">
        <w:t xml:space="preserve"> com o total de </w:t>
      </w:r>
      <w:proofErr w:type="spellStart"/>
      <w:r w:rsidRPr="00554630">
        <w:t>segundos</w:t>
      </w:r>
      <w:proofErr w:type="spellEnd"/>
      <w:r w:rsidRPr="00554630">
        <w:t xml:space="preserve"> </w:t>
      </w:r>
      <w:proofErr w:type="spellStart"/>
      <w:r w:rsidRPr="00554630">
        <w:t>simultâneos</w:t>
      </w:r>
      <w:proofErr w:type="spellEnd"/>
      <w:r w:rsidRPr="00554630">
        <w:t xml:space="preserve"> </w:t>
      </w:r>
      <w:proofErr w:type="spellStart"/>
      <w:r w:rsidRPr="00554630">
        <w:t>por</w:t>
      </w:r>
      <w:proofErr w:type="spellEnd"/>
      <w:r w:rsidRPr="00554630">
        <w:t xml:space="preserve"> </w:t>
      </w:r>
      <w:proofErr w:type="spellStart"/>
      <w:r w:rsidRPr="00554630">
        <w:t>requisição</w:t>
      </w:r>
      <w:proofErr w:type="spellEnd"/>
      <w:r w:rsidRPr="00554630">
        <w:t>.</w:t>
      </w:r>
    </w:p>
    <w:p w14:paraId="425D34EA" w14:textId="77777777" w:rsidR="003764A9" w:rsidRPr="00554630" w:rsidRDefault="0010038B">
      <w:pPr>
        <w:pStyle w:val="Compact"/>
        <w:numPr>
          <w:ilvl w:val="0"/>
          <w:numId w:val="6"/>
        </w:numPr>
      </w:pPr>
      <w:r w:rsidRPr="00554630">
        <w:t xml:space="preserve">A </w:t>
      </w:r>
      <w:proofErr w:type="spellStart"/>
      <w:r w:rsidRPr="00554630">
        <w:t>porcentagem</w:t>
      </w:r>
      <w:proofErr w:type="spellEnd"/>
      <w:r w:rsidRPr="00554630">
        <w:t xml:space="preserve"> de downtime é </w:t>
      </w:r>
      <w:proofErr w:type="spellStart"/>
      <w:r w:rsidRPr="00554630">
        <w:t>calculada</w:t>
      </w:r>
      <w:proofErr w:type="spellEnd"/>
      <w:r w:rsidRPr="00554630">
        <w:t xml:space="preserve"> </w:t>
      </w:r>
      <w:proofErr w:type="spellStart"/>
      <w:r w:rsidRPr="00554630">
        <w:t>dividindo</w:t>
      </w:r>
      <w:proofErr w:type="spellEnd"/>
      <w:r w:rsidRPr="00554630">
        <w:t xml:space="preserve"> a total de </w:t>
      </w:r>
      <w:proofErr w:type="spellStart"/>
      <w:r w:rsidRPr="00554630">
        <w:t>segundos</w:t>
      </w:r>
      <w:proofErr w:type="spellEnd"/>
      <w:r w:rsidRPr="00554630">
        <w:t xml:space="preserve"> </w:t>
      </w:r>
      <w:proofErr w:type="spellStart"/>
      <w:r w:rsidRPr="00554630">
        <w:t>contabilizados</w:t>
      </w:r>
      <w:proofErr w:type="spellEnd"/>
      <w:r w:rsidRPr="00554630">
        <w:t xml:space="preserve"> de </w:t>
      </w:r>
      <w:proofErr w:type="spellStart"/>
      <w:r w:rsidRPr="00554630">
        <w:t>indisponibilidade</w:t>
      </w:r>
      <w:proofErr w:type="spellEnd"/>
      <w:r w:rsidRPr="00554630">
        <w:t xml:space="preserve"> </w:t>
      </w:r>
      <w:proofErr w:type="spellStart"/>
      <w:r w:rsidRPr="00554630">
        <w:t>dividido</w:t>
      </w:r>
      <w:proofErr w:type="spellEnd"/>
      <w:r w:rsidRPr="00554630">
        <w:t xml:space="preserve"> </w:t>
      </w:r>
      <w:proofErr w:type="spellStart"/>
      <w:r w:rsidRPr="00554630">
        <w:t>por</w:t>
      </w:r>
      <w:proofErr w:type="spellEnd"/>
      <w:r w:rsidRPr="00554630">
        <w:t xml:space="preserve"> 86.400 (24 horas </w:t>
      </w:r>
      <w:proofErr w:type="spellStart"/>
      <w:r w:rsidRPr="00554630">
        <w:t>em</w:t>
      </w:r>
      <w:proofErr w:type="spellEnd"/>
      <w:r w:rsidRPr="00554630">
        <w:t xml:space="preserve"> </w:t>
      </w:r>
      <w:proofErr w:type="spellStart"/>
      <w:r w:rsidRPr="00554630">
        <w:t>segundos</w:t>
      </w:r>
      <w:proofErr w:type="spellEnd"/>
      <w:r w:rsidRPr="00554630">
        <w:t>).</w:t>
      </w:r>
    </w:p>
    <w:p w14:paraId="0CC3DF7C" w14:textId="77777777" w:rsidR="003764A9" w:rsidRPr="00554630" w:rsidRDefault="0010038B">
      <w:pPr>
        <w:pStyle w:val="Compact"/>
        <w:numPr>
          <w:ilvl w:val="0"/>
          <w:numId w:val="6"/>
        </w:numPr>
      </w:pPr>
      <w:r w:rsidRPr="00554630">
        <w:t xml:space="preserve">A </w:t>
      </w:r>
      <w:proofErr w:type="spellStart"/>
      <w:r w:rsidRPr="00554630">
        <w:t>disponibilidade</w:t>
      </w:r>
      <w:proofErr w:type="spellEnd"/>
      <w:r w:rsidRPr="00554630">
        <w:t xml:space="preserve"> é </w:t>
      </w:r>
      <w:proofErr w:type="spellStart"/>
      <w:r w:rsidRPr="00554630">
        <w:t>resultado</w:t>
      </w:r>
      <w:proofErr w:type="spellEnd"/>
      <w:r w:rsidRPr="00554630">
        <w:t xml:space="preserve"> de 100% </w:t>
      </w:r>
      <w:proofErr w:type="spellStart"/>
      <w:r w:rsidRPr="00554630">
        <w:t>menos</w:t>
      </w:r>
      <w:proofErr w:type="spellEnd"/>
      <w:r w:rsidRPr="00554630">
        <w:t xml:space="preserve"> a </w:t>
      </w:r>
      <w:proofErr w:type="spellStart"/>
      <w:r w:rsidRPr="00554630">
        <w:t>porcentagem</w:t>
      </w:r>
      <w:proofErr w:type="spellEnd"/>
      <w:r w:rsidRPr="00554630">
        <w:t xml:space="preserve"> de </w:t>
      </w:r>
      <w:proofErr w:type="spellStart"/>
      <w:r w:rsidRPr="00554630">
        <w:t>indisponibilidade</w:t>
      </w:r>
      <w:proofErr w:type="spellEnd"/>
      <w:r w:rsidRPr="00554630">
        <w:t>.</w:t>
      </w:r>
    </w:p>
    <w:p w14:paraId="51614FCB" w14:textId="77777777" w:rsidR="003764A9" w:rsidRPr="00554630" w:rsidRDefault="0010038B">
      <w:pPr>
        <w:pStyle w:val="Compact"/>
        <w:numPr>
          <w:ilvl w:val="0"/>
          <w:numId w:val="6"/>
        </w:numPr>
      </w:pPr>
      <w:proofErr w:type="spellStart"/>
      <w:r w:rsidRPr="00554630">
        <w:t>Erros</w:t>
      </w:r>
      <w:proofErr w:type="spellEnd"/>
      <w:r w:rsidRPr="00554630">
        <w:t xml:space="preserve"> da </w:t>
      </w:r>
      <w:proofErr w:type="spellStart"/>
      <w:r w:rsidRPr="00554630">
        <w:t>família</w:t>
      </w:r>
      <w:proofErr w:type="spellEnd"/>
      <w:r w:rsidRPr="00554630">
        <w:t xml:space="preserve"> de </w:t>
      </w:r>
      <w:proofErr w:type="spellStart"/>
      <w:r w:rsidRPr="00554630">
        <w:t>erro</w:t>
      </w:r>
      <w:proofErr w:type="spellEnd"/>
      <w:r w:rsidRPr="00554630">
        <w:t xml:space="preserve"> 5xx http </w:t>
      </w:r>
      <w:proofErr w:type="spellStart"/>
      <w:r w:rsidRPr="00554630">
        <w:t>são</w:t>
      </w:r>
      <w:proofErr w:type="spellEnd"/>
      <w:r w:rsidRPr="00554630">
        <w:t xml:space="preserve"> </w:t>
      </w:r>
      <w:proofErr w:type="spellStart"/>
      <w:r w:rsidRPr="00554630">
        <w:t>contabilizados</w:t>
      </w:r>
      <w:proofErr w:type="spellEnd"/>
      <w:r w:rsidRPr="00554630">
        <w:t xml:space="preserve"> </w:t>
      </w:r>
      <w:proofErr w:type="spellStart"/>
      <w:r w:rsidRPr="00554630">
        <w:t>como</w:t>
      </w:r>
      <w:proofErr w:type="spellEnd"/>
      <w:r w:rsidRPr="00554630">
        <w:t xml:space="preserve"> </w:t>
      </w:r>
      <w:proofErr w:type="spellStart"/>
      <w:r w:rsidRPr="00554630">
        <w:t>indisponibilidades</w:t>
      </w:r>
      <w:proofErr w:type="spellEnd"/>
      <w:r w:rsidRPr="00554630">
        <w:t xml:space="preserve"> </w:t>
      </w:r>
      <w:proofErr w:type="spellStart"/>
      <w:r w:rsidRPr="00554630">
        <w:t>por</w:t>
      </w:r>
      <w:proofErr w:type="spellEnd"/>
      <w:r w:rsidRPr="00554630">
        <w:t xml:space="preserve"> </w:t>
      </w:r>
      <w:proofErr w:type="spellStart"/>
      <w:r w:rsidRPr="00554630">
        <w:t>serem</w:t>
      </w:r>
      <w:proofErr w:type="spellEnd"/>
      <w:r w:rsidRPr="00554630">
        <w:t xml:space="preserve"> </w:t>
      </w:r>
      <w:proofErr w:type="spellStart"/>
      <w:r w:rsidRPr="00554630">
        <w:t>considerados</w:t>
      </w:r>
      <w:proofErr w:type="spellEnd"/>
      <w:r w:rsidRPr="00554630">
        <w:t xml:space="preserve"> </w:t>
      </w:r>
      <w:proofErr w:type="spellStart"/>
      <w:r w:rsidRPr="00554630">
        <w:t>erros</w:t>
      </w:r>
      <w:proofErr w:type="spellEnd"/>
      <w:r w:rsidRPr="00554630">
        <w:t xml:space="preserve"> do </w:t>
      </w:r>
      <w:proofErr w:type="spellStart"/>
      <w:r w:rsidRPr="00554630">
        <w:t>servidor</w:t>
      </w:r>
      <w:proofErr w:type="spellEnd"/>
      <w:r w:rsidRPr="00554630">
        <w:t xml:space="preserve"> de APIs.</w:t>
      </w:r>
    </w:p>
    <w:p w14:paraId="1D3EFDFB" w14:textId="77777777" w:rsidR="003764A9" w:rsidRPr="00554630" w:rsidRDefault="0010038B">
      <w:pPr>
        <w:pStyle w:val="FirstParagraph"/>
      </w:pPr>
      <w:proofErr w:type="spellStart"/>
      <w:r w:rsidRPr="00554630">
        <w:rPr>
          <w:b/>
          <w:bCs/>
        </w:rPr>
        <w:t>Não</w:t>
      </w:r>
      <w:proofErr w:type="spellEnd"/>
      <w:r w:rsidRPr="00554630">
        <w:rPr>
          <w:b/>
          <w:bCs/>
        </w:rPr>
        <w:t xml:space="preserve"> </w:t>
      </w:r>
      <w:proofErr w:type="spellStart"/>
      <w:r w:rsidRPr="00554630">
        <w:rPr>
          <w:b/>
          <w:bCs/>
        </w:rPr>
        <w:t>contabilizado</w:t>
      </w:r>
      <w:proofErr w:type="spellEnd"/>
      <w:r w:rsidRPr="00554630">
        <w:rPr>
          <w:b/>
          <w:bCs/>
        </w:rPr>
        <w:t xml:space="preserve"> </w:t>
      </w:r>
      <w:proofErr w:type="spellStart"/>
      <w:r w:rsidRPr="00554630">
        <w:rPr>
          <w:b/>
          <w:bCs/>
        </w:rPr>
        <w:t>como</w:t>
      </w:r>
      <w:proofErr w:type="spellEnd"/>
      <w:r w:rsidRPr="00554630">
        <w:rPr>
          <w:b/>
          <w:bCs/>
        </w:rPr>
        <w:t xml:space="preserve"> downtime</w:t>
      </w:r>
    </w:p>
    <w:p w14:paraId="14A25ADB" w14:textId="77777777" w:rsidR="003764A9" w:rsidRPr="00554630" w:rsidRDefault="0010038B">
      <w:pPr>
        <w:pStyle w:val="Compact"/>
        <w:numPr>
          <w:ilvl w:val="0"/>
          <w:numId w:val="7"/>
        </w:numPr>
      </w:pPr>
      <w:proofErr w:type="spellStart"/>
      <w:r w:rsidRPr="00554630">
        <w:t>Erros</w:t>
      </w:r>
      <w:proofErr w:type="spellEnd"/>
      <w:r w:rsidRPr="00554630">
        <w:t xml:space="preserve"> da </w:t>
      </w:r>
      <w:proofErr w:type="spellStart"/>
      <w:r w:rsidRPr="00554630">
        <w:t>família</w:t>
      </w:r>
      <w:proofErr w:type="spellEnd"/>
      <w:r w:rsidRPr="00554630">
        <w:t xml:space="preserve"> de </w:t>
      </w:r>
      <w:proofErr w:type="spellStart"/>
      <w:r w:rsidRPr="00554630">
        <w:t>erro</w:t>
      </w:r>
      <w:proofErr w:type="spellEnd"/>
      <w:r w:rsidRPr="00554630">
        <w:t xml:space="preserve"> 4xx http </w:t>
      </w:r>
      <w:proofErr w:type="spellStart"/>
      <w:r w:rsidRPr="00554630">
        <w:t>não</w:t>
      </w:r>
      <w:proofErr w:type="spellEnd"/>
      <w:r w:rsidRPr="00554630">
        <w:t xml:space="preserve"> </w:t>
      </w:r>
      <w:proofErr w:type="spellStart"/>
      <w:r w:rsidRPr="00554630">
        <w:t>contabilizados</w:t>
      </w:r>
      <w:proofErr w:type="spellEnd"/>
      <w:r w:rsidRPr="00554630">
        <w:t xml:space="preserve">, </w:t>
      </w:r>
      <w:proofErr w:type="spellStart"/>
      <w:r w:rsidRPr="00554630">
        <w:t>por</w:t>
      </w:r>
      <w:proofErr w:type="spellEnd"/>
      <w:r w:rsidRPr="00554630">
        <w:t xml:space="preserve"> se </w:t>
      </w:r>
      <w:proofErr w:type="spellStart"/>
      <w:r w:rsidRPr="00554630">
        <w:t>normalmente</w:t>
      </w:r>
      <w:proofErr w:type="spellEnd"/>
      <w:r w:rsidRPr="00554630">
        <w:t xml:space="preserve"> se </w:t>
      </w:r>
      <w:proofErr w:type="spellStart"/>
      <w:r w:rsidRPr="00554630">
        <w:t>tratarem</w:t>
      </w:r>
      <w:proofErr w:type="spellEnd"/>
      <w:r w:rsidRPr="00554630">
        <w:t xml:space="preserve"> de </w:t>
      </w:r>
      <w:proofErr w:type="spellStart"/>
      <w:r w:rsidRPr="00554630">
        <w:t>falhas</w:t>
      </w:r>
      <w:proofErr w:type="spellEnd"/>
      <w:r w:rsidRPr="00554630">
        <w:t xml:space="preserve"> dos </w:t>
      </w:r>
      <w:proofErr w:type="spellStart"/>
      <w:r w:rsidRPr="00554630">
        <w:t>receptores</w:t>
      </w:r>
      <w:proofErr w:type="spellEnd"/>
      <w:r w:rsidRPr="00554630">
        <w:t>.</w:t>
      </w:r>
    </w:p>
    <w:p w14:paraId="338440C7" w14:textId="77777777" w:rsidR="003764A9" w:rsidRPr="00554630" w:rsidRDefault="0010038B">
      <w:pPr>
        <w:pStyle w:val="Compact"/>
        <w:numPr>
          <w:ilvl w:val="0"/>
          <w:numId w:val="7"/>
        </w:numPr>
      </w:pPr>
      <w:r w:rsidRPr="00554630">
        <w:t xml:space="preserve">Uma </w:t>
      </w:r>
      <w:proofErr w:type="spellStart"/>
      <w:r w:rsidRPr="00554630">
        <w:t>indisponibilidade</w:t>
      </w:r>
      <w:proofErr w:type="spellEnd"/>
      <w:r w:rsidRPr="00554630">
        <w:t xml:space="preserve"> </w:t>
      </w:r>
      <w:proofErr w:type="spellStart"/>
      <w:r w:rsidRPr="00554630">
        <w:t>por</w:t>
      </w:r>
      <w:proofErr w:type="spellEnd"/>
      <w:r w:rsidRPr="00554630">
        <w:t xml:space="preserve"> </w:t>
      </w:r>
      <w:proofErr w:type="spellStart"/>
      <w:r w:rsidRPr="00554630">
        <w:t>mês</w:t>
      </w:r>
      <w:proofErr w:type="spellEnd"/>
      <w:r w:rsidRPr="00554630">
        <w:t xml:space="preserve">, </w:t>
      </w:r>
      <w:proofErr w:type="spellStart"/>
      <w:r w:rsidRPr="00554630">
        <w:t>por</w:t>
      </w:r>
      <w:proofErr w:type="spellEnd"/>
      <w:r w:rsidRPr="00554630">
        <w:t xml:space="preserve"> 3h entre 01h e 07h, </w:t>
      </w:r>
      <w:proofErr w:type="spellStart"/>
      <w:r w:rsidRPr="00554630">
        <w:t>sendo</w:t>
      </w:r>
      <w:proofErr w:type="spellEnd"/>
      <w:r w:rsidRPr="00554630">
        <w:t xml:space="preserve"> </w:t>
      </w:r>
      <w:proofErr w:type="spellStart"/>
      <w:r w:rsidRPr="00554630">
        <w:t>necessário</w:t>
      </w:r>
      <w:proofErr w:type="spellEnd"/>
      <w:r w:rsidRPr="00554630">
        <w:t xml:space="preserve"> </w:t>
      </w:r>
      <w:proofErr w:type="spellStart"/>
      <w:r w:rsidRPr="00554630">
        <w:t>reportar</w:t>
      </w:r>
      <w:proofErr w:type="spellEnd"/>
      <w:r w:rsidRPr="00554630">
        <w:t xml:space="preserve"> com 7 </w:t>
      </w:r>
      <w:proofErr w:type="spellStart"/>
      <w:r w:rsidRPr="00554630">
        <w:t>dias</w:t>
      </w:r>
      <w:proofErr w:type="spellEnd"/>
      <w:r w:rsidRPr="00554630">
        <w:t xml:space="preserve"> de </w:t>
      </w:r>
      <w:proofErr w:type="spellStart"/>
      <w:r w:rsidRPr="00554630">
        <w:t>antecedência</w:t>
      </w:r>
      <w:proofErr w:type="spellEnd"/>
      <w:r w:rsidRPr="00554630">
        <w:t xml:space="preserve"> </w:t>
      </w:r>
      <w:proofErr w:type="spellStart"/>
      <w:r w:rsidRPr="00554630">
        <w:t>ao</w:t>
      </w:r>
      <w:proofErr w:type="spellEnd"/>
      <w:r w:rsidRPr="00554630">
        <w:t xml:space="preserve"> </w:t>
      </w:r>
      <w:proofErr w:type="spellStart"/>
      <w:r w:rsidRPr="00554630">
        <w:t>diretório</w:t>
      </w:r>
      <w:proofErr w:type="spellEnd"/>
      <w:r w:rsidRPr="00554630">
        <w:t>.</w:t>
      </w:r>
    </w:p>
    <w:p w14:paraId="73B5D520" w14:textId="77777777" w:rsidR="003764A9" w:rsidRPr="00554630" w:rsidRDefault="0010038B">
      <w:pPr>
        <w:pStyle w:val="Compact"/>
        <w:numPr>
          <w:ilvl w:val="0"/>
          <w:numId w:val="7"/>
        </w:numPr>
      </w:pPr>
      <w:proofErr w:type="spellStart"/>
      <w:r w:rsidRPr="00554630">
        <w:t>Em</w:t>
      </w:r>
      <w:proofErr w:type="spellEnd"/>
      <w:r w:rsidRPr="00554630">
        <w:t xml:space="preserve"> </w:t>
      </w:r>
      <w:proofErr w:type="spellStart"/>
      <w:r w:rsidRPr="00554630">
        <w:t>caso</w:t>
      </w:r>
      <w:proofErr w:type="spellEnd"/>
      <w:r w:rsidRPr="00554630">
        <w:t xml:space="preserve"> de </w:t>
      </w:r>
      <w:proofErr w:type="spellStart"/>
      <w:r w:rsidRPr="00554630">
        <w:t>manutenção</w:t>
      </w:r>
      <w:proofErr w:type="spellEnd"/>
      <w:r w:rsidRPr="00554630">
        <w:t xml:space="preserve"> de </w:t>
      </w:r>
      <w:proofErr w:type="spellStart"/>
      <w:r w:rsidRPr="00554630">
        <w:t>segurança</w:t>
      </w:r>
      <w:proofErr w:type="spellEnd"/>
      <w:r w:rsidRPr="00554630">
        <w:t xml:space="preserve">, </w:t>
      </w:r>
      <w:proofErr w:type="spellStart"/>
      <w:r w:rsidRPr="00554630">
        <w:t>previamente</w:t>
      </w:r>
      <w:proofErr w:type="spellEnd"/>
      <w:r w:rsidRPr="00554630">
        <w:t xml:space="preserve"> </w:t>
      </w:r>
      <w:proofErr w:type="spellStart"/>
      <w:r w:rsidRPr="00554630">
        <w:t>aprovado</w:t>
      </w:r>
      <w:proofErr w:type="spellEnd"/>
      <w:r w:rsidRPr="00554630">
        <w:t xml:space="preserve"> </w:t>
      </w:r>
      <w:proofErr w:type="spellStart"/>
      <w:r w:rsidRPr="00554630">
        <w:t>pelo</w:t>
      </w:r>
      <w:proofErr w:type="spellEnd"/>
      <w:r w:rsidRPr="00554630">
        <w:t xml:space="preserve"> </w:t>
      </w:r>
      <w:proofErr w:type="spellStart"/>
      <w:r w:rsidRPr="00554630">
        <w:t>diretório</w:t>
      </w:r>
      <w:proofErr w:type="spellEnd"/>
      <w:r w:rsidRPr="00554630">
        <w:t>.</w:t>
      </w:r>
    </w:p>
    <w:p w14:paraId="21BE2DBB" w14:textId="77777777" w:rsidR="003764A9" w:rsidRPr="00554630" w:rsidRDefault="0010038B">
      <w:pPr>
        <w:pStyle w:val="Ttulo2"/>
      </w:pPr>
      <w:bookmarkStart w:id="172" w:name="_Toc128583539"/>
      <w:bookmarkStart w:id="173" w:name="classificação-dos-níveis-de-desempenho"/>
      <w:bookmarkEnd w:id="171"/>
      <w:proofErr w:type="spellStart"/>
      <w:r w:rsidRPr="00554630">
        <w:t>Classificação</w:t>
      </w:r>
      <w:proofErr w:type="spellEnd"/>
      <w:r w:rsidRPr="00554630">
        <w:t xml:space="preserve"> dos </w:t>
      </w:r>
      <w:proofErr w:type="spellStart"/>
      <w:r w:rsidRPr="00554630">
        <w:t>Níveis</w:t>
      </w:r>
      <w:proofErr w:type="spellEnd"/>
      <w:r w:rsidRPr="00554630">
        <w:t xml:space="preserve"> de </w:t>
      </w:r>
      <w:proofErr w:type="spellStart"/>
      <w:r w:rsidRPr="00554630">
        <w:t>Desempenho</w:t>
      </w:r>
      <w:bookmarkEnd w:id="172"/>
      <w:proofErr w:type="spellEnd"/>
    </w:p>
    <w:p w14:paraId="17ED1137" w14:textId="77777777" w:rsidR="003764A9" w:rsidRPr="00554630" w:rsidRDefault="0010038B">
      <w:pPr>
        <w:pStyle w:val="FirstParagraph"/>
      </w:pPr>
      <w:r w:rsidRPr="00554630">
        <w:t xml:space="preserve">A </w:t>
      </w:r>
      <w:proofErr w:type="spellStart"/>
      <w:r w:rsidRPr="00554630">
        <w:t>desempenho</w:t>
      </w:r>
      <w:proofErr w:type="spellEnd"/>
      <w:r w:rsidRPr="00554630">
        <w:t xml:space="preserve"> </w:t>
      </w:r>
      <w:proofErr w:type="spellStart"/>
      <w:r w:rsidRPr="00554630">
        <w:t>será</w:t>
      </w:r>
      <w:proofErr w:type="spellEnd"/>
      <w:r w:rsidRPr="00554630">
        <w:t xml:space="preserve"> </w:t>
      </w:r>
      <w:proofErr w:type="spellStart"/>
      <w:r w:rsidRPr="00554630">
        <w:t>medido</w:t>
      </w:r>
      <w:proofErr w:type="spellEnd"/>
      <w:r w:rsidRPr="00554630">
        <w:t xml:space="preserve"> </w:t>
      </w:r>
      <w:proofErr w:type="spellStart"/>
      <w:r w:rsidRPr="00554630">
        <w:t>em</w:t>
      </w:r>
      <w:proofErr w:type="spellEnd"/>
      <w:r w:rsidRPr="00554630">
        <w:t xml:space="preserve"> </w:t>
      </w:r>
      <w:proofErr w:type="spellStart"/>
      <w:r w:rsidRPr="00554630">
        <w:t>milisegundos</w:t>
      </w:r>
      <w:proofErr w:type="spellEnd"/>
      <w:r w:rsidRPr="00554630">
        <w:t xml:space="preserve">, </w:t>
      </w:r>
      <w:proofErr w:type="spellStart"/>
      <w:r w:rsidRPr="00554630">
        <w:t>sendo</w:t>
      </w:r>
      <w:proofErr w:type="spellEnd"/>
      <w:r w:rsidRPr="00554630">
        <w:t xml:space="preserve"> </w:t>
      </w:r>
      <w:proofErr w:type="spellStart"/>
      <w:r w:rsidRPr="00554630">
        <w:t>mensurado</w:t>
      </w:r>
      <w:proofErr w:type="spellEnd"/>
      <w:r w:rsidRPr="00554630">
        <w:t xml:space="preserve"> </w:t>
      </w:r>
      <w:proofErr w:type="spellStart"/>
      <w:r w:rsidRPr="00554630">
        <w:t>desde</w:t>
      </w:r>
      <w:proofErr w:type="spellEnd"/>
      <w:r w:rsidRPr="00554630">
        <w:t xml:space="preserve"> o </w:t>
      </w:r>
      <w:proofErr w:type="spellStart"/>
      <w:r w:rsidRPr="00554630">
        <w:t>recebimento</w:t>
      </w:r>
      <w:proofErr w:type="spellEnd"/>
      <w:r w:rsidRPr="00554630">
        <w:t xml:space="preserve"> da </w:t>
      </w:r>
      <w:proofErr w:type="spellStart"/>
      <w:r w:rsidRPr="00554630">
        <w:t>solicitação</w:t>
      </w:r>
      <w:proofErr w:type="spellEnd"/>
      <w:r w:rsidRPr="00554630">
        <w:t xml:space="preserve"> </w:t>
      </w:r>
      <w:proofErr w:type="spellStart"/>
      <w:r w:rsidRPr="00554630">
        <w:t>até</w:t>
      </w:r>
      <w:proofErr w:type="spellEnd"/>
      <w:r w:rsidRPr="00554630">
        <w:t xml:space="preserve"> a </w:t>
      </w:r>
      <w:proofErr w:type="spellStart"/>
      <w:r w:rsidRPr="00554630">
        <w:t>resposta</w:t>
      </w:r>
      <w:proofErr w:type="spellEnd"/>
      <w:r w:rsidRPr="00554630">
        <w:t xml:space="preserve"> para </w:t>
      </w:r>
      <w:proofErr w:type="spellStart"/>
      <w:r w:rsidRPr="00554630">
        <w:t>solicitação</w:t>
      </w:r>
      <w:proofErr w:type="spellEnd"/>
      <w:r w:rsidRPr="00554630">
        <w:t>.</w:t>
      </w:r>
    </w:p>
    <w:p w14:paraId="7CBA19E2" w14:textId="77777777" w:rsidR="003764A9" w:rsidRPr="00554630" w:rsidRDefault="0010038B">
      <w:pPr>
        <w:pStyle w:val="Corpodetexto"/>
      </w:pPr>
      <w:r w:rsidRPr="00554630">
        <w:t xml:space="preserve">As APIs </w:t>
      </w:r>
      <w:proofErr w:type="spellStart"/>
      <w:r w:rsidRPr="00554630">
        <w:t>são</w:t>
      </w:r>
      <w:proofErr w:type="spellEnd"/>
      <w:r w:rsidRPr="00554630">
        <w:t xml:space="preserve"> </w:t>
      </w:r>
      <w:proofErr w:type="spellStart"/>
      <w:r w:rsidRPr="00554630">
        <w:t>classificadas</w:t>
      </w:r>
      <w:proofErr w:type="spellEnd"/>
      <w:r w:rsidRPr="00554630">
        <w:t xml:space="preserve"> </w:t>
      </w:r>
      <w:proofErr w:type="spellStart"/>
      <w:r w:rsidRPr="00554630">
        <w:t>como</w:t>
      </w:r>
      <w:proofErr w:type="spellEnd"/>
      <w:r w:rsidRPr="00554630">
        <w:t>:</w:t>
      </w:r>
    </w:p>
    <w:p w14:paraId="0A7FE811" w14:textId="77777777" w:rsidR="003764A9" w:rsidRPr="00554630" w:rsidRDefault="0010038B">
      <w:pPr>
        <w:pStyle w:val="Compact"/>
        <w:numPr>
          <w:ilvl w:val="0"/>
          <w:numId w:val="8"/>
        </w:numPr>
      </w:pPr>
      <w:r w:rsidRPr="00554630">
        <w:t xml:space="preserve">APIs de </w:t>
      </w:r>
      <w:proofErr w:type="spellStart"/>
      <w:r w:rsidRPr="00554630">
        <w:t>alta</w:t>
      </w:r>
      <w:proofErr w:type="spellEnd"/>
      <w:r w:rsidRPr="00554630">
        <w:t xml:space="preserve"> </w:t>
      </w:r>
      <w:proofErr w:type="spellStart"/>
      <w:r w:rsidRPr="00554630">
        <w:t>prioridade</w:t>
      </w:r>
      <w:proofErr w:type="spellEnd"/>
      <w:r w:rsidRPr="00554630">
        <w:t xml:space="preserve"> </w:t>
      </w:r>
      <w:proofErr w:type="spellStart"/>
      <w:r w:rsidRPr="00554630">
        <w:t>dentro</w:t>
      </w:r>
      <w:proofErr w:type="spellEnd"/>
      <w:r w:rsidRPr="00554630">
        <w:t xml:space="preserve"> do </w:t>
      </w:r>
      <w:proofErr w:type="spellStart"/>
      <w:r w:rsidRPr="00554630">
        <w:t>percentil</w:t>
      </w:r>
      <w:proofErr w:type="spellEnd"/>
      <w:r w:rsidRPr="00554630">
        <w:t xml:space="preserve"> 95 </w:t>
      </w:r>
      <w:proofErr w:type="spellStart"/>
      <w:r w:rsidRPr="00554630">
        <w:t>em</w:t>
      </w:r>
      <w:proofErr w:type="spellEnd"/>
      <w:r w:rsidRPr="00554630">
        <w:t xml:space="preserve"> no </w:t>
      </w:r>
      <w:proofErr w:type="spellStart"/>
      <w:r w:rsidRPr="00554630">
        <w:t>máximo</w:t>
      </w:r>
      <w:proofErr w:type="spellEnd"/>
      <w:r w:rsidRPr="00554630">
        <w:t xml:space="preserve"> 1000ms. (status/outages).</w:t>
      </w:r>
    </w:p>
    <w:p w14:paraId="67F69C7B" w14:textId="77777777" w:rsidR="003764A9" w:rsidRPr="00554630" w:rsidRDefault="0010038B">
      <w:pPr>
        <w:pStyle w:val="Compact"/>
        <w:numPr>
          <w:ilvl w:val="0"/>
          <w:numId w:val="8"/>
        </w:numPr>
      </w:pPr>
      <w:r w:rsidRPr="00554630">
        <w:t xml:space="preserve">APIs de </w:t>
      </w:r>
      <w:proofErr w:type="spellStart"/>
      <w:r w:rsidRPr="00554630">
        <w:t>média</w:t>
      </w:r>
      <w:proofErr w:type="spellEnd"/>
      <w:r w:rsidRPr="00554630">
        <w:t xml:space="preserve"> </w:t>
      </w:r>
      <w:proofErr w:type="spellStart"/>
      <w:r w:rsidRPr="00554630">
        <w:t>prioridade</w:t>
      </w:r>
      <w:proofErr w:type="spellEnd"/>
      <w:r w:rsidRPr="00554630">
        <w:t xml:space="preserve"> </w:t>
      </w:r>
      <w:proofErr w:type="spellStart"/>
      <w:r w:rsidRPr="00554630">
        <w:t>dentro</w:t>
      </w:r>
      <w:proofErr w:type="spellEnd"/>
      <w:r w:rsidRPr="00554630">
        <w:t xml:space="preserve"> do </w:t>
      </w:r>
      <w:proofErr w:type="spellStart"/>
      <w:r w:rsidRPr="00554630">
        <w:t>percentil</w:t>
      </w:r>
      <w:proofErr w:type="spellEnd"/>
      <w:r w:rsidRPr="00554630">
        <w:t xml:space="preserve"> </w:t>
      </w:r>
      <w:proofErr w:type="spellStart"/>
      <w:r w:rsidRPr="00554630">
        <w:t>mínimo</w:t>
      </w:r>
      <w:proofErr w:type="spellEnd"/>
      <w:r w:rsidRPr="00554630">
        <w:t xml:space="preserve"> de 95 </w:t>
      </w:r>
      <w:proofErr w:type="spellStart"/>
      <w:r w:rsidRPr="00554630">
        <w:t>em</w:t>
      </w:r>
      <w:proofErr w:type="spellEnd"/>
      <w:r w:rsidRPr="00554630">
        <w:t xml:space="preserve"> no </w:t>
      </w:r>
      <w:proofErr w:type="spellStart"/>
      <w:r w:rsidRPr="00554630">
        <w:t>máximo</w:t>
      </w:r>
      <w:proofErr w:type="spellEnd"/>
      <w:r w:rsidRPr="00554630">
        <w:t xml:space="preserve"> 1500ms. (Channels/Service Products).</w:t>
      </w:r>
    </w:p>
    <w:p w14:paraId="7ADDFF62" w14:textId="77777777" w:rsidR="003764A9" w:rsidRPr="00554630" w:rsidRDefault="0010038B">
      <w:pPr>
        <w:pStyle w:val="Compact"/>
        <w:numPr>
          <w:ilvl w:val="0"/>
          <w:numId w:val="8"/>
        </w:numPr>
      </w:pPr>
      <w:r w:rsidRPr="00554630">
        <w:t xml:space="preserve">APIs de </w:t>
      </w:r>
      <w:proofErr w:type="spellStart"/>
      <w:r w:rsidRPr="00554630">
        <w:t>baixa</w:t>
      </w:r>
      <w:proofErr w:type="spellEnd"/>
      <w:r w:rsidRPr="00554630">
        <w:t xml:space="preserve"> </w:t>
      </w:r>
      <w:proofErr w:type="spellStart"/>
      <w:r w:rsidRPr="00554630">
        <w:t>prioridade</w:t>
      </w:r>
      <w:proofErr w:type="spellEnd"/>
      <w:r w:rsidRPr="00554630">
        <w:t xml:space="preserve"> </w:t>
      </w:r>
      <w:proofErr w:type="spellStart"/>
      <w:r w:rsidRPr="00554630">
        <w:t>dentro</w:t>
      </w:r>
      <w:proofErr w:type="spellEnd"/>
      <w:r w:rsidRPr="00554630">
        <w:t xml:space="preserve"> do </w:t>
      </w:r>
      <w:proofErr w:type="spellStart"/>
      <w:r w:rsidRPr="00554630">
        <w:t>percentil</w:t>
      </w:r>
      <w:proofErr w:type="spellEnd"/>
      <w:r w:rsidRPr="00554630">
        <w:t xml:space="preserve"> 95 </w:t>
      </w:r>
      <w:proofErr w:type="spellStart"/>
      <w:r w:rsidRPr="00554630">
        <w:t>em</w:t>
      </w:r>
      <w:proofErr w:type="spellEnd"/>
      <w:r w:rsidRPr="00554630">
        <w:t xml:space="preserve"> no </w:t>
      </w:r>
      <w:proofErr w:type="spellStart"/>
      <w:r w:rsidRPr="00554630">
        <w:t>máximo</w:t>
      </w:r>
      <w:proofErr w:type="spellEnd"/>
      <w:r w:rsidRPr="00554630">
        <w:t xml:space="preserve"> 4000ms. (Admin metrics).</w:t>
      </w:r>
    </w:p>
    <w:p w14:paraId="319B579A" w14:textId="77777777" w:rsidR="003764A9" w:rsidRPr="00554630" w:rsidRDefault="0010038B">
      <w:pPr>
        <w:pStyle w:val="Ttulo2"/>
      </w:pPr>
      <w:bookmarkStart w:id="174" w:name="_Toc128583540"/>
      <w:bookmarkStart w:id="175" w:name="nível-de-serviço-sla"/>
      <w:bookmarkEnd w:id="173"/>
      <w:proofErr w:type="spellStart"/>
      <w:r w:rsidRPr="00554630">
        <w:t>Nível</w:t>
      </w:r>
      <w:proofErr w:type="spellEnd"/>
      <w:r w:rsidRPr="00554630">
        <w:t xml:space="preserve"> de </w:t>
      </w:r>
      <w:proofErr w:type="spellStart"/>
      <w:r w:rsidRPr="00554630">
        <w:t>serviço</w:t>
      </w:r>
      <w:proofErr w:type="spellEnd"/>
      <w:r w:rsidRPr="00554630">
        <w:t xml:space="preserve"> (SLA)</w:t>
      </w:r>
      <w:bookmarkEnd w:id="174"/>
    </w:p>
    <w:p w14:paraId="2F7C724F" w14:textId="77777777" w:rsidR="003764A9" w:rsidRPr="00554630" w:rsidRDefault="0010038B">
      <w:pPr>
        <w:pStyle w:val="FirstParagraph"/>
      </w:pPr>
      <w:r w:rsidRPr="00554630">
        <w:t xml:space="preserve">Para </w:t>
      </w:r>
      <w:proofErr w:type="spellStart"/>
      <w:r w:rsidRPr="00554630">
        <w:t>garantir</w:t>
      </w:r>
      <w:proofErr w:type="spellEnd"/>
      <w:r w:rsidRPr="00554630">
        <w:t xml:space="preserve"> a </w:t>
      </w:r>
      <w:proofErr w:type="spellStart"/>
      <w:r w:rsidRPr="00554630">
        <w:t>disponibilidade</w:t>
      </w:r>
      <w:proofErr w:type="spellEnd"/>
      <w:r w:rsidRPr="00554630">
        <w:t xml:space="preserve"> do das APIs e do </w:t>
      </w:r>
      <w:proofErr w:type="spellStart"/>
      <w:r w:rsidRPr="00554630">
        <w:t>sistema</w:t>
      </w:r>
      <w:proofErr w:type="spellEnd"/>
      <w:r w:rsidRPr="00554630">
        <w:t xml:space="preserve"> Open Insurance, as </w:t>
      </w:r>
      <w:proofErr w:type="spellStart"/>
      <w:r w:rsidRPr="00554630">
        <w:t>seguintes</w:t>
      </w:r>
      <w:proofErr w:type="spellEnd"/>
      <w:r w:rsidRPr="00554630">
        <w:t xml:space="preserve"> </w:t>
      </w:r>
      <w:proofErr w:type="spellStart"/>
      <w:r w:rsidRPr="00554630">
        <w:t>métricas</w:t>
      </w:r>
      <w:proofErr w:type="spellEnd"/>
      <w:r w:rsidRPr="00554630">
        <w:t xml:space="preserve"> de </w:t>
      </w:r>
      <w:proofErr w:type="spellStart"/>
      <w:r w:rsidRPr="00554630">
        <w:t>disponibilidade</w:t>
      </w:r>
      <w:proofErr w:type="spellEnd"/>
      <w:r w:rsidRPr="00554630">
        <w:t xml:space="preserve"> </w:t>
      </w:r>
      <w:proofErr w:type="spellStart"/>
      <w:r w:rsidRPr="00554630">
        <w:t>são</w:t>
      </w:r>
      <w:proofErr w:type="spellEnd"/>
      <w:r w:rsidRPr="00554630">
        <w:t xml:space="preserve"> </w:t>
      </w:r>
      <w:proofErr w:type="spellStart"/>
      <w:r w:rsidRPr="00554630">
        <w:t>adotadas</w:t>
      </w:r>
      <w:proofErr w:type="spellEnd"/>
      <w:r w:rsidRPr="00554630">
        <w:t>:</w:t>
      </w:r>
    </w:p>
    <w:p w14:paraId="5439FF7D" w14:textId="77777777" w:rsidR="003764A9" w:rsidRPr="00554630" w:rsidRDefault="0010038B">
      <w:pPr>
        <w:pStyle w:val="Compact"/>
        <w:numPr>
          <w:ilvl w:val="0"/>
          <w:numId w:val="9"/>
        </w:numPr>
      </w:pPr>
      <w:r w:rsidRPr="00554630">
        <w:t xml:space="preserve">85% do tempo a </w:t>
      </w:r>
      <w:proofErr w:type="spellStart"/>
      <w:r w:rsidRPr="00554630">
        <w:t>cada</w:t>
      </w:r>
      <w:proofErr w:type="spellEnd"/>
      <w:r w:rsidRPr="00554630">
        <w:t xml:space="preserve"> 24 horas.</w:t>
      </w:r>
    </w:p>
    <w:p w14:paraId="500B407E" w14:textId="77777777" w:rsidR="003764A9" w:rsidRPr="00554630" w:rsidRDefault="0010038B">
      <w:pPr>
        <w:pStyle w:val="Compact"/>
        <w:numPr>
          <w:ilvl w:val="0"/>
          <w:numId w:val="9"/>
        </w:numPr>
      </w:pPr>
      <w:r w:rsidRPr="00554630">
        <w:t xml:space="preserve">95% do tempo a </w:t>
      </w:r>
      <w:proofErr w:type="spellStart"/>
      <w:r w:rsidRPr="00554630">
        <w:t>cada</w:t>
      </w:r>
      <w:proofErr w:type="spellEnd"/>
      <w:r w:rsidRPr="00554630">
        <w:t xml:space="preserve"> 1 </w:t>
      </w:r>
      <w:proofErr w:type="spellStart"/>
      <w:r w:rsidRPr="00554630">
        <w:t>mês</w:t>
      </w:r>
      <w:proofErr w:type="spellEnd"/>
      <w:r w:rsidRPr="00554630">
        <w:t>.</w:t>
      </w:r>
    </w:p>
    <w:p w14:paraId="5AB5F2B2" w14:textId="77777777" w:rsidR="003764A9" w:rsidRPr="00554630" w:rsidRDefault="0010038B">
      <w:pPr>
        <w:pStyle w:val="Compact"/>
        <w:numPr>
          <w:ilvl w:val="0"/>
          <w:numId w:val="9"/>
        </w:numPr>
      </w:pPr>
      <w:r w:rsidRPr="00554630">
        <w:t xml:space="preserve">99,5% do tempo a </w:t>
      </w:r>
      <w:proofErr w:type="spellStart"/>
      <w:r w:rsidRPr="00554630">
        <w:t>cada</w:t>
      </w:r>
      <w:proofErr w:type="spellEnd"/>
      <w:r w:rsidRPr="00554630">
        <w:t xml:space="preserve"> 3 meses.</w:t>
      </w:r>
    </w:p>
    <w:p w14:paraId="112C771A" w14:textId="77777777" w:rsidR="003764A9" w:rsidRPr="00554630" w:rsidRDefault="0010038B">
      <w:pPr>
        <w:pStyle w:val="Ttulo2"/>
      </w:pPr>
      <w:bookmarkStart w:id="176" w:name="_Toc128583541"/>
      <w:bookmarkStart w:id="177" w:name="limite-de-requisições"/>
      <w:bookmarkEnd w:id="175"/>
      <w:proofErr w:type="spellStart"/>
      <w:r w:rsidRPr="00554630">
        <w:lastRenderedPageBreak/>
        <w:t>Limite</w:t>
      </w:r>
      <w:proofErr w:type="spellEnd"/>
      <w:r w:rsidRPr="00554630">
        <w:t xml:space="preserve"> de </w:t>
      </w:r>
      <w:proofErr w:type="spellStart"/>
      <w:r w:rsidRPr="00554630">
        <w:t>Requisições</w:t>
      </w:r>
      <w:bookmarkEnd w:id="176"/>
      <w:proofErr w:type="spellEnd"/>
    </w:p>
    <w:p w14:paraId="71E1CB27" w14:textId="77777777" w:rsidR="003764A9" w:rsidRPr="00554630" w:rsidRDefault="0010038B">
      <w:pPr>
        <w:pStyle w:val="FirstParagraph"/>
      </w:pPr>
      <w:r w:rsidRPr="00554630">
        <w:t xml:space="preserve">Para </w:t>
      </w:r>
      <w:proofErr w:type="spellStart"/>
      <w:r w:rsidRPr="00554630">
        <w:t>garantir</w:t>
      </w:r>
      <w:proofErr w:type="spellEnd"/>
      <w:r w:rsidRPr="00554630">
        <w:t xml:space="preserve"> a </w:t>
      </w:r>
      <w:proofErr w:type="spellStart"/>
      <w:r w:rsidRPr="00554630">
        <w:t>usabilidade</w:t>
      </w:r>
      <w:proofErr w:type="spellEnd"/>
      <w:r w:rsidRPr="00554630">
        <w:t xml:space="preserve"> do </w:t>
      </w:r>
      <w:proofErr w:type="spellStart"/>
      <w:r w:rsidRPr="00554630">
        <w:t>sistema</w:t>
      </w:r>
      <w:proofErr w:type="spellEnd"/>
      <w:r w:rsidRPr="00554630">
        <w:t xml:space="preserve"> e </w:t>
      </w:r>
      <w:proofErr w:type="spellStart"/>
      <w:r w:rsidRPr="00554630">
        <w:t>estabelecer</w:t>
      </w:r>
      <w:proofErr w:type="spellEnd"/>
      <w:r w:rsidRPr="00554630">
        <w:t xml:space="preserve"> </w:t>
      </w:r>
      <w:proofErr w:type="spellStart"/>
      <w:r w:rsidRPr="00554630">
        <w:t>métricas</w:t>
      </w:r>
      <w:proofErr w:type="spellEnd"/>
      <w:r w:rsidRPr="00554630">
        <w:t xml:space="preserve"> de </w:t>
      </w:r>
      <w:proofErr w:type="spellStart"/>
      <w:r w:rsidRPr="00554630">
        <w:t>requerimentos</w:t>
      </w:r>
      <w:proofErr w:type="spellEnd"/>
      <w:r w:rsidRPr="00554630">
        <w:t xml:space="preserve"> de </w:t>
      </w:r>
      <w:proofErr w:type="spellStart"/>
      <w:r w:rsidRPr="00554630">
        <w:t>disponibilidade</w:t>
      </w:r>
      <w:proofErr w:type="spellEnd"/>
      <w:r w:rsidRPr="00554630">
        <w:t xml:space="preserve">, as </w:t>
      </w:r>
      <w:proofErr w:type="spellStart"/>
      <w:r w:rsidRPr="00554630">
        <w:t>instituições</w:t>
      </w:r>
      <w:proofErr w:type="spellEnd"/>
      <w:r w:rsidRPr="00554630">
        <w:t xml:space="preserve"> </w:t>
      </w:r>
      <w:proofErr w:type="spellStart"/>
      <w:r w:rsidRPr="00554630">
        <w:t>participantes</w:t>
      </w:r>
      <w:proofErr w:type="spellEnd"/>
      <w:r w:rsidRPr="00554630">
        <w:t xml:space="preserve"> </w:t>
      </w:r>
      <w:proofErr w:type="spellStart"/>
      <w:r w:rsidRPr="00554630">
        <w:t>deverão</w:t>
      </w:r>
      <w:proofErr w:type="spellEnd"/>
      <w:r w:rsidRPr="00554630">
        <w:t xml:space="preserve"> </w:t>
      </w:r>
      <w:proofErr w:type="spellStart"/>
      <w:r w:rsidRPr="00554630">
        <w:t>garantir</w:t>
      </w:r>
      <w:proofErr w:type="spellEnd"/>
      <w:r w:rsidRPr="00554630">
        <w:t xml:space="preserve"> </w:t>
      </w:r>
      <w:proofErr w:type="spellStart"/>
      <w:r w:rsidRPr="00554630">
        <w:t>os</w:t>
      </w:r>
      <w:proofErr w:type="spellEnd"/>
      <w:r w:rsidRPr="00554630">
        <w:t xml:space="preserve"> </w:t>
      </w:r>
      <w:proofErr w:type="spellStart"/>
      <w:r w:rsidRPr="00554630">
        <w:t>limites</w:t>
      </w:r>
      <w:proofErr w:type="spellEnd"/>
      <w:r w:rsidRPr="00554630">
        <w:t xml:space="preserve"> </w:t>
      </w:r>
      <w:proofErr w:type="spellStart"/>
      <w:r w:rsidRPr="00554630">
        <w:t>mínimos</w:t>
      </w:r>
      <w:proofErr w:type="spellEnd"/>
      <w:r w:rsidRPr="00554630">
        <w:t xml:space="preserve"> de 500 </w:t>
      </w:r>
      <w:proofErr w:type="spellStart"/>
      <w:r w:rsidRPr="00554630">
        <w:t>requisições</w:t>
      </w:r>
      <w:proofErr w:type="spellEnd"/>
      <w:r w:rsidRPr="00554630">
        <w:t xml:space="preserve"> </w:t>
      </w:r>
      <w:proofErr w:type="spellStart"/>
      <w:r w:rsidRPr="00554630">
        <w:t>por</w:t>
      </w:r>
      <w:proofErr w:type="spellEnd"/>
      <w:r w:rsidRPr="00554630">
        <w:t xml:space="preserve"> </w:t>
      </w:r>
      <w:proofErr w:type="spellStart"/>
      <w:r w:rsidRPr="00554630">
        <w:t>minuto</w:t>
      </w:r>
      <w:proofErr w:type="spellEnd"/>
      <w:r w:rsidRPr="00554630">
        <w:t xml:space="preserve"> </w:t>
      </w:r>
      <w:proofErr w:type="spellStart"/>
      <w:r w:rsidRPr="00554630">
        <w:t>por</w:t>
      </w:r>
      <w:proofErr w:type="spellEnd"/>
      <w:r w:rsidRPr="00554630">
        <w:t xml:space="preserve"> </w:t>
      </w:r>
      <w:proofErr w:type="spellStart"/>
      <w:r w:rsidRPr="00554630">
        <w:t>receptora</w:t>
      </w:r>
      <w:proofErr w:type="spellEnd"/>
      <w:r w:rsidRPr="00554630">
        <w:t xml:space="preserve">, </w:t>
      </w:r>
      <w:proofErr w:type="spellStart"/>
      <w:r w:rsidRPr="00554630">
        <w:t>sendo</w:t>
      </w:r>
      <w:proofErr w:type="spellEnd"/>
      <w:r w:rsidRPr="00554630">
        <w:t xml:space="preserve"> o </w:t>
      </w:r>
      <w:proofErr w:type="spellStart"/>
      <w:r w:rsidRPr="00554630">
        <w:t>controle</w:t>
      </w:r>
      <w:proofErr w:type="spellEnd"/>
      <w:r w:rsidRPr="00554630">
        <w:t xml:space="preserve"> via IP, e 300 </w:t>
      </w:r>
      <w:proofErr w:type="spellStart"/>
      <w:r w:rsidRPr="00554630">
        <w:t>transações</w:t>
      </w:r>
      <w:proofErr w:type="spellEnd"/>
      <w:r w:rsidRPr="00554630">
        <w:t xml:space="preserve"> </w:t>
      </w:r>
      <w:proofErr w:type="spellStart"/>
      <w:r w:rsidRPr="00554630">
        <w:t>por</w:t>
      </w:r>
      <w:proofErr w:type="spellEnd"/>
      <w:r w:rsidRPr="00554630">
        <w:t xml:space="preserve"> </w:t>
      </w:r>
      <w:proofErr w:type="spellStart"/>
      <w:r w:rsidRPr="00554630">
        <w:t>minuto</w:t>
      </w:r>
      <w:proofErr w:type="spellEnd"/>
      <w:r w:rsidRPr="00554630">
        <w:t>.</w:t>
      </w:r>
    </w:p>
    <w:p w14:paraId="7E3B8589" w14:textId="77777777" w:rsidR="003764A9" w:rsidRPr="00554630" w:rsidRDefault="0010038B">
      <w:pPr>
        <w:pStyle w:val="Corpodetexto"/>
      </w:pPr>
      <w:r w:rsidRPr="00554630">
        <w:t xml:space="preserve">Caso as </w:t>
      </w:r>
      <w:proofErr w:type="spellStart"/>
      <w:r w:rsidRPr="00554630">
        <w:t>requisições</w:t>
      </w:r>
      <w:proofErr w:type="spellEnd"/>
      <w:r w:rsidRPr="00554630">
        <w:t xml:space="preserve"> </w:t>
      </w:r>
      <w:proofErr w:type="spellStart"/>
      <w:r w:rsidRPr="00554630">
        <w:t>excedam</w:t>
      </w:r>
      <w:proofErr w:type="spellEnd"/>
      <w:r w:rsidRPr="00554630">
        <w:t xml:space="preserve"> </w:t>
      </w:r>
      <w:proofErr w:type="spellStart"/>
      <w:r w:rsidRPr="00554630">
        <w:t>os</w:t>
      </w:r>
      <w:proofErr w:type="spellEnd"/>
      <w:r w:rsidRPr="00554630">
        <w:t xml:space="preserve"> </w:t>
      </w:r>
      <w:proofErr w:type="spellStart"/>
      <w:r w:rsidRPr="00554630">
        <w:t>limites</w:t>
      </w:r>
      <w:proofErr w:type="spellEnd"/>
      <w:r w:rsidRPr="00554630">
        <w:t xml:space="preserve">, </w:t>
      </w:r>
      <w:proofErr w:type="spellStart"/>
      <w:r w:rsidRPr="00554630">
        <w:t>estas</w:t>
      </w:r>
      <w:proofErr w:type="spellEnd"/>
      <w:r w:rsidRPr="00554630">
        <w:t xml:space="preserve"> </w:t>
      </w:r>
      <w:proofErr w:type="spellStart"/>
      <w:r w:rsidRPr="00554630">
        <w:t>requisições</w:t>
      </w:r>
      <w:proofErr w:type="spellEnd"/>
      <w:r w:rsidRPr="00554630">
        <w:t xml:space="preserve"> </w:t>
      </w:r>
      <w:proofErr w:type="spellStart"/>
      <w:r w:rsidRPr="00554630">
        <w:t>poderão</w:t>
      </w:r>
      <w:proofErr w:type="spellEnd"/>
      <w:r w:rsidRPr="00554630">
        <w:t xml:space="preserve"> ser </w:t>
      </w:r>
      <w:proofErr w:type="spellStart"/>
      <w:r w:rsidRPr="00554630">
        <w:t>enfileiradas</w:t>
      </w:r>
      <w:proofErr w:type="spellEnd"/>
      <w:r w:rsidRPr="00554630">
        <w:t xml:space="preserve"> </w:t>
      </w:r>
      <w:proofErr w:type="spellStart"/>
      <w:r w:rsidRPr="00554630">
        <w:t>ou</w:t>
      </w:r>
      <w:proofErr w:type="spellEnd"/>
      <w:r w:rsidRPr="00554630">
        <w:t xml:space="preserve"> </w:t>
      </w:r>
      <w:proofErr w:type="spellStart"/>
      <w:r w:rsidRPr="00554630">
        <w:t>rejeitadas</w:t>
      </w:r>
      <w:proofErr w:type="spellEnd"/>
      <w:r w:rsidRPr="00554630">
        <w:t xml:space="preserve"> (</w:t>
      </w:r>
      <w:proofErr w:type="spellStart"/>
      <w:r w:rsidRPr="00554630">
        <w:t>Uso</w:t>
      </w:r>
      <w:proofErr w:type="spellEnd"/>
      <w:r w:rsidRPr="00554630">
        <w:t xml:space="preserve"> do </w:t>
      </w:r>
      <w:proofErr w:type="spellStart"/>
      <w:r w:rsidRPr="00554630">
        <w:t>código</w:t>
      </w:r>
      <w:proofErr w:type="spellEnd"/>
      <w:r w:rsidRPr="00554630">
        <w:t xml:space="preserve"> HTTP 429 Too Many Requests). </w:t>
      </w:r>
      <w:proofErr w:type="spellStart"/>
      <w:r w:rsidRPr="00554630">
        <w:t>Não</w:t>
      </w:r>
      <w:proofErr w:type="spellEnd"/>
      <w:r w:rsidRPr="00554630">
        <w:t xml:space="preserve"> </w:t>
      </w:r>
      <w:proofErr w:type="spellStart"/>
      <w:r w:rsidRPr="00554630">
        <w:t>impactando</w:t>
      </w:r>
      <w:proofErr w:type="spellEnd"/>
      <w:r w:rsidRPr="00554630">
        <w:t xml:space="preserve"> </w:t>
      </w:r>
      <w:proofErr w:type="spellStart"/>
      <w:r w:rsidRPr="00554630">
        <w:t>os</w:t>
      </w:r>
      <w:proofErr w:type="spellEnd"/>
      <w:r w:rsidRPr="00554630">
        <w:t xml:space="preserve"> </w:t>
      </w:r>
      <w:proofErr w:type="spellStart"/>
      <w:r w:rsidRPr="00554630">
        <w:t>requisitos</w:t>
      </w:r>
      <w:proofErr w:type="spellEnd"/>
      <w:r w:rsidRPr="00554630">
        <w:t xml:space="preserve"> de </w:t>
      </w:r>
      <w:proofErr w:type="spellStart"/>
      <w:r w:rsidRPr="00554630">
        <w:t>disponibilidade</w:t>
      </w:r>
      <w:proofErr w:type="spellEnd"/>
      <w:r w:rsidRPr="00554630">
        <w:t>.</w:t>
      </w:r>
    </w:p>
    <w:p w14:paraId="4C7EC80A" w14:textId="77777777" w:rsidR="003764A9" w:rsidRPr="00554630" w:rsidRDefault="0010038B">
      <w:pPr>
        <w:pStyle w:val="Ttulo1"/>
      </w:pPr>
      <w:bookmarkStart w:id="178" w:name="_Toc128583542"/>
      <w:bookmarkStart w:id="179" w:name="segurança"/>
      <w:bookmarkEnd w:id="169"/>
      <w:bookmarkEnd w:id="177"/>
      <w:proofErr w:type="spellStart"/>
      <w:r w:rsidRPr="00554630">
        <w:t>Segurança</w:t>
      </w:r>
      <w:bookmarkEnd w:id="178"/>
      <w:proofErr w:type="spellEnd"/>
    </w:p>
    <w:p w14:paraId="36CCF76F" w14:textId="77777777" w:rsidR="003764A9" w:rsidRPr="00554630" w:rsidRDefault="0010038B">
      <w:pPr>
        <w:pStyle w:val="FirstParagraph"/>
      </w:pPr>
      <w:proofErr w:type="spellStart"/>
      <w:r w:rsidRPr="00554630">
        <w:t>Conforme</w:t>
      </w:r>
      <w:proofErr w:type="spellEnd"/>
      <w:r w:rsidRPr="00554630">
        <w:t xml:space="preserve"> </w:t>
      </w:r>
      <w:proofErr w:type="spellStart"/>
      <w:r w:rsidRPr="00554630">
        <w:t>os</w:t>
      </w:r>
      <w:proofErr w:type="spellEnd"/>
      <w:r w:rsidRPr="00554630">
        <w:t xml:space="preserve"> GT de </w:t>
      </w:r>
      <w:proofErr w:type="spellStart"/>
      <w:r w:rsidRPr="00554630">
        <w:t>segurança</w:t>
      </w:r>
      <w:proofErr w:type="spellEnd"/>
      <w:r w:rsidRPr="00554630">
        <w:t xml:space="preserve"> </w:t>
      </w:r>
      <w:proofErr w:type="spellStart"/>
      <w:r w:rsidRPr="00554630">
        <w:t>foram</w:t>
      </w:r>
      <w:proofErr w:type="spellEnd"/>
      <w:r w:rsidRPr="00554630">
        <w:t xml:space="preserve"> </w:t>
      </w:r>
      <w:proofErr w:type="spellStart"/>
      <w:r w:rsidRPr="00554630">
        <w:t>requeridos</w:t>
      </w:r>
      <w:proofErr w:type="spellEnd"/>
      <w:r w:rsidRPr="00554630">
        <w:t xml:space="preserve"> headers para </w:t>
      </w:r>
      <w:proofErr w:type="spellStart"/>
      <w:r w:rsidRPr="00554630">
        <w:t>aumentar</w:t>
      </w:r>
      <w:proofErr w:type="spellEnd"/>
      <w:r w:rsidRPr="00554630">
        <w:t xml:space="preserve"> </w:t>
      </w:r>
      <w:proofErr w:type="spellStart"/>
      <w:r w:rsidRPr="00554630">
        <w:t>segurança</w:t>
      </w:r>
      <w:proofErr w:type="spellEnd"/>
      <w:r w:rsidRPr="00554630">
        <w:t xml:space="preserve"> </w:t>
      </w:r>
      <w:proofErr w:type="spellStart"/>
      <w:r w:rsidRPr="00554630">
        <w:t>na</w:t>
      </w:r>
      <w:proofErr w:type="spellEnd"/>
      <w:r w:rsidRPr="00554630">
        <w:t xml:space="preserve"> </w:t>
      </w:r>
      <w:proofErr w:type="spellStart"/>
      <w:r w:rsidRPr="00554630">
        <w:t>chamada</w:t>
      </w:r>
      <w:proofErr w:type="spellEnd"/>
      <w:r w:rsidRPr="00554630">
        <w:t xml:space="preserve"> das APIs. Segue a </w:t>
      </w:r>
      <w:proofErr w:type="spellStart"/>
      <w:r w:rsidRPr="00554630">
        <w:t>identificação</w:t>
      </w:r>
      <w:proofErr w:type="spellEnd"/>
      <w:r w:rsidRPr="00554630">
        <w:t xml:space="preserve"> dos headers e </w:t>
      </w:r>
      <w:proofErr w:type="spellStart"/>
      <w:r w:rsidRPr="00554630">
        <w:t>suas</w:t>
      </w:r>
      <w:proofErr w:type="spellEnd"/>
      <w:r w:rsidRPr="00554630">
        <w:t xml:space="preserve"> </w:t>
      </w:r>
      <w:proofErr w:type="spellStart"/>
      <w:r w:rsidRPr="00554630">
        <w:t>respectivas</w:t>
      </w:r>
      <w:proofErr w:type="spellEnd"/>
      <w:r w:rsidRPr="00554630">
        <w:t xml:space="preserve"> </w:t>
      </w:r>
      <w:proofErr w:type="spellStart"/>
      <w:r w:rsidRPr="00554630">
        <w:t>funções</w:t>
      </w:r>
      <w:proofErr w:type="spellEnd"/>
      <w:r w:rsidRPr="00554630">
        <w:t>.</w:t>
      </w:r>
    </w:p>
    <w:p w14:paraId="703D21F5" w14:textId="77777777" w:rsidR="003764A9" w:rsidRPr="00554630" w:rsidRDefault="0010038B">
      <w:pPr>
        <w:pStyle w:val="Corpodetexto"/>
      </w:pPr>
      <w:r w:rsidRPr="00554630">
        <w:rPr>
          <w:b/>
          <w:bCs/>
        </w:rPr>
        <w:t>Cache-Control</w:t>
      </w:r>
      <w:r w:rsidRPr="00554630">
        <w:t xml:space="preserve">: </w:t>
      </w:r>
      <w:proofErr w:type="spellStart"/>
      <w:r w:rsidRPr="00554630">
        <w:t>Controle</w:t>
      </w:r>
      <w:proofErr w:type="spellEnd"/>
      <w:r w:rsidRPr="00554630">
        <w:t xml:space="preserve"> de cache para </w:t>
      </w:r>
      <w:proofErr w:type="spellStart"/>
      <w:r w:rsidRPr="00554630">
        <w:t>evitar</w:t>
      </w:r>
      <w:proofErr w:type="spellEnd"/>
      <w:r w:rsidRPr="00554630">
        <w:t xml:space="preserve"> que </w:t>
      </w:r>
      <w:proofErr w:type="spellStart"/>
      <w:r w:rsidRPr="00554630">
        <w:t>informações</w:t>
      </w:r>
      <w:proofErr w:type="spellEnd"/>
      <w:r w:rsidRPr="00554630">
        <w:t xml:space="preserve"> </w:t>
      </w:r>
      <w:proofErr w:type="spellStart"/>
      <w:r w:rsidRPr="00554630">
        <w:t>confidenciais</w:t>
      </w:r>
      <w:proofErr w:type="spellEnd"/>
      <w:r w:rsidRPr="00554630">
        <w:t xml:space="preserve"> </w:t>
      </w:r>
      <w:proofErr w:type="spellStart"/>
      <w:r w:rsidRPr="00554630">
        <w:t>sejam</w:t>
      </w:r>
      <w:proofErr w:type="spellEnd"/>
      <w:r w:rsidRPr="00554630">
        <w:t xml:space="preserve"> </w:t>
      </w:r>
      <w:proofErr w:type="spellStart"/>
      <w:r w:rsidRPr="00554630">
        <w:t>armazenadas</w:t>
      </w:r>
      <w:proofErr w:type="spellEnd"/>
      <w:r w:rsidRPr="00554630">
        <w:t xml:space="preserve"> </w:t>
      </w:r>
      <w:proofErr w:type="spellStart"/>
      <w:r w:rsidRPr="00554630">
        <w:t>em</w:t>
      </w:r>
      <w:proofErr w:type="spellEnd"/>
      <w:r w:rsidRPr="00554630">
        <w:t xml:space="preserve"> cache.</w:t>
      </w:r>
    </w:p>
    <w:p w14:paraId="744C9C87" w14:textId="77777777" w:rsidR="003764A9" w:rsidRPr="00554630" w:rsidRDefault="0010038B">
      <w:pPr>
        <w:pStyle w:val="Corpodetexto"/>
      </w:pPr>
      <w:r w:rsidRPr="00554630">
        <w:rPr>
          <w:b/>
          <w:bCs/>
        </w:rPr>
        <w:t>Content-Security-Policy</w:t>
      </w:r>
      <w:r w:rsidRPr="00554630">
        <w:t xml:space="preserve">: Campo para </w:t>
      </w:r>
      <w:proofErr w:type="spellStart"/>
      <w:r w:rsidRPr="00554630">
        <w:t>proteção</w:t>
      </w:r>
      <w:proofErr w:type="spellEnd"/>
      <w:r w:rsidRPr="00554630">
        <w:t xml:space="preserve"> contra </w:t>
      </w:r>
      <w:proofErr w:type="spellStart"/>
      <w:r w:rsidRPr="00554630">
        <w:t>ataques</w:t>
      </w:r>
      <w:proofErr w:type="spellEnd"/>
      <w:r w:rsidRPr="00554630">
        <w:t xml:space="preserve"> clickjack do </w:t>
      </w:r>
      <w:proofErr w:type="spellStart"/>
      <w:r w:rsidRPr="00554630">
        <w:t>estilo</w:t>
      </w:r>
      <w:proofErr w:type="spellEnd"/>
      <w:r w:rsidRPr="00554630">
        <w:t xml:space="preserve"> - drag and drop.</w:t>
      </w:r>
    </w:p>
    <w:p w14:paraId="3A1DCFDE" w14:textId="77777777" w:rsidR="003764A9" w:rsidRPr="00554630" w:rsidRDefault="0010038B">
      <w:pPr>
        <w:pStyle w:val="Corpodetexto"/>
      </w:pPr>
      <w:r w:rsidRPr="00554630">
        <w:rPr>
          <w:b/>
          <w:bCs/>
        </w:rPr>
        <w:t>Content-Type</w:t>
      </w:r>
      <w:r w:rsidRPr="00554630">
        <w:t xml:space="preserve">: </w:t>
      </w:r>
      <w:proofErr w:type="spellStart"/>
      <w:r w:rsidRPr="00554630">
        <w:t>Especificar</w:t>
      </w:r>
      <w:proofErr w:type="spellEnd"/>
      <w:r w:rsidRPr="00554630">
        <w:t xml:space="preserve"> o </w:t>
      </w:r>
      <w:proofErr w:type="spellStart"/>
      <w:r w:rsidRPr="00554630">
        <w:t>tipo</w:t>
      </w:r>
      <w:proofErr w:type="spellEnd"/>
      <w:r w:rsidRPr="00554630">
        <w:t xml:space="preserve"> de </w:t>
      </w:r>
      <w:proofErr w:type="spellStart"/>
      <w:r w:rsidRPr="00554630">
        <w:t>conteúdo</w:t>
      </w:r>
      <w:proofErr w:type="spellEnd"/>
      <w:r w:rsidRPr="00554630">
        <w:t xml:space="preserve"> da </w:t>
      </w:r>
      <w:proofErr w:type="spellStart"/>
      <w:r w:rsidRPr="00554630">
        <w:t>resposta</w:t>
      </w:r>
      <w:proofErr w:type="spellEnd"/>
      <w:r w:rsidRPr="00554630">
        <w:t>.</w:t>
      </w:r>
    </w:p>
    <w:p w14:paraId="24BC55FC" w14:textId="77777777" w:rsidR="003764A9" w:rsidRPr="00554630" w:rsidRDefault="0010038B">
      <w:pPr>
        <w:pStyle w:val="Corpodetexto"/>
      </w:pPr>
      <w:r w:rsidRPr="00554630">
        <w:rPr>
          <w:b/>
          <w:bCs/>
        </w:rPr>
        <w:t>Strict-Consent-Security</w:t>
      </w:r>
      <w:r w:rsidRPr="00554630">
        <w:t xml:space="preserve">: Campo para </w:t>
      </w:r>
      <w:proofErr w:type="spellStart"/>
      <w:r w:rsidRPr="00554630">
        <w:t>exigir</w:t>
      </w:r>
      <w:proofErr w:type="spellEnd"/>
      <w:r w:rsidRPr="00554630">
        <w:t xml:space="preserve"> </w:t>
      </w:r>
      <w:proofErr w:type="spellStart"/>
      <w:r w:rsidRPr="00554630">
        <w:t>conexões</w:t>
      </w:r>
      <w:proofErr w:type="spellEnd"/>
      <w:r w:rsidRPr="00554630">
        <w:t xml:space="preserve"> </w:t>
      </w:r>
      <w:proofErr w:type="spellStart"/>
      <w:r w:rsidRPr="00554630">
        <w:t>por</w:t>
      </w:r>
      <w:proofErr w:type="spellEnd"/>
      <w:r w:rsidRPr="00554630">
        <w:t xml:space="preserve"> HTTPS e </w:t>
      </w:r>
      <w:proofErr w:type="spellStart"/>
      <w:r w:rsidRPr="00554630">
        <w:t>proteger</w:t>
      </w:r>
      <w:proofErr w:type="spellEnd"/>
      <w:r w:rsidRPr="00554630">
        <w:t xml:space="preserve"> contra </w:t>
      </w:r>
      <w:proofErr w:type="spellStart"/>
      <w:r w:rsidRPr="00554630">
        <w:t>certificados</w:t>
      </w:r>
      <w:proofErr w:type="spellEnd"/>
      <w:r w:rsidRPr="00554630">
        <w:t xml:space="preserve"> </w:t>
      </w:r>
      <w:proofErr w:type="spellStart"/>
      <w:r w:rsidRPr="00554630">
        <w:t>falsificados</w:t>
      </w:r>
      <w:proofErr w:type="spellEnd"/>
      <w:r w:rsidRPr="00554630">
        <w:t>.</w:t>
      </w:r>
    </w:p>
    <w:p w14:paraId="683B7252" w14:textId="77777777" w:rsidR="003764A9" w:rsidRPr="00554630" w:rsidRDefault="0010038B">
      <w:pPr>
        <w:pStyle w:val="Corpodetexto"/>
      </w:pPr>
      <w:r w:rsidRPr="00554630">
        <w:rPr>
          <w:b/>
          <w:bCs/>
        </w:rPr>
        <w:t>X-Content-Type-Options</w:t>
      </w:r>
      <w:r w:rsidRPr="00554630">
        <w:t xml:space="preserve">: Campo para </w:t>
      </w:r>
      <w:proofErr w:type="spellStart"/>
      <w:r w:rsidRPr="00554630">
        <w:t>evitar</w:t>
      </w:r>
      <w:proofErr w:type="spellEnd"/>
      <w:r w:rsidRPr="00554630">
        <w:t xml:space="preserve"> que </w:t>
      </w:r>
      <w:proofErr w:type="spellStart"/>
      <w:r w:rsidRPr="00554630">
        <w:t>navegadores</w:t>
      </w:r>
      <w:proofErr w:type="spellEnd"/>
      <w:r w:rsidRPr="00554630">
        <w:t xml:space="preserve"> </w:t>
      </w:r>
      <w:proofErr w:type="spellStart"/>
      <w:r w:rsidRPr="00554630">
        <w:t>executem</w:t>
      </w:r>
      <w:proofErr w:type="spellEnd"/>
      <w:r w:rsidRPr="00554630">
        <w:t xml:space="preserve"> a </w:t>
      </w:r>
      <w:proofErr w:type="spellStart"/>
      <w:r w:rsidRPr="00554630">
        <w:t>detecção</w:t>
      </w:r>
      <w:proofErr w:type="spellEnd"/>
      <w:r w:rsidRPr="00554630">
        <w:t xml:space="preserve"> de MIME e </w:t>
      </w:r>
      <w:proofErr w:type="spellStart"/>
      <w:r w:rsidRPr="00554630">
        <w:t>interpretem</w:t>
      </w:r>
      <w:proofErr w:type="spellEnd"/>
      <w:r w:rsidRPr="00554630">
        <w:t xml:space="preserve"> </w:t>
      </w:r>
      <w:proofErr w:type="spellStart"/>
      <w:r w:rsidRPr="00554630">
        <w:t>respostas</w:t>
      </w:r>
      <w:proofErr w:type="spellEnd"/>
      <w:r w:rsidRPr="00554630">
        <w:t xml:space="preserve"> </w:t>
      </w:r>
      <w:proofErr w:type="spellStart"/>
      <w:r w:rsidRPr="00554630">
        <w:t>como</w:t>
      </w:r>
      <w:proofErr w:type="spellEnd"/>
      <w:r w:rsidRPr="00554630">
        <w:t xml:space="preserve"> HTML de forma </w:t>
      </w:r>
      <w:proofErr w:type="spellStart"/>
      <w:r w:rsidRPr="00554630">
        <w:t>inadequada</w:t>
      </w:r>
      <w:proofErr w:type="spellEnd"/>
      <w:r w:rsidRPr="00554630">
        <w:t>.</w:t>
      </w:r>
    </w:p>
    <w:p w14:paraId="4B9DA275" w14:textId="77777777" w:rsidR="003764A9" w:rsidRPr="00554630" w:rsidRDefault="0010038B">
      <w:pPr>
        <w:pStyle w:val="Corpodetexto"/>
      </w:pPr>
      <w:r w:rsidRPr="00554630">
        <w:rPr>
          <w:b/>
          <w:bCs/>
        </w:rPr>
        <w:t>X-Frame-Options</w:t>
      </w:r>
      <w:r w:rsidRPr="00554630">
        <w:t xml:space="preserve">: Campo indica se o </w:t>
      </w:r>
      <w:proofErr w:type="spellStart"/>
      <w:r w:rsidRPr="00554630">
        <w:t>navegador</w:t>
      </w:r>
      <w:proofErr w:type="spellEnd"/>
      <w:r w:rsidRPr="00554630">
        <w:t xml:space="preserve"> </w:t>
      </w:r>
      <w:proofErr w:type="spellStart"/>
      <w:r w:rsidRPr="00554630">
        <w:t>deve</w:t>
      </w:r>
      <w:proofErr w:type="spellEnd"/>
      <w:r w:rsidRPr="00554630">
        <w:t xml:space="preserve"> </w:t>
      </w:r>
      <w:proofErr w:type="spellStart"/>
      <w:r w:rsidRPr="00554630">
        <w:t>ou</w:t>
      </w:r>
      <w:proofErr w:type="spellEnd"/>
      <w:r w:rsidRPr="00554630">
        <w:t xml:space="preserve"> </w:t>
      </w:r>
      <w:proofErr w:type="spellStart"/>
      <w:r w:rsidRPr="00554630">
        <w:t>não</w:t>
      </w:r>
      <w:proofErr w:type="spellEnd"/>
      <w:r w:rsidRPr="00554630">
        <w:t xml:space="preserve"> </w:t>
      </w:r>
      <w:proofErr w:type="spellStart"/>
      <w:r w:rsidRPr="00554630">
        <w:t>renderizar</w:t>
      </w:r>
      <w:proofErr w:type="spellEnd"/>
      <w:r w:rsidRPr="00554630">
        <w:t xml:space="preserve"> um frame.</w:t>
      </w:r>
    </w:p>
    <w:p w14:paraId="796E4734" w14:textId="77777777" w:rsidR="003764A9" w:rsidRPr="00554630" w:rsidRDefault="0010038B">
      <w:pPr>
        <w:pStyle w:val="Ttulo1"/>
      </w:pPr>
      <w:bookmarkStart w:id="180" w:name="_Toc128583543"/>
      <w:bookmarkStart w:id="181" w:name="changelog"/>
      <w:bookmarkEnd w:id="179"/>
      <w:r w:rsidRPr="00554630">
        <w:t>Changelog</w:t>
      </w:r>
      <w:bookmarkEnd w:id="180"/>
    </w:p>
    <w:p w14:paraId="16AE9AE4" w14:textId="77777777" w:rsidR="003764A9" w:rsidRPr="00554630" w:rsidRDefault="003764A9">
      <w:pPr>
        <w:pStyle w:val="FirstParagraph"/>
      </w:pPr>
    </w:p>
    <w:tbl>
      <w:tblPr>
        <w:tblStyle w:val="Table"/>
        <w:tblW w:w="5000" w:type="pct"/>
        <w:tblLook w:val="0020" w:firstRow="1" w:lastRow="0" w:firstColumn="0" w:lastColumn="0" w:noHBand="0" w:noVBand="0"/>
      </w:tblPr>
      <w:tblGrid>
        <w:gridCol w:w="1278"/>
        <w:gridCol w:w="1547"/>
        <w:gridCol w:w="4870"/>
        <w:gridCol w:w="1359"/>
      </w:tblGrid>
      <w:tr w:rsidR="001871EE" w:rsidRPr="00554630" w14:paraId="4FB81A9B" w14:textId="77777777" w:rsidTr="003764A9">
        <w:trPr>
          <w:cnfStyle w:val="100000000000" w:firstRow="1" w:lastRow="0" w:firstColumn="0" w:lastColumn="0" w:oddVBand="0" w:evenVBand="0" w:oddHBand="0" w:evenHBand="0" w:firstRowFirstColumn="0" w:firstRowLastColumn="0" w:lastRowFirstColumn="0" w:lastRowLastColumn="0"/>
          <w:tblHeader/>
        </w:trPr>
        <w:tc>
          <w:tcPr>
            <w:tcW w:w="0" w:type="auto"/>
          </w:tcPr>
          <w:p w14:paraId="4378E030" w14:textId="77777777" w:rsidR="003764A9" w:rsidRPr="00554630" w:rsidRDefault="0010038B">
            <w:pPr>
              <w:pStyle w:val="Compact"/>
              <w:jc w:val="left"/>
            </w:pPr>
            <w:r w:rsidRPr="00554630">
              <w:rPr>
                <w:bCs/>
              </w:rPr>
              <w:t>Data</w:t>
            </w:r>
          </w:p>
        </w:tc>
        <w:tc>
          <w:tcPr>
            <w:tcW w:w="0" w:type="auto"/>
          </w:tcPr>
          <w:p w14:paraId="0F3D7698" w14:textId="77777777" w:rsidR="003764A9" w:rsidRPr="00554630" w:rsidRDefault="0010038B">
            <w:pPr>
              <w:pStyle w:val="Compact"/>
              <w:jc w:val="center"/>
            </w:pPr>
            <w:r w:rsidRPr="00554630">
              <w:rPr>
                <w:bCs/>
              </w:rPr>
              <w:t>Página Alterada</w:t>
            </w:r>
          </w:p>
        </w:tc>
        <w:tc>
          <w:tcPr>
            <w:tcW w:w="0" w:type="auto"/>
          </w:tcPr>
          <w:p w14:paraId="43FB60F0" w14:textId="77777777" w:rsidR="003764A9" w:rsidRPr="00554630" w:rsidRDefault="0010038B">
            <w:pPr>
              <w:pStyle w:val="Compact"/>
              <w:jc w:val="center"/>
            </w:pPr>
            <w:r w:rsidRPr="00554630">
              <w:rPr>
                <w:bCs/>
              </w:rPr>
              <w:t>Alteração (De &gt; para)</w:t>
            </w:r>
          </w:p>
        </w:tc>
        <w:tc>
          <w:tcPr>
            <w:tcW w:w="0" w:type="auto"/>
          </w:tcPr>
          <w:p w14:paraId="1DC2A81D" w14:textId="77777777" w:rsidR="003764A9" w:rsidRPr="00554630" w:rsidRDefault="0010038B">
            <w:pPr>
              <w:pStyle w:val="Compact"/>
              <w:jc w:val="center"/>
            </w:pPr>
            <w:r w:rsidRPr="00554630">
              <w:rPr>
                <w:bCs/>
              </w:rPr>
              <w:t>Responsável</w:t>
            </w:r>
          </w:p>
        </w:tc>
      </w:tr>
      <w:tr w:rsidR="001871EE" w:rsidRPr="00554630" w14:paraId="19A9AFA0" w14:textId="77777777">
        <w:tc>
          <w:tcPr>
            <w:tcW w:w="0" w:type="auto"/>
          </w:tcPr>
          <w:p w14:paraId="64E17D61" w14:textId="0AA175D1" w:rsidR="003764A9" w:rsidRPr="00554630" w:rsidRDefault="00C11535">
            <w:pPr>
              <w:pStyle w:val="Compact"/>
            </w:pPr>
            <w:r w:rsidRPr="00554630">
              <w:t>06/04/2023</w:t>
            </w:r>
          </w:p>
        </w:tc>
        <w:tc>
          <w:tcPr>
            <w:tcW w:w="0" w:type="auto"/>
          </w:tcPr>
          <w:p w14:paraId="3993E09C" w14:textId="50D13C40" w:rsidR="003764A9" w:rsidRPr="00554630" w:rsidRDefault="00C11535">
            <w:pPr>
              <w:pStyle w:val="Compact"/>
            </w:pPr>
            <w:r w:rsidRPr="00554630">
              <w:t xml:space="preserve">4 </w:t>
            </w:r>
            <w:r w:rsidR="009D7F6E" w:rsidRPr="00554630">
              <w:t>a</w:t>
            </w:r>
            <w:r w:rsidRPr="00554630">
              <w:t xml:space="preserve"> 18</w:t>
            </w:r>
          </w:p>
        </w:tc>
        <w:tc>
          <w:tcPr>
            <w:tcW w:w="0" w:type="auto"/>
          </w:tcPr>
          <w:p w14:paraId="791C8980" w14:textId="26AA6A0C" w:rsidR="003764A9" w:rsidRPr="00554630" w:rsidRDefault="00C11535">
            <w:pPr>
              <w:pStyle w:val="Compact"/>
            </w:pPr>
            <w:r w:rsidRPr="00554630">
              <w:t>Exemplos de retornos e requisições atualizados</w:t>
            </w:r>
          </w:p>
        </w:tc>
        <w:tc>
          <w:tcPr>
            <w:tcW w:w="0" w:type="auto"/>
          </w:tcPr>
          <w:p w14:paraId="3315038C" w14:textId="77777777" w:rsidR="001871EE" w:rsidRPr="00554630" w:rsidRDefault="00C11535">
            <w:pPr>
              <w:pStyle w:val="Compact"/>
            </w:pPr>
            <w:r w:rsidRPr="00554630">
              <w:t>Pedro</w:t>
            </w:r>
          </w:p>
          <w:p w14:paraId="56D3E29E" w14:textId="04866673" w:rsidR="00C11535" w:rsidRPr="00554630" w:rsidRDefault="00C11535">
            <w:pPr>
              <w:pStyle w:val="Compact"/>
            </w:pPr>
            <w:r w:rsidRPr="00554630">
              <w:t>Araujo</w:t>
            </w:r>
          </w:p>
        </w:tc>
      </w:tr>
      <w:tr w:rsidR="001871EE" w:rsidRPr="00554630" w14:paraId="12F73484" w14:textId="77777777">
        <w:tc>
          <w:tcPr>
            <w:tcW w:w="0" w:type="auto"/>
          </w:tcPr>
          <w:p w14:paraId="1DC35A01" w14:textId="67F9F230" w:rsidR="003764A9" w:rsidRPr="00554630" w:rsidRDefault="001871EE">
            <w:pPr>
              <w:pStyle w:val="Compact"/>
            </w:pPr>
            <w:r w:rsidRPr="00554630">
              <w:t>06/04/2023</w:t>
            </w:r>
          </w:p>
        </w:tc>
        <w:tc>
          <w:tcPr>
            <w:tcW w:w="0" w:type="auto"/>
          </w:tcPr>
          <w:p w14:paraId="6A6099C6" w14:textId="53262C41" w:rsidR="003764A9" w:rsidRPr="00554630" w:rsidRDefault="001871EE">
            <w:pPr>
              <w:pStyle w:val="Compact"/>
            </w:pPr>
            <w:r w:rsidRPr="00554630">
              <w:t>18</w:t>
            </w:r>
            <w:r w:rsidR="009D7F6E" w:rsidRPr="00554630">
              <w:t xml:space="preserve"> a 44</w:t>
            </w:r>
          </w:p>
        </w:tc>
        <w:tc>
          <w:tcPr>
            <w:tcW w:w="0" w:type="auto"/>
          </w:tcPr>
          <w:p w14:paraId="16F830BA" w14:textId="333FAC7D" w:rsidR="003764A9" w:rsidRPr="00554630" w:rsidRDefault="001871EE">
            <w:pPr>
              <w:pStyle w:val="Compact"/>
            </w:pPr>
            <w:r w:rsidRPr="00554630">
              <w:t>Propriedades</w:t>
            </w:r>
            <w:r w:rsidR="009D7F6E" w:rsidRPr="00554630">
              <w:t xml:space="preserve">, </w:t>
            </w:r>
            <w:proofErr w:type="spellStart"/>
            <w:r w:rsidR="009D7F6E" w:rsidRPr="00554630">
              <w:rPr>
                <w:i/>
                <w:iCs/>
              </w:rPr>
              <w:t>enums</w:t>
            </w:r>
            <w:proofErr w:type="spellEnd"/>
            <w:r w:rsidRPr="00554630">
              <w:t xml:space="preserve"> e estruturas dos esquemas atualizad</w:t>
            </w:r>
            <w:r w:rsidR="009D7F6E" w:rsidRPr="00554630">
              <w:t>o</w:t>
            </w:r>
            <w:r w:rsidRPr="00554630">
              <w:t>s</w:t>
            </w:r>
          </w:p>
        </w:tc>
        <w:tc>
          <w:tcPr>
            <w:tcW w:w="0" w:type="auto"/>
          </w:tcPr>
          <w:p w14:paraId="5913DC23" w14:textId="77777777" w:rsidR="003764A9" w:rsidRPr="00554630" w:rsidRDefault="001871EE">
            <w:pPr>
              <w:pStyle w:val="Compact"/>
            </w:pPr>
            <w:r w:rsidRPr="00554630">
              <w:t>Pedro</w:t>
            </w:r>
          </w:p>
          <w:p w14:paraId="4A720358" w14:textId="62677F64" w:rsidR="001871EE" w:rsidRPr="00554630" w:rsidRDefault="001871EE">
            <w:pPr>
              <w:pStyle w:val="Compact"/>
            </w:pPr>
            <w:r w:rsidRPr="00554630">
              <w:t>Araujo</w:t>
            </w:r>
          </w:p>
        </w:tc>
      </w:tr>
      <w:tr w:rsidR="001871EE" w:rsidRPr="00554630" w14:paraId="2500F4E8" w14:textId="77777777">
        <w:tc>
          <w:tcPr>
            <w:tcW w:w="0" w:type="auto"/>
          </w:tcPr>
          <w:p w14:paraId="30A674DC" w14:textId="77777777" w:rsidR="003764A9" w:rsidRPr="00554630" w:rsidRDefault="003764A9">
            <w:pPr>
              <w:pStyle w:val="Compact"/>
            </w:pPr>
          </w:p>
        </w:tc>
        <w:tc>
          <w:tcPr>
            <w:tcW w:w="0" w:type="auto"/>
          </w:tcPr>
          <w:p w14:paraId="7CDDEBA4" w14:textId="77777777" w:rsidR="003764A9" w:rsidRPr="00554630" w:rsidRDefault="003764A9">
            <w:pPr>
              <w:pStyle w:val="Compact"/>
            </w:pPr>
          </w:p>
        </w:tc>
        <w:tc>
          <w:tcPr>
            <w:tcW w:w="0" w:type="auto"/>
          </w:tcPr>
          <w:p w14:paraId="68A5FCF8" w14:textId="77777777" w:rsidR="003764A9" w:rsidRPr="00554630" w:rsidRDefault="003764A9">
            <w:pPr>
              <w:pStyle w:val="Compact"/>
            </w:pPr>
          </w:p>
        </w:tc>
        <w:tc>
          <w:tcPr>
            <w:tcW w:w="0" w:type="auto"/>
          </w:tcPr>
          <w:p w14:paraId="42E6A2D1" w14:textId="77777777" w:rsidR="003764A9" w:rsidRPr="00554630" w:rsidRDefault="003764A9">
            <w:pPr>
              <w:pStyle w:val="Compact"/>
            </w:pPr>
          </w:p>
        </w:tc>
      </w:tr>
      <w:tr w:rsidR="001871EE" w:rsidRPr="00554630" w14:paraId="6CE16D82" w14:textId="77777777">
        <w:tc>
          <w:tcPr>
            <w:tcW w:w="0" w:type="auto"/>
          </w:tcPr>
          <w:p w14:paraId="30C03EF9" w14:textId="77777777" w:rsidR="003764A9" w:rsidRPr="00554630" w:rsidRDefault="003764A9">
            <w:pPr>
              <w:pStyle w:val="Compact"/>
            </w:pPr>
          </w:p>
        </w:tc>
        <w:tc>
          <w:tcPr>
            <w:tcW w:w="0" w:type="auto"/>
          </w:tcPr>
          <w:p w14:paraId="5A3CB65D" w14:textId="77777777" w:rsidR="003764A9" w:rsidRPr="00554630" w:rsidRDefault="003764A9">
            <w:pPr>
              <w:pStyle w:val="Compact"/>
            </w:pPr>
          </w:p>
        </w:tc>
        <w:tc>
          <w:tcPr>
            <w:tcW w:w="0" w:type="auto"/>
          </w:tcPr>
          <w:p w14:paraId="662CFACE" w14:textId="77777777" w:rsidR="003764A9" w:rsidRPr="00554630" w:rsidRDefault="003764A9">
            <w:pPr>
              <w:pStyle w:val="Compact"/>
            </w:pPr>
          </w:p>
        </w:tc>
        <w:tc>
          <w:tcPr>
            <w:tcW w:w="0" w:type="auto"/>
          </w:tcPr>
          <w:p w14:paraId="669E95B0" w14:textId="77777777" w:rsidR="003764A9" w:rsidRPr="00554630" w:rsidRDefault="003764A9">
            <w:pPr>
              <w:pStyle w:val="Compact"/>
            </w:pPr>
          </w:p>
        </w:tc>
      </w:tr>
      <w:tr w:rsidR="001871EE" w:rsidRPr="00554630" w14:paraId="16C68550" w14:textId="77777777">
        <w:tc>
          <w:tcPr>
            <w:tcW w:w="0" w:type="auto"/>
          </w:tcPr>
          <w:p w14:paraId="1F32F5A3" w14:textId="77777777" w:rsidR="003764A9" w:rsidRPr="00554630" w:rsidRDefault="003764A9">
            <w:pPr>
              <w:pStyle w:val="Compact"/>
            </w:pPr>
          </w:p>
        </w:tc>
        <w:tc>
          <w:tcPr>
            <w:tcW w:w="0" w:type="auto"/>
          </w:tcPr>
          <w:p w14:paraId="010626CA" w14:textId="77777777" w:rsidR="003764A9" w:rsidRPr="00554630" w:rsidRDefault="003764A9">
            <w:pPr>
              <w:pStyle w:val="Compact"/>
            </w:pPr>
          </w:p>
        </w:tc>
        <w:tc>
          <w:tcPr>
            <w:tcW w:w="0" w:type="auto"/>
          </w:tcPr>
          <w:p w14:paraId="640ACC2D" w14:textId="77777777" w:rsidR="003764A9" w:rsidRPr="00554630" w:rsidRDefault="003764A9">
            <w:pPr>
              <w:pStyle w:val="Compact"/>
            </w:pPr>
          </w:p>
        </w:tc>
        <w:tc>
          <w:tcPr>
            <w:tcW w:w="0" w:type="auto"/>
          </w:tcPr>
          <w:p w14:paraId="0D47CE6B" w14:textId="77777777" w:rsidR="003764A9" w:rsidRPr="00554630" w:rsidRDefault="003764A9">
            <w:pPr>
              <w:pStyle w:val="Compact"/>
            </w:pPr>
          </w:p>
        </w:tc>
      </w:tr>
      <w:bookmarkEnd w:id="181"/>
    </w:tbl>
    <w:p w14:paraId="58F50881" w14:textId="77777777" w:rsidR="0010038B" w:rsidRPr="00554630" w:rsidRDefault="0010038B"/>
    <w:sectPr w:rsidR="0010038B" w:rsidRPr="00554630" w:rsidSect="005D2384">
      <w:headerReference w:type="default" r:id="rId18"/>
      <w:footerReference w:type="default" r:id="rId19"/>
      <w:pgSz w:w="12240" w:h="15840"/>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AF95A" w14:textId="77777777" w:rsidR="009407E4" w:rsidRDefault="009407E4">
      <w:pPr>
        <w:spacing w:after="0"/>
      </w:pPr>
      <w:r>
        <w:separator/>
      </w:r>
    </w:p>
  </w:endnote>
  <w:endnote w:type="continuationSeparator" w:id="0">
    <w:p w14:paraId="737BE381" w14:textId="77777777" w:rsidR="009407E4" w:rsidRDefault="009407E4">
      <w:pPr>
        <w:spacing w:after="0"/>
      </w:pPr>
      <w:r>
        <w:continuationSeparator/>
      </w:r>
    </w:p>
  </w:endnote>
  <w:endnote w:type="continuationNotice" w:id="1">
    <w:p w14:paraId="40E6F54B" w14:textId="77777777" w:rsidR="009407E4" w:rsidRDefault="009407E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C5493" w14:textId="77777777" w:rsidR="005D2384" w:rsidRDefault="0010038B">
    <w:pPr>
      <w:pStyle w:val="Rodap"/>
    </w:pPr>
    <w:proofErr w:type="spellStart"/>
    <w:r>
      <w:t>Pág</w:t>
    </w:r>
    <w:proofErr w:type="spellEnd"/>
    <w:r>
      <w:t xml:space="preserve">. </w:t>
    </w:r>
    <w:sdt>
      <w:sdtPr>
        <w:id w:val="13437404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E354B17" w14:textId="77777777" w:rsidR="005D2384" w:rsidRDefault="005D23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79899" w14:textId="77777777" w:rsidR="009407E4" w:rsidRDefault="009407E4">
      <w:r>
        <w:separator/>
      </w:r>
    </w:p>
  </w:footnote>
  <w:footnote w:type="continuationSeparator" w:id="0">
    <w:p w14:paraId="349349BA" w14:textId="77777777" w:rsidR="009407E4" w:rsidRDefault="009407E4">
      <w:r>
        <w:continuationSeparator/>
      </w:r>
    </w:p>
  </w:footnote>
  <w:footnote w:type="continuationNotice" w:id="1">
    <w:p w14:paraId="7EE17F95" w14:textId="77777777" w:rsidR="009407E4" w:rsidRDefault="009407E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746846562"/>
      <w:dataBinding w:prefixMappings="xmlns:ns0='http://purl.org/dc/elements/1.1/' xmlns:ns1='http://schemas.openxmlformats.org/package/2006/metadata/core-properties' " w:xpath="/ns1:coreProperties[1]/ns0:title[1]" w:storeItemID="{6C3C8BC8-F283-45AE-878A-BAB7291924A1}"/>
      <w:text/>
    </w:sdtPr>
    <w:sdtEndPr/>
    <w:sdtContent>
      <w:p w14:paraId="7AA94311" w14:textId="77777777" w:rsidR="005D2384" w:rsidRDefault="00E33446" w:rsidP="005D2384">
        <w:pPr>
          <w:pStyle w:val="Cabealho"/>
          <w:jc w:val="center"/>
        </w:pPr>
        <w:r>
          <w:t xml:space="preserve">API </w:t>
        </w:r>
        <w:proofErr w:type="spellStart"/>
        <w:r>
          <w:t>Previdência</w:t>
        </w:r>
        <w:proofErr w:type="spellEnd"/>
        <w:r>
          <w:t xml:space="preserve"> Risco - Open Insurance Brasil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34FA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F055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3E4DAE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8F949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04927035">
    <w:abstractNumId w:val="3"/>
  </w:num>
  <w:num w:numId="2" w16cid:durableId="410544056">
    <w:abstractNumId w:val="0"/>
  </w:num>
  <w:num w:numId="3" w16cid:durableId="507644982">
    <w:abstractNumId w:val="1"/>
  </w:num>
  <w:num w:numId="4" w16cid:durableId="2129733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3190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6919688">
    <w:abstractNumId w:val="1"/>
  </w:num>
  <w:num w:numId="7" w16cid:durableId="1034774959">
    <w:abstractNumId w:val="1"/>
  </w:num>
  <w:num w:numId="8" w16cid:durableId="6806701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2274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64A9"/>
    <w:rsid w:val="000013E5"/>
    <w:rsid w:val="00032739"/>
    <w:rsid w:val="00037617"/>
    <w:rsid w:val="00043B43"/>
    <w:rsid w:val="00043E15"/>
    <w:rsid w:val="000457F0"/>
    <w:rsid w:val="00053543"/>
    <w:rsid w:val="000640A0"/>
    <w:rsid w:val="000900A6"/>
    <w:rsid w:val="00093E2A"/>
    <w:rsid w:val="000A1064"/>
    <w:rsid w:val="000A4E51"/>
    <w:rsid w:val="000B27BA"/>
    <w:rsid w:val="000C6F5E"/>
    <w:rsid w:val="000D04AD"/>
    <w:rsid w:val="000E44FA"/>
    <w:rsid w:val="000E5506"/>
    <w:rsid w:val="0010038B"/>
    <w:rsid w:val="00116F05"/>
    <w:rsid w:val="0012165C"/>
    <w:rsid w:val="00185DCC"/>
    <w:rsid w:val="001871EE"/>
    <w:rsid w:val="00191067"/>
    <w:rsid w:val="00191CE7"/>
    <w:rsid w:val="00195846"/>
    <w:rsid w:val="001D2066"/>
    <w:rsid w:val="001D3767"/>
    <w:rsid w:val="001E2B50"/>
    <w:rsid w:val="001F4D27"/>
    <w:rsid w:val="001F6E82"/>
    <w:rsid w:val="00225545"/>
    <w:rsid w:val="0023176D"/>
    <w:rsid w:val="0026390A"/>
    <w:rsid w:val="002A4DBC"/>
    <w:rsid w:val="002B2673"/>
    <w:rsid w:val="002B3808"/>
    <w:rsid w:val="002B5FD7"/>
    <w:rsid w:val="002B6D9B"/>
    <w:rsid w:val="002D0295"/>
    <w:rsid w:val="002E35BC"/>
    <w:rsid w:val="002E3A83"/>
    <w:rsid w:val="002E6DD4"/>
    <w:rsid w:val="002F148A"/>
    <w:rsid w:val="002F5F02"/>
    <w:rsid w:val="00323C32"/>
    <w:rsid w:val="00331259"/>
    <w:rsid w:val="00347228"/>
    <w:rsid w:val="003764A9"/>
    <w:rsid w:val="003A0980"/>
    <w:rsid w:val="003A16E8"/>
    <w:rsid w:val="003A4A6D"/>
    <w:rsid w:val="003A730C"/>
    <w:rsid w:val="003C69C7"/>
    <w:rsid w:val="003D3BAC"/>
    <w:rsid w:val="003E0B64"/>
    <w:rsid w:val="003E3966"/>
    <w:rsid w:val="003E788D"/>
    <w:rsid w:val="003F5036"/>
    <w:rsid w:val="00410112"/>
    <w:rsid w:val="004437F2"/>
    <w:rsid w:val="004A7090"/>
    <w:rsid w:val="004C5F49"/>
    <w:rsid w:val="004C6BA4"/>
    <w:rsid w:val="004C6FC1"/>
    <w:rsid w:val="004D7D08"/>
    <w:rsid w:val="004F47EF"/>
    <w:rsid w:val="00500A30"/>
    <w:rsid w:val="00504D7E"/>
    <w:rsid w:val="005155A3"/>
    <w:rsid w:val="0054297D"/>
    <w:rsid w:val="005441D2"/>
    <w:rsid w:val="00545DFC"/>
    <w:rsid w:val="00550368"/>
    <w:rsid w:val="005522B7"/>
    <w:rsid w:val="00553922"/>
    <w:rsid w:val="00554630"/>
    <w:rsid w:val="00563864"/>
    <w:rsid w:val="005655D4"/>
    <w:rsid w:val="00582F82"/>
    <w:rsid w:val="00585D90"/>
    <w:rsid w:val="005C01C7"/>
    <w:rsid w:val="005D2384"/>
    <w:rsid w:val="005D4A07"/>
    <w:rsid w:val="005F04BB"/>
    <w:rsid w:val="005F6AE5"/>
    <w:rsid w:val="00615D43"/>
    <w:rsid w:val="00641089"/>
    <w:rsid w:val="0064629F"/>
    <w:rsid w:val="006602BF"/>
    <w:rsid w:val="0066200E"/>
    <w:rsid w:val="00685C4B"/>
    <w:rsid w:val="00694D9F"/>
    <w:rsid w:val="006A3D57"/>
    <w:rsid w:val="006B1CA0"/>
    <w:rsid w:val="006F00BF"/>
    <w:rsid w:val="006F0DBF"/>
    <w:rsid w:val="007221A6"/>
    <w:rsid w:val="00742BC1"/>
    <w:rsid w:val="0074342F"/>
    <w:rsid w:val="00764091"/>
    <w:rsid w:val="00782134"/>
    <w:rsid w:val="00784A7B"/>
    <w:rsid w:val="007921AD"/>
    <w:rsid w:val="00793734"/>
    <w:rsid w:val="007B5BEF"/>
    <w:rsid w:val="007B63C6"/>
    <w:rsid w:val="007D16E7"/>
    <w:rsid w:val="007E1319"/>
    <w:rsid w:val="007E16CA"/>
    <w:rsid w:val="007E74F6"/>
    <w:rsid w:val="007F7C23"/>
    <w:rsid w:val="008332A9"/>
    <w:rsid w:val="00840211"/>
    <w:rsid w:val="00853B16"/>
    <w:rsid w:val="00860904"/>
    <w:rsid w:val="00863DF7"/>
    <w:rsid w:val="00876882"/>
    <w:rsid w:val="00881409"/>
    <w:rsid w:val="00891FC7"/>
    <w:rsid w:val="008A5DA4"/>
    <w:rsid w:val="008B158B"/>
    <w:rsid w:val="008C4C17"/>
    <w:rsid w:val="008D15CE"/>
    <w:rsid w:val="008D17D2"/>
    <w:rsid w:val="008D7746"/>
    <w:rsid w:val="008E078C"/>
    <w:rsid w:val="008E11D5"/>
    <w:rsid w:val="008E2BC8"/>
    <w:rsid w:val="008E3530"/>
    <w:rsid w:val="008F6F0B"/>
    <w:rsid w:val="00903C85"/>
    <w:rsid w:val="00905C74"/>
    <w:rsid w:val="00907661"/>
    <w:rsid w:val="00911557"/>
    <w:rsid w:val="009220E2"/>
    <w:rsid w:val="009309D6"/>
    <w:rsid w:val="009407E4"/>
    <w:rsid w:val="00944FE5"/>
    <w:rsid w:val="009520FB"/>
    <w:rsid w:val="00956ADC"/>
    <w:rsid w:val="00956E99"/>
    <w:rsid w:val="00972984"/>
    <w:rsid w:val="009813C9"/>
    <w:rsid w:val="0098238B"/>
    <w:rsid w:val="009925EF"/>
    <w:rsid w:val="009B14FE"/>
    <w:rsid w:val="009D7F6E"/>
    <w:rsid w:val="009E4A3A"/>
    <w:rsid w:val="009F1234"/>
    <w:rsid w:val="00A01879"/>
    <w:rsid w:val="00A15E3A"/>
    <w:rsid w:val="00A17371"/>
    <w:rsid w:val="00A22DC7"/>
    <w:rsid w:val="00A71D22"/>
    <w:rsid w:val="00A72297"/>
    <w:rsid w:val="00A86075"/>
    <w:rsid w:val="00A97791"/>
    <w:rsid w:val="00AB54DF"/>
    <w:rsid w:val="00AB7F89"/>
    <w:rsid w:val="00AE3B3F"/>
    <w:rsid w:val="00AF4D8E"/>
    <w:rsid w:val="00B164DD"/>
    <w:rsid w:val="00B168CE"/>
    <w:rsid w:val="00B22ADE"/>
    <w:rsid w:val="00B24DC2"/>
    <w:rsid w:val="00B32538"/>
    <w:rsid w:val="00B519CC"/>
    <w:rsid w:val="00B861F0"/>
    <w:rsid w:val="00B92EC2"/>
    <w:rsid w:val="00BA6E22"/>
    <w:rsid w:val="00BB0390"/>
    <w:rsid w:val="00BB6A37"/>
    <w:rsid w:val="00BE0F0B"/>
    <w:rsid w:val="00BE185B"/>
    <w:rsid w:val="00BF5FDA"/>
    <w:rsid w:val="00C0239A"/>
    <w:rsid w:val="00C032A3"/>
    <w:rsid w:val="00C11535"/>
    <w:rsid w:val="00C230FE"/>
    <w:rsid w:val="00C23A4D"/>
    <w:rsid w:val="00C53691"/>
    <w:rsid w:val="00C642CB"/>
    <w:rsid w:val="00CB14F8"/>
    <w:rsid w:val="00CC51D0"/>
    <w:rsid w:val="00CD62C4"/>
    <w:rsid w:val="00CF7335"/>
    <w:rsid w:val="00CF73A9"/>
    <w:rsid w:val="00D431E0"/>
    <w:rsid w:val="00D53E9D"/>
    <w:rsid w:val="00D56EB2"/>
    <w:rsid w:val="00D64AC5"/>
    <w:rsid w:val="00D9114A"/>
    <w:rsid w:val="00D94C9F"/>
    <w:rsid w:val="00DC25CA"/>
    <w:rsid w:val="00DC4C2D"/>
    <w:rsid w:val="00DD0DB0"/>
    <w:rsid w:val="00DD2204"/>
    <w:rsid w:val="00DE44FE"/>
    <w:rsid w:val="00E02247"/>
    <w:rsid w:val="00E04133"/>
    <w:rsid w:val="00E15806"/>
    <w:rsid w:val="00E17B2E"/>
    <w:rsid w:val="00E33446"/>
    <w:rsid w:val="00E338F1"/>
    <w:rsid w:val="00E569C1"/>
    <w:rsid w:val="00E60081"/>
    <w:rsid w:val="00E63C00"/>
    <w:rsid w:val="00E668D3"/>
    <w:rsid w:val="00E701D1"/>
    <w:rsid w:val="00E7485D"/>
    <w:rsid w:val="00E80E4B"/>
    <w:rsid w:val="00EB23DA"/>
    <w:rsid w:val="00ED4DF6"/>
    <w:rsid w:val="00EE75FE"/>
    <w:rsid w:val="00EF0FE1"/>
    <w:rsid w:val="00EF536A"/>
    <w:rsid w:val="00F02EA9"/>
    <w:rsid w:val="00F04DBB"/>
    <w:rsid w:val="00F05FD2"/>
    <w:rsid w:val="00F11D14"/>
    <w:rsid w:val="00F14101"/>
    <w:rsid w:val="00F169F5"/>
    <w:rsid w:val="00F413BC"/>
    <w:rsid w:val="00F43F43"/>
    <w:rsid w:val="00FB20F9"/>
    <w:rsid w:val="00FC63E8"/>
    <w:rsid w:val="00FD4E86"/>
    <w:rsid w:val="00FD5C55"/>
    <w:rsid w:val="00FD6EB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6996"/>
  <w15:docId w15:val="{E760852D-3C21-401B-9031-5D3F555B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rsid w:val="00875318"/>
    <w:pPr>
      <w:keepNext/>
      <w:keepLines/>
      <w:spacing w:before="480" w:after="0"/>
      <w:outlineLvl w:val="0"/>
    </w:pPr>
    <w:rPr>
      <w:rFonts w:ascii="Calibri Light" w:eastAsiaTheme="majorEastAsia" w:hAnsi="Calibri Light" w:cstheme="majorBidi"/>
      <w:b/>
      <w:bCs/>
      <w:color w:val="365F91" w:themeColor="accent1" w:themeShade="BF"/>
      <w:sz w:val="32"/>
      <w:szCs w:val="32"/>
    </w:rPr>
  </w:style>
  <w:style w:type="paragraph" w:styleId="Ttulo2">
    <w:name w:val="heading 2"/>
    <w:basedOn w:val="Normal"/>
    <w:next w:val="Corpodetexto"/>
    <w:uiPriority w:val="9"/>
    <w:unhideWhenUsed/>
    <w:qFormat/>
    <w:rsid w:val="00875318"/>
    <w:pPr>
      <w:keepNext/>
      <w:keepLines/>
      <w:spacing w:before="200" w:after="0"/>
      <w:outlineLvl w:val="1"/>
    </w:pPr>
    <w:rPr>
      <w:rFonts w:ascii="Calibri Light" w:eastAsiaTheme="majorEastAsia" w:hAnsi="Calibri Light" w:cstheme="majorBidi"/>
      <w:bCs/>
      <w:color w:val="4F81BD" w:themeColor="accent1"/>
      <w:sz w:val="32"/>
      <w:szCs w:val="28"/>
    </w:rPr>
  </w:style>
  <w:style w:type="paragraph" w:styleId="Ttulo3">
    <w:name w:val="heading 3"/>
    <w:basedOn w:val="Normal"/>
    <w:next w:val="Corpodetexto"/>
    <w:uiPriority w:val="9"/>
    <w:unhideWhenUsed/>
    <w:qFormat/>
    <w:rsid w:val="00875318"/>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C619B3"/>
    <w:pPr>
      <w:spacing w:before="180" w:after="180"/>
      <w:jc w:val="both"/>
    </w:pPr>
    <w:rPr>
      <w:rFonts w:ascii="Calibri" w:hAnsi="Calibri"/>
      <w:sz w:val="22"/>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rsid w:val="000E1272"/>
    <w:pPr>
      <w:spacing w:before="100" w:after="100"/>
      <w:ind w:left="480" w:right="480"/>
    </w:pPr>
  </w:style>
  <w:style w:type="paragraph" w:styleId="Textodenotaderodap">
    <w:name w:val="footnote text"/>
    <w:basedOn w:val="Normal"/>
    <w:uiPriority w:val="9"/>
    <w:unhideWhenUsed/>
    <w:qFormat/>
  </w:style>
  <w:style w:type="table" w:customStyle="1" w:styleId="Table">
    <w:name w:val="Table"/>
    <w:unhideWhenUsed/>
    <w:qFormat/>
    <w:rsid w:val="003950CD"/>
    <w:rPr>
      <w:rFonts w:asciiTheme="majorHAnsi" w:hAnsiTheme="majorHAnsi"/>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jc w:val="left"/>
      </w:tblPr>
      <w:trPr>
        <w:jc w:val="left"/>
      </w:trPr>
      <w:tcPr>
        <w:tcBorders>
          <w:bottom w:val="single" w:sz="0" w:space="0" w:color="auto"/>
        </w:tcBorders>
        <w:vAlign w:val="bottom"/>
      </w:tcPr>
    </w:tblStylePr>
    <w:tblStylePr w:type="firstCol">
      <w:rPr>
        <w:rFonts w:asciiTheme="majorHAnsi" w:hAnsiTheme="majorHAnsi"/>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sid w:val="00925DDC"/>
    <w:rPr>
      <w:rFonts w:ascii="Consolas" w:hAnsi="Consolas"/>
      <w:sz w:val="24"/>
      <w:bdr w:val="none" w:sz="0" w:space="0" w:color="auto"/>
      <w:shd w:val="clear" w:color="auto" w:fill="F2F2F2" w:themeFill="background1" w:themeFillShade="F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rFonts w:asciiTheme="majorHAnsi" w:hAnsiTheme="majorHAnsi"/>
      <w:b w:val="0"/>
      <w:bCs w:val="0"/>
    </w:rPr>
  </w:style>
  <w:style w:type="paragraph" w:customStyle="1" w:styleId="endpoint">
    <w:name w:val="endpoint"/>
    <w:basedOn w:val="Normal"/>
    <w:link w:val="endpointChar"/>
    <w:autoRedefine/>
    <w:qFormat/>
    <w:rsid w:val="006225EF"/>
    <w:pPr>
      <w:shd w:val="clear" w:color="auto" w:fill="F2F2F2" w:themeFill="background1" w:themeFillShade="F2"/>
    </w:pPr>
    <w:rPr>
      <w:sz w:val="28"/>
    </w:rPr>
  </w:style>
  <w:style w:type="character" w:customStyle="1" w:styleId="endpointChar">
    <w:name w:val="endpoint Char"/>
    <w:basedOn w:val="Fontepargpadro"/>
    <w:link w:val="endpoint"/>
    <w:rsid w:val="006225EF"/>
    <w:rPr>
      <w:sz w:val="28"/>
      <w:shd w:val="clear" w:color="auto" w:fill="F2F2F2" w:themeFill="background1" w:themeFillShade="F2"/>
    </w:rPr>
  </w:style>
  <w:style w:type="paragraph" w:styleId="Cabealho">
    <w:name w:val="header"/>
    <w:basedOn w:val="Normal"/>
    <w:link w:val="CabealhoChar"/>
    <w:unhideWhenUsed/>
    <w:rsid w:val="00AE0672"/>
    <w:pPr>
      <w:tabs>
        <w:tab w:val="center" w:pos="4252"/>
        <w:tab w:val="right" w:pos="8504"/>
      </w:tabs>
      <w:spacing w:after="0"/>
    </w:pPr>
  </w:style>
  <w:style w:type="character" w:customStyle="1" w:styleId="CabealhoChar">
    <w:name w:val="Cabeçalho Char"/>
    <w:basedOn w:val="Fontepargpadro"/>
    <w:link w:val="Cabealho"/>
    <w:rsid w:val="00AE0672"/>
  </w:style>
  <w:style w:type="paragraph" w:styleId="Rodap">
    <w:name w:val="footer"/>
    <w:basedOn w:val="Normal"/>
    <w:link w:val="RodapChar"/>
    <w:uiPriority w:val="99"/>
    <w:unhideWhenUsed/>
    <w:rsid w:val="00AE0672"/>
    <w:pPr>
      <w:tabs>
        <w:tab w:val="center" w:pos="4252"/>
        <w:tab w:val="right" w:pos="8504"/>
      </w:tabs>
      <w:spacing w:after="0"/>
    </w:pPr>
  </w:style>
  <w:style w:type="character" w:customStyle="1" w:styleId="RodapChar">
    <w:name w:val="Rodapé Char"/>
    <w:basedOn w:val="Fontepargpadro"/>
    <w:link w:val="Rodap"/>
    <w:uiPriority w:val="99"/>
    <w:rsid w:val="00AE0672"/>
  </w:style>
  <w:style w:type="paragraph" w:styleId="SemEspaamento">
    <w:name w:val="No Spacing"/>
    <w:link w:val="SemEspaamentoChar"/>
    <w:uiPriority w:val="1"/>
    <w:qFormat/>
    <w:rsid w:val="003543FD"/>
    <w:pPr>
      <w:spacing w:after="0"/>
    </w:pPr>
    <w:rPr>
      <w:rFonts w:eastAsiaTheme="minorEastAsia"/>
      <w:sz w:val="22"/>
      <w:szCs w:val="22"/>
      <w:lang w:val="pt-BR" w:eastAsia="pt-BR"/>
    </w:rPr>
  </w:style>
  <w:style w:type="character" w:customStyle="1" w:styleId="SemEspaamentoChar">
    <w:name w:val="Sem Espaçamento Char"/>
    <w:basedOn w:val="Fontepargpadro"/>
    <w:link w:val="SemEspaamento"/>
    <w:uiPriority w:val="1"/>
    <w:rsid w:val="003543FD"/>
    <w:rPr>
      <w:rFonts w:eastAsiaTheme="minorEastAsia"/>
      <w:sz w:val="22"/>
      <w:szCs w:val="22"/>
      <w:lang w:val="pt-BR" w:eastAsia="pt-BR"/>
    </w:rPr>
  </w:style>
  <w:style w:type="paragraph" w:styleId="Sumrio1">
    <w:name w:val="toc 1"/>
    <w:basedOn w:val="Normal"/>
    <w:next w:val="Normal"/>
    <w:autoRedefine/>
    <w:uiPriority w:val="39"/>
    <w:unhideWhenUsed/>
    <w:rsid w:val="00A76A4A"/>
    <w:pPr>
      <w:spacing w:after="100"/>
    </w:pPr>
  </w:style>
  <w:style w:type="paragraph" w:styleId="Sumrio2">
    <w:name w:val="toc 2"/>
    <w:basedOn w:val="Normal"/>
    <w:next w:val="Normal"/>
    <w:autoRedefine/>
    <w:uiPriority w:val="39"/>
    <w:unhideWhenUsed/>
    <w:rsid w:val="00A76A4A"/>
    <w:pPr>
      <w:spacing w:after="100"/>
      <w:ind w:left="240"/>
    </w:pPr>
  </w:style>
  <w:style w:type="paragraph" w:styleId="Sumrio3">
    <w:name w:val="toc 3"/>
    <w:basedOn w:val="Normal"/>
    <w:next w:val="Normal"/>
    <w:autoRedefine/>
    <w:uiPriority w:val="39"/>
    <w:unhideWhenUsed/>
    <w:rsid w:val="00A76A4A"/>
    <w:pPr>
      <w:spacing w:after="100"/>
      <w:ind w:left="480"/>
    </w:pPr>
  </w:style>
  <w:style w:type="character" w:customStyle="1" w:styleId="TtuloChar">
    <w:name w:val="Título Char"/>
    <w:basedOn w:val="Fontepargpadro"/>
    <w:link w:val="Ttulo"/>
    <w:rsid w:val="00F35F26"/>
    <w:rPr>
      <w:rFonts w:asciiTheme="majorHAnsi" w:eastAsiaTheme="majorEastAsia" w:hAnsiTheme="majorHAnsi" w:cstheme="majorBidi"/>
      <w:b/>
      <w:bCs/>
      <w:color w:val="345A8A" w:themeColor="accent1" w:themeShade="B5"/>
      <w:sz w:val="36"/>
      <w:szCs w:val="36"/>
    </w:rPr>
  </w:style>
  <w:style w:type="character" w:styleId="TextodoEspaoReservado">
    <w:name w:val="Placeholder Text"/>
    <w:basedOn w:val="Fontepargpadro"/>
    <w:semiHidden/>
    <w:rsid w:val="0052697F"/>
    <w:rPr>
      <w:color w:val="808080"/>
    </w:rPr>
  </w:style>
  <w:style w:type="paragraph" w:customStyle="1" w:styleId="SourceCode">
    <w:name w:val="Source Code"/>
    <w:basedOn w:val="Normal"/>
    <w:link w:val="VerbatimChar"/>
    <w:pPr>
      <w:shd w:val="clear" w:color="auto" w:fill="2A211C"/>
      <w:wordWrap w:val="0"/>
    </w:pPr>
  </w:style>
  <w:style w:type="character" w:customStyle="1" w:styleId="KeywordTok">
    <w:name w:val="KeywordTok"/>
    <w:basedOn w:val="VerbatimChar"/>
    <w:rPr>
      <w:rFonts w:ascii="Consolas" w:hAnsi="Consolas"/>
      <w:b/>
      <w:color w:val="43A8ED"/>
      <w:sz w:val="24"/>
      <w:bdr w:val="none" w:sz="0" w:space="0" w:color="auto"/>
      <w:shd w:val="clear" w:color="auto" w:fill="2A211C"/>
    </w:rPr>
  </w:style>
  <w:style w:type="character" w:customStyle="1" w:styleId="DataTypeTok">
    <w:name w:val="DataTypeTok"/>
    <w:basedOn w:val="VerbatimChar"/>
    <w:rPr>
      <w:rFonts w:ascii="Consolas" w:hAnsi="Consolas"/>
      <w:color w:val="BDAE9D"/>
      <w:sz w:val="24"/>
      <w:bdr w:val="none" w:sz="0" w:space="0" w:color="auto"/>
      <w:shd w:val="clear" w:color="auto" w:fill="2A211C"/>
    </w:rPr>
  </w:style>
  <w:style w:type="character" w:customStyle="1" w:styleId="DecValTok">
    <w:name w:val="DecValTok"/>
    <w:basedOn w:val="VerbatimChar"/>
    <w:rPr>
      <w:rFonts w:ascii="Consolas" w:hAnsi="Consolas"/>
      <w:color w:val="44AA43"/>
      <w:sz w:val="24"/>
      <w:bdr w:val="none" w:sz="0" w:space="0" w:color="auto"/>
      <w:shd w:val="clear" w:color="auto" w:fill="2A211C"/>
    </w:rPr>
  </w:style>
  <w:style w:type="character" w:customStyle="1" w:styleId="BaseNTok">
    <w:name w:val="BaseNTok"/>
    <w:basedOn w:val="VerbatimChar"/>
    <w:rPr>
      <w:rFonts w:ascii="Consolas" w:hAnsi="Consolas"/>
      <w:color w:val="44AA43"/>
      <w:sz w:val="24"/>
      <w:bdr w:val="none" w:sz="0" w:space="0" w:color="auto"/>
      <w:shd w:val="clear" w:color="auto" w:fill="2A211C"/>
    </w:rPr>
  </w:style>
  <w:style w:type="character" w:customStyle="1" w:styleId="FloatTok">
    <w:name w:val="FloatTok"/>
    <w:basedOn w:val="VerbatimChar"/>
    <w:rPr>
      <w:rFonts w:ascii="Consolas" w:hAnsi="Consolas"/>
      <w:color w:val="44AA43"/>
      <w:sz w:val="24"/>
      <w:bdr w:val="none" w:sz="0" w:space="0" w:color="auto"/>
      <w:shd w:val="clear" w:color="auto" w:fill="2A211C"/>
    </w:rPr>
  </w:style>
  <w:style w:type="character" w:customStyle="1" w:styleId="ConstantTok">
    <w:name w:val="ConstantTok"/>
    <w:basedOn w:val="VerbatimChar"/>
    <w:rPr>
      <w:rFonts w:ascii="Consolas" w:hAnsi="Consolas"/>
      <w:color w:val="BDAE9D"/>
      <w:sz w:val="24"/>
      <w:bdr w:val="none" w:sz="0" w:space="0" w:color="auto"/>
      <w:shd w:val="clear" w:color="auto" w:fill="2A211C"/>
    </w:rPr>
  </w:style>
  <w:style w:type="character" w:customStyle="1" w:styleId="CharTok">
    <w:name w:val="CharTok"/>
    <w:basedOn w:val="VerbatimChar"/>
    <w:rPr>
      <w:rFonts w:ascii="Consolas" w:hAnsi="Consolas"/>
      <w:color w:val="049B0A"/>
      <w:sz w:val="24"/>
      <w:bdr w:val="none" w:sz="0" w:space="0" w:color="auto"/>
      <w:shd w:val="clear" w:color="auto" w:fill="2A211C"/>
    </w:rPr>
  </w:style>
  <w:style w:type="character" w:customStyle="1" w:styleId="SpecialCharTok">
    <w:name w:val="SpecialCharTok"/>
    <w:basedOn w:val="VerbatimChar"/>
    <w:rPr>
      <w:rFonts w:ascii="Consolas" w:hAnsi="Consolas"/>
      <w:color w:val="049B0A"/>
      <w:sz w:val="24"/>
      <w:bdr w:val="none" w:sz="0" w:space="0" w:color="auto"/>
      <w:shd w:val="clear" w:color="auto" w:fill="2A211C"/>
    </w:rPr>
  </w:style>
  <w:style w:type="character" w:customStyle="1" w:styleId="StringTok">
    <w:name w:val="StringTok"/>
    <w:basedOn w:val="VerbatimChar"/>
    <w:rPr>
      <w:rFonts w:ascii="Consolas" w:hAnsi="Consolas"/>
      <w:color w:val="049B0A"/>
      <w:sz w:val="24"/>
      <w:bdr w:val="none" w:sz="0" w:space="0" w:color="auto"/>
      <w:shd w:val="clear" w:color="auto" w:fill="2A211C"/>
    </w:rPr>
  </w:style>
  <w:style w:type="character" w:customStyle="1" w:styleId="VerbatimStringTok">
    <w:name w:val="VerbatimStringTok"/>
    <w:basedOn w:val="VerbatimChar"/>
    <w:rPr>
      <w:rFonts w:ascii="Consolas" w:hAnsi="Consolas"/>
      <w:color w:val="049B0A"/>
      <w:sz w:val="24"/>
      <w:bdr w:val="none" w:sz="0" w:space="0" w:color="auto"/>
      <w:shd w:val="clear" w:color="auto" w:fill="2A211C"/>
    </w:rPr>
  </w:style>
  <w:style w:type="character" w:customStyle="1" w:styleId="SpecialStringTok">
    <w:name w:val="SpecialStringTok"/>
    <w:basedOn w:val="VerbatimChar"/>
    <w:rPr>
      <w:rFonts w:ascii="Consolas" w:hAnsi="Consolas"/>
      <w:color w:val="049B0A"/>
      <w:sz w:val="24"/>
      <w:bdr w:val="none" w:sz="0" w:space="0" w:color="auto"/>
      <w:shd w:val="clear" w:color="auto" w:fill="2A211C"/>
    </w:rPr>
  </w:style>
  <w:style w:type="character" w:customStyle="1" w:styleId="ImportTok">
    <w:name w:val="ImportTok"/>
    <w:basedOn w:val="VerbatimChar"/>
    <w:rPr>
      <w:rFonts w:ascii="Consolas" w:hAnsi="Consolas"/>
      <w:color w:val="BDAE9D"/>
      <w:sz w:val="24"/>
      <w:bdr w:val="none" w:sz="0" w:space="0" w:color="auto"/>
      <w:shd w:val="clear" w:color="auto" w:fill="2A211C"/>
    </w:rPr>
  </w:style>
  <w:style w:type="character" w:customStyle="1" w:styleId="CommentTok">
    <w:name w:val="CommentTok"/>
    <w:basedOn w:val="VerbatimChar"/>
    <w:rPr>
      <w:rFonts w:ascii="Consolas" w:hAnsi="Consolas"/>
      <w:b/>
      <w:i/>
      <w:color w:val="0066FF"/>
      <w:sz w:val="24"/>
      <w:bdr w:val="none" w:sz="0" w:space="0" w:color="auto"/>
      <w:shd w:val="clear" w:color="auto" w:fill="2A211C"/>
    </w:rPr>
  </w:style>
  <w:style w:type="character" w:customStyle="1" w:styleId="DocumentationTok">
    <w:name w:val="DocumentationTok"/>
    <w:basedOn w:val="VerbatimChar"/>
    <w:rPr>
      <w:rFonts w:ascii="Consolas" w:hAnsi="Consolas"/>
      <w:i/>
      <w:color w:val="0066FF"/>
      <w:sz w:val="24"/>
      <w:bdr w:val="none" w:sz="0" w:space="0" w:color="auto"/>
      <w:shd w:val="clear" w:color="auto" w:fill="2A211C"/>
    </w:rPr>
  </w:style>
  <w:style w:type="character" w:customStyle="1" w:styleId="AnnotationTok">
    <w:name w:val="AnnotationTok"/>
    <w:basedOn w:val="VerbatimChar"/>
    <w:rPr>
      <w:rFonts w:ascii="Consolas" w:hAnsi="Consolas"/>
      <w:b/>
      <w:i/>
      <w:color w:val="0066FF"/>
      <w:sz w:val="24"/>
      <w:bdr w:val="none" w:sz="0" w:space="0" w:color="auto"/>
      <w:shd w:val="clear" w:color="auto" w:fill="2A211C"/>
    </w:rPr>
  </w:style>
  <w:style w:type="character" w:customStyle="1" w:styleId="CommentVarTok">
    <w:name w:val="CommentVarTok"/>
    <w:basedOn w:val="VerbatimChar"/>
    <w:rPr>
      <w:rFonts w:ascii="Consolas" w:hAnsi="Consolas"/>
      <w:color w:val="BDAE9D"/>
      <w:sz w:val="24"/>
      <w:bdr w:val="none" w:sz="0" w:space="0" w:color="auto"/>
      <w:shd w:val="clear" w:color="auto" w:fill="2A211C"/>
    </w:rPr>
  </w:style>
  <w:style w:type="character" w:customStyle="1" w:styleId="OtherTok">
    <w:name w:val="OtherTok"/>
    <w:basedOn w:val="VerbatimChar"/>
    <w:rPr>
      <w:rFonts w:ascii="Consolas" w:hAnsi="Consolas"/>
      <w:color w:val="BDAE9D"/>
      <w:sz w:val="24"/>
      <w:bdr w:val="none" w:sz="0" w:space="0" w:color="auto"/>
      <w:shd w:val="clear" w:color="auto" w:fill="2A211C"/>
    </w:rPr>
  </w:style>
  <w:style w:type="character" w:customStyle="1" w:styleId="FunctionTok">
    <w:name w:val="FunctionTok"/>
    <w:basedOn w:val="VerbatimChar"/>
    <w:rPr>
      <w:rFonts w:ascii="Consolas" w:hAnsi="Consolas"/>
      <w:b/>
      <w:color w:val="FF9358"/>
      <w:sz w:val="24"/>
      <w:bdr w:val="none" w:sz="0" w:space="0" w:color="auto"/>
      <w:shd w:val="clear" w:color="auto" w:fill="2A211C"/>
    </w:rPr>
  </w:style>
  <w:style w:type="character" w:customStyle="1" w:styleId="VariableTok">
    <w:name w:val="VariableTok"/>
    <w:basedOn w:val="VerbatimChar"/>
    <w:rPr>
      <w:rFonts w:ascii="Consolas" w:hAnsi="Consolas"/>
      <w:color w:val="BDAE9D"/>
      <w:sz w:val="24"/>
      <w:bdr w:val="none" w:sz="0" w:space="0" w:color="auto"/>
      <w:shd w:val="clear" w:color="auto" w:fill="2A211C"/>
    </w:rPr>
  </w:style>
  <w:style w:type="character" w:customStyle="1" w:styleId="ControlFlowTok">
    <w:name w:val="ControlFlowTok"/>
    <w:basedOn w:val="VerbatimChar"/>
    <w:rPr>
      <w:rFonts w:ascii="Consolas" w:hAnsi="Consolas"/>
      <w:b/>
      <w:color w:val="43A8ED"/>
      <w:sz w:val="24"/>
      <w:bdr w:val="none" w:sz="0" w:space="0" w:color="auto"/>
      <w:shd w:val="clear" w:color="auto" w:fill="2A211C"/>
    </w:rPr>
  </w:style>
  <w:style w:type="character" w:customStyle="1" w:styleId="OperatorTok">
    <w:name w:val="OperatorTok"/>
    <w:basedOn w:val="VerbatimChar"/>
    <w:rPr>
      <w:rFonts w:ascii="Consolas" w:hAnsi="Consolas"/>
      <w:color w:val="BDAE9D"/>
      <w:sz w:val="24"/>
      <w:bdr w:val="none" w:sz="0" w:space="0" w:color="auto"/>
      <w:shd w:val="clear" w:color="auto" w:fill="2A211C"/>
    </w:rPr>
  </w:style>
  <w:style w:type="character" w:customStyle="1" w:styleId="BuiltInTok">
    <w:name w:val="BuiltInTok"/>
    <w:basedOn w:val="VerbatimChar"/>
    <w:rPr>
      <w:rFonts w:ascii="Consolas" w:hAnsi="Consolas"/>
      <w:color w:val="BDAE9D"/>
      <w:sz w:val="24"/>
      <w:bdr w:val="none" w:sz="0" w:space="0" w:color="auto"/>
      <w:shd w:val="clear" w:color="auto" w:fill="2A211C"/>
    </w:rPr>
  </w:style>
  <w:style w:type="character" w:customStyle="1" w:styleId="ExtensionTok">
    <w:name w:val="ExtensionTok"/>
    <w:basedOn w:val="VerbatimChar"/>
    <w:rPr>
      <w:rFonts w:ascii="Consolas" w:hAnsi="Consolas"/>
      <w:color w:val="BDAE9D"/>
      <w:sz w:val="24"/>
      <w:bdr w:val="none" w:sz="0" w:space="0" w:color="auto"/>
      <w:shd w:val="clear" w:color="auto" w:fill="2A211C"/>
    </w:rPr>
  </w:style>
  <w:style w:type="character" w:customStyle="1" w:styleId="PreprocessorTok">
    <w:name w:val="PreprocessorTok"/>
    <w:basedOn w:val="VerbatimChar"/>
    <w:rPr>
      <w:rFonts w:ascii="Consolas" w:hAnsi="Consolas"/>
      <w:b/>
      <w:color w:val="BDAE9D"/>
      <w:sz w:val="24"/>
      <w:bdr w:val="none" w:sz="0" w:space="0" w:color="auto"/>
      <w:shd w:val="clear" w:color="auto" w:fill="2A211C"/>
    </w:rPr>
  </w:style>
  <w:style w:type="character" w:customStyle="1" w:styleId="AttributeTok">
    <w:name w:val="AttributeTok"/>
    <w:basedOn w:val="VerbatimChar"/>
    <w:rPr>
      <w:rFonts w:ascii="Consolas" w:hAnsi="Consolas"/>
      <w:color w:val="BDAE9D"/>
      <w:sz w:val="24"/>
      <w:bdr w:val="none" w:sz="0" w:space="0" w:color="auto"/>
      <w:shd w:val="clear" w:color="auto" w:fill="2A211C"/>
    </w:rPr>
  </w:style>
  <w:style w:type="character" w:customStyle="1" w:styleId="RegionMarkerTok">
    <w:name w:val="RegionMarkerTok"/>
    <w:basedOn w:val="VerbatimChar"/>
    <w:rPr>
      <w:rFonts w:ascii="Consolas" w:hAnsi="Consolas"/>
      <w:color w:val="BDAE9D"/>
      <w:sz w:val="24"/>
      <w:bdr w:val="none" w:sz="0" w:space="0" w:color="auto"/>
      <w:shd w:val="clear" w:color="auto" w:fill="2A211C"/>
    </w:rPr>
  </w:style>
  <w:style w:type="character" w:customStyle="1" w:styleId="InformationTok">
    <w:name w:val="InformationTok"/>
    <w:basedOn w:val="VerbatimChar"/>
    <w:rPr>
      <w:rFonts w:ascii="Consolas" w:hAnsi="Consolas"/>
      <w:b/>
      <w:i/>
      <w:color w:val="0066FF"/>
      <w:sz w:val="24"/>
      <w:bdr w:val="none" w:sz="0" w:space="0" w:color="auto"/>
      <w:shd w:val="clear" w:color="auto" w:fill="2A211C"/>
    </w:rPr>
  </w:style>
  <w:style w:type="character" w:customStyle="1" w:styleId="WarningTok">
    <w:name w:val="WarningTok"/>
    <w:basedOn w:val="VerbatimChar"/>
    <w:rPr>
      <w:rFonts w:ascii="Consolas" w:hAnsi="Consolas"/>
      <w:b/>
      <w:color w:val="FFFF00"/>
      <w:sz w:val="24"/>
      <w:bdr w:val="none" w:sz="0" w:space="0" w:color="auto"/>
      <w:shd w:val="clear" w:color="auto" w:fill="2A211C"/>
    </w:rPr>
  </w:style>
  <w:style w:type="character" w:customStyle="1" w:styleId="AlertTok">
    <w:name w:val="AlertTok"/>
    <w:basedOn w:val="VerbatimChar"/>
    <w:rPr>
      <w:rFonts w:ascii="Consolas" w:hAnsi="Consolas"/>
      <w:color w:val="FFFF00"/>
      <w:sz w:val="24"/>
      <w:bdr w:val="none" w:sz="0" w:space="0" w:color="auto"/>
      <w:shd w:val="clear" w:color="auto" w:fill="2A211C"/>
    </w:rPr>
  </w:style>
  <w:style w:type="character" w:customStyle="1" w:styleId="ErrorTok">
    <w:name w:val="ErrorTok"/>
    <w:basedOn w:val="VerbatimChar"/>
    <w:rPr>
      <w:rFonts w:ascii="Consolas" w:hAnsi="Consolas"/>
      <w:b/>
      <w:color w:val="FFFF00"/>
      <w:sz w:val="24"/>
      <w:bdr w:val="none" w:sz="0" w:space="0" w:color="auto"/>
      <w:shd w:val="clear" w:color="auto" w:fill="2A211C"/>
    </w:rPr>
  </w:style>
  <w:style w:type="character" w:customStyle="1" w:styleId="NormalTok">
    <w:name w:val="NormalTok"/>
    <w:basedOn w:val="VerbatimChar"/>
    <w:rPr>
      <w:rFonts w:ascii="Consolas" w:hAnsi="Consolas"/>
      <w:color w:val="BDAE9D"/>
      <w:sz w:val="24"/>
      <w:bdr w:val="none" w:sz="0" w:space="0" w:color="auto"/>
      <w:shd w:val="clear" w:color="auto" w:fill="2A211C"/>
    </w:rPr>
  </w:style>
  <w:style w:type="character" w:styleId="MenoPendente">
    <w:name w:val="Unresolved Mention"/>
    <w:basedOn w:val="Fontepargpadro"/>
    <w:uiPriority w:val="99"/>
    <w:semiHidden/>
    <w:unhideWhenUsed/>
    <w:rsid w:val="00860904"/>
    <w:rPr>
      <w:color w:val="605E5C"/>
      <w:shd w:val="clear" w:color="auto" w:fill="E1DFDD"/>
    </w:rPr>
  </w:style>
  <w:style w:type="character" w:styleId="Refdecomentrio">
    <w:name w:val="annotation reference"/>
    <w:basedOn w:val="Fontepargpadro"/>
    <w:semiHidden/>
    <w:unhideWhenUsed/>
    <w:rsid w:val="000E44FA"/>
    <w:rPr>
      <w:sz w:val="16"/>
      <w:szCs w:val="16"/>
    </w:rPr>
  </w:style>
  <w:style w:type="paragraph" w:styleId="Textodecomentrio">
    <w:name w:val="annotation text"/>
    <w:basedOn w:val="Normal"/>
    <w:link w:val="TextodecomentrioChar"/>
    <w:unhideWhenUsed/>
    <w:rsid w:val="000E44FA"/>
    <w:rPr>
      <w:sz w:val="20"/>
      <w:szCs w:val="20"/>
    </w:rPr>
  </w:style>
  <w:style w:type="character" w:customStyle="1" w:styleId="TextodecomentrioChar">
    <w:name w:val="Texto de comentário Char"/>
    <w:basedOn w:val="Fontepargpadro"/>
    <w:link w:val="Textodecomentrio"/>
    <w:rsid w:val="000E44FA"/>
    <w:rPr>
      <w:sz w:val="20"/>
      <w:szCs w:val="20"/>
    </w:rPr>
  </w:style>
  <w:style w:type="paragraph" w:styleId="Assuntodocomentrio">
    <w:name w:val="annotation subject"/>
    <w:basedOn w:val="Textodecomentrio"/>
    <w:next w:val="Textodecomentrio"/>
    <w:link w:val="AssuntodocomentrioChar"/>
    <w:semiHidden/>
    <w:unhideWhenUsed/>
    <w:rsid w:val="000E44FA"/>
    <w:rPr>
      <w:b/>
      <w:bCs/>
    </w:rPr>
  </w:style>
  <w:style w:type="character" w:customStyle="1" w:styleId="AssuntodocomentrioChar">
    <w:name w:val="Assunto do comentário Char"/>
    <w:basedOn w:val="TextodecomentrioChar"/>
    <w:link w:val="Assuntodocomentrio"/>
    <w:semiHidden/>
    <w:rsid w:val="000E44FA"/>
    <w:rPr>
      <w:b/>
      <w:bCs/>
      <w:sz w:val="20"/>
      <w:szCs w:val="20"/>
    </w:rPr>
  </w:style>
  <w:style w:type="character" w:styleId="HiperlinkVisitado">
    <w:name w:val="FollowedHyperlink"/>
    <w:basedOn w:val="Fontepargpadro"/>
    <w:semiHidden/>
    <w:unhideWhenUsed/>
    <w:rsid w:val="00B164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6416">
      <w:bodyDiv w:val="1"/>
      <w:marLeft w:val="0"/>
      <w:marRight w:val="0"/>
      <w:marTop w:val="0"/>
      <w:marBottom w:val="0"/>
      <w:divBdr>
        <w:top w:val="none" w:sz="0" w:space="0" w:color="auto"/>
        <w:left w:val="none" w:sz="0" w:space="0" w:color="auto"/>
        <w:bottom w:val="none" w:sz="0" w:space="0" w:color="auto"/>
        <w:right w:val="none" w:sz="0" w:space="0" w:color="auto"/>
      </w:divBdr>
      <w:divsChild>
        <w:div w:id="43986824">
          <w:marLeft w:val="0"/>
          <w:marRight w:val="0"/>
          <w:marTop w:val="0"/>
          <w:marBottom w:val="0"/>
          <w:divBdr>
            <w:top w:val="none" w:sz="0" w:space="0" w:color="auto"/>
            <w:left w:val="none" w:sz="0" w:space="0" w:color="auto"/>
            <w:bottom w:val="none" w:sz="0" w:space="0" w:color="auto"/>
            <w:right w:val="none" w:sz="0" w:space="0" w:color="auto"/>
          </w:divBdr>
          <w:divsChild>
            <w:div w:id="89740845">
              <w:marLeft w:val="0"/>
              <w:marRight w:val="0"/>
              <w:marTop w:val="0"/>
              <w:marBottom w:val="0"/>
              <w:divBdr>
                <w:top w:val="none" w:sz="0" w:space="0" w:color="auto"/>
                <w:left w:val="none" w:sz="0" w:space="0" w:color="auto"/>
                <w:bottom w:val="none" w:sz="0" w:space="0" w:color="auto"/>
                <w:right w:val="none" w:sz="0" w:space="0" w:color="auto"/>
              </w:divBdr>
            </w:div>
            <w:div w:id="93593587">
              <w:marLeft w:val="0"/>
              <w:marRight w:val="0"/>
              <w:marTop w:val="0"/>
              <w:marBottom w:val="0"/>
              <w:divBdr>
                <w:top w:val="none" w:sz="0" w:space="0" w:color="auto"/>
                <w:left w:val="none" w:sz="0" w:space="0" w:color="auto"/>
                <w:bottom w:val="none" w:sz="0" w:space="0" w:color="auto"/>
                <w:right w:val="none" w:sz="0" w:space="0" w:color="auto"/>
              </w:divBdr>
            </w:div>
            <w:div w:id="111752075">
              <w:marLeft w:val="0"/>
              <w:marRight w:val="0"/>
              <w:marTop w:val="0"/>
              <w:marBottom w:val="0"/>
              <w:divBdr>
                <w:top w:val="none" w:sz="0" w:space="0" w:color="auto"/>
                <w:left w:val="none" w:sz="0" w:space="0" w:color="auto"/>
                <w:bottom w:val="none" w:sz="0" w:space="0" w:color="auto"/>
                <w:right w:val="none" w:sz="0" w:space="0" w:color="auto"/>
              </w:divBdr>
            </w:div>
            <w:div w:id="227616559">
              <w:marLeft w:val="0"/>
              <w:marRight w:val="0"/>
              <w:marTop w:val="0"/>
              <w:marBottom w:val="0"/>
              <w:divBdr>
                <w:top w:val="none" w:sz="0" w:space="0" w:color="auto"/>
                <w:left w:val="none" w:sz="0" w:space="0" w:color="auto"/>
                <w:bottom w:val="none" w:sz="0" w:space="0" w:color="auto"/>
                <w:right w:val="none" w:sz="0" w:space="0" w:color="auto"/>
              </w:divBdr>
            </w:div>
            <w:div w:id="435250630">
              <w:marLeft w:val="0"/>
              <w:marRight w:val="0"/>
              <w:marTop w:val="0"/>
              <w:marBottom w:val="0"/>
              <w:divBdr>
                <w:top w:val="none" w:sz="0" w:space="0" w:color="auto"/>
                <w:left w:val="none" w:sz="0" w:space="0" w:color="auto"/>
                <w:bottom w:val="none" w:sz="0" w:space="0" w:color="auto"/>
                <w:right w:val="none" w:sz="0" w:space="0" w:color="auto"/>
              </w:divBdr>
            </w:div>
            <w:div w:id="545261615">
              <w:marLeft w:val="0"/>
              <w:marRight w:val="0"/>
              <w:marTop w:val="0"/>
              <w:marBottom w:val="0"/>
              <w:divBdr>
                <w:top w:val="none" w:sz="0" w:space="0" w:color="auto"/>
                <w:left w:val="none" w:sz="0" w:space="0" w:color="auto"/>
                <w:bottom w:val="none" w:sz="0" w:space="0" w:color="auto"/>
                <w:right w:val="none" w:sz="0" w:space="0" w:color="auto"/>
              </w:divBdr>
            </w:div>
            <w:div w:id="631061565">
              <w:marLeft w:val="0"/>
              <w:marRight w:val="0"/>
              <w:marTop w:val="0"/>
              <w:marBottom w:val="0"/>
              <w:divBdr>
                <w:top w:val="none" w:sz="0" w:space="0" w:color="auto"/>
                <w:left w:val="none" w:sz="0" w:space="0" w:color="auto"/>
                <w:bottom w:val="none" w:sz="0" w:space="0" w:color="auto"/>
                <w:right w:val="none" w:sz="0" w:space="0" w:color="auto"/>
              </w:divBdr>
            </w:div>
            <w:div w:id="678391534">
              <w:marLeft w:val="0"/>
              <w:marRight w:val="0"/>
              <w:marTop w:val="0"/>
              <w:marBottom w:val="0"/>
              <w:divBdr>
                <w:top w:val="none" w:sz="0" w:space="0" w:color="auto"/>
                <w:left w:val="none" w:sz="0" w:space="0" w:color="auto"/>
                <w:bottom w:val="none" w:sz="0" w:space="0" w:color="auto"/>
                <w:right w:val="none" w:sz="0" w:space="0" w:color="auto"/>
              </w:divBdr>
            </w:div>
            <w:div w:id="748431284">
              <w:marLeft w:val="0"/>
              <w:marRight w:val="0"/>
              <w:marTop w:val="0"/>
              <w:marBottom w:val="0"/>
              <w:divBdr>
                <w:top w:val="none" w:sz="0" w:space="0" w:color="auto"/>
                <w:left w:val="none" w:sz="0" w:space="0" w:color="auto"/>
                <w:bottom w:val="none" w:sz="0" w:space="0" w:color="auto"/>
                <w:right w:val="none" w:sz="0" w:space="0" w:color="auto"/>
              </w:divBdr>
            </w:div>
            <w:div w:id="780758857">
              <w:marLeft w:val="0"/>
              <w:marRight w:val="0"/>
              <w:marTop w:val="0"/>
              <w:marBottom w:val="0"/>
              <w:divBdr>
                <w:top w:val="none" w:sz="0" w:space="0" w:color="auto"/>
                <w:left w:val="none" w:sz="0" w:space="0" w:color="auto"/>
                <w:bottom w:val="none" w:sz="0" w:space="0" w:color="auto"/>
                <w:right w:val="none" w:sz="0" w:space="0" w:color="auto"/>
              </w:divBdr>
            </w:div>
            <w:div w:id="851139761">
              <w:marLeft w:val="0"/>
              <w:marRight w:val="0"/>
              <w:marTop w:val="0"/>
              <w:marBottom w:val="0"/>
              <w:divBdr>
                <w:top w:val="none" w:sz="0" w:space="0" w:color="auto"/>
                <w:left w:val="none" w:sz="0" w:space="0" w:color="auto"/>
                <w:bottom w:val="none" w:sz="0" w:space="0" w:color="auto"/>
                <w:right w:val="none" w:sz="0" w:space="0" w:color="auto"/>
              </w:divBdr>
            </w:div>
            <w:div w:id="866064168">
              <w:marLeft w:val="0"/>
              <w:marRight w:val="0"/>
              <w:marTop w:val="0"/>
              <w:marBottom w:val="0"/>
              <w:divBdr>
                <w:top w:val="none" w:sz="0" w:space="0" w:color="auto"/>
                <w:left w:val="none" w:sz="0" w:space="0" w:color="auto"/>
                <w:bottom w:val="none" w:sz="0" w:space="0" w:color="auto"/>
                <w:right w:val="none" w:sz="0" w:space="0" w:color="auto"/>
              </w:divBdr>
            </w:div>
            <w:div w:id="947197475">
              <w:marLeft w:val="0"/>
              <w:marRight w:val="0"/>
              <w:marTop w:val="0"/>
              <w:marBottom w:val="0"/>
              <w:divBdr>
                <w:top w:val="none" w:sz="0" w:space="0" w:color="auto"/>
                <w:left w:val="none" w:sz="0" w:space="0" w:color="auto"/>
                <w:bottom w:val="none" w:sz="0" w:space="0" w:color="auto"/>
                <w:right w:val="none" w:sz="0" w:space="0" w:color="auto"/>
              </w:divBdr>
            </w:div>
            <w:div w:id="1017459617">
              <w:marLeft w:val="0"/>
              <w:marRight w:val="0"/>
              <w:marTop w:val="0"/>
              <w:marBottom w:val="0"/>
              <w:divBdr>
                <w:top w:val="none" w:sz="0" w:space="0" w:color="auto"/>
                <w:left w:val="none" w:sz="0" w:space="0" w:color="auto"/>
                <w:bottom w:val="none" w:sz="0" w:space="0" w:color="auto"/>
                <w:right w:val="none" w:sz="0" w:space="0" w:color="auto"/>
              </w:divBdr>
            </w:div>
            <w:div w:id="1062948699">
              <w:marLeft w:val="0"/>
              <w:marRight w:val="0"/>
              <w:marTop w:val="0"/>
              <w:marBottom w:val="0"/>
              <w:divBdr>
                <w:top w:val="none" w:sz="0" w:space="0" w:color="auto"/>
                <w:left w:val="none" w:sz="0" w:space="0" w:color="auto"/>
                <w:bottom w:val="none" w:sz="0" w:space="0" w:color="auto"/>
                <w:right w:val="none" w:sz="0" w:space="0" w:color="auto"/>
              </w:divBdr>
            </w:div>
            <w:div w:id="1075325351">
              <w:marLeft w:val="0"/>
              <w:marRight w:val="0"/>
              <w:marTop w:val="0"/>
              <w:marBottom w:val="0"/>
              <w:divBdr>
                <w:top w:val="none" w:sz="0" w:space="0" w:color="auto"/>
                <w:left w:val="none" w:sz="0" w:space="0" w:color="auto"/>
                <w:bottom w:val="none" w:sz="0" w:space="0" w:color="auto"/>
                <w:right w:val="none" w:sz="0" w:space="0" w:color="auto"/>
              </w:divBdr>
            </w:div>
            <w:div w:id="1077746015">
              <w:marLeft w:val="0"/>
              <w:marRight w:val="0"/>
              <w:marTop w:val="0"/>
              <w:marBottom w:val="0"/>
              <w:divBdr>
                <w:top w:val="none" w:sz="0" w:space="0" w:color="auto"/>
                <w:left w:val="none" w:sz="0" w:space="0" w:color="auto"/>
                <w:bottom w:val="none" w:sz="0" w:space="0" w:color="auto"/>
                <w:right w:val="none" w:sz="0" w:space="0" w:color="auto"/>
              </w:divBdr>
            </w:div>
            <w:div w:id="1249116508">
              <w:marLeft w:val="0"/>
              <w:marRight w:val="0"/>
              <w:marTop w:val="0"/>
              <w:marBottom w:val="0"/>
              <w:divBdr>
                <w:top w:val="none" w:sz="0" w:space="0" w:color="auto"/>
                <w:left w:val="none" w:sz="0" w:space="0" w:color="auto"/>
                <w:bottom w:val="none" w:sz="0" w:space="0" w:color="auto"/>
                <w:right w:val="none" w:sz="0" w:space="0" w:color="auto"/>
              </w:divBdr>
            </w:div>
            <w:div w:id="1411393991">
              <w:marLeft w:val="0"/>
              <w:marRight w:val="0"/>
              <w:marTop w:val="0"/>
              <w:marBottom w:val="0"/>
              <w:divBdr>
                <w:top w:val="none" w:sz="0" w:space="0" w:color="auto"/>
                <w:left w:val="none" w:sz="0" w:space="0" w:color="auto"/>
                <w:bottom w:val="none" w:sz="0" w:space="0" w:color="auto"/>
                <w:right w:val="none" w:sz="0" w:space="0" w:color="auto"/>
              </w:divBdr>
            </w:div>
            <w:div w:id="1456867021">
              <w:marLeft w:val="0"/>
              <w:marRight w:val="0"/>
              <w:marTop w:val="0"/>
              <w:marBottom w:val="0"/>
              <w:divBdr>
                <w:top w:val="none" w:sz="0" w:space="0" w:color="auto"/>
                <w:left w:val="none" w:sz="0" w:space="0" w:color="auto"/>
                <w:bottom w:val="none" w:sz="0" w:space="0" w:color="auto"/>
                <w:right w:val="none" w:sz="0" w:space="0" w:color="auto"/>
              </w:divBdr>
            </w:div>
            <w:div w:id="1487748186">
              <w:marLeft w:val="0"/>
              <w:marRight w:val="0"/>
              <w:marTop w:val="0"/>
              <w:marBottom w:val="0"/>
              <w:divBdr>
                <w:top w:val="none" w:sz="0" w:space="0" w:color="auto"/>
                <w:left w:val="none" w:sz="0" w:space="0" w:color="auto"/>
                <w:bottom w:val="none" w:sz="0" w:space="0" w:color="auto"/>
                <w:right w:val="none" w:sz="0" w:space="0" w:color="auto"/>
              </w:divBdr>
            </w:div>
            <w:div w:id="1519998744">
              <w:marLeft w:val="0"/>
              <w:marRight w:val="0"/>
              <w:marTop w:val="0"/>
              <w:marBottom w:val="0"/>
              <w:divBdr>
                <w:top w:val="none" w:sz="0" w:space="0" w:color="auto"/>
                <w:left w:val="none" w:sz="0" w:space="0" w:color="auto"/>
                <w:bottom w:val="none" w:sz="0" w:space="0" w:color="auto"/>
                <w:right w:val="none" w:sz="0" w:space="0" w:color="auto"/>
              </w:divBdr>
            </w:div>
            <w:div w:id="1650405278">
              <w:marLeft w:val="0"/>
              <w:marRight w:val="0"/>
              <w:marTop w:val="0"/>
              <w:marBottom w:val="0"/>
              <w:divBdr>
                <w:top w:val="none" w:sz="0" w:space="0" w:color="auto"/>
                <w:left w:val="none" w:sz="0" w:space="0" w:color="auto"/>
                <w:bottom w:val="none" w:sz="0" w:space="0" w:color="auto"/>
                <w:right w:val="none" w:sz="0" w:space="0" w:color="auto"/>
              </w:divBdr>
            </w:div>
            <w:div w:id="1657144224">
              <w:marLeft w:val="0"/>
              <w:marRight w:val="0"/>
              <w:marTop w:val="0"/>
              <w:marBottom w:val="0"/>
              <w:divBdr>
                <w:top w:val="none" w:sz="0" w:space="0" w:color="auto"/>
                <w:left w:val="none" w:sz="0" w:space="0" w:color="auto"/>
                <w:bottom w:val="none" w:sz="0" w:space="0" w:color="auto"/>
                <w:right w:val="none" w:sz="0" w:space="0" w:color="auto"/>
              </w:divBdr>
            </w:div>
            <w:div w:id="1689064590">
              <w:marLeft w:val="0"/>
              <w:marRight w:val="0"/>
              <w:marTop w:val="0"/>
              <w:marBottom w:val="0"/>
              <w:divBdr>
                <w:top w:val="none" w:sz="0" w:space="0" w:color="auto"/>
                <w:left w:val="none" w:sz="0" w:space="0" w:color="auto"/>
                <w:bottom w:val="none" w:sz="0" w:space="0" w:color="auto"/>
                <w:right w:val="none" w:sz="0" w:space="0" w:color="auto"/>
              </w:divBdr>
            </w:div>
            <w:div w:id="1871800066">
              <w:marLeft w:val="0"/>
              <w:marRight w:val="0"/>
              <w:marTop w:val="0"/>
              <w:marBottom w:val="0"/>
              <w:divBdr>
                <w:top w:val="none" w:sz="0" w:space="0" w:color="auto"/>
                <w:left w:val="none" w:sz="0" w:space="0" w:color="auto"/>
                <w:bottom w:val="none" w:sz="0" w:space="0" w:color="auto"/>
                <w:right w:val="none" w:sz="0" w:space="0" w:color="auto"/>
              </w:divBdr>
            </w:div>
            <w:div w:id="1959022207">
              <w:marLeft w:val="0"/>
              <w:marRight w:val="0"/>
              <w:marTop w:val="0"/>
              <w:marBottom w:val="0"/>
              <w:divBdr>
                <w:top w:val="none" w:sz="0" w:space="0" w:color="auto"/>
                <w:left w:val="none" w:sz="0" w:space="0" w:color="auto"/>
                <w:bottom w:val="none" w:sz="0" w:space="0" w:color="auto"/>
                <w:right w:val="none" w:sz="0" w:space="0" w:color="auto"/>
              </w:divBdr>
            </w:div>
            <w:div w:id="2030719233">
              <w:marLeft w:val="0"/>
              <w:marRight w:val="0"/>
              <w:marTop w:val="0"/>
              <w:marBottom w:val="0"/>
              <w:divBdr>
                <w:top w:val="none" w:sz="0" w:space="0" w:color="auto"/>
                <w:left w:val="none" w:sz="0" w:space="0" w:color="auto"/>
                <w:bottom w:val="none" w:sz="0" w:space="0" w:color="auto"/>
                <w:right w:val="none" w:sz="0" w:space="0" w:color="auto"/>
              </w:divBdr>
            </w:div>
            <w:div w:id="2048868287">
              <w:marLeft w:val="0"/>
              <w:marRight w:val="0"/>
              <w:marTop w:val="0"/>
              <w:marBottom w:val="0"/>
              <w:divBdr>
                <w:top w:val="none" w:sz="0" w:space="0" w:color="auto"/>
                <w:left w:val="none" w:sz="0" w:space="0" w:color="auto"/>
                <w:bottom w:val="none" w:sz="0" w:space="0" w:color="auto"/>
                <w:right w:val="none" w:sz="0" w:space="0" w:color="auto"/>
              </w:divBdr>
            </w:div>
            <w:div w:id="20976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6431">
      <w:bodyDiv w:val="1"/>
      <w:marLeft w:val="0"/>
      <w:marRight w:val="0"/>
      <w:marTop w:val="0"/>
      <w:marBottom w:val="0"/>
      <w:divBdr>
        <w:top w:val="none" w:sz="0" w:space="0" w:color="auto"/>
        <w:left w:val="none" w:sz="0" w:space="0" w:color="auto"/>
        <w:bottom w:val="none" w:sz="0" w:space="0" w:color="auto"/>
        <w:right w:val="none" w:sz="0" w:space="0" w:color="auto"/>
      </w:divBdr>
      <w:divsChild>
        <w:div w:id="1451781545">
          <w:marLeft w:val="0"/>
          <w:marRight w:val="0"/>
          <w:marTop w:val="0"/>
          <w:marBottom w:val="0"/>
          <w:divBdr>
            <w:top w:val="none" w:sz="0" w:space="0" w:color="auto"/>
            <w:left w:val="none" w:sz="0" w:space="0" w:color="auto"/>
            <w:bottom w:val="none" w:sz="0" w:space="0" w:color="auto"/>
            <w:right w:val="none" w:sz="0" w:space="0" w:color="auto"/>
          </w:divBdr>
          <w:divsChild>
            <w:div w:id="58939841">
              <w:marLeft w:val="0"/>
              <w:marRight w:val="0"/>
              <w:marTop w:val="0"/>
              <w:marBottom w:val="0"/>
              <w:divBdr>
                <w:top w:val="none" w:sz="0" w:space="0" w:color="auto"/>
                <w:left w:val="none" w:sz="0" w:space="0" w:color="auto"/>
                <w:bottom w:val="none" w:sz="0" w:space="0" w:color="auto"/>
                <w:right w:val="none" w:sz="0" w:space="0" w:color="auto"/>
              </w:divBdr>
            </w:div>
            <w:div w:id="154565795">
              <w:marLeft w:val="0"/>
              <w:marRight w:val="0"/>
              <w:marTop w:val="0"/>
              <w:marBottom w:val="0"/>
              <w:divBdr>
                <w:top w:val="none" w:sz="0" w:space="0" w:color="auto"/>
                <w:left w:val="none" w:sz="0" w:space="0" w:color="auto"/>
                <w:bottom w:val="none" w:sz="0" w:space="0" w:color="auto"/>
                <w:right w:val="none" w:sz="0" w:space="0" w:color="auto"/>
              </w:divBdr>
            </w:div>
            <w:div w:id="169881608">
              <w:marLeft w:val="0"/>
              <w:marRight w:val="0"/>
              <w:marTop w:val="0"/>
              <w:marBottom w:val="0"/>
              <w:divBdr>
                <w:top w:val="none" w:sz="0" w:space="0" w:color="auto"/>
                <w:left w:val="none" w:sz="0" w:space="0" w:color="auto"/>
                <w:bottom w:val="none" w:sz="0" w:space="0" w:color="auto"/>
                <w:right w:val="none" w:sz="0" w:space="0" w:color="auto"/>
              </w:divBdr>
            </w:div>
            <w:div w:id="359627988">
              <w:marLeft w:val="0"/>
              <w:marRight w:val="0"/>
              <w:marTop w:val="0"/>
              <w:marBottom w:val="0"/>
              <w:divBdr>
                <w:top w:val="none" w:sz="0" w:space="0" w:color="auto"/>
                <w:left w:val="none" w:sz="0" w:space="0" w:color="auto"/>
                <w:bottom w:val="none" w:sz="0" w:space="0" w:color="auto"/>
                <w:right w:val="none" w:sz="0" w:space="0" w:color="auto"/>
              </w:divBdr>
            </w:div>
            <w:div w:id="416949310">
              <w:marLeft w:val="0"/>
              <w:marRight w:val="0"/>
              <w:marTop w:val="0"/>
              <w:marBottom w:val="0"/>
              <w:divBdr>
                <w:top w:val="none" w:sz="0" w:space="0" w:color="auto"/>
                <w:left w:val="none" w:sz="0" w:space="0" w:color="auto"/>
                <w:bottom w:val="none" w:sz="0" w:space="0" w:color="auto"/>
                <w:right w:val="none" w:sz="0" w:space="0" w:color="auto"/>
              </w:divBdr>
            </w:div>
            <w:div w:id="455609006">
              <w:marLeft w:val="0"/>
              <w:marRight w:val="0"/>
              <w:marTop w:val="0"/>
              <w:marBottom w:val="0"/>
              <w:divBdr>
                <w:top w:val="none" w:sz="0" w:space="0" w:color="auto"/>
                <w:left w:val="none" w:sz="0" w:space="0" w:color="auto"/>
                <w:bottom w:val="none" w:sz="0" w:space="0" w:color="auto"/>
                <w:right w:val="none" w:sz="0" w:space="0" w:color="auto"/>
              </w:divBdr>
            </w:div>
            <w:div w:id="495387831">
              <w:marLeft w:val="0"/>
              <w:marRight w:val="0"/>
              <w:marTop w:val="0"/>
              <w:marBottom w:val="0"/>
              <w:divBdr>
                <w:top w:val="none" w:sz="0" w:space="0" w:color="auto"/>
                <w:left w:val="none" w:sz="0" w:space="0" w:color="auto"/>
                <w:bottom w:val="none" w:sz="0" w:space="0" w:color="auto"/>
                <w:right w:val="none" w:sz="0" w:space="0" w:color="auto"/>
              </w:divBdr>
            </w:div>
            <w:div w:id="530996095">
              <w:marLeft w:val="0"/>
              <w:marRight w:val="0"/>
              <w:marTop w:val="0"/>
              <w:marBottom w:val="0"/>
              <w:divBdr>
                <w:top w:val="none" w:sz="0" w:space="0" w:color="auto"/>
                <w:left w:val="none" w:sz="0" w:space="0" w:color="auto"/>
                <w:bottom w:val="none" w:sz="0" w:space="0" w:color="auto"/>
                <w:right w:val="none" w:sz="0" w:space="0" w:color="auto"/>
              </w:divBdr>
            </w:div>
            <w:div w:id="537553484">
              <w:marLeft w:val="0"/>
              <w:marRight w:val="0"/>
              <w:marTop w:val="0"/>
              <w:marBottom w:val="0"/>
              <w:divBdr>
                <w:top w:val="none" w:sz="0" w:space="0" w:color="auto"/>
                <w:left w:val="none" w:sz="0" w:space="0" w:color="auto"/>
                <w:bottom w:val="none" w:sz="0" w:space="0" w:color="auto"/>
                <w:right w:val="none" w:sz="0" w:space="0" w:color="auto"/>
              </w:divBdr>
            </w:div>
            <w:div w:id="648555627">
              <w:marLeft w:val="0"/>
              <w:marRight w:val="0"/>
              <w:marTop w:val="0"/>
              <w:marBottom w:val="0"/>
              <w:divBdr>
                <w:top w:val="none" w:sz="0" w:space="0" w:color="auto"/>
                <w:left w:val="none" w:sz="0" w:space="0" w:color="auto"/>
                <w:bottom w:val="none" w:sz="0" w:space="0" w:color="auto"/>
                <w:right w:val="none" w:sz="0" w:space="0" w:color="auto"/>
              </w:divBdr>
            </w:div>
            <w:div w:id="670565640">
              <w:marLeft w:val="0"/>
              <w:marRight w:val="0"/>
              <w:marTop w:val="0"/>
              <w:marBottom w:val="0"/>
              <w:divBdr>
                <w:top w:val="none" w:sz="0" w:space="0" w:color="auto"/>
                <w:left w:val="none" w:sz="0" w:space="0" w:color="auto"/>
                <w:bottom w:val="none" w:sz="0" w:space="0" w:color="auto"/>
                <w:right w:val="none" w:sz="0" w:space="0" w:color="auto"/>
              </w:divBdr>
            </w:div>
            <w:div w:id="771903331">
              <w:marLeft w:val="0"/>
              <w:marRight w:val="0"/>
              <w:marTop w:val="0"/>
              <w:marBottom w:val="0"/>
              <w:divBdr>
                <w:top w:val="none" w:sz="0" w:space="0" w:color="auto"/>
                <w:left w:val="none" w:sz="0" w:space="0" w:color="auto"/>
                <w:bottom w:val="none" w:sz="0" w:space="0" w:color="auto"/>
                <w:right w:val="none" w:sz="0" w:space="0" w:color="auto"/>
              </w:divBdr>
            </w:div>
            <w:div w:id="817959439">
              <w:marLeft w:val="0"/>
              <w:marRight w:val="0"/>
              <w:marTop w:val="0"/>
              <w:marBottom w:val="0"/>
              <w:divBdr>
                <w:top w:val="none" w:sz="0" w:space="0" w:color="auto"/>
                <w:left w:val="none" w:sz="0" w:space="0" w:color="auto"/>
                <w:bottom w:val="none" w:sz="0" w:space="0" w:color="auto"/>
                <w:right w:val="none" w:sz="0" w:space="0" w:color="auto"/>
              </w:divBdr>
            </w:div>
            <w:div w:id="843125592">
              <w:marLeft w:val="0"/>
              <w:marRight w:val="0"/>
              <w:marTop w:val="0"/>
              <w:marBottom w:val="0"/>
              <w:divBdr>
                <w:top w:val="none" w:sz="0" w:space="0" w:color="auto"/>
                <w:left w:val="none" w:sz="0" w:space="0" w:color="auto"/>
                <w:bottom w:val="none" w:sz="0" w:space="0" w:color="auto"/>
                <w:right w:val="none" w:sz="0" w:space="0" w:color="auto"/>
              </w:divBdr>
            </w:div>
            <w:div w:id="921986231">
              <w:marLeft w:val="0"/>
              <w:marRight w:val="0"/>
              <w:marTop w:val="0"/>
              <w:marBottom w:val="0"/>
              <w:divBdr>
                <w:top w:val="none" w:sz="0" w:space="0" w:color="auto"/>
                <w:left w:val="none" w:sz="0" w:space="0" w:color="auto"/>
                <w:bottom w:val="none" w:sz="0" w:space="0" w:color="auto"/>
                <w:right w:val="none" w:sz="0" w:space="0" w:color="auto"/>
              </w:divBdr>
            </w:div>
            <w:div w:id="931663732">
              <w:marLeft w:val="0"/>
              <w:marRight w:val="0"/>
              <w:marTop w:val="0"/>
              <w:marBottom w:val="0"/>
              <w:divBdr>
                <w:top w:val="none" w:sz="0" w:space="0" w:color="auto"/>
                <w:left w:val="none" w:sz="0" w:space="0" w:color="auto"/>
                <w:bottom w:val="none" w:sz="0" w:space="0" w:color="auto"/>
                <w:right w:val="none" w:sz="0" w:space="0" w:color="auto"/>
              </w:divBdr>
            </w:div>
            <w:div w:id="958292534">
              <w:marLeft w:val="0"/>
              <w:marRight w:val="0"/>
              <w:marTop w:val="0"/>
              <w:marBottom w:val="0"/>
              <w:divBdr>
                <w:top w:val="none" w:sz="0" w:space="0" w:color="auto"/>
                <w:left w:val="none" w:sz="0" w:space="0" w:color="auto"/>
                <w:bottom w:val="none" w:sz="0" w:space="0" w:color="auto"/>
                <w:right w:val="none" w:sz="0" w:space="0" w:color="auto"/>
              </w:divBdr>
            </w:div>
            <w:div w:id="962076398">
              <w:marLeft w:val="0"/>
              <w:marRight w:val="0"/>
              <w:marTop w:val="0"/>
              <w:marBottom w:val="0"/>
              <w:divBdr>
                <w:top w:val="none" w:sz="0" w:space="0" w:color="auto"/>
                <w:left w:val="none" w:sz="0" w:space="0" w:color="auto"/>
                <w:bottom w:val="none" w:sz="0" w:space="0" w:color="auto"/>
                <w:right w:val="none" w:sz="0" w:space="0" w:color="auto"/>
              </w:divBdr>
            </w:div>
            <w:div w:id="998924052">
              <w:marLeft w:val="0"/>
              <w:marRight w:val="0"/>
              <w:marTop w:val="0"/>
              <w:marBottom w:val="0"/>
              <w:divBdr>
                <w:top w:val="none" w:sz="0" w:space="0" w:color="auto"/>
                <w:left w:val="none" w:sz="0" w:space="0" w:color="auto"/>
                <w:bottom w:val="none" w:sz="0" w:space="0" w:color="auto"/>
                <w:right w:val="none" w:sz="0" w:space="0" w:color="auto"/>
              </w:divBdr>
            </w:div>
            <w:div w:id="1049261396">
              <w:marLeft w:val="0"/>
              <w:marRight w:val="0"/>
              <w:marTop w:val="0"/>
              <w:marBottom w:val="0"/>
              <w:divBdr>
                <w:top w:val="none" w:sz="0" w:space="0" w:color="auto"/>
                <w:left w:val="none" w:sz="0" w:space="0" w:color="auto"/>
                <w:bottom w:val="none" w:sz="0" w:space="0" w:color="auto"/>
                <w:right w:val="none" w:sz="0" w:space="0" w:color="auto"/>
              </w:divBdr>
            </w:div>
            <w:div w:id="1077097399">
              <w:marLeft w:val="0"/>
              <w:marRight w:val="0"/>
              <w:marTop w:val="0"/>
              <w:marBottom w:val="0"/>
              <w:divBdr>
                <w:top w:val="none" w:sz="0" w:space="0" w:color="auto"/>
                <w:left w:val="none" w:sz="0" w:space="0" w:color="auto"/>
                <w:bottom w:val="none" w:sz="0" w:space="0" w:color="auto"/>
                <w:right w:val="none" w:sz="0" w:space="0" w:color="auto"/>
              </w:divBdr>
            </w:div>
            <w:div w:id="1084456277">
              <w:marLeft w:val="0"/>
              <w:marRight w:val="0"/>
              <w:marTop w:val="0"/>
              <w:marBottom w:val="0"/>
              <w:divBdr>
                <w:top w:val="none" w:sz="0" w:space="0" w:color="auto"/>
                <w:left w:val="none" w:sz="0" w:space="0" w:color="auto"/>
                <w:bottom w:val="none" w:sz="0" w:space="0" w:color="auto"/>
                <w:right w:val="none" w:sz="0" w:space="0" w:color="auto"/>
              </w:divBdr>
            </w:div>
            <w:div w:id="1107580846">
              <w:marLeft w:val="0"/>
              <w:marRight w:val="0"/>
              <w:marTop w:val="0"/>
              <w:marBottom w:val="0"/>
              <w:divBdr>
                <w:top w:val="none" w:sz="0" w:space="0" w:color="auto"/>
                <w:left w:val="none" w:sz="0" w:space="0" w:color="auto"/>
                <w:bottom w:val="none" w:sz="0" w:space="0" w:color="auto"/>
                <w:right w:val="none" w:sz="0" w:space="0" w:color="auto"/>
              </w:divBdr>
            </w:div>
            <w:div w:id="1218862251">
              <w:marLeft w:val="0"/>
              <w:marRight w:val="0"/>
              <w:marTop w:val="0"/>
              <w:marBottom w:val="0"/>
              <w:divBdr>
                <w:top w:val="none" w:sz="0" w:space="0" w:color="auto"/>
                <w:left w:val="none" w:sz="0" w:space="0" w:color="auto"/>
                <w:bottom w:val="none" w:sz="0" w:space="0" w:color="auto"/>
                <w:right w:val="none" w:sz="0" w:space="0" w:color="auto"/>
              </w:divBdr>
            </w:div>
            <w:div w:id="1252928844">
              <w:marLeft w:val="0"/>
              <w:marRight w:val="0"/>
              <w:marTop w:val="0"/>
              <w:marBottom w:val="0"/>
              <w:divBdr>
                <w:top w:val="none" w:sz="0" w:space="0" w:color="auto"/>
                <w:left w:val="none" w:sz="0" w:space="0" w:color="auto"/>
                <w:bottom w:val="none" w:sz="0" w:space="0" w:color="auto"/>
                <w:right w:val="none" w:sz="0" w:space="0" w:color="auto"/>
              </w:divBdr>
            </w:div>
            <w:div w:id="1278831626">
              <w:marLeft w:val="0"/>
              <w:marRight w:val="0"/>
              <w:marTop w:val="0"/>
              <w:marBottom w:val="0"/>
              <w:divBdr>
                <w:top w:val="none" w:sz="0" w:space="0" w:color="auto"/>
                <w:left w:val="none" w:sz="0" w:space="0" w:color="auto"/>
                <w:bottom w:val="none" w:sz="0" w:space="0" w:color="auto"/>
                <w:right w:val="none" w:sz="0" w:space="0" w:color="auto"/>
              </w:divBdr>
            </w:div>
            <w:div w:id="1405106688">
              <w:marLeft w:val="0"/>
              <w:marRight w:val="0"/>
              <w:marTop w:val="0"/>
              <w:marBottom w:val="0"/>
              <w:divBdr>
                <w:top w:val="none" w:sz="0" w:space="0" w:color="auto"/>
                <w:left w:val="none" w:sz="0" w:space="0" w:color="auto"/>
                <w:bottom w:val="none" w:sz="0" w:space="0" w:color="auto"/>
                <w:right w:val="none" w:sz="0" w:space="0" w:color="auto"/>
              </w:divBdr>
            </w:div>
            <w:div w:id="1448357625">
              <w:marLeft w:val="0"/>
              <w:marRight w:val="0"/>
              <w:marTop w:val="0"/>
              <w:marBottom w:val="0"/>
              <w:divBdr>
                <w:top w:val="none" w:sz="0" w:space="0" w:color="auto"/>
                <w:left w:val="none" w:sz="0" w:space="0" w:color="auto"/>
                <w:bottom w:val="none" w:sz="0" w:space="0" w:color="auto"/>
                <w:right w:val="none" w:sz="0" w:space="0" w:color="auto"/>
              </w:divBdr>
            </w:div>
            <w:div w:id="1457261309">
              <w:marLeft w:val="0"/>
              <w:marRight w:val="0"/>
              <w:marTop w:val="0"/>
              <w:marBottom w:val="0"/>
              <w:divBdr>
                <w:top w:val="none" w:sz="0" w:space="0" w:color="auto"/>
                <w:left w:val="none" w:sz="0" w:space="0" w:color="auto"/>
                <w:bottom w:val="none" w:sz="0" w:space="0" w:color="auto"/>
                <w:right w:val="none" w:sz="0" w:space="0" w:color="auto"/>
              </w:divBdr>
            </w:div>
            <w:div w:id="1493133943">
              <w:marLeft w:val="0"/>
              <w:marRight w:val="0"/>
              <w:marTop w:val="0"/>
              <w:marBottom w:val="0"/>
              <w:divBdr>
                <w:top w:val="none" w:sz="0" w:space="0" w:color="auto"/>
                <w:left w:val="none" w:sz="0" w:space="0" w:color="auto"/>
                <w:bottom w:val="none" w:sz="0" w:space="0" w:color="auto"/>
                <w:right w:val="none" w:sz="0" w:space="0" w:color="auto"/>
              </w:divBdr>
            </w:div>
            <w:div w:id="1598782979">
              <w:marLeft w:val="0"/>
              <w:marRight w:val="0"/>
              <w:marTop w:val="0"/>
              <w:marBottom w:val="0"/>
              <w:divBdr>
                <w:top w:val="none" w:sz="0" w:space="0" w:color="auto"/>
                <w:left w:val="none" w:sz="0" w:space="0" w:color="auto"/>
                <w:bottom w:val="none" w:sz="0" w:space="0" w:color="auto"/>
                <w:right w:val="none" w:sz="0" w:space="0" w:color="auto"/>
              </w:divBdr>
            </w:div>
            <w:div w:id="1600873334">
              <w:marLeft w:val="0"/>
              <w:marRight w:val="0"/>
              <w:marTop w:val="0"/>
              <w:marBottom w:val="0"/>
              <w:divBdr>
                <w:top w:val="none" w:sz="0" w:space="0" w:color="auto"/>
                <w:left w:val="none" w:sz="0" w:space="0" w:color="auto"/>
                <w:bottom w:val="none" w:sz="0" w:space="0" w:color="auto"/>
                <w:right w:val="none" w:sz="0" w:space="0" w:color="auto"/>
              </w:divBdr>
            </w:div>
            <w:div w:id="1666274405">
              <w:marLeft w:val="0"/>
              <w:marRight w:val="0"/>
              <w:marTop w:val="0"/>
              <w:marBottom w:val="0"/>
              <w:divBdr>
                <w:top w:val="none" w:sz="0" w:space="0" w:color="auto"/>
                <w:left w:val="none" w:sz="0" w:space="0" w:color="auto"/>
                <w:bottom w:val="none" w:sz="0" w:space="0" w:color="auto"/>
                <w:right w:val="none" w:sz="0" w:space="0" w:color="auto"/>
              </w:divBdr>
            </w:div>
            <w:div w:id="1689059574">
              <w:marLeft w:val="0"/>
              <w:marRight w:val="0"/>
              <w:marTop w:val="0"/>
              <w:marBottom w:val="0"/>
              <w:divBdr>
                <w:top w:val="none" w:sz="0" w:space="0" w:color="auto"/>
                <w:left w:val="none" w:sz="0" w:space="0" w:color="auto"/>
                <w:bottom w:val="none" w:sz="0" w:space="0" w:color="auto"/>
                <w:right w:val="none" w:sz="0" w:space="0" w:color="auto"/>
              </w:divBdr>
            </w:div>
            <w:div w:id="1703743048">
              <w:marLeft w:val="0"/>
              <w:marRight w:val="0"/>
              <w:marTop w:val="0"/>
              <w:marBottom w:val="0"/>
              <w:divBdr>
                <w:top w:val="none" w:sz="0" w:space="0" w:color="auto"/>
                <w:left w:val="none" w:sz="0" w:space="0" w:color="auto"/>
                <w:bottom w:val="none" w:sz="0" w:space="0" w:color="auto"/>
                <w:right w:val="none" w:sz="0" w:space="0" w:color="auto"/>
              </w:divBdr>
            </w:div>
            <w:div w:id="1737512087">
              <w:marLeft w:val="0"/>
              <w:marRight w:val="0"/>
              <w:marTop w:val="0"/>
              <w:marBottom w:val="0"/>
              <w:divBdr>
                <w:top w:val="none" w:sz="0" w:space="0" w:color="auto"/>
                <w:left w:val="none" w:sz="0" w:space="0" w:color="auto"/>
                <w:bottom w:val="none" w:sz="0" w:space="0" w:color="auto"/>
                <w:right w:val="none" w:sz="0" w:space="0" w:color="auto"/>
              </w:divBdr>
            </w:div>
            <w:div w:id="1885485833">
              <w:marLeft w:val="0"/>
              <w:marRight w:val="0"/>
              <w:marTop w:val="0"/>
              <w:marBottom w:val="0"/>
              <w:divBdr>
                <w:top w:val="none" w:sz="0" w:space="0" w:color="auto"/>
                <w:left w:val="none" w:sz="0" w:space="0" w:color="auto"/>
                <w:bottom w:val="none" w:sz="0" w:space="0" w:color="auto"/>
                <w:right w:val="none" w:sz="0" w:space="0" w:color="auto"/>
              </w:divBdr>
            </w:div>
            <w:div w:id="1950701723">
              <w:marLeft w:val="0"/>
              <w:marRight w:val="0"/>
              <w:marTop w:val="0"/>
              <w:marBottom w:val="0"/>
              <w:divBdr>
                <w:top w:val="none" w:sz="0" w:space="0" w:color="auto"/>
                <w:left w:val="none" w:sz="0" w:space="0" w:color="auto"/>
                <w:bottom w:val="none" w:sz="0" w:space="0" w:color="auto"/>
                <w:right w:val="none" w:sz="0" w:space="0" w:color="auto"/>
              </w:divBdr>
            </w:div>
            <w:div w:id="1960258238">
              <w:marLeft w:val="0"/>
              <w:marRight w:val="0"/>
              <w:marTop w:val="0"/>
              <w:marBottom w:val="0"/>
              <w:divBdr>
                <w:top w:val="none" w:sz="0" w:space="0" w:color="auto"/>
                <w:left w:val="none" w:sz="0" w:space="0" w:color="auto"/>
                <w:bottom w:val="none" w:sz="0" w:space="0" w:color="auto"/>
                <w:right w:val="none" w:sz="0" w:space="0" w:color="auto"/>
              </w:divBdr>
            </w:div>
            <w:div w:id="2018538330">
              <w:marLeft w:val="0"/>
              <w:marRight w:val="0"/>
              <w:marTop w:val="0"/>
              <w:marBottom w:val="0"/>
              <w:divBdr>
                <w:top w:val="none" w:sz="0" w:space="0" w:color="auto"/>
                <w:left w:val="none" w:sz="0" w:space="0" w:color="auto"/>
                <w:bottom w:val="none" w:sz="0" w:space="0" w:color="auto"/>
                <w:right w:val="none" w:sz="0" w:space="0" w:color="auto"/>
              </w:divBdr>
            </w:div>
            <w:div w:id="20233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8319">
      <w:bodyDiv w:val="1"/>
      <w:marLeft w:val="0"/>
      <w:marRight w:val="0"/>
      <w:marTop w:val="0"/>
      <w:marBottom w:val="0"/>
      <w:divBdr>
        <w:top w:val="none" w:sz="0" w:space="0" w:color="auto"/>
        <w:left w:val="none" w:sz="0" w:space="0" w:color="auto"/>
        <w:bottom w:val="none" w:sz="0" w:space="0" w:color="auto"/>
        <w:right w:val="none" w:sz="0" w:space="0" w:color="auto"/>
      </w:divBdr>
      <w:divsChild>
        <w:div w:id="1608924799">
          <w:marLeft w:val="0"/>
          <w:marRight w:val="0"/>
          <w:marTop w:val="0"/>
          <w:marBottom w:val="0"/>
          <w:divBdr>
            <w:top w:val="none" w:sz="0" w:space="0" w:color="auto"/>
            <w:left w:val="none" w:sz="0" w:space="0" w:color="auto"/>
            <w:bottom w:val="none" w:sz="0" w:space="0" w:color="auto"/>
            <w:right w:val="none" w:sz="0" w:space="0" w:color="auto"/>
          </w:divBdr>
          <w:divsChild>
            <w:div w:id="57477697">
              <w:marLeft w:val="0"/>
              <w:marRight w:val="0"/>
              <w:marTop w:val="0"/>
              <w:marBottom w:val="0"/>
              <w:divBdr>
                <w:top w:val="none" w:sz="0" w:space="0" w:color="auto"/>
                <w:left w:val="none" w:sz="0" w:space="0" w:color="auto"/>
                <w:bottom w:val="none" w:sz="0" w:space="0" w:color="auto"/>
                <w:right w:val="none" w:sz="0" w:space="0" w:color="auto"/>
              </w:divBdr>
            </w:div>
            <w:div w:id="80420658">
              <w:marLeft w:val="0"/>
              <w:marRight w:val="0"/>
              <w:marTop w:val="0"/>
              <w:marBottom w:val="0"/>
              <w:divBdr>
                <w:top w:val="none" w:sz="0" w:space="0" w:color="auto"/>
                <w:left w:val="none" w:sz="0" w:space="0" w:color="auto"/>
                <w:bottom w:val="none" w:sz="0" w:space="0" w:color="auto"/>
                <w:right w:val="none" w:sz="0" w:space="0" w:color="auto"/>
              </w:divBdr>
            </w:div>
            <w:div w:id="258293918">
              <w:marLeft w:val="0"/>
              <w:marRight w:val="0"/>
              <w:marTop w:val="0"/>
              <w:marBottom w:val="0"/>
              <w:divBdr>
                <w:top w:val="none" w:sz="0" w:space="0" w:color="auto"/>
                <w:left w:val="none" w:sz="0" w:space="0" w:color="auto"/>
                <w:bottom w:val="none" w:sz="0" w:space="0" w:color="auto"/>
                <w:right w:val="none" w:sz="0" w:space="0" w:color="auto"/>
              </w:divBdr>
            </w:div>
            <w:div w:id="265037049">
              <w:marLeft w:val="0"/>
              <w:marRight w:val="0"/>
              <w:marTop w:val="0"/>
              <w:marBottom w:val="0"/>
              <w:divBdr>
                <w:top w:val="none" w:sz="0" w:space="0" w:color="auto"/>
                <w:left w:val="none" w:sz="0" w:space="0" w:color="auto"/>
                <w:bottom w:val="none" w:sz="0" w:space="0" w:color="auto"/>
                <w:right w:val="none" w:sz="0" w:space="0" w:color="auto"/>
              </w:divBdr>
            </w:div>
            <w:div w:id="282230496">
              <w:marLeft w:val="0"/>
              <w:marRight w:val="0"/>
              <w:marTop w:val="0"/>
              <w:marBottom w:val="0"/>
              <w:divBdr>
                <w:top w:val="none" w:sz="0" w:space="0" w:color="auto"/>
                <w:left w:val="none" w:sz="0" w:space="0" w:color="auto"/>
                <w:bottom w:val="none" w:sz="0" w:space="0" w:color="auto"/>
                <w:right w:val="none" w:sz="0" w:space="0" w:color="auto"/>
              </w:divBdr>
            </w:div>
            <w:div w:id="436364155">
              <w:marLeft w:val="0"/>
              <w:marRight w:val="0"/>
              <w:marTop w:val="0"/>
              <w:marBottom w:val="0"/>
              <w:divBdr>
                <w:top w:val="none" w:sz="0" w:space="0" w:color="auto"/>
                <w:left w:val="none" w:sz="0" w:space="0" w:color="auto"/>
                <w:bottom w:val="none" w:sz="0" w:space="0" w:color="auto"/>
                <w:right w:val="none" w:sz="0" w:space="0" w:color="auto"/>
              </w:divBdr>
            </w:div>
            <w:div w:id="456800823">
              <w:marLeft w:val="0"/>
              <w:marRight w:val="0"/>
              <w:marTop w:val="0"/>
              <w:marBottom w:val="0"/>
              <w:divBdr>
                <w:top w:val="none" w:sz="0" w:space="0" w:color="auto"/>
                <w:left w:val="none" w:sz="0" w:space="0" w:color="auto"/>
                <w:bottom w:val="none" w:sz="0" w:space="0" w:color="auto"/>
                <w:right w:val="none" w:sz="0" w:space="0" w:color="auto"/>
              </w:divBdr>
            </w:div>
            <w:div w:id="501816663">
              <w:marLeft w:val="0"/>
              <w:marRight w:val="0"/>
              <w:marTop w:val="0"/>
              <w:marBottom w:val="0"/>
              <w:divBdr>
                <w:top w:val="none" w:sz="0" w:space="0" w:color="auto"/>
                <w:left w:val="none" w:sz="0" w:space="0" w:color="auto"/>
                <w:bottom w:val="none" w:sz="0" w:space="0" w:color="auto"/>
                <w:right w:val="none" w:sz="0" w:space="0" w:color="auto"/>
              </w:divBdr>
            </w:div>
            <w:div w:id="517963384">
              <w:marLeft w:val="0"/>
              <w:marRight w:val="0"/>
              <w:marTop w:val="0"/>
              <w:marBottom w:val="0"/>
              <w:divBdr>
                <w:top w:val="none" w:sz="0" w:space="0" w:color="auto"/>
                <w:left w:val="none" w:sz="0" w:space="0" w:color="auto"/>
                <w:bottom w:val="none" w:sz="0" w:space="0" w:color="auto"/>
                <w:right w:val="none" w:sz="0" w:space="0" w:color="auto"/>
              </w:divBdr>
            </w:div>
            <w:div w:id="1115053737">
              <w:marLeft w:val="0"/>
              <w:marRight w:val="0"/>
              <w:marTop w:val="0"/>
              <w:marBottom w:val="0"/>
              <w:divBdr>
                <w:top w:val="none" w:sz="0" w:space="0" w:color="auto"/>
                <w:left w:val="none" w:sz="0" w:space="0" w:color="auto"/>
                <w:bottom w:val="none" w:sz="0" w:space="0" w:color="auto"/>
                <w:right w:val="none" w:sz="0" w:space="0" w:color="auto"/>
              </w:divBdr>
            </w:div>
            <w:div w:id="1291127174">
              <w:marLeft w:val="0"/>
              <w:marRight w:val="0"/>
              <w:marTop w:val="0"/>
              <w:marBottom w:val="0"/>
              <w:divBdr>
                <w:top w:val="none" w:sz="0" w:space="0" w:color="auto"/>
                <w:left w:val="none" w:sz="0" w:space="0" w:color="auto"/>
                <w:bottom w:val="none" w:sz="0" w:space="0" w:color="auto"/>
                <w:right w:val="none" w:sz="0" w:space="0" w:color="auto"/>
              </w:divBdr>
            </w:div>
            <w:div w:id="1372346421">
              <w:marLeft w:val="0"/>
              <w:marRight w:val="0"/>
              <w:marTop w:val="0"/>
              <w:marBottom w:val="0"/>
              <w:divBdr>
                <w:top w:val="none" w:sz="0" w:space="0" w:color="auto"/>
                <w:left w:val="none" w:sz="0" w:space="0" w:color="auto"/>
                <w:bottom w:val="none" w:sz="0" w:space="0" w:color="auto"/>
                <w:right w:val="none" w:sz="0" w:space="0" w:color="auto"/>
              </w:divBdr>
            </w:div>
            <w:div w:id="1475290625">
              <w:marLeft w:val="0"/>
              <w:marRight w:val="0"/>
              <w:marTop w:val="0"/>
              <w:marBottom w:val="0"/>
              <w:divBdr>
                <w:top w:val="none" w:sz="0" w:space="0" w:color="auto"/>
                <w:left w:val="none" w:sz="0" w:space="0" w:color="auto"/>
                <w:bottom w:val="none" w:sz="0" w:space="0" w:color="auto"/>
                <w:right w:val="none" w:sz="0" w:space="0" w:color="auto"/>
              </w:divBdr>
            </w:div>
            <w:div w:id="1698770803">
              <w:marLeft w:val="0"/>
              <w:marRight w:val="0"/>
              <w:marTop w:val="0"/>
              <w:marBottom w:val="0"/>
              <w:divBdr>
                <w:top w:val="none" w:sz="0" w:space="0" w:color="auto"/>
                <w:left w:val="none" w:sz="0" w:space="0" w:color="auto"/>
                <w:bottom w:val="none" w:sz="0" w:space="0" w:color="auto"/>
                <w:right w:val="none" w:sz="0" w:space="0" w:color="auto"/>
              </w:divBdr>
            </w:div>
            <w:div w:id="1701129042">
              <w:marLeft w:val="0"/>
              <w:marRight w:val="0"/>
              <w:marTop w:val="0"/>
              <w:marBottom w:val="0"/>
              <w:divBdr>
                <w:top w:val="none" w:sz="0" w:space="0" w:color="auto"/>
                <w:left w:val="none" w:sz="0" w:space="0" w:color="auto"/>
                <w:bottom w:val="none" w:sz="0" w:space="0" w:color="auto"/>
                <w:right w:val="none" w:sz="0" w:space="0" w:color="auto"/>
              </w:divBdr>
            </w:div>
            <w:div w:id="1911234562">
              <w:marLeft w:val="0"/>
              <w:marRight w:val="0"/>
              <w:marTop w:val="0"/>
              <w:marBottom w:val="0"/>
              <w:divBdr>
                <w:top w:val="none" w:sz="0" w:space="0" w:color="auto"/>
                <w:left w:val="none" w:sz="0" w:space="0" w:color="auto"/>
                <w:bottom w:val="none" w:sz="0" w:space="0" w:color="auto"/>
                <w:right w:val="none" w:sz="0" w:space="0" w:color="auto"/>
              </w:divBdr>
            </w:div>
            <w:div w:id="1972588498">
              <w:marLeft w:val="0"/>
              <w:marRight w:val="0"/>
              <w:marTop w:val="0"/>
              <w:marBottom w:val="0"/>
              <w:divBdr>
                <w:top w:val="none" w:sz="0" w:space="0" w:color="auto"/>
                <w:left w:val="none" w:sz="0" w:space="0" w:color="auto"/>
                <w:bottom w:val="none" w:sz="0" w:space="0" w:color="auto"/>
                <w:right w:val="none" w:sz="0" w:space="0" w:color="auto"/>
              </w:divBdr>
            </w:div>
            <w:div w:id="20486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3957">
      <w:bodyDiv w:val="1"/>
      <w:marLeft w:val="0"/>
      <w:marRight w:val="0"/>
      <w:marTop w:val="0"/>
      <w:marBottom w:val="0"/>
      <w:divBdr>
        <w:top w:val="none" w:sz="0" w:space="0" w:color="auto"/>
        <w:left w:val="none" w:sz="0" w:space="0" w:color="auto"/>
        <w:bottom w:val="none" w:sz="0" w:space="0" w:color="auto"/>
        <w:right w:val="none" w:sz="0" w:space="0" w:color="auto"/>
      </w:divBdr>
      <w:divsChild>
        <w:div w:id="303198103">
          <w:marLeft w:val="0"/>
          <w:marRight w:val="0"/>
          <w:marTop w:val="0"/>
          <w:marBottom w:val="0"/>
          <w:divBdr>
            <w:top w:val="none" w:sz="0" w:space="0" w:color="auto"/>
            <w:left w:val="none" w:sz="0" w:space="0" w:color="auto"/>
            <w:bottom w:val="none" w:sz="0" w:space="0" w:color="auto"/>
            <w:right w:val="none" w:sz="0" w:space="0" w:color="auto"/>
          </w:divBdr>
          <w:divsChild>
            <w:div w:id="102581894">
              <w:marLeft w:val="0"/>
              <w:marRight w:val="0"/>
              <w:marTop w:val="0"/>
              <w:marBottom w:val="0"/>
              <w:divBdr>
                <w:top w:val="none" w:sz="0" w:space="0" w:color="auto"/>
                <w:left w:val="none" w:sz="0" w:space="0" w:color="auto"/>
                <w:bottom w:val="none" w:sz="0" w:space="0" w:color="auto"/>
                <w:right w:val="none" w:sz="0" w:space="0" w:color="auto"/>
              </w:divBdr>
            </w:div>
            <w:div w:id="213393327">
              <w:marLeft w:val="0"/>
              <w:marRight w:val="0"/>
              <w:marTop w:val="0"/>
              <w:marBottom w:val="0"/>
              <w:divBdr>
                <w:top w:val="none" w:sz="0" w:space="0" w:color="auto"/>
                <w:left w:val="none" w:sz="0" w:space="0" w:color="auto"/>
                <w:bottom w:val="none" w:sz="0" w:space="0" w:color="auto"/>
                <w:right w:val="none" w:sz="0" w:space="0" w:color="auto"/>
              </w:divBdr>
            </w:div>
            <w:div w:id="271792631">
              <w:marLeft w:val="0"/>
              <w:marRight w:val="0"/>
              <w:marTop w:val="0"/>
              <w:marBottom w:val="0"/>
              <w:divBdr>
                <w:top w:val="none" w:sz="0" w:space="0" w:color="auto"/>
                <w:left w:val="none" w:sz="0" w:space="0" w:color="auto"/>
                <w:bottom w:val="none" w:sz="0" w:space="0" w:color="auto"/>
                <w:right w:val="none" w:sz="0" w:space="0" w:color="auto"/>
              </w:divBdr>
            </w:div>
            <w:div w:id="296760174">
              <w:marLeft w:val="0"/>
              <w:marRight w:val="0"/>
              <w:marTop w:val="0"/>
              <w:marBottom w:val="0"/>
              <w:divBdr>
                <w:top w:val="none" w:sz="0" w:space="0" w:color="auto"/>
                <w:left w:val="none" w:sz="0" w:space="0" w:color="auto"/>
                <w:bottom w:val="none" w:sz="0" w:space="0" w:color="auto"/>
                <w:right w:val="none" w:sz="0" w:space="0" w:color="auto"/>
              </w:divBdr>
            </w:div>
            <w:div w:id="305086075">
              <w:marLeft w:val="0"/>
              <w:marRight w:val="0"/>
              <w:marTop w:val="0"/>
              <w:marBottom w:val="0"/>
              <w:divBdr>
                <w:top w:val="none" w:sz="0" w:space="0" w:color="auto"/>
                <w:left w:val="none" w:sz="0" w:space="0" w:color="auto"/>
                <w:bottom w:val="none" w:sz="0" w:space="0" w:color="auto"/>
                <w:right w:val="none" w:sz="0" w:space="0" w:color="auto"/>
              </w:divBdr>
            </w:div>
            <w:div w:id="421025034">
              <w:marLeft w:val="0"/>
              <w:marRight w:val="0"/>
              <w:marTop w:val="0"/>
              <w:marBottom w:val="0"/>
              <w:divBdr>
                <w:top w:val="none" w:sz="0" w:space="0" w:color="auto"/>
                <w:left w:val="none" w:sz="0" w:space="0" w:color="auto"/>
                <w:bottom w:val="none" w:sz="0" w:space="0" w:color="auto"/>
                <w:right w:val="none" w:sz="0" w:space="0" w:color="auto"/>
              </w:divBdr>
            </w:div>
            <w:div w:id="575434864">
              <w:marLeft w:val="0"/>
              <w:marRight w:val="0"/>
              <w:marTop w:val="0"/>
              <w:marBottom w:val="0"/>
              <w:divBdr>
                <w:top w:val="none" w:sz="0" w:space="0" w:color="auto"/>
                <w:left w:val="none" w:sz="0" w:space="0" w:color="auto"/>
                <w:bottom w:val="none" w:sz="0" w:space="0" w:color="auto"/>
                <w:right w:val="none" w:sz="0" w:space="0" w:color="auto"/>
              </w:divBdr>
            </w:div>
            <w:div w:id="666640394">
              <w:marLeft w:val="0"/>
              <w:marRight w:val="0"/>
              <w:marTop w:val="0"/>
              <w:marBottom w:val="0"/>
              <w:divBdr>
                <w:top w:val="none" w:sz="0" w:space="0" w:color="auto"/>
                <w:left w:val="none" w:sz="0" w:space="0" w:color="auto"/>
                <w:bottom w:val="none" w:sz="0" w:space="0" w:color="auto"/>
                <w:right w:val="none" w:sz="0" w:space="0" w:color="auto"/>
              </w:divBdr>
            </w:div>
            <w:div w:id="690956702">
              <w:marLeft w:val="0"/>
              <w:marRight w:val="0"/>
              <w:marTop w:val="0"/>
              <w:marBottom w:val="0"/>
              <w:divBdr>
                <w:top w:val="none" w:sz="0" w:space="0" w:color="auto"/>
                <w:left w:val="none" w:sz="0" w:space="0" w:color="auto"/>
                <w:bottom w:val="none" w:sz="0" w:space="0" w:color="auto"/>
                <w:right w:val="none" w:sz="0" w:space="0" w:color="auto"/>
              </w:divBdr>
            </w:div>
            <w:div w:id="725838979">
              <w:marLeft w:val="0"/>
              <w:marRight w:val="0"/>
              <w:marTop w:val="0"/>
              <w:marBottom w:val="0"/>
              <w:divBdr>
                <w:top w:val="none" w:sz="0" w:space="0" w:color="auto"/>
                <w:left w:val="none" w:sz="0" w:space="0" w:color="auto"/>
                <w:bottom w:val="none" w:sz="0" w:space="0" w:color="auto"/>
                <w:right w:val="none" w:sz="0" w:space="0" w:color="auto"/>
              </w:divBdr>
            </w:div>
            <w:div w:id="778985212">
              <w:marLeft w:val="0"/>
              <w:marRight w:val="0"/>
              <w:marTop w:val="0"/>
              <w:marBottom w:val="0"/>
              <w:divBdr>
                <w:top w:val="none" w:sz="0" w:space="0" w:color="auto"/>
                <w:left w:val="none" w:sz="0" w:space="0" w:color="auto"/>
                <w:bottom w:val="none" w:sz="0" w:space="0" w:color="auto"/>
                <w:right w:val="none" w:sz="0" w:space="0" w:color="auto"/>
              </w:divBdr>
            </w:div>
            <w:div w:id="855389065">
              <w:marLeft w:val="0"/>
              <w:marRight w:val="0"/>
              <w:marTop w:val="0"/>
              <w:marBottom w:val="0"/>
              <w:divBdr>
                <w:top w:val="none" w:sz="0" w:space="0" w:color="auto"/>
                <w:left w:val="none" w:sz="0" w:space="0" w:color="auto"/>
                <w:bottom w:val="none" w:sz="0" w:space="0" w:color="auto"/>
                <w:right w:val="none" w:sz="0" w:space="0" w:color="auto"/>
              </w:divBdr>
            </w:div>
            <w:div w:id="977225176">
              <w:marLeft w:val="0"/>
              <w:marRight w:val="0"/>
              <w:marTop w:val="0"/>
              <w:marBottom w:val="0"/>
              <w:divBdr>
                <w:top w:val="none" w:sz="0" w:space="0" w:color="auto"/>
                <w:left w:val="none" w:sz="0" w:space="0" w:color="auto"/>
                <w:bottom w:val="none" w:sz="0" w:space="0" w:color="auto"/>
                <w:right w:val="none" w:sz="0" w:space="0" w:color="auto"/>
              </w:divBdr>
            </w:div>
            <w:div w:id="1471904680">
              <w:marLeft w:val="0"/>
              <w:marRight w:val="0"/>
              <w:marTop w:val="0"/>
              <w:marBottom w:val="0"/>
              <w:divBdr>
                <w:top w:val="none" w:sz="0" w:space="0" w:color="auto"/>
                <w:left w:val="none" w:sz="0" w:space="0" w:color="auto"/>
                <w:bottom w:val="none" w:sz="0" w:space="0" w:color="auto"/>
                <w:right w:val="none" w:sz="0" w:space="0" w:color="auto"/>
              </w:divBdr>
            </w:div>
            <w:div w:id="1484930145">
              <w:marLeft w:val="0"/>
              <w:marRight w:val="0"/>
              <w:marTop w:val="0"/>
              <w:marBottom w:val="0"/>
              <w:divBdr>
                <w:top w:val="none" w:sz="0" w:space="0" w:color="auto"/>
                <w:left w:val="none" w:sz="0" w:space="0" w:color="auto"/>
                <w:bottom w:val="none" w:sz="0" w:space="0" w:color="auto"/>
                <w:right w:val="none" w:sz="0" w:space="0" w:color="auto"/>
              </w:divBdr>
            </w:div>
            <w:div w:id="1559896263">
              <w:marLeft w:val="0"/>
              <w:marRight w:val="0"/>
              <w:marTop w:val="0"/>
              <w:marBottom w:val="0"/>
              <w:divBdr>
                <w:top w:val="none" w:sz="0" w:space="0" w:color="auto"/>
                <w:left w:val="none" w:sz="0" w:space="0" w:color="auto"/>
                <w:bottom w:val="none" w:sz="0" w:space="0" w:color="auto"/>
                <w:right w:val="none" w:sz="0" w:space="0" w:color="auto"/>
              </w:divBdr>
            </w:div>
            <w:div w:id="2005623660">
              <w:marLeft w:val="0"/>
              <w:marRight w:val="0"/>
              <w:marTop w:val="0"/>
              <w:marBottom w:val="0"/>
              <w:divBdr>
                <w:top w:val="none" w:sz="0" w:space="0" w:color="auto"/>
                <w:left w:val="none" w:sz="0" w:space="0" w:color="auto"/>
                <w:bottom w:val="none" w:sz="0" w:space="0" w:color="auto"/>
                <w:right w:val="none" w:sz="0" w:space="0" w:color="auto"/>
              </w:divBdr>
            </w:div>
            <w:div w:id="20851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969">
      <w:bodyDiv w:val="1"/>
      <w:marLeft w:val="0"/>
      <w:marRight w:val="0"/>
      <w:marTop w:val="0"/>
      <w:marBottom w:val="0"/>
      <w:divBdr>
        <w:top w:val="none" w:sz="0" w:space="0" w:color="auto"/>
        <w:left w:val="none" w:sz="0" w:space="0" w:color="auto"/>
        <w:bottom w:val="none" w:sz="0" w:space="0" w:color="auto"/>
        <w:right w:val="none" w:sz="0" w:space="0" w:color="auto"/>
      </w:divBdr>
      <w:divsChild>
        <w:div w:id="599143666">
          <w:marLeft w:val="0"/>
          <w:marRight w:val="0"/>
          <w:marTop w:val="0"/>
          <w:marBottom w:val="0"/>
          <w:divBdr>
            <w:top w:val="none" w:sz="0" w:space="0" w:color="auto"/>
            <w:left w:val="none" w:sz="0" w:space="0" w:color="auto"/>
            <w:bottom w:val="none" w:sz="0" w:space="0" w:color="auto"/>
            <w:right w:val="none" w:sz="0" w:space="0" w:color="auto"/>
          </w:divBdr>
          <w:divsChild>
            <w:div w:id="60912477">
              <w:marLeft w:val="0"/>
              <w:marRight w:val="0"/>
              <w:marTop w:val="0"/>
              <w:marBottom w:val="0"/>
              <w:divBdr>
                <w:top w:val="none" w:sz="0" w:space="0" w:color="auto"/>
                <w:left w:val="none" w:sz="0" w:space="0" w:color="auto"/>
                <w:bottom w:val="none" w:sz="0" w:space="0" w:color="auto"/>
                <w:right w:val="none" w:sz="0" w:space="0" w:color="auto"/>
              </w:divBdr>
            </w:div>
            <w:div w:id="119344367">
              <w:marLeft w:val="0"/>
              <w:marRight w:val="0"/>
              <w:marTop w:val="0"/>
              <w:marBottom w:val="0"/>
              <w:divBdr>
                <w:top w:val="none" w:sz="0" w:space="0" w:color="auto"/>
                <w:left w:val="none" w:sz="0" w:space="0" w:color="auto"/>
                <w:bottom w:val="none" w:sz="0" w:space="0" w:color="auto"/>
                <w:right w:val="none" w:sz="0" w:space="0" w:color="auto"/>
              </w:divBdr>
            </w:div>
            <w:div w:id="181894635">
              <w:marLeft w:val="0"/>
              <w:marRight w:val="0"/>
              <w:marTop w:val="0"/>
              <w:marBottom w:val="0"/>
              <w:divBdr>
                <w:top w:val="none" w:sz="0" w:space="0" w:color="auto"/>
                <w:left w:val="none" w:sz="0" w:space="0" w:color="auto"/>
                <w:bottom w:val="none" w:sz="0" w:space="0" w:color="auto"/>
                <w:right w:val="none" w:sz="0" w:space="0" w:color="auto"/>
              </w:divBdr>
            </w:div>
            <w:div w:id="204757877">
              <w:marLeft w:val="0"/>
              <w:marRight w:val="0"/>
              <w:marTop w:val="0"/>
              <w:marBottom w:val="0"/>
              <w:divBdr>
                <w:top w:val="none" w:sz="0" w:space="0" w:color="auto"/>
                <w:left w:val="none" w:sz="0" w:space="0" w:color="auto"/>
                <w:bottom w:val="none" w:sz="0" w:space="0" w:color="auto"/>
                <w:right w:val="none" w:sz="0" w:space="0" w:color="auto"/>
              </w:divBdr>
            </w:div>
            <w:div w:id="605306663">
              <w:marLeft w:val="0"/>
              <w:marRight w:val="0"/>
              <w:marTop w:val="0"/>
              <w:marBottom w:val="0"/>
              <w:divBdr>
                <w:top w:val="none" w:sz="0" w:space="0" w:color="auto"/>
                <w:left w:val="none" w:sz="0" w:space="0" w:color="auto"/>
                <w:bottom w:val="none" w:sz="0" w:space="0" w:color="auto"/>
                <w:right w:val="none" w:sz="0" w:space="0" w:color="auto"/>
              </w:divBdr>
            </w:div>
            <w:div w:id="980424640">
              <w:marLeft w:val="0"/>
              <w:marRight w:val="0"/>
              <w:marTop w:val="0"/>
              <w:marBottom w:val="0"/>
              <w:divBdr>
                <w:top w:val="none" w:sz="0" w:space="0" w:color="auto"/>
                <w:left w:val="none" w:sz="0" w:space="0" w:color="auto"/>
                <w:bottom w:val="none" w:sz="0" w:space="0" w:color="auto"/>
                <w:right w:val="none" w:sz="0" w:space="0" w:color="auto"/>
              </w:divBdr>
            </w:div>
            <w:div w:id="1160190687">
              <w:marLeft w:val="0"/>
              <w:marRight w:val="0"/>
              <w:marTop w:val="0"/>
              <w:marBottom w:val="0"/>
              <w:divBdr>
                <w:top w:val="none" w:sz="0" w:space="0" w:color="auto"/>
                <w:left w:val="none" w:sz="0" w:space="0" w:color="auto"/>
                <w:bottom w:val="none" w:sz="0" w:space="0" w:color="auto"/>
                <w:right w:val="none" w:sz="0" w:space="0" w:color="auto"/>
              </w:divBdr>
            </w:div>
            <w:div w:id="1209411437">
              <w:marLeft w:val="0"/>
              <w:marRight w:val="0"/>
              <w:marTop w:val="0"/>
              <w:marBottom w:val="0"/>
              <w:divBdr>
                <w:top w:val="none" w:sz="0" w:space="0" w:color="auto"/>
                <w:left w:val="none" w:sz="0" w:space="0" w:color="auto"/>
                <w:bottom w:val="none" w:sz="0" w:space="0" w:color="auto"/>
                <w:right w:val="none" w:sz="0" w:space="0" w:color="auto"/>
              </w:divBdr>
            </w:div>
            <w:div w:id="1245071872">
              <w:marLeft w:val="0"/>
              <w:marRight w:val="0"/>
              <w:marTop w:val="0"/>
              <w:marBottom w:val="0"/>
              <w:divBdr>
                <w:top w:val="none" w:sz="0" w:space="0" w:color="auto"/>
                <w:left w:val="none" w:sz="0" w:space="0" w:color="auto"/>
                <w:bottom w:val="none" w:sz="0" w:space="0" w:color="auto"/>
                <w:right w:val="none" w:sz="0" w:space="0" w:color="auto"/>
              </w:divBdr>
            </w:div>
            <w:div w:id="1251819687">
              <w:marLeft w:val="0"/>
              <w:marRight w:val="0"/>
              <w:marTop w:val="0"/>
              <w:marBottom w:val="0"/>
              <w:divBdr>
                <w:top w:val="none" w:sz="0" w:space="0" w:color="auto"/>
                <w:left w:val="none" w:sz="0" w:space="0" w:color="auto"/>
                <w:bottom w:val="none" w:sz="0" w:space="0" w:color="auto"/>
                <w:right w:val="none" w:sz="0" w:space="0" w:color="auto"/>
              </w:divBdr>
            </w:div>
            <w:div w:id="1406680762">
              <w:marLeft w:val="0"/>
              <w:marRight w:val="0"/>
              <w:marTop w:val="0"/>
              <w:marBottom w:val="0"/>
              <w:divBdr>
                <w:top w:val="none" w:sz="0" w:space="0" w:color="auto"/>
                <w:left w:val="none" w:sz="0" w:space="0" w:color="auto"/>
                <w:bottom w:val="none" w:sz="0" w:space="0" w:color="auto"/>
                <w:right w:val="none" w:sz="0" w:space="0" w:color="auto"/>
              </w:divBdr>
            </w:div>
            <w:div w:id="1530409215">
              <w:marLeft w:val="0"/>
              <w:marRight w:val="0"/>
              <w:marTop w:val="0"/>
              <w:marBottom w:val="0"/>
              <w:divBdr>
                <w:top w:val="none" w:sz="0" w:space="0" w:color="auto"/>
                <w:left w:val="none" w:sz="0" w:space="0" w:color="auto"/>
                <w:bottom w:val="none" w:sz="0" w:space="0" w:color="auto"/>
                <w:right w:val="none" w:sz="0" w:space="0" w:color="auto"/>
              </w:divBdr>
            </w:div>
            <w:div w:id="1538590429">
              <w:marLeft w:val="0"/>
              <w:marRight w:val="0"/>
              <w:marTop w:val="0"/>
              <w:marBottom w:val="0"/>
              <w:divBdr>
                <w:top w:val="none" w:sz="0" w:space="0" w:color="auto"/>
                <w:left w:val="none" w:sz="0" w:space="0" w:color="auto"/>
                <w:bottom w:val="none" w:sz="0" w:space="0" w:color="auto"/>
                <w:right w:val="none" w:sz="0" w:space="0" w:color="auto"/>
              </w:divBdr>
            </w:div>
            <w:div w:id="1736008534">
              <w:marLeft w:val="0"/>
              <w:marRight w:val="0"/>
              <w:marTop w:val="0"/>
              <w:marBottom w:val="0"/>
              <w:divBdr>
                <w:top w:val="none" w:sz="0" w:space="0" w:color="auto"/>
                <w:left w:val="none" w:sz="0" w:space="0" w:color="auto"/>
                <w:bottom w:val="none" w:sz="0" w:space="0" w:color="auto"/>
                <w:right w:val="none" w:sz="0" w:space="0" w:color="auto"/>
              </w:divBdr>
            </w:div>
            <w:div w:id="1869639144">
              <w:marLeft w:val="0"/>
              <w:marRight w:val="0"/>
              <w:marTop w:val="0"/>
              <w:marBottom w:val="0"/>
              <w:divBdr>
                <w:top w:val="none" w:sz="0" w:space="0" w:color="auto"/>
                <w:left w:val="none" w:sz="0" w:space="0" w:color="auto"/>
                <w:bottom w:val="none" w:sz="0" w:space="0" w:color="auto"/>
                <w:right w:val="none" w:sz="0" w:space="0" w:color="auto"/>
              </w:divBdr>
            </w:div>
            <w:div w:id="2057578506">
              <w:marLeft w:val="0"/>
              <w:marRight w:val="0"/>
              <w:marTop w:val="0"/>
              <w:marBottom w:val="0"/>
              <w:divBdr>
                <w:top w:val="none" w:sz="0" w:space="0" w:color="auto"/>
                <w:left w:val="none" w:sz="0" w:space="0" w:color="auto"/>
                <w:bottom w:val="none" w:sz="0" w:space="0" w:color="auto"/>
                <w:right w:val="none" w:sz="0" w:space="0" w:color="auto"/>
              </w:divBdr>
            </w:div>
            <w:div w:id="2058385235">
              <w:marLeft w:val="0"/>
              <w:marRight w:val="0"/>
              <w:marTop w:val="0"/>
              <w:marBottom w:val="0"/>
              <w:divBdr>
                <w:top w:val="none" w:sz="0" w:space="0" w:color="auto"/>
                <w:left w:val="none" w:sz="0" w:space="0" w:color="auto"/>
                <w:bottom w:val="none" w:sz="0" w:space="0" w:color="auto"/>
                <w:right w:val="none" w:sz="0" w:space="0" w:color="auto"/>
              </w:divBdr>
            </w:div>
            <w:div w:id="20731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5717">
      <w:bodyDiv w:val="1"/>
      <w:marLeft w:val="0"/>
      <w:marRight w:val="0"/>
      <w:marTop w:val="0"/>
      <w:marBottom w:val="0"/>
      <w:divBdr>
        <w:top w:val="none" w:sz="0" w:space="0" w:color="auto"/>
        <w:left w:val="none" w:sz="0" w:space="0" w:color="auto"/>
        <w:bottom w:val="none" w:sz="0" w:space="0" w:color="auto"/>
        <w:right w:val="none" w:sz="0" w:space="0" w:color="auto"/>
      </w:divBdr>
      <w:divsChild>
        <w:div w:id="2058354886">
          <w:marLeft w:val="0"/>
          <w:marRight w:val="0"/>
          <w:marTop w:val="0"/>
          <w:marBottom w:val="0"/>
          <w:divBdr>
            <w:top w:val="none" w:sz="0" w:space="0" w:color="auto"/>
            <w:left w:val="none" w:sz="0" w:space="0" w:color="auto"/>
            <w:bottom w:val="none" w:sz="0" w:space="0" w:color="auto"/>
            <w:right w:val="none" w:sz="0" w:space="0" w:color="auto"/>
          </w:divBdr>
          <w:divsChild>
            <w:div w:id="78602787">
              <w:marLeft w:val="0"/>
              <w:marRight w:val="0"/>
              <w:marTop w:val="0"/>
              <w:marBottom w:val="0"/>
              <w:divBdr>
                <w:top w:val="none" w:sz="0" w:space="0" w:color="auto"/>
                <w:left w:val="none" w:sz="0" w:space="0" w:color="auto"/>
                <w:bottom w:val="none" w:sz="0" w:space="0" w:color="auto"/>
                <w:right w:val="none" w:sz="0" w:space="0" w:color="auto"/>
              </w:divBdr>
            </w:div>
            <w:div w:id="93332714">
              <w:marLeft w:val="0"/>
              <w:marRight w:val="0"/>
              <w:marTop w:val="0"/>
              <w:marBottom w:val="0"/>
              <w:divBdr>
                <w:top w:val="none" w:sz="0" w:space="0" w:color="auto"/>
                <w:left w:val="none" w:sz="0" w:space="0" w:color="auto"/>
                <w:bottom w:val="none" w:sz="0" w:space="0" w:color="auto"/>
                <w:right w:val="none" w:sz="0" w:space="0" w:color="auto"/>
              </w:divBdr>
            </w:div>
            <w:div w:id="104814133">
              <w:marLeft w:val="0"/>
              <w:marRight w:val="0"/>
              <w:marTop w:val="0"/>
              <w:marBottom w:val="0"/>
              <w:divBdr>
                <w:top w:val="none" w:sz="0" w:space="0" w:color="auto"/>
                <w:left w:val="none" w:sz="0" w:space="0" w:color="auto"/>
                <w:bottom w:val="none" w:sz="0" w:space="0" w:color="auto"/>
                <w:right w:val="none" w:sz="0" w:space="0" w:color="auto"/>
              </w:divBdr>
            </w:div>
            <w:div w:id="287703133">
              <w:marLeft w:val="0"/>
              <w:marRight w:val="0"/>
              <w:marTop w:val="0"/>
              <w:marBottom w:val="0"/>
              <w:divBdr>
                <w:top w:val="none" w:sz="0" w:space="0" w:color="auto"/>
                <w:left w:val="none" w:sz="0" w:space="0" w:color="auto"/>
                <w:bottom w:val="none" w:sz="0" w:space="0" w:color="auto"/>
                <w:right w:val="none" w:sz="0" w:space="0" w:color="auto"/>
              </w:divBdr>
            </w:div>
            <w:div w:id="355036621">
              <w:marLeft w:val="0"/>
              <w:marRight w:val="0"/>
              <w:marTop w:val="0"/>
              <w:marBottom w:val="0"/>
              <w:divBdr>
                <w:top w:val="none" w:sz="0" w:space="0" w:color="auto"/>
                <w:left w:val="none" w:sz="0" w:space="0" w:color="auto"/>
                <w:bottom w:val="none" w:sz="0" w:space="0" w:color="auto"/>
                <w:right w:val="none" w:sz="0" w:space="0" w:color="auto"/>
              </w:divBdr>
            </w:div>
            <w:div w:id="449250250">
              <w:marLeft w:val="0"/>
              <w:marRight w:val="0"/>
              <w:marTop w:val="0"/>
              <w:marBottom w:val="0"/>
              <w:divBdr>
                <w:top w:val="none" w:sz="0" w:space="0" w:color="auto"/>
                <w:left w:val="none" w:sz="0" w:space="0" w:color="auto"/>
                <w:bottom w:val="none" w:sz="0" w:space="0" w:color="auto"/>
                <w:right w:val="none" w:sz="0" w:space="0" w:color="auto"/>
              </w:divBdr>
            </w:div>
            <w:div w:id="455831471">
              <w:marLeft w:val="0"/>
              <w:marRight w:val="0"/>
              <w:marTop w:val="0"/>
              <w:marBottom w:val="0"/>
              <w:divBdr>
                <w:top w:val="none" w:sz="0" w:space="0" w:color="auto"/>
                <w:left w:val="none" w:sz="0" w:space="0" w:color="auto"/>
                <w:bottom w:val="none" w:sz="0" w:space="0" w:color="auto"/>
                <w:right w:val="none" w:sz="0" w:space="0" w:color="auto"/>
              </w:divBdr>
            </w:div>
            <w:div w:id="495534751">
              <w:marLeft w:val="0"/>
              <w:marRight w:val="0"/>
              <w:marTop w:val="0"/>
              <w:marBottom w:val="0"/>
              <w:divBdr>
                <w:top w:val="none" w:sz="0" w:space="0" w:color="auto"/>
                <w:left w:val="none" w:sz="0" w:space="0" w:color="auto"/>
                <w:bottom w:val="none" w:sz="0" w:space="0" w:color="auto"/>
                <w:right w:val="none" w:sz="0" w:space="0" w:color="auto"/>
              </w:divBdr>
            </w:div>
            <w:div w:id="570120142">
              <w:marLeft w:val="0"/>
              <w:marRight w:val="0"/>
              <w:marTop w:val="0"/>
              <w:marBottom w:val="0"/>
              <w:divBdr>
                <w:top w:val="none" w:sz="0" w:space="0" w:color="auto"/>
                <w:left w:val="none" w:sz="0" w:space="0" w:color="auto"/>
                <w:bottom w:val="none" w:sz="0" w:space="0" w:color="auto"/>
                <w:right w:val="none" w:sz="0" w:space="0" w:color="auto"/>
              </w:divBdr>
            </w:div>
            <w:div w:id="610671188">
              <w:marLeft w:val="0"/>
              <w:marRight w:val="0"/>
              <w:marTop w:val="0"/>
              <w:marBottom w:val="0"/>
              <w:divBdr>
                <w:top w:val="none" w:sz="0" w:space="0" w:color="auto"/>
                <w:left w:val="none" w:sz="0" w:space="0" w:color="auto"/>
                <w:bottom w:val="none" w:sz="0" w:space="0" w:color="auto"/>
                <w:right w:val="none" w:sz="0" w:space="0" w:color="auto"/>
              </w:divBdr>
            </w:div>
            <w:div w:id="623195318">
              <w:marLeft w:val="0"/>
              <w:marRight w:val="0"/>
              <w:marTop w:val="0"/>
              <w:marBottom w:val="0"/>
              <w:divBdr>
                <w:top w:val="none" w:sz="0" w:space="0" w:color="auto"/>
                <w:left w:val="none" w:sz="0" w:space="0" w:color="auto"/>
                <w:bottom w:val="none" w:sz="0" w:space="0" w:color="auto"/>
                <w:right w:val="none" w:sz="0" w:space="0" w:color="auto"/>
              </w:divBdr>
            </w:div>
            <w:div w:id="641273874">
              <w:marLeft w:val="0"/>
              <w:marRight w:val="0"/>
              <w:marTop w:val="0"/>
              <w:marBottom w:val="0"/>
              <w:divBdr>
                <w:top w:val="none" w:sz="0" w:space="0" w:color="auto"/>
                <w:left w:val="none" w:sz="0" w:space="0" w:color="auto"/>
                <w:bottom w:val="none" w:sz="0" w:space="0" w:color="auto"/>
                <w:right w:val="none" w:sz="0" w:space="0" w:color="auto"/>
              </w:divBdr>
            </w:div>
            <w:div w:id="720711483">
              <w:marLeft w:val="0"/>
              <w:marRight w:val="0"/>
              <w:marTop w:val="0"/>
              <w:marBottom w:val="0"/>
              <w:divBdr>
                <w:top w:val="none" w:sz="0" w:space="0" w:color="auto"/>
                <w:left w:val="none" w:sz="0" w:space="0" w:color="auto"/>
                <w:bottom w:val="none" w:sz="0" w:space="0" w:color="auto"/>
                <w:right w:val="none" w:sz="0" w:space="0" w:color="auto"/>
              </w:divBdr>
            </w:div>
            <w:div w:id="776101260">
              <w:marLeft w:val="0"/>
              <w:marRight w:val="0"/>
              <w:marTop w:val="0"/>
              <w:marBottom w:val="0"/>
              <w:divBdr>
                <w:top w:val="none" w:sz="0" w:space="0" w:color="auto"/>
                <w:left w:val="none" w:sz="0" w:space="0" w:color="auto"/>
                <w:bottom w:val="none" w:sz="0" w:space="0" w:color="auto"/>
                <w:right w:val="none" w:sz="0" w:space="0" w:color="auto"/>
              </w:divBdr>
            </w:div>
            <w:div w:id="784230613">
              <w:marLeft w:val="0"/>
              <w:marRight w:val="0"/>
              <w:marTop w:val="0"/>
              <w:marBottom w:val="0"/>
              <w:divBdr>
                <w:top w:val="none" w:sz="0" w:space="0" w:color="auto"/>
                <w:left w:val="none" w:sz="0" w:space="0" w:color="auto"/>
                <w:bottom w:val="none" w:sz="0" w:space="0" w:color="auto"/>
                <w:right w:val="none" w:sz="0" w:space="0" w:color="auto"/>
              </w:divBdr>
            </w:div>
            <w:div w:id="785123876">
              <w:marLeft w:val="0"/>
              <w:marRight w:val="0"/>
              <w:marTop w:val="0"/>
              <w:marBottom w:val="0"/>
              <w:divBdr>
                <w:top w:val="none" w:sz="0" w:space="0" w:color="auto"/>
                <w:left w:val="none" w:sz="0" w:space="0" w:color="auto"/>
                <w:bottom w:val="none" w:sz="0" w:space="0" w:color="auto"/>
                <w:right w:val="none" w:sz="0" w:space="0" w:color="auto"/>
              </w:divBdr>
            </w:div>
            <w:div w:id="837773612">
              <w:marLeft w:val="0"/>
              <w:marRight w:val="0"/>
              <w:marTop w:val="0"/>
              <w:marBottom w:val="0"/>
              <w:divBdr>
                <w:top w:val="none" w:sz="0" w:space="0" w:color="auto"/>
                <w:left w:val="none" w:sz="0" w:space="0" w:color="auto"/>
                <w:bottom w:val="none" w:sz="0" w:space="0" w:color="auto"/>
                <w:right w:val="none" w:sz="0" w:space="0" w:color="auto"/>
              </w:divBdr>
            </w:div>
            <w:div w:id="988824596">
              <w:marLeft w:val="0"/>
              <w:marRight w:val="0"/>
              <w:marTop w:val="0"/>
              <w:marBottom w:val="0"/>
              <w:divBdr>
                <w:top w:val="none" w:sz="0" w:space="0" w:color="auto"/>
                <w:left w:val="none" w:sz="0" w:space="0" w:color="auto"/>
                <w:bottom w:val="none" w:sz="0" w:space="0" w:color="auto"/>
                <w:right w:val="none" w:sz="0" w:space="0" w:color="auto"/>
              </w:divBdr>
            </w:div>
            <w:div w:id="1066806142">
              <w:marLeft w:val="0"/>
              <w:marRight w:val="0"/>
              <w:marTop w:val="0"/>
              <w:marBottom w:val="0"/>
              <w:divBdr>
                <w:top w:val="none" w:sz="0" w:space="0" w:color="auto"/>
                <w:left w:val="none" w:sz="0" w:space="0" w:color="auto"/>
                <w:bottom w:val="none" w:sz="0" w:space="0" w:color="auto"/>
                <w:right w:val="none" w:sz="0" w:space="0" w:color="auto"/>
              </w:divBdr>
            </w:div>
            <w:div w:id="1245457669">
              <w:marLeft w:val="0"/>
              <w:marRight w:val="0"/>
              <w:marTop w:val="0"/>
              <w:marBottom w:val="0"/>
              <w:divBdr>
                <w:top w:val="none" w:sz="0" w:space="0" w:color="auto"/>
                <w:left w:val="none" w:sz="0" w:space="0" w:color="auto"/>
                <w:bottom w:val="none" w:sz="0" w:space="0" w:color="auto"/>
                <w:right w:val="none" w:sz="0" w:space="0" w:color="auto"/>
              </w:divBdr>
            </w:div>
            <w:div w:id="1263143312">
              <w:marLeft w:val="0"/>
              <w:marRight w:val="0"/>
              <w:marTop w:val="0"/>
              <w:marBottom w:val="0"/>
              <w:divBdr>
                <w:top w:val="none" w:sz="0" w:space="0" w:color="auto"/>
                <w:left w:val="none" w:sz="0" w:space="0" w:color="auto"/>
                <w:bottom w:val="none" w:sz="0" w:space="0" w:color="auto"/>
                <w:right w:val="none" w:sz="0" w:space="0" w:color="auto"/>
              </w:divBdr>
            </w:div>
            <w:div w:id="1355154170">
              <w:marLeft w:val="0"/>
              <w:marRight w:val="0"/>
              <w:marTop w:val="0"/>
              <w:marBottom w:val="0"/>
              <w:divBdr>
                <w:top w:val="none" w:sz="0" w:space="0" w:color="auto"/>
                <w:left w:val="none" w:sz="0" w:space="0" w:color="auto"/>
                <w:bottom w:val="none" w:sz="0" w:space="0" w:color="auto"/>
                <w:right w:val="none" w:sz="0" w:space="0" w:color="auto"/>
              </w:divBdr>
            </w:div>
            <w:div w:id="1449162470">
              <w:marLeft w:val="0"/>
              <w:marRight w:val="0"/>
              <w:marTop w:val="0"/>
              <w:marBottom w:val="0"/>
              <w:divBdr>
                <w:top w:val="none" w:sz="0" w:space="0" w:color="auto"/>
                <w:left w:val="none" w:sz="0" w:space="0" w:color="auto"/>
                <w:bottom w:val="none" w:sz="0" w:space="0" w:color="auto"/>
                <w:right w:val="none" w:sz="0" w:space="0" w:color="auto"/>
              </w:divBdr>
            </w:div>
            <w:div w:id="1517773422">
              <w:marLeft w:val="0"/>
              <w:marRight w:val="0"/>
              <w:marTop w:val="0"/>
              <w:marBottom w:val="0"/>
              <w:divBdr>
                <w:top w:val="none" w:sz="0" w:space="0" w:color="auto"/>
                <w:left w:val="none" w:sz="0" w:space="0" w:color="auto"/>
                <w:bottom w:val="none" w:sz="0" w:space="0" w:color="auto"/>
                <w:right w:val="none" w:sz="0" w:space="0" w:color="auto"/>
              </w:divBdr>
            </w:div>
            <w:div w:id="1533107832">
              <w:marLeft w:val="0"/>
              <w:marRight w:val="0"/>
              <w:marTop w:val="0"/>
              <w:marBottom w:val="0"/>
              <w:divBdr>
                <w:top w:val="none" w:sz="0" w:space="0" w:color="auto"/>
                <w:left w:val="none" w:sz="0" w:space="0" w:color="auto"/>
                <w:bottom w:val="none" w:sz="0" w:space="0" w:color="auto"/>
                <w:right w:val="none" w:sz="0" w:space="0" w:color="auto"/>
              </w:divBdr>
            </w:div>
            <w:div w:id="1590848396">
              <w:marLeft w:val="0"/>
              <w:marRight w:val="0"/>
              <w:marTop w:val="0"/>
              <w:marBottom w:val="0"/>
              <w:divBdr>
                <w:top w:val="none" w:sz="0" w:space="0" w:color="auto"/>
                <w:left w:val="none" w:sz="0" w:space="0" w:color="auto"/>
                <w:bottom w:val="none" w:sz="0" w:space="0" w:color="auto"/>
                <w:right w:val="none" w:sz="0" w:space="0" w:color="auto"/>
              </w:divBdr>
            </w:div>
            <w:div w:id="1592011648">
              <w:marLeft w:val="0"/>
              <w:marRight w:val="0"/>
              <w:marTop w:val="0"/>
              <w:marBottom w:val="0"/>
              <w:divBdr>
                <w:top w:val="none" w:sz="0" w:space="0" w:color="auto"/>
                <w:left w:val="none" w:sz="0" w:space="0" w:color="auto"/>
                <w:bottom w:val="none" w:sz="0" w:space="0" w:color="auto"/>
                <w:right w:val="none" w:sz="0" w:space="0" w:color="auto"/>
              </w:divBdr>
            </w:div>
            <w:div w:id="1714690258">
              <w:marLeft w:val="0"/>
              <w:marRight w:val="0"/>
              <w:marTop w:val="0"/>
              <w:marBottom w:val="0"/>
              <w:divBdr>
                <w:top w:val="none" w:sz="0" w:space="0" w:color="auto"/>
                <w:left w:val="none" w:sz="0" w:space="0" w:color="auto"/>
                <w:bottom w:val="none" w:sz="0" w:space="0" w:color="auto"/>
                <w:right w:val="none" w:sz="0" w:space="0" w:color="auto"/>
              </w:divBdr>
            </w:div>
            <w:div w:id="1752654642">
              <w:marLeft w:val="0"/>
              <w:marRight w:val="0"/>
              <w:marTop w:val="0"/>
              <w:marBottom w:val="0"/>
              <w:divBdr>
                <w:top w:val="none" w:sz="0" w:space="0" w:color="auto"/>
                <w:left w:val="none" w:sz="0" w:space="0" w:color="auto"/>
                <w:bottom w:val="none" w:sz="0" w:space="0" w:color="auto"/>
                <w:right w:val="none" w:sz="0" w:space="0" w:color="auto"/>
              </w:divBdr>
            </w:div>
            <w:div w:id="1762405602">
              <w:marLeft w:val="0"/>
              <w:marRight w:val="0"/>
              <w:marTop w:val="0"/>
              <w:marBottom w:val="0"/>
              <w:divBdr>
                <w:top w:val="none" w:sz="0" w:space="0" w:color="auto"/>
                <w:left w:val="none" w:sz="0" w:space="0" w:color="auto"/>
                <w:bottom w:val="none" w:sz="0" w:space="0" w:color="auto"/>
                <w:right w:val="none" w:sz="0" w:space="0" w:color="auto"/>
              </w:divBdr>
            </w:div>
            <w:div w:id="1797672916">
              <w:marLeft w:val="0"/>
              <w:marRight w:val="0"/>
              <w:marTop w:val="0"/>
              <w:marBottom w:val="0"/>
              <w:divBdr>
                <w:top w:val="none" w:sz="0" w:space="0" w:color="auto"/>
                <w:left w:val="none" w:sz="0" w:space="0" w:color="auto"/>
                <w:bottom w:val="none" w:sz="0" w:space="0" w:color="auto"/>
                <w:right w:val="none" w:sz="0" w:space="0" w:color="auto"/>
              </w:divBdr>
            </w:div>
            <w:div w:id="1908804822">
              <w:marLeft w:val="0"/>
              <w:marRight w:val="0"/>
              <w:marTop w:val="0"/>
              <w:marBottom w:val="0"/>
              <w:divBdr>
                <w:top w:val="none" w:sz="0" w:space="0" w:color="auto"/>
                <w:left w:val="none" w:sz="0" w:space="0" w:color="auto"/>
                <w:bottom w:val="none" w:sz="0" w:space="0" w:color="auto"/>
                <w:right w:val="none" w:sz="0" w:space="0" w:color="auto"/>
              </w:divBdr>
            </w:div>
            <w:div w:id="1941528303">
              <w:marLeft w:val="0"/>
              <w:marRight w:val="0"/>
              <w:marTop w:val="0"/>
              <w:marBottom w:val="0"/>
              <w:divBdr>
                <w:top w:val="none" w:sz="0" w:space="0" w:color="auto"/>
                <w:left w:val="none" w:sz="0" w:space="0" w:color="auto"/>
                <w:bottom w:val="none" w:sz="0" w:space="0" w:color="auto"/>
                <w:right w:val="none" w:sz="0" w:space="0" w:color="auto"/>
              </w:divBdr>
            </w:div>
            <w:div w:id="2026051062">
              <w:marLeft w:val="0"/>
              <w:marRight w:val="0"/>
              <w:marTop w:val="0"/>
              <w:marBottom w:val="0"/>
              <w:divBdr>
                <w:top w:val="none" w:sz="0" w:space="0" w:color="auto"/>
                <w:left w:val="none" w:sz="0" w:space="0" w:color="auto"/>
                <w:bottom w:val="none" w:sz="0" w:space="0" w:color="auto"/>
                <w:right w:val="none" w:sz="0" w:space="0" w:color="auto"/>
              </w:divBdr>
            </w:div>
            <w:div w:id="2038000401">
              <w:marLeft w:val="0"/>
              <w:marRight w:val="0"/>
              <w:marTop w:val="0"/>
              <w:marBottom w:val="0"/>
              <w:divBdr>
                <w:top w:val="none" w:sz="0" w:space="0" w:color="auto"/>
                <w:left w:val="none" w:sz="0" w:space="0" w:color="auto"/>
                <w:bottom w:val="none" w:sz="0" w:space="0" w:color="auto"/>
                <w:right w:val="none" w:sz="0" w:space="0" w:color="auto"/>
              </w:divBdr>
            </w:div>
            <w:div w:id="20796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7053">
      <w:bodyDiv w:val="1"/>
      <w:marLeft w:val="0"/>
      <w:marRight w:val="0"/>
      <w:marTop w:val="0"/>
      <w:marBottom w:val="0"/>
      <w:divBdr>
        <w:top w:val="none" w:sz="0" w:space="0" w:color="auto"/>
        <w:left w:val="none" w:sz="0" w:space="0" w:color="auto"/>
        <w:bottom w:val="none" w:sz="0" w:space="0" w:color="auto"/>
        <w:right w:val="none" w:sz="0" w:space="0" w:color="auto"/>
      </w:divBdr>
      <w:divsChild>
        <w:div w:id="360126477">
          <w:marLeft w:val="0"/>
          <w:marRight w:val="0"/>
          <w:marTop w:val="0"/>
          <w:marBottom w:val="0"/>
          <w:divBdr>
            <w:top w:val="none" w:sz="0" w:space="0" w:color="auto"/>
            <w:left w:val="none" w:sz="0" w:space="0" w:color="auto"/>
            <w:bottom w:val="none" w:sz="0" w:space="0" w:color="auto"/>
            <w:right w:val="none" w:sz="0" w:space="0" w:color="auto"/>
          </w:divBdr>
          <w:divsChild>
            <w:div w:id="67461894">
              <w:marLeft w:val="0"/>
              <w:marRight w:val="0"/>
              <w:marTop w:val="0"/>
              <w:marBottom w:val="0"/>
              <w:divBdr>
                <w:top w:val="none" w:sz="0" w:space="0" w:color="auto"/>
                <w:left w:val="none" w:sz="0" w:space="0" w:color="auto"/>
                <w:bottom w:val="none" w:sz="0" w:space="0" w:color="auto"/>
                <w:right w:val="none" w:sz="0" w:space="0" w:color="auto"/>
              </w:divBdr>
            </w:div>
            <w:div w:id="256908263">
              <w:marLeft w:val="0"/>
              <w:marRight w:val="0"/>
              <w:marTop w:val="0"/>
              <w:marBottom w:val="0"/>
              <w:divBdr>
                <w:top w:val="none" w:sz="0" w:space="0" w:color="auto"/>
                <w:left w:val="none" w:sz="0" w:space="0" w:color="auto"/>
                <w:bottom w:val="none" w:sz="0" w:space="0" w:color="auto"/>
                <w:right w:val="none" w:sz="0" w:space="0" w:color="auto"/>
              </w:divBdr>
            </w:div>
            <w:div w:id="260139241">
              <w:marLeft w:val="0"/>
              <w:marRight w:val="0"/>
              <w:marTop w:val="0"/>
              <w:marBottom w:val="0"/>
              <w:divBdr>
                <w:top w:val="none" w:sz="0" w:space="0" w:color="auto"/>
                <w:left w:val="none" w:sz="0" w:space="0" w:color="auto"/>
                <w:bottom w:val="none" w:sz="0" w:space="0" w:color="auto"/>
                <w:right w:val="none" w:sz="0" w:space="0" w:color="auto"/>
              </w:divBdr>
            </w:div>
            <w:div w:id="321933828">
              <w:marLeft w:val="0"/>
              <w:marRight w:val="0"/>
              <w:marTop w:val="0"/>
              <w:marBottom w:val="0"/>
              <w:divBdr>
                <w:top w:val="none" w:sz="0" w:space="0" w:color="auto"/>
                <w:left w:val="none" w:sz="0" w:space="0" w:color="auto"/>
                <w:bottom w:val="none" w:sz="0" w:space="0" w:color="auto"/>
                <w:right w:val="none" w:sz="0" w:space="0" w:color="auto"/>
              </w:divBdr>
            </w:div>
            <w:div w:id="379474645">
              <w:marLeft w:val="0"/>
              <w:marRight w:val="0"/>
              <w:marTop w:val="0"/>
              <w:marBottom w:val="0"/>
              <w:divBdr>
                <w:top w:val="none" w:sz="0" w:space="0" w:color="auto"/>
                <w:left w:val="none" w:sz="0" w:space="0" w:color="auto"/>
                <w:bottom w:val="none" w:sz="0" w:space="0" w:color="auto"/>
                <w:right w:val="none" w:sz="0" w:space="0" w:color="auto"/>
              </w:divBdr>
            </w:div>
            <w:div w:id="443378415">
              <w:marLeft w:val="0"/>
              <w:marRight w:val="0"/>
              <w:marTop w:val="0"/>
              <w:marBottom w:val="0"/>
              <w:divBdr>
                <w:top w:val="none" w:sz="0" w:space="0" w:color="auto"/>
                <w:left w:val="none" w:sz="0" w:space="0" w:color="auto"/>
                <w:bottom w:val="none" w:sz="0" w:space="0" w:color="auto"/>
                <w:right w:val="none" w:sz="0" w:space="0" w:color="auto"/>
              </w:divBdr>
            </w:div>
            <w:div w:id="968126155">
              <w:marLeft w:val="0"/>
              <w:marRight w:val="0"/>
              <w:marTop w:val="0"/>
              <w:marBottom w:val="0"/>
              <w:divBdr>
                <w:top w:val="none" w:sz="0" w:space="0" w:color="auto"/>
                <w:left w:val="none" w:sz="0" w:space="0" w:color="auto"/>
                <w:bottom w:val="none" w:sz="0" w:space="0" w:color="auto"/>
                <w:right w:val="none" w:sz="0" w:space="0" w:color="auto"/>
              </w:divBdr>
            </w:div>
            <w:div w:id="1414624217">
              <w:marLeft w:val="0"/>
              <w:marRight w:val="0"/>
              <w:marTop w:val="0"/>
              <w:marBottom w:val="0"/>
              <w:divBdr>
                <w:top w:val="none" w:sz="0" w:space="0" w:color="auto"/>
                <w:left w:val="none" w:sz="0" w:space="0" w:color="auto"/>
                <w:bottom w:val="none" w:sz="0" w:space="0" w:color="auto"/>
                <w:right w:val="none" w:sz="0" w:space="0" w:color="auto"/>
              </w:divBdr>
            </w:div>
            <w:div w:id="1528564556">
              <w:marLeft w:val="0"/>
              <w:marRight w:val="0"/>
              <w:marTop w:val="0"/>
              <w:marBottom w:val="0"/>
              <w:divBdr>
                <w:top w:val="none" w:sz="0" w:space="0" w:color="auto"/>
                <w:left w:val="none" w:sz="0" w:space="0" w:color="auto"/>
                <w:bottom w:val="none" w:sz="0" w:space="0" w:color="auto"/>
                <w:right w:val="none" w:sz="0" w:space="0" w:color="auto"/>
              </w:divBdr>
            </w:div>
            <w:div w:id="1632130648">
              <w:marLeft w:val="0"/>
              <w:marRight w:val="0"/>
              <w:marTop w:val="0"/>
              <w:marBottom w:val="0"/>
              <w:divBdr>
                <w:top w:val="none" w:sz="0" w:space="0" w:color="auto"/>
                <w:left w:val="none" w:sz="0" w:space="0" w:color="auto"/>
                <w:bottom w:val="none" w:sz="0" w:space="0" w:color="auto"/>
                <w:right w:val="none" w:sz="0" w:space="0" w:color="auto"/>
              </w:divBdr>
            </w:div>
            <w:div w:id="1661233122">
              <w:marLeft w:val="0"/>
              <w:marRight w:val="0"/>
              <w:marTop w:val="0"/>
              <w:marBottom w:val="0"/>
              <w:divBdr>
                <w:top w:val="none" w:sz="0" w:space="0" w:color="auto"/>
                <w:left w:val="none" w:sz="0" w:space="0" w:color="auto"/>
                <w:bottom w:val="none" w:sz="0" w:space="0" w:color="auto"/>
                <w:right w:val="none" w:sz="0" w:space="0" w:color="auto"/>
              </w:divBdr>
            </w:div>
            <w:div w:id="1806115073">
              <w:marLeft w:val="0"/>
              <w:marRight w:val="0"/>
              <w:marTop w:val="0"/>
              <w:marBottom w:val="0"/>
              <w:divBdr>
                <w:top w:val="none" w:sz="0" w:space="0" w:color="auto"/>
                <w:left w:val="none" w:sz="0" w:space="0" w:color="auto"/>
                <w:bottom w:val="none" w:sz="0" w:space="0" w:color="auto"/>
                <w:right w:val="none" w:sz="0" w:space="0" w:color="auto"/>
              </w:divBdr>
            </w:div>
            <w:div w:id="1809546101">
              <w:marLeft w:val="0"/>
              <w:marRight w:val="0"/>
              <w:marTop w:val="0"/>
              <w:marBottom w:val="0"/>
              <w:divBdr>
                <w:top w:val="none" w:sz="0" w:space="0" w:color="auto"/>
                <w:left w:val="none" w:sz="0" w:space="0" w:color="auto"/>
                <w:bottom w:val="none" w:sz="0" w:space="0" w:color="auto"/>
                <w:right w:val="none" w:sz="0" w:space="0" w:color="auto"/>
              </w:divBdr>
            </w:div>
            <w:div w:id="1888567970">
              <w:marLeft w:val="0"/>
              <w:marRight w:val="0"/>
              <w:marTop w:val="0"/>
              <w:marBottom w:val="0"/>
              <w:divBdr>
                <w:top w:val="none" w:sz="0" w:space="0" w:color="auto"/>
                <w:left w:val="none" w:sz="0" w:space="0" w:color="auto"/>
                <w:bottom w:val="none" w:sz="0" w:space="0" w:color="auto"/>
                <w:right w:val="none" w:sz="0" w:space="0" w:color="auto"/>
              </w:divBdr>
            </w:div>
            <w:div w:id="1911189275">
              <w:marLeft w:val="0"/>
              <w:marRight w:val="0"/>
              <w:marTop w:val="0"/>
              <w:marBottom w:val="0"/>
              <w:divBdr>
                <w:top w:val="none" w:sz="0" w:space="0" w:color="auto"/>
                <w:left w:val="none" w:sz="0" w:space="0" w:color="auto"/>
                <w:bottom w:val="none" w:sz="0" w:space="0" w:color="auto"/>
                <w:right w:val="none" w:sz="0" w:space="0" w:color="auto"/>
              </w:divBdr>
            </w:div>
            <w:div w:id="1938096842">
              <w:marLeft w:val="0"/>
              <w:marRight w:val="0"/>
              <w:marTop w:val="0"/>
              <w:marBottom w:val="0"/>
              <w:divBdr>
                <w:top w:val="none" w:sz="0" w:space="0" w:color="auto"/>
                <w:left w:val="none" w:sz="0" w:space="0" w:color="auto"/>
                <w:bottom w:val="none" w:sz="0" w:space="0" w:color="auto"/>
                <w:right w:val="none" w:sz="0" w:space="0" w:color="auto"/>
              </w:divBdr>
            </w:div>
            <w:div w:id="1946497477">
              <w:marLeft w:val="0"/>
              <w:marRight w:val="0"/>
              <w:marTop w:val="0"/>
              <w:marBottom w:val="0"/>
              <w:divBdr>
                <w:top w:val="none" w:sz="0" w:space="0" w:color="auto"/>
                <w:left w:val="none" w:sz="0" w:space="0" w:color="auto"/>
                <w:bottom w:val="none" w:sz="0" w:space="0" w:color="auto"/>
                <w:right w:val="none" w:sz="0" w:space="0" w:color="auto"/>
              </w:divBdr>
            </w:div>
            <w:div w:id="19848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5251">
      <w:bodyDiv w:val="1"/>
      <w:marLeft w:val="0"/>
      <w:marRight w:val="0"/>
      <w:marTop w:val="0"/>
      <w:marBottom w:val="0"/>
      <w:divBdr>
        <w:top w:val="none" w:sz="0" w:space="0" w:color="auto"/>
        <w:left w:val="none" w:sz="0" w:space="0" w:color="auto"/>
        <w:bottom w:val="none" w:sz="0" w:space="0" w:color="auto"/>
        <w:right w:val="none" w:sz="0" w:space="0" w:color="auto"/>
      </w:divBdr>
      <w:divsChild>
        <w:div w:id="266156461">
          <w:marLeft w:val="0"/>
          <w:marRight w:val="0"/>
          <w:marTop w:val="0"/>
          <w:marBottom w:val="0"/>
          <w:divBdr>
            <w:top w:val="none" w:sz="0" w:space="0" w:color="auto"/>
            <w:left w:val="none" w:sz="0" w:space="0" w:color="auto"/>
            <w:bottom w:val="none" w:sz="0" w:space="0" w:color="auto"/>
            <w:right w:val="none" w:sz="0" w:space="0" w:color="auto"/>
          </w:divBdr>
          <w:divsChild>
            <w:div w:id="7148646">
              <w:marLeft w:val="0"/>
              <w:marRight w:val="0"/>
              <w:marTop w:val="0"/>
              <w:marBottom w:val="0"/>
              <w:divBdr>
                <w:top w:val="none" w:sz="0" w:space="0" w:color="auto"/>
                <w:left w:val="none" w:sz="0" w:space="0" w:color="auto"/>
                <w:bottom w:val="none" w:sz="0" w:space="0" w:color="auto"/>
                <w:right w:val="none" w:sz="0" w:space="0" w:color="auto"/>
              </w:divBdr>
            </w:div>
            <w:div w:id="22288172">
              <w:marLeft w:val="0"/>
              <w:marRight w:val="0"/>
              <w:marTop w:val="0"/>
              <w:marBottom w:val="0"/>
              <w:divBdr>
                <w:top w:val="none" w:sz="0" w:space="0" w:color="auto"/>
                <w:left w:val="none" w:sz="0" w:space="0" w:color="auto"/>
                <w:bottom w:val="none" w:sz="0" w:space="0" w:color="auto"/>
                <w:right w:val="none" w:sz="0" w:space="0" w:color="auto"/>
              </w:divBdr>
            </w:div>
            <w:div w:id="54550714">
              <w:marLeft w:val="0"/>
              <w:marRight w:val="0"/>
              <w:marTop w:val="0"/>
              <w:marBottom w:val="0"/>
              <w:divBdr>
                <w:top w:val="none" w:sz="0" w:space="0" w:color="auto"/>
                <w:left w:val="none" w:sz="0" w:space="0" w:color="auto"/>
                <w:bottom w:val="none" w:sz="0" w:space="0" w:color="auto"/>
                <w:right w:val="none" w:sz="0" w:space="0" w:color="auto"/>
              </w:divBdr>
            </w:div>
            <w:div w:id="64453235">
              <w:marLeft w:val="0"/>
              <w:marRight w:val="0"/>
              <w:marTop w:val="0"/>
              <w:marBottom w:val="0"/>
              <w:divBdr>
                <w:top w:val="none" w:sz="0" w:space="0" w:color="auto"/>
                <w:left w:val="none" w:sz="0" w:space="0" w:color="auto"/>
                <w:bottom w:val="none" w:sz="0" w:space="0" w:color="auto"/>
                <w:right w:val="none" w:sz="0" w:space="0" w:color="auto"/>
              </w:divBdr>
            </w:div>
            <w:div w:id="115488952">
              <w:marLeft w:val="0"/>
              <w:marRight w:val="0"/>
              <w:marTop w:val="0"/>
              <w:marBottom w:val="0"/>
              <w:divBdr>
                <w:top w:val="none" w:sz="0" w:space="0" w:color="auto"/>
                <w:left w:val="none" w:sz="0" w:space="0" w:color="auto"/>
                <w:bottom w:val="none" w:sz="0" w:space="0" w:color="auto"/>
                <w:right w:val="none" w:sz="0" w:space="0" w:color="auto"/>
              </w:divBdr>
            </w:div>
            <w:div w:id="123475532">
              <w:marLeft w:val="0"/>
              <w:marRight w:val="0"/>
              <w:marTop w:val="0"/>
              <w:marBottom w:val="0"/>
              <w:divBdr>
                <w:top w:val="none" w:sz="0" w:space="0" w:color="auto"/>
                <w:left w:val="none" w:sz="0" w:space="0" w:color="auto"/>
                <w:bottom w:val="none" w:sz="0" w:space="0" w:color="auto"/>
                <w:right w:val="none" w:sz="0" w:space="0" w:color="auto"/>
              </w:divBdr>
            </w:div>
            <w:div w:id="124784538">
              <w:marLeft w:val="0"/>
              <w:marRight w:val="0"/>
              <w:marTop w:val="0"/>
              <w:marBottom w:val="0"/>
              <w:divBdr>
                <w:top w:val="none" w:sz="0" w:space="0" w:color="auto"/>
                <w:left w:val="none" w:sz="0" w:space="0" w:color="auto"/>
                <w:bottom w:val="none" w:sz="0" w:space="0" w:color="auto"/>
                <w:right w:val="none" w:sz="0" w:space="0" w:color="auto"/>
              </w:divBdr>
            </w:div>
            <w:div w:id="175508795">
              <w:marLeft w:val="0"/>
              <w:marRight w:val="0"/>
              <w:marTop w:val="0"/>
              <w:marBottom w:val="0"/>
              <w:divBdr>
                <w:top w:val="none" w:sz="0" w:space="0" w:color="auto"/>
                <w:left w:val="none" w:sz="0" w:space="0" w:color="auto"/>
                <w:bottom w:val="none" w:sz="0" w:space="0" w:color="auto"/>
                <w:right w:val="none" w:sz="0" w:space="0" w:color="auto"/>
              </w:divBdr>
            </w:div>
            <w:div w:id="176969434">
              <w:marLeft w:val="0"/>
              <w:marRight w:val="0"/>
              <w:marTop w:val="0"/>
              <w:marBottom w:val="0"/>
              <w:divBdr>
                <w:top w:val="none" w:sz="0" w:space="0" w:color="auto"/>
                <w:left w:val="none" w:sz="0" w:space="0" w:color="auto"/>
                <w:bottom w:val="none" w:sz="0" w:space="0" w:color="auto"/>
                <w:right w:val="none" w:sz="0" w:space="0" w:color="auto"/>
              </w:divBdr>
            </w:div>
            <w:div w:id="197352812">
              <w:marLeft w:val="0"/>
              <w:marRight w:val="0"/>
              <w:marTop w:val="0"/>
              <w:marBottom w:val="0"/>
              <w:divBdr>
                <w:top w:val="none" w:sz="0" w:space="0" w:color="auto"/>
                <w:left w:val="none" w:sz="0" w:space="0" w:color="auto"/>
                <w:bottom w:val="none" w:sz="0" w:space="0" w:color="auto"/>
                <w:right w:val="none" w:sz="0" w:space="0" w:color="auto"/>
              </w:divBdr>
            </w:div>
            <w:div w:id="231475006">
              <w:marLeft w:val="0"/>
              <w:marRight w:val="0"/>
              <w:marTop w:val="0"/>
              <w:marBottom w:val="0"/>
              <w:divBdr>
                <w:top w:val="none" w:sz="0" w:space="0" w:color="auto"/>
                <w:left w:val="none" w:sz="0" w:space="0" w:color="auto"/>
                <w:bottom w:val="none" w:sz="0" w:space="0" w:color="auto"/>
                <w:right w:val="none" w:sz="0" w:space="0" w:color="auto"/>
              </w:divBdr>
            </w:div>
            <w:div w:id="287325474">
              <w:marLeft w:val="0"/>
              <w:marRight w:val="0"/>
              <w:marTop w:val="0"/>
              <w:marBottom w:val="0"/>
              <w:divBdr>
                <w:top w:val="none" w:sz="0" w:space="0" w:color="auto"/>
                <w:left w:val="none" w:sz="0" w:space="0" w:color="auto"/>
                <w:bottom w:val="none" w:sz="0" w:space="0" w:color="auto"/>
                <w:right w:val="none" w:sz="0" w:space="0" w:color="auto"/>
              </w:divBdr>
            </w:div>
            <w:div w:id="301859061">
              <w:marLeft w:val="0"/>
              <w:marRight w:val="0"/>
              <w:marTop w:val="0"/>
              <w:marBottom w:val="0"/>
              <w:divBdr>
                <w:top w:val="none" w:sz="0" w:space="0" w:color="auto"/>
                <w:left w:val="none" w:sz="0" w:space="0" w:color="auto"/>
                <w:bottom w:val="none" w:sz="0" w:space="0" w:color="auto"/>
                <w:right w:val="none" w:sz="0" w:space="0" w:color="auto"/>
              </w:divBdr>
            </w:div>
            <w:div w:id="304968228">
              <w:marLeft w:val="0"/>
              <w:marRight w:val="0"/>
              <w:marTop w:val="0"/>
              <w:marBottom w:val="0"/>
              <w:divBdr>
                <w:top w:val="none" w:sz="0" w:space="0" w:color="auto"/>
                <w:left w:val="none" w:sz="0" w:space="0" w:color="auto"/>
                <w:bottom w:val="none" w:sz="0" w:space="0" w:color="auto"/>
                <w:right w:val="none" w:sz="0" w:space="0" w:color="auto"/>
              </w:divBdr>
            </w:div>
            <w:div w:id="313605437">
              <w:marLeft w:val="0"/>
              <w:marRight w:val="0"/>
              <w:marTop w:val="0"/>
              <w:marBottom w:val="0"/>
              <w:divBdr>
                <w:top w:val="none" w:sz="0" w:space="0" w:color="auto"/>
                <w:left w:val="none" w:sz="0" w:space="0" w:color="auto"/>
                <w:bottom w:val="none" w:sz="0" w:space="0" w:color="auto"/>
                <w:right w:val="none" w:sz="0" w:space="0" w:color="auto"/>
              </w:divBdr>
            </w:div>
            <w:div w:id="316038297">
              <w:marLeft w:val="0"/>
              <w:marRight w:val="0"/>
              <w:marTop w:val="0"/>
              <w:marBottom w:val="0"/>
              <w:divBdr>
                <w:top w:val="none" w:sz="0" w:space="0" w:color="auto"/>
                <w:left w:val="none" w:sz="0" w:space="0" w:color="auto"/>
                <w:bottom w:val="none" w:sz="0" w:space="0" w:color="auto"/>
                <w:right w:val="none" w:sz="0" w:space="0" w:color="auto"/>
              </w:divBdr>
            </w:div>
            <w:div w:id="319819280">
              <w:marLeft w:val="0"/>
              <w:marRight w:val="0"/>
              <w:marTop w:val="0"/>
              <w:marBottom w:val="0"/>
              <w:divBdr>
                <w:top w:val="none" w:sz="0" w:space="0" w:color="auto"/>
                <w:left w:val="none" w:sz="0" w:space="0" w:color="auto"/>
                <w:bottom w:val="none" w:sz="0" w:space="0" w:color="auto"/>
                <w:right w:val="none" w:sz="0" w:space="0" w:color="auto"/>
              </w:divBdr>
            </w:div>
            <w:div w:id="328021819">
              <w:marLeft w:val="0"/>
              <w:marRight w:val="0"/>
              <w:marTop w:val="0"/>
              <w:marBottom w:val="0"/>
              <w:divBdr>
                <w:top w:val="none" w:sz="0" w:space="0" w:color="auto"/>
                <w:left w:val="none" w:sz="0" w:space="0" w:color="auto"/>
                <w:bottom w:val="none" w:sz="0" w:space="0" w:color="auto"/>
                <w:right w:val="none" w:sz="0" w:space="0" w:color="auto"/>
              </w:divBdr>
            </w:div>
            <w:div w:id="328481610">
              <w:marLeft w:val="0"/>
              <w:marRight w:val="0"/>
              <w:marTop w:val="0"/>
              <w:marBottom w:val="0"/>
              <w:divBdr>
                <w:top w:val="none" w:sz="0" w:space="0" w:color="auto"/>
                <w:left w:val="none" w:sz="0" w:space="0" w:color="auto"/>
                <w:bottom w:val="none" w:sz="0" w:space="0" w:color="auto"/>
                <w:right w:val="none" w:sz="0" w:space="0" w:color="auto"/>
              </w:divBdr>
            </w:div>
            <w:div w:id="352457311">
              <w:marLeft w:val="0"/>
              <w:marRight w:val="0"/>
              <w:marTop w:val="0"/>
              <w:marBottom w:val="0"/>
              <w:divBdr>
                <w:top w:val="none" w:sz="0" w:space="0" w:color="auto"/>
                <w:left w:val="none" w:sz="0" w:space="0" w:color="auto"/>
                <w:bottom w:val="none" w:sz="0" w:space="0" w:color="auto"/>
                <w:right w:val="none" w:sz="0" w:space="0" w:color="auto"/>
              </w:divBdr>
            </w:div>
            <w:div w:id="353270632">
              <w:marLeft w:val="0"/>
              <w:marRight w:val="0"/>
              <w:marTop w:val="0"/>
              <w:marBottom w:val="0"/>
              <w:divBdr>
                <w:top w:val="none" w:sz="0" w:space="0" w:color="auto"/>
                <w:left w:val="none" w:sz="0" w:space="0" w:color="auto"/>
                <w:bottom w:val="none" w:sz="0" w:space="0" w:color="auto"/>
                <w:right w:val="none" w:sz="0" w:space="0" w:color="auto"/>
              </w:divBdr>
            </w:div>
            <w:div w:id="353531971">
              <w:marLeft w:val="0"/>
              <w:marRight w:val="0"/>
              <w:marTop w:val="0"/>
              <w:marBottom w:val="0"/>
              <w:divBdr>
                <w:top w:val="none" w:sz="0" w:space="0" w:color="auto"/>
                <w:left w:val="none" w:sz="0" w:space="0" w:color="auto"/>
                <w:bottom w:val="none" w:sz="0" w:space="0" w:color="auto"/>
                <w:right w:val="none" w:sz="0" w:space="0" w:color="auto"/>
              </w:divBdr>
            </w:div>
            <w:div w:id="373042659">
              <w:marLeft w:val="0"/>
              <w:marRight w:val="0"/>
              <w:marTop w:val="0"/>
              <w:marBottom w:val="0"/>
              <w:divBdr>
                <w:top w:val="none" w:sz="0" w:space="0" w:color="auto"/>
                <w:left w:val="none" w:sz="0" w:space="0" w:color="auto"/>
                <w:bottom w:val="none" w:sz="0" w:space="0" w:color="auto"/>
                <w:right w:val="none" w:sz="0" w:space="0" w:color="auto"/>
              </w:divBdr>
            </w:div>
            <w:div w:id="385955234">
              <w:marLeft w:val="0"/>
              <w:marRight w:val="0"/>
              <w:marTop w:val="0"/>
              <w:marBottom w:val="0"/>
              <w:divBdr>
                <w:top w:val="none" w:sz="0" w:space="0" w:color="auto"/>
                <w:left w:val="none" w:sz="0" w:space="0" w:color="auto"/>
                <w:bottom w:val="none" w:sz="0" w:space="0" w:color="auto"/>
                <w:right w:val="none" w:sz="0" w:space="0" w:color="auto"/>
              </w:divBdr>
            </w:div>
            <w:div w:id="387846272">
              <w:marLeft w:val="0"/>
              <w:marRight w:val="0"/>
              <w:marTop w:val="0"/>
              <w:marBottom w:val="0"/>
              <w:divBdr>
                <w:top w:val="none" w:sz="0" w:space="0" w:color="auto"/>
                <w:left w:val="none" w:sz="0" w:space="0" w:color="auto"/>
                <w:bottom w:val="none" w:sz="0" w:space="0" w:color="auto"/>
                <w:right w:val="none" w:sz="0" w:space="0" w:color="auto"/>
              </w:divBdr>
            </w:div>
            <w:div w:id="399644674">
              <w:marLeft w:val="0"/>
              <w:marRight w:val="0"/>
              <w:marTop w:val="0"/>
              <w:marBottom w:val="0"/>
              <w:divBdr>
                <w:top w:val="none" w:sz="0" w:space="0" w:color="auto"/>
                <w:left w:val="none" w:sz="0" w:space="0" w:color="auto"/>
                <w:bottom w:val="none" w:sz="0" w:space="0" w:color="auto"/>
                <w:right w:val="none" w:sz="0" w:space="0" w:color="auto"/>
              </w:divBdr>
            </w:div>
            <w:div w:id="412624892">
              <w:marLeft w:val="0"/>
              <w:marRight w:val="0"/>
              <w:marTop w:val="0"/>
              <w:marBottom w:val="0"/>
              <w:divBdr>
                <w:top w:val="none" w:sz="0" w:space="0" w:color="auto"/>
                <w:left w:val="none" w:sz="0" w:space="0" w:color="auto"/>
                <w:bottom w:val="none" w:sz="0" w:space="0" w:color="auto"/>
                <w:right w:val="none" w:sz="0" w:space="0" w:color="auto"/>
              </w:divBdr>
            </w:div>
            <w:div w:id="434714776">
              <w:marLeft w:val="0"/>
              <w:marRight w:val="0"/>
              <w:marTop w:val="0"/>
              <w:marBottom w:val="0"/>
              <w:divBdr>
                <w:top w:val="none" w:sz="0" w:space="0" w:color="auto"/>
                <w:left w:val="none" w:sz="0" w:space="0" w:color="auto"/>
                <w:bottom w:val="none" w:sz="0" w:space="0" w:color="auto"/>
                <w:right w:val="none" w:sz="0" w:space="0" w:color="auto"/>
              </w:divBdr>
            </w:div>
            <w:div w:id="439028187">
              <w:marLeft w:val="0"/>
              <w:marRight w:val="0"/>
              <w:marTop w:val="0"/>
              <w:marBottom w:val="0"/>
              <w:divBdr>
                <w:top w:val="none" w:sz="0" w:space="0" w:color="auto"/>
                <w:left w:val="none" w:sz="0" w:space="0" w:color="auto"/>
                <w:bottom w:val="none" w:sz="0" w:space="0" w:color="auto"/>
                <w:right w:val="none" w:sz="0" w:space="0" w:color="auto"/>
              </w:divBdr>
            </w:div>
            <w:div w:id="453791316">
              <w:marLeft w:val="0"/>
              <w:marRight w:val="0"/>
              <w:marTop w:val="0"/>
              <w:marBottom w:val="0"/>
              <w:divBdr>
                <w:top w:val="none" w:sz="0" w:space="0" w:color="auto"/>
                <w:left w:val="none" w:sz="0" w:space="0" w:color="auto"/>
                <w:bottom w:val="none" w:sz="0" w:space="0" w:color="auto"/>
                <w:right w:val="none" w:sz="0" w:space="0" w:color="auto"/>
              </w:divBdr>
            </w:div>
            <w:div w:id="457451527">
              <w:marLeft w:val="0"/>
              <w:marRight w:val="0"/>
              <w:marTop w:val="0"/>
              <w:marBottom w:val="0"/>
              <w:divBdr>
                <w:top w:val="none" w:sz="0" w:space="0" w:color="auto"/>
                <w:left w:val="none" w:sz="0" w:space="0" w:color="auto"/>
                <w:bottom w:val="none" w:sz="0" w:space="0" w:color="auto"/>
                <w:right w:val="none" w:sz="0" w:space="0" w:color="auto"/>
              </w:divBdr>
            </w:div>
            <w:div w:id="469905229">
              <w:marLeft w:val="0"/>
              <w:marRight w:val="0"/>
              <w:marTop w:val="0"/>
              <w:marBottom w:val="0"/>
              <w:divBdr>
                <w:top w:val="none" w:sz="0" w:space="0" w:color="auto"/>
                <w:left w:val="none" w:sz="0" w:space="0" w:color="auto"/>
                <w:bottom w:val="none" w:sz="0" w:space="0" w:color="auto"/>
                <w:right w:val="none" w:sz="0" w:space="0" w:color="auto"/>
              </w:divBdr>
            </w:div>
            <w:div w:id="471288606">
              <w:marLeft w:val="0"/>
              <w:marRight w:val="0"/>
              <w:marTop w:val="0"/>
              <w:marBottom w:val="0"/>
              <w:divBdr>
                <w:top w:val="none" w:sz="0" w:space="0" w:color="auto"/>
                <w:left w:val="none" w:sz="0" w:space="0" w:color="auto"/>
                <w:bottom w:val="none" w:sz="0" w:space="0" w:color="auto"/>
                <w:right w:val="none" w:sz="0" w:space="0" w:color="auto"/>
              </w:divBdr>
            </w:div>
            <w:div w:id="486283931">
              <w:marLeft w:val="0"/>
              <w:marRight w:val="0"/>
              <w:marTop w:val="0"/>
              <w:marBottom w:val="0"/>
              <w:divBdr>
                <w:top w:val="none" w:sz="0" w:space="0" w:color="auto"/>
                <w:left w:val="none" w:sz="0" w:space="0" w:color="auto"/>
                <w:bottom w:val="none" w:sz="0" w:space="0" w:color="auto"/>
                <w:right w:val="none" w:sz="0" w:space="0" w:color="auto"/>
              </w:divBdr>
            </w:div>
            <w:div w:id="546843172">
              <w:marLeft w:val="0"/>
              <w:marRight w:val="0"/>
              <w:marTop w:val="0"/>
              <w:marBottom w:val="0"/>
              <w:divBdr>
                <w:top w:val="none" w:sz="0" w:space="0" w:color="auto"/>
                <w:left w:val="none" w:sz="0" w:space="0" w:color="auto"/>
                <w:bottom w:val="none" w:sz="0" w:space="0" w:color="auto"/>
                <w:right w:val="none" w:sz="0" w:space="0" w:color="auto"/>
              </w:divBdr>
            </w:div>
            <w:div w:id="563611146">
              <w:marLeft w:val="0"/>
              <w:marRight w:val="0"/>
              <w:marTop w:val="0"/>
              <w:marBottom w:val="0"/>
              <w:divBdr>
                <w:top w:val="none" w:sz="0" w:space="0" w:color="auto"/>
                <w:left w:val="none" w:sz="0" w:space="0" w:color="auto"/>
                <w:bottom w:val="none" w:sz="0" w:space="0" w:color="auto"/>
                <w:right w:val="none" w:sz="0" w:space="0" w:color="auto"/>
              </w:divBdr>
            </w:div>
            <w:div w:id="616450159">
              <w:marLeft w:val="0"/>
              <w:marRight w:val="0"/>
              <w:marTop w:val="0"/>
              <w:marBottom w:val="0"/>
              <w:divBdr>
                <w:top w:val="none" w:sz="0" w:space="0" w:color="auto"/>
                <w:left w:val="none" w:sz="0" w:space="0" w:color="auto"/>
                <w:bottom w:val="none" w:sz="0" w:space="0" w:color="auto"/>
                <w:right w:val="none" w:sz="0" w:space="0" w:color="auto"/>
              </w:divBdr>
            </w:div>
            <w:div w:id="631449891">
              <w:marLeft w:val="0"/>
              <w:marRight w:val="0"/>
              <w:marTop w:val="0"/>
              <w:marBottom w:val="0"/>
              <w:divBdr>
                <w:top w:val="none" w:sz="0" w:space="0" w:color="auto"/>
                <w:left w:val="none" w:sz="0" w:space="0" w:color="auto"/>
                <w:bottom w:val="none" w:sz="0" w:space="0" w:color="auto"/>
                <w:right w:val="none" w:sz="0" w:space="0" w:color="auto"/>
              </w:divBdr>
            </w:div>
            <w:div w:id="633607355">
              <w:marLeft w:val="0"/>
              <w:marRight w:val="0"/>
              <w:marTop w:val="0"/>
              <w:marBottom w:val="0"/>
              <w:divBdr>
                <w:top w:val="none" w:sz="0" w:space="0" w:color="auto"/>
                <w:left w:val="none" w:sz="0" w:space="0" w:color="auto"/>
                <w:bottom w:val="none" w:sz="0" w:space="0" w:color="auto"/>
                <w:right w:val="none" w:sz="0" w:space="0" w:color="auto"/>
              </w:divBdr>
            </w:div>
            <w:div w:id="638269287">
              <w:marLeft w:val="0"/>
              <w:marRight w:val="0"/>
              <w:marTop w:val="0"/>
              <w:marBottom w:val="0"/>
              <w:divBdr>
                <w:top w:val="none" w:sz="0" w:space="0" w:color="auto"/>
                <w:left w:val="none" w:sz="0" w:space="0" w:color="auto"/>
                <w:bottom w:val="none" w:sz="0" w:space="0" w:color="auto"/>
                <w:right w:val="none" w:sz="0" w:space="0" w:color="auto"/>
              </w:divBdr>
            </w:div>
            <w:div w:id="653026887">
              <w:marLeft w:val="0"/>
              <w:marRight w:val="0"/>
              <w:marTop w:val="0"/>
              <w:marBottom w:val="0"/>
              <w:divBdr>
                <w:top w:val="none" w:sz="0" w:space="0" w:color="auto"/>
                <w:left w:val="none" w:sz="0" w:space="0" w:color="auto"/>
                <w:bottom w:val="none" w:sz="0" w:space="0" w:color="auto"/>
                <w:right w:val="none" w:sz="0" w:space="0" w:color="auto"/>
              </w:divBdr>
            </w:div>
            <w:div w:id="658578549">
              <w:marLeft w:val="0"/>
              <w:marRight w:val="0"/>
              <w:marTop w:val="0"/>
              <w:marBottom w:val="0"/>
              <w:divBdr>
                <w:top w:val="none" w:sz="0" w:space="0" w:color="auto"/>
                <w:left w:val="none" w:sz="0" w:space="0" w:color="auto"/>
                <w:bottom w:val="none" w:sz="0" w:space="0" w:color="auto"/>
                <w:right w:val="none" w:sz="0" w:space="0" w:color="auto"/>
              </w:divBdr>
            </w:div>
            <w:div w:id="664935799">
              <w:marLeft w:val="0"/>
              <w:marRight w:val="0"/>
              <w:marTop w:val="0"/>
              <w:marBottom w:val="0"/>
              <w:divBdr>
                <w:top w:val="none" w:sz="0" w:space="0" w:color="auto"/>
                <w:left w:val="none" w:sz="0" w:space="0" w:color="auto"/>
                <w:bottom w:val="none" w:sz="0" w:space="0" w:color="auto"/>
                <w:right w:val="none" w:sz="0" w:space="0" w:color="auto"/>
              </w:divBdr>
            </w:div>
            <w:div w:id="676345632">
              <w:marLeft w:val="0"/>
              <w:marRight w:val="0"/>
              <w:marTop w:val="0"/>
              <w:marBottom w:val="0"/>
              <w:divBdr>
                <w:top w:val="none" w:sz="0" w:space="0" w:color="auto"/>
                <w:left w:val="none" w:sz="0" w:space="0" w:color="auto"/>
                <w:bottom w:val="none" w:sz="0" w:space="0" w:color="auto"/>
                <w:right w:val="none" w:sz="0" w:space="0" w:color="auto"/>
              </w:divBdr>
            </w:div>
            <w:div w:id="686323039">
              <w:marLeft w:val="0"/>
              <w:marRight w:val="0"/>
              <w:marTop w:val="0"/>
              <w:marBottom w:val="0"/>
              <w:divBdr>
                <w:top w:val="none" w:sz="0" w:space="0" w:color="auto"/>
                <w:left w:val="none" w:sz="0" w:space="0" w:color="auto"/>
                <w:bottom w:val="none" w:sz="0" w:space="0" w:color="auto"/>
                <w:right w:val="none" w:sz="0" w:space="0" w:color="auto"/>
              </w:divBdr>
            </w:div>
            <w:div w:id="692850695">
              <w:marLeft w:val="0"/>
              <w:marRight w:val="0"/>
              <w:marTop w:val="0"/>
              <w:marBottom w:val="0"/>
              <w:divBdr>
                <w:top w:val="none" w:sz="0" w:space="0" w:color="auto"/>
                <w:left w:val="none" w:sz="0" w:space="0" w:color="auto"/>
                <w:bottom w:val="none" w:sz="0" w:space="0" w:color="auto"/>
                <w:right w:val="none" w:sz="0" w:space="0" w:color="auto"/>
              </w:divBdr>
            </w:div>
            <w:div w:id="702021880">
              <w:marLeft w:val="0"/>
              <w:marRight w:val="0"/>
              <w:marTop w:val="0"/>
              <w:marBottom w:val="0"/>
              <w:divBdr>
                <w:top w:val="none" w:sz="0" w:space="0" w:color="auto"/>
                <w:left w:val="none" w:sz="0" w:space="0" w:color="auto"/>
                <w:bottom w:val="none" w:sz="0" w:space="0" w:color="auto"/>
                <w:right w:val="none" w:sz="0" w:space="0" w:color="auto"/>
              </w:divBdr>
            </w:div>
            <w:div w:id="722756186">
              <w:marLeft w:val="0"/>
              <w:marRight w:val="0"/>
              <w:marTop w:val="0"/>
              <w:marBottom w:val="0"/>
              <w:divBdr>
                <w:top w:val="none" w:sz="0" w:space="0" w:color="auto"/>
                <w:left w:val="none" w:sz="0" w:space="0" w:color="auto"/>
                <w:bottom w:val="none" w:sz="0" w:space="0" w:color="auto"/>
                <w:right w:val="none" w:sz="0" w:space="0" w:color="auto"/>
              </w:divBdr>
            </w:div>
            <w:div w:id="774520112">
              <w:marLeft w:val="0"/>
              <w:marRight w:val="0"/>
              <w:marTop w:val="0"/>
              <w:marBottom w:val="0"/>
              <w:divBdr>
                <w:top w:val="none" w:sz="0" w:space="0" w:color="auto"/>
                <w:left w:val="none" w:sz="0" w:space="0" w:color="auto"/>
                <w:bottom w:val="none" w:sz="0" w:space="0" w:color="auto"/>
                <w:right w:val="none" w:sz="0" w:space="0" w:color="auto"/>
              </w:divBdr>
            </w:div>
            <w:div w:id="780878919">
              <w:marLeft w:val="0"/>
              <w:marRight w:val="0"/>
              <w:marTop w:val="0"/>
              <w:marBottom w:val="0"/>
              <w:divBdr>
                <w:top w:val="none" w:sz="0" w:space="0" w:color="auto"/>
                <w:left w:val="none" w:sz="0" w:space="0" w:color="auto"/>
                <w:bottom w:val="none" w:sz="0" w:space="0" w:color="auto"/>
                <w:right w:val="none" w:sz="0" w:space="0" w:color="auto"/>
              </w:divBdr>
            </w:div>
            <w:div w:id="789863040">
              <w:marLeft w:val="0"/>
              <w:marRight w:val="0"/>
              <w:marTop w:val="0"/>
              <w:marBottom w:val="0"/>
              <w:divBdr>
                <w:top w:val="none" w:sz="0" w:space="0" w:color="auto"/>
                <w:left w:val="none" w:sz="0" w:space="0" w:color="auto"/>
                <w:bottom w:val="none" w:sz="0" w:space="0" w:color="auto"/>
                <w:right w:val="none" w:sz="0" w:space="0" w:color="auto"/>
              </w:divBdr>
            </w:div>
            <w:div w:id="796071385">
              <w:marLeft w:val="0"/>
              <w:marRight w:val="0"/>
              <w:marTop w:val="0"/>
              <w:marBottom w:val="0"/>
              <w:divBdr>
                <w:top w:val="none" w:sz="0" w:space="0" w:color="auto"/>
                <w:left w:val="none" w:sz="0" w:space="0" w:color="auto"/>
                <w:bottom w:val="none" w:sz="0" w:space="0" w:color="auto"/>
                <w:right w:val="none" w:sz="0" w:space="0" w:color="auto"/>
              </w:divBdr>
            </w:div>
            <w:div w:id="827668439">
              <w:marLeft w:val="0"/>
              <w:marRight w:val="0"/>
              <w:marTop w:val="0"/>
              <w:marBottom w:val="0"/>
              <w:divBdr>
                <w:top w:val="none" w:sz="0" w:space="0" w:color="auto"/>
                <w:left w:val="none" w:sz="0" w:space="0" w:color="auto"/>
                <w:bottom w:val="none" w:sz="0" w:space="0" w:color="auto"/>
                <w:right w:val="none" w:sz="0" w:space="0" w:color="auto"/>
              </w:divBdr>
            </w:div>
            <w:div w:id="836265559">
              <w:marLeft w:val="0"/>
              <w:marRight w:val="0"/>
              <w:marTop w:val="0"/>
              <w:marBottom w:val="0"/>
              <w:divBdr>
                <w:top w:val="none" w:sz="0" w:space="0" w:color="auto"/>
                <w:left w:val="none" w:sz="0" w:space="0" w:color="auto"/>
                <w:bottom w:val="none" w:sz="0" w:space="0" w:color="auto"/>
                <w:right w:val="none" w:sz="0" w:space="0" w:color="auto"/>
              </w:divBdr>
            </w:div>
            <w:div w:id="838470059">
              <w:marLeft w:val="0"/>
              <w:marRight w:val="0"/>
              <w:marTop w:val="0"/>
              <w:marBottom w:val="0"/>
              <w:divBdr>
                <w:top w:val="none" w:sz="0" w:space="0" w:color="auto"/>
                <w:left w:val="none" w:sz="0" w:space="0" w:color="auto"/>
                <w:bottom w:val="none" w:sz="0" w:space="0" w:color="auto"/>
                <w:right w:val="none" w:sz="0" w:space="0" w:color="auto"/>
              </w:divBdr>
            </w:div>
            <w:div w:id="843400958">
              <w:marLeft w:val="0"/>
              <w:marRight w:val="0"/>
              <w:marTop w:val="0"/>
              <w:marBottom w:val="0"/>
              <w:divBdr>
                <w:top w:val="none" w:sz="0" w:space="0" w:color="auto"/>
                <w:left w:val="none" w:sz="0" w:space="0" w:color="auto"/>
                <w:bottom w:val="none" w:sz="0" w:space="0" w:color="auto"/>
                <w:right w:val="none" w:sz="0" w:space="0" w:color="auto"/>
              </w:divBdr>
            </w:div>
            <w:div w:id="857936614">
              <w:marLeft w:val="0"/>
              <w:marRight w:val="0"/>
              <w:marTop w:val="0"/>
              <w:marBottom w:val="0"/>
              <w:divBdr>
                <w:top w:val="none" w:sz="0" w:space="0" w:color="auto"/>
                <w:left w:val="none" w:sz="0" w:space="0" w:color="auto"/>
                <w:bottom w:val="none" w:sz="0" w:space="0" w:color="auto"/>
                <w:right w:val="none" w:sz="0" w:space="0" w:color="auto"/>
              </w:divBdr>
            </w:div>
            <w:div w:id="861164567">
              <w:marLeft w:val="0"/>
              <w:marRight w:val="0"/>
              <w:marTop w:val="0"/>
              <w:marBottom w:val="0"/>
              <w:divBdr>
                <w:top w:val="none" w:sz="0" w:space="0" w:color="auto"/>
                <w:left w:val="none" w:sz="0" w:space="0" w:color="auto"/>
                <w:bottom w:val="none" w:sz="0" w:space="0" w:color="auto"/>
                <w:right w:val="none" w:sz="0" w:space="0" w:color="auto"/>
              </w:divBdr>
            </w:div>
            <w:div w:id="928780951">
              <w:marLeft w:val="0"/>
              <w:marRight w:val="0"/>
              <w:marTop w:val="0"/>
              <w:marBottom w:val="0"/>
              <w:divBdr>
                <w:top w:val="none" w:sz="0" w:space="0" w:color="auto"/>
                <w:left w:val="none" w:sz="0" w:space="0" w:color="auto"/>
                <w:bottom w:val="none" w:sz="0" w:space="0" w:color="auto"/>
                <w:right w:val="none" w:sz="0" w:space="0" w:color="auto"/>
              </w:divBdr>
            </w:div>
            <w:div w:id="933974924">
              <w:marLeft w:val="0"/>
              <w:marRight w:val="0"/>
              <w:marTop w:val="0"/>
              <w:marBottom w:val="0"/>
              <w:divBdr>
                <w:top w:val="none" w:sz="0" w:space="0" w:color="auto"/>
                <w:left w:val="none" w:sz="0" w:space="0" w:color="auto"/>
                <w:bottom w:val="none" w:sz="0" w:space="0" w:color="auto"/>
                <w:right w:val="none" w:sz="0" w:space="0" w:color="auto"/>
              </w:divBdr>
            </w:div>
            <w:div w:id="944112528">
              <w:marLeft w:val="0"/>
              <w:marRight w:val="0"/>
              <w:marTop w:val="0"/>
              <w:marBottom w:val="0"/>
              <w:divBdr>
                <w:top w:val="none" w:sz="0" w:space="0" w:color="auto"/>
                <w:left w:val="none" w:sz="0" w:space="0" w:color="auto"/>
                <w:bottom w:val="none" w:sz="0" w:space="0" w:color="auto"/>
                <w:right w:val="none" w:sz="0" w:space="0" w:color="auto"/>
              </w:divBdr>
            </w:div>
            <w:div w:id="954869453">
              <w:marLeft w:val="0"/>
              <w:marRight w:val="0"/>
              <w:marTop w:val="0"/>
              <w:marBottom w:val="0"/>
              <w:divBdr>
                <w:top w:val="none" w:sz="0" w:space="0" w:color="auto"/>
                <w:left w:val="none" w:sz="0" w:space="0" w:color="auto"/>
                <w:bottom w:val="none" w:sz="0" w:space="0" w:color="auto"/>
                <w:right w:val="none" w:sz="0" w:space="0" w:color="auto"/>
              </w:divBdr>
            </w:div>
            <w:div w:id="956720885">
              <w:marLeft w:val="0"/>
              <w:marRight w:val="0"/>
              <w:marTop w:val="0"/>
              <w:marBottom w:val="0"/>
              <w:divBdr>
                <w:top w:val="none" w:sz="0" w:space="0" w:color="auto"/>
                <w:left w:val="none" w:sz="0" w:space="0" w:color="auto"/>
                <w:bottom w:val="none" w:sz="0" w:space="0" w:color="auto"/>
                <w:right w:val="none" w:sz="0" w:space="0" w:color="auto"/>
              </w:divBdr>
            </w:div>
            <w:div w:id="958562170">
              <w:marLeft w:val="0"/>
              <w:marRight w:val="0"/>
              <w:marTop w:val="0"/>
              <w:marBottom w:val="0"/>
              <w:divBdr>
                <w:top w:val="none" w:sz="0" w:space="0" w:color="auto"/>
                <w:left w:val="none" w:sz="0" w:space="0" w:color="auto"/>
                <w:bottom w:val="none" w:sz="0" w:space="0" w:color="auto"/>
                <w:right w:val="none" w:sz="0" w:space="0" w:color="auto"/>
              </w:divBdr>
            </w:div>
            <w:div w:id="999818081">
              <w:marLeft w:val="0"/>
              <w:marRight w:val="0"/>
              <w:marTop w:val="0"/>
              <w:marBottom w:val="0"/>
              <w:divBdr>
                <w:top w:val="none" w:sz="0" w:space="0" w:color="auto"/>
                <w:left w:val="none" w:sz="0" w:space="0" w:color="auto"/>
                <w:bottom w:val="none" w:sz="0" w:space="0" w:color="auto"/>
                <w:right w:val="none" w:sz="0" w:space="0" w:color="auto"/>
              </w:divBdr>
            </w:div>
            <w:div w:id="1002970449">
              <w:marLeft w:val="0"/>
              <w:marRight w:val="0"/>
              <w:marTop w:val="0"/>
              <w:marBottom w:val="0"/>
              <w:divBdr>
                <w:top w:val="none" w:sz="0" w:space="0" w:color="auto"/>
                <w:left w:val="none" w:sz="0" w:space="0" w:color="auto"/>
                <w:bottom w:val="none" w:sz="0" w:space="0" w:color="auto"/>
                <w:right w:val="none" w:sz="0" w:space="0" w:color="auto"/>
              </w:divBdr>
            </w:div>
            <w:div w:id="1039160248">
              <w:marLeft w:val="0"/>
              <w:marRight w:val="0"/>
              <w:marTop w:val="0"/>
              <w:marBottom w:val="0"/>
              <w:divBdr>
                <w:top w:val="none" w:sz="0" w:space="0" w:color="auto"/>
                <w:left w:val="none" w:sz="0" w:space="0" w:color="auto"/>
                <w:bottom w:val="none" w:sz="0" w:space="0" w:color="auto"/>
                <w:right w:val="none" w:sz="0" w:space="0" w:color="auto"/>
              </w:divBdr>
            </w:div>
            <w:div w:id="1071124862">
              <w:marLeft w:val="0"/>
              <w:marRight w:val="0"/>
              <w:marTop w:val="0"/>
              <w:marBottom w:val="0"/>
              <w:divBdr>
                <w:top w:val="none" w:sz="0" w:space="0" w:color="auto"/>
                <w:left w:val="none" w:sz="0" w:space="0" w:color="auto"/>
                <w:bottom w:val="none" w:sz="0" w:space="0" w:color="auto"/>
                <w:right w:val="none" w:sz="0" w:space="0" w:color="auto"/>
              </w:divBdr>
            </w:div>
            <w:div w:id="1079137697">
              <w:marLeft w:val="0"/>
              <w:marRight w:val="0"/>
              <w:marTop w:val="0"/>
              <w:marBottom w:val="0"/>
              <w:divBdr>
                <w:top w:val="none" w:sz="0" w:space="0" w:color="auto"/>
                <w:left w:val="none" w:sz="0" w:space="0" w:color="auto"/>
                <w:bottom w:val="none" w:sz="0" w:space="0" w:color="auto"/>
                <w:right w:val="none" w:sz="0" w:space="0" w:color="auto"/>
              </w:divBdr>
            </w:div>
            <w:div w:id="1083648423">
              <w:marLeft w:val="0"/>
              <w:marRight w:val="0"/>
              <w:marTop w:val="0"/>
              <w:marBottom w:val="0"/>
              <w:divBdr>
                <w:top w:val="none" w:sz="0" w:space="0" w:color="auto"/>
                <w:left w:val="none" w:sz="0" w:space="0" w:color="auto"/>
                <w:bottom w:val="none" w:sz="0" w:space="0" w:color="auto"/>
                <w:right w:val="none" w:sz="0" w:space="0" w:color="auto"/>
              </w:divBdr>
            </w:div>
            <w:div w:id="1090199122">
              <w:marLeft w:val="0"/>
              <w:marRight w:val="0"/>
              <w:marTop w:val="0"/>
              <w:marBottom w:val="0"/>
              <w:divBdr>
                <w:top w:val="none" w:sz="0" w:space="0" w:color="auto"/>
                <w:left w:val="none" w:sz="0" w:space="0" w:color="auto"/>
                <w:bottom w:val="none" w:sz="0" w:space="0" w:color="auto"/>
                <w:right w:val="none" w:sz="0" w:space="0" w:color="auto"/>
              </w:divBdr>
            </w:div>
            <w:div w:id="1111049047">
              <w:marLeft w:val="0"/>
              <w:marRight w:val="0"/>
              <w:marTop w:val="0"/>
              <w:marBottom w:val="0"/>
              <w:divBdr>
                <w:top w:val="none" w:sz="0" w:space="0" w:color="auto"/>
                <w:left w:val="none" w:sz="0" w:space="0" w:color="auto"/>
                <w:bottom w:val="none" w:sz="0" w:space="0" w:color="auto"/>
                <w:right w:val="none" w:sz="0" w:space="0" w:color="auto"/>
              </w:divBdr>
            </w:div>
            <w:div w:id="1116026435">
              <w:marLeft w:val="0"/>
              <w:marRight w:val="0"/>
              <w:marTop w:val="0"/>
              <w:marBottom w:val="0"/>
              <w:divBdr>
                <w:top w:val="none" w:sz="0" w:space="0" w:color="auto"/>
                <w:left w:val="none" w:sz="0" w:space="0" w:color="auto"/>
                <w:bottom w:val="none" w:sz="0" w:space="0" w:color="auto"/>
                <w:right w:val="none" w:sz="0" w:space="0" w:color="auto"/>
              </w:divBdr>
            </w:div>
            <w:div w:id="1145463814">
              <w:marLeft w:val="0"/>
              <w:marRight w:val="0"/>
              <w:marTop w:val="0"/>
              <w:marBottom w:val="0"/>
              <w:divBdr>
                <w:top w:val="none" w:sz="0" w:space="0" w:color="auto"/>
                <w:left w:val="none" w:sz="0" w:space="0" w:color="auto"/>
                <w:bottom w:val="none" w:sz="0" w:space="0" w:color="auto"/>
                <w:right w:val="none" w:sz="0" w:space="0" w:color="auto"/>
              </w:divBdr>
            </w:div>
            <w:div w:id="1147669402">
              <w:marLeft w:val="0"/>
              <w:marRight w:val="0"/>
              <w:marTop w:val="0"/>
              <w:marBottom w:val="0"/>
              <w:divBdr>
                <w:top w:val="none" w:sz="0" w:space="0" w:color="auto"/>
                <w:left w:val="none" w:sz="0" w:space="0" w:color="auto"/>
                <w:bottom w:val="none" w:sz="0" w:space="0" w:color="auto"/>
                <w:right w:val="none" w:sz="0" w:space="0" w:color="auto"/>
              </w:divBdr>
            </w:div>
            <w:div w:id="1147867150">
              <w:marLeft w:val="0"/>
              <w:marRight w:val="0"/>
              <w:marTop w:val="0"/>
              <w:marBottom w:val="0"/>
              <w:divBdr>
                <w:top w:val="none" w:sz="0" w:space="0" w:color="auto"/>
                <w:left w:val="none" w:sz="0" w:space="0" w:color="auto"/>
                <w:bottom w:val="none" w:sz="0" w:space="0" w:color="auto"/>
                <w:right w:val="none" w:sz="0" w:space="0" w:color="auto"/>
              </w:divBdr>
            </w:div>
            <w:div w:id="1177578793">
              <w:marLeft w:val="0"/>
              <w:marRight w:val="0"/>
              <w:marTop w:val="0"/>
              <w:marBottom w:val="0"/>
              <w:divBdr>
                <w:top w:val="none" w:sz="0" w:space="0" w:color="auto"/>
                <w:left w:val="none" w:sz="0" w:space="0" w:color="auto"/>
                <w:bottom w:val="none" w:sz="0" w:space="0" w:color="auto"/>
                <w:right w:val="none" w:sz="0" w:space="0" w:color="auto"/>
              </w:divBdr>
            </w:div>
            <w:div w:id="1194610571">
              <w:marLeft w:val="0"/>
              <w:marRight w:val="0"/>
              <w:marTop w:val="0"/>
              <w:marBottom w:val="0"/>
              <w:divBdr>
                <w:top w:val="none" w:sz="0" w:space="0" w:color="auto"/>
                <w:left w:val="none" w:sz="0" w:space="0" w:color="auto"/>
                <w:bottom w:val="none" w:sz="0" w:space="0" w:color="auto"/>
                <w:right w:val="none" w:sz="0" w:space="0" w:color="auto"/>
              </w:divBdr>
            </w:div>
            <w:div w:id="1211190904">
              <w:marLeft w:val="0"/>
              <w:marRight w:val="0"/>
              <w:marTop w:val="0"/>
              <w:marBottom w:val="0"/>
              <w:divBdr>
                <w:top w:val="none" w:sz="0" w:space="0" w:color="auto"/>
                <w:left w:val="none" w:sz="0" w:space="0" w:color="auto"/>
                <w:bottom w:val="none" w:sz="0" w:space="0" w:color="auto"/>
                <w:right w:val="none" w:sz="0" w:space="0" w:color="auto"/>
              </w:divBdr>
            </w:div>
            <w:div w:id="1234196017">
              <w:marLeft w:val="0"/>
              <w:marRight w:val="0"/>
              <w:marTop w:val="0"/>
              <w:marBottom w:val="0"/>
              <w:divBdr>
                <w:top w:val="none" w:sz="0" w:space="0" w:color="auto"/>
                <w:left w:val="none" w:sz="0" w:space="0" w:color="auto"/>
                <w:bottom w:val="none" w:sz="0" w:space="0" w:color="auto"/>
                <w:right w:val="none" w:sz="0" w:space="0" w:color="auto"/>
              </w:divBdr>
            </w:div>
            <w:div w:id="1295867170">
              <w:marLeft w:val="0"/>
              <w:marRight w:val="0"/>
              <w:marTop w:val="0"/>
              <w:marBottom w:val="0"/>
              <w:divBdr>
                <w:top w:val="none" w:sz="0" w:space="0" w:color="auto"/>
                <w:left w:val="none" w:sz="0" w:space="0" w:color="auto"/>
                <w:bottom w:val="none" w:sz="0" w:space="0" w:color="auto"/>
                <w:right w:val="none" w:sz="0" w:space="0" w:color="auto"/>
              </w:divBdr>
            </w:div>
            <w:div w:id="1301156294">
              <w:marLeft w:val="0"/>
              <w:marRight w:val="0"/>
              <w:marTop w:val="0"/>
              <w:marBottom w:val="0"/>
              <w:divBdr>
                <w:top w:val="none" w:sz="0" w:space="0" w:color="auto"/>
                <w:left w:val="none" w:sz="0" w:space="0" w:color="auto"/>
                <w:bottom w:val="none" w:sz="0" w:space="0" w:color="auto"/>
                <w:right w:val="none" w:sz="0" w:space="0" w:color="auto"/>
              </w:divBdr>
            </w:div>
            <w:div w:id="1313288922">
              <w:marLeft w:val="0"/>
              <w:marRight w:val="0"/>
              <w:marTop w:val="0"/>
              <w:marBottom w:val="0"/>
              <w:divBdr>
                <w:top w:val="none" w:sz="0" w:space="0" w:color="auto"/>
                <w:left w:val="none" w:sz="0" w:space="0" w:color="auto"/>
                <w:bottom w:val="none" w:sz="0" w:space="0" w:color="auto"/>
                <w:right w:val="none" w:sz="0" w:space="0" w:color="auto"/>
              </w:divBdr>
            </w:div>
            <w:div w:id="1331912537">
              <w:marLeft w:val="0"/>
              <w:marRight w:val="0"/>
              <w:marTop w:val="0"/>
              <w:marBottom w:val="0"/>
              <w:divBdr>
                <w:top w:val="none" w:sz="0" w:space="0" w:color="auto"/>
                <w:left w:val="none" w:sz="0" w:space="0" w:color="auto"/>
                <w:bottom w:val="none" w:sz="0" w:space="0" w:color="auto"/>
                <w:right w:val="none" w:sz="0" w:space="0" w:color="auto"/>
              </w:divBdr>
            </w:div>
            <w:div w:id="1336419266">
              <w:marLeft w:val="0"/>
              <w:marRight w:val="0"/>
              <w:marTop w:val="0"/>
              <w:marBottom w:val="0"/>
              <w:divBdr>
                <w:top w:val="none" w:sz="0" w:space="0" w:color="auto"/>
                <w:left w:val="none" w:sz="0" w:space="0" w:color="auto"/>
                <w:bottom w:val="none" w:sz="0" w:space="0" w:color="auto"/>
                <w:right w:val="none" w:sz="0" w:space="0" w:color="auto"/>
              </w:divBdr>
            </w:div>
            <w:div w:id="1340547279">
              <w:marLeft w:val="0"/>
              <w:marRight w:val="0"/>
              <w:marTop w:val="0"/>
              <w:marBottom w:val="0"/>
              <w:divBdr>
                <w:top w:val="none" w:sz="0" w:space="0" w:color="auto"/>
                <w:left w:val="none" w:sz="0" w:space="0" w:color="auto"/>
                <w:bottom w:val="none" w:sz="0" w:space="0" w:color="auto"/>
                <w:right w:val="none" w:sz="0" w:space="0" w:color="auto"/>
              </w:divBdr>
            </w:div>
            <w:div w:id="1364793922">
              <w:marLeft w:val="0"/>
              <w:marRight w:val="0"/>
              <w:marTop w:val="0"/>
              <w:marBottom w:val="0"/>
              <w:divBdr>
                <w:top w:val="none" w:sz="0" w:space="0" w:color="auto"/>
                <w:left w:val="none" w:sz="0" w:space="0" w:color="auto"/>
                <w:bottom w:val="none" w:sz="0" w:space="0" w:color="auto"/>
                <w:right w:val="none" w:sz="0" w:space="0" w:color="auto"/>
              </w:divBdr>
            </w:div>
            <w:div w:id="1384136384">
              <w:marLeft w:val="0"/>
              <w:marRight w:val="0"/>
              <w:marTop w:val="0"/>
              <w:marBottom w:val="0"/>
              <w:divBdr>
                <w:top w:val="none" w:sz="0" w:space="0" w:color="auto"/>
                <w:left w:val="none" w:sz="0" w:space="0" w:color="auto"/>
                <w:bottom w:val="none" w:sz="0" w:space="0" w:color="auto"/>
                <w:right w:val="none" w:sz="0" w:space="0" w:color="auto"/>
              </w:divBdr>
            </w:div>
            <w:div w:id="1404640654">
              <w:marLeft w:val="0"/>
              <w:marRight w:val="0"/>
              <w:marTop w:val="0"/>
              <w:marBottom w:val="0"/>
              <w:divBdr>
                <w:top w:val="none" w:sz="0" w:space="0" w:color="auto"/>
                <w:left w:val="none" w:sz="0" w:space="0" w:color="auto"/>
                <w:bottom w:val="none" w:sz="0" w:space="0" w:color="auto"/>
                <w:right w:val="none" w:sz="0" w:space="0" w:color="auto"/>
              </w:divBdr>
            </w:div>
            <w:div w:id="1413771315">
              <w:marLeft w:val="0"/>
              <w:marRight w:val="0"/>
              <w:marTop w:val="0"/>
              <w:marBottom w:val="0"/>
              <w:divBdr>
                <w:top w:val="none" w:sz="0" w:space="0" w:color="auto"/>
                <w:left w:val="none" w:sz="0" w:space="0" w:color="auto"/>
                <w:bottom w:val="none" w:sz="0" w:space="0" w:color="auto"/>
                <w:right w:val="none" w:sz="0" w:space="0" w:color="auto"/>
              </w:divBdr>
            </w:div>
            <w:div w:id="1419912197">
              <w:marLeft w:val="0"/>
              <w:marRight w:val="0"/>
              <w:marTop w:val="0"/>
              <w:marBottom w:val="0"/>
              <w:divBdr>
                <w:top w:val="none" w:sz="0" w:space="0" w:color="auto"/>
                <w:left w:val="none" w:sz="0" w:space="0" w:color="auto"/>
                <w:bottom w:val="none" w:sz="0" w:space="0" w:color="auto"/>
                <w:right w:val="none" w:sz="0" w:space="0" w:color="auto"/>
              </w:divBdr>
            </w:div>
            <w:div w:id="1424522550">
              <w:marLeft w:val="0"/>
              <w:marRight w:val="0"/>
              <w:marTop w:val="0"/>
              <w:marBottom w:val="0"/>
              <w:divBdr>
                <w:top w:val="none" w:sz="0" w:space="0" w:color="auto"/>
                <w:left w:val="none" w:sz="0" w:space="0" w:color="auto"/>
                <w:bottom w:val="none" w:sz="0" w:space="0" w:color="auto"/>
                <w:right w:val="none" w:sz="0" w:space="0" w:color="auto"/>
              </w:divBdr>
            </w:div>
            <w:div w:id="1440296275">
              <w:marLeft w:val="0"/>
              <w:marRight w:val="0"/>
              <w:marTop w:val="0"/>
              <w:marBottom w:val="0"/>
              <w:divBdr>
                <w:top w:val="none" w:sz="0" w:space="0" w:color="auto"/>
                <w:left w:val="none" w:sz="0" w:space="0" w:color="auto"/>
                <w:bottom w:val="none" w:sz="0" w:space="0" w:color="auto"/>
                <w:right w:val="none" w:sz="0" w:space="0" w:color="auto"/>
              </w:divBdr>
            </w:div>
            <w:div w:id="1471284585">
              <w:marLeft w:val="0"/>
              <w:marRight w:val="0"/>
              <w:marTop w:val="0"/>
              <w:marBottom w:val="0"/>
              <w:divBdr>
                <w:top w:val="none" w:sz="0" w:space="0" w:color="auto"/>
                <w:left w:val="none" w:sz="0" w:space="0" w:color="auto"/>
                <w:bottom w:val="none" w:sz="0" w:space="0" w:color="auto"/>
                <w:right w:val="none" w:sz="0" w:space="0" w:color="auto"/>
              </w:divBdr>
            </w:div>
            <w:div w:id="1477380765">
              <w:marLeft w:val="0"/>
              <w:marRight w:val="0"/>
              <w:marTop w:val="0"/>
              <w:marBottom w:val="0"/>
              <w:divBdr>
                <w:top w:val="none" w:sz="0" w:space="0" w:color="auto"/>
                <w:left w:val="none" w:sz="0" w:space="0" w:color="auto"/>
                <w:bottom w:val="none" w:sz="0" w:space="0" w:color="auto"/>
                <w:right w:val="none" w:sz="0" w:space="0" w:color="auto"/>
              </w:divBdr>
            </w:div>
            <w:div w:id="1500003761">
              <w:marLeft w:val="0"/>
              <w:marRight w:val="0"/>
              <w:marTop w:val="0"/>
              <w:marBottom w:val="0"/>
              <w:divBdr>
                <w:top w:val="none" w:sz="0" w:space="0" w:color="auto"/>
                <w:left w:val="none" w:sz="0" w:space="0" w:color="auto"/>
                <w:bottom w:val="none" w:sz="0" w:space="0" w:color="auto"/>
                <w:right w:val="none" w:sz="0" w:space="0" w:color="auto"/>
              </w:divBdr>
            </w:div>
            <w:div w:id="1531340296">
              <w:marLeft w:val="0"/>
              <w:marRight w:val="0"/>
              <w:marTop w:val="0"/>
              <w:marBottom w:val="0"/>
              <w:divBdr>
                <w:top w:val="none" w:sz="0" w:space="0" w:color="auto"/>
                <w:left w:val="none" w:sz="0" w:space="0" w:color="auto"/>
                <w:bottom w:val="none" w:sz="0" w:space="0" w:color="auto"/>
                <w:right w:val="none" w:sz="0" w:space="0" w:color="auto"/>
              </w:divBdr>
            </w:div>
            <w:div w:id="1537959957">
              <w:marLeft w:val="0"/>
              <w:marRight w:val="0"/>
              <w:marTop w:val="0"/>
              <w:marBottom w:val="0"/>
              <w:divBdr>
                <w:top w:val="none" w:sz="0" w:space="0" w:color="auto"/>
                <w:left w:val="none" w:sz="0" w:space="0" w:color="auto"/>
                <w:bottom w:val="none" w:sz="0" w:space="0" w:color="auto"/>
                <w:right w:val="none" w:sz="0" w:space="0" w:color="auto"/>
              </w:divBdr>
            </w:div>
            <w:div w:id="1543322341">
              <w:marLeft w:val="0"/>
              <w:marRight w:val="0"/>
              <w:marTop w:val="0"/>
              <w:marBottom w:val="0"/>
              <w:divBdr>
                <w:top w:val="none" w:sz="0" w:space="0" w:color="auto"/>
                <w:left w:val="none" w:sz="0" w:space="0" w:color="auto"/>
                <w:bottom w:val="none" w:sz="0" w:space="0" w:color="auto"/>
                <w:right w:val="none" w:sz="0" w:space="0" w:color="auto"/>
              </w:divBdr>
            </w:div>
            <w:div w:id="1566574311">
              <w:marLeft w:val="0"/>
              <w:marRight w:val="0"/>
              <w:marTop w:val="0"/>
              <w:marBottom w:val="0"/>
              <w:divBdr>
                <w:top w:val="none" w:sz="0" w:space="0" w:color="auto"/>
                <w:left w:val="none" w:sz="0" w:space="0" w:color="auto"/>
                <w:bottom w:val="none" w:sz="0" w:space="0" w:color="auto"/>
                <w:right w:val="none" w:sz="0" w:space="0" w:color="auto"/>
              </w:divBdr>
            </w:div>
            <w:div w:id="1566720378">
              <w:marLeft w:val="0"/>
              <w:marRight w:val="0"/>
              <w:marTop w:val="0"/>
              <w:marBottom w:val="0"/>
              <w:divBdr>
                <w:top w:val="none" w:sz="0" w:space="0" w:color="auto"/>
                <w:left w:val="none" w:sz="0" w:space="0" w:color="auto"/>
                <w:bottom w:val="none" w:sz="0" w:space="0" w:color="auto"/>
                <w:right w:val="none" w:sz="0" w:space="0" w:color="auto"/>
              </w:divBdr>
            </w:div>
            <w:div w:id="1575164709">
              <w:marLeft w:val="0"/>
              <w:marRight w:val="0"/>
              <w:marTop w:val="0"/>
              <w:marBottom w:val="0"/>
              <w:divBdr>
                <w:top w:val="none" w:sz="0" w:space="0" w:color="auto"/>
                <w:left w:val="none" w:sz="0" w:space="0" w:color="auto"/>
                <w:bottom w:val="none" w:sz="0" w:space="0" w:color="auto"/>
                <w:right w:val="none" w:sz="0" w:space="0" w:color="auto"/>
              </w:divBdr>
            </w:div>
            <w:div w:id="1584607226">
              <w:marLeft w:val="0"/>
              <w:marRight w:val="0"/>
              <w:marTop w:val="0"/>
              <w:marBottom w:val="0"/>
              <w:divBdr>
                <w:top w:val="none" w:sz="0" w:space="0" w:color="auto"/>
                <w:left w:val="none" w:sz="0" w:space="0" w:color="auto"/>
                <w:bottom w:val="none" w:sz="0" w:space="0" w:color="auto"/>
                <w:right w:val="none" w:sz="0" w:space="0" w:color="auto"/>
              </w:divBdr>
            </w:div>
            <w:div w:id="1592394799">
              <w:marLeft w:val="0"/>
              <w:marRight w:val="0"/>
              <w:marTop w:val="0"/>
              <w:marBottom w:val="0"/>
              <w:divBdr>
                <w:top w:val="none" w:sz="0" w:space="0" w:color="auto"/>
                <w:left w:val="none" w:sz="0" w:space="0" w:color="auto"/>
                <w:bottom w:val="none" w:sz="0" w:space="0" w:color="auto"/>
                <w:right w:val="none" w:sz="0" w:space="0" w:color="auto"/>
              </w:divBdr>
            </w:div>
            <w:div w:id="1592859074">
              <w:marLeft w:val="0"/>
              <w:marRight w:val="0"/>
              <w:marTop w:val="0"/>
              <w:marBottom w:val="0"/>
              <w:divBdr>
                <w:top w:val="none" w:sz="0" w:space="0" w:color="auto"/>
                <w:left w:val="none" w:sz="0" w:space="0" w:color="auto"/>
                <w:bottom w:val="none" w:sz="0" w:space="0" w:color="auto"/>
                <w:right w:val="none" w:sz="0" w:space="0" w:color="auto"/>
              </w:divBdr>
            </w:div>
            <w:div w:id="1620799206">
              <w:marLeft w:val="0"/>
              <w:marRight w:val="0"/>
              <w:marTop w:val="0"/>
              <w:marBottom w:val="0"/>
              <w:divBdr>
                <w:top w:val="none" w:sz="0" w:space="0" w:color="auto"/>
                <w:left w:val="none" w:sz="0" w:space="0" w:color="auto"/>
                <w:bottom w:val="none" w:sz="0" w:space="0" w:color="auto"/>
                <w:right w:val="none" w:sz="0" w:space="0" w:color="auto"/>
              </w:divBdr>
            </w:div>
            <w:div w:id="1631588523">
              <w:marLeft w:val="0"/>
              <w:marRight w:val="0"/>
              <w:marTop w:val="0"/>
              <w:marBottom w:val="0"/>
              <w:divBdr>
                <w:top w:val="none" w:sz="0" w:space="0" w:color="auto"/>
                <w:left w:val="none" w:sz="0" w:space="0" w:color="auto"/>
                <w:bottom w:val="none" w:sz="0" w:space="0" w:color="auto"/>
                <w:right w:val="none" w:sz="0" w:space="0" w:color="auto"/>
              </w:divBdr>
            </w:div>
            <w:div w:id="1649020222">
              <w:marLeft w:val="0"/>
              <w:marRight w:val="0"/>
              <w:marTop w:val="0"/>
              <w:marBottom w:val="0"/>
              <w:divBdr>
                <w:top w:val="none" w:sz="0" w:space="0" w:color="auto"/>
                <w:left w:val="none" w:sz="0" w:space="0" w:color="auto"/>
                <w:bottom w:val="none" w:sz="0" w:space="0" w:color="auto"/>
                <w:right w:val="none" w:sz="0" w:space="0" w:color="auto"/>
              </w:divBdr>
            </w:div>
            <w:div w:id="1655254094">
              <w:marLeft w:val="0"/>
              <w:marRight w:val="0"/>
              <w:marTop w:val="0"/>
              <w:marBottom w:val="0"/>
              <w:divBdr>
                <w:top w:val="none" w:sz="0" w:space="0" w:color="auto"/>
                <w:left w:val="none" w:sz="0" w:space="0" w:color="auto"/>
                <w:bottom w:val="none" w:sz="0" w:space="0" w:color="auto"/>
                <w:right w:val="none" w:sz="0" w:space="0" w:color="auto"/>
              </w:divBdr>
            </w:div>
            <w:div w:id="1668481967">
              <w:marLeft w:val="0"/>
              <w:marRight w:val="0"/>
              <w:marTop w:val="0"/>
              <w:marBottom w:val="0"/>
              <w:divBdr>
                <w:top w:val="none" w:sz="0" w:space="0" w:color="auto"/>
                <w:left w:val="none" w:sz="0" w:space="0" w:color="auto"/>
                <w:bottom w:val="none" w:sz="0" w:space="0" w:color="auto"/>
                <w:right w:val="none" w:sz="0" w:space="0" w:color="auto"/>
              </w:divBdr>
            </w:div>
            <w:div w:id="1712802049">
              <w:marLeft w:val="0"/>
              <w:marRight w:val="0"/>
              <w:marTop w:val="0"/>
              <w:marBottom w:val="0"/>
              <w:divBdr>
                <w:top w:val="none" w:sz="0" w:space="0" w:color="auto"/>
                <w:left w:val="none" w:sz="0" w:space="0" w:color="auto"/>
                <w:bottom w:val="none" w:sz="0" w:space="0" w:color="auto"/>
                <w:right w:val="none" w:sz="0" w:space="0" w:color="auto"/>
              </w:divBdr>
            </w:div>
            <w:div w:id="1720742225">
              <w:marLeft w:val="0"/>
              <w:marRight w:val="0"/>
              <w:marTop w:val="0"/>
              <w:marBottom w:val="0"/>
              <w:divBdr>
                <w:top w:val="none" w:sz="0" w:space="0" w:color="auto"/>
                <w:left w:val="none" w:sz="0" w:space="0" w:color="auto"/>
                <w:bottom w:val="none" w:sz="0" w:space="0" w:color="auto"/>
                <w:right w:val="none" w:sz="0" w:space="0" w:color="auto"/>
              </w:divBdr>
            </w:div>
            <w:div w:id="1745254880">
              <w:marLeft w:val="0"/>
              <w:marRight w:val="0"/>
              <w:marTop w:val="0"/>
              <w:marBottom w:val="0"/>
              <w:divBdr>
                <w:top w:val="none" w:sz="0" w:space="0" w:color="auto"/>
                <w:left w:val="none" w:sz="0" w:space="0" w:color="auto"/>
                <w:bottom w:val="none" w:sz="0" w:space="0" w:color="auto"/>
                <w:right w:val="none" w:sz="0" w:space="0" w:color="auto"/>
              </w:divBdr>
            </w:div>
            <w:div w:id="1747220393">
              <w:marLeft w:val="0"/>
              <w:marRight w:val="0"/>
              <w:marTop w:val="0"/>
              <w:marBottom w:val="0"/>
              <w:divBdr>
                <w:top w:val="none" w:sz="0" w:space="0" w:color="auto"/>
                <w:left w:val="none" w:sz="0" w:space="0" w:color="auto"/>
                <w:bottom w:val="none" w:sz="0" w:space="0" w:color="auto"/>
                <w:right w:val="none" w:sz="0" w:space="0" w:color="auto"/>
              </w:divBdr>
            </w:div>
            <w:div w:id="1747918442">
              <w:marLeft w:val="0"/>
              <w:marRight w:val="0"/>
              <w:marTop w:val="0"/>
              <w:marBottom w:val="0"/>
              <w:divBdr>
                <w:top w:val="none" w:sz="0" w:space="0" w:color="auto"/>
                <w:left w:val="none" w:sz="0" w:space="0" w:color="auto"/>
                <w:bottom w:val="none" w:sz="0" w:space="0" w:color="auto"/>
                <w:right w:val="none" w:sz="0" w:space="0" w:color="auto"/>
              </w:divBdr>
            </w:div>
            <w:div w:id="1754279760">
              <w:marLeft w:val="0"/>
              <w:marRight w:val="0"/>
              <w:marTop w:val="0"/>
              <w:marBottom w:val="0"/>
              <w:divBdr>
                <w:top w:val="none" w:sz="0" w:space="0" w:color="auto"/>
                <w:left w:val="none" w:sz="0" w:space="0" w:color="auto"/>
                <w:bottom w:val="none" w:sz="0" w:space="0" w:color="auto"/>
                <w:right w:val="none" w:sz="0" w:space="0" w:color="auto"/>
              </w:divBdr>
            </w:div>
            <w:div w:id="1758014624">
              <w:marLeft w:val="0"/>
              <w:marRight w:val="0"/>
              <w:marTop w:val="0"/>
              <w:marBottom w:val="0"/>
              <w:divBdr>
                <w:top w:val="none" w:sz="0" w:space="0" w:color="auto"/>
                <w:left w:val="none" w:sz="0" w:space="0" w:color="auto"/>
                <w:bottom w:val="none" w:sz="0" w:space="0" w:color="auto"/>
                <w:right w:val="none" w:sz="0" w:space="0" w:color="auto"/>
              </w:divBdr>
            </w:div>
            <w:div w:id="1798336992">
              <w:marLeft w:val="0"/>
              <w:marRight w:val="0"/>
              <w:marTop w:val="0"/>
              <w:marBottom w:val="0"/>
              <w:divBdr>
                <w:top w:val="none" w:sz="0" w:space="0" w:color="auto"/>
                <w:left w:val="none" w:sz="0" w:space="0" w:color="auto"/>
                <w:bottom w:val="none" w:sz="0" w:space="0" w:color="auto"/>
                <w:right w:val="none" w:sz="0" w:space="0" w:color="auto"/>
              </w:divBdr>
            </w:div>
            <w:div w:id="1806116676">
              <w:marLeft w:val="0"/>
              <w:marRight w:val="0"/>
              <w:marTop w:val="0"/>
              <w:marBottom w:val="0"/>
              <w:divBdr>
                <w:top w:val="none" w:sz="0" w:space="0" w:color="auto"/>
                <w:left w:val="none" w:sz="0" w:space="0" w:color="auto"/>
                <w:bottom w:val="none" w:sz="0" w:space="0" w:color="auto"/>
                <w:right w:val="none" w:sz="0" w:space="0" w:color="auto"/>
              </w:divBdr>
            </w:div>
            <w:div w:id="1852529677">
              <w:marLeft w:val="0"/>
              <w:marRight w:val="0"/>
              <w:marTop w:val="0"/>
              <w:marBottom w:val="0"/>
              <w:divBdr>
                <w:top w:val="none" w:sz="0" w:space="0" w:color="auto"/>
                <w:left w:val="none" w:sz="0" w:space="0" w:color="auto"/>
                <w:bottom w:val="none" w:sz="0" w:space="0" w:color="auto"/>
                <w:right w:val="none" w:sz="0" w:space="0" w:color="auto"/>
              </w:divBdr>
            </w:div>
            <w:div w:id="1862820500">
              <w:marLeft w:val="0"/>
              <w:marRight w:val="0"/>
              <w:marTop w:val="0"/>
              <w:marBottom w:val="0"/>
              <w:divBdr>
                <w:top w:val="none" w:sz="0" w:space="0" w:color="auto"/>
                <w:left w:val="none" w:sz="0" w:space="0" w:color="auto"/>
                <w:bottom w:val="none" w:sz="0" w:space="0" w:color="auto"/>
                <w:right w:val="none" w:sz="0" w:space="0" w:color="auto"/>
              </w:divBdr>
            </w:div>
            <w:div w:id="1863518332">
              <w:marLeft w:val="0"/>
              <w:marRight w:val="0"/>
              <w:marTop w:val="0"/>
              <w:marBottom w:val="0"/>
              <w:divBdr>
                <w:top w:val="none" w:sz="0" w:space="0" w:color="auto"/>
                <w:left w:val="none" w:sz="0" w:space="0" w:color="auto"/>
                <w:bottom w:val="none" w:sz="0" w:space="0" w:color="auto"/>
                <w:right w:val="none" w:sz="0" w:space="0" w:color="auto"/>
              </w:divBdr>
            </w:div>
            <w:div w:id="1883639510">
              <w:marLeft w:val="0"/>
              <w:marRight w:val="0"/>
              <w:marTop w:val="0"/>
              <w:marBottom w:val="0"/>
              <w:divBdr>
                <w:top w:val="none" w:sz="0" w:space="0" w:color="auto"/>
                <w:left w:val="none" w:sz="0" w:space="0" w:color="auto"/>
                <w:bottom w:val="none" w:sz="0" w:space="0" w:color="auto"/>
                <w:right w:val="none" w:sz="0" w:space="0" w:color="auto"/>
              </w:divBdr>
            </w:div>
            <w:div w:id="1907837475">
              <w:marLeft w:val="0"/>
              <w:marRight w:val="0"/>
              <w:marTop w:val="0"/>
              <w:marBottom w:val="0"/>
              <w:divBdr>
                <w:top w:val="none" w:sz="0" w:space="0" w:color="auto"/>
                <w:left w:val="none" w:sz="0" w:space="0" w:color="auto"/>
                <w:bottom w:val="none" w:sz="0" w:space="0" w:color="auto"/>
                <w:right w:val="none" w:sz="0" w:space="0" w:color="auto"/>
              </w:divBdr>
            </w:div>
            <w:div w:id="1909145900">
              <w:marLeft w:val="0"/>
              <w:marRight w:val="0"/>
              <w:marTop w:val="0"/>
              <w:marBottom w:val="0"/>
              <w:divBdr>
                <w:top w:val="none" w:sz="0" w:space="0" w:color="auto"/>
                <w:left w:val="none" w:sz="0" w:space="0" w:color="auto"/>
                <w:bottom w:val="none" w:sz="0" w:space="0" w:color="auto"/>
                <w:right w:val="none" w:sz="0" w:space="0" w:color="auto"/>
              </w:divBdr>
            </w:div>
            <w:div w:id="1910723771">
              <w:marLeft w:val="0"/>
              <w:marRight w:val="0"/>
              <w:marTop w:val="0"/>
              <w:marBottom w:val="0"/>
              <w:divBdr>
                <w:top w:val="none" w:sz="0" w:space="0" w:color="auto"/>
                <w:left w:val="none" w:sz="0" w:space="0" w:color="auto"/>
                <w:bottom w:val="none" w:sz="0" w:space="0" w:color="auto"/>
                <w:right w:val="none" w:sz="0" w:space="0" w:color="auto"/>
              </w:divBdr>
            </w:div>
            <w:div w:id="1926454236">
              <w:marLeft w:val="0"/>
              <w:marRight w:val="0"/>
              <w:marTop w:val="0"/>
              <w:marBottom w:val="0"/>
              <w:divBdr>
                <w:top w:val="none" w:sz="0" w:space="0" w:color="auto"/>
                <w:left w:val="none" w:sz="0" w:space="0" w:color="auto"/>
                <w:bottom w:val="none" w:sz="0" w:space="0" w:color="auto"/>
                <w:right w:val="none" w:sz="0" w:space="0" w:color="auto"/>
              </w:divBdr>
            </w:div>
            <w:div w:id="1958291660">
              <w:marLeft w:val="0"/>
              <w:marRight w:val="0"/>
              <w:marTop w:val="0"/>
              <w:marBottom w:val="0"/>
              <w:divBdr>
                <w:top w:val="none" w:sz="0" w:space="0" w:color="auto"/>
                <w:left w:val="none" w:sz="0" w:space="0" w:color="auto"/>
                <w:bottom w:val="none" w:sz="0" w:space="0" w:color="auto"/>
                <w:right w:val="none" w:sz="0" w:space="0" w:color="auto"/>
              </w:divBdr>
            </w:div>
            <w:div w:id="1973367023">
              <w:marLeft w:val="0"/>
              <w:marRight w:val="0"/>
              <w:marTop w:val="0"/>
              <w:marBottom w:val="0"/>
              <w:divBdr>
                <w:top w:val="none" w:sz="0" w:space="0" w:color="auto"/>
                <w:left w:val="none" w:sz="0" w:space="0" w:color="auto"/>
                <w:bottom w:val="none" w:sz="0" w:space="0" w:color="auto"/>
                <w:right w:val="none" w:sz="0" w:space="0" w:color="auto"/>
              </w:divBdr>
            </w:div>
            <w:div w:id="2003653373">
              <w:marLeft w:val="0"/>
              <w:marRight w:val="0"/>
              <w:marTop w:val="0"/>
              <w:marBottom w:val="0"/>
              <w:divBdr>
                <w:top w:val="none" w:sz="0" w:space="0" w:color="auto"/>
                <w:left w:val="none" w:sz="0" w:space="0" w:color="auto"/>
                <w:bottom w:val="none" w:sz="0" w:space="0" w:color="auto"/>
                <w:right w:val="none" w:sz="0" w:space="0" w:color="auto"/>
              </w:divBdr>
            </w:div>
            <w:div w:id="2012026038">
              <w:marLeft w:val="0"/>
              <w:marRight w:val="0"/>
              <w:marTop w:val="0"/>
              <w:marBottom w:val="0"/>
              <w:divBdr>
                <w:top w:val="none" w:sz="0" w:space="0" w:color="auto"/>
                <w:left w:val="none" w:sz="0" w:space="0" w:color="auto"/>
                <w:bottom w:val="none" w:sz="0" w:space="0" w:color="auto"/>
                <w:right w:val="none" w:sz="0" w:space="0" w:color="auto"/>
              </w:divBdr>
            </w:div>
            <w:div w:id="2012293974">
              <w:marLeft w:val="0"/>
              <w:marRight w:val="0"/>
              <w:marTop w:val="0"/>
              <w:marBottom w:val="0"/>
              <w:divBdr>
                <w:top w:val="none" w:sz="0" w:space="0" w:color="auto"/>
                <w:left w:val="none" w:sz="0" w:space="0" w:color="auto"/>
                <w:bottom w:val="none" w:sz="0" w:space="0" w:color="auto"/>
                <w:right w:val="none" w:sz="0" w:space="0" w:color="auto"/>
              </w:divBdr>
            </w:div>
            <w:div w:id="2012828376">
              <w:marLeft w:val="0"/>
              <w:marRight w:val="0"/>
              <w:marTop w:val="0"/>
              <w:marBottom w:val="0"/>
              <w:divBdr>
                <w:top w:val="none" w:sz="0" w:space="0" w:color="auto"/>
                <w:left w:val="none" w:sz="0" w:space="0" w:color="auto"/>
                <w:bottom w:val="none" w:sz="0" w:space="0" w:color="auto"/>
                <w:right w:val="none" w:sz="0" w:space="0" w:color="auto"/>
              </w:divBdr>
            </w:div>
            <w:div w:id="2016876175">
              <w:marLeft w:val="0"/>
              <w:marRight w:val="0"/>
              <w:marTop w:val="0"/>
              <w:marBottom w:val="0"/>
              <w:divBdr>
                <w:top w:val="none" w:sz="0" w:space="0" w:color="auto"/>
                <w:left w:val="none" w:sz="0" w:space="0" w:color="auto"/>
                <w:bottom w:val="none" w:sz="0" w:space="0" w:color="auto"/>
                <w:right w:val="none" w:sz="0" w:space="0" w:color="auto"/>
              </w:divBdr>
            </w:div>
            <w:div w:id="2027901692">
              <w:marLeft w:val="0"/>
              <w:marRight w:val="0"/>
              <w:marTop w:val="0"/>
              <w:marBottom w:val="0"/>
              <w:divBdr>
                <w:top w:val="none" w:sz="0" w:space="0" w:color="auto"/>
                <w:left w:val="none" w:sz="0" w:space="0" w:color="auto"/>
                <w:bottom w:val="none" w:sz="0" w:space="0" w:color="auto"/>
                <w:right w:val="none" w:sz="0" w:space="0" w:color="auto"/>
              </w:divBdr>
            </w:div>
            <w:div w:id="2058384057">
              <w:marLeft w:val="0"/>
              <w:marRight w:val="0"/>
              <w:marTop w:val="0"/>
              <w:marBottom w:val="0"/>
              <w:divBdr>
                <w:top w:val="none" w:sz="0" w:space="0" w:color="auto"/>
                <w:left w:val="none" w:sz="0" w:space="0" w:color="auto"/>
                <w:bottom w:val="none" w:sz="0" w:space="0" w:color="auto"/>
                <w:right w:val="none" w:sz="0" w:space="0" w:color="auto"/>
              </w:divBdr>
            </w:div>
            <w:div w:id="2083942004">
              <w:marLeft w:val="0"/>
              <w:marRight w:val="0"/>
              <w:marTop w:val="0"/>
              <w:marBottom w:val="0"/>
              <w:divBdr>
                <w:top w:val="none" w:sz="0" w:space="0" w:color="auto"/>
                <w:left w:val="none" w:sz="0" w:space="0" w:color="auto"/>
                <w:bottom w:val="none" w:sz="0" w:space="0" w:color="auto"/>
                <w:right w:val="none" w:sz="0" w:space="0" w:color="auto"/>
              </w:divBdr>
            </w:div>
            <w:div w:id="2117476803">
              <w:marLeft w:val="0"/>
              <w:marRight w:val="0"/>
              <w:marTop w:val="0"/>
              <w:marBottom w:val="0"/>
              <w:divBdr>
                <w:top w:val="none" w:sz="0" w:space="0" w:color="auto"/>
                <w:left w:val="none" w:sz="0" w:space="0" w:color="auto"/>
                <w:bottom w:val="none" w:sz="0" w:space="0" w:color="auto"/>
                <w:right w:val="none" w:sz="0" w:space="0" w:color="auto"/>
              </w:divBdr>
            </w:div>
            <w:div w:id="21391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8277">
      <w:bodyDiv w:val="1"/>
      <w:marLeft w:val="0"/>
      <w:marRight w:val="0"/>
      <w:marTop w:val="0"/>
      <w:marBottom w:val="0"/>
      <w:divBdr>
        <w:top w:val="none" w:sz="0" w:space="0" w:color="auto"/>
        <w:left w:val="none" w:sz="0" w:space="0" w:color="auto"/>
        <w:bottom w:val="none" w:sz="0" w:space="0" w:color="auto"/>
        <w:right w:val="none" w:sz="0" w:space="0" w:color="auto"/>
      </w:divBdr>
      <w:divsChild>
        <w:div w:id="1402753839">
          <w:marLeft w:val="0"/>
          <w:marRight w:val="0"/>
          <w:marTop w:val="0"/>
          <w:marBottom w:val="0"/>
          <w:divBdr>
            <w:top w:val="none" w:sz="0" w:space="0" w:color="auto"/>
            <w:left w:val="none" w:sz="0" w:space="0" w:color="auto"/>
            <w:bottom w:val="none" w:sz="0" w:space="0" w:color="auto"/>
            <w:right w:val="none" w:sz="0" w:space="0" w:color="auto"/>
          </w:divBdr>
          <w:divsChild>
            <w:div w:id="62611281">
              <w:marLeft w:val="0"/>
              <w:marRight w:val="0"/>
              <w:marTop w:val="0"/>
              <w:marBottom w:val="0"/>
              <w:divBdr>
                <w:top w:val="none" w:sz="0" w:space="0" w:color="auto"/>
                <w:left w:val="none" w:sz="0" w:space="0" w:color="auto"/>
                <w:bottom w:val="none" w:sz="0" w:space="0" w:color="auto"/>
                <w:right w:val="none" w:sz="0" w:space="0" w:color="auto"/>
              </w:divBdr>
            </w:div>
            <w:div w:id="80414089">
              <w:marLeft w:val="0"/>
              <w:marRight w:val="0"/>
              <w:marTop w:val="0"/>
              <w:marBottom w:val="0"/>
              <w:divBdr>
                <w:top w:val="none" w:sz="0" w:space="0" w:color="auto"/>
                <w:left w:val="none" w:sz="0" w:space="0" w:color="auto"/>
                <w:bottom w:val="none" w:sz="0" w:space="0" w:color="auto"/>
                <w:right w:val="none" w:sz="0" w:space="0" w:color="auto"/>
              </w:divBdr>
            </w:div>
            <w:div w:id="212232408">
              <w:marLeft w:val="0"/>
              <w:marRight w:val="0"/>
              <w:marTop w:val="0"/>
              <w:marBottom w:val="0"/>
              <w:divBdr>
                <w:top w:val="none" w:sz="0" w:space="0" w:color="auto"/>
                <w:left w:val="none" w:sz="0" w:space="0" w:color="auto"/>
                <w:bottom w:val="none" w:sz="0" w:space="0" w:color="auto"/>
                <w:right w:val="none" w:sz="0" w:space="0" w:color="auto"/>
              </w:divBdr>
            </w:div>
            <w:div w:id="212811079">
              <w:marLeft w:val="0"/>
              <w:marRight w:val="0"/>
              <w:marTop w:val="0"/>
              <w:marBottom w:val="0"/>
              <w:divBdr>
                <w:top w:val="none" w:sz="0" w:space="0" w:color="auto"/>
                <w:left w:val="none" w:sz="0" w:space="0" w:color="auto"/>
                <w:bottom w:val="none" w:sz="0" w:space="0" w:color="auto"/>
                <w:right w:val="none" w:sz="0" w:space="0" w:color="auto"/>
              </w:divBdr>
            </w:div>
            <w:div w:id="396703804">
              <w:marLeft w:val="0"/>
              <w:marRight w:val="0"/>
              <w:marTop w:val="0"/>
              <w:marBottom w:val="0"/>
              <w:divBdr>
                <w:top w:val="none" w:sz="0" w:space="0" w:color="auto"/>
                <w:left w:val="none" w:sz="0" w:space="0" w:color="auto"/>
                <w:bottom w:val="none" w:sz="0" w:space="0" w:color="auto"/>
                <w:right w:val="none" w:sz="0" w:space="0" w:color="auto"/>
              </w:divBdr>
            </w:div>
            <w:div w:id="628559455">
              <w:marLeft w:val="0"/>
              <w:marRight w:val="0"/>
              <w:marTop w:val="0"/>
              <w:marBottom w:val="0"/>
              <w:divBdr>
                <w:top w:val="none" w:sz="0" w:space="0" w:color="auto"/>
                <w:left w:val="none" w:sz="0" w:space="0" w:color="auto"/>
                <w:bottom w:val="none" w:sz="0" w:space="0" w:color="auto"/>
                <w:right w:val="none" w:sz="0" w:space="0" w:color="auto"/>
              </w:divBdr>
            </w:div>
            <w:div w:id="731662127">
              <w:marLeft w:val="0"/>
              <w:marRight w:val="0"/>
              <w:marTop w:val="0"/>
              <w:marBottom w:val="0"/>
              <w:divBdr>
                <w:top w:val="none" w:sz="0" w:space="0" w:color="auto"/>
                <w:left w:val="none" w:sz="0" w:space="0" w:color="auto"/>
                <w:bottom w:val="none" w:sz="0" w:space="0" w:color="auto"/>
                <w:right w:val="none" w:sz="0" w:space="0" w:color="auto"/>
              </w:divBdr>
            </w:div>
            <w:div w:id="800853026">
              <w:marLeft w:val="0"/>
              <w:marRight w:val="0"/>
              <w:marTop w:val="0"/>
              <w:marBottom w:val="0"/>
              <w:divBdr>
                <w:top w:val="none" w:sz="0" w:space="0" w:color="auto"/>
                <w:left w:val="none" w:sz="0" w:space="0" w:color="auto"/>
                <w:bottom w:val="none" w:sz="0" w:space="0" w:color="auto"/>
                <w:right w:val="none" w:sz="0" w:space="0" w:color="auto"/>
              </w:divBdr>
            </w:div>
            <w:div w:id="884562606">
              <w:marLeft w:val="0"/>
              <w:marRight w:val="0"/>
              <w:marTop w:val="0"/>
              <w:marBottom w:val="0"/>
              <w:divBdr>
                <w:top w:val="none" w:sz="0" w:space="0" w:color="auto"/>
                <w:left w:val="none" w:sz="0" w:space="0" w:color="auto"/>
                <w:bottom w:val="none" w:sz="0" w:space="0" w:color="auto"/>
                <w:right w:val="none" w:sz="0" w:space="0" w:color="auto"/>
              </w:divBdr>
            </w:div>
            <w:div w:id="994533968">
              <w:marLeft w:val="0"/>
              <w:marRight w:val="0"/>
              <w:marTop w:val="0"/>
              <w:marBottom w:val="0"/>
              <w:divBdr>
                <w:top w:val="none" w:sz="0" w:space="0" w:color="auto"/>
                <w:left w:val="none" w:sz="0" w:space="0" w:color="auto"/>
                <w:bottom w:val="none" w:sz="0" w:space="0" w:color="auto"/>
                <w:right w:val="none" w:sz="0" w:space="0" w:color="auto"/>
              </w:divBdr>
            </w:div>
            <w:div w:id="1031342107">
              <w:marLeft w:val="0"/>
              <w:marRight w:val="0"/>
              <w:marTop w:val="0"/>
              <w:marBottom w:val="0"/>
              <w:divBdr>
                <w:top w:val="none" w:sz="0" w:space="0" w:color="auto"/>
                <w:left w:val="none" w:sz="0" w:space="0" w:color="auto"/>
                <w:bottom w:val="none" w:sz="0" w:space="0" w:color="auto"/>
                <w:right w:val="none" w:sz="0" w:space="0" w:color="auto"/>
              </w:divBdr>
            </w:div>
            <w:div w:id="1065493154">
              <w:marLeft w:val="0"/>
              <w:marRight w:val="0"/>
              <w:marTop w:val="0"/>
              <w:marBottom w:val="0"/>
              <w:divBdr>
                <w:top w:val="none" w:sz="0" w:space="0" w:color="auto"/>
                <w:left w:val="none" w:sz="0" w:space="0" w:color="auto"/>
                <w:bottom w:val="none" w:sz="0" w:space="0" w:color="auto"/>
                <w:right w:val="none" w:sz="0" w:space="0" w:color="auto"/>
              </w:divBdr>
            </w:div>
            <w:div w:id="1075519273">
              <w:marLeft w:val="0"/>
              <w:marRight w:val="0"/>
              <w:marTop w:val="0"/>
              <w:marBottom w:val="0"/>
              <w:divBdr>
                <w:top w:val="none" w:sz="0" w:space="0" w:color="auto"/>
                <w:left w:val="none" w:sz="0" w:space="0" w:color="auto"/>
                <w:bottom w:val="none" w:sz="0" w:space="0" w:color="auto"/>
                <w:right w:val="none" w:sz="0" w:space="0" w:color="auto"/>
              </w:divBdr>
            </w:div>
            <w:div w:id="1230076482">
              <w:marLeft w:val="0"/>
              <w:marRight w:val="0"/>
              <w:marTop w:val="0"/>
              <w:marBottom w:val="0"/>
              <w:divBdr>
                <w:top w:val="none" w:sz="0" w:space="0" w:color="auto"/>
                <w:left w:val="none" w:sz="0" w:space="0" w:color="auto"/>
                <w:bottom w:val="none" w:sz="0" w:space="0" w:color="auto"/>
                <w:right w:val="none" w:sz="0" w:space="0" w:color="auto"/>
              </w:divBdr>
            </w:div>
            <w:div w:id="1302030107">
              <w:marLeft w:val="0"/>
              <w:marRight w:val="0"/>
              <w:marTop w:val="0"/>
              <w:marBottom w:val="0"/>
              <w:divBdr>
                <w:top w:val="none" w:sz="0" w:space="0" w:color="auto"/>
                <w:left w:val="none" w:sz="0" w:space="0" w:color="auto"/>
                <w:bottom w:val="none" w:sz="0" w:space="0" w:color="auto"/>
                <w:right w:val="none" w:sz="0" w:space="0" w:color="auto"/>
              </w:divBdr>
            </w:div>
            <w:div w:id="1308976915">
              <w:marLeft w:val="0"/>
              <w:marRight w:val="0"/>
              <w:marTop w:val="0"/>
              <w:marBottom w:val="0"/>
              <w:divBdr>
                <w:top w:val="none" w:sz="0" w:space="0" w:color="auto"/>
                <w:left w:val="none" w:sz="0" w:space="0" w:color="auto"/>
                <w:bottom w:val="none" w:sz="0" w:space="0" w:color="auto"/>
                <w:right w:val="none" w:sz="0" w:space="0" w:color="auto"/>
              </w:divBdr>
            </w:div>
            <w:div w:id="1390609087">
              <w:marLeft w:val="0"/>
              <w:marRight w:val="0"/>
              <w:marTop w:val="0"/>
              <w:marBottom w:val="0"/>
              <w:divBdr>
                <w:top w:val="none" w:sz="0" w:space="0" w:color="auto"/>
                <w:left w:val="none" w:sz="0" w:space="0" w:color="auto"/>
                <w:bottom w:val="none" w:sz="0" w:space="0" w:color="auto"/>
                <w:right w:val="none" w:sz="0" w:space="0" w:color="auto"/>
              </w:divBdr>
            </w:div>
            <w:div w:id="1537042584">
              <w:marLeft w:val="0"/>
              <w:marRight w:val="0"/>
              <w:marTop w:val="0"/>
              <w:marBottom w:val="0"/>
              <w:divBdr>
                <w:top w:val="none" w:sz="0" w:space="0" w:color="auto"/>
                <w:left w:val="none" w:sz="0" w:space="0" w:color="auto"/>
                <w:bottom w:val="none" w:sz="0" w:space="0" w:color="auto"/>
                <w:right w:val="none" w:sz="0" w:space="0" w:color="auto"/>
              </w:divBdr>
            </w:div>
            <w:div w:id="1557357105">
              <w:marLeft w:val="0"/>
              <w:marRight w:val="0"/>
              <w:marTop w:val="0"/>
              <w:marBottom w:val="0"/>
              <w:divBdr>
                <w:top w:val="none" w:sz="0" w:space="0" w:color="auto"/>
                <w:left w:val="none" w:sz="0" w:space="0" w:color="auto"/>
                <w:bottom w:val="none" w:sz="0" w:space="0" w:color="auto"/>
                <w:right w:val="none" w:sz="0" w:space="0" w:color="auto"/>
              </w:divBdr>
            </w:div>
            <w:div w:id="1575116515">
              <w:marLeft w:val="0"/>
              <w:marRight w:val="0"/>
              <w:marTop w:val="0"/>
              <w:marBottom w:val="0"/>
              <w:divBdr>
                <w:top w:val="none" w:sz="0" w:space="0" w:color="auto"/>
                <w:left w:val="none" w:sz="0" w:space="0" w:color="auto"/>
                <w:bottom w:val="none" w:sz="0" w:space="0" w:color="auto"/>
                <w:right w:val="none" w:sz="0" w:space="0" w:color="auto"/>
              </w:divBdr>
            </w:div>
            <w:div w:id="1610774920">
              <w:marLeft w:val="0"/>
              <w:marRight w:val="0"/>
              <w:marTop w:val="0"/>
              <w:marBottom w:val="0"/>
              <w:divBdr>
                <w:top w:val="none" w:sz="0" w:space="0" w:color="auto"/>
                <w:left w:val="none" w:sz="0" w:space="0" w:color="auto"/>
                <w:bottom w:val="none" w:sz="0" w:space="0" w:color="auto"/>
                <w:right w:val="none" w:sz="0" w:space="0" w:color="auto"/>
              </w:divBdr>
            </w:div>
            <w:div w:id="1614556667">
              <w:marLeft w:val="0"/>
              <w:marRight w:val="0"/>
              <w:marTop w:val="0"/>
              <w:marBottom w:val="0"/>
              <w:divBdr>
                <w:top w:val="none" w:sz="0" w:space="0" w:color="auto"/>
                <w:left w:val="none" w:sz="0" w:space="0" w:color="auto"/>
                <w:bottom w:val="none" w:sz="0" w:space="0" w:color="auto"/>
                <w:right w:val="none" w:sz="0" w:space="0" w:color="auto"/>
              </w:divBdr>
            </w:div>
            <w:div w:id="1658652591">
              <w:marLeft w:val="0"/>
              <w:marRight w:val="0"/>
              <w:marTop w:val="0"/>
              <w:marBottom w:val="0"/>
              <w:divBdr>
                <w:top w:val="none" w:sz="0" w:space="0" w:color="auto"/>
                <w:left w:val="none" w:sz="0" w:space="0" w:color="auto"/>
                <w:bottom w:val="none" w:sz="0" w:space="0" w:color="auto"/>
                <w:right w:val="none" w:sz="0" w:space="0" w:color="auto"/>
              </w:divBdr>
            </w:div>
            <w:div w:id="1682320816">
              <w:marLeft w:val="0"/>
              <w:marRight w:val="0"/>
              <w:marTop w:val="0"/>
              <w:marBottom w:val="0"/>
              <w:divBdr>
                <w:top w:val="none" w:sz="0" w:space="0" w:color="auto"/>
                <w:left w:val="none" w:sz="0" w:space="0" w:color="auto"/>
                <w:bottom w:val="none" w:sz="0" w:space="0" w:color="auto"/>
                <w:right w:val="none" w:sz="0" w:space="0" w:color="auto"/>
              </w:divBdr>
            </w:div>
            <w:div w:id="1721322265">
              <w:marLeft w:val="0"/>
              <w:marRight w:val="0"/>
              <w:marTop w:val="0"/>
              <w:marBottom w:val="0"/>
              <w:divBdr>
                <w:top w:val="none" w:sz="0" w:space="0" w:color="auto"/>
                <w:left w:val="none" w:sz="0" w:space="0" w:color="auto"/>
                <w:bottom w:val="none" w:sz="0" w:space="0" w:color="auto"/>
                <w:right w:val="none" w:sz="0" w:space="0" w:color="auto"/>
              </w:divBdr>
            </w:div>
            <w:div w:id="1771048652">
              <w:marLeft w:val="0"/>
              <w:marRight w:val="0"/>
              <w:marTop w:val="0"/>
              <w:marBottom w:val="0"/>
              <w:divBdr>
                <w:top w:val="none" w:sz="0" w:space="0" w:color="auto"/>
                <w:left w:val="none" w:sz="0" w:space="0" w:color="auto"/>
                <w:bottom w:val="none" w:sz="0" w:space="0" w:color="auto"/>
                <w:right w:val="none" w:sz="0" w:space="0" w:color="auto"/>
              </w:divBdr>
            </w:div>
            <w:div w:id="1859081487">
              <w:marLeft w:val="0"/>
              <w:marRight w:val="0"/>
              <w:marTop w:val="0"/>
              <w:marBottom w:val="0"/>
              <w:divBdr>
                <w:top w:val="none" w:sz="0" w:space="0" w:color="auto"/>
                <w:left w:val="none" w:sz="0" w:space="0" w:color="auto"/>
                <w:bottom w:val="none" w:sz="0" w:space="0" w:color="auto"/>
                <w:right w:val="none" w:sz="0" w:space="0" w:color="auto"/>
              </w:divBdr>
            </w:div>
            <w:div w:id="2004232691">
              <w:marLeft w:val="0"/>
              <w:marRight w:val="0"/>
              <w:marTop w:val="0"/>
              <w:marBottom w:val="0"/>
              <w:divBdr>
                <w:top w:val="none" w:sz="0" w:space="0" w:color="auto"/>
                <w:left w:val="none" w:sz="0" w:space="0" w:color="auto"/>
                <w:bottom w:val="none" w:sz="0" w:space="0" w:color="auto"/>
                <w:right w:val="none" w:sz="0" w:space="0" w:color="auto"/>
              </w:divBdr>
            </w:div>
            <w:div w:id="2009669903">
              <w:marLeft w:val="0"/>
              <w:marRight w:val="0"/>
              <w:marTop w:val="0"/>
              <w:marBottom w:val="0"/>
              <w:divBdr>
                <w:top w:val="none" w:sz="0" w:space="0" w:color="auto"/>
                <w:left w:val="none" w:sz="0" w:space="0" w:color="auto"/>
                <w:bottom w:val="none" w:sz="0" w:space="0" w:color="auto"/>
                <w:right w:val="none" w:sz="0" w:space="0" w:color="auto"/>
              </w:divBdr>
            </w:div>
            <w:div w:id="20401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4941">
      <w:bodyDiv w:val="1"/>
      <w:marLeft w:val="0"/>
      <w:marRight w:val="0"/>
      <w:marTop w:val="0"/>
      <w:marBottom w:val="0"/>
      <w:divBdr>
        <w:top w:val="none" w:sz="0" w:space="0" w:color="auto"/>
        <w:left w:val="none" w:sz="0" w:space="0" w:color="auto"/>
        <w:bottom w:val="none" w:sz="0" w:space="0" w:color="auto"/>
        <w:right w:val="none" w:sz="0" w:space="0" w:color="auto"/>
      </w:divBdr>
      <w:divsChild>
        <w:div w:id="437719113">
          <w:marLeft w:val="0"/>
          <w:marRight w:val="0"/>
          <w:marTop w:val="0"/>
          <w:marBottom w:val="0"/>
          <w:divBdr>
            <w:top w:val="none" w:sz="0" w:space="0" w:color="auto"/>
            <w:left w:val="none" w:sz="0" w:space="0" w:color="auto"/>
            <w:bottom w:val="none" w:sz="0" w:space="0" w:color="auto"/>
            <w:right w:val="none" w:sz="0" w:space="0" w:color="auto"/>
          </w:divBdr>
          <w:divsChild>
            <w:div w:id="37167271">
              <w:marLeft w:val="0"/>
              <w:marRight w:val="0"/>
              <w:marTop w:val="0"/>
              <w:marBottom w:val="0"/>
              <w:divBdr>
                <w:top w:val="none" w:sz="0" w:space="0" w:color="auto"/>
                <w:left w:val="none" w:sz="0" w:space="0" w:color="auto"/>
                <w:bottom w:val="none" w:sz="0" w:space="0" w:color="auto"/>
                <w:right w:val="none" w:sz="0" w:space="0" w:color="auto"/>
              </w:divBdr>
            </w:div>
            <w:div w:id="135028484">
              <w:marLeft w:val="0"/>
              <w:marRight w:val="0"/>
              <w:marTop w:val="0"/>
              <w:marBottom w:val="0"/>
              <w:divBdr>
                <w:top w:val="none" w:sz="0" w:space="0" w:color="auto"/>
                <w:left w:val="none" w:sz="0" w:space="0" w:color="auto"/>
                <w:bottom w:val="none" w:sz="0" w:space="0" w:color="auto"/>
                <w:right w:val="none" w:sz="0" w:space="0" w:color="auto"/>
              </w:divBdr>
            </w:div>
            <w:div w:id="168566327">
              <w:marLeft w:val="0"/>
              <w:marRight w:val="0"/>
              <w:marTop w:val="0"/>
              <w:marBottom w:val="0"/>
              <w:divBdr>
                <w:top w:val="none" w:sz="0" w:space="0" w:color="auto"/>
                <w:left w:val="none" w:sz="0" w:space="0" w:color="auto"/>
                <w:bottom w:val="none" w:sz="0" w:space="0" w:color="auto"/>
                <w:right w:val="none" w:sz="0" w:space="0" w:color="auto"/>
              </w:divBdr>
            </w:div>
            <w:div w:id="288317287">
              <w:marLeft w:val="0"/>
              <w:marRight w:val="0"/>
              <w:marTop w:val="0"/>
              <w:marBottom w:val="0"/>
              <w:divBdr>
                <w:top w:val="none" w:sz="0" w:space="0" w:color="auto"/>
                <w:left w:val="none" w:sz="0" w:space="0" w:color="auto"/>
                <w:bottom w:val="none" w:sz="0" w:space="0" w:color="auto"/>
                <w:right w:val="none" w:sz="0" w:space="0" w:color="auto"/>
              </w:divBdr>
            </w:div>
            <w:div w:id="313876381">
              <w:marLeft w:val="0"/>
              <w:marRight w:val="0"/>
              <w:marTop w:val="0"/>
              <w:marBottom w:val="0"/>
              <w:divBdr>
                <w:top w:val="none" w:sz="0" w:space="0" w:color="auto"/>
                <w:left w:val="none" w:sz="0" w:space="0" w:color="auto"/>
                <w:bottom w:val="none" w:sz="0" w:space="0" w:color="auto"/>
                <w:right w:val="none" w:sz="0" w:space="0" w:color="auto"/>
              </w:divBdr>
            </w:div>
            <w:div w:id="375470924">
              <w:marLeft w:val="0"/>
              <w:marRight w:val="0"/>
              <w:marTop w:val="0"/>
              <w:marBottom w:val="0"/>
              <w:divBdr>
                <w:top w:val="none" w:sz="0" w:space="0" w:color="auto"/>
                <w:left w:val="none" w:sz="0" w:space="0" w:color="auto"/>
                <w:bottom w:val="none" w:sz="0" w:space="0" w:color="auto"/>
                <w:right w:val="none" w:sz="0" w:space="0" w:color="auto"/>
              </w:divBdr>
            </w:div>
            <w:div w:id="386029955">
              <w:marLeft w:val="0"/>
              <w:marRight w:val="0"/>
              <w:marTop w:val="0"/>
              <w:marBottom w:val="0"/>
              <w:divBdr>
                <w:top w:val="none" w:sz="0" w:space="0" w:color="auto"/>
                <w:left w:val="none" w:sz="0" w:space="0" w:color="auto"/>
                <w:bottom w:val="none" w:sz="0" w:space="0" w:color="auto"/>
                <w:right w:val="none" w:sz="0" w:space="0" w:color="auto"/>
              </w:divBdr>
            </w:div>
            <w:div w:id="413480135">
              <w:marLeft w:val="0"/>
              <w:marRight w:val="0"/>
              <w:marTop w:val="0"/>
              <w:marBottom w:val="0"/>
              <w:divBdr>
                <w:top w:val="none" w:sz="0" w:space="0" w:color="auto"/>
                <w:left w:val="none" w:sz="0" w:space="0" w:color="auto"/>
                <w:bottom w:val="none" w:sz="0" w:space="0" w:color="auto"/>
                <w:right w:val="none" w:sz="0" w:space="0" w:color="auto"/>
              </w:divBdr>
            </w:div>
            <w:div w:id="684597539">
              <w:marLeft w:val="0"/>
              <w:marRight w:val="0"/>
              <w:marTop w:val="0"/>
              <w:marBottom w:val="0"/>
              <w:divBdr>
                <w:top w:val="none" w:sz="0" w:space="0" w:color="auto"/>
                <w:left w:val="none" w:sz="0" w:space="0" w:color="auto"/>
                <w:bottom w:val="none" w:sz="0" w:space="0" w:color="auto"/>
                <w:right w:val="none" w:sz="0" w:space="0" w:color="auto"/>
              </w:divBdr>
            </w:div>
            <w:div w:id="691763555">
              <w:marLeft w:val="0"/>
              <w:marRight w:val="0"/>
              <w:marTop w:val="0"/>
              <w:marBottom w:val="0"/>
              <w:divBdr>
                <w:top w:val="none" w:sz="0" w:space="0" w:color="auto"/>
                <w:left w:val="none" w:sz="0" w:space="0" w:color="auto"/>
                <w:bottom w:val="none" w:sz="0" w:space="0" w:color="auto"/>
                <w:right w:val="none" w:sz="0" w:space="0" w:color="auto"/>
              </w:divBdr>
            </w:div>
            <w:div w:id="892423472">
              <w:marLeft w:val="0"/>
              <w:marRight w:val="0"/>
              <w:marTop w:val="0"/>
              <w:marBottom w:val="0"/>
              <w:divBdr>
                <w:top w:val="none" w:sz="0" w:space="0" w:color="auto"/>
                <w:left w:val="none" w:sz="0" w:space="0" w:color="auto"/>
                <w:bottom w:val="none" w:sz="0" w:space="0" w:color="auto"/>
                <w:right w:val="none" w:sz="0" w:space="0" w:color="auto"/>
              </w:divBdr>
            </w:div>
            <w:div w:id="905147696">
              <w:marLeft w:val="0"/>
              <w:marRight w:val="0"/>
              <w:marTop w:val="0"/>
              <w:marBottom w:val="0"/>
              <w:divBdr>
                <w:top w:val="none" w:sz="0" w:space="0" w:color="auto"/>
                <w:left w:val="none" w:sz="0" w:space="0" w:color="auto"/>
                <w:bottom w:val="none" w:sz="0" w:space="0" w:color="auto"/>
                <w:right w:val="none" w:sz="0" w:space="0" w:color="auto"/>
              </w:divBdr>
            </w:div>
            <w:div w:id="1003749666">
              <w:marLeft w:val="0"/>
              <w:marRight w:val="0"/>
              <w:marTop w:val="0"/>
              <w:marBottom w:val="0"/>
              <w:divBdr>
                <w:top w:val="none" w:sz="0" w:space="0" w:color="auto"/>
                <w:left w:val="none" w:sz="0" w:space="0" w:color="auto"/>
                <w:bottom w:val="none" w:sz="0" w:space="0" w:color="auto"/>
                <w:right w:val="none" w:sz="0" w:space="0" w:color="auto"/>
              </w:divBdr>
            </w:div>
            <w:div w:id="1039403932">
              <w:marLeft w:val="0"/>
              <w:marRight w:val="0"/>
              <w:marTop w:val="0"/>
              <w:marBottom w:val="0"/>
              <w:divBdr>
                <w:top w:val="none" w:sz="0" w:space="0" w:color="auto"/>
                <w:left w:val="none" w:sz="0" w:space="0" w:color="auto"/>
                <w:bottom w:val="none" w:sz="0" w:space="0" w:color="auto"/>
                <w:right w:val="none" w:sz="0" w:space="0" w:color="auto"/>
              </w:divBdr>
            </w:div>
            <w:div w:id="1052995805">
              <w:marLeft w:val="0"/>
              <w:marRight w:val="0"/>
              <w:marTop w:val="0"/>
              <w:marBottom w:val="0"/>
              <w:divBdr>
                <w:top w:val="none" w:sz="0" w:space="0" w:color="auto"/>
                <w:left w:val="none" w:sz="0" w:space="0" w:color="auto"/>
                <w:bottom w:val="none" w:sz="0" w:space="0" w:color="auto"/>
                <w:right w:val="none" w:sz="0" w:space="0" w:color="auto"/>
              </w:divBdr>
            </w:div>
            <w:div w:id="1107891447">
              <w:marLeft w:val="0"/>
              <w:marRight w:val="0"/>
              <w:marTop w:val="0"/>
              <w:marBottom w:val="0"/>
              <w:divBdr>
                <w:top w:val="none" w:sz="0" w:space="0" w:color="auto"/>
                <w:left w:val="none" w:sz="0" w:space="0" w:color="auto"/>
                <w:bottom w:val="none" w:sz="0" w:space="0" w:color="auto"/>
                <w:right w:val="none" w:sz="0" w:space="0" w:color="auto"/>
              </w:divBdr>
            </w:div>
            <w:div w:id="1109743963">
              <w:marLeft w:val="0"/>
              <w:marRight w:val="0"/>
              <w:marTop w:val="0"/>
              <w:marBottom w:val="0"/>
              <w:divBdr>
                <w:top w:val="none" w:sz="0" w:space="0" w:color="auto"/>
                <w:left w:val="none" w:sz="0" w:space="0" w:color="auto"/>
                <w:bottom w:val="none" w:sz="0" w:space="0" w:color="auto"/>
                <w:right w:val="none" w:sz="0" w:space="0" w:color="auto"/>
              </w:divBdr>
            </w:div>
            <w:div w:id="1115296816">
              <w:marLeft w:val="0"/>
              <w:marRight w:val="0"/>
              <w:marTop w:val="0"/>
              <w:marBottom w:val="0"/>
              <w:divBdr>
                <w:top w:val="none" w:sz="0" w:space="0" w:color="auto"/>
                <w:left w:val="none" w:sz="0" w:space="0" w:color="auto"/>
                <w:bottom w:val="none" w:sz="0" w:space="0" w:color="auto"/>
                <w:right w:val="none" w:sz="0" w:space="0" w:color="auto"/>
              </w:divBdr>
            </w:div>
            <w:div w:id="1147668636">
              <w:marLeft w:val="0"/>
              <w:marRight w:val="0"/>
              <w:marTop w:val="0"/>
              <w:marBottom w:val="0"/>
              <w:divBdr>
                <w:top w:val="none" w:sz="0" w:space="0" w:color="auto"/>
                <w:left w:val="none" w:sz="0" w:space="0" w:color="auto"/>
                <w:bottom w:val="none" w:sz="0" w:space="0" w:color="auto"/>
                <w:right w:val="none" w:sz="0" w:space="0" w:color="auto"/>
              </w:divBdr>
            </w:div>
            <w:div w:id="1249382161">
              <w:marLeft w:val="0"/>
              <w:marRight w:val="0"/>
              <w:marTop w:val="0"/>
              <w:marBottom w:val="0"/>
              <w:divBdr>
                <w:top w:val="none" w:sz="0" w:space="0" w:color="auto"/>
                <w:left w:val="none" w:sz="0" w:space="0" w:color="auto"/>
                <w:bottom w:val="none" w:sz="0" w:space="0" w:color="auto"/>
                <w:right w:val="none" w:sz="0" w:space="0" w:color="auto"/>
              </w:divBdr>
            </w:div>
            <w:div w:id="1328098678">
              <w:marLeft w:val="0"/>
              <w:marRight w:val="0"/>
              <w:marTop w:val="0"/>
              <w:marBottom w:val="0"/>
              <w:divBdr>
                <w:top w:val="none" w:sz="0" w:space="0" w:color="auto"/>
                <w:left w:val="none" w:sz="0" w:space="0" w:color="auto"/>
                <w:bottom w:val="none" w:sz="0" w:space="0" w:color="auto"/>
                <w:right w:val="none" w:sz="0" w:space="0" w:color="auto"/>
              </w:divBdr>
            </w:div>
            <w:div w:id="1391466686">
              <w:marLeft w:val="0"/>
              <w:marRight w:val="0"/>
              <w:marTop w:val="0"/>
              <w:marBottom w:val="0"/>
              <w:divBdr>
                <w:top w:val="none" w:sz="0" w:space="0" w:color="auto"/>
                <w:left w:val="none" w:sz="0" w:space="0" w:color="auto"/>
                <w:bottom w:val="none" w:sz="0" w:space="0" w:color="auto"/>
                <w:right w:val="none" w:sz="0" w:space="0" w:color="auto"/>
              </w:divBdr>
            </w:div>
            <w:div w:id="1455061034">
              <w:marLeft w:val="0"/>
              <w:marRight w:val="0"/>
              <w:marTop w:val="0"/>
              <w:marBottom w:val="0"/>
              <w:divBdr>
                <w:top w:val="none" w:sz="0" w:space="0" w:color="auto"/>
                <w:left w:val="none" w:sz="0" w:space="0" w:color="auto"/>
                <w:bottom w:val="none" w:sz="0" w:space="0" w:color="auto"/>
                <w:right w:val="none" w:sz="0" w:space="0" w:color="auto"/>
              </w:divBdr>
            </w:div>
            <w:div w:id="1493834926">
              <w:marLeft w:val="0"/>
              <w:marRight w:val="0"/>
              <w:marTop w:val="0"/>
              <w:marBottom w:val="0"/>
              <w:divBdr>
                <w:top w:val="none" w:sz="0" w:space="0" w:color="auto"/>
                <w:left w:val="none" w:sz="0" w:space="0" w:color="auto"/>
                <w:bottom w:val="none" w:sz="0" w:space="0" w:color="auto"/>
                <w:right w:val="none" w:sz="0" w:space="0" w:color="auto"/>
              </w:divBdr>
            </w:div>
            <w:div w:id="1518302558">
              <w:marLeft w:val="0"/>
              <w:marRight w:val="0"/>
              <w:marTop w:val="0"/>
              <w:marBottom w:val="0"/>
              <w:divBdr>
                <w:top w:val="none" w:sz="0" w:space="0" w:color="auto"/>
                <w:left w:val="none" w:sz="0" w:space="0" w:color="auto"/>
                <w:bottom w:val="none" w:sz="0" w:space="0" w:color="auto"/>
                <w:right w:val="none" w:sz="0" w:space="0" w:color="auto"/>
              </w:divBdr>
            </w:div>
            <w:div w:id="1521550161">
              <w:marLeft w:val="0"/>
              <w:marRight w:val="0"/>
              <w:marTop w:val="0"/>
              <w:marBottom w:val="0"/>
              <w:divBdr>
                <w:top w:val="none" w:sz="0" w:space="0" w:color="auto"/>
                <w:left w:val="none" w:sz="0" w:space="0" w:color="auto"/>
                <w:bottom w:val="none" w:sz="0" w:space="0" w:color="auto"/>
                <w:right w:val="none" w:sz="0" w:space="0" w:color="auto"/>
              </w:divBdr>
            </w:div>
            <w:div w:id="1554534468">
              <w:marLeft w:val="0"/>
              <w:marRight w:val="0"/>
              <w:marTop w:val="0"/>
              <w:marBottom w:val="0"/>
              <w:divBdr>
                <w:top w:val="none" w:sz="0" w:space="0" w:color="auto"/>
                <w:left w:val="none" w:sz="0" w:space="0" w:color="auto"/>
                <w:bottom w:val="none" w:sz="0" w:space="0" w:color="auto"/>
                <w:right w:val="none" w:sz="0" w:space="0" w:color="auto"/>
              </w:divBdr>
            </w:div>
            <w:div w:id="1794442214">
              <w:marLeft w:val="0"/>
              <w:marRight w:val="0"/>
              <w:marTop w:val="0"/>
              <w:marBottom w:val="0"/>
              <w:divBdr>
                <w:top w:val="none" w:sz="0" w:space="0" w:color="auto"/>
                <w:left w:val="none" w:sz="0" w:space="0" w:color="auto"/>
                <w:bottom w:val="none" w:sz="0" w:space="0" w:color="auto"/>
                <w:right w:val="none" w:sz="0" w:space="0" w:color="auto"/>
              </w:divBdr>
            </w:div>
            <w:div w:id="1810586714">
              <w:marLeft w:val="0"/>
              <w:marRight w:val="0"/>
              <w:marTop w:val="0"/>
              <w:marBottom w:val="0"/>
              <w:divBdr>
                <w:top w:val="none" w:sz="0" w:space="0" w:color="auto"/>
                <w:left w:val="none" w:sz="0" w:space="0" w:color="auto"/>
                <w:bottom w:val="none" w:sz="0" w:space="0" w:color="auto"/>
                <w:right w:val="none" w:sz="0" w:space="0" w:color="auto"/>
              </w:divBdr>
            </w:div>
            <w:div w:id="1878202251">
              <w:marLeft w:val="0"/>
              <w:marRight w:val="0"/>
              <w:marTop w:val="0"/>
              <w:marBottom w:val="0"/>
              <w:divBdr>
                <w:top w:val="none" w:sz="0" w:space="0" w:color="auto"/>
                <w:left w:val="none" w:sz="0" w:space="0" w:color="auto"/>
                <w:bottom w:val="none" w:sz="0" w:space="0" w:color="auto"/>
                <w:right w:val="none" w:sz="0" w:space="0" w:color="auto"/>
              </w:divBdr>
            </w:div>
            <w:div w:id="1940793383">
              <w:marLeft w:val="0"/>
              <w:marRight w:val="0"/>
              <w:marTop w:val="0"/>
              <w:marBottom w:val="0"/>
              <w:divBdr>
                <w:top w:val="none" w:sz="0" w:space="0" w:color="auto"/>
                <w:left w:val="none" w:sz="0" w:space="0" w:color="auto"/>
                <w:bottom w:val="none" w:sz="0" w:space="0" w:color="auto"/>
                <w:right w:val="none" w:sz="0" w:space="0" w:color="auto"/>
              </w:divBdr>
            </w:div>
            <w:div w:id="1947299440">
              <w:marLeft w:val="0"/>
              <w:marRight w:val="0"/>
              <w:marTop w:val="0"/>
              <w:marBottom w:val="0"/>
              <w:divBdr>
                <w:top w:val="none" w:sz="0" w:space="0" w:color="auto"/>
                <w:left w:val="none" w:sz="0" w:space="0" w:color="auto"/>
                <w:bottom w:val="none" w:sz="0" w:space="0" w:color="auto"/>
                <w:right w:val="none" w:sz="0" w:space="0" w:color="auto"/>
              </w:divBdr>
            </w:div>
            <w:div w:id="1972124531">
              <w:marLeft w:val="0"/>
              <w:marRight w:val="0"/>
              <w:marTop w:val="0"/>
              <w:marBottom w:val="0"/>
              <w:divBdr>
                <w:top w:val="none" w:sz="0" w:space="0" w:color="auto"/>
                <w:left w:val="none" w:sz="0" w:space="0" w:color="auto"/>
                <w:bottom w:val="none" w:sz="0" w:space="0" w:color="auto"/>
                <w:right w:val="none" w:sz="0" w:space="0" w:color="auto"/>
              </w:divBdr>
            </w:div>
            <w:div w:id="2009818561">
              <w:marLeft w:val="0"/>
              <w:marRight w:val="0"/>
              <w:marTop w:val="0"/>
              <w:marBottom w:val="0"/>
              <w:divBdr>
                <w:top w:val="none" w:sz="0" w:space="0" w:color="auto"/>
                <w:left w:val="none" w:sz="0" w:space="0" w:color="auto"/>
                <w:bottom w:val="none" w:sz="0" w:space="0" w:color="auto"/>
                <w:right w:val="none" w:sz="0" w:space="0" w:color="auto"/>
              </w:divBdr>
            </w:div>
            <w:div w:id="2035884795">
              <w:marLeft w:val="0"/>
              <w:marRight w:val="0"/>
              <w:marTop w:val="0"/>
              <w:marBottom w:val="0"/>
              <w:divBdr>
                <w:top w:val="none" w:sz="0" w:space="0" w:color="auto"/>
                <w:left w:val="none" w:sz="0" w:space="0" w:color="auto"/>
                <w:bottom w:val="none" w:sz="0" w:space="0" w:color="auto"/>
                <w:right w:val="none" w:sz="0" w:space="0" w:color="auto"/>
              </w:divBdr>
            </w:div>
            <w:div w:id="2039355409">
              <w:marLeft w:val="0"/>
              <w:marRight w:val="0"/>
              <w:marTop w:val="0"/>
              <w:marBottom w:val="0"/>
              <w:divBdr>
                <w:top w:val="none" w:sz="0" w:space="0" w:color="auto"/>
                <w:left w:val="none" w:sz="0" w:space="0" w:color="auto"/>
                <w:bottom w:val="none" w:sz="0" w:space="0" w:color="auto"/>
                <w:right w:val="none" w:sz="0" w:space="0" w:color="auto"/>
              </w:divBdr>
            </w:div>
            <w:div w:id="21348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1980">
      <w:bodyDiv w:val="1"/>
      <w:marLeft w:val="0"/>
      <w:marRight w:val="0"/>
      <w:marTop w:val="0"/>
      <w:marBottom w:val="0"/>
      <w:divBdr>
        <w:top w:val="none" w:sz="0" w:space="0" w:color="auto"/>
        <w:left w:val="none" w:sz="0" w:space="0" w:color="auto"/>
        <w:bottom w:val="none" w:sz="0" w:space="0" w:color="auto"/>
        <w:right w:val="none" w:sz="0" w:space="0" w:color="auto"/>
      </w:divBdr>
      <w:divsChild>
        <w:div w:id="993293762">
          <w:marLeft w:val="0"/>
          <w:marRight w:val="0"/>
          <w:marTop w:val="0"/>
          <w:marBottom w:val="0"/>
          <w:divBdr>
            <w:top w:val="none" w:sz="0" w:space="0" w:color="auto"/>
            <w:left w:val="none" w:sz="0" w:space="0" w:color="auto"/>
            <w:bottom w:val="none" w:sz="0" w:space="0" w:color="auto"/>
            <w:right w:val="none" w:sz="0" w:space="0" w:color="auto"/>
          </w:divBdr>
          <w:divsChild>
            <w:div w:id="7291408">
              <w:marLeft w:val="0"/>
              <w:marRight w:val="0"/>
              <w:marTop w:val="0"/>
              <w:marBottom w:val="0"/>
              <w:divBdr>
                <w:top w:val="none" w:sz="0" w:space="0" w:color="auto"/>
                <w:left w:val="none" w:sz="0" w:space="0" w:color="auto"/>
                <w:bottom w:val="none" w:sz="0" w:space="0" w:color="auto"/>
                <w:right w:val="none" w:sz="0" w:space="0" w:color="auto"/>
              </w:divBdr>
            </w:div>
            <w:div w:id="37436847">
              <w:marLeft w:val="0"/>
              <w:marRight w:val="0"/>
              <w:marTop w:val="0"/>
              <w:marBottom w:val="0"/>
              <w:divBdr>
                <w:top w:val="none" w:sz="0" w:space="0" w:color="auto"/>
                <w:left w:val="none" w:sz="0" w:space="0" w:color="auto"/>
                <w:bottom w:val="none" w:sz="0" w:space="0" w:color="auto"/>
                <w:right w:val="none" w:sz="0" w:space="0" w:color="auto"/>
              </w:divBdr>
            </w:div>
            <w:div w:id="43677854">
              <w:marLeft w:val="0"/>
              <w:marRight w:val="0"/>
              <w:marTop w:val="0"/>
              <w:marBottom w:val="0"/>
              <w:divBdr>
                <w:top w:val="none" w:sz="0" w:space="0" w:color="auto"/>
                <w:left w:val="none" w:sz="0" w:space="0" w:color="auto"/>
                <w:bottom w:val="none" w:sz="0" w:space="0" w:color="auto"/>
                <w:right w:val="none" w:sz="0" w:space="0" w:color="auto"/>
              </w:divBdr>
            </w:div>
            <w:div w:id="46615632">
              <w:marLeft w:val="0"/>
              <w:marRight w:val="0"/>
              <w:marTop w:val="0"/>
              <w:marBottom w:val="0"/>
              <w:divBdr>
                <w:top w:val="none" w:sz="0" w:space="0" w:color="auto"/>
                <w:left w:val="none" w:sz="0" w:space="0" w:color="auto"/>
                <w:bottom w:val="none" w:sz="0" w:space="0" w:color="auto"/>
                <w:right w:val="none" w:sz="0" w:space="0" w:color="auto"/>
              </w:divBdr>
            </w:div>
            <w:div w:id="104464820">
              <w:marLeft w:val="0"/>
              <w:marRight w:val="0"/>
              <w:marTop w:val="0"/>
              <w:marBottom w:val="0"/>
              <w:divBdr>
                <w:top w:val="none" w:sz="0" w:space="0" w:color="auto"/>
                <w:left w:val="none" w:sz="0" w:space="0" w:color="auto"/>
                <w:bottom w:val="none" w:sz="0" w:space="0" w:color="auto"/>
                <w:right w:val="none" w:sz="0" w:space="0" w:color="auto"/>
              </w:divBdr>
            </w:div>
            <w:div w:id="104540807">
              <w:marLeft w:val="0"/>
              <w:marRight w:val="0"/>
              <w:marTop w:val="0"/>
              <w:marBottom w:val="0"/>
              <w:divBdr>
                <w:top w:val="none" w:sz="0" w:space="0" w:color="auto"/>
                <w:left w:val="none" w:sz="0" w:space="0" w:color="auto"/>
                <w:bottom w:val="none" w:sz="0" w:space="0" w:color="auto"/>
                <w:right w:val="none" w:sz="0" w:space="0" w:color="auto"/>
              </w:divBdr>
            </w:div>
            <w:div w:id="106320859">
              <w:marLeft w:val="0"/>
              <w:marRight w:val="0"/>
              <w:marTop w:val="0"/>
              <w:marBottom w:val="0"/>
              <w:divBdr>
                <w:top w:val="none" w:sz="0" w:space="0" w:color="auto"/>
                <w:left w:val="none" w:sz="0" w:space="0" w:color="auto"/>
                <w:bottom w:val="none" w:sz="0" w:space="0" w:color="auto"/>
                <w:right w:val="none" w:sz="0" w:space="0" w:color="auto"/>
              </w:divBdr>
            </w:div>
            <w:div w:id="106390037">
              <w:marLeft w:val="0"/>
              <w:marRight w:val="0"/>
              <w:marTop w:val="0"/>
              <w:marBottom w:val="0"/>
              <w:divBdr>
                <w:top w:val="none" w:sz="0" w:space="0" w:color="auto"/>
                <w:left w:val="none" w:sz="0" w:space="0" w:color="auto"/>
                <w:bottom w:val="none" w:sz="0" w:space="0" w:color="auto"/>
                <w:right w:val="none" w:sz="0" w:space="0" w:color="auto"/>
              </w:divBdr>
            </w:div>
            <w:div w:id="147208460">
              <w:marLeft w:val="0"/>
              <w:marRight w:val="0"/>
              <w:marTop w:val="0"/>
              <w:marBottom w:val="0"/>
              <w:divBdr>
                <w:top w:val="none" w:sz="0" w:space="0" w:color="auto"/>
                <w:left w:val="none" w:sz="0" w:space="0" w:color="auto"/>
                <w:bottom w:val="none" w:sz="0" w:space="0" w:color="auto"/>
                <w:right w:val="none" w:sz="0" w:space="0" w:color="auto"/>
              </w:divBdr>
            </w:div>
            <w:div w:id="158082169">
              <w:marLeft w:val="0"/>
              <w:marRight w:val="0"/>
              <w:marTop w:val="0"/>
              <w:marBottom w:val="0"/>
              <w:divBdr>
                <w:top w:val="none" w:sz="0" w:space="0" w:color="auto"/>
                <w:left w:val="none" w:sz="0" w:space="0" w:color="auto"/>
                <w:bottom w:val="none" w:sz="0" w:space="0" w:color="auto"/>
                <w:right w:val="none" w:sz="0" w:space="0" w:color="auto"/>
              </w:divBdr>
            </w:div>
            <w:div w:id="169373467">
              <w:marLeft w:val="0"/>
              <w:marRight w:val="0"/>
              <w:marTop w:val="0"/>
              <w:marBottom w:val="0"/>
              <w:divBdr>
                <w:top w:val="none" w:sz="0" w:space="0" w:color="auto"/>
                <w:left w:val="none" w:sz="0" w:space="0" w:color="auto"/>
                <w:bottom w:val="none" w:sz="0" w:space="0" w:color="auto"/>
                <w:right w:val="none" w:sz="0" w:space="0" w:color="auto"/>
              </w:divBdr>
            </w:div>
            <w:div w:id="179205304">
              <w:marLeft w:val="0"/>
              <w:marRight w:val="0"/>
              <w:marTop w:val="0"/>
              <w:marBottom w:val="0"/>
              <w:divBdr>
                <w:top w:val="none" w:sz="0" w:space="0" w:color="auto"/>
                <w:left w:val="none" w:sz="0" w:space="0" w:color="auto"/>
                <w:bottom w:val="none" w:sz="0" w:space="0" w:color="auto"/>
                <w:right w:val="none" w:sz="0" w:space="0" w:color="auto"/>
              </w:divBdr>
            </w:div>
            <w:div w:id="198205472">
              <w:marLeft w:val="0"/>
              <w:marRight w:val="0"/>
              <w:marTop w:val="0"/>
              <w:marBottom w:val="0"/>
              <w:divBdr>
                <w:top w:val="none" w:sz="0" w:space="0" w:color="auto"/>
                <w:left w:val="none" w:sz="0" w:space="0" w:color="auto"/>
                <w:bottom w:val="none" w:sz="0" w:space="0" w:color="auto"/>
                <w:right w:val="none" w:sz="0" w:space="0" w:color="auto"/>
              </w:divBdr>
            </w:div>
            <w:div w:id="200286251">
              <w:marLeft w:val="0"/>
              <w:marRight w:val="0"/>
              <w:marTop w:val="0"/>
              <w:marBottom w:val="0"/>
              <w:divBdr>
                <w:top w:val="none" w:sz="0" w:space="0" w:color="auto"/>
                <w:left w:val="none" w:sz="0" w:space="0" w:color="auto"/>
                <w:bottom w:val="none" w:sz="0" w:space="0" w:color="auto"/>
                <w:right w:val="none" w:sz="0" w:space="0" w:color="auto"/>
              </w:divBdr>
            </w:div>
            <w:div w:id="268246215">
              <w:marLeft w:val="0"/>
              <w:marRight w:val="0"/>
              <w:marTop w:val="0"/>
              <w:marBottom w:val="0"/>
              <w:divBdr>
                <w:top w:val="none" w:sz="0" w:space="0" w:color="auto"/>
                <w:left w:val="none" w:sz="0" w:space="0" w:color="auto"/>
                <w:bottom w:val="none" w:sz="0" w:space="0" w:color="auto"/>
                <w:right w:val="none" w:sz="0" w:space="0" w:color="auto"/>
              </w:divBdr>
            </w:div>
            <w:div w:id="284430132">
              <w:marLeft w:val="0"/>
              <w:marRight w:val="0"/>
              <w:marTop w:val="0"/>
              <w:marBottom w:val="0"/>
              <w:divBdr>
                <w:top w:val="none" w:sz="0" w:space="0" w:color="auto"/>
                <w:left w:val="none" w:sz="0" w:space="0" w:color="auto"/>
                <w:bottom w:val="none" w:sz="0" w:space="0" w:color="auto"/>
                <w:right w:val="none" w:sz="0" w:space="0" w:color="auto"/>
              </w:divBdr>
            </w:div>
            <w:div w:id="285547426">
              <w:marLeft w:val="0"/>
              <w:marRight w:val="0"/>
              <w:marTop w:val="0"/>
              <w:marBottom w:val="0"/>
              <w:divBdr>
                <w:top w:val="none" w:sz="0" w:space="0" w:color="auto"/>
                <w:left w:val="none" w:sz="0" w:space="0" w:color="auto"/>
                <w:bottom w:val="none" w:sz="0" w:space="0" w:color="auto"/>
                <w:right w:val="none" w:sz="0" w:space="0" w:color="auto"/>
              </w:divBdr>
            </w:div>
            <w:div w:id="291903171">
              <w:marLeft w:val="0"/>
              <w:marRight w:val="0"/>
              <w:marTop w:val="0"/>
              <w:marBottom w:val="0"/>
              <w:divBdr>
                <w:top w:val="none" w:sz="0" w:space="0" w:color="auto"/>
                <w:left w:val="none" w:sz="0" w:space="0" w:color="auto"/>
                <w:bottom w:val="none" w:sz="0" w:space="0" w:color="auto"/>
                <w:right w:val="none" w:sz="0" w:space="0" w:color="auto"/>
              </w:divBdr>
            </w:div>
            <w:div w:id="297804188">
              <w:marLeft w:val="0"/>
              <w:marRight w:val="0"/>
              <w:marTop w:val="0"/>
              <w:marBottom w:val="0"/>
              <w:divBdr>
                <w:top w:val="none" w:sz="0" w:space="0" w:color="auto"/>
                <w:left w:val="none" w:sz="0" w:space="0" w:color="auto"/>
                <w:bottom w:val="none" w:sz="0" w:space="0" w:color="auto"/>
                <w:right w:val="none" w:sz="0" w:space="0" w:color="auto"/>
              </w:divBdr>
            </w:div>
            <w:div w:id="301541052">
              <w:marLeft w:val="0"/>
              <w:marRight w:val="0"/>
              <w:marTop w:val="0"/>
              <w:marBottom w:val="0"/>
              <w:divBdr>
                <w:top w:val="none" w:sz="0" w:space="0" w:color="auto"/>
                <w:left w:val="none" w:sz="0" w:space="0" w:color="auto"/>
                <w:bottom w:val="none" w:sz="0" w:space="0" w:color="auto"/>
                <w:right w:val="none" w:sz="0" w:space="0" w:color="auto"/>
              </w:divBdr>
            </w:div>
            <w:div w:id="313993070">
              <w:marLeft w:val="0"/>
              <w:marRight w:val="0"/>
              <w:marTop w:val="0"/>
              <w:marBottom w:val="0"/>
              <w:divBdr>
                <w:top w:val="none" w:sz="0" w:space="0" w:color="auto"/>
                <w:left w:val="none" w:sz="0" w:space="0" w:color="auto"/>
                <w:bottom w:val="none" w:sz="0" w:space="0" w:color="auto"/>
                <w:right w:val="none" w:sz="0" w:space="0" w:color="auto"/>
              </w:divBdr>
            </w:div>
            <w:div w:id="327709315">
              <w:marLeft w:val="0"/>
              <w:marRight w:val="0"/>
              <w:marTop w:val="0"/>
              <w:marBottom w:val="0"/>
              <w:divBdr>
                <w:top w:val="none" w:sz="0" w:space="0" w:color="auto"/>
                <w:left w:val="none" w:sz="0" w:space="0" w:color="auto"/>
                <w:bottom w:val="none" w:sz="0" w:space="0" w:color="auto"/>
                <w:right w:val="none" w:sz="0" w:space="0" w:color="auto"/>
              </w:divBdr>
            </w:div>
            <w:div w:id="340400564">
              <w:marLeft w:val="0"/>
              <w:marRight w:val="0"/>
              <w:marTop w:val="0"/>
              <w:marBottom w:val="0"/>
              <w:divBdr>
                <w:top w:val="none" w:sz="0" w:space="0" w:color="auto"/>
                <w:left w:val="none" w:sz="0" w:space="0" w:color="auto"/>
                <w:bottom w:val="none" w:sz="0" w:space="0" w:color="auto"/>
                <w:right w:val="none" w:sz="0" w:space="0" w:color="auto"/>
              </w:divBdr>
            </w:div>
            <w:div w:id="370153508">
              <w:marLeft w:val="0"/>
              <w:marRight w:val="0"/>
              <w:marTop w:val="0"/>
              <w:marBottom w:val="0"/>
              <w:divBdr>
                <w:top w:val="none" w:sz="0" w:space="0" w:color="auto"/>
                <w:left w:val="none" w:sz="0" w:space="0" w:color="auto"/>
                <w:bottom w:val="none" w:sz="0" w:space="0" w:color="auto"/>
                <w:right w:val="none" w:sz="0" w:space="0" w:color="auto"/>
              </w:divBdr>
            </w:div>
            <w:div w:id="407465809">
              <w:marLeft w:val="0"/>
              <w:marRight w:val="0"/>
              <w:marTop w:val="0"/>
              <w:marBottom w:val="0"/>
              <w:divBdr>
                <w:top w:val="none" w:sz="0" w:space="0" w:color="auto"/>
                <w:left w:val="none" w:sz="0" w:space="0" w:color="auto"/>
                <w:bottom w:val="none" w:sz="0" w:space="0" w:color="auto"/>
                <w:right w:val="none" w:sz="0" w:space="0" w:color="auto"/>
              </w:divBdr>
            </w:div>
            <w:div w:id="408625735">
              <w:marLeft w:val="0"/>
              <w:marRight w:val="0"/>
              <w:marTop w:val="0"/>
              <w:marBottom w:val="0"/>
              <w:divBdr>
                <w:top w:val="none" w:sz="0" w:space="0" w:color="auto"/>
                <w:left w:val="none" w:sz="0" w:space="0" w:color="auto"/>
                <w:bottom w:val="none" w:sz="0" w:space="0" w:color="auto"/>
                <w:right w:val="none" w:sz="0" w:space="0" w:color="auto"/>
              </w:divBdr>
            </w:div>
            <w:div w:id="411587458">
              <w:marLeft w:val="0"/>
              <w:marRight w:val="0"/>
              <w:marTop w:val="0"/>
              <w:marBottom w:val="0"/>
              <w:divBdr>
                <w:top w:val="none" w:sz="0" w:space="0" w:color="auto"/>
                <w:left w:val="none" w:sz="0" w:space="0" w:color="auto"/>
                <w:bottom w:val="none" w:sz="0" w:space="0" w:color="auto"/>
                <w:right w:val="none" w:sz="0" w:space="0" w:color="auto"/>
              </w:divBdr>
            </w:div>
            <w:div w:id="418644325">
              <w:marLeft w:val="0"/>
              <w:marRight w:val="0"/>
              <w:marTop w:val="0"/>
              <w:marBottom w:val="0"/>
              <w:divBdr>
                <w:top w:val="none" w:sz="0" w:space="0" w:color="auto"/>
                <w:left w:val="none" w:sz="0" w:space="0" w:color="auto"/>
                <w:bottom w:val="none" w:sz="0" w:space="0" w:color="auto"/>
                <w:right w:val="none" w:sz="0" w:space="0" w:color="auto"/>
              </w:divBdr>
            </w:div>
            <w:div w:id="427240770">
              <w:marLeft w:val="0"/>
              <w:marRight w:val="0"/>
              <w:marTop w:val="0"/>
              <w:marBottom w:val="0"/>
              <w:divBdr>
                <w:top w:val="none" w:sz="0" w:space="0" w:color="auto"/>
                <w:left w:val="none" w:sz="0" w:space="0" w:color="auto"/>
                <w:bottom w:val="none" w:sz="0" w:space="0" w:color="auto"/>
                <w:right w:val="none" w:sz="0" w:space="0" w:color="auto"/>
              </w:divBdr>
            </w:div>
            <w:div w:id="430247301">
              <w:marLeft w:val="0"/>
              <w:marRight w:val="0"/>
              <w:marTop w:val="0"/>
              <w:marBottom w:val="0"/>
              <w:divBdr>
                <w:top w:val="none" w:sz="0" w:space="0" w:color="auto"/>
                <w:left w:val="none" w:sz="0" w:space="0" w:color="auto"/>
                <w:bottom w:val="none" w:sz="0" w:space="0" w:color="auto"/>
                <w:right w:val="none" w:sz="0" w:space="0" w:color="auto"/>
              </w:divBdr>
            </w:div>
            <w:div w:id="436829744">
              <w:marLeft w:val="0"/>
              <w:marRight w:val="0"/>
              <w:marTop w:val="0"/>
              <w:marBottom w:val="0"/>
              <w:divBdr>
                <w:top w:val="none" w:sz="0" w:space="0" w:color="auto"/>
                <w:left w:val="none" w:sz="0" w:space="0" w:color="auto"/>
                <w:bottom w:val="none" w:sz="0" w:space="0" w:color="auto"/>
                <w:right w:val="none" w:sz="0" w:space="0" w:color="auto"/>
              </w:divBdr>
            </w:div>
            <w:div w:id="442304186">
              <w:marLeft w:val="0"/>
              <w:marRight w:val="0"/>
              <w:marTop w:val="0"/>
              <w:marBottom w:val="0"/>
              <w:divBdr>
                <w:top w:val="none" w:sz="0" w:space="0" w:color="auto"/>
                <w:left w:val="none" w:sz="0" w:space="0" w:color="auto"/>
                <w:bottom w:val="none" w:sz="0" w:space="0" w:color="auto"/>
                <w:right w:val="none" w:sz="0" w:space="0" w:color="auto"/>
              </w:divBdr>
            </w:div>
            <w:div w:id="444620286">
              <w:marLeft w:val="0"/>
              <w:marRight w:val="0"/>
              <w:marTop w:val="0"/>
              <w:marBottom w:val="0"/>
              <w:divBdr>
                <w:top w:val="none" w:sz="0" w:space="0" w:color="auto"/>
                <w:left w:val="none" w:sz="0" w:space="0" w:color="auto"/>
                <w:bottom w:val="none" w:sz="0" w:space="0" w:color="auto"/>
                <w:right w:val="none" w:sz="0" w:space="0" w:color="auto"/>
              </w:divBdr>
            </w:div>
            <w:div w:id="463428825">
              <w:marLeft w:val="0"/>
              <w:marRight w:val="0"/>
              <w:marTop w:val="0"/>
              <w:marBottom w:val="0"/>
              <w:divBdr>
                <w:top w:val="none" w:sz="0" w:space="0" w:color="auto"/>
                <w:left w:val="none" w:sz="0" w:space="0" w:color="auto"/>
                <w:bottom w:val="none" w:sz="0" w:space="0" w:color="auto"/>
                <w:right w:val="none" w:sz="0" w:space="0" w:color="auto"/>
              </w:divBdr>
            </w:div>
            <w:div w:id="464277988">
              <w:marLeft w:val="0"/>
              <w:marRight w:val="0"/>
              <w:marTop w:val="0"/>
              <w:marBottom w:val="0"/>
              <w:divBdr>
                <w:top w:val="none" w:sz="0" w:space="0" w:color="auto"/>
                <w:left w:val="none" w:sz="0" w:space="0" w:color="auto"/>
                <w:bottom w:val="none" w:sz="0" w:space="0" w:color="auto"/>
                <w:right w:val="none" w:sz="0" w:space="0" w:color="auto"/>
              </w:divBdr>
            </w:div>
            <w:div w:id="470633404">
              <w:marLeft w:val="0"/>
              <w:marRight w:val="0"/>
              <w:marTop w:val="0"/>
              <w:marBottom w:val="0"/>
              <w:divBdr>
                <w:top w:val="none" w:sz="0" w:space="0" w:color="auto"/>
                <w:left w:val="none" w:sz="0" w:space="0" w:color="auto"/>
                <w:bottom w:val="none" w:sz="0" w:space="0" w:color="auto"/>
                <w:right w:val="none" w:sz="0" w:space="0" w:color="auto"/>
              </w:divBdr>
            </w:div>
            <w:div w:id="472330993">
              <w:marLeft w:val="0"/>
              <w:marRight w:val="0"/>
              <w:marTop w:val="0"/>
              <w:marBottom w:val="0"/>
              <w:divBdr>
                <w:top w:val="none" w:sz="0" w:space="0" w:color="auto"/>
                <w:left w:val="none" w:sz="0" w:space="0" w:color="auto"/>
                <w:bottom w:val="none" w:sz="0" w:space="0" w:color="auto"/>
                <w:right w:val="none" w:sz="0" w:space="0" w:color="auto"/>
              </w:divBdr>
            </w:div>
            <w:div w:id="481119917">
              <w:marLeft w:val="0"/>
              <w:marRight w:val="0"/>
              <w:marTop w:val="0"/>
              <w:marBottom w:val="0"/>
              <w:divBdr>
                <w:top w:val="none" w:sz="0" w:space="0" w:color="auto"/>
                <w:left w:val="none" w:sz="0" w:space="0" w:color="auto"/>
                <w:bottom w:val="none" w:sz="0" w:space="0" w:color="auto"/>
                <w:right w:val="none" w:sz="0" w:space="0" w:color="auto"/>
              </w:divBdr>
            </w:div>
            <w:div w:id="483815495">
              <w:marLeft w:val="0"/>
              <w:marRight w:val="0"/>
              <w:marTop w:val="0"/>
              <w:marBottom w:val="0"/>
              <w:divBdr>
                <w:top w:val="none" w:sz="0" w:space="0" w:color="auto"/>
                <w:left w:val="none" w:sz="0" w:space="0" w:color="auto"/>
                <w:bottom w:val="none" w:sz="0" w:space="0" w:color="auto"/>
                <w:right w:val="none" w:sz="0" w:space="0" w:color="auto"/>
              </w:divBdr>
            </w:div>
            <w:div w:id="515270761">
              <w:marLeft w:val="0"/>
              <w:marRight w:val="0"/>
              <w:marTop w:val="0"/>
              <w:marBottom w:val="0"/>
              <w:divBdr>
                <w:top w:val="none" w:sz="0" w:space="0" w:color="auto"/>
                <w:left w:val="none" w:sz="0" w:space="0" w:color="auto"/>
                <w:bottom w:val="none" w:sz="0" w:space="0" w:color="auto"/>
                <w:right w:val="none" w:sz="0" w:space="0" w:color="auto"/>
              </w:divBdr>
            </w:div>
            <w:div w:id="533201841">
              <w:marLeft w:val="0"/>
              <w:marRight w:val="0"/>
              <w:marTop w:val="0"/>
              <w:marBottom w:val="0"/>
              <w:divBdr>
                <w:top w:val="none" w:sz="0" w:space="0" w:color="auto"/>
                <w:left w:val="none" w:sz="0" w:space="0" w:color="auto"/>
                <w:bottom w:val="none" w:sz="0" w:space="0" w:color="auto"/>
                <w:right w:val="none" w:sz="0" w:space="0" w:color="auto"/>
              </w:divBdr>
            </w:div>
            <w:div w:id="551235926">
              <w:marLeft w:val="0"/>
              <w:marRight w:val="0"/>
              <w:marTop w:val="0"/>
              <w:marBottom w:val="0"/>
              <w:divBdr>
                <w:top w:val="none" w:sz="0" w:space="0" w:color="auto"/>
                <w:left w:val="none" w:sz="0" w:space="0" w:color="auto"/>
                <w:bottom w:val="none" w:sz="0" w:space="0" w:color="auto"/>
                <w:right w:val="none" w:sz="0" w:space="0" w:color="auto"/>
              </w:divBdr>
            </w:div>
            <w:div w:id="559438652">
              <w:marLeft w:val="0"/>
              <w:marRight w:val="0"/>
              <w:marTop w:val="0"/>
              <w:marBottom w:val="0"/>
              <w:divBdr>
                <w:top w:val="none" w:sz="0" w:space="0" w:color="auto"/>
                <w:left w:val="none" w:sz="0" w:space="0" w:color="auto"/>
                <w:bottom w:val="none" w:sz="0" w:space="0" w:color="auto"/>
                <w:right w:val="none" w:sz="0" w:space="0" w:color="auto"/>
              </w:divBdr>
            </w:div>
            <w:div w:id="564728584">
              <w:marLeft w:val="0"/>
              <w:marRight w:val="0"/>
              <w:marTop w:val="0"/>
              <w:marBottom w:val="0"/>
              <w:divBdr>
                <w:top w:val="none" w:sz="0" w:space="0" w:color="auto"/>
                <w:left w:val="none" w:sz="0" w:space="0" w:color="auto"/>
                <w:bottom w:val="none" w:sz="0" w:space="0" w:color="auto"/>
                <w:right w:val="none" w:sz="0" w:space="0" w:color="auto"/>
              </w:divBdr>
            </w:div>
            <w:div w:id="600797004">
              <w:marLeft w:val="0"/>
              <w:marRight w:val="0"/>
              <w:marTop w:val="0"/>
              <w:marBottom w:val="0"/>
              <w:divBdr>
                <w:top w:val="none" w:sz="0" w:space="0" w:color="auto"/>
                <w:left w:val="none" w:sz="0" w:space="0" w:color="auto"/>
                <w:bottom w:val="none" w:sz="0" w:space="0" w:color="auto"/>
                <w:right w:val="none" w:sz="0" w:space="0" w:color="auto"/>
              </w:divBdr>
            </w:div>
            <w:div w:id="604466330">
              <w:marLeft w:val="0"/>
              <w:marRight w:val="0"/>
              <w:marTop w:val="0"/>
              <w:marBottom w:val="0"/>
              <w:divBdr>
                <w:top w:val="none" w:sz="0" w:space="0" w:color="auto"/>
                <w:left w:val="none" w:sz="0" w:space="0" w:color="auto"/>
                <w:bottom w:val="none" w:sz="0" w:space="0" w:color="auto"/>
                <w:right w:val="none" w:sz="0" w:space="0" w:color="auto"/>
              </w:divBdr>
            </w:div>
            <w:div w:id="608781312">
              <w:marLeft w:val="0"/>
              <w:marRight w:val="0"/>
              <w:marTop w:val="0"/>
              <w:marBottom w:val="0"/>
              <w:divBdr>
                <w:top w:val="none" w:sz="0" w:space="0" w:color="auto"/>
                <w:left w:val="none" w:sz="0" w:space="0" w:color="auto"/>
                <w:bottom w:val="none" w:sz="0" w:space="0" w:color="auto"/>
                <w:right w:val="none" w:sz="0" w:space="0" w:color="auto"/>
              </w:divBdr>
            </w:div>
            <w:div w:id="609556413">
              <w:marLeft w:val="0"/>
              <w:marRight w:val="0"/>
              <w:marTop w:val="0"/>
              <w:marBottom w:val="0"/>
              <w:divBdr>
                <w:top w:val="none" w:sz="0" w:space="0" w:color="auto"/>
                <w:left w:val="none" w:sz="0" w:space="0" w:color="auto"/>
                <w:bottom w:val="none" w:sz="0" w:space="0" w:color="auto"/>
                <w:right w:val="none" w:sz="0" w:space="0" w:color="auto"/>
              </w:divBdr>
            </w:div>
            <w:div w:id="625042640">
              <w:marLeft w:val="0"/>
              <w:marRight w:val="0"/>
              <w:marTop w:val="0"/>
              <w:marBottom w:val="0"/>
              <w:divBdr>
                <w:top w:val="none" w:sz="0" w:space="0" w:color="auto"/>
                <w:left w:val="none" w:sz="0" w:space="0" w:color="auto"/>
                <w:bottom w:val="none" w:sz="0" w:space="0" w:color="auto"/>
                <w:right w:val="none" w:sz="0" w:space="0" w:color="auto"/>
              </w:divBdr>
            </w:div>
            <w:div w:id="659045638">
              <w:marLeft w:val="0"/>
              <w:marRight w:val="0"/>
              <w:marTop w:val="0"/>
              <w:marBottom w:val="0"/>
              <w:divBdr>
                <w:top w:val="none" w:sz="0" w:space="0" w:color="auto"/>
                <w:left w:val="none" w:sz="0" w:space="0" w:color="auto"/>
                <w:bottom w:val="none" w:sz="0" w:space="0" w:color="auto"/>
                <w:right w:val="none" w:sz="0" w:space="0" w:color="auto"/>
              </w:divBdr>
            </w:div>
            <w:div w:id="669404780">
              <w:marLeft w:val="0"/>
              <w:marRight w:val="0"/>
              <w:marTop w:val="0"/>
              <w:marBottom w:val="0"/>
              <w:divBdr>
                <w:top w:val="none" w:sz="0" w:space="0" w:color="auto"/>
                <w:left w:val="none" w:sz="0" w:space="0" w:color="auto"/>
                <w:bottom w:val="none" w:sz="0" w:space="0" w:color="auto"/>
                <w:right w:val="none" w:sz="0" w:space="0" w:color="auto"/>
              </w:divBdr>
            </w:div>
            <w:div w:id="681050237">
              <w:marLeft w:val="0"/>
              <w:marRight w:val="0"/>
              <w:marTop w:val="0"/>
              <w:marBottom w:val="0"/>
              <w:divBdr>
                <w:top w:val="none" w:sz="0" w:space="0" w:color="auto"/>
                <w:left w:val="none" w:sz="0" w:space="0" w:color="auto"/>
                <w:bottom w:val="none" w:sz="0" w:space="0" w:color="auto"/>
                <w:right w:val="none" w:sz="0" w:space="0" w:color="auto"/>
              </w:divBdr>
            </w:div>
            <w:div w:id="704520176">
              <w:marLeft w:val="0"/>
              <w:marRight w:val="0"/>
              <w:marTop w:val="0"/>
              <w:marBottom w:val="0"/>
              <w:divBdr>
                <w:top w:val="none" w:sz="0" w:space="0" w:color="auto"/>
                <w:left w:val="none" w:sz="0" w:space="0" w:color="auto"/>
                <w:bottom w:val="none" w:sz="0" w:space="0" w:color="auto"/>
                <w:right w:val="none" w:sz="0" w:space="0" w:color="auto"/>
              </w:divBdr>
            </w:div>
            <w:div w:id="713850080">
              <w:marLeft w:val="0"/>
              <w:marRight w:val="0"/>
              <w:marTop w:val="0"/>
              <w:marBottom w:val="0"/>
              <w:divBdr>
                <w:top w:val="none" w:sz="0" w:space="0" w:color="auto"/>
                <w:left w:val="none" w:sz="0" w:space="0" w:color="auto"/>
                <w:bottom w:val="none" w:sz="0" w:space="0" w:color="auto"/>
                <w:right w:val="none" w:sz="0" w:space="0" w:color="auto"/>
              </w:divBdr>
            </w:div>
            <w:div w:id="715395830">
              <w:marLeft w:val="0"/>
              <w:marRight w:val="0"/>
              <w:marTop w:val="0"/>
              <w:marBottom w:val="0"/>
              <w:divBdr>
                <w:top w:val="none" w:sz="0" w:space="0" w:color="auto"/>
                <w:left w:val="none" w:sz="0" w:space="0" w:color="auto"/>
                <w:bottom w:val="none" w:sz="0" w:space="0" w:color="auto"/>
                <w:right w:val="none" w:sz="0" w:space="0" w:color="auto"/>
              </w:divBdr>
            </w:div>
            <w:div w:id="716782876">
              <w:marLeft w:val="0"/>
              <w:marRight w:val="0"/>
              <w:marTop w:val="0"/>
              <w:marBottom w:val="0"/>
              <w:divBdr>
                <w:top w:val="none" w:sz="0" w:space="0" w:color="auto"/>
                <w:left w:val="none" w:sz="0" w:space="0" w:color="auto"/>
                <w:bottom w:val="none" w:sz="0" w:space="0" w:color="auto"/>
                <w:right w:val="none" w:sz="0" w:space="0" w:color="auto"/>
              </w:divBdr>
            </w:div>
            <w:div w:id="727919733">
              <w:marLeft w:val="0"/>
              <w:marRight w:val="0"/>
              <w:marTop w:val="0"/>
              <w:marBottom w:val="0"/>
              <w:divBdr>
                <w:top w:val="none" w:sz="0" w:space="0" w:color="auto"/>
                <w:left w:val="none" w:sz="0" w:space="0" w:color="auto"/>
                <w:bottom w:val="none" w:sz="0" w:space="0" w:color="auto"/>
                <w:right w:val="none" w:sz="0" w:space="0" w:color="auto"/>
              </w:divBdr>
            </w:div>
            <w:div w:id="780953694">
              <w:marLeft w:val="0"/>
              <w:marRight w:val="0"/>
              <w:marTop w:val="0"/>
              <w:marBottom w:val="0"/>
              <w:divBdr>
                <w:top w:val="none" w:sz="0" w:space="0" w:color="auto"/>
                <w:left w:val="none" w:sz="0" w:space="0" w:color="auto"/>
                <w:bottom w:val="none" w:sz="0" w:space="0" w:color="auto"/>
                <w:right w:val="none" w:sz="0" w:space="0" w:color="auto"/>
              </w:divBdr>
            </w:div>
            <w:div w:id="786774462">
              <w:marLeft w:val="0"/>
              <w:marRight w:val="0"/>
              <w:marTop w:val="0"/>
              <w:marBottom w:val="0"/>
              <w:divBdr>
                <w:top w:val="none" w:sz="0" w:space="0" w:color="auto"/>
                <w:left w:val="none" w:sz="0" w:space="0" w:color="auto"/>
                <w:bottom w:val="none" w:sz="0" w:space="0" w:color="auto"/>
                <w:right w:val="none" w:sz="0" w:space="0" w:color="auto"/>
              </w:divBdr>
            </w:div>
            <w:div w:id="794953988">
              <w:marLeft w:val="0"/>
              <w:marRight w:val="0"/>
              <w:marTop w:val="0"/>
              <w:marBottom w:val="0"/>
              <w:divBdr>
                <w:top w:val="none" w:sz="0" w:space="0" w:color="auto"/>
                <w:left w:val="none" w:sz="0" w:space="0" w:color="auto"/>
                <w:bottom w:val="none" w:sz="0" w:space="0" w:color="auto"/>
                <w:right w:val="none" w:sz="0" w:space="0" w:color="auto"/>
              </w:divBdr>
            </w:div>
            <w:div w:id="817041419">
              <w:marLeft w:val="0"/>
              <w:marRight w:val="0"/>
              <w:marTop w:val="0"/>
              <w:marBottom w:val="0"/>
              <w:divBdr>
                <w:top w:val="none" w:sz="0" w:space="0" w:color="auto"/>
                <w:left w:val="none" w:sz="0" w:space="0" w:color="auto"/>
                <w:bottom w:val="none" w:sz="0" w:space="0" w:color="auto"/>
                <w:right w:val="none" w:sz="0" w:space="0" w:color="auto"/>
              </w:divBdr>
            </w:div>
            <w:div w:id="859976833">
              <w:marLeft w:val="0"/>
              <w:marRight w:val="0"/>
              <w:marTop w:val="0"/>
              <w:marBottom w:val="0"/>
              <w:divBdr>
                <w:top w:val="none" w:sz="0" w:space="0" w:color="auto"/>
                <w:left w:val="none" w:sz="0" w:space="0" w:color="auto"/>
                <w:bottom w:val="none" w:sz="0" w:space="0" w:color="auto"/>
                <w:right w:val="none" w:sz="0" w:space="0" w:color="auto"/>
              </w:divBdr>
            </w:div>
            <w:div w:id="899904150">
              <w:marLeft w:val="0"/>
              <w:marRight w:val="0"/>
              <w:marTop w:val="0"/>
              <w:marBottom w:val="0"/>
              <w:divBdr>
                <w:top w:val="none" w:sz="0" w:space="0" w:color="auto"/>
                <w:left w:val="none" w:sz="0" w:space="0" w:color="auto"/>
                <w:bottom w:val="none" w:sz="0" w:space="0" w:color="auto"/>
                <w:right w:val="none" w:sz="0" w:space="0" w:color="auto"/>
              </w:divBdr>
            </w:div>
            <w:div w:id="905798268">
              <w:marLeft w:val="0"/>
              <w:marRight w:val="0"/>
              <w:marTop w:val="0"/>
              <w:marBottom w:val="0"/>
              <w:divBdr>
                <w:top w:val="none" w:sz="0" w:space="0" w:color="auto"/>
                <w:left w:val="none" w:sz="0" w:space="0" w:color="auto"/>
                <w:bottom w:val="none" w:sz="0" w:space="0" w:color="auto"/>
                <w:right w:val="none" w:sz="0" w:space="0" w:color="auto"/>
              </w:divBdr>
            </w:div>
            <w:div w:id="917710733">
              <w:marLeft w:val="0"/>
              <w:marRight w:val="0"/>
              <w:marTop w:val="0"/>
              <w:marBottom w:val="0"/>
              <w:divBdr>
                <w:top w:val="none" w:sz="0" w:space="0" w:color="auto"/>
                <w:left w:val="none" w:sz="0" w:space="0" w:color="auto"/>
                <w:bottom w:val="none" w:sz="0" w:space="0" w:color="auto"/>
                <w:right w:val="none" w:sz="0" w:space="0" w:color="auto"/>
              </w:divBdr>
            </w:div>
            <w:div w:id="926117198">
              <w:marLeft w:val="0"/>
              <w:marRight w:val="0"/>
              <w:marTop w:val="0"/>
              <w:marBottom w:val="0"/>
              <w:divBdr>
                <w:top w:val="none" w:sz="0" w:space="0" w:color="auto"/>
                <w:left w:val="none" w:sz="0" w:space="0" w:color="auto"/>
                <w:bottom w:val="none" w:sz="0" w:space="0" w:color="auto"/>
                <w:right w:val="none" w:sz="0" w:space="0" w:color="auto"/>
              </w:divBdr>
            </w:div>
            <w:div w:id="936789257">
              <w:marLeft w:val="0"/>
              <w:marRight w:val="0"/>
              <w:marTop w:val="0"/>
              <w:marBottom w:val="0"/>
              <w:divBdr>
                <w:top w:val="none" w:sz="0" w:space="0" w:color="auto"/>
                <w:left w:val="none" w:sz="0" w:space="0" w:color="auto"/>
                <w:bottom w:val="none" w:sz="0" w:space="0" w:color="auto"/>
                <w:right w:val="none" w:sz="0" w:space="0" w:color="auto"/>
              </w:divBdr>
            </w:div>
            <w:div w:id="952446846">
              <w:marLeft w:val="0"/>
              <w:marRight w:val="0"/>
              <w:marTop w:val="0"/>
              <w:marBottom w:val="0"/>
              <w:divBdr>
                <w:top w:val="none" w:sz="0" w:space="0" w:color="auto"/>
                <w:left w:val="none" w:sz="0" w:space="0" w:color="auto"/>
                <w:bottom w:val="none" w:sz="0" w:space="0" w:color="auto"/>
                <w:right w:val="none" w:sz="0" w:space="0" w:color="auto"/>
              </w:divBdr>
            </w:div>
            <w:div w:id="993685205">
              <w:marLeft w:val="0"/>
              <w:marRight w:val="0"/>
              <w:marTop w:val="0"/>
              <w:marBottom w:val="0"/>
              <w:divBdr>
                <w:top w:val="none" w:sz="0" w:space="0" w:color="auto"/>
                <w:left w:val="none" w:sz="0" w:space="0" w:color="auto"/>
                <w:bottom w:val="none" w:sz="0" w:space="0" w:color="auto"/>
                <w:right w:val="none" w:sz="0" w:space="0" w:color="auto"/>
              </w:divBdr>
            </w:div>
            <w:div w:id="1000306700">
              <w:marLeft w:val="0"/>
              <w:marRight w:val="0"/>
              <w:marTop w:val="0"/>
              <w:marBottom w:val="0"/>
              <w:divBdr>
                <w:top w:val="none" w:sz="0" w:space="0" w:color="auto"/>
                <w:left w:val="none" w:sz="0" w:space="0" w:color="auto"/>
                <w:bottom w:val="none" w:sz="0" w:space="0" w:color="auto"/>
                <w:right w:val="none" w:sz="0" w:space="0" w:color="auto"/>
              </w:divBdr>
            </w:div>
            <w:div w:id="1002051147">
              <w:marLeft w:val="0"/>
              <w:marRight w:val="0"/>
              <w:marTop w:val="0"/>
              <w:marBottom w:val="0"/>
              <w:divBdr>
                <w:top w:val="none" w:sz="0" w:space="0" w:color="auto"/>
                <w:left w:val="none" w:sz="0" w:space="0" w:color="auto"/>
                <w:bottom w:val="none" w:sz="0" w:space="0" w:color="auto"/>
                <w:right w:val="none" w:sz="0" w:space="0" w:color="auto"/>
              </w:divBdr>
            </w:div>
            <w:div w:id="1002201806">
              <w:marLeft w:val="0"/>
              <w:marRight w:val="0"/>
              <w:marTop w:val="0"/>
              <w:marBottom w:val="0"/>
              <w:divBdr>
                <w:top w:val="none" w:sz="0" w:space="0" w:color="auto"/>
                <w:left w:val="none" w:sz="0" w:space="0" w:color="auto"/>
                <w:bottom w:val="none" w:sz="0" w:space="0" w:color="auto"/>
                <w:right w:val="none" w:sz="0" w:space="0" w:color="auto"/>
              </w:divBdr>
            </w:div>
            <w:div w:id="1003557641">
              <w:marLeft w:val="0"/>
              <w:marRight w:val="0"/>
              <w:marTop w:val="0"/>
              <w:marBottom w:val="0"/>
              <w:divBdr>
                <w:top w:val="none" w:sz="0" w:space="0" w:color="auto"/>
                <w:left w:val="none" w:sz="0" w:space="0" w:color="auto"/>
                <w:bottom w:val="none" w:sz="0" w:space="0" w:color="auto"/>
                <w:right w:val="none" w:sz="0" w:space="0" w:color="auto"/>
              </w:divBdr>
            </w:div>
            <w:div w:id="1016035337">
              <w:marLeft w:val="0"/>
              <w:marRight w:val="0"/>
              <w:marTop w:val="0"/>
              <w:marBottom w:val="0"/>
              <w:divBdr>
                <w:top w:val="none" w:sz="0" w:space="0" w:color="auto"/>
                <w:left w:val="none" w:sz="0" w:space="0" w:color="auto"/>
                <w:bottom w:val="none" w:sz="0" w:space="0" w:color="auto"/>
                <w:right w:val="none" w:sz="0" w:space="0" w:color="auto"/>
              </w:divBdr>
            </w:div>
            <w:div w:id="1033847515">
              <w:marLeft w:val="0"/>
              <w:marRight w:val="0"/>
              <w:marTop w:val="0"/>
              <w:marBottom w:val="0"/>
              <w:divBdr>
                <w:top w:val="none" w:sz="0" w:space="0" w:color="auto"/>
                <w:left w:val="none" w:sz="0" w:space="0" w:color="auto"/>
                <w:bottom w:val="none" w:sz="0" w:space="0" w:color="auto"/>
                <w:right w:val="none" w:sz="0" w:space="0" w:color="auto"/>
              </w:divBdr>
            </w:div>
            <w:div w:id="1081025066">
              <w:marLeft w:val="0"/>
              <w:marRight w:val="0"/>
              <w:marTop w:val="0"/>
              <w:marBottom w:val="0"/>
              <w:divBdr>
                <w:top w:val="none" w:sz="0" w:space="0" w:color="auto"/>
                <w:left w:val="none" w:sz="0" w:space="0" w:color="auto"/>
                <w:bottom w:val="none" w:sz="0" w:space="0" w:color="auto"/>
                <w:right w:val="none" w:sz="0" w:space="0" w:color="auto"/>
              </w:divBdr>
            </w:div>
            <w:div w:id="1082290141">
              <w:marLeft w:val="0"/>
              <w:marRight w:val="0"/>
              <w:marTop w:val="0"/>
              <w:marBottom w:val="0"/>
              <w:divBdr>
                <w:top w:val="none" w:sz="0" w:space="0" w:color="auto"/>
                <w:left w:val="none" w:sz="0" w:space="0" w:color="auto"/>
                <w:bottom w:val="none" w:sz="0" w:space="0" w:color="auto"/>
                <w:right w:val="none" w:sz="0" w:space="0" w:color="auto"/>
              </w:divBdr>
            </w:div>
            <w:div w:id="1128619507">
              <w:marLeft w:val="0"/>
              <w:marRight w:val="0"/>
              <w:marTop w:val="0"/>
              <w:marBottom w:val="0"/>
              <w:divBdr>
                <w:top w:val="none" w:sz="0" w:space="0" w:color="auto"/>
                <w:left w:val="none" w:sz="0" w:space="0" w:color="auto"/>
                <w:bottom w:val="none" w:sz="0" w:space="0" w:color="auto"/>
                <w:right w:val="none" w:sz="0" w:space="0" w:color="auto"/>
              </w:divBdr>
            </w:div>
            <w:div w:id="1130979932">
              <w:marLeft w:val="0"/>
              <w:marRight w:val="0"/>
              <w:marTop w:val="0"/>
              <w:marBottom w:val="0"/>
              <w:divBdr>
                <w:top w:val="none" w:sz="0" w:space="0" w:color="auto"/>
                <w:left w:val="none" w:sz="0" w:space="0" w:color="auto"/>
                <w:bottom w:val="none" w:sz="0" w:space="0" w:color="auto"/>
                <w:right w:val="none" w:sz="0" w:space="0" w:color="auto"/>
              </w:divBdr>
            </w:div>
            <w:div w:id="1131946834">
              <w:marLeft w:val="0"/>
              <w:marRight w:val="0"/>
              <w:marTop w:val="0"/>
              <w:marBottom w:val="0"/>
              <w:divBdr>
                <w:top w:val="none" w:sz="0" w:space="0" w:color="auto"/>
                <w:left w:val="none" w:sz="0" w:space="0" w:color="auto"/>
                <w:bottom w:val="none" w:sz="0" w:space="0" w:color="auto"/>
                <w:right w:val="none" w:sz="0" w:space="0" w:color="auto"/>
              </w:divBdr>
            </w:div>
            <w:div w:id="1161194937">
              <w:marLeft w:val="0"/>
              <w:marRight w:val="0"/>
              <w:marTop w:val="0"/>
              <w:marBottom w:val="0"/>
              <w:divBdr>
                <w:top w:val="none" w:sz="0" w:space="0" w:color="auto"/>
                <w:left w:val="none" w:sz="0" w:space="0" w:color="auto"/>
                <w:bottom w:val="none" w:sz="0" w:space="0" w:color="auto"/>
                <w:right w:val="none" w:sz="0" w:space="0" w:color="auto"/>
              </w:divBdr>
            </w:div>
            <w:div w:id="1183132847">
              <w:marLeft w:val="0"/>
              <w:marRight w:val="0"/>
              <w:marTop w:val="0"/>
              <w:marBottom w:val="0"/>
              <w:divBdr>
                <w:top w:val="none" w:sz="0" w:space="0" w:color="auto"/>
                <w:left w:val="none" w:sz="0" w:space="0" w:color="auto"/>
                <w:bottom w:val="none" w:sz="0" w:space="0" w:color="auto"/>
                <w:right w:val="none" w:sz="0" w:space="0" w:color="auto"/>
              </w:divBdr>
            </w:div>
            <w:div w:id="1186554843">
              <w:marLeft w:val="0"/>
              <w:marRight w:val="0"/>
              <w:marTop w:val="0"/>
              <w:marBottom w:val="0"/>
              <w:divBdr>
                <w:top w:val="none" w:sz="0" w:space="0" w:color="auto"/>
                <w:left w:val="none" w:sz="0" w:space="0" w:color="auto"/>
                <w:bottom w:val="none" w:sz="0" w:space="0" w:color="auto"/>
                <w:right w:val="none" w:sz="0" w:space="0" w:color="auto"/>
              </w:divBdr>
            </w:div>
            <w:div w:id="1187255229">
              <w:marLeft w:val="0"/>
              <w:marRight w:val="0"/>
              <w:marTop w:val="0"/>
              <w:marBottom w:val="0"/>
              <w:divBdr>
                <w:top w:val="none" w:sz="0" w:space="0" w:color="auto"/>
                <w:left w:val="none" w:sz="0" w:space="0" w:color="auto"/>
                <w:bottom w:val="none" w:sz="0" w:space="0" w:color="auto"/>
                <w:right w:val="none" w:sz="0" w:space="0" w:color="auto"/>
              </w:divBdr>
            </w:div>
            <w:div w:id="1219782448">
              <w:marLeft w:val="0"/>
              <w:marRight w:val="0"/>
              <w:marTop w:val="0"/>
              <w:marBottom w:val="0"/>
              <w:divBdr>
                <w:top w:val="none" w:sz="0" w:space="0" w:color="auto"/>
                <w:left w:val="none" w:sz="0" w:space="0" w:color="auto"/>
                <w:bottom w:val="none" w:sz="0" w:space="0" w:color="auto"/>
                <w:right w:val="none" w:sz="0" w:space="0" w:color="auto"/>
              </w:divBdr>
            </w:div>
            <w:div w:id="1225917885">
              <w:marLeft w:val="0"/>
              <w:marRight w:val="0"/>
              <w:marTop w:val="0"/>
              <w:marBottom w:val="0"/>
              <w:divBdr>
                <w:top w:val="none" w:sz="0" w:space="0" w:color="auto"/>
                <w:left w:val="none" w:sz="0" w:space="0" w:color="auto"/>
                <w:bottom w:val="none" w:sz="0" w:space="0" w:color="auto"/>
                <w:right w:val="none" w:sz="0" w:space="0" w:color="auto"/>
              </w:divBdr>
            </w:div>
            <w:div w:id="1232615935">
              <w:marLeft w:val="0"/>
              <w:marRight w:val="0"/>
              <w:marTop w:val="0"/>
              <w:marBottom w:val="0"/>
              <w:divBdr>
                <w:top w:val="none" w:sz="0" w:space="0" w:color="auto"/>
                <w:left w:val="none" w:sz="0" w:space="0" w:color="auto"/>
                <w:bottom w:val="none" w:sz="0" w:space="0" w:color="auto"/>
                <w:right w:val="none" w:sz="0" w:space="0" w:color="auto"/>
              </w:divBdr>
            </w:div>
            <w:div w:id="1234973740">
              <w:marLeft w:val="0"/>
              <w:marRight w:val="0"/>
              <w:marTop w:val="0"/>
              <w:marBottom w:val="0"/>
              <w:divBdr>
                <w:top w:val="none" w:sz="0" w:space="0" w:color="auto"/>
                <w:left w:val="none" w:sz="0" w:space="0" w:color="auto"/>
                <w:bottom w:val="none" w:sz="0" w:space="0" w:color="auto"/>
                <w:right w:val="none" w:sz="0" w:space="0" w:color="auto"/>
              </w:divBdr>
            </w:div>
            <w:div w:id="1270817749">
              <w:marLeft w:val="0"/>
              <w:marRight w:val="0"/>
              <w:marTop w:val="0"/>
              <w:marBottom w:val="0"/>
              <w:divBdr>
                <w:top w:val="none" w:sz="0" w:space="0" w:color="auto"/>
                <w:left w:val="none" w:sz="0" w:space="0" w:color="auto"/>
                <w:bottom w:val="none" w:sz="0" w:space="0" w:color="auto"/>
                <w:right w:val="none" w:sz="0" w:space="0" w:color="auto"/>
              </w:divBdr>
            </w:div>
            <w:div w:id="1278100308">
              <w:marLeft w:val="0"/>
              <w:marRight w:val="0"/>
              <w:marTop w:val="0"/>
              <w:marBottom w:val="0"/>
              <w:divBdr>
                <w:top w:val="none" w:sz="0" w:space="0" w:color="auto"/>
                <w:left w:val="none" w:sz="0" w:space="0" w:color="auto"/>
                <w:bottom w:val="none" w:sz="0" w:space="0" w:color="auto"/>
                <w:right w:val="none" w:sz="0" w:space="0" w:color="auto"/>
              </w:divBdr>
            </w:div>
            <w:div w:id="1281910630">
              <w:marLeft w:val="0"/>
              <w:marRight w:val="0"/>
              <w:marTop w:val="0"/>
              <w:marBottom w:val="0"/>
              <w:divBdr>
                <w:top w:val="none" w:sz="0" w:space="0" w:color="auto"/>
                <w:left w:val="none" w:sz="0" w:space="0" w:color="auto"/>
                <w:bottom w:val="none" w:sz="0" w:space="0" w:color="auto"/>
                <w:right w:val="none" w:sz="0" w:space="0" w:color="auto"/>
              </w:divBdr>
            </w:div>
            <w:div w:id="1297829919">
              <w:marLeft w:val="0"/>
              <w:marRight w:val="0"/>
              <w:marTop w:val="0"/>
              <w:marBottom w:val="0"/>
              <w:divBdr>
                <w:top w:val="none" w:sz="0" w:space="0" w:color="auto"/>
                <w:left w:val="none" w:sz="0" w:space="0" w:color="auto"/>
                <w:bottom w:val="none" w:sz="0" w:space="0" w:color="auto"/>
                <w:right w:val="none" w:sz="0" w:space="0" w:color="auto"/>
              </w:divBdr>
            </w:div>
            <w:div w:id="1319381790">
              <w:marLeft w:val="0"/>
              <w:marRight w:val="0"/>
              <w:marTop w:val="0"/>
              <w:marBottom w:val="0"/>
              <w:divBdr>
                <w:top w:val="none" w:sz="0" w:space="0" w:color="auto"/>
                <w:left w:val="none" w:sz="0" w:space="0" w:color="auto"/>
                <w:bottom w:val="none" w:sz="0" w:space="0" w:color="auto"/>
                <w:right w:val="none" w:sz="0" w:space="0" w:color="auto"/>
              </w:divBdr>
            </w:div>
            <w:div w:id="1331181188">
              <w:marLeft w:val="0"/>
              <w:marRight w:val="0"/>
              <w:marTop w:val="0"/>
              <w:marBottom w:val="0"/>
              <w:divBdr>
                <w:top w:val="none" w:sz="0" w:space="0" w:color="auto"/>
                <w:left w:val="none" w:sz="0" w:space="0" w:color="auto"/>
                <w:bottom w:val="none" w:sz="0" w:space="0" w:color="auto"/>
                <w:right w:val="none" w:sz="0" w:space="0" w:color="auto"/>
              </w:divBdr>
            </w:div>
            <w:div w:id="1368525026">
              <w:marLeft w:val="0"/>
              <w:marRight w:val="0"/>
              <w:marTop w:val="0"/>
              <w:marBottom w:val="0"/>
              <w:divBdr>
                <w:top w:val="none" w:sz="0" w:space="0" w:color="auto"/>
                <w:left w:val="none" w:sz="0" w:space="0" w:color="auto"/>
                <w:bottom w:val="none" w:sz="0" w:space="0" w:color="auto"/>
                <w:right w:val="none" w:sz="0" w:space="0" w:color="auto"/>
              </w:divBdr>
            </w:div>
            <w:div w:id="1369724317">
              <w:marLeft w:val="0"/>
              <w:marRight w:val="0"/>
              <w:marTop w:val="0"/>
              <w:marBottom w:val="0"/>
              <w:divBdr>
                <w:top w:val="none" w:sz="0" w:space="0" w:color="auto"/>
                <w:left w:val="none" w:sz="0" w:space="0" w:color="auto"/>
                <w:bottom w:val="none" w:sz="0" w:space="0" w:color="auto"/>
                <w:right w:val="none" w:sz="0" w:space="0" w:color="auto"/>
              </w:divBdr>
            </w:div>
            <w:div w:id="1381705938">
              <w:marLeft w:val="0"/>
              <w:marRight w:val="0"/>
              <w:marTop w:val="0"/>
              <w:marBottom w:val="0"/>
              <w:divBdr>
                <w:top w:val="none" w:sz="0" w:space="0" w:color="auto"/>
                <w:left w:val="none" w:sz="0" w:space="0" w:color="auto"/>
                <w:bottom w:val="none" w:sz="0" w:space="0" w:color="auto"/>
                <w:right w:val="none" w:sz="0" w:space="0" w:color="auto"/>
              </w:divBdr>
            </w:div>
            <w:div w:id="1402605129">
              <w:marLeft w:val="0"/>
              <w:marRight w:val="0"/>
              <w:marTop w:val="0"/>
              <w:marBottom w:val="0"/>
              <w:divBdr>
                <w:top w:val="none" w:sz="0" w:space="0" w:color="auto"/>
                <w:left w:val="none" w:sz="0" w:space="0" w:color="auto"/>
                <w:bottom w:val="none" w:sz="0" w:space="0" w:color="auto"/>
                <w:right w:val="none" w:sz="0" w:space="0" w:color="auto"/>
              </w:divBdr>
            </w:div>
            <w:div w:id="1402823329">
              <w:marLeft w:val="0"/>
              <w:marRight w:val="0"/>
              <w:marTop w:val="0"/>
              <w:marBottom w:val="0"/>
              <w:divBdr>
                <w:top w:val="none" w:sz="0" w:space="0" w:color="auto"/>
                <w:left w:val="none" w:sz="0" w:space="0" w:color="auto"/>
                <w:bottom w:val="none" w:sz="0" w:space="0" w:color="auto"/>
                <w:right w:val="none" w:sz="0" w:space="0" w:color="auto"/>
              </w:divBdr>
            </w:div>
            <w:div w:id="1410612190">
              <w:marLeft w:val="0"/>
              <w:marRight w:val="0"/>
              <w:marTop w:val="0"/>
              <w:marBottom w:val="0"/>
              <w:divBdr>
                <w:top w:val="none" w:sz="0" w:space="0" w:color="auto"/>
                <w:left w:val="none" w:sz="0" w:space="0" w:color="auto"/>
                <w:bottom w:val="none" w:sz="0" w:space="0" w:color="auto"/>
                <w:right w:val="none" w:sz="0" w:space="0" w:color="auto"/>
              </w:divBdr>
            </w:div>
            <w:div w:id="1454321497">
              <w:marLeft w:val="0"/>
              <w:marRight w:val="0"/>
              <w:marTop w:val="0"/>
              <w:marBottom w:val="0"/>
              <w:divBdr>
                <w:top w:val="none" w:sz="0" w:space="0" w:color="auto"/>
                <w:left w:val="none" w:sz="0" w:space="0" w:color="auto"/>
                <w:bottom w:val="none" w:sz="0" w:space="0" w:color="auto"/>
                <w:right w:val="none" w:sz="0" w:space="0" w:color="auto"/>
              </w:divBdr>
            </w:div>
            <w:div w:id="1460874271">
              <w:marLeft w:val="0"/>
              <w:marRight w:val="0"/>
              <w:marTop w:val="0"/>
              <w:marBottom w:val="0"/>
              <w:divBdr>
                <w:top w:val="none" w:sz="0" w:space="0" w:color="auto"/>
                <w:left w:val="none" w:sz="0" w:space="0" w:color="auto"/>
                <w:bottom w:val="none" w:sz="0" w:space="0" w:color="auto"/>
                <w:right w:val="none" w:sz="0" w:space="0" w:color="auto"/>
              </w:divBdr>
            </w:div>
            <w:div w:id="1482191989">
              <w:marLeft w:val="0"/>
              <w:marRight w:val="0"/>
              <w:marTop w:val="0"/>
              <w:marBottom w:val="0"/>
              <w:divBdr>
                <w:top w:val="none" w:sz="0" w:space="0" w:color="auto"/>
                <w:left w:val="none" w:sz="0" w:space="0" w:color="auto"/>
                <w:bottom w:val="none" w:sz="0" w:space="0" w:color="auto"/>
                <w:right w:val="none" w:sz="0" w:space="0" w:color="auto"/>
              </w:divBdr>
            </w:div>
            <w:div w:id="1483545056">
              <w:marLeft w:val="0"/>
              <w:marRight w:val="0"/>
              <w:marTop w:val="0"/>
              <w:marBottom w:val="0"/>
              <w:divBdr>
                <w:top w:val="none" w:sz="0" w:space="0" w:color="auto"/>
                <w:left w:val="none" w:sz="0" w:space="0" w:color="auto"/>
                <w:bottom w:val="none" w:sz="0" w:space="0" w:color="auto"/>
                <w:right w:val="none" w:sz="0" w:space="0" w:color="auto"/>
              </w:divBdr>
            </w:div>
            <w:div w:id="1504196833">
              <w:marLeft w:val="0"/>
              <w:marRight w:val="0"/>
              <w:marTop w:val="0"/>
              <w:marBottom w:val="0"/>
              <w:divBdr>
                <w:top w:val="none" w:sz="0" w:space="0" w:color="auto"/>
                <w:left w:val="none" w:sz="0" w:space="0" w:color="auto"/>
                <w:bottom w:val="none" w:sz="0" w:space="0" w:color="auto"/>
                <w:right w:val="none" w:sz="0" w:space="0" w:color="auto"/>
              </w:divBdr>
            </w:div>
            <w:div w:id="1563324356">
              <w:marLeft w:val="0"/>
              <w:marRight w:val="0"/>
              <w:marTop w:val="0"/>
              <w:marBottom w:val="0"/>
              <w:divBdr>
                <w:top w:val="none" w:sz="0" w:space="0" w:color="auto"/>
                <w:left w:val="none" w:sz="0" w:space="0" w:color="auto"/>
                <w:bottom w:val="none" w:sz="0" w:space="0" w:color="auto"/>
                <w:right w:val="none" w:sz="0" w:space="0" w:color="auto"/>
              </w:divBdr>
            </w:div>
            <w:div w:id="1576670892">
              <w:marLeft w:val="0"/>
              <w:marRight w:val="0"/>
              <w:marTop w:val="0"/>
              <w:marBottom w:val="0"/>
              <w:divBdr>
                <w:top w:val="none" w:sz="0" w:space="0" w:color="auto"/>
                <w:left w:val="none" w:sz="0" w:space="0" w:color="auto"/>
                <w:bottom w:val="none" w:sz="0" w:space="0" w:color="auto"/>
                <w:right w:val="none" w:sz="0" w:space="0" w:color="auto"/>
              </w:divBdr>
            </w:div>
            <w:div w:id="1593050510">
              <w:marLeft w:val="0"/>
              <w:marRight w:val="0"/>
              <w:marTop w:val="0"/>
              <w:marBottom w:val="0"/>
              <w:divBdr>
                <w:top w:val="none" w:sz="0" w:space="0" w:color="auto"/>
                <w:left w:val="none" w:sz="0" w:space="0" w:color="auto"/>
                <w:bottom w:val="none" w:sz="0" w:space="0" w:color="auto"/>
                <w:right w:val="none" w:sz="0" w:space="0" w:color="auto"/>
              </w:divBdr>
            </w:div>
            <w:div w:id="1594900651">
              <w:marLeft w:val="0"/>
              <w:marRight w:val="0"/>
              <w:marTop w:val="0"/>
              <w:marBottom w:val="0"/>
              <w:divBdr>
                <w:top w:val="none" w:sz="0" w:space="0" w:color="auto"/>
                <w:left w:val="none" w:sz="0" w:space="0" w:color="auto"/>
                <w:bottom w:val="none" w:sz="0" w:space="0" w:color="auto"/>
                <w:right w:val="none" w:sz="0" w:space="0" w:color="auto"/>
              </w:divBdr>
            </w:div>
            <w:div w:id="1595283126">
              <w:marLeft w:val="0"/>
              <w:marRight w:val="0"/>
              <w:marTop w:val="0"/>
              <w:marBottom w:val="0"/>
              <w:divBdr>
                <w:top w:val="none" w:sz="0" w:space="0" w:color="auto"/>
                <w:left w:val="none" w:sz="0" w:space="0" w:color="auto"/>
                <w:bottom w:val="none" w:sz="0" w:space="0" w:color="auto"/>
                <w:right w:val="none" w:sz="0" w:space="0" w:color="auto"/>
              </w:divBdr>
            </w:div>
            <w:div w:id="1606572988">
              <w:marLeft w:val="0"/>
              <w:marRight w:val="0"/>
              <w:marTop w:val="0"/>
              <w:marBottom w:val="0"/>
              <w:divBdr>
                <w:top w:val="none" w:sz="0" w:space="0" w:color="auto"/>
                <w:left w:val="none" w:sz="0" w:space="0" w:color="auto"/>
                <w:bottom w:val="none" w:sz="0" w:space="0" w:color="auto"/>
                <w:right w:val="none" w:sz="0" w:space="0" w:color="auto"/>
              </w:divBdr>
            </w:div>
            <w:div w:id="1613508625">
              <w:marLeft w:val="0"/>
              <w:marRight w:val="0"/>
              <w:marTop w:val="0"/>
              <w:marBottom w:val="0"/>
              <w:divBdr>
                <w:top w:val="none" w:sz="0" w:space="0" w:color="auto"/>
                <w:left w:val="none" w:sz="0" w:space="0" w:color="auto"/>
                <w:bottom w:val="none" w:sz="0" w:space="0" w:color="auto"/>
                <w:right w:val="none" w:sz="0" w:space="0" w:color="auto"/>
              </w:divBdr>
            </w:div>
            <w:div w:id="1618835183">
              <w:marLeft w:val="0"/>
              <w:marRight w:val="0"/>
              <w:marTop w:val="0"/>
              <w:marBottom w:val="0"/>
              <w:divBdr>
                <w:top w:val="none" w:sz="0" w:space="0" w:color="auto"/>
                <w:left w:val="none" w:sz="0" w:space="0" w:color="auto"/>
                <w:bottom w:val="none" w:sz="0" w:space="0" w:color="auto"/>
                <w:right w:val="none" w:sz="0" w:space="0" w:color="auto"/>
              </w:divBdr>
            </w:div>
            <w:div w:id="1623461716">
              <w:marLeft w:val="0"/>
              <w:marRight w:val="0"/>
              <w:marTop w:val="0"/>
              <w:marBottom w:val="0"/>
              <w:divBdr>
                <w:top w:val="none" w:sz="0" w:space="0" w:color="auto"/>
                <w:left w:val="none" w:sz="0" w:space="0" w:color="auto"/>
                <w:bottom w:val="none" w:sz="0" w:space="0" w:color="auto"/>
                <w:right w:val="none" w:sz="0" w:space="0" w:color="auto"/>
              </w:divBdr>
            </w:div>
            <w:div w:id="1640918839">
              <w:marLeft w:val="0"/>
              <w:marRight w:val="0"/>
              <w:marTop w:val="0"/>
              <w:marBottom w:val="0"/>
              <w:divBdr>
                <w:top w:val="none" w:sz="0" w:space="0" w:color="auto"/>
                <w:left w:val="none" w:sz="0" w:space="0" w:color="auto"/>
                <w:bottom w:val="none" w:sz="0" w:space="0" w:color="auto"/>
                <w:right w:val="none" w:sz="0" w:space="0" w:color="auto"/>
              </w:divBdr>
            </w:div>
            <w:div w:id="1669359438">
              <w:marLeft w:val="0"/>
              <w:marRight w:val="0"/>
              <w:marTop w:val="0"/>
              <w:marBottom w:val="0"/>
              <w:divBdr>
                <w:top w:val="none" w:sz="0" w:space="0" w:color="auto"/>
                <w:left w:val="none" w:sz="0" w:space="0" w:color="auto"/>
                <w:bottom w:val="none" w:sz="0" w:space="0" w:color="auto"/>
                <w:right w:val="none" w:sz="0" w:space="0" w:color="auto"/>
              </w:divBdr>
            </w:div>
            <w:div w:id="1674993345">
              <w:marLeft w:val="0"/>
              <w:marRight w:val="0"/>
              <w:marTop w:val="0"/>
              <w:marBottom w:val="0"/>
              <w:divBdr>
                <w:top w:val="none" w:sz="0" w:space="0" w:color="auto"/>
                <w:left w:val="none" w:sz="0" w:space="0" w:color="auto"/>
                <w:bottom w:val="none" w:sz="0" w:space="0" w:color="auto"/>
                <w:right w:val="none" w:sz="0" w:space="0" w:color="auto"/>
              </w:divBdr>
            </w:div>
            <w:div w:id="1712682217">
              <w:marLeft w:val="0"/>
              <w:marRight w:val="0"/>
              <w:marTop w:val="0"/>
              <w:marBottom w:val="0"/>
              <w:divBdr>
                <w:top w:val="none" w:sz="0" w:space="0" w:color="auto"/>
                <w:left w:val="none" w:sz="0" w:space="0" w:color="auto"/>
                <w:bottom w:val="none" w:sz="0" w:space="0" w:color="auto"/>
                <w:right w:val="none" w:sz="0" w:space="0" w:color="auto"/>
              </w:divBdr>
            </w:div>
            <w:div w:id="1716196629">
              <w:marLeft w:val="0"/>
              <w:marRight w:val="0"/>
              <w:marTop w:val="0"/>
              <w:marBottom w:val="0"/>
              <w:divBdr>
                <w:top w:val="none" w:sz="0" w:space="0" w:color="auto"/>
                <w:left w:val="none" w:sz="0" w:space="0" w:color="auto"/>
                <w:bottom w:val="none" w:sz="0" w:space="0" w:color="auto"/>
                <w:right w:val="none" w:sz="0" w:space="0" w:color="auto"/>
              </w:divBdr>
            </w:div>
            <w:div w:id="1783572885">
              <w:marLeft w:val="0"/>
              <w:marRight w:val="0"/>
              <w:marTop w:val="0"/>
              <w:marBottom w:val="0"/>
              <w:divBdr>
                <w:top w:val="none" w:sz="0" w:space="0" w:color="auto"/>
                <w:left w:val="none" w:sz="0" w:space="0" w:color="auto"/>
                <w:bottom w:val="none" w:sz="0" w:space="0" w:color="auto"/>
                <w:right w:val="none" w:sz="0" w:space="0" w:color="auto"/>
              </w:divBdr>
            </w:div>
            <w:div w:id="1785076622">
              <w:marLeft w:val="0"/>
              <w:marRight w:val="0"/>
              <w:marTop w:val="0"/>
              <w:marBottom w:val="0"/>
              <w:divBdr>
                <w:top w:val="none" w:sz="0" w:space="0" w:color="auto"/>
                <w:left w:val="none" w:sz="0" w:space="0" w:color="auto"/>
                <w:bottom w:val="none" w:sz="0" w:space="0" w:color="auto"/>
                <w:right w:val="none" w:sz="0" w:space="0" w:color="auto"/>
              </w:divBdr>
            </w:div>
            <w:div w:id="1796675666">
              <w:marLeft w:val="0"/>
              <w:marRight w:val="0"/>
              <w:marTop w:val="0"/>
              <w:marBottom w:val="0"/>
              <w:divBdr>
                <w:top w:val="none" w:sz="0" w:space="0" w:color="auto"/>
                <w:left w:val="none" w:sz="0" w:space="0" w:color="auto"/>
                <w:bottom w:val="none" w:sz="0" w:space="0" w:color="auto"/>
                <w:right w:val="none" w:sz="0" w:space="0" w:color="auto"/>
              </w:divBdr>
            </w:div>
            <w:div w:id="1826319158">
              <w:marLeft w:val="0"/>
              <w:marRight w:val="0"/>
              <w:marTop w:val="0"/>
              <w:marBottom w:val="0"/>
              <w:divBdr>
                <w:top w:val="none" w:sz="0" w:space="0" w:color="auto"/>
                <w:left w:val="none" w:sz="0" w:space="0" w:color="auto"/>
                <w:bottom w:val="none" w:sz="0" w:space="0" w:color="auto"/>
                <w:right w:val="none" w:sz="0" w:space="0" w:color="auto"/>
              </w:divBdr>
            </w:div>
            <w:div w:id="1826556033">
              <w:marLeft w:val="0"/>
              <w:marRight w:val="0"/>
              <w:marTop w:val="0"/>
              <w:marBottom w:val="0"/>
              <w:divBdr>
                <w:top w:val="none" w:sz="0" w:space="0" w:color="auto"/>
                <w:left w:val="none" w:sz="0" w:space="0" w:color="auto"/>
                <w:bottom w:val="none" w:sz="0" w:space="0" w:color="auto"/>
                <w:right w:val="none" w:sz="0" w:space="0" w:color="auto"/>
              </w:divBdr>
            </w:div>
            <w:div w:id="1830100102">
              <w:marLeft w:val="0"/>
              <w:marRight w:val="0"/>
              <w:marTop w:val="0"/>
              <w:marBottom w:val="0"/>
              <w:divBdr>
                <w:top w:val="none" w:sz="0" w:space="0" w:color="auto"/>
                <w:left w:val="none" w:sz="0" w:space="0" w:color="auto"/>
                <w:bottom w:val="none" w:sz="0" w:space="0" w:color="auto"/>
                <w:right w:val="none" w:sz="0" w:space="0" w:color="auto"/>
              </w:divBdr>
            </w:div>
            <w:div w:id="1868520777">
              <w:marLeft w:val="0"/>
              <w:marRight w:val="0"/>
              <w:marTop w:val="0"/>
              <w:marBottom w:val="0"/>
              <w:divBdr>
                <w:top w:val="none" w:sz="0" w:space="0" w:color="auto"/>
                <w:left w:val="none" w:sz="0" w:space="0" w:color="auto"/>
                <w:bottom w:val="none" w:sz="0" w:space="0" w:color="auto"/>
                <w:right w:val="none" w:sz="0" w:space="0" w:color="auto"/>
              </w:divBdr>
            </w:div>
            <w:div w:id="1869951805">
              <w:marLeft w:val="0"/>
              <w:marRight w:val="0"/>
              <w:marTop w:val="0"/>
              <w:marBottom w:val="0"/>
              <w:divBdr>
                <w:top w:val="none" w:sz="0" w:space="0" w:color="auto"/>
                <w:left w:val="none" w:sz="0" w:space="0" w:color="auto"/>
                <w:bottom w:val="none" w:sz="0" w:space="0" w:color="auto"/>
                <w:right w:val="none" w:sz="0" w:space="0" w:color="auto"/>
              </w:divBdr>
            </w:div>
            <w:div w:id="1905212807">
              <w:marLeft w:val="0"/>
              <w:marRight w:val="0"/>
              <w:marTop w:val="0"/>
              <w:marBottom w:val="0"/>
              <w:divBdr>
                <w:top w:val="none" w:sz="0" w:space="0" w:color="auto"/>
                <w:left w:val="none" w:sz="0" w:space="0" w:color="auto"/>
                <w:bottom w:val="none" w:sz="0" w:space="0" w:color="auto"/>
                <w:right w:val="none" w:sz="0" w:space="0" w:color="auto"/>
              </w:divBdr>
            </w:div>
            <w:div w:id="1925871174">
              <w:marLeft w:val="0"/>
              <w:marRight w:val="0"/>
              <w:marTop w:val="0"/>
              <w:marBottom w:val="0"/>
              <w:divBdr>
                <w:top w:val="none" w:sz="0" w:space="0" w:color="auto"/>
                <w:left w:val="none" w:sz="0" w:space="0" w:color="auto"/>
                <w:bottom w:val="none" w:sz="0" w:space="0" w:color="auto"/>
                <w:right w:val="none" w:sz="0" w:space="0" w:color="auto"/>
              </w:divBdr>
            </w:div>
            <w:div w:id="1932740551">
              <w:marLeft w:val="0"/>
              <w:marRight w:val="0"/>
              <w:marTop w:val="0"/>
              <w:marBottom w:val="0"/>
              <w:divBdr>
                <w:top w:val="none" w:sz="0" w:space="0" w:color="auto"/>
                <w:left w:val="none" w:sz="0" w:space="0" w:color="auto"/>
                <w:bottom w:val="none" w:sz="0" w:space="0" w:color="auto"/>
                <w:right w:val="none" w:sz="0" w:space="0" w:color="auto"/>
              </w:divBdr>
            </w:div>
            <w:div w:id="1961915224">
              <w:marLeft w:val="0"/>
              <w:marRight w:val="0"/>
              <w:marTop w:val="0"/>
              <w:marBottom w:val="0"/>
              <w:divBdr>
                <w:top w:val="none" w:sz="0" w:space="0" w:color="auto"/>
                <w:left w:val="none" w:sz="0" w:space="0" w:color="auto"/>
                <w:bottom w:val="none" w:sz="0" w:space="0" w:color="auto"/>
                <w:right w:val="none" w:sz="0" w:space="0" w:color="auto"/>
              </w:divBdr>
            </w:div>
            <w:div w:id="1978144294">
              <w:marLeft w:val="0"/>
              <w:marRight w:val="0"/>
              <w:marTop w:val="0"/>
              <w:marBottom w:val="0"/>
              <w:divBdr>
                <w:top w:val="none" w:sz="0" w:space="0" w:color="auto"/>
                <w:left w:val="none" w:sz="0" w:space="0" w:color="auto"/>
                <w:bottom w:val="none" w:sz="0" w:space="0" w:color="auto"/>
                <w:right w:val="none" w:sz="0" w:space="0" w:color="auto"/>
              </w:divBdr>
            </w:div>
            <w:div w:id="2013681041">
              <w:marLeft w:val="0"/>
              <w:marRight w:val="0"/>
              <w:marTop w:val="0"/>
              <w:marBottom w:val="0"/>
              <w:divBdr>
                <w:top w:val="none" w:sz="0" w:space="0" w:color="auto"/>
                <w:left w:val="none" w:sz="0" w:space="0" w:color="auto"/>
                <w:bottom w:val="none" w:sz="0" w:space="0" w:color="auto"/>
                <w:right w:val="none" w:sz="0" w:space="0" w:color="auto"/>
              </w:divBdr>
            </w:div>
            <w:div w:id="2046908725">
              <w:marLeft w:val="0"/>
              <w:marRight w:val="0"/>
              <w:marTop w:val="0"/>
              <w:marBottom w:val="0"/>
              <w:divBdr>
                <w:top w:val="none" w:sz="0" w:space="0" w:color="auto"/>
                <w:left w:val="none" w:sz="0" w:space="0" w:color="auto"/>
                <w:bottom w:val="none" w:sz="0" w:space="0" w:color="auto"/>
                <w:right w:val="none" w:sz="0" w:space="0" w:color="auto"/>
              </w:divBdr>
            </w:div>
            <w:div w:id="2080597166">
              <w:marLeft w:val="0"/>
              <w:marRight w:val="0"/>
              <w:marTop w:val="0"/>
              <w:marBottom w:val="0"/>
              <w:divBdr>
                <w:top w:val="none" w:sz="0" w:space="0" w:color="auto"/>
                <w:left w:val="none" w:sz="0" w:space="0" w:color="auto"/>
                <w:bottom w:val="none" w:sz="0" w:space="0" w:color="auto"/>
                <w:right w:val="none" w:sz="0" w:space="0" w:color="auto"/>
              </w:divBdr>
            </w:div>
            <w:div w:id="2080664891">
              <w:marLeft w:val="0"/>
              <w:marRight w:val="0"/>
              <w:marTop w:val="0"/>
              <w:marBottom w:val="0"/>
              <w:divBdr>
                <w:top w:val="none" w:sz="0" w:space="0" w:color="auto"/>
                <w:left w:val="none" w:sz="0" w:space="0" w:color="auto"/>
                <w:bottom w:val="none" w:sz="0" w:space="0" w:color="auto"/>
                <w:right w:val="none" w:sz="0" w:space="0" w:color="auto"/>
              </w:divBdr>
            </w:div>
            <w:div w:id="2095854103">
              <w:marLeft w:val="0"/>
              <w:marRight w:val="0"/>
              <w:marTop w:val="0"/>
              <w:marBottom w:val="0"/>
              <w:divBdr>
                <w:top w:val="none" w:sz="0" w:space="0" w:color="auto"/>
                <w:left w:val="none" w:sz="0" w:space="0" w:color="auto"/>
                <w:bottom w:val="none" w:sz="0" w:space="0" w:color="auto"/>
                <w:right w:val="none" w:sz="0" w:space="0" w:color="auto"/>
              </w:divBdr>
            </w:div>
            <w:div w:id="2132892345">
              <w:marLeft w:val="0"/>
              <w:marRight w:val="0"/>
              <w:marTop w:val="0"/>
              <w:marBottom w:val="0"/>
              <w:divBdr>
                <w:top w:val="none" w:sz="0" w:space="0" w:color="auto"/>
                <w:left w:val="none" w:sz="0" w:space="0" w:color="auto"/>
                <w:bottom w:val="none" w:sz="0" w:space="0" w:color="auto"/>
                <w:right w:val="none" w:sz="0" w:space="0" w:color="auto"/>
              </w:divBdr>
            </w:div>
            <w:div w:id="21429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591">
      <w:bodyDiv w:val="1"/>
      <w:marLeft w:val="0"/>
      <w:marRight w:val="0"/>
      <w:marTop w:val="0"/>
      <w:marBottom w:val="0"/>
      <w:divBdr>
        <w:top w:val="none" w:sz="0" w:space="0" w:color="auto"/>
        <w:left w:val="none" w:sz="0" w:space="0" w:color="auto"/>
        <w:bottom w:val="none" w:sz="0" w:space="0" w:color="auto"/>
        <w:right w:val="none" w:sz="0" w:space="0" w:color="auto"/>
      </w:divBdr>
      <w:divsChild>
        <w:div w:id="1315646763">
          <w:marLeft w:val="0"/>
          <w:marRight w:val="0"/>
          <w:marTop w:val="0"/>
          <w:marBottom w:val="0"/>
          <w:divBdr>
            <w:top w:val="none" w:sz="0" w:space="0" w:color="auto"/>
            <w:left w:val="none" w:sz="0" w:space="0" w:color="auto"/>
            <w:bottom w:val="none" w:sz="0" w:space="0" w:color="auto"/>
            <w:right w:val="none" w:sz="0" w:space="0" w:color="auto"/>
          </w:divBdr>
          <w:divsChild>
            <w:div w:id="8066547">
              <w:marLeft w:val="0"/>
              <w:marRight w:val="0"/>
              <w:marTop w:val="0"/>
              <w:marBottom w:val="0"/>
              <w:divBdr>
                <w:top w:val="none" w:sz="0" w:space="0" w:color="auto"/>
                <w:left w:val="none" w:sz="0" w:space="0" w:color="auto"/>
                <w:bottom w:val="none" w:sz="0" w:space="0" w:color="auto"/>
                <w:right w:val="none" w:sz="0" w:space="0" w:color="auto"/>
              </w:divBdr>
            </w:div>
            <w:div w:id="137236244">
              <w:marLeft w:val="0"/>
              <w:marRight w:val="0"/>
              <w:marTop w:val="0"/>
              <w:marBottom w:val="0"/>
              <w:divBdr>
                <w:top w:val="none" w:sz="0" w:space="0" w:color="auto"/>
                <w:left w:val="none" w:sz="0" w:space="0" w:color="auto"/>
                <w:bottom w:val="none" w:sz="0" w:space="0" w:color="auto"/>
                <w:right w:val="none" w:sz="0" w:space="0" w:color="auto"/>
              </w:divBdr>
            </w:div>
            <w:div w:id="180977447">
              <w:marLeft w:val="0"/>
              <w:marRight w:val="0"/>
              <w:marTop w:val="0"/>
              <w:marBottom w:val="0"/>
              <w:divBdr>
                <w:top w:val="none" w:sz="0" w:space="0" w:color="auto"/>
                <w:left w:val="none" w:sz="0" w:space="0" w:color="auto"/>
                <w:bottom w:val="none" w:sz="0" w:space="0" w:color="auto"/>
                <w:right w:val="none" w:sz="0" w:space="0" w:color="auto"/>
              </w:divBdr>
            </w:div>
            <w:div w:id="183982802">
              <w:marLeft w:val="0"/>
              <w:marRight w:val="0"/>
              <w:marTop w:val="0"/>
              <w:marBottom w:val="0"/>
              <w:divBdr>
                <w:top w:val="none" w:sz="0" w:space="0" w:color="auto"/>
                <w:left w:val="none" w:sz="0" w:space="0" w:color="auto"/>
                <w:bottom w:val="none" w:sz="0" w:space="0" w:color="auto"/>
                <w:right w:val="none" w:sz="0" w:space="0" w:color="auto"/>
              </w:divBdr>
            </w:div>
            <w:div w:id="250239954">
              <w:marLeft w:val="0"/>
              <w:marRight w:val="0"/>
              <w:marTop w:val="0"/>
              <w:marBottom w:val="0"/>
              <w:divBdr>
                <w:top w:val="none" w:sz="0" w:space="0" w:color="auto"/>
                <w:left w:val="none" w:sz="0" w:space="0" w:color="auto"/>
                <w:bottom w:val="none" w:sz="0" w:space="0" w:color="auto"/>
                <w:right w:val="none" w:sz="0" w:space="0" w:color="auto"/>
              </w:divBdr>
            </w:div>
            <w:div w:id="279186156">
              <w:marLeft w:val="0"/>
              <w:marRight w:val="0"/>
              <w:marTop w:val="0"/>
              <w:marBottom w:val="0"/>
              <w:divBdr>
                <w:top w:val="none" w:sz="0" w:space="0" w:color="auto"/>
                <w:left w:val="none" w:sz="0" w:space="0" w:color="auto"/>
                <w:bottom w:val="none" w:sz="0" w:space="0" w:color="auto"/>
                <w:right w:val="none" w:sz="0" w:space="0" w:color="auto"/>
              </w:divBdr>
            </w:div>
            <w:div w:id="361057434">
              <w:marLeft w:val="0"/>
              <w:marRight w:val="0"/>
              <w:marTop w:val="0"/>
              <w:marBottom w:val="0"/>
              <w:divBdr>
                <w:top w:val="none" w:sz="0" w:space="0" w:color="auto"/>
                <w:left w:val="none" w:sz="0" w:space="0" w:color="auto"/>
                <w:bottom w:val="none" w:sz="0" w:space="0" w:color="auto"/>
                <w:right w:val="none" w:sz="0" w:space="0" w:color="auto"/>
              </w:divBdr>
            </w:div>
            <w:div w:id="523785621">
              <w:marLeft w:val="0"/>
              <w:marRight w:val="0"/>
              <w:marTop w:val="0"/>
              <w:marBottom w:val="0"/>
              <w:divBdr>
                <w:top w:val="none" w:sz="0" w:space="0" w:color="auto"/>
                <w:left w:val="none" w:sz="0" w:space="0" w:color="auto"/>
                <w:bottom w:val="none" w:sz="0" w:space="0" w:color="auto"/>
                <w:right w:val="none" w:sz="0" w:space="0" w:color="auto"/>
              </w:divBdr>
            </w:div>
            <w:div w:id="679620298">
              <w:marLeft w:val="0"/>
              <w:marRight w:val="0"/>
              <w:marTop w:val="0"/>
              <w:marBottom w:val="0"/>
              <w:divBdr>
                <w:top w:val="none" w:sz="0" w:space="0" w:color="auto"/>
                <w:left w:val="none" w:sz="0" w:space="0" w:color="auto"/>
                <w:bottom w:val="none" w:sz="0" w:space="0" w:color="auto"/>
                <w:right w:val="none" w:sz="0" w:space="0" w:color="auto"/>
              </w:divBdr>
            </w:div>
            <w:div w:id="686559621">
              <w:marLeft w:val="0"/>
              <w:marRight w:val="0"/>
              <w:marTop w:val="0"/>
              <w:marBottom w:val="0"/>
              <w:divBdr>
                <w:top w:val="none" w:sz="0" w:space="0" w:color="auto"/>
                <w:left w:val="none" w:sz="0" w:space="0" w:color="auto"/>
                <w:bottom w:val="none" w:sz="0" w:space="0" w:color="auto"/>
                <w:right w:val="none" w:sz="0" w:space="0" w:color="auto"/>
              </w:divBdr>
            </w:div>
            <w:div w:id="748698828">
              <w:marLeft w:val="0"/>
              <w:marRight w:val="0"/>
              <w:marTop w:val="0"/>
              <w:marBottom w:val="0"/>
              <w:divBdr>
                <w:top w:val="none" w:sz="0" w:space="0" w:color="auto"/>
                <w:left w:val="none" w:sz="0" w:space="0" w:color="auto"/>
                <w:bottom w:val="none" w:sz="0" w:space="0" w:color="auto"/>
                <w:right w:val="none" w:sz="0" w:space="0" w:color="auto"/>
              </w:divBdr>
            </w:div>
            <w:div w:id="982392794">
              <w:marLeft w:val="0"/>
              <w:marRight w:val="0"/>
              <w:marTop w:val="0"/>
              <w:marBottom w:val="0"/>
              <w:divBdr>
                <w:top w:val="none" w:sz="0" w:space="0" w:color="auto"/>
                <w:left w:val="none" w:sz="0" w:space="0" w:color="auto"/>
                <w:bottom w:val="none" w:sz="0" w:space="0" w:color="auto"/>
                <w:right w:val="none" w:sz="0" w:space="0" w:color="auto"/>
              </w:divBdr>
            </w:div>
            <w:div w:id="1000548500">
              <w:marLeft w:val="0"/>
              <w:marRight w:val="0"/>
              <w:marTop w:val="0"/>
              <w:marBottom w:val="0"/>
              <w:divBdr>
                <w:top w:val="none" w:sz="0" w:space="0" w:color="auto"/>
                <w:left w:val="none" w:sz="0" w:space="0" w:color="auto"/>
                <w:bottom w:val="none" w:sz="0" w:space="0" w:color="auto"/>
                <w:right w:val="none" w:sz="0" w:space="0" w:color="auto"/>
              </w:divBdr>
            </w:div>
            <w:div w:id="1186553616">
              <w:marLeft w:val="0"/>
              <w:marRight w:val="0"/>
              <w:marTop w:val="0"/>
              <w:marBottom w:val="0"/>
              <w:divBdr>
                <w:top w:val="none" w:sz="0" w:space="0" w:color="auto"/>
                <w:left w:val="none" w:sz="0" w:space="0" w:color="auto"/>
                <w:bottom w:val="none" w:sz="0" w:space="0" w:color="auto"/>
                <w:right w:val="none" w:sz="0" w:space="0" w:color="auto"/>
              </w:divBdr>
            </w:div>
            <w:div w:id="1466775960">
              <w:marLeft w:val="0"/>
              <w:marRight w:val="0"/>
              <w:marTop w:val="0"/>
              <w:marBottom w:val="0"/>
              <w:divBdr>
                <w:top w:val="none" w:sz="0" w:space="0" w:color="auto"/>
                <w:left w:val="none" w:sz="0" w:space="0" w:color="auto"/>
                <w:bottom w:val="none" w:sz="0" w:space="0" w:color="auto"/>
                <w:right w:val="none" w:sz="0" w:space="0" w:color="auto"/>
              </w:divBdr>
            </w:div>
            <w:div w:id="1499728286">
              <w:marLeft w:val="0"/>
              <w:marRight w:val="0"/>
              <w:marTop w:val="0"/>
              <w:marBottom w:val="0"/>
              <w:divBdr>
                <w:top w:val="none" w:sz="0" w:space="0" w:color="auto"/>
                <w:left w:val="none" w:sz="0" w:space="0" w:color="auto"/>
                <w:bottom w:val="none" w:sz="0" w:space="0" w:color="auto"/>
                <w:right w:val="none" w:sz="0" w:space="0" w:color="auto"/>
              </w:divBdr>
            </w:div>
            <w:div w:id="1537766352">
              <w:marLeft w:val="0"/>
              <w:marRight w:val="0"/>
              <w:marTop w:val="0"/>
              <w:marBottom w:val="0"/>
              <w:divBdr>
                <w:top w:val="none" w:sz="0" w:space="0" w:color="auto"/>
                <w:left w:val="none" w:sz="0" w:space="0" w:color="auto"/>
                <w:bottom w:val="none" w:sz="0" w:space="0" w:color="auto"/>
                <w:right w:val="none" w:sz="0" w:space="0" w:color="auto"/>
              </w:divBdr>
            </w:div>
            <w:div w:id="21341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0888">
      <w:bodyDiv w:val="1"/>
      <w:marLeft w:val="0"/>
      <w:marRight w:val="0"/>
      <w:marTop w:val="0"/>
      <w:marBottom w:val="0"/>
      <w:divBdr>
        <w:top w:val="none" w:sz="0" w:space="0" w:color="auto"/>
        <w:left w:val="none" w:sz="0" w:space="0" w:color="auto"/>
        <w:bottom w:val="none" w:sz="0" w:space="0" w:color="auto"/>
        <w:right w:val="none" w:sz="0" w:space="0" w:color="auto"/>
      </w:divBdr>
      <w:divsChild>
        <w:div w:id="1916088282">
          <w:marLeft w:val="0"/>
          <w:marRight w:val="0"/>
          <w:marTop w:val="0"/>
          <w:marBottom w:val="0"/>
          <w:divBdr>
            <w:top w:val="none" w:sz="0" w:space="0" w:color="auto"/>
            <w:left w:val="none" w:sz="0" w:space="0" w:color="auto"/>
            <w:bottom w:val="none" w:sz="0" w:space="0" w:color="auto"/>
            <w:right w:val="none" w:sz="0" w:space="0" w:color="auto"/>
          </w:divBdr>
          <w:divsChild>
            <w:div w:id="50732598">
              <w:marLeft w:val="0"/>
              <w:marRight w:val="0"/>
              <w:marTop w:val="0"/>
              <w:marBottom w:val="0"/>
              <w:divBdr>
                <w:top w:val="none" w:sz="0" w:space="0" w:color="auto"/>
                <w:left w:val="none" w:sz="0" w:space="0" w:color="auto"/>
                <w:bottom w:val="none" w:sz="0" w:space="0" w:color="auto"/>
                <w:right w:val="none" w:sz="0" w:space="0" w:color="auto"/>
              </w:divBdr>
            </w:div>
            <w:div w:id="184906627">
              <w:marLeft w:val="0"/>
              <w:marRight w:val="0"/>
              <w:marTop w:val="0"/>
              <w:marBottom w:val="0"/>
              <w:divBdr>
                <w:top w:val="none" w:sz="0" w:space="0" w:color="auto"/>
                <w:left w:val="none" w:sz="0" w:space="0" w:color="auto"/>
                <w:bottom w:val="none" w:sz="0" w:space="0" w:color="auto"/>
                <w:right w:val="none" w:sz="0" w:space="0" w:color="auto"/>
              </w:divBdr>
            </w:div>
            <w:div w:id="448478594">
              <w:marLeft w:val="0"/>
              <w:marRight w:val="0"/>
              <w:marTop w:val="0"/>
              <w:marBottom w:val="0"/>
              <w:divBdr>
                <w:top w:val="none" w:sz="0" w:space="0" w:color="auto"/>
                <w:left w:val="none" w:sz="0" w:space="0" w:color="auto"/>
                <w:bottom w:val="none" w:sz="0" w:space="0" w:color="auto"/>
                <w:right w:val="none" w:sz="0" w:space="0" w:color="auto"/>
              </w:divBdr>
            </w:div>
            <w:div w:id="510947329">
              <w:marLeft w:val="0"/>
              <w:marRight w:val="0"/>
              <w:marTop w:val="0"/>
              <w:marBottom w:val="0"/>
              <w:divBdr>
                <w:top w:val="none" w:sz="0" w:space="0" w:color="auto"/>
                <w:left w:val="none" w:sz="0" w:space="0" w:color="auto"/>
                <w:bottom w:val="none" w:sz="0" w:space="0" w:color="auto"/>
                <w:right w:val="none" w:sz="0" w:space="0" w:color="auto"/>
              </w:divBdr>
            </w:div>
            <w:div w:id="554660800">
              <w:marLeft w:val="0"/>
              <w:marRight w:val="0"/>
              <w:marTop w:val="0"/>
              <w:marBottom w:val="0"/>
              <w:divBdr>
                <w:top w:val="none" w:sz="0" w:space="0" w:color="auto"/>
                <w:left w:val="none" w:sz="0" w:space="0" w:color="auto"/>
                <w:bottom w:val="none" w:sz="0" w:space="0" w:color="auto"/>
                <w:right w:val="none" w:sz="0" w:space="0" w:color="auto"/>
              </w:divBdr>
            </w:div>
            <w:div w:id="615909129">
              <w:marLeft w:val="0"/>
              <w:marRight w:val="0"/>
              <w:marTop w:val="0"/>
              <w:marBottom w:val="0"/>
              <w:divBdr>
                <w:top w:val="none" w:sz="0" w:space="0" w:color="auto"/>
                <w:left w:val="none" w:sz="0" w:space="0" w:color="auto"/>
                <w:bottom w:val="none" w:sz="0" w:space="0" w:color="auto"/>
                <w:right w:val="none" w:sz="0" w:space="0" w:color="auto"/>
              </w:divBdr>
            </w:div>
            <w:div w:id="766315535">
              <w:marLeft w:val="0"/>
              <w:marRight w:val="0"/>
              <w:marTop w:val="0"/>
              <w:marBottom w:val="0"/>
              <w:divBdr>
                <w:top w:val="none" w:sz="0" w:space="0" w:color="auto"/>
                <w:left w:val="none" w:sz="0" w:space="0" w:color="auto"/>
                <w:bottom w:val="none" w:sz="0" w:space="0" w:color="auto"/>
                <w:right w:val="none" w:sz="0" w:space="0" w:color="auto"/>
              </w:divBdr>
            </w:div>
            <w:div w:id="966425111">
              <w:marLeft w:val="0"/>
              <w:marRight w:val="0"/>
              <w:marTop w:val="0"/>
              <w:marBottom w:val="0"/>
              <w:divBdr>
                <w:top w:val="none" w:sz="0" w:space="0" w:color="auto"/>
                <w:left w:val="none" w:sz="0" w:space="0" w:color="auto"/>
                <w:bottom w:val="none" w:sz="0" w:space="0" w:color="auto"/>
                <w:right w:val="none" w:sz="0" w:space="0" w:color="auto"/>
              </w:divBdr>
            </w:div>
            <w:div w:id="1014527467">
              <w:marLeft w:val="0"/>
              <w:marRight w:val="0"/>
              <w:marTop w:val="0"/>
              <w:marBottom w:val="0"/>
              <w:divBdr>
                <w:top w:val="none" w:sz="0" w:space="0" w:color="auto"/>
                <w:left w:val="none" w:sz="0" w:space="0" w:color="auto"/>
                <w:bottom w:val="none" w:sz="0" w:space="0" w:color="auto"/>
                <w:right w:val="none" w:sz="0" w:space="0" w:color="auto"/>
              </w:divBdr>
            </w:div>
            <w:div w:id="1065949655">
              <w:marLeft w:val="0"/>
              <w:marRight w:val="0"/>
              <w:marTop w:val="0"/>
              <w:marBottom w:val="0"/>
              <w:divBdr>
                <w:top w:val="none" w:sz="0" w:space="0" w:color="auto"/>
                <w:left w:val="none" w:sz="0" w:space="0" w:color="auto"/>
                <w:bottom w:val="none" w:sz="0" w:space="0" w:color="auto"/>
                <w:right w:val="none" w:sz="0" w:space="0" w:color="auto"/>
              </w:divBdr>
            </w:div>
            <w:div w:id="1245921942">
              <w:marLeft w:val="0"/>
              <w:marRight w:val="0"/>
              <w:marTop w:val="0"/>
              <w:marBottom w:val="0"/>
              <w:divBdr>
                <w:top w:val="none" w:sz="0" w:space="0" w:color="auto"/>
                <w:left w:val="none" w:sz="0" w:space="0" w:color="auto"/>
                <w:bottom w:val="none" w:sz="0" w:space="0" w:color="auto"/>
                <w:right w:val="none" w:sz="0" w:space="0" w:color="auto"/>
              </w:divBdr>
            </w:div>
            <w:div w:id="1253972278">
              <w:marLeft w:val="0"/>
              <w:marRight w:val="0"/>
              <w:marTop w:val="0"/>
              <w:marBottom w:val="0"/>
              <w:divBdr>
                <w:top w:val="none" w:sz="0" w:space="0" w:color="auto"/>
                <w:left w:val="none" w:sz="0" w:space="0" w:color="auto"/>
                <w:bottom w:val="none" w:sz="0" w:space="0" w:color="auto"/>
                <w:right w:val="none" w:sz="0" w:space="0" w:color="auto"/>
              </w:divBdr>
            </w:div>
            <w:div w:id="1363559309">
              <w:marLeft w:val="0"/>
              <w:marRight w:val="0"/>
              <w:marTop w:val="0"/>
              <w:marBottom w:val="0"/>
              <w:divBdr>
                <w:top w:val="none" w:sz="0" w:space="0" w:color="auto"/>
                <w:left w:val="none" w:sz="0" w:space="0" w:color="auto"/>
                <w:bottom w:val="none" w:sz="0" w:space="0" w:color="auto"/>
                <w:right w:val="none" w:sz="0" w:space="0" w:color="auto"/>
              </w:divBdr>
            </w:div>
            <w:div w:id="1531458906">
              <w:marLeft w:val="0"/>
              <w:marRight w:val="0"/>
              <w:marTop w:val="0"/>
              <w:marBottom w:val="0"/>
              <w:divBdr>
                <w:top w:val="none" w:sz="0" w:space="0" w:color="auto"/>
                <w:left w:val="none" w:sz="0" w:space="0" w:color="auto"/>
                <w:bottom w:val="none" w:sz="0" w:space="0" w:color="auto"/>
                <w:right w:val="none" w:sz="0" w:space="0" w:color="auto"/>
              </w:divBdr>
            </w:div>
            <w:div w:id="1556427592">
              <w:marLeft w:val="0"/>
              <w:marRight w:val="0"/>
              <w:marTop w:val="0"/>
              <w:marBottom w:val="0"/>
              <w:divBdr>
                <w:top w:val="none" w:sz="0" w:space="0" w:color="auto"/>
                <w:left w:val="none" w:sz="0" w:space="0" w:color="auto"/>
                <w:bottom w:val="none" w:sz="0" w:space="0" w:color="auto"/>
                <w:right w:val="none" w:sz="0" w:space="0" w:color="auto"/>
              </w:divBdr>
            </w:div>
            <w:div w:id="1637250704">
              <w:marLeft w:val="0"/>
              <w:marRight w:val="0"/>
              <w:marTop w:val="0"/>
              <w:marBottom w:val="0"/>
              <w:divBdr>
                <w:top w:val="none" w:sz="0" w:space="0" w:color="auto"/>
                <w:left w:val="none" w:sz="0" w:space="0" w:color="auto"/>
                <w:bottom w:val="none" w:sz="0" w:space="0" w:color="auto"/>
                <w:right w:val="none" w:sz="0" w:space="0" w:color="auto"/>
              </w:divBdr>
            </w:div>
            <w:div w:id="1789162679">
              <w:marLeft w:val="0"/>
              <w:marRight w:val="0"/>
              <w:marTop w:val="0"/>
              <w:marBottom w:val="0"/>
              <w:divBdr>
                <w:top w:val="none" w:sz="0" w:space="0" w:color="auto"/>
                <w:left w:val="none" w:sz="0" w:space="0" w:color="auto"/>
                <w:bottom w:val="none" w:sz="0" w:space="0" w:color="auto"/>
                <w:right w:val="none" w:sz="0" w:space="0" w:color="auto"/>
              </w:divBdr>
            </w:div>
            <w:div w:id="20071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532">
      <w:bodyDiv w:val="1"/>
      <w:marLeft w:val="0"/>
      <w:marRight w:val="0"/>
      <w:marTop w:val="0"/>
      <w:marBottom w:val="0"/>
      <w:divBdr>
        <w:top w:val="none" w:sz="0" w:space="0" w:color="auto"/>
        <w:left w:val="none" w:sz="0" w:space="0" w:color="auto"/>
        <w:bottom w:val="none" w:sz="0" w:space="0" w:color="auto"/>
        <w:right w:val="none" w:sz="0" w:space="0" w:color="auto"/>
      </w:divBdr>
      <w:divsChild>
        <w:div w:id="1656568383">
          <w:marLeft w:val="0"/>
          <w:marRight w:val="0"/>
          <w:marTop w:val="0"/>
          <w:marBottom w:val="0"/>
          <w:divBdr>
            <w:top w:val="none" w:sz="0" w:space="0" w:color="auto"/>
            <w:left w:val="none" w:sz="0" w:space="0" w:color="auto"/>
            <w:bottom w:val="none" w:sz="0" w:space="0" w:color="auto"/>
            <w:right w:val="none" w:sz="0" w:space="0" w:color="auto"/>
          </w:divBdr>
        </w:div>
      </w:divsChild>
    </w:div>
    <w:div w:id="1548957147">
      <w:bodyDiv w:val="1"/>
      <w:marLeft w:val="0"/>
      <w:marRight w:val="0"/>
      <w:marTop w:val="0"/>
      <w:marBottom w:val="0"/>
      <w:divBdr>
        <w:top w:val="none" w:sz="0" w:space="0" w:color="auto"/>
        <w:left w:val="none" w:sz="0" w:space="0" w:color="auto"/>
        <w:bottom w:val="none" w:sz="0" w:space="0" w:color="auto"/>
        <w:right w:val="none" w:sz="0" w:space="0" w:color="auto"/>
      </w:divBdr>
      <w:divsChild>
        <w:div w:id="1693726920">
          <w:marLeft w:val="0"/>
          <w:marRight w:val="0"/>
          <w:marTop w:val="0"/>
          <w:marBottom w:val="0"/>
          <w:divBdr>
            <w:top w:val="none" w:sz="0" w:space="0" w:color="auto"/>
            <w:left w:val="none" w:sz="0" w:space="0" w:color="auto"/>
            <w:bottom w:val="none" w:sz="0" w:space="0" w:color="auto"/>
            <w:right w:val="none" w:sz="0" w:space="0" w:color="auto"/>
          </w:divBdr>
          <w:divsChild>
            <w:div w:id="118963906">
              <w:marLeft w:val="0"/>
              <w:marRight w:val="0"/>
              <w:marTop w:val="0"/>
              <w:marBottom w:val="0"/>
              <w:divBdr>
                <w:top w:val="none" w:sz="0" w:space="0" w:color="auto"/>
                <w:left w:val="none" w:sz="0" w:space="0" w:color="auto"/>
                <w:bottom w:val="none" w:sz="0" w:space="0" w:color="auto"/>
                <w:right w:val="none" w:sz="0" w:space="0" w:color="auto"/>
              </w:divBdr>
            </w:div>
            <w:div w:id="339967878">
              <w:marLeft w:val="0"/>
              <w:marRight w:val="0"/>
              <w:marTop w:val="0"/>
              <w:marBottom w:val="0"/>
              <w:divBdr>
                <w:top w:val="none" w:sz="0" w:space="0" w:color="auto"/>
                <w:left w:val="none" w:sz="0" w:space="0" w:color="auto"/>
                <w:bottom w:val="none" w:sz="0" w:space="0" w:color="auto"/>
                <w:right w:val="none" w:sz="0" w:space="0" w:color="auto"/>
              </w:divBdr>
            </w:div>
            <w:div w:id="362026348">
              <w:marLeft w:val="0"/>
              <w:marRight w:val="0"/>
              <w:marTop w:val="0"/>
              <w:marBottom w:val="0"/>
              <w:divBdr>
                <w:top w:val="none" w:sz="0" w:space="0" w:color="auto"/>
                <w:left w:val="none" w:sz="0" w:space="0" w:color="auto"/>
                <w:bottom w:val="none" w:sz="0" w:space="0" w:color="auto"/>
                <w:right w:val="none" w:sz="0" w:space="0" w:color="auto"/>
              </w:divBdr>
            </w:div>
            <w:div w:id="418526277">
              <w:marLeft w:val="0"/>
              <w:marRight w:val="0"/>
              <w:marTop w:val="0"/>
              <w:marBottom w:val="0"/>
              <w:divBdr>
                <w:top w:val="none" w:sz="0" w:space="0" w:color="auto"/>
                <w:left w:val="none" w:sz="0" w:space="0" w:color="auto"/>
                <w:bottom w:val="none" w:sz="0" w:space="0" w:color="auto"/>
                <w:right w:val="none" w:sz="0" w:space="0" w:color="auto"/>
              </w:divBdr>
            </w:div>
            <w:div w:id="422650256">
              <w:marLeft w:val="0"/>
              <w:marRight w:val="0"/>
              <w:marTop w:val="0"/>
              <w:marBottom w:val="0"/>
              <w:divBdr>
                <w:top w:val="none" w:sz="0" w:space="0" w:color="auto"/>
                <w:left w:val="none" w:sz="0" w:space="0" w:color="auto"/>
                <w:bottom w:val="none" w:sz="0" w:space="0" w:color="auto"/>
                <w:right w:val="none" w:sz="0" w:space="0" w:color="auto"/>
              </w:divBdr>
            </w:div>
            <w:div w:id="433138385">
              <w:marLeft w:val="0"/>
              <w:marRight w:val="0"/>
              <w:marTop w:val="0"/>
              <w:marBottom w:val="0"/>
              <w:divBdr>
                <w:top w:val="none" w:sz="0" w:space="0" w:color="auto"/>
                <w:left w:val="none" w:sz="0" w:space="0" w:color="auto"/>
                <w:bottom w:val="none" w:sz="0" w:space="0" w:color="auto"/>
                <w:right w:val="none" w:sz="0" w:space="0" w:color="auto"/>
              </w:divBdr>
            </w:div>
            <w:div w:id="459886373">
              <w:marLeft w:val="0"/>
              <w:marRight w:val="0"/>
              <w:marTop w:val="0"/>
              <w:marBottom w:val="0"/>
              <w:divBdr>
                <w:top w:val="none" w:sz="0" w:space="0" w:color="auto"/>
                <w:left w:val="none" w:sz="0" w:space="0" w:color="auto"/>
                <w:bottom w:val="none" w:sz="0" w:space="0" w:color="auto"/>
                <w:right w:val="none" w:sz="0" w:space="0" w:color="auto"/>
              </w:divBdr>
            </w:div>
            <w:div w:id="478544204">
              <w:marLeft w:val="0"/>
              <w:marRight w:val="0"/>
              <w:marTop w:val="0"/>
              <w:marBottom w:val="0"/>
              <w:divBdr>
                <w:top w:val="none" w:sz="0" w:space="0" w:color="auto"/>
                <w:left w:val="none" w:sz="0" w:space="0" w:color="auto"/>
                <w:bottom w:val="none" w:sz="0" w:space="0" w:color="auto"/>
                <w:right w:val="none" w:sz="0" w:space="0" w:color="auto"/>
              </w:divBdr>
            </w:div>
            <w:div w:id="479540345">
              <w:marLeft w:val="0"/>
              <w:marRight w:val="0"/>
              <w:marTop w:val="0"/>
              <w:marBottom w:val="0"/>
              <w:divBdr>
                <w:top w:val="none" w:sz="0" w:space="0" w:color="auto"/>
                <w:left w:val="none" w:sz="0" w:space="0" w:color="auto"/>
                <w:bottom w:val="none" w:sz="0" w:space="0" w:color="auto"/>
                <w:right w:val="none" w:sz="0" w:space="0" w:color="auto"/>
              </w:divBdr>
            </w:div>
            <w:div w:id="490560957">
              <w:marLeft w:val="0"/>
              <w:marRight w:val="0"/>
              <w:marTop w:val="0"/>
              <w:marBottom w:val="0"/>
              <w:divBdr>
                <w:top w:val="none" w:sz="0" w:space="0" w:color="auto"/>
                <w:left w:val="none" w:sz="0" w:space="0" w:color="auto"/>
                <w:bottom w:val="none" w:sz="0" w:space="0" w:color="auto"/>
                <w:right w:val="none" w:sz="0" w:space="0" w:color="auto"/>
              </w:divBdr>
            </w:div>
            <w:div w:id="531839842">
              <w:marLeft w:val="0"/>
              <w:marRight w:val="0"/>
              <w:marTop w:val="0"/>
              <w:marBottom w:val="0"/>
              <w:divBdr>
                <w:top w:val="none" w:sz="0" w:space="0" w:color="auto"/>
                <w:left w:val="none" w:sz="0" w:space="0" w:color="auto"/>
                <w:bottom w:val="none" w:sz="0" w:space="0" w:color="auto"/>
                <w:right w:val="none" w:sz="0" w:space="0" w:color="auto"/>
              </w:divBdr>
            </w:div>
            <w:div w:id="546449531">
              <w:marLeft w:val="0"/>
              <w:marRight w:val="0"/>
              <w:marTop w:val="0"/>
              <w:marBottom w:val="0"/>
              <w:divBdr>
                <w:top w:val="none" w:sz="0" w:space="0" w:color="auto"/>
                <w:left w:val="none" w:sz="0" w:space="0" w:color="auto"/>
                <w:bottom w:val="none" w:sz="0" w:space="0" w:color="auto"/>
                <w:right w:val="none" w:sz="0" w:space="0" w:color="auto"/>
              </w:divBdr>
            </w:div>
            <w:div w:id="549347005">
              <w:marLeft w:val="0"/>
              <w:marRight w:val="0"/>
              <w:marTop w:val="0"/>
              <w:marBottom w:val="0"/>
              <w:divBdr>
                <w:top w:val="none" w:sz="0" w:space="0" w:color="auto"/>
                <w:left w:val="none" w:sz="0" w:space="0" w:color="auto"/>
                <w:bottom w:val="none" w:sz="0" w:space="0" w:color="auto"/>
                <w:right w:val="none" w:sz="0" w:space="0" w:color="auto"/>
              </w:divBdr>
            </w:div>
            <w:div w:id="569461024">
              <w:marLeft w:val="0"/>
              <w:marRight w:val="0"/>
              <w:marTop w:val="0"/>
              <w:marBottom w:val="0"/>
              <w:divBdr>
                <w:top w:val="none" w:sz="0" w:space="0" w:color="auto"/>
                <w:left w:val="none" w:sz="0" w:space="0" w:color="auto"/>
                <w:bottom w:val="none" w:sz="0" w:space="0" w:color="auto"/>
                <w:right w:val="none" w:sz="0" w:space="0" w:color="auto"/>
              </w:divBdr>
            </w:div>
            <w:div w:id="677804773">
              <w:marLeft w:val="0"/>
              <w:marRight w:val="0"/>
              <w:marTop w:val="0"/>
              <w:marBottom w:val="0"/>
              <w:divBdr>
                <w:top w:val="none" w:sz="0" w:space="0" w:color="auto"/>
                <w:left w:val="none" w:sz="0" w:space="0" w:color="auto"/>
                <w:bottom w:val="none" w:sz="0" w:space="0" w:color="auto"/>
                <w:right w:val="none" w:sz="0" w:space="0" w:color="auto"/>
              </w:divBdr>
            </w:div>
            <w:div w:id="719403810">
              <w:marLeft w:val="0"/>
              <w:marRight w:val="0"/>
              <w:marTop w:val="0"/>
              <w:marBottom w:val="0"/>
              <w:divBdr>
                <w:top w:val="none" w:sz="0" w:space="0" w:color="auto"/>
                <w:left w:val="none" w:sz="0" w:space="0" w:color="auto"/>
                <w:bottom w:val="none" w:sz="0" w:space="0" w:color="auto"/>
                <w:right w:val="none" w:sz="0" w:space="0" w:color="auto"/>
              </w:divBdr>
            </w:div>
            <w:div w:id="754472068">
              <w:marLeft w:val="0"/>
              <w:marRight w:val="0"/>
              <w:marTop w:val="0"/>
              <w:marBottom w:val="0"/>
              <w:divBdr>
                <w:top w:val="none" w:sz="0" w:space="0" w:color="auto"/>
                <w:left w:val="none" w:sz="0" w:space="0" w:color="auto"/>
                <w:bottom w:val="none" w:sz="0" w:space="0" w:color="auto"/>
                <w:right w:val="none" w:sz="0" w:space="0" w:color="auto"/>
              </w:divBdr>
            </w:div>
            <w:div w:id="824591170">
              <w:marLeft w:val="0"/>
              <w:marRight w:val="0"/>
              <w:marTop w:val="0"/>
              <w:marBottom w:val="0"/>
              <w:divBdr>
                <w:top w:val="none" w:sz="0" w:space="0" w:color="auto"/>
                <w:left w:val="none" w:sz="0" w:space="0" w:color="auto"/>
                <w:bottom w:val="none" w:sz="0" w:space="0" w:color="auto"/>
                <w:right w:val="none" w:sz="0" w:space="0" w:color="auto"/>
              </w:divBdr>
            </w:div>
            <w:div w:id="829516916">
              <w:marLeft w:val="0"/>
              <w:marRight w:val="0"/>
              <w:marTop w:val="0"/>
              <w:marBottom w:val="0"/>
              <w:divBdr>
                <w:top w:val="none" w:sz="0" w:space="0" w:color="auto"/>
                <w:left w:val="none" w:sz="0" w:space="0" w:color="auto"/>
                <w:bottom w:val="none" w:sz="0" w:space="0" w:color="auto"/>
                <w:right w:val="none" w:sz="0" w:space="0" w:color="auto"/>
              </w:divBdr>
            </w:div>
            <w:div w:id="967590735">
              <w:marLeft w:val="0"/>
              <w:marRight w:val="0"/>
              <w:marTop w:val="0"/>
              <w:marBottom w:val="0"/>
              <w:divBdr>
                <w:top w:val="none" w:sz="0" w:space="0" w:color="auto"/>
                <w:left w:val="none" w:sz="0" w:space="0" w:color="auto"/>
                <w:bottom w:val="none" w:sz="0" w:space="0" w:color="auto"/>
                <w:right w:val="none" w:sz="0" w:space="0" w:color="auto"/>
              </w:divBdr>
            </w:div>
            <w:div w:id="1004163124">
              <w:marLeft w:val="0"/>
              <w:marRight w:val="0"/>
              <w:marTop w:val="0"/>
              <w:marBottom w:val="0"/>
              <w:divBdr>
                <w:top w:val="none" w:sz="0" w:space="0" w:color="auto"/>
                <w:left w:val="none" w:sz="0" w:space="0" w:color="auto"/>
                <w:bottom w:val="none" w:sz="0" w:space="0" w:color="auto"/>
                <w:right w:val="none" w:sz="0" w:space="0" w:color="auto"/>
              </w:divBdr>
            </w:div>
            <w:div w:id="1010329458">
              <w:marLeft w:val="0"/>
              <w:marRight w:val="0"/>
              <w:marTop w:val="0"/>
              <w:marBottom w:val="0"/>
              <w:divBdr>
                <w:top w:val="none" w:sz="0" w:space="0" w:color="auto"/>
                <w:left w:val="none" w:sz="0" w:space="0" w:color="auto"/>
                <w:bottom w:val="none" w:sz="0" w:space="0" w:color="auto"/>
                <w:right w:val="none" w:sz="0" w:space="0" w:color="auto"/>
              </w:divBdr>
            </w:div>
            <w:div w:id="1016732890">
              <w:marLeft w:val="0"/>
              <w:marRight w:val="0"/>
              <w:marTop w:val="0"/>
              <w:marBottom w:val="0"/>
              <w:divBdr>
                <w:top w:val="none" w:sz="0" w:space="0" w:color="auto"/>
                <w:left w:val="none" w:sz="0" w:space="0" w:color="auto"/>
                <w:bottom w:val="none" w:sz="0" w:space="0" w:color="auto"/>
                <w:right w:val="none" w:sz="0" w:space="0" w:color="auto"/>
              </w:divBdr>
            </w:div>
            <w:div w:id="1027171877">
              <w:marLeft w:val="0"/>
              <w:marRight w:val="0"/>
              <w:marTop w:val="0"/>
              <w:marBottom w:val="0"/>
              <w:divBdr>
                <w:top w:val="none" w:sz="0" w:space="0" w:color="auto"/>
                <w:left w:val="none" w:sz="0" w:space="0" w:color="auto"/>
                <w:bottom w:val="none" w:sz="0" w:space="0" w:color="auto"/>
                <w:right w:val="none" w:sz="0" w:space="0" w:color="auto"/>
              </w:divBdr>
            </w:div>
            <w:div w:id="1176771700">
              <w:marLeft w:val="0"/>
              <w:marRight w:val="0"/>
              <w:marTop w:val="0"/>
              <w:marBottom w:val="0"/>
              <w:divBdr>
                <w:top w:val="none" w:sz="0" w:space="0" w:color="auto"/>
                <w:left w:val="none" w:sz="0" w:space="0" w:color="auto"/>
                <w:bottom w:val="none" w:sz="0" w:space="0" w:color="auto"/>
                <w:right w:val="none" w:sz="0" w:space="0" w:color="auto"/>
              </w:divBdr>
            </w:div>
            <w:div w:id="1192525107">
              <w:marLeft w:val="0"/>
              <w:marRight w:val="0"/>
              <w:marTop w:val="0"/>
              <w:marBottom w:val="0"/>
              <w:divBdr>
                <w:top w:val="none" w:sz="0" w:space="0" w:color="auto"/>
                <w:left w:val="none" w:sz="0" w:space="0" w:color="auto"/>
                <w:bottom w:val="none" w:sz="0" w:space="0" w:color="auto"/>
                <w:right w:val="none" w:sz="0" w:space="0" w:color="auto"/>
              </w:divBdr>
            </w:div>
            <w:div w:id="1345938236">
              <w:marLeft w:val="0"/>
              <w:marRight w:val="0"/>
              <w:marTop w:val="0"/>
              <w:marBottom w:val="0"/>
              <w:divBdr>
                <w:top w:val="none" w:sz="0" w:space="0" w:color="auto"/>
                <w:left w:val="none" w:sz="0" w:space="0" w:color="auto"/>
                <w:bottom w:val="none" w:sz="0" w:space="0" w:color="auto"/>
                <w:right w:val="none" w:sz="0" w:space="0" w:color="auto"/>
              </w:divBdr>
            </w:div>
            <w:div w:id="1376470801">
              <w:marLeft w:val="0"/>
              <w:marRight w:val="0"/>
              <w:marTop w:val="0"/>
              <w:marBottom w:val="0"/>
              <w:divBdr>
                <w:top w:val="none" w:sz="0" w:space="0" w:color="auto"/>
                <w:left w:val="none" w:sz="0" w:space="0" w:color="auto"/>
                <w:bottom w:val="none" w:sz="0" w:space="0" w:color="auto"/>
                <w:right w:val="none" w:sz="0" w:space="0" w:color="auto"/>
              </w:divBdr>
            </w:div>
            <w:div w:id="1396928298">
              <w:marLeft w:val="0"/>
              <w:marRight w:val="0"/>
              <w:marTop w:val="0"/>
              <w:marBottom w:val="0"/>
              <w:divBdr>
                <w:top w:val="none" w:sz="0" w:space="0" w:color="auto"/>
                <w:left w:val="none" w:sz="0" w:space="0" w:color="auto"/>
                <w:bottom w:val="none" w:sz="0" w:space="0" w:color="auto"/>
                <w:right w:val="none" w:sz="0" w:space="0" w:color="auto"/>
              </w:divBdr>
            </w:div>
            <w:div w:id="1418862101">
              <w:marLeft w:val="0"/>
              <w:marRight w:val="0"/>
              <w:marTop w:val="0"/>
              <w:marBottom w:val="0"/>
              <w:divBdr>
                <w:top w:val="none" w:sz="0" w:space="0" w:color="auto"/>
                <w:left w:val="none" w:sz="0" w:space="0" w:color="auto"/>
                <w:bottom w:val="none" w:sz="0" w:space="0" w:color="auto"/>
                <w:right w:val="none" w:sz="0" w:space="0" w:color="auto"/>
              </w:divBdr>
            </w:div>
            <w:div w:id="1425493655">
              <w:marLeft w:val="0"/>
              <w:marRight w:val="0"/>
              <w:marTop w:val="0"/>
              <w:marBottom w:val="0"/>
              <w:divBdr>
                <w:top w:val="none" w:sz="0" w:space="0" w:color="auto"/>
                <w:left w:val="none" w:sz="0" w:space="0" w:color="auto"/>
                <w:bottom w:val="none" w:sz="0" w:space="0" w:color="auto"/>
                <w:right w:val="none" w:sz="0" w:space="0" w:color="auto"/>
              </w:divBdr>
            </w:div>
            <w:div w:id="1528131879">
              <w:marLeft w:val="0"/>
              <w:marRight w:val="0"/>
              <w:marTop w:val="0"/>
              <w:marBottom w:val="0"/>
              <w:divBdr>
                <w:top w:val="none" w:sz="0" w:space="0" w:color="auto"/>
                <w:left w:val="none" w:sz="0" w:space="0" w:color="auto"/>
                <w:bottom w:val="none" w:sz="0" w:space="0" w:color="auto"/>
                <w:right w:val="none" w:sz="0" w:space="0" w:color="auto"/>
              </w:divBdr>
            </w:div>
            <w:div w:id="1599487852">
              <w:marLeft w:val="0"/>
              <w:marRight w:val="0"/>
              <w:marTop w:val="0"/>
              <w:marBottom w:val="0"/>
              <w:divBdr>
                <w:top w:val="none" w:sz="0" w:space="0" w:color="auto"/>
                <w:left w:val="none" w:sz="0" w:space="0" w:color="auto"/>
                <w:bottom w:val="none" w:sz="0" w:space="0" w:color="auto"/>
                <w:right w:val="none" w:sz="0" w:space="0" w:color="auto"/>
              </w:divBdr>
            </w:div>
            <w:div w:id="1741364534">
              <w:marLeft w:val="0"/>
              <w:marRight w:val="0"/>
              <w:marTop w:val="0"/>
              <w:marBottom w:val="0"/>
              <w:divBdr>
                <w:top w:val="none" w:sz="0" w:space="0" w:color="auto"/>
                <w:left w:val="none" w:sz="0" w:space="0" w:color="auto"/>
                <w:bottom w:val="none" w:sz="0" w:space="0" w:color="auto"/>
                <w:right w:val="none" w:sz="0" w:space="0" w:color="auto"/>
              </w:divBdr>
            </w:div>
            <w:div w:id="1804226832">
              <w:marLeft w:val="0"/>
              <w:marRight w:val="0"/>
              <w:marTop w:val="0"/>
              <w:marBottom w:val="0"/>
              <w:divBdr>
                <w:top w:val="none" w:sz="0" w:space="0" w:color="auto"/>
                <w:left w:val="none" w:sz="0" w:space="0" w:color="auto"/>
                <w:bottom w:val="none" w:sz="0" w:space="0" w:color="auto"/>
                <w:right w:val="none" w:sz="0" w:space="0" w:color="auto"/>
              </w:divBdr>
            </w:div>
            <w:div w:id="1816725146">
              <w:marLeft w:val="0"/>
              <w:marRight w:val="0"/>
              <w:marTop w:val="0"/>
              <w:marBottom w:val="0"/>
              <w:divBdr>
                <w:top w:val="none" w:sz="0" w:space="0" w:color="auto"/>
                <w:left w:val="none" w:sz="0" w:space="0" w:color="auto"/>
                <w:bottom w:val="none" w:sz="0" w:space="0" w:color="auto"/>
                <w:right w:val="none" w:sz="0" w:space="0" w:color="auto"/>
              </w:divBdr>
            </w:div>
            <w:div w:id="1858734643">
              <w:marLeft w:val="0"/>
              <w:marRight w:val="0"/>
              <w:marTop w:val="0"/>
              <w:marBottom w:val="0"/>
              <w:divBdr>
                <w:top w:val="none" w:sz="0" w:space="0" w:color="auto"/>
                <w:left w:val="none" w:sz="0" w:space="0" w:color="auto"/>
                <w:bottom w:val="none" w:sz="0" w:space="0" w:color="auto"/>
                <w:right w:val="none" w:sz="0" w:space="0" w:color="auto"/>
              </w:divBdr>
            </w:div>
            <w:div w:id="2042507908">
              <w:marLeft w:val="0"/>
              <w:marRight w:val="0"/>
              <w:marTop w:val="0"/>
              <w:marBottom w:val="0"/>
              <w:divBdr>
                <w:top w:val="none" w:sz="0" w:space="0" w:color="auto"/>
                <w:left w:val="none" w:sz="0" w:space="0" w:color="auto"/>
                <w:bottom w:val="none" w:sz="0" w:space="0" w:color="auto"/>
                <w:right w:val="none" w:sz="0" w:space="0" w:color="auto"/>
              </w:divBdr>
            </w:div>
            <w:div w:id="2057731969">
              <w:marLeft w:val="0"/>
              <w:marRight w:val="0"/>
              <w:marTop w:val="0"/>
              <w:marBottom w:val="0"/>
              <w:divBdr>
                <w:top w:val="none" w:sz="0" w:space="0" w:color="auto"/>
                <w:left w:val="none" w:sz="0" w:space="0" w:color="auto"/>
                <w:bottom w:val="none" w:sz="0" w:space="0" w:color="auto"/>
                <w:right w:val="none" w:sz="0" w:space="0" w:color="auto"/>
              </w:divBdr>
            </w:div>
            <w:div w:id="21261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1208">
      <w:bodyDiv w:val="1"/>
      <w:marLeft w:val="0"/>
      <w:marRight w:val="0"/>
      <w:marTop w:val="0"/>
      <w:marBottom w:val="0"/>
      <w:divBdr>
        <w:top w:val="none" w:sz="0" w:space="0" w:color="auto"/>
        <w:left w:val="none" w:sz="0" w:space="0" w:color="auto"/>
        <w:bottom w:val="none" w:sz="0" w:space="0" w:color="auto"/>
        <w:right w:val="none" w:sz="0" w:space="0" w:color="auto"/>
      </w:divBdr>
      <w:divsChild>
        <w:div w:id="1272397868">
          <w:marLeft w:val="0"/>
          <w:marRight w:val="0"/>
          <w:marTop w:val="0"/>
          <w:marBottom w:val="0"/>
          <w:divBdr>
            <w:top w:val="none" w:sz="0" w:space="0" w:color="auto"/>
            <w:left w:val="none" w:sz="0" w:space="0" w:color="auto"/>
            <w:bottom w:val="none" w:sz="0" w:space="0" w:color="auto"/>
            <w:right w:val="none" w:sz="0" w:space="0" w:color="auto"/>
          </w:divBdr>
          <w:divsChild>
            <w:div w:id="70465207">
              <w:marLeft w:val="0"/>
              <w:marRight w:val="0"/>
              <w:marTop w:val="0"/>
              <w:marBottom w:val="0"/>
              <w:divBdr>
                <w:top w:val="none" w:sz="0" w:space="0" w:color="auto"/>
                <w:left w:val="none" w:sz="0" w:space="0" w:color="auto"/>
                <w:bottom w:val="none" w:sz="0" w:space="0" w:color="auto"/>
                <w:right w:val="none" w:sz="0" w:space="0" w:color="auto"/>
              </w:divBdr>
            </w:div>
            <w:div w:id="93670114">
              <w:marLeft w:val="0"/>
              <w:marRight w:val="0"/>
              <w:marTop w:val="0"/>
              <w:marBottom w:val="0"/>
              <w:divBdr>
                <w:top w:val="none" w:sz="0" w:space="0" w:color="auto"/>
                <w:left w:val="none" w:sz="0" w:space="0" w:color="auto"/>
                <w:bottom w:val="none" w:sz="0" w:space="0" w:color="auto"/>
                <w:right w:val="none" w:sz="0" w:space="0" w:color="auto"/>
              </w:divBdr>
            </w:div>
            <w:div w:id="149643764">
              <w:marLeft w:val="0"/>
              <w:marRight w:val="0"/>
              <w:marTop w:val="0"/>
              <w:marBottom w:val="0"/>
              <w:divBdr>
                <w:top w:val="none" w:sz="0" w:space="0" w:color="auto"/>
                <w:left w:val="none" w:sz="0" w:space="0" w:color="auto"/>
                <w:bottom w:val="none" w:sz="0" w:space="0" w:color="auto"/>
                <w:right w:val="none" w:sz="0" w:space="0" w:color="auto"/>
              </w:divBdr>
            </w:div>
            <w:div w:id="220140020">
              <w:marLeft w:val="0"/>
              <w:marRight w:val="0"/>
              <w:marTop w:val="0"/>
              <w:marBottom w:val="0"/>
              <w:divBdr>
                <w:top w:val="none" w:sz="0" w:space="0" w:color="auto"/>
                <w:left w:val="none" w:sz="0" w:space="0" w:color="auto"/>
                <w:bottom w:val="none" w:sz="0" w:space="0" w:color="auto"/>
                <w:right w:val="none" w:sz="0" w:space="0" w:color="auto"/>
              </w:divBdr>
            </w:div>
            <w:div w:id="220362614">
              <w:marLeft w:val="0"/>
              <w:marRight w:val="0"/>
              <w:marTop w:val="0"/>
              <w:marBottom w:val="0"/>
              <w:divBdr>
                <w:top w:val="none" w:sz="0" w:space="0" w:color="auto"/>
                <w:left w:val="none" w:sz="0" w:space="0" w:color="auto"/>
                <w:bottom w:val="none" w:sz="0" w:space="0" w:color="auto"/>
                <w:right w:val="none" w:sz="0" w:space="0" w:color="auto"/>
              </w:divBdr>
            </w:div>
            <w:div w:id="384836129">
              <w:marLeft w:val="0"/>
              <w:marRight w:val="0"/>
              <w:marTop w:val="0"/>
              <w:marBottom w:val="0"/>
              <w:divBdr>
                <w:top w:val="none" w:sz="0" w:space="0" w:color="auto"/>
                <w:left w:val="none" w:sz="0" w:space="0" w:color="auto"/>
                <w:bottom w:val="none" w:sz="0" w:space="0" w:color="auto"/>
                <w:right w:val="none" w:sz="0" w:space="0" w:color="auto"/>
              </w:divBdr>
            </w:div>
            <w:div w:id="415592130">
              <w:marLeft w:val="0"/>
              <w:marRight w:val="0"/>
              <w:marTop w:val="0"/>
              <w:marBottom w:val="0"/>
              <w:divBdr>
                <w:top w:val="none" w:sz="0" w:space="0" w:color="auto"/>
                <w:left w:val="none" w:sz="0" w:space="0" w:color="auto"/>
                <w:bottom w:val="none" w:sz="0" w:space="0" w:color="auto"/>
                <w:right w:val="none" w:sz="0" w:space="0" w:color="auto"/>
              </w:divBdr>
            </w:div>
            <w:div w:id="446195784">
              <w:marLeft w:val="0"/>
              <w:marRight w:val="0"/>
              <w:marTop w:val="0"/>
              <w:marBottom w:val="0"/>
              <w:divBdr>
                <w:top w:val="none" w:sz="0" w:space="0" w:color="auto"/>
                <w:left w:val="none" w:sz="0" w:space="0" w:color="auto"/>
                <w:bottom w:val="none" w:sz="0" w:space="0" w:color="auto"/>
                <w:right w:val="none" w:sz="0" w:space="0" w:color="auto"/>
              </w:divBdr>
            </w:div>
            <w:div w:id="479427069">
              <w:marLeft w:val="0"/>
              <w:marRight w:val="0"/>
              <w:marTop w:val="0"/>
              <w:marBottom w:val="0"/>
              <w:divBdr>
                <w:top w:val="none" w:sz="0" w:space="0" w:color="auto"/>
                <w:left w:val="none" w:sz="0" w:space="0" w:color="auto"/>
                <w:bottom w:val="none" w:sz="0" w:space="0" w:color="auto"/>
                <w:right w:val="none" w:sz="0" w:space="0" w:color="auto"/>
              </w:divBdr>
            </w:div>
            <w:div w:id="665936248">
              <w:marLeft w:val="0"/>
              <w:marRight w:val="0"/>
              <w:marTop w:val="0"/>
              <w:marBottom w:val="0"/>
              <w:divBdr>
                <w:top w:val="none" w:sz="0" w:space="0" w:color="auto"/>
                <w:left w:val="none" w:sz="0" w:space="0" w:color="auto"/>
                <w:bottom w:val="none" w:sz="0" w:space="0" w:color="auto"/>
                <w:right w:val="none" w:sz="0" w:space="0" w:color="auto"/>
              </w:divBdr>
            </w:div>
            <w:div w:id="699861825">
              <w:marLeft w:val="0"/>
              <w:marRight w:val="0"/>
              <w:marTop w:val="0"/>
              <w:marBottom w:val="0"/>
              <w:divBdr>
                <w:top w:val="none" w:sz="0" w:space="0" w:color="auto"/>
                <w:left w:val="none" w:sz="0" w:space="0" w:color="auto"/>
                <w:bottom w:val="none" w:sz="0" w:space="0" w:color="auto"/>
                <w:right w:val="none" w:sz="0" w:space="0" w:color="auto"/>
              </w:divBdr>
            </w:div>
            <w:div w:id="702629767">
              <w:marLeft w:val="0"/>
              <w:marRight w:val="0"/>
              <w:marTop w:val="0"/>
              <w:marBottom w:val="0"/>
              <w:divBdr>
                <w:top w:val="none" w:sz="0" w:space="0" w:color="auto"/>
                <w:left w:val="none" w:sz="0" w:space="0" w:color="auto"/>
                <w:bottom w:val="none" w:sz="0" w:space="0" w:color="auto"/>
                <w:right w:val="none" w:sz="0" w:space="0" w:color="auto"/>
              </w:divBdr>
            </w:div>
            <w:div w:id="706763470">
              <w:marLeft w:val="0"/>
              <w:marRight w:val="0"/>
              <w:marTop w:val="0"/>
              <w:marBottom w:val="0"/>
              <w:divBdr>
                <w:top w:val="none" w:sz="0" w:space="0" w:color="auto"/>
                <w:left w:val="none" w:sz="0" w:space="0" w:color="auto"/>
                <w:bottom w:val="none" w:sz="0" w:space="0" w:color="auto"/>
                <w:right w:val="none" w:sz="0" w:space="0" w:color="auto"/>
              </w:divBdr>
            </w:div>
            <w:div w:id="893782362">
              <w:marLeft w:val="0"/>
              <w:marRight w:val="0"/>
              <w:marTop w:val="0"/>
              <w:marBottom w:val="0"/>
              <w:divBdr>
                <w:top w:val="none" w:sz="0" w:space="0" w:color="auto"/>
                <w:left w:val="none" w:sz="0" w:space="0" w:color="auto"/>
                <w:bottom w:val="none" w:sz="0" w:space="0" w:color="auto"/>
                <w:right w:val="none" w:sz="0" w:space="0" w:color="auto"/>
              </w:divBdr>
            </w:div>
            <w:div w:id="894507933">
              <w:marLeft w:val="0"/>
              <w:marRight w:val="0"/>
              <w:marTop w:val="0"/>
              <w:marBottom w:val="0"/>
              <w:divBdr>
                <w:top w:val="none" w:sz="0" w:space="0" w:color="auto"/>
                <w:left w:val="none" w:sz="0" w:space="0" w:color="auto"/>
                <w:bottom w:val="none" w:sz="0" w:space="0" w:color="auto"/>
                <w:right w:val="none" w:sz="0" w:space="0" w:color="auto"/>
              </w:divBdr>
            </w:div>
            <w:div w:id="949050333">
              <w:marLeft w:val="0"/>
              <w:marRight w:val="0"/>
              <w:marTop w:val="0"/>
              <w:marBottom w:val="0"/>
              <w:divBdr>
                <w:top w:val="none" w:sz="0" w:space="0" w:color="auto"/>
                <w:left w:val="none" w:sz="0" w:space="0" w:color="auto"/>
                <w:bottom w:val="none" w:sz="0" w:space="0" w:color="auto"/>
                <w:right w:val="none" w:sz="0" w:space="0" w:color="auto"/>
              </w:divBdr>
            </w:div>
            <w:div w:id="975989325">
              <w:marLeft w:val="0"/>
              <w:marRight w:val="0"/>
              <w:marTop w:val="0"/>
              <w:marBottom w:val="0"/>
              <w:divBdr>
                <w:top w:val="none" w:sz="0" w:space="0" w:color="auto"/>
                <w:left w:val="none" w:sz="0" w:space="0" w:color="auto"/>
                <w:bottom w:val="none" w:sz="0" w:space="0" w:color="auto"/>
                <w:right w:val="none" w:sz="0" w:space="0" w:color="auto"/>
              </w:divBdr>
            </w:div>
            <w:div w:id="988243749">
              <w:marLeft w:val="0"/>
              <w:marRight w:val="0"/>
              <w:marTop w:val="0"/>
              <w:marBottom w:val="0"/>
              <w:divBdr>
                <w:top w:val="none" w:sz="0" w:space="0" w:color="auto"/>
                <w:left w:val="none" w:sz="0" w:space="0" w:color="auto"/>
                <w:bottom w:val="none" w:sz="0" w:space="0" w:color="auto"/>
                <w:right w:val="none" w:sz="0" w:space="0" w:color="auto"/>
              </w:divBdr>
            </w:div>
            <w:div w:id="1112363026">
              <w:marLeft w:val="0"/>
              <w:marRight w:val="0"/>
              <w:marTop w:val="0"/>
              <w:marBottom w:val="0"/>
              <w:divBdr>
                <w:top w:val="none" w:sz="0" w:space="0" w:color="auto"/>
                <w:left w:val="none" w:sz="0" w:space="0" w:color="auto"/>
                <w:bottom w:val="none" w:sz="0" w:space="0" w:color="auto"/>
                <w:right w:val="none" w:sz="0" w:space="0" w:color="auto"/>
              </w:divBdr>
            </w:div>
            <w:div w:id="1114052783">
              <w:marLeft w:val="0"/>
              <w:marRight w:val="0"/>
              <w:marTop w:val="0"/>
              <w:marBottom w:val="0"/>
              <w:divBdr>
                <w:top w:val="none" w:sz="0" w:space="0" w:color="auto"/>
                <w:left w:val="none" w:sz="0" w:space="0" w:color="auto"/>
                <w:bottom w:val="none" w:sz="0" w:space="0" w:color="auto"/>
                <w:right w:val="none" w:sz="0" w:space="0" w:color="auto"/>
              </w:divBdr>
            </w:div>
            <w:div w:id="1120414268">
              <w:marLeft w:val="0"/>
              <w:marRight w:val="0"/>
              <w:marTop w:val="0"/>
              <w:marBottom w:val="0"/>
              <w:divBdr>
                <w:top w:val="none" w:sz="0" w:space="0" w:color="auto"/>
                <w:left w:val="none" w:sz="0" w:space="0" w:color="auto"/>
                <w:bottom w:val="none" w:sz="0" w:space="0" w:color="auto"/>
                <w:right w:val="none" w:sz="0" w:space="0" w:color="auto"/>
              </w:divBdr>
            </w:div>
            <w:div w:id="1196505718">
              <w:marLeft w:val="0"/>
              <w:marRight w:val="0"/>
              <w:marTop w:val="0"/>
              <w:marBottom w:val="0"/>
              <w:divBdr>
                <w:top w:val="none" w:sz="0" w:space="0" w:color="auto"/>
                <w:left w:val="none" w:sz="0" w:space="0" w:color="auto"/>
                <w:bottom w:val="none" w:sz="0" w:space="0" w:color="auto"/>
                <w:right w:val="none" w:sz="0" w:space="0" w:color="auto"/>
              </w:divBdr>
            </w:div>
            <w:div w:id="1229347125">
              <w:marLeft w:val="0"/>
              <w:marRight w:val="0"/>
              <w:marTop w:val="0"/>
              <w:marBottom w:val="0"/>
              <w:divBdr>
                <w:top w:val="none" w:sz="0" w:space="0" w:color="auto"/>
                <w:left w:val="none" w:sz="0" w:space="0" w:color="auto"/>
                <w:bottom w:val="none" w:sz="0" w:space="0" w:color="auto"/>
                <w:right w:val="none" w:sz="0" w:space="0" w:color="auto"/>
              </w:divBdr>
            </w:div>
            <w:div w:id="1321347371">
              <w:marLeft w:val="0"/>
              <w:marRight w:val="0"/>
              <w:marTop w:val="0"/>
              <w:marBottom w:val="0"/>
              <w:divBdr>
                <w:top w:val="none" w:sz="0" w:space="0" w:color="auto"/>
                <w:left w:val="none" w:sz="0" w:space="0" w:color="auto"/>
                <w:bottom w:val="none" w:sz="0" w:space="0" w:color="auto"/>
                <w:right w:val="none" w:sz="0" w:space="0" w:color="auto"/>
              </w:divBdr>
            </w:div>
            <w:div w:id="1403288080">
              <w:marLeft w:val="0"/>
              <w:marRight w:val="0"/>
              <w:marTop w:val="0"/>
              <w:marBottom w:val="0"/>
              <w:divBdr>
                <w:top w:val="none" w:sz="0" w:space="0" w:color="auto"/>
                <w:left w:val="none" w:sz="0" w:space="0" w:color="auto"/>
                <w:bottom w:val="none" w:sz="0" w:space="0" w:color="auto"/>
                <w:right w:val="none" w:sz="0" w:space="0" w:color="auto"/>
              </w:divBdr>
            </w:div>
            <w:div w:id="1429499903">
              <w:marLeft w:val="0"/>
              <w:marRight w:val="0"/>
              <w:marTop w:val="0"/>
              <w:marBottom w:val="0"/>
              <w:divBdr>
                <w:top w:val="none" w:sz="0" w:space="0" w:color="auto"/>
                <w:left w:val="none" w:sz="0" w:space="0" w:color="auto"/>
                <w:bottom w:val="none" w:sz="0" w:space="0" w:color="auto"/>
                <w:right w:val="none" w:sz="0" w:space="0" w:color="auto"/>
              </w:divBdr>
            </w:div>
            <w:div w:id="1464077157">
              <w:marLeft w:val="0"/>
              <w:marRight w:val="0"/>
              <w:marTop w:val="0"/>
              <w:marBottom w:val="0"/>
              <w:divBdr>
                <w:top w:val="none" w:sz="0" w:space="0" w:color="auto"/>
                <w:left w:val="none" w:sz="0" w:space="0" w:color="auto"/>
                <w:bottom w:val="none" w:sz="0" w:space="0" w:color="auto"/>
                <w:right w:val="none" w:sz="0" w:space="0" w:color="auto"/>
              </w:divBdr>
            </w:div>
            <w:div w:id="1507667687">
              <w:marLeft w:val="0"/>
              <w:marRight w:val="0"/>
              <w:marTop w:val="0"/>
              <w:marBottom w:val="0"/>
              <w:divBdr>
                <w:top w:val="none" w:sz="0" w:space="0" w:color="auto"/>
                <w:left w:val="none" w:sz="0" w:space="0" w:color="auto"/>
                <w:bottom w:val="none" w:sz="0" w:space="0" w:color="auto"/>
                <w:right w:val="none" w:sz="0" w:space="0" w:color="auto"/>
              </w:divBdr>
            </w:div>
            <w:div w:id="1613586322">
              <w:marLeft w:val="0"/>
              <w:marRight w:val="0"/>
              <w:marTop w:val="0"/>
              <w:marBottom w:val="0"/>
              <w:divBdr>
                <w:top w:val="none" w:sz="0" w:space="0" w:color="auto"/>
                <w:left w:val="none" w:sz="0" w:space="0" w:color="auto"/>
                <w:bottom w:val="none" w:sz="0" w:space="0" w:color="auto"/>
                <w:right w:val="none" w:sz="0" w:space="0" w:color="auto"/>
              </w:divBdr>
            </w:div>
            <w:div w:id="1636638779">
              <w:marLeft w:val="0"/>
              <w:marRight w:val="0"/>
              <w:marTop w:val="0"/>
              <w:marBottom w:val="0"/>
              <w:divBdr>
                <w:top w:val="none" w:sz="0" w:space="0" w:color="auto"/>
                <w:left w:val="none" w:sz="0" w:space="0" w:color="auto"/>
                <w:bottom w:val="none" w:sz="0" w:space="0" w:color="auto"/>
                <w:right w:val="none" w:sz="0" w:space="0" w:color="auto"/>
              </w:divBdr>
            </w:div>
            <w:div w:id="1648237854">
              <w:marLeft w:val="0"/>
              <w:marRight w:val="0"/>
              <w:marTop w:val="0"/>
              <w:marBottom w:val="0"/>
              <w:divBdr>
                <w:top w:val="none" w:sz="0" w:space="0" w:color="auto"/>
                <w:left w:val="none" w:sz="0" w:space="0" w:color="auto"/>
                <w:bottom w:val="none" w:sz="0" w:space="0" w:color="auto"/>
                <w:right w:val="none" w:sz="0" w:space="0" w:color="auto"/>
              </w:divBdr>
            </w:div>
            <w:div w:id="1750880492">
              <w:marLeft w:val="0"/>
              <w:marRight w:val="0"/>
              <w:marTop w:val="0"/>
              <w:marBottom w:val="0"/>
              <w:divBdr>
                <w:top w:val="none" w:sz="0" w:space="0" w:color="auto"/>
                <w:left w:val="none" w:sz="0" w:space="0" w:color="auto"/>
                <w:bottom w:val="none" w:sz="0" w:space="0" w:color="auto"/>
                <w:right w:val="none" w:sz="0" w:space="0" w:color="auto"/>
              </w:divBdr>
            </w:div>
            <w:div w:id="1771972148">
              <w:marLeft w:val="0"/>
              <w:marRight w:val="0"/>
              <w:marTop w:val="0"/>
              <w:marBottom w:val="0"/>
              <w:divBdr>
                <w:top w:val="none" w:sz="0" w:space="0" w:color="auto"/>
                <w:left w:val="none" w:sz="0" w:space="0" w:color="auto"/>
                <w:bottom w:val="none" w:sz="0" w:space="0" w:color="auto"/>
                <w:right w:val="none" w:sz="0" w:space="0" w:color="auto"/>
              </w:divBdr>
            </w:div>
            <w:div w:id="1775397825">
              <w:marLeft w:val="0"/>
              <w:marRight w:val="0"/>
              <w:marTop w:val="0"/>
              <w:marBottom w:val="0"/>
              <w:divBdr>
                <w:top w:val="none" w:sz="0" w:space="0" w:color="auto"/>
                <w:left w:val="none" w:sz="0" w:space="0" w:color="auto"/>
                <w:bottom w:val="none" w:sz="0" w:space="0" w:color="auto"/>
                <w:right w:val="none" w:sz="0" w:space="0" w:color="auto"/>
              </w:divBdr>
            </w:div>
            <w:div w:id="1848056874">
              <w:marLeft w:val="0"/>
              <w:marRight w:val="0"/>
              <w:marTop w:val="0"/>
              <w:marBottom w:val="0"/>
              <w:divBdr>
                <w:top w:val="none" w:sz="0" w:space="0" w:color="auto"/>
                <w:left w:val="none" w:sz="0" w:space="0" w:color="auto"/>
                <w:bottom w:val="none" w:sz="0" w:space="0" w:color="auto"/>
                <w:right w:val="none" w:sz="0" w:space="0" w:color="auto"/>
              </w:divBdr>
            </w:div>
            <w:div w:id="1868909231">
              <w:marLeft w:val="0"/>
              <w:marRight w:val="0"/>
              <w:marTop w:val="0"/>
              <w:marBottom w:val="0"/>
              <w:divBdr>
                <w:top w:val="none" w:sz="0" w:space="0" w:color="auto"/>
                <w:left w:val="none" w:sz="0" w:space="0" w:color="auto"/>
                <w:bottom w:val="none" w:sz="0" w:space="0" w:color="auto"/>
                <w:right w:val="none" w:sz="0" w:space="0" w:color="auto"/>
              </w:divBdr>
            </w:div>
            <w:div w:id="1929341383">
              <w:marLeft w:val="0"/>
              <w:marRight w:val="0"/>
              <w:marTop w:val="0"/>
              <w:marBottom w:val="0"/>
              <w:divBdr>
                <w:top w:val="none" w:sz="0" w:space="0" w:color="auto"/>
                <w:left w:val="none" w:sz="0" w:space="0" w:color="auto"/>
                <w:bottom w:val="none" w:sz="0" w:space="0" w:color="auto"/>
                <w:right w:val="none" w:sz="0" w:space="0" w:color="auto"/>
              </w:divBdr>
            </w:div>
            <w:div w:id="1965308217">
              <w:marLeft w:val="0"/>
              <w:marRight w:val="0"/>
              <w:marTop w:val="0"/>
              <w:marBottom w:val="0"/>
              <w:divBdr>
                <w:top w:val="none" w:sz="0" w:space="0" w:color="auto"/>
                <w:left w:val="none" w:sz="0" w:space="0" w:color="auto"/>
                <w:bottom w:val="none" w:sz="0" w:space="0" w:color="auto"/>
                <w:right w:val="none" w:sz="0" w:space="0" w:color="auto"/>
              </w:divBdr>
            </w:div>
            <w:div w:id="2036227017">
              <w:marLeft w:val="0"/>
              <w:marRight w:val="0"/>
              <w:marTop w:val="0"/>
              <w:marBottom w:val="0"/>
              <w:divBdr>
                <w:top w:val="none" w:sz="0" w:space="0" w:color="auto"/>
                <w:left w:val="none" w:sz="0" w:space="0" w:color="auto"/>
                <w:bottom w:val="none" w:sz="0" w:space="0" w:color="auto"/>
                <w:right w:val="none" w:sz="0" w:space="0" w:color="auto"/>
              </w:divBdr>
            </w:div>
            <w:div w:id="2066221649">
              <w:marLeft w:val="0"/>
              <w:marRight w:val="0"/>
              <w:marTop w:val="0"/>
              <w:marBottom w:val="0"/>
              <w:divBdr>
                <w:top w:val="none" w:sz="0" w:space="0" w:color="auto"/>
                <w:left w:val="none" w:sz="0" w:space="0" w:color="auto"/>
                <w:bottom w:val="none" w:sz="0" w:space="0" w:color="auto"/>
                <w:right w:val="none" w:sz="0" w:space="0" w:color="auto"/>
              </w:divBdr>
            </w:div>
            <w:div w:id="2068187705">
              <w:marLeft w:val="0"/>
              <w:marRight w:val="0"/>
              <w:marTop w:val="0"/>
              <w:marBottom w:val="0"/>
              <w:divBdr>
                <w:top w:val="none" w:sz="0" w:space="0" w:color="auto"/>
                <w:left w:val="none" w:sz="0" w:space="0" w:color="auto"/>
                <w:bottom w:val="none" w:sz="0" w:space="0" w:color="auto"/>
                <w:right w:val="none" w:sz="0" w:space="0" w:color="auto"/>
              </w:divBdr>
            </w:div>
            <w:div w:id="20753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ools.ietf.org/html/rfc7231"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tools.ietf.org/html/rfc7231" TargetMode="External"/><Relationship Id="rId17" Type="http://schemas.openxmlformats.org/officeDocument/2006/relationships/hyperlink" Target="https://tools.ietf.org/html/rfc4122" TargetMode="External"/><Relationship Id="rId2" Type="http://schemas.openxmlformats.org/officeDocument/2006/relationships/customXml" Target="../customXml/item2.xml"/><Relationship Id="rId16" Type="http://schemas.openxmlformats.org/officeDocument/2006/relationships/hyperlink" Target="https://tools.ietf.org/html/rfc412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ols.ietf.org/html/rfc7231" TargetMode="External"/><Relationship Id="rId5" Type="http://schemas.openxmlformats.org/officeDocument/2006/relationships/styles" Target="styles.xml"/><Relationship Id="rId15" Type="http://schemas.openxmlformats.org/officeDocument/2006/relationships/hyperlink" Target="https://tools.ietf.org/html/rfc7231" TargetMode="External"/><Relationship Id="rId10" Type="http://schemas.openxmlformats.org/officeDocument/2006/relationships/hyperlink" Target="https://tools.ietf.org/html/rfc7231"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ools.ietf.org/html/rfc7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7F5FEDCB9BE04698C15C6C27D6A3B5" ma:contentTypeVersion="12" ma:contentTypeDescription="Crie um novo documento." ma:contentTypeScope="" ma:versionID="613e91d5fd577ffda96fda116971b8be">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f892f2f7b6921004fedd3bf2a133068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5a7b6d0-58ae-4e93-86e8-566497190dff" xsi:nil="true"/>
    <lcf76f155ced4ddcb4097134ff3c332f xmlns="d3f3c4db-c937-4bda-9719-b4536467d4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FB45B0-DCBF-4AAB-8CC6-C3E966B84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3c4db-c937-4bda-9719-b4536467d473"/>
    <ds:schemaRef ds:uri="a5a7b6d0-58ae-4e93-86e8-566497190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4E9575-BB8A-4677-8DD5-F9C21DA1B54F}">
  <ds:schemaRefs>
    <ds:schemaRef ds:uri="http://schemas.microsoft.com/sharepoint/v3/contenttype/forms"/>
  </ds:schemaRefs>
</ds:datastoreItem>
</file>

<file path=customXml/itemProps3.xml><?xml version="1.0" encoding="utf-8"?>
<ds:datastoreItem xmlns:ds="http://schemas.openxmlformats.org/officeDocument/2006/customXml" ds:itemID="{CBF03569-8A73-443D-98A2-25A27E6C2CE3}">
  <ds:schemaRefs>
    <ds:schemaRef ds:uri="http://schemas.microsoft.com/office/2006/metadata/properties"/>
    <ds:schemaRef ds:uri="http://schemas.microsoft.com/office/infopath/2007/PartnerControls"/>
    <ds:schemaRef ds:uri="a5a7b6d0-58ae-4e93-86e8-566497190dff"/>
    <ds:schemaRef ds:uri="d3f3c4db-c937-4bda-9719-b4536467d47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52</Pages>
  <Words>10762</Words>
  <Characters>58121</Characters>
  <Application>Microsoft Office Word</Application>
  <DocSecurity>0</DocSecurity>
  <Lines>484</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API Previdência Risco - Open Insurance Brasil</vt:lpstr>
      <vt:lpstr>Open Insurance Brasil</vt:lpstr>
    </vt:vector>
  </TitlesOfParts>
  <Company/>
  <LinksUpToDate>false</LinksUpToDate>
  <CharactersWithSpaces>68746</CharactersWithSpaces>
  <SharedDoc>false</SharedDoc>
  <HLinks>
    <vt:vector size="600" baseType="variant">
      <vt:variant>
        <vt:i4>8192126</vt:i4>
      </vt:variant>
      <vt:variant>
        <vt:i4>447</vt:i4>
      </vt:variant>
      <vt:variant>
        <vt:i4>0</vt:i4>
      </vt:variant>
      <vt:variant>
        <vt:i4>5</vt:i4>
      </vt:variant>
      <vt:variant>
        <vt:lpwstr>https://tools.ietf.org/html/rfc4122</vt:lpwstr>
      </vt:variant>
      <vt:variant>
        <vt:lpwstr/>
      </vt:variant>
      <vt:variant>
        <vt:i4>8192126</vt:i4>
      </vt:variant>
      <vt:variant>
        <vt:i4>444</vt:i4>
      </vt:variant>
      <vt:variant>
        <vt:i4>0</vt:i4>
      </vt:variant>
      <vt:variant>
        <vt:i4>5</vt:i4>
      </vt:variant>
      <vt:variant>
        <vt:lpwstr>https://tools.ietf.org/html/rfc4122</vt:lpwstr>
      </vt:variant>
      <vt:variant>
        <vt:lpwstr/>
      </vt:variant>
      <vt:variant>
        <vt:i4>6488175</vt:i4>
      </vt:variant>
      <vt:variant>
        <vt:i4>441</vt:i4>
      </vt:variant>
      <vt:variant>
        <vt:i4>0</vt:i4>
      </vt:variant>
      <vt:variant>
        <vt:i4>5</vt:i4>
      </vt:variant>
      <vt:variant>
        <vt:lpwstr/>
      </vt:variant>
      <vt:variant>
        <vt:lpwstr>schemameta</vt:lpwstr>
      </vt:variant>
      <vt:variant>
        <vt:i4>6488175</vt:i4>
      </vt:variant>
      <vt:variant>
        <vt:i4>438</vt:i4>
      </vt:variant>
      <vt:variant>
        <vt:i4>0</vt:i4>
      </vt:variant>
      <vt:variant>
        <vt:i4>5</vt:i4>
      </vt:variant>
      <vt:variant>
        <vt:lpwstr/>
      </vt:variant>
      <vt:variant>
        <vt:lpwstr>schemaamountdetails</vt:lpwstr>
      </vt:variant>
      <vt:variant>
        <vt:i4>6488175</vt:i4>
      </vt:variant>
      <vt:variant>
        <vt:i4>435</vt:i4>
      </vt:variant>
      <vt:variant>
        <vt:i4>0</vt:i4>
      </vt:variant>
      <vt:variant>
        <vt:i4>5</vt:i4>
      </vt:variant>
      <vt:variant>
        <vt:lpwstr/>
      </vt:variant>
      <vt:variant>
        <vt:lpwstr>schemameta</vt:lpwstr>
      </vt:variant>
      <vt:variant>
        <vt:i4>6619252</vt:i4>
      </vt:variant>
      <vt:variant>
        <vt:i4>432</vt:i4>
      </vt:variant>
      <vt:variant>
        <vt:i4>0</vt:i4>
      </vt:variant>
      <vt:variant>
        <vt:i4>5</vt:i4>
      </vt:variant>
      <vt:variant>
        <vt:lpwstr/>
      </vt:variant>
      <vt:variant>
        <vt:lpwstr>schemalinks</vt:lpwstr>
      </vt:variant>
      <vt:variant>
        <vt:i4>6291583</vt:i4>
      </vt:variant>
      <vt:variant>
        <vt:i4>429</vt:i4>
      </vt:variant>
      <vt:variant>
        <vt:i4>0</vt:i4>
      </vt:variant>
      <vt:variant>
        <vt:i4>5</vt:i4>
      </vt:variant>
      <vt:variant>
        <vt:lpwstr/>
      </vt:variant>
      <vt:variant>
        <vt:lpwstr>schemainsurancepensionplanclaim</vt:lpwstr>
      </vt:variant>
      <vt:variant>
        <vt:i4>6488175</vt:i4>
      </vt:variant>
      <vt:variant>
        <vt:i4>426</vt:i4>
      </vt:variant>
      <vt:variant>
        <vt:i4>0</vt:i4>
      </vt:variant>
      <vt:variant>
        <vt:i4>5</vt:i4>
      </vt:variant>
      <vt:variant>
        <vt:lpwstr/>
      </vt:variant>
      <vt:variant>
        <vt:lpwstr>schemaamountdetails</vt:lpwstr>
      </vt:variant>
      <vt:variant>
        <vt:i4>6488175</vt:i4>
      </vt:variant>
      <vt:variant>
        <vt:i4>423</vt:i4>
      </vt:variant>
      <vt:variant>
        <vt:i4>0</vt:i4>
      </vt:variant>
      <vt:variant>
        <vt:i4>5</vt:i4>
      </vt:variant>
      <vt:variant>
        <vt:lpwstr/>
      </vt:variant>
      <vt:variant>
        <vt:lpwstr>schemaamountdetails</vt:lpwstr>
      </vt:variant>
      <vt:variant>
        <vt:i4>6488175</vt:i4>
      </vt:variant>
      <vt:variant>
        <vt:i4>420</vt:i4>
      </vt:variant>
      <vt:variant>
        <vt:i4>0</vt:i4>
      </vt:variant>
      <vt:variant>
        <vt:i4>5</vt:i4>
      </vt:variant>
      <vt:variant>
        <vt:lpwstr/>
      </vt:variant>
      <vt:variant>
        <vt:lpwstr>schemameta</vt:lpwstr>
      </vt:variant>
      <vt:variant>
        <vt:i4>6619252</vt:i4>
      </vt:variant>
      <vt:variant>
        <vt:i4>417</vt:i4>
      </vt:variant>
      <vt:variant>
        <vt:i4>0</vt:i4>
      </vt:variant>
      <vt:variant>
        <vt:i4>5</vt:i4>
      </vt:variant>
      <vt:variant>
        <vt:lpwstr/>
      </vt:variant>
      <vt:variant>
        <vt:lpwstr>schemalinks</vt:lpwstr>
      </vt:variant>
      <vt:variant>
        <vt:i4>851994</vt:i4>
      </vt:variant>
      <vt:variant>
        <vt:i4>414</vt:i4>
      </vt:variant>
      <vt:variant>
        <vt:i4>0</vt:i4>
      </vt:variant>
      <vt:variant>
        <vt:i4>5</vt:i4>
      </vt:variant>
      <vt:variant>
        <vt:lpwstr/>
      </vt:variant>
      <vt:variant>
        <vt:lpwstr>schemainsurancepensionplanwithdrawal</vt:lpwstr>
      </vt:variant>
      <vt:variant>
        <vt:i4>6488175</vt:i4>
      </vt:variant>
      <vt:variant>
        <vt:i4>411</vt:i4>
      </vt:variant>
      <vt:variant>
        <vt:i4>0</vt:i4>
      </vt:variant>
      <vt:variant>
        <vt:i4>5</vt:i4>
      </vt:variant>
      <vt:variant>
        <vt:lpwstr/>
      </vt:variant>
      <vt:variant>
        <vt:lpwstr>schemaamountdetails</vt:lpwstr>
      </vt:variant>
      <vt:variant>
        <vt:i4>6488175</vt:i4>
      </vt:variant>
      <vt:variant>
        <vt:i4>408</vt:i4>
      </vt:variant>
      <vt:variant>
        <vt:i4>0</vt:i4>
      </vt:variant>
      <vt:variant>
        <vt:i4>5</vt:i4>
      </vt:variant>
      <vt:variant>
        <vt:lpwstr/>
      </vt:variant>
      <vt:variant>
        <vt:lpwstr>schemaamountdetails</vt:lpwstr>
      </vt:variant>
      <vt:variant>
        <vt:i4>6488175</vt:i4>
      </vt:variant>
      <vt:variant>
        <vt:i4>405</vt:i4>
      </vt:variant>
      <vt:variant>
        <vt:i4>0</vt:i4>
      </vt:variant>
      <vt:variant>
        <vt:i4>5</vt:i4>
      </vt:variant>
      <vt:variant>
        <vt:lpwstr/>
      </vt:variant>
      <vt:variant>
        <vt:lpwstr>schemameta</vt:lpwstr>
      </vt:variant>
      <vt:variant>
        <vt:i4>6619252</vt:i4>
      </vt:variant>
      <vt:variant>
        <vt:i4>402</vt:i4>
      </vt:variant>
      <vt:variant>
        <vt:i4>0</vt:i4>
      </vt:variant>
      <vt:variant>
        <vt:i4>5</vt:i4>
      </vt:variant>
      <vt:variant>
        <vt:lpwstr/>
      </vt:variant>
      <vt:variant>
        <vt:lpwstr>schemalinks</vt:lpwstr>
      </vt:variant>
      <vt:variant>
        <vt:i4>262174</vt:i4>
      </vt:variant>
      <vt:variant>
        <vt:i4>399</vt:i4>
      </vt:variant>
      <vt:variant>
        <vt:i4>0</vt:i4>
      </vt:variant>
      <vt:variant>
        <vt:i4>5</vt:i4>
      </vt:variant>
      <vt:variant>
        <vt:lpwstr/>
      </vt:variant>
      <vt:variant>
        <vt:lpwstr>schemainsurancepensionplanportability</vt:lpwstr>
      </vt:variant>
      <vt:variant>
        <vt:i4>6488175</vt:i4>
      </vt:variant>
      <vt:variant>
        <vt:i4>396</vt:i4>
      </vt:variant>
      <vt:variant>
        <vt:i4>0</vt:i4>
      </vt:variant>
      <vt:variant>
        <vt:i4>5</vt:i4>
      </vt:variant>
      <vt:variant>
        <vt:lpwstr/>
      </vt:variant>
      <vt:variant>
        <vt:lpwstr>schemaamountdetails</vt:lpwstr>
      </vt:variant>
      <vt:variant>
        <vt:i4>6488175</vt:i4>
      </vt:variant>
      <vt:variant>
        <vt:i4>393</vt:i4>
      </vt:variant>
      <vt:variant>
        <vt:i4>0</vt:i4>
      </vt:variant>
      <vt:variant>
        <vt:i4>5</vt:i4>
      </vt:variant>
      <vt:variant>
        <vt:lpwstr/>
      </vt:variant>
      <vt:variant>
        <vt:lpwstr>schemaamountdetails</vt:lpwstr>
      </vt:variant>
      <vt:variant>
        <vt:i4>6488175</vt:i4>
      </vt:variant>
      <vt:variant>
        <vt:i4>390</vt:i4>
      </vt:variant>
      <vt:variant>
        <vt:i4>0</vt:i4>
      </vt:variant>
      <vt:variant>
        <vt:i4>5</vt:i4>
      </vt:variant>
      <vt:variant>
        <vt:lpwstr/>
      </vt:variant>
      <vt:variant>
        <vt:lpwstr>schemaamountdetails</vt:lpwstr>
      </vt:variant>
      <vt:variant>
        <vt:i4>6488175</vt:i4>
      </vt:variant>
      <vt:variant>
        <vt:i4>387</vt:i4>
      </vt:variant>
      <vt:variant>
        <vt:i4>0</vt:i4>
      </vt:variant>
      <vt:variant>
        <vt:i4>5</vt:i4>
      </vt:variant>
      <vt:variant>
        <vt:lpwstr/>
      </vt:variant>
      <vt:variant>
        <vt:lpwstr>schemameta</vt:lpwstr>
      </vt:variant>
      <vt:variant>
        <vt:i4>6619252</vt:i4>
      </vt:variant>
      <vt:variant>
        <vt:i4>384</vt:i4>
      </vt:variant>
      <vt:variant>
        <vt:i4>0</vt:i4>
      </vt:variant>
      <vt:variant>
        <vt:i4>5</vt:i4>
      </vt:variant>
      <vt:variant>
        <vt:lpwstr/>
      </vt:variant>
      <vt:variant>
        <vt:lpwstr>schemalinks</vt:lpwstr>
      </vt:variant>
      <vt:variant>
        <vt:i4>8257637</vt:i4>
      </vt:variant>
      <vt:variant>
        <vt:i4>381</vt:i4>
      </vt:variant>
      <vt:variant>
        <vt:i4>0</vt:i4>
      </vt:variant>
      <vt:variant>
        <vt:i4>5</vt:i4>
      </vt:variant>
      <vt:variant>
        <vt:lpwstr/>
      </vt:variant>
      <vt:variant>
        <vt:lpwstr>schemainsurancepensionplanmovements</vt:lpwstr>
      </vt:variant>
      <vt:variant>
        <vt:i4>8257637</vt:i4>
      </vt:variant>
      <vt:variant>
        <vt:i4>378</vt:i4>
      </vt:variant>
      <vt:variant>
        <vt:i4>0</vt:i4>
      </vt:variant>
      <vt:variant>
        <vt:i4>5</vt:i4>
      </vt:variant>
      <vt:variant>
        <vt:lpwstr/>
      </vt:variant>
      <vt:variant>
        <vt:lpwstr>schemainsurancepensionplanmovements</vt:lpwstr>
      </vt:variant>
      <vt:variant>
        <vt:i4>6422619</vt:i4>
      </vt:variant>
      <vt:variant>
        <vt:i4>375</vt:i4>
      </vt:variant>
      <vt:variant>
        <vt:i4>0</vt:i4>
      </vt:variant>
      <vt:variant>
        <vt:i4>5</vt:i4>
      </vt:variant>
      <vt:variant>
        <vt:lpwstr/>
      </vt:variant>
      <vt:variant>
        <vt:lpwstr>_ResponseInsurancePensionPlanEvent</vt:lpwstr>
      </vt:variant>
      <vt:variant>
        <vt:i4>5898308</vt:i4>
      </vt:variant>
      <vt:variant>
        <vt:i4>372</vt:i4>
      </vt:variant>
      <vt:variant>
        <vt:i4>0</vt:i4>
      </vt:variant>
      <vt:variant>
        <vt:i4>5</vt:i4>
      </vt:variant>
      <vt:variant>
        <vt:lpwstr/>
      </vt:variant>
      <vt:variant>
        <vt:lpwstr>X124de9b904e1d18830cd01ff10ec739a9e0bbcf</vt:lpwstr>
      </vt:variant>
      <vt:variant>
        <vt:i4>5242948</vt:i4>
      </vt:variant>
      <vt:variant>
        <vt:i4>369</vt:i4>
      </vt:variant>
      <vt:variant>
        <vt:i4>0</vt:i4>
      </vt:variant>
      <vt:variant>
        <vt:i4>5</vt:i4>
      </vt:variant>
      <vt:variant>
        <vt:lpwstr/>
      </vt:variant>
      <vt:variant>
        <vt:lpwstr>X05f34e8c204e77c95e055c85e2bc76607f4d04e</vt:lpwstr>
      </vt:variant>
      <vt:variant>
        <vt:i4>65542</vt:i4>
      </vt:variant>
      <vt:variant>
        <vt:i4>366</vt:i4>
      </vt:variant>
      <vt:variant>
        <vt:i4>0</vt:i4>
      </vt:variant>
      <vt:variant>
        <vt:i4>5</vt:i4>
      </vt:variant>
      <vt:variant>
        <vt:lpwstr/>
      </vt:variant>
      <vt:variant>
        <vt:lpwstr>schemaenumcountrysubdivision</vt:lpwstr>
      </vt:variant>
      <vt:variant>
        <vt:i4>65542</vt:i4>
      </vt:variant>
      <vt:variant>
        <vt:i4>363</vt:i4>
      </vt:variant>
      <vt:variant>
        <vt:i4>0</vt:i4>
      </vt:variant>
      <vt:variant>
        <vt:i4>5</vt:i4>
      </vt:variant>
      <vt:variant>
        <vt:lpwstr/>
      </vt:variant>
      <vt:variant>
        <vt:lpwstr>schemaenumcountrysubdivision</vt:lpwstr>
      </vt:variant>
      <vt:variant>
        <vt:i4>786440</vt:i4>
      </vt:variant>
      <vt:variant>
        <vt:i4>360</vt:i4>
      </vt:variant>
      <vt:variant>
        <vt:i4>0</vt:i4>
      </vt:variant>
      <vt:variant>
        <vt:i4>5</vt:i4>
      </vt:variant>
      <vt:variant>
        <vt:lpwstr/>
      </vt:variant>
      <vt:variant>
        <vt:lpwstr>schemainsurancepensionplandocumentsplans</vt:lpwstr>
      </vt:variant>
      <vt:variant>
        <vt:i4>5505047</vt:i4>
      </vt:variant>
      <vt:variant>
        <vt:i4>357</vt:i4>
      </vt:variant>
      <vt:variant>
        <vt:i4>0</vt:i4>
      </vt:variant>
      <vt:variant>
        <vt:i4>5</vt:i4>
      </vt:variant>
      <vt:variant>
        <vt:lpwstr/>
      </vt:variant>
      <vt:variant>
        <vt:lpwstr>X324990b6a93f8f724e63f887e4095393d9b327d</vt:lpwstr>
      </vt:variant>
      <vt:variant>
        <vt:i4>786499</vt:i4>
      </vt:variant>
      <vt:variant>
        <vt:i4>354</vt:i4>
      </vt:variant>
      <vt:variant>
        <vt:i4>0</vt:i4>
      </vt:variant>
      <vt:variant>
        <vt:i4>5</vt:i4>
      </vt:variant>
      <vt:variant>
        <vt:lpwstr/>
      </vt:variant>
      <vt:variant>
        <vt:lpwstr>X2cd5e2ad9d10b4cc9b984a3e5d7e91f05acbbe9</vt:lpwstr>
      </vt:variant>
      <vt:variant>
        <vt:i4>917572</vt:i4>
      </vt:variant>
      <vt:variant>
        <vt:i4>351</vt:i4>
      </vt:variant>
      <vt:variant>
        <vt:i4>0</vt:i4>
      </vt:variant>
      <vt:variant>
        <vt:i4>5</vt:i4>
      </vt:variant>
      <vt:variant>
        <vt:lpwstr/>
      </vt:variant>
      <vt:variant>
        <vt:lpwstr>Xff6a95a09fa69315bab3d5b0104beb390c733f7</vt:lpwstr>
      </vt:variant>
      <vt:variant>
        <vt:i4>7209081</vt:i4>
      </vt:variant>
      <vt:variant>
        <vt:i4>348</vt:i4>
      </vt:variant>
      <vt:variant>
        <vt:i4>0</vt:i4>
      </vt:variant>
      <vt:variant>
        <vt:i4>5</vt:i4>
      </vt:variant>
      <vt:variant>
        <vt:lpwstr/>
      </vt:variant>
      <vt:variant>
        <vt:lpwstr>schemainsurancepensionplandocuments</vt:lpwstr>
      </vt:variant>
      <vt:variant>
        <vt:i4>6488175</vt:i4>
      </vt:variant>
      <vt:variant>
        <vt:i4>345</vt:i4>
      </vt:variant>
      <vt:variant>
        <vt:i4>0</vt:i4>
      </vt:variant>
      <vt:variant>
        <vt:i4>5</vt:i4>
      </vt:variant>
      <vt:variant>
        <vt:lpwstr/>
      </vt:variant>
      <vt:variant>
        <vt:lpwstr>schemameta</vt:lpwstr>
      </vt:variant>
      <vt:variant>
        <vt:i4>6619252</vt:i4>
      </vt:variant>
      <vt:variant>
        <vt:i4>342</vt:i4>
      </vt:variant>
      <vt:variant>
        <vt:i4>0</vt:i4>
      </vt:variant>
      <vt:variant>
        <vt:i4>5</vt:i4>
      </vt:variant>
      <vt:variant>
        <vt:lpwstr/>
      </vt:variant>
      <vt:variant>
        <vt:lpwstr>schemalinks</vt:lpwstr>
      </vt:variant>
      <vt:variant>
        <vt:i4>6946926</vt:i4>
      </vt:variant>
      <vt:variant>
        <vt:i4>339</vt:i4>
      </vt:variant>
      <vt:variant>
        <vt:i4>0</vt:i4>
      </vt:variant>
      <vt:variant>
        <vt:i4>5</vt:i4>
      </vt:variant>
      <vt:variant>
        <vt:lpwstr/>
      </vt:variant>
      <vt:variant>
        <vt:lpwstr>schemainsurancepensionplancontractinfo</vt:lpwstr>
      </vt:variant>
      <vt:variant>
        <vt:i4>6488175</vt:i4>
      </vt:variant>
      <vt:variant>
        <vt:i4>336</vt:i4>
      </vt:variant>
      <vt:variant>
        <vt:i4>0</vt:i4>
      </vt:variant>
      <vt:variant>
        <vt:i4>5</vt:i4>
      </vt:variant>
      <vt:variant>
        <vt:lpwstr/>
      </vt:variant>
      <vt:variant>
        <vt:lpwstr>schemameta</vt:lpwstr>
      </vt:variant>
      <vt:variant>
        <vt:i4>6619252</vt:i4>
      </vt:variant>
      <vt:variant>
        <vt:i4>333</vt:i4>
      </vt:variant>
      <vt:variant>
        <vt:i4>0</vt:i4>
      </vt:variant>
      <vt:variant>
        <vt:i4>5</vt:i4>
      </vt:variant>
      <vt:variant>
        <vt:lpwstr/>
      </vt:variant>
      <vt:variant>
        <vt:lpwstr>schemalinks</vt:lpwstr>
      </vt:variant>
      <vt:variant>
        <vt:i4>8257634</vt:i4>
      </vt:variant>
      <vt:variant>
        <vt:i4>330</vt:i4>
      </vt:variant>
      <vt:variant>
        <vt:i4>0</vt:i4>
      </vt:variant>
      <vt:variant>
        <vt:i4>5</vt:i4>
      </vt:variant>
      <vt:variant>
        <vt:lpwstr/>
      </vt:variant>
      <vt:variant>
        <vt:lpwstr>schemaresponseinsurancepensionplanclaim</vt:lpwstr>
      </vt:variant>
      <vt:variant>
        <vt:i4>2883695</vt:i4>
      </vt:variant>
      <vt:variant>
        <vt:i4>327</vt:i4>
      </vt:variant>
      <vt:variant>
        <vt:i4>0</vt:i4>
      </vt:variant>
      <vt:variant>
        <vt:i4>5</vt:i4>
      </vt:variant>
      <vt:variant>
        <vt:lpwstr>https://tools.ietf.org/html/rfc7231</vt:lpwstr>
      </vt:variant>
      <vt:variant>
        <vt:lpwstr>section-6.3.1</vt:lpwstr>
      </vt:variant>
      <vt:variant>
        <vt:i4>589888</vt:i4>
      </vt:variant>
      <vt:variant>
        <vt:i4>324</vt:i4>
      </vt:variant>
      <vt:variant>
        <vt:i4>0</vt:i4>
      </vt:variant>
      <vt:variant>
        <vt:i4>5</vt:i4>
      </vt:variant>
      <vt:variant>
        <vt:lpwstr/>
      </vt:variant>
      <vt:variant>
        <vt:lpwstr>X8e47aa8b8b90d0ded59cc2f5dbb23cad1ef9046</vt:lpwstr>
      </vt:variant>
      <vt:variant>
        <vt:i4>2883695</vt:i4>
      </vt:variant>
      <vt:variant>
        <vt:i4>321</vt:i4>
      </vt:variant>
      <vt:variant>
        <vt:i4>0</vt:i4>
      </vt:variant>
      <vt:variant>
        <vt:i4>5</vt:i4>
      </vt:variant>
      <vt:variant>
        <vt:lpwstr>https://tools.ietf.org/html/rfc7231</vt:lpwstr>
      </vt:variant>
      <vt:variant>
        <vt:lpwstr>section-6.3.1</vt:lpwstr>
      </vt:variant>
      <vt:variant>
        <vt:i4>69</vt:i4>
      </vt:variant>
      <vt:variant>
        <vt:i4>318</vt:i4>
      </vt:variant>
      <vt:variant>
        <vt:i4>0</vt:i4>
      </vt:variant>
      <vt:variant>
        <vt:i4>5</vt:i4>
      </vt:variant>
      <vt:variant>
        <vt:lpwstr/>
      </vt:variant>
      <vt:variant>
        <vt:lpwstr>Xe73d08ad8a6897a6e956f7d373d4f1edaba75ff</vt:lpwstr>
      </vt:variant>
      <vt:variant>
        <vt:i4>2883695</vt:i4>
      </vt:variant>
      <vt:variant>
        <vt:i4>315</vt:i4>
      </vt:variant>
      <vt:variant>
        <vt:i4>0</vt:i4>
      </vt:variant>
      <vt:variant>
        <vt:i4>5</vt:i4>
      </vt:variant>
      <vt:variant>
        <vt:lpwstr>https://tools.ietf.org/html/rfc7231</vt:lpwstr>
      </vt:variant>
      <vt:variant>
        <vt:lpwstr>section-6.3.1</vt:lpwstr>
      </vt:variant>
      <vt:variant>
        <vt:i4>6094875</vt:i4>
      </vt:variant>
      <vt:variant>
        <vt:i4>312</vt:i4>
      </vt:variant>
      <vt:variant>
        <vt:i4>0</vt:i4>
      </vt:variant>
      <vt:variant>
        <vt:i4>5</vt:i4>
      </vt:variant>
      <vt:variant>
        <vt:lpwstr/>
      </vt:variant>
      <vt:variant>
        <vt:lpwstr>X709c69f84ee413facdb2178c60d38dc3ad4bab0</vt:lpwstr>
      </vt:variant>
      <vt:variant>
        <vt:i4>2883695</vt:i4>
      </vt:variant>
      <vt:variant>
        <vt:i4>309</vt:i4>
      </vt:variant>
      <vt:variant>
        <vt:i4>0</vt:i4>
      </vt:variant>
      <vt:variant>
        <vt:i4>5</vt:i4>
      </vt:variant>
      <vt:variant>
        <vt:lpwstr>https://tools.ietf.org/html/rfc7231</vt:lpwstr>
      </vt:variant>
      <vt:variant>
        <vt:lpwstr>section-6.3.1</vt:lpwstr>
      </vt:variant>
      <vt:variant>
        <vt:i4>786503</vt:i4>
      </vt:variant>
      <vt:variant>
        <vt:i4>306</vt:i4>
      </vt:variant>
      <vt:variant>
        <vt:i4>0</vt:i4>
      </vt:variant>
      <vt:variant>
        <vt:i4>5</vt:i4>
      </vt:variant>
      <vt:variant>
        <vt:lpwstr/>
      </vt:variant>
      <vt:variant>
        <vt:lpwstr>X36097fe8dcbf79ebf9a9a3dff40a34ae01963f5</vt:lpwstr>
      </vt:variant>
      <vt:variant>
        <vt:i4>2883695</vt:i4>
      </vt:variant>
      <vt:variant>
        <vt:i4>303</vt:i4>
      </vt:variant>
      <vt:variant>
        <vt:i4>0</vt:i4>
      </vt:variant>
      <vt:variant>
        <vt:i4>5</vt:i4>
      </vt:variant>
      <vt:variant>
        <vt:lpwstr>https://tools.ietf.org/html/rfc7231</vt:lpwstr>
      </vt:variant>
      <vt:variant>
        <vt:lpwstr>section-6.3.1</vt:lpwstr>
      </vt:variant>
      <vt:variant>
        <vt:i4>8061024</vt:i4>
      </vt:variant>
      <vt:variant>
        <vt:i4>300</vt:i4>
      </vt:variant>
      <vt:variant>
        <vt:i4>0</vt:i4>
      </vt:variant>
      <vt:variant>
        <vt:i4>5</vt:i4>
      </vt:variant>
      <vt:variant>
        <vt:lpwstr/>
      </vt:variant>
      <vt:variant>
        <vt:lpwstr>schemaresponseinsurancepensionplan</vt:lpwstr>
      </vt:variant>
      <vt:variant>
        <vt:i4>2883695</vt:i4>
      </vt:variant>
      <vt:variant>
        <vt:i4>297</vt:i4>
      </vt:variant>
      <vt:variant>
        <vt:i4>0</vt:i4>
      </vt:variant>
      <vt:variant>
        <vt:i4>5</vt:i4>
      </vt:variant>
      <vt:variant>
        <vt:lpwstr>https://tools.ietf.org/html/rfc7231</vt:lpwstr>
      </vt:variant>
      <vt:variant>
        <vt:lpwstr>section-6.3.1</vt:lpwstr>
      </vt:variant>
      <vt:variant>
        <vt:i4>1507380</vt:i4>
      </vt:variant>
      <vt:variant>
        <vt:i4>290</vt:i4>
      </vt:variant>
      <vt:variant>
        <vt:i4>0</vt:i4>
      </vt:variant>
      <vt:variant>
        <vt:i4>5</vt:i4>
      </vt:variant>
      <vt:variant>
        <vt:lpwstr/>
      </vt:variant>
      <vt:variant>
        <vt:lpwstr>_Toc128583543</vt:lpwstr>
      </vt:variant>
      <vt:variant>
        <vt:i4>1507380</vt:i4>
      </vt:variant>
      <vt:variant>
        <vt:i4>284</vt:i4>
      </vt:variant>
      <vt:variant>
        <vt:i4>0</vt:i4>
      </vt:variant>
      <vt:variant>
        <vt:i4>5</vt:i4>
      </vt:variant>
      <vt:variant>
        <vt:lpwstr/>
      </vt:variant>
      <vt:variant>
        <vt:lpwstr>_Toc128583542</vt:lpwstr>
      </vt:variant>
      <vt:variant>
        <vt:i4>1507380</vt:i4>
      </vt:variant>
      <vt:variant>
        <vt:i4>278</vt:i4>
      </vt:variant>
      <vt:variant>
        <vt:i4>0</vt:i4>
      </vt:variant>
      <vt:variant>
        <vt:i4>5</vt:i4>
      </vt:variant>
      <vt:variant>
        <vt:lpwstr/>
      </vt:variant>
      <vt:variant>
        <vt:lpwstr>_Toc128583541</vt:lpwstr>
      </vt:variant>
      <vt:variant>
        <vt:i4>1507380</vt:i4>
      </vt:variant>
      <vt:variant>
        <vt:i4>272</vt:i4>
      </vt:variant>
      <vt:variant>
        <vt:i4>0</vt:i4>
      </vt:variant>
      <vt:variant>
        <vt:i4>5</vt:i4>
      </vt:variant>
      <vt:variant>
        <vt:lpwstr/>
      </vt:variant>
      <vt:variant>
        <vt:lpwstr>_Toc128583540</vt:lpwstr>
      </vt:variant>
      <vt:variant>
        <vt:i4>1048628</vt:i4>
      </vt:variant>
      <vt:variant>
        <vt:i4>266</vt:i4>
      </vt:variant>
      <vt:variant>
        <vt:i4>0</vt:i4>
      </vt:variant>
      <vt:variant>
        <vt:i4>5</vt:i4>
      </vt:variant>
      <vt:variant>
        <vt:lpwstr/>
      </vt:variant>
      <vt:variant>
        <vt:lpwstr>_Toc128583539</vt:lpwstr>
      </vt:variant>
      <vt:variant>
        <vt:i4>1048628</vt:i4>
      </vt:variant>
      <vt:variant>
        <vt:i4>260</vt:i4>
      </vt:variant>
      <vt:variant>
        <vt:i4>0</vt:i4>
      </vt:variant>
      <vt:variant>
        <vt:i4>5</vt:i4>
      </vt:variant>
      <vt:variant>
        <vt:lpwstr/>
      </vt:variant>
      <vt:variant>
        <vt:lpwstr>_Toc128583538</vt:lpwstr>
      </vt:variant>
      <vt:variant>
        <vt:i4>1048628</vt:i4>
      </vt:variant>
      <vt:variant>
        <vt:i4>254</vt:i4>
      </vt:variant>
      <vt:variant>
        <vt:i4>0</vt:i4>
      </vt:variant>
      <vt:variant>
        <vt:i4>5</vt:i4>
      </vt:variant>
      <vt:variant>
        <vt:lpwstr/>
      </vt:variant>
      <vt:variant>
        <vt:lpwstr>_Toc128583537</vt:lpwstr>
      </vt:variant>
      <vt:variant>
        <vt:i4>1048628</vt:i4>
      </vt:variant>
      <vt:variant>
        <vt:i4>248</vt:i4>
      </vt:variant>
      <vt:variant>
        <vt:i4>0</vt:i4>
      </vt:variant>
      <vt:variant>
        <vt:i4>5</vt:i4>
      </vt:variant>
      <vt:variant>
        <vt:lpwstr/>
      </vt:variant>
      <vt:variant>
        <vt:lpwstr>_Toc128583536</vt:lpwstr>
      </vt:variant>
      <vt:variant>
        <vt:i4>1048628</vt:i4>
      </vt:variant>
      <vt:variant>
        <vt:i4>242</vt:i4>
      </vt:variant>
      <vt:variant>
        <vt:i4>0</vt:i4>
      </vt:variant>
      <vt:variant>
        <vt:i4>5</vt:i4>
      </vt:variant>
      <vt:variant>
        <vt:lpwstr/>
      </vt:variant>
      <vt:variant>
        <vt:lpwstr>_Toc128583535</vt:lpwstr>
      </vt:variant>
      <vt:variant>
        <vt:i4>1048628</vt:i4>
      </vt:variant>
      <vt:variant>
        <vt:i4>236</vt:i4>
      </vt:variant>
      <vt:variant>
        <vt:i4>0</vt:i4>
      </vt:variant>
      <vt:variant>
        <vt:i4>5</vt:i4>
      </vt:variant>
      <vt:variant>
        <vt:lpwstr/>
      </vt:variant>
      <vt:variant>
        <vt:lpwstr>_Toc128583534</vt:lpwstr>
      </vt:variant>
      <vt:variant>
        <vt:i4>1048628</vt:i4>
      </vt:variant>
      <vt:variant>
        <vt:i4>230</vt:i4>
      </vt:variant>
      <vt:variant>
        <vt:i4>0</vt:i4>
      </vt:variant>
      <vt:variant>
        <vt:i4>5</vt:i4>
      </vt:variant>
      <vt:variant>
        <vt:lpwstr/>
      </vt:variant>
      <vt:variant>
        <vt:lpwstr>_Toc128583533</vt:lpwstr>
      </vt:variant>
      <vt:variant>
        <vt:i4>1048628</vt:i4>
      </vt:variant>
      <vt:variant>
        <vt:i4>224</vt:i4>
      </vt:variant>
      <vt:variant>
        <vt:i4>0</vt:i4>
      </vt:variant>
      <vt:variant>
        <vt:i4>5</vt:i4>
      </vt:variant>
      <vt:variant>
        <vt:lpwstr/>
      </vt:variant>
      <vt:variant>
        <vt:lpwstr>_Toc128583532</vt:lpwstr>
      </vt:variant>
      <vt:variant>
        <vt:i4>1048628</vt:i4>
      </vt:variant>
      <vt:variant>
        <vt:i4>218</vt:i4>
      </vt:variant>
      <vt:variant>
        <vt:i4>0</vt:i4>
      </vt:variant>
      <vt:variant>
        <vt:i4>5</vt:i4>
      </vt:variant>
      <vt:variant>
        <vt:lpwstr/>
      </vt:variant>
      <vt:variant>
        <vt:lpwstr>_Toc128583531</vt:lpwstr>
      </vt:variant>
      <vt:variant>
        <vt:i4>1048628</vt:i4>
      </vt:variant>
      <vt:variant>
        <vt:i4>212</vt:i4>
      </vt:variant>
      <vt:variant>
        <vt:i4>0</vt:i4>
      </vt:variant>
      <vt:variant>
        <vt:i4>5</vt:i4>
      </vt:variant>
      <vt:variant>
        <vt:lpwstr/>
      </vt:variant>
      <vt:variant>
        <vt:lpwstr>_Toc128583530</vt:lpwstr>
      </vt:variant>
      <vt:variant>
        <vt:i4>1114164</vt:i4>
      </vt:variant>
      <vt:variant>
        <vt:i4>206</vt:i4>
      </vt:variant>
      <vt:variant>
        <vt:i4>0</vt:i4>
      </vt:variant>
      <vt:variant>
        <vt:i4>5</vt:i4>
      </vt:variant>
      <vt:variant>
        <vt:lpwstr/>
      </vt:variant>
      <vt:variant>
        <vt:lpwstr>_Toc128583529</vt:lpwstr>
      </vt:variant>
      <vt:variant>
        <vt:i4>1114164</vt:i4>
      </vt:variant>
      <vt:variant>
        <vt:i4>200</vt:i4>
      </vt:variant>
      <vt:variant>
        <vt:i4>0</vt:i4>
      </vt:variant>
      <vt:variant>
        <vt:i4>5</vt:i4>
      </vt:variant>
      <vt:variant>
        <vt:lpwstr/>
      </vt:variant>
      <vt:variant>
        <vt:lpwstr>_Toc128583528</vt:lpwstr>
      </vt:variant>
      <vt:variant>
        <vt:i4>1114164</vt:i4>
      </vt:variant>
      <vt:variant>
        <vt:i4>194</vt:i4>
      </vt:variant>
      <vt:variant>
        <vt:i4>0</vt:i4>
      </vt:variant>
      <vt:variant>
        <vt:i4>5</vt:i4>
      </vt:variant>
      <vt:variant>
        <vt:lpwstr/>
      </vt:variant>
      <vt:variant>
        <vt:lpwstr>_Toc128583527</vt:lpwstr>
      </vt:variant>
      <vt:variant>
        <vt:i4>1114164</vt:i4>
      </vt:variant>
      <vt:variant>
        <vt:i4>188</vt:i4>
      </vt:variant>
      <vt:variant>
        <vt:i4>0</vt:i4>
      </vt:variant>
      <vt:variant>
        <vt:i4>5</vt:i4>
      </vt:variant>
      <vt:variant>
        <vt:lpwstr/>
      </vt:variant>
      <vt:variant>
        <vt:lpwstr>_Toc128583526</vt:lpwstr>
      </vt:variant>
      <vt:variant>
        <vt:i4>1114164</vt:i4>
      </vt:variant>
      <vt:variant>
        <vt:i4>182</vt:i4>
      </vt:variant>
      <vt:variant>
        <vt:i4>0</vt:i4>
      </vt:variant>
      <vt:variant>
        <vt:i4>5</vt:i4>
      </vt:variant>
      <vt:variant>
        <vt:lpwstr/>
      </vt:variant>
      <vt:variant>
        <vt:lpwstr>_Toc128583525</vt:lpwstr>
      </vt:variant>
      <vt:variant>
        <vt:i4>1114164</vt:i4>
      </vt:variant>
      <vt:variant>
        <vt:i4>176</vt:i4>
      </vt:variant>
      <vt:variant>
        <vt:i4>0</vt:i4>
      </vt:variant>
      <vt:variant>
        <vt:i4>5</vt:i4>
      </vt:variant>
      <vt:variant>
        <vt:lpwstr/>
      </vt:variant>
      <vt:variant>
        <vt:lpwstr>_Toc128583524</vt:lpwstr>
      </vt:variant>
      <vt:variant>
        <vt:i4>1114164</vt:i4>
      </vt:variant>
      <vt:variant>
        <vt:i4>170</vt:i4>
      </vt:variant>
      <vt:variant>
        <vt:i4>0</vt:i4>
      </vt:variant>
      <vt:variant>
        <vt:i4>5</vt:i4>
      </vt:variant>
      <vt:variant>
        <vt:lpwstr/>
      </vt:variant>
      <vt:variant>
        <vt:lpwstr>_Toc128583523</vt:lpwstr>
      </vt:variant>
      <vt:variant>
        <vt:i4>1114164</vt:i4>
      </vt:variant>
      <vt:variant>
        <vt:i4>164</vt:i4>
      </vt:variant>
      <vt:variant>
        <vt:i4>0</vt:i4>
      </vt:variant>
      <vt:variant>
        <vt:i4>5</vt:i4>
      </vt:variant>
      <vt:variant>
        <vt:lpwstr/>
      </vt:variant>
      <vt:variant>
        <vt:lpwstr>_Toc128583522</vt:lpwstr>
      </vt:variant>
      <vt:variant>
        <vt:i4>1114164</vt:i4>
      </vt:variant>
      <vt:variant>
        <vt:i4>158</vt:i4>
      </vt:variant>
      <vt:variant>
        <vt:i4>0</vt:i4>
      </vt:variant>
      <vt:variant>
        <vt:i4>5</vt:i4>
      </vt:variant>
      <vt:variant>
        <vt:lpwstr/>
      </vt:variant>
      <vt:variant>
        <vt:lpwstr>_Toc128583521</vt:lpwstr>
      </vt:variant>
      <vt:variant>
        <vt:i4>1114164</vt:i4>
      </vt:variant>
      <vt:variant>
        <vt:i4>152</vt:i4>
      </vt:variant>
      <vt:variant>
        <vt:i4>0</vt:i4>
      </vt:variant>
      <vt:variant>
        <vt:i4>5</vt:i4>
      </vt:variant>
      <vt:variant>
        <vt:lpwstr/>
      </vt:variant>
      <vt:variant>
        <vt:lpwstr>_Toc128583520</vt:lpwstr>
      </vt:variant>
      <vt:variant>
        <vt:i4>1179700</vt:i4>
      </vt:variant>
      <vt:variant>
        <vt:i4>146</vt:i4>
      </vt:variant>
      <vt:variant>
        <vt:i4>0</vt:i4>
      </vt:variant>
      <vt:variant>
        <vt:i4>5</vt:i4>
      </vt:variant>
      <vt:variant>
        <vt:lpwstr/>
      </vt:variant>
      <vt:variant>
        <vt:lpwstr>_Toc128583519</vt:lpwstr>
      </vt:variant>
      <vt:variant>
        <vt:i4>1179700</vt:i4>
      </vt:variant>
      <vt:variant>
        <vt:i4>140</vt:i4>
      </vt:variant>
      <vt:variant>
        <vt:i4>0</vt:i4>
      </vt:variant>
      <vt:variant>
        <vt:i4>5</vt:i4>
      </vt:variant>
      <vt:variant>
        <vt:lpwstr/>
      </vt:variant>
      <vt:variant>
        <vt:lpwstr>_Toc128583518</vt:lpwstr>
      </vt:variant>
      <vt:variant>
        <vt:i4>1179700</vt:i4>
      </vt:variant>
      <vt:variant>
        <vt:i4>134</vt:i4>
      </vt:variant>
      <vt:variant>
        <vt:i4>0</vt:i4>
      </vt:variant>
      <vt:variant>
        <vt:i4>5</vt:i4>
      </vt:variant>
      <vt:variant>
        <vt:lpwstr/>
      </vt:variant>
      <vt:variant>
        <vt:lpwstr>_Toc128583517</vt:lpwstr>
      </vt:variant>
      <vt:variant>
        <vt:i4>1179700</vt:i4>
      </vt:variant>
      <vt:variant>
        <vt:i4>128</vt:i4>
      </vt:variant>
      <vt:variant>
        <vt:i4>0</vt:i4>
      </vt:variant>
      <vt:variant>
        <vt:i4>5</vt:i4>
      </vt:variant>
      <vt:variant>
        <vt:lpwstr/>
      </vt:variant>
      <vt:variant>
        <vt:lpwstr>_Toc128583516</vt:lpwstr>
      </vt:variant>
      <vt:variant>
        <vt:i4>1179700</vt:i4>
      </vt:variant>
      <vt:variant>
        <vt:i4>122</vt:i4>
      </vt:variant>
      <vt:variant>
        <vt:i4>0</vt:i4>
      </vt:variant>
      <vt:variant>
        <vt:i4>5</vt:i4>
      </vt:variant>
      <vt:variant>
        <vt:lpwstr/>
      </vt:variant>
      <vt:variant>
        <vt:lpwstr>_Toc128583515</vt:lpwstr>
      </vt:variant>
      <vt:variant>
        <vt:i4>1179700</vt:i4>
      </vt:variant>
      <vt:variant>
        <vt:i4>116</vt:i4>
      </vt:variant>
      <vt:variant>
        <vt:i4>0</vt:i4>
      </vt:variant>
      <vt:variant>
        <vt:i4>5</vt:i4>
      </vt:variant>
      <vt:variant>
        <vt:lpwstr/>
      </vt:variant>
      <vt:variant>
        <vt:lpwstr>_Toc128583514</vt:lpwstr>
      </vt:variant>
      <vt:variant>
        <vt:i4>1179700</vt:i4>
      </vt:variant>
      <vt:variant>
        <vt:i4>110</vt:i4>
      </vt:variant>
      <vt:variant>
        <vt:i4>0</vt:i4>
      </vt:variant>
      <vt:variant>
        <vt:i4>5</vt:i4>
      </vt:variant>
      <vt:variant>
        <vt:lpwstr/>
      </vt:variant>
      <vt:variant>
        <vt:lpwstr>_Toc128583513</vt:lpwstr>
      </vt:variant>
      <vt:variant>
        <vt:i4>1179700</vt:i4>
      </vt:variant>
      <vt:variant>
        <vt:i4>104</vt:i4>
      </vt:variant>
      <vt:variant>
        <vt:i4>0</vt:i4>
      </vt:variant>
      <vt:variant>
        <vt:i4>5</vt:i4>
      </vt:variant>
      <vt:variant>
        <vt:lpwstr/>
      </vt:variant>
      <vt:variant>
        <vt:lpwstr>_Toc128583512</vt:lpwstr>
      </vt:variant>
      <vt:variant>
        <vt:i4>1179700</vt:i4>
      </vt:variant>
      <vt:variant>
        <vt:i4>98</vt:i4>
      </vt:variant>
      <vt:variant>
        <vt:i4>0</vt:i4>
      </vt:variant>
      <vt:variant>
        <vt:i4>5</vt:i4>
      </vt:variant>
      <vt:variant>
        <vt:lpwstr/>
      </vt:variant>
      <vt:variant>
        <vt:lpwstr>_Toc128583511</vt:lpwstr>
      </vt:variant>
      <vt:variant>
        <vt:i4>1179700</vt:i4>
      </vt:variant>
      <vt:variant>
        <vt:i4>92</vt:i4>
      </vt:variant>
      <vt:variant>
        <vt:i4>0</vt:i4>
      </vt:variant>
      <vt:variant>
        <vt:i4>5</vt:i4>
      </vt:variant>
      <vt:variant>
        <vt:lpwstr/>
      </vt:variant>
      <vt:variant>
        <vt:lpwstr>_Toc128583510</vt:lpwstr>
      </vt:variant>
      <vt:variant>
        <vt:i4>1245236</vt:i4>
      </vt:variant>
      <vt:variant>
        <vt:i4>86</vt:i4>
      </vt:variant>
      <vt:variant>
        <vt:i4>0</vt:i4>
      </vt:variant>
      <vt:variant>
        <vt:i4>5</vt:i4>
      </vt:variant>
      <vt:variant>
        <vt:lpwstr/>
      </vt:variant>
      <vt:variant>
        <vt:lpwstr>_Toc128583509</vt:lpwstr>
      </vt:variant>
      <vt:variant>
        <vt:i4>1245236</vt:i4>
      </vt:variant>
      <vt:variant>
        <vt:i4>80</vt:i4>
      </vt:variant>
      <vt:variant>
        <vt:i4>0</vt:i4>
      </vt:variant>
      <vt:variant>
        <vt:i4>5</vt:i4>
      </vt:variant>
      <vt:variant>
        <vt:lpwstr/>
      </vt:variant>
      <vt:variant>
        <vt:lpwstr>_Toc128583508</vt:lpwstr>
      </vt:variant>
      <vt:variant>
        <vt:i4>1245236</vt:i4>
      </vt:variant>
      <vt:variant>
        <vt:i4>74</vt:i4>
      </vt:variant>
      <vt:variant>
        <vt:i4>0</vt:i4>
      </vt:variant>
      <vt:variant>
        <vt:i4>5</vt:i4>
      </vt:variant>
      <vt:variant>
        <vt:lpwstr/>
      </vt:variant>
      <vt:variant>
        <vt:lpwstr>_Toc128583507</vt:lpwstr>
      </vt:variant>
      <vt:variant>
        <vt:i4>1245236</vt:i4>
      </vt:variant>
      <vt:variant>
        <vt:i4>68</vt:i4>
      </vt:variant>
      <vt:variant>
        <vt:i4>0</vt:i4>
      </vt:variant>
      <vt:variant>
        <vt:i4>5</vt:i4>
      </vt:variant>
      <vt:variant>
        <vt:lpwstr/>
      </vt:variant>
      <vt:variant>
        <vt:lpwstr>_Toc128583506</vt:lpwstr>
      </vt:variant>
      <vt:variant>
        <vt:i4>1245236</vt:i4>
      </vt:variant>
      <vt:variant>
        <vt:i4>62</vt:i4>
      </vt:variant>
      <vt:variant>
        <vt:i4>0</vt:i4>
      </vt:variant>
      <vt:variant>
        <vt:i4>5</vt:i4>
      </vt:variant>
      <vt:variant>
        <vt:lpwstr/>
      </vt:variant>
      <vt:variant>
        <vt:lpwstr>_Toc128583505</vt:lpwstr>
      </vt:variant>
      <vt:variant>
        <vt:i4>1245236</vt:i4>
      </vt:variant>
      <vt:variant>
        <vt:i4>56</vt:i4>
      </vt:variant>
      <vt:variant>
        <vt:i4>0</vt:i4>
      </vt:variant>
      <vt:variant>
        <vt:i4>5</vt:i4>
      </vt:variant>
      <vt:variant>
        <vt:lpwstr/>
      </vt:variant>
      <vt:variant>
        <vt:lpwstr>_Toc128583504</vt:lpwstr>
      </vt:variant>
      <vt:variant>
        <vt:i4>1245236</vt:i4>
      </vt:variant>
      <vt:variant>
        <vt:i4>50</vt:i4>
      </vt:variant>
      <vt:variant>
        <vt:i4>0</vt:i4>
      </vt:variant>
      <vt:variant>
        <vt:i4>5</vt:i4>
      </vt:variant>
      <vt:variant>
        <vt:lpwstr/>
      </vt:variant>
      <vt:variant>
        <vt:lpwstr>_Toc128583503</vt:lpwstr>
      </vt:variant>
      <vt:variant>
        <vt:i4>1245236</vt:i4>
      </vt:variant>
      <vt:variant>
        <vt:i4>44</vt:i4>
      </vt:variant>
      <vt:variant>
        <vt:i4>0</vt:i4>
      </vt:variant>
      <vt:variant>
        <vt:i4>5</vt:i4>
      </vt:variant>
      <vt:variant>
        <vt:lpwstr/>
      </vt:variant>
      <vt:variant>
        <vt:lpwstr>_Toc128583502</vt:lpwstr>
      </vt:variant>
      <vt:variant>
        <vt:i4>1245236</vt:i4>
      </vt:variant>
      <vt:variant>
        <vt:i4>38</vt:i4>
      </vt:variant>
      <vt:variant>
        <vt:i4>0</vt:i4>
      </vt:variant>
      <vt:variant>
        <vt:i4>5</vt:i4>
      </vt:variant>
      <vt:variant>
        <vt:lpwstr/>
      </vt:variant>
      <vt:variant>
        <vt:lpwstr>_Toc128583501</vt:lpwstr>
      </vt:variant>
      <vt:variant>
        <vt:i4>1245236</vt:i4>
      </vt:variant>
      <vt:variant>
        <vt:i4>32</vt:i4>
      </vt:variant>
      <vt:variant>
        <vt:i4>0</vt:i4>
      </vt:variant>
      <vt:variant>
        <vt:i4>5</vt:i4>
      </vt:variant>
      <vt:variant>
        <vt:lpwstr/>
      </vt:variant>
      <vt:variant>
        <vt:lpwstr>_Toc128583500</vt:lpwstr>
      </vt:variant>
      <vt:variant>
        <vt:i4>1703989</vt:i4>
      </vt:variant>
      <vt:variant>
        <vt:i4>26</vt:i4>
      </vt:variant>
      <vt:variant>
        <vt:i4>0</vt:i4>
      </vt:variant>
      <vt:variant>
        <vt:i4>5</vt:i4>
      </vt:variant>
      <vt:variant>
        <vt:lpwstr/>
      </vt:variant>
      <vt:variant>
        <vt:lpwstr>_Toc128583499</vt:lpwstr>
      </vt:variant>
      <vt:variant>
        <vt:i4>1703989</vt:i4>
      </vt:variant>
      <vt:variant>
        <vt:i4>20</vt:i4>
      </vt:variant>
      <vt:variant>
        <vt:i4>0</vt:i4>
      </vt:variant>
      <vt:variant>
        <vt:i4>5</vt:i4>
      </vt:variant>
      <vt:variant>
        <vt:lpwstr/>
      </vt:variant>
      <vt:variant>
        <vt:lpwstr>_Toc128583498</vt:lpwstr>
      </vt:variant>
      <vt:variant>
        <vt:i4>1703989</vt:i4>
      </vt:variant>
      <vt:variant>
        <vt:i4>14</vt:i4>
      </vt:variant>
      <vt:variant>
        <vt:i4>0</vt:i4>
      </vt:variant>
      <vt:variant>
        <vt:i4>5</vt:i4>
      </vt:variant>
      <vt:variant>
        <vt:lpwstr/>
      </vt:variant>
      <vt:variant>
        <vt:lpwstr>_Toc128583497</vt:lpwstr>
      </vt:variant>
      <vt:variant>
        <vt:i4>1703989</vt:i4>
      </vt:variant>
      <vt:variant>
        <vt:i4>8</vt:i4>
      </vt:variant>
      <vt:variant>
        <vt:i4>0</vt:i4>
      </vt:variant>
      <vt:variant>
        <vt:i4>5</vt:i4>
      </vt:variant>
      <vt:variant>
        <vt:lpwstr/>
      </vt:variant>
      <vt:variant>
        <vt:lpwstr>_Toc128583496</vt:lpwstr>
      </vt:variant>
      <vt:variant>
        <vt:i4>1703989</vt:i4>
      </vt:variant>
      <vt:variant>
        <vt:i4>2</vt:i4>
      </vt:variant>
      <vt:variant>
        <vt:i4>0</vt:i4>
      </vt:variant>
      <vt:variant>
        <vt:i4>5</vt:i4>
      </vt:variant>
      <vt:variant>
        <vt:lpwstr/>
      </vt:variant>
      <vt:variant>
        <vt:lpwstr>_Toc128583495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Previdência Risco - Open Insurance Brasil</dc:title>
  <dc:subject/>
  <dc:creator>Pedro Arthur Siqueira de Andrade Araujo</dc:creator>
  <cp:keywords/>
  <cp:lastModifiedBy>Secretariado Peers</cp:lastModifiedBy>
  <cp:revision>4</cp:revision>
  <dcterms:created xsi:type="dcterms:W3CDTF">2023-04-12T14:38:00Z</dcterms:created>
  <dcterms:modified xsi:type="dcterms:W3CDTF">2023-04-12T18:54:00Z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Level">
    <vt:lpwstr>2</vt:lpwstr>
  </property>
  <property fmtid="{D5CDD505-2E9C-101B-9397-08002B2CF9AE}" pid="3" name="highlight_theme">
    <vt:lpwstr>darkula</vt:lpwstr>
  </property>
  <property fmtid="{D5CDD505-2E9C-101B-9397-08002B2CF9AE}" pid="4" name="includes">
    <vt:lpwstr/>
  </property>
  <property fmtid="{D5CDD505-2E9C-101B-9397-08002B2CF9AE}" pid="5" name="language_tabs">
    <vt:lpwstr/>
  </property>
  <property fmtid="{D5CDD505-2E9C-101B-9397-08002B2CF9AE}" pid="6" name="search">
    <vt:lpwstr>True</vt:lpwstr>
  </property>
  <property fmtid="{D5CDD505-2E9C-101B-9397-08002B2CF9AE}" pid="7" name="toc_footers">
    <vt:lpwstr/>
  </property>
  <property fmtid="{D5CDD505-2E9C-101B-9397-08002B2CF9AE}" pid="8" name="Classificacao">
    <vt:lpwstr>Interno Peers</vt:lpwstr>
  </property>
  <property fmtid="{D5CDD505-2E9C-101B-9397-08002B2CF9AE}" pid="9" name="ContentTypeId">
    <vt:lpwstr>0x010100C87F5FEDCB9BE04698C15C6C27D6A3B5</vt:lpwstr>
  </property>
  <property fmtid="{D5CDD505-2E9C-101B-9397-08002B2CF9AE}" pid="10" name="MediaServiceImageTags">
    <vt:lpwstr/>
  </property>
</Properties>
</file>