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TOCHeading"/>
          </w:pPr>
          <w:r>
            <w:t>Sumário</w:t>
          </w:r>
        </w:p>
        <w:p w14:paraId="68681F74" w14:textId="1F4551C4" w:rsidR="002B7683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082675" w:history="1">
            <w:r w:rsidR="002B7683" w:rsidRPr="00A36EAC">
              <w:rPr>
                <w:rStyle w:val="Hyperlink"/>
                <w:b/>
                <w:bCs/>
                <w:noProof/>
              </w:rPr>
              <w:t>Introdução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_Toc94082675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3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7D8B9AED" w14:textId="1EAD7EC9" w:rsidR="002B7683" w:rsidRDefault="007F025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76" w:history="1">
            <w:r w:rsidR="002B7683" w:rsidRPr="00A36EAC">
              <w:rPr>
                <w:rStyle w:val="Hyperlink"/>
                <w:b/>
                <w:bCs/>
                <w:noProof/>
              </w:rPr>
              <w:t>Objetivo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_Toc94082676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3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6FC3649D" w14:textId="256306C1" w:rsidR="002B7683" w:rsidRDefault="007F025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77" w:history="1">
            <w:r w:rsidR="002B7683" w:rsidRPr="00A36EAC">
              <w:rPr>
                <w:rStyle w:val="Hyperlink"/>
                <w:b/>
                <w:bCs/>
                <w:noProof/>
              </w:rPr>
              <w:t>APIs Produtos e Serviços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_Toc94082677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3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35F7D83E" w14:textId="6A8DF8EB" w:rsidR="002B7683" w:rsidRDefault="007F025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78" w:history="1">
            <w:r w:rsidR="002B7683" w:rsidRPr="00A36EAC">
              <w:rPr>
                <w:rStyle w:val="Hyperlink"/>
                <w:noProof/>
              </w:rPr>
              <w:t>API para obtenção de dados do produto RD Equipamentos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_Toc94082678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3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002F8A16" w14:textId="5F5BF314" w:rsidR="002B7683" w:rsidRDefault="007F025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79" w:history="1">
            <w:r w:rsidR="002B7683" w:rsidRPr="00A36EAC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_Toc94082679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6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3AD10D03" w14:textId="22BE20EE" w:rsidR="002B7683" w:rsidRDefault="007F025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80" w:history="1">
            <w:r w:rsidR="002B7683" w:rsidRPr="00A36EAC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_Toc94082680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8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00ED0D94" w14:textId="5C77FC78" w:rsidR="002B7683" w:rsidRDefault="007F025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81" w:history="1">
            <w:r w:rsidR="002B7683" w:rsidRPr="00A36EAC">
              <w:rPr>
                <w:rStyle w:val="Hyperlink"/>
                <w:b/>
                <w:bCs/>
                <w:noProof/>
              </w:rPr>
              <w:t>Convenções de Nomenclatura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_Toc94082681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10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212E8E54" w14:textId="795AE8A7" w:rsidR="002B7683" w:rsidRDefault="007F025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82" w:history="1">
            <w:r w:rsidR="002B7683" w:rsidRPr="00A36EAC">
              <w:rPr>
                <w:rStyle w:val="Hyperlink"/>
                <w:b/>
                <w:bCs/>
                <w:noProof/>
              </w:rPr>
              <w:t>Códigos de Resposta HTTP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_Toc94082682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10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121702C3" w14:textId="57266842" w:rsidR="002B7683" w:rsidRDefault="007F025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83" w:history="1">
            <w:r w:rsidR="002B7683" w:rsidRPr="00A36EAC">
              <w:rPr>
                <w:rStyle w:val="Hyperlink"/>
                <w:b/>
                <w:bCs/>
                <w:noProof/>
              </w:rPr>
              <w:t>Tipos de Dados Comuns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_Toc94082683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12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17D1B471" w14:textId="1A25E448" w:rsidR="002B7683" w:rsidRDefault="007F025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84" w:history="1">
            <w:r w:rsidR="002B7683" w:rsidRPr="00A36EAC">
              <w:rPr>
                <w:rStyle w:val="Hyperlink"/>
                <w:b/>
                <w:bCs/>
                <w:noProof/>
              </w:rPr>
              <w:t>Paginação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_Toc94082684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15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63041AB8" w14:textId="6002DD66" w:rsidR="002B7683" w:rsidRDefault="007F025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85" w:history="1">
            <w:r w:rsidR="002B7683" w:rsidRPr="00A36EAC">
              <w:rPr>
                <w:rStyle w:val="Hyperlink"/>
                <w:b/>
                <w:bCs/>
                <w:noProof/>
              </w:rPr>
              <w:t>Requisitos não funcionais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_Toc94082685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16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2F81E7DD" w14:textId="62A8687B" w:rsidR="002B7683" w:rsidRDefault="007F025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86" w:history="1">
            <w:r w:rsidR="002B7683" w:rsidRPr="00A36EAC">
              <w:rPr>
                <w:rStyle w:val="Hyperlink"/>
                <w:b/>
                <w:bCs/>
                <w:noProof/>
              </w:rPr>
              <w:t>Segurança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_Toc94082686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18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25A8D15E" w14:textId="39750D56" w:rsidR="002B7683" w:rsidRDefault="007F025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87" w:history="1">
            <w:r w:rsidR="002B7683" w:rsidRPr="00A36EAC">
              <w:rPr>
                <w:rStyle w:val="Hyperlink"/>
                <w:b/>
                <w:bCs/>
                <w:noProof/>
              </w:rPr>
              <w:t>Changelog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_Toc94082687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18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32E6B8D1" w14:textId="5874D2F2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94082675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94082676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4C9212F2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 xml:space="preserve">Open </w:t>
      </w:r>
      <w:proofErr w:type="spellStart"/>
      <w:r w:rsidR="00363B0C">
        <w:t>Insurance</w:t>
      </w:r>
      <w:proofErr w:type="spellEnd"/>
      <w:r w:rsidRPr="00C222F8">
        <w:t xml:space="preserve">, disponibilizando ao público informações sobre </w:t>
      </w:r>
      <w:r w:rsidR="00EA0D2D">
        <w:t>RD Equipamentos.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Heading1"/>
        <w:rPr>
          <w:b/>
          <w:bCs/>
        </w:rPr>
      </w:pPr>
      <w:bookmarkStart w:id="2" w:name="_Toc94082677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13BFA12C" w:rsidR="00AF1EE0" w:rsidRPr="00AF1EE0" w:rsidRDefault="00FE24C9" w:rsidP="00612D78">
      <w:pPr>
        <w:pStyle w:val="Heading2"/>
      </w:pPr>
      <w:bookmarkStart w:id="3" w:name="_Toc94082678"/>
      <w:r>
        <w:t xml:space="preserve">API </w:t>
      </w:r>
      <w:r w:rsidR="00347D24">
        <w:t xml:space="preserve">para obtenção de dados do produto </w:t>
      </w:r>
      <w:r w:rsidR="0009266A">
        <w:t>RD Equipamentos</w:t>
      </w:r>
      <w:bookmarkEnd w:id="3"/>
    </w:p>
    <w:p w14:paraId="4D781F51" w14:textId="77777777" w:rsidR="00B4772D" w:rsidRPr="00B4772D" w:rsidRDefault="00B4772D" w:rsidP="00B4772D"/>
    <w:p w14:paraId="587CCC37" w14:textId="081CD175" w:rsidR="00FE24C9" w:rsidRPr="00B74BBD" w:rsidRDefault="00FE24C9" w:rsidP="006A0EB5">
      <w:pPr>
        <w:rPr>
          <w:highlight w:val="lightGray"/>
          <w:lang w:val="en-US"/>
        </w:rPr>
      </w:pPr>
      <w:r w:rsidRPr="00B74BBD">
        <w:rPr>
          <w:highlight w:val="lightGray"/>
          <w:lang w:val="en-US"/>
        </w:rPr>
        <w:t xml:space="preserve">GET </w:t>
      </w:r>
      <w:bookmarkStart w:id="4" w:name="_Hlk78748241"/>
      <w:r w:rsidR="009F0B69" w:rsidRPr="00B74BBD">
        <w:rPr>
          <w:highlight w:val="lightGray"/>
          <w:lang w:val="en-US"/>
        </w:rPr>
        <w:t>/</w:t>
      </w:r>
      <w:r w:rsidR="00063595" w:rsidRPr="00B74BBD">
        <w:rPr>
          <w:highlight w:val="lightGray"/>
          <w:lang w:val="en-US"/>
        </w:rPr>
        <w:t>products-services/v1</w:t>
      </w:r>
      <w:r w:rsidR="009F0B69" w:rsidRPr="00B74BBD">
        <w:rPr>
          <w:highlight w:val="lightGray"/>
          <w:lang w:val="en-US"/>
        </w:rPr>
        <w:t>/</w:t>
      </w:r>
      <w:bookmarkEnd w:id="4"/>
      <w:r w:rsidR="005F5410" w:rsidRPr="005F5410">
        <w:rPr>
          <w:highlight w:val="lightGray"/>
          <w:lang w:val="en-US"/>
        </w:rPr>
        <w:t>equipment-breakdown</w:t>
      </w:r>
    </w:p>
    <w:p w14:paraId="6514F104" w14:textId="14565326" w:rsidR="00664032" w:rsidRDefault="00664032" w:rsidP="004366E8">
      <w:pPr>
        <w:rPr>
          <w:lang w:val="en-US"/>
        </w:rPr>
      </w:pPr>
    </w:p>
    <w:p w14:paraId="4EC0A1C9" w14:textId="4A66979B" w:rsidR="00B4772D" w:rsidRPr="003901A2" w:rsidRDefault="00B4772D" w:rsidP="004366E8">
      <w:pPr>
        <w:rPr>
          <w:b/>
          <w:bCs/>
          <w:sz w:val="28"/>
          <w:szCs w:val="28"/>
        </w:rPr>
      </w:pPr>
      <w:r w:rsidRPr="003901A2">
        <w:rPr>
          <w:b/>
          <w:bCs/>
          <w:sz w:val="28"/>
          <w:szCs w:val="28"/>
        </w:rPr>
        <w:t>Visão Geral</w:t>
      </w:r>
    </w:p>
    <w:p w14:paraId="5CD3027A" w14:textId="6AAA13E4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09266A">
        <w:t>RD Equipamentos</w:t>
      </w:r>
      <w:r w:rsidR="00E4364C">
        <w:t>.</w:t>
      </w:r>
      <w:r w:rsidR="000B0A5B">
        <w:t xml:space="preserve"> </w:t>
      </w:r>
    </w:p>
    <w:p w14:paraId="140236C7" w14:textId="5E77F9FB" w:rsidR="004512C7" w:rsidRDefault="004512C7" w:rsidP="004366E8"/>
    <w:p w14:paraId="3BBDEF52" w14:textId="0092EE2A" w:rsidR="0009266A" w:rsidRDefault="0009266A" w:rsidP="004366E8"/>
    <w:p w14:paraId="1FC77EC7" w14:textId="435750A4" w:rsidR="0009266A" w:rsidRDefault="0009266A" w:rsidP="004366E8"/>
    <w:p w14:paraId="07BD7956" w14:textId="77777777" w:rsidR="0009266A" w:rsidRDefault="0009266A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lastRenderedPageBreak/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264"/>
        <w:gridCol w:w="1537"/>
        <w:gridCol w:w="1464"/>
        <w:gridCol w:w="4229"/>
      </w:tblGrid>
      <w:tr w:rsidR="00E4364C" w14:paraId="104AD522" w14:textId="77777777" w:rsidTr="00535815">
        <w:tc>
          <w:tcPr>
            <w:tcW w:w="210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11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11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6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535815">
        <w:tc>
          <w:tcPr>
            <w:tcW w:w="210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11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11" w:type="dxa"/>
          </w:tcPr>
          <w:p w14:paraId="016CEAE5" w14:textId="77777777" w:rsidR="00535815" w:rsidRPr="00C77A00" w:rsidRDefault="007F0252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166" w:type="dxa"/>
          </w:tcPr>
          <w:p w14:paraId="4A7BFC8D" w14:textId="7BBC1A1C" w:rsidR="00535815" w:rsidRDefault="007F0252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535815" w:rsidRPr="005D5C7F">
                <w:rPr>
                  <w:rStyle w:val="Hyperlink"/>
                  <w:lang w:val="en-US"/>
                </w:rPr>
                <w:t>Response</w:t>
              </w:r>
              <w:r w:rsidR="0009266A">
                <w:rPr>
                  <w:rStyle w:val="Hyperlink"/>
                  <w:lang w:val="en-US"/>
                </w:rPr>
                <w:t>R</w:t>
              </w:r>
              <w:r w:rsidR="0009266A">
                <w:rPr>
                  <w:rStyle w:val="Hyperlink"/>
                </w:rPr>
                <w:t>esponse</w:t>
              </w:r>
              <w:r w:rsidR="005F5410">
                <w:rPr>
                  <w:rStyle w:val="Hyperlink"/>
                </w:rPr>
                <w:t>EquipmentBreakdown</w:t>
              </w:r>
              <w:proofErr w:type="spellEnd"/>
              <w:r w:rsidR="00535815" w:rsidRPr="005D5C7F">
                <w:rPr>
                  <w:rStyle w:val="Hyperlink"/>
                  <w:lang w:val="en-US"/>
                </w:rPr>
                <w:t>List</w:t>
              </w:r>
              <w:bookmarkEnd w:id="5"/>
            </w:hyperlink>
          </w:p>
        </w:tc>
      </w:tr>
    </w:tbl>
    <w:p w14:paraId="5C8E2DBE" w14:textId="557DA831" w:rsidR="00B74BBD" w:rsidRDefault="00B74BBD" w:rsidP="00865C59">
      <w:pPr>
        <w:jc w:val="both"/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10224038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1B51B6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5F5410" w:rsidRPr="005F5410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equipment-breakdown</w:t>
                            </w:r>
                            <w:r w:rsidR="005F5410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0EC77D7D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5F5410" w:rsidRPr="005F5410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equipment-breakdown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eastAsia="pt-BR"/>
                              </w:rPr>
                              <w:t>send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10224038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1B51B6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5F5410" w:rsidRPr="005F5410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equipment-breakdown</w:t>
                      </w:r>
                      <w:r w:rsidR="005F5410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0EC77D7D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5F5410" w:rsidRPr="005F5410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equipment-breakdown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eastAsia="pt-BR"/>
                        </w:rPr>
                        <w:t>send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05625274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2801CE4F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"data"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8547FF1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"brand"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CBD3930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84CE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"ACME Group Seguros"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247AAD9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"companies"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2721A74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{</w:t>
      </w:r>
    </w:p>
    <w:p w14:paraId="0E6DA2E5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84CE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"ACME Seguros"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F0EDAFF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"cnpjNumber"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84CE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"12345678901234"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7F43E22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84C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784C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0005B7F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{</w:t>
      </w:r>
    </w:p>
    <w:p w14:paraId="78C2D300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84C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784C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84CE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525AC38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84C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784C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84CE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14CDF0B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84C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784C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2D15AF1F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33EBF122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84CE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"ROUBO"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D8E7A04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"coverageDescription"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84CE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DEBF565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"coverageAttributes"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0320CF7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"maxLMI"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B284170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84CE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2633A22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3B9F907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84CE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09350BE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84CE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1E8D62A4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  }</w:t>
      </w:r>
    </w:p>
    <w:p w14:paraId="310DEA59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},</w:t>
      </w:r>
    </w:p>
    <w:p w14:paraId="7DE417B8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"insuredParticipation"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26EE14F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784CE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"FRANQUIA"</w:t>
      </w:r>
    </w:p>
    <w:p w14:paraId="62C66A17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],</w:t>
      </w:r>
    </w:p>
    <w:p w14:paraId="70E0DEC0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"insuredParticipationDescription"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84CE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745677FD" w14:textId="77777777" w:rsidR="00973E65" w:rsidRDefault="00784CEF" w:rsidP="00973E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</w:t>
      </w:r>
      <w:r w:rsidR="00973E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DCE6940" w14:textId="5C38C765" w:rsidR="00784CEF" w:rsidRPr="00973E65" w:rsidRDefault="00973E65" w:rsidP="00973E65">
      <w:pPr>
        <w:shd w:val="clear" w:color="auto" w:fill="1E1E1E"/>
        <w:spacing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          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allowApartPurchase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</w:p>
    <w:p w14:paraId="72A8C60A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                 }</w:t>
      </w:r>
    </w:p>
    <w:p w14:paraId="7135F9E6" w14:textId="19AC06ED" w:rsidR="00784CEF" w:rsidRPr="00784CEF" w:rsidRDefault="00784CEF" w:rsidP="000B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3EC0ED95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"securityType"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A673EE1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784CE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"SMARTPHONE"</w:t>
      </w:r>
    </w:p>
    <w:p w14:paraId="35E3F7BC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05A3B168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"securityTypeOthers"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84CE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3D9888B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B582B50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{</w:t>
      </w:r>
    </w:p>
    <w:p w14:paraId="00828EC8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84CE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BAC45BB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"assistanceServicesPackage"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AFBDDD2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784CE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"ATE_10_SERVICOS"</w:t>
      </w:r>
    </w:p>
    <w:p w14:paraId="7B7979D2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],</w:t>
      </w:r>
    </w:p>
    <w:p w14:paraId="7E435C24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"complementaryAssistanceServicesDetail"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84CE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932DA6B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"chargeTypeSignaling"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84CE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"GRATUITO"</w:t>
      </w:r>
    </w:p>
    <w:p w14:paraId="2EF23920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1D865D04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46AB1481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"customerServices"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C3E7F97" w14:textId="77777777" w:rsidR="00784CEF" w:rsidRPr="00973E65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73E6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"LIVRE ESCOLHA"</w:t>
      </w:r>
    </w:p>
    <w:p w14:paraId="74B19ED1" w14:textId="77777777" w:rsidR="00784CEF" w:rsidRPr="00973E65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73E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5D26A565" w14:textId="77777777" w:rsidR="00784CEF" w:rsidRPr="00973E65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73E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73E6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973E6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microInsurance</w:t>
      </w:r>
      <w:proofErr w:type="spellEnd"/>
      <w:r w:rsidRPr="00973E6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973E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73E6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973E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EA3FC11" w14:textId="77777777" w:rsidR="00784CEF" w:rsidRPr="00973E65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73E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73E6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973E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73E6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973E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409F2FD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73E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premiumPayment</w:t>
      </w:r>
      <w:proofErr w:type="spellEnd"/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CBBB371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"paymentMethod"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7DFE697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84CE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"CARTAO_DE_CREDITO"</w:t>
      </w:r>
    </w:p>
    <w:p w14:paraId="639E2876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45832F94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"paymentDetail"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84CE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4C50C24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"paymentType"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66FB6F1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84CE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"A_VISTA"</w:t>
      </w:r>
    </w:p>
    <w:p w14:paraId="26CA0AAD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3008617F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"premiumRates"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C910606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84CE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72A0F98E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</w:t>
      </w:r>
    </w:p>
    <w:p w14:paraId="2492B393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1A0131C3" w14:textId="77777777" w:rsidR="00973E65" w:rsidRDefault="00784CEF" w:rsidP="00973E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="00973E6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</w:p>
    <w:p w14:paraId="3ADED1F8" w14:textId="77777777" w:rsidR="00973E65" w:rsidRDefault="00973E65" w:rsidP="00973E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  <w:t>{</w:t>
      </w:r>
    </w:p>
    <w:p w14:paraId="1129DF8D" w14:textId="77777777" w:rsidR="00973E65" w:rsidRDefault="00973E65" w:rsidP="00973E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E71F081" w14:textId="77777777" w:rsidR="00973E65" w:rsidRDefault="00973E65" w:rsidP="00973E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442434E4" w14:textId="77777777" w:rsidR="00973E65" w:rsidRDefault="00973E65" w:rsidP="00973E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3C0DF93A" w14:textId="77777777" w:rsidR="00973E65" w:rsidRDefault="00973E65" w:rsidP="00973E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termOthers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7F1EFD35" w14:textId="77777777" w:rsidR="00973E65" w:rsidRDefault="00973E65" w:rsidP="00973E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  <w:t>}</w:t>
      </w:r>
    </w:p>
    <w:p w14:paraId="618544F9" w14:textId="62E4E3F8" w:rsidR="00784CEF" w:rsidRPr="00784CEF" w:rsidRDefault="00973E65" w:rsidP="00973E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  ]</w:t>
      </w:r>
      <w:r w:rsidR="00784CEF"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0B3EA6F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"termsAndConditions"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1358655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"susepProcessNumber"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84CE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"15414.622222/2222-22"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D6F34D6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84CE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4E4AB3EF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22E5A886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"minimumRequirements"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F7EE835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"contractType"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29F16B1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      </w:t>
      </w:r>
      <w:r w:rsidRPr="00784CE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"COLETIVO"</w:t>
      </w:r>
    </w:p>
    <w:p w14:paraId="4C364B2F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59EF1D78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"minimumRequirementDetails"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84CE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"https://openinsurance.com.br/aaa"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54A64CD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"targetAudiences"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5209EF01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84CE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"PESSOA_NATURAL"</w:t>
      </w:r>
    </w:p>
    <w:p w14:paraId="6222CDBB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</w:t>
      </w:r>
    </w:p>
    <w:p w14:paraId="6C3B6D00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3ED192AF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08F51CD1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]</w:t>
      </w:r>
    </w:p>
    <w:p w14:paraId="3E5F3E37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}</w:t>
      </w:r>
    </w:p>
    <w:p w14:paraId="66E297F9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]</w:t>
      </w:r>
    </w:p>
    <w:p w14:paraId="1DED1D0D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}</w:t>
      </w:r>
    </w:p>
    <w:p w14:paraId="2C803D49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},</w:t>
      </w:r>
    </w:p>
    <w:p w14:paraId="4EBBF0E3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B15065D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84CE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0A1E5B8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84CE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DF685B5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84CE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5743DA1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84CE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76D3144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84CE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7307C721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0C6F3D7E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296D208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84C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784C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84CE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F044CC8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784C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84C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784C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84CE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33026043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7D33A861" w14:textId="77777777" w:rsidR="00784CEF" w:rsidRPr="00784CEF" w:rsidRDefault="00784CEF" w:rsidP="0078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4C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48E70690" w14:textId="04FB0D32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30CFAACB" w14:textId="77777777" w:rsidR="006734C9" w:rsidRDefault="006734C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  <w:bookmarkStart w:id="6" w:name="_Toc94082679"/>
      <w:r>
        <w:rPr>
          <w:b/>
          <w:bCs/>
          <w:lang w:val="en-US"/>
        </w:rPr>
        <w:br w:type="page"/>
      </w:r>
    </w:p>
    <w:p w14:paraId="6B01D0C5" w14:textId="12ED3324" w:rsidR="00B55FBA" w:rsidRPr="00200639" w:rsidRDefault="00B55FBA" w:rsidP="002774D2">
      <w:pPr>
        <w:pStyle w:val="Heading1"/>
        <w:rPr>
          <w:b/>
          <w:bCs/>
          <w:lang w:val="en-US"/>
        </w:rPr>
      </w:pPr>
      <w:r w:rsidRPr="00200639">
        <w:rPr>
          <w:b/>
          <w:bCs/>
          <w:lang w:val="en-US"/>
        </w:rPr>
        <w:lastRenderedPageBreak/>
        <w:t>Schemas</w:t>
      </w:r>
      <w:bookmarkEnd w:id="6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1F8AAEEF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FE5D3E" w:rsidRPr="00FE5D3E">
        <w:rPr>
          <w:rStyle w:val="Hyperlink"/>
          <w:b/>
          <w:bCs/>
          <w:sz w:val="28"/>
          <w:szCs w:val="28"/>
          <w:lang w:val="en-US"/>
        </w:rPr>
        <w:t>EquipmentBreakdown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9A4FB2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7EE4398A" w:rsidR="00A61AC0" w:rsidRDefault="007F0252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5F5410">
                <w:rPr>
                  <w:rStyle w:val="Hyperlink"/>
                  <w:rFonts w:ascii="Calibri" w:eastAsia="Times New Roman" w:hAnsi="Calibri" w:cs="Calibri"/>
                  <w:lang w:eastAsia="pt-BR"/>
                </w:rPr>
                <w:t>EquipmentBreakdown</w:t>
              </w:r>
              <w:r w:rsidR="00A61AC0">
                <w:rPr>
                  <w:rStyle w:val="Hyperlink"/>
                </w:rPr>
                <w:t>Brand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63334300" w:rsidR="00A61AC0" w:rsidRDefault="007F0252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5F5410">
                <w:rPr>
                  <w:rStyle w:val="Hyperlink"/>
                  <w:rFonts w:ascii="Calibri" w:eastAsia="Times New Roman" w:hAnsi="Calibri" w:cs="Calibri"/>
                  <w:lang w:eastAsia="pt-BR"/>
                </w:rPr>
                <w:t>EquipmentBreakdown</w:t>
              </w:r>
              <w:r w:rsidR="00161872">
                <w:rPr>
                  <w:rStyle w:val="Hyperlink"/>
                </w:rPr>
                <w:t>Company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1031B4DE" w:rsidR="00161872" w:rsidRDefault="007F0252" w:rsidP="00161872">
            <w:pPr>
              <w:spacing w:after="0" w:line="240" w:lineRule="auto"/>
            </w:pPr>
            <w:hyperlink w:anchor="LifePensionProduct" w:history="1">
              <w:proofErr w:type="spellStart"/>
              <w:r w:rsidR="005F5410">
                <w:rPr>
                  <w:rStyle w:val="Hyperlink"/>
                </w:rPr>
                <w:t>EquipmentBreakdown</w:t>
              </w:r>
              <w:r w:rsidR="00161872" w:rsidRPr="00986ACB">
                <w:rPr>
                  <w:rStyle w:val="Hyperlink"/>
                </w:rPr>
                <w:t>Product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12908F60" w:rsidR="00161872" w:rsidRPr="00444407" w:rsidRDefault="00161872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Produto.</w:t>
            </w:r>
          </w:p>
        </w:tc>
      </w:tr>
      <w:tr w:rsidR="00EC6C9D" w:rsidRPr="00425DC1" w14:paraId="1D6719C8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6C9D" w:rsidRPr="00425DC1" w14:paraId="3AF0513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77777777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BB829C9" w14:textId="43D2EDF2" w:rsidR="009E6EA3" w:rsidRDefault="009E6EA3" w:rsidP="009E6EA3">
      <w:pPr>
        <w:pStyle w:val="Heading1"/>
        <w:rPr>
          <w:b/>
          <w:bCs/>
        </w:rPr>
      </w:pPr>
      <w:bookmarkStart w:id="12" w:name="_Toc94082680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13" w:name="_Toc94082681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45CE62F0" w14:textId="77777777" w:rsidR="0073528C" w:rsidRPr="00046064" w:rsidRDefault="0073528C" w:rsidP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4898F2EA" w14:textId="2EABC4AA" w:rsidR="00365E11" w:rsidRDefault="00365E11">
      <w:pPr>
        <w:rPr>
          <w:b/>
          <w:bCs/>
          <w:sz w:val="28"/>
          <w:szCs w:val="28"/>
        </w:rPr>
      </w:pPr>
    </w:p>
    <w:p w14:paraId="0EA47671" w14:textId="566087DE" w:rsidR="00365E11" w:rsidRDefault="00365E11">
      <w:pPr>
        <w:rPr>
          <w:b/>
          <w:bCs/>
          <w:sz w:val="28"/>
          <w:szCs w:val="28"/>
        </w:rPr>
      </w:pPr>
    </w:p>
    <w:p w14:paraId="5049400A" w14:textId="252AAB28" w:rsidR="00365E11" w:rsidRDefault="00365E11">
      <w:pPr>
        <w:rPr>
          <w:b/>
          <w:bCs/>
          <w:sz w:val="28"/>
          <w:szCs w:val="28"/>
        </w:rPr>
      </w:pPr>
    </w:p>
    <w:p w14:paraId="70F4EA1B" w14:textId="7EC60012" w:rsidR="00365E11" w:rsidRDefault="00365E11">
      <w:pPr>
        <w:rPr>
          <w:b/>
          <w:bCs/>
          <w:sz w:val="28"/>
          <w:szCs w:val="28"/>
        </w:rPr>
      </w:pP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14" w:name="_Toc94082682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862814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862814" w:rsidRPr="00365E11" w14:paraId="721C60BE" w14:textId="77777777" w:rsidTr="00862814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862814" w:rsidRPr="00365E11" w:rsidRDefault="00862814" w:rsidP="00862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862814" w:rsidRPr="00365E11" w:rsidRDefault="00862814" w:rsidP="00862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1625EA9F" w:rsidR="00862814" w:rsidRPr="00365E11" w:rsidRDefault="00862814" w:rsidP="00862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5F5410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105D331C" w:rsidR="00862814" w:rsidRPr="00365E11" w:rsidRDefault="00862814" w:rsidP="00862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862814" w:rsidRPr="00365E11" w:rsidRDefault="00862814" w:rsidP="00862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862814" w:rsidRPr="00365E11" w:rsidRDefault="00862814" w:rsidP="00862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862814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862814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862814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862814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862814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862814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862814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862814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862814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862814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862814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862814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862814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862814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862814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862814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088187A7" w14:textId="77777777" w:rsidR="00365E11" w:rsidRPr="00365E11" w:rsidRDefault="00365E11" w:rsidP="00365E1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1287A420" w14:textId="0A08F45F" w:rsidR="002F4ABC" w:rsidRDefault="002F4ABC">
      <w:pPr>
        <w:rPr>
          <w:b/>
          <w:bCs/>
          <w:sz w:val="28"/>
          <w:szCs w:val="28"/>
        </w:rPr>
      </w:pPr>
    </w:p>
    <w:p w14:paraId="14939809" w14:textId="104CB292" w:rsidR="00E57D4A" w:rsidRDefault="00E57D4A">
      <w:pPr>
        <w:rPr>
          <w:b/>
          <w:bCs/>
          <w:sz w:val="28"/>
          <w:szCs w:val="28"/>
        </w:rPr>
      </w:pPr>
    </w:p>
    <w:p w14:paraId="696B390B" w14:textId="7425B560" w:rsidR="00E57D4A" w:rsidRDefault="00E57D4A">
      <w:pPr>
        <w:rPr>
          <w:b/>
          <w:bCs/>
          <w:sz w:val="28"/>
          <w:szCs w:val="28"/>
        </w:rPr>
      </w:pPr>
    </w:p>
    <w:p w14:paraId="65AC0A86" w14:textId="731B8EA0" w:rsidR="00E57D4A" w:rsidRDefault="00E57D4A">
      <w:pPr>
        <w:rPr>
          <w:b/>
          <w:bCs/>
          <w:sz w:val="28"/>
          <w:szCs w:val="28"/>
        </w:rPr>
      </w:pPr>
    </w:p>
    <w:p w14:paraId="033B8E9C" w14:textId="08798F95" w:rsidR="00E57D4A" w:rsidRDefault="00E57D4A">
      <w:pPr>
        <w:rPr>
          <w:b/>
          <w:bCs/>
          <w:sz w:val="28"/>
          <w:szCs w:val="28"/>
        </w:rPr>
      </w:pPr>
    </w:p>
    <w:p w14:paraId="3A860E16" w14:textId="51D6AD59" w:rsidR="00E57D4A" w:rsidRDefault="00E57D4A">
      <w:pPr>
        <w:rPr>
          <w:b/>
          <w:bCs/>
          <w:sz w:val="28"/>
          <w:szCs w:val="28"/>
        </w:rPr>
      </w:pPr>
    </w:p>
    <w:p w14:paraId="33C5002E" w14:textId="5BAF3120" w:rsidR="00E57D4A" w:rsidRDefault="00E57D4A">
      <w:pPr>
        <w:rPr>
          <w:b/>
          <w:bCs/>
          <w:sz w:val="28"/>
          <w:szCs w:val="28"/>
        </w:rPr>
      </w:pPr>
    </w:p>
    <w:p w14:paraId="6AFC8B57" w14:textId="599B330F" w:rsidR="00E57D4A" w:rsidRDefault="00E57D4A">
      <w:pPr>
        <w:rPr>
          <w:b/>
          <w:bCs/>
          <w:sz w:val="28"/>
          <w:szCs w:val="28"/>
        </w:rPr>
      </w:pPr>
    </w:p>
    <w:p w14:paraId="3202A516" w14:textId="45863A06" w:rsidR="00E57D4A" w:rsidRDefault="00E57D4A">
      <w:pPr>
        <w:rPr>
          <w:b/>
          <w:bCs/>
          <w:sz w:val="28"/>
          <w:szCs w:val="28"/>
        </w:rPr>
      </w:pPr>
    </w:p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15" w:name="_Toc94082683"/>
      <w:r>
        <w:rPr>
          <w:b/>
          <w:bCs/>
        </w:rPr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que representa a hora conforme especificação RFC-3339,sempre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16" w:name="_Toc94082684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17" w:name="_Toc94082685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18" w:name="_Toc94082686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bookmarkStart w:id="19" w:name="_Toc94082687"/>
      <w:proofErr w:type="spellStart"/>
      <w:r>
        <w:rPr>
          <w:b/>
          <w:bCs/>
        </w:rPr>
        <w:t>Changelog</w:t>
      </w:r>
      <w:bookmarkEnd w:id="19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0D104AB" w14:textId="77777777" w:rsidR="00F46156" w:rsidRDefault="003E387C" w:rsidP="00E92BD0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  <w:p w14:paraId="4F87E711" w14:textId="01799836" w:rsidR="003E387C" w:rsidRPr="00956E28" w:rsidRDefault="003E387C" w:rsidP="00E92BD0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05895EC" w14:textId="77777777" w:rsidR="00F46156" w:rsidRDefault="008D3BC4" w:rsidP="00E92BD0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  <w:p w14:paraId="2BB851B1" w14:textId="5FC2D454" w:rsidR="008D3BC4" w:rsidRPr="00956E28" w:rsidRDefault="008D3BC4" w:rsidP="00E92BD0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47A52FF0" w:rsidR="00F46156" w:rsidRPr="00956E28" w:rsidRDefault="00D1728C" w:rsidP="00E92BD0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D1728C">
              <w:rPr>
                <w:rFonts w:cstheme="minorHAnsi"/>
                <w:b/>
                <w:bCs/>
                <w:color w:val="3B3838" w:themeColor="background2" w:themeShade="40"/>
              </w:rPr>
              <w:t>Alteração na nomenclatura do path do documento de forma geral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116B0FF8" w:rsidR="00F46156" w:rsidRPr="00956E28" w:rsidRDefault="00E92BD0" w:rsidP="00E92BD0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7F555F" w:rsidRPr="00956E28" w14:paraId="5CE245D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BEF3349" w14:textId="16454372" w:rsidR="007F555F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764ED4"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28F4CB7" w14:textId="7A392761" w:rsidR="007F555F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E7ED01D" w14:textId="0F266B3A" w:rsidR="007F555F" w:rsidRPr="00D1728C" w:rsidRDefault="008E55E4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Atualização no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enum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coverages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202B4E4" w14:textId="4BD7481B" w:rsidR="007F555F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105020"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7F555F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3BE70DA9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764ED4"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189E9414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600AC7C4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046C77">
              <w:rPr>
                <w:rFonts w:cstheme="minorHAnsi"/>
                <w:b/>
                <w:bCs/>
                <w:color w:val="3B3838" w:themeColor="background2" w:themeShade="40"/>
              </w:rPr>
              <w:t xml:space="preserve">O campo </w:t>
            </w:r>
            <w:proofErr w:type="spellStart"/>
            <w:r w:rsidRPr="00046C77"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 w:rsidRPr="00046C77">
              <w:rPr>
                <w:rFonts w:cstheme="minorHAnsi"/>
                <w:b/>
                <w:bCs/>
                <w:color w:val="3B3838" w:themeColor="background2" w:themeShade="40"/>
              </w:rPr>
              <w:t xml:space="preserve"> saiu do nível de cobertura e passou a nível de produto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43288441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105020"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7F555F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2A03E9E8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764ED4"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1A3291A5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7C43BBEC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046C77">
              <w:rPr>
                <w:rFonts w:cstheme="minorHAnsi"/>
                <w:b/>
                <w:bCs/>
                <w:color w:val="3B3838" w:themeColor="background2" w:themeShade="40"/>
              </w:rPr>
              <w:t>Fo</w:t>
            </w:r>
            <w:r w:rsidR="001F41D2">
              <w:rPr>
                <w:rFonts w:cstheme="minorHAnsi"/>
                <w:b/>
                <w:bCs/>
                <w:color w:val="3B3838" w:themeColor="background2" w:themeShade="40"/>
              </w:rPr>
              <w:t>ram</w:t>
            </w:r>
            <w:r w:rsidRPr="00046C77">
              <w:rPr>
                <w:rFonts w:cstheme="minorHAnsi"/>
                <w:b/>
                <w:bCs/>
                <w:color w:val="3B3838" w:themeColor="background2" w:themeShade="40"/>
              </w:rPr>
              <w:t xml:space="preserve"> </w:t>
            </w:r>
            <w:r w:rsidR="001F41D2" w:rsidRPr="00046C77">
              <w:rPr>
                <w:rFonts w:cstheme="minorHAnsi"/>
                <w:b/>
                <w:bCs/>
                <w:color w:val="3B3838" w:themeColor="background2" w:themeShade="40"/>
              </w:rPr>
              <w:t>adicionados</w:t>
            </w:r>
            <w:r w:rsidRPr="00046C77">
              <w:rPr>
                <w:rFonts w:cstheme="minorHAnsi"/>
                <w:b/>
                <w:bCs/>
                <w:color w:val="3B3838" w:themeColor="background2" w:themeShade="40"/>
              </w:rPr>
              <w:t xml:space="preserve"> os campos </w:t>
            </w:r>
            <w:proofErr w:type="spellStart"/>
            <w:r w:rsidRPr="00046C77">
              <w:rPr>
                <w:rFonts w:cstheme="minorHAnsi"/>
                <w:b/>
                <w:bCs/>
                <w:color w:val="3B3838" w:themeColor="background2" w:themeShade="40"/>
              </w:rPr>
              <w:t>insuredParticipationOthers</w:t>
            </w:r>
            <w:proofErr w:type="spellEnd"/>
            <w:r w:rsidRPr="00046C77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046C77">
              <w:rPr>
                <w:rFonts w:cstheme="minorHAnsi"/>
                <w:b/>
                <w:bCs/>
                <w:color w:val="3B3838" w:themeColor="background2" w:themeShade="40"/>
              </w:rPr>
              <w:t>insuredParticipationDescription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046695A6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105020"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7F555F" w:rsidRPr="00956E28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73313721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764ED4"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27563EE0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33643BC8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9A182D">
              <w:rPr>
                <w:rFonts w:cstheme="minorHAnsi"/>
                <w:b/>
                <w:bCs/>
                <w:color w:val="3B3838" w:themeColor="background2" w:themeShade="40"/>
              </w:rPr>
              <w:t xml:space="preserve">O campo </w:t>
            </w:r>
            <w:proofErr w:type="spellStart"/>
            <w:r w:rsidRPr="009A182D">
              <w:rPr>
                <w:rFonts w:cstheme="minorHAnsi"/>
                <w:b/>
                <w:bCs/>
                <w:color w:val="3B3838" w:themeColor="background2" w:themeShade="40"/>
              </w:rPr>
              <w:t>riskType</w:t>
            </w:r>
            <w:proofErr w:type="spellEnd"/>
            <w:r w:rsidRPr="009A182D">
              <w:rPr>
                <w:rFonts w:cstheme="minorHAnsi"/>
                <w:b/>
                <w:bCs/>
                <w:color w:val="3B3838" w:themeColor="background2" w:themeShade="40"/>
              </w:rPr>
              <w:t xml:space="preserve"> foi </w:t>
            </w:r>
            <w:proofErr w:type="spellStart"/>
            <w:r w:rsidRPr="009A182D">
              <w:rPr>
                <w:rFonts w:cstheme="minorHAnsi"/>
                <w:b/>
                <w:bCs/>
                <w:color w:val="3B3838" w:themeColor="background2" w:themeShade="40"/>
              </w:rPr>
              <w:t>excluido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6E87A139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105020"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7F555F" w:rsidRPr="00CC6A4D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421CE2A0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764ED4"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6ABF473E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6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2046C0EA" w:rsidR="007F555F" w:rsidRPr="00CC6A4D" w:rsidRDefault="007F555F" w:rsidP="001F41D2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proofErr w:type="spellStart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Fo</w:t>
            </w:r>
            <w:r w:rsidR="001F41D2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ram</w:t>
            </w:r>
            <w:proofErr w:type="spellEnd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adicionado</w:t>
            </w:r>
            <w:r w:rsidR="00CD4206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s</w:t>
            </w:r>
            <w:proofErr w:type="spellEnd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os</w:t>
            </w:r>
            <w:proofErr w:type="spellEnd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campos</w:t>
            </w:r>
            <w:proofErr w:type="spellEnd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securityType</w:t>
            </w:r>
            <w:proofErr w:type="spellEnd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securityTypeOthers</w:t>
            </w:r>
            <w:proofErr w:type="spellEnd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assistanceServices</w:t>
            </w:r>
            <w:proofErr w:type="spellEnd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microinsurance, traits, </w:t>
            </w:r>
            <w:proofErr w:type="spellStart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paymentMethod</w:t>
            </w:r>
            <w:proofErr w:type="spellEnd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paymentDetail</w:t>
            </w:r>
            <w:proofErr w:type="spellEnd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paymentType</w:t>
            </w:r>
            <w:proofErr w:type="spellEnd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minimumRequirementDetails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6440F015" w:rsidR="007F555F" w:rsidRPr="00CC6A4D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 w:rsidRPr="00105020"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7F555F" w:rsidRPr="00956E28" w14:paraId="3A27827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692EF4DB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764ED4"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2D1DD9DA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7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745CF487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E92BD0"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no padrão de nomenclatura dos </w:t>
            </w:r>
            <w:proofErr w:type="spellStart"/>
            <w:r w:rsidRPr="00E92BD0">
              <w:rPr>
                <w:rFonts w:cstheme="minorHAnsi"/>
                <w:b/>
                <w:bCs/>
                <w:color w:val="3B3838" w:themeColor="background2" w:themeShade="40"/>
              </w:rPr>
              <w:t>Schemas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2A473085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105020"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7F555F" w:rsidRPr="00956E28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49746281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764ED4"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5432C037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10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03E8AB47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E92BD0"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081D1E75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105020"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973E65" w:rsidRPr="00956E28" w14:paraId="609BADC6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14ABCC" w14:textId="06801322" w:rsidR="00973E65" w:rsidRPr="00764ED4" w:rsidRDefault="00973E65" w:rsidP="00973E65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>30/03/2022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50F8075" w14:textId="7A6AB6F2" w:rsidR="00973E65" w:rsidRDefault="00973E65" w:rsidP="00973E65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EBFF00D" w14:textId="6AF95992" w:rsidR="00973E65" w:rsidRPr="00E92BD0" w:rsidRDefault="00973E65" w:rsidP="00973E65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para nível de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coverages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o objeto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validity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para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array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469241F" w14:textId="7AEE3963" w:rsidR="00973E65" w:rsidRPr="00105020" w:rsidRDefault="00973E65" w:rsidP="00973E65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93FEEB" w14:textId="77777777" w:rsidR="007F0252" w:rsidRDefault="007F0252" w:rsidP="00344980">
      <w:pPr>
        <w:spacing w:after="0" w:line="240" w:lineRule="auto"/>
      </w:pPr>
      <w:r>
        <w:separator/>
      </w:r>
    </w:p>
  </w:endnote>
  <w:endnote w:type="continuationSeparator" w:id="0">
    <w:p w14:paraId="2A83D95B" w14:textId="77777777" w:rsidR="007F0252" w:rsidRDefault="007F0252" w:rsidP="00344980">
      <w:pPr>
        <w:spacing w:after="0" w:line="240" w:lineRule="auto"/>
      </w:pPr>
      <w:r>
        <w:continuationSeparator/>
      </w:r>
    </w:p>
  </w:endnote>
  <w:endnote w:type="continuationNotice" w:id="1">
    <w:p w14:paraId="7E0E22F8" w14:textId="77777777" w:rsidR="007F0252" w:rsidRDefault="007F025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074748" w14:textId="77777777" w:rsidR="007F0252" w:rsidRDefault="007F0252" w:rsidP="00344980">
      <w:pPr>
        <w:spacing w:after="0" w:line="240" w:lineRule="auto"/>
      </w:pPr>
      <w:r>
        <w:separator/>
      </w:r>
    </w:p>
  </w:footnote>
  <w:footnote w:type="continuationSeparator" w:id="0">
    <w:p w14:paraId="4B204C34" w14:textId="77777777" w:rsidR="007F0252" w:rsidRDefault="007F0252" w:rsidP="00344980">
      <w:pPr>
        <w:spacing w:after="0" w:line="240" w:lineRule="auto"/>
      </w:pPr>
      <w:r>
        <w:continuationSeparator/>
      </w:r>
    </w:p>
  </w:footnote>
  <w:footnote w:type="continuationNotice" w:id="1">
    <w:p w14:paraId="091F2721" w14:textId="77777777" w:rsidR="007F0252" w:rsidRDefault="007F025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4149B"/>
    <w:rsid w:val="00041E43"/>
    <w:rsid w:val="000445B3"/>
    <w:rsid w:val="00044BD9"/>
    <w:rsid w:val="00045FB5"/>
    <w:rsid w:val="00046996"/>
    <w:rsid w:val="00046C77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550C"/>
    <w:rsid w:val="00091307"/>
    <w:rsid w:val="000916C2"/>
    <w:rsid w:val="0009266A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97F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104E"/>
    <w:rsid w:val="001B309A"/>
    <w:rsid w:val="001B330B"/>
    <w:rsid w:val="001B389D"/>
    <w:rsid w:val="001B43CF"/>
    <w:rsid w:val="001B453D"/>
    <w:rsid w:val="001B4CA7"/>
    <w:rsid w:val="001B51B6"/>
    <w:rsid w:val="001B5A45"/>
    <w:rsid w:val="001B5A8A"/>
    <w:rsid w:val="001B650D"/>
    <w:rsid w:val="001B6C24"/>
    <w:rsid w:val="001C1C46"/>
    <w:rsid w:val="001C1D41"/>
    <w:rsid w:val="001C2F0B"/>
    <w:rsid w:val="001C3AC1"/>
    <w:rsid w:val="001C3EC0"/>
    <w:rsid w:val="001C45ED"/>
    <w:rsid w:val="001C6CB4"/>
    <w:rsid w:val="001C6E01"/>
    <w:rsid w:val="001C782E"/>
    <w:rsid w:val="001C7C65"/>
    <w:rsid w:val="001D07EC"/>
    <w:rsid w:val="001D265F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1D2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F19"/>
    <w:rsid w:val="002A52B2"/>
    <w:rsid w:val="002A66A7"/>
    <w:rsid w:val="002A66F1"/>
    <w:rsid w:val="002A707D"/>
    <w:rsid w:val="002A7699"/>
    <w:rsid w:val="002B226A"/>
    <w:rsid w:val="002B47F2"/>
    <w:rsid w:val="002B4FD6"/>
    <w:rsid w:val="002B6AE7"/>
    <w:rsid w:val="002B6C1C"/>
    <w:rsid w:val="002B7683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76B7"/>
    <w:rsid w:val="003579B8"/>
    <w:rsid w:val="00360759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01A2"/>
    <w:rsid w:val="003945FC"/>
    <w:rsid w:val="00394801"/>
    <w:rsid w:val="003A2054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E77"/>
    <w:rsid w:val="003D5824"/>
    <w:rsid w:val="003D7712"/>
    <w:rsid w:val="003D7DC4"/>
    <w:rsid w:val="003E2352"/>
    <w:rsid w:val="003E25E3"/>
    <w:rsid w:val="003E387C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410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3B03"/>
    <w:rsid w:val="00634FC3"/>
    <w:rsid w:val="00635068"/>
    <w:rsid w:val="006355C9"/>
    <w:rsid w:val="00635DA4"/>
    <w:rsid w:val="00637ECA"/>
    <w:rsid w:val="00640B71"/>
    <w:rsid w:val="00641151"/>
    <w:rsid w:val="00646107"/>
    <w:rsid w:val="006466EB"/>
    <w:rsid w:val="00650858"/>
    <w:rsid w:val="00650974"/>
    <w:rsid w:val="00654C1C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34C9"/>
    <w:rsid w:val="00674EB8"/>
    <w:rsid w:val="0067512A"/>
    <w:rsid w:val="00676703"/>
    <w:rsid w:val="00676C2F"/>
    <w:rsid w:val="00684A95"/>
    <w:rsid w:val="00684B91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38FC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4CEF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A80"/>
    <w:rsid w:val="007C6B0D"/>
    <w:rsid w:val="007C6CB2"/>
    <w:rsid w:val="007C72D6"/>
    <w:rsid w:val="007C77EA"/>
    <w:rsid w:val="007C7D9F"/>
    <w:rsid w:val="007D57A4"/>
    <w:rsid w:val="007E1D72"/>
    <w:rsid w:val="007E2167"/>
    <w:rsid w:val="007E2913"/>
    <w:rsid w:val="007E5873"/>
    <w:rsid w:val="007E5FAF"/>
    <w:rsid w:val="007E6192"/>
    <w:rsid w:val="007E79DA"/>
    <w:rsid w:val="007E7CEE"/>
    <w:rsid w:val="007F0252"/>
    <w:rsid w:val="007F0E11"/>
    <w:rsid w:val="007F1E15"/>
    <w:rsid w:val="007F2D4C"/>
    <w:rsid w:val="007F3C27"/>
    <w:rsid w:val="007F43B3"/>
    <w:rsid w:val="007F5105"/>
    <w:rsid w:val="007F555F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89F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7A39"/>
    <w:rsid w:val="008620AF"/>
    <w:rsid w:val="00862443"/>
    <w:rsid w:val="00862814"/>
    <w:rsid w:val="00862E51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3BC4"/>
    <w:rsid w:val="008D4AC7"/>
    <w:rsid w:val="008D58FB"/>
    <w:rsid w:val="008D5FE5"/>
    <w:rsid w:val="008E07AD"/>
    <w:rsid w:val="008E0E97"/>
    <w:rsid w:val="008E1619"/>
    <w:rsid w:val="008E1E3C"/>
    <w:rsid w:val="008E289E"/>
    <w:rsid w:val="008E344B"/>
    <w:rsid w:val="008E5482"/>
    <w:rsid w:val="008E55E4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3E65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82D"/>
    <w:rsid w:val="009A1C81"/>
    <w:rsid w:val="009A21A4"/>
    <w:rsid w:val="009A2269"/>
    <w:rsid w:val="009A2A7F"/>
    <w:rsid w:val="009A2D2F"/>
    <w:rsid w:val="009A45A9"/>
    <w:rsid w:val="009A46D0"/>
    <w:rsid w:val="009A4706"/>
    <w:rsid w:val="009A4FB2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44C7"/>
    <w:rsid w:val="00B74BBD"/>
    <w:rsid w:val="00B7778E"/>
    <w:rsid w:val="00B77EA1"/>
    <w:rsid w:val="00B81A92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C6A4D"/>
    <w:rsid w:val="00CD0A78"/>
    <w:rsid w:val="00CD1282"/>
    <w:rsid w:val="00CD4206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693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28C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38E"/>
    <w:rsid w:val="00D81647"/>
    <w:rsid w:val="00D82D39"/>
    <w:rsid w:val="00D87029"/>
    <w:rsid w:val="00D90F1E"/>
    <w:rsid w:val="00D93098"/>
    <w:rsid w:val="00D934F9"/>
    <w:rsid w:val="00D93E4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6A93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062"/>
    <w:rsid w:val="00E7183A"/>
    <w:rsid w:val="00E72613"/>
    <w:rsid w:val="00E7462B"/>
    <w:rsid w:val="00E77029"/>
    <w:rsid w:val="00E80EC4"/>
    <w:rsid w:val="00E81ADA"/>
    <w:rsid w:val="00E83909"/>
    <w:rsid w:val="00E84943"/>
    <w:rsid w:val="00E87486"/>
    <w:rsid w:val="00E904A9"/>
    <w:rsid w:val="00E9235E"/>
    <w:rsid w:val="00E928F0"/>
    <w:rsid w:val="00E92BD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2D"/>
    <w:rsid w:val="00EA0D76"/>
    <w:rsid w:val="00EA3B24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6B62"/>
    <w:rsid w:val="00F770FC"/>
    <w:rsid w:val="00F7792D"/>
    <w:rsid w:val="00F81B37"/>
    <w:rsid w:val="00F836FE"/>
    <w:rsid w:val="00F918A2"/>
    <w:rsid w:val="00F929D3"/>
    <w:rsid w:val="00F94E25"/>
    <w:rsid w:val="00F95458"/>
    <w:rsid w:val="00F97196"/>
    <w:rsid w:val="00F97587"/>
    <w:rsid w:val="00FA42F2"/>
    <w:rsid w:val="00FA5CC6"/>
    <w:rsid w:val="00FA6FA8"/>
    <w:rsid w:val="00FB2960"/>
    <w:rsid w:val="00FB2BA4"/>
    <w:rsid w:val="00FB4703"/>
    <w:rsid w:val="00FB50F8"/>
    <w:rsid w:val="00FC15AA"/>
    <w:rsid w:val="00FC3AB1"/>
    <w:rsid w:val="00FC51F3"/>
    <w:rsid w:val="00FC5B5D"/>
    <w:rsid w:val="00FD3A53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5D3E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NoList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9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3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7BF8337-2926-4445-8137-F6E8E2BD6E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19</Pages>
  <Words>3421</Words>
  <Characters>18478</Characters>
  <Application>Microsoft Office Word</Application>
  <DocSecurity>0</DocSecurity>
  <Lines>153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21856</CharactersWithSpaces>
  <SharedDoc>false</SharedDoc>
  <HLinks>
    <vt:vector size="348" baseType="variant">
      <vt:variant>
        <vt:i4>3801200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6684784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EnumTargetAudience2</vt:lpwstr>
      </vt:variant>
      <vt:variant>
        <vt:i4>1114120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EnumContractType2</vt:lpwstr>
      </vt:variant>
      <vt:variant>
        <vt:i4>6881380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EnumBiometricTable2</vt:lpwstr>
      </vt:variant>
      <vt:variant>
        <vt:i4>7929958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EnumIncomeModality2</vt:lpwstr>
      </vt:variant>
      <vt:variant>
        <vt:i4>7274618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EnumTypePerformanceFee2</vt:lpwstr>
      </vt:variant>
      <vt:variant>
        <vt:i4>7995512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EnumPrizePaymentMethod2</vt:lpwstr>
      </vt:variant>
      <vt:variant>
        <vt:i4>5111808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EnumUpdateIndex2</vt:lpwstr>
      </vt:variant>
      <vt:variant>
        <vt:i4>1900545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EnumModality2</vt:lpwstr>
      </vt:variant>
      <vt:variant>
        <vt:i4>2031636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EnumType2</vt:lpwstr>
      </vt:variant>
      <vt:variant>
        <vt:i4>5701653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EnumSegment2</vt:lpwstr>
      </vt:variant>
      <vt:variant>
        <vt:i4>1114120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EnumContractType</vt:lpwstr>
      </vt:variant>
      <vt:variant>
        <vt:i4>6553720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LifePensionMinimumRequirements2</vt:lpwstr>
      </vt:variant>
      <vt:variant>
        <vt:i4>8257648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LifeWelfareLoading2</vt:lpwstr>
      </vt:variant>
      <vt:variant>
        <vt:i4>8257648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8257648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1441800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LifePensionCosts2</vt:lpwstr>
      </vt:variant>
      <vt:variant>
        <vt:i4>1441821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8126584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6881380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EnumBiometricTable</vt:lpwstr>
      </vt:variant>
      <vt:variant>
        <vt:i4>7929958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EnumIncomeModality</vt:lpwstr>
      </vt:variant>
      <vt:variant>
        <vt:i4>3211385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LifePensionPeriodGrantBenefit2</vt:lpwstr>
      </vt:variant>
      <vt:variant>
        <vt:i4>7274618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EnumTypePerformanceFee</vt:lpwstr>
      </vt:variant>
      <vt:variant>
        <vt:i4>1441821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EnumInvestmentsFunds2</vt:lpwstr>
      </vt:variant>
      <vt:variant>
        <vt:i4>5111835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LifePensionMinimumPremiumAmount2</vt:lpwstr>
      </vt:variant>
      <vt:variant>
        <vt:i4>1441821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7995512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EnumPrizePaymentMethod</vt:lpwstr>
      </vt:variant>
      <vt:variant>
        <vt:i4>8126575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</vt:lpwstr>
      </vt:variant>
      <vt:variant>
        <vt:i4>8126584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1441800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LifePensionCosts</vt:lpwstr>
      </vt:variant>
      <vt:variant>
        <vt:i4>196621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</vt:lpwstr>
      </vt:variant>
      <vt:variant>
        <vt:i4>1966082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LifePensionDefferalPeriod</vt:lpwstr>
      </vt:variant>
      <vt:variant>
        <vt:i4>3211372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LifePensionProductDetails2</vt:lpwstr>
      </vt:variant>
      <vt:variant>
        <vt:i4>196639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</vt:lpwstr>
      </vt:variant>
      <vt:variant>
        <vt:i4>1900545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EnumModality</vt:lpwstr>
      </vt:variant>
      <vt:variant>
        <vt:i4>6619233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EnumSegment</vt:lpwstr>
      </vt:variant>
      <vt:variant>
        <vt:i4>524308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6684784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EnumTargetAudience</vt:lpwstr>
      </vt:variant>
      <vt:variant>
        <vt:i4>6553720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</vt:lpwstr>
      </vt:variant>
      <vt:variant>
        <vt:i4>7012454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LifePensionProduct</vt:lpwstr>
      </vt:variant>
      <vt:variant>
        <vt:i4>1245201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LifePensionIdentification</vt:lpwstr>
      </vt:variant>
      <vt:variant>
        <vt:i4>5111829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ResponseLifeWelfareList2</vt:lpwstr>
      </vt:variant>
      <vt:variant>
        <vt:i4>8126561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ResponseLifeWelfareList</vt:lpwstr>
      </vt:variant>
      <vt:variant>
        <vt:i4>6815843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_Toc85541172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_Toc85541171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_Toc85541170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_Toc85541169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_Toc85541168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_Toc85541167</vt:lpwstr>
      </vt:variant>
      <vt:variant>
        <vt:i4>1114170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_Toc85541166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_Toc85541165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_Toc85541164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_Toc85541163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_Toc85541162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_Toc85541161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Laura E Tome</cp:lastModifiedBy>
  <cp:revision>25</cp:revision>
  <cp:lastPrinted>2021-11-17T18:37:00Z</cp:lastPrinted>
  <dcterms:created xsi:type="dcterms:W3CDTF">2022-02-21T17:07:00Z</dcterms:created>
  <dcterms:modified xsi:type="dcterms:W3CDTF">2022-03-30T17:18:00Z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