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0B31C7B" w14:textId="7091AE37" w:rsidR="00944FE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5AB444D6" w:rsidR="00944FEE" w:rsidRDefault="00DC4C8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 xml:space="preserve">API para obtenção de dados do produto </w:t>
            </w:r>
            <w:r w:rsidR="00D85D27">
              <w:t>Demais Escopos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DC4C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5C72A38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85D27">
        <w:t>Demais Escopos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B691873" w:rsidR="00AF1EE0" w:rsidRPr="00AF1EE0" w:rsidRDefault="00FE24C9" w:rsidP="00612D78">
      <w:pPr>
        <w:pStyle w:val="Heading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D85D27">
        <w:t>Demais Escopos</w:t>
      </w:r>
    </w:p>
    <w:p w14:paraId="4D781F51" w14:textId="77777777" w:rsidR="00B4772D" w:rsidRPr="00B4772D" w:rsidRDefault="00B4772D" w:rsidP="00B4772D"/>
    <w:p w14:paraId="587CCC37" w14:textId="5AB29E68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D85D27">
        <w:rPr>
          <w:highlight w:val="lightGray"/>
          <w:lang w:val="en-US"/>
        </w:rPr>
        <w:t>othersScopes</w:t>
      </w:r>
      <w:proofErr w:type="spell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06AA07A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0722C" w:rsidRPr="00C0722C">
        <w:t xml:space="preserve"> do tipo Demais Escopos</w:t>
      </w:r>
      <w:r w:rsidR="00CE0739">
        <w:t xml:space="preserve"> </w:t>
      </w:r>
      <w:r w:rsidR="002920FB" w:rsidRPr="002920FB">
        <w:t>- Petróleo, Nucleares, Marítimo e Aeronáutico.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27"/>
        <w:gridCol w:w="1989"/>
        <w:gridCol w:w="1973"/>
        <w:gridCol w:w="26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C4C8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F91C8E2" w:rsidR="00535815" w:rsidRDefault="001E30B1" w:rsidP="00535815">
            <w:pPr>
              <w:rPr>
                <w:lang w:val="en-US"/>
              </w:rPr>
            </w:pPr>
            <w:proofErr w:type="spellStart"/>
            <w:r w:rsidRPr="001E30B1">
              <w:rPr>
                <w:rStyle w:val="Hyperlink"/>
              </w:rPr>
              <w:t>ResponseOthersScopesList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0E3C1E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96E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D85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othersScopes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69C1EE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D85D2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othersScopes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0E3C1E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96EA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D85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othersScopes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69C1EE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D85D2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othersScopes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663BF6C6" w14:textId="3E74D91A" w:rsidR="00F06FDC" w:rsidRPr="00FF52FB" w:rsidRDefault="00692EEE" w:rsidP="00FF52FB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u w:val="single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3F9ED9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1C603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9A41E2F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826C2D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0CD2A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F9F469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00222C4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"ABCDE Seguros"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0941E3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16DBF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4BF6CD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447FC14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9E4A6D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9A3C85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109D2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36984C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"CASCO"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16EB08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4362C1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C4C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305F95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2CF85F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52F600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B42A5B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C99C0F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74AB5E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38DEE64D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5A35F7CE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63707FE3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6DE71070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46E84E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EECB708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367B15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1CB1EB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23D5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C572811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06A8CD4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D7B9A5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2F99FCC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D74191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9F297B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AB30898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15D8323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7CC05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EB8F4A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6E4E0E0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93C6CB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3E3649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4AB54E8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891AFB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0EC04A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8F3DBA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E3E90C6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7144E67A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B4ABB8C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D09D2FB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CEFE163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A69D0F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E4194C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AB521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787818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A41ECB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E3DFEC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63F880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412907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CFEC59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C4C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6AB0772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A497695" w14:textId="77777777" w:rsidR="00DC4C8D" w:rsidRPr="00DC4C8D" w:rsidRDefault="00DC4C8D" w:rsidP="00DC4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0C92700" w14:textId="7777777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B07A8C" w14:textId="77777777" w:rsidR="0042759E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B8ED51A" w14:textId="77777777" w:rsidR="0042759E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CAB7759" w14:textId="77777777" w:rsidR="0042759E" w:rsidRPr="00200639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6E9C4D86" w:rsidR="004579A7" w:rsidRPr="008E44DE" w:rsidRDefault="008E44DE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8E44DE">
        <w:rPr>
          <w:rStyle w:val="Hyperlink"/>
          <w:b/>
          <w:bCs/>
          <w:sz w:val="28"/>
          <w:szCs w:val="28"/>
        </w:rPr>
        <w:lastRenderedPageBreak/>
        <w:t>ResponseOthersScopesList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F11DC4E" w:rsidR="00A61AC0" w:rsidRDefault="00DC4C8D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1E30B1" w:rsidRPr="001E30B1">
                <w:rPr>
                  <w:rStyle w:val="Hyperlink"/>
                </w:rPr>
                <w:t>OthersS</w:t>
              </w:r>
              <w:r w:rsidR="001E30B1">
                <w:rPr>
                  <w:rStyle w:val="Hyperlink"/>
                </w:rPr>
                <w:t>co</w:t>
              </w:r>
              <w:r w:rsidR="001E30B1" w:rsidRPr="001E30B1">
                <w:rPr>
                  <w:rStyle w:val="Hyperlink"/>
                </w:rPr>
                <w:t>pes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5FF52A2" w:rsidR="00A61AC0" w:rsidRDefault="001E30B1" w:rsidP="00A61AC0">
            <w:pPr>
              <w:spacing w:after="0" w:line="240" w:lineRule="auto"/>
            </w:pPr>
            <w:proofErr w:type="spellStart"/>
            <w:r w:rsidRPr="001E30B1">
              <w:rPr>
                <w:rStyle w:val="Hyperlink"/>
              </w:rPr>
              <w:t>OthersScopesCompany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2718AA1" w:rsidR="00161872" w:rsidRDefault="00DC4C8D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1E30B1" w:rsidRPr="001E30B1">
                <w:rPr>
                  <w:rStyle w:val="Hyperlink"/>
                </w:rPr>
                <w:t>OthersScopes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7207886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7207887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7207890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7207891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C1425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65AFFCD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3DFE8C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D818D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8942D2D" w:rsidR="00F95232" w:rsidRPr="00956E28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4C51A71" w:rsidR="00F95232" w:rsidRPr="00956E28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855204F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BE12BAA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</w:tr>
      <w:tr w:rsidR="00F95232" w:rsidRPr="00EA6F33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6902A51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D732CF3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1776BE5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796062B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C558DF" w:rsidRDefault="00F46156">
      <w:pPr>
        <w:rPr>
          <w:b/>
          <w:bCs/>
          <w:sz w:val="28"/>
          <w:szCs w:val="28"/>
        </w:rPr>
      </w:pPr>
    </w:p>
    <w:sectPr w:rsidR="00F46156" w:rsidRPr="00C558DF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1B09E" w14:textId="77777777" w:rsidR="00225300" w:rsidRDefault="00225300" w:rsidP="00344980">
      <w:pPr>
        <w:spacing w:after="0" w:line="240" w:lineRule="auto"/>
      </w:pPr>
      <w:r>
        <w:separator/>
      </w:r>
    </w:p>
  </w:endnote>
  <w:endnote w:type="continuationSeparator" w:id="0">
    <w:p w14:paraId="22529233" w14:textId="77777777" w:rsidR="00225300" w:rsidRDefault="00225300" w:rsidP="00344980">
      <w:pPr>
        <w:spacing w:after="0" w:line="240" w:lineRule="auto"/>
      </w:pPr>
      <w:r>
        <w:continuationSeparator/>
      </w:r>
    </w:p>
  </w:endnote>
  <w:endnote w:type="continuationNotice" w:id="1">
    <w:p w14:paraId="512A637A" w14:textId="77777777" w:rsidR="00225300" w:rsidRDefault="002253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213E" w14:textId="77777777" w:rsidR="00225300" w:rsidRDefault="00225300" w:rsidP="00344980">
      <w:pPr>
        <w:spacing w:after="0" w:line="240" w:lineRule="auto"/>
      </w:pPr>
      <w:r>
        <w:separator/>
      </w:r>
    </w:p>
  </w:footnote>
  <w:footnote w:type="continuationSeparator" w:id="0">
    <w:p w14:paraId="4B9004FB" w14:textId="77777777" w:rsidR="00225300" w:rsidRDefault="00225300" w:rsidP="00344980">
      <w:pPr>
        <w:spacing w:after="0" w:line="240" w:lineRule="auto"/>
      </w:pPr>
      <w:r>
        <w:continuationSeparator/>
      </w:r>
    </w:p>
  </w:footnote>
  <w:footnote w:type="continuationNotice" w:id="1">
    <w:p w14:paraId="1C17223C" w14:textId="77777777" w:rsidR="00225300" w:rsidRDefault="002253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202D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1DC4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30B1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5300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66AA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0FB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543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36D"/>
    <w:rsid w:val="00421B55"/>
    <w:rsid w:val="00423881"/>
    <w:rsid w:val="00425DC1"/>
    <w:rsid w:val="0042759E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70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1F2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37B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87C3E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4DE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2D7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DF5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22C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272F8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58DF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2800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4F9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5D27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C8D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29DD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47F91"/>
    <w:rsid w:val="00E5359F"/>
    <w:rsid w:val="00E5433B"/>
    <w:rsid w:val="00E54651"/>
    <w:rsid w:val="00E55B9F"/>
    <w:rsid w:val="00E55E57"/>
    <w:rsid w:val="00E55E97"/>
    <w:rsid w:val="00E56E0D"/>
    <w:rsid w:val="00E570F7"/>
    <w:rsid w:val="00E57D4A"/>
    <w:rsid w:val="00E60579"/>
    <w:rsid w:val="00E623F6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6F33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06FDC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232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28D"/>
    <w:rsid w:val="00FF23F8"/>
    <w:rsid w:val="00FF4A69"/>
    <w:rsid w:val="00FF4D51"/>
    <w:rsid w:val="00FF52FB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CB5FD"/>
  <w15:chartTrackingRefBased/>
  <w15:docId w15:val="{4B62816E-072F-4E24-B2DF-7B47B330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E47F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3068</Words>
  <Characters>16571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19600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22</cp:revision>
  <cp:lastPrinted>2021-11-17T23:37:00Z</cp:lastPrinted>
  <dcterms:created xsi:type="dcterms:W3CDTF">2022-05-05T17:00:00Z</dcterms:created>
  <dcterms:modified xsi:type="dcterms:W3CDTF">2022-05-16T15:04:00Z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