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BEDF" w14:textId="77777777" w:rsidR="00874AA2" w:rsidRDefault="004A15E0">
      <w:pPr>
        <w:pStyle w:val="Title"/>
      </w:pPr>
      <w:r>
        <w:t xml:space="preserve">API </w:t>
      </w:r>
      <w:proofErr w:type="spellStart"/>
      <w:r>
        <w:t>FinancialRisk</w:t>
      </w:r>
      <w:proofErr w:type="spellEnd"/>
      <w:r>
        <w:t xml:space="preserve"> - Open Insurance Brasil</w:t>
      </w:r>
    </w:p>
    <w:sdt>
      <w:sdtPr>
        <w:rPr>
          <w:rFonts w:asciiTheme="minorHAnsi" w:eastAsiaTheme="minorHAnsi" w:hAnsiTheme="minorHAnsi" w:cstheme="minorBidi"/>
          <w:color w:val="auto"/>
          <w:sz w:val="24"/>
          <w:szCs w:val="24"/>
        </w:rPr>
        <w:id w:val="-1174421349"/>
        <w:docPartObj>
          <w:docPartGallery w:val="Table of Contents"/>
          <w:docPartUnique/>
        </w:docPartObj>
      </w:sdtPr>
      <w:sdtContent>
        <w:p w14:paraId="12CC40BD" w14:textId="77777777" w:rsidR="00874AA2" w:rsidRDefault="004A15E0">
          <w:pPr>
            <w:pStyle w:val="TOCHeading"/>
          </w:pPr>
          <w:r>
            <w:t>Table of Contents</w:t>
          </w:r>
        </w:p>
        <w:p w14:paraId="40DC5054" w14:textId="77777777" w:rsidR="00767C82" w:rsidRDefault="004A15E0">
          <w:pPr>
            <w:pStyle w:val="TOC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1677764" w:history="1">
            <w:r w:rsidR="00767C82" w:rsidRPr="00BD1FDB">
              <w:rPr>
                <w:rStyle w:val="Hyperlink"/>
                <w:noProof/>
              </w:rPr>
              <w:t>Introdução</w:t>
            </w:r>
            <w:r w:rsidR="00767C82">
              <w:rPr>
                <w:noProof/>
                <w:webHidden/>
              </w:rPr>
              <w:tab/>
            </w:r>
            <w:r w:rsidR="00767C82">
              <w:rPr>
                <w:noProof/>
                <w:webHidden/>
              </w:rPr>
              <w:fldChar w:fldCharType="begin"/>
            </w:r>
            <w:r w:rsidR="00767C82">
              <w:rPr>
                <w:noProof/>
                <w:webHidden/>
              </w:rPr>
              <w:instrText xml:space="preserve"> PAGEREF _Toc131677764 \h </w:instrText>
            </w:r>
            <w:r w:rsidR="00767C82">
              <w:rPr>
                <w:noProof/>
                <w:webHidden/>
              </w:rPr>
            </w:r>
            <w:r w:rsidR="00767C82">
              <w:rPr>
                <w:noProof/>
                <w:webHidden/>
              </w:rPr>
              <w:fldChar w:fldCharType="separate"/>
            </w:r>
            <w:r w:rsidR="00767C82">
              <w:rPr>
                <w:noProof/>
                <w:webHidden/>
              </w:rPr>
              <w:t>4</w:t>
            </w:r>
            <w:r w:rsidR="00767C82">
              <w:rPr>
                <w:noProof/>
                <w:webHidden/>
              </w:rPr>
              <w:fldChar w:fldCharType="end"/>
            </w:r>
          </w:hyperlink>
        </w:p>
        <w:p w14:paraId="5F026CCC" w14:textId="77777777" w:rsidR="00767C82" w:rsidRDefault="00C721F5">
          <w:pPr>
            <w:pStyle w:val="TOC1"/>
            <w:tabs>
              <w:tab w:val="right" w:leader="dot" w:pos="8828"/>
            </w:tabs>
            <w:rPr>
              <w:rFonts w:eastAsiaTheme="minorEastAsia"/>
              <w:noProof/>
              <w:sz w:val="22"/>
              <w:szCs w:val="22"/>
              <w:lang w:val="pt-BR" w:eastAsia="pt-BR"/>
            </w:rPr>
          </w:pPr>
          <w:hyperlink w:anchor="_Toc131677765" w:history="1">
            <w:r w:rsidR="00767C82" w:rsidRPr="00BD1FDB">
              <w:rPr>
                <w:rStyle w:val="Hyperlink"/>
                <w:noProof/>
              </w:rPr>
              <w:t>Objetivo</w:t>
            </w:r>
            <w:r w:rsidR="00767C82">
              <w:rPr>
                <w:noProof/>
                <w:webHidden/>
              </w:rPr>
              <w:tab/>
            </w:r>
            <w:r w:rsidR="00767C82">
              <w:rPr>
                <w:noProof/>
                <w:webHidden/>
              </w:rPr>
              <w:fldChar w:fldCharType="begin"/>
            </w:r>
            <w:r w:rsidR="00767C82">
              <w:rPr>
                <w:noProof/>
                <w:webHidden/>
              </w:rPr>
              <w:instrText xml:space="preserve"> PAGEREF _Toc131677765 \h </w:instrText>
            </w:r>
            <w:r w:rsidR="00767C82">
              <w:rPr>
                <w:noProof/>
                <w:webHidden/>
              </w:rPr>
            </w:r>
            <w:r w:rsidR="00767C82">
              <w:rPr>
                <w:noProof/>
                <w:webHidden/>
              </w:rPr>
              <w:fldChar w:fldCharType="separate"/>
            </w:r>
            <w:r w:rsidR="00767C82">
              <w:rPr>
                <w:noProof/>
                <w:webHidden/>
              </w:rPr>
              <w:t>4</w:t>
            </w:r>
            <w:r w:rsidR="00767C82">
              <w:rPr>
                <w:noProof/>
                <w:webHidden/>
              </w:rPr>
              <w:fldChar w:fldCharType="end"/>
            </w:r>
          </w:hyperlink>
        </w:p>
        <w:p w14:paraId="7B14B67B" w14:textId="77777777" w:rsidR="00767C82" w:rsidRDefault="00C721F5">
          <w:pPr>
            <w:pStyle w:val="TOC1"/>
            <w:tabs>
              <w:tab w:val="right" w:leader="dot" w:pos="8828"/>
            </w:tabs>
            <w:rPr>
              <w:rFonts w:eastAsiaTheme="minorEastAsia"/>
              <w:noProof/>
              <w:sz w:val="22"/>
              <w:szCs w:val="22"/>
              <w:lang w:val="pt-BR" w:eastAsia="pt-BR"/>
            </w:rPr>
          </w:pPr>
          <w:hyperlink w:anchor="_Toc131677766" w:history="1">
            <w:r w:rsidR="00767C82" w:rsidRPr="00BD1FDB">
              <w:rPr>
                <w:rStyle w:val="Hyperlink"/>
                <w:noProof/>
              </w:rPr>
              <w:t>API FinancialRisk - Open Insurance Brasil v1.5.2</w:t>
            </w:r>
            <w:r w:rsidR="00767C82">
              <w:rPr>
                <w:noProof/>
                <w:webHidden/>
              </w:rPr>
              <w:tab/>
            </w:r>
            <w:r w:rsidR="00767C82">
              <w:rPr>
                <w:noProof/>
                <w:webHidden/>
              </w:rPr>
              <w:fldChar w:fldCharType="begin"/>
            </w:r>
            <w:r w:rsidR="00767C82">
              <w:rPr>
                <w:noProof/>
                <w:webHidden/>
              </w:rPr>
              <w:instrText xml:space="preserve"> PAGEREF _Toc131677766 \h </w:instrText>
            </w:r>
            <w:r w:rsidR="00767C82">
              <w:rPr>
                <w:noProof/>
                <w:webHidden/>
              </w:rPr>
            </w:r>
            <w:r w:rsidR="00767C82">
              <w:rPr>
                <w:noProof/>
                <w:webHidden/>
              </w:rPr>
              <w:fldChar w:fldCharType="separate"/>
            </w:r>
            <w:r w:rsidR="00767C82">
              <w:rPr>
                <w:noProof/>
                <w:webHidden/>
              </w:rPr>
              <w:t>4</w:t>
            </w:r>
            <w:r w:rsidR="00767C82">
              <w:rPr>
                <w:noProof/>
                <w:webHidden/>
              </w:rPr>
              <w:fldChar w:fldCharType="end"/>
            </w:r>
          </w:hyperlink>
        </w:p>
        <w:p w14:paraId="64A98DDC" w14:textId="77777777" w:rsidR="00767C82" w:rsidRDefault="00C721F5">
          <w:pPr>
            <w:pStyle w:val="TOC2"/>
            <w:tabs>
              <w:tab w:val="right" w:leader="dot" w:pos="8828"/>
            </w:tabs>
            <w:rPr>
              <w:rFonts w:eastAsiaTheme="minorEastAsia"/>
              <w:noProof/>
              <w:sz w:val="22"/>
              <w:szCs w:val="22"/>
              <w:lang w:val="pt-BR" w:eastAsia="pt-BR"/>
            </w:rPr>
          </w:pPr>
          <w:hyperlink w:anchor="_Toc131677767" w:history="1">
            <w:r w:rsidR="00767C82" w:rsidRPr="00BD1FDB">
              <w:rPr>
                <w:rStyle w:val="Hyperlink"/>
                <w:noProof/>
              </w:rPr>
              <w:t>Endpoint - Envia dados de cotação e contratação de FinancialRiskLead</w:t>
            </w:r>
            <w:r w:rsidR="00767C82">
              <w:rPr>
                <w:noProof/>
                <w:webHidden/>
              </w:rPr>
              <w:tab/>
            </w:r>
            <w:r w:rsidR="00767C82">
              <w:rPr>
                <w:noProof/>
                <w:webHidden/>
              </w:rPr>
              <w:fldChar w:fldCharType="begin"/>
            </w:r>
            <w:r w:rsidR="00767C82">
              <w:rPr>
                <w:noProof/>
                <w:webHidden/>
              </w:rPr>
              <w:instrText xml:space="preserve"> PAGEREF _Toc131677767 \h </w:instrText>
            </w:r>
            <w:r w:rsidR="00767C82">
              <w:rPr>
                <w:noProof/>
                <w:webHidden/>
              </w:rPr>
            </w:r>
            <w:r w:rsidR="00767C82">
              <w:rPr>
                <w:noProof/>
                <w:webHidden/>
              </w:rPr>
              <w:fldChar w:fldCharType="separate"/>
            </w:r>
            <w:r w:rsidR="00767C82">
              <w:rPr>
                <w:noProof/>
                <w:webHidden/>
              </w:rPr>
              <w:t>4</w:t>
            </w:r>
            <w:r w:rsidR="00767C82">
              <w:rPr>
                <w:noProof/>
                <w:webHidden/>
              </w:rPr>
              <w:fldChar w:fldCharType="end"/>
            </w:r>
          </w:hyperlink>
        </w:p>
        <w:p w14:paraId="57B41074" w14:textId="77777777" w:rsidR="00767C82" w:rsidRDefault="00C721F5">
          <w:pPr>
            <w:pStyle w:val="TOC2"/>
            <w:tabs>
              <w:tab w:val="right" w:leader="dot" w:pos="8828"/>
            </w:tabs>
            <w:rPr>
              <w:rFonts w:eastAsiaTheme="minorEastAsia"/>
              <w:noProof/>
              <w:sz w:val="22"/>
              <w:szCs w:val="22"/>
              <w:lang w:val="pt-BR" w:eastAsia="pt-BR"/>
            </w:rPr>
          </w:pPr>
          <w:hyperlink w:anchor="_Toc131677768" w:history="1">
            <w:r w:rsidR="00767C82" w:rsidRPr="00BD1FDB">
              <w:rPr>
                <w:rStyle w:val="Hyperlink"/>
                <w:noProof/>
              </w:rPr>
              <w:t>Endpoint - Atualiza dados de cotação e contratação de FinancialRiskLead identificado por consentId</w:t>
            </w:r>
            <w:r w:rsidR="00767C82">
              <w:rPr>
                <w:noProof/>
                <w:webHidden/>
              </w:rPr>
              <w:tab/>
            </w:r>
            <w:r w:rsidR="00767C82">
              <w:rPr>
                <w:noProof/>
                <w:webHidden/>
              </w:rPr>
              <w:fldChar w:fldCharType="begin"/>
            </w:r>
            <w:r w:rsidR="00767C82">
              <w:rPr>
                <w:noProof/>
                <w:webHidden/>
              </w:rPr>
              <w:instrText xml:space="preserve"> PAGEREF _Toc131677768 \h </w:instrText>
            </w:r>
            <w:r w:rsidR="00767C82">
              <w:rPr>
                <w:noProof/>
                <w:webHidden/>
              </w:rPr>
            </w:r>
            <w:r w:rsidR="00767C82">
              <w:rPr>
                <w:noProof/>
                <w:webHidden/>
              </w:rPr>
              <w:fldChar w:fldCharType="separate"/>
            </w:r>
            <w:r w:rsidR="00767C82">
              <w:rPr>
                <w:noProof/>
                <w:webHidden/>
              </w:rPr>
              <w:t>27</w:t>
            </w:r>
            <w:r w:rsidR="00767C82">
              <w:rPr>
                <w:noProof/>
                <w:webHidden/>
              </w:rPr>
              <w:fldChar w:fldCharType="end"/>
            </w:r>
          </w:hyperlink>
        </w:p>
        <w:p w14:paraId="31E822AF" w14:textId="77777777" w:rsidR="00767C82" w:rsidRDefault="00C721F5">
          <w:pPr>
            <w:pStyle w:val="TOC1"/>
            <w:tabs>
              <w:tab w:val="right" w:leader="dot" w:pos="8828"/>
            </w:tabs>
            <w:rPr>
              <w:rFonts w:eastAsiaTheme="minorEastAsia"/>
              <w:noProof/>
              <w:sz w:val="22"/>
              <w:szCs w:val="22"/>
              <w:lang w:val="pt-BR" w:eastAsia="pt-BR"/>
            </w:rPr>
          </w:pPr>
          <w:hyperlink w:anchor="_Toc131677769" w:history="1">
            <w:r w:rsidR="00767C82" w:rsidRPr="00BD1FDB">
              <w:rPr>
                <w:rStyle w:val="Hyperlink"/>
                <w:noProof/>
              </w:rPr>
              <w:t>Schemas</w:t>
            </w:r>
            <w:r w:rsidR="00767C82">
              <w:rPr>
                <w:noProof/>
                <w:webHidden/>
              </w:rPr>
              <w:tab/>
            </w:r>
            <w:r w:rsidR="00767C82">
              <w:rPr>
                <w:noProof/>
                <w:webHidden/>
              </w:rPr>
              <w:fldChar w:fldCharType="begin"/>
            </w:r>
            <w:r w:rsidR="00767C82">
              <w:rPr>
                <w:noProof/>
                <w:webHidden/>
              </w:rPr>
              <w:instrText xml:space="preserve"> PAGEREF _Toc131677769 \h </w:instrText>
            </w:r>
            <w:r w:rsidR="00767C82">
              <w:rPr>
                <w:noProof/>
                <w:webHidden/>
              </w:rPr>
            </w:r>
            <w:r w:rsidR="00767C82">
              <w:rPr>
                <w:noProof/>
                <w:webHidden/>
              </w:rPr>
              <w:fldChar w:fldCharType="separate"/>
            </w:r>
            <w:r w:rsidR="00767C82">
              <w:rPr>
                <w:noProof/>
                <w:webHidden/>
              </w:rPr>
              <w:t>28</w:t>
            </w:r>
            <w:r w:rsidR="00767C82">
              <w:rPr>
                <w:noProof/>
                <w:webHidden/>
              </w:rPr>
              <w:fldChar w:fldCharType="end"/>
            </w:r>
          </w:hyperlink>
        </w:p>
        <w:p w14:paraId="318766AC" w14:textId="77777777" w:rsidR="00767C82" w:rsidRDefault="00C721F5">
          <w:pPr>
            <w:pStyle w:val="TOC2"/>
            <w:tabs>
              <w:tab w:val="right" w:leader="dot" w:pos="8828"/>
            </w:tabs>
            <w:rPr>
              <w:rFonts w:eastAsiaTheme="minorEastAsia"/>
              <w:noProof/>
              <w:sz w:val="22"/>
              <w:szCs w:val="22"/>
              <w:lang w:val="pt-BR" w:eastAsia="pt-BR"/>
            </w:rPr>
          </w:pPr>
          <w:hyperlink w:anchor="_Toc131677770" w:history="1">
            <w:r w:rsidR="00767C82" w:rsidRPr="00BD1FDB">
              <w:rPr>
                <w:rStyle w:val="Hyperlink"/>
                <w:noProof/>
              </w:rPr>
              <w:t>PolicyDataFinancialRiskLead</w:t>
            </w:r>
            <w:r w:rsidR="00767C82">
              <w:rPr>
                <w:noProof/>
                <w:webHidden/>
              </w:rPr>
              <w:tab/>
            </w:r>
            <w:r w:rsidR="00767C82">
              <w:rPr>
                <w:noProof/>
                <w:webHidden/>
              </w:rPr>
              <w:fldChar w:fldCharType="begin"/>
            </w:r>
            <w:r w:rsidR="00767C82">
              <w:rPr>
                <w:noProof/>
                <w:webHidden/>
              </w:rPr>
              <w:instrText xml:space="preserve"> PAGEREF _Toc131677770 \h </w:instrText>
            </w:r>
            <w:r w:rsidR="00767C82">
              <w:rPr>
                <w:noProof/>
                <w:webHidden/>
              </w:rPr>
            </w:r>
            <w:r w:rsidR="00767C82">
              <w:rPr>
                <w:noProof/>
                <w:webHidden/>
              </w:rPr>
              <w:fldChar w:fldCharType="separate"/>
            </w:r>
            <w:r w:rsidR="00767C82">
              <w:rPr>
                <w:noProof/>
                <w:webHidden/>
              </w:rPr>
              <w:t>28</w:t>
            </w:r>
            <w:r w:rsidR="00767C82">
              <w:rPr>
                <w:noProof/>
                <w:webHidden/>
              </w:rPr>
              <w:fldChar w:fldCharType="end"/>
            </w:r>
          </w:hyperlink>
        </w:p>
        <w:p w14:paraId="327A98D2" w14:textId="77777777" w:rsidR="00767C82" w:rsidRDefault="00C721F5">
          <w:pPr>
            <w:pStyle w:val="TOC2"/>
            <w:tabs>
              <w:tab w:val="right" w:leader="dot" w:pos="8828"/>
            </w:tabs>
            <w:rPr>
              <w:rFonts w:eastAsiaTheme="minorEastAsia"/>
              <w:noProof/>
              <w:sz w:val="22"/>
              <w:szCs w:val="22"/>
              <w:lang w:val="pt-BR" w:eastAsia="pt-BR"/>
            </w:rPr>
          </w:pPr>
          <w:hyperlink w:anchor="_Toc131677771" w:history="1">
            <w:r w:rsidR="00767C82" w:rsidRPr="00BD1FDB">
              <w:rPr>
                <w:rStyle w:val="Hyperlink"/>
                <w:noProof/>
              </w:rPr>
              <w:t>InsuranceFinancialRiskPolicyInfo</w:t>
            </w:r>
            <w:r w:rsidR="00767C82">
              <w:rPr>
                <w:noProof/>
                <w:webHidden/>
              </w:rPr>
              <w:tab/>
            </w:r>
            <w:r w:rsidR="00767C82">
              <w:rPr>
                <w:noProof/>
                <w:webHidden/>
              </w:rPr>
              <w:fldChar w:fldCharType="begin"/>
            </w:r>
            <w:r w:rsidR="00767C82">
              <w:rPr>
                <w:noProof/>
                <w:webHidden/>
              </w:rPr>
              <w:instrText xml:space="preserve"> PAGEREF _Toc131677771 \h </w:instrText>
            </w:r>
            <w:r w:rsidR="00767C82">
              <w:rPr>
                <w:noProof/>
                <w:webHidden/>
              </w:rPr>
            </w:r>
            <w:r w:rsidR="00767C82">
              <w:rPr>
                <w:noProof/>
                <w:webHidden/>
              </w:rPr>
              <w:fldChar w:fldCharType="separate"/>
            </w:r>
            <w:r w:rsidR="00767C82">
              <w:rPr>
                <w:noProof/>
                <w:webHidden/>
              </w:rPr>
              <w:t>28</w:t>
            </w:r>
            <w:r w:rsidR="00767C82">
              <w:rPr>
                <w:noProof/>
                <w:webHidden/>
              </w:rPr>
              <w:fldChar w:fldCharType="end"/>
            </w:r>
          </w:hyperlink>
        </w:p>
        <w:p w14:paraId="24457CF1" w14:textId="77777777" w:rsidR="00767C82" w:rsidRDefault="00C721F5">
          <w:pPr>
            <w:pStyle w:val="TOC2"/>
            <w:tabs>
              <w:tab w:val="right" w:leader="dot" w:pos="8828"/>
            </w:tabs>
            <w:rPr>
              <w:rFonts w:eastAsiaTheme="minorEastAsia"/>
              <w:noProof/>
              <w:sz w:val="22"/>
              <w:szCs w:val="22"/>
              <w:lang w:val="pt-BR" w:eastAsia="pt-BR"/>
            </w:rPr>
          </w:pPr>
          <w:hyperlink w:anchor="_Toc131677772" w:history="1">
            <w:r w:rsidR="00767C82" w:rsidRPr="00BD1FDB">
              <w:rPr>
                <w:rStyle w:val="Hyperlink"/>
                <w:noProof/>
              </w:rPr>
              <w:t>PersonalInfo</w:t>
            </w:r>
            <w:r w:rsidR="00767C82">
              <w:rPr>
                <w:noProof/>
                <w:webHidden/>
              </w:rPr>
              <w:tab/>
            </w:r>
            <w:r w:rsidR="00767C82">
              <w:rPr>
                <w:noProof/>
                <w:webHidden/>
              </w:rPr>
              <w:fldChar w:fldCharType="begin"/>
            </w:r>
            <w:r w:rsidR="00767C82">
              <w:rPr>
                <w:noProof/>
                <w:webHidden/>
              </w:rPr>
              <w:instrText xml:space="preserve"> PAGEREF _Toc131677772 \h </w:instrText>
            </w:r>
            <w:r w:rsidR="00767C82">
              <w:rPr>
                <w:noProof/>
                <w:webHidden/>
              </w:rPr>
            </w:r>
            <w:r w:rsidR="00767C82">
              <w:rPr>
                <w:noProof/>
                <w:webHidden/>
              </w:rPr>
              <w:fldChar w:fldCharType="separate"/>
            </w:r>
            <w:r w:rsidR="00767C82">
              <w:rPr>
                <w:noProof/>
                <w:webHidden/>
              </w:rPr>
              <w:t>31</w:t>
            </w:r>
            <w:r w:rsidR="00767C82">
              <w:rPr>
                <w:noProof/>
                <w:webHidden/>
              </w:rPr>
              <w:fldChar w:fldCharType="end"/>
            </w:r>
          </w:hyperlink>
        </w:p>
        <w:p w14:paraId="18D6FC6D" w14:textId="77777777" w:rsidR="00767C82" w:rsidRDefault="00C721F5">
          <w:pPr>
            <w:pStyle w:val="TOC2"/>
            <w:tabs>
              <w:tab w:val="right" w:leader="dot" w:pos="8828"/>
            </w:tabs>
            <w:rPr>
              <w:rFonts w:eastAsiaTheme="minorEastAsia"/>
              <w:noProof/>
              <w:sz w:val="22"/>
              <w:szCs w:val="22"/>
              <w:lang w:val="pt-BR" w:eastAsia="pt-BR"/>
            </w:rPr>
          </w:pPr>
          <w:hyperlink w:anchor="_Toc131677773" w:history="1">
            <w:r w:rsidR="00767C82" w:rsidRPr="00BD1FDB">
              <w:rPr>
                <w:rStyle w:val="Hyperlink"/>
                <w:noProof/>
              </w:rPr>
              <w:t>BeneficiaryInfo</w:t>
            </w:r>
            <w:r w:rsidR="00767C82">
              <w:rPr>
                <w:noProof/>
                <w:webHidden/>
              </w:rPr>
              <w:tab/>
            </w:r>
            <w:r w:rsidR="00767C82">
              <w:rPr>
                <w:noProof/>
                <w:webHidden/>
              </w:rPr>
              <w:fldChar w:fldCharType="begin"/>
            </w:r>
            <w:r w:rsidR="00767C82">
              <w:rPr>
                <w:noProof/>
                <w:webHidden/>
              </w:rPr>
              <w:instrText xml:space="preserve"> PAGEREF _Toc131677773 \h </w:instrText>
            </w:r>
            <w:r w:rsidR="00767C82">
              <w:rPr>
                <w:noProof/>
                <w:webHidden/>
              </w:rPr>
            </w:r>
            <w:r w:rsidR="00767C82">
              <w:rPr>
                <w:noProof/>
                <w:webHidden/>
              </w:rPr>
              <w:fldChar w:fldCharType="separate"/>
            </w:r>
            <w:r w:rsidR="00767C82">
              <w:rPr>
                <w:noProof/>
                <w:webHidden/>
              </w:rPr>
              <w:t>31</w:t>
            </w:r>
            <w:r w:rsidR="00767C82">
              <w:rPr>
                <w:noProof/>
                <w:webHidden/>
              </w:rPr>
              <w:fldChar w:fldCharType="end"/>
            </w:r>
          </w:hyperlink>
        </w:p>
        <w:p w14:paraId="0A9E9108" w14:textId="77777777" w:rsidR="00767C82" w:rsidRDefault="00C721F5">
          <w:pPr>
            <w:pStyle w:val="TOC2"/>
            <w:tabs>
              <w:tab w:val="right" w:leader="dot" w:pos="8828"/>
            </w:tabs>
            <w:rPr>
              <w:rFonts w:eastAsiaTheme="minorEastAsia"/>
              <w:noProof/>
              <w:sz w:val="22"/>
              <w:szCs w:val="22"/>
              <w:lang w:val="pt-BR" w:eastAsia="pt-BR"/>
            </w:rPr>
          </w:pPr>
          <w:hyperlink w:anchor="_Toc131677774" w:history="1">
            <w:r w:rsidR="00767C82" w:rsidRPr="00BD1FDB">
              <w:rPr>
                <w:rStyle w:val="Hyperlink"/>
                <w:noProof/>
              </w:rPr>
              <w:t>Intermediary</w:t>
            </w:r>
            <w:r w:rsidR="00767C82">
              <w:rPr>
                <w:noProof/>
                <w:webHidden/>
              </w:rPr>
              <w:tab/>
            </w:r>
            <w:r w:rsidR="00767C82">
              <w:rPr>
                <w:noProof/>
                <w:webHidden/>
              </w:rPr>
              <w:fldChar w:fldCharType="begin"/>
            </w:r>
            <w:r w:rsidR="00767C82">
              <w:rPr>
                <w:noProof/>
                <w:webHidden/>
              </w:rPr>
              <w:instrText xml:space="preserve"> PAGEREF _Toc131677774 \h </w:instrText>
            </w:r>
            <w:r w:rsidR="00767C82">
              <w:rPr>
                <w:noProof/>
                <w:webHidden/>
              </w:rPr>
            </w:r>
            <w:r w:rsidR="00767C82">
              <w:rPr>
                <w:noProof/>
                <w:webHidden/>
              </w:rPr>
              <w:fldChar w:fldCharType="separate"/>
            </w:r>
            <w:r w:rsidR="00767C82">
              <w:rPr>
                <w:noProof/>
                <w:webHidden/>
              </w:rPr>
              <w:t>32</w:t>
            </w:r>
            <w:r w:rsidR="00767C82">
              <w:rPr>
                <w:noProof/>
                <w:webHidden/>
              </w:rPr>
              <w:fldChar w:fldCharType="end"/>
            </w:r>
          </w:hyperlink>
        </w:p>
        <w:p w14:paraId="002E9290" w14:textId="77777777" w:rsidR="00767C82" w:rsidRDefault="00C721F5">
          <w:pPr>
            <w:pStyle w:val="TOC2"/>
            <w:tabs>
              <w:tab w:val="right" w:leader="dot" w:pos="8828"/>
            </w:tabs>
            <w:rPr>
              <w:rFonts w:eastAsiaTheme="minorEastAsia"/>
              <w:noProof/>
              <w:sz w:val="22"/>
              <w:szCs w:val="22"/>
              <w:lang w:val="pt-BR" w:eastAsia="pt-BR"/>
            </w:rPr>
          </w:pPr>
          <w:hyperlink w:anchor="_Toc131677775" w:history="1">
            <w:r w:rsidR="00767C82" w:rsidRPr="00BD1FDB">
              <w:rPr>
                <w:rStyle w:val="Hyperlink"/>
                <w:noProof/>
              </w:rPr>
              <w:t>InsuranceFinancialRiskInsuredObject</w:t>
            </w:r>
            <w:r w:rsidR="00767C82">
              <w:rPr>
                <w:noProof/>
                <w:webHidden/>
              </w:rPr>
              <w:tab/>
            </w:r>
            <w:r w:rsidR="00767C82">
              <w:rPr>
                <w:noProof/>
                <w:webHidden/>
              </w:rPr>
              <w:fldChar w:fldCharType="begin"/>
            </w:r>
            <w:r w:rsidR="00767C82">
              <w:rPr>
                <w:noProof/>
                <w:webHidden/>
              </w:rPr>
              <w:instrText xml:space="preserve"> PAGEREF _Toc131677775 \h </w:instrText>
            </w:r>
            <w:r w:rsidR="00767C82">
              <w:rPr>
                <w:noProof/>
                <w:webHidden/>
              </w:rPr>
            </w:r>
            <w:r w:rsidR="00767C82">
              <w:rPr>
                <w:noProof/>
                <w:webHidden/>
              </w:rPr>
              <w:fldChar w:fldCharType="separate"/>
            </w:r>
            <w:r w:rsidR="00767C82">
              <w:rPr>
                <w:noProof/>
                <w:webHidden/>
              </w:rPr>
              <w:t>33</w:t>
            </w:r>
            <w:r w:rsidR="00767C82">
              <w:rPr>
                <w:noProof/>
                <w:webHidden/>
              </w:rPr>
              <w:fldChar w:fldCharType="end"/>
            </w:r>
          </w:hyperlink>
        </w:p>
        <w:p w14:paraId="15B949B3" w14:textId="77777777" w:rsidR="00767C82" w:rsidRDefault="00C721F5">
          <w:pPr>
            <w:pStyle w:val="TOC2"/>
            <w:tabs>
              <w:tab w:val="right" w:leader="dot" w:pos="8828"/>
            </w:tabs>
            <w:rPr>
              <w:rFonts w:eastAsiaTheme="minorEastAsia"/>
              <w:noProof/>
              <w:sz w:val="22"/>
              <w:szCs w:val="22"/>
              <w:lang w:val="pt-BR" w:eastAsia="pt-BR"/>
            </w:rPr>
          </w:pPr>
          <w:hyperlink w:anchor="_Toc131677776" w:history="1">
            <w:r w:rsidR="00767C82" w:rsidRPr="00BD1FDB">
              <w:rPr>
                <w:rStyle w:val="Hyperlink"/>
                <w:noProof/>
              </w:rPr>
              <w:t>InsuranceFinancialRiskInsuredObjectCoverage</w:t>
            </w:r>
            <w:r w:rsidR="00767C82">
              <w:rPr>
                <w:noProof/>
                <w:webHidden/>
              </w:rPr>
              <w:tab/>
            </w:r>
            <w:r w:rsidR="00767C82">
              <w:rPr>
                <w:noProof/>
                <w:webHidden/>
              </w:rPr>
              <w:fldChar w:fldCharType="begin"/>
            </w:r>
            <w:r w:rsidR="00767C82">
              <w:rPr>
                <w:noProof/>
                <w:webHidden/>
              </w:rPr>
              <w:instrText xml:space="preserve"> PAGEREF _Toc131677776 \h </w:instrText>
            </w:r>
            <w:r w:rsidR="00767C82">
              <w:rPr>
                <w:noProof/>
                <w:webHidden/>
              </w:rPr>
            </w:r>
            <w:r w:rsidR="00767C82">
              <w:rPr>
                <w:noProof/>
                <w:webHidden/>
              </w:rPr>
              <w:fldChar w:fldCharType="separate"/>
            </w:r>
            <w:r w:rsidR="00767C82">
              <w:rPr>
                <w:noProof/>
                <w:webHidden/>
              </w:rPr>
              <w:t>34</w:t>
            </w:r>
            <w:r w:rsidR="00767C82">
              <w:rPr>
                <w:noProof/>
                <w:webHidden/>
              </w:rPr>
              <w:fldChar w:fldCharType="end"/>
            </w:r>
          </w:hyperlink>
        </w:p>
        <w:p w14:paraId="004D1207" w14:textId="77777777" w:rsidR="00767C82" w:rsidRDefault="00C721F5">
          <w:pPr>
            <w:pStyle w:val="TOC2"/>
            <w:tabs>
              <w:tab w:val="right" w:leader="dot" w:pos="8828"/>
            </w:tabs>
            <w:rPr>
              <w:rFonts w:eastAsiaTheme="minorEastAsia"/>
              <w:noProof/>
              <w:sz w:val="22"/>
              <w:szCs w:val="22"/>
              <w:lang w:val="pt-BR" w:eastAsia="pt-BR"/>
            </w:rPr>
          </w:pPr>
          <w:hyperlink w:anchor="_Toc131677777" w:history="1">
            <w:r w:rsidR="00767C82" w:rsidRPr="00BD1FDB">
              <w:rPr>
                <w:rStyle w:val="Hyperlink"/>
                <w:noProof/>
              </w:rPr>
              <w:t>InsuranceFinancialRiskCoverage</w:t>
            </w:r>
            <w:r w:rsidR="00767C82">
              <w:rPr>
                <w:noProof/>
                <w:webHidden/>
              </w:rPr>
              <w:tab/>
            </w:r>
            <w:r w:rsidR="00767C82">
              <w:rPr>
                <w:noProof/>
                <w:webHidden/>
              </w:rPr>
              <w:fldChar w:fldCharType="begin"/>
            </w:r>
            <w:r w:rsidR="00767C82">
              <w:rPr>
                <w:noProof/>
                <w:webHidden/>
              </w:rPr>
              <w:instrText xml:space="preserve"> PAGEREF _Toc131677777 \h </w:instrText>
            </w:r>
            <w:r w:rsidR="00767C82">
              <w:rPr>
                <w:noProof/>
                <w:webHidden/>
              </w:rPr>
            </w:r>
            <w:r w:rsidR="00767C82">
              <w:rPr>
                <w:noProof/>
                <w:webHidden/>
              </w:rPr>
              <w:fldChar w:fldCharType="separate"/>
            </w:r>
            <w:r w:rsidR="00767C82">
              <w:rPr>
                <w:noProof/>
                <w:webHidden/>
              </w:rPr>
              <w:t>36</w:t>
            </w:r>
            <w:r w:rsidR="00767C82">
              <w:rPr>
                <w:noProof/>
                <w:webHidden/>
              </w:rPr>
              <w:fldChar w:fldCharType="end"/>
            </w:r>
          </w:hyperlink>
        </w:p>
        <w:p w14:paraId="27B948A7" w14:textId="77777777" w:rsidR="00767C82" w:rsidRDefault="00C721F5">
          <w:pPr>
            <w:pStyle w:val="TOC2"/>
            <w:tabs>
              <w:tab w:val="right" w:leader="dot" w:pos="8828"/>
            </w:tabs>
            <w:rPr>
              <w:rFonts w:eastAsiaTheme="minorEastAsia"/>
              <w:noProof/>
              <w:sz w:val="22"/>
              <w:szCs w:val="22"/>
              <w:lang w:val="pt-BR" w:eastAsia="pt-BR"/>
            </w:rPr>
          </w:pPr>
          <w:hyperlink w:anchor="_Toc131677778" w:history="1">
            <w:r w:rsidR="00767C82" w:rsidRPr="00BD1FDB">
              <w:rPr>
                <w:rStyle w:val="Hyperlink"/>
                <w:noProof/>
              </w:rPr>
              <w:t>Deductible</w:t>
            </w:r>
            <w:r w:rsidR="00767C82">
              <w:rPr>
                <w:noProof/>
                <w:webHidden/>
              </w:rPr>
              <w:tab/>
            </w:r>
            <w:r w:rsidR="00767C82">
              <w:rPr>
                <w:noProof/>
                <w:webHidden/>
              </w:rPr>
              <w:fldChar w:fldCharType="begin"/>
            </w:r>
            <w:r w:rsidR="00767C82">
              <w:rPr>
                <w:noProof/>
                <w:webHidden/>
              </w:rPr>
              <w:instrText xml:space="preserve"> PAGEREF _Toc131677778 \h </w:instrText>
            </w:r>
            <w:r w:rsidR="00767C82">
              <w:rPr>
                <w:noProof/>
                <w:webHidden/>
              </w:rPr>
            </w:r>
            <w:r w:rsidR="00767C82">
              <w:rPr>
                <w:noProof/>
                <w:webHidden/>
              </w:rPr>
              <w:fldChar w:fldCharType="separate"/>
            </w:r>
            <w:r w:rsidR="00767C82">
              <w:rPr>
                <w:noProof/>
                <w:webHidden/>
              </w:rPr>
              <w:t>37</w:t>
            </w:r>
            <w:r w:rsidR="00767C82">
              <w:rPr>
                <w:noProof/>
                <w:webHidden/>
              </w:rPr>
              <w:fldChar w:fldCharType="end"/>
            </w:r>
          </w:hyperlink>
        </w:p>
        <w:p w14:paraId="0A24FDDB" w14:textId="77777777" w:rsidR="00767C82" w:rsidRDefault="00C721F5">
          <w:pPr>
            <w:pStyle w:val="TOC2"/>
            <w:tabs>
              <w:tab w:val="right" w:leader="dot" w:pos="8828"/>
            </w:tabs>
            <w:rPr>
              <w:rFonts w:eastAsiaTheme="minorEastAsia"/>
              <w:noProof/>
              <w:sz w:val="22"/>
              <w:szCs w:val="22"/>
              <w:lang w:val="pt-BR" w:eastAsia="pt-BR"/>
            </w:rPr>
          </w:pPr>
          <w:hyperlink w:anchor="_Toc131677779" w:history="1">
            <w:r w:rsidR="00767C82" w:rsidRPr="00BD1FDB">
              <w:rPr>
                <w:rStyle w:val="Hyperlink"/>
                <w:noProof/>
              </w:rPr>
              <w:t>POS</w:t>
            </w:r>
            <w:r w:rsidR="00767C82">
              <w:rPr>
                <w:noProof/>
                <w:webHidden/>
              </w:rPr>
              <w:tab/>
            </w:r>
            <w:r w:rsidR="00767C82">
              <w:rPr>
                <w:noProof/>
                <w:webHidden/>
              </w:rPr>
              <w:fldChar w:fldCharType="begin"/>
            </w:r>
            <w:r w:rsidR="00767C82">
              <w:rPr>
                <w:noProof/>
                <w:webHidden/>
              </w:rPr>
              <w:instrText xml:space="preserve"> PAGEREF _Toc131677779 \h </w:instrText>
            </w:r>
            <w:r w:rsidR="00767C82">
              <w:rPr>
                <w:noProof/>
                <w:webHidden/>
              </w:rPr>
            </w:r>
            <w:r w:rsidR="00767C82">
              <w:rPr>
                <w:noProof/>
                <w:webHidden/>
              </w:rPr>
              <w:fldChar w:fldCharType="separate"/>
            </w:r>
            <w:r w:rsidR="00767C82">
              <w:rPr>
                <w:noProof/>
                <w:webHidden/>
              </w:rPr>
              <w:t>38</w:t>
            </w:r>
            <w:r w:rsidR="00767C82">
              <w:rPr>
                <w:noProof/>
                <w:webHidden/>
              </w:rPr>
              <w:fldChar w:fldCharType="end"/>
            </w:r>
          </w:hyperlink>
        </w:p>
        <w:p w14:paraId="482B5DAA" w14:textId="77777777" w:rsidR="00767C82" w:rsidRDefault="00C721F5">
          <w:pPr>
            <w:pStyle w:val="TOC2"/>
            <w:tabs>
              <w:tab w:val="right" w:leader="dot" w:pos="8828"/>
            </w:tabs>
            <w:rPr>
              <w:rFonts w:eastAsiaTheme="minorEastAsia"/>
              <w:noProof/>
              <w:sz w:val="22"/>
              <w:szCs w:val="22"/>
              <w:lang w:val="pt-BR" w:eastAsia="pt-BR"/>
            </w:rPr>
          </w:pPr>
          <w:hyperlink w:anchor="_Toc131677780" w:history="1">
            <w:r w:rsidR="00767C82" w:rsidRPr="00BD1FDB">
              <w:rPr>
                <w:rStyle w:val="Hyperlink"/>
                <w:noProof/>
              </w:rPr>
              <w:t>Coinsurer</w:t>
            </w:r>
            <w:r w:rsidR="00767C82">
              <w:rPr>
                <w:noProof/>
                <w:webHidden/>
              </w:rPr>
              <w:tab/>
            </w:r>
            <w:r w:rsidR="00767C82">
              <w:rPr>
                <w:noProof/>
                <w:webHidden/>
              </w:rPr>
              <w:fldChar w:fldCharType="begin"/>
            </w:r>
            <w:r w:rsidR="00767C82">
              <w:rPr>
                <w:noProof/>
                <w:webHidden/>
              </w:rPr>
              <w:instrText xml:space="preserve"> PAGEREF _Toc131677780 \h </w:instrText>
            </w:r>
            <w:r w:rsidR="00767C82">
              <w:rPr>
                <w:noProof/>
                <w:webHidden/>
              </w:rPr>
            </w:r>
            <w:r w:rsidR="00767C82">
              <w:rPr>
                <w:noProof/>
                <w:webHidden/>
              </w:rPr>
              <w:fldChar w:fldCharType="separate"/>
            </w:r>
            <w:r w:rsidR="00767C82">
              <w:rPr>
                <w:noProof/>
                <w:webHidden/>
              </w:rPr>
              <w:t>38</w:t>
            </w:r>
            <w:r w:rsidR="00767C82">
              <w:rPr>
                <w:noProof/>
                <w:webHidden/>
              </w:rPr>
              <w:fldChar w:fldCharType="end"/>
            </w:r>
          </w:hyperlink>
        </w:p>
        <w:p w14:paraId="42B50D33" w14:textId="77777777" w:rsidR="00767C82" w:rsidRDefault="00C721F5">
          <w:pPr>
            <w:pStyle w:val="TOC2"/>
            <w:tabs>
              <w:tab w:val="right" w:leader="dot" w:pos="8828"/>
            </w:tabs>
            <w:rPr>
              <w:rFonts w:eastAsiaTheme="minorEastAsia"/>
              <w:noProof/>
              <w:sz w:val="22"/>
              <w:szCs w:val="22"/>
              <w:lang w:val="pt-BR" w:eastAsia="pt-BR"/>
            </w:rPr>
          </w:pPr>
          <w:hyperlink w:anchor="_Toc131677781" w:history="1">
            <w:r w:rsidR="00767C82" w:rsidRPr="00BD1FDB">
              <w:rPr>
                <w:rStyle w:val="Hyperlink"/>
                <w:noProof/>
              </w:rPr>
              <w:t>InsuranceFinancialRiskPremium</w:t>
            </w:r>
            <w:r w:rsidR="00767C82">
              <w:rPr>
                <w:noProof/>
                <w:webHidden/>
              </w:rPr>
              <w:tab/>
            </w:r>
            <w:r w:rsidR="00767C82">
              <w:rPr>
                <w:noProof/>
                <w:webHidden/>
              </w:rPr>
              <w:fldChar w:fldCharType="begin"/>
            </w:r>
            <w:r w:rsidR="00767C82">
              <w:rPr>
                <w:noProof/>
                <w:webHidden/>
              </w:rPr>
              <w:instrText xml:space="preserve"> PAGEREF _Toc131677781 \h </w:instrText>
            </w:r>
            <w:r w:rsidR="00767C82">
              <w:rPr>
                <w:noProof/>
                <w:webHidden/>
              </w:rPr>
            </w:r>
            <w:r w:rsidR="00767C82">
              <w:rPr>
                <w:noProof/>
                <w:webHidden/>
              </w:rPr>
              <w:fldChar w:fldCharType="separate"/>
            </w:r>
            <w:r w:rsidR="00767C82">
              <w:rPr>
                <w:noProof/>
                <w:webHidden/>
              </w:rPr>
              <w:t>39</w:t>
            </w:r>
            <w:r w:rsidR="00767C82">
              <w:rPr>
                <w:noProof/>
                <w:webHidden/>
              </w:rPr>
              <w:fldChar w:fldCharType="end"/>
            </w:r>
          </w:hyperlink>
        </w:p>
        <w:p w14:paraId="36C835CB" w14:textId="77777777" w:rsidR="00767C82" w:rsidRDefault="00C721F5">
          <w:pPr>
            <w:pStyle w:val="TOC2"/>
            <w:tabs>
              <w:tab w:val="right" w:leader="dot" w:pos="8828"/>
            </w:tabs>
            <w:rPr>
              <w:rFonts w:eastAsiaTheme="minorEastAsia"/>
              <w:noProof/>
              <w:sz w:val="22"/>
              <w:szCs w:val="22"/>
              <w:lang w:val="pt-BR" w:eastAsia="pt-BR"/>
            </w:rPr>
          </w:pPr>
          <w:hyperlink w:anchor="_Toc131677782" w:history="1">
            <w:r w:rsidR="00767C82" w:rsidRPr="00BD1FDB">
              <w:rPr>
                <w:rStyle w:val="Hyperlink"/>
                <w:noProof/>
              </w:rPr>
              <w:t>InsuranceFinancialRiskPremiumCoverage</w:t>
            </w:r>
            <w:r w:rsidR="00767C82">
              <w:rPr>
                <w:noProof/>
                <w:webHidden/>
              </w:rPr>
              <w:tab/>
            </w:r>
            <w:r w:rsidR="00767C82">
              <w:rPr>
                <w:noProof/>
                <w:webHidden/>
              </w:rPr>
              <w:fldChar w:fldCharType="begin"/>
            </w:r>
            <w:r w:rsidR="00767C82">
              <w:rPr>
                <w:noProof/>
                <w:webHidden/>
              </w:rPr>
              <w:instrText xml:space="preserve"> PAGEREF _Toc131677782 \h </w:instrText>
            </w:r>
            <w:r w:rsidR="00767C82">
              <w:rPr>
                <w:noProof/>
                <w:webHidden/>
              </w:rPr>
            </w:r>
            <w:r w:rsidR="00767C82">
              <w:rPr>
                <w:noProof/>
                <w:webHidden/>
              </w:rPr>
              <w:fldChar w:fldCharType="separate"/>
            </w:r>
            <w:r w:rsidR="00767C82">
              <w:rPr>
                <w:noProof/>
                <w:webHidden/>
              </w:rPr>
              <w:t>39</w:t>
            </w:r>
            <w:r w:rsidR="00767C82">
              <w:rPr>
                <w:noProof/>
                <w:webHidden/>
              </w:rPr>
              <w:fldChar w:fldCharType="end"/>
            </w:r>
          </w:hyperlink>
        </w:p>
        <w:p w14:paraId="39C48589" w14:textId="77777777" w:rsidR="00767C82" w:rsidRDefault="00C721F5">
          <w:pPr>
            <w:pStyle w:val="TOC2"/>
            <w:tabs>
              <w:tab w:val="right" w:leader="dot" w:pos="8828"/>
            </w:tabs>
            <w:rPr>
              <w:rFonts w:eastAsiaTheme="minorEastAsia"/>
              <w:noProof/>
              <w:sz w:val="22"/>
              <w:szCs w:val="22"/>
              <w:lang w:val="pt-BR" w:eastAsia="pt-BR"/>
            </w:rPr>
          </w:pPr>
          <w:hyperlink w:anchor="_Toc131677783" w:history="1">
            <w:r w:rsidR="00767C82" w:rsidRPr="00BD1FDB">
              <w:rPr>
                <w:rStyle w:val="Hyperlink"/>
                <w:noProof/>
              </w:rPr>
              <w:t>Payment</w:t>
            </w:r>
            <w:r w:rsidR="00767C82">
              <w:rPr>
                <w:noProof/>
                <w:webHidden/>
              </w:rPr>
              <w:tab/>
            </w:r>
            <w:r w:rsidR="00767C82">
              <w:rPr>
                <w:noProof/>
                <w:webHidden/>
              </w:rPr>
              <w:fldChar w:fldCharType="begin"/>
            </w:r>
            <w:r w:rsidR="00767C82">
              <w:rPr>
                <w:noProof/>
                <w:webHidden/>
              </w:rPr>
              <w:instrText xml:space="preserve"> PAGEREF _Toc131677783 \h </w:instrText>
            </w:r>
            <w:r w:rsidR="00767C82">
              <w:rPr>
                <w:noProof/>
                <w:webHidden/>
              </w:rPr>
            </w:r>
            <w:r w:rsidR="00767C82">
              <w:rPr>
                <w:noProof/>
                <w:webHidden/>
              </w:rPr>
              <w:fldChar w:fldCharType="separate"/>
            </w:r>
            <w:r w:rsidR="00767C82">
              <w:rPr>
                <w:noProof/>
                <w:webHidden/>
              </w:rPr>
              <w:t>40</w:t>
            </w:r>
            <w:r w:rsidR="00767C82">
              <w:rPr>
                <w:noProof/>
                <w:webHidden/>
              </w:rPr>
              <w:fldChar w:fldCharType="end"/>
            </w:r>
          </w:hyperlink>
        </w:p>
        <w:p w14:paraId="4343BBFA" w14:textId="77777777" w:rsidR="00767C82" w:rsidRDefault="00C721F5">
          <w:pPr>
            <w:pStyle w:val="TOC2"/>
            <w:tabs>
              <w:tab w:val="right" w:leader="dot" w:pos="8828"/>
            </w:tabs>
            <w:rPr>
              <w:rFonts w:eastAsiaTheme="minorEastAsia"/>
              <w:noProof/>
              <w:sz w:val="22"/>
              <w:szCs w:val="22"/>
              <w:lang w:val="pt-BR" w:eastAsia="pt-BR"/>
            </w:rPr>
          </w:pPr>
          <w:hyperlink w:anchor="_Toc131677784" w:history="1">
            <w:r w:rsidR="00767C82" w:rsidRPr="00BD1FDB">
              <w:rPr>
                <w:rStyle w:val="Hyperlink"/>
                <w:noProof/>
              </w:rPr>
              <w:t>InsuranceFinancialRiskClaim</w:t>
            </w:r>
            <w:r w:rsidR="00767C82">
              <w:rPr>
                <w:noProof/>
                <w:webHidden/>
              </w:rPr>
              <w:tab/>
            </w:r>
            <w:r w:rsidR="00767C82">
              <w:rPr>
                <w:noProof/>
                <w:webHidden/>
              </w:rPr>
              <w:fldChar w:fldCharType="begin"/>
            </w:r>
            <w:r w:rsidR="00767C82">
              <w:rPr>
                <w:noProof/>
                <w:webHidden/>
              </w:rPr>
              <w:instrText xml:space="preserve"> PAGEREF _Toc131677784 \h </w:instrText>
            </w:r>
            <w:r w:rsidR="00767C82">
              <w:rPr>
                <w:noProof/>
                <w:webHidden/>
              </w:rPr>
            </w:r>
            <w:r w:rsidR="00767C82">
              <w:rPr>
                <w:noProof/>
                <w:webHidden/>
              </w:rPr>
              <w:fldChar w:fldCharType="separate"/>
            </w:r>
            <w:r w:rsidR="00767C82">
              <w:rPr>
                <w:noProof/>
                <w:webHidden/>
              </w:rPr>
              <w:t>42</w:t>
            </w:r>
            <w:r w:rsidR="00767C82">
              <w:rPr>
                <w:noProof/>
                <w:webHidden/>
              </w:rPr>
              <w:fldChar w:fldCharType="end"/>
            </w:r>
          </w:hyperlink>
        </w:p>
        <w:p w14:paraId="188F2C2E" w14:textId="77777777" w:rsidR="00767C82" w:rsidRDefault="00C721F5">
          <w:pPr>
            <w:pStyle w:val="TOC2"/>
            <w:tabs>
              <w:tab w:val="right" w:leader="dot" w:pos="8828"/>
            </w:tabs>
            <w:rPr>
              <w:rFonts w:eastAsiaTheme="minorEastAsia"/>
              <w:noProof/>
              <w:sz w:val="22"/>
              <w:szCs w:val="22"/>
              <w:lang w:val="pt-BR" w:eastAsia="pt-BR"/>
            </w:rPr>
          </w:pPr>
          <w:hyperlink w:anchor="_Toc131677785" w:history="1">
            <w:r w:rsidR="00767C82" w:rsidRPr="00BD1FDB">
              <w:rPr>
                <w:rStyle w:val="Hyperlink"/>
                <w:noProof/>
              </w:rPr>
              <w:t>InsuranceFinancialRiskClaimCoverage</w:t>
            </w:r>
            <w:r w:rsidR="00767C82">
              <w:rPr>
                <w:noProof/>
                <w:webHidden/>
              </w:rPr>
              <w:tab/>
            </w:r>
            <w:r w:rsidR="00767C82">
              <w:rPr>
                <w:noProof/>
                <w:webHidden/>
              </w:rPr>
              <w:fldChar w:fldCharType="begin"/>
            </w:r>
            <w:r w:rsidR="00767C82">
              <w:rPr>
                <w:noProof/>
                <w:webHidden/>
              </w:rPr>
              <w:instrText xml:space="preserve"> PAGEREF _Toc131677785 \h </w:instrText>
            </w:r>
            <w:r w:rsidR="00767C82">
              <w:rPr>
                <w:noProof/>
                <w:webHidden/>
              </w:rPr>
            </w:r>
            <w:r w:rsidR="00767C82">
              <w:rPr>
                <w:noProof/>
                <w:webHidden/>
              </w:rPr>
              <w:fldChar w:fldCharType="separate"/>
            </w:r>
            <w:r w:rsidR="00767C82">
              <w:rPr>
                <w:noProof/>
                <w:webHidden/>
              </w:rPr>
              <w:t>43</w:t>
            </w:r>
            <w:r w:rsidR="00767C82">
              <w:rPr>
                <w:noProof/>
                <w:webHidden/>
              </w:rPr>
              <w:fldChar w:fldCharType="end"/>
            </w:r>
          </w:hyperlink>
        </w:p>
        <w:p w14:paraId="479EA9B1" w14:textId="77777777" w:rsidR="00767C82" w:rsidRDefault="00C721F5">
          <w:pPr>
            <w:pStyle w:val="TOC2"/>
            <w:tabs>
              <w:tab w:val="right" w:leader="dot" w:pos="8828"/>
            </w:tabs>
            <w:rPr>
              <w:rFonts w:eastAsiaTheme="minorEastAsia"/>
              <w:noProof/>
              <w:sz w:val="22"/>
              <w:szCs w:val="22"/>
              <w:lang w:val="pt-BR" w:eastAsia="pt-BR"/>
            </w:rPr>
          </w:pPr>
          <w:hyperlink w:anchor="_Toc131677786" w:history="1">
            <w:r w:rsidR="00767C82" w:rsidRPr="00BD1FDB">
              <w:rPr>
                <w:rStyle w:val="Hyperlink"/>
                <w:noProof/>
              </w:rPr>
              <w:t>InsuranceStopLossSpecificPolicyInfo</w:t>
            </w:r>
            <w:r w:rsidR="00767C82">
              <w:rPr>
                <w:noProof/>
                <w:webHidden/>
              </w:rPr>
              <w:tab/>
            </w:r>
            <w:r w:rsidR="00767C82">
              <w:rPr>
                <w:noProof/>
                <w:webHidden/>
              </w:rPr>
              <w:fldChar w:fldCharType="begin"/>
            </w:r>
            <w:r w:rsidR="00767C82">
              <w:rPr>
                <w:noProof/>
                <w:webHidden/>
              </w:rPr>
              <w:instrText xml:space="preserve"> PAGEREF _Toc131677786 \h </w:instrText>
            </w:r>
            <w:r w:rsidR="00767C82">
              <w:rPr>
                <w:noProof/>
                <w:webHidden/>
              </w:rPr>
            </w:r>
            <w:r w:rsidR="00767C82">
              <w:rPr>
                <w:noProof/>
                <w:webHidden/>
              </w:rPr>
              <w:fldChar w:fldCharType="separate"/>
            </w:r>
            <w:r w:rsidR="00767C82">
              <w:rPr>
                <w:noProof/>
                <w:webHidden/>
              </w:rPr>
              <w:t>44</w:t>
            </w:r>
            <w:r w:rsidR="00767C82">
              <w:rPr>
                <w:noProof/>
                <w:webHidden/>
              </w:rPr>
              <w:fldChar w:fldCharType="end"/>
            </w:r>
          </w:hyperlink>
        </w:p>
        <w:p w14:paraId="2CE0C1FF" w14:textId="77777777" w:rsidR="00767C82" w:rsidRDefault="00C721F5">
          <w:pPr>
            <w:pStyle w:val="TOC2"/>
            <w:tabs>
              <w:tab w:val="right" w:leader="dot" w:pos="8828"/>
            </w:tabs>
            <w:rPr>
              <w:rFonts w:eastAsiaTheme="minorEastAsia"/>
              <w:noProof/>
              <w:sz w:val="22"/>
              <w:szCs w:val="22"/>
              <w:lang w:val="pt-BR" w:eastAsia="pt-BR"/>
            </w:rPr>
          </w:pPr>
          <w:hyperlink w:anchor="_Toc131677787" w:history="1">
            <w:r w:rsidR="00767C82" w:rsidRPr="00BD1FDB">
              <w:rPr>
                <w:rStyle w:val="Hyperlink"/>
                <w:noProof/>
              </w:rPr>
              <w:t>PersonalProcurator</w:t>
            </w:r>
            <w:r w:rsidR="00767C82">
              <w:rPr>
                <w:noProof/>
                <w:webHidden/>
              </w:rPr>
              <w:tab/>
            </w:r>
            <w:r w:rsidR="00767C82">
              <w:rPr>
                <w:noProof/>
                <w:webHidden/>
              </w:rPr>
              <w:fldChar w:fldCharType="begin"/>
            </w:r>
            <w:r w:rsidR="00767C82">
              <w:rPr>
                <w:noProof/>
                <w:webHidden/>
              </w:rPr>
              <w:instrText xml:space="preserve"> PAGEREF _Toc131677787 \h </w:instrText>
            </w:r>
            <w:r w:rsidR="00767C82">
              <w:rPr>
                <w:noProof/>
                <w:webHidden/>
              </w:rPr>
            </w:r>
            <w:r w:rsidR="00767C82">
              <w:rPr>
                <w:noProof/>
                <w:webHidden/>
              </w:rPr>
              <w:fldChar w:fldCharType="separate"/>
            </w:r>
            <w:r w:rsidR="00767C82">
              <w:rPr>
                <w:noProof/>
                <w:webHidden/>
              </w:rPr>
              <w:t>44</w:t>
            </w:r>
            <w:r w:rsidR="00767C82">
              <w:rPr>
                <w:noProof/>
                <w:webHidden/>
              </w:rPr>
              <w:fldChar w:fldCharType="end"/>
            </w:r>
          </w:hyperlink>
        </w:p>
        <w:p w14:paraId="457F0D2F" w14:textId="77777777" w:rsidR="00767C82" w:rsidRDefault="00C721F5">
          <w:pPr>
            <w:pStyle w:val="TOC2"/>
            <w:tabs>
              <w:tab w:val="right" w:leader="dot" w:pos="8828"/>
            </w:tabs>
            <w:rPr>
              <w:rFonts w:eastAsiaTheme="minorEastAsia"/>
              <w:noProof/>
              <w:sz w:val="22"/>
              <w:szCs w:val="22"/>
              <w:lang w:val="pt-BR" w:eastAsia="pt-BR"/>
            </w:rPr>
          </w:pPr>
          <w:hyperlink w:anchor="_Toc131677788" w:history="1">
            <w:r w:rsidR="00767C82" w:rsidRPr="00BD1FDB">
              <w:rPr>
                <w:rStyle w:val="Hyperlink"/>
                <w:noProof/>
              </w:rPr>
              <w:t>BusinessProcurator</w:t>
            </w:r>
            <w:r w:rsidR="00767C82">
              <w:rPr>
                <w:noProof/>
                <w:webHidden/>
              </w:rPr>
              <w:tab/>
            </w:r>
            <w:r w:rsidR="00767C82">
              <w:rPr>
                <w:noProof/>
                <w:webHidden/>
              </w:rPr>
              <w:fldChar w:fldCharType="begin"/>
            </w:r>
            <w:r w:rsidR="00767C82">
              <w:rPr>
                <w:noProof/>
                <w:webHidden/>
              </w:rPr>
              <w:instrText xml:space="preserve"> PAGEREF _Toc131677788 \h </w:instrText>
            </w:r>
            <w:r w:rsidR="00767C82">
              <w:rPr>
                <w:noProof/>
                <w:webHidden/>
              </w:rPr>
            </w:r>
            <w:r w:rsidR="00767C82">
              <w:rPr>
                <w:noProof/>
                <w:webHidden/>
              </w:rPr>
              <w:fldChar w:fldCharType="separate"/>
            </w:r>
            <w:r w:rsidR="00767C82">
              <w:rPr>
                <w:noProof/>
                <w:webHidden/>
              </w:rPr>
              <w:t>45</w:t>
            </w:r>
            <w:r w:rsidR="00767C82">
              <w:rPr>
                <w:noProof/>
                <w:webHidden/>
              </w:rPr>
              <w:fldChar w:fldCharType="end"/>
            </w:r>
          </w:hyperlink>
        </w:p>
        <w:p w14:paraId="36298ABC" w14:textId="77777777" w:rsidR="00767C82" w:rsidRDefault="00C721F5">
          <w:pPr>
            <w:pStyle w:val="TOC2"/>
            <w:tabs>
              <w:tab w:val="right" w:leader="dot" w:pos="8828"/>
            </w:tabs>
            <w:rPr>
              <w:rFonts w:eastAsiaTheme="minorEastAsia"/>
              <w:noProof/>
              <w:sz w:val="22"/>
              <w:szCs w:val="22"/>
              <w:lang w:val="pt-BR" w:eastAsia="pt-BR"/>
            </w:rPr>
          </w:pPr>
          <w:hyperlink w:anchor="_Toc131677789" w:history="1">
            <w:r w:rsidR="00767C82" w:rsidRPr="00BD1FDB">
              <w:rPr>
                <w:rStyle w:val="Hyperlink"/>
                <w:noProof/>
              </w:rPr>
              <w:t>BusinessComplimentaryInformationData</w:t>
            </w:r>
            <w:r w:rsidR="00767C82">
              <w:rPr>
                <w:noProof/>
                <w:webHidden/>
              </w:rPr>
              <w:tab/>
            </w:r>
            <w:r w:rsidR="00767C82">
              <w:rPr>
                <w:noProof/>
                <w:webHidden/>
              </w:rPr>
              <w:fldChar w:fldCharType="begin"/>
            </w:r>
            <w:r w:rsidR="00767C82">
              <w:rPr>
                <w:noProof/>
                <w:webHidden/>
              </w:rPr>
              <w:instrText xml:space="preserve"> PAGEREF _Toc131677789 \h </w:instrText>
            </w:r>
            <w:r w:rsidR="00767C82">
              <w:rPr>
                <w:noProof/>
                <w:webHidden/>
              </w:rPr>
            </w:r>
            <w:r w:rsidR="00767C82">
              <w:rPr>
                <w:noProof/>
                <w:webHidden/>
              </w:rPr>
              <w:fldChar w:fldCharType="separate"/>
            </w:r>
            <w:r w:rsidR="00767C82">
              <w:rPr>
                <w:noProof/>
                <w:webHidden/>
              </w:rPr>
              <w:t>46</w:t>
            </w:r>
            <w:r w:rsidR="00767C82">
              <w:rPr>
                <w:noProof/>
                <w:webHidden/>
              </w:rPr>
              <w:fldChar w:fldCharType="end"/>
            </w:r>
          </w:hyperlink>
        </w:p>
        <w:p w14:paraId="72BC0CC9" w14:textId="77777777" w:rsidR="00767C82" w:rsidRDefault="00C721F5">
          <w:pPr>
            <w:pStyle w:val="TOC2"/>
            <w:tabs>
              <w:tab w:val="right" w:leader="dot" w:pos="8828"/>
            </w:tabs>
            <w:rPr>
              <w:rFonts w:eastAsiaTheme="minorEastAsia"/>
              <w:noProof/>
              <w:sz w:val="22"/>
              <w:szCs w:val="22"/>
              <w:lang w:val="pt-BR" w:eastAsia="pt-BR"/>
            </w:rPr>
          </w:pPr>
          <w:hyperlink w:anchor="_Toc131677790" w:history="1">
            <w:r w:rsidR="00767C82" w:rsidRPr="00BD1FDB">
              <w:rPr>
                <w:rStyle w:val="Hyperlink"/>
                <w:noProof/>
              </w:rPr>
              <w:t>BusinessIdentificationData</w:t>
            </w:r>
            <w:r w:rsidR="00767C82">
              <w:rPr>
                <w:noProof/>
                <w:webHidden/>
              </w:rPr>
              <w:tab/>
            </w:r>
            <w:r w:rsidR="00767C82">
              <w:rPr>
                <w:noProof/>
                <w:webHidden/>
              </w:rPr>
              <w:fldChar w:fldCharType="begin"/>
            </w:r>
            <w:r w:rsidR="00767C82">
              <w:rPr>
                <w:noProof/>
                <w:webHidden/>
              </w:rPr>
              <w:instrText xml:space="preserve"> PAGEREF _Toc131677790 \h </w:instrText>
            </w:r>
            <w:r w:rsidR="00767C82">
              <w:rPr>
                <w:noProof/>
                <w:webHidden/>
              </w:rPr>
            </w:r>
            <w:r w:rsidR="00767C82">
              <w:rPr>
                <w:noProof/>
                <w:webHidden/>
              </w:rPr>
              <w:fldChar w:fldCharType="separate"/>
            </w:r>
            <w:r w:rsidR="00767C82">
              <w:rPr>
                <w:noProof/>
                <w:webHidden/>
              </w:rPr>
              <w:t>47</w:t>
            </w:r>
            <w:r w:rsidR="00767C82">
              <w:rPr>
                <w:noProof/>
                <w:webHidden/>
              </w:rPr>
              <w:fldChar w:fldCharType="end"/>
            </w:r>
          </w:hyperlink>
        </w:p>
        <w:p w14:paraId="33436797" w14:textId="77777777" w:rsidR="00767C82" w:rsidRDefault="00C721F5">
          <w:pPr>
            <w:pStyle w:val="TOC2"/>
            <w:tabs>
              <w:tab w:val="right" w:leader="dot" w:pos="8828"/>
            </w:tabs>
            <w:rPr>
              <w:rFonts w:eastAsiaTheme="minorEastAsia"/>
              <w:noProof/>
              <w:sz w:val="22"/>
              <w:szCs w:val="22"/>
              <w:lang w:val="pt-BR" w:eastAsia="pt-BR"/>
            </w:rPr>
          </w:pPr>
          <w:hyperlink w:anchor="_Toc131677791" w:history="1">
            <w:r w:rsidR="00767C82" w:rsidRPr="00BD1FDB">
              <w:rPr>
                <w:rStyle w:val="Hyperlink"/>
                <w:noProof/>
              </w:rPr>
              <w:t>BusinessQualificationData</w:t>
            </w:r>
            <w:r w:rsidR="00767C82">
              <w:rPr>
                <w:noProof/>
                <w:webHidden/>
              </w:rPr>
              <w:tab/>
            </w:r>
            <w:r w:rsidR="00767C82">
              <w:rPr>
                <w:noProof/>
                <w:webHidden/>
              </w:rPr>
              <w:fldChar w:fldCharType="begin"/>
            </w:r>
            <w:r w:rsidR="00767C82">
              <w:rPr>
                <w:noProof/>
                <w:webHidden/>
              </w:rPr>
              <w:instrText xml:space="preserve"> PAGEREF _Toc131677791 \h </w:instrText>
            </w:r>
            <w:r w:rsidR="00767C82">
              <w:rPr>
                <w:noProof/>
                <w:webHidden/>
              </w:rPr>
            </w:r>
            <w:r w:rsidR="00767C82">
              <w:rPr>
                <w:noProof/>
                <w:webHidden/>
              </w:rPr>
              <w:fldChar w:fldCharType="separate"/>
            </w:r>
            <w:r w:rsidR="00767C82">
              <w:rPr>
                <w:noProof/>
                <w:webHidden/>
              </w:rPr>
              <w:t>49</w:t>
            </w:r>
            <w:r w:rsidR="00767C82">
              <w:rPr>
                <w:noProof/>
                <w:webHidden/>
              </w:rPr>
              <w:fldChar w:fldCharType="end"/>
            </w:r>
          </w:hyperlink>
        </w:p>
        <w:p w14:paraId="3BE9ED56" w14:textId="77777777" w:rsidR="00767C82" w:rsidRDefault="00C721F5">
          <w:pPr>
            <w:pStyle w:val="TOC2"/>
            <w:tabs>
              <w:tab w:val="right" w:leader="dot" w:pos="8828"/>
            </w:tabs>
            <w:rPr>
              <w:rFonts w:eastAsiaTheme="minorEastAsia"/>
              <w:noProof/>
              <w:sz w:val="22"/>
              <w:szCs w:val="22"/>
              <w:lang w:val="pt-BR" w:eastAsia="pt-BR"/>
            </w:rPr>
          </w:pPr>
          <w:hyperlink w:anchor="_Toc131677792" w:history="1">
            <w:r w:rsidR="00767C82" w:rsidRPr="00BD1FDB">
              <w:rPr>
                <w:rStyle w:val="Hyperlink"/>
                <w:noProof/>
              </w:rPr>
              <w:t>PersonalComplimentaryInformationData</w:t>
            </w:r>
            <w:r w:rsidR="00767C82">
              <w:rPr>
                <w:noProof/>
                <w:webHidden/>
              </w:rPr>
              <w:tab/>
            </w:r>
            <w:r w:rsidR="00767C82">
              <w:rPr>
                <w:noProof/>
                <w:webHidden/>
              </w:rPr>
              <w:fldChar w:fldCharType="begin"/>
            </w:r>
            <w:r w:rsidR="00767C82">
              <w:rPr>
                <w:noProof/>
                <w:webHidden/>
              </w:rPr>
              <w:instrText xml:space="preserve"> PAGEREF _Toc131677792 \h </w:instrText>
            </w:r>
            <w:r w:rsidR="00767C82">
              <w:rPr>
                <w:noProof/>
                <w:webHidden/>
              </w:rPr>
            </w:r>
            <w:r w:rsidR="00767C82">
              <w:rPr>
                <w:noProof/>
                <w:webHidden/>
              </w:rPr>
              <w:fldChar w:fldCharType="separate"/>
            </w:r>
            <w:r w:rsidR="00767C82">
              <w:rPr>
                <w:noProof/>
                <w:webHidden/>
              </w:rPr>
              <w:t>50</w:t>
            </w:r>
            <w:r w:rsidR="00767C82">
              <w:rPr>
                <w:noProof/>
                <w:webHidden/>
              </w:rPr>
              <w:fldChar w:fldCharType="end"/>
            </w:r>
          </w:hyperlink>
        </w:p>
        <w:p w14:paraId="1842E226" w14:textId="77777777" w:rsidR="00767C82" w:rsidRDefault="00C721F5">
          <w:pPr>
            <w:pStyle w:val="TOC2"/>
            <w:tabs>
              <w:tab w:val="right" w:leader="dot" w:pos="8828"/>
            </w:tabs>
            <w:rPr>
              <w:rFonts w:eastAsiaTheme="minorEastAsia"/>
              <w:noProof/>
              <w:sz w:val="22"/>
              <w:szCs w:val="22"/>
              <w:lang w:val="pt-BR" w:eastAsia="pt-BR"/>
            </w:rPr>
          </w:pPr>
          <w:hyperlink w:anchor="_Toc131677793" w:history="1">
            <w:r w:rsidR="00767C82" w:rsidRPr="00BD1FDB">
              <w:rPr>
                <w:rStyle w:val="Hyperlink"/>
                <w:noProof/>
              </w:rPr>
              <w:t>PersonalIdentificationData</w:t>
            </w:r>
            <w:r w:rsidR="00767C82">
              <w:rPr>
                <w:noProof/>
                <w:webHidden/>
              </w:rPr>
              <w:tab/>
            </w:r>
            <w:r w:rsidR="00767C82">
              <w:rPr>
                <w:noProof/>
                <w:webHidden/>
              </w:rPr>
              <w:fldChar w:fldCharType="begin"/>
            </w:r>
            <w:r w:rsidR="00767C82">
              <w:rPr>
                <w:noProof/>
                <w:webHidden/>
              </w:rPr>
              <w:instrText xml:space="preserve"> PAGEREF _Toc131677793 \h </w:instrText>
            </w:r>
            <w:r w:rsidR="00767C82">
              <w:rPr>
                <w:noProof/>
                <w:webHidden/>
              </w:rPr>
            </w:r>
            <w:r w:rsidR="00767C82">
              <w:rPr>
                <w:noProof/>
                <w:webHidden/>
              </w:rPr>
              <w:fldChar w:fldCharType="separate"/>
            </w:r>
            <w:r w:rsidR="00767C82">
              <w:rPr>
                <w:noProof/>
                <w:webHidden/>
              </w:rPr>
              <w:t>52</w:t>
            </w:r>
            <w:r w:rsidR="00767C82">
              <w:rPr>
                <w:noProof/>
                <w:webHidden/>
              </w:rPr>
              <w:fldChar w:fldCharType="end"/>
            </w:r>
          </w:hyperlink>
        </w:p>
        <w:p w14:paraId="58EA807A" w14:textId="77777777" w:rsidR="00767C82" w:rsidRDefault="00C721F5">
          <w:pPr>
            <w:pStyle w:val="TOC2"/>
            <w:tabs>
              <w:tab w:val="right" w:leader="dot" w:pos="8828"/>
            </w:tabs>
            <w:rPr>
              <w:rFonts w:eastAsiaTheme="minorEastAsia"/>
              <w:noProof/>
              <w:sz w:val="22"/>
              <w:szCs w:val="22"/>
              <w:lang w:val="pt-BR" w:eastAsia="pt-BR"/>
            </w:rPr>
          </w:pPr>
          <w:hyperlink w:anchor="_Toc131677794" w:history="1">
            <w:r w:rsidR="00767C82" w:rsidRPr="00BD1FDB">
              <w:rPr>
                <w:rStyle w:val="Hyperlink"/>
                <w:noProof/>
              </w:rPr>
              <w:t>PersonalQualificationData</w:t>
            </w:r>
            <w:r w:rsidR="00767C82">
              <w:rPr>
                <w:noProof/>
                <w:webHidden/>
              </w:rPr>
              <w:tab/>
            </w:r>
            <w:r w:rsidR="00767C82">
              <w:rPr>
                <w:noProof/>
                <w:webHidden/>
              </w:rPr>
              <w:fldChar w:fldCharType="begin"/>
            </w:r>
            <w:r w:rsidR="00767C82">
              <w:rPr>
                <w:noProof/>
                <w:webHidden/>
              </w:rPr>
              <w:instrText xml:space="preserve"> PAGEREF _Toc131677794 \h </w:instrText>
            </w:r>
            <w:r w:rsidR="00767C82">
              <w:rPr>
                <w:noProof/>
                <w:webHidden/>
              </w:rPr>
            </w:r>
            <w:r w:rsidR="00767C82">
              <w:rPr>
                <w:noProof/>
                <w:webHidden/>
              </w:rPr>
              <w:fldChar w:fldCharType="separate"/>
            </w:r>
            <w:r w:rsidR="00767C82">
              <w:rPr>
                <w:noProof/>
                <w:webHidden/>
              </w:rPr>
              <w:t>56</w:t>
            </w:r>
            <w:r w:rsidR="00767C82">
              <w:rPr>
                <w:noProof/>
                <w:webHidden/>
              </w:rPr>
              <w:fldChar w:fldCharType="end"/>
            </w:r>
          </w:hyperlink>
        </w:p>
        <w:p w14:paraId="374FBCC2" w14:textId="77777777" w:rsidR="00767C82" w:rsidRDefault="00C721F5">
          <w:pPr>
            <w:pStyle w:val="TOC2"/>
            <w:tabs>
              <w:tab w:val="right" w:leader="dot" w:pos="8828"/>
            </w:tabs>
            <w:rPr>
              <w:rFonts w:eastAsiaTheme="minorEastAsia"/>
              <w:noProof/>
              <w:sz w:val="22"/>
              <w:szCs w:val="22"/>
              <w:lang w:val="pt-BR" w:eastAsia="pt-BR"/>
            </w:rPr>
          </w:pPr>
          <w:hyperlink w:anchor="_Toc131677795" w:history="1">
            <w:r w:rsidR="00767C82" w:rsidRPr="00BD1FDB">
              <w:rPr>
                <w:rStyle w:val="Hyperlink"/>
                <w:noProof/>
              </w:rPr>
              <w:t>QuoteStatus</w:t>
            </w:r>
            <w:r w:rsidR="00767C82">
              <w:rPr>
                <w:noProof/>
                <w:webHidden/>
              </w:rPr>
              <w:tab/>
            </w:r>
            <w:r w:rsidR="00767C82">
              <w:rPr>
                <w:noProof/>
                <w:webHidden/>
              </w:rPr>
              <w:fldChar w:fldCharType="begin"/>
            </w:r>
            <w:r w:rsidR="00767C82">
              <w:rPr>
                <w:noProof/>
                <w:webHidden/>
              </w:rPr>
              <w:instrText xml:space="preserve"> PAGEREF _Toc131677795 \h </w:instrText>
            </w:r>
            <w:r w:rsidR="00767C82">
              <w:rPr>
                <w:noProof/>
                <w:webHidden/>
              </w:rPr>
            </w:r>
            <w:r w:rsidR="00767C82">
              <w:rPr>
                <w:noProof/>
                <w:webHidden/>
              </w:rPr>
              <w:fldChar w:fldCharType="separate"/>
            </w:r>
            <w:r w:rsidR="00767C82">
              <w:rPr>
                <w:noProof/>
                <w:webHidden/>
              </w:rPr>
              <w:t>57</w:t>
            </w:r>
            <w:r w:rsidR="00767C82">
              <w:rPr>
                <w:noProof/>
                <w:webHidden/>
              </w:rPr>
              <w:fldChar w:fldCharType="end"/>
            </w:r>
          </w:hyperlink>
        </w:p>
        <w:p w14:paraId="090942A9" w14:textId="77777777" w:rsidR="00767C82" w:rsidRDefault="00C721F5">
          <w:pPr>
            <w:pStyle w:val="TOC2"/>
            <w:tabs>
              <w:tab w:val="right" w:leader="dot" w:pos="8828"/>
            </w:tabs>
            <w:rPr>
              <w:rFonts w:eastAsiaTheme="minorEastAsia"/>
              <w:noProof/>
              <w:sz w:val="22"/>
              <w:szCs w:val="22"/>
              <w:lang w:val="pt-BR" w:eastAsia="pt-BR"/>
            </w:rPr>
          </w:pPr>
          <w:hyperlink w:anchor="_Toc131677796" w:history="1">
            <w:r w:rsidR="00767C82" w:rsidRPr="00BD1FDB">
              <w:rPr>
                <w:rStyle w:val="Hyperlink"/>
                <w:noProof/>
              </w:rPr>
              <w:t>PersonalDocuments</w:t>
            </w:r>
            <w:r w:rsidR="00767C82">
              <w:rPr>
                <w:noProof/>
                <w:webHidden/>
              </w:rPr>
              <w:tab/>
            </w:r>
            <w:r w:rsidR="00767C82">
              <w:rPr>
                <w:noProof/>
                <w:webHidden/>
              </w:rPr>
              <w:fldChar w:fldCharType="begin"/>
            </w:r>
            <w:r w:rsidR="00767C82">
              <w:rPr>
                <w:noProof/>
                <w:webHidden/>
              </w:rPr>
              <w:instrText xml:space="preserve"> PAGEREF _Toc131677796 \h </w:instrText>
            </w:r>
            <w:r w:rsidR="00767C82">
              <w:rPr>
                <w:noProof/>
                <w:webHidden/>
              </w:rPr>
            </w:r>
            <w:r w:rsidR="00767C82">
              <w:rPr>
                <w:noProof/>
                <w:webHidden/>
              </w:rPr>
              <w:fldChar w:fldCharType="separate"/>
            </w:r>
            <w:r w:rsidR="00767C82">
              <w:rPr>
                <w:noProof/>
                <w:webHidden/>
              </w:rPr>
              <w:t>58</w:t>
            </w:r>
            <w:r w:rsidR="00767C82">
              <w:rPr>
                <w:noProof/>
                <w:webHidden/>
              </w:rPr>
              <w:fldChar w:fldCharType="end"/>
            </w:r>
          </w:hyperlink>
        </w:p>
        <w:p w14:paraId="434EFB40" w14:textId="77777777" w:rsidR="00767C82" w:rsidRDefault="00C721F5">
          <w:pPr>
            <w:pStyle w:val="TOC2"/>
            <w:tabs>
              <w:tab w:val="right" w:leader="dot" w:pos="8828"/>
            </w:tabs>
            <w:rPr>
              <w:rFonts w:eastAsiaTheme="minorEastAsia"/>
              <w:noProof/>
              <w:sz w:val="22"/>
              <w:szCs w:val="22"/>
              <w:lang w:val="pt-BR" w:eastAsia="pt-BR"/>
            </w:rPr>
          </w:pPr>
          <w:hyperlink w:anchor="_Toc131677797" w:history="1">
            <w:r w:rsidR="00767C82" w:rsidRPr="00BD1FDB">
              <w:rPr>
                <w:rStyle w:val="Hyperlink"/>
                <w:noProof/>
              </w:rPr>
              <w:t>OtherPersonalDocuments</w:t>
            </w:r>
            <w:r w:rsidR="00767C82">
              <w:rPr>
                <w:noProof/>
                <w:webHidden/>
              </w:rPr>
              <w:tab/>
            </w:r>
            <w:r w:rsidR="00767C82">
              <w:rPr>
                <w:noProof/>
                <w:webHidden/>
              </w:rPr>
              <w:fldChar w:fldCharType="begin"/>
            </w:r>
            <w:r w:rsidR="00767C82">
              <w:rPr>
                <w:noProof/>
                <w:webHidden/>
              </w:rPr>
              <w:instrText xml:space="preserve"> PAGEREF _Toc131677797 \h </w:instrText>
            </w:r>
            <w:r w:rsidR="00767C82">
              <w:rPr>
                <w:noProof/>
                <w:webHidden/>
              </w:rPr>
            </w:r>
            <w:r w:rsidR="00767C82">
              <w:rPr>
                <w:noProof/>
                <w:webHidden/>
              </w:rPr>
              <w:fldChar w:fldCharType="separate"/>
            </w:r>
            <w:r w:rsidR="00767C82">
              <w:rPr>
                <w:noProof/>
                <w:webHidden/>
              </w:rPr>
              <w:t>58</w:t>
            </w:r>
            <w:r w:rsidR="00767C82">
              <w:rPr>
                <w:noProof/>
                <w:webHidden/>
              </w:rPr>
              <w:fldChar w:fldCharType="end"/>
            </w:r>
          </w:hyperlink>
        </w:p>
        <w:p w14:paraId="4809A662" w14:textId="77777777" w:rsidR="00767C82" w:rsidRDefault="00C721F5">
          <w:pPr>
            <w:pStyle w:val="TOC2"/>
            <w:tabs>
              <w:tab w:val="right" w:leader="dot" w:pos="8828"/>
            </w:tabs>
            <w:rPr>
              <w:rFonts w:eastAsiaTheme="minorEastAsia"/>
              <w:noProof/>
              <w:sz w:val="22"/>
              <w:szCs w:val="22"/>
              <w:lang w:val="pt-BR" w:eastAsia="pt-BR"/>
            </w:rPr>
          </w:pPr>
          <w:hyperlink w:anchor="_Toc131677798" w:history="1">
            <w:r w:rsidR="00767C82" w:rsidRPr="00BD1FDB">
              <w:rPr>
                <w:rStyle w:val="Hyperlink"/>
                <w:noProof/>
              </w:rPr>
              <w:t>BusinessDocument</w:t>
            </w:r>
            <w:r w:rsidR="00767C82">
              <w:rPr>
                <w:noProof/>
                <w:webHidden/>
              </w:rPr>
              <w:tab/>
            </w:r>
            <w:r w:rsidR="00767C82">
              <w:rPr>
                <w:noProof/>
                <w:webHidden/>
              </w:rPr>
              <w:fldChar w:fldCharType="begin"/>
            </w:r>
            <w:r w:rsidR="00767C82">
              <w:rPr>
                <w:noProof/>
                <w:webHidden/>
              </w:rPr>
              <w:instrText xml:space="preserve"> PAGEREF _Toc131677798 \h </w:instrText>
            </w:r>
            <w:r w:rsidR="00767C82">
              <w:rPr>
                <w:noProof/>
                <w:webHidden/>
              </w:rPr>
            </w:r>
            <w:r w:rsidR="00767C82">
              <w:rPr>
                <w:noProof/>
                <w:webHidden/>
              </w:rPr>
              <w:fldChar w:fldCharType="separate"/>
            </w:r>
            <w:r w:rsidR="00767C82">
              <w:rPr>
                <w:noProof/>
                <w:webHidden/>
              </w:rPr>
              <w:t>59</w:t>
            </w:r>
            <w:r w:rsidR="00767C82">
              <w:rPr>
                <w:noProof/>
                <w:webHidden/>
              </w:rPr>
              <w:fldChar w:fldCharType="end"/>
            </w:r>
          </w:hyperlink>
        </w:p>
        <w:p w14:paraId="3540D92A" w14:textId="77777777" w:rsidR="00767C82" w:rsidRDefault="00C721F5">
          <w:pPr>
            <w:pStyle w:val="TOC2"/>
            <w:tabs>
              <w:tab w:val="right" w:leader="dot" w:pos="8828"/>
            </w:tabs>
            <w:rPr>
              <w:rFonts w:eastAsiaTheme="minorEastAsia"/>
              <w:noProof/>
              <w:sz w:val="22"/>
              <w:szCs w:val="22"/>
              <w:lang w:val="pt-BR" w:eastAsia="pt-BR"/>
            </w:rPr>
          </w:pPr>
          <w:hyperlink w:anchor="_Toc131677799" w:history="1">
            <w:r w:rsidR="00767C82" w:rsidRPr="00BD1FDB">
              <w:rPr>
                <w:rStyle w:val="Hyperlink"/>
                <w:noProof/>
              </w:rPr>
              <w:t>AmountDetails</w:t>
            </w:r>
            <w:r w:rsidR="00767C82">
              <w:rPr>
                <w:noProof/>
                <w:webHidden/>
              </w:rPr>
              <w:tab/>
            </w:r>
            <w:r w:rsidR="00767C82">
              <w:rPr>
                <w:noProof/>
                <w:webHidden/>
              </w:rPr>
              <w:fldChar w:fldCharType="begin"/>
            </w:r>
            <w:r w:rsidR="00767C82">
              <w:rPr>
                <w:noProof/>
                <w:webHidden/>
              </w:rPr>
              <w:instrText xml:space="preserve"> PAGEREF _Toc131677799 \h </w:instrText>
            </w:r>
            <w:r w:rsidR="00767C82">
              <w:rPr>
                <w:noProof/>
                <w:webHidden/>
              </w:rPr>
            </w:r>
            <w:r w:rsidR="00767C82">
              <w:rPr>
                <w:noProof/>
                <w:webHidden/>
              </w:rPr>
              <w:fldChar w:fldCharType="separate"/>
            </w:r>
            <w:r w:rsidR="00767C82">
              <w:rPr>
                <w:noProof/>
                <w:webHidden/>
              </w:rPr>
              <w:t>60</w:t>
            </w:r>
            <w:r w:rsidR="00767C82">
              <w:rPr>
                <w:noProof/>
                <w:webHidden/>
              </w:rPr>
              <w:fldChar w:fldCharType="end"/>
            </w:r>
          </w:hyperlink>
        </w:p>
        <w:p w14:paraId="13D7F8C0" w14:textId="77777777" w:rsidR="00767C82" w:rsidRDefault="00C721F5">
          <w:pPr>
            <w:pStyle w:val="TOC2"/>
            <w:tabs>
              <w:tab w:val="right" w:leader="dot" w:pos="8828"/>
            </w:tabs>
            <w:rPr>
              <w:rFonts w:eastAsiaTheme="minorEastAsia"/>
              <w:noProof/>
              <w:sz w:val="22"/>
              <w:szCs w:val="22"/>
              <w:lang w:val="pt-BR" w:eastAsia="pt-BR"/>
            </w:rPr>
          </w:pPr>
          <w:hyperlink w:anchor="_Toc131677800" w:history="1">
            <w:r w:rsidR="00767C82" w:rsidRPr="00BD1FDB">
              <w:rPr>
                <w:rStyle w:val="Hyperlink"/>
                <w:noProof/>
              </w:rPr>
              <w:t>CustomInfoData</w:t>
            </w:r>
            <w:r w:rsidR="00767C82">
              <w:rPr>
                <w:noProof/>
                <w:webHidden/>
              </w:rPr>
              <w:tab/>
            </w:r>
            <w:r w:rsidR="00767C82">
              <w:rPr>
                <w:noProof/>
                <w:webHidden/>
              </w:rPr>
              <w:fldChar w:fldCharType="begin"/>
            </w:r>
            <w:r w:rsidR="00767C82">
              <w:rPr>
                <w:noProof/>
                <w:webHidden/>
              </w:rPr>
              <w:instrText xml:space="preserve"> PAGEREF _Toc131677800 \h </w:instrText>
            </w:r>
            <w:r w:rsidR="00767C82">
              <w:rPr>
                <w:noProof/>
                <w:webHidden/>
              </w:rPr>
            </w:r>
            <w:r w:rsidR="00767C82">
              <w:rPr>
                <w:noProof/>
                <w:webHidden/>
              </w:rPr>
              <w:fldChar w:fldCharType="separate"/>
            </w:r>
            <w:r w:rsidR="00767C82">
              <w:rPr>
                <w:noProof/>
                <w:webHidden/>
              </w:rPr>
              <w:t>60</w:t>
            </w:r>
            <w:r w:rsidR="00767C82">
              <w:rPr>
                <w:noProof/>
                <w:webHidden/>
              </w:rPr>
              <w:fldChar w:fldCharType="end"/>
            </w:r>
          </w:hyperlink>
        </w:p>
        <w:p w14:paraId="5F6EA515" w14:textId="77777777" w:rsidR="00767C82" w:rsidRDefault="00C721F5">
          <w:pPr>
            <w:pStyle w:val="TOC2"/>
            <w:tabs>
              <w:tab w:val="right" w:leader="dot" w:pos="8828"/>
            </w:tabs>
            <w:rPr>
              <w:rFonts w:eastAsiaTheme="minorEastAsia"/>
              <w:noProof/>
              <w:sz w:val="22"/>
              <w:szCs w:val="22"/>
              <w:lang w:val="pt-BR" w:eastAsia="pt-BR"/>
            </w:rPr>
          </w:pPr>
          <w:hyperlink w:anchor="_Toc131677801" w:history="1">
            <w:r w:rsidR="00767C82" w:rsidRPr="00BD1FDB">
              <w:rPr>
                <w:rStyle w:val="Hyperlink"/>
                <w:noProof/>
              </w:rPr>
              <w:t>EnumProductServiceType</w:t>
            </w:r>
            <w:r w:rsidR="00767C82">
              <w:rPr>
                <w:noProof/>
                <w:webHidden/>
              </w:rPr>
              <w:tab/>
            </w:r>
            <w:r w:rsidR="00767C82">
              <w:rPr>
                <w:noProof/>
                <w:webHidden/>
              </w:rPr>
              <w:fldChar w:fldCharType="begin"/>
            </w:r>
            <w:r w:rsidR="00767C82">
              <w:rPr>
                <w:noProof/>
                <w:webHidden/>
              </w:rPr>
              <w:instrText xml:space="preserve"> PAGEREF _Toc131677801 \h </w:instrText>
            </w:r>
            <w:r w:rsidR="00767C82">
              <w:rPr>
                <w:noProof/>
                <w:webHidden/>
              </w:rPr>
            </w:r>
            <w:r w:rsidR="00767C82">
              <w:rPr>
                <w:noProof/>
                <w:webHidden/>
              </w:rPr>
              <w:fldChar w:fldCharType="separate"/>
            </w:r>
            <w:r w:rsidR="00767C82">
              <w:rPr>
                <w:noProof/>
                <w:webHidden/>
              </w:rPr>
              <w:t>60</w:t>
            </w:r>
            <w:r w:rsidR="00767C82">
              <w:rPr>
                <w:noProof/>
                <w:webHidden/>
              </w:rPr>
              <w:fldChar w:fldCharType="end"/>
            </w:r>
          </w:hyperlink>
        </w:p>
        <w:p w14:paraId="32BFED79" w14:textId="77777777" w:rsidR="00767C82" w:rsidRDefault="00C721F5">
          <w:pPr>
            <w:pStyle w:val="TOC2"/>
            <w:tabs>
              <w:tab w:val="right" w:leader="dot" w:pos="8828"/>
            </w:tabs>
            <w:rPr>
              <w:rFonts w:eastAsiaTheme="minorEastAsia"/>
              <w:noProof/>
              <w:sz w:val="22"/>
              <w:szCs w:val="22"/>
              <w:lang w:val="pt-BR" w:eastAsia="pt-BR"/>
            </w:rPr>
          </w:pPr>
          <w:hyperlink w:anchor="_Toc131677802" w:history="1">
            <w:r w:rsidR="00767C82" w:rsidRPr="00BD1FDB">
              <w:rPr>
                <w:rStyle w:val="Hyperlink"/>
                <w:noProof/>
              </w:rPr>
              <w:t>PersonalContact</w:t>
            </w:r>
            <w:r w:rsidR="00767C82">
              <w:rPr>
                <w:noProof/>
                <w:webHidden/>
              </w:rPr>
              <w:tab/>
            </w:r>
            <w:r w:rsidR="00767C82">
              <w:rPr>
                <w:noProof/>
                <w:webHidden/>
              </w:rPr>
              <w:fldChar w:fldCharType="begin"/>
            </w:r>
            <w:r w:rsidR="00767C82">
              <w:rPr>
                <w:noProof/>
                <w:webHidden/>
              </w:rPr>
              <w:instrText xml:space="preserve"> PAGEREF _Toc131677802 \h </w:instrText>
            </w:r>
            <w:r w:rsidR="00767C82">
              <w:rPr>
                <w:noProof/>
                <w:webHidden/>
              </w:rPr>
            </w:r>
            <w:r w:rsidR="00767C82">
              <w:rPr>
                <w:noProof/>
                <w:webHidden/>
              </w:rPr>
              <w:fldChar w:fldCharType="separate"/>
            </w:r>
            <w:r w:rsidR="00767C82">
              <w:rPr>
                <w:noProof/>
                <w:webHidden/>
              </w:rPr>
              <w:t>61</w:t>
            </w:r>
            <w:r w:rsidR="00767C82">
              <w:rPr>
                <w:noProof/>
                <w:webHidden/>
              </w:rPr>
              <w:fldChar w:fldCharType="end"/>
            </w:r>
          </w:hyperlink>
        </w:p>
        <w:p w14:paraId="08060271" w14:textId="77777777" w:rsidR="00767C82" w:rsidRDefault="00C721F5">
          <w:pPr>
            <w:pStyle w:val="TOC2"/>
            <w:tabs>
              <w:tab w:val="right" w:leader="dot" w:pos="8828"/>
            </w:tabs>
            <w:rPr>
              <w:rFonts w:eastAsiaTheme="minorEastAsia"/>
              <w:noProof/>
              <w:sz w:val="22"/>
              <w:szCs w:val="22"/>
              <w:lang w:val="pt-BR" w:eastAsia="pt-BR"/>
            </w:rPr>
          </w:pPr>
          <w:hyperlink w:anchor="_Toc131677803" w:history="1">
            <w:r w:rsidR="00767C82" w:rsidRPr="00BD1FDB">
              <w:rPr>
                <w:rStyle w:val="Hyperlink"/>
                <w:noProof/>
              </w:rPr>
              <w:t>CustomerEmail</w:t>
            </w:r>
            <w:r w:rsidR="00767C82">
              <w:rPr>
                <w:noProof/>
                <w:webHidden/>
              </w:rPr>
              <w:tab/>
            </w:r>
            <w:r w:rsidR="00767C82">
              <w:rPr>
                <w:noProof/>
                <w:webHidden/>
              </w:rPr>
              <w:fldChar w:fldCharType="begin"/>
            </w:r>
            <w:r w:rsidR="00767C82">
              <w:rPr>
                <w:noProof/>
                <w:webHidden/>
              </w:rPr>
              <w:instrText xml:space="preserve"> PAGEREF _Toc131677803 \h </w:instrText>
            </w:r>
            <w:r w:rsidR="00767C82">
              <w:rPr>
                <w:noProof/>
                <w:webHidden/>
              </w:rPr>
            </w:r>
            <w:r w:rsidR="00767C82">
              <w:rPr>
                <w:noProof/>
                <w:webHidden/>
              </w:rPr>
              <w:fldChar w:fldCharType="separate"/>
            </w:r>
            <w:r w:rsidR="00767C82">
              <w:rPr>
                <w:noProof/>
                <w:webHidden/>
              </w:rPr>
              <w:t>61</w:t>
            </w:r>
            <w:r w:rsidR="00767C82">
              <w:rPr>
                <w:noProof/>
                <w:webHidden/>
              </w:rPr>
              <w:fldChar w:fldCharType="end"/>
            </w:r>
          </w:hyperlink>
        </w:p>
        <w:p w14:paraId="69986777" w14:textId="77777777" w:rsidR="00767C82" w:rsidRDefault="00C721F5">
          <w:pPr>
            <w:pStyle w:val="TOC2"/>
            <w:tabs>
              <w:tab w:val="right" w:leader="dot" w:pos="8828"/>
            </w:tabs>
            <w:rPr>
              <w:rFonts w:eastAsiaTheme="minorEastAsia"/>
              <w:noProof/>
              <w:sz w:val="22"/>
              <w:szCs w:val="22"/>
              <w:lang w:val="pt-BR" w:eastAsia="pt-BR"/>
            </w:rPr>
          </w:pPr>
          <w:hyperlink w:anchor="_Toc131677804" w:history="1">
            <w:r w:rsidR="00767C82" w:rsidRPr="00BD1FDB">
              <w:rPr>
                <w:rStyle w:val="Hyperlink"/>
                <w:noProof/>
              </w:rPr>
              <w:t>CustomerPhone</w:t>
            </w:r>
            <w:r w:rsidR="00767C82">
              <w:rPr>
                <w:noProof/>
                <w:webHidden/>
              </w:rPr>
              <w:tab/>
            </w:r>
            <w:r w:rsidR="00767C82">
              <w:rPr>
                <w:noProof/>
                <w:webHidden/>
              </w:rPr>
              <w:fldChar w:fldCharType="begin"/>
            </w:r>
            <w:r w:rsidR="00767C82">
              <w:rPr>
                <w:noProof/>
                <w:webHidden/>
              </w:rPr>
              <w:instrText xml:space="preserve"> PAGEREF _Toc131677804 \h </w:instrText>
            </w:r>
            <w:r w:rsidR="00767C82">
              <w:rPr>
                <w:noProof/>
                <w:webHidden/>
              </w:rPr>
            </w:r>
            <w:r w:rsidR="00767C82">
              <w:rPr>
                <w:noProof/>
                <w:webHidden/>
              </w:rPr>
              <w:fldChar w:fldCharType="separate"/>
            </w:r>
            <w:r w:rsidR="00767C82">
              <w:rPr>
                <w:noProof/>
                <w:webHidden/>
              </w:rPr>
              <w:t>61</w:t>
            </w:r>
            <w:r w:rsidR="00767C82">
              <w:rPr>
                <w:noProof/>
                <w:webHidden/>
              </w:rPr>
              <w:fldChar w:fldCharType="end"/>
            </w:r>
          </w:hyperlink>
        </w:p>
        <w:p w14:paraId="16C625D6" w14:textId="77777777" w:rsidR="00767C82" w:rsidRDefault="00C721F5">
          <w:pPr>
            <w:pStyle w:val="TOC2"/>
            <w:tabs>
              <w:tab w:val="right" w:leader="dot" w:pos="8828"/>
            </w:tabs>
            <w:rPr>
              <w:rFonts w:eastAsiaTheme="minorEastAsia"/>
              <w:noProof/>
              <w:sz w:val="22"/>
              <w:szCs w:val="22"/>
              <w:lang w:val="pt-BR" w:eastAsia="pt-BR"/>
            </w:rPr>
          </w:pPr>
          <w:hyperlink w:anchor="_Toc131677805" w:history="1">
            <w:r w:rsidR="00767C82" w:rsidRPr="00BD1FDB">
              <w:rPr>
                <w:rStyle w:val="Hyperlink"/>
                <w:noProof/>
              </w:rPr>
              <w:t>PersonalPostalAddress</w:t>
            </w:r>
            <w:r w:rsidR="00767C82">
              <w:rPr>
                <w:noProof/>
                <w:webHidden/>
              </w:rPr>
              <w:tab/>
            </w:r>
            <w:r w:rsidR="00767C82">
              <w:rPr>
                <w:noProof/>
                <w:webHidden/>
              </w:rPr>
              <w:fldChar w:fldCharType="begin"/>
            </w:r>
            <w:r w:rsidR="00767C82">
              <w:rPr>
                <w:noProof/>
                <w:webHidden/>
              </w:rPr>
              <w:instrText xml:space="preserve"> PAGEREF _Toc131677805 \h </w:instrText>
            </w:r>
            <w:r w:rsidR="00767C82">
              <w:rPr>
                <w:noProof/>
                <w:webHidden/>
              </w:rPr>
            </w:r>
            <w:r w:rsidR="00767C82">
              <w:rPr>
                <w:noProof/>
                <w:webHidden/>
              </w:rPr>
              <w:fldChar w:fldCharType="separate"/>
            </w:r>
            <w:r w:rsidR="00767C82">
              <w:rPr>
                <w:noProof/>
                <w:webHidden/>
              </w:rPr>
              <w:t>62</w:t>
            </w:r>
            <w:r w:rsidR="00767C82">
              <w:rPr>
                <w:noProof/>
                <w:webHidden/>
              </w:rPr>
              <w:fldChar w:fldCharType="end"/>
            </w:r>
          </w:hyperlink>
        </w:p>
        <w:p w14:paraId="4AA641E8" w14:textId="77777777" w:rsidR="00767C82" w:rsidRDefault="00C721F5">
          <w:pPr>
            <w:pStyle w:val="TOC2"/>
            <w:tabs>
              <w:tab w:val="right" w:leader="dot" w:pos="8828"/>
            </w:tabs>
            <w:rPr>
              <w:rFonts w:eastAsiaTheme="minorEastAsia"/>
              <w:noProof/>
              <w:sz w:val="22"/>
              <w:szCs w:val="22"/>
              <w:lang w:val="pt-BR" w:eastAsia="pt-BR"/>
            </w:rPr>
          </w:pPr>
          <w:hyperlink w:anchor="_Toc131677806" w:history="1">
            <w:r w:rsidR="00767C82" w:rsidRPr="00BD1FDB">
              <w:rPr>
                <w:rStyle w:val="Hyperlink"/>
                <w:noProof/>
              </w:rPr>
              <w:t>EnumCountrySubDivision</w:t>
            </w:r>
            <w:r w:rsidR="00767C82">
              <w:rPr>
                <w:noProof/>
                <w:webHidden/>
              </w:rPr>
              <w:tab/>
            </w:r>
            <w:r w:rsidR="00767C82">
              <w:rPr>
                <w:noProof/>
                <w:webHidden/>
              </w:rPr>
              <w:fldChar w:fldCharType="begin"/>
            </w:r>
            <w:r w:rsidR="00767C82">
              <w:rPr>
                <w:noProof/>
                <w:webHidden/>
              </w:rPr>
              <w:instrText xml:space="preserve"> PAGEREF _Toc131677806 \h </w:instrText>
            </w:r>
            <w:r w:rsidR="00767C82">
              <w:rPr>
                <w:noProof/>
                <w:webHidden/>
              </w:rPr>
            </w:r>
            <w:r w:rsidR="00767C82">
              <w:rPr>
                <w:noProof/>
                <w:webHidden/>
              </w:rPr>
              <w:fldChar w:fldCharType="separate"/>
            </w:r>
            <w:r w:rsidR="00767C82">
              <w:rPr>
                <w:noProof/>
                <w:webHidden/>
              </w:rPr>
              <w:t>63</w:t>
            </w:r>
            <w:r w:rsidR="00767C82">
              <w:rPr>
                <w:noProof/>
                <w:webHidden/>
              </w:rPr>
              <w:fldChar w:fldCharType="end"/>
            </w:r>
          </w:hyperlink>
        </w:p>
        <w:p w14:paraId="673B3FD7" w14:textId="77777777" w:rsidR="00767C82" w:rsidRDefault="00C721F5">
          <w:pPr>
            <w:pStyle w:val="TOC2"/>
            <w:tabs>
              <w:tab w:val="right" w:leader="dot" w:pos="8828"/>
            </w:tabs>
            <w:rPr>
              <w:rFonts w:eastAsiaTheme="minorEastAsia"/>
              <w:noProof/>
              <w:sz w:val="22"/>
              <w:szCs w:val="22"/>
              <w:lang w:val="pt-BR" w:eastAsia="pt-BR"/>
            </w:rPr>
          </w:pPr>
          <w:hyperlink w:anchor="_Toc131677807" w:history="1">
            <w:r w:rsidR="00767C82" w:rsidRPr="00BD1FDB">
              <w:rPr>
                <w:rStyle w:val="Hyperlink"/>
                <w:noProof/>
              </w:rPr>
              <w:t>EnumCivilStatusCode</w:t>
            </w:r>
            <w:r w:rsidR="00767C82">
              <w:rPr>
                <w:noProof/>
                <w:webHidden/>
              </w:rPr>
              <w:tab/>
            </w:r>
            <w:r w:rsidR="00767C82">
              <w:rPr>
                <w:noProof/>
                <w:webHidden/>
              </w:rPr>
              <w:fldChar w:fldCharType="begin"/>
            </w:r>
            <w:r w:rsidR="00767C82">
              <w:rPr>
                <w:noProof/>
                <w:webHidden/>
              </w:rPr>
              <w:instrText xml:space="preserve"> PAGEREF _Toc131677807 \h </w:instrText>
            </w:r>
            <w:r w:rsidR="00767C82">
              <w:rPr>
                <w:noProof/>
                <w:webHidden/>
              </w:rPr>
            </w:r>
            <w:r w:rsidR="00767C82">
              <w:rPr>
                <w:noProof/>
                <w:webHidden/>
              </w:rPr>
              <w:fldChar w:fldCharType="separate"/>
            </w:r>
            <w:r w:rsidR="00767C82">
              <w:rPr>
                <w:noProof/>
                <w:webHidden/>
              </w:rPr>
              <w:t>64</w:t>
            </w:r>
            <w:r w:rsidR="00767C82">
              <w:rPr>
                <w:noProof/>
                <w:webHidden/>
              </w:rPr>
              <w:fldChar w:fldCharType="end"/>
            </w:r>
          </w:hyperlink>
        </w:p>
        <w:p w14:paraId="670CFDC9" w14:textId="77777777" w:rsidR="00767C82" w:rsidRDefault="00C721F5">
          <w:pPr>
            <w:pStyle w:val="TOC2"/>
            <w:tabs>
              <w:tab w:val="right" w:leader="dot" w:pos="8828"/>
            </w:tabs>
            <w:rPr>
              <w:rFonts w:eastAsiaTheme="minorEastAsia"/>
              <w:noProof/>
              <w:sz w:val="22"/>
              <w:szCs w:val="22"/>
              <w:lang w:val="pt-BR" w:eastAsia="pt-BR"/>
            </w:rPr>
          </w:pPr>
          <w:hyperlink w:anchor="_Toc131677808" w:history="1">
            <w:r w:rsidR="00767C82" w:rsidRPr="00BD1FDB">
              <w:rPr>
                <w:rStyle w:val="Hyperlink"/>
                <w:noProof/>
              </w:rPr>
              <w:t>EnumAreaCode</w:t>
            </w:r>
            <w:r w:rsidR="00767C82">
              <w:rPr>
                <w:noProof/>
                <w:webHidden/>
              </w:rPr>
              <w:tab/>
            </w:r>
            <w:r w:rsidR="00767C82">
              <w:rPr>
                <w:noProof/>
                <w:webHidden/>
              </w:rPr>
              <w:fldChar w:fldCharType="begin"/>
            </w:r>
            <w:r w:rsidR="00767C82">
              <w:rPr>
                <w:noProof/>
                <w:webHidden/>
              </w:rPr>
              <w:instrText xml:space="preserve"> PAGEREF _Toc131677808 \h </w:instrText>
            </w:r>
            <w:r w:rsidR="00767C82">
              <w:rPr>
                <w:noProof/>
                <w:webHidden/>
              </w:rPr>
            </w:r>
            <w:r w:rsidR="00767C82">
              <w:rPr>
                <w:noProof/>
                <w:webHidden/>
              </w:rPr>
              <w:fldChar w:fldCharType="separate"/>
            </w:r>
            <w:r w:rsidR="00767C82">
              <w:rPr>
                <w:noProof/>
                <w:webHidden/>
              </w:rPr>
              <w:t>65</w:t>
            </w:r>
            <w:r w:rsidR="00767C82">
              <w:rPr>
                <w:noProof/>
                <w:webHidden/>
              </w:rPr>
              <w:fldChar w:fldCharType="end"/>
            </w:r>
          </w:hyperlink>
        </w:p>
        <w:p w14:paraId="7870EA53" w14:textId="77777777" w:rsidR="00767C82" w:rsidRDefault="00C721F5">
          <w:pPr>
            <w:pStyle w:val="TOC2"/>
            <w:tabs>
              <w:tab w:val="right" w:leader="dot" w:pos="8828"/>
            </w:tabs>
            <w:rPr>
              <w:rFonts w:eastAsiaTheme="minorEastAsia"/>
              <w:noProof/>
              <w:sz w:val="22"/>
              <w:szCs w:val="22"/>
              <w:lang w:val="pt-BR" w:eastAsia="pt-BR"/>
            </w:rPr>
          </w:pPr>
          <w:hyperlink w:anchor="_Toc131677809" w:history="1">
            <w:r w:rsidR="00767C82" w:rsidRPr="00BD1FDB">
              <w:rPr>
                <w:rStyle w:val="Hyperlink"/>
                <w:noProof/>
              </w:rPr>
              <w:t>EnumIncomeFrequency</w:t>
            </w:r>
            <w:r w:rsidR="00767C82">
              <w:rPr>
                <w:noProof/>
                <w:webHidden/>
              </w:rPr>
              <w:tab/>
            </w:r>
            <w:r w:rsidR="00767C82">
              <w:rPr>
                <w:noProof/>
                <w:webHidden/>
              </w:rPr>
              <w:fldChar w:fldCharType="begin"/>
            </w:r>
            <w:r w:rsidR="00767C82">
              <w:rPr>
                <w:noProof/>
                <w:webHidden/>
              </w:rPr>
              <w:instrText xml:space="preserve"> PAGEREF _Toc131677809 \h </w:instrText>
            </w:r>
            <w:r w:rsidR="00767C82">
              <w:rPr>
                <w:noProof/>
                <w:webHidden/>
              </w:rPr>
            </w:r>
            <w:r w:rsidR="00767C82">
              <w:rPr>
                <w:noProof/>
                <w:webHidden/>
              </w:rPr>
              <w:fldChar w:fldCharType="separate"/>
            </w:r>
            <w:r w:rsidR="00767C82">
              <w:rPr>
                <w:noProof/>
                <w:webHidden/>
              </w:rPr>
              <w:t>67</w:t>
            </w:r>
            <w:r w:rsidR="00767C82">
              <w:rPr>
                <w:noProof/>
                <w:webHidden/>
              </w:rPr>
              <w:fldChar w:fldCharType="end"/>
            </w:r>
          </w:hyperlink>
        </w:p>
        <w:p w14:paraId="1EDA57FB" w14:textId="77777777" w:rsidR="00767C82" w:rsidRDefault="00C721F5">
          <w:pPr>
            <w:pStyle w:val="TOC2"/>
            <w:tabs>
              <w:tab w:val="right" w:leader="dot" w:pos="8828"/>
            </w:tabs>
            <w:rPr>
              <w:rFonts w:eastAsiaTheme="minorEastAsia"/>
              <w:noProof/>
              <w:sz w:val="22"/>
              <w:szCs w:val="22"/>
              <w:lang w:val="pt-BR" w:eastAsia="pt-BR"/>
            </w:rPr>
          </w:pPr>
          <w:hyperlink w:anchor="_Toc131677810" w:history="1">
            <w:r w:rsidR="00767C82" w:rsidRPr="00BD1FDB">
              <w:rPr>
                <w:rStyle w:val="Hyperlink"/>
                <w:noProof/>
              </w:rPr>
              <w:t>EnumPersonalDocumentType</w:t>
            </w:r>
            <w:r w:rsidR="00767C82">
              <w:rPr>
                <w:noProof/>
                <w:webHidden/>
              </w:rPr>
              <w:tab/>
            </w:r>
            <w:r w:rsidR="00767C82">
              <w:rPr>
                <w:noProof/>
                <w:webHidden/>
              </w:rPr>
              <w:fldChar w:fldCharType="begin"/>
            </w:r>
            <w:r w:rsidR="00767C82">
              <w:rPr>
                <w:noProof/>
                <w:webHidden/>
              </w:rPr>
              <w:instrText xml:space="preserve"> PAGEREF _Toc131677810 \h </w:instrText>
            </w:r>
            <w:r w:rsidR="00767C82">
              <w:rPr>
                <w:noProof/>
                <w:webHidden/>
              </w:rPr>
            </w:r>
            <w:r w:rsidR="00767C82">
              <w:rPr>
                <w:noProof/>
                <w:webHidden/>
              </w:rPr>
              <w:fldChar w:fldCharType="separate"/>
            </w:r>
            <w:r w:rsidR="00767C82">
              <w:rPr>
                <w:noProof/>
                <w:webHidden/>
              </w:rPr>
              <w:t>68</w:t>
            </w:r>
            <w:r w:rsidR="00767C82">
              <w:rPr>
                <w:noProof/>
                <w:webHidden/>
              </w:rPr>
              <w:fldChar w:fldCharType="end"/>
            </w:r>
          </w:hyperlink>
        </w:p>
        <w:p w14:paraId="396E0C54" w14:textId="77777777" w:rsidR="00767C82" w:rsidRDefault="00C721F5">
          <w:pPr>
            <w:pStyle w:val="TOC2"/>
            <w:tabs>
              <w:tab w:val="right" w:leader="dot" w:pos="8828"/>
            </w:tabs>
            <w:rPr>
              <w:rFonts w:eastAsiaTheme="minorEastAsia"/>
              <w:noProof/>
              <w:sz w:val="22"/>
              <w:szCs w:val="22"/>
              <w:lang w:val="pt-BR" w:eastAsia="pt-BR"/>
            </w:rPr>
          </w:pPr>
          <w:hyperlink w:anchor="_Toc131677811" w:history="1">
            <w:r w:rsidR="00767C82" w:rsidRPr="00BD1FDB">
              <w:rPr>
                <w:rStyle w:val="Hyperlink"/>
                <w:noProof/>
              </w:rPr>
              <w:t>EnumFiliationType</w:t>
            </w:r>
            <w:r w:rsidR="00767C82">
              <w:rPr>
                <w:noProof/>
                <w:webHidden/>
              </w:rPr>
              <w:tab/>
            </w:r>
            <w:r w:rsidR="00767C82">
              <w:rPr>
                <w:noProof/>
                <w:webHidden/>
              </w:rPr>
              <w:fldChar w:fldCharType="begin"/>
            </w:r>
            <w:r w:rsidR="00767C82">
              <w:rPr>
                <w:noProof/>
                <w:webHidden/>
              </w:rPr>
              <w:instrText xml:space="preserve"> PAGEREF _Toc131677811 \h </w:instrText>
            </w:r>
            <w:r w:rsidR="00767C82">
              <w:rPr>
                <w:noProof/>
                <w:webHidden/>
              </w:rPr>
            </w:r>
            <w:r w:rsidR="00767C82">
              <w:rPr>
                <w:noProof/>
                <w:webHidden/>
              </w:rPr>
              <w:fldChar w:fldCharType="separate"/>
            </w:r>
            <w:r w:rsidR="00767C82">
              <w:rPr>
                <w:noProof/>
                <w:webHidden/>
              </w:rPr>
              <w:t>68</w:t>
            </w:r>
            <w:r w:rsidR="00767C82">
              <w:rPr>
                <w:noProof/>
                <w:webHidden/>
              </w:rPr>
              <w:fldChar w:fldCharType="end"/>
            </w:r>
          </w:hyperlink>
        </w:p>
        <w:p w14:paraId="4DDBCBAE" w14:textId="77777777" w:rsidR="00767C82" w:rsidRDefault="00C721F5">
          <w:pPr>
            <w:pStyle w:val="TOC2"/>
            <w:tabs>
              <w:tab w:val="right" w:leader="dot" w:pos="8828"/>
            </w:tabs>
            <w:rPr>
              <w:rFonts w:eastAsiaTheme="minorEastAsia"/>
              <w:noProof/>
              <w:sz w:val="22"/>
              <w:szCs w:val="22"/>
              <w:lang w:val="pt-BR" w:eastAsia="pt-BR"/>
            </w:rPr>
          </w:pPr>
          <w:hyperlink w:anchor="_Toc131677812" w:history="1">
            <w:r w:rsidR="00767C82" w:rsidRPr="00BD1FDB">
              <w:rPr>
                <w:rStyle w:val="Hyperlink"/>
                <w:noProof/>
              </w:rPr>
              <w:t>EnumProcuratorsNaturePersonal</w:t>
            </w:r>
            <w:r w:rsidR="00767C82">
              <w:rPr>
                <w:noProof/>
                <w:webHidden/>
              </w:rPr>
              <w:tab/>
            </w:r>
            <w:r w:rsidR="00767C82">
              <w:rPr>
                <w:noProof/>
                <w:webHidden/>
              </w:rPr>
              <w:fldChar w:fldCharType="begin"/>
            </w:r>
            <w:r w:rsidR="00767C82">
              <w:rPr>
                <w:noProof/>
                <w:webHidden/>
              </w:rPr>
              <w:instrText xml:space="preserve"> PAGEREF _Toc131677812 \h </w:instrText>
            </w:r>
            <w:r w:rsidR="00767C82">
              <w:rPr>
                <w:noProof/>
                <w:webHidden/>
              </w:rPr>
            </w:r>
            <w:r w:rsidR="00767C82">
              <w:rPr>
                <w:noProof/>
                <w:webHidden/>
              </w:rPr>
              <w:fldChar w:fldCharType="separate"/>
            </w:r>
            <w:r w:rsidR="00767C82">
              <w:rPr>
                <w:noProof/>
                <w:webHidden/>
              </w:rPr>
              <w:t>68</w:t>
            </w:r>
            <w:r w:rsidR="00767C82">
              <w:rPr>
                <w:noProof/>
                <w:webHidden/>
              </w:rPr>
              <w:fldChar w:fldCharType="end"/>
            </w:r>
          </w:hyperlink>
        </w:p>
        <w:p w14:paraId="0421B1E6" w14:textId="77777777" w:rsidR="00767C82" w:rsidRDefault="00C721F5">
          <w:pPr>
            <w:pStyle w:val="TOC2"/>
            <w:tabs>
              <w:tab w:val="right" w:leader="dot" w:pos="8828"/>
            </w:tabs>
            <w:rPr>
              <w:rFonts w:eastAsiaTheme="minorEastAsia"/>
              <w:noProof/>
              <w:sz w:val="22"/>
              <w:szCs w:val="22"/>
              <w:lang w:val="pt-BR" w:eastAsia="pt-BR"/>
            </w:rPr>
          </w:pPr>
          <w:hyperlink w:anchor="_Toc131677813" w:history="1">
            <w:r w:rsidR="00767C82" w:rsidRPr="00BD1FDB">
              <w:rPr>
                <w:rStyle w:val="Hyperlink"/>
                <w:noProof/>
              </w:rPr>
              <w:t>BusinessParties</w:t>
            </w:r>
            <w:r w:rsidR="00767C82">
              <w:rPr>
                <w:noProof/>
                <w:webHidden/>
              </w:rPr>
              <w:tab/>
            </w:r>
            <w:r w:rsidR="00767C82">
              <w:rPr>
                <w:noProof/>
                <w:webHidden/>
              </w:rPr>
              <w:fldChar w:fldCharType="begin"/>
            </w:r>
            <w:r w:rsidR="00767C82">
              <w:rPr>
                <w:noProof/>
                <w:webHidden/>
              </w:rPr>
              <w:instrText xml:space="preserve"> PAGEREF _Toc131677813 \h </w:instrText>
            </w:r>
            <w:r w:rsidR="00767C82">
              <w:rPr>
                <w:noProof/>
                <w:webHidden/>
              </w:rPr>
            </w:r>
            <w:r w:rsidR="00767C82">
              <w:rPr>
                <w:noProof/>
                <w:webHidden/>
              </w:rPr>
              <w:fldChar w:fldCharType="separate"/>
            </w:r>
            <w:r w:rsidR="00767C82">
              <w:rPr>
                <w:noProof/>
                <w:webHidden/>
              </w:rPr>
              <w:t>69</w:t>
            </w:r>
            <w:r w:rsidR="00767C82">
              <w:rPr>
                <w:noProof/>
                <w:webHidden/>
              </w:rPr>
              <w:fldChar w:fldCharType="end"/>
            </w:r>
          </w:hyperlink>
        </w:p>
        <w:p w14:paraId="1BB2764F" w14:textId="77777777" w:rsidR="00767C82" w:rsidRDefault="00C721F5">
          <w:pPr>
            <w:pStyle w:val="TOC2"/>
            <w:tabs>
              <w:tab w:val="right" w:leader="dot" w:pos="8828"/>
            </w:tabs>
            <w:rPr>
              <w:rFonts w:eastAsiaTheme="minorEastAsia"/>
              <w:noProof/>
              <w:sz w:val="22"/>
              <w:szCs w:val="22"/>
              <w:lang w:val="pt-BR" w:eastAsia="pt-BR"/>
            </w:rPr>
          </w:pPr>
          <w:hyperlink w:anchor="_Toc131677814" w:history="1">
            <w:r w:rsidR="00767C82" w:rsidRPr="00BD1FDB">
              <w:rPr>
                <w:rStyle w:val="Hyperlink"/>
                <w:noProof/>
              </w:rPr>
              <w:t>BusinessContact</w:t>
            </w:r>
            <w:r w:rsidR="00767C82">
              <w:rPr>
                <w:noProof/>
                <w:webHidden/>
              </w:rPr>
              <w:tab/>
            </w:r>
            <w:r w:rsidR="00767C82">
              <w:rPr>
                <w:noProof/>
                <w:webHidden/>
              </w:rPr>
              <w:fldChar w:fldCharType="begin"/>
            </w:r>
            <w:r w:rsidR="00767C82">
              <w:rPr>
                <w:noProof/>
                <w:webHidden/>
              </w:rPr>
              <w:instrText xml:space="preserve"> PAGEREF _Toc131677814 \h </w:instrText>
            </w:r>
            <w:r w:rsidR="00767C82">
              <w:rPr>
                <w:noProof/>
                <w:webHidden/>
              </w:rPr>
            </w:r>
            <w:r w:rsidR="00767C82">
              <w:rPr>
                <w:noProof/>
                <w:webHidden/>
              </w:rPr>
              <w:fldChar w:fldCharType="separate"/>
            </w:r>
            <w:r w:rsidR="00767C82">
              <w:rPr>
                <w:noProof/>
                <w:webHidden/>
              </w:rPr>
              <w:t>70</w:t>
            </w:r>
            <w:r w:rsidR="00767C82">
              <w:rPr>
                <w:noProof/>
                <w:webHidden/>
              </w:rPr>
              <w:fldChar w:fldCharType="end"/>
            </w:r>
          </w:hyperlink>
        </w:p>
        <w:p w14:paraId="28717F8E" w14:textId="77777777" w:rsidR="00767C82" w:rsidRDefault="00C721F5">
          <w:pPr>
            <w:pStyle w:val="TOC2"/>
            <w:tabs>
              <w:tab w:val="right" w:leader="dot" w:pos="8828"/>
            </w:tabs>
            <w:rPr>
              <w:rFonts w:eastAsiaTheme="minorEastAsia"/>
              <w:noProof/>
              <w:sz w:val="22"/>
              <w:szCs w:val="22"/>
              <w:lang w:val="pt-BR" w:eastAsia="pt-BR"/>
            </w:rPr>
          </w:pPr>
          <w:hyperlink w:anchor="_Toc131677815" w:history="1">
            <w:r w:rsidR="00767C82" w:rsidRPr="00BD1FDB">
              <w:rPr>
                <w:rStyle w:val="Hyperlink"/>
                <w:noProof/>
              </w:rPr>
              <w:t>BusinessPostalAddress</w:t>
            </w:r>
            <w:r w:rsidR="00767C82">
              <w:rPr>
                <w:noProof/>
                <w:webHidden/>
              </w:rPr>
              <w:tab/>
            </w:r>
            <w:r w:rsidR="00767C82">
              <w:rPr>
                <w:noProof/>
                <w:webHidden/>
              </w:rPr>
              <w:fldChar w:fldCharType="begin"/>
            </w:r>
            <w:r w:rsidR="00767C82">
              <w:rPr>
                <w:noProof/>
                <w:webHidden/>
              </w:rPr>
              <w:instrText xml:space="preserve"> PAGEREF _Toc131677815 \h </w:instrText>
            </w:r>
            <w:r w:rsidR="00767C82">
              <w:rPr>
                <w:noProof/>
                <w:webHidden/>
              </w:rPr>
            </w:r>
            <w:r w:rsidR="00767C82">
              <w:rPr>
                <w:noProof/>
                <w:webHidden/>
              </w:rPr>
              <w:fldChar w:fldCharType="separate"/>
            </w:r>
            <w:r w:rsidR="00767C82">
              <w:rPr>
                <w:noProof/>
                <w:webHidden/>
              </w:rPr>
              <w:t>70</w:t>
            </w:r>
            <w:r w:rsidR="00767C82">
              <w:rPr>
                <w:noProof/>
                <w:webHidden/>
              </w:rPr>
              <w:fldChar w:fldCharType="end"/>
            </w:r>
          </w:hyperlink>
        </w:p>
        <w:p w14:paraId="25372FAC" w14:textId="77777777" w:rsidR="00767C82" w:rsidRDefault="00C721F5">
          <w:pPr>
            <w:pStyle w:val="TOC2"/>
            <w:tabs>
              <w:tab w:val="right" w:leader="dot" w:pos="8828"/>
            </w:tabs>
            <w:rPr>
              <w:rFonts w:eastAsiaTheme="minorEastAsia"/>
              <w:noProof/>
              <w:sz w:val="22"/>
              <w:szCs w:val="22"/>
              <w:lang w:val="pt-BR" w:eastAsia="pt-BR"/>
            </w:rPr>
          </w:pPr>
          <w:hyperlink w:anchor="_Toc131677816" w:history="1">
            <w:r w:rsidR="00767C82" w:rsidRPr="00BD1FDB">
              <w:rPr>
                <w:rStyle w:val="Hyperlink"/>
                <w:noProof/>
              </w:rPr>
              <w:t>GeographicCoordinates</w:t>
            </w:r>
            <w:r w:rsidR="00767C82">
              <w:rPr>
                <w:noProof/>
                <w:webHidden/>
              </w:rPr>
              <w:tab/>
            </w:r>
            <w:r w:rsidR="00767C82">
              <w:rPr>
                <w:noProof/>
                <w:webHidden/>
              </w:rPr>
              <w:fldChar w:fldCharType="begin"/>
            </w:r>
            <w:r w:rsidR="00767C82">
              <w:rPr>
                <w:noProof/>
                <w:webHidden/>
              </w:rPr>
              <w:instrText xml:space="preserve"> PAGEREF _Toc131677816 \h </w:instrText>
            </w:r>
            <w:r w:rsidR="00767C82">
              <w:rPr>
                <w:noProof/>
                <w:webHidden/>
              </w:rPr>
            </w:r>
            <w:r w:rsidR="00767C82">
              <w:rPr>
                <w:noProof/>
                <w:webHidden/>
              </w:rPr>
              <w:fldChar w:fldCharType="separate"/>
            </w:r>
            <w:r w:rsidR="00767C82">
              <w:rPr>
                <w:noProof/>
                <w:webHidden/>
              </w:rPr>
              <w:t>72</w:t>
            </w:r>
            <w:r w:rsidR="00767C82">
              <w:rPr>
                <w:noProof/>
                <w:webHidden/>
              </w:rPr>
              <w:fldChar w:fldCharType="end"/>
            </w:r>
          </w:hyperlink>
        </w:p>
        <w:p w14:paraId="512C9F18" w14:textId="77777777" w:rsidR="00767C82" w:rsidRDefault="00C721F5">
          <w:pPr>
            <w:pStyle w:val="TOC2"/>
            <w:tabs>
              <w:tab w:val="right" w:leader="dot" w:pos="8828"/>
            </w:tabs>
            <w:rPr>
              <w:rFonts w:eastAsiaTheme="minorEastAsia"/>
              <w:noProof/>
              <w:sz w:val="22"/>
              <w:szCs w:val="22"/>
              <w:lang w:val="pt-BR" w:eastAsia="pt-BR"/>
            </w:rPr>
          </w:pPr>
          <w:hyperlink w:anchor="_Toc131677817" w:history="1">
            <w:r w:rsidR="00767C82" w:rsidRPr="00BD1FDB">
              <w:rPr>
                <w:rStyle w:val="Hyperlink"/>
                <w:noProof/>
              </w:rPr>
              <w:t>RevokePatchPayload</w:t>
            </w:r>
            <w:r w:rsidR="00767C82">
              <w:rPr>
                <w:noProof/>
                <w:webHidden/>
              </w:rPr>
              <w:tab/>
            </w:r>
            <w:r w:rsidR="00767C82">
              <w:rPr>
                <w:noProof/>
                <w:webHidden/>
              </w:rPr>
              <w:fldChar w:fldCharType="begin"/>
            </w:r>
            <w:r w:rsidR="00767C82">
              <w:rPr>
                <w:noProof/>
                <w:webHidden/>
              </w:rPr>
              <w:instrText xml:space="preserve"> PAGEREF _Toc131677817 \h </w:instrText>
            </w:r>
            <w:r w:rsidR="00767C82">
              <w:rPr>
                <w:noProof/>
                <w:webHidden/>
              </w:rPr>
            </w:r>
            <w:r w:rsidR="00767C82">
              <w:rPr>
                <w:noProof/>
                <w:webHidden/>
              </w:rPr>
              <w:fldChar w:fldCharType="separate"/>
            </w:r>
            <w:r w:rsidR="00767C82">
              <w:rPr>
                <w:noProof/>
                <w:webHidden/>
              </w:rPr>
              <w:t>73</w:t>
            </w:r>
            <w:r w:rsidR="00767C82">
              <w:rPr>
                <w:noProof/>
                <w:webHidden/>
              </w:rPr>
              <w:fldChar w:fldCharType="end"/>
            </w:r>
          </w:hyperlink>
        </w:p>
        <w:p w14:paraId="37E02BBE" w14:textId="77777777" w:rsidR="00767C82" w:rsidRDefault="00C721F5">
          <w:pPr>
            <w:pStyle w:val="TOC2"/>
            <w:tabs>
              <w:tab w:val="right" w:leader="dot" w:pos="8828"/>
            </w:tabs>
            <w:rPr>
              <w:rFonts w:eastAsiaTheme="minorEastAsia"/>
              <w:noProof/>
              <w:sz w:val="22"/>
              <w:szCs w:val="22"/>
              <w:lang w:val="pt-BR" w:eastAsia="pt-BR"/>
            </w:rPr>
          </w:pPr>
          <w:hyperlink w:anchor="_Toc131677818" w:history="1">
            <w:r w:rsidR="00767C82" w:rsidRPr="00BD1FDB">
              <w:rPr>
                <w:rStyle w:val="Hyperlink"/>
                <w:noProof/>
              </w:rPr>
              <w:t>ResponseRevokePatch</w:t>
            </w:r>
            <w:r w:rsidR="00767C82">
              <w:rPr>
                <w:noProof/>
                <w:webHidden/>
              </w:rPr>
              <w:tab/>
            </w:r>
            <w:r w:rsidR="00767C82">
              <w:rPr>
                <w:noProof/>
                <w:webHidden/>
              </w:rPr>
              <w:fldChar w:fldCharType="begin"/>
            </w:r>
            <w:r w:rsidR="00767C82">
              <w:rPr>
                <w:noProof/>
                <w:webHidden/>
              </w:rPr>
              <w:instrText xml:space="preserve"> PAGEREF _Toc131677818 \h </w:instrText>
            </w:r>
            <w:r w:rsidR="00767C82">
              <w:rPr>
                <w:noProof/>
                <w:webHidden/>
              </w:rPr>
            </w:r>
            <w:r w:rsidR="00767C82">
              <w:rPr>
                <w:noProof/>
                <w:webHidden/>
              </w:rPr>
              <w:fldChar w:fldCharType="separate"/>
            </w:r>
            <w:r w:rsidR="00767C82">
              <w:rPr>
                <w:noProof/>
                <w:webHidden/>
              </w:rPr>
              <w:t>73</w:t>
            </w:r>
            <w:r w:rsidR="00767C82">
              <w:rPr>
                <w:noProof/>
                <w:webHidden/>
              </w:rPr>
              <w:fldChar w:fldCharType="end"/>
            </w:r>
          </w:hyperlink>
        </w:p>
        <w:p w14:paraId="2DFAF190" w14:textId="77777777" w:rsidR="00767C82" w:rsidRDefault="00C721F5">
          <w:pPr>
            <w:pStyle w:val="TOC2"/>
            <w:tabs>
              <w:tab w:val="right" w:leader="dot" w:pos="8828"/>
            </w:tabs>
            <w:rPr>
              <w:rFonts w:eastAsiaTheme="minorEastAsia"/>
              <w:noProof/>
              <w:sz w:val="22"/>
              <w:szCs w:val="22"/>
              <w:lang w:val="pt-BR" w:eastAsia="pt-BR"/>
            </w:rPr>
          </w:pPr>
          <w:hyperlink w:anchor="_Toc131677819" w:history="1">
            <w:r w:rsidR="00767C82" w:rsidRPr="00BD1FDB">
              <w:rPr>
                <w:rStyle w:val="Hyperlink"/>
                <w:noProof/>
              </w:rPr>
              <w:t>Links</w:t>
            </w:r>
            <w:r w:rsidR="00767C82">
              <w:rPr>
                <w:noProof/>
                <w:webHidden/>
              </w:rPr>
              <w:tab/>
            </w:r>
            <w:r w:rsidR="00767C82">
              <w:rPr>
                <w:noProof/>
                <w:webHidden/>
              </w:rPr>
              <w:fldChar w:fldCharType="begin"/>
            </w:r>
            <w:r w:rsidR="00767C82">
              <w:rPr>
                <w:noProof/>
                <w:webHidden/>
              </w:rPr>
              <w:instrText xml:space="preserve"> PAGEREF _Toc131677819 \h </w:instrText>
            </w:r>
            <w:r w:rsidR="00767C82">
              <w:rPr>
                <w:noProof/>
                <w:webHidden/>
              </w:rPr>
            </w:r>
            <w:r w:rsidR="00767C82">
              <w:rPr>
                <w:noProof/>
                <w:webHidden/>
              </w:rPr>
              <w:fldChar w:fldCharType="separate"/>
            </w:r>
            <w:r w:rsidR="00767C82">
              <w:rPr>
                <w:noProof/>
                <w:webHidden/>
              </w:rPr>
              <w:t>73</w:t>
            </w:r>
            <w:r w:rsidR="00767C82">
              <w:rPr>
                <w:noProof/>
                <w:webHidden/>
              </w:rPr>
              <w:fldChar w:fldCharType="end"/>
            </w:r>
          </w:hyperlink>
        </w:p>
        <w:p w14:paraId="0F11FD7A" w14:textId="77777777" w:rsidR="00767C82" w:rsidRDefault="00C721F5">
          <w:pPr>
            <w:pStyle w:val="TOC2"/>
            <w:tabs>
              <w:tab w:val="right" w:leader="dot" w:pos="8828"/>
            </w:tabs>
            <w:rPr>
              <w:rFonts w:eastAsiaTheme="minorEastAsia"/>
              <w:noProof/>
              <w:sz w:val="22"/>
              <w:szCs w:val="22"/>
              <w:lang w:val="pt-BR" w:eastAsia="pt-BR"/>
            </w:rPr>
          </w:pPr>
          <w:hyperlink w:anchor="_Toc131677820" w:history="1">
            <w:r w:rsidR="00767C82" w:rsidRPr="00BD1FDB">
              <w:rPr>
                <w:rStyle w:val="Hyperlink"/>
                <w:noProof/>
              </w:rPr>
              <w:t>Meta</w:t>
            </w:r>
            <w:r w:rsidR="00767C82">
              <w:rPr>
                <w:noProof/>
                <w:webHidden/>
              </w:rPr>
              <w:tab/>
            </w:r>
            <w:r w:rsidR="00767C82">
              <w:rPr>
                <w:noProof/>
                <w:webHidden/>
              </w:rPr>
              <w:fldChar w:fldCharType="begin"/>
            </w:r>
            <w:r w:rsidR="00767C82">
              <w:rPr>
                <w:noProof/>
                <w:webHidden/>
              </w:rPr>
              <w:instrText xml:space="preserve"> PAGEREF _Toc131677820 \h </w:instrText>
            </w:r>
            <w:r w:rsidR="00767C82">
              <w:rPr>
                <w:noProof/>
                <w:webHidden/>
              </w:rPr>
            </w:r>
            <w:r w:rsidR="00767C82">
              <w:rPr>
                <w:noProof/>
                <w:webHidden/>
              </w:rPr>
              <w:fldChar w:fldCharType="separate"/>
            </w:r>
            <w:r w:rsidR="00767C82">
              <w:rPr>
                <w:noProof/>
                <w:webHidden/>
              </w:rPr>
              <w:t>74</w:t>
            </w:r>
            <w:r w:rsidR="00767C82">
              <w:rPr>
                <w:noProof/>
                <w:webHidden/>
              </w:rPr>
              <w:fldChar w:fldCharType="end"/>
            </w:r>
          </w:hyperlink>
        </w:p>
        <w:p w14:paraId="4035F4D5" w14:textId="77777777" w:rsidR="00767C82" w:rsidRDefault="00C721F5">
          <w:pPr>
            <w:pStyle w:val="TOC2"/>
            <w:tabs>
              <w:tab w:val="right" w:leader="dot" w:pos="8828"/>
            </w:tabs>
            <w:rPr>
              <w:rFonts w:eastAsiaTheme="minorEastAsia"/>
              <w:noProof/>
              <w:sz w:val="22"/>
              <w:szCs w:val="22"/>
              <w:lang w:val="pt-BR" w:eastAsia="pt-BR"/>
            </w:rPr>
          </w:pPr>
          <w:hyperlink w:anchor="_Toc131677821" w:history="1">
            <w:r w:rsidR="00767C82" w:rsidRPr="00BD1FDB">
              <w:rPr>
                <w:rStyle w:val="Hyperlink"/>
                <w:noProof/>
              </w:rPr>
              <w:t>ResponseError</w:t>
            </w:r>
            <w:r w:rsidR="00767C82">
              <w:rPr>
                <w:noProof/>
                <w:webHidden/>
              </w:rPr>
              <w:tab/>
            </w:r>
            <w:r w:rsidR="00767C82">
              <w:rPr>
                <w:noProof/>
                <w:webHidden/>
              </w:rPr>
              <w:fldChar w:fldCharType="begin"/>
            </w:r>
            <w:r w:rsidR="00767C82">
              <w:rPr>
                <w:noProof/>
                <w:webHidden/>
              </w:rPr>
              <w:instrText xml:space="preserve"> PAGEREF _Toc131677821 \h </w:instrText>
            </w:r>
            <w:r w:rsidR="00767C82">
              <w:rPr>
                <w:noProof/>
                <w:webHidden/>
              </w:rPr>
            </w:r>
            <w:r w:rsidR="00767C82">
              <w:rPr>
                <w:noProof/>
                <w:webHidden/>
              </w:rPr>
              <w:fldChar w:fldCharType="separate"/>
            </w:r>
            <w:r w:rsidR="00767C82">
              <w:rPr>
                <w:noProof/>
                <w:webHidden/>
              </w:rPr>
              <w:t>74</w:t>
            </w:r>
            <w:r w:rsidR="00767C82">
              <w:rPr>
                <w:noProof/>
                <w:webHidden/>
              </w:rPr>
              <w:fldChar w:fldCharType="end"/>
            </w:r>
          </w:hyperlink>
        </w:p>
        <w:p w14:paraId="70FE5C1A" w14:textId="77777777" w:rsidR="00767C82" w:rsidRDefault="00C721F5">
          <w:pPr>
            <w:pStyle w:val="TOC2"/>
            <w:tabs>
              <w:tab w:val="right" w:leader="dot" w:pos="8828"/>
            </w:tabs>
            <w:rPr>
              <w:rFonts w:eastAsiaTheme="minorEastAsia"/>
              <w:noProof/>
              <w:sz w:val="22"/>
              <w:szCs w:val="22"/>
              <w:lang w:val="pt-BR" w:eastAsia="pt-BR"/>
            </w:rPr>
          </w:pPr>
          <w:hyperlink w:anchor="_Toc131677822" w:history="1">
            <w:r w:rsidR="00767C82" w:rsidRPr="00BD1FDB">
              <w:rPr>
                <w:rStyle w:val="Hyperlink"/>
                <w:noProof/>
              </w:rPr>
              <w:t>XFapiInteractionId</w:t>
            </w:r>
            <w:r w:rsidR="00767C82">
              <w:rPr>
                <w:noProof/>
                <w:webHidden/>
              </w:rPr>
              <w:tab/>
            </w:r>
            <w:r w:rsidR="00767C82">
              <w:rPr>
                <w:noProof/>
                <w:webHidden/>
              </w:rPr>
              <w:fldChar w:fldCharType="begin"/>
            </w:r>
            <w:r w:rsidR="00767C82">
              <w:rPr>
                <w:noProof/>
                <w:webHidden/>
              </w:rPr>
              <w:instrText xml:space="preserve"> PAGEREF _Toc131677822 \h </w:instrText>
            </w:r>
            <w:r w:rsidR="00767C82">
              <w:rPr>
                <w:noProof/>
                <w:webHidden/>
              </w:rPr>
            </w:r>
            <w:r w:rsidR="00767C82">
              <w:rPr>
                <w:noProof/>
                <w:webHidden/>
              </w:rPr>
              <w:fldChar w:fldCharType="separate"/>
            </w:r>
            <w:r w:rsidR="00767C82">
              <w:rPr>
                <w:noProof/>
                <w:webHidden/>
              </w:rPr>
              <w:t>74</w:t>
            </w:r>
            <w:r w:rsidR="00767C82">
              <w:rPr>
                <w:noProof/>
                <w:webHidden/>
              </w:rPr>
              <w:fldChar w:fldCharType="end"/>
            </w:r>
          </w:hyperlink>
        </w:p>
        <w:p w14:paraId="692051A5" w14:textId="77777777" w:rsidR="00767C82" w:rsidRDefault="00C721F5">
          <w:pPr>
            <w:pStyle w:val="TOC2"/>
            <w:tabs>
              <w:tab w:val="right" w:leader="dot" w:pos="8828"/>
            </w:tabs>
            <w:rPr>
              <w:rFonts w:eastAsiaTheme="minorEastAsia"/>
              <w:noProof/>
              <w:sz w:val="22"/>
              <w:szCs w:val="22"/>
              <w:lang w:val="pt-BR" w:eastAsia="pt-BR"/>
            </w:rPr>
          </w:pPr>
          <w:hyperlink w:anchor="_Toc131677823" w:history="1">
            <w:r w:rsidR="00767C82" w:rsidRPr="00BD1FDB">
              <w:rPr>
                <w:rStyle w:val="Hyperlink"/>
                <w:noProof/>
              </w:rPr>
              <w:t>QuoteRequestFinancialRiskLead</w:t>
            </w:r>
            <w:r w:rsidR="00767C82">
              <w:rPr>
                <w:noProof/>
                <w:webHidden/>
              </w:rPr>
              <w:tab/>
            </w:r>
            <w:r w:rsidR="00767C82">
              <w:rPr>
                <w:noProof/>
                <w:webHidden/>
              </w:rPr>
              <w:fldChar w:fldCharType="begin"/>
            </w:r>
            <w:r w:rsidR="00767C82">
              <w:rPr>
                <w:noProof/>
                <w:webHidden/>
              </w:rPr>
              <w:instrText xml:space="preserve"> PAGEREF _Toc131677823 \h </w:instrText>
            </w:r>
            <w:r w:rsidR="00767C82">
              <w:rPr>
                <w:noProof/>
                <w:webHidden/>
              </w:rPr>
            </w:r>
            <w:r w:rsidR="00767C82">
              <w:rPr>
                <w:noProof/>
                <w:webHidden/>
              </w:rPr>
              <w:fldChar w:fldCharType="separate"/>
            </w:r>
            <w:r w:rsidR="00767C82">
              <w:rPr>
                <w:noProof/>
                <w:webHidden/>
              </w:rPr>
              <w:t>75</w:t>
            </w:r>
            <w:r w:rsidR="00767C82">
              <w:rPr>
                <w:noProof/>
                <w:webHidden/>
              </w:rPr>
              <w:fldChar w:fldCharType="end"/>
            </w:r>
          </w:hyperlink>
        </w:p>
        <w:p w14:paraId="17E91F0E" w14:textId="77777777" w:rsidR="00767C82" w:rsidRDefault="00C721F5">
          <w:pPr>
            <w:pStyle w:val="TOC2"/>
            <w:tabs>
              <w:tab w:val="right" w:leader="dot" w:pos="8828"/>
            </w:tabs>
            <w:rPr>
              <w:rFonts w:eastAsiaTheme="minorEastAsia"/>
              <w:noProof/>
              <w:sz w:val="22"/>
              <w:szCs w:val="22"/>
              <w:lang w:val="pt-BR" w:eastAsia="pt-BR"/>
            </w:rPr>
          </w:pPr>
          <w:hyperlink w:anchor="_Toc131677824" w:history="1">
            <w:r w:rsidR="00767C82" w:rsidRPr="00BD1FDB">
              <w:rPr>
                <w:rStyle w:val="Hyperlink"/>
                <w:noProof/>
              </w:rPr>
              <w:t>ResponseQuoteFinancialRiskLead</w:t>
            </w:r>
            <w:r w:rsidR="00767C82">
              <w:rPr>
                <w:noProof/>
                <w:webHidden/>
              </w:rPr>
              <w:tab/>
            </w:r>
            <w:r w:rsidR="00767C82">
              <w:rPr>
                <w:noProof/>
                <w:webHidden/>
              </w:rPr>
              <w:fldChar w:fldCharType="begin"/>
            </w:r>
            <w:r w:rsidR="00767C82">
              <w:rPr>
                <w:noProof/>
                <w:webHidden/>
              </w:rPr>
              <w:instrText xml:space="preserve"> PAGEREF _Toc131677824 \h </w:instrText>
            </w:r>
            <w:r w:rsidR="00767C82">
              <w:rPr>
                <w:noProof/>
                <w:webHidden/>
              </w:rPr>
            </w:r>
            <w:r w:rsidR="00767C82">
              <w:rPr>
                <w:noProof/>
                <w:webHidden/>
              </w:rPr>
              <w:fldChar w:fldCharType="separate"/>
            </w:r>
            <w:r w:rsidR="00767C82">
              <w:rPr>
                <w:noProof/>
                <w:webHidden/>
              </w:rPr>
              <w:t>81</w:t>
            </w:r>
            <w:r w:rsidR="00767C82">
              <w:rPr>
                <w:noProof/>
                <w:webHidden/>
              </w:rPr>
              <w:fldChar w:fldCharType="end"/>
            </w:r>
          </w:hyperlink>
        </w:p>
        <w:p w14:paraId="65591614" w14:textId="77777777" w:rsidR="00767C82" w:rsidRDefault="00C721F5">
          <w:pPr>
            <w:pStyle w:val="TOC1"/>
            <w:tabs>
              <w:tab w:val="right" w:leader="dot" w:pos="8828"/>
            </w:tabs>
            <w:rPr>
              <w:rFonts w:eastAsiaTheme="minorEastAsia"/>
              <w:noProof/>
              <w:sz w:val="22"/>
              <w:szCs w:val="22"/>
              <w:lang w:val="pt-BR" w:eastAsia="pt-BR"/>
            </w:rPr>
          </w:pPr>
          <w:hyperlink w:anchor="_Toc131677825" w:history="1">
            <w:r w:rsidR="00767C82" w:rsidRPr="00BD1FDB">
              <w:rPr>
                <w:rStyle w:val="Hyperlink"/>
                <w:noProof/>
              </w:rPr>
              <w:t>Cabeçalhos HTTP de Requisição e Resposta</w:t>
            </w:r>
            <w:r w:rsidR="00767C82">
              <w:rPr>
                <w:noProof/>
                <w:webHidden/>
              </w:rPr>
              <w:tab/>
            </w:r>
            <w:r w:rsidR="00767C82">
              <w:rPr>
                <w:noProof/>
                <w:webHidden/>
              </w:rPr>
              <w:fldChar w:fldCharType="begin"/>
            </w:r>
            <w:r w:rsidR="00767C82">
              <w:rPr>
                <w:noProof/>
                <w:webHidden/>
              </w:rPr>
              <w:instrText xml:space="preserve"> PAGEREF _Toc131677825 \h </w:instrText>
            </w:r>
            <w:r w:rsidR="00767C82">
              <w:rPr>
                <w:noProof/>
                <w:webHidden/>
              </w:rPr>
            </w:r>
            <w:r w:rsidR="00767C82">
              <w:rPr>
                <w:noProof/>
                <w:webHidden/>
              </w:rPr>
              <w:fldChar w:fldCharType="separate"/>
            </w:r>
            <w:r w:rsidR="00767C82">
              <w:rPr>
                <w:noProof/>
                <w:webHidden/>
              </w:rPr>
              <w:t>82</w:t>
            </w:r>
            <w:r w:rsidR="00767C82">
              <w:rPr>
                <w:noProof/>
                <w:webHidden/>
              </w:rPr>
              <w:fldChar w:fldCharType="end"/>
            </w:r>
          </w:hyperlink>
        </w:p>
        <w:p w14:paraId="25B0EDBC" w14:textId="77777777" w:rsidR="00767C82" w:rsidRDefault="00C721F5">
          <w:pPr>
            <w:pStyle w:val="TOC2"/>
            <w:tabs>
              <w:tab w:val="right" w:leader="dot" w:pos="8828"/>
            </w:tabs>
            <w:rPr>
              <w:rFonts w:eastAsiaTheme="minorEastAsia"/>
              <w:noProof/>
              <w:sz w:val="22"/>
              <w:szCs w:val="22"/>
              <w:lang w:val="pt-BR" w:eastAsia="pt-BR"/>
            </w:rPr>
          </w:pPr>
          <w:hyperlink w:anchor="_Toc131677826" w:history="1">
            <w:r w:rsidR="00767C82" w:rsidRPr="00BD1FDB">
              <w:rPr>
                <w:rStyle w:val="Hyperlink"/>
                <w:noProof/>
              </w:rPr>
              <w:t>Cabeçalho de Requisição</w:t>
            </w:r>
            <w:r w:rsidR="00767C82">
              <w:rPr>
                <w:noProof/>
                <w:webHidden/>
              </w:rPr>
              <w:tab/>
            </w:r>
            <w:r w:rsidR="00767C82">
              <w:rPr>
                <w:noProof/>
                <w:webHidden/>
              </w:rPr>
              <w:fldChar w:fldCharType="begin"/>
            </w:r>
            <w:r w:rsidR="00767C82">
              <w:rPr>
                <w:noProof/>
                <w:webHidden/>
              </w:rPr>
              <w:instrText xml:space="preserve"> PAGEREF _Toc131677826 \h </w:instrText>
            </w:r>
            <w:r w:rsidR="00767C82">
              <w:rPr>
                <w:noProof/>
                <w:webHidden/>
              </w:rPr>
            </w:r>
            <w:r w:rsidR="00767C82">
              <w:rPr>
                <w:noProof/>
                <w:webHidden/>
              </w:rPr>
              <w:fldChar w:fldCharType="separate"/>
            </w:r>
            <w:r w:rsidR="00767C82">
              <w:rPr>
                <w:noProof/>
                <w:webHidden/>
              </w:rPr>
              <w:t>82</w:t>
            </w:r>
            <w:r w:rsidR="00767C82">
              <w:rPr>
                <w:noProof/>
                <w:webHidden/>
              </w:rPr>
              <w:fldChar w:fldCharType="end"/>
            </w:r>
          </w:hyperlink>
        </w:p>
        <w:p w14:paraId="0F9D116D" w14:textId="77777777" w:rsidR="00767C82" w:rsidRDefault="00C721F5">
          <w:pPr>
            <w:pStyle w:val="TOC2"/>
            <w:tabs>
              <w:tab w:val="right" w:leader="dot" w:pos="8828"/>
            </w:tabs>
            <w:rPr>
              <w:rFonts w:eastAsiaTheme="minorEastAsia"/>
              <w:noProof/>
              <w:sz w:val="22"/>
              <w:szCs w:val="22"/>
              <w:lang w:val="pt-BR" w:eastAsia="pt-BR"/>
            </w:rPr>
          </w:pPr>
          <w:hyperlink w:anchor="_Toc131677827" w:history="1">
            <w:r w:rsidR="00767C82" w:rsidRPr="00BD1FDB">
              <w:rPr>
                <w:rStyle w:val="Hyperlink"/>
                <w:noProof/>
              </w:rPr>
              <w:t>Cabeçalho da Resposta</w:t>
            </w:r>
            <w:r w:rsidR="00767C82">
              <w:rPr>
                <w:noProof/>
                <w:webHidden/>
              </w:rPr>
              <w:tab/>
            </w:r>
            <w:r w:rsidR="00767C82">
              <w:rPr>
                <w:noProof/>
                <w:webHidden/>
              </w:rPr>
              <w:fldChar w:fldCharType="begin"/>
            </w:r>
            <w:r w:rsidR="00767C82">
              <w:rPr>
                <w:noProof/>
                <w:webHidden/>
              </w:rPr>
              <w:instrText xml:space="preserve"> PAGEREF _Toc131677827 \h </w:instrText>
            </w:r>
            <w:r w:rsidR="00767C82">
              <w:rPr>
                <w:noProof/>
                <w:webHidden/>
              </w:rPr>
            </w:r>
            <w:r w:rsidR="00767C82">
              <w:rPr>
                <w:noProof/>
                <w:webHidden/>
              </w:rPr>
              <w:fldChar w:fldCharType="separate"/>
            </w:r>
            <w:r w:rsidR="00767C82">
              <w:rPr>
                <w:noProof/>
                <w:webHidden/>
              </w:rPr>
              <w:t>83</w:t>
            </w:r>
            <w:r w:rsidR="00767C82">
              <w:rPr>
                <w:noProof/>
                <w:webHidden/>
              </w:rPr>
              <w:fldChar w:fldCharType="end"/>
            </w:r>
          </w:hyperlink>
        </w:p>
        <w:p w14:paraId="17B24B0E" w14:textId="77777777" w:rsidR="00767C82" w:rsidRDefault="00C721F5">
          <w:pPr>
            <w:pStyle w:val="TOC1"/>
            <w:tabs>
              <w:tab w:val="right" w:leader="dot" w:pos="8828"/>
            </w:tabs>
            <w:rPr>
              <w:rFonts w:eastAsiaTheme="minorEastAsia"/>
              <w:noProof/>
              <w:sz w:val="22"/>
              <w:szCs w:val="22"/>
              <w:lang w:val="pt-BR" w:eastAsia="pt-BR"/>
            </w:rPr>
          </w:pPr>
          <w:hyperlink w:anchor="_Toc131677828" w:history="1">
            <w:r w:rsidR="00767C82" w:rsidRPr="00BD1FDB">
              <w:rPr>
                <w:rStyle w:val="Hyperlink"/>
                <w:noProof/>
              </w:rPr>
              <w:t>Convenções de Nomenclatura</w:t>
            </w:r>
            <w:r w:rsidR="00767C82">
              <w:rPr>
                <w:noProof/>
                <w:webHidden/>
              </w:rPr>
              <w:tab/>
            </w:r>
            <w:r w:rsidR="00767C82">
              <w:rPr>
                <w:noProof/>
                <w:webHidden/>
              </w:rPr>
              <w:fldChar w:fldCharType="begin"/>
            </w:r>
            <w:r w:rsidR="00767C82">
              <w:rPr>
                <w:noProof/>
                <w:webHidden/>
              </w:rPr>
              <w:instrText xml:space="preserve"> PAGEREF _Toc131677828 \h </w:instrText>
            </w:r>
            <w:r w:rsidR="00767C82">
              <w:rPr>
                <w:noProof/>
                <w:webHidden/>
              </w:rPr>
            </w:r>
            <w:r w:rsidR="00767C82">
              <w:rPr>
                <w:noProof/>
                <w:webHidden/>
              </w:rPr>
              <w:fldChar w:fldCharType="separate"/>
            </w:r>
            <w:r w:rsidR="00767C82">
              <w:rPr>
                <w:noProof/>
                <w:webHidden/>
              </w:rPr>
              <w:t>83</w:t>
            </w:r>
            <w:r w:rsidR="00767C82">
              <w:rPr>
                <w:noProof/>
                <w:webHidden/>
              </w:rPr>
              <w:fldChar w:fldCharType="end"/>
            </w:r>
          </w:hyperlink>
        </w:p>
        <w:p w14:paraId="2DF6245D" w14:textId="77777777" w:rsidR="00767C82" w:rsidRDefault="00C721F5">
          <w:pPr>
            <w:pStyle w:val="TOC1"/>
            <w:tabs>
              <w:tab w:val="right" w:leader="dot" w:pos="8828"/>
            </w:tabs>
            <w:rPr>
              <w:rFonts w:eastAsiaTheme="minorEastAsia"/>
              <w:noProof/>
              <w:sz w:val="22"/>
              <w:szCs w:val="22"/>
              <w:lang w:val="pt-BR" w:eastAsia="pt-BR"/>
            </w:rPr>
          </w:pPr>
          <w:hyperlink w:anchor="_Toc131677829" w:history="1">
            <w:r w:rsidR="00767C82" w:rsidRPr="00BD1FDB">
              <w:rPr>
                <w:rStyle w:val="Hyperlink"/>
                <w:noProof/>
              </w:rPr>
              <w:t>Códigos de Resposta HTTP</w:t>
            </w:r>
            <w:r w:rsidR="00767C82">
              <w:rPr>
                <w:noProof/>
                <w:webHidden/>
              </w:rPr>
              <w:tab/>
            </w:r>
            <w:r w:rsidR="00767C82">
              <w:rPr>
                <w:noProof/>
                <w:webHidden/>
              </w:rPr>
              <w:fldChar w:fldCharType="begin"/>
            </w:r>
            <w:r w:rsidR="00767C82">
              <w:rPr>
                <w:noProof/>
                <w:webHidden/>
              </w:rPr>
              <w:instrText xml:space="preserve"> PAGEREF _Toc131677829 \h </w:instrText>
            </w:r>
            <w:r w:rsidR="00767C82">
              <w:rPr>
                <w:noProof/>
                <w:webHidden/>
              </w:rPr>
            </w:r>
            <w:r w:rsidR="00767C82">
              <w:rPr>
                <w:noProof/>
                <w:webHidden/>
              </w:rPr>
              <w:fldChar w:fldCharType="separate"/>
            </w:r>
            <w:r w:rsidR="00767C82">
              <w:rPr>
                <w:noProof/>
                <w:webHidden/>
              </w:rPr>
              <w:t>84</w:t>
            </w:r>
            <w:r w:rsidR="00767C82">
              <w:rPr>
                <w:noProof/>
                <w:webHidden/>
              </w:rPr>
              <w:fldChar w:fldCharType="end"/>
            </w:r>
          </w:hyperlink>
        </w:p>
        <w:p w14:paraId="56DDDA2D" w14:textId="77777777" w:rsidR="00767C82" w:rsidRDefault="00C721F5">
          <w:pPr>
            <w:pStyle w:val="TOC1"/>
            <w:tabs>
              <w:tab w:val="right" w:leader="dot" w:pos="8828"/>
            </w:tabs>
            <w:rPr>
              <w:rFonts w:eastAsiaTheme="minorEastAsia"/>
              <w:noProof/>
              <w:sz w:val="22"/>
              <w:szCs w:val="22"/>
              <w:lang w:val="pt-BR" w:eastAsia="pt-BR"/>
            </w:rPr>
          </w:pPr>
          <w:hyperlink w:anchor="_Toc131677830" w:history="1">
            <w:r w:rsidR="00767C82" w:rsidRPr="00BD1FDB">
              <w:rPr>
                <w:rStyle w:val="Hyperlink"/>
                <w:noProof/>
              </w:rPr>
              <w:t>Tipos de Dados Comuns</w:t>
            </w:r>
            <w:r w:rsidR="00767C82">
              <w:rPr>
                <w:noProof/>
                <w:webHidden/>
              </w:rPr>
              <w:tab/>
            </w:r>
            <w:r w:rsidR="00767C82">
              <w:rPr>
                <w:noProof/>
                <w:webHidden/>
              </w:rPr>
              <w:fldChar w:fldCharType="begin"/>
            </w:r>
            <w:r w:rsidR="00767C82">
              <w:rPr>
                <w:noProof/>
                <w:webHidden/>
              </w:rPr>
              <w:instrText xml:space="preserve"> PAGEREF _Toc131677830 \h </w:instrText>
            </w:r>
            <w:r w:rsidR="00767C82">
              <w:rPr>
                <w:noProof/>
                <w:webHidden/>
              </w:rPr>
            </w:r>
            <w:r w:rsidR="00767C82">
              <w:rPr>
                <w:noProof/>
                <w:webHidden/>
              </w:rPr>
              <w:fldChar w:fldCharType="separate"/>
            </w:r>
            <w:r w:rsidR="00767C82">
              <w:rPr>
                <w:noProof/>
                <w:webHidden/>
              </w:rPr>
              <w:t>85</w:t>
            </w:r>
            <w:r w:rsidR="00767C82">
              <w:rPr>
                <w:noProof/>
                <w:webHidden/>
              </w:rPr>
              <w:fldChar w:fldCharType="end"/>
            </w:r>
          </w:hyperlink>
        </w:p>
        <w:p w14:paraId="1807DAC0" w14:textId="77777777" w:rsidR="00767C82" w:rsidRDefault="00C721F5">
          <w:pPr>
            <w:pStyle w:val="TOC1"/>
            <w:tabs>
              <w:tab w:val="right" w:leader="dot" w:pos="8828"/>
            </w:tabs>
            <w:rPr>
              <w:rFonts w:eastAsiaTheme="minorEastAsia"/>
              <w:noProof/>
              <w:sz w:val="22"/>
              <w:szCs w:val="22"/>
              <w:lang w:val="pt-BR" w:eastAsia="pt-BR"/>
            </w:rPr>
          </w:pPr>
          <w:hyperlink w:anchor="_Toc131677831" w:history="1">
            <w:r w:rsidR="00767C82" w:rsidRPr="00BD1FDB">
              <w:rPr>
                <w:rStyle w:val="Hyperlink"/>
                <w:noProof/>
              </w:rPr>
              <w:t>Paginação</w:t>
            </w:r>
            <w:r w:rsidR="00767C82">
              <w:rPr>
                <w:noProof/>
                <w:webHidden/>
              </w:rPr>
              <w:tab/>
            </w:r>
            <w:r w:rsidR="00767C82">
              <w:rPr>
                <w:noProof/>
                <w:webHidden/>
              </w:rPr>
              <w:fldChar w:fldCharType="begin"/>
            </w:r>
            <w:r w:rsidR="00767C82">
              <w:rPr>
                <w:noProof/>
                <w:webHidden/>
              </w:rPr>
              <w:instrText xml:space="preserve"> PAGEREF _Toc131677831 \h </w:instrText>
            </w:r>
            <w:r w:rsidR="00767C82">
              <w:rPr>
                <w:noProof/>
                <w:webHidden/>
              </w:rPr>
            </w:r>
            <w:r w:rsidR="00767C82">
              <w:rPr>
                <w:noProof/>
                <w:webHidden/>
              </w:rPr>
              <w:fldChar w:fldCharType="separate"/>
            </w:r>
            <w:r w:rsidR="00767C82">
              <w:rPr>
                <w:noProof/>
                <w:webHidden/>
              </w:rPr>
              <w:t>87</w:t>
            </w:r>
            <w:r w:rsidR="00767C82">
              <w:rPr>
                <w:noProof/>
                <w:webHidden/>
              </w:rPr>
              <w:fldChar w:fldCharType="end"/>
            </w:r>
          </w:hyperlink>
        </w:p>
        <w:p w14:paraId="005FA888" w14:textId="77777777" w:rsidR="00767C82" w:rsidRDefault="00C721F5">
          <w:pPr>
            <w:pStyle w:val="TOC2"/>
            <w:tabs>
              <w:tab w:val="right" w:leader="dot" w:pos="8828"/>
            </w:tabs>
            <w:rPr>
              <w:rFonts w:eastAsiaTheme="minorEastAsia"/>
              <w:noProof/>
              <w:sz w:val="22"/>
              <w:szCs w:val="22"/>
              <w:lang w:val="pt-BR" w:eastAsia="pt-BR"/>
            </w:rPr>
          </w:pPr>
          <w:hyperlink w:anchor="_Toc131677832" w:history="1">
            <w:r w:rsidR="00767C82" w:rsidRPr="00BD1FDB">
              <w:rPr>
                <w:rStyle w:val="Hyperlink"/>
                <w:noProof/>
              </w:rPr>
              <w:t>Regras de Paginação</w:t>
            </w:r>
            <w:r w:rsidR="00767C82">
              <w:rPr>
                <w:noProof/>
                <w:webHidden/>
              </w:rPr>
              <w:tab/>
            </w:r>
            <w:r w:rsidR="00767C82">
              <w:rPr>
                <w:noProof/>
                <w:webHidden/>
              </w:rPr>
              <w:fldChar w:fldCharType="begin"/>
            </w:r>
            <w:r w:rsidR="00767C82">
              <w:rPr>
                <w:noProof/>
                <w:webHidden/>
              </w:rPr>
              <w:instrText xml:space="preserve"> PAGEREF _Toc131677832 \h </w:instrText>
            </w:r>
            <w:r w:rsidR="00767C82">
              <w:rPr>
                <w:noProof/>
                <w:webHidden/>
              </w:rPr>
            </w:r>
            <w:r w:rsidR="00767C82">
              <w:rPr>
                <w:noProof/>
                <w:webHidden/>
              </w:rPr>
              <w:fldChar w:fldCharType="separate"/>
            </w:r>
            <w:r w:rsidR="00767C82">
              <w:rPr>
                <w:noProof/>
                <w:webHidden/>
              </w:rPr>
              <w:t>87</w:t>
            </w:r>
            <w:r w:rsidR="00767C82">
              <w:rPr>
                <w:noProof/>
                <w:webHidden/>
              </w:rPr>
              <w:fldChar w:fldCharType="end"/>
            </w:r>
          </w:hyperlink>
        </w:p>
        <w:p w14:paraId="70D12665" w14:textId="77777777" w:rsidR="00767C82" w:rsidRDefault="00C721F5">
          <w:pPr>
            <w:pStyle w:val="TOC1"/>
            <w:tabs>
              <w:tab w:val="right" w:leader="dot" w:pos="8828"/>
            </w:tabs>
            <w:rPr>
              <w:rFonts w:eastAsiaTheme="minorEastAsia"/>
              <w:noProof/>
              <w:sz w:val="22"/>
              <w:szCs w:val="22"/>
              <w:lang w:val="pt-BR" w:eastAsia="pt-BR"/>
            </w:rPr>
          </w:pPr>
          <w:hyperlink w:anchor="_Toc131677833" w:history="1">
            <w:r w:rsidR="00767C82" w:rsidRPr="00BD1FDB">
              <w:rPr>
                <w:rStyle w:val="Hyperlink"/>
                <w:noProof/>
              </w:rPr>
              <w:t>Requisitos não funcionais</w:t>
            </w:r>
            <w:r w:rsidR="00767C82">
              <w:rPr>
                <w:noProof/>
                <w:webHidden/>
              </w:rPr>
              <w:tab/>
            </w:r>
            <w:r w:rsidR="00767C82">
              <w:rPr>
                <w:noProof/>
                <w:webHidden/>
              </w:rPr>
              <w:fldChar w:fldCharType="begin"/>
            </w:r>
            <w:r w:rsidR="00767C82">
              <w:rPr>
                <w:noProof/>
                <w:webHidden/>
              </w:rPr>
              <w:instrText xml:space="preserve"> PAGEREF _Toc131677833 \h </w:instrText>
            </w:r>
            <w:r w:rsidR="00767C82">
              <w:rPr>
                <w:noProof/>
                <w:webHidden/>
              </w:rPr>
            </w:r>
            <w:r w:rsidR="00767C82">
              <w:rPr>
                <w:noProof/>
                <w:webHidden/>
              </w:rPr>
              <w:fldChar w:fldCharType="separate"/>
            </w:r>
            <w:r w:rsidR="00767C82">
              <w:rPr>
                <w:noProof/>
                <w:webHidden/>
              </w:rPr>
              <w:t>87</w:t>
            </w:r>
            <w:r w:rsidR="00767C82">
              <w:rPr>
                <w:noProof/>
                <w:webHidden/>
              </w:rPr>
              <w:fldChar w:fldCharType="end"/>
            </w:r>
          </w:hyperlink>
        </w:p>
        <w:p w14:paraId="22BAEB5A" w14:textId="77777777" w:rsidR="00767C82" w:rsidRDefault="00C721F5">
          <w:pPr>
            <w:pStyle w:val="TOC2"/>
            <w:tabs>
              <w:tab w:val="right" w:leader="dot" w:pos="8828"/>
            </w:tabs>
            <w:rPr>
              <w:rFonts w:eastAsiaTheme="minorEastAsia"/>
              <w:noProof/>
              <w:sz w:val="22"/>
              <w:szCs w:val="22"/>
              <w:lang w:val="pt-BR" w:eastAsia="pt-BR"/>
            </w:rPr>
          </w:pPr>
          <w:hyperlink w:anchor="_Toc131677834" w:history="1">
            <w:r w:rsidR="00767C82" w:rsidRPr="00BD1FDB">
              <w:rPr>
                <w:rStyle w:val="Hyperlink"/>
                <w:noProof/>
              </w:rPr>
              <w:t>Disponibilidade das APIs</w:t>
            </w:r>
            <w:r w:rsidR="00767C82">
              <w:rPr>
                <w:noProof/>
                <w:webHidden/>
              </w:rPr>
              <w:tab/>
            </w:r>
            <w:r w:rsidR="00767C82">
              <w:rPr>
                <w:noProof/>
                <w:webHidden/>
              </w:rPr>
              <w:fldChar w:fldCharType="begin"/>
            </w:r>
            <w:r w:rsidR="00767C82">
              <w:rPr>
                <w:noProof/>
                <w:webHidden/>
              </w:rPr>
              <w:instrText xml:space="preserve"> PAGEREF _Toc131677834 \h </w:instrText>
            </w:r>
            <w:r w:rsidR="00767C82">
              <w:rPr>
                <w:noProof/>
                <w:webHidden/>
              </w:rPr>
            </w:r>
            <w:r w:rsidR="00767C82">
              <w:rPr>
                <w:noProof/>
                <w:webHidden/>
              </w:rPr>
              <w:fldChar w:fldCharType="separate"/>
            </w:r>
            <w:r w:rsidR="00767C82">
              <w:rPr>
                <w:noProof/>
                <w:webHidden/>
              </w:rPr>
              <w:t>87</w:t>
            </w:r>
            <w:r w:rsidR="00767C82">
              <w:rPr>
                <w:noProof/>
                <w:webHidden/>
              </w:rPr>
              <w:fldChar w:fldCharType="end"/>
            </w:r>
          </w:hyperlink>
        </w:p>
        <w:p w14:paraId="77E3AAE4" w14:textId="77777777" w:rsidR="00767C82" w:rsidRDefault="00C721F5">
          <w:pPr>
            <w:pStyle w:val="TOC2"/>
            <w:tabs>
              <w:tab w:val="right" w:leader="dot" w:pos="8828"/>
            </w:tabs>
            <w:rPr>
              <w:rFonts w:eastAsiaTheme="minorEastAsia"/>
              <w:noProof/>
              <w:sz w:val="22"/>
              <w:szCs w:val="22"/>
              <w:lang w:val="pt-BR" w:eastAsia="pt-BR"/>
            </w:rPr>
          </w:pPr>
          <w:hyperlink w:anchor="_Toc131677835" w:history="1">
            <w:r w:rsidR="00767C82" w:rsidRPr="00BD1FDB">
              <w:rPr>
                <w:rStyle w:val="Hyperlink"/>
                <w:noProof/>
              </w:rPr>
              <w:t>Classificação dos Níveis de Desempenho</w:t>
            </w:r>
            <w:r w:rsidR="00767C82">
              <w:rPr>
                <w:noProof/>
                <w:webHidden/>
              </w:rPr>
              <w:tab/>
            </w:r>
            <w:r w:rsidR="00767C82">
              <w:rPr>
                <w:noProof/>
                <w:webHidden/>
              </w:rPr>
              <w:fldChar w:fldCharType="begin"/>
            </w:r>
            <w:r w:rsidR="00767C82">
              <w:rPr>
                <w:noProof/>
                <w:webHidden/>
              </w:rPr>
              <w:instrText xml:space="preserve"> PAGEREF _Toc131677835 \h </w:instrText>
            </w:r>
            <w:r w:rsidR="00767C82">
              <w:rPr>
                <w:noProof/>
                <w:webHidden/>
              </w:rPr>
            </w:r>
            <w:r w:rsidR="00767C82">
              <w:rPr>
                <w:noProof/>
                <w:webHidden/>
              </w:rPr>
              <w:fldChar w:fldCharType="separate"/>
            </w:r>
            <w:r w:rsidR="00767C82">
              <w:rPr>
                <w:noProof/>
                <w:webHidden/>
              </w:rPr>
              <w:t>88</w:t>
            </w:r>
            <w:r w:rsidR="00767C82">
              <w:rPr>
                <w:noProof/>
                <w:webHidden/>
              </w:rPr>
              <w:fldChar w:fldCharType="end"/>
            </w:r>
          </w:hyperlink>
        </w:p>
        <w:p w14:paraId="741FECCE" w14:textId="77777777" w:rsidR="00767C82" w:rsidRDefault="00C721F5">
          <w:pPr>
            <w:pStyle w:val="TOC2"/>
            <w:tabs>
              <w:tab w:val="right" w:leader="dot" w:pos="8828"/>
            </w:tabs>
            <w:rPr>
              <w:rFonts w:eastAsiaTheme="minorEastAsia"/>
              <w:noProof/>
              <w:sz w:val="22"/>
              <w:szCs w:val="22"/>
              <w:lang w:val="pt-BR" w:eastAsia="pt-BR"/>
            </w:rPr>
          </w:pPr>
          <w:hyperlink w:anchor="_Toc131677836" w:history="1">
            <w:r w:rsidR="00767C82" w:rsidRPr="00BD1FDB">
              <w:rPr>
                <w:rStyle w:val="Hyperlink"/>
                <w:noProof/>
              </w:rPr>
              <w:t>Nível de serviço (SLA)</w:t>
            </w:r>
            <w:r w:rsidR="00767C82">
              <w:rPr>
                <w:noProof/>
                <w:webHidden/>
              </w:rPr>
              <w:tab/>
            </w:r>
            <w:r w:rsidR="00767C82">
              <w:rPr>
                <w:noProof/>
                <w:webHidden/>
              </w:rPr>
              <w:fldChar w:fldCharType="begin"/>
            </w:r>
            <w:r w:rsidR="00767C82">
              <w:rPr>
                <w:noProof/>
                <w:webHidden/>
              </w:rPr>
              <w:instrText xml:space="preserve"> PAGEREF _Toc131677836 \h </w:instrText>
            </w:r>
            <w:r w:rsidR="00767C82">
              <w:rPr>
                <w:noProof/>
                <w:webHidden/>
              </w:rPr>
            </w:r>
            <w:r w:rsidR="00767C82">
              <w:rPr>
                <w:noProof/>
                <w:webHidden/>
              </w:rPr>
              <w:fldChar w:fldCharType="separate"/>
            </w:r>
            <w:r w:rsidR="00767C82">
              <w:rPr>
                <w:noProof/>
                <w:webHidden/>
              </w:rPr>
              <w:t>88</w:t>
            </w:r>
            <w:r w:rsidR="00767C82">
              <w:rPr>
                <w:noProof/>
                <w:webHidden/>
              </w:rPr>
              <w:fldChar w:fldCharType="end"/>
            </w:r>
          </w:hyperlink>
        </w:p>
        <w:p w14:paraId="07CC7DF8" w14:textId="77777777" w:rsidR="00767C82" w:rsidRDefault="00C721F5">
          <w:pPr>
            <w:pStyle w:val="TOC2"/>
            <w:tabs>
              <w:tab w:val="right" w:leader="dot" w:pos="8828"/>
            </w:tabs>
            <w:rPr>
              <w:rFonts w:eastAsiaTheme="minorEastAsia"/>
              <w:noProof/>
              <w:sz w:val="22"/>
              <w:szCs w:val="22"/>
              <w:lang w:val="pt-BR" w:eastAsia="pt-BR"/>
            </w:rPr>
          </w:pPr>
          <w:hyperlink w:anchor="_Toc131677837" w:history="1">
            <w:r w:rsidR="00767C82" w:rsidRPr="00BD1FDB">
              <w:rPr>
                <w:rStyle w:val="Hyperlink"/>
                <w:noProof/>
              </w:rPr>
              <w:t>Limite de Requisições</w:t>
            </w:r>
            <w:r w:rsidR="00767C82">
              <w:rPr>
                <w:noProof/>
                <w:webHidden/>
              </w:rPr>
              <w:tab/>
            </w:r>
            <w:r w:rsidR="00767C82">
              <w:rPr>
                <w:noProof/>
                <w:webHidden/>
              </w:rPr>
              <w:fldChar w:fldCharType="begin"/>
            </w:r>
            <w:r w:rsidR="00767C82">
              <w:rPr>
                <w:noProof/>
                <w:webHidden/>
              </w:rPr>
              <w:instrText xml:space="preserve"> PAGEREF _Toc131677837 \h </w:instrText>
            </w:r>
            <w:r w:rsidR="00767C82">
              <w:rPr>
                <w:noProof/>
                <w:webHidden/>
              </w:rPr>
            </w:r>
            <w:r w:rsidR="00767C82">
              <w:rPr>
                <w:noProof/>
                <w:webHidden/>
              </w:rPr>
              <w:fldChar w:fldCharType="separate"/>
            </w:r>
            <w:r w:rsidR="00767C82">
              <w:rPr>
                <w:noProof/>
                <w:webHidden/>
              </w:rPr>
              <w:t>89</w:t>
            </w:r>
            <w:r w:rsidR="00767C82">
              <w:rPr>
                <w:noProof/>
                <w:webHidden/>
              </w:rPr>
              <w:fldChar w:fldCharType="end"/>
            </w:r>
          </w:hyperlink>
        </w:p>
        <w:p w14:paraId="4B09528F" w14:textId="77777777" w:rsidR="00767C82" w:rsidRDefault="00C721F5">
          <w:pPr>
            <w:pStyle w:val="TOC1"/>
            <w:tabs>
              <w:tab w:val="right" w:leader="dot" w:pos="8828"/>
            </w:tabs>
            <w:rPr>
              <w:rFonts w:eastAsiaTheme="minorEastAsia"/>
              <w:noProof/>
              <w:sz w:val="22"/>
              <w:szCs w:val="22"/>
              <w:lang w:val="pt-BR" w:eastAsia="pt-BR"/>
            </w:rPr>
          </w:pPr>
          <w:hyperlink w:anchor="_Toc131677838" w:history="1">
            <w:r w:rsidR="00767C82" w:rsidRPr="00BD1FDB">
              <w:rPr>
                <w:rStyle w:val="Hyperlink"/>
                <w:noProof/>
              </w:rPr>
              <w:t>Segurança</w:t>
            </w:r>
            <w:r w:rsidR="00767C82">
              <w:rPr>
                <w:noProof/>
                <w:webHidden/>
              </w:rPr>
              <w:tab/>
            </w:r>
            <w:r w:rsidR="00767C82">
              <w:rPr>
                <w:noProof/>
                <w:webHidden/>
              </w:rPr>
              <w:fldChar w:fldCharType="begin"/>
            </w:r>
            <w:r w:rsidR="00767C82">
              <w:rPr>
                <w:noProof/>
                <w:webHidden/>
              </w:rPr>
              <w:instrText xml:space="preserve"> PAGEREF _Toc131677838 \h </w:instrText>
            </w:r>
            <w:r w:rsidR="00767C82">
              <w:rPr>
                <w:noProof/>
                <w:webHidden/>
              </w:rPr>
            </w:r>
            <w:r w:rsidR="00767C82">
              <w:rPr>
                <w:noProof/>
                <w:webHidden/>
              </w:rPr>
              <w:fldChar w:fldCharType="separate"/>
            </w:r>
            <w:r w:rsidR="00767C82">
              <w:rPr>
                <w:noProof/>
                <w:webHidden/>
              </w:rPr>
              <w:t>89</w:t>
            </w:r>
            <w:r w:rsidR="00767C82">
              <w:rPr>
                <w:noProof/>
                <w:webHidden/>
              </w:rPr>
              <w:fldChar w:fldCharType="end"/>
            </w:r>
          </w:hyperlink>
        </w:p>
        <w:p w14:paraId="3FB10C05" w14:textId="77777777" w:rsidR="00767C82" w:rsidRDefault="00C721F5">
          <w:pPr>
            <w:pStyle w:val="TOC1"/>
            <w:tabs>
              <w:tab w:val="right" w:leader="dot" w:pos="8828"/>
            </w:tabs>
            <w:rPr>
              <w:rFonts w:eastAsiaTheme="minorEastAsia"/>
              <w:noProof/>
              <w:sz w:val="22"/>
              <w:szCs w:val="22"/>
              <w:lang w:val="pt-BR" w:eastAsia="pt-BR"/>
            </w:rPr>
          </w:pPr>
          <w:hyperlink w:anchor="_Toc131677839" w:history="1">
            <w:r w:rsidR="00767C82" w:rsidRPr="00BD1FDB">
              <w:rPr>
                <w:rStyle w:val="Hyperlink"/>
                <w:noProof/>
              </w:rPr>
              <w:t>Changelog</w:t>
            </w:r>
            <w:r w:rsidR="00767C82">
              <w:rPr>
                <w:noProof/>
                <w:webHidden/>
              </w:rPr>
              <w:tab/>
            </w:r>
            <w:r w:rsidR="00767C82">
              <w:rPr>
                <w:noProof/>
                <w:webHidden/>
              </w:rPr>
              <w:fldChar w:fldCharType="begin"/>
            </w:r>
            <w:r w:rsidR="00767C82">
              <w:rPr>
                <w:noProof/>
                <w:webHidden/>
              </w:rPr>
              <w:instrText xml:space="preserve"> PAGEREF _Toc131677839 \h </w:instrText>
            </w:r>
            <w:r w:rsidR="00767C82">
              <w:rPr>
                <w:noProof/>
                <w:webHidden/>
              </w:rPr>
            </w:r>
            <w:r w:rsidR="00767C82">
              <w:rPr>
                <w:noProof/>
                <w:webHidden/>
              </w:rPr>
              <w:fldChar w:fldCharType="separate"/>
            </w:r>
            <w:r w:rsidR="00767C82">
              <w:rPr>
                <w:noProof/>
                <w:webHidden/>
              </w:rPr>
              <w:t>89</w:t>
            </w:r>
            <w:r w:rsidR="00767C82">
              <w:rPr>
                <w:noProof/>
                <w:webHidden/>
              </w:rPr>
              <w:fldChar w:fldCharType="end"/>
            </w:r>
          </w:hyperlink>
        </w:p>
        <w:p w14:paraId="0626EE04" w14:textId="77777777" w:rsidR="00874AA2" w:rsidRDefault="004A15E0">
          <w:r>
            <w:fldChar w:fldCharType="end"/>
          </w:r>
        </w:p>
      </w:sdtContent>
    </w:sdt>
    <w:p w14:paraId="1E85CCE6" w14:textId="77777777" w:rsidR="00874AA2" w:rsidRDefault="004A15E0">
      <w:r>
        <w:br w:type="page"/>
      </w:r>
    </w:p>
    <w:p w14:paraId="0E1244F0" w14:textId="77777777" w:rsidR="00874AA2" w:rsidRPr="00767C82" w:rsidRDefault="004A15E0">
      <w:pPr>
        <w:pStyle w:val="Heading1"/>
        <w:rPr>
          <w:lang w:val="pt-BR"/>
        </w:rPr>
      </w:pPr>
      <w:bookmarkStart w:id="0" w:name="_Toc131677764"/>
      <w:bookmarkStart w:id="1" w:name="introdução"/>
      <w:r w:rsidRPr="00767C82">
        <w:rPr>
          <w:lang w:val="pt-BR"/>
        </w:rPr>
        <w:t>Introdução</w:t>
      </w:r>
      <w:bookmarkEnd w:id="0"/>
    </w:p>
    <w:p w14:paraId="6DEB5332" w14:textId="77777777" w:rsidR="00874AA2" w:rsidRPr="00767C82" w:rsidRDefault="004A15E0">
      <w:pPr>
        <w:pStyle w:val="FirstParagraph"/>
        <w:rPr>
          <w:lang w:val="pt-BR"/>
        </w:rPr>
      </w:pPr>
      <w:r w:rsidRPr="00767C82">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77E3A537" w14:textId="77777777" w:rsidR="00874AA2" w:rsidRPr="00767C82" w:rsidRDefault="004A15E0">
      <w:pPr>
        <w:pStyle w:val="BodyText"/>
        <w:rPr>
          <w:lang w:val="pt-BR"/>
        </w:rPr>
      </w:pPr>
      <w:r w:rsidRPr="00767C82">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73461927" w14:textId="77777777" w:rsidR="00874AA2" w:rsidRPr="00767C82" w:rsidRDefault="004A15E0">
      <w:pPr>
        <w:pStyle w:val="Heading1"/>
        <w:rPr>
          <w:lang w:val="pt-BR"/>
        </w:rPr>
      </w:pPr>
      <w:bookmarkStart w:id="2" w:name="_Toc131677765"/>
      <w:bookmarkStart w:id="3" w:name="objetivo"/>
      <w:bookmarkEnd w:id="1"/>
      <w:r w:rsidRPr="00767C82">
        <w:rPr>
          <w:lang w:val="pt-BR"/>
        </w:rPr>
        <w:t>Objetivo</w:t>
      </w:r>
      <w:bookmarkEnd w:id="2"/>
    </w:p>
    <w:p w14:paraId="633FD5D7" w14:textId="77777777" w:rsidR="00874AA2" w:rsidRPr="00767C82" w:rsidRDefault="004A15E0">
      <w:pPr>
        <w:pStyle w:val="FirstParagraph"/>
        <w:rPr>
          <w:lang w:val="pt-BR"/>
        </w:rPr>
      </w:pPr>
      <w:r w:rsidRPr="00767C82">
        <w:rPr>
          <w:lang w:val="pt-BR"/>
        </w:rPr>
        <w:t>Este documento visa orientar o uso dos paths (</w:t>
      </w:r>
      <w:proofErr w:type="spellStart"/>
      <w:r w:rsidRPr="00767C82">
        <w:rPr>
          <w:lang w:val="pt-BR"/>
        </w:rPr>
        <w:t>endpoints</w:t>
      </w:r>
      <w:proofErr w:type="spellEnd"/>
      <w:r w:rsidRPr="00767C82">
        <w:rPr>
          <w:lang w:val="pt-BR"/>
        </w:rPr>
        <w:t xml:space="preserve">) da “API </w:t>
      </w:r>
      <w:proofErr w:type="spellStart"/>
      <w:r w:rsidRPr="00767C82">
        <w:rPr>
          <w:lang w:val="pt-BR"/>
        </w:rPr>
        <w:t>FinancialRisk</w:t>
      </w:r>
      <w:proofErr w:type="spellEnd"/>
      <w:r w:rsidRPr="00767C82">
        <w:rPr>
          <w:lang w:val="pt-BR"/>
        </w:rPr>
        <w:t>”, que compõe o grupo de APIs destinadas a geração de cotações e contratações de produtos de seguros, de capitalização ou de previdência complementar aberta, por meio de uma sociedade iniciadora, junto com as seguradoras participantes do Open Insurance.</w:t>
      </w:r>
    </w:p>
    <w:p w14:paraId="22FB8FDE" w14:textId="77777777" w:rsidR="00874AA2" w:rsidRPr="00767C82" w:rsidRDefault="004A15E0">
      <w:pPr>
        <w:pStyle w:val="BodyText"/>
        <w:rPr>
          <w:lang w:val="pt-BR"/>
        </w:rPr>
      </w:pPr>
      <w:r w:rsidRPr="00767C82">
        <w:rPr>
          <w:lang w:val="pt-BR"/>
        </w:rPr>
        <w:t xml:space="preserve">*Utilize </w:t>
      </w:r>
      <w:proofErr w:type="spellStart"/>
      <w:r w:rsidRPr="00767C82">
        <w:rPr>
          <w:lang w:val="pt-BR"/>
        </w:rPr>
        <w:t>ALT+left</w:t>
      </w:r>
      <w:proofErr w:type="spellEnd"/>
      <w:r w:rsidRPr="00767C82">
        <w:rPr>
          <w:lang w:val="pt-BR"/>
        </w:rPr>
        <w:t xml:space="preserve"> ou </w:t>
      </w:r>
      <w:proofErr w:type="spellStart"/>
      <w:r w:rsidRPr="00767C82">
        <w:rPr>
          <w:lang w:val="pt-BR"/>
        </w:rPr>
        <w:t>ALT+right</w:t>
      </w:r>
      <w:proofErr w:type="spellEnd"/>
      <w:r w:rsidRPr="00767C82">
        <w:rPr>
          <w:lang w:val="pt-BR"/>
        </w:rPr>
        <w:t xml:space="preserve"> para navegar entre os links</w:t>
      </w:r>
    </w:p>
    <w:p w14:paraId="27CB0DAB" w14:textId="77777777" w:rsidR="00874AA2" w:rsidRDefault="004A15E0">
      <w:pPr>
        <w:pStyle w:val="Heading1"/>
      </w:pPr>
      <w:bookmarkStart w:id="4" w:name="_Toc131677766"/>
      <w:bookmarkStart w:id="5" w:name="X0bc26607c5f7305ee204b1bfabe4062d37b994e"/>
      <w:bookmarkEnd w:id="3"/>
      <w:r>
        <w:t xml:space="preserve">API </w:t>
      </w:r>
      <w:proofErr w:type="spellStart"/>
      <w:r>
        <w:t>FinancialRisk</w:t>
      </w:r>
      <w:proofErr w:type="spellEnd"/>
      <w:r>
        <w:t xml:space="preserve"> - Open Insurance Brasil v1.5.2</w:t>
      </w:r>
      <w:bookmarkEnd w:id="4"/>
    </w:p>
    <w:p w14:paraId="33D820AE" w14:textId="77777777" w:rsidR="00874AA2" w:rsidRDefault="00874AA2">
      <w:pPr>
        <w:pStyle w:val="FirstParagraph"/>
      </w:pPr>
    </w:p>
    <w:p w14:paraId="056A7899" w14:textId="77777777" w:rsidR="00874AA2" w:rsidRPr="00767C82" w:rsidRDefault="004A15E0">
      <w:pPr>
        <w:pStyle w:val="Heading2"/>
        <w:rPr>
          <w:lang w:val="pt-BR"/>
        </w:rPr>
      </w:pPr>
      <w:bookmarkStart w:id="6" w:name="_Toc131677767"/>
      <w:bookmarkStart w:id="7" w:name="X6a4ca20fcd5c9f04277f2111ecb23e14d79cd60"/>
      <w:proofErr w:type="spellStart"/>
      <w:r w:rsidRPr="00767C82">
        <w:rPr>
          <w:lang w:val="pt-BR"/>
        </w:rPr>
        <w:t>Endpoint</w:t>
      </w:r>
      <w:proofErr w:type="spellEnd"/>
      <w:r w:rsidRPr="00767C82">
        <w:rPr>
          <w:lang w:val="pt-BR"/>
        </w:rPr>
        <w:t xml:space="preserve"> - Envia dados de cotação e contratação de </w:t>
      </w:r>
      <w:proofErr w:type="spellStart"/>
      <w:r w:rsidRPr="00767C82">
        <w:rPr>
          <w:lang w:val="pt-BR"/>
        </w:rPr>
        <w:t>FinancialRiskLead</w:t>
      </w:r>
      <w:bookmarkEnd w:id="6"/>
      <w:proofErr w:type="spellEnd"/>
    </w:p>
    <w:p w14:paraId="60A140B3" w14:textId="77777777" w:rsidR="00874AA2" w:rsidRPr="00767C82" w:rsidRDefault="004A15E0">
      <w:pPr>
        <w:pStyle w:val="FirstParagraph"/>
        <w:rPr>
          <w:lang w:val="pt-BR"/>
        </w:rPr>
      </w:pPr>
      <w:r w:rsidRPr="00767C82">
        <w:rPr>
          <w:rStyle w:val="VerbatimChar"/>
          <w:lang w:val="pt-BR"/>
        </w:rPr>
        <w:t>POST /lead/</w:t>
      </w:r>
      <w:proofErr w:type="spellStart"/>
      <w:r w:rsidRPr="00767C82">
        <w:rPr>
          <w:rStyle w:val="VerbatimChar"/>
          <w:lang w:val="pt-BR"/>
        </w:rPr>
        <w:t>request</w:t>
      </w:r>
      <w:proofErr w:type="spellEnd"/>
    </w:p>
    <w:p w14:paraId="253BF8EF" w14:textId="77777777" w:rsidR="00874AA2" w:rsidRPr="00767C82" w:rsidRDefault="00874AA2">
      <w:pPr>
        <w:pStyle w:val="BodyText"/>
        <w:rPr>
          <w:lang w:val="pt-BR"/>
        </w:rPr>
      </w:pPr>
    </w:p>
    <w:p w14:paraId="08C99D81" w14:textId="77777777" w:rsidR="00874AA2" w:rsidRPr="00767C82" w:rsidRDefault="004A15E0">
      <w:pPr>
        <w:pStyle w:val="Heading3"/>
        <w:rPr>
          <w:lang w:val="pt-BR"/>
        </w:rPr>
      </w:pPr>
      <w:bookmarkStart w:id="8" w:name="visão-geral"/>
      <w:r w:rsidRPr="00767C82">
        <w:rPr>
          <w:lang w:val="pt-BR"/>
        </w:rPr>
        <w:t>Visão Geral</w:t>
      </w:r>
    </w:p>
    <w:p w14:paraId="39AC0593" w14:textId="77777777" w:rsidR="00874AA2" w:rsidRPr="00767C82" w:rsidRDefault="004A15E0">
      <w:pPr>
        <w:pStyle w:val="FirstParagraph"/>
        <w:rPr>
          <w:lang w:val="pt-BR"/>
        </w:rPr>
      </w:pPr>
      <w:r w:rsidRPr="00767C82">
        <w:rPr>
          <w:lang w:val="pt-BR"/>
        </w:rPr>
        <w:t xml:space="preserve">Método para criação de solicitação de cotação e contratação de </w:t>
      </w:r>
      <w:proofErr w:type="spellStart"/>
      <w:r w:rsidRPr="00767C82">
        <w:rPr>
          <w:lang w:val="pt-BR"/>
        </w:rPr>
        <w:t>FinancialRiskLead</w:t>
      </w:r>
      <w:proofErr w:type="spellEnd"/>
      <w:r w:rsidRPr="00767C82">
        <w:rPr>
          <w:lang w:val="pt-BR"/>
        </w:rPr>
        <w:t xml:space="preserve"> </w:t>
      </w:r>
    </w:p>
    <w:p w14:paraId="175EBC96" w14:textId="77777777" w:rsidR="00874AA2" w:rsidRPr="00767C82" w:rsidRDefault="004A15E0">
      <w:pPr>
        <w:pStyle w:val="Heading3"/>
        <w:rPr>
          <w:lang w:val="pt-BR"/>
        </w:rPr>
      </w:pPr>
      <w:bookmarkStart w:id="9" w:name="payload-body"/>
      <w:bookmarkEnd w:id="8"/>
      <w:proofErr w:type="spellStart"/>
      <w:r w:rsidRPr="00767C82">
        <w:rPr>
          <w:lang w:val="pt-BR"/>
        </w:rPr>
        <w:t>Payload</w:t>
      </w:r>
      <w:proofErr w:type="spellEnd"/>
      <w:r w:rsidRPr="00767C82">
        <w:rPr>
          <w:lang w:val="pt-BR"/>
        </w:rPr>
        <w:t xml:space="preserve"> (Body)</w:t>
      </w:r>
    </w:p>
    <w:p w14:paraId="2875745A" w14:textId="77777777" w:rsidR="00874AA2" w:rsidRDefault="004A15E0">
      <w:pPr>
        <w:pStyle w:val="SourceCode"/>
      </w:pP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"data"</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consentId</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"urn:initiator:C1DD93123"</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quoteCustomer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identificationData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updateDateTime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"2021-05-21T08:30:00Z"</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personalId</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"578-psd-71md6971kjh-2d414"</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brandName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"Organização 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 xml:space="preserve">"Juan </w:t>
      </w:r>
      <w:proofErr w:type="spellStart"/>
      <w:r w:rsidRPr="00767C82">
        <w:rPr>
          <w:rStyle w:val="StringTok"/>
          <w:lang w:val="pt-BR"/>
        </w:rPr>
        <w:t>Kaique</w:t>
      </w:r>
      <w:proofErr w:type="spellEnd"/>
      <w:r w:rsidRPr="00767C82">
        <w:rPr>
          <w:rStyle w:val="StringTok"/>
          <w:lang w:val="pt-BR"/>
        </w:rPr>
        <w:t xml:space="preserve"> Cláudio Fernandes"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socialName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cpfNumber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companyInfo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cnpjNumber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"01773247000563"</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"Empresa da Organização A"</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documents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"CNH"</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"15291908"</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expirationDate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"2023-05-21"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issueLocation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hasBrazilianNationality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KeywordTok"/>
          <w:lang w:val="pt-BR"/>
        </w:rPr>
        <w:t>false</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otherNationalitiesInfo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"CAN"</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otherDocuments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"SOCIAL SEC"</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"15291908"</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"country"</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expirationDate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"2023-05-21"</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contact</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postalAddresses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address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Av</w:t>
      </w:r>
      <w:proofErr w:type="spellEnd"/>
      <w:r w:rsidRPr="00767C82">
        <w:rPr>
          <w:rStyle w:val="StringTok"/>
          <w:lang w:val="pt-BR"/>
        </w:rPr>
        <w:t xml:space="preserve"> </w:t>
      </w:r>
      <w:proofErr w:type="spellStart"/>
      <w:r w:rsidRPr="00767C82">
        <w:rPr>
          <w:rStyle w:val="StringTok"/>
          <w:lang w:val="pt-BR"/>
        </w:rPr>
        <w:t>Naburo</w:t>
      </w:r>
      <w:proofErr w:type="spellEnd"/>
      <w:r w:rsidRPr="00767C82">
        <w:rPr>
          <w:rStyle w:val="StringTok"/>
          <w:lang w:val="pt-BR"/>
        </w:rPr>
        <w:t xml:space="preserve"> </w:t>
      </w:r>
      <w:proofErr w:type="spellStart"/>
      <w:r w:rsidRPr="00767C82">
        <w:rPr>
          <w:rStyle w:val="StringTok"/>
          <w:lang w:val="pt-BR"/>
        </w:rPr>
        <w:t>Ykesaki</w:t>
      </w:r>
      <w:proofErr w:type="spellEnd"/>
      <w:r w:rsidRPr="00767C82">
        <w:rPr>
          <w:rStyle w:val="StringTok"/>
          <w:lang w:val="pt-BR"/>
        </w:rPr>
        <w:t>, 1270"</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additionalInfo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"Fundos"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districtName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"Centro"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townName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"Marília"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countrySubDivision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"SP"</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postCode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"17500001"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"country"</w:t>
      </w:r>
      <w:r w:rsidRPr="00767C82">
        <w:rPr>
          <w:rStyle w:val="FunctionTok"/>
          <w:lang w:val="pt-BR"/>
        </w:rPr>
        <w:t>:</w:t>
      </w:r>
      <w:r w:rsidRPr="00767C82">
        <w:rPr>
          <w:rStyle w:val="NormalTok"/>
          <w:lang w:val="pt-BR"/>
        </w:rPr>
        <w:t xml:space="preserve"> </w:t>
      </w:r>
      <w:r w:rsidRPr="00767C82">
        <w:rPr>
          <w:rStyle w:val="StringTok"/>
          <w:lang w:val="pt-BR"/>
        </w:rPr>
        <w:t>"BRA"</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phones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countryCallingCode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"55"</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areaCode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"19"</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"29875132"</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phoneExtension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"932"</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emails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email</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"nome@br.net"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civilStatusCode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"SOLTEIRO"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"sex"</w:t>
      </w:r>
      <w:r w:rsidRPr="00767C82">
        <w:rPr>
          <w:rStyle w:val="FunctionTok"/>
          <w:lang w:val="pt-BR"/>
        </w:rPr>
        <w:t>:</w:t>
      </w:r>
      <w:r w:rsidRPr="00767C82">
        <w:rPr>
          <w:rStyle w:val="NormalTok"/>
          <w:lang w:val="pt-BR"/>
        </w:rPr>
        <w:t xml:space="preserve"> </w:t>
      </w:r>
      <w:r w:rsidRPr="00767C82">
        <w:rPr>
          <w:rStyle w:val="StringTok"/>
          <w:lang w:val="pt-BR"/>
        </w:rPr>
        <w:t>"FEMININO"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birthDate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filiation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"MAE"</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"Marcelo Cláudio Fernandes"</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identificationDetails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 xml:space="preserve">"Juan </w:t>
      </w:r>
      <w:proofErr w:type="spellStart"/>
      <w:r w:rsidRPr="00767C82">
        <w:rPr>
          <w:rStyle w:val="StringTok"/>
          <w:lang w:val="pt-BR"/>
        </w:rPr>
        <w:t>Kaique</w:t>
      </w:r>
      <w:proofErr w:type="spellEnd"/>
      <w:r w:rsidRPr="00767C82">
        <w:rPr>
          <w:rStyle w:val="StringTok"/>
          <w:lang w:val="pt-BR"/>
        </w:rPr>
        <w:t xml:space="preserve"> Cláudio Fernandes"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cpfNumber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qualificationData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updateDateTime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"2021-05-21T08:30:00Z"</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pepIdentification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"NAO_EXPOSTO"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details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"RECEITA_FEDERAL"</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occupationCodeType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"RFB"</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lifePensionPlans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"SIM"</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informedRevenue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incomeFrequency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"DIARIA"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currency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"BRL"</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amount</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"100000.04"</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"date"</w:t>
      </w:r>
      <w:r w:rsidRPr="00767C82">
        <w:rPr>
          <w:rStyle w:val="FunctionTok"/>
          <w:lang w:val="pt-BR"/>
        </w:rPr>
        <w:t>:</w:t>
      </w:r>
      <w:r w:rsidRPr="00767C82">
        <w:rPr>
          <w:rStyle w:val="NormalTok"/>
          <w:lang w:val="pt-BR"/>
        </w:rPr>
        <w:t xml:space="preserve"> </w:t>
      </w:r>
      <w:r w:rsidRPr="00767C82">
        <w:rPr>
          <w:rStyle w:val="StringTok"/>
          <w:lang w:val="pt-BR"/>
        </w:rPr>
        <w:t>"2012-05-21"</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informedPatrimony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currency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"BRL"</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amount</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"100000.04"</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year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"2010"</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complimentaryInformationData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updateDateTime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"2021-05-21T08:30:00Z"</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startDate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"2014-05-21"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relationshipBeginning</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"2014-05-21"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productsServices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contract</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"MICROSSEGUROS"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insuranceLineCode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"6272"</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procurators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nature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"PROCURADOR"</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cpfNumber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"73677831148"</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 xml:space="preserve">"Elza Milena </w:t>
      </w:r>
      <w:proofErr w:type="spellStart"/>
      <w:r w:rsidRPr="00767C82">
        <w:rPr>
          <w:rStyle w:val="StringTok"/>
          <w:lang w:val="pt-BR"/>
        </w:rPr>
        <w:t>Stefany</w:t>
      </w:r>
      <w:proofErr w:type="spellEnd"/>
      <w:r w:rsidRPr="00767C82">
        <w:rPr>
          <w:rStyle w:val="StringTok"/>
          <w:lang w:val="pt-BR"/>
        </w:rPr>
        <w:t xml:space="preserve"> Teixeira"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socialName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customData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fieldCategory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"IDENTIFICATION"</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fields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fieldId</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"578-psd-71md6971kjh-2d414"</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value</w:t>
      </w:r>
      <w:proofErr w:type="spellEnd"/>
      <w:r w:rsidRPr="00767C82">
        <w:rPr>
          <w:rStyle w:val="DataTypeTok"/>
          <w:lang w:val="pt-BR"/>
        </w:rPr>
        <w:t>"</w:t>
      </w:r>
      <w:r w:rsidRPr="00767C82">
        <w:rPr>
          <w:rStyle w:val="FunctionTok"/>
          <w:lang w:val="pt-BR"/>
        </w:rPr>
        <w:t>:</w:t>
      </w:r>
      <w:r w:rsidRPr="00767C82">
        <w:rPr>
          <w:rStyle w:val="NormalTok"/>
          <w:lang w:val="pt-BR"/>
        </w:rPr>
        <w:t xml:space="preserve"> </w:t>
      </w:r>
      <w:proofErr w:type="spellStart"/>
      <w:r w:rsidRPr="00767C82">
        <w:rPr>
          <w:rStyle w:val="KeywordTok"/>
          <w:lang w:val="pt-BR"/>
        </w:rPr>
        <w:t>null</w:t>
      </w:r>
      <w:proofErr w:type="spellEnd"/>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historicalData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customer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identificationData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updateDateTime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"2021-05-21T08:30:00Z"</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personalId</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"578-psd-71md6971kjh-2d414"</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brandName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"Organização 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 xml:space="preserve">"Juan </w:t>
      </w:r>
      <w:proofErr w:type="spellStart"/>
      <w:r w:rsidRPr="00767C82">
        <w:rPr>
          <w:rStyle w:val="StringTok"/>
          <w:lang w:val="pt-BR"/>
        </w:rPr>
        <w:t>Kaique</w:t>
      </w:r>
      <w:proofErr w:type="spellEnd"/>
      <w:r w:rsidRPr="00767C82">
        <w:rPr>
          <w:rStyle w:val="StringTok"/>
          <w:lang w:val="pt-BR"/>
        </w:rPr>
        <w:t xml:space="preserve"> Cláudio Fernandes"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socialName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cpfNumber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companyInfo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cnpjNumber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"01773247000563"</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"Empresa da Organização A"</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documents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"CNH"</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"15291908"</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expirationDate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"2023-05-21"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issueLocation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hasBrazilianNationality</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KeywordTok"/>
          <w:lang w:val="pt-BR"/>
        </w:rPr>
        <w:t>false</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otherNationalitiesInfo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"CAN"</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otherDocuments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"SOCIAL SEC"</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"15291908"</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"country"</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expirationDate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"2023-05-21"</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contact</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postalAddresses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address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Av</w:t>
      </w:r>
      <w:proofErr w:type="spellEnd"/>
      <w:r w:rsidRPr="00767C82">
        <w:rPr>
          <w:rStyle w:val="StringTok"/>
          <w:lang w:val="pt-BR"/>
        </w:rPr>
        <w:t xml:space="preserve"> </w:t>
      </w:r>
      <w:proofErr w:type="spellStart"/>
      <w:r w:rsidRPr="00767C82">
        <w:rPr>
          <w:rStyle w:val="StringTok"/>
          <w:lang w:val="pt-BR"/>
        </w:rPr>
        <w:t>Naburo</w:t>
      </w:r>
      <w:proofErr w:type="spellEnd"/>
      <w:r w:rsidRPr="00767C82">
        <w:rPr>
          <w:rStyle w:val="StringTok"/>
          <w:lang w:val="pt-BR"/>
        </w:rPr>
        <w:t xml:space="preserve"> </w:t>
      </w:r>
      <w:proofErr w:type="spellStart"/>
      <w:r w:rsidRPr="00767C82">
        <w:rPr>
          <w:rStyle w:val="StringTok"/>
          <w:lang w:val="pt-BR"/>
        </w:rPr>
        <w:t>Ykesaki</w:t>
      </w:r>
      <w:proofErr w:type="spellEnd"/>
      <w:r w:rsidRPr="00767C82">
        <w:rPr>
          <w:rStyle w:val="StringTok"/>
          <w:lang w:val="pt-BR"/>
        </w:rPr>
        <w:t>, 1270"</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additionalInfo</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"Fundos"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districtName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"Centro"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townName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"Marília"</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countrySubDivision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"SP"</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postCode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"17500001"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"country"</w:t>
      </w:r>
      <w:r w:rsidRPr="00767C82">
        <w:rPr>
          <w:rStyle w:val="FunctionTok"/>
          <w:lang w:val="pt-BR"/>
        </w:rPr>
        <w:t>:</w:t>
      </w:r>
      <w:r w:rsidRPr="00767C82">
        <w:rPr>
          <w:rStyle w:val="NormalTok"/>
          <w:lang w:val="pt-BR"/>
        </w:rPr>
        <w:t xml:space="preserve"> </w:t>
      </w:r>
      <w:r w:rsidRPr="00767C82">
        <w:rPr>
          <w:rStyle w:val="StringTok"/>
          <w:lang w:val="pt-BR"/>
        </w:rPr>
        <w:t>"BRA"</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phones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countryCallingCode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"55"</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areaCode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"19"</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"29875132"</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phoneExtension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"932"</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emails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email</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"nome@br.net"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civilStatusCode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"SOLTEIRO"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"sex"</w:t>
      </w:r>
      <w:r w:rsidRPr="00767C82">
        <w:rPr>
          <w:rStyle w:val="FunctionTok"/>
          <w:lang w:val="pt-BR"/>
        </w:rPr>
        <w:t>:</w:t>
      </w:r>
      <w:r w:rsidRPr="00767C82">
        <w:rPr>
          <w:rStyle w:val="NormalTok"/>
          <w:lang w:val="pt-BR"/>
        </w:rPr>
        <w:t xml:space="preserve"> </w:t>
      </w:r>
      <w:r w:rsidRPr="00767C82">
        <w:rPr>
          <w:rStyle w:val="StringTok"/>
          <w:lang w:val="pt-BR"/>
        </w:rPr>
        <w:t>"FEMININO"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birthDate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filiation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"MAE"</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"Marcelo Cláudio Fernandes"</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identificationDetails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civilName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 xml:space="preserve">"Juan </w:t>
      </w:r>
      <w:proofErr w:type="spellStart"/>
      <w:r w:rsidRPr="00767C82">
        <w:rPr>
          <w:rStyle w:val="StringTok"/>
          <w:lang w:val="pt-BR"/>
        </w:rPr>
        <w:t>Kaique</w:t>
      </w:r>
      <w:proofErr w:type="spellEnd"/>
      <w:r w:rsidRPr="00767C82">
        <w:rPr>
          <w:rStyle w:val="StringTok"/>
          <w:lang w:val="pt-BR"/>
        </w:rPr>
        <w:t xml:space="preserve"> Cláudio Fernandes"</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cpfNumber</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qualificationData</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updateDateTime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"2021-05-21T08:30:00Z"</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pepIdentification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"NAO_EXPOSTO"</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OtherTok"/>
          <w:lang w:val="pt-BR"/>
        </w:rPr>
        <w:t>[</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details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w:t>
      </w:r>
      <w:proofErr w:type="spellStart"/>
      <w:r w:rsidRPr="00767C82">
        <w:rPr>
          <w:rStyle w:val="StringTok"/>
          <w:lang w:val="pt-BR"/>
        </w:rPr>
        <w:t>string</w:t>
      </w:r>
      <w:proofErr w:type="spellEnd"/>
      <w:r w:rsidRPr="00767C82">
        <w:rPr>
          <w:rStyle w:val="String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occupationCode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"RECEITA_FEDERAL"</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occupationCodeType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"RFB"</w:t>
      </w:r>
      <w:r w:rsidRPr="00767C82">
        <w:rPr>
          <w:lang w:val="pt-BR"/>
        </w:rPr>
        <w:br/>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OtherTok"/>
          <w:lang w:val="pt-BR"/>
        </w:rPr>
        <w:t>]</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lifePensionPlans</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StringTok"/>
          <w:lang w:val="pt-BR"/>
        </w:rPr>
        <w:t>"SIM"</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informedRevenue</w:t>
      </w:r>
      <w:proofErr w:type="spellEnd"/>
      <w:r w:rsidRPr="00767C82">
        <w:rPr>
          <w:rStyle w:val="DataTypeTok"/>
          <w:lang w:val="pt-BR"/>
        </w:rPr>
        <w:t>"</w:t>
      </w:r>
      <w:r w:rsidRPr="00767C82">
        <w:rPr>
          <w:rStyle w:val="FunctionTok"/>
          <w:lang w:val="pt-BR"/>
        </w:rPr>
        <w:t>:</w:t>
      </w:r>
      <w:r w:rsidRPr="00767C82">
        <w:rPr>
          <w:rStyle w:val="NormalTok"/>
          <w:lang w:val="pt-BR"/>
        </w:rPr>
        <w:t xml:space="preserve"> </w:t>
      </w:r>
      <w:r w:rsidRPr="00767C82">
        <w:rPr>
          <w:rStyle w:val="FunctionTok"/>
          <w:lang w:val="pt-BR"/>
        </w:rPr>
        <w:t>{</w:t>
      </w:r>
      <w:r w:rsidRPr="00767C82">
        <w:rPr>
          <w:lang w:val="pt-BR"/>
        </w:rPr>
        <w:br/>
      </w:r>
      <w:r w:rsidRPr="00767C82">
        <w:rPr>
          <w:rStyle w:val="NormalTok"/>
          <w:lang w:val="pt-BR"/>
        </w:rPr>
        <w:t xml:space="preserve">            </w:t>
      </w:r>
      <w:r w:rsidRPr="00767C82">
        <w:rPr>
          <w:rStyle w:val="DataTypeTok"/>
          <w:lang w:val="pt-BR"/>
        </w:rPr>
        <w:t>"</w:t>
      </w:r>
      <w:proofErr w:type="spellStart"/>
      <w:r w:rsidRPr="00767C82">
        <w:rPr>
          <w:rStyle w:val="DataTypeTok"/>
          <w:lang w:val="pt-BR"/>
        </w:rPr>
        <w:t>incomeFrequen</w:t>
      </w:r>
      <w:proofErr w:type="spellEnd"/>
      <w:r w:rsidRPr="00767C82">
        <w:rPr>
          <w:rStyle w:val="DataTypeTok"/>
        </w:rPr>
        <w:t>cy"</w:t>
      </w:r>
      <w:r w:rsidRPr="00767C82">
        <w:rPr>
          <w:rStyle w:val="FunctionTok"/>
        </w:rPr>
        <w:t>:</w:t>
      </w:r>
      <w:r w:rsidRPr="00767C82">
        <w:rPr>
          <w:rStyle w:val="NormalTok"/>
        </w:rPr>
        <w:t xml:space="preserve"> </w:t>
      </w:r>
      <w:r w:rsidRPr="00767C82">
        <w:rPr>
          <w:rStyle w:val="StringTok"/>
        </w:rPr>
        <w:t>"DIARIA"</w:t>
      </w:r>
      <w:r w:rsidRPr="00767C82">
        <w:rPr>
          <w:rStyle w:val="FunctionTok"/>
        </w:rPr>
        <w:t>,</w:t>
      </w:r>
      <w:r w:rsidRPr="00767C82">
        <w:br/>
      </w:r>
      <w:r w:rsidRPr="00767C82">
        <w:rPr>
          <w:rStyle w:val="NormalTok"/>
        </w:rPr>
        <w:t xml:space="preserve">            </w:t>
      </w:r>
      <w:r w:rsidRPr="00767C82">
        <w:rPr>
          <w:rStyle w:val="DataTypeTok"/>
        </w:rPr>
        <w:t>"currency"</w:t>
      </w:r>
      <w:r w:rsidRPr="00767C82">
        <w:rPr>
          <w:rStyle w:val="FunctionTok"/>
        </w:rPr>
        <w:t>:</w:t>
      </w:r>
      <w:r w:rsidRPr="00767C82">
        <w:rPr>
          <w:rStyle w:val="NormalTok"/>
        </w:rPr>
        <w:t xml:space="preserve"> </w:t>
      </w:r>
      <w:r w:rsidRPr="00767C82">
        <w:rPr>
          <w:rStyle w:val="StringTok"/>
        </w:rPr>
        <w:t>"BRL"</w:t>
      </w:r>
      <w:r w:rsidRPr="00767C82">
        <w:rPr>
          <w:rStyle w:val="FunctionTok"/>
        </w:rPr>
        <w:t>,</w:t>
      </w:r>
      <w:r w:rsidRPr="00767C82">
        <w:br/>
      </w:r>
      <w:r w:rsidRPr="00767C82">
        <w:rPr>
          <w:rStyle w:val="NormalTok"/>
        </w:rPr>
        <w:t xml:space="preserve">            </w:t>
      </w:r>
      <w:r w:rsidRPr="00767C82">
        <w:rPr>
          <w:rStyle w:val="DataTypeTok"/>
        </w:rPr>
        <w:t>"amount"</w:t>
      </w:r>
      <w:r w:rsidRPr="00767C82">
        <w:rPr>
          <w:rStyle w:val="FunctionTok"/>
        </w:rPr>
        <w:t>:</w:t>
      </w:r>
      <w:r w:rsidRPr="00767C82">
        <w:rPr>
          <w:rStyle w:val="NormalTok"/>
        </w:rPr>
        <w:t xml:space="preserve"> </w:t>
      </w:r>
      <w:r w:rsidRPr="00767C82">
        <w:rPr>
          <w:rStyle w:val="StringTok"/>
        </w:rPr>
        <w:t>"100000.04"</w:t>
      </w:r>
      <w:r w:rsidRPr="00767C82">
        <w:rPr>
          <w:rStyle w:val="FunctionTok"/>
        </w:rPr>
        <w:t>,</w:t>
      </w:r>
      <w:r w:rsidRPr="00767C82">
        <w:br/>
      </w:r>
      <w:r w:rsidRPr="00767C82">
        <w:rPr>
          <w:rStyle w:val="NormalTok"/>
        </w:rPr>
        <w:t xml:space="preserve">            </w:t>
      </w:r>
      <w:r w:rsidRPr="00767C82">
        <w:rPr>
          <w:rStyle w:val="DataTypeTok"/>
        </w:rPr>
        <w:t>"date"</w:t>
      </w:r>
      <w:r w:rsidRPr="00767C82">
        <w:rPr>
          <w:rStyle w:val="FunctionTok"/>
        </w:rPr>
        <w:t>:</w:t>
      </w:r>
      <w:r w:rsidRPr="00767C82">
        <w:rPr>
          <w:rStyle w:val="NormalTok"/>
        </w:rPr>
        <w:t xml:space="preserve"> </w:t>
      </w:r>
      <w:r w:rsidRPr="00767C82">
        <w:rPr>
          <w:rStyle w:val="StringTok"/>
        </w:rPr>
        <w:t>"2012-05-21"</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informedPatrimony</w:t>
      </w:r>
      <w:proofErr w:type="spellEnd"/>
      <w:r w:rsidRPr="00767C82">
        <w:rPr>
          <w:rStyle w:val="DataTypeTok"/>
        </w:rPr>
        <w:t>"</w:t>
      </w:r>
      <w:r w:rsidRPr="00767C82">
        <w:rPr>
          <w:rStyle w:val="FunctionTok"/>
        </w:rPr>
        <w:t>:</w:t>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"currency"</w:t>
      </w:r>
      <w:r w:rsidRPr="00767C82">
        <w:rPr>
          <w:rStyle w:val="FunctionTok"/>
        </w:rPr>
        <w:t>:</w:t>
      </w:r>
      <w:r w:rsidRPr="00767C82">
        <w:rPr>
          <w:rStyle w:val="NormalTok"/>
        </w:rPr>
        <w:t xml:space="preserve"> </w:t>
      </w:r>
      <w:r w:rsidRPr="00767C82">
        <w:rPr>
          <w:rStyle w:val="StringTok"/>
        </w:rPr>
        <w:t>"BRL"</w:t>
      </w:r>
      <w:r w:rsidRPr="00767C82">
        <w:rPr>
          <w:rStyle w:val="FunctionTok"/>
        </w:rPr>
        <w:t>,</w:t>
      </w:r>
      <w:r w:rsidRPr="00767C82">
        <w:br/>
      </w:r>
      <w:r w:rsidRPr="00767C82">
        <w:rPr>
          <w:rStyle w:val="NormalTok"/>
        </w:rPr>
        <w:t xml:space="preserve">            </w:t>
      </w:r>
      <w:r w:rsidRPr="00767C82">
        <w:rPr>
          <w:rStyle w:val="DataTypeTok"/>
        </w:rPr>
        <w:t>"amount"</w:t>
      </w:r>
      <w:r w:rsidRPr="00767C82">
        <w:rPr>
          <w:rStyle w:val="FunctionTok"/>
        </w:rPr>
        <w:t>:</w:t>
      </w:r>
      <w:r w:rsidRPr="00767C82">
        <w:rPr>
          <w:rStyle w:val="NormalTok"/>
        </w:rPr>
        <w:t xml:space="preserve"> </w:t>
      </w:r>
      <w:r w:rsidRPr="00767C82">
        <w:rPr>
          <w:rStyle w:val="StringTok"/>
        </w:rPr>
        <w:t>"100000.04"</w:t>
      </w:r>
      <w:r w:rsidRPr="00767C82">
        <w:rPr>
          <w:rStyle w:val="FunctionTok"/>
        </w:rPr>
        <w:t>,</w:t>
      </w:r>
      <w:r w:rsidRPr="00767C82">
        <w:br/>
      </w:r>
      <w:r w:rsidRPr="00767C82">
        <w:rPr>
          <w:rStyle w:val="NormalTok"/>
        </w:rPr>
        <w:t xml:space="preserve">            </w:t>
      </w:r>
      <w:r w:rsidRPr="00767C82">
        <w:rPr>
          <w:rStyle w:val="DataTypeTok"/>
        </w:rPr>
        <w:t>"year"</w:t>
      </w:r>
      <w:r w:rsidRPr="00767C82">
        <w:rPr>
          <w:rStyle w:val="FunctionTok"/>
        </w:rPr>
        <w:t>:</w:t>
      </w:r>
      <w:r w:rsidRPr="00767C82">
        <w:rPr>
          <w:rStyle w:val="NormalTok"/>
        </w:rPr>
        <w:t xml:space="preserve"> </w:t>
      </w:r>
      <w:r w:rsidRPr="00767C82">
        <w:rPr>
          <w:rStyle w:val="StringTok"/>
        </w:rPr>
        <w:t>"2010"</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complimentaryInformationData</w:t>
      </w:r>
      <w:proofErr w:type="spellEnd"/>
      <w:r w:rsidRPr="00767C82">
        <w:rPr>
          <w:rStyle w:val="DataTypeTok"/>
        </w:rPr>
        <w:t>"</w:t>
      </w:r>
      <w:r w:rsidRPr="00767C82">
        <w:rPr>
          <w:rStyle w:val="FunctionTok"/>
        </w:rPr>
        <w:t>:</w:t>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updateDateTime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"2021-05-21T08:30:00Z"</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startDate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"2014-05-21"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relationshipBeginning</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"2014-05-21"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productsServices</w:t>
      </w:r>
      <w:proofErr w:type="spellEnd"/>
      <w:r w:rsidRPr="00767C82">
        <w:rPr>
          <w:rStyle w:val="DataTypeTok"/>
        </w:rPr>
        <w:t>"</w:t>
      </w:r>
      <w:r w:rsidRPr="00767C82">
        <w:rPr>
          <w:rStyle w:val="FunctionTok"/>
        </w:rPr>
        <w:t>:</w:t>
      </w:r>
      <w:r w:rsidRPr="00767C82">
        <w:rPr>
          <w:rStyle w:val="NormalTok"/>
        </w:rPr>
        <w:t xml:space="preserve"> </w:t>
      </w:r>
      <w:r w:rsidRPr="00767C82">
        <w:rPr>
          <w:rStyle w:val="Other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"contract"</w:t>
      </w:r>
      <w:r w:rsidRPr="00767C82">
        <w:rPr>
          <w:rStyle w:val="FunctionTok"/>
        </w:rPr>
        <w:t>:</w:t>
      </w:r>
      <w:r w:rsidRPr="00767C82">
        <w:rPr>
          <w:rStyle w:val="NormalTok"/>
        </w:rPr>
        <w:t xml:space="preserve"> </w:t>
      </w:r>
      <w:r w:rsidRPr="00767C82">
        <w:rPr>
          <w:rStyle w:val="StringTok"/>
        </w:rPr>
        <w:t>"string"</w:t>
      </w:r>
      <w:r w:rsidRPr="00767C82">
        <w:rPr>
          <w:rStyle w:val="FunctionTok"/>
        </w:rPr>
        <w:t>,</w:t>
      </w:r>
      <w:r w:rsidRPr="00767C82">
        <w:br/>
      </w:r>
      <w:r w:rsidRPr="00767C82">
        <w:rPr>
          <w:rStyle w:val="NormalTok"/>
        </w:rPr>
        <w:t xml:space="preserve">              </w:t>
      </w:r>
      <w:r w:rsidRPr="00767C82">
        <w:rPr>
          <w:rStyle w:val="DataTypeTok"/>
        </w:rPr>
        <w:t>"type"</w:t>
      </w:r>
      <w:r w:rsidRPr="00767C82">
        <w:rPr>
          <w:rStyle w:val="FunctionTok"/>
        </w:rPr>
        <w:t>:</w:t>
      </w:r>
      <w:r w:rsidRPr="00767C82">
        <w:rPr>
          <w:rStyle w:val="NormalTok"/>
        </w:rPr>
        <w:t xml:space="preserve"> </w:t>
      </w:r>
      <w:r w:rsidRPr="00767C82">
        <w:rPr>
          <w:rStyle w:val="StringTok"/>
        </w:rPr>
        <w:t>"MICROSSEGUROS"</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insuranceLineCode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"6272"</w:t>
      </w:r>
      <w:r w:rsidRPr="00767C82">
        <w:rPr>
          <w:rStyle w:val="FunctionTok"/>
        </w:rPr>
        <w:t>,</w:t>
      </w:r>
      <w:r w:rsidRPr="00767C82">
        <w:br/>
      </w:r>
      <w:r w:rsidRPr="00767C82">
        <w:rPr>
          <w:rStyle w:val="NormalTok"/>
        </w:rPr>
        <w:t xml:space="preserve">              </w:t>
      </w:r>
      <w:r w:rsidRPr="00767C82">
        <w:rPr>
          <w:rStyle w:val="DataTypeTok"/>
        </w:rPr>
        <w:t>"procurators"</w:t>
      </w:r>
      <w:r w:rsidRPr="00767C82">
        <w:rPr>
          <w:rStyle w:val="FunctionTok"/>
        </w:rPr>
        <w:t>:</w:t>
      </w:r>
      <w:r w:rsidRPr="00767C82">
        <w:rPr>
          <w:rStyle w:val="NormalTok"/>
        </w:rPr>
        <w:t xml:space="preserve"> </w:t>
      </w:r>
      <w:r w:rsidRPr="00767C82">
        <w:rPr>
          <w:rStyle w:val="Other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"nature"</w:t>
      </w:r>
      <w:r w:rsidRPr="00767C82">
        <w:rPr>
          <w:rStyle w:val="FunctionTok"/>
        </w:rPr>
        <w:t>:</w:t>
      </w:r>
      <w:r w:rsidRPr="00767C82">
        <w:rPr>
          <w:rStyle w:val="NormalTok"/>
        </w:rPr>
        <w:t xml:space="preserve"> </w:t>
      </w:r>
      <w:r w:rsidRPr="00767C82">
        <w:rPr>
          <w:rStyle w:val="StringTok"/>
        </w:rPr>
        <w:t>"PROCURADOR"</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cpfNumber</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"73677831148"</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civilName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w:t>
      </w:r>
      <w:proofErr w:type="spellStart"/>
      <w:r w:rsidRPr="00767C82">
        <w:rPr>
          <w:rStyle w:val="StringTok"/>
        </w:rPr>
        <w:t>Elza</w:t>
      </w:r>
      <w:proofErr w:type="spellEnd"/>
      <w:r w:rsidRPr="00767C82">
        <w:rPr>
          <w:rStyle w:val="StringTok"/>
        </w:rPr>
        <w:t xml:space="preserve"> Milena Stefany Teixeira"</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socialName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"string"</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Other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Other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"policies"</w:t>
      </w:r>
      <w:r w:rsidRPr="00767C82">
        <w:rPr>
          <w:rStyle w:val="FunctionTok"/>
        </w:rPr>
        <w:t>:</w:t>
      </w:r>
      <w:r w:rsidRPr="00767C82">
        <w:rPr>
          <w:rStyle w:val="NormalTok"/>
        </w:rPr>
        <w:t xml:space="preserve"> </w:t>
      </w:r>
      <w:r w:rsidRPr="00767C82">
        <w:rPr>
          <w:rStyle w:val="OtherTok"/>
        </w:rPr>
        <w:t>[</w:t>
      </w:r>
      <w:r w:rsidRPr="00767C82">
        <w:br/>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policyInfo</w:t>
      </w:r>
      <w:proofErr w:type="spellEnd"/>
      <w:r w:rsidRPr="00767C82">
        <w:rPr>
          <w:rStyle w:val="DataTypeTok"/>
        </w:rPr>
        <w:t>"</w:t>
      </w:r>
      <w:r w:rsidRPr="00767C82">
        <w:rPr>
          <w:rStyle w:val="FunctionTok"/>
        </w:rPr>
        <w:t>:</w:t>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documentType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"APOLICE_INDIVIDUAL"</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policyId</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"111111"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susepProcessNumber</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"string"</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groupCertificateId</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"string"</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issuanceType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"EMISSAO_PROPRIA"</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issuanceDate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"2022-12-31"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termStartDate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"2022-12-31"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termEndDate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"2022-12-31"</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leadInsurerCode</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"string"</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leadInsurerPolicyId</w:t>
      </w:r>
      <w:proofErr w:type="spellEnd"/>
      <w:r w:rsidRPr="00767C82">
        <w:rPr>
          <w:rStyle w:val="DataTypeTok"/>
        </w:rPr>
        <w:t>"</w:t>
      </w:r>
      <w:r w:rsidRPr="00767C82">
        <w:rPr>
          <w:rStyle w:val="FunctionTok"/>
        </w:rPr>
        <w:t>:</w:t>
      </w:r>
      <w:r w:rsidRPr="00767C82">
        <w:rPr>
          <w:rStyle w:val="NormalTok"/>
        </w:rPr>
        <w:t xml:space="preserve"> </w:t>
      </w:r>
      <w:r w:rsidRPr="00767C82">
        <w:rPr>
          <w:rStyle w:val="StringTok"/>
        </w:rPr>
        <w:t>"string"</w:t>
      </w:r>
      <w:r w:rsidRPr="00767C82">
        <w:rPr>
          <w:rStyle w:val="FunctionTok"/>
        </w:rPr>
        <w:t>,</w:t>
      </w:r>
      <w:r w:rsidRPr="00767C82">
        <w:br/>
      </w:r>
      <w:r w:rsidRPr="00767C82">
        <w:rPr>
          <w:rStyle w:val="NormalTok"/>
        </w:rPr>
        <w:t xml:space="preserve">            </w:t>
      </w:r>
      <w:r w:rsidRPr="00767C82">
        <w:rPr>
          <w:rStyle w:val="DataTypeTok"/>
        </w:rPr>
        <w:t>"</w:t>
      </w:r>
      <w:proofErr w:type="spellStart"/>
      <w:r w:rsidRPr="00767C82">
        <w:rPr>
          <w:rStyle w:val="DataTypeTok"/>
        </w:rPr>
        <w:t>maxLMG</w:t>
      </w:r>
      <w:proofErr w:type="spellEnd"/>
      <w:r w:rsidRPr="00767C82">
        <w:rPr>
          <w:rStyle w:val="DataTypeTok"/>
        </w:rPr>
        <w:t>"</w:t>
      </w:r>
      <w:r w:rsidRPr="00767C82">
        <w:rPr>
          <w:rStyle w:val="FunctionTok"/>
        </w:rPr>
        <w:t>:</w:t>
      </w:r>
      <w:r w:rsidRPr="00767C82">
        <w:rPr>
          <w:rStyle w:val="NormalTok"/>
        </w:rPr>
        <w:t xml:space="preserve"> </w:t>
      </w:r>
      <w:r w:rsidRPr="00767C82">
        <w:rPr>
          <w:rStyle w:val="FunctionTok"/>
        </w:rPr>
        <w:t>{</w:t>
      </w:r>
      <w:r w:rsidRPr="00767C82">
        <w:br/>
      </w:r>
      <w:r w:rsidRPr="00767C82">
        <w:rPr>
          <w:rStyle w:val="NormalTok"/>
        </w:rPr>
        <w:t xml:space="preserve">              </w:t>
      </w:r>
      <w:r w:rsidRPr="00767C82">
        <w:rPr>
          <w:rStyle w:val="DataTypeTok"/>
        </w:rPr>
        <w:t>"amount"</w:t>
      </w:r>
      <w:r w:rsidRPr="00767C82">
        <w:rPr>
          <w:rStyle w:val="FunctionTok"/>
        </w:rPr>
        <w:t>:</w:t>
      </w:r>
      <w:r w:rsidRPr="00767C82">
        <w:rPr>
          <w:rStyle w:val="NormalTok"/>
        </w:rPr>
        <w:t xml:space="preserve"> </w:t>
      </w:r>
      <w:r w:rsidRPr="00767C82">
        <w:rPr>
          <w:rStyle w:val="StringTok"/>
        </w:rPr>
        <w:t>"2000.00"</w:t>
      </w:r>
      <w:r w:rsidRPr="00767C82">
        <w:rPr>
          <w:rStyle w:val="FunctionTok"/>
        </w:rPr>
        <w:t>,</w:t>
      </w:r>
      <w:r w:rsidRPr="00767C82">
        <w:br/>
      </w:r>
      <w:r w:rsidRPr="00767C82">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proposalId</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"insureds"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postCode</w:t>
      </w:r>
      <w:proofErr w:type="spellEnd"/>
      <w:r>
        <w:rPr>
          <w:rStyle w:val="DataTypeTok"/>
        </w:rPr>
        <w:t>"</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"beneficiaries"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"principals"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postCode</w:t>
      </w:r>
      <w:proofErr w:type="spellEnd"/>
      <w:r>
        <w:rPr>
          <w:rStyle w:val="DataTypeTok"/>
        </w:rPr>
        <w:t>"</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"intermediaries"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"REPRESENTANTE"</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w:t>
      </w:r>
      <w:proofErr w:type="spellStart"/>
      <w:r>
        <w:rPr>
          <w:rStyle w:val="DataTypeTok"/>
        </w:rPr>
        <w:t>brokerId</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postCode</w:t>
      </w:r>
      <w:proofErr w:type="spellEnd"/>
      <w:r>
        <w:rPr>
          <w:rStyle w:val="DataTypeTok"/>
        </w:rPr>
        <w:t>"</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insuredObjects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"CONTRATO"</w:t>
      </w:r>
      <w:r>
        <w:rPr>
          <w:rStyle w:val="FunctionTok"/>
        </w:rPr>
        <w:t>,</w:t>
      </w:r>
      <w:r>
        <w:br/>
      </w:r>
      <w:r>
        <w:rPr>
          <w:rStyle w:val="NormalTok"/>
        </w:rPr>
        <w:t xml:space="preserve">                </w:t>
      </w:r>
      <w:r>
        <w:rPr>
          <w:rStyle w:val="DataTypeTok"/>
        </w:rPr>
        <w:t>"</w:t>
      </w:r>
      <w:proofErr w:type="spellStart"/>
      <w:r>
        <w:rPr>
          <w:rStyle w:val="DataTypeTok"/>
        </w:rPr>
        <w:t>typeAdditionalInfo</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"PROTECAO_DE_BENS"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internalCode</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susepProcessNumber</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"LMI"</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isLMISublimit</w:t>
      </w:r>
      <w:proofErr w:type="spellEnd"/>
      <w:r>
        <w:rPr>
          <w:rStyle w:val="DataTypeTok"/>
        </w:rPr>
        <w: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w:t>
      </w:r>
      <w:proofErr w:type="spellStart"/>
      <w:r>
        <w:rPr>
          <w:rStyle w:val="DataTypeTok"/>
        </w:rPr>
        <w:t>termStartDate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termEndDate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isMainCoverage</w:t>
      </w:r>
      <w:proofErr w:type="spellEnd"/>
      <w:r>
        <w:rPr>
          <w:rStyle w:val="DataTypeTok"/>
        </w:rPr>
        <w: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"feature"</w:t>
      </w:r>
      <w:r>
        <w:rPr>
          <w:rStyle w:val="FunctionTok"/>
        </w:rPr>
        <w:t>:</w:t>
      </w:r>
      <w:r>
        <w:rPr>
          <w:rStyle w:val="NormalTok"/>
        </w:rPr>
        <w:t xml:space="preserve"> </w:t>
      </w:r>
      <w:r>
        <w:rPr>
          <w:rStyle w:val="StringTok"/>
        </w:rPr>
        <w:t>"MASSIFICADOS"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"PARAMETRICO"</w:t>
      </w:r>
      <w:r>
        <w:rPr>
          <w:rStyle w:val="FunctionTok"/>
        </w:rPr>
        <w:t>,</w:t>
      </w:r>
      <w:r>
        <w:br/>
      </w:r>
      <w:r>
        <w:rPr>
          <w:rStyle w:val="NormalTok"/>
        </w:rPr>
        <w:t xml:space="preserve">                    </w:t>
      </w:r>
      <w:r>
        <w:rPr>
          <w:rStyle w:val="DataTypeTok"/>
        </w:rPr>
        <w:t>"</w:t>
      </w:r>
      <w:proofErr w:type="spellStart"/>
      <w:r>
        <w:rPr>
          <w:rStyle w:val="DataTypeTok"/>
        </w:rPr>
        <w:t>gracePeriod</w:t>
      </w:r>
      <w:proofErr w:type="spellEnd"/>
      <w:r>
        <w:rPr>
          <w:rStyle w:val="DataTypeTok"/>
        </w:rPr>
        <w:t>"</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w:t>
      </w:r>
      <w:proofErr w:type="spellStart"/>
      <w:r>
        <w:rPr>
          <w:rStyle w:val="DataTypeTok"/>
        </w:rPr>
        <w:t>gracePeriodicity</w:t>
      </w:r>
      <w:proofErr w:type="spellEnd"/>
      <w:r>
        <w:rPr>
          <w:rStyle w:val="DataTypeTok"/>
        </w:rPr>
        <w:t>"</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w:t>
      </w:r>
      <w:proofErr w:type="spellStart"/>
      <w:r>
        <w:rPr>
          <w:rStyle w:val="DataTypeTok"/>
        </w:rPr>
        <w:t>gracePeriodCountingMethod</w:t>
      </w:r>
      <w:proofErr w:type="spellEnd"/>
      <w:r>
        <w:rPr>
          <w:rStyle w:val="DataTypeTok"/>
        </w:rPr>
        <w:t>"</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w:t>
      </w:r>
      <w:proofErr w:type="spellStart"/>
      <w:r>
        <w:rPr>
          <w:rStyle w:val="DataTypeTok"/>
        </w:rPr>
        <w:t>gracePeriodStartDate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gracePeriodEndDate</w:t>
      </w:r>
      <w:proofErr w:type="spellEnd"/>
      <w:r>
        <w:rPr>
          <w:rStyle w:val="DataTypeTok"/>
        </w:rPr>
        <w:t>"</w:t>
      </w:r>
      <w:r>
        <w:rPr>
          <w:rStyle w:val="FunctionTok"/>
        </w:rPr>
        <w:t>:</w:t>
      </w:r>
      <w:r>
        <w:rPr>
          <w:rStyle w:val="NormalTok"/>
        </w:rPr>
        <w:t xml:space="preserve"> </w:t>
      </w:r>
      <w:r>
        <w:rPr>
          <w:rStyle w:val="StringTok"/>
        </w:rPr>
        <w:t>"2022-12-31"</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"PROTECAO_DE_BENS"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"deductible"</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"DEDUTIVEL"</w:t>
      </w:r>
      <w:r>
        <w:rPr>
          <w:rStyle w:val="FunctionTok"/>
        </w:rPr>
        <w:t>,</w:t>
      </w:r>
      <w:r>
        <w:br/>
      </w:r>
      <w:r>
        <w:rPr>
          <w:rStyle w:val="NormalTok"/>
        </w:rPr>
        <w:t xml:space="preserve">                  </w:t>
      </w:r>
      <w:r>
        <w:rPr>
          <w:rStyle w:val="DataTypeTok"/>
        </w:rPr>
        <w:t>"</w:t>
      </w:r>
      <w:proofErr w:type="spellStart"/>
      <w:r>
        <w:rPr>
          <w:rStyle w:val="DataTypeTok"/>
        </w:rPr>
        <w:t>typeAdditionalInfo</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"period"</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"periodicity"</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w:t>
      </w:r>
      <w:proofErr w:type="spellStart"/>
      <w:r>
        <w:rPr>
          <w:rStyle w:val="DataTypeTok"/>
        </w:rPr>
        <w:t>periodCountingMethod</w:t>
      </w:r>
      <w:proofErr w:type="spellEnd"/>
      <w:r>
        <w:rPr>
          <w:rStyle w:val="DataTypeTok"/>
        </w:rPr>
        <w:t>"</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w:t>
      </w:r>
      <w:proofErr w:type="spellStart"/>
      <w:r>
        <w:rPr>
          <w:rStyle w:val="DataTypeTok"/>
        </w:rPr>
        <w:t>periodStartDate</w:t>
      </w:r>
      <w:proofErr w:type="spellEnd"/>
      <w:r>
        <w:rPr>
          <w:rStyle w:val="DataTypeTok"/>
        </w:rPr>
        <w:t>"</w:t>
      </w:r>
      <w:r>
        <w:rPr>
          <w:rStyle w:val="FunctionTok"/>
        </w:rPr>
        <w:t>:</w:t>
      </w:r>
      <w:r>
        <w:rPr>
          <w:rStyle w:val="NormalTok"/>
        </w:rPr>
        <w:t xml:space="preserve"> </w:t>
      </w:r>
      <w:r>
        <w:rPr>
          <w:rStyle w:val="StringTok"/>
        </w:rPr>
        <w:t>"2022-05-16"</w:t>
      </w:r>
      <w:r>
        <w:rPr>
          <w:rStyle w:val="FunctionTok"/>
        </w:rPr>
        <w:t>,</w:t>
      </w:r>
      <w:r>
        <w:br/>
      </w:r>
      <w:r>
        <w:rPr>
          <w:rStyle w:val="NormalTok"/>
        </w:rPr>
        <w:t xml:space="preserve">                  </w:t>
      </w:r>
      <w:r>
        <w:rPr>
          <w:rStyle w:val="DataTypeTok"/>
        </w:rPr>
        <w:t>"</w:t>
      </w:r>
      <w:proofErr w:type="spellStart"/>
      <w:r>
        <w:rPr>
          <w:rStyle w:val="DataTypeTok"/>
        </w:rPr>
        <w:t>periodEndDate</w:t>
      </w:r>
      <w:proofErr w:type="spellEnd"/>
      <w:r>
        <w:rPr>
          <w:rStyle w:val="DataTypeTok"/>
        </w:rPr>
        <w:t>"</w:t>
      </w:r>
      <w:r>
        <w:rPr>
          <w:rStyle w:val="FunctionTok"/>
        </w:rPr>
        <w:t>:</w:t>
      </w:r>
      <w:r>
        <w:rPr>
          <w:rStyle w:val="NormalTok"/>
        </w:rPr>
        <w:t xml:space="preserve"> </w:t>
      </w:r>
      <w:r>
        <w:rPr>
          <w:rStyle w:val="StringTok"/>
        </w:rPr>
        <w:t>"2022-05-17"</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w:t>
      </w:r>
      <w:proofErr w:type="spellStart"/>
      <w:r>
        <w:rPr>
          <w:rStyle w:val="StringTok"/>
        </w:rPr>
        <w:t>Franquia</w:t>
      </w:r>
      <w:proofErr w:type="spellEnd"/>
      <w:r>
        <w:rPr>
          <w:rStyle w:val="StringTok"/>
        </w:rPr>
        <w:t xml:space="preserve"> de </w:t>
      </w:r>
      <w:proofErr w:type="spellStart"/>
      <w:r>
        <w:rPr>
          <w:rStyle w:val="StringTok"/>
        </w:rPr>
        <w:t>exemplo</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"POS"</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applicationType</w:t>
      </w:r>
      <w:proofErr w:type="spellEnd"/>
      <w:r>
        <w:rPr>
          <w:rStyle w:val="DataTypeTok"/>
        </w:rPr>
        <w:t>"</w:t>
      </w:r>
      <w:r>
        <w:rPr>
          <w:rStyle w:val="FunctionTok"/>
        </w:rPr>
        <w:t>:</w:t>
      </w:r>
      <w:r>
        <w:rPr>
          <w:rStyle w:val="NormalTok"/>
        </w:rPr>
        <w:t xml:space="preserve"> </w:t>
      </w:r>
      <w:r>
        <w:rPr>
          <w:rStyle w:val="StringTok"/>
        </w:rPr>
        <w:t>"VALOR"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w:t>
      </w:r>
      <w:proofErr w:type="spellStart"/>
      <w:r>
        <w:rPr>
          <w:rStyle w:val="StringTok"/>
        </w:rPr>
        <w:t>Descrição</w:t>
      </w:r>
      <w:proofErr w:type="spellEnd"/>
      <w:r>
        <w:rPr>
          <w:rStyle w:val="StringTok"/>
        </w:rPr>
        <w:t xml:space="preserve"> de </w:t>
      </w:r>
      <w:proofErr w:type="spellStart"/>
      <w:r>
        <w:rPr>
          <w:rStyle w:val="StringTok"/>
        </w:rPr>
        <w:t>exemplo</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minValue</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maxValue</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"percentage"</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coinsuranceRetainedPercentage</w:t>
      </w:r>
      <w:proofErr w:type="spellEnd"/>
      <w:r>
        <w:rPr>
          <w:rStyle w:val="DataTypeTok"/>
        </w:rPr>
        <w:t>"</w:t>
      </w:r>
      <w:r>
        <w:rPr>
          <w:rStyle w:val="FunctionTok"/>
        </w:rPr>
        <w:t>:</w:t>
      </w:r>
      <w:r>
        <w:rPr>
          <w:rStyle w:val="NormalTok"/>
        </w:rPr>
        <w:t xml:space="preserve"> </w:t>
      </w:r>
      <w:r>
        <w:rPr>
          <w:rStyle w:val="StringTok"/>
        </w:rPr>
        <w:t>"10.00"</w:t>
      </w:r>
      <w:r>
        <w:rPr>
          <w:rStyle w:val="FunctionTok"/>
        </w:rPr>
        <w:t>,</w:t>
      </w:r>
      <w:r>
        <w:br/>
      </w:r>
      <w:r>
        <w:rPr>
          <w:rStyle w:val="NormalTok"/>
        </w:rPr>
        <w:t xml:space="preserve">            </w:t>
      </w:r>
      <w:r>
        <w:rPr>
          <w:rStyle w:val="DataTypeTok"/>
        </w:rPr>
        <w:t>"coinsurers"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cededPercentage</w:t>
      </w:r>
      <w:proofErr w:type="spellEnd"/>
      <w:r>
        <w:rPr>
          <w:rStyle w:val="DataTypeTok"/>
        </w:rPr>
        <w:t>"</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branchInfo</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userGroup</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technicalSurplus</w:t>
      </w:r>
      <w:proofErr w:type="spellEnd"/>
      <w:r>
        <w:rPr>
          <w:rStyle w:val="DataTypeTok"/>
        </w:rPr>
        <w:t>"</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"premium"</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paymentsQuantity</w:t>
      </w:r>
      <w:proofErr w:type="spellEnd"/>
      <w:r>
        <w:rPr>
          <w:rStyle w:val="DataTypeTok"/>
        </w:rPr>
        <w:t>"</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"PROTECAO_DE_BENS"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premiumAmount</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"payments"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movementDate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movementType</w:t>
      </w:r>
      <w:proofErr w:type="spellEnd"/>
      <w:r>
        <w:rPr>
          <w:rStyle w:val="DataTypeTok"/>
        </w:rPr>
        <w:t>"</w:t>
      </w:r>
      <w:r>
        <w:rPr>
          <w:rStyle w:val="FunctionTok"/>
        </w:rPr>
        <w:t>:</w:t>
      </w:r>
      <w:r>
        <w:rPr>
          <w:rStyle w:val="NormalTok"/>
        </w:rPr>
        <w:t xml:space="preserve"> </w:t>
      </w:r>
      <w:r>
        <w:rPr>
          <w:rStyle w:val="StringTok"/>
        </w:rPr>
        <w:t>"LIQUIDACAO_DE_PREMIO"</w:t>
      </w:r>
      <w:r>
        <w:rPr>
          <w:rStyle w:val="FunctionTok"/>
        </w:rPr>
        <w:t>,</w:t>
      </w:r>
      <w:r>
        <w:br/>
      </w:r>
      <w:r>
        <w:rPr>
          <w:rStyle w:val="NormalTok"/>
        </w:rPr>
        <w:t xml:space="preserve">                </w:t>
      </w:r>
      <w:r>
        <w:rPr>
          <w:rStyle w:val="DataTypeTok"/>
        </w:rPr>
        <w:t>"</w:t>
      </w:r>
      <w:proofErr w:type="spellStart"/>
      <w:r>
        <w:rPr>
          <w:rStyle w:val="DataTypeTok"/>
        </w:rPr>
        <w:t>movementOrigin</w:t>
      </w:r>
      <w:proofErr w:type="spellEnd"/>
      <w:r>
        <w:rPr>
          <w:rStyle w:val="DataTypeTok"/>
        </w:rPr>
        <w:t>"</w:t>
      </w:r>
      <w:r>
        <w:rPr>
          <w:rStyle w:val="FunctionTok"/>
        </w:rPr>
        <w:t>:</w:t>
      </w:r>
      <w:r>
        <w:rPr>
          <w:rStyle w:val="NormalTok"/>
        </w:rPr>
        <w:t xml:space="preserve"> </w:t>
      </w:r>
      <w:r>
        <w:rPr>
          <w:rStyle w:val="StringTok"/>
        </w:rPr>
        <w:t>"EMISSAO_DIRETA"</w:t>
      </w:r>
      <w:r>
        <w:rPr>
          <w:rStyle w:val="FunctionTok"/>
        </w:rPr>
        <w:t>,</w:t>
      </w:r>
      <w:r>
        <w:br/>
      </w:r>
      <w:r>
        <w:rPr>
          <w:rStyle w:val="NormalTok"/>
        </w:rPr>
        <w:t xml:space="preserve">                </w:t>
      </w:r>
      <w:r>
        <w:rPr>
          <w:rStyle w:val="DataTypeTok"/>
        </w:rPr>
        <w:t>"</w:t>
      </w:r>
      <w:proofErr w:type="spellStart"/>
      <w:r>
        <w:rPr>
          <w:rStyle w:val="DataTypeTok"/>
        </w:rPr>
        <w:t>movementPaymentsNumber</w:t>
      </w:r>
      <w:proofErr w:type="spellEnd"/>
      <w:r>
        <w:rPr>
          <w:rStyle w:val="DataTypeTok"/>
        </w:rPr>
        <w:t>"</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maturityDate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tellerId</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tellerIdType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w:t>
      </w:r>
      <w:proofErr w:type="spellStart"/>
      <w:r>
        <w:rPr>
          <w:rStyle w:val="DataTypeTok"/>
        </w:rPr>
        <w:t>tellerName</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financialInstitutionCode</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paymentType</w:t>
      </w:r>
      <w:proofErr w:type="spellEnd"/>
      <w:r>
        <w:rPr>
          <w:rStyle w:val="DataTypeTok"/>
        </w:rPr>
        <w:t>"</w:t>
      </w:r>
      <w:r>
        <w:rPr>
          <w:rStyle w:val="FunctionTok"/>
        </w:rPr>
        <w:t>:</w:t>
      </w:r>
      <w:r>
        <w:rPr>
          <w:rStyle w:val="NormalTok"/>
        </w:rPr>
        <w:t xml:space="preserve"> </w:t>
      </w:r>
      <w:r>
        <w:rPr>
          <w:rStyle w:val="StringTok"/>
        </w:rPr>
        <w:t>"BOLETO"</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"claim"</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documentationDeliveryDate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"ABERTO"</w:t>
      </w:r>
      <w:r>
        <w:rPr>
          <w:rStyle w:val="FunctionTok"/>
        </w:rPr>
        <w:t>,</w:t>
      </w:r>
      <w:r>
        <w:br/>
      </w:r>
      <w:r>
        <w:rPr>
          <w:rStyle w:val="NormalTok"/>
        </w:rPr>
        <w:t xml:space="preserve">            </w:t>
      </w:r>
      <w:r>
        <w:rPr>
          <w:rStyle w:val="DataTypeTok"/>
        </w:rPr>
        <w:t>"</w:t>
      </w:r>
      <w:proofErr w:type="spellStart"/>
      <w:r>
        <w:rPr>
          <w:rStyle w:val="DataTypeTok"/>
        </w:rPr>
        <w:t>statusAlterationDate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occurrenceDate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warningDate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thirdPartyClaimDate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denialJustification</w:t>
      </w:r>
      <w:proofErr w:type="spellEnd"/>
      <w:r>
        <w:rPr>
          <w:rStyle w:val="DataTypeTok"/>
        </w:rPr>
        <w:t>"</w:t>
      </w:r>
      <w:r>
        <w:rPr>
          <w:rStyle w:val="FunctionTok"/>
        </w:rPr>
        <w:t>:</w:t>
      </w:r>
      <w:r>
        <w:rPr>
          <w:rStyle w:val="NormalTok"/>
        </w:rPr>
        <w:t xml:space="preserve"> </w:t>
      </w:r>
      <w:r>
        <w:rPr>
          <w:rStyle w:val="StringTok"/>
        </w:rPr>
        <w:t>"RISCO_EXCLUIDO"</w:t>
      </w:r>
      <w:r>
        <w:rPr>
          <w:rStyle w:val="FunctionTok"/>
        </w:rPr>
        <w:t>,</w:t>
      </w:r>
      <w:r>
        <w:br/>
      </w:r>
      <w:r>
        <w:rPr>
          <w:rStyle w:val="NormalTok"/>
        </w:rPr>
        <w:t xml:space="preserve">            </w:t>
      </w:r>
      <w:r>
        <w:rPr>
          <w:rStyle w:val="DataTypeTok"/>
        </w:rPr>
        <w:t>"</w:t>
      </w:r>
      <w:proofErr w:type="spellStart"/>
      <w:r>
        <w:rPr>
          <w:rStyle w:val="DataTypeTok"/>
        </w:rPr>
        <w:t>denialJustificationDescription</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insuredObjectId</w:t>
      </w:r>
      <w:proofErr w:type="spellEnd"/>
      <w:r>
        <w:rPr>
          <w:rStyle w:val="DataTypeTok"/>
        </w:rPr>
        <w:t>"</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"PROTECAO_DE_BENS"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t>
      </w:r>
      <w:proofErr w:type="spellStart"/>
      <w:r>
        <w:rPr>
          <w:rStyle w:val="DataTypeTok"/>
        </w:rPr>
        <w:t>warningDate</w:t>
      </w:r>
      <w:proofErr w:type="spellEnd"/>
      <w:r>
        <w:rPr>
          <w:rStyle w:val="DataTypeTok"/>
        </w:rPr>
        <w:t>"</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t>
      </w:r>
      <w:proofErr w:type="spellStart"/>
      <w:r>
        <w:rPr>
          <w:rStyle w:val="DataTypeTok"/>
        </w:rPr>
        <w:t>thirdPartyClaimDate</w:t>
      </w:r>
      <w:proofErr w:type="spellEnd"/>
      <w:r>
        <w:rPr>
          <w:rStyle w:val="DataTypeTok"/>
        </w:rPr>
        <w:t>"</w:t>
      </w:r>
      <w:r>
        <w:rPr>
          <w:rStyle w:val="FunctionTok"/>
        </w:rPr>
        <w:t>:</w:t>
      </w:r>
      <w:r>
        <w:rPr>
          <w:rStyle w:val="NormalTok"/>
        </w:rPr>
        <w:t xml:space="preserve"> </w:t>
      </w:r>
      <w:r>
        <w:rPr>
          <w:rStyle w:val="StringTok"/>
        </w:rPr>
        <w:t>"2022-12-31"</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3CFD5A77" w14:textId="77777777" w:rsidR="00874AA2" w:rsidRDefault="00874AA2">
      <w:pPr>
        <w:pStyle w:val="FirstParagraph"/>
      </w:pPr>
    </w:p>
    <w:p w14:paraId="5E8462CB" w14:textId="77777777" w:rsidR="00874AA2" w:rsidRDefault="004A15E0">
      <w:pPr>
        <w:pStyle w:val="Heading3"/>
      </w:pPr>
      <w:bookmarkStart w:id="10" w:name="respostas"/>
      <w:bookmarkEnd w:id="9"/>
      <w:proofErr w:type="spellStart"/>
      <w:r>
        <w:t>Respostas</w:t>
      </w:r>
      <w:proofErr w:type="spellEnd"/>
    </w:p>
    <w:tbl>
      <w:tblPr>
        <w:tblStyle w:val="Table"/>
        <w:tblW w:w="5000" w:type="pct"/>
        <w:tblLook w:val="0020" w:firstRow="1" w:lastRow="0" w:firstColumn="0" w:lastColumn="0" w:noHBand="0" w:noVBand="0"/>
      </w:tblPr>
      <w:tblGrid>
        <w:gridCol w:w="787"/>
        <w:gridCol w:w="1023"/>
        <w:gridCol w:w="4041"/>
        <w:gridCol w:w="3203"/>
      </w:tblGrid>
      <w:tr w:rsidR="00874AA2" w14:paraId="22A1ED64"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7CEDE3D" w14:textId="77777777" w:rsidR="00874AA2" w:rsidRPr="00767C82" w:rsidRDefault="004A15E0">
            <w:pPr>
              <w:pStyle w:val="Compact"/>
              <w:jc w:val="left"/>
              <w:rPr>
                <w:lang w:val="en-US"/>
              </w:rPr>
            </w:pPr>
            <w:r w:rsidRPr="00767C82">
              <w:rPr>
                <w:lang w:val="en-US"/>
              </w:rPr>
              <w:t>Status</w:t>
            </w:r>
          </w:p>
        </w:tc>
        <w:tc>
          <w:tcPr>
            <w:tcW w:w="0" w:type="auto"/>
          </w:tcPr>
          <w:p w14:paraId="7630917D" w14:textId="77777777" w:rsidR="00874AA2" w:rsidRPr="00767C82" w:rsidRDefault="004A15E0">
            <w:pPr>
              <w:pStyle w:val="Compact"/>
              <w:jc w:val="left"/>
              <w:rPr>
                <w:lang w:val="en-US"/>
              </w:rPr>
            </w:pPr>
            <w:r w:rsidRPr="00767C82">
              <w:rPr>
                <w:lang w:val="en-US"/>
              </w:rPr>
              <w:t>Meaning</w:t>
            </w:r>
          </w:p>
        </w:tc>
        <w:tc>
          <w:tcPr>
            <w:tcW w:w="0" w:type="auto"/>
          </w:tcPr>
          <w:p w14:paraId="404A659E" w14:textId="77777777" w:rsidR="00874AA2" w:rsidRPr="00767C82" w:rsidRDefault="004A15E0">
            <w:pPr>
              <w:pStyle w:val="Compact"/>
              <w:jc w:val="left"/>
              <w:rPr>
                <w:lang w:val="en-US"/>
              </w:rPr>
            </w:pPr>
            <w:r w:rsidRPr="00767C82">
              <w:rPr>
                <w:lang w:val="en-US"/>
              </w:rPr>
              <w:t>Description</w:t>
            </w:r>
          </w:p>
        </w:tc>
        <w:tc>
          <w:tcPr>
            <w:tcW w:w="0" w:type="auto"/>
          </w:tcPr>
          <w:p w14:paraId="012925F6" w14:textId="77777777" w:rsidR="00874AA2" w:rsidRDefault="004A15E0">
            <w:pPr>
              <w:pStyle w:val="Compact"/>
              <w:jc w:val="left"/>
            </w:pPr>
            <w:r w:rsidRPr="00767C82">
              <w:rPr>
                <w:lang w:val="en-US"/>
              </w:rPr>
              <w:t>S</w:t>
            </w:r>
            <w:proofErr w:type="spellStart"/>
            <w:r>
              <w:t>chema</w:t>
            </w:r>
            <w:proofErr w:type="spellEnd"/>
          </w:p>
        </w:tc>
      </w:tr>
      <w:tr w:rsidR="00874AA2" w14:paraId="4D93D2B2" w14:textId="77777777">
        <w:tc>
          <w:tcPr>
            <w:tcW w:w="0" w:type="auto"/>
          </w:tcPr>
          <w:p w14:paraId="391CD073" w14:textId="77777777" w:rsidR="00874AA2" w:rsidRDefault="004A15E0">
            <w:pPr>
              <w:pStyle w:val="Compact"/>
              <w:jc w:val="left"/>
            </w:pPr>
            <w:r>
              <w:t>201</w:t>
            </w:r>
          </w:p>
        </w:tc>
        <w:tc>
          <w:tcPr>
            <w:tcW w:w="0" w:type="auto"/>
          </w:tcPr>
          <w:p w14:paraId="217596D2" w14:textId="77777777" w:rsidR="00874AA2" w:rsidRDefault="00C721F5">
            <w:pPr>
              <w:pStyle w:val="Compact"/>
              <w:jc w:val="left"/>
            </w:pPr>
            <w:hyperlink r:id="rId10" w:anchor="section-6.3.2">
              <w:proofErr w:type="spellStart"/>
              <w:r w:rsidR="004A15E0">
                <w:rPr>
                  <w:rStyle w:val="Hyperlink"/>
                </w:rPr>
                <w:t>Created</w:t>
              </w:r>
              <w:proofErr w:type="spellEnd"/>
            </w:hyperlink>
          </w:p>
        </w:tc>
        <w:tc>
          <w:tcPr>
            <w:tcW w:w="0" w:type="auto"/>
          </w:tcPr>
          <w:p w14:paraId="3727B993" w14:textId="77777777" w:rsidR="00874AA2" w:rsidRDefault="004A15E0">
            <w:pPr>
              <w:pStyle w:val="Compact"/>
              <w:jc w:val="left"/>
            </w:pPr>
            <w:r>
              <w:t xml:space="preserve">Dados de </w:t>
            </w:r>
            <w:proofErr w:type="spellStart"/>
            <w:r>
              <w:t>FinancialRiskLead</w:t>
            </w:r>
            <w:proofErr w:type="spellEnd"/>
            <w:r>
              <w:t xml:space="preserve"> criados com sucesso</w:t>
            </w:r>
          </w:p>
        </w:tc>
        <w:tc>
          <w:tcPr>
            <w:tcW w:w="0" w:type="auto"/>
          </w:tcPr>
          <w:p w14:paraId="0A071A97" w14:textId="77777777" w:rsidR="00874AA2" w:rsidRDefault="00C721F5">
            <w:pPr>
              <w:pStyle w:val="Compact"/>
              <w:jc w:val="left"/>
            </w:pPr>
            <w:hyperlink w:anchor="schemaresponsequotefinancialrisklead">
              <w:proofErr w:type="spellStart"/>
              <w:r w:rsidR="004A15E0">
                <w:rPr>
                  <w:rStyle w:val="Hyperlink"/>
                </w:rPr>
                <w:t>ResponseQuoteFinancialRiskLead</w:t>
              </w:r>
              <w:proofErr w:type="spellEnd"/>
            </w:hyperlink>
          </w:p>
        </w:tc>
      </w:tr>
    </w:tbl>
    <w:p w14:paraId="3B06C736" w14:textId="77777777" w:rsidR="00874AA2" w:rsidRDefault="00874AA2">
      <w:pPr>
        <w:pStyle w:val="BodyText"/>
      </w:pPr>
    </w:p>
    <w:p w14:paraId="0E154693" w14:textId="77777777" w:rsidR="00874AA2" w:rsidRDefault="004A15E0">
      <w:pPr>
        <w:pStyle w:val="Heading3"/>
      </w:pPr>
      <w:bookmarkStart w:id="11" w:name="exemplo-de-retorno"/>
      <w:bookmarkEnd w:id="10"/>
      <w:proofErr w:type="spellStart"/>
      <w:r>
        <w:t>Exemplo</w:t>
      </w:r>
      <w:proofErr w:type="spellEnd"/>
      <w:r>
        <w:t xml:space="preserve"> de </w:t>
      </w:r>
      <w:proofErr w:type="spellStart"/>
      <w:r>
        <w:t>Retorno</w:t>
      </w:r>
      <w:proofErr w:type="spellEnd"/>
    </w:p>
    <w:p w14:paraId="614134B7" w14:textId="77777777" w:rsidR="00874AA2" w:rsidRDefault="004A15E0">
      <w:pPr>
        <w:pStyle w:val="BlockText"/>
      </w:pPr>
      <w:r>
        <w:t>201 Response</w:t>
      </w:r>
    </w:p>
    <w:p w14:paraId="1D903CFB" w14:textId="77777777" w:rsidR="00874AA2" w:rsidRDefault="004A15E0">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"RCVD"</w:t>
      </w:r>
      <w:r>
        <w:rPr>
          <w:rStyle w:val="FunctionTok"/>
        </w:rPr>
        <w:t>,</w:t>
      </w:r>
      <w:r>
        <w:br/>
      </w:r>
      <w:r>
        <w:rPr>
          <w:rStyle w:val="NormalTok"/>
        </w:rPr>
        <w:t xml:space="preserve">    </w:t>
      </w:r>
      <w:r>
        <w:rPr>
          <w:rStyle w:val="DataTypeTok"/>
        </w:rPr>
        <w:t>"</w:t>
      </w:r>
      <w:proofErr w:type="spellStart"/>
      <w:r>
        <w:rPr>
          <w:rStyle w:val="DataTypeTok"/>
        </w:rPr>
        <w:t>statusUpdateDateTime</w:t>
      </w:r>
      <w:proofErr w:type="spellEnd"/>
      <w:r>
        <w:rPr>
          <w:rStyle w:val="DataTypeTok"/>
        </w:rPr>
        <w:t>"</w:t>
      </w:r>
      <w:r>
        <w:rPr>
          <w:rStyle w:val="FunctionTok"/>
        </w:rPr>
        <w:t>:</w:t>
      </w:r>
      <w:r>
        <w:rPr>
          <w:rStyle w:val="NormalTok"/>
        </w:rPr>
        <w:t xml:space="preserve"> </w:t>
      </w:r>
      <w:r>
        <w:rPr>
          <w:rStyle w:val="StringTok"/>
        </w:rPr>
        <w:t>"2019-08-24T14:15:22Z"</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"https://api.organizacao.com.br/open-insurance/quote-financial-risk/v1"</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"https://api.organizacao.com.br/open-insurance/quote-financial-risk/v1"</w:t>
      </w:r>
      <w:r>
        <w:rPr>
          <w:rStyle w:val="FunctionTok"/>
        </w:rPr>
        <w:t>,</w:t>
      </w:r>
      <w:r>
        <w:br/>
      </w:r>
      <w:r>
        <w:rPr>
          <w:rStyle w:val="NormalTok"/>
        </w:rPr>
        <w:t xml:space="preserve">    </w:t>
      </w:r>
      <w:r>
        <w:rPr>
          <w:rStyle w:val="DataTypeTok"/>
        </w:rPr>
        <w:t>"</w:t>
      </w:r>
      <w:proofErr w:type="spellStart"/>
      <w:r>
        <w:rPr>
          <w:rStyle w:val="DataTypeTok"/>
        </w:rPr>
        <w:t>prev</w:t>
      </w:r>
      <w:proofErr w:type="spellEnd"/>
      <w:r>
        <w:rPr>
          <w:rStyle w:val="DataTypeTok"/>
        </w:rPr>
        <w:t>"</w:t>
      </w:r>
      <w:r>
        <w:rPr>
          <w:rStyle w:val="FunctionTok"/>
        </w:rPr>
        <w:t>:</w:t>
      </w:r>
      <w:r>
        <w:rPr>
          <w:rStyle w:val="NormalTok"/>
        </w:rPr>
        <w:t xml:space="preserve"> </w:t>
      </w:r>
      <w:r>
        <w:rPr>
          <w:rStyle w:val="StringTok"/>
        </w:rPr>
        <w:t>"https://api.organizacao.com.br/open-insurance/quote-financial-risk/v1"</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"https://api.organizacao.com.br/open-insurance/quote-financial-risk/v1"</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"https://api.organizacao.com.br/open-insurance/quote-financial-risk/v1"</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totalRecords</w:t>
      </w:r>
      <w:proofErr w:type="spellEnd"/>
      <w:r>
        <w:rPr>
          <w:rStyle w:val="DataTypeTok"/>
        </w:rPr>
        <w: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w:t>
      </w:r>
      <w:proofErr w:type="spellStart"/>
      <w:r>
        <w:rPr>
          <w:rStyle w:val="DataTypeTok"/>
        </w:rPr>
        <w:t>totalPages</w:t>
      </w:r>
      <w:proofErr w:type="spellEnd"/>
      <w:r>
        <w:rPr>
          <w:rStyle w:val="DataTypeTok"/>
        </w:rPr>
        <w:t>"</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41801D42" w14:textId="77777777" w:rsidR="00874AA2" w:rsidRDefault="00874AA2">
      <w:pPr>
        <w:pStyle w:val="FirstParagraph"/>
      </w:pPr>
    </w:p>
    <w:p w14:paraId="6AEF5008" w14:textId="77777777" w:rsidR="00874AA2" w:rsidRDefault="004A15E0">
      <w:pPr>
        <w:pStyle w:val="Heading3"/>
      </w:pPr>
      <w:bookmarkStart w:id="12" w:name="exemplo-de-request"/>
      <w:bookmarkEnd w:id="11"/>
      <w:proofErr w:type="spellStart"/>
      <w:r>
        <w:t>Exemplo</w:t>
      </w:r>
      <w:proofErr w:type="spellEnd"/>
      <w:r>
        <w:t xml:space="preserve"> de Request</w:t>
      </w:r>
    </w:p>
    <w:p w14:paraId="79DE21B0" w14:textId="77777777" w:rsidR="00874AA2" w:rsidRDefault="004A15E0">
      <w:pPr>
        <w:pStyle w:val="SourceCode"/>
      </w:pPr>
      <w:r>
        <w:rPr>
          <w:rStyle w:val="KeywordTok"/>
        </w:rPr>
        <w:t>const</w:t>
      </w:r>
      <w:r>
        <w:rPr>
          <w:rStyle w:val="NormalTok"/>
        </w:rPr>
        <w:t xml:space="preserve"> </w:t>
      </w:r>
      <w:proofErr w:type="spellStart"/>
      <w:r>
        <w:rPr>
          <w:rStyle w:val="NormalTok"/>
        </w:rPr>
        <w:t>inputBody</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consentId</w:t>
      </w:r>
      <w:proofErr w:type="spellEnd"/>
      <w:r>
        <w:rPr>
          <w:rStyle w:val="StringTok"/>
        </w:rPr>
        <w:t>"</w:t>
      </w:r>
      <w:r>
        <w:rPr>
          <w:rStyle w:val="OperatorTok"/>
        </w:rPr>
        <w:t>:</w:t>
      </w:r>
      <w:r>
        <w:rPr>
          <w:rStyle w:val="NormalTok"/>
        </w:rPr>
        <w:t xml:space="preserve"> </w:t>
      </w:r>
      <w:r>
        <w:rPr>
          <w:rStyle w:val="StringTok"/>
        </w:rPr>
        <w:t>"urn:initiator:C1DD93123"</w:t>
      </w:r>
      <w:r>
        <w:rPr>
          <w:rStyle w:val="OperatorTok"/>
        </w:rPr>
        <w:t>,</w:t>
      </w:r>
      <w:r>
        <w:br/>
      </w:r>
      <w:r>
        <w:rPr>
          <w:rStyle w:val="NormalTok"/>
        </w:rPr>
        <w:t xml:space="preserve">    </w:t>
      </w:r>
      <w:r>
        <w:rPr>
          <w:rStyle w:val="StringTok"/>
        </w:rPr>
        <w:t>"</w:t>
      </w:r>
      <w:proofErr w:type="spellStart"/>
      <w:r>
        <w:rPr>
          <w:rStyle w:val="StringTok"/>
        </w:rPr>
        <w:t>quoteCustomer</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personalId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w:t>
      </w:r>
      <w:proofErr w:type="spellStart"/>
      <w:r>
        <w:rPr>
          <w:rStyle w:val="StringTok"/>
        </w:rPr>
        <w:t>brandName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Organização</w:t>
      </w:r>
      <w:proofErr w:type="spellEnd"/>
      <w:r>
        <w:rPr>
          <w:rStyle w:val="StringTok"/>
        </w:rPr>
        <w:t xml:space="preserve"> A"</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companyInfo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cnpjNumber</w:t>
      </w:r>
      <w:proofErr w:type="spellEnd"/>
      <w:r>
        <w:rPr>
          <w:rStyle w:val="StringTok"/>
        </w:rPr>
        <w:t>"</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w:t>
      </w:r>
      <w:proofErr w:type="spellStart"/>
      <w:r>
        <w:rPr>
          <w:rStyle w:val="StringTok"/>
        </w:rPr>
        <w:t>Empresa</w:t>
      </w:r>
      <w:proofErr w:type="spellEnd"/>
      <w:r>
        <w:rPr>
          <w:rStyle w:val="StringTok"/>
        </w:rPr>
        <w:t xml:space="preserve"> da </w:t>
      </w:r>
      <w:proofErr w:type="spellStart"/>
      <w:r>
        <w:rPr>
          <w:rStyle w:val="StringTok"/>
        </w:rPr>
        <w:t>Organização</w:t>
      </w:r>
      <w:proofErr w:type="spellEnd"/>
      <w:r>
        <w:rPr>
          <w:rStyle w:val="StringTok"/>
        </w:rPr>
        <w:t xml:space="preserve">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w:t>
      </w:r>
      <w:proofErr w:type="spellStart"/>
      <w:r>
        <w:rPr>
          <w:rStyle w:val="StringTok"/>
        </w:rPr>
        <w:t>issueLocation</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hasBrazilianNationality</w:t>
      </w:r>
      <w:proofErr w:type="spellEnd"/>
      <w:r>
        <w:rPr>
          <w:rStyle w:val="StringTok"/>
        </w:rPr>
        <w: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w:t>
      </w:r>
      <w:proofErr w:type="spellStart"/>
      <w:r>
        <w:rPr>
          <w:rStyle w:val="StringTok"/>
        </w:rPr>
        <w:t>otherNationalitiesInfo</w:t>
      </w:r>
      <w:proofErr w:type="spellEnd"/>
      <w:r>
        <w:rPr>
          <w:rStyle w:val="StringTok"/>
        </w:rPr>
        <w:t>"</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w:t>
      </w:r>
      <w:proofErr w:type="spellStart"/>
      <w:r>
        <w:rPr>
          <w:rStyle w:val="StringTok"/>
        </w:rPr>
        <w:t>otherDocuments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postalAddresses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 xml:space="preserve">"Av </w:t>
      </w:r>
      <w:proofErr w:type="spellStart"/>
      <w:r>
        <w:rPr>
          <w:rStyle w:val="StringTok"/>
        </w:rPr>
        <w:t>Naburo</w:t>
      </w:r>
      <w:proofErr w:type="spellEnd"/>
      <w:r>
        <w:rPr>
          <w:rStyle w:val="StringTok"/>
        </w:rPr>
        <w:t xml:space="preserve"> </w:t>
      </w:r>
      <w:proofErr w:type="spellStart"/>
      <w:r>
        <w:rPr>
          <w:rStyle w:val="StringTok"/>
        </w:rPr>
        <w:t>Ykesaki</w:t>
      </w:r>
      <w:proofErr w:type="spellEnd"/>
      <w:r>
        <w:rPr>
          <w:rStyle w:val="StringTok"/>
        </w:rPr>
        <w:t>, 1270"</w:t>
      </w:r>
      <w:r>
        <w:rPr>
          <w:rStyle w:val="OperatorTok"/>
        </w:rPr>
        <w:t>,</w:t>
      </w:r>
      <w:r>
        <w:br/>
      </w:r>
      <w:r>
        <w:rPr>
          <w:rStyle w:val="NormalTok"/>
        </w:rPr>
        <w:t xml:space="preserve">              </w:t>
      </w:r>
      <w:r>
        <w:rPr>
          <w:rStyle w:val="StringTok"/>
        </w:rPr>
        <w:t>"</w:t>
      </w:r>
      <w:proofErr w:type="spellStart"/>
      <w:r>
        <w:rPr>
          <w:rStyle w:val="StringTok"/>
        </w:rPr>
        <w:t>additionalInfo</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Fundos</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districtName</w:t>
      </w:r>
      <w:proofErr w:type="spellEnd"/>
      <w:r>
        <w:rPr>
          <w:rStyle w:val="StringTok"/>
        </w:rPr>
        <w:t>"</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w:t>
      </w:r>
      <w:proofErr w:type="spellStart"/>
      <w:r>
        <w:rPr>
          <w:rStyle w:val="StringTok"/>
        </w:rPr>
        <w:t>townName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Marília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countrySubDivision</w:t>
      </w:r>
      <w:proofErr w:type="spellEnd"/>
      <w:r>
        <w:rPr>
          <w:rStyle w:val="StringTok"/>
        </w:rPr>
        <w:t>"</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countryCallingCode</w:t>
      </w:r>
      <w:proofErr w:type="spellEnd"/>
      <w:r>
        <w:rPr>
          <w:rStyle w:val="StringTok"/>
        </w:rPr>
        <w:t>"</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w:t>
      </w:r>
      <w:proofErr w:type="spellStart"/>
      <w:r>
        <w:rPr>
          <w:rStyle w:val="StringTok"/>
        </w:rPr>
        <w:t>areaCode</w:t>
      </w:r>
      <w:proofErr w:type="spellEnd"/>
      <w:r>
        <w:rPr>
          <w:rStyle w:val="StringTok"/>
        </w:rPr>
        <w:t>"</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w:t>
      </w:r>
      <w:proofErr w:type="spellStart"/>
      <w:r>
        <w:rPr>
          <w:rStyle w:val="StringTok"/>
        </w:rPr>
        <w:t>phoneExtension</w:t>
      </w:r>
      <w:proofErr w:type="spellEnd"/>
      <w:r>
        <w:rPr>
          <w:rStyle w:val="StringTok"/>
        </w:rPr>
        <w:t>"</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"emails"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civilStatusCode</w:t>
      </w:r>
      <w:proofErr w:type="spellEnd"/>
      <w:r>
        <w:rPr>
          <w:rStyle w:val="StringTok"/>
        </w:rPr>
        <w:t>"</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w:t>
      </w:r>
      <w:proofErr w:type="spellStart"/>
      <w:r>
        <w:rPr>
          <w:rStyle w:val="StringTok"/>
        </w:rPr>
        <w:t>birthDate</w:t>
      </w:r>
      <w:proofErr w:type="spellEnd"/>
      <w:r>
        <w:rPr>
          <w:rStyle w:val="StringTok"/>
        </w:rPr>
        <w:t>"</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"Marcelo </w:t>
      </w:r>
      <w:proofErr w:type="spellStart"/>
      <w:r>
        <w:rPr>
          <w:rStyle w:val="StringTok"/>
        </w:rPr>
        <w:t>Cláudio</w:t>
      </w:r>
      <w:proofErr w:type="spellEnd"/>
      <w:r>
        <w:rPr>
          <w:rStyle w:val="StringTok"/>
        </w:rPr>
        <w:t xml:space="preserve"> Fernandes"</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identificationDetails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qualificationData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pepIdentification</w:t>
      </w:r>
      <w:proofErr w:type="spellEnd"/>
      <w:r>
        <w:rPr>
          <w:rStyle w:val="StringTok"/>
        </w:rPr>
        <w:t>"</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occupationCode</w:t>
      </w:r>
      <w:proofErr w:type="spellEnd"/>
      <w:r>
        <w:rPr>
          <w:rStyle w:val="StringTok"/>
        </w:rPr>
        <w:t>"</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w:t>
      </w:r>
      <w:proofErr w:type="spellStart"/>
      <w:r>
        <w:rPr>
          <w:rStyle w:val="StringTok"/>
        </w:rPr>
        <w:t>occupationCodeType</w:t>
      </w:r>
      <w:proofErr w:type="spellEnd"/>
      <w:r>
        <w:rPr>
          <w:rStyle w:val="StringTok"/>
        </w:rPr>
        <w:t>"</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lifePensionPlans</w:t>
      </w:r>
      <w:proofErr w:type="spellEnd"/>
      <w:r>
        <w:rPr>
          <w:rStyle w:val="StringTok"/>
        </w:rPr>
        <w:t>"</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w:t>
      </w:r>
      <w:proofErr w:type="spellStart"/>
      <w:r>
        <w:rPr>
          <w:rStyle w:val="StringTok"/>
        </w:rPr>
        <w:t>informedRevenue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incomeFrequency</w:t>
      </w:r>
      <w:proofErr w:type="spellEnd"/>
      <w:r>
        <w:rPr>
          <w:rStyle w:val="StringTok"/>
        </w:rPr>
        <w:t>"</w:t>
      </w:r>
      <w:r>
        <w:rPr>
          <w:rStyle w:val="OperatorTok"/>
        </w:rPr>
        <w:t>:</w:t>
      </w:r>
      <w:r>
        <w:rPr>
          <w:rStyle w:val="NormalTok"/>
        </w:rPr>
        <w:t xml:space="preserve"> </w:t>
      </w:r>
      <w:r>
        <w:rPr>
          <w:rStyle w:val="StringTok"/>
        </w:rPr>
        <w:t>"DIARIA"</w:t>
      </w:r>
      <w:r>
        <w:rPr>
          <w:rStyle w:val="OperatorTok"/>
        </w:rPr>
        <w:t>,</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informedPatrimony</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complimentaryInformationData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startDate</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relationshipBeginning</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productsServices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w:t>
      </w:r>
      <w:proofErr w:type="spellStart"/>
      <w:r>
        <w:rPr>
          <w:rStyle w:val="StringTok"/>
        </w:rPr>
        <w:t>insuranceLineCode</w:t>
      </w:r>
      <w:proofErr w:type="spellEnd"/>
      <w:r>
        <w:rPr>
          <w:rStyle w:val="StringTok"/>
        </w:rPr>
        <w:t>"</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Elza</w:t>
      </w:r>
      <w:proofErr w:type="spellEnd"/>
      <w:r>
        <w:rPr>
          <w:rStyle w:val="StringTok"/>
        </w:rPr>
        <w:t xml:space="preserve"> Milena Stefany Teixeira"</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customData</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fieldCategory</w:t>
      </w:r>
      <w:proofErr w:type="spellEnd"/>
      <w:r>
        <w:rPr>
          <w:rStyle w:val="StringTok"/>
        </w:rPr>
        <w:t>"</w:t>
      </w:r>
      <w:r>
        <w:rPr>
          <w:rStyle w:val="OperatorTok"/>
        </w:rPr>
        <w:t>:</w:t>
      </w:r>
      <w:r>
        <w:rPr>
          <w:rStyle w:val="NormalTok"/>
        </w:rPr>
        <w:t xml:space="preserve"> </w:t>
      </w:r>
      <w:r>
        <w:rPr>
          <w:rStyle w:val="StringTok"/>
        </w:rPr>
        <w:t>"IDENTIFICATION"</w:t>
      </w:r>
      <w:r>
        <w:rPr>
          <w:rStyle w:val="OperatorTok"/>
        </w:rPr>
        <w:t>,</w:t>
      </w:r>
      <w:r>
        <w:br/>
      </w:r>
      <w:r>
        <w:rPr>
          <w:rStyle w:val="NormalTok"/>
        </w:rPr>
        <w:t xml:space="preserve">          </w:t>
      </w:r>
      <w:r>
        <w:rPr>
          <w:rStyle w:val="StringTok"/>
        </w:rPr>
        <w:t>"fields"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fieldId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KeywordTok"/>
        </w:rPr>
        <w:t>null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historicalData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"customer"</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personalId</w:t>
      </w:r>
      <w:proofErr w:type="spellEnd"/>
      <w:r>
        <w:rPr>
          <w:rStyle w:val="StringTok"/>
        </w:rPr>
        <w:t>"</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w:t>
      </w:r>
      <w:proofErr w:type="spellStart"/>
      <w:r>
        <w:rPr>
          <w:rStyle w:val="StringTok"/>
        </w:rPr>
        <w:t>brandName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Organização</w:t>
      </w:r>
      <w:proofErr w:type="spellEnd"/>
      <w:r>
        <w:rPr>
          <w:rStyle w:val="StringTok"/>
        </w:rPr>
        <w:t xml:space="preserve"> A"</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companyInfo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cnpjNumber</w:t>
      </w:r>
      <w:proofErr w:type="spellEnd"/>
      <w:r>
        <w:rPr>
          <w:rStyle w:val="StringTok"/>
        </w:rPr>
        <w:t>"</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w:t>
      </w:r>
      <w:proofErr w:type="spellStart"/>
      <w:r>
        <w:rPr>
          <w:rStyle w:val="StringTok"/>
        </w:rPr>
        <w:t>Empresa</w:t>
      </w:r>
      <w:proofErr w:type="spellEnd"/>
      <w:r>
        <w:rPr>
          <w:rStyle w:val="StringTok"/>
        </w:rPr>
        <w:t xml:space="preserve"> da </w:t>
      </w:r>
      <w:proofErr w:type="spellStart"/>
      <w:r>
        <w:rPr>
          <w:rStyle w:val="StringTok"/>
        </w:rPr>
        <w:t>Organização</w:t>
      </w:r>
      <w:proofErr w:type="spellEnd"/>
      <w:r>
        <w:rPr>
          <w:rStyle w:val="StringTok"/>
        </w:rPr>
        <w:t xml:space="preserve">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w:t>
      </w:r>
      <w:proofErr w:type="spellStart"/>
      <w:r>
        <w:rPr>
          <w:rStyle w:val="StringTok"/>
        </w:rPr>
        <w:t>issueLocation</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hasBrazilianNationality</w:t>
      </w:r>
      <w:proofErr w:type="spellEnd"/>
      <w:r>
        <w:rPr>
          <w:rStyle w:val="StringTok"/>
        </w:rPr>
        <w:t>"</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w:t>
      </w:r>
      <w:proofErr w:type="spellStart"/>
      <w:r>
        <w:rPr>
          <w:rStyle w:val="StringTok"/>
        </w:rPr>
        <w:t>otherNationalitiesInfo</w:t>
      </w:r>
      <w:proofErr w:type="spellEnd"/>
      <w:r>
        <w:rPr>
          <w:rStyle w:val="StringTok"/>
        </w:rPr>
        <w:t>"</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w:t>
      </w:r>
      <w:proofErr w:type="spellStart"/>
      <w:r>
        <w:rPr>
          <w:rStyle w:val="StringTok"/>
        </w:rPr>
        <w:t>otherDocuments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expirationDate</w:t>
      </w:r>
      <w:proofErr w:type="spellEnd"/>
      <w:r>
        <w:rPr>
          <w:rStyle w:val="StringTok"/>
        </w:rPr>
        <w:t>"</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postalAddresses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 xml:space="preserve">"Av </w:t>
      </w:r>
      <w:proofErr w:type="spellStart"/>
      <w:r>
        <w:rPr>
          <w:rStyle w:val="StringTok"/>
        </w:rPr>
        <w:t>Naburo</w:t>
      </w:r>
      <w:proofErr w:type="spellEnd"/>
      <w:r>
        <w:rPr>
          <w:rStyle w:val="StringTok"/>
        </w:rPr>
        <w:t xml:space="preserve"> </w:t>
      </w:r>
      <w:proofErr w:type="spellStart"/>
      <w:r>
        <w:rPr>
          <w:rStyle w:val="StringTok"/>
        </w:rPr>
        <w:t>Ykesaki</w:t>
      </w:r>
      <w:proofErr w:type="spellEnd"/>
      <w:r>
        <w:rPr>
          <w:rStyle w:val="StringTok"/>
        </w:rPr>
        <w:t>, 1270"</w:t>
      </w:r>
      <w:r>
        <w:rPr>
          <w:rStyle w:val="OperatorTok"/>
        </w:rPr>
        <w:t>,</w:t>
      </w:r>
      <w:r>
        <w:br/>
      </w:r>
      <w:r>
        <w:rPr>
          <w:rStyle w:val="NormalTok"/>
        </w:rPr>
        <w:t xml:space="preserve">                </w:t>
      </w:r>
      <w:r>
        <w:rPr>
          <w:rStyle w:val="StringTok"/>
        </w:rPr>
        <w:t>"</w:t>
      </w:r>
      <w:proofErr w:type="spellStart"/>
      <w:r>
        <w:rPr>
          <w:rStyle w:val="StringTok"/>
        </w:rPr>
        <w:t>additionalInfo</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Fundos</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districtName</w:t>
      </w:r>
      <w:proofErr w:type="spellEnd"/>
      <w:r>
        <w:rPr>
          <w:rStyle w:val="StringTok"/>
        </w:rPr>
        <w:t>"</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w:t>
      </w:r>
      <w:proofErr w:type="spellStart"/>
      <w:r>
        <w:rPr>
          <w:rStyle w:val="StringTok"/>
        </w:rPr>
        <w:t>townName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Marília</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countrySubDivision</w:t>
      </w:r>
      <w:proofErr w:type="spellEnd"/>
      <w:r>
        <w:rPr>
          <w:rStyle w:val="StringTok"/>
        </w:rPr>
        <w:t>"</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countryCallingCode</w:t>
      </w:r>
      <w:proofErr w:type="spellEnd"/>
      <w:r>
        <w:rPr>
          <w:rStyle w:val="StringTok"/>
        </w:rPr>
        <w:t>"</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w:t>
      </w:r>
      <w:proofErr w:type="spellStart"/>
      <w:r>
        <w:rPr>
          <w:rStyle w:val="StringTok"/>
        </w:rPr>
        <w:t>areaCode</w:t>
      </w:r>
      <w:proofErr w:type="spellEnd"/>
      <w:r>
        <w:rPr>
          <w:rStyle w:val="StringTok"/>
        </w:rPr>
        <w:t>"</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w:t>
      </w:r>
      <w:proofErr w:type="spellStart"/>
      <w:r>
        <w:rPr>
          <w:rStyle w:val="StringTok"/>
        </w:rPr>
        <w:t>phoneExtension</w:t>
      </w:r>
      <w:proofErr w:type="spellEnd"/>
      <w:r>
        <w:rPr>
          <w:rStyle w:val="StringTok"/>
        </w:rPr>
        <w:t>"</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"emails"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civilStatusCode</w:t>
      </w:r>
      <w:proofErr w:type="spellEnd"/>
      <w:r>
        <w:rPr>
          <w:rStyle w:val="StringTok"/>
        </w:rPr>
        <w:t>"</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w:t>
      </w:r>
      <w:proofErr w:type="spellStart"/>
      <w:r>
        <w:rPr>
          <w:rStyle w:val="StringTok"/>
        </w:rPr>
        <w:t>birthDate</w:t>
      </w:r>
      <w:proofErr w:type="spellEnd"/>
      <w:r>
        <w:rPr>
          <w:rStyle w:val="StringTok"/>
        </w:rPr>
        <w:t>"</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"Marcelo </w:t>
      </w:r>
      <w:proofErr w:type="spellStart"/>
      <w:r>
        <w:rPr>
          <w:rStyle w:val="StringTok"/>
        </w:rPr>
        <w:t>Cláudio</w:t>
      </w:r>
      <w:proofErr w:type="spellEnd"/>
      <w:r>
        <w:rPr>
          <w:rStyle w:val="StringTok"/>
        </w:rPr>
        <w:t xml:space="preserve"> Fernandes"</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identificationDetails</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 xml:space="preserve">"Juan </w:t>
      </w:r>
      <w:proofErr w:type="spellStart"/>
      <w:r>
        <w:rPr>
          <w:rStyle w:val="StringTok"/>
        </w:rPr>
        <w:t>Kaique</w:t>
      </w:r>
      <w:proofErr w:type="spellEnd"/>
      <w:r>
        <w:rPr>
          <w:rStyle w:val="StringTok"/>
        </w:rPr>
        <w:t xml:space="preserve"> </w:t>
      </w:r>
      <w:proofErr w:type="spellStart"/>
      <w:r>
        <w:rPr>
          <w:rStyle w:val="StringTok"/>
        </w:rPr>
        <w:t>Cláudio</w:t>
      </w:r>
      <w:proofErr w:type="spellEnd"/>
      <w:r>
        <w:rPr>
          <w:rStyle w:val="StringTok"/>
        </w:rPr>
        <w:t xml:space="preserve"> Fernandes"</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qualificationData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pepIdentification</w:t>
      </w:r>
      <w:proofErr w:type="spellEnd"/>
      <w:r>
        <w:rPr>
          <w:rStyle w:val="StringTok"/>
        </w:rPr>
        <w:t>"</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occupationCode</w:t>
      </w:r>
      <w:proofErr w:type="spellEnd"/>
      <w:r>
        <w:rPr>
          <w:rStyle w:val="StringTok"/>
        </w:rPr>
        <w:t>"</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w:t>
      </w:r>
      <w:proofErr w:type="spellStart"/>
      <w:r>
        <w:rPr>
          <w:rStyle w:val="StringTok"/>
        </w:rPr>
        <w:t>occupationCodeType</w:t>
      </w:r>
      <w:proofErr w:type="spellEnd"/>
      <w:r>
        <w:rPr>
          <w:rStyle w:val="StringTok"/>
        </w:rPr>
        <w:t>"</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lifePensionPlans</w:t>
      </w:r>
      <w:proofErr w:type="spellEnd"/>
      <w:r>
        <w:rPr>
          <w:rStyle w:val="StringTok"/>
        </w:rPr>
        <w:t>"</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w:t>
      </w:r>
      <w:proofErr w:type="spellStart"/>
      <w:r>
        <w:rPr>
          <w:rStyle w:val="StringTok"/>
        </w:rPr>
        <w:t>informedRevenue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incomeFrequency</w:t>
      </w:r>
      <w:proofErr w:type="spellEnd"/>
      <w:r>
        <w:rPr>
          <w:rStyle w:val="StringTok"/>
        </w:rPr>
        <w:t>"</w:t>
      </w:r>
      <w:r>
        <w:rPr>
          <w:rStyle w:val="OperatorTok"/>
        </w:rPr>
        <w:t>:</w:t>
      </w:r>
      <w:r>
        <w:rPr>
          <w:rStyle w:val="NormalTok"/>
        </w:rPr>
        <w:t xml:space="preserve"> </w:t>
      </w:r>
      <w:r>
        <w:rPr>
          <w:rStyle w:val="StringTok"/>
        </w:rPr>
        <w:t>"DIARIA"</w:t>
      </w:r>
      <w:r>
        <w:rPr>
          <w:rStyle w:val="OperatorTok"/>
        </w:rPr>
        <w:t>,</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informedPatrimony</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complimentaryInformationData</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updateDateTime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startDate</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relationshipBeginning</w:t>
      </w:r>
      <w:proofErr w:type="spellEnd"/>
      <w:r>
        <w:rPr>
          <w:rStyle w:val="StringTok"/>
        </w:rPr>
        <w:t>"</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w:t>
      </w:r>
      <w:proofErr w:type="spellStart"/>
      <w:r>
        <w:rPr>
          <w:rStyle w:val="StringTok"/>
        </w:rPr>
        <w:t>productsServices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w:t>
      </w:r>
      <w:proofErr w:type="spellStart"/>
      <w:r>
        <w:rPr>
          <w:rStyle w:val="StringTok"/>
        </w:rPr>
        <w:t>insuranceLineCode</w:t>
      </w:r>
      <w:proofErr w:type="spellEnd"/>
      <w:r>
        <w:rPr>
          <w:rStyle w:val="StringTok"/>
        </w:rPr>
        <w:t>"</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w:t>
      </w:r>
      <w:proofErr w:type="spellStart"/>
      <w:r>
        <w:rPr>
          <w:rStyle w:val="StringTok"/>
        </w:rPr>
        <w:t>cpfNumber</w:t>
      </w:r>
      <w:proofErr w:type="spellEnd"/>
      <w:r>
        <w:rPr>
          <w:rStyle w:val="StringTok"/>
        </w:rPr>
        <w:t>"</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w:t>
      </w:r>
      <w:proofErr w:type="spellStart"/>
      <w:r>
        <w:rPr>
          <w:rStyle w:val="StringTok"/>
        </w:rPr>
        <w:t>civilName</w:t>
      </w:r>
      <w:proofErr w:type="spellEnd"/>
      <w:r>
        <w:rPr>
          <w:rStyle w:val="StringTok"/>
        </w:rPr>
        <w:t>"</w:t>
      </w:r>
      <w:r>
        <w:rPr>
          <w:rStyle w:val="OperatorTok"/>
        </w:rPr>
        <w:t>:</w:t>
      </w:r>
      <w:r>
        <w:rPr>
          <w:rStyle w:val="NormalTok"/>
        </w:rPr>
        <w:t xml:space="preserve"> </w:t>
      </w:r>
      <w:r>
        <w:rPr>
          <w:rStyle w:val="StringTok"/>
        </w:rPr>
        <w:t>"</w:t>
      </w:r>
      <w:proofErr w:type="spellStart"/>
      <w:r>
        <w:rPr>
          <w:rStyle w:val="StringTok"/>
        </w:rPr>
        <w:t>Elza</w:t>
      </w:r>
      <w:proofErr w:type="spellEnd"/>
      <w:r>
        <w:rPr>
          <w:rStyle w:val="StringTok"/>
        </w:rPr>
        <w:t xml:space="preserve"> Milena Stefany Teixeira"</w:t>
      </w:r>
      <w:r>
        <w:rPr>
          <w:rStyle w:val="OperatorTok"/>
        </w:rPr>
        <w:t>,</w:t>
      </w:r>
      <w:r>
        <w:br/>
      </w:r>
      <w:r>
        <w:rPr>
          <w:rStyle w:val="NormalTok"/>
        </w:rPr>
        <w:t xml:space="preserve">                  </w:t>
      </w:r>
      <w:r>
        <w:rPr>
          <w:rStyle w:val="StringTok"/>
        </w:rPr>
        <w:t>"</w:t>
      </w:r>
      <w:proofErr w:type="spellStart"/>
      <w:r>
        <w:rPr>
          <w:rStyle w:val="StringTok"/>
        </w:rPr>
        <w:t>socialName</w:t>
      </w:r>
      <w:proofErr w:type="spellEnd"/>
      <w:r>
        <w:rPr>
          <w:rStyle w:val="StringTok"/>
        </w:rPr>
        <w:t>"</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"policies"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policyInfo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documentType</w:t>
      </w:r>
      <w:proofErr w:type="spellEnd"/>
      <w:r>
        <w:rPr>
          <w:rStyle w:val="StringTok"/>
        </w:rPr>
        <w:t>"</w:t>
      </w:r>
      <w:r>
        <w:rPr>
          <w:rStyle w:val="OperatorTok"/>
        </w:rPr>
        <w:t>:</w:t>
      </w:r>
      <w:r>
        <w:rPr>
          <w:rStyle w:val="NormalTok"/>
        </w:rPr>
        <w:t xml:space="preserve"> </w:t>
      </w:r>
      <w:r>
        <w:rPr>
          <w:rStyle w:val="StringTok"/>
        </w:rPr>
        <w:t>"APOLICE_INDIVIDUAL"</w:t>
      </w:r>
      <w:r>
        <w:rPr>
          <w:rStyle w:val="OperatorTok"/>
        </w:rPr>
        <w:t>,</w:t>
      </w:r>
      <w:r>
        <w:br/>
      </w:r>
      <w:r>
        <w:rPr>
          <w:rStyle w:val="NormalTok"/>
        </w:rPr>
        <w:t xml:space="preserve">            </w:t>
      </w:r>
      <w:r>
        <w:rPr>
          <w:rStyle w:val="StringTok"/>
        </w:rPr>
        <w:t>"</w:t>
      </w:r>
      <w:proofErr w:type="spellStart"/>
      <w:r>
        <w:rPr>
          <w:rStyle w:val="StringTok"/>
        </w:rPr>
        <w:t>policyId</w:t>
      </w:r>
      <w:proofErr w:type="spellEnd"/>
      <w:r>
        <w:rPr>
          <w:rStyle w:val="StringTok"/>
        </w:rPr>
        <w:t>"</w:t>
      </w:r>
      <w:r>
        <w:rPr>
          <w:rStyle w:val="OperatorTok"/>
        </w:rPr>
        <w:t>:</w:t>
      </w:r>
      <w:r>
        <w:rPr>
          <w:rStyle w:val="NormalTok"/>
        </w:rPr>
        <w:t xml:space="preserve"> </w:t>
      </w:r>
      <w:r>
        <w:rPr>
          <w:rStyle w:val="StringTok"/>
        </w:rPr>
        <w:t>"111111"</w:t>
      </w:r>
      <w:r>
        <w:rPr>
          <w:rStyle w:val="OperatorTok"/>
        </w:rPr>
        <w:t>,</w:t>
      </w:r>
      <w:r>
        <w:br/>
      </w:r>
      <w:r>
        <w:rPr>
          <w:rStyle w:val="NormalTok"/>
        </w:rPr>
        <w:t xml:space="preserve">            </w:t>
      </w:r>
      <w:r>
        <w:rPr>
          <w:rStyle w:val="StringTok"/>
        </w:rPr>
        <w:t>"</w:t>
      </w:r>
      <w:proofErr w:type="spellStart"/>
      <w:r>
        <w:rPr>
          <w:rStyle w:val="StringTok"/>
        </w:rPr>
        <w:t>susepProcessNumber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groupCertificateId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issuanceType</w:t>
      </w:r>
      <w:proofErr w:type="spellEnd"/>
      <w:r>
        <w:rPr>
          <w:rStyle w:val="StringTok"/>
        </w:rPr>
        <w:t>"</w:t>
      </w:r>
      <w:r>
        <w:rPr>
          <w:rStyle w:val="OperatorTok"/>
        </w:rPr>
        <w:t>:</w:t>
      </w:r>
      <w:r>
        <w:rPr>
          <w:rStyle w:val="NormalTok"/>
        </w:rPr>
        <w:t xml:space="preserve"> </w:t>
      </w:r>
      <w:r>
        <w:rPr>
          <w:rStyle w:val="StringTok"/>
        </w:rPr>
        <w:t>"EMISSAO_PROPRIA"</w:t>
      </w:r>
      <w:r>
        <w:rPr>
          <w:rStyle w:val="OperatorTok"/>
        </w:rPr>
        <w:t>,</w:t>
      </w:r>
      <w:r>
        <w:br/>
      </w:r>
      <w:r>
        <w:rPr>
          <w:rStyle w:val="NormalTok"/>
        </w:rPr>
        <w:t xml:space="preserve">            </w:t>
      </w:r>
      <w:r>
        <w:rPr>
          <w:rStyle w:val="StringTok"/>
        </w:rPr>
        <w:t>"</w:t>
      </w:r>
      <w:proofErr w:type="spellStart"/>
      <w:r>
        <w:rPr>
          <w:rStyle w:val="StringTok"/>
        </w:rPr>
        <w:t>issuanceDate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termStartDate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termEndDate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leadInsurerCode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leadInsurerPolicyId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maxLMG</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proposalId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"insureds"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"beneficiaries"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"principals"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"intermediaries"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"REPRESENTANTE"</w:t>
      </w:r>
      <w:r>
        <w:rPr>
          <w:rStyle w:val="OperatorTok"/>
        </w:rPr>
        <w:t>,</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w:t>
      </w:r>
      <w:proofErr w:type="spellStart"/>
      <w:r>
        <w:rPr>
          <w:rStyle w:val="StringTok"/>
        </w:rPr>
        <w:t>brokerId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 xml:space="preserve">"Nome </w:t>
      </w:r>
      <w:proofErr w:type="spellStart"/>
      <w:r>
        <w:rPr>
          <w:rStyle w:val="StringTok"/>
        </w:rPr>
        <w:t>Sobrenome</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postCode</w:t>
      </w:r>
      <w:proofErr w:type="spellEnd"/>
      <w:r>
        <w:rPr>
          <w:rStyle w:val="StringTok"/>
        </w:rPr>
        <w:t>"</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insuredObjects</w:t>
      </w:r>
      <w:proofErr w:type="spellEnd"/>
      <w:r>
        <w:rPr>
          <w:rStyle w:val="StringTok"/>
        </w:rPr>
        <w:t>"</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"CONTRATO"</w:t>
      </w:r>
      <w:r>
        <w:rPr>
          <w:rStyle w:val="OperatorTok"/>
        </w:rPr>
        <w:t>,</w:t>
      </w:r>
      <w:r>
        <w:br/>
      </w:r>
      <w:r>
        <w:rPr>
          <w:rStyle w:val="NormalTok"/>
        </w:rPr>
        <w:t xml:space="preserve">                </w:t>
      </w:r>
      <w:r>
        <w:rPr>
          <w:rStyle w:val="StringTok"/>
        </w:rPr>
        <w:t>"</w:t>
      </w:r>
      <w:proofErr w:type="spellStart"/>
      <w:r>
        <w:rPr>
          <w:rStyle w:val="StringTok"/>
        </w:rPr>
        <w:t>typeAdditionalInfo</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"PROTECAO_DE_BENS"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internalCode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susepProcessNumber</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"LMI"</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isLMISublimit</w:t>
      </w:r>
      <w:proofErr w:type="spellEnd"/>
      <w:r>
        <w:rPr>
          <w:rStyle w:val="StringTok"/>
        </w:rPr>
        <w: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w:t>
      </w:r>
      <w:proofErr w:type="spellStart"/>
      <w:r>
        <w:rPr>
          <w:rStyle w:val="StringTok"/>
        </w:rPr>
        <w:t>termStartDate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termEndDate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isMainCoverage</w:t>
      </w:r>
      <w:proofErr w:type="spellEnd"/>
      <w:r>
        <w:rPr>
          <w:rStyle w:val="StringTok"/>
        </w:rPr>
        <w: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"feature"</w:t>
      </w:r>
      <w:r>
        <w:rPr>
          <w:rStyle w:val="OperatorTok"/>
        </w:rPr>
        <w:t>:</w:t>
      </w:r>
      <w:r>
        <w:rPr>
          <w:rStyle w:val="NormalTok"/>
        </w:rPr>
        <w:t xml:space="preserve"> </w:t>
      </w:r>
      <w:r>
        <w:rPr>
          <w:rStyle w:val="StringTok"/>
        </w:rPr>
        <w:t>"MASSIFICADOS"</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"PARAMETRICO"</w:t>
      </w:r>
      <w:r>
        <w:rPr>
          <w:rStyle w:val="OperatorTok"/>
        </w:rPr>
        <w:t>,</w:t>
      </w:r>
      <w:r>
        <w:br/>
      </w:r>
      <w:r>
        <w:rPr>
          <w:rStyle w:val="NormalTok"/>
        </w:rPr>
        <w:t xml:space="preserve">                    </w:t>
      </w:r>
      <w:r>
        <w:rPr>
          <w:rStyle w:val="StringTok"/>
        </w:rPr>
        <w:t>"</w:t>
      </w:r>
      <w:proofErr w:type="spellStart"/>
      <w:r>
        <w:rPr>
          <w:rStyle w:val="StringTok"/>
        </w:rPr>
        <w:t>gracePeriod</w:t>
      </w:r>
      <w:proofErr w:type="spellEnd"/>
      <w:r>
        <w:rPr>
          <w:rStyle w:val="StringTok"/>
        </w:rPr>
        <w:t>"</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w:t>
      </w:r>
      <w:proofErr w:type="spellStart"/>
      <w:r>
        <w:rPr>
          <w:rStyle w:val="StringTok"/>
        </w:rPr>
        <w:t>gracePeriodicity</w:t>
      </w:r>
      <w:proofErr w:type="spellEnd"/>
      <w:r>
        <w:rPr>
          <w:rStyle w:val="StringTok"/>
        </w:rPr>
        <w: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w:t>
      </w:r>
      <w:proofErr w:type="spellStart"/>
      <w:r>
        <w:rPr>
          <w:rStyle w:val="StringTok"/>
        </w:rPr>
        <w:t>gracePeriodCountingMethod</w:t>
      </w:r>
      <w:proofErr w:type="spellEnd"/>
      <w:r>
        <w:rPr>
          <w:rStyle w:val="StringTok"/>
        </w:rPr>
        <w:t>"</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w:t>
      </w:r>
      <w:proofErr w:type="spellStart"/>
      <w:r>
        <w:rPr>
          <w:rStyle w:val="StringTok"/>
        </w:rPr>
        <w:t>gracePeriodStartDate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gracePeriodEndDate</w:t>
      </w:r>
      <w:proofErr w:type="spellEnd"/>
      <w:r>
        <w:rPr>
          <w:rStyle w:val="StringTok"/>
        </w:rPr>
        <w:t>"</w:t>
      </w:r>
      <w:r>
        <w:rPr>
          <w:rStyle w:val="OperatorTok"/>
        </w:rPr>
        <w:t>:</w:t>
      </w:r>
      <w:r>
        <w:rPr>
          <w:rStyle w:val="NormalTok"/>
        </w:rPr>
        <w:t xml:space="preserve"> </w:t>
      </w:r>
      <w:r>
        <w:rPr>
          <w:rStyle w:val="StringTok"/>
        </w:rPr>
        <w:t>"2022-12-31"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"PROTECAO_DE_BENS"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"deductible"</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"DEDUTIVEL"</w:t>
      </w:r>
      <w:r>
        <w:rPr>
          <w:rStyle w:val="OperatorTok"/>
        </w:rPr>
        <w:t>,</w:t>
      </w:r>
      <w:r>
        <w:br/>
      </w:r>
      <w:r>
        <w:rPr>
          <w:rStyle w:val="NormalTok"/>
        </w:rPr>
        <w:t xml:space="preserve">                  </w:t>
      </w:r>
      <w:r>
        <w:rPr>
          <w:rStyle w:val="StringTok"/>
        </w:rPr>
        <w:t>"</w:t>
      </w:r>
      <w:proofErr w:type="spellStart"/>
      <w:r>
        <w:rPr>
          <w:rStyle w:val="StringTok"/>
        </w:rPr>
        <w:t>typeAdditionalInfo</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"period"</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StringTok"/>
        </w:rPr>
        <w:t>"periodicity"</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w:t>
      </w:r>
      <w:proofErr w:type="spellStart"/>
      <w:r>
        <w:rPr>
          <w:rStyle w:val="StringTok"/>
        </w:rPr>
        <w:t>periodCountingMethod</w:t>
      </w:r>
      <w:proofErr w:type="spellEnd"/>
      <w:r>
        <w:rPr>
          <w:rStyle w:val="StringTok"/>
        </w:rPr>
        <w:t>"</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w:t>
      </w:r>
      <w:proofErr w:type="spellStart"/>
      <w:r>
        <w:rPr>
          <w:rStyle w:val="StringTok"/>
        </w:rPr>
        <w:t>periodStartDate</w:t>
      </w:r>
      <w:proofErr w:type="spellEnd"/>
      <w:r>
        <w:rPr>
          <w:rStyle w:val="StringTok"/>
        </w:rPr>
        <w:t>"</w:t>
      </w:r>
      <w:r>
        <w:rPr>
          <w:rStyle w:val="OperatorTok"/>
        </w:rPr>
        <w:t>:</w:t>
      </w:r>
      <w:r>
        <w:rPr>
          <w:rStyle w:val="NormalTok"/>
        </w:rPr>
        <w:t xml:space="preserve"> </w:t>
      </w:r>
      <w:r>
        <w:rPr>
          <w:rStyle w:val="StringTok"/>
        </w:rPr>
        <w:t>"2022-05-16"</w:t>
      </w:r>
      <w:r>
        <w:rPr>
          <w:rStyle w:val="OperatorTok"/>
        </w:rPr>
        <w:t>,</w:t>
      </w:r>
      <w:r>
        <w:br/>
      </w:r>
      <w:r>
        <w:rPr>
          <w:rStyle w:val="NormalTok"/>
        </w:rPr>
        <w:t xml:space="preserve">                  </w:t>
      </w:r>
      <w:r>
        <w:rPr>
          <w:rStyle w:val="StringTok"/>
        </w:rPr>
        <w:t>"</w:t>
      </w:r>
      <w:proofErr w:type="spellStart"/>
      <w:r>
        <w:rPr>
          <w:rStyle w:val="StringTok"/>
        </w:rPr>
        <w:t>periodEndDate</w:t>
      </w:r>
      <w:proofErr w:type="spellEnd"/>
      <w:r>
        <w:rPr>
          <w:rStyle w:val="StringTok"/>
        </w:rPr>
        <w:t>"</w:t>
      </w:r>
      <w:r>
        <w:rPr>
          <w:rStyle w:val="OperatorTok"/>
        </w:rPr>
        <w:t>:</w:t>
      </w:r>
      <w:r>
        <w:rPr>
          <w:rStyle w:val="NormalTok"/>
        </w:rPr>
        <w:t xml:space="preserve"> </w:t>
      </w:r>
      <w:r>
        <w:rPr>
          <w:rStyle w:val="StringTok"/>
        </w:rPr>
        <w:t>"2022-05-17"</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w:t>
      </w:r>
      <w:proofErr w:type="spellStart"/>
      <w:r>
        <w:rPr>
          <w:rStyle w:val="StringTok"/>
        </w:rPr>
        <w:t>Franquia</w:t>
      </w:r>
      <w:proofErr w:type="spellEnd"/>
      <w:r>
        <w:rPr>
          <w:rStyle w:val="StringTok"/>
        </w:rPr>
        <w:t xml:space="preserve"> de </w:t>
      </w:r>
      <w:proofErr w:type="spellStart"/>
      <w:r>
        <w:rPr>
          <w:rStyle w:val="StringTok"/>
        </w:rPr>
        <w:t>exemplo</w:t>
      </w:r>
      <w:proofErr w:type="spellEnd"/>
      <w:r>
        <w:rPr>
          <w:rStyle w:val="StringTok"/>
        </w:rPr>
        <w:t>"</w:t>
      </w:r>
      <w:r>
        <w:br/>
      </w:r>
      <w:r>
        <w:rPr>
          <w:rStyle w:val="NormalTok"/>
        </w:rPr>
        <w:t xml:space="preserve">                }</w:t>
      </w:r>
      <w:r>
        <w:rPr>
          <w:rStyle w:val="OperatorTok"/>
        </w:rPr>
        <w:t>,</w:t>
      </w:r>
      <w:r>
        <w:br/>
      </w:r>
      <w:r>
        <w:rPr>
          <w:rStyle w:val="NormalTok"/>
        </w:rPr>
        <w:t xml:space="preserve">                </w:t>
      </w:r>
      <w:r>
        <w:rPr>
          <w:rStyle w:val="StringTok"/>
        </w:rPr>
        <w:t>"POS"</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applicationType</w:t>
      </w:r>
      <w:proofErr w:type="spellEnd"/>
      <w:r>
        <w:rPr>
          <w:rStyle w:val="StringTok"/>
        </w:rPr>
        <w:t>"</w:t>
      </w:r>
      <w:r>
        <w:rPr>
          <w:rStyle w:val="OperatorTok"/>
        </w:rPr>
        <w:t>:</w:t>
      </w:r>
      <w:r>
        <w:rPr>
          <w:rStyle w:val="NormalTok"/>
        </w:rPr>
        <w:t xml:space="preserve"> </w:t>
      </w:r>
      <w:r>
        <w:rPr>
          <w:rStyle w:val="StringTok"/>
        </w:rPr>
        <w:t>"VALOR"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w:t>
      </w:r>
      <w:proofErr w:type="spellStart"/>
      <w:r>
        <w:rPr>
          <w:rStyle w:val="StringTok"/>
        </w:rPr>
        <w:t>Descrição</w:t>
      </w:r>
      <w:proofErr w:type="spellEnd"/>
      <w:r>
        <w:rPr>
          <w:rStyle w:val="StringTok"/>
        </w:rPr>
        <w:t xml:space="preserve"> de </w:t>
      </w:r>
      <w:proofErr w:type="spellStart"/>
      <w:r>
        <w:rPr>
          <w:rStyle w:val="StringTok"/>
        </w:rPr>
        <w:t>exemplo</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minValue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maxValue</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"percentage"</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coinsuranceRetainedPercentage</w:t>
      </w:r>
      <w:proofErr w:type="spellEnd"/>
      <w:r>
        <w:rPr>
          <w:rStyle w:val="StringTok"/>
        </w:rPr>
        <w:t>"</w:t>
      </w:r>
      <w:r>
        <w:rPr>
          <w:rStyle w:val="OperatorTok"/>
        </w:rPr>
        <w:t>:</w:t>
      </w:r>
      <w:r>
        <w:rPr>
          <w:rStyle w:val="NormalTok"/>
        </w:rPr>
        <w:t xml:space="preserve"> </w:t>
      </w:r>
      <w:r>
        <w:rPr>
          <w:rStyle w:val="StringTok"/>
        </w:rPr>
        <w:t>"10.00"</w:t>
      </w:r>
      <w:r>
        <w:rPr>
          <w:rStyle w:val="OperatorTok"/>
        </w:rPr>
        <w:t>,</w:t>
      </w:r>
      <w:r>
        <w:br/>
      </w:r>
      <w:r>
        <w:rPr>
          <w:rStyle w:val="NormalTok"/>
        </w:rPr>
        <w:t xml:space="preserve">            </w:t>
      </w:r>
      <w:r>
        <w:rPr>
          <w:rStyle w:val="StringTok"/>
        </w:rPr>
        <w:t>"coinsurers"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cededPercentage</w:t>
      </w:r>
      <w:proofErr w:type="spellEnd"/>
      <w:r>
        <w:rPr>
          <w:rStyle w:val="StringTok"/>
        </w:rPr>
        <w:t>"</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branchInfo</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userGroup</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technicalSurplus</w:t>
      </w:r>
      <w:proofErr w:type="spellEnd"/>
      <w:r>
        <w:rPr>
          <w:rStyle w:val="StringTok"/>
        </w:rPr>
        <w:t>"</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"premium"</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paymentsQuantity</w:t>
      </w:r>
      <w:proofErr w:type="spellEnd"/>
      <w:r>
        <w:rPr>
          <w:rStyle w:val="StringTok"/>
        </w:rPr>
        <w:t>"</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"PROTECAO_DE_BENS"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premiumAmount</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"payments"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movementDate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movementType</w:t>
      </w:r>
      <w:proofErr w:type="spellEnd"/>
      <w:r>
        <w:rPr>
          <w:rStyle w:val="StringTok"/>
        </w:rPr>
        <w:t>"</w:t>
      </w:r>
      <w:r>
        <w:rPr>
          <w:rStyle w:val="OperatorTok"/>
        </w:rPr>
        <w:t>:</w:t>
      </w:r>
      <w:r>
        <w:rPr>
          <w:rStyle w:val="NormalTok"/>
        </w:rPr>
        <w:t xml:space="preserve"> </w:t>
      </w:r>
      <w:r>
        <w:rPr>
          <w:rStyle w:val="StringTok"/>
        </w:rPr>
        <w:t>"LIQUIDACAO_DE_PREMIO"</w:t>
      </w:r>
      <w:r>
        <w:rPr>
          <w:rStyle w:val="OperatorTok"/>
        </w:rPr>
        <w:t>,</w:t>
      </w:r>
      <w:r>
        <w:br/>
      </w:r>
      <w:r>
        <w:rPr>
          <w:rStyle w:val="NormalTok"/>
        </w:rPr>
        <w:t xml:space="preserve">                </w:t>
      </w:r>
      <w:r>
        <w:rPr>
          <w:rStyle w:val="StringTok"/>
        </w:rPr>
        <w:t>"</w:t>
      </w:r>
      <w:proofErr w:type="spellStart"/>
      <w:r>
        <w:rPr>
          <w:rStyle w:val="StringTok"/>
        </w:rPr>
        <w:t>movementOrigin</w:t>
      </w:r>
      <w:proofErr w:type="spellEnd"/>
      <w:r>
        <w:rPr>
          <w:rStyle w:val="StringTok"/>
        </w:rPr>
        <w:t>"</w:t>
      </w:r>
      <w:r>
        <w:rPr>
          <w:rStyle w:val="OperatorTok"/>
        </w:rPr>
        <w:t>:</w:t>
      </w:r>
      <w:r>
        <w:rPr>
          <w:rStyle w:val="NormalTok"/>
        </w:rPr>
        <w:t xml:space="preserve"> </w:t>
      </w:r>
      <w:r>
        <w:rPr>
          <w:rStyle w:val="StringTok"/>
        </w:rPr>
        <w:t>"EMISSAO_DIRETA"</w:t>
      </w:r>
      <w:r>
        <w:rPr>
          <w:rStyle w:val="OperatorTok"/>
        </w:rPr>
        <w:t>,</w:t>
      </w:r>
      <w:r>
        <w:br/>
      </w:r>
      <w:r>
        <w:rPr>
          <w:rStyle w:val="NormalTok"/>
        </w:rPr>
        <w:t xml:space="preserve">                </w:t>
      </w:r>
      <w:r>
        <w:rPr>
          <w:rStyle w:val="StringTok"/>
        </w:rPr>
        <w:t>"</w:t>
      </w:r>
      <w:proofErr w:type="spellStart"/>
      <w:r>
        <w:rPr>
          <w:rStyle w:val="StringTok"/>
        </w:rPr>
        <w:t>movementPaymentsNumber</w:t>
      </w:r>
      <w:proofErr w:type="spellEnd"/>
      <w:r>
        <w:rPr>
          <w:rStyle w:val="StringTok"/>
        </w:rPr>
        <w:t>"</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maturityDate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tellerId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tellerIdType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w:t>
      </w:r>
      <w:proofErr w:type="spellStart"/>
      <w:r>
        <w:rPr>
          <w:rStyle w:val="StringTok"/>
        </w:rPr>
        <w:t>tellerName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financialInstitutionCode</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paymentType</w:t>
      </w:r>
      <w:proofErr w:type="spellEnd"/>
      <w:r>
        <w:rPr>
          <w:rStyle w:val="StringTok"/>
        </w:rPr>
        <w:t>"</w:t>
      </w:r>
      <w:r>
        <w:rPr>
          <w:rStyle w:val="OperatorTok"/>
        </w:rPr>
        <w:t>:</w:t>
      </w:r>
      <w:r>
        <w:rPr>
          <w:rStyle w:val="NormalTok"/>
        </w:rPr>
        <w:t xml:space="preserve"> </w:t>
      </w:r>
      <w:r>
        <w:rPr>
          <w:rStyle w:val="StringTok"/>
        </w:rPr>
        <w:t>"BOLETO"</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"claim"</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documentationDeliveryDate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"status"</w:t>
      </w:r>
      <w:r>
        <w:rPr>
          <w:rStyle w:val="OperatorTok"/>
        </w:rPr>
        <w:t>:</w:t>
      </w:r>
      <w:r>
        <w:rPr>
          <w:rStyle w:val="NormalTok"/>
        </w:rPr>
        <w:t xml:space="preserve"> </w:t>
      </w:r>
      <w:r>
        <w:rPr>
          <w:rStyle w:val="StringTok"/>
        </w:rPr>
        <w:t>"ABERTO"</w:t>
      </w:r>
      <w:r>
        <w:rPr>
          <w:rStyle w:val="OperatorTok"/>
        </w:rPr>
        <w:t>,</w:t>
      </w:r>
      <w:r>
        <w:br/>
      </w:r>
      <w:r>
        <w:rPr>
          <w:rStyle w:val="NormalTok"/>
        </w:rPr>
        <w:t xml:space="preserve">            </w:t>
      </w:r>
      <w:r>
        <w:rPr>
          <w:rStyle w:val="StringTok"/>
        </w:rPr>
        <w:t>"</w:t>
      </w:r>
      <w:proofErr w:type="spellStart"/>
      <w:r>
        <w:rPr>
          <w:rStyle w:val="StringTok"/>
        </w:rPr>
        <w:t>statusAlterationDate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occurrenceDate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warningDate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thirdPartyClaimDate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denialJustification</w:t>
      </w:r>
      <w:proofErr w:type="spellEnd"/>
      <w:r>
        <w:rPr>
          <w:rStyle w:val="StringTok"/>
        </w:rPr>
        <w:t>"</w:t>
      </w:r>
      <w:r>
        <w:rPr>
          <w:rStyle w:val="OperatorTok"/>
        </w:rPr>
        <w:t>:</w:t>
      </w:r>
      <w:r>
        <w:rPr>
          <w:rStyle w:val="NormalTok"/>
        </w:rPr>
        <w:t xml:space="preserve"> </w:t>
      </w:r>
      <w:r>
        <w:rPr>
          <w:rStyle w:val="StringTok"/>
        </w:rPr>
        <w:t>"RISCO_EXCLUIDO"</w:t>
      </w:r>
      <w:r>
        <w:rPr>
          <w:rStyle w:val="OperatorTok"/>
        </w:rPr>
        <w:t>,</w:t>
      </w:r>
      <w:r>
        <w:br/>
      </w:r>
      <w:r>
        <w:rPr>
          <w:rStyle w:val="NormalTok"/>
        </w:rPr>
        <w:t xml:space="preserve">            </w:t>
      </w:r>
      <w:r>
        <w:rPr>
          <w:rStyle w:val="StringTok"/>
        </w:rPr>
        <w:t>"</w:t>
      </w:r>
      <w:proofErr w:type="spellStart"/>
      <w:r>
        <w:rPr>
          <w:rStyle w:val="StringTok"/>
        </w:rPr>
        <w:t>denialJustificationDescription</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w:t>
      </w:r>
      <w:proofErr w:type="spellStart"/>
      <w:r>
        <w:rPr>
          <w:rStyle w:val="StringTok"/>
        </w:rPr>
        <w:t>insuredObjectId</w:t>
      </w:r>
      <w:proofErr w:type="spellEnd"/>
      <w:r>
        <w:rPr>
          <w:rStyle w:val="StringTok"/>
        </w:rPr>
        <w: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"PROTECAO_DE_BENS"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t>
      </w:r>
      <w:proofErr w:type="spellStart"/>
      <w:r>
        <w:rPr>
          <w:rStyle w:val="StringTok"/>
        </w:rPr>
        <w:t>warningDate</w:t>
      </w:r>
      <w:proofErr w:type="spellEnd"/>
      <w:r>
        <w:rPr>
          <w:rStyle w:val="StringTok"/>
        </w:rPr>
        <w:t>"</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t>
      </w:r>
      <w:proofErr w:type="spellStart"/>
      <w:r>
        <w:rPr>
          <w:rStyle w:val="StringTok"/>
        </w:rPr>
        <w:t>thirdPartyClaimDate</w:t>
      </w:r>
      <w:proofErr w:type="spellEnd"/>
      <w:r>
        <w:rPr>
          <w:rStyle w:val="StringTok"/>
        </w:rPr>
        <w:t>"</w:t>
      </w:r>
      <w:r>
        <w:rPr>
          <w:rStyle w:val="OperatorTok"/>
        </w:rPr>
        <w:t>:</w:t>
      </w:r>
      <w:r>
        <w:rPr>
          <w:rStyle w:val="NormalTok"/>
        </w:rPr>
        <w:t xml:space="preserve"> </w:t>
      </w:r>
      <w:r>
        <w:rPr>
          <w:rStyle w:val="StringTok"/>
        </w:rPr>
        <w:t>"2022-12-31"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Content-Type'</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'https://api.organizacao.com.br/open-insurance/quote-financial-risk/v1/lead/request'</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NormalTok"/>
        </w:rPr>
        <w:t>inputBody</w:t>
      </w:r>
      <w:proofErr w:type="spellEnd"/>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9BF5499" w14:textId="77777777" w:rsidR="00874AA2" w:rsidRDefault="004A15E0">
      <w:pPr>
        <w:pStyle w:val="FirstParagraph"/>
      </w:pPr>
      <w:r>
        <w:t xml:space="preserve">To perform this operation, you must be authenticated by means of one of the following methods: OAuth2Security </w:t>
      </w:r>
      <w:proofErr w:type="gramStart"/>
      <w:r>
        <w:t>( Scopes</w:t>
      </w:r>
      <w:proofErr w:type="gramEnd"/>
      <w:r>
        <w:t>: quote-financial-risk-lead )</w:t>
      </w:r>
    </w:p>
    <w:p w14:paraId="1C1D4E92" w14:textId="77777777" w:rsidR="00874AA2" w:rsidRDefault="00874AA2">
      <w:pPr>
        <w:pStyle w:val="BodyText"/>
      </w:pPr>
    </w:p>
    <w:p w14:paraId="2B5BFA7A" w14:textId="77777777" w:rsidR="00874AA2" w:rsidRDefault="004A15E0">
      <w:pPr>
        <w:pStyle w:val="Heading2"/>
      </w:pPr>
      <w:bookmarkStart w:id="13" w:name="_Toc131677768"/>
      <w:bookmarkStart w:id="14" w:name="X13329ee10459a33cff89c0c315f45568925fd1e"/>
      <w:bookmarkEnd w:id="7"/>
      <w:bookmarkEnd w:id="12"/>
      <w:r>
        <w:t xml:space="preserve">Endpoint - </w:t>
      </w:r>
      <w:proofErr w:type="spellStart"/>
      <w:r>
        <w:t>Atualiza</w:t>
      </w:r>
      <w:proofErr w:type="spellEnd"/>
      <w:r>
        <w:t xml:space="preserve"> dados de </w:t>
      </w:r>
      <w:proofErr w:type="spellStart"/>
      <w:r>
        <w:t>cotação</w:t>
      </w:r>
      <w:proofErr w:type="spellEnd"/>
      <w:r>
        <w:t xml:space="preserve"> e </w:t>
      </w:r>
      <w:proofErr w:type="spellStart"/>
      <w:r>
        <w:t>contratação</w:t>
      </w:r>
      <w:proofErr w:type="spellEnd"/>
      <w:r>
        <w:t xml:space="preserve"> de </w:t>
      </w:r>
      <w:proofErr w:type="spellStart"/>
      <w:r>
        <w:t>FinancialRiskLead</w:t>
      </w:r>
      <w:proofErr w:type="spellEnd"/>
      <w:r>
        <w:t xml:space="preserve"> </w:t>
      </w:r>
      <w:proofErr w:type="spellStart"/>
      <w:r>
        <w:t>identificado</w:t>
      </w:r>
      <w:proofErr w:type="spellEnd"/>
      <w:r>
        <w:t xml:space="preserve"> </w:t>
      </w:r>
      <w:proofErr w:type="spellStart"/>
      <w:r>
        <w:t>por</w:t>
      </w:r>
      <w:proofErr w:type="spellEnd"/>
      <w:r>
        <w:t xml:space="preserve"> </w:t>
      </w:r>
      <w:proofErr w:type="spellStart"/>
      <w:r>
        <w:t>consentId</w:t>
      </w:r>
      <w:bookmarkEnd w:id="13"/>
      <w:proofErr w:type="spellEnd"/>
    </w:p>
    <w:p w14:paraId="02A4E015" w14:textId="77777777" w:rsidR="00874AA2" w:rsidRDefault="004A15E0">
      <w:pPr>
        <w:pStyle w:val="FirstParagraph"/>
      </w:pPr>
      <w:r>
        <w:rPr>
          <w:rStyle w:val="VerbatimChar"/>
        </w:rPr>
        <w:t>PATCH /lead/request/{</w:t>
      </w:r>
      <w:proofErr w:type="spellStart"/>
      <w:r>
        <w:rPr>
          <w:rStyle w:val="VerbatimChar"/>
        </w:rPr>
        <w:t>consentId</w:t>
      </w:r>
      <w:proofErr w:type="spellEnd"/>
      <w:r>
        <w:rPr>
          <w:rStyle w:val="VerbatimChar"/>
        </w:rPr>
        <w:t>}</w:t>
      </w:r>
    </w:p>
    <w:p w14:paraId="0A353D3B" w14:textId="77777777" w:rsidR="00874AA2" w:rsidRDefault="00874AA2">
      <w:pPr>
        <w:pStyle w:val="BodyText"/>
      </w:pPr>
    </w:p>
    <w:p w14:paraId="377AAB5F" w14:textId="77777777" w:rsidR="00874AA2" w:rsidRDefault="004A15E0">
      <w:pPr>
        <w:pStyle w:val="Heading3"/>
      </w:pPr>
      <w:bookmarkStart w:id="15" w:name="visão-geral-1"/>
      <w:proofErr w:type="spellStart"/>
      <w:r>
        <w:t>Visão</w:t>
      </w:r>
      <w:proofErr w:type="spellEnd"/>
      <w:r>
        <w:t xml:space="preserve"> </w:t>
      </w:r>
      <w:proofErr w:type="spellStart"/>
      <w:r>
        <w:t>Geral</w:t>
      </w:r>
      <w:proofErr w:type="spellEnd"/>
    </w:p>
    <w:p w14:paraId="780D290D" w14:textId="77777777" w:rsidR="00874AA2" w:rsidRDefault="004A15E0">
      <w:pPr>
        <w:pStyle w:val="FirstParagraph"/>
      </w:pPr>
      <w:proofErr w:type="spellStart"/>
      <w:r>
        <w:t>Método</w:t>
      </w:r>
      <w:proofErr w:type="spellEnd"/>
      <w:r>
        <w:t xml:space="preserve"> para </w:t>
      </w:r>
      <w:proofErr w:type="spellStart"/>
      <w:r>
        <w:t>atualização</w:t>
      </w:r>
      <w:proofErr w:type="spellEnd"/>
      <w:r>
        <w:t xml:space="preserve"> de </w:t>
      </w:r>
      <w:proofErr w:type="spellStart"/>
      <w:r>
        <w:t>solicitação</w:t>
      </w:r>
      <w:proofErr w:type="spellEnd"/>
      <w:r>
        <w:t xml:space="preserve"> de </w:t>
      </w:r>
      <w:proofErr w:type="spellStart"/>
      <w:r>
        <w:t>cotação</w:t>
      </w:r>
      <w:proofErr w:type="spellEnd"/>
      <w:r>
        <w:t xml:space="preserve"> e </w:t>
      </w:r>
      <w:proofErr w:type="spellStart"/>
      <w:r>
        <w:t>contratação</w:t>
      </w:r>
      <w:proofErr w:type="spellEnd"/>
      <w:r>
        <w:t xml:space="preserve"> de </w:t>
      </w:r>
      <w:proofErr w:type="spellStart"/>
      <w:r>
        <w:t>FinancialRiskLead</w:t>
      </w:r>
      <w:proofErr w:type="spellEnd"/>
      <w:r>
        <w:t xml:space="preserve"> </w:t>
      </w:r>
    </w:p>
    <w:p w14:paraId="2BECC891" w14:textId="77777777" w:rsidR="00874AA2" w:rsidRDefault="004A15E0">
      <w:pPr>
        <w:pStyle w:val="Heading3"/>
      </w:pPr>
      <w:bookmarkStart w:id="16" w:name="payload-body-1"/>
      <w:bookmarkEnd w:id="15"/>
      <w:r>
        <w:t>Payload (Body)</w:t>
      </w:r>
    </w:p>
    <w:p w14:paraId="35D72B6F" w14:textId="77777777" w:rsidR="00874AA2" w:rsidRDefault="004A15E0">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"author"</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identificationType</w:t>
      </w:r>
      <w:proofErr w:type="spellEnd"/>
      <w:r>
        <w:rPr>
          <w:rStyle w:val="DataTypeTok"/>
        </w:rPr>
        <w:t>"</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w:t>
      </w:r>
      <w:proofErr w:type="spellStart"/>
      <w:r>
        <w:rPr>
          <w:rStyle w:val="DataTypeTok"/>
        </w:rPr>
        <w:t>identificationNumber</w:t>
      </w:r>
      <w:proofErr w:type="spellEnd"/>
      <w:r>
        <w:rPr>
          <w:rStyle w:val="DataTypeTok"/>
        </w:rPr>
        <w:t>"</w:t>
      </w:r>
      <w:r>
        <w:rPr>
          <w:rStyle w:val="FunctionTok"/>
        </w:rPr>
        <w:t>:</w:t>
      </w:r>
      <w:r>
        <w:rPr>
          <w:rStyle w:val="NormalTok"/>
        </w:rPr>
        <w:t xml:space="preserve"> </w:t>
      </w:r>
      <w:r>
        <w:rPr>
          <w:rStyle w:val="StringTok"/>
        </w:rPr>
        <w:t>"73677831148"</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FunctionTok"/>
        </w:rPr>
        <w:t>}</w:t>
      </w:r>
      <w:r>
        <w:br/>
      </w:r>
      <w:r>
        <w:rPr>
          <w:rStyle w:val="FunctionTok"/>
        </w:rPr>
        <w:t>}</w:t>
      </w:r>
    </w:p>
    <w:p w14:paraId="1AAA031D" w14:textId="77777777" w:rsidR="00874AA2" w:rsidRDefault="00874AA2">
      <w:pPr>
        <w:pStyle w:val="FirstParagraph"/>
      </w:pPr>
    </w:p>
    <w:p w14:paraId="07463572" w14:textId="77777777" w:rsidR="00874AA2" w:rsidRDefault="004A15E0">
      <w:pPr>
        <w:pStyle w:val="Heading3"/>
      </w:pPr>
      <w:bookmarkStart w:id="17" w:name="respostas-1"/>
      <w:bookmarkEnd w:id="16"/>
      <w:proofErr w:type="spellStart"/>
      <w:r>
        <w:t>Respostas</w:t>
      </w:r>
      <w:proofErr w:type="spellEnd"/>
    </w:p>
    <w:tbl>
      <w:tblPr>
        <w:tblStyle w:val="Table"/>
        <w:tblW w:w="5000" w:type="pct"/>
        <w:tblLook w:val="0020" w:firstRow="1" w:lastRow="0" w:firstColumn="0" w:lastColumn="0" w:noHBand="0" w:noVBand="0"/>
      </w:tblPr>
      <w:tblGrid>
        <w:gridCol w:w="809"/>
        <w:gridCol w:w="1052"/>
        <w:gridCol w:w="4902"/>
        <w:gridCol w:w="2291"/>
      </w:tblGrid>
      <w:tr w:rsidR="00874AA2" w14:paraId="3C549D9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2B7D1BF3" w14:textId="77777777" w:rsidR="00874AA2" w:rsidRPr="00767C82" w:rsidRDefault="004A15E0">
            <w:pPr>
              <w:pStyle w:val="Compact"/>
              <w:jc w:val="left"/>
              <w:rPr>
                <w:lang w:val="en-US"/>
              </w:rPr>
            </w:pPr>
            <w:r w:rsidRPr="00767C82">
              <w:rPr>
                <w:lang w:val="en-US"/>
              </w:rPr>
              <w:t>Status</w:t>
            </w:r>
          </w:p>
        </w:tc>
        <w:tc>
          <w:tcPr>
            <w:tcW w:w="0" w:type="auto"/>
          </w:tcPr>
          <w:p w14:paraId="79A60254" w14:textId="77777777" w:rsidR="00874AA2" w:rsidRPr="00767C82" w:rsidRDefault="004A15E0">
            <w:pPr>
              <w:pStyle w:val="Compact"/>
              <w:jc w:val="left"/>
              <w:rPr>
                <w:lang w:val="en-US"/>
              </w:rPr>
            </w:pPr>
            <w:r w:rsidRPr="00767C82">
              <w:rPr>
                <w:lang w:val="en-US"/>
              </w:rPr>
              <w:t>Meaning</w:t>
            </w:r>
          </w:p>
        </w:tc>
        <w:tc>
          <w:tcPr>
            <w:tcW w:w="0" w:type="auto"/>
          </w:tcPr>
          <w:p w14:paraId="70B45489" w14:textId="77777777" w:rsidR="00874AA2" w:rsidRPr="00767C82" w:rsidRDefault="004A15E0">
            <w:pPr>
              <w:pStyle w:val="Compact"/>
              <w:jc w:val="left"/>
              <w:rPr>
                <w:lang w:val="en-US"/>
              </w:rPr>
            </w:pPr>
            <w:r w:rsidRPr="00767C82">
              <w:rPr>
                <w:lang w:val="en-US"/>
              </w:rPr>
              <w:t>Description</w:t>
            </w:r>
          </w:p>
        </w:tc>
        <w:tc>
          <w:tcPr>
            <w:tcW w:w="0" w:type="auto"/>
          </w:tcPr>
          <w:p w14:paraId="511C0E12" w14:textId="77777777" w:rsidR="00874AA2" w:rsidRPr="00767C82" w:rsidRDefault="004A15E0">
            <w:pPr>
              <w:pStyle w:val="Compact"/>
              <w:jc w:val="left"/>
              <w:rPr>
                <w:lang w:val="en-US"/>
              </w:rPr>
            </w:pPr>
            <w:r w:rsidRPr="00767C82">
              <w:rPr>
                <w:lang w:val="en-US"/>
              </w:rPr>
              <w:t>Schema</w:t>
            </w:r>
          </w:p>
        </w:tc>
      </w:tr>
      <w:tr w:rsidR="00874AA2" w14:paraId="4452CACB" w14:textId="77777777">
        <w:tc>
          <w:tcPr>
            <w:tcW w:w="0" w:type="auto"/>
          </w:tcPr>
          <w:p w14:paraId="152E3D31" w14:textId="77777777" w:rsidR="00874AA2" w:rsidRPr="00767C82" w:rsidRDefault="004A15E0">
            <w:pPr>
              <w:pStyle w:val="Compact"/>
              <w:jc w:val="left"/>
              <w:rPr>
                <w:lang w:val="en-US"/>
              </w:rPr>
            </w:pPr>
            <w:r w:rsidRPr="00767C82">
              <w:rPr>
                <w:lang w:val="en-US"/>
              </w:rPr>
              <w:t>200</w:t>
            </w:r>
          </w:p>
        </w:tc>
        <w:tc>
          <w:tcPr>
            <w:tcW w:w="0" w:type="auto"/>
          </w:tcPr>
          <w:p w14:paraId="29EE2F09" w14:textId="77777777" w:rsidR="00874AA2" w:rsidRPr="00767C82" w:rsidRDefault="00C721F5">
            <w:pPr>
              <w:pStyle w:val="Compact"/>
              <w:jc w:val="left"/>
              <w:rPr>
                <w:lang w:val="en-US"/>
              </w:rPr>
            </w:pPr>
            <w:hyperlink r:id="rId11" w:anchor="section-6.3.1">
              <w:r w:rsidR="004A15E0" w:rsidRPr="00767C82">
                <w:rPr>
                  <w:rStyle w:val="Hyperlink"/>
                  <w:lang w:val="en-US"/>
                </w:rPr>
                <w:t>OK</w:t>
              </w:r>
            </w:hyperlink>
          </w:p>
        </w:tc>
        <w:tc>
          <w:tcPr>
            <w:tcW w:w="0" w:type="auto"/>
          </w:tcPr>
          <w:p w14:paraId="318F2285" w14:textId="77777777" w:rsidR="00874AA2" w:rsidRPr="00767C82" w:rsidRDefault="004A15E0">
            <w:pPr>
              <w:pStyle w:val="Compact"/>
              <w:jc w:val="left"/>
              <w:rPr>
                <w:lang w:val="en-US"/>
              </w:rPr>
            </w:pPr>
            <w:proofErr w:type="spellStart"/>
            <w:r w:rsidRPr="00767C82">
              <w:rPr>
                <w:lang w:val="en-US"/>
              </w:rPr>
              <w:t>Atualização</w:t>
            </w:r>
            <w:proofErr w:type="spellEnd"/>
            <w:r w:rsidRPr="00767C82">
              <w:rPr>
                <w:lang w:val="en-US"/>
              </w:rPr>
              <w:t xml:space="preserve"> de </w:t>
            </w:r>
            <w:proofErr w:type="spellStart"/>
            <w:r w:rsidRPr="00767C82">
              <w:rPr>
                <w:lang w:val="en-US"/>
              </w:rPr>
              <w:t>FinancialRiskLead</w:t>
            </w:r>
            <w:proofErr w:type="spellEnd"/>
            <w:r w:rsidRPr="00767C82">
              <w:rPr>
                <w:lang w:val="en-US"/>
              </w:rPr>
              <w:t xml:space="preserve"> </w:t>
            </w:r>
            <w:proofErr w:type="spellStart"/>
            <w:r w:rsidRPr="00767C82">
              <w:rPr>
                <w:lang w:val="en-US"/>
              </w:rPr>
              <w:t>feita</w:t>
            </w:r>
            <w:proofErr w:type="spellEnd"/>
            <w:r w:rsidRPr="00767C82">
              <w:rPr>
                <w:lang w:val="en-US"/>
              </w:rPr>
              <w:t xml:space="preserve"> com </w:t>
            </w:r>
            <w:proofErr w:type="spellStart"/>
            <w:r w:rsidRPr="00767C82">
              <w:rPr>
                <w:lang w:val="en-US"/>
              </w:rPr>
              <w:t>sucesso</w:t>
            </w:r>
            <w:proofErr w:type="spellEnd"/>
          </w:p>
        </w:tc>
        <w:tc>
          <w:tcPr>
            <w:tcW w:w="0" w:type="auto"/>
          </w:tcPr>
          <w:p w14:paraId="5B2C0F46" w14:textId="77777777" w:rsidR="00874AA2" w:rsidRPr="00767C82" w:rsidRDefault="00C721F5">
            <w:pPr>
              <w:pStyle w:val="Compact"/>
              <w:jc w:val="left"/>
              <w:rPr>
                <w:lang w:val="en-US"/>
              </w:rPr>
            </w:pPr>
            <w:hyperlink w:anchor="schemaresponserevokepatch">
              <w:proofErr w:type="spellStart"/>
              <w:r w:rsidR="004A15E0" w:rsidRPr="00767C82">
                <w:rPr>
                  <w:rStyle w:val="Hyperlink"/>
                  <w:lang w:val="en-US"/>
                </w:rPr>
                <w:t>ResponseRevokePatch</w:t>
              </w:r>
              <w:proofErr w:type="spellEnd"/>
            </w:hyperlink>
          </w:p>
        </w:tc>
      </w:tr>
    </w:tbl>
    <w:p w14:paraId="373AA9D5" w14:textId="77777777" w:rsidR="00874AA2" w:rsidRDefault="00874AA2">
      <w:pPr>
        <w:pStyle w:val="BodyText"/>
      </w:pPr>
    </w:p>
    <w:p w14:paraId="60923348" w14:textId="77777777" w:rsidR="00874AA2" w:rsidRDefault="004A15E0">
      <w:pPr>
        <w:pStyle w:val="Heading3"/>
      </w:pPr>
      <w:bookmarkStart w:id="18" w:name="exemplo-de-retorno-1"/>
      <w:bookmarkEnd w:id="17"/>
      <w:proofErr w:type="spellStart"/>
      <w:r>
        <w:t>Exemplo</w:t>
      </w:r>
      <w:proofErr w:type="spellEnd"/>
      <w:r>
        <w:t xml:space="preserve"> de </w:t>
      </w:r>
      <w:proofErr w:type="spellStart"/>
      <w:r>
        <w:t>Retorno</w:t>
      </w:r>
      <w:proofErr w:type="spellEnd"/>
    </w:p>
    <w:p w14:paraId="63C6485E" w14:textId="77777777" w:rsidR="00874AA2" w:rsidRDefault="004A15E0">
      <w:pPr>
        <w:pStyle w:val="BlockText"/>
      </w:pPr>
      <w:r>
        <w:t>200 Response</w:t>
      </w:r>
    </w:p>
    <w:p w14:paraId="48D3179D" w14:textId="77777777" w:rsidR="00874AA2" w:rsidRDefault="004A15E0">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"CANC"</w:t>
      </w:r>
      <w:r>
        <w:br/>
      </w:r>
      <w:r>
        <w:rPr>
          <w:rStyle w:val="NormalTok"/>
        </w:rPr>
        <w:t xml:space="preserve">  </w:t>
      </w:r>
      <w:r>
        <w:rPr>
          <w:rStyle w:val="FunctionTok"/>
        </w:rPr>
        <w:t>}</w:t>
      </w:r>
      <w:r>
        <w:br/>
      </w:r>
      <w:r>
        <w:rPr>
          <w:rStyle w:val="FunctionTok"/>
        </w:rPr>
        <w:t>}</w:t>
      </w:r>
    </w:p>
    <w:p w14:paraId="653DB73A" w14:textId="77777777" w:rsidR="00874AA2" w:rsidRDefault="00874AA2">
      <w:pPr>
        <w:pStyle w:val="FirstParagraph"/>
      </w:pPr>
    </w:p>
    <w:p w14:paraId="0BAB1A12" w14:textId="77777777" w:rsidR="00874AA2" w:rsidRDefault="004A15E0">
      <w:pPr>
        <w:pStyle w:val="Heading3"/>
      </w:pPr>
      <w:bookmarkStart w:id="19" w:name="exemplo-de-request-1"/>
      <w:bookmarkEnd w:id="18"/>
      <w:proofErr w:type="spellStart"/>
      <w:r>
        <w:t>Exemplo</w:t>
      </w:r>
      <w:proofErr w:type="spellEnd"/>
      <w:r>
        <w:t xml:space="preserve"> de Request</w:t>
      </w:r>
    </w:p>
    <w:p w14:paraId="3E13CA87" w14:textId="77777777" w:rsidR="00874AA2" w:rsidRDefault="004A15E0">
      <w:pPr>
        <w:pStyle w:val="SourceCode"/>
      </w:pPr>
      <w:r>
        <w:rPr>
          <w:rStyle w:val="KeywordTok"/>
        </w:rPr>
        <w:t>const</w:t>
      </w:r>
      <w:r>
        <w:rPr>
          <w:rStyle w:val="NormalTok"/>
        </w:rPr>
        <w:t xml:space="preserve"> </w:t>
      </w:r>
      <w:proofErr w:type="spellStart"/>
      <w:r>
        <w:rPr>
          <w:rStyle w:val="NormalTok"/>
        </w:rPr>
        <w:t>inputBody</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"author"</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identificationType</w:t>
      </w:r>
      <w:proofErr w:type="spellEnd"/>
      <w:r>
        <w:rPr>
          <w:rStyle w:val="StringTok"/>
        </w:rPr>
        <w:t>"</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w:t>
      </w:r>
      <w:proofErr w:type="spellStart"/>
      <w:r>
        <w:rPr>
          <w:rStyle w:val="StringTok"/>
        </w:rPr>
        <w:t>identificationNumber</w:t>
      </w:r>
      <w:proofErr w:type="spellEnd"/>
      <w:r>
        <w:rPr>
          <w:rStyle w:val="StringTok"/>
        </w:rPr>
        <w:t>"</w:t>
      </w:r>
      <w:r>
        <w:rPr>
          <w:rStyle w:val="OperatorTok"/>
        </w:rPr>
        <w:t>:</w:t>
      </w:r>
      <w:r>
        <w:rPr>
          <w:rStyle w:val="NormalTok"/>
        </w:rPr>
        <w:t xml:space="preserve"> </w:t>
      </w:r>
      <w:r>
        <w:rPr>
          <w:rStyle w:val="StringTok"/>
        </w:rPr>
        <w:t>"73677831148"</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Content-Type'</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'https://api.organizacao.com.br/open-insurance/quote-financial-risk/v1/lead/request/{consentId}'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'PATCH'</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NormalTok"/>
        </w:rPr>
        <w:t>inputBody</w:t>
      </w:r>
      <w:proofErr w:type="spellEnd"/>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184D7A68" w14:textId="77777777" w:rsidR="00874AA2" w:rsidRDefault="004A15E0">
      <w:pPr>
        <w:pStyle w:val="FirstParagraph"/>
      </w:pPr>
      <w:r>
        <w:t xml:space="preserve">To perform this operation, you must be authenticated by means of one of the following methods: OAuth2Security </w:t>
      </w:r>
      <w:proofErr w:type="gramStart"/>
      <w:r>
        <w:t>( Scopes</w:t>
      </w:r>
      <w:proofErr w:type="gramEnd"/>
      <w:r>
        <w:t>: quote-financial-risk-lead )</w:t>
      </w:r>
    </w:p>
    <w:p w14:paraId="6F5DA7B1" w14:textId="77777777" w:rsidR="00874AA2" w:rsidRDefault="004A15E0">
      <w:pPr>
        <w:pStyle w:val="Heading1"/>
      </w:pPr>
      <w:bookmarkStart w:id="20" w:name="_Toc131677769"/>
      <w:bookmarkStart w:id="21" w:name="schemas"/>
      <w:bookmarkEnd w:id="5"/>
      <w:bookmarkEnd w:id="14"/>
      <w:bookmarkEnd w:id="19"/>
      <w:r>
        <w:t>Schemas</w:t>
      </w:r>
      <w:bookmarkEnd w:id="20"/>
    </w:p>
    <w:p w14:paraId="76F72F2D" w14:textId="77777777" w:rsidR="00874AA2" w:rsidRDefault="004A15E0">
      <w:pPr>
        <w:pStyle w:val="Heading2"/>
      </w:pPr>
      <w:bookmarkStart w:id="22" w:name="_Toc131677770"/>
      <w:bookmarkStart w:id="23" w:name="policydatafinancialrisklead"/>
      <w:proofErr w:type="spellStart"/>
      <w:r>
        <w:t>PolicyDataFinancialRiskLead</w:t>
      </w:r>
      <w:bookmarkEnd w:id="22"/>
      <w:proofErr w:type="spellEnd"/>
      <w:r>
        <w:t xml:space="preserve"> </w:t>
      </w:r>
      <w:bookmarkStart w:id="24" w:name="schemapolicydatafinancialrisklead"/>
      <w:bookmarkEnd w:id="24"/>
    </w:p>
    <w:p w14:paraId="03D9D78C" w14:textId="77777777" w:rsidR="00874AA2" w:rsidRDefault="004A15E0">
      <w:pPr>
        <w:pStyle w:val="FirstParagraph"/>
      </w:pPr>
      <w:r>
        <w:t xml:space="preserve">   </w:t>
      </w:r>
    </w:p>
    <w:p w14:paraId="572ED59F" w14:textId="77777777" w:rsidR="00874AA2" w:rsidRDefault="004A15E0">
      <w:pPr>
        <w:pStyle w:val="Heading3"/>
      </w:pPr>
      <w:bookmarkStart w:id="25" w:name="propriedades"/>
      <w:proofErr w:type="spellStart"/>
      <w:r>
        <w:t>Propriedades</w:t>
      </w:r>
      <w:proofErr w:type="spellEnd"/>
    </w:p>
    <w:tbl>
      <w:tblPr>
        <w:tblStyle w:val="Table"/>
        <w:tblW w:w="5000" w:type="pct"/>
        <w:tblLook w:val="0020" w:firstRow="1" w:lastRow="0" w:firstColumn="0" w:lastColumn="0" w:noHBand="0" w:noVBand="0"/>
      </w:tblPr>
      <w:tblGrid>
        <w:gridCol w:w="1270"/>
        <w:gridCol w:w="3605"/>
        <w:gridCol w:w="1215"/>
        <w:gridCol w:w="1500"/>
        <w:gridCol w:w="1464"/>
      </w:tblGrid>
      <w:tr w:rsidR="00874AA2" w14:paraId="2DF3AAF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AC624B5" w14:textId="77777777" w:rsidR="00874AA2" w:rsidRDefault="004A15E0">
            <w:pPr>
              <w:pStyle w:val="Compact"/>
              <w:jc w:val="left"/>
            </w:pPr>
            <w:proofErr w:type="spellStart"/>
            <w:r>
              <w:t>Name</w:t>
            </w:r>
            <w:proofErr w:type="spellEnd"/>
          </w:p>
        </w:tc>
        <w:tc>
          <w:tcPr>
            <w:tcW w:w="0" w:type="auto"/>
          </w:tcPr>
          <w:p w14:paraId="5E7AF577" w14:textId="77777777" w:rsidR="00874AA2" w:rsidRDefault="004A15E0">
            <w:pPr>
              <w:pStyle w:val="Compact"/>
              <w:jc w:val="left"/>
            </w:pPr>
            <w:proofErr w:type="spellStart"/>
            <w:r>
              <w:t>Type</w:t>
            </w:r>
            <w:proofErr w:type="spellEnd"/>
          </w:p>
        </w:tc>
        <w:tc>
          <w:tcPr>
            <w:tcW w:w="0" w:type="auto"/>
          </w:tcPr>
          <w:p w14:paraId="2E27BB89" w14:textId="77777777" w:rsidR="00874AA2" w:rsidRDefault="004A15E0">
            <w:pPr>
              <w:pStyle w:val="Compact"/>
              <w:jc w:val="left"/>
            </w:pPr>
            <w:proofErr w:type="spellStart"/>
            <w:r>
              <w:t>Required</w:t>
            </w:r>
            <w:proofErr w:type="spellEnd"/>
          </w:p>
        </w:tc>
        <w:tc>
          <w:tcPr>
            <w:tcW w:w="0" w:type="auto"/>
          </w:tcPr>
          <w:p w14:paraId="4552406D" w14:textId="77777777" w:rsidR="00874AA2" w:rsidRDefault="004A15E0">
            <w:pPr>
              <w:pStyle w:val="Compact"/>
              <w:jc w:val="left"/>
            </w:pPr>
            <w:proofErr w:type="spellStart"/>
            <w:r>
              <w:t>Restrictions</w:t>
            </w:r>
            <w:proofErr w:type="spellEnd"/>
          </w:p>
        </w:tc>
        <w:tc>
          <w:tcPr>
            <w:tcW w:w="0" w:type="auto"/>
          </w:tcPr>
          <w:p w14:paraId="7F7E5E46" w14:textId="77777777" w:rsidR="00874AA2" w:rsidRDefault="004A15E0">
            <w:pPr>
              <w:pStyle w:val="Compact"/>
              <w:jc w:val="left"/>
            </w:pPr>
            <w:proofErr w:type="spellStart"/>
            <w:r>
              <w:t>Description</w:t>
            </w:r>
            <w:proofErr w:type="spellEnd"/>
          </w:p>
        </w:tc>
      </w:tr>
      <w:tr w:rsidR="00874AA2" w14:paraId="1F13751D" w14:textId="77777777">
        <w:tc>
          <w:tcPr>
            <w:tcW w:w="0" w:type="auto"/>
          </w:tcPr>
          <w:p w14:paraId="77F302EC" w14:textId="77777777" w:rsidR="00874AA2" w:rsidRDefault="004A15E0">
            <w:pPr>
              <w:pStyle w:val="Compact"/>
              <w:jc w:val="left"/>
            </w:pPr>
            <w:proofErr w:type="spellStart"/>
            <w:r>
              <w:t>policyInfo</w:t>
            </w:r>
            <w:proofErr w:type="spellEnd"/>
          </w:p>
        </w:tc>
        <w:tc>
          <w:tcPr>
            <w:tcW w:w="0" w:type="auto"/>
          </w:tcPr>
          <w:p w14:paraId="40C40A3A" w14:textId="77777777" w:rsidR="00874AA2" w:rsidRDefault="00C721F5">
            <w:pPr>
              <w:pStyle w:val="Compact"/>
              <w:jc w:val="left"/>
            </w:pPr>
            <w:hyperlink w:anchor="schemainsurancefinancialriskpolicyinfo">
              <w:proofErr w:type="spellStart"/>
              <w:r w:rsidR="004A15E0">
                <w:rPr>
                  <w:rStyle w:val="Hyperlink"/>
                </w:rPr>
                <w:t>InsuranceFinancialRiskPolicyInfo</w:t>
              </w:r>
              <w:proofErr w:type="spellEnd"/>
            </w:hyperlink>
          </w:p>
        </w:tc>
        <w:tc>
          <w:tcPr>
            <w:tcW w:w="0" w:type="auto"/>
          </w:tcPr>
          <w:p w14:paraId="3BC91B87" w14:textId="77777777" w:rsidR="00874AA2" w:rsidRDefault="004A15E0">
            <w:pPr>
              <w:pStyle w:val="Compact"/>
              <w:jc w:val="left"/>
            </w:pPr>
            <w:r>
              <w:t>false</w:t>
            </w:r>
          </w:p>
        </w:tc>
        <w:tc>
          <w:tcPr>
            <w:tcW w:w="0" w:type="auto"/>
          </w:tcPr>
          <w:p w14:paraId="2D31D652" w14:textId="77777777" w:rsidR="00874AA2" w:rsidRDefault="004A15E0">
            <w:pPr>
              <w:pStyle w:val="Compact"/>
              <w:jc w:val="left"/>
            </w:pPr>
            <w:proofErr w:type="spellStart"/>
            <w:r>
              <w:t>none</w:t>
            </w:r>
            <w:proofErr w:type="spellEnd"/>
          </w:p>
        </w:tc>
        <w:tc>
          <w:tcPr>
            <w:tcW w:w="0" w:type="auto"/>
          </w:tcPr>
          <w:p w14:paraId="6BF7DE2E" w14:textId="77777777" w:rsidR="00874AA2" w:rsidRDefault="004A15E0">
            <w:pPr>
              <w:pStyle w:val="Compact"/>
              <w:jc w:val="left"/>
            </w:pPr>
            <w:proofErr w:type="spellStart"/>
            <w:r>
              <w:t>none</w:t>
            </w:r>
            <w:proofErr w:type="spellEnd"/>
          </w:p>
        </w:tc>
      </w:tr>
      <w:tr w:rsidR="00874AA2" w14:paraId="50954C26" w14:textId="77777777">
        <w:tc>
          <w:tcPr>
            <w:tcW w:w="0" w:type="auto"/>
          </w:tcPr>
          <w:p w14:paraId="48808A50" w14:textId="77777777" w:rsidR="00874AA2" w:rsidRDefault="004A15E0">
            <w:pPr>
              <w:pStyle w:val="Compact"/>
              <w:jc w:val="left"/>
            </w:pPr>
            <w:r>
              <w:t>premium</w:t>
            </w:r>
          </w:p>
        </w:tc>
        <w:tc>
          <w:tcPr>
            <w:tcW w:w="0" w:type="auto"/>
          </w:tcPr>
          <w:p w14:paraId="0647026C" w14:textId="77777777" w:rsidR="00874AA2" w:rsidRDefault="00C721F5">
            <w:pPr>
              <w:pStyle w:val="Compact"/>
              <w:jc w:val="left"/>
            </w:pPr>
            <w:hyperlink w:anchor="schemainsurancefinancialriskpremium">
              <w:proofErr w:type="spellStart"/>
              <w:r w:rsidR="004A15E0">
                <w:rPr>
                  <w:rStyle w:val="Hyperlink"/>
                </w:rPr>
                <w:t>InsuranceFinancialRiskPremium</w:t>
              </w:r>
              <w:proofErr w:type="spellEnd"/>
            </w:hyperlink>
          </w:p>
        </w:tc>
        <w:tc>
          <w:tcPr>
            <w:tcW w:w="0" w:type="auto"/>
          </w:tcPr>
          <w:p w14:paraId="6D34972A" w14:textId="77777777" w:rsidR="00874AA2" w:rsidRDefault="004A15E0">
            <w:pPr>
              <w:pStyle w:val="Compact"/>
              <w:jc w:val="left"/>
            </w:pPr>
            <w:r>
              <w:t>false</w:t>
            </w:r>
          </w:p>
        </w:tc>
        <w:tc>
          <w:tcPr>
            <w:tcW w:w="0" w:type="auto"/>
          </w:tcPr>
          <w:p w14:paraId="15980D5D" w14:textId="77777777" w:rsidR="00874AA2" w:rsidRDefault="004A15E0">
            <w:pPr>
              <w:pStyle w:val="Compact"/>
              <w:jc w:val="left"/>
            </w:pPr>
            <w:proofErr w:type="spellStart"/>
            <w:r>
              <w:t>none</w:t>
            </w:r>
            <w:proofErr w:type="spellEnd"/>
          </w:p>
        </w:tc>
        <w:tc>
          <w:tcPr>
            <w:tcW w:w="0" w:type="auto"/>
          </w:tcPr>
          <w:p w14:paraId="054559DE" w14:textId="77777777" w:rsidR="00874AA2" w:rsidRDefault="004A15E0">
            <w:pPr>
              <w:pStyle w:val="Compact"/>
              <w:jc w:val="left"/>
            </w:pPr>
            <w:proofErr w:type="spellStart"/>
            <w:r>
              <w:t>none</w:t>
            </w:r>
            <w:proofErr w:type="spellEnd"/>
          </w:p>
        </w:tc>
      </w:tr>
      <w:tr w:rsidR="00874AA2" w14:paraId="2AA98E1B" w14:textId="77777777">
        <w:tc>
          <w:tcPr>
            <w:tcW w:w="0" w:type="auto"/>
          </w:tcPr>
          <w:p w14:paraId="0A9737FB" w14:textId="77777777" w:rsidR="00874AA2" w:rsidRDefault="004A15E0">
            <w:pPr>
              <w:pStyle w:val="Compact"/>
              <w:jc w:val="left"/>
            </w:pPr>
            <w:proofErr w:type="spellStart"/>
            <w:r>
              <w:t>claim</w:t>
            </w:r>
            <w:proofErr w:type="spellEnd"/>
          </w:p>
        </w:tc>
        <w:tc>
          <w:tcPr>
            <w:tcW w:w="0" w:type="auto"/>
          </w:tcPr>
          <w:p w14:paraId="664B5A6B" w14:textId="77777777" w:rsidR="00874AA2" w:rsidRDefault="00C721F5">
            <w:pPr>
              <w:pStyle w:val="Compact"/>
              <w:jc w:val="left"/>
            </w:pPr>
            <w:hyperlink w:anchor="schemainsurancefinancialriskclaim">
              <w:proofErr w:type="spellStart"/>
              <w:r w:rsidR="004A15E0">
                <w:rPr>
                  <w:rStyle w:val="Hyperlink"/>
                </w:rPr>
                <w:t>InsuranceFinancialRiskClaim</w:t>
              </w:r>
              <w:proofErr w:type="spellEnd"/>
            </w:hyperlink>
          </w:p>
        </w:tc>
        <w:tc>
          <w:tcPr>
            <w:tcW w:w="0" w:type="auto"/>
          </w:tcPr>
          <w:p w14:paraId="73D8AA96" w14:textId="77777777" w:rsidR="00874AA2" w:rsidRDefault="004A15E0">
            <w:pPr>
              <w:pStyle w:val="Compact"/>
              <w:jc w:val="left"/>
            </w:pPr>
            <w:r>
              <w:t>false</w:t>
            </w:r>
          </w:p>
        </w:tc>
        <w:tc>
          <w:tcPr>
            <w:tcW w:w="0" w:type="auto"/>
          </w:tcPr>
          <w:p w14:paraId="5A153606" w14:textId="77777777" w:rsidR="00874AA2" w:rsidRDefault="004A15E0">
            <w:pPr>
              <w:pStyle w:val="Compact"/>
              <w:jc w:val="left"/>
            </w:pPr>
            <w:proofErr w:type="spellStart"/>
            <w:r>
              <w:t>none</w:t>
            </w:r>
            <w:proofErr w:type="spellEnd"/>
          </w:p>
        </w:tc>
        <w:tc>
          <w:tcPr>
            <w:tcW w:w="0" w:type="auto"/>
          </w:tcPr>
          <w:p w14:paraId="7AC675FE" w14:textId="77777777" w:rsidR="00874AA2" w:rsidRDefault="004A15E0">
            <w:pPr>
              <w:pStyle w:val="Compact"/>
              <w:jc w:val="left"/>
            </w:pPr>
            <w:proofErr w:type="spellStart"/>
            <w:r>
              <w:t>none</w:t>
            </w:r>
            <w:proofErr w:type="spellEnd"/>
          </w:p>
        </w:tc>
      </w:tr>
    </w:tbl>
    <w:p w14:paraId="45BD6CF6" w14:textId="77777777" w:rsidR="00874AA2" w:rsidRDefault="004A15E0">
      <w:pPr>
        <w:pStyle w:val="Heading2"/>
      </w:pPr>
      <w:bookmarkStart w:id="26" w:name="_Toc131677771"/>
      <w:bookmarkStart w:id="27" w:name="insurancefinancialriskpolicyinfo"/>
      <w:bookmarkEnd w:id="23"/>
      <w:bookmarkEnd w:id="25"/>
      <w:proofErr w:type="spellStart"/>
      <w:r>
        <w:t>InsuranceFinancialRiskPolicyInfo</w:t>
      </w:r>
      <w:bookmarkEnd w:id="26"/>
      <w:proofErr w:type="spellEnd"/>
      <w:r>
        <w:t xml:space="preserve"> </w:t>
      </w:r>
      <w:bookmarkStart w:id="28" w:name="schemainsurancefinancialriskpolicyinfo"/>
      <w:bookmarkEnd w:id="28"/>
    </w:p>
    <w:p w14:paraId="0F09FA54" w14:textId="77777777" w:rsidR="00874AA2" w:rsidRDefault="004A15E0">
      <w:pPr>
        <w:pStyle w:val="FirstParagraph"/>
      </w:pPr>
      <w:r>
        <w:t xml:space="preserve">   </w:t>
      </w:r>
    </w:p>
    <w:p w14:paraId="0CD51DA5" w14:textId="77777777" w:rsidR="00874AA2" w:rsidRDefault="004A15E0">
      <w:pPr>
        <w:pStyle w:val="Heading3"/>
      </w:pPr>
      <w:bookmarkStart w:id="29" w:name="propriedades-1"/>
      <w:proofErr w:type="spellStart"/>
      <w:r>
        <w:t>Propriedades</w:t>
      </w:r>
      <w:proofErr w:type="spellEnd"/>
    </w:p>
    <w:tbl>
      <w:tblPr>
        <w:tblStyle w:val="Table"/>
        <w:tblW w:w="5000" w:type="pct"/>
        <w:tblLook w:val="0020" w:firstRow="1" w:lastRow="0" w:firstColumn="0" w:lastColumn="0" w:noHBand="0" w:noVBand="0"/>
      </w:tblPr>
      <w:tblGrid>
        <w:gridCol w:w="2594"/>
        <w:gridCol w:w="3030"/>
        <w:gridCol w:w="901"/>
        <w:gridCol w:w="1104"/>
        <w:gridCol w:w="1425"/>
      </w:tblGrid>
      <w:tr w:rsidR="00874AA2" w14:paraId="1A1FA773"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66DEEE19" w14:textId="77777777" w:rsidR="00874AA2" w:rsidRDefault="004A15E0">
            <w:pPr>
              <w:pStyle w:val="Compact"/>
              <w:jc w:val="left"/>
            </w:pPr>
            <w:proofErr w:type="spellStart"/>
            <w:r>
              <w:t>Name</w:t>
            </w:r>
            <w:proofErr w:type="spellEnd"/>
          </w:p>
        </w:tc>
        <w:tc>
          <w:tcPr>
            <w:tcW w:w="0" w:type="auto"/>
          </w:tcPr>
          <w:p w14:paraId="116126E7" w14:textId="77777777" w:rsidR="00874AA2" w:rsidRDefault="004A15E0">
            <w:pPr>
              <w:pStyle w:val="Compact"/>
              <w:jc w:val="left"/>
            </w:pPr>
            <w:proofErr w:type="spellStart"/>
            <w:r>
              <w:t>Type</w:t>
            </w:r>
            <w:proofErr w:type="spellEnd"/>
          </w:p>
        </w:tc>
        <w:tc>
          <w:tcPr>
            <w:tcW w:w="0" w:type="auto"/>
          </w:tcPr>
          <w:p w14:paraId="571E1C05" w14:textId="77777777" w:rsidR="00874AA2" w:rsidRDefault="004A15E0">
            <w:pPr>
              <w:pStyle w:val="Compact"/>
              <w:jc w:val="left"/>
            </w:pPr>
            <w:proofErr w:type="spellStart"/>
            <w:r>
              <w:t>Required</w:t>
            </w:r>
            <w:proofErr w:type="spellEnd"/>
          </w:p>
        </w:tc>
        <w:tc>
          <w:tcPr>
            <w:tcW w:w="0" w:type="auto"/>
          </w:tcPr>
          <w:p w14:paraId="3925DD2F" w14:textId="77777777" w:rsidR="00874AA2" w:rsidRDefault="004A15E0">
            <w:pPr>
              <w:pStyle w:val="Compact"/>
              <w:jc w:val="left"/>
            </w:pPr>
            <w:proofErr w:type="spellStart"/>
            <w:r>
              <w:t>Restrictions</w:t>
            </w:r>
            <w:proofErr w:type="spellEnd"/>
          </w:p>
        </w:tc>
        <w:tc>
          <w:tcPr>
            <w:tcW w:w="0" w:type="auto"/>
          </w:tcPr>
          <w:p w14:paraId="7CA32717" w14:textId="77777777" w:rsidR="00874AA2" w:rsidRDefault="004A15E0">
            <w:pPr>
              <w:pStyle w:val="Compact"/>
              <w:jc w:val="left"/>
            </w:pPr>
            <w:proofErr w:type="spellStart"/>
            <w:r>
              <w:t>Description</w:t>
            </w:r>
            <w:proofErr w:type="spellEnd"/>
          </w:p>
        </w:tc>
      </w:tr>
      <w:tr w:rsidR="00874AA2" w14:paraId="7751F294" w14:textId="77777777" w:rsidTr="02A715D8">
        <w:tc>
          <w:tcPr>
            <w:tcW w:w="0" w:type="auto"/>
          </w:tcPr>
          <w:p w14:paraId="4B67B7A0" w14:textId="77777777" w:rsidR="00874AA2" w:rsidRDefault="004A15E0">
            <w:pPr>
              <w:pStyle w:val="Compact"/>
              <w:jc w:val="left"/>
            </w:pPr>
            <w:proofErr w:type="spellStart"/>
            <w:r>
              <w:t>documentType</w:t>
            </w:r>
            <w:proofErr w:type="spellEnd"/>
          </w:p>
        </w:tc>
        <w:tc>
          <w:tcPr>
            <w:tcW w:w="0" w:type="auto"/>
          </w:tcPr>
          <w:p w14:paraId="64FC4E96" w14:textId="77777777" w:rsidR="00874AA2" w:rsidRDefault="004A15E0">
            <w:pPr>
              <w:pStyle w:val="Compact"/>
              <w:jc w:val="left"/>
            </w:pPr>
            <w:proofErr w:type="spellStart"/>
            <w:r>
              <w:t>string</w:t>
            </w:r>
            <w:proofErr w:type="spellEnd"/>
          </w:p>
        </w:tc>
        <w:tc>
          <w:tcPr>
            <w:tcW w:w="0" w:type="auto"/>
          </w:tcPr>
          <w:p w14:paraId="3E5FCC0D" w14:textId="77777777" w:rsidR="00874AA2" w:rsidRDefault="004A15E0">
            <w:pPr>
              <w:pStyle w:val="Compact"/>
              <w:jc w:val="left"/>
            </w:pPr>
            <w:proofErr w:type="spellStart"/>
            <w:r>
              <w:t>true</w:t>
            </w:r>
            <w:proofErr w:type="spellEnd"/>
          </w:p>
        </w:tc>
        <w:tc>
          <w:tcPr>
            <w:tcW w:w="0" w:type="auto"/>
          </w:tcPr>
          <w:p w14:paraId="7C23D65A" w14:textId="6D057321" w:rsidR="00874AA2" w:rsidRDefault="042022DD">
            <w:pPr>
              <w:pStyle w:val="Compact"/>
              <w:jc w:val="left"/>
            </w:pPr>
            <w:proofErr w:type="spellStart"/>
            <w:r>
              <w:t>true</w:t>
            </w:r>
            <w:proofErr w:type="spellEnd"/>
          </w:p>
        </w:tc>
        <w:tc>
          <w:tcPr>
            <w:tcW w:w="0" w:type="auto"/>
          </w:tcPr>
          <w:p w14:paraId="05E32D6A" w14:textId="77777777" w:rsidR="00874AA2" w:rsidRDefault="004A15E0">
            <w:pPr>
              <w:pStyle w:val="Compact"/>
              <w:jc w:val="left"/>
            </w:pPr>
            <w:r>
              <w:t>Tipo de Documento Emitido</w:t>
            </w:r>
          </w:p>
        </w:tc>
      </w:tr>
      <w:tr w:rsidR="00874AA2" w:rsidRPr="00767C82" w14:paraId="7F11D501" w14:textId="77777777" w:rsidTr="02A715D8">
        <w:tc>
          <w:tcPr>
            <w:tcW w:w="0" w:type="auto"/>
          </w:tcPr>
          <w:p w14:paraId="1DD40503" w14:textId="77777777" w:rsidR="00874AA2" w:rsidRDefault="004A15E0">
            <w:pPr>
              <w:pStyle w:val="Compact"/>
              <w:jc w:val="left"/>
            </w:pPr>
            <w:proofErr w:type="spellStart"/>
            <w:r>
              <w:t>policyId</w:t>
            </w:r>
            <w:proofErr w:type="spellEnd"/>
          </w:p>
        </w:tc>
        <w:tc>
          <w:tcPr>
            <w:tcW w:w="0" w:type="auto"/>
          </w:tcPr>
          <w:p w14:paraId="69D117A2" w14:textId="77777777" w:rsidR="00874AA2" w:rsidRDefault="004A15E0">
            <w:pPr>
              <w:pStyle w:val="Compact"/>
              <w:jc w:val="left"/>
            </w:pPr>
            <w:proofErr w:type="spellStart"/>
            <w:r>
              <w:t>string</w:t>
            </w:r>
            <w:proofErr w:type="spellEnd"/>
          </w:p>
        </w:tc>
        <w:tc>
          <w:tcPr>
            <w:tcW w:w="0" w:type="auto"/>
          </w:tcPr>
          <w:p w14:paraId="15849000" w14:textId="77777777" w:rsidR="00874AA2" w:rsidRDefault="004A15E0">
            <w:pPr>
              <w:pStyle w:val="Compact"/>
              <w:jc w:val="left"/>
            </w:pPr>
            <w:proofErr w:type="spellStart"/>
            <w:r>
              <w:t>true</w:t>
            </w:r>
            <w:proofErr w:type="spellEnd"/>
          </w:p>
        </w:tc>
        <w:tc>
          <w:tcPr>
            <w:tcW w:w="0" w:type="auto"/>
          </w:tcPr>
          <w:p w14:paraId="199503EE" w14:textId="78A851BC" w:rsidR="00874AA2" w:rsidRDefault="373648E0" w:rsidP="02A715D8">
            <w:pPr>
              <w:pStyle w:val="Compact"/>
              <w:spacing w:line="259" w:lineRule="auto"/>
              <w:jc w:val="left"/>
            </w:pPr>
            <w:proofErr w:type="spellStart"/>
            <w:r>
              <w:t>true</w:t>
            </w:r>
            <w:proofErr w:type="spellEnd"/>
          </w:p>
        </w:tc>
        <w:tc>
          <w:tcPr>
            <w:tcW w:w="0" w:type="auto"/>
          </w:tcPr>
          <w:p w14:paraId="04C47038" w14:textId="77777777" w:rsidR="00874AA2" w:rsidRDefault="004A15E0">
            <w:pPr>
              <w:pStyle w:val="Compact"/>
              <w:jc w:val="left"/>
            </w:pPr>
            <w:r>
              <w:t>Identificador da apólice ou bilhete</w:t>
            </w:r>
          </w:p>
        </w:tc>
      </w:tr>
      <w:tr w:rsidR="00874AA2" w:rsidRPr="00767C82" w14:paraId="5A89F5AD" w14:textId="77777777" w:rsidTr="02A715D8">
        <w:tc>
          <w:tcPr>
            <w:tcW w:w="0" w:type="auto"/>
          </w:tcPr>
          <w:p w14:paraId="6A257E33" w14:textId="77777777" w:rsidR="00874AA2" w:rsidRDefault="004A15E0">
            <w:pPr>
              <w:pStyle w:val="Compact"/>
              <w:jc w:val="left"/>
            </w:pPr>
            <w:proofErr w:type="spellStart"/>
            <w:r>
              <w:t>susepProcessNumber</w:t>
            </w:r>
            <w:proofErr w:type="spellEnd"/>
          </w:p>
        </w:tc>
        <w:tc>
          <w:tcPr>
            <w:tcW w:w="0" w:type="auto"/>
          </w:tcPr>
          <w:p w14:paraId="3B6747AA" w14:textId="77777777" w:rsidR="00874AA2" w:rsidRDefault="004A15E0">
            <w:pPr>
              <w:pStyle w:val="Compact"/>
              <w:jc w:val="left"/>
            </w:pPr>
            <w:proofErr w:type="spellStart"/>
            <w:r>
              <w:t>string</w:t>
            </w:r>
            <w:proofErr w:type="spellEnd"/>
          </w:p>
        </w:tc>
        <w:tc>
          <w:tcPr>
            <w:tcW w:w="0" w:type="auto"/>
          </w:tcPr>
          <w:p w14:paraId="04351622" w14:textId="77777777" w:rsidR="00874AA2" w:rsidRDefault="004A15E0">
            <w:pPr>
              <w:pStyle w:val="Compact"/>
              <w:jc w:val="left"/>
            </w:pPr>
            <w:r>
              <w:t>false</w:t>
            </w:r>
          </w:p>
        </w:tc>
        <w:tc>
          <w:tcPr>
            <w:tcW w:w="0" w:type="auto"/>
          </w:tcPr>
          <w:p w14:paraId="039ED3DF" w14:textId="7D08B133" w:rsidR="00874AA2" w:rsidRDefault="514CF9CA">
            <w:pPr>
              <w:pStyle w:val="Compact"/>
              <w:jc w:val="left"/>
            </w:pPr>
            <w:proofErr w:type="spellStart"/>
            <w:r>
              <w:t>true</w:t>
            </w:r>
            <w:proofErr w:type="spellEnd"/>
          </w:p>
        </w:tc>
        <w:tc>
          <w:tcPr>
            <w:tcW w:w="0" w:type="auto"/>
          </w:tcPr>
          <w:p w14:paraId="7F32CA5B" w14:textId="77777777" w:rsidR="00874AA2" w:rsidRDefault="004A15E0">
            <w:pPr>
              <w:pStyle w:val="Compact"/>
              <w:jc w:val="left"/>
            </w:pPr>
            <w:r>
              <w:t>Número SUSEP da apólice, conforme regulamentação vigente (Obrigatório caso apólice com coberturas do ramo Garantia)</w:t>
            </w:r>
          </w:p>
        </w:tc>
      </w:tr>
      <w:tr w:rsidR="00874AA2" w:rsidRPr="00767C82" w14:paraId="03CC28DE" w14:textId="77777777" w:rsidTr="02A715D8">
        <w:tc>
          <w:tcPr>
            <w:tcW w:w="0" w:type="auto"/>
          </w:tcPr>
          <w:p w14:paraId="79A2C7FC" w14:textId="77777777" w:rsidR="00874AA2" w:rsidRDefault="004A15E0">
            <w:pPr>
              <w:pStyle w:val="Compact"/>
              <w:jc w:val="left"/>
            </w:pPr>
            <w:proofErr w:type="spellStart"/>
            <w:r>
              <w:t>groupCertificateId</w:t>
            </w:r>
            <w:proofErr w:type="spellEnd"/>
          </w:p>
        </w:tc>
        <w:tc>
          <w:tcPr>
            <w:tcW w:w="0" w:type="auto"/>
          </w:tcPr>
          <w:p w14:paraId="74DEFC17" w14:textId="77777777" w:rsidR="00874AA2" w:rsidRDefault="004A15E0">
            <w:pPr>
              <w:pStyle w:val="Compact"/>
              <w:jc w:val="left"/>
            </w:pPr>
            <w:proofErr w:type="spellStart"/>
            <w:r>
              <w:t>string</w:t>
            </w:r>
            <w:proofErr w:type="spellEnd"/>
          </w:p>
        </w:tc>
        <w:tc>
          <w:tcPr>
            <w:tcW w:w="0" w:type="auto"/>
          </w:tcPr>
          <w:p w14:paraId="2979EDC7" w14:textId="77777777" w:rsidR="00874AA2" w:rsidRDefault="004A15E0">
            <w:pPr>
              <w:pStyle w:val="Compact"/>
              <w:jc w:val="left"/>
            </w:pPr>
            <w:r>
              <w:t>false</w:t>
            </w:r>
          </w:p>
        </w:tc>
        <w:tc>
          <w:tcPr>
            <w:tcW w:w="0" w:type="auto"/>
          </w:tcPr>
          <w:p w14:paraId="45A3A2AA" w14:textId="58F1224B" w:rsidR="00874AA2" w:rsidRDefault="63729575" w:rsidP="02A715D8">
            <w:pPr>
              <w:pStyle w:val="Compact"/>
              <w:spacing w:line="259" w:lineRule="auto"/>
              <w:jc w:val="left"/>
            </w:pPr>
            <w:proofErr w:type="spellStart"/>
            <w:r>
              <w:t>true</w:t>
            </w:r>
            <w:proofErr w:type="spellEnd"/>
          </w:p>
        </w:tc>
        <w:tc>
          <w:tcPr>
            <w:tcW w:w="0" w:type="auto"/>
          </w:tcPr>
          <w:p w14:paraId="31A43684" w14:textId="77777777" w:rsidR="00874AA2" w:rsidRDefault="004A15E0">
            <w:pPr>
              <w:pStyle w:val="Compact"/>
              <w:jc w:val="left"/>
            </w:pPr>
            <w:r>
              <w:t xml:space="preserve">Identificador do </w:t>
            </w:r>
            <w:proofErr w:type="gramStart"/>
            <w:r>
              <w:t>Certificado(</w:t>
            </w:r>
            <w:proofErr w:type="gramEnd"/>
            <w:r>
              <w:t>Caso Tipo de Documento Emitido for certificado)</w:t>
            </w:r>
          </w:p>
        </w:tc>
      </w:tr>
      <w:tr w:rsidR="00874AA2" w14:paraId="484383CE" w14:textId="77777777" w:rsidTr="02A715D8">
        <w:tc>
          <w:tcPr>
            <w:tcW w:w="0" w:type="auto"/>
          </w:tcPr>
          <w:p w14:paraId="4A4887FE" w14:textId="77777777" w:rsidR="00874AA2" w:rsidRDefault="004A15E0">
            <w:pPr>
              <w:pStyle w:val="Compact"/>
              <w:jc w:val="left"/>
            </w:pPr>
            <w:proofErr w:type="spellStart"/>
            <w:r>
              <w:t>issuanceType</w:t>
            </w:r>
            <w:proofErr w:type="spellEnd"/>
          </w:p>
        </w:tc>
        <w:tc>
          <w:tcPr>
            <w:tcW w:w="0" w:type="auto"/>
          </w:tcPr>
          <w:p w14:paraId="5B95EFB7" w14:textId="77777777" w:rsidR="00874AA2" w:rsidRDefault="004A15E0">
            <w:pPr>
              <w:pStyle w:val="Compact"/>
              <w:jc w:val="left"/>
            </w:pPr>
            <w:proofErr w:type="spellStart"/>
            <w:r>
              <w:t>string</w:t>
            </w:r>
            <w:proofErr w:type="spellEnd"/>
          </w:p>
        </w:tc>
        <w:tc>
          <w:tcPr>
            <w:tcW w:w="0" w:type="auto"/>
          </w:tcPr>
          <w:p w14:paraId="221A3485" w14:textId="77777777" w:rsidR="00874AA2" w:rsidRDefault="004A15E0">
            <w:pPr>
              <w:pStyle w:val="Compact"/>
              <w:jc w:val="left"/>
            </w:pPr>
            <w:proofErr w:type="spellStart"/>
            <w:r>
              <w:t>true</w:t>
            </w:r>
            <w:proofErr w:type="spellEnd"/>
          </w:p>
        </w:tc>
        <w:tc>
          <w:tcPr>
            <w:tcW w:w="0" w:type="auto"/>
          </w:tcPr>
          <w:p w14:paraId="625DA184" w14:textId="392D012B" w:rsidR="00874AA2" w:rsidRDefault="79B929D7" w:rsidP="02A715D8">
            <w:pPr>
              <w:pStyle w:val="Compact"/>
              <w:spacing w:line="259" w:lineRule="auto"/>
              <w:jc w:val="left"/>
            </w:pPr>
            <w:proofErr w:type="spellStart"/>
            <w:r>
              <w:t>true</w:t>
            </w:r>
            <w:proofErr w:type="spellEnd"/>
          </w:p>
        </w:tc>
        <w:tc>
          <w:tcPr>
            <w:tcW w:w="0" w:type="auto"/>
          </w:tcPr>
          <w:p w14:paraId="3D0A1E91" w14:textId="77777777" w:rsidR="00874AA2" w:rsidRDefault="004A15E0">
            <w:pPr>
              <w:pStyle w:val="Compact"/>
              <w:jc w:val="left"/>
            </w:pPr>
            <w:r>
              <w:t>Tipo de Emissão</w:t>
            </w:r>
          </w:p>
        </w:tc>
      </w:tr>
      <w:tr w:rsidR="00874AA2" w:rsidRPr="00767C82" w14:paraId="02965271" w14:textId="77777777" w:rsidTr="02A715D8">
        <w:tc>
          <w:tcPr>
            <w:tcW w:w="0" w:type="auto"/>
          </w:tcPr>
          <w:p w14:paraId="61245B96" w14:textId="77777777" w:rsidR="00874AA2" w:rsidRDefault="004A15E0">
            <w:pPr>
              <w:pStyle w:val="Compact"/>
              <w:jc w:val="left"/>
            </w:pPr>
            <w:proofErr w:type="spellStart"/>
            <w:r>
              <w:t>issuanceDate</w:t>
            </w:r>
            <w:proofErr w:type="spellEnd"/>
          </w:p>
        </w:tc>
        <w:tc>
          <w:tcPr>
            <w:tcW w:w="0" w:type="auto"/>
          </w:tcPr>
          <w:p w14:paraId="4ADA7CF5" w14:textId="77777777" w:rsidR="00874AA2" w:rsidRDefault="004A15E0">
            <w:pPr>
              <w:pStyle w:val="Compact"/>
              <w:jc w:val="left"/>
            </w:pPr>
            <w:proofErr w:type="spellStart"/>
            <w:r>
              <w:t>string</w:t>
            </w:r>
            <w:proofErr w:type="spellEnd"/>
            <w:r>
              <w:t>(date)</w:t>
            </w:r>
          </w:p>
        </w:tc>
        <w:tc>
          <w:tcPr>
            <w:tcW w:w="0" w:type="auto"/>
          </w:tcPr>
          <w:p w14:paraId="3AF89952" w14:textId="77777777" w:rsidR="00874AA2" w:rsidRDefault="004A15E0">
            <w:pPr>
              <w:pStyle w:val="Compact"/>
              <w:jc w:val="left"/>
            </w:pPr>
            <w:proofErr w:type="spellStart"/>
            <w:r>
              <w:t>true</w:t>
            </w:r>
            <w:proofErr w:type="spellEnd"/>
          </w:p>
        </w:tc>
        <w:tc>
          <w:tcPr>
            <w:tcW w:w="0" w:type="auto"/>
          </w:tcPr>
          <w:p w14:paraId="6E1EC237" w14:textId="73DEA489" w:rsidR="00874AA2" w:rsidRDefault="2D1AF3E4" w:rsidP="02A715D8">
            <w:pPr>
              <w:pStyle w:val="Compact"/>
              <w:spacing w:line="259" w:lineRule="auto"/>
              <w:jc w:val="left"/>
            </w:pPr>
            <w:proofErr w:type="spellStart"/>
            <w:r>
              <w:t>true</w:t>
            </w:r>
            <w:proofErr w:type="spellEnd"/>
          </w:p>
        </w:tc>
        <w:tc>
          <w:tcPr>
            <w:tcW w:w="0" w:type="auto"/>
          </w:tcPr>
          <w:p w14:paraId="2D0DB99C" w14:textId="77777777" w:rsidR="00874AA2" w:rsidRDefault="004A15E0">
            <w:pPr>
              <w:pStyle w:val="Compact"/>
              <w:jc w:val="left"/>
            </w:pPr>
            <w:r>
              <w:t>Data de emissão do documento</w:t>
            </w:r>
          </w:p>
        </w:tc>
      </w:tr>
      <w:tr w:rsidR="00874AA2" w:rsidRPr="00767C82" w14:paraId="63440E19" w14:textId="77777777" w:rsidTr="02A715D8">
        <w:tc>
          <w:tcPr>
            <w:tcW w:w="0" w:type="auto"/>
          </w:tcPr>
          <w:p w14:paraId="5BE57870" w14:textId="77777777" w:rsidR="00874AA2" w:rsidRDefault="004A15E0">
            <w:pPr>
              <w:pStyle w:val="Compact"/>
              <w:jc w:val="left"/>
            </w:pPr>
            <w:proofErr w:type="spellStart"/>
            <w:r>
              <w:t>termStartDate</w:t>
            </w:r>
            <w:proofErr w:type="spellEnd"/>
          </w:p>
        </w:tc>
        <w:tc>
          <w:tcPr>
            <w:tcW w:w="0" w:type="auto"/>
          </w:tcPr>
          <w:p w14:paraId="0D4A5428" w14:textId="77777777" w:rsidR="00874AA2" w:rsidRDefault="004A15E0">
            <w:pPr>
              <w:pStyle w:val="Compact"/>
              <w:jc w:val="left"/>
            </w:pPr>
            <w:proofErr w:type="spellStart"/>
            <w:r>
              <w:t>string</w:t>
            </w:r>
            <w:proofErr w:type="spellEnd"/>
            <w:r>
              <w:t>(date)</w:t>
            </w:r>
          </w:p>
        </w:tc>
        <w:tc>
          <w:tcPr>
            <w:tcW w:w="0" w:type="auto"/>
          </w:tcPr>
          <w:p w14:paraId="778B497C" w14:textId="77777777" w:rsidR="00874AA2" w:rsidRDefault="004A15E0">
            <w:pPr>
              <w:pStyle w:val="Compact"/>
              <w:jc w:val="left"/>
            </w:pPr>
            <w:proofErr w:type="spellStart"/>
            <w:r>
              <w:t>true</w:t>
            </w:r>
            <w:proofErr w:type="spellEnd"/>
          </w:p>
        </w:tc>
        <w:tc>
          <w:tcPr>
            <w:tcW w:w="0" w:type="auto"/>
          </w:tcPr>
          <w:p w14:paraId="358F1AC6" w14:textId="436DAB0C" w:rsidR="00874AA2" w:rsidRDefault="679FF800" w:rsidP="02A715D8">
            <w:pPr>
              <w:pStyle w:val="Compact"/>
              <w:spacing w:line="259" w:lineRule="auto"/>
              <w:jc w:val="left"/>
            </w:pPr>
            <w:proofErr w:type="spellStart"/>
            <w:r>
              <w:t>true</w:t>
            </w:r>
            <w:proofErr w:type="spellEnd"/>
          </w:p>
        </w:tc>
        <w:tc>
          <w:tcPr>
            <w:tcW w:w="0" w:type="auto"/>
          </w:tcPr>
          <w:p w14:paraId="4E02FA2A" w14:textId="77777777" w:rsidR="00874AA2" w:rsidRDefault="004A15E0">
            <w:pPr>
              <w:pStyle w:val="Compact"/>
              <w:jc w:val="left"/>
            </w:pPr>
            <w:r>
              <w:t>Data de início de vigência do documento</w:t>
            </w:r>
          </w:p>
        </w:tc>
      </w:tr>
      <w:tr w:rsidR="00874AA2" w:rsidRPr="00767C82" w14:paraId="7C19E91A" w14:textId="77777777" w:rsidTr="02A715D8">
        <w:tc>
          <w:tcPr>
            <w:tcW w:w="0" w:type="auto"/>
          </w:tcPr>
          <w:p w14:paraId="44DDC40D" w14:textId="77777777" w:rsidR="00874AA2" w:rsidRDefault="004A15E0">
            <w:pPr>
              <w:pStyle w:val="Compact"/>
              <w:jc w:val="left"/>
            </w:pPr>
            <w:proofErr w:type="spellStart"/>
            <w:r>
              <w:t>termEndDate</w:t>
            </w:r>
            <w:proofErr w:type="spellEnd"/>
          </w:p>
        </w:tc>
        <w:tc>
          <w:tcPr>
            <w:tcW w:w="0" w:type="auto"/>
          </w:tcPr>
          <w:p w14:paraId="0AB700F1" w14:textId="77777777" w:rsidR="00874AA2" w:rsidRDefault="004A15E0">
            <w:pPr>
              <w:pStyle w:val="Compact"/>
              <w:jc w:val="left"/>
            </w:pPr>
            <w:proofErr w:type="spellStart"/>
            <w:r>
              <w:t>string</w:t>
            </w:r>
            <w:proofErr w:type="spellEnd"/>
            <w:r>
              <w:t>(date)</w:t>
            </w:r>
          </w:p>
        </w:tc>
        <w:tc>
          <w:tcPr>
            <w:tcW w:w="0" w:type="auto"/>
          </w:tcPr>
          <w:p w14:paraId="29ABC557" w14:textId="77777777" w:rsidR="00874AA2" w:rsidRDefault="004A15E0">
            <w:pPr>
              <w:pStyle w:val="Compact"/>
              <w:jc w:val="left"/>
            </w:pPr>
            <w:proofErr w:type="spellStart"/>
            <w:r>
              <w:t>true</w:t>
            </w:r>
            <w:proofErr w:type="spellEnd"/>
          </w:p>
        </w:tc>
        <w:tc>
          <w:tcPr>
            <w:tcW w:w="0" w:type="auto"/>
          </w:tcPr>
          <w:p w14:paraId="3DBE5F64" w14:textId="261374EE" w:rsidR="00874AA2" w:rsidRDefault="3CFCD1F9" w:rsidP="02A715D8">
            <w:pPr>
              <w:pStyle w:val="Compact"/>
              <w:spacing w:line="259" w:lineRule="auto"/>
              <w:jc w:val="left"/>
            </w:pPr>
            <w:proofErr w:type="spellStart"/>
            <w:r>
              <w:t>true</w:t>
            </w:r>
            <w:proofErr w:type="spellEnd"/>
          </w:p>
        </w:tc>
        <w:tc>
          <w:tcPr>
            <w:tcW w:w="0" w:type="auto"/>
          </w:tcPr>
          <w:p w14:paraId="4B5E4F6D" w14:textId="77777777" w:rsidR="00874AA2" w:rsidRDefault="004A15E0">
            <w:pPr>
              <w:pStyle w:val="Compact"/>
              <w:jc w:val="left"/>
            </w:pPr>
            <w:r>
              <w:t>Data de fim de vigência do documento</w:t>
            </w:r>
          </w:p>
        </w:tc>
      </w:tr>
      <w:tr w:rsidR="00874AA2" w:rsidRPr="00767C82" w14:paraId="075CCA4D" w14:textId="77777777" w:rsidTr="02A715D8">
        <w:tc>
          <w:tcPr>
            <w:tcW w:w="0" w:type="auto"/>
          </w:tcPr>
          <w:p w14:paraId="091088DA" w14:textId="77777777" w:rsidR="00874AA2" w:rsidRDefault="004A15E0">
            <w:pPr>
              <w:pStyle w:val="Compact"/>
              <w:jc w:val="left"/>
            </w:pPr>
            <w:proofErr w:type="spellStart"/>
            <w:r>
              <w:t>leadInsurerCode</w:t>
            </w:r>
            <w:proofErr w:type="spellEnd"/>
          </w:p>
        </w:tc>
        <w:tc>
          <w:tcPr>
            <w:tcW w:w="0" w:type="auto"/>
          </w:tcPr>
          <w:p w14:paraId="5A5ED727" w14:textId="77777777" w:rsidR="00874AA2" w:rsidRDefault="004A15E0">
            <w:pPr>
              <w:pStyle w:val="Compact"/>
              <w:jc w:val="left"/>
            </w:pPr>
            <w:proofErr w:type="spellStart"/>
            <w:r>
              <w:t>string</w:t>
            </w:r>
            <w:proofErr w:type="spellEnd"/>
          </w:p>
        </w:tc>
        <w:tc>
          <w:tcPr>
            <w:tcW w:w="0" w:type="auto"/>
          </w:tcPr>
          <w:p w14:paraId="0370E9B5" w14:textId="77777777" w:rsidR="00874AA2" w:rsidRDefault="004A15E0">
            <w:pPr>
              <w:pStyle w:val="Compact"/>
              <w:jc w:val="left"/>
            </w:pPr>
            <w:r>
              <w:t>false</w:t>
            </w:r>
          </w:p>
        </w:tc>
        <w:tc>
          <w:tcPr>
            <w:tcW w:w="0" w:type="auto"/>
          </w:tcPr>
          <w:p w14:paraId="1DC285DE" w14:textId="013787CA" w:rsidR="00874AA2" w:rsidRDefault="75BC09F8" w:rsidP="02A715D8">
            <w:pPr>
              <w:pStyle w:val="Compact"/>
              <w:spacing w:line="259" w:lineRule="auto"/>
              <w:jc w:val="left"/>
            </w:pPr>
            <w:proofErr w:type="spellStart"/>
            <w:r>
              <w:t>true</w:t>
            </w:r>
            <w:proofErr w:type="spellEnd"/>
          </w:p>
        </w:tc>
        <w:tc>
          <w:tcPr>
            <w:tcW w:w="0" w:type="auto"/>
          </w:tcPr>
          <w:p w14:paraId="4A966991" w14:textId="77777777" w:rsidR="00874AA2" w:rsidRDefault="004A15E0">
            <w:pPr>
              <w:pStyle w:val="Compact"/>
              <w:jc w:val="left"/>
            </w:pPr>
            <w:r>
              <w:t>Código da seguradora líder para contratos com arranjo de cosseguro</w:t>
            </w:r>
          </w:p>
        </w:tc>
      </w:tr>
      <w:tr w:rsidR="00874AA2" w:rsidRPr="00767C82" w14:paraId="7E5888BB" w14:textId="77777777" w:rsidTr="02A715D8">
        <w:tc>
          <w:tcPr>
            <w:tcW w:w="0" w:type="auto"/>
          </w:tcPr>
          <w:p w14:paraId="0DC9B1A9" w14:textId="77777777" w:rsidR="00874AA2" w:rsidRDefault="004A15E0">
            <w:pPr>
              <w:pStyle w:val="Compact"/>
              <w:jc w:val="left"/>
            </w:pPr>
            <w:proofErr w:type="spellStart"/>
            <w:r>
              <w:t>leadInsurerPolicyId</w:t>
            </w:r>
            <w:proofErr w:type="spellEnd"/>
          </w:p>
        </w:tc>
        <w:tc>
          <w:tcPr>
            <w:tcW w:w="0" w:type="auto"/>
          </w:tcPr>
          <w:p w14:paraId="0DB15107" w14:textId="77777777" w:rsidR="00874AA2" w:rsidRDefault="004A15E0">
            <w:pPr>
              <w:pStyle w:val="Compact"/>
              <w:jc w:val="left"/>
            </w:pPr>
            <w:proofErr w:type="spellStart"/>
            <w:r>
              <w:t>string</w:t>
            </w:r>
            <w:proofErr w:type="spellEnd"/>
          </w:p>
        </w:tc>
        <w:tc>
          <w:tcPr>
            <w:tcW w:w="0" w:type="auto"/>
          </w:tcPr>
          <w:p w14:paraId="667E2899" w14:textId="77777777" w:rsidR="00874AA2" w:rsidRDefault="004A15E0">
            <w:pPr>
              <w:pStyle w:val="Compact"/>
              <w:jc w:val="left"/>
            </w:pPr>
            <w:r>
              <w:t>false</w:t>
            </w:r>
          </w:p>
        </w:tc>
        <w:tc>
          <w:tcPr>
            <w:tcW w:w="0" w:type="auto"/>
          </w:tcPr>
          <w:p w14:paraId="10E8521F" w14:textId="22CEFB01" w:rsidR="00874AA2" w:rsidRDefault="46F26A99" w:rsidP="02A715D8">
            <w:pPr>
              <w:pStyle w:val="Compact"/>
              <w:spacing w:line="259" w:lineRule="auto"/>
              <w:jc w:val="left"/>
            </w:pPr>
            <w:proofErr w:type="spellStart"/>
            <w:r>
              <w:t>true</w:t>
            </w:r>
            <w:proofErr w:type="spellEnd"/>
          </w:p>
        </w:tc>
        <w:tc>
          <w:tcPr>
            <w:tcW w:w="0" w:type="auto"/>
          </w:tcPr>
          <w:p w14:paraId="3BA32F40" w14:textId="77777777" w:rsidR="00874AA2" w:rsidRDefault="004A15E0">
            <w:pPr>
              <w:pStyle w:val="Compact"/>
              <w:jc w:val="left"/>
            </w:pPr>
            <w:r>
              <w:t>Identificador da apólice seguradora líder para apólice de cosseguro aceito</w:t>
            </w:r>
          </w:p>
        </w:tc>
      </w:tr>
      <w:tr w:rsidR="00874AA2" w14:paraId="30C42812" w14:textId="77777777" w:rsidTr="02A715D8">
        <w:tc>
          <w:tcPr>
            <w:tcW w:w="0" w:type="auto"/>
          </w:tcPr>
          <w:p w14:paraId="25827003" w14:textId="77777777" w:rsidR="00874AA2" w:rsidRDefault="004A15E0">
            <w:pPr>
              <w:pStyle w:val="Compact"/>
              <w:jc w:val="left"/>
            </w:pPr>
            <w:proofErr w:type="spellStart"/>
            <w:r>
              <w:t>maxLMG</w:t>
            </w:r>
            <w:proofErr w:type="spellEnd"/>
          </w:p>
        </w:tc>
        <w:tc>
          <w:tcPr>
            <w:tcW w:w="0" w:type="auto"/>
          </w:tcPr>
          <w:p w14:paraId="180FE328"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348A349F" w14:textId="77777777" w:rsidR="00874AA2" w:rsidRDefault="004A15E0">
            <w:pPr>
              <w:pStyle w:val="Compact"/>
              <w:jc w:val="left"/>
            </w:pPr>
            <w:proofErr w:type="spellStart"/>
            <w:r>
              <w:t>true</w:t>
            </w:r>
            <w:proofErr w:type="spellEnd"/>
          </w:p>
        </w:tc>
        <w:tc>
          <w:tcPr>
            <w:tcW w:w="0" w:type="auto"/>
          </w:tcPr>
          <w:p w14:paraId="35118F5B" w14:textId="77777777" w:rsidR="00874AA2" w:rsidRDefault="004A15E0">
            <w:pPr>
              <w:pStyle w:val="Compact"/>
              <w:jc w:val="left"/>
            </w:pPr>
            <w:proofErr w:type="spellStart"/>
            <w:r>
              <w:t>none</w:t>
            </w:r>
            <w:proofErr w:type="spellEnd"/>
          </w:p>
        </w:tc>
        <w:tc>
          <w:tcPr>
            <w:tcW w:w="0" w:type="auto"/>
          </w:tcPr>
          <w:p w14:paraId="7DB5567E" w14:textId="77777777" w:rsidR="00874AA2" w:rsidRDefault="004A15E0">
            <w:pPr>
              <w:pStyle w:val="Compact"/>
              <w:jc w:val="left"/>
            </w:pPr>
            <w:r>
              <w:t>Detalhes de valores/limites</w:t>
            </w:r>
          </w:p>
        </w:tc>
      </w:tr>
      <w:tr w:rsidR="00874AA2" w14:paraId="59973BA7" w14:textId="77777777" w:rsidTr="02A715D8">
        <w:tc>
          <w:tcPr>
            <w:tcW w:w="0" w:type="auto"/>
          </w:tcPr>
          <w:p w14:paraId="7041FD99" w14:textId="77777777" w:rsidR="00874AA2" w:rsidRDefault="004A15E0">
            <w:pPr>
              <w:pStyle w:val="Compact"/>
              <w:jc w:val="left"/>
            </w:pPr>
            <w:proofErr w:type="spellStart"/>
            <w:r>
              <w:t>proposalId</w:t>
            </w:r>
            <w:proofErr w:type="spellEnd"/>
          </w:p>
        </w:tc>
        <w:tc>
          <w:tcPr>
            <w:tcW w:w="0" w:type="auto"/>
          </w:tcPr>
          <w:p w14:paraId="2EAAC63A" w14:textId="77777777" w:rsidR="00874AA2" w:rsidRDefault="004A15E0">
            <w:pPr>
              <w:pStyle w:val="Compact"/>
              <w:jc w:val="left"/>
            </w:pPr>
            <w:proofErr w:type="spellStart"/>
            <w:r>
              <w:t>string</w:t>
            </w:r>
            <w:proofErr w:type="spellEnd"/>
          </w:p>
        </w:tc>
        <w:tc>
          <w:tcPr>
            <w:tcW w:w="0" w:type="auto"/>
          </w:tcPr>
          <w:p w14:paraId="68836B6C" w14:textId="77777777" w:rsidR="00874AA2" w:rsidRDefault="004A15E0">
            <w:pPr>
              <w:pStyle w:val="Compact"/>
              <w:jc w:val="left"/>
            </w:pPr>
            <w:proofErr w:type="spellStart"/>
            <w:r>
              <w:t>true</w:t>
            </w:r>
            <w:proofErr w:type="spellEnd"/>
          </w:p>
        </w:tc>
        <w:tc>
          <w:tcPr>
            <w:tcW w:w="0" w:type="auto"/>
          </w:tcPr>
          <w:p w14:paraId="14BCEB99" w14:textId="2F27078A" w:rsidR="00874AA2" w:rsidRDefault="7F7FB2F0" w:rsidP="02A715D8">
            <w:pPr>
              <w:pStyle w:val="Compact"/>
              <w:spacing w:line="259" w:lineRule="auto"/>
              <w:jc w:val="left"/>
            </w:pPr>
            <w:proofErr w:type="spellStart"/>
            <w:r>
              <w:t>true</w:t>
            </w:r>
            <w:proofErr w:type="spellEnd"/>
          </w:p>
        </w:tc>
        <w:tc>
          <w:tcPr>
            <w:tcW w:w="0" w:type="auto"/>
          </w:tcPr>
          <w:p w14:paraId="2EA70C7F" w14:textId="77777777" w:rsidR="00874AA2" w:rsidRDefault="004A15E0">
            <w:pPr>
              <w:pStyle w:val="Compact"/>
              <w:jc w:val="left"/>
            </w:pPr>
            <w:r>
              <w:t>Identificador da Proposta</w:t>
            </w:r>
          </w:p>
        </w:tc>
      </w:tr>
      <w:tr w:rsidR="00874AA2" w14:paraId="5151F0F2" w14:textId="77777777" w:rsidTr="02A715D8">
        <w:tc>
          <w:tcPr>
            <w:tcW w:w="0" w:type="auto"/>
          </w:tcPr>
          <w:p w14:paraId="19D85581" w14:textId="77777777" w:rsidR="00874AA2" w:rsidRDefault="004A15E0">
            <w:pPr>
              <w:pStyle w:val="Compact"/>
              <w:jc w:val="left"/>
            </w:pPr>
            <w:proofErr w:type="spellStart"/>
            <w:r>
              <w:t>insureds</w:t>
            </w:r>
            <w:proofErr w:type="spellEnd"/>
          </w:p>
        </w:tc>
        <w:tc>
          <w:tcPr>
            <w:tcW w:w="0" w:type="auto"/>
          </w:tcPr>
          <w:p w14:paraId="1B54F58E" w14:textId="77777777" w:rsidR="00874AA2" w:rsidRDefault="004A15E0">
            <w:pPr>
              <w:pStyle w:val="Compact"/>
              <w:jc w:val="left"/>
            </w:pPr>
            <w:r>
              <w:t>[</w:t>
            </w:r>
            <w:proofErr w:type="spellStart"/>
            <w:r w:rsidR="00C721F5">
              <w:fldChar w:fldCharType="begin"/>
            </w:r>
            <w:r w:rsidR="00C721F5">
              <w:instrText>HYPERLINK \l "schemapersonalinfo" \h</w:instrText>
            </w:r>
            <w:r w:rsidR="00C721F5">
              <w:fldChar w:fldCharType="separate"/>
            </w:r>
            <w:r>
              <w:rPr>
                <w:rStyle w:val="Hyperlink"/>
              </w:rPr>
              <w:t>PersonalInfo</w:t>
            </w:r>
            <w:proofErr w:type="spellEnd"/>
            <w:r w:rsidR="00C721F5">
              <w:rPr>
                <w:rStyle w:val="Hyperlink"/>
              </w:rPr>
              <w:fldChar w:fldCharType="end"/>
            </w:r>
            <w:r>
              <w:t>]</w:t>
            </w:r>
          </w:p>
        </w:tc>
        <w:tc>
          <w:tcPr>
            <w:tcW w:w="0" w:type="auto"/>
          </w:tcPr>
          <w:p w14:paraId="255D0B33" w14:textId="77777777" w:rsidR="00874AA2" w:rsidRDefault="004A15E0">
            <w:pPr>
              <w:pStyle w:val="Compact"/>
              <w:jc w:val="left"/>
            </w:pPr>
            <w:proofErr w:type="spellStart"/>
            <w:r>
              <w:t>true</w:t>
            </w:r>
            <w:proofErr w:type="spellEnd"/>
          </w:p>
        </w:tc>
        <w:tc>
          <w:tcPr>
            <w:tcW w:w="0" w:type="auto"/>
          </w:tcPr>
          <w:p w14:paraId="7D83695B" w14:textId="77777777" w:rsidR="00874AA2" w:rsidRDefault="004A15E0">
            <w:pPr>
              <w:pStyle w:val="Compact"/>
              <w:jc w:val="left"/>
            </w:pPr>
            <w:proofErr w:type="spellStart"/>
            <w:r>
              <w:t>none</w:t>
            </w:r>
            <w:proofErr w:type="spellEnd"/>
          </w:p>
        </w:tc>
        <w:tc>
          <w:tcPr>
            <w:tcW w:w="0" w:type="auto"/>
          </w:tcPr>
          <w:p w14:paraId="356DD35A" w14:textId="77777777" w:rsidR="00874AA2" w:rsidRDefault="004A15E0">
            <w:pPr>
              <w:pStyle w:val="Compact"/>
              <w:jc w:val="left"/>
            </w:pPr>
            <w:proofErr w:type="spellStart"/>
            <w:r>
              <w:t>none</w:t>
            </w:r>
            <w:proofErr w:type="spellEnd"/>
          </w:p>
        </w:tc>
      </w:tr>
      <w:tr w:rsidR="00874AA2" w14:paraId="596300D3" w14:textId="77777777" w:rsidTr="02A715D8">
        <w:tc>
          <w:tcPr>
            <w:tcW w:w="0" w:type="auto"/>
          </w:tcPr>
          <w:p w14:paraId="4F95582B" w14:textId="77777777" w:rsidR="00874AA2" w:rsidRDefault="004A15E0">
            <w:pPr>
              <w:pStyle w:val="Compact"/>
              <w:jc w:val="left"/>
            </w:pPr>
            <w:proofErr w:type="spellStart"/>
            <w:r>
              <w:t>beneficiaries</w:t>
            </w:r>
            <w:proofErr w:type="spellEnd"/>
          </w:p>
        </w:tc>
        <w:tc>
          <w:tcPr>
            <w:tcW w:w="0" w:type="auto"/>
          </w:tcPr>
          <w:p w14:paraId="2F6444CF" w14:textId="77777777" w:rsidR="00874AA2" w:rsidRDefault="004A15E0">
            <w:pPr>
              <w:pStyle w:val="Compact"/>
              <w:jc w:val="left"/>
            </w:pPr>
            <w:r>
              <w:t>[</w:t>
            </w:r>
            <w:proofErr w:type="spellStart"/>
            <w:r w:rsidR="00C721F5">
              <w:fldChar w:fldCharType="begin"/>
            </w:r>
            <w:r w:rsidR="00C721F5">
              <w:instrText>HYPERLINK \l "schemabeneficiaryinfo" \h</w:instrText>
            </w:r>
            <w:r w:rsidR="00C721F5">
              <w:fldChar w:fldCharType="separate"/>
            </w:r>
            <w:r>
              <w:rPr>
                <w:rStyle w:val="Hyperlink"/>
              </w:rPr>
              <w:t>BeneficiaryInfo</w:t>
            </w:r>
            <w:proofErr w:type="spellEnd"/>
            <w:r w:rsidR="00C721F5">
              <w:rPr>
                <w:rStyle w:val="Hyperlink"/>
              </w:rPr>
              <w:fldChar w:fldCharType="end"/>
            </w:r>
            <w:r>
              <w:t>]</w:t>
            </w:r>
          </w:p>
        </w:tc>
        <w:tc>
          <w:tcPr>
            <w:tcW w:w="0" w:type="auto"/>
          </w:tcPr>
          <w:p w14:paraId="34B09536" w14:textId="77777777" w:rsidR="00874AA2" w:rsidRDefault="004A15E0">
            <w:pPr>
              <w:pStyle w:val="Compact"/>
              <w:jc w:val="left"/>
            </w:pPr>
            <w:r>
              <w:t>false</w:t>
            </w:r>
          </w:p>
        </w:tc>
        <w:tc>
          <w:tcPr>
            <w:tcW w:w="0" w:type="auto"/>
          </w:tcPr>
          <w:p w14:paraId="7559148D" w14:textId="77777777" w:rsidR="00874AA2" w:rsidRDefault="004A15E0">
            <w:pPr>
              <w:pStyle w:val="Compact"/>
              <w:jc w:val="left"/>
            </w:pPr>
            <w:proofErr w:type="spellStart"/>
            <w:r>
              <w:t>none</w:t>
            </w:r>
            <w:proofErr w:type="spellEnd"/>
          </w:p>
        </w:tc>
        <w:tc>
          <w:tcPr>
            <w:tcW w:w="0" w:type="auto"/>
          </w:tcPr>
          <w:p w14:paraId="7576608D" w14:textId="77777777" w:rsidR="00874AA2" w:rsidRDefault="004A15E0">
            <w:pPr>
              <w:pStyle w:val="Compact"/>
              <w:jc w:val="left"/>
            </w:pPr>
            <w:proofErr w:type="spellStart"/>
            <w:r>
              <w:t>none</w:t>
            </w:r>
            <w:proofErr w:type="spellEnd"/>
          </w:p>
        </w:tc>
      </w:tr>
      <w:tr w:rsidR="00874AA2" w14:paraId="6107FD8F" w14:textId="77777777" w:rsidTr="02A715D8">
        <w:tc>
          <w:tcPr>
            <w:tcW w:w="0" w:type="auto"/>
          </w:tcPr>
          <w:p w14:paraId="46238561" w14:textId="77777777" w:rsidR="00874AA2" w:rsidRDefault="004A15E0">
            <w:pPr>
              <w:pStyle w:val="Compact"/>
              <w:jc w:val="left"/>
            </w:pPr>
            <w:proofErr w:type="spellStart"/>
            <w:r>
              <w:t>principals</w:t>
            </w:r>
            <w:proofErr w:type="spellEnd"/>
          </w:p>
        </w:tc>
        <w:tc>
          <w:tcPr>
            <w:tcW w:w="0" w:type="auto"/>
          </w:tcPr>
          <w:p w14:paraId="5BC0B533" w14:textId="77777777" w:rsidR="00874AA2" w:rsidRDefault="004A15E0">
            <w:pPr>
              <w:pStyle w:val="Compact"/>
              <w:jc w:val="left"/>
            </w:pPr>
            <w:r>
              <w:t>[</w:t>
            </w:r>
            <w:proofErr w:type="spellStart"/>
            <w:r w:rsidR="00C721F5">
              <w:fldChar w:fldCharType="begin"/>
            </w:r>
            <w:r w:rsidR="00C721F5">
              <w:instrText>HYPERLINK \l "schemapersonalinfo" \h</w:instrText>
            </w:r>
            <w:r w:rsidR="00C721F5">
              <w:fldChar w:fldCharType="separate"/>
            </w:r>
            <w:r>
              <w:rPr>
                <w:rStyle w:val="Hyperlink"/>
              </w:rPr>
              <w:t>PersonalInfo</w:t>
            </w:r>
            <w:proofErr w:type="spellEnd"/>
            <w:r w:rsidR="00C721F5">
              <w:rPr>
                <w:rStyle w:val="Hyperlink"/>
              </w:rPr>
              <w:fldChar w:fldCharType="end"/>
            </w:r>
            <w:r>
              <w:t>]</w:t>
            </w:r>
          </w:p>
        </w:tc>
        <w:tc>
          <w:tcPr>
            <w:tcW w:w="0" w:type="auto"/>
          </w:tcPr>
          <w:p w14:paraId="0AF45300" w14:textId="77777777" w:rsidR="00874AA2" w:rsidRDefault="004A15E0">
            <w:pPr>
              <w:pStyle w:val="Compact"/>
              <w:jc w:val="left"/>
            </w:pPr>
            <w:r>
              <w:t>false</w:t>
            </w:r>
          </w:p>
        </w:tc>
        <w:tc>
          <w:tcPr>
            <w:tcW w:w="0" w:type="auto"/>
          </w:tcPr>
          <w:p w14:paraId="5A20E8F0" w14:textId="77777777" w:rsidR="00874AA2" w:rsidRDefault="004A15E0">
            <w:pPr>
              <w:pStyle w:val="Compact"/>
              <w:jc w:val="left"/>
            </w:pPr>
            <w:proofErr w:type="spellStart"/>
            <w:r>
              <w:t>none</w:t>
            </w:r>
            <w:proofErr w:type="spellEnd"/>
          </w:p>
        </w:tc>
        <w:tc>
          <w:tcPr>
            <w:tcW w:w="0" w:type="auto"/>
          </w:tcPr>
          <w:p w14:paraId="3B951308" w14:textId="77777777" w:rsidR="00874AA2" w:rsidRDefault="004A15E0">
            <w:pPr>
              <w:pStyle w:val="Compact"/>
              <w:jc w:val="left"/>
            </w:pPr>
            <w:proofErr w:type="spellStart"/>
            <w:r>
              <w:t>none</w:t>
            </w:r>
            <w:proofErr w:type="spellEnd"/>
          </w:p>
        </w:tc>
      </w:tr>
      <w:tr w:rsidR="00874AA2" w14:paraId="6D8419DF" w14:textId="77777777" w:rsidTr="02A715D8">
        <w:tc>
          <w:tcPr>
            <w:tcW w:w="0" w:type="auto"/>
          </w:tcPr>
          <w:p w14:paraId="0A97471F" w14:textId="77777777" w:rsidR="00874AA2" w:rsidRDefault="004A15E0">
            <w:pPr>
              <w:pStyle w:val="Compact"/>
              <w:jc w:val="left"/>
            </w:pPr>
            <w:proofErr w:type="spellStart"/>
            <w:r>
              <w:t>intermediaries</w:t>
            </w:r>
            <w:proofErr w:type="spellEnd"/>
          </w:p>
        </w:tc>
        <w:tc>
          <w:tcPr>
            <w:tcW w:w="0" w:type="auto"/>
          </w:tcPr>
          <w:p w14:paraId="68902083" w14:textId="77777777" w:rsidR="00874AA2" w:rsidRDefault="004A15E0">
            <w:pPr>
              <w:pStyle w:val="Compact"/>
              <w:jc w:val="left"/>
            </w:pPr>
            <w:r>
              <w:t>[</w:t>
            </w:r>
            <w:proofErr w:type="spellStart"/>
            <w:r w:rsidR="00C721F5">
              <w:fldChar w:fldCharType="begin"/>
            </w:r>
            <w:r w:rsidR="00C721F5">
              <w:instrText>HYPERLINK \l "schemaintermediary" \h</w:instrText>
            </w:r>
            <w:r w:rsidR="00C721F5">
              <w:fldChar w:fldCharType="separate"/>
            </w:r>
            <w:r>
              <w:rPr>
                <w:rStyle w:val="Hyperlink"/>
              </w:rPr>
              <w:t>Intermediary</w:t>
            </w:r>
            <w:proofErr w:type="spellEnd"/>
            <w:r w:rsidR="00C721F5">
              <w:rPr>
                <w:rStyle w:val="Hyperlink"/>
              </w:rPr>
              <w:fldChar w:fldCharType="end"/>
            </w:r>
            <w:r>
              <w:t>]</w:t>
            </w:r>
          </w:p>
        </w:tc>
        <w:tc>
          <w:tcPr>
            <w:tcW w:w="0" w:type="auto"/>
          </w:tcPr>
          <w:p w14:paraId="7C3C40E4" w14:textId="77777777" w:rsidR="00874AA2" w:rsidRDefault="004A15E0">
            <w:pPr>
              <w:pStyle w:val="Compact"/>
              <w:jc w:val="left"/>
            </w:pPr>
            <w:r>
              <w:t>false</w:t>
            </w:r>
          </w:p>
        </w:tc>
        <w:tc>
          <w:tcPr>
            <w:tcW w:w="0" w:type="auto"/>
          </w:tcPr>
          <w:p w14:paraId="2E925BF9" w14:textId="77777777" w:rsidR="00874AA2" w:rsidRDefault="004A15E0">
            <w:pPr>
              <w:pStyle w:val="Compact"/>
              <w:jc w:val="left"/>
            </w:pPr>
            <w:proofErr w:type="spellStart"/>
            <w:r>
              <w:t>none</w:t>
            </w:r>
            <w:proofErr w:type="spellEnd"/>
          </w:p>
        </w:tc>
        <w:tc>
          <w:tcPr>
            <w:tcW w:w="0" w:type="auto"/>
          </w:tcPr>
          <w:p w14:paraId="3FDF1DB9" w14:textId="77777777" w:rsidR="00874AA2" w:rsidRDefault="004A15E0">
            <w:pPr>
              <w:pStyle w:val="Compact"/>
              <w:jc w:val="left"/>
            </w:pPr>
            <w:proofErr w:type="spellStart"/>
            <w:r>
              <w:t>none</w:t>
            </w:r>
            <w:proofErr w:type="spellEnd"/>
          </w:p>
        </w:tc>
      </w:tr>
      <w:tr w:rsidR="00874AA2" w14:paraId="6F52E882" w14:textId="77777777" w:rsidTr="02A715D8">
        <w:tc>
          <w:tcPr>
            <w:tcW w:w="0" w:type="auto"/>
          </w:tcPr>
          <w:p w14:paraId="7FE16DC7" w14:textId="77777777" w:rsidR="00874AA2" w:rsidRDefault="004A15E0">
            <w:pPr>
              <w:pStyle w:val="Compact"/>
              <w:jc w:val="left"/>
            </w:pPr>
            <w:proofErr w:type="spellStart"/>
            <w:r>
              <w:t>insuredObjects</w:t>
            </w:r>
            <w:proofErr w:type="spellEnd"/>
          </w:p>
        </w:tc>
        <w:tc>
          <w:tcPr>
            <w:tcW w:w="0" w:type="auto"/>
          </w:tcPr>
          <w:p w14:paraId="063D6F8C" w14:textId="77777777" w:rsidR="00874AA2" w:rsidRDefault="004A15E0">
            <w:pPr>
              <w:pStyle w:val="Compact"/>
              <w:jc w:val="left"/>
            </w:pPr>
            <w:r>
              <w:t>[</w:t>
            </w:r>
            <w:proofErr w:type="spellStart"/>
            <w:r w:rsidR="00C721F5">
              <w:fldChar w:fldCharType="begin"/>
            </w:r>
            <w:r w:rsidR="00C721F5">
              <w:instrText>HYPERLINK \l "Xf5439df227ec97f41df739a3f7f21d6178c55f1" \h</w:instrText>
            </w:r>
            <w:r w:rsidR="00C721F5">
              <w:fldChar w:fldCharType="separate"/>
            </w:r>
            <w:r>
              <w:rPr>
                <w:rStyle w:val="Hyperlink"/>
              </w:rPr>
              <w:t>InsuranceFinancialRiskInsuredObject</w:t>
            </w:r>
            <w:proofErr w:type="spellEnd"/>
            <w:r w:rsidR="00C721F5">
              <w:rPr>
                <w:rStyle w:val="Hyperlink"/>
              </w:rPr>
              <w:fldChar w:fldCharType="end"/>
            </w:r>
            <w:r>
              <w:t>]</w:t>
            </w:r>
          </w:p>
        </w:tc>
        <w:tc>
          <w:tcPr>
            <w:tcW w:w="0" w:type="auto"/>
          </w:tcPr>
          <w:p w14:paraId="7DECF1E5" w14:textId="77777777" w:rsidR="00874AA2" w:rsidRDefault="004A15E0">
            <w:pPr>
              <w:pStyle w:val="Compact"/>
              <w:jc w:val="left"/>
            </w:pPr>
            <w:proofErr w:type="spellStart"/>
            <w:r>
              <w:t>true</w:t>
            </w:r>
            <w:proofErr w:type="spellEnd"/>
          </w:p>
        </w:tc>
        <w:tc>
          <w:tcPr>
            <w:tcW w:w="0" w:type="auto"/>
          </w:tcPr>
          <w:p w14:paraId="0608EC8F" w14:textId="77777777" w:rsidR="00874AA2" w:rsidRDefault="004A15E0">
            <w:pPr>
              <w:pStyle w:val="Compact"/>
              <w:jc w:val="left"/>
            </w:pPr>
            <w:proofErr w:type="spellStart"/>
            <w:r>
              <w:t>none</w:t>
            </w:r>
            <w:proofErr w:type="spellEnd"/>
          </w:p>
        </w:tc>
        <w:tc>
          <w:tcPr>
            <w:tcW w:w="0" w:type="auto"/>
          </w:tcPr>
          <w:p w14:paraId="1F67E1EC" w14:textId="77777777" w:rsidR="00874AA2" w:rsidRDefault="004A15E0">
            <w:pPr>
              <w:pStyle w:val="Compact"/>
              <w:jc w:val="left"/>
            </w:pPr>
            <w:proofErr w:type="spellStart"/>
            <w:r>
              <w:t>none</w:t>
            </w:r>
            <w:proofErr w:type="spellEnd"/>
          </w:p>
        </w:tc>
      </w:tr>
      <w:tr w:rsidR="00874AA2" w14:paraId="4497591A" w14:textId="77777777" w:rsidTr="02A715D8">
        <w:trPr>
          <w:trHeight w:val="765"/>
        </w:trPr>
        <w:tc>
          <w:tcPr>
            <w:tcW w:w="0" w:type="auto"/>
          </w:tcPr>
          <w:p w14:paraId="5AAEB1E5" w14:textId="77777777" w:rsidR="00874AA2" w:rsidRDefault="004A15E0">
            <w:pPr>
              <w:pStyle w:val="Compact"/>
              <w:jc w:val="left"/>
            </w:pPr>
            <w:proofErr w:type="spellStart"/>
            <w:r>
              <w:t>coverages</w:t>
            </w:r>
            <w:proofErr w:type="spellEnd"/>
          </w:p>
        </w:tc>
        <w:tc>
          <w:tcPr>
            <w:tcW w:w="0" w:type="auto"/>
          </w:tcPr>
          <w:p w14:paraId="7AEB82F7" w14:textId="77777777" w:rsidR="00874AA2" w:rsidRDefault="004A15E0">
            <w:pPr>
              <w:pStyle w:val="Compact"/>
              <w:jc w:val="left"/>
            </w:pPr>
            <w:r>
              <w:t>[</w:t>
            </w:r>
            <w:proofErr w:type="spellStart"/>
            <w:r w:rsidR="00C721F5">
              <w:fldChar w:fldCharType="begin"/>
            </w:r>
            <w:r w:rsidR="00C721F5">
              <w:instrText>HYPERLINK \l "schemainsurancefinancialriskcoverage" \h</w:instrText>
            </w:r>
            <w:r w:rsidR="00C721F5">
              <w:fldChar w:fldCharType="separate"/>
            </w:r>
            <w:r>
              <w:rPr>
                <w:rStyle w:val="Hyperlink"/>
              </w:rPr>
              <w:t>InsuranceFinancialRiskCoverage</w:t>
            </w:r>
            <w:proofErr w:type="spellEnd"/>
            <w:r w:rsidR="00C721F5">
              <w:rPr>
                <w:rStyle w:val="Hyperlink"/>
              </w:rPr>
              <w:fldChar w:fldCharType="end"/>
            </w:r>
            <w:r>
              <w:t>]</w:t>
            </w:r>
          </w:p>
        </w:tc>
        <w:tc>
          <w:tcPr>
            <w:tcW w:w="0" w:type="auto"/>
          </w:tcPr>
          <w:p w14:paraId="380C49B3" w14:textId="77777777" w:rsidR="00874AA2" w:rsidRDefault="004A15E0">
            <w:pPr>
              <w:pStyle w:val="Compact"/>
              <w:jc w:val="left"/>
            </w:pPr>
            <w:r>
              <w:t>false</w:t>
            </w:r>
          </w:p>
        </w:tc>
        <w:tc>
          <w:tcPr>
            <w:tcW w:w="0" w:type="auto"/>
          </w:tcPr>
          <w:p w14:paraId="4A741731" w14:textId="77777777" w:rsidR="00874AA2" w:rsidRDefault="004A15E0">
            <w:pPr>
              <w:pStyle w:val="Compact"/>
              <w:jc w:val="left"/>
            </w:pPr>
            <w:proofErr w:type="spellStart"/>
            <w:r>
              <w:t>none</w:t>
            </w:r>
            <w:proofErr w:type="spellEnd"/>
          </w:p>
        </w:tc>
        <w:tc>
          <w:tcPr>
            <w:tcW w:w="0" w:type="auto"/>
          </w:tcPr>
          <w:p w14:paraId="62AA915C" w14:textId="77777777" w:rsidR="00874AA2" w:rsidRDefault="004A15E0">
            <w:pPr>
              <w:pStyle w:val="Compact"/>
              <w:jc w:val="left"/>
            </w:pPr>
            <w:proofErr w:type="spellStart"/>
            <w:r>
              <w:t>none</w:t>
            </w:r>
            <w:proofErr w:type="spellEnd"/>
          </w:p>
        </w:tc>
      </w:tr>
      <w:tr w:rsidR="00874AA2" w:rsidRPr="00767C82" w14:paraId="13C29B1D" w14:textId="77777777" w:rsidTr="02A715D8">
        <w:tc>
          <w:tcPr>
            <w:tcW w:w="0" w:type="auto"/>
          </w:tcPr>
          <w:p w14:paraId="7D421CBF" w14:textId="77777777" w:rsidR="00874AA2" w:rsidRDefault="004A15E0">
            <w:pPr>
              <w:pStyle w:val="Compact"/>
              <w:jc w:val="left"/>
            </w:pPr>
            <w:proofErr w:type="spellStart"/>
            <w:r>
              <w:t>coinsuranceRetainedPercentage</w:t>
            </w:r>
            <w:proofErr w:type="spellEnd"/>
          </w:p>
        </w:tc>
        <w:tc>
          <w:tcPr>
            <w:tcW w:w="0" w:type="auto"/>
          </w:tcPr>
          <w:p w14:paraId="6C55D793" w14:textId="77777777" w:rsidR="00874AA2" w:rsidRDefault="004A15E0">
            <w:pPr>
              <w:pStyle w:val="Compact"/>
              <w:jc w:val="left"/>
            </w:pPr>
            <w:proofErr w:type="spellStart"/>
            <w:r>
              <w:t>string</w:t>
            </w:r>
            <w:proofErr w:type="spellEnd"/>
          </w:p>
        </w:tc>
        <w:tc>
          <w:tcPr>
            <w:tcW w:w="0" w:type="auto"/>
          </w:tcPr>
          <w:p w14:paraId="343C1CE9" w14:textId="77777777" w:rsidR="00874AA2" w:rsidRDefault="004A15E0">
            <w:pPr>
              <w:pStyle w:val="Compact"/>
              <w:jc w:val="left"/>
            </w:pPr>
            <w:r>
              <w:t>false</w:t>
            </w:r>
          </w:p>
        </w:tc>
        <w:tc>
          <w:tcPr>
            <w:tcW w:w="0" w:type="auto"/>
          </w:tcPr>
          <w:p w14:paraId="012DEFE3" w14:textId="23CE58ED" w:rsidR="00874AA2" w:rsidRDefault="72E7BEC0" w:rsidP="02A715D8">
            <w:pPr>
              <w:pStyle w:val="Compact"/>
              <w:spacing w:line="259" w:lineRule="auto"/>
              <w:jc w:val="left"/>
            </w:pPr>
            <w:proofErr w:type="spellStart"/>
            <w:r>
              <w:t>true</w:t>
            </w:r>
            <w:proofErr w:type="spellEnd"/>
          </w:p>
        </w:tc>
        <w:tc>
          <w:tcPr>
            <w:tcW w:w="0" w:type="auto"/>
          </w:tcPr>
          <w:p w14:paraId="5A5897C1" w14:textId="77777777" w:rsidR="00874AA2" w:rsidRDefault="004A15E0">
            <w:pPr>
              <w:pStyle w:val="Compact"/>
              <w:jc w:val="left"/>
            </w:pPr>
            <w:r>
              <w:t>Percentual Retido em Cosseguro (Quando há cosseguro)</w:t>
            </w:r>
          </w:p>
        </w:tc>
      </w:tr>
      <w:tr w:rsidR="00874AA2" w14:paraId="102A70CA" w14:textId="77777777" w:rsidTr="02A715D8">
        <w:tc>
          <w:tcPr>
            <w:tcW w:w="0" w:type="auto"/>
          </w:tcPr>
          <w:p w14:paraId="2BC557DE" w14:textId="77777777" w:rsidR="00874AA2" w:rsidRDefault="004A15E0">
            <w:pPr>
              <w:pStyle w:val="Compact"/>
              <w:jc w:val="left"/>
            </w:pPr>
            <w:proofErr w:type="spellStart"/>
            <w:r>
              <w:t>coinsurers</w:t>
            </w:r>
            <w:proofErr w:type="spellEnd"/>
          </w:p>
        </w:tc>
        <w:tc>
          <w:tcPr>
            <w:tcW w:w="0" w:type="auto"/>
          </w:tcPr>
          <w:p w14:paraId="4CC89931" w14:textId="77777777" w:rsidR="00874AA2" w:rsidRDefault="004A15E0">
            <w:pPr>
              <w:pStyle w:val="Compact"/>
              <w:jc w:val="left"/>
            </w:pPr>
            <w:r>
              <w:t>[</w:t>
            </w:r>
            <w:proofErr w:type="spellStart"/>
            <w:r w:rsidR="00C721F5">
              <w:fldChar w:fldCharType="begin"/>
            </w:r>
            <w:r w:rsidR="00C721F5">
              <w:instrText>HYPERLINK \l "schemacoinsurer" \h</w:instrText>
            </w:r>
            <w:r w:rsidR="00C721F5">
              <w:fldChar w:fldCharType="separate"/>
            </w:r>
            <w:r>
              <w:rPr>
                <w:rStyle w:val="Hyperlink"/>
              </w:rPr>
              <w:t>Coinsurer</w:t>
            </w:r>
            <w:proofErr w:type="spellEnd"/>
            <w:r w:rsidR="00C721F5">
              <w:rPr>
                <w:rStyle w:val="Hyperlink"/>
              </w:rPr>
              <w:fldChar w:fldCharType="end"/>
            </w:r>
            <w:r>
              <w:t>]</w:t>
            </w:r>
          </w:p>
        </w:tc>
        <w:tc>
          <w:tcPr>
            <w:tcW w:w="0" w:type="auto"/>
          </w:tcPr>
          <w:p w14:paraId="46A9D9D2" w14:textId="77777777" w:rsidR="00874AA2" w:rsidRDefault="004A15E0">
            <w:pPr>
              <w:pStyle w:val="Compact"/>
              <w:jc w:val="left"/>
            </w:pPr>
            <w:r>
              <w:t>false</w:t>
            </w:r>
          </w:p>
        </w:tc>
        <w:tc>
          <w:tcPr>
            <w:tcW w:w="0" w:type="auto"/>
          </w:tcPr>
          <w:p w14:paraId="7D163224" w14:textId="77777777" w:rsidR="00874AA2" w:rsidRDefault="004A15E0">
            <w:pPr>
              <w:pStyle w:val="Compact"/>
              <w:jc w:val="left"/>
            </w:pPr>
            <w:proofErr w:type="spellStart"/>
            <w:r>
              <w:t>none</w:t>
            </w:r>
            <w:proofErr w:type="spellEnd"/>
          </w:p>
        </w:tc>
        <w:tc>
          <w:tcPr>
            <w:tcW w:w="0" w:type="auto"/>
          </w:tcPr>
          <w:p w14:paraId="578E7BA6" w14:textId="77777777" w:rsidR="00874AA2" w:rsidRDefault="004A15E0">
            <w:pPr>
              <w:pStyle w:val="Compact"/>
              <w:jc w:val="left"/>
            </w:pPr>
            <w:proofErr w:type="spellStart"/>
            <w:r>
              <w:t>none</w:t>
            </w:r>
            <w:proofErr w:type="spellEnd"/>
          </w:p>
        </w:tc>
      </w:tr>
      <w:tr w:rsidR="00874AA2" w14:paraId="3872A044" w14:textId="77777777" w:rsidTr="02A715D8">
        <w:tc>
          <w:tcPr>
            <w:tcW w:w="0" w:type="auto"/>
          </w:tcPr>
          <w:p w14:paraId="4735B4EC" w14:textId="77777777" w:rsidR="00874AA2" w:rsidRDefault="004A15E0">
            <w:pPr>
              <w:pStyle w:val="Compact"/>
              <w:jc w:val="left"/>
            </w:pPr>
            <w:proofErr w:type="spellStart"/>
            <w:r>
              <w:t>branchInfo</w:t>
            </w:r>
            <w:proofErr w:type="spellEnd"/>
          </w:p>
        </w:tc>
        <w:tc>
          <w:tcPr>
            <w:tcW w:w="0" w:type="auto"/>
          </w:tcPr>
          <w:p w14:paraId="726A9CC5" w14:textId="77777777" w:rsidR="00874AA2" w:rsidRDefault="00C721F5">
            <w:pPr>
              <w:pStyle w:val="Compact"/>
              <w:jc w:val="left"/>
            </w:pPr>
            <w:hyperlink w:anchor="X287a3c599457b6a03f9b6bf25de1601f2720f68">
              <w:proofErr w:type="spellStart"/>
              <w:r w:rsidR="004A15E0">
                <w:rPr>
                  <w:rStyle w:val="Hyperlink"/>
                </w:rPr>
                <w:t>InsuranceStopLossSpecificPolicyInfo</w:t>
              </w:r>
              <w:proofErr w:type="spellEnd"/>
            </w:hyperlink>
          </w:p>
        </w:tc>
        <w:tc>
          <w:tcPr>
            <w:tcW w:w="0" w:type="auto"/>
          </w:tcPr>
          <w:p w14:paraId="7F0D2600" w14:textId="77777777" w:rsidR="00874AA2" w:rsidRDefault="004A15E0">
            <w:pPr>
              <w:pStyle w:val="Compact"/>
              <w:jc w:val="left"/>
            </w:pPr>
            <w:r>
              <w:t>false</w:t>
            </w:r>
          </w:p>
        </w:tc>
        <w:tc>
          <w:tcPr>
            <w:tcW w:w="0" w:type="auto"/>
          </w:tcPr>
          <w:p w14:paraId="3677D8B1" w14:textId="77777777" w:rsidR="00874AA2" w:rsidRDefault="004A15E0">
            <w:pPr>
              <w:pStyle w:val="Compact"/>
              <w:jc w:val="left"/>
            </w:pPr>
            <w:proofErr w:type="spellStart"/>
            <w:r>
              <w:t>none</w:t>
            </w:r>
            <w:proofErr w:type="spellEnd"/>
          </w:p>
        </w:tc>
        <w:tc>
          <w:tcPr>
            <w:tcW w:w="0" w:type="auto"/>
          </w:tcPr>
          <w:p w14:paraId="2EC0E088" w14:textId="77777777" w:rsidR="00874AA2" w:rsidRDefault="004A15E0">
            <w:pPr>
              <w:pStyle w:val="Compact"/>
              <w:jc w:val="left"/>
            </w:pPr>
            <w:r>
              <w:t>Informações do Anexo Específico</w:t>
            </w:r>
          </w:p>
        </w:tc>
      </w:tr>
    </w:tbl>
    <w:p w14:paraId="207B28E5" w14:textId="77777777" w:rsidR="00874AA2" w:rsidRDefault="004A15E0">
      <w:pPr>
        <w:pStyle w:val="Heading4"/>
      </w:pPr>
      <w:bookmarkStart w:id="30" w:name="enumerated-values"/>
      <w:r>
        <w:t>Enumerated Values</w:t>
      </w:r>
    </w:p>
    <w:tbl>
      <w:tblPr>
        <w:tblStyle w:val="Table"/>
        <w:tblW w:w="0" w:type="auto"/>
        <w:tblLook w:val="0020" w:firstRow="1" w:lastRow="0" w:firstColumn="0" w:lastColumn="0" w:noHBand="0" w:noVBand="0"/>
      </w:tblPr>
      <w:tblGrid>
        <w:gridCol w:w="1563"/>
        <w:gridCol w:w="3439"/>
      </w:tblGrid>
      <w:tr w:rsidR="00874AA2" w14:paraId="7DD3C3D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2FDCAB04" w14:textId="77777777" w:rsidR="00874AA2" w:rsidRDefault="004A15E0">
            <w:pPr>
              <w:pStyle w:val="Compact"/>
              <w:jc w:val="left"/>
            </w:pPr>
            <w:proofErr w:type="spellStart"/>
            <w:r>
              <w:t>Property</w:t>
            </w:r>
            <w:proofErr w:type="spellEnd"/>
          </w:p>
        </w:tc>
        <w:tc>
          <w:tcPr>
            <w:tcW w:w="0" w:type="auto"/>
          </w:tcPr>
          <w:p w14:paraId="3F99796B" w14:textId="77777777" w:rsidR="00874AA2" w:rsidRDefault="004A15E0">
            <w:pPr>
              <w:pStyle w:val="Compact"/>
              <w:jc w:val="left"/>
            </w:pPr>
            <w:proofErr w:type="spellStart"/>
            <w:r>
              <w:t>Value</w:t>
            </w:r>
            <w:proofErr w:type="spellEnd"/>
          </w:p>
        </w:tc>
      </w:tr>
      <w:tr w:rsidR="00874AA2" w14:paraId="34DC7C4B" w14:textId="77777777">
        <w:tc>
          <w:tcPr>
            <w:tcW w:w="0" w:type="auto"/>
          </w:tcPr>
          <w:p w14:paraId="400D7510" w14:textId="77777777" w:rsidR="00874AA2" w:rsidRDefault="004A15E0">
            <w:pPr>
              <w:pStyle w:val="Compact"/>
              <w:jc w:val="left"/>
            </w:pPr>
            <w:proofErr w:type="spellStart"/>
            <w:r>
              <w:t>documentType</w:t>
            </w:r>
            <w:proofErr w:type="spellEnd"/>
          </w:p>
        </w:tc>
        <w:tc>
          <w:tcPr>
            <w:tcW w:w="0" w:type="auto"/>
          </w:tcPr>
          <w:p w14:paraId="5F50ABD2" w14:textId="77777777" w:rsidR="00874AA2" w:rsidRDefault="004A15E0">
            <w:pPr>
              <w:pStyle w:val="Compact"/>
              <w:jc w:val="left"/>
            </w:pPr>
            <w:r>
              <w:t>APOLICE_INDIVIDUAL</w:t>
            </w:r>
          </w:p>
        </w:tc>
      </w:tr>
      <w:tr w:rsidR="00874AA2" w14:paraId="4C7AE775" w14:textId="77777777">
        <w:tc>
          <w:tcPr>
            <w:tcW w:w="0" w:type="auto"/>
          </w:tcPr>
          <w:p w14:paraId="09991D65" w14:textId="77777777" w:rsidR="00874AA2" w:rsidRDefault="004A15E0">
            <w:pPr>
              <w:pStyle w:val="Compact"/>
              <w:jc w:val="left"/>
            </w:pPr>
            <w:proofErr w:type="spellStart"/>
            <w:r>
              <w:t>documentType</w:t>
            </w:r>
            <w:proofErr w:type="spellEnd"/>
          </w:p>
        </w:tc>
        <w:tc>
          <w:tcPr>
            <w:tcW w:w="0" w:type="auto"/>
          </w:tcPr>
          <w:p w14:paraId="52095E7E" w14:textId="77777777" w:rsidR="00874AA2" w:rsidRDefault="004A15E0">
            <w:pPr>
              <w:pStyle w:val="Compact"/>
              <w:jc w:val="left"/>
            </w:pPr>
            <w:r>
              <w:t>BILHETE</w:t>
            </w:r>
          </w:p>
        </w:tc>
      </w:tr>
      <w:tr w:rsidR="00874AA2" w14:paraId="267DBB7C" w14:textId="77777777">
        <w:tc>
          <w:tcPr>
            <w:tcW w:w="0" w:type="auto"/>
          </w:tcPr>
          <w:p w14:paraId="220E4B9F" w14:textId="77777777" w:rsidR="00874AA2" w:rsidRDefault="004A15E0">
            <w:pPr>
              <w:pStyle w:val="Compact"/>
              <w:jc w:val="left"/>
            </w:pPr>
            <w:proofErr w:type="spellStart"/>
            <w:r>
              <w:t>documentType</w:t>
            </w:r>
            <w:proofErr w:type="spellEnd"/>
          </w:p>
        </w:tc>
        <w:tc>
          <w:tcPr>
            <w:tcW w:w="0" w:type="auto"/>
          </w:tcPr>
          <w:p w14:paraId="1977DD9E" w14:textId="77777777" w:rsidR="00874AA2" w:rsidRDefault="004A15E0">
            <w:pPr>
              <w:pStyle w:val="Compact"/>
              <w:jc w:val="left"/>
            </w:pPr>
            <w:r>
              <w:t>CERTIFICADO</w:t>
            </w:r>
          </w:p>
        </w:tc>
      </w:tr>
      <w:tr w:rsidR="00874AA2" w14:paraId="4E062CA0" w14:textId="77777777">
        <w:tc>
          <w:tcPr>
            <w:tcW w:w="0" w:type="auto"/>
          </w:tcPr>
          <w:p w14:paraId="408E49A8" w14:textId="77777777" w:rsidR="00874AA2" w:rsidRDefault="004A15E0">
            <w:pPr>
              <w:pStyle w:val="Compact"/>
              <w:jc w:val="left"/>
            </w:pPr>
            <w:proofErr w:type="spellStart"/>
            <w:r>
              <w:t>documentType</w:t>
            </w:r>
            <w:proofErr w:type="spellEnd"/>
          </w:p>
        </w:tc>
        <w:tc>
          <w:tcPr>
            <w:tcW w:w="0" w:type="auto"/>
          </w:tcPr>
          <w:p w14:paraId="2DAC820E" w14:textId="77777777" w:rsidR="00874AA2" w:rsidRDefault="004A15E0">
            <w:pPr>
              <w:pStyle w:val="Compact"/>
              <w:jc w:val="left"/>
            </w:pPr>
            <w:r>
              <w:t>APOLICE_INDIVIDUAL_AUTOMOVEL</w:t>
            </w:r>
          </w:p>
        </w:tc>
      </w:tr>
      <w:tr w:rsidR="00874AA2" w14:paraId="458B036B" w14:textId="77777777">
        <w:tc>
          <w:tcPr>
            <w:tcW w:w="0" w:type="auto"/>
          </w:tcPr>
          <w:p w14:paraId="5DEAD249" w14:textId="77777777" w:rsidR="00874AA2" w:rsidRDefault="004A15E0">
            <w:pPr>
              <w:pStyle w:val="Compact"/>
              <w:jc w:val="left"/>
            </w:pPr>
            <w:proofErr w:type="spellStart"/>
            <w:r>
              <w:t>documentType</w:t>
            </w:r>
            <w:proofErr w:type="spellEnd"/>
          </w:p>
        </w:tc>
        <w:tc>
          <w:tcPr>
            <w:tcW w:w="0" w:type="auto"/>
          </w:tcPr>
          <w:p w14:paraId="14922465" w14:textId="77777777" w:rsidR="00874AA2" w:rsidRDefault="004A15E0">
            <w:pPr>
              <w:pStyle w:val="Compact"/>
              <w:jc w:val="left"/>
            </w:pPr>
            <w:r>
              <w:t>APOLICE_FROTA_AUTOMOVEL</w:t>
            </w:r>
          </w:p>
        </w:tc>
      </w:tr>
      <w:tr w:rsidR="00874AA2" w14:paraId="15BBFAC7" w14:textId="77777777">
        <w:tc>
          <w:tcPr>
            <w:tcW w:w="0" w:type="auto"/>
          </w:tcPr>
          <w:p w14:paraId="010EF9B7" w14:textId="77777777" w:rsidR="00874AA2" w:rsidRDefault="004A15E0">
            <w:pPr>
              <w:pStyle w:val="Compact"/>
              <w:jc w:val="left"/>
            </w:pPr>
            <w:proofErr w:type="spellStart"/>
            <w:r>
              <w:t>documentType</w:t>
            </w:r>
            <w:proofErr w:type="spellEnd"/>
          </w:p>
        </w:tc>
        <w:tc>
          <w:tcPr>
            <w:tcW w:w="0" w:type="auto"/>
          </w:tcPr>
          <w:p w14:paraId="368E8CCA" w14:textId="77777777" w:rsidR="00874AA2" w:rsidRDefault="004A15E0">
            <w:pPr>
              <w:pStyle w:val="Compact"/>
              <w:jc w:val="left"/>
            </w:pPr>
            <w:r>
              <w:t>CERTIFICADO_AUTOMOVEL</w:t>
            </w:r>
          </w:p>
        </w:tc>
      </w:tr>
      <w:tr w:rsidR="00874AA2" w14:paraId="2F6413C5" w14:textId="77777777">
        <w:tc>
          <w:tcPr>
            <w:tcW w:w="0" w:type="auto"/>
          </w:tcPr>
          <w:p w14:paraId="6790579E" w14:textId="77777777" w:rsidR="00874AA2" w:rsidRDefault="004A15E0">
            <w:pPr>
              <w:pStyle w:val="Compact"/>
              <w:jc w:val="left"/>
            </w:pPr>
            <w:proofErr w:type="spellStart"/>
            <w:r>
              <w:t>issuanceType</w:t>
            </w:r>
            <w:proofErr w:type="spellEnd"/>
          </w:p>
        </w:tc>
        <w:tc>
          <w:tcPr>
            <w:tcW w:w="0" w:type="auto"/>
          </w:tcPr>
          <w:p w14:paraId="277E3280" w14:textId="77777777" w:rsidR="00874AA2" w:rsidRDefault="004A15E0">
            <w:pPr>
              <w:pStyle w:val="Compact"/>
              <w:jc w:val="left"/>
            </w:pPr>
            <w:r>
              <w:t>EMISSAO_PROPRIA</w:t>
            </w:r>
          </w:p>
        </w:tc>
      </w:tr>
      <w:tr w:rsidR="00874AA2" w14:paraId="5A8B5C92" w14:textId="77777777">
        <w:tc>
          <w:tcPr>
            <w:tcW w:w="0" w:type="auto"/>
          </w:tcPr>
          <w:p w14:paraId="2D573A0B" w14:textId="77777777" w:rsidR="00874AA2" w:rsidRDefault="004A15E0">
            <w:pPr>
              <w:pStyle w:val="Compact"/>
              <w:jc w:val="left"/>
            </w:pPr>
            <w:proofErr w:type="spellStart"/>
            <w:r>
              <w:t>issuanceType</w:t>
            </w:r>
            <w:proofErr w:type="spellEnd"/>
          </w:p>
        </w:tc>
        <w:tc>
          <w:tcPr>
            <w:tcW w:w="0" w:type="auto"/>
          </w:tcPr>
          <w:p w14:paraId="065A8ACC" w14:textId="77777777" w:rsidR="00874AA2" w:rsidRDefault="004A15E0">
            <w:pPr>
              <w:pStyle w:val="Compact"/>
              <w:jc w:val="left"/>
            </w:pPr>
            <w:r>
              <w:t>COSSEGURO_ACEITO</w:t>
            </w:r>
          </w:p>
        </w:tc>
      </w:tr>
    </w:tbl>
    <w:p w14:paraId="2F6B2A2D" w14:textId="77777777" w:rsidR="00874AA2" w:rsidRDefault="004A15E0">
      <w:pPr>
        <w:pStyle w:val="Heading2"/>
      </w:pPr>
      <w:bookmarkStart w:id="31" w:name="_Toc131677772"/>
      <w:bookmarkStart w:id="32" w:name="personalinfo"/>
      <w:bookmarkEnd w:id="27"/>
      <w:bookmarkEnd w:id="29"/>
      <w:bookmarkEnd w:id="30"/>
      <w:proofErr w:type="spellStart"/>
      <w:r>
        <w:t>PersonalInfo</w:t>
      </w:r>
      <w:bookmarkEnd w:id="31"/>
      <w:proofErr w:type="spellEnd"/>
      <w:r>
        <w:t xml:space="preserve"> </w:t>
      </w:r>
      <w:bookmarkStart w:id="33" w:name="schemapersonalinfo"/>
      <w:bookmarkEnd w:id="33"/>
    </w:p>
    <w:p w14:paraId="3D3DD1B8" w14:textId="77777777" w:rsidR="00874AA2" w:rsidRDefault="004A15E0">
      <w:pPr>
        <w:pStyle w:val="FirstParagraph"/>
      </w:pPr>
      <w:r>
        <w:t xml:space="preserve">   </w:t>
      </w:r>
    </w:p>
    <w:p w14:paraId="07A363BA" w14:textId="77777777" w:rsidR="00874AA2" w:rsidRDefault="004A15E0">
      <w:pPr>
        <w:pStyle w:val="Heading3"/>
      </w:pPr>
      <w:bookmarkStart w:id="34" w:name="propriedades-2"/>
      <w:proofErr w:type="spellStart"/>
      <w:r>
        <w:t>Propriedades</w:t>
      </w:r>
      <w:proofErr w:type="spellEnd"/>
    </w:p>
    <w:tbl>
      <w:tblPr>
        <w:tblStyle w:val="Table"/>
        <w:tblW w:w="5000" w:type="pct"/>
        <w:tblLook w:val="0020" w:firstRow="1" w:lastRow="0" w:firstColumn="0" w:lastColumn="0" w:noHBand="0" w:noVBand="0"/>
      </w:tblPr>
      <w:tblGrid>
        <w:gridCol w:w="1835"/>
        <w:gridCol w:w="723"/>
        <w:gridCol w:w="1048"/>
        <w:gridCol w:w="1294"/>
        <w:gridCol w:w="4154"/>
      </w:tblGrid>
      <w:tr w:rsidR="00874AA2" w14:paraId="78FC42AE"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2358EEB" w14:textId="77777777" w:rsidR="00874AA2" w:rsidRDefault="004A15E0">
            <w:pPr>
              <w:pStyle w:val="Compact"/>
              <w:jc w:val="left"/>
            </w:pPr>
            <w:proofErr w:type="spellStart"/>
            <w:r>
              <w:t>Name</w:t>
            </w:r>
            <w:proofErr w:type="spellEnd"/>
          </w:p>
        </w:tc>
        <w:tc>
          <w:tcPr>
            <w:tcW w:w="0" w:type="auto"/>
          </w:tcPr>
          <w:p w14:paraId="7BB8979F" w14:textId="77777777" w:rsidR="00874AA2" w:rsidRDefault="004A15E0">
            <w:pPr>
              <w:pStyle w:val="Compact"/>
              <w:jc w:val="left"/>
            </w:pPr>
            <w:proofErr w:type="spellStart"/>
            <w:r>
              <w:t>Type</w:t>
            </w:r>
            <w:proofErr w:type="spellEnd"/>
          </w:p>
        </w:tc>
        <w:tc>
          <w:tcPr>
            <w:tcW w:w="0" w:type="auto"/>
          </w:tcPr>
          <w:p w14:paraId="739DAF30" w14:textId="77777777" w:rsidR="00874AA2" w:rsidRDefault="004A15E0">
            <w:pPr>
              <w:pStyle w:val="Compact"/>
              <w:jc w:val="left"/>
            </w:pPr>
            <w:proofErr w:type="spellStart"/>
            <w:r>
              <w:t>Required</w:t>
            </w:r>
            <w:proofErr w:type="spellEnd"/>
          </w:p>
        </w:tc>
        <w:tc>
          <w:tcPr>
            <w:tcW w:w="0" w:type="auto"/>
          </w:tcPr>
          <w:p w14:paraId="0356AB2B" w14:textId="77777777" w:rsidR="00874AA2" w:rsidRDefault="004A15E0">
            <w:pPr>
              <w:pStyle w:val="Compact"/>
              <w:jc w:val="left"/>
            </w:pPr>
            <w:proofErr w:type="spellStart"/>
            <w:r>
              <w:t>Restrictions</w:t>
            </w:r>
            <w:proofErr w:type="spellEnd"/>
          </w:p>
        </w:tc>
        <w:tc>
          <w:tcPr>
            <w:tcW w:w="0" w:type="auto"/>
          </w:tcPr>
          <w:p w14:paraId="2EF1454C" w14:textId="77777777" w:rsidR="00874AA2" w:rsidRDefault="004A15E0">
            <w:pPr>
              <w:pStyle w:val="Compact"/>
              <w:jc w:val="left"/>
            </w:pPr>
            <w:proofErr w:type="spellStart"/>
            <w:r>
              <w:t>Description</w:t>
            </w:r>
            <w:proofErr w:type="spellEnd"/>
          </w:p>
        </w:tc>
      </w:tr>
      <w:tr w:rsidR="00874AA2" w:rsidRPr="00767C82" w14:paraId="54EF69DE" w14:textId="77777777" w:rsidTr="02A715D8">
        <w:tc>
          <w:tcPr>
            <w:tcW w:w="0" w:type="auto"/>
          </w:tcPr>
          <w:p w14:paraId="009717C2" w14:textId="77777777" w:rsidR="00874AA2" w:rsidRDefault="004A15E0">
            <w:pPr>
              <w:pStyle w:val="Compact"/>
              <w:jc w:val="left"/>
            </w:pPr>
            <w:proofErr w:type="spellStart"/>
            <w:r>
              <w:t>identification</w:t>
            </w:r>
            <w:proofErr w:type="spellEnd"/>
          </w:p>
        </w:tc>
        <w:tc>
          <w:tcPr>
            <w:tcW w:w="0" w:type="auto"/>
          </w:tcPr>
          <w:p w14:paraId="3F771B68" w14:textId="77777777" w:rsidR="00874AA2" w:rsidRDefault="004A15E0">
            <w:pPr>
              <w:pStyle w:val="Compact"/>
              <w:jc w:val="left"/>
            </w:pPr>
            <w:proofErr w:type="spellStart"/>
            <w:r>
              <w:t>string</w:t>
            </w:r>
            <w:proofErr w:type="spellEnd"/>
          </w:p>
        </w:tc>
        <w:tc>
          <w:tcPr>
            <w:tcW w:w="0" w:type="auto"/>
          </w:tcPr>
          <w:p w14:paraId="57634BE2" w14:textId="77777777" w:rsidR="00874AA2" w:rsidRDefault="004A15E0">
            <w:pPr>
              <w:pStyle w:val="Compact"/>
              <w:jc w:val="left"/>
            </w:pPr>
            <w:proofErr w:type="spellStart"/>
            <w:r>
              <w:t>true</w:t>
            </w:r>
            <w:proofErr w:type="spellEnd"/>
          </w:p>
        </w:tc>
        <w:tc>
          <w:tcPr>
            <w:tcW w:w="0" w:type="auto"/>
          </w:tcPr>
          <w:p w14:paraId="17630002" w14:textId="41631CA7" w:rsidR="00874AA2" w:rsidRDefault="05974FCB" w:rsidP="02A715D8">
            <w:pPr>
              <w:pStyle w:val="Compact"/>
              <w:spacing w:line="259" w:lineRule="auto"/>
              <w:jc w:val="left"/>
            </w:pPr>
            <w:proofErr w:type="spellStart"/>
            <w:r>
              <w:t>true</w:t>
            </w:r>
            <w:proofErr w:type="spellEnd"/>
          </w:p>
        </w:tc>
        <w:tc>
          <w:tcPr>
            <w:tcW w:w="0" w:type="auto"/>
          </w:tcPr>
          <w:p w14:paraId="4C041D93" w14:textId="77777777" w:rsidR="00874AA2" w:rsidRDefault="004A15E0">
            <w:pPr>
              <w:pStyle w:val="Compact"/>
              <w:jc w:val="left"/>
            </w:pPr>
            <w:r>
              <w:t>Documento de Identificação da Pessoa</w:t>
            </w:r>
          </w:p>
        </w:tc>
      </w:tr>
      <w:tr w:rsidR="00874AA2" w:rsidRPr="00767C82" w14:paraId="305AC745" w14:textId="77777777" w:rsidTr="02A715D8">
        <w:tc>
          <w:tcPr>
            <w:tcW w:w="0" w:type="auto"/>
          </w:tcPr>
          <w:p w14:paraId="7FBD3ED7" w14:textId="77777777" w:rsidR="00874AA2" w:rsidRDefault="004A15E0">
            <w:pPr>
              <w:pStyle w:val="Compact"/>
              <w:jc w:val="left"/>
            </w:pPr>
            <w:proofErr w:type="spellStart"/>
            <w:r>
              <w:t>identificationType</w:t>
            </w:r>
            <w:proofErr w:type="spellEnd"/>
          </w:p>
        </w:tc>
        <w:tc>
          <w:tcPr>
            <w:tcW w:w="0" w:type="auto"/>
          </w:tcPr>
          <w:p w14:paraId="1A20AC1A" w14:textId="77777777" w:rsidR="00874AA2" w:rsidRDefault="004A15E0">
            <w:pPr>
              <w:pStyle w:val="Compact"/>
              <w:jc w:val="left"/>
            </w:pPr>
            <w:proofErr w:type="spellStart"/>
            <w:r>
              <w:t>string</w:t>
            </w:r>
            <w:proofErr w:type="spellEnd"/>
          </w:p>
        </w:tc>
        <w:tc>
          <w:tcPr>
            <w:tcW w:w="0" w:type="auto"/>
          </w:tcPr>
          <w:p w14:paraId="72772DCB" w14:textId="77777777" w:rsidR="00874AA2" w:rsidRDefault="004A15E0">
            <w:pPr>
              <w:pStyle w:val="Compact"/>
              <w:jc w:val="left"/>
            </w:pPr>
            <w:proofErr w:type="spellStart"/>
            <w:r>
              <w:t>true</w:t>
            </w:r>
            <w:proofErr w:type="spellEnd"/>
          </w:p>
        </w:tc>
        <w:tc>
          <w:tcPr>
            <w:tcW w:w="0" w:type="auto"/>
          </w:tcPr>
          <w:p w14:paraId="6124C878" w14:textId="6E69D42B" w:rsidR="00874AA2" w:rsidRDefault="048574E0" w:rsidP="02A715D8">
            <w:pPr>
              <w:pStyle w:val="Compact"/>
              <w:spacing w:line="259" w:lineRule="auto"/>
              <w:jc w:val="left"/>
            </w:pPr>
            <w:proofErr w:type="spellStart"/>
            <w:r>
              <w:t>true</w:t>
            </w:r>
            <w:proofErr w:type="spellEnd"/>
          </w:p>
        </w:tc>
        <w:tc>
          <w:tcPr>
            <w:tcW w:w="0" w:type="auto"/>
          </w:tcPr>
          <w:p w14:paraId="5B2B8A05" w14:textId="77777777" w:rsidR="00874AA2" w:rsidRDefault="004A15E0">
            <w:pPr>
              <w:pStyle w:val="Compact"/>
              <w:jc w:val="left"/>
            </w:pPr>
            <w:r>
              <w:t>Tipo de Documento da Pessoa</w:t>
            </w:r>
          </w:p>
        </w:tc>
      </w:tr>
      <w:tr w:rsidR="00874AA2" w:rsidRPr="00767C82" w14:paraId="01003399" w14:textId="77777777" w:rsidTr="02A715D8">
        <w:tc>
          <w:tcPr>
            <w:tcW w:w="0" w:type="auto"/>
          </w:tcPr>
          <w:p w14:paraId="259B79A9" w14:textId="77777777" w:rsidR="00874AA2" w:rsidRDefault="004A15E0">
            <w:pPr>
              <w:pStyle w:val="Compact"/>
              <w:jc w:val="left"/>
            </w:pPr>
            <w:proofErr w:type="spellStart"/>
            <w:r>
              <w:t>name</w:t>
            </w:r>
            <w:proofErr w:type="spellEnd"/>
          </w:p>
        </w:tc>
        <w:tc>
          <w:tcPr>
            <w:tcW w:w="0" w:type="auto"/>
          </w:tcPr>
          <w:p w14:paraId="589708D5" w14:textId="77777777" w:rsidR="00874AA2" w:rsidRDefault="004A15E0">
            <w:pPr>
              <w:pStyle w:val="Compact"/>
              <w:jc w:val="left"/>
            </w:pPr>
            <w:proofErr w:type="spellStart"/>
            <w:r>
              <w:t>string</w:t>
            </w:r>
            <w:proofErr w:type="spellEnd"/>
          </w:p>
        </w:tc>
        <w:tc>
          <w:tcPr>
            <w:tcW w:w="0" w:type="auto"/>
          </w:tcPr>
          <w:p w14:paraId="353AB550" w14:textId="77777777" w:rsidR="00874AA2" w:rsidRDefault="004A15E0">
            <w:pPr>
              <w:pStyle w:val="Compact"/>
              <w:jc w:val="left"/>
            </w:pPr>
            <w:proofErr w:type="spellStart"/>
            <w:r>
              <w:t>true</w:t>
            </w:r>
            <w:proofErr w:type="spellEnd"/>
          </w:p>
        </w:tc>
        <w:tc>
          <w:tcPr>
            <w:tcW w:w="0" w:type="auto"/>
          </w:tcPr>
          <w:p w14:paraId="284A810D" w14:textId="0BA3A576" w:rsidR="00874AA2" w:rsidRDefault="0925F846" w:rsidP="02A715D8">
            <w:pPr>
              <w:pStyle w:val="Compact"/>
              <w:spacing w:line="259" w:lineRule="auto"/>
              <w:jc w:val="left"/>
            </w:pPr>
            <w:proofErr w:type="spellStart"/>
            <w:r>
              <w:t>true</w:t>
            </w:r>
            <w:proofErr w:type="spellEnd"/>
          </w:p>
        </w:tc>
        <w:tc>
          <w:tcPr>
            <w:tcW w:w="0" w:type="auto"/>
          </w:tcPr>
          <w:p w14:paraId="4D459209" w14:textId="77777777" w:rsidR="00874AA2" w:rsidRDefault="004A15E0">
            <w:pPr>
              <w:pStyle w:val="Compact"/>
              <w:jc w:val="left"/>
            </w:pPr>
            <w:r>
              <w:t>Nome ou Razão Social da Pessoa</w:t>
            </w:r>
          </w:p>
        </w:tc>
      </w:tr>
      <w:tr w:rsidR="00874AA2" w14:paraId="72A8AB96" w14:textId="77777777" w:rsidTr="02A715D8">
        <w:tc>
          <w:tcPr>
            <w:tcW w:w="0" w:type="auto"/>
          </w:tcPr>
          <w:p w14:paraId="7FC81D44" w14:textId="77777777" w:rsidR="00874AA2" w:rsidRDefault="004A15E0">
            <w:pPr>
              <w:pStyle w:val="Compact"/>
              <w:jc w:val="left"/>
            </w:pPr>
            <w:proofErr w:type="spellStart"/>
            <w:r>
              <w:t>postCode</w:t>
            </w:r>
            <w:proofErr w:type="spellEnd"/>
          </w:p>
        </w:tc>
        <w:tc>
          <w:tcPr>
            <w:tcW w:w="0" w:type="auto"/>
          </w:tcPr>
          <w:p w14:paraId="3B17ABBF" w14:textId="77777777" w:rsidR="00874AA2" w:rsidRDefault="004A15E0">
            <w:pPr>
              <w:pStyle w:val="Compact"/>
              <w:jc w:val="left"/>
            </w:pPr>
            <w:proofErr w:type="spellStart"/>
            <w:r>
              <w:t>string</w:t>
            </w:r>
            <w:proofErr w:type="spellEnd"/>
          </w:p>
        </w:tc>
        <w:tc>
          <w:tcPr>
            <w:tcW w:w="0" w:type="auto"/>
          </w:tcPr>
          <w:p w14:paraId="16248EF0" w14:textId="77777777" w:rsidR="00874AA2" w:rsidRDefault="004A15E0">
            <w:pPr>
              <w:pStyle w:val="Compact"/>
              <w:jc w:val="left"/>
            </w:pPr>
            <w:proofErr w:type="spellStart"/>
            <w:r>
              <w:t>true</w:t>
            </w:r>
            <w:proofErr w:type="spellEnd"/>
          </w:p>
        </w:tc>
        <w:tc>
          <w:tcPr>
            <w:tcW w:w="0" w:type="auto"/>
          </w:tcPr>
          <w:p w14:paraId="138C4AC8" w14:textId="7CDB50C1" w:rsidR="00874AA2" w:rsidRDefault="400ED271" w:rsidP="02A715D8">
            <w:pPr>
              <w:pStyle w:val="Compact"/>
              <w:spacing w:line="259" w:lineRule="auto"/>
              <w:jc w:val="left"/>
            </w:pPr>
            <w:proofErr w:type="spellStart"/>
            <w:r>
              <w:t>true</w:t>
            </w:r>
            <w:proofErr w:type="spellEnd"/>
          </w:p>
        </w:tc>
        <w:tc>
          <w:tcPr>
            <w:tcW w:w="0" w:type="auto"/>
          </w:tcPr>
          <w:p w14:paraId="081D99F9" w14:textId="77777777" w:rsidR="00874AA2" w:rsidRDefault="004A15E0">
            <w:pPr>
              <w:pStyle w:val="Compact"/>
              <w:jc w:val="left"/>
            </w:pPr>
            <w:r>
              <w:t>Código Postal da Pessoa</w:t>
            </w:r>
          </w:p>
        </w:tc>
      </w:tr>
      <w:tr w:rsidR="00874AA2" w:rsidRPr="00767C82" w14:paraId="0086E56B" w14:textId="77777777" w:rsidTr="02A715D8">
        <w:tc>
          <w:tcPr>
            <w:tcW w:w="0" w:type="auto"/>
          </w:tcPr>
          <w:p w14:paraId="4BCB9A4B" w14:textId="77777777" w:rsidR="00874AA2" w:rsidRDefault="004A15E0">
            <w:pPr>
              <w:pStyle w:val="Compact"/>
              <w:jc w:val="left"/>
            </w:pPr>
            <w:proofErr w:type="spellStart"/>
            <w:r>
              <w:t>email</w:t>
            </w:r>
            <w:proofErr w:type="spellEnd"/>
          </w:p>
        </w:tc>
        <w:tc>
          <w:tcPr>
            <w:tcW w:w="0" w:type="auto"/>
          </w:tcPr>
          <w:p w14:paraId="5CEB1260" w14:textId="77777777" w:rsidR="00874AA2" w:rsidRDefault="004A15E0">
            <w:pPr>
              <w:pStyle w:val="Compact"/>
              <w:jc w:val="left"/>
            </w:pPr>
            <w:proofErr w:type="spellStart"/>
            <w:r>
              <w:t>string</w:t>
            </w:r>
            <w:proofErr w:type="spellEnd"/>
          </w:p>
        </w:tc>
        <w:tc>
          <w:tcPr>
            <w:tcW w:w="0" w:type="auto"/>
          </w:tcPr>
          <w:p w14:paraId="412CD2A1" w14:textId="77777777" w:rsidR="00874AA2" w:rsidRDefault="004A15E0">
            <w:pPr>
              <w:pStyle w:val="Compact"/>
              <w:jc w:val="left"/>
            </w:pPr>
            <w:r>
              <w:t>false</w:t>
            </w:r>
          </w:p>
        </w:tc>
        <w:tc>
          <w:tcPr>
            <w:tcW w:w="0" w:type="auto"/>
          </w:tcPr>
          <w:p w14:paraId="6F993796" w14:textId="5B620F9F" w:rsidR="00874AA2" w:rsidRDefault="46478EAD" w:rsidP="02A715D8">
            <w:pPr>
              <w:pStyle w:val="Compact"/>
              <w:spacing w:line="259" w:lineRule="auto"/>
              <w:jc w:val="left"/>
            </w:pPr>
            <w:proofErr w:type="spellStart"/>
            <w:r>
              <w:t>true</w:t>
            </w:r>
            <w:proofErr w:type="spellEnd"/>
          </w:p>
        </w:tc>
        <w:tc>
          <w:tcPr>
            <w:tcW w:w="0" w:type="auto"/>
          </w:tcPr>
          <w:p w14:paraId="63F6722C" w14:textId="77777777" w:rsidR="00874AA2" w:rsidRDefault="004A15E0">
            <w:pPr>
              <w:pStyle w:val="Compact"/>
              <w:jc w:val="left"/>
            </w:pPr>
            <w:r>
              <w:t>E-mail da Pessoa (caso possua)</w:t>
            </w:r>
          </w:p>
        </w:tc>
      </w:tr>
      <w:tr w:rsidR="00874AA2" w:rsidRPr="00767C82" w14:paraId="2734F2A6" w14:textId="77777777" w:rsidTr="02A715D8">
        <w:tc>
          <w:tcPr>
            <w:tcW w:w="0" w:type="auto"/>
          </w:tcPr>
          <w:p w14:paraId="521BEEC5" w14:textId="77777777" w:rsidR="00874AA2" w:rsidRDefault="004A15E0">
            <w:pPr>
              <w:pStyle w:val="Compact"/>
              <w:jc w:val="left"/>
            </w:pPr>
            <w:proofErr w:type="spellStart"/>
            <w:r>
              <w:t>city</w:t>
            </w:r>
            <w:proofErr w:type="spellEnd"/>
          </w:p>
        </w:tc>
        <w:tc>
          <w:tcPr>
            <w:tcW w:w="0" w:type="auto"/>
          </w:tcPr>
          <w:p w14:paraId="14A3DE8D" w14:textId="77777777" w:rsidR="00874AA2" w:rsidRDefault="004A15E0">
            <w:pPr>
              <w:pStyle w:val="Compact"/>
              <w:jc w:val="left"/>
            </w:pPr>
            <w:proofErr w:type="spellStart"/>
            <w:r>
              <w:t>string</w:t>
            </w:r>
            <w:proofErr w:type="spellEnd"/>
          </w:p>
        </w:tc>
        <w:tc>
          <w:tcPr>
            <w:tcW w:w="0" w:type="auto"/>
          </w:tcPr>
          <w:p w14:paraId="6D9D8423" w14:textId="77777777" w:rsidR="00874AA2" w:rsidRDefault="004A15E0">
            <w:pPr>
              <w:pStyle w:val="Compact"/>
              <w:jc w:val="left"/>
            </w:pPr>
            <w:proofErr w:type="spellStart"/>
            <w:r>
              <w:t>true</w:t>
            </w:r>
            <w:proofErr w:type="spellEnd"/>
          </w:p>
        </w:tc>
        <w:tc>
          <w:tcPr>
            <w:tcW w:w="0" w:type="auto"/>
          </w:tcPr>
          <w:p w14:paraId="4EE32667" w14:textId="453EF99E" w:rsidR="00874AA2" w:rsidRDefault="7820D664" w:rsidP="02A715D8">
            <w:pPr>
              <w:pStyle w:val="Compact"/>
              <w:spacing w:line="259" w:lineRule="auto"/>
              <w:jc w:val="left"/>
            </w:pPr>
            <w:proofErr w:type="spellStart"/>
            <w:r>
              <w:t>true</w:t>
            </w:r>
            <w:proofErr w:type="spellEnd"/>
          </w:p>
        </w:tc>
        <w:tc>
          <w:tcPr>
            <w:tcW w:w="0" w:type="auto"/>
          </w:tcPr>
          <w:p w14:paraId="7B4528A3" w14:textId="77777777" w:rsidR="00874AA2" w:rsidRDefault="004A15E0">
            <w:pPr>
              <w:pStyle w:val="Compact"/>
              <w:jc w:val="left"/>
            </w:pPr>
            <w:r>
              <w:t>Cidade da Pessoa (por extenso)</w:t>
            </w:r>
          </w:p>
        </w:tc>
      </w:tr>
      <w:tr w:rsidR="00874AA2" w:rsidRPr="00767C82" w14:paraId="011019B0" w14:textId="77777777" w:rsidTr="02A715D8">
        <w:tc>
          <w:tcPr>
            <w:tcW w:w="0" w:type="auto"/>
          </w:tcPr>
          <w:p w14:paraId="354D807B" w14:textId="77777777" w:rsidR="00874AA2" w:rsidRDefault="004A15E0">
            <w:pPr>
              <w:pStyle w:val="Compact"/>
              <w:jc w:val="left"/>
            </w:pPr>
            <w:proofErr w:type="spellStart"/>
            <w:r>
              <w:t>state</w:t>
            </w:r>
            <w:proofErr w:type="spellEnd"/>
          </w:p>
        </w:tc>
        <w:tc>
          <w:tcPr>
            <w:tcW w:w="0" w:type="auto"/>
          </w:tcPr>
          <w:p w14:paraId="7946AEAB" w14:textId="77777777" w:rsidR="00874AA2" w:rsidRDefault="004A15E0">
            <w:pPr>
              <w:pStyle w:val="Compact"/>
              <w:jc w:val="left"/>
            </w:pPr>
            <w:proofErr w:type="spellStart"/>
            <w:r>
              <w:t>string</w:t>
            </w:r>
            <w:proofErr w:type="spellEnd"/>
          </w:p>
        </w:tc>
        <w:tc>
          <w:tcPr>
            <w:tcW w:w="0" w:type="auto"/>
          </w:tcPr>
          <w:p w14:paraId="27A7DAF9" w14:textId="77777777" w:rsidR="00874AA2" w:rsidRDefault="004A15E0">
            <w:pPr>
              <w:pStyle w:val="Compact"/>
              <w:jc w:val="left"/>
            </w:pPr>
            <w:proofErr w:type="spellStart"/>
            <w:r>
              <w:t>true</w:t>
            </w:r>
            <w:proofErr w:type="spellEnd"/>
          </w:p>
        </w:tc>
        <w:tc>
          <w:tcPr>
            <w:tcW w:w="0" w:type="auto"/>
          </w:tcPr>
          <w:p w14:paraId="6D8837E1" w14:textId="748EEE79" w:rsidR="00874AA2" w:rsidRDefault="1D281131" w:rsidP="02A715D8">
            <w:pPr>
              <w:pStyle w:val="Compact"/>
              <w:spacing w:line="259" w:lineRule="auto"/>
              <w:jc w:val="left"/>
            </w:pPr>
            <w:proofErr w:type="spellStart"/>
            <w:r>
              <w:t>true</w:t>
            </w:r>
            <w:proofErr w:type="spellEnd"/>
          </w:p>
        </w:tc>
        <w:tc>
          <w:tcPr>
            <w:tcW w:w="0" w:type="auto"/>
          </w:tcPr>
          <w:p w14:paraId="1DD4A023" w14:textId="77777777" w:rsidR="00874AA2" w:rsidRDefault="004A15E0">
            <w:pPr>
              <w:pStyle w:val="Compact"/>
              <w:jc w:val="left"/>
            </w:pPr>
            <w:r>
              <w:t>Estado da Pessoa (por extenso)</w:t>
            </w:r>
          </w:p>
        </w:tc>
      </w:tr>
      <w:tr w:rsidR="00874AA2" w:rsidRPr="00767C82" w14:paraId="61589D7F" w14:textId="77777777" w:rsidTr="02A715D8">
        <w:tc>
          <w:tcPr>
            <w:tcW w:w="0" w:type="auto"/>
          </w:tcPr>
          <w:p w14:paraId="61B6268A" w14:textId="77777777" w:rsidR="00874AA2" w:rsidRDefault="004A15E0">
            <w:pPr>
              <w:pStyle w:val="Compact"/>
              <w:jc w:val="left"/>
            </w:pPr>
            <w:r>
              <w:t>country</w:t>
            </w:r>
          </w:p>
        </w:tc>
        <w:tc>
          <w:tcPr>
            <w:tcW w:w="0" w:type="auto"/>
          </w:tcPr>
          <w:p w14:paraId="23F15F6A" w14:textId="77777777" w:rsidR="00874AA2" w:rsidRDefault="004A15E0">
            <w:pPr>
              <w:pStyle w:val="Compact"/>
              <w:jc w:val="left"/>
            </w:pPr>
            <w:proofErr w:type="spellStart"/>
            <w:r>
              <w:t>string</w:t>
            </w:r>
            <w:proofErr w:type="spellEnd"/>
          </w:p>
        </w:tc>
        <w:tc>
          <w:tcPr>
            <w:tcW w:w="0" w:type="auto"/>
          </w:tcPr>
          <w:p w14:paraId="7DE63E4B" w14:textId="77777777" w:rsidR="00874AA2" w:rsidRDefault="004A15E0">
            <w:pPr>
              <w:pStyle w:val="Compact"/>
              <w:jc w:val="left"/>
            </w:pPr>
            <w:proofErr w:type="spellStart"/>
            <w:r>
              <w:t>true</w:t>
            </w:r>
            <w:proofErr w:type="spellEnd"/>
          </w:p>
        </w:tc>
        <w:tc>
          <w:tcPr>
            <w:tcW w:w="0" w:type="auto"/>
          </w:tcPr>
          <w:p w14:paraId="04F0CCD2" w14:textId="513CE634" w:rsidR="00874AA2" w:rsidRDefault="21123AC4" w:rsidP="02A715D8">
            <w:pPr>
              <w:pStyle w:val="Compact"/>
              <w:spacing w:line="259" w:lineRule="auto"/>
              <w:jc w:val="left"/>
            </w:pPr>
            <w:proofErr w:type="spellStart"/>
            <w:r>
              <w:t>true</w:t>
            </w:r>
            <w:proofErr w:type="spellEnd"/>
          </w:p>
        </w:tc>
        <w:tc>
          <w:tcPr>
            <w:tcW w:w="0" w:type="auto"/>
          </w:tcPr>
          <w:p w14:paraId="24EE3449" w14:textId="77777777" w:rsidR="00874AA2" w:rsidRDefault="004A15E0">
            <w:pPr>
              <w:pStyle w:val="Compact"/>
              <w:jc w:val="left"/>
            </w:pPr>
            <w:r>
              <w:t>País da Pessoa (de acordo com o código “alpha3” do ISO-3166)</w:t>
            </w:r>
          </w:p>
        </w:tc>
      </w:tr>
      <w:tr w:rsidR="00874AA2" w:rsidRPr="00767C82" w14:paraId="73B5EC79" w14:textId="77777777" w:rsidTr="02A715D8">
        <w:tc>
          <w:tcPr>
            <w:tcW w:w="0" w:type="auto"/>
          </w:tcPr>
          <w:p w14:paraId="1F9F0E32" w14:textId="77777777" w:rsidR="00874AA2" w:rsidRDefault="004A15E0">
            <w:pPr>
              <w:pStyle w:val="Compact"/>
              <w:jc w:val="left"/>
            </w:pPr>
            <w:proofErr w:type="spellStart"/>
            <w:r>
              <w:t>address</w:t>
            </w:r>
            <w:proofErr w:type="spellEnd"/>
          </w:p>
        </w:tc>
        <w:tc>
          <w:tcPr>
            <w:tcW w:w="0" w:type="auto"/>
          </w:tcPr>
          <w:p w14:paraId="33F04DB6" w14:textId="77777777" w:rsidR="00874AA2" w:rsidRDefault="004A15E0">
            <w:pPr>
              <w:pStyle w:val="Compact"/>
              <w:jc w:val="left"/>
            </w:pPr>
            <w:proofErr w:type="spellStart"/>
            <w:r>
              <w:t>string</w:t>
            </w:r>
            <w:proofErr w:type="spellEnd"/>
          </w:p>
        </w:tc>
        <w:tc>
          <w:tcPr>
            <w:tcW w:w="0" w:type="auto"/>
          </w:tcPr>
          <w:p w14:paraId="24E205C7" w14:textId="77777777" w:rsidR="00874AA2" w:rsidRDefault="004A15E0">
            <w:pPr>
              <w:pStyle w:val="Compact"/>
              <w:jc w:val="left"/>
            </w:pPr>
            <w:proofErr w:type="spellStart"/>
            <w:r>
              <w:t>true</w:t>
            </w:r>
            <w:proofErr w:type="spellEnd"/>
          </w:p>
        </w:tc>
        <w:tc>
          <w:tcPr>
            <w:tcW w:w="0" w:type="auto"/>
          </w:tcPr>
          <w:p w14:paraId="0E0461C9" w14:textId="33F2DC1E" w:rsidR="00874AA2" w:rsidRDefault="1745ACEF" w:rsidP="02A715D8">
            <w:pPr>
              <w:pStyle w:val="Compact"/>
              <w:spacing w:line="259" w:lineRule="auto"/>
              <w:jc w:val="left"/>
            </w:pPr>
            <w:proofErr w:type="spellStart"/>
            <w:r>
              <w:t>true</w:t>
            </w:r>
            <w:proofErr w:type="spellEnd"/>
          </w:p>
        </w:tc>
        <w:tc>
          <w:tcPr>
            <w:tcW w:w="0" w:type="auto"/>
          </w:tcPr>
          <w:p w14:paraId="5928223A" w14:textId="77777777" w:rsidR="00874AA2" w:rsidRDefault="004A15E0">
            <w:pPr>
              <w:pStyle w:val="Compact"/>
              <w:jc w:val="left"/>
            </w:pPr>
            <w:r>
              <w:t>Endereço da Pessoa (restante do endereço, excluindo cidade, estado e país)</w:t>
            </w:r>
          </w:p>
        </w:tc>
      </w:tr>
    </w:tbl>
    <w:p w14:paraId="253DE342" w14:textId="77777777" w:rsidR="00874AA2" w:rsidRDefault="004A15E0">
      <w:pPr>
        <w:pStyle w:val="Heading4"/>
      </w:pPr>
      <w:bookmarkStart w:id="35" w:name="enumerated-values-1"/>
      <w:r>
        <w:t>Enumerated Values</w:t>
      </w:r>
    </w:p>
    <w:tbl>
      <w:tblPr>
        <w:tblStyle w:val="Table"/>
        <w:tblW w:w="0" w:type="auto"/>
        <w:tblLook w:val="0020" w:firstRow="1" w:lastRow="0" w:firstColumn="0" w:lastColumn="0" w:noHBand="0" w:noVBand="0"/>
      </w:tblPr>
      <w:tblGrid>
        <w:gridCol w:w="1835"/>
        <w:gridCol w:w="977"/>
      </w:tblGrid>
      <w:tr w:rsidR="00874AA2" w14:paraId="3C49521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24413D9" w14:textId="77777777" w:rsidR="00874AA2" w:rsidRDefault="004A15E0">
            <w:pPr>
              <w:pStyle w:val="Compact"/>
              <w:jc w:val="left"/>
            </w:pPr>
            <w:proofErr w:type="spellStart"/>
            <w:r>
              <w:t>Property</w:t>
            </w:r>
            <w:proofErr w:type="spellEnd"/>
          </w:p>
        </w:tc>
        <w:tc>
          <w:tcPr>
            <w:tcW w:w="0" w:type="auto"/>
          </w:tcPr>
          <w:p w14:paraId="18BA4081" w14:textId="77777777" w:rsidR="00874AA2" w:rsidRDefault="004A15E0">
            <w:pPr>
              <w:pStyle w:val="Compact"/>
              <w:jc w:val="left"/>
            </w:pPr>
            <w:proofErr w:type="spellStart"/>
            <w:r>
              <w:t>Value</w:t>
            </w:r>
            <w:proofErr w:type="spellEnd"/>
          </w:p>
        </w:tc>
      </w:tr>
      <w:tr w:rsidR="00874AA2" w14:paraId="249557A9" w14:textId="77777777">
        <w:tc>
          <w:tcPr>
            <w:tcW w:w="0" w:type="auto"/>
          </w:tcPr>
          <w:p w14:paraId="63DEB277" w14:textId="77777777" w:rsidR="00874AA2" w:rsidRDefault="004A15E0">
            <w:pPr>
              <w:pStyle w:val="Compact"/>
              <w:jc w:val="left"/>
            </w:pPr>
            <w:proofErr w:type="spellStart"/>
            <w:r>
              <w:t>identificationType</w:t>
            </w:r>
            <w:proofErr w:type="spellEnd"/>
          </w:p>
        </w:tc>
        <w:tc>
          <w:tcPr>
            <w:tcW w:w="0" w:type="auto"/>
          </w:tcPr>
          <w:p w14:paraId="717159F7" w14:textId="77777777" w:rsidR="00874AA2" w:rsidRDefault="004A15E0">
            <w:pPr>
              <w:pStyle w:val="Compact"/>
              <w:jc w:val="left"/>
            </w:pPr>
            <w:r>
              <w:t>CPF</w:t>
            </w:r>
          </w:p>
        </w:tc>
      </w:tr>
      <w:tr w:rsidR="00874AA2" w14:paraId="600B309A" w14:textId="77777777">
        <w:tc>
          <w:tcPr>
            <w:tcW w:w="0" w:type="auto"/>
          </w:tcPr>
          <w:p w14:paraId="1050BCD9" w14:textId="77777777" w:rsidR="00874AA2" w:rsidRDefault="004A15E0">
            <w:pPr>
              <w:pStyle w:val="Compact"/>
              <w:jc w:val="left"/>
            </w:pPr>
            <w:proofErr w:type="spellStart"/>
            <w:r>
              <w:t>identificationType</w:t>
            </w:r>
            <w:proofErr w:type="spellEnd"/>
          </w:p>
        </w:tc>
        <w:tc>
          <w:tcPr>
            <w:tcW w:w="0" w:type="auto"/>
          </w:tcPr>
          <w:p w14:paraId="04698B21" w14:textId="77777777" w:rsidR="00874AA2" w:rsidRDefault="004A15E0">
            <w:pPr>
              <w:pStyle w:val="Compact"/>
              <w:jc w:val="left"/>
            </w:pPr>
            <w:r>
              <w:t>CNPJ</w:t>
            </w:r>
          </w:p>
        </w:tc>
      </w:tr>
      <w:tr w:rsidR="00874AA2" w14:paraId="2341AAC6" w14:textId="77777777">
        <w:tc>
          <w:tcPr>
            <w:tcW w:w="0" w:type="auto"/>
          </w:tcPr>
          <w:p w14:paraId="285465F4" w14:textId="77777777" w:rsidR="00874AA2" w:rsidRDefault="004A15E0">
            <w:pPr>
              <w:pStyle w:val="Compact"/>
              <w:jc w:val="left"/>
            </w:pPr>
            <w:proofErr w:type="spellStart"/>
            <w:r>
              <w:t>identificationType</w:t>
            </w:r>
            <w:proofErr w:type="spellEnd"/>
          </w:p>
        </w:tc>
        <w:tc>
          <w:tcPr>
            <w:tcW w:w="0" w:type="auto"/>
          </w:tcPr>
          <w:p w14:paraId="48D80B98" w14:textId="77777777" w:rsidR="00874AA2" w:rsidRDefault="004A15E0">
            <w:pPr>
              <w:pStyle w:val="Compact"/>
              <w:jc w:val="left"/>
            </w:pPr>
            <w:r>
              <w:t>OUTROS</w:t>
            </w:r>
          </w:p>
        </w:tc>
      </w:tr>
    </w:tbl>
    <w:p w14:paraId="29413EA1" w14:textId="77777777" w:rsidR="00874AA2" w:rsidRDefault="004A15E0">
      <w:pPr>
        <w:pStyle w:val="Heading2"/>
      </w:pPr>
      <w:bookmarkStart w:id="36" w:name="_Toc131677773"/>
      <w:bookmarkStart w:id="37" w:name="beneficiaryinfo"/>
      <w:bookmarkEnd w:id="32"/>
      <w:bookmarkEnd w:id="34"/>
      <w:bookmarkEnd w:id="35"/>
      <w:proofErr w:type="spellStart"/>
      <w:r>
        <w:t>BeneficiaryInfo</w:t>
      </w:r>
      <w:bookmarkEnd w:id="36"/>
      <w:proofErr w:type="spellEnd"/>
      <w:r>
        <w:t xml:space="preserve"> </w:t>
      </w:r>
      <w:bookmarkStart w:id="38" w:name="schemabeneficiaryinfo"/>
      <w:bookmarkEnd w:id="38"/>
    </w:p>
    <w:p w14:paraId="470C7204" w14:textId="77777777" w:rsidR="00874AA2" w:rsidRDefault="004A15E0">
      <w:pPr>
        <w:pStyle w:val="FirstParagraph"/>
      </w:pPr>
      <w:r>
        <w:t xml:space="preserve">   </w:t>
      </w:r>
    </w:p>
    <w:p w14:paraId="437EE0E4" w14:textId="77777777" w:rsidR="00874AA2" w:rsidRDefault="004A15E0">
      <w:pPr>
        <w:pStyle w:val="Heading3"/>
      </w:pPr>
      <w:bookmarkStart w:id="39" w:name="propriedades-3"/>
      <w:proofErr w:type="spellStart"/>
      <w:r>
        <w:t>Propriedades</w:t>
      </w:r>
      <w:proofErr w:type="spellEnd"/>
    </w:p>
    <w:tbl>
      <w:tblPr>
        <w:tblStyle w:val="Table"/>
        <w:tblW w:w="0" w:type="auto"/>
        <w:tblLook w:val="0020" w:firstRow="1" w:lastRow="0" w:firstColumn="0" w:lastColumn="0" w:noHBand="0" w:noVBand="0"/>
      </w:tblPr>
      <w:tblGrid>
        <w:gridCol w:w="1835"/>
        <w:gridCol w:w="723"/>
        <w:gridCol w:w="1048"/>
        <w:gridCol w:w="1294"/>
        <w:gridCol w:w="3679"/>
      </w:tblGrid>
      <w:tr w:rsidR="00874AA2" w14:paraId="2A2AEC30"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58651B5" w14:textId="77777777" w:rsidR="00874AA2" w:rsidRDefault="004A15E0">
            <w:pPr>
              <w:pStyle w:val="Compact"/>
              <w:jc w:val="left"/>
            </w:pPr>
            <w:proofErr w:type="spellStart"/>
            <w:r>
              <w:t>Name</w:t>
            </w:r>
            <w:proofErr w:type="spellEnd"/>
          </w:p>
        </w:tc>
        <w:tc>
          <w:tcPr>
            <w:tcW w:w="0" w:type="auto"/>
          </w:tcPr>
          <w:p w14:paraId="3CF98683" w14:textId="77777777" w:rsidR="00874AA2" w:rsidRDefault="004A15E0">
            <w:pPr>
              <w:pStyle w:val="Compact"/>
              <w:jc w:val="left"/>
            </w:pPr>
            <w:proofErr w:type="spellStart"/>
            <w:r>
              <w:t>Type</w:t>
            </w:r>
            <w:proofErr w:type="spellEnd"/>
          </w:p>
        </w:tc>
        <w:tc>
          <w:tcPr>
            <w:tcW w:w="0" w:type="auto"/>
          </w:tcPr>
          <w:p w14:paraId="4BAA2FDF" w14:textId="77777777" w:rsidR="00874AA2" w:rsidRDefault="004A15E0">
            <w:pPr>
              <w:pStyle w:val="Compact"/>
              <w:jc w:val="left"/>
            </w:pPr>
            <w:proofErr w:type="spellStart"/>
            <w:r>
              <w:t>Required</w:t>
            </w:r>
            <w:proofErr w:type="spellEnd"/>
          </w:p>
        </w:tc>
        <w:tc>
          <w:tcPr>
            <w:tcW w:w="0" w:type="auto"/>
          </w:tcPr>
          <w:p w14:paraId="5AFB6782" w14:textId="77777777" w:rsidR="00874AA2" w:rsidRDefault="004A15E0">
            <w:pPr>
              <w:pStyle w:val="Compact"/>
              <w:jc w:val="left"/>
            </w:pPr>
            <w:proofErr w:type="spellStart"/>
            <w:r>
              <w:t>Restrictions</w:t>
            </w:r>
            <w:proofErr w:type="spellEnd"/>
          </w:p>
        </w:tc>
        <w:tc>
          <w:tcPr>
            <w:tcW w:w="0" w:type="auto"/>
          </w:tcPr>
          <w:p w14:paraId="79BEDCD6" w14:textId="77777777" w:rsidR="00874AA2" w:rsidRDefault="004A15E0">
            <w:pPr>
              <w:pStyle w:val="Compact"/>
              <w:jc w:val="left"/>
            </w:pPr>
            <w:proofErr w:type="spellStart"/>
            <w:r>
              <w:t>Description</w:t>
            </w:r>
            <w:proofErr w:type="spellEnd"/>
          </w:p>
        </w:tc>
      </w:tr>
      <w:tr w:rsidR="00874AA2" w:rsidRPr="00767C82" w14:paraId="1DAB1616" w14:textId="77777777" w:rsidTr="02A715D8">
        <w:tc>
          <w:tcPr>
            <w:tcW w:w="0" w:type="auto"/>
          </w:tcPr>
          <w:p w14:paraId="4BB3BD63" w14:textId="77777777" w:rsidR="00874AA2" w:rsidRDefault="004A15E0">
            <w:pPr>
              <w:pStyle w:val="Compact"/>
              <w:jc w:val="left"/>
            </w:pPr>
            <w:proofErr w:type="spellStart"/>
            <w:r>
              <w:t>identification</w:t>
            </w:r>
            <w:proofErr w:type="spellEnd"/>
          </w:p>
        </w:tc>
        <w:tc>
          <w:tcPr>
            <w:tcW w:w="0" w:type="auto"/>
          </w:tcPr>
          <w:p w14:paraId="49755189" w14:textId="77777777" w:rsidR="00874AA2" w:rsidRDefault="004A15E0">
            <w:pPr>
              <w:pStyle w:val="Compact"/>
              <w:jc w:val="left"/>
            </w:pPr>
            <w:proofErr w:type="spellStart"/>
            <w:r>
              <w:t>string</w:t>
            </w:r>
            <w:proofErr w:type="spellEnd"/>
          </w:p>
        </w:tc>
        <w:tc>
          <w:tcPr>
            <w:tcW w:w="0" w:type="auto"/>
          </w:tcPr>
          <w:p w14:paraId="34C5D50E" w14:textId="77777777" w:rsidR="00874AA2" w:rsidRDefault="004A15E0">
            <w:pPr>
              <w:pStyle w:val="Compact"/>
              <w:jc w:val="left"/>
            </w:pPr>
            <w:proofErr w:type="spellStart"/>
            <w:r>
              <w:t>true</w:t>
            </w:r>
            <w:proofErr w:type="spellEnd"/>
          </w:p>
        </w:tc>
        <w:tc>
          <w:tcPr>
            <w:tcW w:w="0" w:type="auto"/>
          </w:tcPr>
          <w:p w14:paraId="248B3D39" w14:textId="75D9C2D2" w:rsidR="00874AA2" w:rsidRDefault="76788009" w:rsidP="02A715D8">
            <w:pPr>
              <w:pStyle w:val="Compact"/>
              <w:spacing w:line="259" w:lineRule="auto"/>
              <w:jc w:val="left"/>
            </w:pPr>
            <w:proofErr w:type="spellStart"/>
            <w:r>
              <w:t>true</w:t>
            </w:r>
            <w:proofErr w:type="spellEnd"/>
          </w:p>
        </w:tc>
        <w:tc>
          <w:tcPr>
            <w:tcW w:w="0" w:type="auto"/>
          </w:tcPr>
          <w:p w14:paraId="0CB883F5" w14:textId="77777777" w:rsidR="00874AA2" w:rsidRDefault="004A15E0">
            <w:pPr>
              <w:pStyle w:val="Compact"/>
              <w:jc w:val="left"/>
            </w:pPr>
            <w:r>
              <w:t>Documento de Identificação da Pessoa</w:t>
            </w:r>
          </w:p>
        </w:tc>
      </w:tr>
      <w:tr w:rsidR="00874AA2" w:rsidRPr="00767C82" w14:paraId="02EB87BD" w14:textId="77777777" w:rsidTr="02A715D8">
        <w:tc>
          <w:tcPr>
            <w:tcW w:w="0" w:type="auto"/>
          </w:tcPr>
          <w:p w14:paraId="477B19CA" w14:textId="77777777" w:rsidR="00874AA2" w:rsidRDefault="004A15E0">
            <w:pPr>
              <w:pStyle w:val="Compact"/>
              <w:jc w:val="left"/>
            </w:pPr>
            <w:proofErr w:type="spellStart"/>
            <w:r>
              <w:t>identificationType</w:t>
            </w:r>
            <w:proofErr w:type="spellEnd"/>
          </w:p>
        </w:tc>
        <w:tc>
          <w:tcPr>
            <w:tcW w:w="0" w:type="auto"/>
          </w:tcPr>
          <w:p w14:paraId="58994561" w14:textId="77777777" w:rsidR="00874AA2" w:rsidRDefault="004A15E0">
            <w:pPr>
              <w:pStyle w:val="Compact"/>
              <w:jc w:val="left"/>
            </w:pPr>
            <w:proofErr w:type="spellStart"/>
            <w:r>
              <w:t>string</w:t>
            </w:r>
            <w:proofErr w:type="spellEnd"/>
          </w:p>
        </w:tc>
        <w:tc>
          <w:tcPr>
            <w:tcW w:w="0" w:type="auto"/>
          </w:tcPr>
          <w:p w14:paraId="0B0782C4" w14:textId="77777777" w:rsidR="00874AA2" w:rsidRDefault="004A15E0">
            <w:pPr>
              <w:pStyle w:val="Compact"/>
              <w:jc w:val="left"/>
            </w:pPr>
            <w:proofErr w:type="spellStart"/>
            <w:r>
              <w:t>true</w:t>
            </w:r>
            <w:proofErr w:type="spellEnd"/>
          </w:p>
        </w:tc>
        <w:tc>
          <w:tcPr>
            <w:tcW w:w="0" w:type="auto"/>
          </w:tcPr>
          <w:p w14:paraId="3A305B97" w14:textId="2D2F8801" w:rsidR="00874AA2" w:rsidRDefault="4931BF63" w:rsidP="02A715D8">
            <w:pPr>
              <w:pStyle w:val="Compact"/>
              <w:spacing w:line="259" w:lineRule="auto"/>
              <w:jc w:val="left"/>
            </w:pPr>
            <w:proofErr w:type="spellStart"/>
            <w:r>
              <w:t>true</w:t>
            </w:r>
            <w:proofErr w:type="spellEnd"/>
          </w:p>
        </w:tc>
        <w:tc>
          <w:tcPr>
            <w:tcW w:w="0" w:type="auto"/>
          </w:tcPr>
          <w:p w14:paraId="6C368725" w14:textId="77777777" w:rsidR="00874AA2" w:rsidRDefault="004A15E0">
            <w:pPr>
              <w:pStyle w:val="Compact"/>
              <w:jc w:val="left"/>
            </w:pPr>
            <w:r>
              <w:t>Tipo de Documento da Pessoa</w:t>
            </w:r>
          </w:p>
        </w:tc>
      </w:tr>
      <w:tr w:rsidR="00874AA2" w:rsidRPr="00767C82" w14:paraId="66569DDF" w14:textId="77777777" w:rsidTr="02A715D8">
        <w:tc>
          <w:tcPr>
            <w:tcW w:w="0" w:type="auto"/>
          </w:tcPr>
          <w:p w14:paraId="20C3035A" w14:textId="77777777" w:rsidR="00874AA2" w:rsidRDefault="004A15E0">
            <w:pPr>
              <w:pStyle w:val="Compact"/>
              <w:jc w:val="left"/>
            </w:pPr>
            <w:proofErr w:type="spellStart"/>
            <w:r>
              <w:t>name</w:t>
            </w:r>
            <w:proofErr w:type="spellEnd"/>
          </w:p>
        </w:tc>
        <w:tc>
          <w:tcPr>
            <w:tcW w:w="0" w:type="auto"/>
          </w:tcPr>
          <w:p w14:paraId="7464552F" w14:textId="77777777" w:rsidR="00874AA2" w:rsidRDefault="004A15E0">
            <w:pPr>
              <w:pStyle w:val="Compact"/>
              <w:jc w:val="left"/>
            </w:pPr>
            <w:proofErr w:type="spellStart"/>
            <w:r>
              <w:t>string</w:t>
            </w:r>
            <w:proofErr w:type="spellEnd"/>
          </w:p>
        </w:tc>
        <w:tc>
          <w:tcPr>
            <w:tcW w:w="0" w:type="auto"/>
          </w:tcPr>
          <w:p w14:paraId="4824D37A" w14:textId="77777777" w:rsidR="00874AA2" w:rsidRDefault="004A15E0">
            <w:pPr>
              <w:pStyle w:val="Compact"/>
              <w:jc w:val="left"/>
            </w:pPr>
            <w:proofErr w:type="spellStart"/>
            <w:r>
              <w:t>true</w:t>
            </w:r>
            <w:proofErr w:type="spellEnd"/>
          </w:p>
        </w:tc>
        <w:tc>
          <w:tcPr>
            <w:tcW w:w="0" w:type="auto"/>
          </w:tcPr>
          <w:p w14:paraId="47D1BC46" w14:textId="081E4E34" w:rsidR="00874AA2" w:rsidRDefault="320D7303" w:rsidP="02A715D8">
            <w:pPr>
              <w:pStyle w:val="Compact"/>
              <w:spacing w:line="259" w:lineRule="auto"/>
              <w:jc w:val="left"/>
            </w:pPr>
            <w:proofErr w:type="spellStart"/>
            <w:r>
              <w:t>true</w:t>
            </w:r>
            <w:proofErr w:type="spellEnd"/>
          </w:p>
        </w:tc>
        <w:tc>
          <w:tcPr>
            <w:tcW w:w="0" w:type="auto"/>
          </w:tcPr>
          <w:p w14:paraId="543091CF" w14:textId="77777777" w:rsidR="00874AA2" w:rsidRDefault="004A15E0">
            <w:pPr>
              <w:pStyle w:val="Compact"/>
              <w:jc w:val="left"/>
            </w:pPr>
            <w:r>
              <w:t>Nome ou Razão Social da Pessoa</w:t>
            </w:r>
          </w:p>
        </w:tc>
      </w:tr>
    </w:tbl>
    <w:p w14:paraId="23F34E87" w14:textId="77777777" w:rsidR="00874AA2" w:rsidRDefault="004A15E0">
      <w:pPr>
        <w:pStyle w:val="Heading4"/>
      </w:pPr>
      <w:bookmarkStart w:id="40" w:name="enumerated-values-2"/>
      <w:r>
        <w:t>Enumerated Values</w:t>
      </w:r>
    </w:p>
    <w:tbl>
      <w:tblPr>
        <w:tblStyle w:val="Table"/>
        <w:tblW w:w="0" w:type="auto"/>
        <w:tblLook w:val="0020" w:firstRow="1" w:lastRow="0" w:firstColumn="0" w:lastColumn="0" w:noHBand="0" w:noVBand="0"/>
      </w:tblPr>
      <w:tblGrid>
        <w:gridCol w:w="1835"/>
        <w:gridCol w:w="977"/>
      </w:tblGrid>
      <w:tr w:rsidR="00874AA2" w14:paraId="1F1CE2A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81854B4" w14:textId="77777777" w:rsidR="00874AA2" w:rsidRDefault="004A15E0">
            <w:pPr>
              <w:pStyle w:val="Compact"/>
              <w:jc w:val="left"/>
            </w:pPr>
            <w:proofErr w:type="spellStart"/>
            <w:r>
              <w:t>Property</w:t>
            </w:r>
            <w:proofErr w:type="spellEnd"/>
          </w:p>
        </w:tc>
        <w:tc>
          <w:tcPr>
            <w:tcW w:w="0" w:type="auto"/>
          </w:tcPr>
          <w:p w14:paraId="6876580D" w14:textId="77777777" w:rsidR="00874AA2" w:rsidRDefault="004A15E0">
            <w:pPr>
              <w:pStyle w:val="Compact"/>
              <w:jc w:val="left"/>
            </w:pPr>
            <w:proofErr w:type="spellStart"/>
            <w:r>
              <w:t>Value</w:t>
            </w:r>
            <w:proofErr w:type="spellEnd"/>
          </w:p>
        </w:tc>
      </w:tr>
      <w:tr w:rsidR="00874AA2" w14:paraId="5BD383EC" w14:textId="77777777">
        <w:tc>
          <w:tcPr>
            <w:tcW w:w="0" w:type="auto"/>
          </w:tcPr>
          <w:p w14:paraId="323125FF" w14:textId="77777777" w:rsidR="00874AA2" w:rsidRDefault="004A15E0">
            <w:pPr>
              <w:pStyle w:val="Compact"/>
              <w:jc w:val="left"/>
            </w:pPr>
            <w:proofErr w:type="spellStart"/>
            <w:r>
              <w:t>identificationType</w:t>
            </w:r>
            <w:proofErr w:type="spellEnd"/>
          </w:p>
        </w:tc>
        <w:tc>
          <w:tcPr>
            <w:tcW w:w="0" w:type="auto"/>
          </w:tcPr>
          <w:p w14:paraId="228B79FC" w14:textId="77777777" w:rsidR="00874AA2" w:rsidRDefault="004A15E0">
            <w:pPr>
              <w:pStyle w:val="Compact"/>
              <w:jc w:val="left"/>
            </w:pPr>
            <w:r>
              <w:t>CPF</w:t>
            </w:r>
          </w:p>
        </w:tc>
      </w:tr>
      <w:tr w:rsidR="00874AA2" w14:paraId="3ABCF867" w14:textId="77777777">
        <w:tc>
          <w:tcPr>
            <w:tcW w:w="0" w:type="auto"/>
          </w:tcPr>
          <w:p w14:paraId="5C78EA98" w14:textId="77777777" w:rsidR="00874AA2" w:rsidRDefault="004A15E0">
            <w:pPr>
              <w:pStyle w:val="Compact"/>
              <w:jc w:val="left"/>
            </w:pPr>
            <w:proofErr w:type="spellStart"/>
            <w:r>
              <w:t>identificationType</w:t>
            </w:r>
            <w:proofErr w:type="spellEnd"/>
          </w:p>
        </w:tc>
        <w:tc>
          <w:tcPr>
            <w:tcW w:w="0" w:type="auto"/>
          </w:tcPr>
          <w:p w14:paraId="25CCBEB5" w14:textId="77777777" w:rsidR="00874AA2" w:rsidRDefault="004A15E0">
            <w:pPr>
              <w:pStyle w:val="Compact"/>
              <w:jc w:val="left"/>
            </w:pPr>
            <w:r>
              <w:t>CNPJ</w:t>
            </w:r>
          </w:p>
        </w:tc>
      </w:tr>
      <w:tr w:rsidR="00874AA2" w14:paraId="3136E62E" w14:textId="77777777">
        <w:tc>
          <w:tcPr>
            <w:tcW w:w="0" w:type="auto"/>
          </w:tcPr>
          <w:p w14:paraId="7E92484D" w14:textId="77777777" w:rsidR="00874AA2" w:rsidRDefault="004A15E0">
            <w:pPr>
              <w:pStyle w:val="Compact"/>
              <w:jc w:val="left"/>
            </w:pPr>
            <w:proofErr w:type="spellStart"/>
            <w:r>
              <w:t>identificationType</w:t>
            </w:r>
            <w:proofErr w:type="spellEnd"/>
          </w:p>
        </w:tc>
        <w:tc>
          <w:tcPr>
            <w:tcW w:w="0" w:type="auto"/>
          </w:tcPr>
          <w:p w14:paraId="4CECBDB7" w14:textId="77777777" w:rsidR="00874AA2" w:rsidRDefault="004A15E0">
            <w:pPr>
              <w:pStyle w:val="Compact"/>
              <w:jc w:val="left"/>
            </w:pPr>
            <w:r>
              <w:t>OUTROS</w:t>
            </w:r>
          </w:p>
        </w:tc>
      </w:tr>
    </w:tbl>
    <w:p w14:paraId="22293E3E" w14:textId="77777777" w:rsidR="00874AA2" w:rsidRDefault="004A15E0">
      <w:pPr>
        <w:pStyle w:val="Heading2"/>
      </w:pPr>
      <w:bookmarkStart w:id="41" w:name="_Toc131677774"/>
      <w:bookmarkStart w:id="42" w:name="intermediary"/>
      <w:bookmarkEnd w:id="37"/>
      <w:bookmarkEnd w:id="39"/>
      <w:bookmarkEnd w:id="40"/>
      <w:r>
        <w:t>Intermediary</w:t>
      </w:r>
      <w:bookmarkEnd w:id="41"/>
      <w:r>
        <w:t xml:space="preserve"> </w:t>
      </w:r>
      <w:bookmarkStart w:id="43" w:name="schemaintermediary"/>
      <w:bookmarkEnd w:id="43"/>
    </w:p>
    <w:p w14:paraId="23458799" w14:textId="77777777" w:rsidR="00874AA2" w:rsidRDefault="004A15E0">
      <w:pPr>
        <w:pStyle w:val="FirstParagraph"/>
      </w:pPr>
      <w:r>
        <w:t xml:space="preserve">   </w:t>
      </w:r>
    </w:p>
    <w:p w14:paraId="3D6FBF77" w14:textId="77777777" w:rsidR="00874AA2" w:rsidRDefault="004A15E0">
      <w:pPr>
        <w:pStyle w:val="Heading3"/>
      </w:pPr>
      <w:bookmarkStart w:id="44" w:name="propriedades-4"/>
      <w:proofErr w:type="spellStart"/>
      <w:r>
        <w:t>Propriedades</w:t>
      </w:r>
      <w:proofErr w:type="spellEnd"/>
    </w:p>
    <w:tbl>
      <w:tblPr>
        <w:tblStyle w:val="Table"/>
        <w:tblW w:w="5000" w:type="pct"/>
        <w:tblLook w:val="0020" w:firstRow="1" w:lastRow="0" w:firstColumn="0" w:lastColumn="0" w:noHBand="0" w:noVBand="0"/>
      </w:tblPr>
      <w:tblGrid>
        <w:gridCol w:w="1835"/>
        <w:gridCol w:w="723"/>
        <w:gridCol w:w="1048"/>
        <w:gridCol w:w="1294"/>
        <w:gridCol w:w="4154"/>
      </w:tblGrid>
      <w:tr w:rsidR="00874AA2" w14:paraId="03C16A27"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3110BA1" w14:textId="77777777" w:rsidR="00874AA2" w:rsidRDefault="004A15E0">
            <w:pPr>
              <w:pStyle w:val="Compact"/>
              <w:jc w:val="left"/>
            </w:pPr>
            <w:proofErr w:type="spellStart"/>
            <w:r>
              <w:t>Name</w:t>
            </w:r>
            <w:proofErr w:type="spellEnd"/>
          </w:p>
        </w:tc>
        <w:tc>
          <w:tcPr>
            <w:tcW w:w="0" w:type="auto"/>
          </w:tcPr>
          <w:p w14:paraId="3FF7D955" w14:textId="77777777" w:rsidR="00874AA2" w:rsidRDefault="004A15E0">
            <w:pPr>
              <w:pStyle w:val="Compact"/>
              <w:jc w:val="left"/>
            </w:pPr>
            <w:proofErr w:type="spellStart"/>
            <w:r>
              <w:t>Type</w:t>
            </w:r>
            <w:proofErr w:type="spellEnd"/>
          </w:p>
        </w:tc>
        <w:tc>
          <w:tcPr>
            <w:tcW w:w="0" w:type="auto"/>
          </w:tcPr>
          <w:p w14:paraId="2259746A" w14:textId="77777777" w:rsidR="00874AA2" w:rsidRDefault="004A15E0">
            <w:pPr>
              <w:pStyle w:val="Compact"/>
              <w:jc w:val="left"/>
            </w:pPr>
            <w:proofErr w:type="spellStart"/>
            <w:r>
              <w:t>Required</w:t>
            </w:r>
            <w:proofErr w:type="spellEnd"/>
          </w:p>
        </w:tc>
        <w:tc>
          <w:tcPr>
            <w:tcW w:w="0" w:type="auto"/>
          </w:tcPr>
          <w:p w14:paraId="5CD3CB84" w14:textId="77777777" w:rsidR="00874AA2" w:rsidRDefault="004A15E0">
            <w:pPr>
              <w:pStyle w:val="Compact"/>
              <w:jc w:val="left"/>
            </w:pPr>
            <w:proofErr w:type="spellStart"/>
            <w:r>
              <w:t>Restrictions</w:t>
            </w:r>
            <w:proofErr w:type="spellEnd"/>
          </w:p>
        </w:tc>
        <w:tc>
          <w:tcPr>
            <w:tcW w:w="0" w:type="auto"/>
          </w:tcPr>
          <w:p w14:paraId="44336BF5" w14:textId="77777777" w:rsidR="00874AA2" w:rsidRDefault="004A15E0">
            <w:pPr>
              <w:pStyle w:val="Compact"/>
              <w:jc w:val="left"/>
            </w:pPr>
            <w:proofErr w:type="spellStart"/>
            <w:r>
              <w:t>Description</w:t>
            </w:r>
            <w:proofErr w:type="spellEnd"/>
          </w:p>
        </w:tc>
      </w:tr>
      <w:tr w:rsidR="00874AA2" w14:paraId="65A56899" w14:textId="77777777" w:rsidTr="02A715D8">
        <w:tc>
          <w:tcPr>
            <w:tcW w:w="0" w:type="auto"/>
          </w:tcPr>
          <w:p w14:paraId="2E120CF9" w14:textId="77777777" w:rsidR="00874AA2" w:rsidRDefault="004A15E0">
            <w:pPr>
              <w:pStyle w:val="Compact"/>
              <w:jc w:val="left"/>
            </w:pPr>
            <w:proofErr w:type="spellStart"/>
            <w:r>
              <w:t>type</w:t>
            </w:r>
            <w:proofErr w:type="spellEnd"/>
          </w:p>
        </w:tc>
        <w:tc>
          <w:tcPr>
            <w:tcW w:w="0" w:type="auto"/>
          </w:tcPr>
          <w:p w14:paraId="058865C8" w14:textId="77777777" w:rsidR="00874AA2" w:rsidRDefault="004A15E0">
            <w:pPr>
              <w:pStyle w:val="Compact"/>
              <w:jc w:val="left"/>
            </w:pPr>
            <w:proofErr w:type="spellStart"/>
            <w:r>
              <w:t>string</w:t>
            </w:r>
            <w:proofErr w:type="spellEnd"/>
          </w:p>
        </w:tc>
        <w:tc>
          <w:tcPr>
            <w:tcW w:w="0" w:type="auto"/>
          </w:tcPr>
          <w:p w14:paraId="5CB55B68" w14:textId="77777777" w:rsidR="00874AA2" w:rsidRDefault="004A15E0">
            <w:pPr>
              <w:pStyle w:val="Compact"/>
              <w:jc w:val="left"/>
            </w:pPr>
            <w:r>
              <w:t>false</w:t>
            </w:r>
          </w:p>
        </w:tc>
        <w:tc>
          <w:tcPr>
            <w:tcW w:w="0" w:type="auto"/>
          </w:tcPr>
          <w:p w14:paraId="34809600" w14:textId="2056FEBF" w:rsidR="00874AA2" w:rsidRDefault="3C1782B1" w:rsidP="02A715D8">
            <w:pPr>
              <w:pStyle w:val="Compact"/>
              <w:spacing w:line="259" w:lineRule="auto"/>
              <w:jc w:val="left"/>
            </w:pPr>
            <w:proofErr w:type="spellStart"/>
            <w:r>
              <w:t>true</w:t>
            </w:r>
            <w:proofErr w:type="spellEnd"/>
          </w:p>
        </w:tc>
        <w:tc>
          <w:tcPr>
            <w:tcW w:w="0" w:type="auto"/>
          </w:tcPr>
          <w:p w14:paraId="44074315" w14:textId="77777777" w:rsidR="00874AA2" w:rsidRDefault="004A15E0">
            <w:pPr>
              <w:pStyle w:val="Compact"/>
              <w:jc w:val="left"/>
            </w:pPr>
            <w:r>
              <w:t>Tipo do Intermediador</w:t>
            </w:r>
          </w:p>
        </w:tc>
      </w:tr>
      <w:tr w:rsidR="00874AA2" w:rsidRPr="00767C82" w14:paraId="552FAAD8" w14:textId="77777777" w:rsidTr="02A715D8">
        <w:tc>
          <w:tcPr>
            <w:tcW w:w="0" w:type="auto"/>
          </w:tcPr>
          <w:p w14:paraId="15AAABF9" w14:textId="77777777" w:rsidR="00874AA2" w:rsidRDefault="004A15E0">
            <w:pPr>
              <w:pStyle w:val="Compact"/>
              <w:jc w:val="left"/>
            </w:pPr>
            <w:proofErr w:type="spellStart"/>
            <w:r>
              <w:t>identification</w:t>
            </w:r>
            <w:proofErr w:type="spellEnd"/>
          </w:p>
        </w:tc>
        <w:tc>
          <w:tcPr>
            <w:tcW w:w="0" w:type="auto"/>
          </w:tcPr>
          <w:p w14:paraId="4F9422A2" w14:textId="77777777" w:rsidR="00874AA2" w:rsidRDefault="004A15E0">
            <w:pPr>
              <w:pStyle w:val="Compact"/>
              <w:jc w:val="left"/>
            </w:pPr>
            <w:proofErr w:type="spellStart"/>
            <w:r>
              <w:t>string</w:t>
            </w:r>
            <w:proofErr w:type="spellEnd"/>
          </w:p>
        </w:tc>
        <w:tc>
          <w:tcPr>
            <w:tcW w:w="0" w:type="auto"/>
          </w:tcPr>
          <w:p w14:paraId="01017D04" w14:textId="77777777" w:rsidR="00874AA2" w:rsidRDefault="004A15E0">
            <w:pPr>
              <w:pStyle w:val="Compact"/>
              <w:jc w:val="left"/>
            </w:pPr>
            <w:r>
              <w:t>false</w:t>
            </w:r>
          </w:p>
        </w:tc>
        <w:tc>
          <w:tcPr>
            <w:tcW w:w="0" w:type="auto"/>
          </w:tcPr>
          <w:p w14:paraId="3125C5F7" w14:textId="37FBEA63" w:rsidR="00874AA2" w:rsidRDefault="79401C0A" w:rsidP="02A715D8">
            <w:pPr>
              <w:pStyle w:val="Compact"/>
              <w:spacing w:line="259" w:lineRule="auto"/>
              <w:jc w:val="left"/>
            </w:pPr>
            <w:proofErr w:type="spellStart"/>
            <w:r>
              <w:t>true</w:t>
            </w:r>
            <w:proofErr w:type="spellEnd"/>
          </w:p>
        </w:tc>
        <w:tc>
          <w:tcPr>
            <w:tcW w:w="0" w:type="auto"/>
          </w:tcPr>
          <w:p w14:paraId="11286176" w14:textId="77777777" w:rsidR="00874AA2" w:rsidRDefault="004A15E0">
            <w:pPr>
              <w:pStyle w:val="Compact"/>
              <w:jc w:val="left"/>
            </w:pPr>
            <w:r>
              <w:t>Documento de Identificação do Intermediador(a) (Caso Tipo de Intermediador não seja CORRETOR ou quando for CORRETOR, porém o identificador do intermediador não seja informado)</w:t>
            </w:r>
          </w:p>
        </w:tc>
      </w:tr>
      <w:tr w:rsidR="00874AA2" w:rsidRPr="00767C82" w14:paraId="6149E3F0" w14:textId="77777777" w:rsidTr="02A715D8">
        <w:tc>
          <w:tcPr>
            <w:tcW w:w="0" w:type="auto"/>
          </w:tcPr>
          <w:p w14:paraId="20BA00CB" w14:textId="77777777" w:rsidR="00874AA2" w:rsidRDefault="004A15E0">
            <w:pPr>
              <w:pStyle w:val="Compact"/>
              <w:jc w:val="left"/>
            </w:pPr>
            <w:proofErr w:type="spellStart"/>
            <w:r>
              <w:t>brokerId</w:t>
            </w:r>
            <w:proofErr w:type="spellEnd"/>
          </w:p>
        </w:tc>
        <w:tc>
          <w:tcPr>
            <w:tcW w:w="0" w:type="auto"/>
          </w:tcPr>
          <w:p w14:paraId="1ABD1F26" w14:textId="77777777" w:rsidR="00874AA2" w:rsidRDefault="004A15E0">
            <w:pPr>
              <w:pStyle w:val="Compact"/>
              <w:jc w:val="left"/>
            </w:pPr>
            <w:proofErr w:type="spellStart"/>
            <w:r>
              <w:t>string</w:t>
            </w:r>
            <w:proofErr w:type="spellEnd"/>
          </w:p>
        </w:tc>
        <w:tc>
          <w:tcPr>
            <w:tcW w:w="0" w:type="auto"/>
          </w:tcPr>
          <w:p w14:paraId="6460BF82" w14:textId="77777777" w:rsidR="00874AA2" w:rsidRDefault="004A15E0">
            <w:pPr>
              <w:pStyle w:val="Compact"/>
              <w:jc w:val="left"/>
            </w:pPr>
            <w:r>
              <w:t>false</w:t>
            </w:r>
          </w:p>
        </w:tc>
        <w:tc>
          <w:tcPr>
            <w:tcW w:w="0" w:type="auto"/>
          </w:tcPr>
          <w:p w14:paraId="6E9FBBBC" w14:textId="7FA175CF" w:rsidR="00874AA2" w:rsidRDefault="6D3E7D57" w:rsidP="02A715D8">
            <w:pPr>
              <w:pStyle w:val="Compact"/>
              <w:spacing w:line="259" w:lineRule="auto"/>
              <w:jc w:val="left"/>
            </w:pPr>
            <w:proofErr w:type="spellStart"/>
            <w:r>
              <w:t>true</w:t>
            </w:r>
            <w:proofErr w:type="spellEnd"/>
          </w:p>
        </w:tc>
        <w:tc>
          <w:tcPr>
            <w:tcW w:w="0" w:type="auto"/>
          </w:tcPr>
          <w:p w14:paraId="00F20F84" w14:textId="77777777" w:rsidR="00874AA2" w:rsidRDefault="004A15E0">
            <w:pPr>
              <w:pStyle w:val="Compact"/>
              <w:jc w:val="left"/>
            </w:pPr>
            <w:r>
              <w:t>Identificador do intermediador da apólice - código Susep do corretor(a) (Caso Tipo de Intermediador for CORRETOR)</w:t>
            </w:r>
          </w:p>
        </w:tc>
      </w:tr>
      <w:tr w:rsidR="00874AA2" w:rsidRPr="00767C82" w14:paraId="6BB252D1" w14:textId="77777777" w:rsidTr="02A715D8">
        <w:tc>
          <w:tcPr>
            <w:tcW w:w="0" w:type="auto"/>
          </w:tcPr>
          <w:p w14:paraId="6ABA55BD" w14:textId="77777777" w:rsidR="00874AA2" w:rsidRDefault="004A15E0">
            <w:pPr>
              <w:pStyle w:val="Compact"/>
              <w:jc w:val="left"/>
            </w:pPr>
            <w:proofErr w:type="spellStart"/>
            <w:r>
              <w:t>identificationType</w:t>
            </w:r>
            <w:proofErr w:type="spellEnd"/>
          </w:p>
        </w:tc>
        <w:tc>
          <w:tcPr>
            <w:tcW w:w="0" w:type="auto"/>
          </w:tcPr>
          <w:p w14:paraId="09781A04" w14:textId="77777777" w:rsidR="00874AA2" w:rsidRDefault="004A15E0">
            <w:pPr>
              <w:pStyle w:val="Compact"/>
              <w:jc w:val="left"/>
            </w:pPr>
            <w:proofErr w:type="spellStart"/>
            <w:r>
              <w:t>string</w:t>
            </w:r>
            <w:proofErr w:type="spellEnd"/>
          </w:p>
        </w:tc>
        <w:tc>
          <w:tcPr>
            <w:tcW w:w="0" w:type="auto"/>
          </w:tcPr>
          <w:p w14:paraId="5F8AC393" w14:textId="77777777" w:rsidR="00874AA2" w:rsidRDefault="004A15E0">
            <w:pPr>
              <w:pStyle w:val="Compact"/>
              <w:jc w:val="left"/>
            </w:pPr>
            <w:r>
              <w:t>false</w:t>
            </w:r>
          </w:p>
        </w:tc>
        <w:tc>
          <w:tcPr>
            <w:tcW w:w="0" w:type="auto"/>
          </w:tcPr>
          <w:p w14:paraId="697DBA1D" w14:textId="5DD13C38" w:rsidR="00874AA2" w:rsidRDefault="428197B4" w:rsidP="02A715D8">
            <w:pPr>
              <w:pStyle w:val="Compact"/>
              <w:spacing w:line="259" w:lineRule="auto"/>
              <w:jc w:val="left"/>
            </w:pPr>
            <w:proofErr w:type="spellStart"/>
            <w:r>
              <w:t>true</w:t>
            </w:r>
            <w:proofErr w:type="spellEnd"/>
          </w:p>
        </w:tc>
        <w:tc>
          <w:tcPr>
            <w:tcW w:w="0" w:type="auto"/>
          </w:tcPr>
          <w:p w14:paraId="1759D0F7" w14:textId="77777777" w:rsidR="00874AA2" w:rsidRDefault="004A15E0">
            <w:pPr>
              <w:pStyle w:val="Compact"/>
              <w:jc w:val="left"/>
            </w:pPr>
            <w:r>
              <w:t>Tipo de Documento do Intermediador(a) (Caso Tipo de Intermediador não seja CORRETOR ou quando for CORRETOR, porém o identificador do intermediador não seja informado)</w:t>
            </w:r>
          </w:p>
        </w:tc>
      </w:tr>
      <w:tr w:rsidR="00874AA2" w:rsidRPr="00767C82" w14:paraId="50D13BBB" w14:textId="77777777" w:rsidTr="02A715D8">
        <w:tc>
          <w:tcPr>
            <w:tcW w:w="0" w:type="auto"/>
          </w:tcPr>
          <w:p w14:paraId="332019E2" w14:textId="77777777" w:rsidR="00874AA2" w:rsidRDefault="004A15E0">
            <w:pPr>
              <w:pStyle w:val="Compact"/>
              <w:jc w:val="left"/>
            </w:pPr>
            <w:proofErr w:type="spellStart"/>
            <w:r>
              <w:t>name</w:t>
            </w:r>
            <w:proofErr w:type="spellEnd"/>
          </w:p>
        </w:tc>
        <w:tc>
          <w:tcPr>
            <w:tcW w:w="0" w:type="auto"/>
          </w:tcPr>
          <w:p w14:paraId="718DB39D" w14:textId="77777777" w:rsidR="00874AA2" w:rsidRDefault="004A15E0">
            <w:pPr>
              <w:pStyle w:val="Compact"/>
              <w:jc w:val="left"/>
            </w:pPr>
            <w:proofErr w:type="spellStart"/>
            <w:r>
              <w:t>string</w:t>
            </w:r>
            <w:proofErr w:type="spellEnd"/>
          </w:p>
        </w:tc>
        <w:tc>
          <w:tcPr>
            <w:tcW w:w="0" w:type="auto"/>
          </w:tcPr>
          <w:p w14:paraId="643076EF" w14:textId="77777777" w:rsidR="00874AA2" w:rsidRDefault="004A15E0">
            <w:pPr>
              <w:pStyle w:val="Compact"/>
              <w:jc w:val="left"/>
            </w:pPr>
            <w:proofErr w:type="spellStart"/>
            <w:r>
              <w:t>true</w:t>
            </w:r>
            <w:proofErr w:type="spellEnd"/>
          </w:p>
        </w:tc>
        <w:tc>
          <w:tcPr>
            <w:tcW w:w="0" w:type="auto"/>
          </w:tcPr>
          <w:p w14:paraId="324F940E" w14:textId="5CBD6B92" w:rsidR="00874AA2" w:rsidRDefault="010AE380" w:rsidP="02A715D8">
            <w:pPr>
              <w:pStyle w:val="Compact"/>
              <w:spacing w:line="259" w:lineRule="auto"/>
              <w:jc w:val="left"/>
            </w:pPr>
            <w:proofErr w:type="spellStart"/>
            <w:r>
              <w:t>true</w:t>
            </w:r>
            <w:proofErr w:type="spellEnd"/>
          </w:p>
        </w:tc>
        <w:tc>
          <w:tcPr>
            <w:tcW w:w="0" w:type="auto"/>
          </w:tcPr>
          <w:p w14:paraId="31EF9FC6" w14:textId="77777777" w:rsidR="00874AA2" w:rsidRDefault="004A15E0">
            <w:pPr>
              <w:pStyle w:val="Compact"/>
              <w:jc w:val="left"/>
            </w:pPr>
            <w:r>
              <w:t>Nome ou Razão Social da Intermediador</w:t>
            </w:r>
          </w:p>
        </w:tc>
      </w:tr>
      <w:tr w:rsidR="00874AA2" w:rsidRPr="00767C82" w14:paraId="1A2E6C64" w14:textId="77777777" w:rsidTr="02A715D8">
        <w:tc>
          <w:tcPr>
            <w:tcW w:w="0" w:type="auto"/>
          </w:tcPr>
          <w:p w14:paraId="05ED55BF" w14:textId="77777777" w:rsidR="00874AA2" w:rsidRDefault="004A15E0">
            <w:pPr>
              <w:pStyle w:val="Compact"/>
              <w:jc w:val="left"/>
            </w:pPr>
            <w:proofErr w:type="spellStart"/>
            <w:r>
              <w:t>postCode</w:t>
            </w:r>
            <w:proofErr w:type="spellEnd"/>
          </w:p>
        </w:tc>
        <w:tc>
          <w:tcPr>
            <w:tcW w:w="0" w:type="auto"/>
          </w:tcPr>
          <w:p w14:paraId="7CFF2792" w14:textId="77777777" w:rsidR="00874AA2" w:rsidRDefault="004A15E0">
            <w:pPr>
              <w:pStyle w:val="Compact"/>
              <w:jc w:val="left"/>
            </w:pPr>
            <w:proofErr w:type="spellStart"/>
            <w:r>
              <w:t>string</w:t>
            </w:r>
            <w:proofErr w:type="spellEnd"/>
          </w:p>
        </w:tc>
        <w:tc>
          <w:tcPr>
            <w:tcW w:w="0" w:type="auto"/>
          </w:tcPr>
          <w:p w14:paraId="639E0C2A" w14:textId="77777777" w:rsidR="00874AA2" w:rsidRDefault="004A15E0">
            <w:pPr>
              <w:pStyle w:val="Compact"/>
              <w:jc w:val="left"/>
            </w:pPr>
            <w:r>
              <w:t>false</w:t>
            </w:r>
          </w:p>
        </w:tc>
        <w:tc>
          <w:tcPr>
            <w:tcW w:w="0" w:type="auto"/>
          </w:tcPr>
          <w:p w14:paraId="4ACF5364" w14:textId="46ADF82A" w:rsidR="00874AA2" w:rsidRDefault="7122DFA8" w:rsidP="02A715D8">
            <w:pPr>
              <w:pStyle w:val="Compact"/>
              <w:spacing w:line="259" w:lineRule="auto"/>
              <w:jc w:val="left"/>
            </w:pPr>
            <w:proofErr w:type="spellStart"/>
            <w:r>
              <w:t>true</w:t>
            </w:r>
            <w:proofErr w:type="spellEnd"/>
          </w:p>
          <w:p w14:paraId="4145987A" w14:textId="32AE80FA" w:rsidR="00874AA2" w:rsidRDefault="00874AA2" w:rsidP="02A715D8">
            <w:pPr>
              <w:pStyle w:val="Compact"/>
              <w:spacing w:line="259" w:lineRule="auto"/>
              <w:jc w:val="left"/>
            </w:pPr>
          </w:p>
        </w:tc>
        <w:tc>
          <w:tcPr>
            <w:tcW w:w="0" w:type="auto"/>
          </w:tcPr>
          <w:p w14:paraId="25F74568" w14:textId="77777777" w:rsidR="00874AA2" w:rsidRDefault="004A15E0">
            <w:pPr>
              <w:pStyle w:val="Compact"/>
              <w:jc w:val="left"/>
            </w:pPr>
            <w:r>
              <w:t>Código Postal da Intermediador (Caso Tipo de Intermediador for ESTIPULANTE)</w:t>
            </w:r>
          </w:p>
        </w:tc>
      </w:tr>
      <w:tr w:rsidR="00874AA2" w14:paraId="664E8464" w14:textId="77777777" w:rsidTr="02A715D8">
        <w:tc>
          <w:tcPr>
            <w:tcW w:w="0" w:type="auto"/>
          </w:tcPr>
          <w:p w14:paraId="0201085B" w14:textId="77777777" w:rsidR="00874AA2" w:rsidRDefault="004A15E0">
            <w:pPr>
              <w:pStyle w:val="Compact"/>
              <w:jc w:val="left"/>
            </w:pPr>
            <w:proofErr w:type="spellStart"/>
            <w:r>
              <w:t>city</w:t>
            </w:r>
            <w:proofErr w:type="spellEnd"/>
          </w:p>
        </w:tc>
        <w:tc>
          <w:tcPr>
            <w:tcW w:w="0" w:type="auto"/>
          </w:tcPr>
          <w:p w14:paraId="7CAA3E3B" w14:textId="77777777" w:rsidR="00874AA2" w:rsidRDefault="004A15E0">
            <w:pPr>
              <w:pStyle w:val="Compact"/>
              <w:jc w:val="left"/>
            </w:pPr>
            <w:proofErr w:type="spellStart"/>
            <w:r>
              <w:t>string</w:t>
            </w:r>
            <w:proofErr w:type="spellEnd"/>
          </w:p>
        </w:tc>
        <w:tc>
          <w:tcPr>
            <w:tcW w:w="0" w:type="auto"/>
          </w:tcPr>
          <w:p w14:paraId="2A225FF6" w14:textId="77777777" w:rsidR="00874AA2" w:rsidRDefault="004A15E0">
            <w:pPr>
              <w:pStyle w:val="Compact"/>
              <w:jc w:val="left"/>
            </w:pPr>
            <w:r>
              <w:t>false</w:t>
            </w:r>
          </w:p>
        </w:tc>
        <w:tc>
          <w:tcPr>
            <w:tcW w:w="0" w:type="auto"/>
          </w:tcPr>
          <w:p w14:paraId="03C83AF6" w14:textId="4F6FE4AA" w:rsidR="00874AA2" w:rsidRDefault="353D04B9" w:rsidP="02A715D8">
            <w:pPr>
              <w:pStyle w:val="Compact"/>
              <w:spacing w:line="259" w:lineRule="auto"/>
              <w:jc w:val="left"/>
            </w:pPr>
            <w:proofErr w:type="spellStart"/>
            <w:r>
              <w:t>true</w:t>
            </w:r>
            <w:proofErr w:type="spellEnd"/>
          </w:p>
        </w:tc>
        <w:tc>
          <w:tcPr>
            <w:tcW w:w="0" w:type="auto"/>
          </w:tcPr>
          <w:p w14:paraId="338A93A2" w14:textId="77777777" w:rsidR="00874AA2" w:rsidRDefault="004A15E0">
            <w:pPr>
              <w:pStyle w:val="Compact"/>
              <w:jc w:val="left"/>
            </w:pPr>
            <w:r>
              <w:t>Cidade da Intermediador (por extenso; Caso Tipo de Intermediador for ESTIPULANTE)</w:t>
            </w:r>
          </w:p>
        </w:tc>
      </w:tr>
      <w:tr w:rsidR="00874AA2" w14:paraId="5E6E61F0" w14:textId="77777777" w:rsidTr="02A715D8">
        <w:tc>
          <w:tcPr>
            <w:tcW w:w="0" w:type="auto"/>
          </w:tcPr>
          <w:p w14:paraId="6D39E8A9" w14:textId="77777777" w:rsidR="00874AA2" w:rsidRDefault="004A15E0">
            <w:pPr>
              <w:pStyle w:val="Compact"/>
              <w:jc w:val="left"/>
            </w:pPr>
            <w:proofErr w:type="spellStart"/>
            <w:r>
              <w:t>state</w:t>
            </w:r>
            <w:proofErr w:type="spellEnd"/>
          </w:p>
        </w:tc>
        <w:tc>
          <w:tcPr>
            <w:tcW w:w="0" w:type="auto"/>
          </w:tcPr>
          <w:p w14:paraId="619F90A8" w14:textId="77777777" w:rsidR="00874AA2" w:rsidRDefault="004A15E0">
            <w:pPr>
              <w:pStyle w:val="Compact"/>
              <w:jc w:val="left"/>
            </w:pPr>
            <w:proofErr w:type="spellStart"/>
            <w:r>
              <w:t>string</w:t>
            </w:r>
            <w:proofErr w:type="spellEnd"/>
          </w:p>
        </w:tc>
        <w:tc>
          <w:tcPr>
            <w:tcW w:w="0" w:type="auto"/>
          </w:tcPr>
          <w:p w14:paraId="417D6136" w14:textId="77777777" w:rsidR="00874AA2" w:rsidRDefault="004A15E0">
            <w:pPr>
              <w:pStyle w:val="Compact"/>
              <w:jc w:val="left"/>
            </w:pPr>
            <w:r>
              <w:t>false</w:t>
            </w:r>
          </w:p>
        </w:tc>
        <w:tc>
          <w:tcPr>
            <w:tcW w:w="0" w:type="auto"/>
          </w:tcPr>
          <w:p w14:paraId="020728D7" w14:textId="39FAC0D2" w:rsidR="00874AA2" w:rsidRDefault="3E0122F0" w:rsidP="02A715D8">
            <w:pPr>
              <w:pStyle w:val="Compact"/>
              <w:spacing w:line="259" w:lineRule="auto"/>
              <w:jc w:val="left"/>
            </w:pPr>
            <w:proofErr w:type="spellStart"/>
            <w:r>
              <w:t>true</w:t>
            </w:r>
            <w:proofErr w:type="spellEnd"/>
          </w:p>
        </w:tc>
        <w:tc>
          <w:tcPr>
            <w:tcW w:w="0" w:type="auto"/>
          </w:tcPr>
          <w:p w14:paraId="67B679E0" w14:textId="77777777" w:rsidR="00874AA2" w:rsidRDefault="004A15E0">
            <w:pPr>
              <w:pStyle w:val="Compact"/>
              <w:jc w:val="left"/>
            </w:pPr>
            <w:r>
              <w:t>Estado da Intermediador (por extenso; Caso Tipo de Intermediador for ESTIPULANTE)</w:t>
            </w:r>
          </w:p>
        </w:tc>
      </w:tr>
      <w:tr w:rsidR="00874AA2" w:rsidRPr="00767C82" w14:paraId="44D99D72" w14:textId="77777777" w:rsidTr="02A715D8">
        <w:tc>
          <w:tcPr>
            <w:tcW w:w="0" w:type="auto"/>
          </w:tcPr>
          <w:p w14:paraId="4BB023AE" w14:textId="77777777" w:rsidR="00874AA2" w:rsidRDefault="004A15E0">
            <w:pPr>
              <w:pStyle w:val="Compact"/>
              <w:jc w:val="left"/>
            </w:pPr>
            <w:r>
              <w:t>country</w:t>
            </w:r>
          </w:p>
        </w:tc>
        <w:tc>
          <w:tcPr>
            <w:tcW w:w="0" w:type="auto"/>
          </w:tcPr>
          <w:p w14:paraId="3F55AED7" w14:textId="77777777" w:rsidR="00874AA2" w:rsidRDefault="004A15E0">
            <w:pPr>
              <w:pStyle w:val="Compact"/>
              <w:jc w:val="left"/>
            </w:pPr>
            <w:proofErr w:type="spellStart"/>
            <w:r>
              <w:t>string</w:t>
            </w:r>
            <w:proofErr w:type="spellEnd"/>
          </w:p>
        </w:tc>
        <w:tc>
          <w:tcPr>
            <w:tcW w:w="0" w:type="auto"/>
          </w:tcPr>
          <w:p w14:paraId="552145C5" w14:textId="77777777" w:rsidR="00874AA2" w:rsidRDefault="004A15E0">
            <w:pPr>
              <w:pStyle w:val="Compact"/>
              <w:jc w:val="left"/>
            </w:pPr>
            <w:r>
              <w:t>false</w:t>
            </w:r>
          </w:p>
        </w:tc>
        <w:tc>
          <w:tcPr>
            <w:tcW w:w="0" w:type="auto"/>
          </w:tcPr>
          <w:p w14:paraId="787E8455" w14:textId="25444C7F" w:rsidR="00874AA2" w:rsidRDefault="6108CB8C" w:rsidP="02A715D8">
            <w:pPr>
              <w:pStyle w:val="Compact"/>
              <w:spacing w:line="259" w:lineRule="auto"/>
              <w:jc w:val="left"/>
            </w:pPr>
            <w:proofErr w:type="spellStart"/>
            <w:r>
              <w:t>true</w:t>
            </w:r>
            <w:proofErr w:type="spellEnd"/>
          </w:p>
        </w:tc>
        <w:tc>
          <w:tcPr>
            <w:tcW w:w="0" w:type="auto"/>
          </w:tcPr>
          <w:p w14:paraId="28A7B50E" w14:textId="77777777" w:rsidR="00874AA2" w:rsidRDefault="004A15E0">
            <w:pPr>
              <w:pStyle w:val="Compact"/>
              <w:jc w:val="left"/>
            </w:pPr>
            <w:r>
              <w:t>País da Intermediador (de acordo com o código “alpha3” do ISO-3166; Caso Tipo de Intermediador for ESTIPULANTE)</w:t>
            </w:r>
          </w:p>
        </w:tc>
      </w:tr>
      <w:tr w:rsidR="00874AA2" w:rsidRPr="00767C82" w14:paraId="64624C41" w14:textId="77777777" w:rsidTr="02A715D8">
        <w:tc>
          <w:tcPr>
            <w:tcW w:w="0" w:type="auto"/>
          </w:tcPr>
          <w:p w14:paraId="6B7A0391" w14:textId="77777777" w:rsidR="00874AA2" w:rsidRDefault="004A15E0">
            <w:pPr>
              <w:pStyle w:val="Compact"/>
              <w:jc w:val="left"/>
            </w:pPr>
            <w:proofErr w:type="spellStart"/>
            <w:r>
              <w:t>address</w:t>
            </w:r>
            <w:proofErr w:type="spellEnd"/>
          </w:p>
        </w:tc>
        <w:tc>
          <w:tcPr>
            <w:tcW w:w="0" w:type="auto"/>
          </w:tcPr>
          <w:p w14:paraId="42E7B3C2" w14:textId="77777777" w:rsidR="00874AA2" w:rsidRDefault="004A15E0">
            <w:pPr>
              <w:pStyle w:val="Compact"/>
              <w:jc w:val="left"/>
            </w:pPr>
            <w:proofErr w:type="spellStart"/>
            <w:r>
              <w:t>string</w:t>
            </w:r>
            <w:proofErr w:type="spellEnd"/>
          </w:p>
        </w:tc>
        <w:tc>
          <w:tcPr>
            <w:tcW w:w="0" w:type="auto"/>
          </w:tcPr>
          <w:p w14:paraId="4DE7EA79" w14:textId="77777777" w:rsidR="00874AA2" w:rsidRDefault="004A15E0">
            <w:pPr>
              <w:pStyle w:val="Compact"/>
              <w:jc w:val="left"/>
            </w:pPr>
            <w:r>
              <w:t>false</w:t>
            </w:r>
          </w:p>
        </w:tc>
        <w:tc>
          <w:tcPr>
            <w:tcW w:w="0" w:type="auto"/>
          </w:tcPr>
          <w:p w14:paraId="551B0B5B" w14:textId="62CAB267" w:rsidR="00874AA2" w:rsidRDefault="631C650F" w:rsidP="02A715D8">
            <w:pPr>
              <w:pStyle w:val="Compact"/>
              <w:spacing w:line="259" w:lineRule="auto"/>
              <w:jc w:val="left"/>
            </w:pPr>
            <w:proofErr w:type="spellStart"/>
            <w:r>
              <w:t>true</w:t>
            </w:r>
            <w:proofErr w:type="spellEnd"/>
          </w:p>
        </w:tc>
        <w:tc>
          <w:tcPr>
            <w:tcW w:w="0" w:type="auto"/>
          </w:tcPr>
          <w:p w14:paraId="098F9560" w14:textId="77777777" w:rsidR="00874AA2" w:rsidRDefault="004A15E0">
            <w:pPr>
              <w:pStyle w:val="Compact"/>
              <w:jc w:val="left"/>
            </w:pPr>
            <w:r>
              <w:t xml:space="preserve">Endereço da Intermediador (restante do </w:t>
            </w:r>
            <w:proofErr w:type="spellStart"/>
            <w:r>
              <w:t>do</w:t>
            </w:r>
            <w:proofErr w:type="spellEnd"/>
            <w:r>
              <w:t xml:space="preserve"> endereço, excluindo cidade, estado e país; Caso Tipo de Intermediador for ESTIPULANTE)</w:t>
            </w:r>
          </w:p>
        </w:tc>
      </w:tr>
    </w:tbl>
    <w:p w14:paraId="2A144549" w14:textId="77777777" w:rsidR="00874AA2" w:rsidRDefault="004A15E0">
      <w:pPr>
        <w:pStyle w:val="Heading4"/>
      </w:pPr>
      <w:bookmarkStart w:id="45" w:name="enumerated-values-3"/>
      <w:r>
        <w:t>Enumerated Values</w:t>
      </w:r>
    </w:p>
    <w:tbl>
      <w:tblPr>
        <w:tblStyle w:val="Table"/>
        <w:tblW w:w="0" w:type="auto"/>
        <w:tblLook w:val="0020" w:firstRow="1" w:lastRow="0" w:firstColumn="0" w:lastColumn="0" w:noHBand="0" w:noVBand="0"/>
      </w:tblPr>
      <w:tblGrid>
        <w:gridCol w:w="1835"/>
        <w:gridCol w:w="3930"/>
      </w:tblGrid>
      <w:tr w:rsidR="00874AA2" w14:paraId="5A536D1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6B2DC08" w14:textId="77777777" w:rsidR="00874AA2" w:rsidRDefault="004A15E0">
            <w:pPr>
              <w:pStyle w:val="Compact"/>
              <w:jc w:val="left"/>
            </w:pPr>
            <w:proofErr w:type="spellStart"/>
            <w:r>
              <w:t>Property</w:t>
            </w:r>
            <w:proofErr w:type="spellEnd"/>
          </w:p>
        </w:tc>
        <w:tc>
          <w:tcPr>
            <w:tcW w:w="0" w:type="auto"/>
          </w:tcPr>
          <w:p w14:paraId="76B008ED" w14:textId="77777777" w:rsidR="00874AA2" w:rsidRDefault="004A15E0">
            <w:pPr>
              <w:pStyle w:val="Compact"/>
              <w:jc w:val="left"/>
            </w:pPr>
            <w:proofErr w:type="spellStart"/>
            <w:r>
              <w:t>Value</w:t>
            </w:r>
            <w:proofErr w:type="spellEnd"/>
          </w:p>
        </w:tc>
      </w:tr>
      <w:tr w:rsidR="00874AA2" w14:paraId="26B5C71E" w14:textId="77777777">
        <w:tc>
          <w:tcPr>
            <w:tcW w:w="0" w:type="auto"/>
          </w:tcPr>
          <w:p w14:paraId="4D8E365F" w14:textId="77777777" w:rsidR="00874AA2" w:rsidRDefault="004A15E0">
            <w:pPr>
              <w:pStyle w:val="Compact"/>
              <w:jc w:val="left"/>
            </w:pPr>
            <w:proofErr w:type="spellStart"/>
            <w:r>
              <w:t>type</w:t>
            </w:r>
            <w:proofErr w:type="spellEnd"/>
          </w:p>
        </w:tc>
        <w:tc>
          <w:tcPr>
            <w:tcW w:w="0" w:type="auto"/>
          </w:tcPr>
          <w:p w14:paraId="63C8BADE" w14:textId="77777777" w:rsidR="00874AA2" w:rsidRDefault="004A15E0">
            <w:pPr>
              <w:pStyle w:val="Compact"/>
              <w:jc w:val="left"/>
            </w:pPr>
            <w:r>
              <w:t>CORRETOR</w:t>
            </w:r>
          </w:p>
        </w:tc>
      </w:tr>
      <w:tr w:rsidR="00874AA2" w14:paraId="40A8F347" w14:textId="77777777">
        <w:tc>
          <w:tcPr>
            <w:tcW w:w="0" w:type="auto"/>
          </w:tcPr>
          <w:p w14:paraId="26A49607" w14:textId="77777777" w:rsidR="00874AA2" w:rsidRDefault="004A15E0">
            <w:pPr>
              <w:pStyle w:val="Compact"/>
              <w:jc w:val="left"/>
            </w:pPr>
            <w:proofErr w:type="spellStart"/>
            <w:r>
              <w:t>type</w:t>
            </w:r>
            <w:proofErr w:type="spellEnd"/>
          </w:p>
        </w:tc>
        <w:tc>
          <w:tcPr>
            <w:tcW w:w="0" w:type="auto"/>
          </w:tcPr>
          <w:p w14:paraId="131C5300" w14:textId="77777777" w:rsidR="00874AA2" w:rsidRDefault="004A15E0">
            <w:pPr>
              <w:pStyle w:val="Compact"/>
              <w:jc w:val="left"/>
            </w:pPr>
            <w:r>
              <w:t>REPRESENTANTE</w:t>
            </w:r>
          </w:p>
        </w:tc>
      </w:tr>
      <w:tr w:rsidR="00874AA2" w14:paraId="1262831A" w14:textId="77777777">
        <w:tc>
          <w:tcPr>
            <w:tcW w:w="0" w:type="auto"/>
          </w:tcPr>
          <w:p w14:paraId="2C89C130" w14:textId="77777777" w:rsidR="00874AA2" w:rsidRDefault="004A15E0">
            <w:pPr>
              <w:pStyle w:val="Compact"/>
              <w:jc w:val="left"/>
            </w:pPr>
            <w:proofErr w:type="spellStart"/>
            <w:r>
              <w:t>type</w:t>
            </w:r>
            <w:proofErr w:type="spellEnd"/>
          </w:p>
        </w:tc>
        <w:tc>
          <w:tcPr>
            <w:tcW w:w="0" w:type="auto"/>
          </w:tcPr>
          <w:p w14:paraId="3BC51279" w14:textId="77777777" w:rsidR="00874AA2" w:rsidRDefault="004A15E0">
            <w:pPr>
              <w:pStyle w:val="Compact"/>
              <w:jc w:val="left"/>
            </w:pPr>
            <w:r>
              <w:t>ESTIPULANTE_AVERBADOR_INSTITUIDOR</w:t>
            </w:r>
          </w:p>
        </w:tc>
      </w:tr>
      <w:tr w:rsidR="00874AA2" w14:paraId="0B09F14A" w14:textId="77777777">
        <w:tc>
          <w:tcPr>
            <w:tcW w:w="0" w:type="auto"/>
          </w:tcPr>
          <w:p w14:paraId="684C396F" w14:textId="77777777" w:rsidR="00874AA2" w:rsidRDefault="004A15E0">
            <w:pPr>
              <w:pStyle w:val="Compact"/>
              <w:jc w:val="left"/>
            </w:pPr>
            <w:proofErr w:type="spellStart"/>
            <w:r>
              <w:t>type</w:t>
            </w:r>
            <w:proofErr w:type="spellEnd"/>
          </w:p>
        </w:tc>
        <w:tc>
          <w:tcPr>
            <w:tcW w:w="0" w:type="auto"/>
          </w:tcPr>
          <w:p w14:paraId="4F4451FB" w14:textId="77777777" w:rsidR="00874AA2" w:rsidRDefault="004A15E0">
            <w:pPr>
              <w:pStyle w:val="Compact"/>
              <w:jc w:val="left"/>
            </w:pPr>
            <w:r>
              <w:t>CORRESPONDENTE</w:t>
            </w:r>
          </w:p>
        </w:tc>
      </w:tr>
      <w:tr w:rsidR="00874AA2" w14:paraId="4838D39B" w14:textId="77777777">
        <w:tc>
          <w:tcPr>
            <w:tcW w:w="0" w:type="auto"/>
          </w:tcPr>
          <w:p w14:paraId="177A54F7" w14:textId="77777777" w:rsidR="00874AA2" w:rsidRDefault="004A15E0">
            <w:pPr>
              <w:pStyle w:val="Compact"/>
              <w:jc w:val="left"/>
            </w:pPr>
            <w:proofErr w:type="spellStart"/>
            <w:r>
              <w:t>type</w:t>
            </w:r>
            <w:proofErr w:type="spellEnd"/>
          </w:p>
        </w:tc>
        <w:tc>
          <w:tcPr>
            <w:tcW w:w="0" w:type="auto"/>
          </w:tcPr>
          <w:p w14:paraId="4B1A3A3B" w14:textId="77777777" w:rsidR="00874AA2" w:rsidRDefault="004A15E0">
            <w:pPr>
              <w:pStyle w:val="Compact"/>
              <w:jc w:val="left"/>
            </w:pPr>
            <w:r>
              <w:t>AGENTE_DE_MICROSSEGUROS</w:t>
            </w:r>
          </w:p>
        </w:tc>
      </w:tr>
      <w:tr w:rsidR="00874AA2" w14:paraId="2186082C" w14:textId="77777777">
        <w:tc>
          <w:tcPr>
            <w:tcW w:w="0" w:type="auto"/>
          </w:tcPr>
          <w:p w14:paraId="471AC9E9" w14:textId="77777777" w:rsidR="00874AA2" w:rsidRDefault="004A15E0">
            <w:pPr>
              <w:pStyle w:val="Compact"/>
              <w:jc w:val="left"/>
            </w:pPr>
            <w:proofErr w:type="spellStart"/>
            <w:r>
              <w:t>type</w:t>
            </w:r>
            <w:proofErr w:type="spellEnd"/>
          </w:p>
        </w:tc>
        <w:tc>
          <w:tcPr>
            <w:tcW w:w="0" w:type="auto"/>
          </w:tcPr>
          <w:p w14:paraId="69C0B8FF" w14:textId="77777777" w:rsidR="00874AA2" w:rsidRDefault="004A15E0">
            <w:pPr>
              <w:pStyle w:val="Compact"/>
              <w:jc w:val="left"/>
            </w:pPr>
            <w:r>
              <w:t>OUTROS</w:t>
            </w:r>
          </w:p>
        </w:tc>
      </w:tr>
      <w:tr w:rsidR="00874AA2" w14:paraId="63109BC0" w14:textId="77777777">
        <w:tc>
          <w:tcPr>
            <w:tcW w:w="0" w:type="auto"/>
          </w:tcPr>
          <w:p w14:paraId="2DF44B4A" w14:textId="77777777" w:rsidR="00874AA2" w:rsidRDefault="004A15E0">
            <w:pPr>
              <w:pStyle w:val="Compact"/>
              <w:jc w:val="left"/>
            </w:pPr>
            <w:proofErr w:type="spellStart"/>
            <w:r>
              <w:t>identificationType</w:t>
            </w:r>
            <w:proofErr w:type="spellEnd"/>
          </w:p>
        </w:tc>
        <w:tc>
          <w:tcPr>
            <w:tcW w:w="0" w:type="auto"/>
          </w:tcPr>
          <w:p w14:paraId="0FF91E6B" w14:textId="77777777" w:rsidR="00874AA2" w:rsidRDefault="004A15E0">
            <w:pPr>
              <w:pStyle w:val="Compact"/>
              <w:jc w:val="left"/>
            </w:pPr>
            <w:r>
              <w:t>CPF</w:t>
            </w:r>
          </w:p>
        </w:tc>
      </w:tr>
      <w:tr w:rsidR="00874AA2" w14:paraId="1D755D7F" w14:textId="77777777">
        <w:tc>
          <w:tcPr>
            <w:tcW w:w="0" w:type="auto"/>
          </w:tcPr>
          <w:p w14:paraId="0F340D63" w14:textId="77777777" w:rsidR="00874AA2" w:rsidRDefault="004A15E0">
            <w:pPr>
              <w:pStyle w:val="Compact"/>
              <w:jc w:val="left"/>
            </w:pPr>
            <w:proofErr w:type="spellStart"/>
            <w:r>
              <w:t>identificationType</w:t>
            </w:r>
            <w:proofErr w:type="spellEnd"/>
          </w:p>
        </w:tc>
        <w:tc>
          <w:tcPr>
            <w:tcW w:w="0" w:type="auto"/>
          </w:tcPr>
          <w:p w14:paraId="5AF25360" w14:textId="77777777" w:rsidR="00874AA2" w:rsidRDefault="004A15E0">
            <w:pPr>
              <w:pStyle w:val="Compact"/>
              <w:jc w:val="left"/>
            </w:pPr>
            <w:r>
              <w:t>CNPJ</w:t>
            </w:r>
          </w:p>
        </w:tc>
      </w:tr>
      <w:tr w:rsidR="00874AA2" w14:paraId="51762558" w14:textId="77777777">
        <w:tc>
          <w:tcPr>
            <w:tcW w:w="0" w:type="auto"/>
          </w:tcPr>
          <w:p w14:paraId="3A909FE3" w14:textId="77777777" w:rsidR="00874AA2" w:rsidRDefault="004A15E0">
            <w:pPr>
              <w:pStyle w:val="Compact"/>
              <w:jc w:val="left"/>
            </w:pPr>
            <w:proofErr w:type="spellStart"/>
            <w:r>
              <w:t>identificationType</w:t>
            </w:r>
            <w:proofErr w:type="spellEnd"/>
          </w:p>
        </w:tc>
        <w:tc>
          <w:tcPr>
            <w:tcW w:w="0" w:type="auto"/>
          </w:tcPr>
          <w:p w14:paraId="59529DA2" w14:textId="77777777" w:rsidR="00874AA2" w:rsidRDefault="004A15E0">
            <w:pPr>
              <w:pStyle w:val="Compact"/>
              <w:jc w:val="left"/>
            </w:pPr>
            <w:r>
              <w:t>OUTROS</w:t>
            </w:r>
          </w:p>
        </w:tc>
      </w:tr>
    </w:tbl>
    <w:p w14:paraId="3C838479" w14:textId="77777777" w:rsidR="00874AA2" w:rsidRDefault="004A15E0">
      <w:pPr>
        <w:pStyle w:val="Heading2"/>
      </w:pPr>
      <w:bookmarkStart w:id="46" w:name="_Toc131677775"/>
      <w:bookmarkStart w:id="47" w:name="insurancefinancialriskinsuredobject"/>
      <w:bookmarkEnd w:id="42"/>
      <w:bookmarkEnd w:id="44"/>
      <w:bookmarkEnd w:id="45"/>
      <w:proofErr w:type="spellStart"/>
      <w:r>
        <w:t>InsuranceFinancialRiskInsuredObject</w:t>
      </w:r>
      <w:bookmarkEnd w:id="46"/>
      <w:proofErr w:type="spellEnd"/>
      <w:r>
        <w:t xml:space="preserve"> </w:t>
      </w:r>
      <w:bookmarkStart w:id="48" w:name="Xf5439df227ec97f41df739a3f7f21d6178c55f1"/>
      <w:bookmarkEnd w:id="48"/>
    </w:p>
    <w:p w14:paraId="1C7DF831" w14:textId="77777777" w:rsidR="00874AA2" w:rsidRDefault="004A15E0">
      <w:pPr>
        <w:pStyle w:val="FirstParagraph"/>
      </w:pPr>
      <w:r>
        <w:t xml:space="preserve">   </w:t>
      </w:r>
    </w:p>
    <w:p w14:paraId="27A7284C" w14:textId="77777777" w:rsidR="00874AA2" w:rsidRDefault="004A15E0">
      <w:pPr>
        <w:pStyle w:val="Heading3"/>
      </w:pPr>
      <w:bookmarkStart w:id="49" w:name="propriedades-5"/>
      <w:proofErr w:type="spellStart"/>
      <w:r>
        <w:t>Propriedades</w:t>
      </w:r>
      <w:proofErr w:type="spellEnd"/>
    </w:p>
    <w:tbl>
      <w:tblPr>
        <w:tblStyle w:val="Table"/>
        <w:tblW w:w="5000" w:type="pct"/>
        <w:tblLook w:val="0020" w:firstRow="1" w:lastRow="0" w:firstColumn="0" w:lastColumn="0" w:noHBand="0" w:noVBand="0"/>
      </w:tblPr>
      <w:tblGrid>
        <w:gridCol w:w="1673"/>
        <w:gridCol w:w="3918"/>
        <w:gridCol w:w="940"/>
        <w:gridCol w:w="1154"/>
        <w:gridCol w:w="1369"/>
      </w:tblGrid>
      <w:tr w:rsidR="00874AA2" w14:paraId="6469BE4A"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52C1C3CD" w14:textId="77777777" w:rsidR="00874AA2" w:rsidRDefault="004A15E0">
            <w:pPr>
              <w:pStyle w:val="Compact"/>
              <w:jc w:val="left"/>
            </w:pPr>
            <w:proofErr w:type="spellStart"/>
            <w:r>
              <w:t>Name</w:t>
            </w:r>
            <w:proofErr w:type="spellEnd"/>
          </w:p>
        </w:tc>
        <w:tc>
          <w:tcPr>
            <w:tcW w:w="0" w:type="auto"/>
          </w:tcPr>
          <w:p w14:paraId="6E81614B" w14:textId="77777777" w:rsidR="00874AA2" w:rsidRDefault="004A15E0">
            <w:pPr>
              <w:pStyle w:val="Compact"/>
              <w:jc w:val="left"/>
            </w:pPr>
            <w:proofErr w:type="spellStart"/>
            <w:r>
              <w:t>Type</w:t>
            </w:r>
            <w:proofErr w:type="spellEnd"/>
          </w:p>
        </w:tc>
        <w:tc>
          <w:tcPr>
            <w:tcW w:w="0" w:type="auto"/>
          </w:tcPr>
          <w:p w14:paraId="747E6192" w14:textId="77777777" w:rsidR="00874AA2" w:rsidRDefault="004A15E0">
            <w:pPr>
              <w:pStyle w:val="Compact"/>
              <w:jc w:val="left"/>
            </w:pPr>
            <w:proofErr w:type="spellStart"/>
            <w:r>
              <w:t>Required</w:t>
            </w:r>
            <w:proofErr w:type="spellEnd"/>
          </w:p>
        </w:tc>
        <w:tc>
          <w:tcPr>
            <w:tcW w:w="0" w:type="auto"/>
          </w:tcPr>
          <w:p w14:paraId="2F720A76" w14:textId="77777777" w:rsidR="00874AA2" w:rsidRDefault="004A15E0">
            <w:pPr>
              <w:pStyle w:val="Compact"/>
              <w:jc w:val="left"/>
            </w:pPr>
            <w:proofErr w:type="spellStart"/>
            <w:r>
              <w:t>Restrictions</w:t>
            </w:r>
            <w:proofErr w:type="spellEnd"/>
          </w:p>
        </w:tc>
        <w:tc>
          <w:tcPr>
            <w:tcW w:w="0" w:type="auto"/>
          </w:tcPr>
          <w:p w14:paraId="4508246A" w14:textId="77777777" w:rsidR="00874AA2" w:rsidRDefault="004A15E0">
            <w:pPr>
              <w:pStyle w:val="Compact"/>
              <w:jc w:val="left"/>
            </w:pPr>
            <w:proofErr w:type="spellStart"/>
            <w:r>
              <w:t>Description</w:t>
            </w:r>
            <w:proofErr w:type="spellEnd"/>
          </w:p>
        </w:tc>
      </w:tr>
      <w:tr w:rsidR="00874AA2" w:rsidRPr="00767C82" w14:paraId="3F24CBCA" w14:textId="77777777" w:rsidTr="02A715D8">
        <w:tc>
          <w:tcPr>
            <w:tcW w:w="0" w:type="auto"/>
          </w:tcPr>
          <w:p w14:paraId="47B5F72C" w14:textId="77777777" w:rsidR="00874AA2" w:rsidRDefault="004A15E0">
            <w:pPr>
              <w:pStyle w:val="Compact"/>
              <w:jc w:val="left"/>
            </w:pPr>
            <w:proofErr w:type="spellStart"/>
            <w:r>
              <w:t>identification</w:t>
            </w:r>
            <w:proofErr w:type="spellEnd"/>
          </w:p>
        </w:tc>
        <w:tc>
          <w:tcPr>
            <w:tcW w:w="0" w:type="auto"/>
          </w:tcPr>
          <w:p w14:paraId="2AD8281B" w14:textId="77777777" w:rsidR="00874AA2" w:rsidRDefault="004A15E0">
            <w:pPr>
              <w:pStyle w:val="Compact"/>
              <w:jc w:val="left"/>
            </w:pPr>
            <w:proofErr w:type="spellStart"/>
            <w:r>
              <w:t>string</w:t>
            </w:r>
            <w:proofErr w:type="spellEnd"/>
          </w:p>
        </w:tc>
        <w:tc>
          <w:tcPr>
            <w:tcW w:w="0" w:type="auto"/>
          </w:tcPr>
          <w:p w14:paraId="41875479" w14:textId="77777777" w:rsidR="00874AA2" w:rsidRDefault="004A15E0">
            <w:pPr>
              <w:pStyle w:val="Compact"/>
              <w:jc w:val="left"/>
            </w:pPr>
            <w:proofErr w:type="spellStart"/>
            <w:r>
              <w:t>true</w:t>
            </w:r>
            <w:proofErr w:type="spellEnd"/>
          </w:p>
        </w:tc>
        <w:tc>
          <w:tcPr>
            <w:tcW w:w="0" w:type="auto"/>
          </w:tcPr>
          <w:p w14:paraId="7FC0766D" w14:textId="3DB3A85E" w:rsidR="00874AA2" w:rsidRDefault="7BFD8205" w:rsidP="02A715D8">
            <w:pPr>
              <w:pStyle w:val="Compact"/>
              <w:spacing w:line="259" w:lineRule="auto"/>
              <w:jc w:val="left"/>
            </w:pPr>
            <w:proofErr w:type="spellStart"/>
            <w:r>
              <w:t>true</w:t>
            </w:r>
            <w:proofErr w:type="spellEnd"/>
          </w:p>
        </w:tc>
        <w:tc>
          <w:tcPr>
            <w:tcW w:w="0" w:type="auto"/>
          </w:tcPr>
          <w:p w14:paraId="158C36F3" w14:textId="77777777" w:rsidR="00874AA2" w:rsidRDefault="004A15E0">
            <w:pPr>
              <w:pStyle w:val="Compact"/>
              <w:jc w:val="left"/>
            </w:pPr>
            <w:r>
              <w:t>Identificador do objeto segurado. Obs.: Para Fiança Locatícia, é a identificação do Contrato de Locação.</w:t>
            </w:r>
          </w:p>
        </w:tc>
      </w:tr>
      <w:tr w:rsidR="00874AA2" w14:paraId="2804CBA8" w14:textId="77777777" w:rsidTr="02A715D8">
        <w:tc>
          <w:tcPr>
            <w:tcW w:w="0" w:type="auto"/>
          </w:tcPr>
          <w:p w14:paraId="01AAD11D" w14:textId="77777777" w:rsidR="00874AA2" w:rsidRDefault="004A15E0">
            <w:pPr>
              <w:pStyle w:val="Compact"/>
              <w:jc w:val="left"/>
            </w:pPr>
            <w:proofErr w:type="spellStart"/>
            <w:r>
              <w:t>type</w:t>
            </w:r>
            <w:proofErr w:type="spellEnd"/>
          </w:p>
        </w:tc>
        <w:tc>
          <w:tcPr>
            <w:tcW w:w="0" w:type="auto"/>
          </w:tcPr>
          <w:p w14:paraId="1124F904" w14:textId="77777777" w:rsidR="00874AA2" w:rsidRDefault="004A15E0">
            <w:pPr>
              <w:pStyle w:val="Compact"/>
              <w:jc w:val="left"/>
            </w:pPr>
            <w:proofErr w:type="spellStart"/>
            <w:r>
              <w:t>string</w:t>
            </w:r>
            <w:proofErr w:type="spellEnd"/>
          </w:p>
        </w:tc>
        <w:tc>
          <w:tcPr>
            <w:tcW w:w="0" w:type="auto"/>
          </w:tcPr>
          <w:p w14:paraId="5271B9C3" w14:textId="77777777" w:rsidR="00874AA2" w:rsidRDefault="004A15E0">
            <w:pPr>
              <w:pStyle w:val="Compact"/>
              <w:jc w:val="left"/>
            </w:pPr>
            <w:proofErr w:type="spellStart"/>
            <w:r>
              <w:t>true</w:t>
            </w:r>
            <w:proofErr w:type="spellEnd"/>
          </w:p>
        </w:tc>
        <w:tc>
          <w:tcPr>
            <w:tcW w:w="0" w:type="auto"/>
          </w:tcPr>
          <w:p w14:paraId="6FF05E3B" w14:textId="1027660D" w:rsidR="00874AA2" w:rsidRDefault="5558D480" w:rsidP="02A715D8">
            <w:pPr>
              <w:pStyle w:val="Compact"/>
              <w:spacing w:line="259" w:lineRule="auto"/>
              <w:jc w:val="left"/>
            </w:pPr>
            <w:proofErr w:type="spellStart"/>
            <w:r>
              <w:t>true</w:t>
            </w:r>
            <w:proofErr w:type="spellEnd"/>
          </w:p>
        </w:tc>
        <w:tc>
          <w:tcPr>
            <w:tcW w:w="0" w:type="auto"/>
          </w:tcPr>
          <w:p w14:paraId="735BE8F4" w14:textId="77777777" w:rsidR="00874AA2" w:rsidRDefault="004A15E0">
            <w:pPr>
              <w:pStyle w:val="Compact"/>
              <w:jc w:val="left"/>
            </w:pPr>
            <w:r>
              <w:t>Tipo do objeto segurado</w:t>
            </w:r>
          </w:p>
        </w:tc>
      </w:tr>
      <w:tr w:rsidR="00874AA2" w:rsidRPr="00767C82" w14:paraId="76D5DD22" w14:textId="77777777" w:rsidTr="02A715D8">
        <w:tc>
          <w:tcPr>
            <w:tcW w:w="0" w:type="auto"/>
          </w:tcPr>
          <w:p w14:paraId="5B05BEFA" w14:textId="77777777" w:rsidR="00874AA2" w:rsidRDefault="004A15E0">
            <w:pPr>
              <w:pStyle w:val="Compact"/>
              <w:jc w:val="left"/>
            </w:pPr>
            <w:proofErr w:type="spellStart"/>
            <w:r>
              <w:t>typeAdditionalInfo</w:t>
            </w:r>
            <w:proofErr w:type="spellEnd"/>
          </w:p>
        </w:tc>
        <w:tc>
          <w:tcPr>
            <w:tcW w:w="0" w:type="auto"/>
          </w:tcPr>
          <w:p w14:paraId="067C5996" w14:textId="77777777" w:rsidR="00874AA2" w:rsidRDefault="004A15E0">
            <w:pPr>
              <w:pStyle w:val="Compact"/>
              <w:jc w:val="left"/>
            </w:pPr>
            <w:proofErr w:type="spellStart"/>
            <w:r>
              <w:t>string</w:t>
            </w:r>
            <w:proofErr w:type="spellEnd"/>
          </w:p>
        </w:tc>
        <w:tc>
          <w:tcPr>
            <w:tcW w:w="0" w:type="auto"/>
          </w:tcPr>
          <w:p w14:paraId="6B857E05" w14:textId="77777777" w:rsidR="00874AA2" w:rsidRDefault="004A15E0">
            <w:pPr>
              <w:pStyle w:val="Compact"/>
              <w:jc w:val="left"/>
            </w:pPr>
            <w:r>
              <w:t>false</w:t>
            </w:r>
          </w:p>
        </w:tc>
        <w:tc>
          <w:tcPr>
            <w:tcW w:w="0" w:type="auto"/>
          </w:tcPr>
          <w:p w14:paraId="7B407E4C" w14:textId="70312999" w:rsidR="00874AA2" w:rsidRDefault="4A949246" w:rsidP="02A715D8">
            <w:pPr>
              <w:pStyle w:val="Compact"/>
              <w:spacing w:line="259" w:lineRule="auto"/>
              <w:jc w:val="left"/>
            </w:pPr>
            <w:proofErr w:type="spellStart"/>
            <w:r>
              <w:t>true</w:t>
            </w:r>
            <w:proofErr w:type="spellEnd"/>
          </w:p>
        </w:tc>
        <w:tc>
          <w:tcPr>
            <w:tcW w:w="0" w:type="auto"/>
          </w:tcPr>
          <w:p w14:paraId="743A2CCE" w14:textId="77777777" w:rsidR="00874AA2" w:rsidRDefault="004A15E0">
            <w:pPr>
              <w:pStyle w:val="Compact"/>
              <w:jc w:val="left"/>
            </w:pPr>
            <w:r>
              <w:t xml:space="preserve">Descrição do tipo do objeto </w:t>
            </w:r>
            <w:proofErr w:type="gramStart"/>
            <w:r>
              <w:t>segurado(</w:t>
            </w:r>
            <w:proofErr w:type="gramEnd"/>
            <w:r>
              <w:t>caso tipo de objeto segurado for outros).</w:t>
            </w:r>
          </w:p>
        </w:tc>
      </w:tr>
      <w:tr w:rsidR="00874AA2" w14:paraId="122BAAD3" w14:textId="77777777" w:rsidTr="02A715D8">
        <w:tc>
          <w:tcPr>
            <w:tcW w:w="0" w:type="auto"/>
          </w:tcPr>
          <w:p w14:paraId="05915CC3" w14:textId="77777777" w:rsidR="00874AA2" w:rsidRDefault="004A15E0">
            <w:pPr>
              <w:pStyle w:val="Compact"/>
              <w:jc w:val="left"/>
            </w:pPr>
            <w:proofErr w:type="spellStart"/>
            <w:r>
              <w:t>description</w:t>
            </w:r>
            <w:proofErr w:type="spellEnd"/>
          </w:p>
        </w:tc>
        <w:tc>
          <w:tcPr>
            <w:tcW w:w="0" w:type="auto"/>
          </w:tcPr>
          <w:p w14:paraId="34A05E9C" w14:textId="77777777" w:rsidR="00874AA2" w:rsidRDefault="004A15E0">
            <w:pPr>
              <w:pStyle w:val="Compact"/>
              <w:jc w:val="left"/>
            </w:pPr>
            <w:proofErr w:type="spellStart"/>
            <w:r>
              <w:t>string</w:t>
            </w:r>
            <w:proofErr w:type="spellEnd"/>
          </w:p>
        </w:tc>
        <w:tc>
          <w:tcPr>
            <w:tcW w:w="0" w:type="auto"/>
          </w:tcPr>
          <w:p w14:paraId="075A623D" w14:textId="77777777" w:rsidR="00874AA2" w:rsidRDefault="004A15E0">
            <w:pPr>
              <w:pStyle w:val="Compact"/>
              <w:jc w:val="left"/>
            </w:pPr>
            <w:proofErr w:type="spellStart"/>
            <w:r>
              <w:t>true</w:t>
            </w:r>
            <w:proofErr w:type="spellEnd"/>
          </w:p>
        </w:tc>
        <w:tc>
          <w:tcPr>
            <w:tcW w:w="0" w:type="auto"/>
          </w:tcPr>
          <w:p w14:paraId="3177704A" w14:textId="4C00D87E" w:rsidR="00874AA2" w:rsidRDefault="72D5B3F9" w:rsidP="02A715D8">
            <w:pPr>
              <w:pStyle w:val="Compact"/>
              <w:spacing w:line="259" w:lineRule="auto"/>
              <w:jc w:val="left"/>
            </w:pPr>
            <w:proofErr w:type="spellStart"/>
            <w:r>
              <w:t>true</w:t>
            </w:r>
            <w:proofErr w:type="spellEnd"/>
          </w:p>
        </w:tc>
        <w:tc>
          <w:tcPr>
            <w:tcW w:w="0" w:type="auto"/>
          </w:tcPr>
          <w:p w14:paraId="4E1B8E37" w14:textId="77777777" w:rsidR="00874AA2" w:rsidRDefault="004A15E0">
            <w:pPr>
              <w:pStyle w:val="Compact"/>
              <w:jc w:val="left"/>
            </w:pPr>
            <w:r>
              <w:t>Descrição do objeto segurado</w:t>
            </w:r>
          </w:p>
        </w:tc>
      </w:tr>
      <w:tr w:rsidR="00874AA2" w14:paraId="5A2D9B93" w14:textId="77777777" w:rsidTr="02A715D8">
        <w:tc>
          <w:tcPr>
            <w:tcW w:w="0" w:type="auto"/>
          </w:tcPr>
          <w:p w14:paraId="30452823" w14:textId="77777777" w:rsidR="00874AA2" w:rsidRDefault="004A15E0">
            <w:pPr>
              <w:pStyle w:val="Compact"/>
              <w:jc w:val="left"/>
            </w:pPr>
            <w:proofErr w:type="spellStart"/>
            <w:r>
              <w:t>amount</w:t>
            </w:r>
            <w:proofErr w:type="spellEnd"/>
          </w:p>
        </w:tc>
        <w:tc>
          <w:tcPr>
            <w:tcW w:w="0" w:type="auto"/>
          </w:tcPr>
          <w:p w14:paraId="68218521"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68FD2897" w14:textId="77777777" w:rsidR="00874AA2" w:rsidRDefault="004A15E0">
            <w:pPr>
              <w:pStyle w:val="Compact"/>
              <w:jc w:val="left"/>
            </w:pPr>
            <w:r>
              <w:t>false</w:t>
            </w:r>
          </w:p>
        </w:tc>
        <w:tc>
          <w:tcPr>
            <w:tcW w:w="0" w:type="auto"/>
          </w:tcPr>
          <w:p w14:paraId="530B0E62" w14:textId="77777777" w:rsidR="00874AA2" w:rsidRDefault="004A15E0">
            <w:pPr>
              <w:pStyle w:val="Compact"/>
              <w:jc w:val="left"/>
            </w:pPr>
            <w:proofErr w:type="spellStart"/>
            <w:r>
              <w:t>none</w:t>
            </w:r>
            <w:proofErr w:type="spellEnd"/>
          </w:p>
        </w:tc>
        <w:tc>
          <w:tcPr>
            <w:tcW w:w="0" w:type="auto"/>
          </w:tcPr>
          <w:p w14:paraId="6A33A429" w14:textId="77777777" w:rsidR="00874AA2" w:rsidRDefault="004A15E0">
            <w:pPr>
              <w:pStyle w:val="Compact"/>
              <w:jc w:val="left"/>
            </w:pPr>
            <w:r>
              <w:t>Detalhes de valores/limites</w:t>
            </w:r>
          </w:p>
        </w:tc>
      </w:tr>
      <w:tr w:rsidR="00874AA2" w14:paraId="48BE8EC7" w14:textId="77777777" w:rsidTr="02A715D8">
        <w:tc>
          <w:tcPr>
            <w:tcW w:w="0" w:type="auto"/>
          </w:tcPr>
          <w:p w14:paraId="22B638B6" w14:textId="77777777" w:rsidR="00874AA2" w:rsidRDefault="004A15E0">
            <w:pPr>
              <w:pStyle w:val="Compact"/>
              <w:jc w:val="left"/>
            </w:pPr>
            <w:proofErr w:type="spellStart"/>
            <w:r>
              <w:t>coverages</w:t>
            </w:r>
            <w:proofErr w:type="spellEnd"/>
          </w:p>
        </w:tc>
        <w:tc>
          <w:tcPr>
            <w:tcW w:w="0" w:type="auto"/>
          </w:tcPr>
          <w:p w14:paraId="43AA5D95" w14:textId="77777777" w:rsidR="00874AA2" w:rsidRDefault="004A15E0">
            <w:pPr>
              <w:pStyle w:val="Compact"/>
              <w:jc w:val="left"/>
            </w:pPr>
            <w:r>
              <w:t>[</w:t>
            </w:r>
            <w:proofErr w:type="spellStart"/>
            <w:r w:rsidR="00C721F5">
              <w:fldChar w:fldCharType="begin"/>
            </w:r>
            <w:r w:rsidR="00C721F5">
              <w:instrText>HYPERLINK \l "Xa22de436ef666f374acd64b3a6d968187f1ee37" \h</w:instrText>
            </w:r>
            <w:r w:rsidR="00C721F5">
              <w:fldChar w:fldCharType="separate"/>
            </w:r>
            <w:r>
              <w:rPr>
                <w:rStyle w:val="Hyperlink"/>
              </w:rPr>
              <w:t>InsuranceFinancialRiskInsuredObjectCoverage</w:t>
            </w:r>
            <w:proofErr w:type="spellEnd"/>
            <w:r w:rsidR="00C721F5">
              <w:rPr>
                <w:rStyle w:val="Hyperlink"/>
              </w:rPr>
              <w:fldChar w:fldCharType="end"/>
            </w:r>
            <w:r>
              <w:t>]</w:t>
            </w:r>
          </w:p>
        </w:tc>
        <w:tc>
          <w:tcPr>
            <w:tcW w:w="0" w:type="auto"/>
          </w:tcPr>
          <w:p w14:paraId="79D4F132" w14:textId="77777777" w:rsidR="00874AA2" w:rsidRDefault="004A15E0">
            <w:pPr>
              <w:pStyle w:val="Compact"/>
              <w:jc w:val="left"/>
            </w:pPr>
            <w:proofErr w:type="spellStart"/>
            <w:r>
              <w:t>true</w:t>
            </w:r>
            <w:proofErr w:type="spellEnd"/>
          </w:p>
        </w:tc>
        <w:tc>
          <w:tcPr>
            <w:tcW w:w="0" w:type="auto"/>
          </w:tcPr>
          <w:p w14:paraId="793603B8" w14:textId="77777777" w:rsidR="00874AA2" w:rsidRDefault="004A15E0">
            <w:pPr>
              <w:pStyle w:val="Compact"/>
              <w:jc w:val="left"/>
            </w:pPr>
            <w:proofErr w:type="spellStart"/>
            <w:r>
              <w:t>none</w:t>
            </w:r>
            <w:proofErr w:type="spellEnd"/>
          </w:p>
        </w:tc>
        <w:tc>
          <w:tcPr>
            <w:tcW w:w="0" w:type="auto"/>
          </w:tcPr>
          <w:p w14:paraId="2839B417" w14:textId="77777777" w:rsidR="00874AA2" w:rsidRDefault="004A15E0">
            <w:pPr>
              <w:pStyle w:val="Compact"/>
              <w:jc w:val="left"/>
            </w:pPr>
            <w:proofErr w:type="spellStart"/>
            <w:r>
              <w:t>none</w:t>
            </w:r>
            <w:proofErr w:type="spellEnd"/>
          </w:p>
        </w:tc>
      </w:tr>
    </w:tbl>
    <w:p w14:paraId="51783984" w14:textId="77777777" w:rsidR="00874AA2" w:rsidRDefault="004A15E0">
      <w:pPr>
        <w:pStyle w:val="Heading4"/>
      </w:pPr>
      <w:bookmarkStart w:id="50" w:name="enumerated-values-4"/>
      <w:r>
        <w:t>Enumerated Values</w:t>
      </w:r>
    </w:p>
    <w:tbl>
      <w:tblPr>
        <w:tblStyle w:val="Table"/>
        <w:tblW w:w="0" w:type="auto"/>
        <w:tblLook w:val="0020" w:firstRow="1" w:lastRow="0" w:firstColumn="0" w:lastColumn="0" w:noHBand="0" w:noVBand="0"/>
      </w:tblPr>
      <w:tblGrid>
        <w:gridCol w:w="1018"/>
        <w:gridCol w:w="2869"/>
      </w:tblGrid>
      <w:tr w:rsidR="00874AA2" w14:paraId="7FEF0EF1"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C4352E6" w14:textId="77777777" w:rsidR="00874AA2" w:rsidRDefault="004A15E0">
            <w:pPr>
              <w:pStyle w:val="Compact"/>
              <w:jc w:val="left"/>
            </w:pPr>
            <w:proofErr w:type="spellStart"/>
            <w:r>
              <w:t>Property</w:t>
            </w:r>
            <w:proofErr w:type="spellEnd"/>
          </w:p>
        </w:tc>
        <w:tc>
          <w:tcPr>
            <w:tcW w:w="0" w:type="auto"/>
          </w:tcPr>
          <w:p w14:paraId="0DD00225" w14:textId="77777777" w:rsidR="00874AA2" w:rsidRDefault="004A15E0">
            <w:pPr>
              <w:pStyle w:val="Compact"/>
              <w:jc w:val="left"/>
            </w:pPr>
            <w:proofErr w:type="spellStart"/>
            <w:r>
              <w:t>Value</w:t>
            </w:r>
            <w:proofErr w:type="spellEnd"/>
          </w:p>
        </w:tc>
      </w:tr>
      <w:tr w:rsidR="00874AA2" w14:paraId="7FA4CBCD" w14:textId="77777777">
        <w:tc>
          <w:tcPr>
            <w:tcW w:w="0" w:type="auto"/>
          </w:tcPr>
          <w:p w14:paraId="111D3B06" w14:textId="77777777" w:rsidR="00874AA2" w:rsidRDefault="004A15E0">
            <w:pPr>
              <w:pStyle w:val="Compact"/>
              <w:jc w:val="left"/>
            </w:pPr>
            <w:proofErr w:type="spellStart"/>
            <w:r>
              <w:t>type</w:t>
            </w:r>
            <w:proofErr w:type="spellEnd"/>
          </w:p>
        </w:tc>
        <w:tc>
          <w:tcPr>
            <w:tcW w:w="0" w:type="auto"/>
          </w:tcPr>
          <w:p w14:paraId="296E183E" w14:textId="77777777" w:rsidR="00874AA2" w:rsidRDefault="004A15E0">
            <w:pPr>
              <w:pStyle w:val="Compact"/>
              <w:jc w:val="left"/>
            </w:pPr>
            <w:r>
              <w:t>CONTRATO</w:t>
            </w:r>
          </w:p>
        </w:tc>
      </w:tr>
      <w:tr w:rsidR="00874AA2" w14:paraId="4456D48D" w14:textId="77777777">
        <w:tc>
          <w:tcPr>
            <w:tcW w:w="0" w:type="auto"/>
          </w:tcPr>
          <w:p w14:paraId="702B6A09" w14:textId="77777777" w:rsidR="00874AA2" w:rsidRDefault="004A15E0">
            <w:pPr>
              <w:pStyle w:val="Compact"/>
              <w:jc w:val="left"/>
            </w:pPr>
            <w:proofErr w:type="spellStart"/>
            <w:r>
              <w:t>type</w:t>
            </w:r>
            <w:proofErr w:type="spellEnd"/>
          </w:p>
        </w:tc>
        <w:tc>
          <w:tcPr>
            <w:tcW w:w="0" w:type="auto"/>
          </w:tcPr>
          <w:p w14:paraId="4C8FD122" w14:textId="77777777" w:rsidR="00874AA2" w:rsidRDefault="004A15E0">
            <w:pPr>
              <w:pStyle w:val="Compact"/>
              <w:jc w:val="left"/>
            </w:pPr>
            <w:r>
              <w:t>PROCESSO_ADMINISTRATIVO</w:t>
            </w:r>
          </w:p>
        </w:tc>
      </w:tr>
      <w:tr w:rsidR="00874AA2" w14:paraId="774C62C3" w14:textId="77777777">
        <w:tc>
          <w:tcPr>
            <w:tcW w:w="0" w:type="auto"/>
          </w:tcPr>
          <w:p w14:paraId="5224FED6" w14:textId="77777777" w:rsidR="00874AA2" w:rsidRDefault="004A15E0">
            <w:pPr>
              <w:pStyle w:val="Compact"/>
              <w:jc w:val="left"/>
            </w:pPr>
            <w:proofErr w:type="spellStart"/>
            <w:r>
              <w:t>type</w:t>
            </w:r>
            <w:proofErr w:type="spellEnd"/>
          </w:p>
        </w:tc>
        <w:tc>
          <w:tcPr>
            <w:tcW w:w="0" w:type="auto"/>
          </w:tcPr>
          <w:p w14:paraId="70513ADF" w14:textId="77777777" w:rsidR="00874AA2" w:rsidRDefault="004A15E0">
            <w:pPr>
              <w:pStyle w:val="Compact"/>
              <w:jc w:val="left"/>
            </w:pPr>
            <w:r>
              <w:t>PROCESSO_JUDICIAL</w:t>
            </w:r>
          </w:p>
        </w:tc>
      </w:tr>
      <w:tr w:rsidR="00874AA2" w14:paraId="0528C1C1" w14:textId="77777777">
        <w:tc>
          <w:tcPr>
            <w:tcW w:w="0" w:type="auto"/>
          </w:tcPr>
          <w:p w14:paraId="4875C674" w14:textId="77777777" w:rsidR="00874AA2" w:rsidRDefault="004A15E0">
            <w:pPr>
              <w:pStyle w:val="Compact"/>
              <w:jc w:val="left"/>
            </w:pPr>
            <w:proofErr w:type="spellStart"/>
            <w:r>
              <w:t>type</w:t>
            </w:r>
            <w:proofErr w:type="spellEnd"/>
          </w:p>
        </w:tc>
        <w:tc>
          <w:tcPr>
            <w:tcW w:w="0" w:type="auto"/>
          </w:tcPr>
          <w:p w14:paraId="694B3478" w14:textId="77777777" w:rsidR="00874AA2" w:rsidRDefault="004A15E0">
            <w:pPr>
              <w:pStyle w:val="Compact"/>
              <w:jc w:val="left"/>
            </w:pPr>
            <w:r>
              <w:t>AUTOMOVEL</w:t>
            </w:r>
          </w:p>
        </w:tc>
      </w:tr>
      <w:tr w:rsidR="00874AA2" w14:paraId="396B5947" w14:textId="77777777">
        <w:tc>
          <w:tcPr>
            <w:tcW w:w="0" w:type="auto"/>
          </w:tcPr>
          <w:p w14:paraId="079DBAA5" w14:textId="77777777" w:rsidR="00874AA2" w:rsidRDefault="004A15E0">
            <w:pPr>
              <w:pStyle w:val="Compact"/>
              <w:jc w:val="left"/>
            </w:pPr>
            <w:proofErr w:type="spellStart"/>
            <w:r>
              <w:t>type</w:t>
            </w:r>
            <w:proofErr w:type="spellEnd"/>
          </w:p>
        </w:tc>
        <w:tc>
          <w:tcPr>
            <w:tcW w:w="0" w:type="auto"/>
          </w:tcPr>
          <w:p w14:paraId="490E01E4" w14:textId="77777777" w:rsidR="00874AA2" w:rsidRDefault="004A15E0">
            <w:pPr>
              <w:pStyle w:val="Compact"/>
              <w:jc w:val="left"/>
            </w:pPr>
            <w:r>
              <w:t>CONDUTOR</w:t>
            </w:r>
          </w:p>
        </w:tc>
      </w:tr>
      <w:tr w:rsidR="00874AA2" w14:paraId="6C21A53A" w14:textId="77777777">
        <w:tc>
          <w:tcPr>
            <w:tcW w:w="0" w:type="auto"/>
          </w:tcPr>
          <w:p w14:paraId="664CBD47" w14:textId="77777777" w:rsidR="00874AA2" w:rsidRDefault="004A15E0">
            <w:pPr>
              <w:pStyle w:val="Compact"/>
              <w:jc w:val="left"/>
            </w:pPr>
            <w:proofErr w:type="spellStart"/>
            <w:r>
              <w:t>type</w:t>
            </w:r>
            <w:proofErr w:type="spellEnd"/>
          </w:p>
        </w:tc>
        <w:tc>
          <w:tcPr>
            <w:tcW w:w="0" w:type="auto"/>
          </w:tcPr>
          <w:p w14:paraId="29062762" w14:textId="77777777" w:rsidR="00874AA2" w:rsidRDefault="004A15E0">
            <w:pPr>
              <w:pStyle w:val="Compact"/>
              <w:jc w:val="left"/>
            </w:pPr>
            <w:r>
              <w:t>FROTA</w:t>
            </w:r>
          </w:p>
        </w:tc>
      </w:tr>
      <w:tr w:rsidR="00874AA2" w14:paraId="2F705085" w14:textId="77777777">
        <w:tc>
          <w:tcPr>
            <w:tcW w:w="0" w:type="auto"/>
          </w:tcPr>
          <w:p w14:paraId="61CC9EF9" w14:textId="77777777" w:rsidR="00874AA2" w:rsidRDefault="004A15E0">
            <w:pPr>
              <w:pStyle w:val="Compact"/>
              <w:jc w:val="left"/>
            </w:pPr>
            <w:proofErr w:type="spellStart"/>
            <w:r>
              <w:t>type</w:t>
            </w:r>
            <w:proofErr w:type="spellEnd"/>
          </w:p>
        </w:tc>
        <w:tc>
          <w:tcPr>
            <w:tcW w:w="0" w:type="auto"/>
          </w:tcPr>
          <w:p w14:paraId="01FBAEDF" w14:textId="77777777" w:rsidR="00874AA2" w:rsidRDefault="004A15E0">
            <w:pPr>
              <w:pStyle w:val="Compact"/>
              <w:jc w:val="left"/>
            </w:pPr>
            <w:r>
              <w:t>PESSOA</w:t>
            </w:r>
          </w:p>
        </w:tc>
      </w:tr>
      <w:tr w:rsidR="00874AA2" w14:paraId="590D6798" w14:textId="77777777">
        <w:tc>
          <w:tcPr>
            <w:tcW w:w="0" w:type="auto"/>
          </w:tcPr>
          <w:p w14:paraId="02CDB7F1" w14:textId="77777777" w:rsidR="00874AA2" w:rsidRDefault="004A15E0">
            <w:pPr>
              <w:pStyle w:val="Compact"/>
              <w:jc w:val="left"/>
            </w:pPr>
            <w:proofErr w:type="spellStart"/>
            <w:r>
              <w:t>type</w:t>
            </w:r>
            <w:proofErr w:type="spellEnd"/>
          </w:p>
        </w:tc>
        <w:tc>
          <w:tcPr>
            <w:tcW w:w="0" w:type="auto"/>
          </w:tcPr>
          <w:p w14:paraId="291656D1" w14:textId="77777777" w:rsidR="00874AA2" w:rsidRDefault="004A15E0">
            <w:pPr>
              <w:pStyle w:val="Compact"/>
              <w:jc w:val="left"/>
            </w:pPr>
            <w:r>
              <w:t>OUTROS</w:t>
            </w:r>
          </w:p>
        </w:tc>
      </w:tr>
    </w:tbl>
    <w:p w14:paraId="724C10A0" w14:textId="77777777" w:rsidR="00874AA2" w:rsidRDefault="004A15E0">
      <w:pPr>
        <w:pStyle w:val="Heading2"/>
      </w:pPr>
      <w:bookmarkStart w:id="51" w:name="_Toc131677776"/>
      <w:bookmarkStart w:id="52" w:name="Xb8ec96d24c9027e1bdbc2ce093a5e1499348f95"/>
      <w:bookmarkEnd w:id="47"/>
      <w:bookmarkEnd w:id="49"/>
      <w:bookmarkEnd w:id="50"/>
      <w:proofErr w:type="spellStart"/>
      <w:r>
        <w:t>InsuranceFinancialRiskInsuredObjectCoverage</w:t>
      </w:r>
      <w:bookmarkEnd w:id="51"/>
      <w:proofErr w:type="spellEnd"/>
      <w:r>
        <w:t xml:space="preserve"> </w:t>
      </w:r>
      <w:bookmarkStart w:id="53" w:name="Xa22de436ef666f374acd64b3a6d968187f1ee37"/>
      <w:bookmarkEnd w:id="53"/>
    </w:p>
    <w:p w14:paraId="6B26C53B" w14:textId="77777777" w:rsidR="00874AA2" w:rsidRDefault="004A15E0">
      <w:pPr>
        <w:pStyle w:val="FirstParagraph"/>
      </w:pPr>
      <w:r>
        <w:t xml:space="preserve">   </w:t>
      </w:r>
    </w:p>
    <w:p w14:paraId="4969530E" w14:textId="77777777" w:rsidR="00874AA2" w:rsidRDefault="004A15E0">
      <w:pPr>
        <w:pStyle w:val="Heading3"/>
      </w:pPr>
      <w:bookmarkStart w:id="54" w:name="propriedades-6"/>
      <w:proofErr w:type="spellStart"/>
      <w:r>
        <w:t>Propriedades</w:t>
      </w:r>
      <w:proofErr w:type="spellEnd"/>
    </w:p>
    <w:tbl>
      <w:tblPr>
        <w:tblStyle w:val="Table"/>
        <w:tblW w:w="5000" w:type="pct"/>
        <w:tblLook w:val="0020" w:firstRow="1" w:lastRow="0" w:firstColumn="0" w:lastColumn="0" w:noHBand="0" w:noVBand="0"/>
      </w:tblPr>
      <w:tblGrid>
        <w:gridCol w:w="2813"/>
        <w:gridCol w:w="1551"/>
        <w:gridCol w:w="1048"/>
        <w:gridCol w:w="1294"/>
        <w:gridCol w:w="2348"/>
      </w:tblGrid>
      <w:tr w:rsidR="00874AA2" w14:paraId="7C263079"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68A42C35" w14:textId="77777777" w:rsidR="00874AA2" w:rsidRDefault="004A15E0">
            <w:pPr>
              <w:pStyle w:val="Compact"/>
              <w:jc w:val="left"/>
            </w:pPr>
            <w:proofErr w:type="spellStart"/>
            <w:r>
              <w:t>Name</w:t>
            </w:r>
            <w:proofErr w:type="spellEnd"/>
          </w:p>
        </w:tc>
        <w:tc>
          <w:tcPr>
            <w:tcW w:w="0" w:type="auto"/>
          </w:tcPr>
          <w:p w14:paraId="7D40CB36" w14:textId="77777777" w:rsidR="00874AA2" w:rsidRDefault="004A15E0">
            <w:pPr>
              <w:pStyle w:val="Compact"/>
              <w:jc w:val="left"/>
            </w:pPr>
            <w:proofErr w:type="spellStart"/>
            <w:r>
              <w:t>Type</w:t>
            </w:r>
            <w:proofErr w:type="spellEnd"/>
          </w:p>
        </w:tc>
        <w:tc>
          <w:tcPr>
            <w:tcW w:w="0" w:type="auto"/>
          </w:tcPr>
          <w:p w14:paraId="39C0CE47" w14:textId="77777777" w:rsidR="00874AA2" w:rsidRDefault="004A15E0">
            <w:pPr>
              <w:pStyle w:val="Compact"/>
              <w:jc w:val="left"/>
            </w:pPr>
            <w:proofErr w:type="spellStart"/>
            <w:r>
              <w:t>Required</w:t>
            </w:r>
            <w:proofErr w:type="spellEnd"/>
          </w:p>
        </w:tc>
        <w:tc>
          <w:tcPr>
            <w:tcW w:w="0" w:type="auto"/>
          </w:tcPr>
          <w:p w14:paraId="34B656C8" w14:textId="77777777" w:rsidR="00874AA2" w:rsidRDefault="004A15E0">
            <w:pPr>
              <w:pStyle w:val="Compact"/>
              <w:jc w:val="left"/>
            </w:pPr>
            <w:proofErr w:type="spellStart"/>
            <w:r>
              <w:t>Restrictions</w:t>
            </w:r>
            <w:proofErr w:type="spellEnd"/>
          </w:p>
        </w:tc>
        <w:tc>
          <w:tcPr>
            <w:tcW w:w="0" w:type="auto"/>
          </w:tcPr>
          <w:p w14:paraId="522BFA17" w14:textId="77777777" w:rsidR="00874AA2" w:rsidRDefault="004A15E0">
            <w:pPr>
              <w:pStyle w:val="Compact"/>
              <w:jc w:val="left"/>
            </w:pPr>
            <w:proofErr w:type="spellStart"/>
            <w:r>
              <w:t>Description</w:t>
            </w:r>
            <w:proofErr w:type="spellEnd"/>
          </w:p>
        </w:tc>
      </w:tr>
      <w:tr w:rsidR="00874AA2" w:rsidRPr="00767C82" w14:paraId="29176F8E" w14:textId="77777777" w:rsidTr="02A715D8">
        <w:tc>
          <w:tcPr>
            <w:tcW w:w="0" w:type="auto"/>
          </w:tcPr>
          <w:p w14:paraId="601E9647" w14:textId="77777777" w:rsidR="00874AA2" w:rsidRDefault="004A15E0">
            <w:pPr>
              <w:pStyle w:val="Compact"/>
              <w:jc w:val="left"/>
            </w:pPr>
            <w:proofErr w:type="spellStart"/>
            <w:r>
              <w:t>branch</w:t>
            </w:r>
            <w:proofErr w:type="spellEnd"/>
          </w:p>
        </w:tc>
        <w:tc>
          <w:tcPr>
            <w:tcW w:w="0" w:type="auto"/>
          </w:tcPr>
          <w:p w14:paraId="1078199B" w14:textId="77777777" w:rsidR="00874AA2" w:rsidRDefault="004A15E0">
            <w:pPr>
              <w:pStyle w:val="Compact"/>
              <w:jc w:val="left"/>
            </w:pPr>
            <w:proofErr w:type="spellStart"/>
            <w:r>
              <w:t>string</w:t>
            </w:r>
            <w:proofErr w:type="spellEnd"/>
          </w:p>
        </w:tc>
        <w:tc>
          <w:tcPr>
            <w:tcW w:w="0" w:type="auto"/>
          </w:tcPr>
          <w:p w14:paraId="6A7B13CA" w14:textId="77777777" w:rsidR="00874AA2" w:rsidRDefault="004A15E0">
            <w:pPr>
              <w:pStyle w:val="Compact"/>
              <w:jc w:val="left"/>
            </w:pPr>
            <w:proofErr w:type="spellStart"/>
            <w:r>
              <w:t>true</w:t>
            </w:r>
            <w:proofErr w:type="spellEnd"/>
          </w:p>
        </w:tc>
        <w:tc>
          <w:tcPr>
            <w:tcW w:w="0" w:type="auto"/>
          </w:tcPr>
          <w:p w14:paraId="0EB32D56" w14:textId="3D15574E" w:rsidR="00874AA2" w:rsidRDefault="46EB61DD" w:rsidP="02A715D8">
            <w:pPr>
              <w:pStyle w:val="Compact"/>
              <w:spacing w:line="259" w:lineRule="auto"/>
              <w:jc w:val="left"/>
            </w:pPr>
            <w:proofErr w:type="spellStart"/>
            <w:r>
              <w:t>true</w:t>
            </w:r>
            <w:proofErr w:type="spellEnd"/>
          </w:p>
        </w:tc>
        <w:tc>
          <w:tcPr>
            <w:tcW w:w="0" w:type="auto"/>
          </w:tcPr>
          <w:p w14:paraId="0ADF06E0" w14:textId="77777777" w:rsidR="00874AA2" w:rsidRDefault="004A15E0">
            <w:pPr>
              <w:pStyle w:val="Compact"/>
              <w:jc w:val="left"/>
            </w:pPr>
            <w:r>
              <w:t>Grupo e Ramo da Cobertura (Conforme regulamentação Susep vigente)</w:t>
            </w:r>
          </w:p>
        </w:tc>
      </w:tr>
      <w:tr w:rsidR="00874AA2" w:rsidRPr="00767C82" w14:paraId="3690552C" w14:textId="77777777" w:rsidTr="02A715D8">
        <w:tc>
          <w:tcPr>
            <w:tcW w:w="0" w:type="auto"/>
          </w:tcPr>
          <w:p w14:paraId="031F6C90" w14:textId="77777777" w:rsidR="00874AA2" w:rsidRDefault="004A15E0">
            <w:pPr>
              <w:pStyle w:val="Compact"/>
              <w:jc w:val="left"/>
            </w:pPr>
            <w:proofErr w:type="spellStart"/>
            <w:r>
              <w:t>code</w:t>
            </w:r>
            <w:proofErr w:type="spellEnd"/>
          </w:p>
        </w:tc>
        <w:tc>
          <w:tcPr>
            <w:tcW w:w="0" w:type="auto"/>
          </w:tcPr>
          <w:p w14:paraId="679478D9" w14:textId="77777777" w:rsidR="00874AA2" w:rsidRDefault="004A15E0">
            <w:pPr>
              <w:pStyle w:val="Compact"/>
              <w:jc w:val="left"/>
            </w:pPr>
            <w:proofErr w:type="spellStart"/>
            <w:r>
              <w:t>string</w:t>
            </w:r>
            <w:proofErr w:type="spellEnd"/>
          </w:p>
        </w:tc>
        <w:tc>
          <w:tcPr>
            <w:tcW w:w="0" w:type="auto"/>
          </w:tcPr>
          <w:p w14:paraId="45ED00F0" w14:textId="77777777" w:rsidR="00874AA2" w:rsidRDefault="004A15E0">
            <w:pPr>
              <w:pStyle w:val="Compact"/>
              <w:jc w:val="left"/>
            </w:pPr>
            <w:proofErr w:type="spellStart"/>
            <w:r>
              <w:t>true</w:t>
            </w:r>
            <w:proofErr w:type="spellEnd"/>
          </w:p>
        </w:tc>
        <w:tc>
          <w:tcPr>
            <w:tcW w:w="0" w:type="auto"/>
          </w:tcPr>
          <w:p w14:paraId="3049DB71" w14:textId="06B054DA" w:rsidR="00874AA2" w:rsidRDefault="2FF42E20" w:rsidP="02A715D8">
            <w:pPr>
              <w:pStyle w:val="Compact"/>
              <w:spacing w:line="259" w:lineRule="auto"/>
              <w:jc w:val="left"/>
            </w:pPr>
            <w:proofErr w:type="spellStart"/>
            <w:r>
              <w:t>true</w:t>
            </w:r>
            <w:proofErr w:type="spellEnd"/>
          </w:p>
        </w:tc>
        <w:tc>
          <w:tcPr>
            <w:tcW w:w="0" w:type="auto"/>
          </w:tcPr>
          <w:p w14:paraId="1C74593E" w14:textId="77777777" w:rsidR="00874AA2" w:rsidRDefault="004A15E0">
            <w:pPr>
              <w:pStyle w:val="Compact"/>
              <w:jc w:val="left"/>
            </w:pPr>
            <w:r>
              <w:t>Código da cobertura, conforme Anexo II do Manuel de Escopo de Dados</w:t>
            </w:r>
          </w:p>
        </w:tc>
      </w:tr>
      <w:tr w:rsidR="00874AA2" w:rsidRPr="00767C82" w14:paraId="53B4E7B9" w14:textId="77777777" w:rsidTr="02A715D8">
        <w:tc>
          <w:tcPr>
            <w:tcW w:w="0" w:type="auto"/>
          </w:tcPr>
          <w:p w14:paraId="5A2054EC" w14:textId="77777777" w:rsidR="00874AA2" w:rsidRDefault="004A15E0">
            <w:pPr>
              <w:pStyle w:val="Compact"/>
              <w:jc w:val="left"/>
            </w:pPr>
            <w:proofErr w:type="spellStart"/>
            <w:r>
              <w:t>description</w:t>
            </w:r>
            <w:proofErr w:type="spellEnd"/>
          </w:p>
        </w:tc>
        <w:tc>
          <w:tcPr>
            <w:tcW w:w="0" w:type="auto"/>
          </w:tcPr>
          <w:p w14:paraId="2566B6B4" w14:textId="77777777" w:rsidR="00874AA2" w:rsidRDefault="004A15E0">
            <w:pPr>
              <w:pStyle w:val="Compact"/>
              <w:jc w:val="left"/>
            </w:pPr>
            <w:proofErr w:type="spellStart"/>
            <w:r>
              <w:t>string</w:t>
            </w:r>
            <w:proofErr w:type="spellEnd"/>
          </w:p>
        </w:tc>
        <w:tc>
          <w:tcPr>
            <w:tcW w:w="0" w:type="auto"/>
          </w:tcPr>
          <w:p w14:paraId="707BF07A" w14:textId="77777777" w:rsidR="00874AA2" w:rsidRDefault="004A15E0">
            <w:pPr>
              <w:pStyle w:val="Compact"/>
              <w:jc w:val="left"/>
            </w:pPr>
            <w:r>
              <w:t>false</w:t>
            </w:r>
          </w:p>
        </w:tc>
        <w:tc>
          <w:tcPr>
            <w:tcW w:w="0" w:type="auto"/>
          </w:tcPr>
          <w:p w14:paraId="5DC57766" w14:textId="522C1B9F" w:rsidR="00874AA2" w:rsidRDefault="3286CF1C" w:rsidP="02A715D8">
            <w:pPr>
              <w:pStyle w:val="Compact"/>
              <w:spacing w:line="259" w:lineRule="auto"/>
              <w:jc w:val="left"/>
            </w:pPr>
            <w:proofErr w:type="spellStart"/>
            <w:r>
              <w:t>true</w:t>
            </w:r>
            <w:proofErr w:type="spellEnd"/>
          </w:p>
        </w:tc>
        <w:tc>
          <w:tcPr>
            <w:tcW w:w="0" w:type="auto"/>
          </w:tcPr>
          <w:p w14:paraId="7B82604A" w14:textId="77777777" w:rsidR="00874AA2" w:rsidRDefault="004A15E0">
            <w:pPr>
              <w:pStyle w:val="Compact"/>
              <w:jc w:val="left"/>
            </w:pPr>
            <w:r>
              <w:t>Descrição / Nome da Cobertura (Obrigatório quando o campo ‘</w:t>
            </w:r>
            <w:proofErr w:type="spellStart"/>
            <w:r>
              <w:t>Codigo</w:t>
            </w:r>
            <w:proofErr w:type="spellEnd"/>
            <w:r>
              <w:t>’ for preenchido com ‘Outras’)</w:t>
            </w:r>
          </w:p>
        </w:tc>
      </w:tr>
      <w:tr w:rsidR="00874AA2" w:rsidRPr="00767C82" w14:paraId="48DDAF9E" w14:textId="77777777" w:rsidTr="02A715D8">
        <w:tc>
          <w:tcPr>
            <w:tcW w:w="0" w:type="auto"/>
          </w:tcPr>
          <w:p w14:paraId="5E2A9353" w14:textId="77777777" w:rsidR="00874AA2" w:rsidRDefault="004A15E0">
            <w:pPr>
              <w:pStyle w:val="Compact"/>
              <w:jc w:val="left"/>
            </w:pPr>
            <w:proofErr w:type="spellStart"/>
            <w:r>
              <w:t>internalCode</w:t>
            </w:r>
            <w:proofErr w:type="spellEnd"/>
          </w:p>
        </w:tc>
        <w:tc>
          <w:tcPr>
            <w:tcW w:w="0" w:type="auto"/>
          </w:tcPr>
          <w:p w14:paraId="2262BF4E" w14:textId="77777777" w:rsidR="00874AA2" w:rsidRDefault="004A15E0">
            <w:pPr>
              <w:pStyle w:val="Compact"/>
              <w:jc w:val="left"/>
            </w:pPr>
            <w:proofErr w:type="spellStart"/>
            <w:r>
              <w:t>string</w:t>
            </w:r>
            <w:proofErr w:type="spellEnd"/>
          </w:p>
        </w:tc>
        <w:tc>
          <w:tcPr>
            <w:tcW w:w="0" w:type="auto"/>
          </w:tcPr>
          <w:p w14:paraId="4151D93F" w14:textId="77777777" w:rsidR="00874AA2" w:rsidRDefault="004A15E0">
            <w:pPr>
              <w:pStyle w:val="Compact"/>
              <w:jc w:val="left"/>
            </w:pPr>
            <w:r>
              <w:t>false</w:t>
            </w:r>
          </w:p>
        </w:tc>
        <w:tc>
          <w:tcPr>
            <w:tcW w:w="0" w:type="auto"/>
          </w:tcPr>
          <w:p w14:paraId="7C080B6B" w14:textId="72DEA54D" w:rsidR="00874AA2" w:rsidRDefault="480CA6CE" w:rsidP="02A715D8">
            <w:pPr>
              <w:pStyle w:val="Compact"/>
              <w:spacing w:line="259" w:lineRule="auto"/>
              <w:jc w:val="left"/>
            </w:pPr>
            <w:proofErr w:type="spellStart"/>
            <w:r>
              <w:t>true</w:t>
            </w:r>
            <w:proofErr w:type="spellEnd"/>
          </w:p>
        </w:tc>
        <w:tc>
          <w:tcPr>
            <w:tcW w:w="0" w:type="auto"/>
          </w:tcPr>
          <w:p w14:paraId="5BAAF74A" w14:textId="77777777" w:rsidR="00874AA2" w:rsidRDefault="004A15E0">
            <w:pPr>
              <w:pStyle w:val="Compact"/>
              <w:jc w:val="left"/>
            </w:pPr>
            <w:r>
              <w:t xml:space="preserve">Código interno da cobertura da </w:t>
            </w:r>
            <w:proofErr w:type="gramStart"/>
            <w:r>
              <w:t>seguradora(</w:t>
            </w:r>
            <w:proofErr w:type="gramEnd"/>
            <w:r>
              <w:t>obrigatório se houver)</w:t>
            </w:r>
          </w:p>
        </w:tc>
      </w:tr>
      <w:tr w:rsidR="00874AA2" w14:paraId="0B9F758D" w14:textId="77777777" w:rsidTr="02A715D8">
        <w:tc>
          <w:tcPr>
            <w:tcW w:w="0" w:type="auto"/>
          </w:tcPr>
          <w:p w14:paraId="7BA72327" w14:textId="77777777" w:rsidR="00874AA2" w:rsidRDefault="004A15E0">
            <w:pPr>
              <w:pStyle w:val="Compact"/>
              <w:jc w:val="left"/>
            </w:pPr>
            <w:proofErr w:type="spellStart"/>
            <w:r>
              <w:t>susepProcessNumber</w:t>
            </w:r>
            <w:proofErr w:type="spellEnd"/>
          </w:p>
        </w:tc>
        <w:tc>
          <w:tcPr>
            <w:tcW w:w="0" w:type="auto"/>
          </w:tcPr>
          <w:p w14:paraId="55FC7871" w14:textId="77777777" w:rsidR="00874AA2" w:rsidRDefault="004A15E0">
            <w:pPr>
              <w:pStyle w:val="Compact"/>
              <w:jc w:val="left"/>
            </w:pPr>
            <w:proofErr w:type="spellStart"/>
            <w:r>
              <w:t>string</w:t>
            </w:r>
            <w:proofErr w:type="spellEnd"/>
          </w:p>
        </w:tc>
        <w:tc>
          <w:tcPr>
            <w:tcW w:w="0" w:type="auto"/>
          </w:tcPr>
          <w:p w14:paraId="51A568D5" w14:textId="77777777" w:rsidR="00874AA2" w:rsidRDefault="004A15E0">
            <w:pPr>
              <w:pStyle w:val="Compact"/>
              <w:jc w:val="left"/>
            </w:pPr>
            <w:proofErr w:type="spellStart"/>
            <w:r>
              <w:t>true</w:t>
            </w:r>
            <w:proofErr w:type="spellEnd"/>
          </w:p>
        </w:tc>
        <w:tc>
          <w:tcPr>
            <w:tcW w:w="0" w:type="auto"/>
          </w:tcPr>
          <w:p w14:paraId="51B38ECA" w14:textId="150FFAD8" w:rsidR="00874AA2" w:rsidRDefault="5040B3F3" w:rsidP="02A715D8">
            <w:pPr>
              <w:pStyle w:val="Compact"/>
              <w:spacing w:line="259" w:lineRule="auto"/>
              <w:jc w:val="left"/>
            </w:pPr>
            <w:proofErr w:type="spellStart"/>
            <w:r>
              <w:t>true</w:t>
            </w:r>
            <w:proofErr w:type="spellEnd"/>
          </w:p>
        </w:tc>
        <w:tc>
          <w:tcPr>
            <w:tcW w:w="0" w:type="auto"/>
          </w:tcPr>
          <w:p w14:paraId="7079CC4C" w14:textId="77777777" w:rsidR="00874AA2" w:rsidRDefault="004A15E0">
            <w:pPr>
              <w:pStyle w:val="Compact"/>
              <w:jc w:val="left"/>
            </w:pPr>
            <w:proofErr w:type="spellStart"/>
            <w:r>
              <w:t>none</w:t>
            </w:r>
            <w:proofErr w:type="spellEnd"/>
          </w:p>
        </w:tc>
      </w:tr>
      <w:tr w:rsidR="00874AA2" w14:paraId="4699D49E" w14:textId="77777777" w:rsidTr="02A715D8">
        <w:tc>
          <w:tcPr>
            <w:tcW w:w="0" w:type="auto"/>
          </w:tcPr>
          <w:p w14:paraId="7F6D5219" w14:textId="77777777" w:rsidR="00874AA2" w:rsidRDefault="004A15E0">
            <w:pPr>
              <w:pStyle w:val="Compact"/>
              <w:jc w:val="left"/>
            </w:pPr>
            <w:r>
              <w:t>LMI</w:t>
            </w:r>
          </w:p>
        </w:tc>
        <w:tc>
          <w:tcPr>
            <w:tcW w:w="0" w:type="auto"/>
          </w:tcPr>
          <w:p w14:paraId="1FF38BE9"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5D4B22D0" w14:textId="77777777" w:rsidR="00874AA2" w:rsidRDefault="004A15E0">
            <w:pPr>
              <w:pStyle w:val="Compact"/>
              <w:jc w:val="left"/>
            </w:pPr>
            <w:proofErr w:type="spellStart"/>
            <w:r>
              <w:t>true</w:t>
            </w:r>
            <w:proofErr w:type="spellEnd"/>
          </w:p>
        </w:tc>
        <w:tc>
          <w:tcPr>
            <w:tcW w:w="0" w:type="auto"/>
          </w:tcPr>
          <w:p w14:paraId="2683761B" w14:textId="77777777" w:rsidR="00874AA2" w:rsidRDefault="004A15E0">
            <w:pPr>
              <w:pStyle w:val="Compact"/>
              <w:jc w:val="left"/>
            </w:pPr>
            <w:proofErr w:type="spellStart"/>
            <w:r>
              <w:t>none</w:t>
            </w:r>
            <w:proofErr w:type="spellEnd"/>
          </w:p>
        </w:tc>
        <w:tc>
          <w:tcPr>
            <w:tcW w:w="0" w:type="auto"/>
          </w:tcPr>
          <w:p w14:paraId="1C56BCE8" w14:textId="77777777" w:rsidR="00874AA2" w:rsidRDefault="004A15E0">
            <w:pPr>
              <w:pStyle w:val="Compact"/>
              <w:jc w:val="left"/>
            </w:pPr>
            <w:r>
              <w:t>Detalhes de valores/limites</w:t>
            </w:r>
          </w:p>
        </w:tc>
      </w:tr>
      <w:tr w:rsidR="00874AA2" w:rsidRPr="00767C82" w14:paraId="78EBA904" w14:textId="77777777" w:rsidTr="02A715D8">
        <w:tc>
          <w:tcPr>
            <w:tcW w:w="0" w:type="auto"/>
          </w:tcPr>
          <w:p w14:paraId="167E7E0E" w14:textId="77777777" w:rsidR="00874AA2" w:rsidRDefault="004A15E0">
            <w:pPr>
              <w:pStyle w:val="Compact"/>
              <w:jc w:val="left"/>
            </w:pPr>
            <w:proofErr w:type="spellStart"/>
            <w:r>
              <w:t>isLMISublimit</w:t>
            </w:r>
            <w:proofErr w:type="spellEnd"/>
          </w:p>
        </w:tc>
        <w:tc>
          <w:tcPr>
            <w:tcW w:w="0" w:type="auto"/>
          </w:tcPr>
          <w:p w14:paraId="0DB68B99" w14:textId="77777777" w:rsidR="00874AA2" w:rsidRDefault="004A15E0">
            <w:pPr>
              <w:pStyle w:val="Compact"/>
              <w:jc w:val="left"/>
            </w:pPr>
            <w:proofErr w:type="spellStart"/>
            <w:r>
              <w:t>boolean</w:t>
            </w:r>
            <w:proofErr w:type="spellEnd"/>
          </w:p>
        </w:tc>
        <w:tc>
          <w:tcPr>
            <w:tcW w:w="0" w:type="auto"/>
          </w:tcPr>
          <w:p w14:paraId="2F161C03" w14:textId="77777777" w:rsidR="00874AA2" w:rsidRDefault="004A15E0">
            <w:pPr>
              <w:pStyle w:val="Compact"/>
              <w:jc w:val="left"/>
            </w:pPr>
            <w:r>
              <w:t>false</w:t>
            </w:r>
          </w:p>
        </w:tc>
        <w:tc>
          <w:tcPr>
            <w:tcW w:w="0" w:type="auto"/>
          </w:tcPr>
          <w:p w14:paraId="7E3D781A" w14:textId="77777777" w:rsidR="00874AA2" w:rsidRDefault="004A15E0">
            <w:pPr>
              <w:pStyle w:val="Compact"/>
              <w:jc w:val="left"/>
            </w:pPr>
            <w:proofErr w:type="spellStart"/>
            <w:r>
              <w:t>none</w:t>
            </w:r>
            <w:proofErr w:type="spellEnd"/>
          </w:p>
        </w:tc>
        <w:tc>
          <w:tcPr>
            <w:tcW w:w="0" w:type="auto"/>
          </w:tcPr>
          <w:p w14:paraId="1735758F" w14:textId="77777777" w:rsidR="00874AA2" w:rsidRDefault="004A15E0">
            <w:pPr>
              <w:pStyle w:val="Compact"/>
              <w:jc w:val="left"/>
            </w:pPr>
            <w:r>
              <w:t>Limite máximo de indenização (LMI) é sublimite (Caso aplicável)</w:t>
            </w:r>
          </w:p>
        </w:tc>
      </w:tr>
      <w:tr w:rsidR="00874AA2" w:rsidRPr="00767C82" w14:paraId="66600500" w14:textId="77777777" w:rsidTr="02A715D8">
        <w:tc>
          <w:tcPr>
            <w:tcW w:w="0" w:type="auto"/>
          </w:tcPr>
          <w:p w14:paraId="03BFF5E5" w14:textId="77777777" w:rsidR="00874AA2" w:rsidRDefault="004A15E0">
            <w:pPr>
              <w:pStyle w:val="Compact"/>
              <w:jc w:val="left"/>
            </w:pPr>
            <w:proofErr w:type="spellStart"/>
            <w:r>
              <w:t>termStartDate</w:t>
            </w:r>
            <w:proofErr w:type="spellEnd"/>
          </w:p>
        </w:tc>
        <w:tc>
          <w:tcPr>
            <w:tcW w:w="0" w:type="auto"/>
          </w:tcPr>
          <w:p w14:paraId="7648F3FB" w14:textId="77777777" w:rsidR="00874AA2" w:rsidRDefault="004A15E0">
            <w:pPr>
              <w:pStyle w:val="Compact"/>
              <w:jc w:val="left"/>
            </w:pPr>
            <w:proofErr w:type="spellStart"/>
            <w:r>
              <w:t>string</w:t>
            </w:r>
            <w:proofErr w:type="spellEnd"/>
            <w:r>
              <w:t>(date)</w:t>
            </w:r>
          </w:p>
        </w:tc>
        <w:tc>
          <w:tcPr>
            <w:tcW w:w="0" w:type="auto"/>
          </w:tcPr>
          <w:p w14:paraId="67C4E150" w14:textId="77777777" w:rsidR="00874AA2" w:rsidRDefault="004A15E0">
            <w:pPr>
              <w:pStyle w:val="Compact"/>
              <w:jc w:val="left"/>
            </w:pPr>
            <w:proofErr w:type="spellStart"/>
            <w:r>
              <w:t>true</w:t>
            </w:r>
            <w:proofErr w:type="spellEnd"/>
          </w:p>
        </w:tc>
        <w:tc>
          <w:tcPr>
            <w:tcW w:w="0" w:type="auto"/>
          </w:tcPr>
          <w:p w14:paraId="0704A118" w14:textId="31B40B06" w:rsidR="00874AA2" w:rsidRDefault="6AC51DE9" w:rsidP="02A715D8">
            <w:pPr>
              <w:pStyle w:val="Compact"/>
              <w:spacing w:line="259" w:lineRule="auto"/>
              <w:jc w:val="left"/>
            </w:pPr>
            <w:proofErr w:type="spellStart"/>
            <w:r>
              <w:t>true</w:t>
            </w:r>
            <w:proofErr w:type="spellEnd"/>
          </w:p>
        </w:tc>
        <w:tc>
          <w:tcPr>
            <w:tcW w:w="0" w:type="auto"/>
          </w:tcPr>
          <w:p w14:paraId="57A4BFD4" w14:textId="77777777" w:rsidR="00874AA2" w:rsidRDefault="004A15E0">
            <w:pPr>
              <w:pStyle w:val="Compact"/>
              <w:jc w:val="left"/>
            </w:pPr>
            <w:r>
              <w:t>Data de início de vigência da cobertura</w:t>
            </w:r>
          </w:p>
        </w:tc>
      </w:tr>
      <w:tr w:rsidR="00874AA2" w:rsidRPr="00767C82" w14:paraId="58E3AD1E" w14:textId="77777777" w:rsidTr="02A715D8">
        <w:tc>
          <w:tcPr>
            <w:tcW w:w="0" w:type="auto"/>
          </w:tcPr>
          <w:p w14:paraId="0CACBACD" w14:textId="77777777" w:rsidR="00874AA2" w:rsidRDefault="004A15E0">
            <w:pPr>
              <w:pStyle w:val="Compact"/>
              <w:jc w:val="left"/>
            </w:pPr>
            <w:proofErr w:type="spellStart"/>
            <w:r>
              <w:t>termEndDate</w:t>
            </w:r>
            <w:proofErr w:type="spellEnd"/>
          </w:p>
        </w:tc>
        <w:tc>
          <w:tcPr>
            <w:tcW w:w="0" w:type="auto"/>
          </w:tcPr>
          <w:p w14:paraId="5987103B" w14:textId="77777777" w:rsidR="00874AA2" w:rsidRDefault="004A15E0">
            <w:pPr>
              <w:pStyle w:val="Compact"/>
              <w:jc w:val="left"/>
            </w:pPr>
            <w:proofErr w:type="spellStart"/>
            <w:r>
              <w:t>string</w:t>
            </w:r>
            <w:proofErr w:type="spellEnd"/>
            <w:r>
              <w:t>(date)</w:t>
            </w:r>
          </w:p>
        </w:tc>
        <w:tc>
          <w:tcPr>
            <w:tcW w:w="0" w:type="auto"/>
          </w:tcPr>
          <w:p w14:paraId="2D868565" w14:textId="77777777" w:rsidR="00874AA2" w:rsidRDefault="004A15E0">
            <w:pPr>
              <w:pStyle w:val="Compact"/>
              <w:jc w:val="left"/>
            </w:pPr>
            <w:proofErr w:type="spellStart"/>
            <w:r>
              <w:t>true</w:t>
            </w:r>
            <w:proofErr w:type="spellEnd"/>
          </w:p>
        </w:tc>
        <w:tc>
          <w:tcPr>
            <w:tcW w:w="0" w:type="auto"/>
          </w:tcPr>
          <w:p w14:paraId="1CB844FE" w14:textId="17E2FD03" w:rsidR="00874AA2" w:rsidRDefault="22168BC1" w:rsidP="02A715D8">
            <w:pPr>
              <w:pStyle w:val="Compact"/>
              <w:spacing w:line="259" w:lineRule="auto"/>
              <w:jc w:val="left"/>
            </w:pPr>
            <w:proofErr w:type="spellStart"/>
            <w:r>
              <w:t>true</w:t>
            </w:r>
            <w:proofErr w:type="spellEnd"/>
          </w:p>
        </w:tc>
        <w:tc>
          <w:tcPr>
            <w:tcW w:w="0" w:type="auto"/>
          </w:tcPr>
          <w:p w14:paraId="643B7AD2" w14:textId="77777777" w:rsidR="00874AA2" w:rsidRDefault="004A15E0">
            <w:pPr>
              <w:pStyle w:val="Compact"/>
              <w:jc w:val="left"/>
            </w:pPr>
            <w:r>
              <w:t>Data de fim de vigência da cobertura</w:t>
            </w:r>
          </w:p>
        </w:tc>
      </w:tr>
      <w:tr w:rsidR="00874AA2" w14:paraId="1247F202" w14:textId="77777777" w:rsidTr="02A715D8">
        <w:tc>
          <w:tcPr>
            <w:tcW w:w="0" w:type="auto"/>
          </w:tcPr>
          <w:p w14:paraId="31754824" w14:textId="77777777" w:rsidR="00874AA2" w:rsidRDefault="004A15E0">
            <w:pPr>
              <w:pStyle w:val="Compact"/>
              <w:jc w:val="left"/>
            </w:pPr>
            <w:proofErr w:type="spellStart"/>
            <w:r>
              <w:t>isMainCoverage</w:t>
            </w:r>
            <w:proofErr w:type="spellEnd"/>
          </w:p>
        </w:tc>
        <w:tc>
          <w:tcPr>
            <w:tcW w:w="0" w:type="auto"/>
          </w:tcPr>
          <w:p w14:paraId="7B5D6AA9" w14:textId="77777777" w:rsidR="00874AA2" w:rsidRDefault="004A15E0">
            <w:pPr>
              <w:pStyle w:val="Compact"/>
              <w:jc w:val="left"/>
            </w:pPr>
            <w:proofErr w:type="spellStart"/>
            <w:r>
              <w:t>boolean</w:t>
            </w:r>
            <w:proofErr w:type="spellEnd"/>
          </w:p>
        </w:tc>
        <w:tc>
          <w:tcPr>
            <w:tcW w:w="0" w:type="auto"/>
          </w:tcPr>
          <w:p w14:paraId="49D1D094" w14:textId="77777777" w:rsidR="00874AA2" w:rsidRDefault="004A15E0">
            <w:pPr>
              <w:pStyle w:val="Compact"/>
              <w:jc w:val="left"/>
            </w:pPr>
            <w:r>
              <w:t>false</w:t>
            </w:r>
          </w:p>
        </w:tc>
        <w:tc>
          <w:tcPr>
            <w:tcW w:w="0" w:type="auto"/>
          </w:tcPr>
          <w:p w14:paraId="113B88EC" w14:textId="77777777" w:rsidR="00874AA2" w:rsidRDefault="004A15E0">
            <w:pPr>
              <w:pStyle w:val="Compact"/>
              <w:jc w:val="left"/>
            </w:pPr>
            <w:proofErr w:type="spellStart"/>
            <w:r>
              <w:t>none</w:t>
            </w:r>
            <w:proofErr w:type="spellEnd"/>
          </w:p>
        </w:tc>
        <w:tc>
          <w:tcPr>
            <w:tcW w:w="0" w:type="auto"/>
          </w:tcPr>
          <w:p w14:paraId="34008054" w14:textId="77777777" w:rsidR="00874AA2" w:rsidRDefault="004A15E0">
            <w:pPr>
              <w:pStyle w:val="Compact"/>
              <w:jc w:val="left"/>
            </w:pPr>
            <w:r>
              <w:t>Cobertura Principal</w:t>
            </w:r>
          </w:p>
        </w:tc>
      </w:tr>
      <w:tr w:rsidR="00874AA2" w14:paraId="627F44BB" w14:textId="77777777" w:rsidTr="02A715D8">
        <w:tc>
          <w:tcPr>
            <w:tcW w:w="0" w:type="auto"/>
          </w:tcPr>
          <w:p w14:paraId="6D1BE1E2" w14:textId="77777777" w:rsidR="00874AA2" w:rsidRDefault="004A15E0">
            <w:pPr>
              <w:pStyle w:val="Compact"/>
              <w:jc w:val="left"/>
            </w:pPr>
            <w:proofErr w:type="spellStart"/>
            <w:r>
              <w:t>feature</w:t>
            </w:r>
            <w:proofErr w:type="spellEnd"/>
          </w:p>
        </w:tc>
        <w:tc>
          <w:tcPr>
            <w:tcW w:w="0" w:type="auto"/>
          </w:tcPr>
          <w:p w14:paraId="61B58CEA" w14:textId="77777777" w:rsidR="00874AA2" w:rsidRDefault="004A15E0">
            <w:pPr>
              <w:pStyle w:val="Compact"/>
              <w:jc w:val="left"/>
            </w:pPr>
            <w:proofErr w:type="spellStart"/>
            <w:r>
              <w:t>string</w:t>
            </w:r>
            <w:proofErr w:type="spellEnd"/>
          </w:p>
        </w:tc>
        <w:tc>
          <w:tcPr>
            <w:tcW w:w="0" w:type="auto"/>
          </w:tcPr>
          <w:p w14:paraId="0CEBE9EB" w14:textId="77777777" w:rsidR="00874AA2" w:rsidRDefault="004A15E0">
            <w:pPr>
              <w:pStyle w:val="Compact"/>
              <w:jc w:val="left"/>
            </w:pPr>
            <w:proofErr w:type="spellStart"/>
            <w:r>
              <w:t>true</w:t>
            </w:r>
            <w:proofErr w:type="spellEnd"/>
          </w:p>
        </w:tc>
        <w:tc>
          <w:tcPr>
            <w:tcW w:w="0" w:type="auto"/>
          </w:tcPr>
          <w:p w14:paraId="517987FB" w14:textId="5A64F900" w:rsidR="00874AA2" w:rsidRDefault="61303F40" w:rsidP="02A715D8">
            <w:pPr>
              <w:pStyle w:val="Compact"/>
              <w:spacing w:line="259" w:lineRule="auto"/>
              <w:jc w:val="left"/>
            </w:pPr>
            <w:proofErr w:type="spellStart"/>
            <w:r>
              <w:t>true</w:t>
            </w:r>
            <w:proofErr w:type="spellEnd"/>
          </w:p>
        </w:tc>
        <w:tc>
          <w:tcPr>
            <w:tcW w:w="0" w:type="auto"/>
          </w:tcPr>
          <w:p w14:paraId="3E627715" w14:textId="77777777" w:rsidR="00874AA2" w:rsidRDefault="004A15E0">
            <w:pPr>
              <w:pStyle w:val="Compact"/>
              <w:jc w:val="left"/>
            </w:pPr>
            <w:r>
              <w:t>Característica da cobertura</w:t>
            </w:r>
          </w:p>
        </w:tc>
      </w:tr>
      <w:tr w:rsidR="00874AA2" w14:paraId="08341321" w14:textId="77777777" w:rsidTr="02A715D8">
        <w:tc>
          <w:tcPr>
            <w:tcW w:w="0" w:type="auto"/>
          </w:tcPr>
          <w:p w14:paraId="477CAD8C" w14:textId="77777777" w:rsidR="00874AA2" w:rsidRDefault="004A15E0">
            <w:pPr>
              <w:pStyle w:val="Compact"/>
              <w:jc w:val="left"/>
            </w:pPr>
            <w:proofErr w:type="spellStart"/>
            <w:r>
              <w:t>type</w:t>
            </w:r>
            <w:proofErr w:type="spellEnd"/>
          </w:p>
        </w:tc>
        <w:tc>
          <w:tcPr>
            <w:tcW w:w="0" w:type="auto"/>
          </w:tcPr>
          <w:p w14:paraId="151AB81E" w14:textId="77777777" w:rsidR="00874AA2" w:rsidRDefault="004A15E0">
            <w:pPr>
              <w:pStyle w:val="Compact"/>
              <w:jc w:val="left"/>
            </w:pPr>
            <w:proofErr w:type="spellStart"/>
            <w:r>
              <w:t>string</w:t>
            </w:r>
            <w:proofErr w:type="spellEnd"/>
          </w:p>
        </w:tc>
        <w:tc>
          <w:tcPr>
            <w:tcW w:w="0" w:type="auto"/>
          </w:tcPr>
          <w:p w14:paraId="3D160BB9" w14:textId="77777777" w:rsidR="00874AA2" w:rsidRDefault="004A15E0">
            <w:pPr>
              <w:pStyle w:val="Compact"/>
              <w:jc w:val="left"/>
            </w:pPr>
            <w:proofErr w:type="spellStart"/>
            <w:r>
              <w:t>true</w:t>
            </w:r>
            <w:proofErr w:type="spellEnd"/>
          </w:p>
        </w:tc>
        <w:tc>
          <w:tcPr>
            <w:tcW w:w="0" w:type="auto"/>
          </w:tcPr>
          <w:p w14:paraId="11CC9439" w14:textId="69D08AFC" w:rsidR="00874AA2" w:rsidRDefault="0BF6DD73">
            <w:pPr>
              <w:pStyle w:val="Compact"/>
              <w:jc w:val="left"/>
            </w:pPr>
            <w:proofErr w:type="spellStart"/>
            <w:r>
              <w:t>true</w:t>
            </w:r>
            <w:proofErr w:type="spellEnd"/>
          </w:p>
        </w:tc>
        <w:tc>
          <w:tcPr>
            <w:tcW w:w="0" w:type="auto"/>
          </w:tcPr>
          <w:p w14:paraId="705F0447" w14:textId="77777777" w:rsidR="00874AA2" w:rsidRDefault="004A15E0">
            <w:pPr>
              <w:pStyle w:val="Compact"/>
              <w:jc w:val="left"/>
            </w:pPr>
            <w:r>
              <w:t>Tipo de cobertura</w:t>
            </w:r>
          </w:p>
        </w:tc>
      </w:tr>
      <w:tr w:rsidR="00874AA2" w:rsidRPr="00767C82" w14:paraId="486B4BEC" w14:textId="77777777" w:rsidTr="02A715D8">
        <w:tc>
          <w:tcPr>
            <w:tcW w:w="0" w:type="auto"/>
          </w:tcPr>
          <w:p w14:paraId="50CE8BDD" w14:textId="77777777" w:rsidR="00874AA2" w:rsidRDefault="004A15E0">
            <w:pPr>
              <w:pStyle w:val="Compact"/>
              <w:jc w:val="left"/>
            </w:pPr>
            <w:proofErr w:type="spellStart"/>
            <w:r>
              <w:t>gracePeriod</w:t>
            </w:r>
            <w:proofErr w:type="spellEnd"/>
          </w:p>
        </w:tc>
        <w:tc>
          <w:tcPr>
            <w:tcW w:w="0" w:type="auto"/>
          </w:tcPr>
          <w:p w14:paraId="1ED883F0" w14:textId="77777777" w:rsidR="00874AA2" w:rsidRDefault="004A15E0">
            <w:pPr>
              <w:pStyle w:val="Compact"/>
              <w:jc w:val="left"/>
            </w:pPr>
            <w:proofErr w:type="spellStart"/>
            <w:r>
              <w:t>integer</w:t>
            </w:r>
            <w:proofErr w:type="spellEnd"/>
          </w:p>
        </w:tc>
        <w:tc>
          <w:tcPr>
            <w:tcW w:w="0" w:type="auto"/>
          </w:tcPr>
          <w:p w14:paraId="734A622E" w14:textId="77777777" w:rsidR="00874AA2" w:rsidRDefault="004A15E0">
            <w:pPr>
              <w:pStyle w:val="Compact"/>
              <w:jc w:val="left"/>
            </w:pPr>
            <w:r>
              <w:t>false</w:t>
            </w:r>
          </w:p>
        </w:tc>
        <w:tc>
          <w:tcPr>
            <w:tcW w:w="0" w:type="auto"/>
          </w:tcPr>
          <w:p w14:paraId="07A5704E" w14:textId="4098B64C" w:rsidR="00874AA2" w:rsidRDefault="5FF5CD11">
            <w:pPr>
              <w:pStyle w:val="Compact"/>
              <w:jc w:val="left"/>
            </w:pPr>
            <w:proofErr w:type="spellStart"/>
            <w:r>
              <w:t>true</w:t>
            </w:r>
            <w:proofErr w:type="spellEnd"/>
          </w:p>
        </w:tc>
        <w:tc>
          <w:tcPr>
            <w:tcW w:w="0" w:type="auto"/>
          </w:tcPr>
          <w:p w14:paraId="70D221E5" w14:textId="77777777" w:rsidR="00874AA2" w:rsidRDefault="004A15E0">
            <w:pPr>
              <w:pStyle w:val="Compact"/>
              <w:jc w:val="left"/>
            </w:pPr>
            <w:r>
              <w:t>Período de carência. OBS: Obrigatório, se houver</w:t>
            </w:r>
          </w:p>
        </w:tc>
      </w:tr>
      <w:tr w:rsidR="00874AA2" w:rsidRPr="00767C82" w14:paraId="579880D3" w14:textId="77777777" w:rsidTr="02A715D8">
        <w:tc>
          <w:tcPr>
            <w:tcW w:w="0" w:type="auto"/>
          </w:tcPr>
          <w:p w14:paraId="574C6EC8" w14:textId="77777777" w:rsidR="00874AA2" w:rsidRDefault="004A15E0">
            <w:pPr>
              <w:pStyle w:val="Compact"/>
              <w:jc w:val="left"/>
            </w:pPr>
            <w:proofErr w:type="spellStart"/>
            <w:r>
              <w:t>gracePeriodicity</w:t>
            </w:r>
            <w:proofErr w:type="spellEnd"/>
          </w:p>
        </w:tc>
        <w:tc>
          <w:tcPr>
            <w:tcW w:w="0" w:type="auto"/>
          </w:tcPr>
          <w:p w14:paraId="2A42C487" w14:textId="77777777" w:rsidR="00874AA2" w:rsidRDefault="004A15E0">
            <w:pPr>
              <w:pStyle w:val="Compact"/>
              <w:jc w:val="left"/>
            </w:pPr>
            <w:proofErr w:type="spellStart"/>
            <w:r>
              <w:t>string</w:t>
            </w:r>
            <w:proofErr w:type="spellEnd"/>
          </w:p>
        </w:tc>
        <w:tc>
          <w:tcPr>
            <w:tcW w:w="0" w:type="auto"/>
          </w:tcPr>
          <w:p w14:paraId="5E7A28A9" w14:textId="77777777" w:rsidR="00874AA2" w:rsidRDefault="004A15E0">
            <w:pPr>
              <w:pStyle w:val="Compact"/>
              <w:jc w:val="left"/>
            </w:pPr>
            <w:r>
              <w:t>false</w:t>
            </w:r>
          </w:p>
        </w:tc>
        <w:tc>
          <w:tcPr>
            <w:tcW w:w="0" w:type="auto"/>
          </w:tcPr>
          <w:p w14:paraId="0F76CF63" w14:textId="11880756" w:rsidR="00874AA2" w:rsidRDefault="03CA0DA0">
            <w:pPr>
              <w:pStyle w:val="Compact"/>
              <w:jc w:val="left"/>
            </w:pPr>
            <w:proofErr w:type="spellStart"/>
            <w:r>
              <w:t>true</w:t>
            </w:r>
            <w:proofErr w:type="spellEnd"/>
          </w:p>
        </w:tc>
        <w:tc>
          <w:tcPr>
            <w:tcW w:w="0" w:type="auto"/>
          </w:tcPr>
          <w:p w14:paraId="5BFEC355" w14:textId="77777777" w:rsidR="00874AA2" w:rsidRDefault="004A15E0">
            <w:pPr>
              <w:pStyle w:val="Compact"/>
              <w:jc w:val="left"/>
            </w:pPr>
            <w:r>
              <w:t>Periodicidade da carência. OBS: Obrigatório, se houver</w:t>
            </w:r>
          </w:p>
        </w:tc>
      </w:tr>
      <w:tr w:rsidR="00874AA2" w14:paraId="3B67F05D" w14:textId="77777777" w:rsidTr="02A715D8">
        <w:tc>
          <w:tcPr>
            <w:tcW w:w="0" w:type="auto"/>
          </w:tcPr>
          <w:p w14:paraId="1092FC8A" w14:textId="77777777" w:rsidR="00874AA2" w:rsidRDefault="004A15E0">
            <w:pPr>
              <w:pStyle w:val="Compact"/>
              <w:jc w:val="left"/>
            </w:pPr>
            <w:proofErr w:type="spellStart"/>
            <w:r>
              <w:t>gracePeriodCountingMethod</w:t>
            </w:r>
            <w:proofErr w:type="spellEnd"/>
          </w:p>
        </w:tc>
        <w:tc>
          <w:tcPr>
            <w:tcW w:w="0" w:type="auto"/>
          </w:tcPr>
          <w:p w14:paraId="71EF0475" w14:textId="77777777" w:rsidR="00874AA2" w:rsidRDefault="004A15E0">
            <w:pPr>
              <w:pStyle w:val="Compact"/>
              <w:jc w:val="left"/>
            </w:pPr>
            <w:proofErr w:type="spellStart"/>
            <w:r>
              <w:t>string</w:t>
            </w:r>
            <w:proofErr w:type="spellEnd"/>
          </w:p>
        </w:tc>
        <w:tc>
          <w:tcPr>
            <w:tcW w:w="0" w:type="auto"/>
          </w:tcPr>
          <w:p w14:paraId="798B03E5" w14:textId="77777777" w:rsidR="00874AA2" w:rsidRDefault="004A15E0">
            <w:pPr>
              <w:pStyle w:val="Compact"/>
              <w:jc w:val="left"/>
            </w:pPr>
            <w:r>
              <w:t>false</w:t>
            </w:r>
          </w:p>
        </w:tc>
        <w:tc>
          <w:tcPr>
            <w:tcW w:w="0" w:type="auto"/>
          </w:tcPr>
          <w:p w14:paraId="65217115" w14:textId="2327F6A9" w:rsidR="00874AA2" w:rsidRDefault="10E5F712">
            <w:pPr>
              <w:pStyle w:val="Compact"/>
              <w:jc w:val="left"/>
            </w:pPr>
            <w:proofErr w:type="spellStart"/>
            <w:r>
              <w:t>true</w:t>
            </w:r>
            <w:proofErr w:type="spellEnd"/>
          </w:p>
        </w:tc>
        <w:tc>
          <w:tcPr>
            <w:tcW w:w="0" w:type="auto"/>
          </w:tcPr>
          <w:p w14:paraId="4EFC2D70" w14:textId="77777777" w:rsidR="00874AA2" w:rsidRDefault="004A15E0">
            <w:pPr>
              <w:pStyle w:val="Compact"/>
              <w:jc w:val="left"/>
            </w:pPr>
            <w:r>
              <w:t>Indicador de dias úteis ou corridos da carência. OBS: Obrigatório, se houver</w:t>
            </w:r>
          </w:p>
        </w:tc>
      </w:tr>
      <w:tr w:rsidR="00874AA2" w14:paraId="136D313C" w14:textId="77777777" w:rsidTr="02A715D8">
        <w:tc>
          <w:tcPr>
            <w:tcW w:w="0" w:type="auto"/>
          </w:tcPr>
          <w:p w14:paraId="1D7CEEFD" w14:textId="77777777" w:rsidR="00874AA2" w:rsidRDefault="004A15E0">
            <w:pPr>
              <w:pStyle w:val="Compact"/>
              <w:jc w:val="left"/>
            </w:pPr>
            <w:proofErr w:type="spellStart"/>
            <w:r>
              <w:t>gracePeriodStartDate</w:t>
            </w:r>
            <w:proofErr w:type="spellEnd"/>
          </w:p>
        </w:tc>
        <w:tc>
          <w:tcPr>
            <w:tcW w:w="0" w:type="auto"/>
          </w:tcPr>
          <w:p w14:paraId="5CE91329" w14:textId="77777777" w:rsidR="00874AA2" w:rsidRDefault="004A15E0">
            <w:pPr>
              <w:pStyle w:val="Compact"/>
              <w:jc w:val="left"/>
            </w:pPr>
            <w:proofErr w:type="spellStart"/>
            <w:r>
              <w:t>string</w:t>
            </w:r>
            <w:proofErr w:type="spellEnd"/>
            <w:r>
              <w:t>(date)</w:t>
            </w:r>
          </w:p>
        </w:tc>
        <w:tc>
          <w:tcPr>
            <w:tcW w:w="0" w:type="auto"/>
          </w:tcPr>
          <w:p w14:paraId="7490EF06" w14:textId="77777777" w:rsidR="00874AA2" w:rsidRDefault="004A15E0">
            <w:pPr>
              <w:pStyle w:val="Compact"/>
              <w:jc w:val="left"/>
            </w:pPr>
            <w:r>
              <w:t>false</w:t>
            </w:r>
          </w:p>
        </w:tc>
        <w:tc>
          <w:tcPr>
            <w:tcW w:w="0" w:type="auto"/>
          </w:tcPr>
          <w:p w14:paraId="772E9EEE" w14:textId="729B41DE" w:rsidR="00874AA2" w:rsidRDefault="08AD6A76">
            <w:pPr>
              <w:pStyle w:val="Compact"/>
              <w:jc w:val="left"/>
            </w:pPr>
            <w:proofErr w:type="spellStart"/>
            <w:r>
              <w:t>true</w:t>
            </w:r>
            <w:proofErr w:type="spellEnd"/>
          </w:p>
        </w:tc>
        <w:tc>
          <w:tcPr>
            <w:tcW w:w="0" w:type="auto"/>
          </w:tcPr>
          <w:p w14:paraId="52940413" w14:textId="77777777" w:rsidR="00874AA2" w:rsidRDefault="004A15E0">
            <w:pPr>
              <w:pStyle w:val="Compact"/>
              <w:jc w:val="left"/>
            </w:pPr>
            <w:r>
              <w:t>Data de início da carência. OBS: Obrigatório, se houver</w:t>
            </w:r>
          </w:p>
        </w:tc>
      </w:tr>
      <w:tr w:rsidR="00874AA2" w14:paraId="1905466D" w14:textId="77777777" w:rsidTr="02A715D8">
        <w:tc>
          <w:tcPr>
            <w:tcW w:w="0" w:type="auto"/>
          </w:tcPr>
          <w:p w14:paraId="5F068697" w14:textId="77777777" w:rsidR="00874AA2" w:rsidRDefault="004A15E0">
            <w:pPr>
              <w:pStyle w:val="Compact"/>
              <w:jc w:val="left"/>
            </w:pPr>
            <w:proofErr w:type="spellStart"/>
            <w:r>
              <w:t>gracePeriodEndDate</w:t>
            </w:r>
            <w:proofErr w:type="spellEnd"/>
          </w:p>
        </w:tc>
        <w:tc>
          <w:tcPr>
            <w:tcW w:w="0" w:type="auto"/>
          </w:tcPr>
          <w:p w14:paraId="186626C0" w14:textId="77777777" w:rsidR="00874AA2" w:rsidRDefault="004A15E0">
            <w:pPr>
              <w:pStyle w:val="Compact"/>
              <w:jc w:val="left"/>
            </w:pPr>
            <w:proofErr w:type="spellStart"/>
            <w:r>
              <w:t>string</w:t>
            </w:r>
            <w:proofErr w:type="spellEnd"/>
            <w:r>
              <w:t>(date)</w:t>
            </w:r>
          </w:p>
        </w:tc>
        <w:tc>
          <w:tcPr>
            <w:tcW w:w="0" w:type="auto"/>
          </w:tcPr>
          <w:p w14:paraId="21E949B3" w14:textId="77777777" w:rsidR="00874AA2" w:rsidRDefault="004A15E0">
            <w:pPr>
              <w:pStyle w:val="Compact"/>
              <w:jc w:val="left"/>
            </w:pPr>
            <w:r>
              <w:t>false</w:t>
            </w:r>
          </w:p>
        </w:tc>
        <w:tc>
          <w:tcPr>
            <w:tcW w:w="0" w:type="auto"/>
          </w:tcPr>
          <w:p w14:paraId="0DBD297A" w14:textId="57E40369" w:rsidR="00874AA2" w:rsidRDefault="0D14F864">
            <w:pPr>
              <w:pStyle w:val="Compact"/>
              <w:jc w:val="left"/>
            </w:pPr>
            <w:proofErr w:type="spellStart"/>
            <w:r>
              <w:t>true</w:t>
            </w:r>
            <w:proofErr w:type="spellEnd"/>
          </w:p>
        </w:tc>
        <w:tc>
          <w:tcPr>
            <w:tcW w:w="0" w:type="auto"/>
          </w:tcPr>
          <w:p w14:paraId="2CECF1CE" w14:textId="77777777" w:rsidR="00874AA2" w:rsidRDefault="004A15E0">
            <w:pPr>
              <w:pStyle w:val="Compact"/>
              <w:jc w:val="left"/>
            </w:pPr>
            <w:r>
              <w:t>Data de fim da carência. OBS: Obrigatório, se houver</w:t>
            </w:r>
          </w:p>
        </w:tc>
      </w:tr>
    </w:tbl>
    <w:p w14:paraId="7A6B8E39" w14:textId="77777777" w:rsidR="00874AA2" w:rsidRDefault="004A15E0">
      <w:pPr>
        <w:pStyle w:val="Heading4"/>
      </w:pPr>
      <w:bookmarkStart w:id="55" w:name="enumerated-values-5"/>
      <w:r>
        <w:t>Enumerated Values</w:t>
      </w:r>
    </w:p>
    <w:tbl>
      <w:tblPr>
        <w:tblStyle w:val="Table"/>
        <w:tblW w:w="5000" w:type="pct"/>
        <w:tblLook w:val="0020" w:firstRow="1" w:lastRow="0" w:firstColumn="0" w:lastColumn="0" w:noHBand="0" w:noVBand="0"/>
      </w:tblPr>
      <w:tblGrid>
        <w:gridCol w:w="1794"/>
        <w:gridCol w:w="7260"/>
      </w:tblGrid>
      <w:tr w:rsidR="00874AA2" w14:paraId="3316157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B3C1D9E" w14:textId="77777777" w:rsidR="00874AA2" w:rsidRDefault="004A15E0">
            <w:pPr>
              <w:pStyle w:val="Compact"/>
              <w:jc w:val="left"/>
            </w:pPr>
            <w:proofErr w:type="spellStart"/>
            <w:r>
              <w:t>Property</w:t>
            </w:r>
            <w:proofErr w:type="spellEnd"/>
          </w:p>
        </w:tc>
        <w:tc>
          <w:tcPr>
            <w:tcW w:w="0" w:type="auto"/>
          </w:tcPr>
          <w:p w14:paraId="1C48E216" w14:textId="77777777" w:rsidR="00874AA2" w:rsidRDefault="004A15E0">
            <w:pPr>
              <w:pStyle w:val="Compact"/>
              <w:jc w:val="left"/>
            </w:pPr>
            <w:proofErr w:type="spellStart"/>
            <w:r>
              <w:t>Value</w:t>
            </w:r>
            <w:proofErr w:type="spellEnd"/>
          </w:p>
        </w:tc>
      </w:tr>
      <w:tr w:rsidR="00874AA2" w14:paraId="089CE033" w14:textId="77777777">
        <w:tc>
          <w:tcPr>
            <w:tcW w:w="0" w:type="auto"/>
          </w:tcPr>
          <w:p w14:paraId="7143891E" w14:textId="77777777" w:rsidR="00874AA2" w:rsidRDefault="004A15E0">
            <w:pPr>
              <w:pStyle w:val="Compact"/>
              <w:jc w:val="left"/>
            </w:pPr>
            <w:proofErr w:type="spellStart"/>
            <w:r>
              <w:t>code</w:t>
            </w:r>
            <w:proofErr w:type="spellEnd"/>
          </w:p>
        </w:tc>
        <w:tc>
          <w:tcPr>
            <w:tcW w:w="0" w:type="auto"/>
          </w:tcPr>
          <w:p w14:paraId="46F037E3" w14:textId="77777777" w:rsidR="00874AA2" w:rsidRDefault="004A15E0">
            <w:pPr>
              <w:pStyle w:val="Compact"/>
              <w:jc w:val="left"/>
            </w:pPr>
            <w:r>
              <w:t>PROTECAO_DE_BENS</w:t>
            </w:r>
          </w:p>
        </w:tc>
      </w:tr>
      <w:tr w:rsidR="00874AA2" w14:paraId="7DB93CC6" w14:textId="77777777">
        <w:tc>
          <w:tcPr>
            <w:tcW w:w="0" w:type="auto"/>
          </w:tcPr>
          <w:p w14:paraId="0551CB1D" w14:textId="77777777" w:rsidR="00874AA2" w:rsidRDefault="004A15E0">
            <w:pPr>
              <w:pStyle w:val="Compact"/>
              <w:jc w:val="left"/>
            </w:pPr>
            <w:proofErr w:type="spellStart"/>
            <w:r>
              <w:t>code</w:t>
            </w:r>
            <w:proofErr w:type="spellEnd"/>
          </w:p>
        </w:tc>
        <w:tc>
          <w:tcPr>
            <w:tcW w:w="0" w:type="auto"/>
          </w:tcPr>
          <w:p w14:paraId="2DE9CF0F" w14:textId="77777777" w:rsidR="00874AA2" w:rsidRDefault="004A15E0">
            <w:pPr>
              <w:pStyle w:val="Compact"/>
              <w:jc w:val="left"/>
            </w:pPr>
            <w:r>
              <w:t>PROTECAO_DE_DADOS_ONLINE</w:t>
            </w:r>
          </w:p>
        </w:tc>
      </w:tr>
      <w:tr w:rsidR="00874AA2" w:rsidRPr="00767C82" w14:paraId="3CB18EF2" w14:textId="77777777">
        <w:tc>
          <w:tcPr>
            <w:tcW w:w="0" w:type="auto"/>
          </w:tcPr>
          <w:p w14:paraId="465D7F53" w14:textId="77777777" w:rsidR="00874AA2" w:rsidRDefault="004A15E0">
            <w:pPr>
              <w:pStyle w:val="Compact"/>
              <w:jc w:val="left"/>
            </w:pPr>
            <w:proofErr w:type="spellStart"/>
            <w:r>
              <w:t>code</w:t>
            </w:r>
            <w:proofErr w:type="spellEnd"/>
          </w:p>
        </w:tc>
        <w:tc>
          <w:tcPr>
            <w:tcW w:w="0" w:type="auto"/>
          </w:tcPr>
          <w:p w14:paraId="0BEA75B0" w14:textId="77777777" w:rsidR="00874AA2" w:rsidRDefault="004A15E0">
            <w:pPr>
              <w:pStyle w:val="Compact"/>
              <w:jc w:val="left"/>
            </w:pPr>
            <w:r>
              <w:t>SAQUE_OU_COMPRA_SOB_COACAO</w:t>
            </w:r>
          </w:p>
        </w:tc>
      </w:tr>
      <w:tr w:rsidR="00874AA2" w14:paraId="1C3312E0" w14:textId="77777777">
        <w:tc>
          <w:tcPr>
            <w:tcW w:w="0" w:type="auto"/>
          </w:tcPr>
          <w:p w14:paraId="02C5A1A0" w14:textId="77777777" w:rsidR="00874AA2" w:rsidRDefault="004A15E0">
            <w:pPr>
              <w:pStyle w:val="Compact"/>
              <w:jc w:val="left"/>
            </w:pPr>
            <w:proofErr w:type="spellStart"/>
            <w:r>
              <w:t>code</w:t>
            </w:r>
            <w:proofErr w:type="spellEnd"/>
          </w:p>
        </w:tc>
        <w:tc>
          <w:tcPr>
            <w:tcW w:w="0" w:type="auto"/>
          </w:tcPr>
          <w:p w14:paraId="72D62414" w14:textId="77777777" w:rsidR="00874AA2" w:rsidRDefault="004A15E0">
            <w:pPr>
              <w:pStyle w:val="Compact"/>
              <w:jc w:val="left"/>
            </w:pPr>
            <w:r>
              <w:t>GAP_TOTAL</w:t>
            </w:r>
          </w:p>
        </w:tc>
      </w:tr>
      <w:tr w:rsidR="00874AA2" w14:paraId="1A58D7C2" w14:textId="77777777">
        <w:tc>
          <w:tcPr>
            <w:tcW w:w="0" w:type="auto"/>
          </w:tcPr>
          <w:p w14:paraId="6E67CC4D" w14:textId="77777777" w:rsidR="00874AA2" w:rsidRDefault="004A15E0">
            <w:pPr>
              <w:pStyle w:val="Compact"/>
              <w:jc w:val="left"/>
            </w:pPr>
            <w:proofErr w:type="spellStart"/>
            <w:r>
              <w:t>code</w:t>
            </w:r>
            <w:proofErr w:type="spellEnd"/>
          </w:p>
        </w:tc>
        <w:tc>
          <w:tcPr>
            <w:tcW w:w="0" w:type="auto"/>
          </w:tcPr>
          <w:p w14:paraId="1F159744" w14:textId="77777777" w:rsidR="00874AA2" w:rsidRDefault="004A15E0">
            <w:pPr>
              <w:pStyle w:val="Compact"/>
              <w:jc w:val="left"/>
            </w:pPr>
            <w:r>
              <w:t>GAP_SALDO_DEVEDOR</w:t>
            </w:r>
          </w:p>
        </w:tc>
      </w:tr>
      <w:tr w:rsidR="00874AA2" w14:paraId="23F5AA02" w14:textId="77777777">
        <w:tc>
          <w:tcPr>
            <w:tcW w:w="0" w:type="auto"/>
          </w:tcPr>
          <w:p w14:paraId="5D59EEF6" w14:textId="77777777" w:rsidR="00874AA2" w:rsidRDefault="004A15E0">
            <w:pPr>
              <w:pStyle w:val="Compact"/>
              <w:jc w:val="left"/>
            </w:pPr>
            <w:proofErr w:type="spellStart"/>
            <w:r>
              <w:t>code</w:t>
            </w:r>
            <w:proofErr w:type="spellEnd"/>
          </w:p>
        </w:tc>
        <w:tc>
          <w:tcPr>
            <w:tcW w:w="0" w:type="auto"/>
          </w:tcPr>
          <w:p w14:paraId="5E314A21" w14:textId="77777777" w:rsidR="00874AA2" w:rsidRDefault="004A15E0">
            <w:pPr>
              <w:pStyle w:val="Compact"/>
              <w:jc w:val="left"/>
            </w:pPr>
            <w:r>
              <w:t>GAP_DESPESAS_ACESSORIAS</w:t>
            </w:r>
          </w:p>
        </w:tc>
      </w:tr>
      <w:tr w:rsidR="00874AA2" w14:paraId="074F4667" w14:textId="77777777">
        <w:tc>
          <w:tcPr>
            <w:tcW w:w="0" w:type="auto"/>
          </w:tcPr>
          <w:p w14:paraId="2287D649" w14:textId="77777777" w:rsidR="00874AA2" w:rsidRDefault="004A15E0">
            <w:pPr>
              <w:pStyle w:val="Compact"/>
              <w:jc w:val="left"/>
            </w:pPr>
            <w:proofErr w:type="spellStart"/>
            <w:r>
              <w:t>code</w:t>
            </w:r>
            <w:proofErr w:type="spellEnd"/>
          </w:p>
        </w:tc>
        <w:tc>
          <w:tcPr>
            <w:tcW w:w="0" w:type="auto"/>
          </w:tcPr>
          <w:p w14:paraId="503473E7" w14:textId="77777777" w:rsidR="00874AA2" w:rsidRDefault="004A15E0">
            <w:pPr>
              <w:pStyle w:val="Compact"/>
              <w:jc w:val="left"/>
            </w:pPr>
            <w:r>
              <w:t>STOP_LOSS</w:t>
            </w:r>
          </w:p>
        </w:tc>
      </w:tr>
      <w:tr w:rsidR="00874AA2" w:rsidRPr="00767C82" w14:paraId="060EFA13" w14:textId="77777777">
        <w:tc>
          <w:tcPr>
            <w:tcW w:w="0" w:type="auto"/>
          </w:tcPr>
          <w:p w14:paraId="074C9CF6" w14:textId="77777777" w:rsidR="00874AA2" w:rsidRDefault="004A15E0">
            <w:pPr>
              <w:pStyle w:val="Compact"/>
              <w:jc w:val="left"/>
            </w:pPr>
            <w:proofErr w:type="spellStart"/>
            <w:r>
              <w:t>code</w:t>
            </w:r>
            <w:proofErr w:type="spellEnd"/>
          </w:p>
        </w:tc>
        <w:tc>
          <w:tcPr>
            <w:tcW w:w="0" w:type="auto"/>
          </w:tcPr>
          <w:p w14:paraId="212E3E0B" w14:textId="77777777" w:rsidR="00874AA2" w:rsidRDefault="004A15E0">
            <w:pPr>
              <w:pStyle w:val="Compact"/>
              <w:jc w:val="left"/>
            </w:pPr>
            <w:r>
              <w:t>NAO_PAGAMENTO_DA_CARTEIRA_DE_CLIENTES_DO_SEGURADO</w:t>
            </w:r>
          </w:p>
        </w:tc>
      </w:tr>
      <w:tr w:rsidR="00874AA2" w:rsidRPr="00767C82" w14:paraId="029C58F3" w14:textId="77777777">
        <w:tc>
          <w:tcPr>
            <w:tcW w:w="0" w:type="auto"/>
          </w:tcPr>
          <w:p w14:paraId="079C68B9" w14:textId="77777777" w:rsidR="00874AA2" w:rsidRDefault="004A15E0">
            <w:pPr>
              <w:pStyle w:val="Compact"/>
              <w:jc w:val="left"/>
            </w:pPr>
            <w:proofErr w:type="spellStart"/>
            <w:r>
              <w:t>code</w:t>
            </w:r>
            <w:proofErr w:type="spellEnd"/>
          </w:p>
        </w:tc>
        <w:tc>
          <w:tcPr>
            <w:tcW w:w="0" w:type="auto"/>
          </w:tcPr>
          <w:p w14:paraId="166A2F11" w14:textId="77777777" w:rsidR="00874AA2" w:rsidRDefault="004A15E0">
            <w:pPr>
              <w:pStyle w:val="Compact"/>
              <w:jc w:val="left"/>
            </w:pPr>
            <w:r>
              <w:t>NAO_PAGAMENTO_DA_CARTEIRA_DE_CLIENTES_DO_SEGURADO_INADIMPLENCIA_POR_QUESTAO_COMERCIAL</w:t>
            </w:r>
          </w:p>
        </w:tc>
      </w:tr>
      <w:tr w:rsidR="00874AA2" w:rsidRPr="00767C82" w14:paraId="0C7CB8E7" w14:textId="77777777">
        <w:tc>
          <w:tcPr>
            <w:tcW w:w="0" w:type="auto"/>
          </w:tcPr>
          <w:p w14:paraId="430D177A" w14:textId="77777777" w:rsidR="00874AA2" w:rsidRDefault="004A15E0">
            <w:pPr>
              <w:pStyle w:val="Compact"/>
              <w:jc w:val="left"/>
            </w:pPr>
            <w:proofErr w:type="spellStart"/>
            <w:r>
              <w:t>code</w:t>
            </w:r>
            <w:proofErr w:type="spellEnd"/>
          </w:p>
        </w:tc>
        <w:tc>
          <w:tcPr>
            <w:tcW w:w="0" w:type="auto"/>
          </w:tcPr>
          <w:p w14:paraId="684A7BD0" w14:textId="77777777" w:rsidR="00874AA2" w:rsidRDefault="004A15E0">
            <w:pPr>
              <w:pStyle w:val="Compact"/>
              <w:jc w:val="left"/>
            </w:pPr>
            <w:r>
              <w:t>NAO_PAGAMENTO_DA_CARTEIRA_DE_CLIENTES_DO_SEGURADO_INADIMPLENCIA_POR_QUESTAO_</w:t>
            </w:r>
            <w:proofErr w:type="gramStart"/>
            <w:r>
              <w:t>POLITICA</w:t>
            </w:r>
            <w:proofErr w:type="gramEnd"/>
            <w:r>
              <w:t>_EXTRAORDINARIO</w:t>
            </w:r>
          </w:p>
        </w:tc>
      </w:tr>
      <w:tr w:rsidR="00874AA2" w14:paraId="4C5505C7" w14:textId="77777777">
        <w:tc>
          <w:tcPr>
            <w:tcW w:w="0" w:type="auto"/>
          </w:tcPr>
          <w:p w14:paraId="27CE1D55" w14:textId="77777777" w:rsidR="00874AA2" w:rsidRDefault="004A15E0">
            <w:pPr>
              <w:pStyle w:val="Compact"/>
              <w:jc w:val="left"/>
            </w:pPr>
            <w:proofErr w:type="spellStart"/>
            <w:r>
              <w:t>code</w:t>
            </w:r>
            <w:proofErr w:type="spellEnd"/>
          </w:p>
        </w:tc>
        <w:tc>
          <w:tcPr>
            <w:tcW w:w="0" w:type="auto"/>
          </w:tcPr>
          <w:p w14:paraId="29480E30" w14:textId="77777777" w:rsidR="00874AA2" w:rsidRDefault="004A15E0">
            <w:pPr>
              <w:pStyle w:val="Compact"/>
              <w:jc w:val="left"/>
            </w:pPr>
            <w:r>
              <w:t>OUTRAS</w:t>
            </w:r>
          </w:p>
        </w:tc>
      </w:tr>
      <w:tr w:rsidR="00874AA2" w14:paraId="5CF45FB8" w14:textId="77777777">
        <w:tc>
          <w:tcPr>
            <w:tcW w:w="0" w:type="auto"/>
          </w:tcPr>
          <w:p w14:paraId="74CB81ED" w14:textId="77777777" w:rsidR="00874AA2" w:rsidRDefault="004A15E0">
            <w:pPr>
              <w:pStyle w:val="Compact"/>
              <w:jc w:val="left"/>
            </w:pPr>
            <w:proofErr w:type="spellStart"/>
            <w:r>
              <w:t>feature</w:t>
            </w:r>
            <w:proofErr w:type="spellEnd"/>
          </w:p>
        </w:tc>
        <w:tc>
          <w:tcPr>
            <w:tcW w:w="0" w:type="auto"/>
          </w:tcPr>
          <w:p w14:paraId="3E444ABF" w14:textId="77777777" w:rsidR="00874AA2" w:rsidRDefault="004A15E0">
            <w:pPr>
              <w:pStyle w:val="Compact"/>
              <w:jc w:val="left"/>
            </w:pPr>
            <w:r>
              <w:t>MASSIFICADOS</w:t>
            </w:r>
          </w:p>
        </w:tc>
      </w:tr>
      <w:tr w:rsidR="00874AA2" w14:paraId="3CE91FE6" w14:textId="77777777">
        <w:tc>
          <w:tcPr>
            <w:tcW w:w="0" w:type="auto"/>
          </w:tcPr>
          <w:p w14:paraId="260909FC" w14:textId="77777777" w:rsidR="00874AA2" w:rsidRDefault="004A15E0">
            <w:pPr>
              <w:pStyle w:val="Compact"/>
              <w:jc w:val="left"/>
            </w:pPr>
            <w:proofErr w:type="spellStart"/>
            <w:r>
              <w:t>feature</w:t>
            </w:r>
            <w:proofErr w:type="spellEnd"/>
          </w:p>
        </w:tc>
        <w:tc>
          <w:tcPr>
            <w:tcW w:w="0" w:type="auto"/>
          </w:tcPr>
          <w:p w14:paraId="43D0D0DA" w14:textId="77777777" w:rsidR="00874AA2" w:rsidRDefault="004A15E0">
            <w:pPr>
              <w:pStyle w:val="Compact"/>
              <w:jc w:val="left"/>
            </w:pPr>
            <w:r>
              <w:t>MASSIFICADOS_MICROSEGUROS</w:t>
            </w:r>
          </w:p>
        </w:tc>
      </w:tr>
      <w:tr w:rsidR="00874AA2" w14:paraId="3FCE1A2D" w14:textId="77777777">
        <w:tc>
          <w:tcPr>
            <w:tcW w:w="0" w:type="auto"/>
          </w:tcPr>
          <w:p w14:paraId="56799930" w14:textId="77777777" w:rsidR="00874AA2" w:rsidRDefault="004A15E0">
            <w:pPr>
              <w:pStyle w:val="Compact"/>
              <w:jc w:val="left"/>
            </w:pPr>
            <w:proofErr w:type="spellStart"/>
            <w:r>
              <w:t>feature</w:t>
            </w:r>
            <w:proofErr w:type="spellEnd"/>
          </w:p>
        </w:tc>
        <w:tc>
          <w:tcPr>
            <w:tcW w:w="0" w:type="auto"/>
          </w:tcPr>
          <w:p w14:paraId="11F6B017" w14:textId="77777777" w:rsidR="00874AA2" w:rsidRDefault="004A15E0">
            <w:pPr>
              <w:pStyle w:val="Compact"/>
              <w:jc w:val="left"/>
            </w:pPr>
            <w:r>
              <w:t>GRANDES_RISCOS</w:t>
            </w:r>
          </w:p>
        </w:tc>
      </w:tr>
      <w:tr w:rsidR="00874AA2" w14:paraId="501B3C85" w14:textId="77777777">
        <w:tc>
          <w:tcPr>
            <w:tcW w:w="0" w:type="auto"/>
          </w:tcPr>
          <w:p w14:paraId="60CF168C" w14:textId="77777777" w:rsidR="00874AA2" w:rsidRDefault="004A15E0">
            <w:pPr>
              <w:pStyle w:val="Compact"/>
              <w:jc w:val="left"/>
            </w:pPr>
            <w:proofErr w:type="spellStart"/>
            <w:r>
              <w:t>type</w:t>
            </w:r>
            <w:proofErr w:type="spellEnd"/>
          </w:p>
        </w:tc>
        <w:tc>
          <w:tcPr>
            <w:tcW w:w="0" w:type="auto"/>
          </w:tcPr>
          <w:p w14:paraId="03A0EFC6" w14:textId="77777777" w:rsidR="00874AA2" w:rsidRDefault="004A15E0">
            <w:pPr>
              <w:pStyle w:val="Compact"/>
              <w:jc w:val="left"/>
            </w:pPr>
            <w:r>
              <w:t>PARAMETRICO</w:t>
            </w:r>
          </w:p>
        </w:tc>
      </w:tr>
      <w:tr w:rsidR="00874AA2" w14:paraId="4F0CC301" w14:textId="77777777">
        <w:tc>
          <w:tcPr>
            <w:tcW w:w="0" w:type="auto"/>
          </w:tcPr>
          <w:p w14:paraId="3FED9FFF" w14:textId="77777777" w:rsidR="00874AA2" w:rsidRDefault="004A15E0">
            <w:pPr>
              <w:pStyle w:val="Compact"/>
              <w:jc w:val="left"/>
            </w:pPr>
            <w:proofErr w:type="spellStart"/>
            <w:r>
              <w:t>type</w:t>
            </w:r>
            <w:proofErr w:type="spellEnd"/>
          </w:p>
        </w:tc>
        <w:tc>
          <w:tcPr>
            <w:tcW w:w="0" w:type="auto"/>
          </w:tcPr>
          <w:p w14:paraId="1A1FBFC6" w14:textId="77777777" w:rsidR="00874AA2" w:rsidRDefault="004A15E0">
            <w:pPr>
              <w:pStyle w:val="Compact"/>
              <w:jc w:val="left"/>
            </w:pPr>
            <w:r>
              <w:t>INTERMITENTE</w:t>
            </w:r>
          </w:p>
        </w:tc>
      </w:tr>
      <w:tr w:rsidR="00874AA2" w14:paraId="0F68C942" w14:textId="77777777">
        <w:tc>
          <w:tcPr>
            <w:tcW w:w="0" w:type="auto"/>
          </w:tcPr>
          <w:p w14:paraId="37A1E06B" w14:textId="77777777" w:rsidR="00874AA2" w:rsidRDefault="004A15E0">
            <w:pPr>
              <w:pStyle w:val="Compact"/>
              <w:jc w:val="left"/>
            </w:pPr>
            <w:proofErr w:type="spellStart"/>
            <w:r>
              <w:t>type</w:t>
            </w:r>
            <w:proofErr w:type="spellEnd"/>
          </w:p>
        </w:tc>
        <w:tc>
          <w:tcPr>
            <w:tcW w:w="0" w:type="auto"/>
          </w:tcPr>
          <w:p w14:paraId="582B47A7" w14:textId="77777777" w:rsidR="00874AA2" w:rsidRDefault="004A15E0">
            <w:pPr>
              <w:pStyle w:val="Compact"/>
              <w:jc w:val="left"/>
            </w:pPr>
            <w:r>
              <w:t>REGULAR_COMUM</w:t>
            </w:r>
          </w:p>
        </w:tc>
      </w:tr>
      <w:tr w:rsidR="00874AA2" w14:paraId="7AB485A2" w14:textId="77777777">
        <w:tc>
          <w:tcPr>
            <w:tcW w:w="0" w:type="auto"/>
          </w:tcPr>
          <w:p w14:paraId="41FD988E" w14:textId="77777777" w:rsidR="00874AA2" w:rsidRDefault="004A15E0">
            <w:pPr>
              <w:pStyle w:val="Compact"/>
              <w:jc w:val="left"/>
            </w:pPr>
            <w:proofErr w:type="spellStart"/>
            <w:r>
              <w:t>type</w:t>
            </w:r>
            <w:proofErr w:type="spellEnd"/>
          </w:p>
        </w:tc>
        <w:tc>
          <w:tcPr>
            <w:tcW w:w="0" w:type="auto"/>
          </w:tcPr>
          <w:p w14:paraId="38D2668A" w14:textId="77777777" w:rsidR="00874AA2" w:rsidRDefault="004A15E0">
            <w:pPr>
              <w:pStyle w:val="Compact"/>
              <w:jc w:val="left"/>
            </w:pPr>
            <w:r>
              <w:t>CAPITAL_GLOBAL</w:t>
            </w:r>
          </w:p>
        </w:tc>
      </w:tr>
      <w:tr w:rsidR="00874AA2" w14:paraId="4A1D6556" w14:textId="77777777">
        <w:tc>
          <w:tcPr>
            <w:tcW w:w="0" w:type="auto"/>
          </w:tcPr>
          <w:p w14:paraId="7A779F52" w14:textId="77777777" w:rsidR="00874AA2" w:rsidRDefault="004A15E0">
            <w:pPr>
              <w:pStyle w:val="Compact"/>
              <w:jc w:val="left"/>
            </w:pPr>
            <w:proofErr w:type="spellStart"/>
            <w:r>
              <w:t>type</w:t>
            </w:r>
            <w:proofErr w:type="spellEnd"/>
          </w:p>
        </w:tc>
        <w:tc>
          <w:tcPr>
            <w:tcW w:w="0" w:type="auto"/>
          </w:tcPr>
          <w:p w14:paraId="5A27F636" w14:textId="77777777" w:rsidR="00874AA2" w:rsidRDefault="004A15E0">
            <w:pPr>
              <w:pStyle w:val="Compact"/>
              <w:jc w:val="left"/>
            </w:pPr>
            <w:r>
              <w:t>PARAMETRICO_E_INTERMITENTE</w:t>
            </w:r>
          </w:p>
        </w:tc>
      </w:tr>
      <w:tr w:rsidR="00874AA2" w14:paraId="6B4DAC17" w14:textId="77777777">
        <w:tc>
          <w:tcPr>
            <w:tcW w:w="0" w:type="auto"/>
          </w:tcPr>
          <w:p w14:paraId="64C56769" w14:textId="77777777" w:rsidR="00874AA2" w:rsidRDefault="004A15E0">
            <w:pPr>
              <w:pStyle w:val="Compact"/>
              <w:jc w:val="left"/>
            </w:pPr>
            <w:proofErr w:type="spellStart"/>
            <w:r>
              <w:t>gracePeriodicity</w:t>
            </w:r>
            <w:proofErr w:type="spellEnd"/>
          </w:p>
        </w:tc>
        <w:tc>
          <w:tcPr>
            <w:tcW w:w="0" w:type="auto"/>
          </w:tcPr>
          <w:p w14:paraId="041D18D1" w14:textId="77777777" w:rsidR="00874AA2" w:rsidRDefault="004A15E0">
            <w:pPr>
              <w:pStyle w:val="Compact"/>
              <w:jc w:val="left"/>
            </w:pPr>
            <w:r>
              <w:t>DIA</w:t>
            </w:r>
          </w:p>
        </w:tc>
      </w:tr>
      <w:tr w:rsidR="00874AA2" w14:paraId="20B5E7A5" w14:textId="77777777">
        <w:tc>
          <w:tcPr>
            <w:tcW w:w="0" w:type="auto"/>
          </w:tcPr>
          <w:p w14:paraId="1DCFE7F7" w14:textId="77777777" w:rsidR="00874AA2" w:rsidRDefault="004A15E0">
            <w:pPr>
              <w:pStyle w:val="Compact"/>
              <w:jc w:val="left"/>
            </w:pPr>
            <w:proofErr w:type="spellStart"/>
            <w:r>
              <w:t>gracePeriodicity</w:t>
            </w:r>
            <w:proofErr w:type="spellEnd"/>
          </w:p>
        </w:tc>
        <w:tc>
          <w:tcPr>
            <w:tcW w:w="0" w:type="auto"/>
          </w:tcPr>
          <w:p w14:paraId="4C02C114" w14:textId="77777777" w:rsidR="00874AA2" w:rsidRDefault="004A15E0">
            <w:pPr>
              <w:pStyle w:val="Compact"/>
              <w:jc w:val="left"/>
            </w:pPr>
            <w:r>
              <w:t>MES</w:t>
            </w:r>
          </w:p>
        </w:tc>
      </w:tr>
      <w:tr w:rsidR="00874AA2" w14:paraId="41B8AAFE" w14:textId="77777777">
        <w:tc>
          <w:tcPr>
            <w:tcW w:w="0" w:type="auto"/>
          </w:tcPr>
          <w:p w14:paraId="7D847470" w14:textId="77777777" w:rsidR="00874AA2" w:rsidRDefault="004A15E0">
            <w:pPr>
              <w:pStyle w:val="Compact"/>
              <w:jc w:val="left"/>
            </w:pPr>
            <w:proofErr w:type="spellStart"/>
            <w:r>
              <w:t>gracePeriodicity</w:t>
            </w:r>
            <w:proofErr w:type="spellEnd"/>
          </w:p>
        </w:tc>
        <w:tc>
          <w:tcPr>
            <w:tcW w:w="0" w:type="auto"/>
          </w:tcPr>
          <w:p w14:paraId="5D73E22C" w14:textId="77777777" w:rsidR="00874AA2" w:rsidRDefault="004A15E0">
            <w:pPr>
              <w:pStyle w:val="Compact"/>
              <w:jc w:val="left"/>
            </w:pPr>
            <w:r>
              <w:t>ANO</w:t>
            </w:r>
          </w:p>
        </w:tc>
      </w:tr>
      <w:tr w:rsidR="00874AA2" w14:paraId="4AF02312" w14:textId="77777777">
        <w:tc>
          <w:tcPr>
            <w:tcW w:w="0" w:type="auto"/>
          </w:tcPr>
          <w:p w14:paraId="6484B986" w14:textId="77777777" w:rsidR="00874AA2" w:rsidRDefault="004A15E0">
            <w:pPr>
              <w:pStyle w:val="Compact"/>
              <w:jc w:val="left"/>
            </w:pPr>
            <w:proofErr w:type="spellStart"/>
            <w:r>
              <w:t>gracePeriodCountingMethod</w:t>
            </w:r>
            <w:proofErr w:type="spellEnd"/>
          </w:p>
        </w:tc>
        <w:tc>
          <w:tcPr>
            <w:tcW w:w="0" w:type="auto"/>
          </w:tcPr>
          <w:p w14:paraId="52CE2F0F" w14:textId="77777777" w:rsidR="00874AA2" w:rsidRDefault="004A15E0">
            <w:pPr>
              <w:pStyle w:val="Compact"/>
              <w:jc w:val="left"/>
            </w:pPr>
            <w:r>
              <w:t>DIAS_UTEIS</w:t>
            </w:r>
          </w:p>
        </w:tc>
      </w:tr>
      <w:tr w:rsidR="00874AA2" w14:paraId="52CB6041" w14:textId="77777777">
        <w:tc>
          <w:tcPr>
            <w:tcW w:w="0" w:type="auto"/>
          </w:tcPr>
          <w:p w14:paraId="797E5475" w14:textId="77777777" w:rsidR="00874AA2" w:rsidRDefault="004A15E0">
            <w:pPr>
              <w:pStyle w:val="Compact"/>
              <w:jc w:val="left"/>
            </w:pPr>
            <w:proofErr w:type="spellStart"/>
            <w:r>
              <w:t>gracePeriodCountingMethod</w:t>
            </w:r>
            <w:proofErr w:type="spellEnd"/>
          </w:p>
        </w:tc>
        <w:tc>
          <w:tcPr>
            <w:tcW w:w="0" w:type="auto"/>
          </w:tcPr>
          <w:p w14:paraId="7E7B146C" w14:textId="77777777" w:rsidR="00874AA2" w:rsidRDefault="004A15E0">
            <w:pPr>
              <w:pStyle w:val="Compact"/>
              <w:jc w:val="left"/>
            </w:pPr>
            <w:r>
              <w:t>DIAS_CORRIDOS</w:t>
            </w:r>
          </w:p>
        </w:tc>
      </w:tr>
    </w:tbl>
    <w:p w14:paraId="5F38828A" w14:textId="77777777" w:rsidR="00874AA2" w:rsidRDefault="004A15E0">
      <w:pPr>
        <w:pStyle w:val="Heading2"/>
      </w:pPr>
      <w:bookmarkStart w:id="56" w:name="_Toc131677777"/>
      <w:bookmarkStart w:id="57" w:name="insurancefinancialriskcoverage"/>
      <w:bookmarkEnd w:id="52"/>
      <w:bookmarkEnd w:id="54"/>
      <w:bookmarkEnd w:id="55"/>
      <w:proofErr w:type="spellStart"/>
      <w:r>
        <w:t>InsuranceFinancialRiskCoverage</w:t>
      </w:r>
      <w:bookmarkEnd w:id="56"/>
      <w:proofErr w:type="spellEnd"/>
      <w:r>
        <w:t xml:space="preserve"> </w:t>
      </w:r>
      <w:bookmarkStart w:id="58" w:name="schemainsurancefinancialriskcoverage"/>
      <w:bookmarkEnd w:id="58"/>
    </w:p>
    <w:p w14:paraId="15F4DBAD" w14:textId="77777777" w:rsidR="00874AA2" w:rsidRDefault="004A15E0">
      <w:pPr>
        <w:pStyle w:val="FirstParagraph"/>
      </w:pPr>
      <w:r>
        <w:t xml:space="preserve">   </w:t>
      </w:r>
    </w:p>
    <w:p w14:paraId="6D9C32C5" w14:textId="77777777" w:rsidR="00874AA2" w:rsidRDefault="004A15E0">
      <w:pPr>
        <w:pStyle w:val="Heading3"/>
      </w:pPr>
      <w:bookmarkStart w:id="59" w:name="propriedades-7"/>
      <w:proofErr w:type="spellStart"/>
      <w:r>
        <w:t>Propriedades</w:t>
      </w:r>
      <w:proofErr w:type="spellEnd"/>
    </w:p>
    <w:tbl>
      <w:tblPr>
        <w:tblStyle w:val="Table"/>
        <w:tblW w:w="5000" w:type="pct"/>
        <w:tblLook w:val="0020" w:firstRow="1" w:lastRow="0" w:firstColumn="0" w:lastColumn="0" w:noHBand="0" w:noVBand="0"/>
      </w:tblPr>
      <w:tblGrid>
        <w:gridCol w:w="1219"/>
        <w:gridCol w:w="1185"/>
        <w:gridCol w:w="1048"/>
        <w:gridCol w:w="1294"/>
        <w:gridCol w:w="4308"/>
      </w:tblGrid>
      <w:tr w:rsidR="00874AA2" w14:paraId="7AF0521B"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C548EE1" w14:textId="77777777" w:rsidR="00874AA2" w:rsidRDefault="004A15E0">
            <w:pPr>
              <w:pStyle w:val="Compact"/>
              <w:jc w:val="left"/>
            </w:pPr>
            <w:proofErr w:type="spellStart"/>
            <w:r>
              <w:t>Name</w:t>
            </w:r>
            <w:proofErr w:type="spellEnd"/>
          </w:p>
        </w:tc>
        <w:tc>
          <w:tcPr>
            <w:tcW w:w="0" w:type="auto"/>
          </w:tcPr>
          <w:p w14:paraId="72FA0302" w14:textId="77777777" w:rsidR="00874AA2" w:rsidRDefault="004A15E0">
            <w:pPr>
              <w:pStyle w:val="Compact"/>
              <w:jc w:val="left"/>
            </w:pPr>
            <w:proofErr w:type="spellStart"/>
            <w:r>
              <w:t>Type</w:t>
            </w:r>
            <w:proofErr w:type="spellEnd"/>
          </w:p>
        </w:tc>
        <w:tc>
          <w:tcPr>
            <w:tcW w:w="0" w:type="auto"/>
          </w:tcPr>
          <w:p w14:paraId="7C52698C" w14:textId="77777777" w:rsidR="00874AA2" w:rsidRDefault="004A15E0">
            <w:pPr>
              <w:pStyle w:val="Compact"/>
              <w:jc w:val="left"/>
            </w:pPr>
            <w:proofErr w:type="spellStart"/>
            <w:r>
              <w:t>Required</w:t>
            </w:r>
            <w:proofErr w:type="spellEnd"/>
          </w:p>
        </w:tc>
        <w:tc>
          <w:tcPr>
            <w:tcW w:w="0" w:type="auto"/>
          </w:tcPr>
          <w:p w14:paraId="00A80996" w14:textId="77777777" w:rsidR="00874AA2" w:rsidRDefault="004A15E0">
            <w:pPr>
              <w:pStyle w:val="Compact"/>
              <w:jc w:val="left"/>
            </w:pPr>
            <w:proofErr w:type="spellStart"/>
            <w:r>
              <w:t>Restrictions</w:t>
            </w:r>
            <w:proofErr w:type="spellEnd"/>
          </w:p>
        </w:tc>
        <w:tc>
          <w:tcPr>
            <w:tcW w:w="0" w:type="auto"/>
          </w:tcPr>
          <w:p w14:paraId="49847E5B" w14:textId="77777777" w:rsidR="00874AA2" w:rsidRDefault="004A15E0">
            <w:pPr>
              <w:pStyle w:val="Compact"/>
              <w:jc w:val="left"/>
            </w:pPr>
            <w:proofErr w:type="spellStart"/>
            <w:r>
              <w:t>Description</w:t>
            </w:r>
            <w:proofErr w:type="spellEnd"/>
          </w:p>
        </w:tc>
      </w:tr>
      <w:tr w:rsidR="00874AA2" w:rsidRPr="00767C82" w14:paraId="5C42CBB0" w14:textId="77777777" w:rsidTr="02A715D8">
        <w:tc>
          <w:tcPr>
            <w:tcW w:w="0" w:type="auto"/>
          </w:tcPr>
          <w:p w14:paraId="708AD46F" w14:textId="77777777" w:rsidR="00874AA2" w:rsidRDefault="004A15E0">
            <w:pPr>
              <w:pStyle w:val="Compact"/>
              <w:jc w:val="left"/>
            </w:pPr>
            <w:proofErr w:type="spellStart"/>
            <w:r>
              <w:t>branch</w:t>
            </w:r>
            <w:proofErr w:type="spellEnd"/>
          </w:p>
        </w:tc>
        <w:tc>
          <w:tcPr>
            <w:tcW w:w="0" w:type="auto"/>
          </w:tcPr>
          <w:p w14:paraId="1904A5A1" w14:textId="77777777" w:rsidR="00874AA2" w:rsidRDefault="004A15E0">
            <w:pPr>
              <w:pStyle w:val="Compact"/>
              <w:jc w:val="left"/>
            </w:pPr>
            <w:proofErr w:type="spellStart"/>
            <w:r>
              <w:t>string</w:t>
            </w:r>
            <w:proofErr w:type="spellEnd"/>
          </w:p>
        </w:tc>
        <w:tc>
          <w:tcPr>
            <w:tcW w:w="0" w:type="auto"/>
          </w:tcPr>
          <w:p w14:paraId="6252DC57" w14:textId="77777777" w:rsidR="00874AA2" w:rsidRDefault="004A15E0">
            <w:pPr>
              <w:pStyle w:val="Compact"/>
              <w:jc w:val="left"/>
            </w:pPr>
            <w:proofErr w:type="spellStart"/>
            <w:r>
              <w:t>true</w:t>
            </w:r>
            <w:proofErr w:type="spellEnd"/>
          </w:p>
        </w:tc>
        <w:tc>
          <w:tcPr>
            <w:tcW w:w="0" w:type="auto"/>
          </w:tcPr>
          <w:p w14:paraId="1FDBE10E" w14:textId="2FE6EF1E" w:rsidR="00874AA2" w:rsidRDefault="1AE7D49C">
            <w:pPr>
              <w:pStyle w:val="Compact"/>
              <w:jc w:val="left"/>
            </w:pPr>
            <w:proofErr w:type="spellStart"/>
            <w:r>
              <w:t>true</w:t>
            </w:r>
            <w:proofErr w:type="spellEnd"/>
          </w:p>
        </w:tc>
        <w:tc>
          <w:tcPr>
            <w:tcW w:w="0" w:type="auto"/>
          </w:tcPr>
          <w:p w14:paraId="51559BB2" w14:textId="77777777" w:rsidR="00874AA2" w:rsidRDefault="004A15E0">
            <w:pPr>
              <w:pStyle w:val="Compact"/>
              <w:jc w:val="left"/>
            </w:pPr>
            <w:r>
              <w:t>Grupo e ramo da cobertura</w:t>
            </w:r>
          </w:p>
        </w:tc>
      </w:tr>
      <w:tr w:rsidR="00874AA2" w:rsidRPr="00767C82" w14:paraId="3A6144DB" w14:textId="77777777" w:rsidTr="02A715D8">
        <w:tc>
          <w:tcPr>
            <w:tcW w:w="0" w:type="auto"/>
          </w:tcPr>
          <w:p w14:paraId="098CF87B" w14:textId="77777777" w:rsidR="00874AA2" w:rsidRDefault="004A15E0">
            <w:pPr>
              <w:pStyle w:val="Compact"/>
              <w:jc w:val="left"/>
            </w:pPr>
            <w:proofErr w:type="spellStart"/>
            <w:r>
              <w:t>code</w:t>
            </w:r>
            <w:proofErr w:type="spellEnd"/>
          </w:p>
        </w:tc>
        <w:tc>
          <w:tcPr>
            <w:tcW w:w="0" w:type="auto"/>
          </w:tcPr>
          <w:p w14:paraId="00253C7D" w14:textId="77777777" w:rsidR="00874AA2" w:rsidRDefault="004A15E0">
            <w:pPr>
              <w:pStyle w:val="Compact"/>
              <w:jc w:val="left"/>
            </w:pPr>
            <w:proofErr w:type="spellStart"/>
            <w:r>
              <w:t>string</w:t>
            </w:r>
            <w:proofErr w:type="spellEnd"/>
          </w:p>
        </w:tc>
        <w:tc>
          <w:tcPr>
            <w:tcW w:w="0" w:type="auto"/>
          </w:tcPr>
          <w:p w14:paraId="2F8E248F" w14:textId="77777777" w:rsidR="00874AA2" w:rsidRDefault="004A15E0">
            <w:pPr>
              <w:pStyle w:val="Compact"/>
              <w:jc w:val="left"/>
            </w:pPr>
            <w:proofErr w:type="spellStart"/>
            <w:r>
              <w:t>true</w:t>
            </w:r>
            <w:proofErr w:type="spellEnd"/>
          </w:p>
        </w:tc>
        <w:tc>
          <w:tcPr>
            <w:tcW w:w="0" w:type="auto"/>
          </w:tcPr>
          <w:p w14:paraId="7B1D4EAD" w14:textId="4BAA025D" w:rsidR="00874AA2" w:rsidRDefault="69CE8118">
            <w:pPr>
              <w:pStyle w:val="Compact"/>
              <w:jc w:val="left"/>
            </w:pPr>
            <w:proofErr w:type="spellStart"/>
            <w:r>
              <w:t>true</w:t>
            </w:r>
            <w:proofErr w:type="spellEnd"/>
          </w:p>
        </w:tc>
        <w:tc>
          <w:tcPr>
            <w:tcW w:w="0" w:type="auto"/>
          </w:tcPr>
          <w:p w14:paraId="2E602B13" w14:textId="77777777" w:rsidR="00874AA2" w:rsidRDefault="004A15E0">
            <w:pPr>
              <w:pStyle w:val="Compact"/>
              <w:jc w:val="left"/>
            </w:pPr>
            <w:r>
              <w:t>Código da cobertura, conforme Anexo II do Manuel de Escopo de Dados</w:t>
            </w:r>
          </w:p>
        </w:tc>
      </w:tr>
      <w:tr w:rsidR="00874AA2" w:rsidRPr="00767C82" w14:paraId="1F83493C" w14:textId="77777777" w:rsidTr="02A715D8">
        <w:tc>
          <w:tcPr>
            <w:tcW w:w="0" w:type="auto"/>
          </w:tcPr>
          <w:p w14:paraId="409B4DF1" w14:textId="77777777" w:rsidR="00874AA2" w:rsidRDefault="004A15E0">
            <w:pPr>
              <w:pStyle w:val="Compact"/>
              <w:jc w:val="left"/>
            </w:pPr>
            <w:proofErr w:type="spellStart"/>
            <w:r>
              <w:t>description</w:t>
            </w:r>
            <w:proofErr w:type="spellEnd"/>
          </w:p>
        </w:tc>
        <w:tc>
          <w:tcPr>
            <w:tcW w:w="0" w:type="auto"/>
          </w:tcPr>
          <w:p w14:paraId="2109DBDD" w14:textId="77777777" w:rsidR="00874AA2" w:rsidRDefault="004A15E0">
            <w:pPr>
              <w:pStyle w:val="Compact"/>
              <w:jc w:val="left"/>
            </w:pPr>
            <w:proofErr w:type="spellStart"/>
            <w:r>
              <w:t>string</w:t>
            </w:r>
            <w:proofErr w:type="spellEnd"/>
          </w:p>
        </w:tc>
        <w:tc>
          <w:tcPr>
            <w:tcW w:w="0" w:type="auto"/>
          </w:tcPr>
          <w:p w14:paraId="12446170" w14:textId="77777777" w:rsidR="00874AA2" w:rsidRDefault="004A15E0">
            <w:pPr>
              <w:pStyle w:val="Compact"/>
              <w:jc w:val="left"/>
            </w:pPr>
            <w:r>
              <w:t>false</w:t>
            </w:r>
          </w:p>
        </w:tc>
        <w:tc>
          <w:tcPr>
            <w:tcW w:w="0" w:type="auto"/>
          </w:tcPr>
          <w:p w14:paraId="645AC959" w14:textId="10EF9003" w:rsidR="00874AA2" w:rsidRDefault="6BCFD74E">
            <w:pPr>
              <w:pStyle w:val="Compact"/>
              <w:jc w:val="left"/>
            </w:pPr>
            <w:proofErr w:type="spellStart"/>
            <w:r>
              <w:t>true</w:t>
            </w:r>
            <w:proofErr w:type="spellEnd"/>
          </w:p>
        </w:tc>
        <w:tc>
          <w:tcPr>
            <w:tcW w:w="0" w:type="auto"/>
          </w:tcPr>
          <w:p w14:paraId="09EB3600" w14:textId="77777777" w:rsidR="00874AA2" w:rsidRDefault="004A15E0">
            <w:pPr>
              <w:pStyle w:val="Compact"/>
              <w:jc w:val="left"/>
            </w:pPr>
            <w:r>
              <w:t>Descrição / Nome da Cobertura (Caso Código da Cobertura for “OUTRAS”)</w:t>
            </w:r>
          </w:p>
        </w:tc>
      </w:tr>
      <w:tr w:rsidR="00874AA2" w14:paraId="1B509A8F" w14:textId="77777777" w:rsidTr="02A715D8">
        <w:tc>
          <w:tcPr>
            <w:tcW w:w="0" w:type="auto"/>
          </w:tcPr>
          <w:p w14:paraId="0A9D5539" w14:textId="77777777" w:rsidR="00874AA2" w:rsidRDefault="004A15E0">
            <w:pPr>
              <w:pStyle w:val="Compact"/>
              <w:jc w:val="left"/>
            </w:pPr>
            <w:proofErr w:type="spellStart"/>
            <w:r>
              <w:t>deductible</w:t>
            </w:r>
            <w:proofErr w:type="spellEnd"/>
          </w:p>
        </w:tc>
        <w:tc>
          <w:tcPr>
            <w:tcW w:w="0" w:type="auto"/>
          </w:tcPr>
          <w:p w14:paraId="50DB17B0" w14:textId="77777777" w:rsidR="00874AA2" w:rsidRDefault="00C721F5">
            <w:pPr>
              <w:pStyle w:val="Compact"/>
              <w:jc w:val="left"/>
            </w:pPr>
            <w:hyperlink w:anchor="schemadeductible">
              <w:proofErr w:type="spellStart"/>
              <w:r w:rsidR="004A15E0">
                <w:rPr>
                  <w:rStyle w:val="Hyperlink"/>
                </w:rPr>
                <w:t>Deductible</w:t>
              </w:r>
              <w:proofErr w:type="spellEnd"/>
            </w:hyperlink>
          </w:p>
        </w:tc>
        <w:tc>
          <w:tcPr>
            <w:tcW w:w="0" w:type="auto"/>
          </w:tcPr>
          <w:p w14:paraId="0028ACAF" w14:textId="77777777" w:rsidR="00874AA2" w:rsidRDefault="004A15E0">
            <w:pPr>
              <w:pStyle w:val="Compact"/>
              <w:jc w:val="left"/>
            </w:pPr>
            <w:r>
              <w:t>false</w:t>
            </w:r>
          </w:p>
        </w:tc>
        <w:tc>
          <w:tcPr>
            <w:tcW w:w="0" w:type="auto"/>
          </w:tcPr>
          <w:p w14:paraId="33755EB6" w14:textId="77777777" w:rsidR="00874AA2" w:rsidRDefault="004A15E0">
            <w:pPr>
              <w:pStyle w:val="Compact"/>
              <w:jc w:val="left"/>
            </w:pPr>
            <w:proofErr w:type="spellStart"/>
            <w:r>
              <w:t>none</w:t>
            </w:r>
            <w:proofErr w:type="spellEnd"/>
          </w:p>
        </w:tc>
        <w:tc>
          <w:tcPr>
            <w:tcW w:w="0" w:type="auto"/>
          </w:tcPr>
          <w:p w14:paraId="38BF3B3E" w14:textId="77777777" w:rsidR="00874AA2" w:rsidRDefault="004A15E0">
            <w:pPr>
              <w:pStyle w:val="Compact"/>
              <w:jc w:val="left"/>
            </w:pPr>
            <w:r>
              <w:t>Informações de franquia</w:t>
            </w:r>
          </w:p>
        </w:tc>
      </w:tr>
      <w:tr w:rsidR="00874AA2" w14:paraId="24D25B5C" w14:textId="77777777" w:rsidTr="02A715D8">
        <w:tc>
          <w:tcPr>
            <w:tcW w:w="0" w:type="auto"/>
          </w:tcPr>
          <w:p w14:paraId="7E461C0A" w14:textId="77777777" w:rsidR="00874AA2" w:rsidRDefault="004A15E0">
            <w:pPr>
              <w:pStyle w:val="Compact"/>
              <w:jc w:val="left"/>
            </w:pPr>
            <w:r>
              <w:t>POS</w:t>
            </w:r>
          </w:p>
        </w:tc>
        <w:tc>
          <w:tcPr>
            <w:tcW w:w="0" w:type="auto"/>
          </w:tcPr>
          <w:p w14:paraId="62AE9F65" w14:textId="77777777" w:rsidR="00874AA2" w:rsidRDefault="00C721F5">
            <w:pPr>
              <w:pStyle w:val="Compact"/>
              <w:jc w:val="left"/>
            </w:pPr>
            <w:hyperlink w:anchor="schemapos">
              <w:r w:rsidR="004A15E0">
                <w:rPr>
                  <w:rStyle w:val="Hyperlink"/>
                </w:rPr>
                <w:t>POS</w:t>
              </w:r>
            </w:hyperlink>
          </w:p>
        </w:tc>
        <w:tc>
          <w:tcPr>
            <w:tcW w:w="0" w:type="auto"/>
          </w:tcPr>
          <w:p w14:paraId="6025D7F5" w14:textId="77777777" w:rsidR="00874AA2" w:rsidRDefault="004A15E0">
            <w:pPr>
              <w:pStyle w:val="Compact"/>
              <w:jc w:val="left"/>
            </w:pPr>
            <w:r>
              <w:t>false</w:t>
            </w:r>
          </w:p>
        </w:tc>
        <w:tc>
          <w:tcPr>
            <w:tcW w:w="0" w:type="auto"/>
          </w:tcPr>
          <w:p w14:paraId="26DAABEB" w14:textId="77777777" w:rsidR="00874AA2" w:rsidRDefault="004A15E0">
            <w:pPr>
              <w:pStyle w:val="Compact"/>
              <w:jc w:val="left"/>
            </w:pPr>
            <w:proofErr w:type="spellStart"/>
            <w:r>
              <w:t>none</w:t>
            </w:r>
            <w:proofErr w:type="spellEnd"/>
          </w:p>
        </w:tc>
        <w:tc>
          <w:tcPr>
            <w:tcW w:w="0" w:type="auto"/>
          </w:tcPr>
          <w:p w14:paraId="2E022F03" w14:textId="77777777" w:rsidR="00874AA2" w:rsidRDefault="004A15E0">
            <w:pPr>
              <w:pStyle w:val="Compact"/>
              <w:jc w:val="left"/>
            </w:pPr>
            <w:r>
              <w:t>Informações de franquia</w:t>
            </w:r>
          </w:p>
        </w:tc>
      </w:tr>
    </w:tbl>
    <w:p w14:paraId="3507A706" w14:textId="77777777" w:rsidR="00874AA2" w:rsidRDefault="004A15E0">
      <w:pPr>
        <w:pStyle w:val="Heading4"/>
      </w:pPr>
      <w:bookmarkStart w:id="60" w:name="enumerated-values-6"/>
      <w:r>
        <w:t>Enumerated Values</w:t>
      </w:r>
    </w:p>
    <w:tbl>
      <w:tblPr>
        <w:tblStyle w:val="Table"/>
        <w:tblW w:w="5000" w:type="pct"/>
        <w:tblLook w:val="0020" w:firstRow="1" w:lastRow="0" w:firstColumn="0" w:lastColumn="0" w:noHBand="0" w:noVBand="0"/>
      </w:tblPr>
      <w:tblGrid>
        <w:gridCol w:w="774"/>
        <w:gridCol w:w="8280"/>
      </w:tblGrid>
      <w:tr w:rsidR="00874AA2" w14:paraId="051A108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19F596A" w14:textId="77777777" w:rsidR="00874AA2" w:rsidRDefault="004A15E0">
            <w:pPr>
              <w:pStyle w:val="Compact"/>
              <w:jc w:val="left"/>
            </w:pPr>
            <w:proofErr w:type="spellStart"/>
            <w:r>
              <w:t>Property</w:t>
            </w:r>
            <w:proofErr w:type="spellEnd"/>
          </w:p>
        </w:tc>
        <w:tc>
          <w:tcPr>
            <w:tcW w:w="0" w:type="auto"/>
          </w:tcPr>
          <w:p w14:paraId="5935EEE1" w14:textId="77777777" w:rsidR="00874AA2" w:rsidRDefault="004A15E0">
            <w:pPr>
              <w:pStyle w:val="Compact"/>
              <w:jc w:val="left"/>
            </w:pPr>
            <w:proofErr w:type="spellStart"/>
            <w:r>
              <w:t>Value</w:t>
            </w:r>
            <w:proofErr w:type="spellEnd"/>
          </w:p>
        </w:tc>
      </w:tr>
      <w:tr w:rsidR="00874AA2" w14:paraId="652592E4" w14:textId="77777777">
        <w:tc>
          <w:tcPr>
            <w:tcW w:w="0" w:type="auto"/>
          </w:tcPr>
          <w:p w14:paraId="53F7A683" w14:textId="77777777" w:rsidR="00874AA2" w:rsidRDefault="004A15E0">
            <w:pPr>
              <w:pStyle w:val="Compact"/>
              <w:jc w:val="left"/>
            </w:pPr>
            <w:proofErr w:type="spellStart"/>
            <w:r>
              <w:t>code</w:t>
            </w:r>
            <w:proofErr w:type="spellEnd"/>
          </w:p>
        </w:tc>
        <w:tc>
          <w:tcPr>
            <w:tcW w:w="0" w:type="auto"/>
          </w:tcPr>
          <w:p w14:paraId="5EBBC947" w14:textId="77777777" w:rsidR="00874AA2" w:rsidRDefault="004A15E0">
            <w:pPr>
              <w:pStyle w:val="Compact"/>
              <w:jc w:val="left"/>
            </w:pPr>
            <w:r>
              <w:t>PROTECAO_DE_BENS</w:t>
            </w:r>
          </w:p>
        </w:tc>
      </w:tr>
      <w:tr w:rsidR="00874AA2" w14:paraId="2D2D54EA" w14:textId="77777777">
        <w:tc>
          <w:tcPr>
            <w:tcW w:w="0" w:type="auto"/>
          </w:tcPr>
          <w:p w14:paraId="6D811675" w14:textId="77777777" w:rsidR="00874AA2" w:rsidRDefault="004A15E0">
            <w:pPr>
              <w:pStyle w:val="Compact"/>
              <w:jc w:val="left"/>
            </w:pPr>
            <w:proofErr w:type="spellStart"/>
            <w:r>
              <w:t>code</w:t>
            </w:r>
            <w:proofErr w:type="spellEnd"/>
          </w:p>
        </w:tc>
        <w:tc>
          <w:tcPr>
            <w:tcW w:w="0" w:type="auto"/>
          </w:tcPr>
          <w:p w14:paraId="0C477A59" w14:textId="77777777" w:rsidR="00874AA2" w:rsidRDefault="004A15E0">
            <w:pPr>
              <w:pStyle w:val="Compact"/>
              <w:jc w:val="left"/>
            </w:pPr>
            <w:r>
              <w:t>PROTECAO_DE_DADOS_ONLINE</w:t>
            </w:r>
          </w:p>
        </w:tc>
      </w:tr>
      <w:tr w:rsidR="00874AA2" w:rsidRPr="00767C82" w14:paraId="57F9EBFD" w14:textId="77777777">
        <w:tc>
          <w:tcPr>
            <w:tcW w:w="0" w:type="auto"/>
          </w:tcPr>
          <w:p w14:paraId="3F1F71C5" w14:textId="77777777" w:rsidR="00874AA2" w:rsidRDefault="004A15E0">
            <w:pPr>
              <w:pStyle w:val="Compact"/>
              <w:jc w:val="left"/>
            </w:pPr>
            <w:proofErr w:type="spellStart"/>
            <w:r>
              <w:t>code</w:t>
            </w:r>
            <w:proofErr w:type="spellEnd"/>
          </w:p>
        </w:tc>
        <w:tc>
          <w:tcPr>
            <w:tcW w:w="0" w:type="auto"/>
          </w:tcPr>
          <w:p w14:paraId="345C6776" w14:textId="77777777" w:rsidR="00874AA2" w:rsidRDefault="004A15E0">
            <w:pPr>
              <w:pStyle w:val="Compact"/>
              <w:jc w:val="left"/>
            </w:pPr>
            <w:r>
              <w:t>SAQUE_OU_COMPRA_SOB_COACAO</w:t>
            </w:r>
          </w:p>
        </w:tc>
      </w:tr>
      <w:tr w:rsidR="00874AA2" w14:paraId="5AEF2140" w14:textId="77777777">
        <w:tc>
          <w:tcPr>
            <w:tcW w:w="0" w:type="auto"/>
          </w:tcPr>
          <w:p w14:paraId="29DF25BF" w14:textId="77777777" w:rsidR="00874AA2" w:rsidRDefault="004A15E0">
            <w:pPr>
              <w:pStyle w:val="Compact"/>
              <w:jc w:val="left"/>
            </w:pPr>
            <w:proofErr w:type="spellStart"/>
            <w:r>
              <w:t>code</w:t>
            </w:r>
            <w:proofErr w:type="spellEnd"/>
          </w:p>
        </w:tc>
        <w:tc>
          <w:tcPr>
            <w:tcW w:w="0" w:type="auto"/>
          </w:tcPr>
          <w:p w14:paraId="70B7EC3F" w14:textId="77777777" w:rsidR="00874AA2" w:rsidRDefault="004A15E0">
            <w:pPr>
              <w:pStyle w:val="Compact"/>
              <w:jc w:val="left"/>
            </w:pPr>
            <w:r>
              <w:t>GAP_TOTAL</w:t>
            </w:r>
          </w:p>
        </w:tc>
      </w:tr>
      <w:tr w:rsidR="00874AA2" w14:paraId="1B34FEE8" w14:textId="77777777">
        <w:tc>
          <w:tcPr>
            <w:tcW w:w="0" w:type="auto"/>
          </w:tcPr>
          <w:p w14:paraId="22DB718A" w14:textId="77777777" w:rsidR="00874AA2" w:rsidRDefault="004A15E0">
            <w:pPr>
              <w:pStyle w:val="Compact"/>
              <w:jc w:val="left"/>
            </w:pPr>
            <w:proofErr w:type="spellStart"/>
            <w:r>
              <w:t>code</w:t>
            </w:r>
            <w:proofErr w:type="spellEnd"/>
          </w:p>
        </w:tc>
        <w:tc>
          <w:tcPr>
            <w:tcW w:w="0" w:type="auto"/>
          </w:tcPr>
          <w:p w14:paraId="579F7414" w14:textId="77777777" w:rsidR="00874AA2" w:rsidRDefault="004A15E0">
            <w:pPr>
              <w:pStyle w:val="Compact"/>
              <w:jc w:val="left"/>
            </w:pPr>
            <w:r>
              <w:t>GAP_SALDO_DEVEDOR</w:t>
            </w:r>
          </w:p>
        </w:tc>
      </w:tr>
      <w:tr w:rsidR="00874AA2" w14:paraId="745BC9FE" w14:textId="77777777">
        <w:tc>
          <w:tcPr>
            <w:tcW w:w="0" w:type="auto"/>
          </w:tcPr>
          <w:p w14:paraId="5B23C360" w14:textId="77777777" w:rsidR="00874AA2" w:rsidRDefault="004A15E0">
            <w:pPr>
              <w:pStyle w:val="Compact"/>
              <w:jc w:val="left"/>
            </w:pPr>
            <w:proofErr w:type="spellStart"/>
            <w:r>
              <w:t>code</w:t>
            </w:r>
            <w:proofErr w:type="spellEnd"/>
          </w:p>
        </w:tc>
        <w:tc>
          <w:tcPr>
            <w:tcW w:w="0" w:type="auto"/>
          </w:tcPr>
          <w:p w14:paraId="060B2374" w14:textId="77777777" w:rsidR="00874AA2" w:rsidRDefault="004A15E0">
            <w:pPr>
              <w:pStyle w:val="Compact"/>
              <w:jc w:val="left"/>
            </w:pPr>
            <w:r>
              <w:t>GAP_DESPESAS_ACESSORIAS</w:t>
            </w:r>
          </w:p>
        </w:tc>
      </w:tr>
      <w:tr w:rsidR="00874AA2" w14:paraId="6EA19375" w14:textId="77777777">
        <w:tc>
          <w:tcPr>
            <w:tcW w:w="0" w:type="auto"/>
          </w:tcPr>
          <w:p w14:paraId="0060FF9A" w14:textId="77777777" w:rsidR="00874AA2" w:rsidRDefault="004A15E0">
            <w:pPr>
              <w:pStyle w:val="Compact"/>
              <w:jc w:val="left"/>
            </w:pPr>
            <w:proofErr w:type="spellStart"/>
            <w:r>
              <w:t>code</w:t>
            </w:r>
            <w:proofErr w:type="spellEnd"/>
          </w:p>
        </w:tc>
        <w:tc>
          <w:tcPr>
            <w:tcW w:w="0" w:type="auto"/>
          </w:tcPr>
          <w:p w14:paraId="243A60D5" w14:textId="77777777" w:rsidR="00874AA2" w:rsidRDefault="004A15E0">
            <w:pPr>
              <w:pStyle w:val="Compact"/>
              <w:jc w:val="left"/>
            </w:pPr>
            <w:r>
              <w:t>STOP_LOSS</w:t>
            </w:r>
          </w:p>
        </w:tc>
      </w:tr>
      <w:tr w:rsidR="00874AA2" w:rsidRPr="00767C82" w14:paraId="3CBD4084" w14:textId="77777777">
        <w:tc>
          <w:tcPr>
            <w:tcW w:w="0" w:type="auto"/>
          </w:tcPr>
          <w:p w14:paraId="47A2F40D" w14:textId="77777777" w:rsidR="00874AA2" w:rsidRDefault="004A15E0">
            <w:pPr>
              <w:pStyle w:val="Compact"/>
              <w:jc w:val="left"/>
            </w:pPr>
            <w:proofErr w:type="spellStart"/>
            <w:r>
              <w:t>code</w:t>
            </w:r>
            <w:proofErr w:type="spellEnd"/>
          </w:p>
        </w:tc>
        <w:tc>
          <w:tcPr>
            <w:tcW w:w="0" w:type="auto"/>
          </w:tcPr>
          <w:p w14:paraId="51797D00" w14:textId="77777777" w:rsidR="00874AA2" w:rsidRDefault="004A15E0">
            <w:pPr>
              <w:pStyle w:val="Compact"/>
              <w:jc w:val="left"/>
            </w:pPr>
            <w:r>
              <w:t>NAO_PAGAMENTO_DA_CARTEIRA_DE_CLIENTES_DO_SEGURADO</w:t>
            </w:r>
          </w:p>
        </w:tc>
      </w:tr>
      <w:tr w:rsidR="00874AA2" w:rsidRPr="00767C82" w14:paraId="270ECB84" w14:textId="77777777">
        <w:tc>
          <w:tcPr>
            <w:tcW w:w="0" w:type="auto"/>
          </w:tcPr>
          <w:p w14:paraId="4360E7C9" w14:textId="77777777" w:rsidR="00874AA2" w:rsidRDefault="004A15E0">
            <w:pPr>
              <w:pStyle w:val="Compact"/>
              <w:jc w:val="left"/>
            </w:pPr>
            <w:proofErr w:type="spellStart"/>
            <w:r>
              <w:t>code</w:t>
            </w:r>
            <w:proofErr w:type="spellEnd"/>
          </w:p>
        </w:tc>
        <w:tc>
          <w:tcPr>
            <w:tcW w:w="0" w:type="auto"/>
          </w:tcPr>
          <w:p w14:paraId="77A8F012" w14:textId="77777777" w:rsidR="00874AA2" w:rsidRDefault="004A15E0">
            <w:pPr>
              <w:pStyle w:val="Compact"/>
              <w:jc w:val="left"/>
            </w:pPr>
            <w:r>
              <w:t>NAO_PAGAMENTO_DA_CARTEIRA_DE_CLIENTES_DO_SEGURADO_INADIMPLENCIA_POR_QUESTAO_COMERCIAL</w:t>
            </w:r>
          </w:p>
        </w:tc>
      </w:tr>
      <w:tr w:rsidR="00874AA2" w:rsidRPr="00767C82" w14:paraId="75136457" w14:textId="77777777">
        <w:tc>
          <w:tcPr>
            <w:tcW w:w="0" w:type="auto"/>
          </w:tcPr>
          <w:p w14:paraId="7DA24CDC" w14:textId="77777777" w:rsidR="00874AA2" w:rsidRDefault="004A15E0">
            <w:pPr>
              <w:pStyle w:val="Compact"/>
              <w:jc w:val="left"/>
            </w:pPr>
            <w:proofErr w:type="spellStart"/>
            <w:r>
              <w:t>code</w:t>
            </w:r>
            <w:proofErr w:type="spellEnd"/>
          </w:p>
        </w:tc>
        <w:tc>
          <w:tcPr>
            <w:tcW w:w="0" w:type="auto"/>
          </w:tcPr>
          <w:p w14:paraId="566B7FD1" w14:textId="77777777" w:rsidR="00874AA2" w:rsidRDefault="004A15E0">
            <w:pPr>
              <w:pStyle w:val="Compact"/>
              <w:jc w:val="left"/>
            </w:pPr>
            <w:r>
              <w:t>NAO_PAGAMENTO_DA_CARTEIRA_DE_CLIENTES_DO_SEGURADO_INADIMPLENCIA_POR_QUESTAO_</w:t>
            </w:r>
            <w:proofErr w:type="gramStart"/>
            <w:r>
              <w:t>POLITICA</w:t>
            </w:r>
            <w:proofErr w:type="gramEnd"/>
            <w:r>
              <w:t>_EXTRAORDINARIO</w:t>
            </w:r>
          </w:p>
        </w:tc>
      </w:tr>
      <w:tr w:rsidR="00874AA2" w14:paraId="0682DF92" w14:textId="77777777">
        <w:tc>
          <w:tcPr>
            <w:tcW w:w="0" w:type="auto"/>
          </w:tcPr>
          <w:p w14:paraId="03FD61A2" w14:textId="77777777" w:rsidR="00874AA2" w:rsidRDefault="004A15E0">
            <w:pPr>
              <w:pStyle w:val="Compact"/>
              <w:jc w:val="left"/>
            </w:pPr>
            <w:proofErr w:type="spellStart"/>
            <w:r>
              <w:t>code</w:t>
            </w:r>
            <w:proofErr w:type="spellEnd"/>
          </w:p>
        </w:tc>
        <w:tc>
          <w:tcPr>
            <w:tcW w:w="0" w:type="auto"/>
          </w:tcPr>
          <w:p w14:paraId="2A97396D" w14:textId="77777777" w:rsidR="00874AA2" w:rsidRDefault="004A15E0">
            <w:pPr>
              <w:pStyle w:val="Compact"/>
              <w:jc w:val="left"/>
            </w:pPr>
            <w:r>
              <w:t>OUTRAS</w:t>
            </w:r>
          </w:p>
        </w:tc>
      </w:tr>
    </w:tbl>
    <w:p w14:paraId="65C796C3" w14:textId="77777777" w:rsidR="00874AA2" w:rsidRDefault="004A15E0">
      <w:pPr>
        <w:pStyle w:val="Heading2"/>
      </w:pPr>
      <w:bookmarkStart w:id="61" w:name="_Toc131677778"/>
      <w:bookmarkStart w:id="62" w:name="deductible"/>
      <w:bookmarkEnd w:id="57"/>
      <w:bookmarkEnd w:id="59"/>
      <w:bookmarkEnd w:id="60"/>
      <w:r>
        <w:t>Deductible</w:t>
      </w:r>
      <w:bookmarkEnd w:id="61"/>
      <w:r>
        <w:t xml:space="preserve"> </w:t>
      </w:r>
      <w:bookmarkStart w:id="63" w:name="schemadeductible"/>
      <w:bookmarkEnd w:id="63"/>
    </w:p>
    <w:p w14:paraId="34EFB5EB" w14:textId="77777777" w:rsidR="00874AA2" w:rsidRDefault="004A15E0">
      <w:pPr>
        <w:pStyle w:val="FirstParagraph"/>
      </w:pPr>
      <w:r>
        <w:t xml:space="preserve">   </w:t>
      </w:r>
    </w:p>
    <w:p w14:paraId="6B22D49B" w14:textId="77777777" w:rsidR="00874AA2" w:rsidRDefault="004A15E0">
      <w:pPr>
        <w:pStyle w:val="BodyText"/>
      </w:pPr>
      <w:proofErr w:type="spellStart"/>
      <w:r>
        <w:t>Informações</w:t>
      </w:r>
      <w:proofErr w:type="spellEnd"/>
      <w:r>
        <w:t xml:space="preserve"> de </w:t>
      </w:r>
      <w:proofErr w:type="spellStart"/>
      <w:r>
        <w:t>franquia</w:t>
      </w:r>
      <w:proofErr w:type="spellEnd"/>
    </w:p>
    <w:p w14:paraId="32432F27" w14:textId="77777777" w:rsidR="00874AA2" w:rsidRDefault="004A15E0">
      <w:pPr>
        <w:pStyle w:val="Heading3"/>
      </w:pPr>
      <w:bookmarkStart w:id="64" w:name="propriedades-8"/>
      <w:proofErr w:type="spellStart"/>
      <w:r>
        <w:t>Propriedades</w:t>
      </w:r>
      <w:proofErr w:type="spellEnd"/>
    </w:p>
    <w:tbl>
      <w:tblPr>
        <w:tblStyle w:val="Table"/>
        <w:tblW w:w="5000" w:type="pct"/>
        <w:tblLook w:val="0020" w:firstRow="1" w:lastRow="0" w:firstColumn="0" w:lastColumn="0" w:noHBand="0" w:noVBand="0"/>
      </w:tblPr>
      <w:tblGrid>
        <w:gridCol w:w="2327"/>
        <w:gridCol w:w="1551"/>
        <w:gridCol w:w="1048"/>
        <w:gridCol w:w="1294"/>
        <w:gridCol w:w="2834"/>
      </w:tblGrid>
      <w:tr w:rsidR="00874AA2" w14:paraId="166C3931"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5674B3EC" w14:textId="77777777" w:rsidR="00874AA2" w:rsidRDefault="004A15E0">
            <w:pPr>
              <w:pStyle w:val="Compact"/>
              <w:jc w:val="left"/>
            </w:pPr>
            <w:proofErr w:type="spellStart"/>
            <w:r>
              <w:t>Name</w:t>
            </w:r>
            <w:proofErr w:type="spellEnd"/>
          </w:p>
        </w:tc>
        <w:tc>
          <w:tcPr>
            <w:tcW w:w="0" w:type="auto"/>
          </w:tcPr>
          <w:p w14:paraId="56274CE2" w14:textId="77777777" w:rsidR="00874AA2" w:rsidRDefault="004A15E0">
            <w:pPr>
              <w:pStyle w:val="Compact"/>
              <w:jc w:val="left"/>
            </w:pPr>
            <w:proofErr w:type="spellStart"/>
            <w:r>
              <w:t>Type</w:t>
            </w:r>
            <w:proofErr w:type="spellEnd"/>
          </w:p>
        </w:tc>
        <w:tc>
          <w:tcPr>
            <w:tcW w:w="0" w:type="auto"/>
          </w:tcPr>
          <w:p w14:paraId="3CBD6660" w14:textId="77777777" w:rsidR="00874AA2" w:rsidRDefault="004A15E0">
            <w:pPr>
              <w:pStyle w:val="Compact"/>
              <w:jc w:val="left"/>
            </w:pPr>
            <w:proofErr w:type="spellStart"/>
            <w:r>
              <w:t>Required</w:t>
            </w:r>
            <w:proofErr w:type="spellEnd"/>
          </w:p>
        </w:tc>
        <w:tc>
          <w:tcPr>
            <w:tcW w:w="0" w:type="auto"/>
          </w:tcPr>
          <w:p w14:paraId="490D3669" w14:textId="77777777" w:rsidR="00874AA2" w:rsidRDefault="004A15E0">
            <w:pPr>
              <w:pStyle w:val="Compact"/>
              <w:jc w:val="left"/>
            </w:pPr>
            <w:proofErr w:type="spellStart"/>
            <w:r>
              <w:t>Restrictions</w:t>
            </w:r>
            <w:proofErr w:type="spellEnd"/>
          </w:p>
        </w:tc>
        <w:tc>
          <w:tcPr>
            <w:tcW w:w="0" w:type="auto"/>
          </w:tcPr>
          <w:p w14:paraId="1AED2334" w14:textId="77777777" w:rsidR="00874AA2" w:rsidRDefault="004A15E0">
            <w:pPr>
              <w:pStyle w:val="Compact"/>
              <w:jc w:val="left"/>
            </w:pPr>
            <w:proofErr w:type="spellStart"/>
            <w:r>
              <w:t>Description</w:t>
            </w:r>
            <w:proofErr w:type="spellEnd"/>
          </w:p>
        </w:tc>
      </w:tr>
      <w:tr w:rsidR="00874AA2" w14:paraId="5CFF5057" w14:textId="77777777" w:rsidTr="02A715D8">
        <w:tc>
          <w:tcPr>
            <w:tcW w:w="0" w:type="auto"/>
          </w:tcPr>
          <w:p w14:paraId="50DAC239" w14:textId="77777777" w:rsidR="00874AA2" w:rsidRDefault="004A15E0">
            <w:pPr>
              <w:pStyle w:val="Compact"/>
              <w:jc w:val="left"/>
            </w:pPr>
            <w:proofErr w:type="spellStart"/>
            <w:r>
              <w:t>type</w:t>
            </w:r>
            <w:proofErr w:type="spellEnd"/>
          </w:p>
        </w:tc>
        <w:tc>
          <w:tcPr>
            <w:tcW w:w="0" w:type="auto"/>
          </w:tcPr>
          <w:p w14:paraId="7359F219" w14:textId="77777777" w:rsidR="00874AA2" w:rsidRDefault="004A15E0">
            <w:pPr>
              <w:pStyle w:val="Compact"/>
              <w:jc w:val="left"/>
            </w:pPr>
            <w:proofErr w:type="spellStart"/>
            <w:r>
              <w:t>string</w:t>
            </w:r>
            <w:proofErr w:type="spellEnd"/>
          </w:p>
        </w:tc>
        <w:tc>
          <w:tcPr>
            <w:tcW w:w="0" w:type="auto"/>
          </w:tcPr>
          <w:p w14:paraId="5CA9B0C7" w14:textId="77777777" w:rsidR="00874AA2" w:rsidRDefault="004A15E0">
            <w:pPr>
              <w:pStyle w:val="Compact"/>
              <w:jc w:val="left"/>
            </w:pPr>
            <w:proofErr w:type="spellStart"/>
            <w:r>
              <w:t>true</w:t>
            </w:r>
            <w:proofErr w:type="spellEnd"/>
          </w:p>
        </w:tc>
        <w:tc>
          <w:tcPr>
            <w:tcW w:w="0" w:type="auto"/>
          </w:tcPr>
          <w:p w14:paraId="74EF9A55" w14:textId="438FA382" w:rsidR="00874AA2" w:rsidRDefault="2FD0997F">
            <w:pPr>
              <w:pStyle w:val="Compact"/>
              <w:jc w:val="left"/>
            </w:pPr>
            <w:proofErr w:type="spellStart"/>
            <w:r>
              <w:t>true</w:t>
            </w:r>
            <w:proofErr w:type="spellEnd"/>
          </w:p>
        </w:tc>
        <w:tc>
          <w:tcPr>
            <w:tcW w:w="0" w:type="auto"/>
          </w:tcPr>
          <w:p w14:paraId="27009921" w14:textId="77777777" w:rsidR="00874AA2" w:rsidRDefault="004A15E0">
            <w:pPr>
              <w:pStyle w:val="Compact"/>
              <w:jc w:val="left"/>
            </w:pPr>
            <w:r>
              <w:t>Tipo de Franquia</w:t>
            </w:r>
          </w:p>
        </w:tc>
      </w:tr>
      <w:tr w:rsidR="00874AA2" w:rsidRPr="00767C82" w14:paraId="3B311357" w14:textId="77777777" w:rsidTr="02A715D8">
        <w:tc>
          <w:tcPr>
            <w:tcW w:w="0" w:type="auto"/>
          </w:tcPr>
          <w:p w14:paraId="49BA1324" w14:textId="77777777" w:rsidR="00874AA2" w:rsidRDefault="004A15E0">
            <w:pPr>
              <w:pStyle w:val="Compact"/>
              <w:jc w:val="left"/>
            </w:pPr>
            <w:proofErr w:type="spellStart"/>
            <w:r>
              <w:t>typeAdditionalInfo</w:t>
            </w:r>
            <w:proofErr w:type="spellEnd"/>
          </w:p>
        </w:tc>
        <w:tc>
          <w:tcPr>
            <w:tcW w:w="0" w:type="auto"/>
          </w:tcPr>
          <w:p w14:paraId="027D1763" w14:textId="77777777" w:rsidR="00874AA2" w:rsidRDefault="004A15E0">
            <w:pPr>
              <w:pStyle w:val="Compact"/>
              <w:jc w:val="left"/>
            </w:pPr>
            <w:proofErr w:type="spellStart"/>
            <w:r>
              <w:t>string</w:t>
            </w:r>
            <w:proofErr w:type="spellEnd"/>
          </w:p>
        </w:tc>
        <w:tc>
          <w:tcPr>
            <w:tcW w:w="0" w:type="auto"/>
          </w:tcPr>
          <w:p w14:paraId="13F6D323" w14:textId="77777777" w:rsidR="00874AA2" w:rsidRDefault="004A15E0">
            <w:pPr>
              <w:pStyle w:val="Compact"/>
              <w:jc w:val="left"/>
            </w:pPr>
            <w:r>
              <w:t>false</w:t>
            </w:r>
          </w:p>
        </w:tc>
        <w:tc>
          <w:tcPr>
            <w:tcW w:w="0" w:type="auto"/>
          </w:tcPr>
          <w:p w14:paraId="7F0E9299" w14:textId="7ECABFEC" w:rsidR="00874AA2" w:rsidRDefault="52182AB2">
            <w:pPr>
              <w:pStyle w:val="Compact"/>
              <w:jc w:val="left"/>
            </w:pPr>
            <w:proofErr w:type="spellStart"/>
            <w:r>
              <w:t>true</w:t>
            </w:r>
            <w:proofErr w:type="spellEnd"/>
          </w:p>
        </w:tc>
        <w:tc>
          <w:tcPr>
            <w:tcW w:w="0" w:type="auto"/>
          </w:tcPr>
          <w:p w14:paraId="6D1AE0DB" w14:textId="77777777" w:rsidR="00874AA2" w:rsidRDefault="004A15E0">
            <w:pPr>
              <w:pStyle w:val="Compact"/>
              <w:jc w:val="left"/>
            </w:pPr>
            <w:proofErr w:type="spellStart"/>
            <w:r>
              <w:t>Descriçao</w:t>
            </w:r>
            <w:proofErr w:type="spellEnd"/>
            <w:r>
              <w:t xml:space="preserve"> do Tipo de Franquia (Caso Tipo de Franquia for “OUTROS”)</w:t>
            </w:r>
          </w:p>
        </w:tc>
      </w:tr>
      <w:tr w:rsidR="00874AA2" w14:paraId="3FDBD87C" w14:textId="77777777" w:rsidTr="02A715D8">
        <w:tc>
          <w:tcPr>
            <w:tcW w:w="0" w:type="auto"/>
          </w:tcPr>
          <w:p w14:paraId="64BFCC17" w14:textId="77777777" w:rsidR="00874AA2" w:rsidRDefault="004A15E0">
            <w:pPr>
              <w:pStyle w:val="Compact"/>
              <w:jc w:val="left"/>
            </w:pPr>
            <w:proofErr w:type="spellStart"/>
            <w:r>
              <w:t>amount</w:t>
            </w:r>
            <w:proofErr w:type="spellEnd"/>
          </w:p>
        </w:tc>
        <w:tc>
          <w:tcPr>
            <w:tcW w:w="0" w:type="auto"/>
          </w:tcPr>
          <w:p w14:paraId="2D05863E"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47FBC3FA" w14:textId="77777777" w:rsidR="00874AA2" w:rsidRDefault="004A15E0">
            <w:pPr>
              <w:pStyle w:val="Compact"/>
              <w:jc w:val="left"/>
            </w:pPr>
            <w:proofErr w:type="spellStart"/>
            <w:r>
              <w:t>true</w:t>
            </w:r>
            <w:proofErr w:type="spellEnd"/>
          </w:p>
        </w:tc>
        <w:tc>
          <w:tcPr>
            <w:tcW w:w="0" w:type="auto"/>
          </w:tcPr>
          <w:p w14:paraId="209A244A" w14:textId="77777777" w:rsidR="00874AA2" w:rsidRDefault="004A15E0">
            <w:pPr>
              <w:pStyle w:val="Compact"/>
              <w:jc w:val="left"/>
            </w:pPr>
            <w:proofErr w:type="spellStart"/>
            <w:r>
              <w:t>none</w:t>
            </w:r>
            <w:proofErr w:type="spellEnd"/>
          </w:p>
        </w:tc>
        <w:tc>
          <w:tcPr>
            <w:tcW w:w="0" w:type="auto"/>
          </w:tcPr>
          <w:p w14:paraId="546EF5E3" w14:textId="77777777" w:rsidR="00874AA2" w:rsidRDefault="004A15E0">
            <w:pPr>
              <w:pStyle w:val="Compact"/>
              <w:jc w:val="left"/>
            </w:pPr>
            <w:r>
              <w:t>Detalhes de valores/limites</w:t>
            </w:r>
          </w:p>
        </w:tc>
      </w:tr>
      <w:tr w:rsidR="00874AA2" w14:paraId="7F798936" w14:textId="77777777" w:rsidTr="02A715D8">
        <w:tc>
          <w:tcPr>
            <w:tcW w:w="0" w:type="auto"/>
          </w:tcPr>
          <w:p w14:paraId="700CF0C6" w14:textId="77777777" w:rsidR="00874AA2" w:rsidRDefault="004A15E0">
            <w:pPr>
              <w:pStyle w:val="Compact"/>
              <w:jc w:val="left"/>
            </w:pPr>
            <w:proofErr w:type="spellStart"/>
            <w:r>
              <w:t>period</w:t>
            </w:r>
            <w:proofErr w:type="spellEnd"/>
          </w:p>
        </w:tc>
        <w:tc>
          <w:tcPr>
            <w:tcW w:w="0" w:type="auto"/>
          </w:tcPr>
          <w:p w14:paraId="3B7DD311" w14:textId="77777777" w:rsidR="00874AA2" w:rsidRDefault="004A15E0">
            <w:pPr>
              <w:pStyle w:val="Compact"/>
              <w:jc w:val="left"/>
            </w:pPr>
            <w:proofErr w:type="spellStart"/>
            <w:r>
              <w:t>integer</w:t>
            </w:r>
            <w:proofErr w:type="spellEnd"/>
          </w:p>
        </w:tc>
        <w:tc>
          <w:tcPr>
            <w:tcW w:w="0" w:type="auto"/>
          </w:tcPr>
          <w:p w14:paraId="651705D2" w14:textId="77777777" w:rsidR="00874AA2" w:rsidRDefault="004A15E0">
            <w:pPr>
              <w:pStyle w:val="Compact"/>
              <w:jc w:val="left"/>
            </w:pPr>
            <w:proofErr w:type="spellStart"/>
            <w:r>
              <w:t>true</w:t>
            </w:r>
            <w:proofErr w:type="spellEnd"/>
          </w:p>
        </w:tc>
        <w:tc>
          <w:tcPr>
            <w:tcW w:w="0" w:type="auto"/>
          </w:tcPr>
          <w:p w14:paraId="3F47308A" w14:textId="464D3712" w:rsidR="00874AA2" w:rsidRDefault="3F789C5A">
            <w:pPr>
              <w:pStyle w:val="Compact"/>
              <w:jc w:val="left"/>
            </w:pPr>
            <w:proofErr w:type="spellStart"/>
            <w:r>
              <w:t>true</w:t>
            </w:r>
            <w:proofErr w:type="spellEnd"/>
          </w:p>
        </w:tc>
        <w:tc>
          <w:tcPr>
            <w:tcW w:w="0" w:type="auto"/>
          </w:tcPr>
          <w:p w14:paraId="291E0383" w14:textId="77777777" w:rsidR="00874AA2" w:rsidRDefault="004A15E0">
            <w:pPr>
              <w:pStyle w:val="Compact"/>
              <w:jc w:val="left"/>
            </w:pPr>
            <w:r>
              <w:t>Prazo da Franquia</w:t>
            </w:r>
          </w:p>
        </w:tc>
      </w:tr>
      <w:tr w:rsidR="00874AA2" w14:paraId="07C68991" w14:textId="77777777" w:rsidTr="02A715D8">
        <w:tc>
          <w:tcPr>
            <w:tcW w:w="0" w:type="auto"/>
          </w:tcPr>
          <w:p w14:paraId="7491C789" w14:textId="77777777" w:rsidR="00874AA2" w:rsidRDefault="004A15E0">
            <w:pPr>
              <w:pStyle w:val="Compact"/>
              <w:jc w:val="left"/>
            </w:pPr>
            <w:proofErr w:type="spellStart"/>
            <w:r>
              <w:t>periodicity</w:t>
            </w:r>
            <w:proofErr w:type="spellEnd"/>
          </w:p>
        </w:tc>
        <w:tc>
          <w:tcPr>
            <w:tcW w:w="0" w:type="auto"/>
          </w:tcPr>
          <w:p w14:paraId="17A0DAC4" w14:textId="77777777" w:rsidR="00874AA2" w:rsidRDefault="004A15E0">
            <w:pPr>
              <w:pStyle w:val="Compact"/>
              <w:jc w:val="left"/>
            </w:pPr>
            <w:proofErr w:type="spellStart"/>
            <w:r>
              <w:t>string</w:t>
            </w:r>
            <w:proofErr w:type="spellEnd"/>
          </w:p>
        </w:tc>
        <w:tc>
          <w:tcPr>
            <w:tcW w:w="0" w:type="auto"/>
          </w:tcPr>
          <w:p w14:paraId="10F55EC2" w14:textId="77777777" w:rsidR="00874AA2" w:rsidRDefault="004A15E0">
            <w:pPr>
              <w:pStyle w:val="Compact"/>
              <w:jc w:val="left"/>
            </w:pPr>
            <w:proofErr w:type="spellStart"/>
            <w:r>
              <w:t>true</w:t>
            </w:r>
            <w:proofErr w:type="spellEnd"/>
          </w:p>
        </w:tc>
        <w:tc>
          <w:tcPr>
            <w:tcW w:w="0" w:type="auto"/>
          </w:tcPr>
          <w:p w14:paraId="3040EBE1" w14:textId="2B9F4B4C" w:rsidR="00874AA2" w:rsidRDefault="1B02FF6B">
            <w:pPr>
              <w:pStyle w:val="Compact"/>
              <w:jc w:val="left"/>
            </w:pPr>
            <w:proofErr w:type="spellStart"/>
            <w:r>
              <w:t>true</w:t>
            </w:r>
            <w:proofErr w:type="spellEnd"/>
          </w:p>
        </w:tc>
        <w:tc>
          <w:tcPr>
            <w:tcW w:w="0" w:type="auto"/>
          </w:tcPr>
          <w:p w14:paraId="45A5E171" w14:textId="77777777" w:rsidR="00874AA2" w:rsidRDefault="004A15E0">
            <w:pPr>
              <w:pStyle w:val="Compact"/>
              <w:jc w:val="left"/>
            </w:pPr>
            <w:r>
              <w:t>Periodicidade da Franquia</w:t>
            </w:r>
          </w:p>
        </w:tc>
      </w:tr>
      <w:tr w:rsidR="00874AA2" w:rsidRPr="00767C82" w14:paraId="77B28CF8" w14:textId="77777777" w:rsidTr="02A715D8">
        <w:tc>
          <w:tcPr>
            <w:tcW w:w="0" w:type="auto"/>
          </w:tcPr>
          <w:p w14:paraId="66982729" w14:textId="77777777" w:rsidR="00874AA2" w:rsidRDefault="004A15E0">
            <w:pPr>
              <w:pStyle w:val="Compact"/>
              <w:jc w:val="left"/>
            </w:pPr>
            <w:proofErr w:type="spellStart"/>
            <w:r>
              <w:t>periodCountingMethod</w:t>
            </w:r>
            <w:proofErr w:type="spellEnd"/>
          </w:p>
        </w:tc>
        <w:tc>
          <w:tcPr>
            <w:tcW w:w="0" w:type="auto"/>
          </w:tcPr>
          <w:p w14:paraId="76234587" w14:textId="77777777" w:rsidR="00874AA2" w:rsidRDefault="004A15E0">
            <w:pPr>
              <w:pStyle w:val="Compact"/>
              <w:jc w:val="left"/>
            </w:pPr>
            <w:proofErr w:type="spellStart"/>
            <w:r>
              <w:t>string</w:t>
            </w:r>
            <w:proofErr w:type="spellEnd"/>
          </w:p>
        </w:tc>
        <w:tc>
          <w:tcPr>
            <w:tcW w:w="0" w:type="auto"/>
          </w:tcPr>
          <w:p w14:paraId="422F52FD" w14:textId="77777777" w:rsidR="00874AA2" w:rsidRDefault="004A15E0">
            <w:pPr>
              <w:pStyle w:val="Compact"/>
              <w:jc w:val="left"/>
            </w:pPr>
            <w:r>
              <w:t>false</w:t>
            </w:r>
          </w:p>
        </w:tc>
        <w:tc>
          <w:tcPr>
            <w:tcW w:w="0" w:type="auto"/>
          </w:tcPr>
          <w:p w14:paraId="2C8F92FF" w14:textId="48BBF42C" w:rsidR="00874AA2" w:rsidRDefault="598CB9CD">
            <w:pPr>
              <w:pStyle w:val="Compact"/>
              <w:jc w:val="left"/>
            </w:pPr>
            <w:proofErr w:type="spellStart"/>
            <w:r>
              <w:t>true</w:t>
            </w:r>
            <w:proofErr w:type="spellEnd"/>
          </w:p>
        </w:tc>
        <w:tc>
          <w:tcPr>
            <w:tcW w:w="0" w:type="auto"/>
          </w:tcPr>
          <w:p w14:paraId="1B07075F" w14:textId="77777777" w:rsidR="00874AA2" w:rsidRDefault="004A15E0">
            <w:pPr>
              <w:pStyle w:val="Compact"/>
              <w:jc w:val="left"/>
            </w:pPr>
            <w:r>
              <w:t>Indicador de Dias Úteis ou Corridos (Caso aplicável)</w:t>
            </w:r>
          </w:p>
        </w:tc>
      </w:tr>
      <w:tr w:rsidR="00874AA2" w:rsidRPr="00767C82" w14:paraId="52584EA1" w14:textId="77777777" w:rsidTr="02A715D8">
        <w:tc>
          <w:tcPr>
            <w:tcW w:w="0" w:type="auto"/>
          </w:tcPr>
          <w:p w14:paraId="17D6EE8C" w14:textId="77777777" w:rsidR="00874AA2" w:rsidRDefault="004A15E0">
            <w:pPr>
              <w:pStyle w:val="Compact"/>
              <w:jc w:val="left"/>
            </w:pPr>
            <w:proofErr w:type="spellStart"/>
            <w:r>
              <w:t>periodStartDate</w:t>
            </w:r>
            <w:proofErr w:type="spellEnd"/>
          </w:p>
        </w:tc>
        <w:tc>
          <w:tcPr>
            <w:tcW w:w="0" w:type="auto"/>
          </w:tcPr>
          <w:p w14:paraId="2B8A2C6E" w14:textId="77777777" w:rsidR="00874AA2" w:rsidRDefault="004A15E0">
            <w:pPr>
              <w:pStyle w:val="Compact"/>
              <w:jc w:val="left"/>
            </w:pPr>
            <w:proofErr w:type="spellStart"/>
            <w:r>
              <w:t>string</w:t>
            </w:r>
            <w:proofErr w:type="spellEnd"/>
            <w:r>
              <w:t>(date)</w:t>
            </w:r>
          </w:p>
        </w:tc>
        <w:tc>
          <w:tcPr>
            <w:tcW w:w="0" w:type="auto"/>
          </w:tcPr>
          <w:p w14:paraId="6ED73AF2" w14:textId="77777777" w:rsidR="00874AA2" w:rsidRDefault="004A15E0">
            <w:pPr>
              <w:pStyle w:val="Compact"/>
              <w:jc w:val="left"/>
            </w:pPr>
            <w:proofErr w:type="spellStart"/>
            <w:r>
              <w:t>true</w:t>
            </w:r>
            <w:proofErr w:type="spellEnd"/>
          </w:p>
        </w:tc>
        <w:tc>
          <w:tcPr>
            <w:tcW w:w="0" w:type="auto"/>
          </w:tcPr>
          <w:p w14:paraId="51FD3E97" w14:textId="77777777" w:rsidR="00874AA2" w:rsidRDefault="004A15E0">
            <w:pPr>
              <w:pStyle w:val="Compact"/>
              <w:jc w:val="left"/>
            </w:pPr>
            <w:proofErr w:type="spellStart"/>
            <w:r>
              <w:t>none</w:t>
            </w:r>
            <w:proofErr w:type="spellEnd"/>
          </w:p>
        </w:tc>
        <w:tc>
          <w:tcPr>
            <w:tcW w:w="0" w:type="auto"/>
          </w:tcPr>
          <w:p w14:paraId="7B56F740" w14:textId="77777777" w:rsidR="00874AA2" w:rsidRDefault="004A15E0">
            <w:pPr>
              <w:pStyle w:val="Compact"/>
              <w:jc w:val="left"/>
            </w:pPr>
            <w:r>
              <w:t>Data de Início da Franquia</w:t>
            </w:r>
          </w:p>
        </w:tc>
      </w:tr>
      <w:tr w:rsidR="00874AA2" w:rsidRPr="00767C82" w14:paraId="3E058625" w14:textId="77777777" w:rsidTr="02A715D8">
        <w:tc>
          <w:tcPr>
            <w:tcW w:w="0" w:type="auto"/>
          </w:tcPr>
          <w:p w14:paraId="20CD6469" w14:textId="77777777" w:rsidR="00874AA2" w:rsidRDefault="004A15E0">
            <w:pPr>
              <w:pStyle w:val="Compact"/>
              <w:jc w:val="left"/>
            </w:pPr>
            <w:proofErr w:type="spellStart"/>
            <w:r>
              <w:t>periodEndDate</w:t>
            </w:r>
            <w:proofErr w:type="spellEnd"/>
          </w:p>
        </w:tc>
        <w:tc>
          <w:tcPr>
            <w:tcW w:w="0" w:type="auto"/>
          </w:tcPr>
          <w:p w14:paraId="0291D588" w14:textId="77777777" w:rsidR="00874AA2" w:rsidRDefault="004A15E0">
            <w:pPr>
              <w:pStyle w:val="Compact"/>
              <w:jc w:val="left"/>
            </w:pPr>
            <w:proofErr w:type="spellStart"/>
            <w:r>
              <w:t>string</w:t>
            </w:r>
            <w:proofErr w:type="spellEnd"/>
            <w:r>
              <w:t>(date)</w:t>
            </w:r>
          </w:p>
        </w:tc>
        <w:tc>
          <w:tcPr>
            <w:tcW w:w="0" w:type="auto"/>
          </w:tcPr>
          <w:p w14:paraId="2FB97D87" w14:textId="77777777" w:rsidR="00874AA2" w:rsidRDefault="004A15E0">
            <w:pPr>
              <w:pStyle w:val="Compact"/>
              <w:jc w:val="left"/>
            </w:pPr>
            <w:proofErr w:type="spellStart"/>
            <w:r>
              <w:t>true</w:t>
            </w:r>
            <w:proofErr w:type="spellEnd"/>
          </w:p>
        </w:tc>
        <w:tc>
          <w:tcPr>
            <w:tcW w:w="0" w:type="auto"/>
          </w:tcPr>
          <w:p w14:paraId="7A116395" w14:textId="77777777" w:rsidR="00874AA2" w:rsidRDefault="004A15E0">
            <w:pPr>
              <w:pStyle w:val="Compact"/>
              <w:jc w:val="left"/>
            </w:pPr>
            <w:proofErr w:type="spellStart"/>
            <w:r>
              <w:t>none</w:t>
            </w:r>
            <w:proofErr w:type="spellEnd"/>
          </w:p>
        </w:tc>
        <w:tc>
          <w:tcPr>
            <w:tcW w:w="0" w:type="auto"/>
          </w:tcPr>
          <w:p w14:paraId="08263D2C" w14:textId="77777777" w:rsidR="00874AA2" w:rsidRDefault="004A15E0">
            <w:pPr>
              <w:pStyle w:val="Compact"/>
              <w:jc w:val="left"/>
            </w:pPr>
            <w:r>
              <w:t>Data de Fim da Franquia</w:t>
            </w:r>
          </w:p>
        </w:tc>
      </w:tr>
      <w:tr w:rsidR="00874AA2" w14:paraId="2CB6BC6D" w14:textId="77777777" w:rsidTr="02A715D8">
        <w:tc>
          <w:tcPr>
            <w:tcW w:w="0" w:type="auto"/>
          </w:tcPr>
          <w:p w14:paraId="74F80604" w14:textId="77777777" w:rsidR="00874AA2" w:rsidRDefault="004A15E0">
            <w:pPr>
              <w:pStyle w:val="Compact"/>
              <w:jc w:val="left"/>
            </w:pPr>
            <w:proofErr w:type="spellStart"/>
            <w:r>
              <w:t>description</w:t>
            </w:r>
            <w:proofErr w:type="spellEnd"/>
          </w:p>
        </w:tc>
        <w:tc>
          <w:tcPr>
            <w:tcW w:w="0" w:type="auto"/>
          </w:tcPr>
          <w:p w14:paraId="6A0BB9B7" w14:textId="77777777" w:rsidR="00874AA2" w:rsidRDefault="004A15E0">
            <w:pPr>
              <w:pStyle w:val="Compact"/>
              <w:jc w:val="left"/>
            </w:pPr>
            <w:proofErr w:type="spellStart"/>
            <w:r>
              <w:t>string</w:t>
            </w:r>
            <w:proofErr w:type="spellEnd"/>
          </w:p>
        </w:tc>
        <w:tc>
          <w:tcPr>
            <w:tcW w:w="0" w:type="auto"/>
          </w:tcPr>
          <w:p w14:paraId="5EE0A1D5" w14:textId="77777777" w:rsidR="00874AA2" w:rsidRDefault="004A15E0">
            <w:pPr>
              <w:pStyle w:val="Compact"/>
              <w:jc w:val="left"/>
            </w:pPr>
            <w:proofErr w:type="spellStart"/>
            <w:r>
              <w:t>true</w:t>
            </w:r>
            <w:proofErr w:type="spellEnd"/>
          </w:p>
        </w:tc>
        <w:tc>
          <w:tcPr>
            <w:tcW w:w="0" w:type="auto"/>
          </w:tcPr>
          <w:p w14:paraId="6AAD47FC" w14:textId="718A3D91" w:rsidR="00874AA2" w:rsidRDefault="6ED44307">
            <w:pPr>
              <w:pStyle w:val="Compact"/>
              <w:jc w:val="left"/>
            </w:pPr>
            <w:proofErr w:type="spellStart"/>
            <w:r>
              <w:t>true</w:t>
            </w:r>
            <w:proofErr w:type="spellEnd"/>
          </w:p>
        </w:tc>
        <w:tc>
          <w:tcPr>
            <w:tcW w:w="0" w:type="auto"/>
          </w:tcPr>
          <w:p w14:paraId="14AF860F" w14:textId="77777777" w:rsidR="00874AA2" w:rsidRDefault="004A15E0">
            <w:pPr>
              <w:pStyle w:val="Compact"/>
              <w:jc w:val="left"/>
            </w:pPr>
            <w:r>
              <w:t>Descrição da Franquia</w:t>
            </w:r>
          </w:p>
        </w:tc>
      </w:tr>
    </w:tbl>
    <w:p w14:paraId="7967664E" w14:textId="77777777" w:rsidR="00874AA2" w:rsidRDefault="004A15E0">
      <w:pPr>
        <w:pStyle w:val="Heading4"/>
      </w:pPr>
      <w:bookmarkStart w:id="65" w:name="enumerated-values-7"/>
      <w:r>
        <w:t>Enumerated Values</w:t>
      </w:r>
    </w:p>
    <w:tbl>
      <w:tblPr>
        <w:tblStyle w:val="Table"/>
        <w:tblW w:w="0" w:type="auto"/>
        <w:tblLook w:val="0020" w:firstRow="1" w:lastRow="0" w:firstColumn="0" w:lastColumn="0" w:noHBand="0" w:noVBand="0"/>
      </w:tblPr>
      <w:tblGrid>
        <w:gridCol w:w="2327"/>
        <w:gridCol w:w="1685"/>
      </w:tblGrid>
      <w:tr w:rsidR="00874AA2" w14:paraId="68E1CB9B"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ECCADD5" w14:textId="77777777" w:rsidR="00874AA2" w:rsidRDefault="004A15E0">
            <w:pPr>
              <w:pStyle w:val="Compact"/>
              <w:jc w:val="left"/>
            </w:pPr>
            <w:proofErr w:type="spellStart"/>
            <w:r>
              <w:t>Property</w:t>
            </w:r>
            <w:proofErr w:type="spellEnd"/>
          </w:p>
        </w:tc>
        <w:tc>
          <w:tcPr>
            <w:tcW w:w="0" w:type="auto"/>
          </w:tcPr>
          <w:p w14:paraId="5D3582A5" w14:textId="77777777" w:rsidR="00874AA2" w:rsidRDefault="004A15E0">
            <w:pPr>
              <w:pStyle w:val="Compact"/>
              <w:jc w:val="left"/>
            </w:pPr>
            <w:proofErr w:type="spellStart"/>
            <w:r>
              <w:t>Value</w:t>
            </w:r>
            <w:proofErr w:type="spellEnd"/>
          </w:p>
        </w:tc>
      </w:tr>
      <w:tr w:rsidR="00874AA2" w14:paraId="678D6AA0" w14:textId="77777777">
        <w:tc>
          <w:tcPr>
            <w:tcW w:w="0" w:type="auto"/>
          </w:tcPr>
          <w:p w14:paraId="394CE714" w14:textId="77777777" w:rsidR="00874AA2" w:rsidRDefault="004A15E0">
            <w:pPr>
              <w:pStyle w:val="Compact"/>
              <w:jc w:val="left"/>
            </w:pPr>
            <w:proofErr w:type="spellStart"/>
            <w:r>
              <w:t>type</w:t>
            </w:r>
            <w:proofErr w:type="spellEnd"/>
          </w:p>
        </w:tc>
        <w:tc>
          <w:tcPr>
            <w:tcW w:w="0" w:type="auto"/>
          </w:tcPr>
          <w:p w14:paraId="5649C813" w14:textId="77777777" w:rsidR="00874AA2" w:rsidRDefault="004A15E0">
            <w:pPr>
              <w:pStyle w:val="Compact"/>
              <w:jc w:val="left"/>
            </w:pPr>
            <w:r>
              <w:t>REDUZIDA</w:t>
            </w:r>
          </w:p>
        </w:tc>
      </w:tr>
      <w:tr w:rsidR="00874AA2" w14:paraId="38A0DC4C" w14:textId="77777777">
        <w:tc>
          <w:tcPr>
            <w:tcW w:w="0" w:type="auto"/>
          </w:tcPr>
          <w:p w14:paraId="37406147" w14:textId="77777777" w:rsidR="00874AA2" w:rsidRDefault="004A15E0">
            <w:pPr>
              <w:pStyle w:val="Compact"/>
              <w:jc w:val="left"/>
            </w:pPr>
            <w:proofErr w:type="spellStart"/>
            <w:r>
              <w:t>type</w:t>
            </w:r>
            <w:proofErr w:type="spellEnd"/>
          </w:p>
        </w:tc>
        <w:tc>
          <w:tcPr>
            <w:tcW w:w="0" w:type="auto"/>
          </w:tcPr>
          <w:p w14:paraId="3BE0C2E0" w14:textId="77777777" w:rsidR="00874AA2" w:rsidRDefault="004A15E0">
            <w:pPr>
              <w:pStyle w:val="Compact"/>
              <w:jc w:val="left"/>
            </w:pPr>
            <w:r>
              <w:t>NORMAL</w:t>
            </w:r>
          </w:p>
        </w:tc>
      </w:tr>
      <w:tr w:rsidR="00874AA2" w14:paraId="1C40658C" w14:textId="77777777">
        <w:tc>
          <w:tcPr>
            <w:tcW w:w="0" w:type="auto"/>
          </w:tcPr>
          <w:p w14:paraId="0E30300C" w14:textId="77777777" w:rsidR="00874AA2" w:rsidRDefault="004A15E0">
            <w:pPr>
              <w:pStyle w:val="Compact"/>
              <w:jc w:val="left"/>
            </w:pPr>
            <w:proofErr w:type="spellStart"/>
            <w:r>
              <w:t>type</w:t>
            </w:r>
            <w:proofErr w:type="spellEnd"/>
          </w:p>
        </w:tc>
        <w:tc>
          <w:tcPr>
            <w:tcW w:w="0" w:type="auto"/>
          </w:tcPr>
          <w:p w14:paraId="69AFE711" w14:textId="77777777" w:rsidR="00874AA2" w:rsidRDefault="004A15E0">
            <w:pPr>
              <w:pStyle w:val="Compact"/>
              <w:jc w:val="left"/>
            </w:pPr>
            <w:r>
              <w:t>MAJORADA</w:t>
            </w:r>
          </w:p>
        </w:tc>
      </w:tr>
      <w:tr w:rsidR="00874AA2" w14:paraId="20B3C850" w14:textId="77777777">
        <w:tc>
          <w:tcPr>
            <w:tcW w:w="0" w:type="auto"/>
          </w:tcPr>
          <w:p w14:paraId="6D8474B0" w14:textId="77777777" w:rsidR="00874AA2" w:rsidRDefault="004A15E0">
            <w:pPr>
              <w:pStyle w:val="Compact"/>
              <w:jc w:val="left"/>
            </w:pPr>
            <w:proofErr w:type="spellStart"/>
            <w:r>
              <w:t>type</w:t>
            </w:r>
            <w:proofErr w:type="spellEnd"/>
          </w:p>
        </w:tc>
        <w:tc>
          <w:tcPr>
            <w:tcW w:w="0" w:type="auto"/>
          </w:tcPr>
          <w:p w14:paraId="0D7D730F" w14:textId="77777777" w:rsidR="00874AA2" w:rsidRDefault="004A15E0">
            <w:pPr>
              <w:pStyle w:val="Compact"/>
              <w:jc w:val="left"/>
            </w:pPr>
            <w:r>
              <w:t>DEDUTIVEL</w:t>
            </w:r>
          </w:p>
        </w:tc>
      </w:tr>
      <w:tr w:rsidR="00874AA2" w14:paraId="36842C29" w14:textId="77777777">
        <w:tc>
          <w:tcPr>
            <w:tcW w:w="0" w:type="auto"/>
          </w:tcPr>
          <w:p w14:paraId="2C1871F1" w14:textId="77777777" w:rsidR="00874AA2" w:rsidRDefault="004A15E0">
            <w:pPr>
              <w:pStyle w:val="Compact"/>
              <w:jc w:val="left"/>
            </w:pPr>
            <w:proofErr w:type="spellStart"/>
            <w:r>
              <w:t>type</w:t>
            </w:r>
            <w:proofErr w:type="spellEnd"/>
          </w:p>
        </w:tc>
        <w:tc>
          <w:tcPr>
            <w:tcW w:w="0" w:type="auto"/>
          </w:tcPr>
          <w:p w14:paraId="40D7EBF7" w14:textId="77777777" w:rsidR="00874AA2" w:rsidRDefault="004A15E0">
            <w:pPr>
              <w:pStyle w:val="Compact"/>
              <w:jc w:val="left"/>
            </w:pPr>
            <w:r>
              <w:t>OUTROS</w:t>
            </w:r>
          </w:p>
        </w:tc>
      </w:tr>
      <w:tr w:rsidR="00874AA2" w14:paraId="2821DE0C" w14:textId="77777777">
        <w:tc>
          <w:tcPr>
            <w:tcW w:w="0" w:type="auto"/>
          </w:tcPr>
          <w:p w14:paraId="079EFB09" w14:textId="77777777" w:rsidR="00874AA2" w:rsidRDefault="004A15E0">
            <w:pPr>
              <w:pStyle w:val="Compact"/>
              <w:jc w:val="left"/>
            </w:pPr>
            <w:proofErr w:type="spellStart"/>
            <w:r>
              <w:t>periodicity</w:t>
            </w:r>
            <w:proofErr w:type="spellEnd"/>
          </w:p>
        </w:tc>
        <w:tc>
          <w:tcPr>
            <w:tcW w:w="0" w:type="auto"/>
          </w:tcPr>
          <w:p w14:paraId="79114F73" w14:textId="77777777" w:rsidR="00874AA2" w:rsidRDefault="004A15E0">
            <w:pPr>
              <w:pStyle w:val="Compact"/>
              <w:jc w:val="left"/>
            </w:pPr>
            <w:r>
              <w:t>DIA</w:t>
            </w:r>
          </w:p>
        </w:tc>
      </w:tr>
      <w:tr w:rsidR="00874AA2" w14:paraId="63539A91" w14:textId="77777777">
        <w:tc>
          <w:tcPr>
            <w:tcW w:w="0" w:type="auto"/>
          </w:tcPr>
          <w:p w14:paraId="36504229" w14:textId="77777777" w:rsidR="00874AA2" w:rsidRDefault="004A15E0">
            <w:pPr>
              <w:pStyle w:val="Compact"/>
              <w:jc w:val="left"/>
            </w:pPr>
            <w:proofErr w:type="spellStart"/>
            <w:r>
              <w:t>periodicity</w:t>
            </w:r>
            <w:proofErr w:type="spellEnd"/>
          </w:p>
        </w:tc>
        <w:tc>
          <w:tcPr>
            <w:tcW w:w="0" w:type="auto"/>
          </w:tcPr>
          <w:p w14:paraId="4006E387" w14:textId="77777777" w:rsidR="00874AA2" w:rsidRDefault="004A15E0">
            <w:pPr>
              <w:pStyle w:val="Compact"/>
              <w:jc w:val="left"/>
            </w:pPr>
            <w:r>
              <w:t>MES</w:t>
            </w:r>
          </w:p>
        </w:tc>
      </w:tr>
      <w:tr w:rsidR="00874AA2" w14:paraId="75CAEEC1" w14:textId="77777777">
        <w:tc>
          <w:tcPr>
            <w:tcW w:w="0" w:type="auto"/>
          </w:tcPr>
          <w:p w14:paraId="195D956E" w14:textId="77777777" w:rsidR="00874AA2" w:rsidRDefault="004A15E0">
            <w:pPr>
              <w:pStyle w:val="Compact"/>
              <w:jc w:val="left"/>
            </w:pPr>
            <w:proofErr w:type="spellStart"/>
            <w:r>
              <w:t>periodicity</w:t>
            </w:r>
            <w:proofErr w:type="spellEnd"/>
          </w:p>
        </w:tc>
        <w:tc>
          <w:tcPr>
            <w:tcW w:w="0" w:type="auto"/>
          </w:tcPr>
          <w:p w14:paraId="363A4DE4" w14:textId="77777777" w:rsidR="00874AA2" w:rsidRDefault="004A15E0">
            <w:pPr>
              <w:pStyle w:val="Compact"/>
              <w:jc w:val="left"/>
            </w:pPr>
            <w:r>
              <w:t>ANO</w:t>
            </w:r>
          </w:p>
        </w:tc>
      </w:tr>
      <w:tr w:rsidR="00874AA2" w14:paraId="40F34F76" w14:textId="77777777">
        <w:tc>
          <w:tcPr>
            <w:tcW w:w="0" w:type="auto"/>
          </w:tcPr>
          <w:p w14:paraId="05365488" w14:textId="77777777" w:rsidR="00874AA2" w:rsidRDefault="004A15E0">
            <w:pPr>
              <w:pStyle w:val="Compact"/>
              <w:jc w:val="left"/>
            </w:pPr>
            <w:proofErr w:type="spellStart"/>
            <w:r>
              <w:t>periodCountingMethod</w:t>
            </w:r>
            <w:proofErr w:type="spellEnd"/>
          </w:p>
        </w:tc>
        <w:tc>
          <w:tcPr>
            <w:tcW w:w="0" w:type="auto"/>
          </w:tcPr>
          <w:p w14:paraId="1055A6F9" w14:textId="77777777" w:rsidR="00874AA2" w:rsidRDefault="004A15E0">
            <w:pPr>
              <w:pStyle w:val="Compact"/>
              <w:jc w:val="left"/>
            </w:pPr>
            <w:r>
              <w:t>DIAS_UTEIS</w:t>
            </w:r>
          </w:p>
        </w:tc>
      </w:tr>
      <w:tr w:rsidR="00874AA2" w14:paraId="02173695" w14:textId="77777777">
        <w:tc>
          <w:tcPr>
            <w:tcW w:w="0" w:type="auto"/>
          </w:tcPr>
          <w:p w14:paraId="513C33C3" w14:textId="77777777" w:rsidR="00874AA2" w:rsidRDefault="004A15E0">
            <w:pPr>
              <w:pStyle w:val="Compact"/>
              <w:jc w:val="left"/>
            </w:pPr>
            <w:proofErr w:type="spellStart"/>
            <w:r>
              <w:t>periodCountingMethod</w:t>
            </w:r>
            <w:proofErr w:type="spellEnd"/>
          </w:p>
        </w:tc>
        <w:tc>
          <w:tcPr>
            <w:tcW w:w="0" w:type="auto"/>
          </w:tcPr>
          <w:p w14:paraId="0D9AAE23" w14:textId="77777777" w:rsidR="00874AA2" w:rsidRDefault="004A15E0">
            <w:pPr>
              <w:pStyle w:val="Compact"/>
              <w:jc w:val="left"/>
            </w:pPr>
            <w:r>
              <w:t>DIAS_CORRIDOS</w:t>
            </w:r>
          </w:p>
        </w:tc>
      </w:tr>
    </w:tbl>
    <w:p w14:paraId="4F9598A4" w14:textId="77777777" w:rsidR="00874AA2" w:rsidRDefault="004A15E0">
      <w:pPr>
        <w:pStyle w:val="Heading2"/>
      </w:pPr>
      <w:bookmarkStart w:id="66" w:name="_Toc131677779"/>
      <w:bookmarkStart w:id="67" w:name="pos"/>
      <w:bookmarkEnd w:id="62"/>
      <w:bookmarkEnd w:id="64"/>
      <w:bookmarkEnd w:id="65"/>
      <w:r>
        <w:t>POS</w:t>
      </w:r>
      <w:bookmarkEnd w:id="66"/>
      <w:r>
        <w:t xml:space="preserve"> </w:t>
      </w:r>
      <w:bookmarkStart w:id="68" w:name="schemapos"/>
      <w:bookmarkEnd w:id="68"/>
    </w:p>
    <w:p w14:paraId="390DB35B" w14:textId="77777777" w:rsidR="00874AA2" w:rsidRDefault="004A15E0">
      <w:pPr>
        <w:pStyle w:val="FirstParagraph"/>
      </w:pPr>
      <w:r>
        <w:t xml:space="preserve">   </w:t>
      </w:r>
    </w:p>
    <w:p w14:paraId="5DA68A7D" w14:textId="77777777" w:rsidR="00874AA2" w:rsidRDefault="004A15E0">
      <w:pPr>
        <w:pStyle w:val="BodyText"/>
      </w:pPr>
      <w:proofErr w:type="spellStart"/>
      <w:r>
        <w:t>Informações</w:t>
      </w:r>
      <w:proofErr w:type="spellEnd"/>
      <w:r>
        <w:t xml:space="preserve"> de </w:t>
      </w:r>
      <w:proofErr w:type="spellStart"/>
      <w:r>
        <w:t>franquia</w:t>
      </w:r>
      <w:proofErr w:type="spellEnd"/>
    </w:p>
    <w:p w14:paraId="591BD4D8" w14:textId="77777777" w:rsidR="00874AA2" w:rsidRDefault="004A15E0">
      <w:pPr>
        <w:pStyle w:val="Heading3"/>
      </w:pPr>
      <w:bookmarkStart w:id="69" w:name="propriedades-9"/>
      <w:proofErr w:type="spellStart"/>
      <w:r>
        <w:t>Propriedades</w:t>
      </w:r>
      <w:proofErr w:type="spellEnd"/>
    </w:p>
    <w:tbl>
      <w:tblPr>
        <w:tblStyle w:val="Table"/>
        <w:tblW w:w="5000" w:type="pct"/>
        <w:tblLook w:val="0020" w:firstRow="1" w:lastRow="0" w:firstColumn="0" w:lastColumn="0" w:noHBand="0" w:noVBand="0"/>
      </w:tblPr>
      <w:tblGrid>
        <w:gridCol w:w="1811"/>
        <w:gridCol w:w="1713"/>
        <w:gridCol w:w="1158"/>
        <w:gridCol w:w="1429"/>
        <w:gridCol w:w="2943"/>
      </w:tblGrid>
      <w:tr w:rsidR="00874AA2" w14:paraId="01B06A83"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BC150D7" w14:textId="77777777" w:rsidR="00874AA2" w:rsidRDefault="004A15E0">
            <w:pPr>
              <w:pStyle w:val="Compact"/>
              <w:jc w:val="left"/>
            </w:pPr>
            <w:proofErr w:type="spellStart"/>
            <w:r>
              <w:t>Name</w:t>
            </w:r>
            <w:proofErr w:type="spellEnd"/>
          </w:p>
        </w:tc>
        <w:tc>
          <w:tcPr>
            <w:tcW w:w="0" w:type="auto"/>
          </w:tcPr>
          <w:p w14:paraId="624710EF" w14:textId="77777777" w:rsidR="00874AA2" w:rsidRDefault="004A15E0">
            <w:pPr>
              <w:pStyle w:val="Compact"/>
              <w:jc w:val="left"/>
            </w:pPr>
            <w:proofErr w:type="spellStart"/>
            <w:r>
              <w:t>Type</w:t>
            </w:r>
            <w:proofErr w:type="spellEnd"/>
          </w:p>
        </w:tc>
        <w:tc>
          <w:tcPr>
            <w:tcW w:w="0" w:type="auto"/>
          </w:tcPr>
          <w:p w14:paraId="5B618FF1" w14:textId="77777777" w:rsidR="00874AA2" w:rsidRDefault="004A15E0">
            <w:pPr>
              <w:pStyle w:val="Compact"/>
              <w:jc w:val="left"/>
            </w:pPr>
            <w:proofErr w:type="spellStart"/>
            <w:r>
              <w:t>Required</w:t>
            </w:r>
            <w:proofErr w:type="spellEnd"/>
          </w:p>
        </w:tc>
        <w:tc>
          <w:tcPr>
            <w:tcW w:w="0" w:type="auto"/>
          </w:tcPr>
          <w:p w14:paraId="48DBF8B3" w14:textId="77777777" w:rsidR="00874AA2" w:rsidRDefault="004A15E0">
            <w:pPr>
              <w:pStyle w:val="Compact"/>
              <w:jc w:val="left"/>
            </w:pPr>
            <w:proofErr w:type="spellStart"/>
            <w:r>
              <w:t>Restrictions</w:t>
            </w:r>
            <w:proofErr w:type="spellEnd"/>
          </w:p>
        </w:tc>
        <w:tc>
          <w:tcPr>
            <w:tcW w:w="0" w:type="auto"/>
          </w:tcPr>
          <w:p w14:paraId="39E0D74D" w14:textId="77777777" w:rsidR="00874AA2" w:rsidRDefault="004A15E0">
            <w:pPr>
              <w:pStyle w:val="Compact"/>
              <w:jc w:val="left"/>
            </w:pPr>
            <w:proofErr w:type="spellStart"/>
            <w:r>
              <w:t>Description</w:t>
            </w:r>
            <w:proofErr w:type="spellEnd"/>
          </w:p>
        </w:tc>
      </w:tr>
      <w:tr w:rsidR="00874AA2" w:rsidRPr="00767C82" w14:paraId="08B52EF4" w14:textId="77777777" w:rsidTr="02A715D8">
        <w:tc>
          <w:tcPr>
            <w:tcW w:w="0" w:type="auto"/>
          </w:tcPr>
          <w:p w14:paraId="67F2C648" w14:textId="77777777" w:rsidR="00874AA2" w:rsidRDefault="004A15E0">
            <w:pPr>
              <w:pStyle w:val="Compact"/>
              <w:jc w:val="left"/>
            </w:pPr>
            <w:proofErr w:type="spellStart"/>
            <w:r>
              <w:t>applicationType</w:t>
            </w:r>
            <w:proofErr w:type="spellEnd"/>
          </w:p>
        </w:tc>
        <w:tc>
          <w:tcPr>
            <w:tcW w:w="0" w:type="auto"/>
          </w:tcPr>
          <w:p w14:paraId="67AD95D1" w14:textId="77777777" w:rsidR="00874AA2" w:rsidRDefault="004A15E0">
            <w:pPr>
              <w:pStyle w:val="Compact"/>
              <w:jc w:val="left"/>
            </w:pPr>
            <w:proofErr w:type="spellStart"/>
            <w:r>
              <w:t>string</w:t>
            </w:r>
            <w:proofErr w:type="spellEnd"/>
          </w:p>
        </w:tc>
        <w:tc>
          <w:tcPr>
            <w:tcW w:w="0" w:type="auto"/>
          </w:tcPr>
          <w:p w14:paraId="095965B8" w14:textId="77777777" w:rsidR="00874AA2" w:rsidRDefault="004A15E0">
            <w:pPr>
              <w:pStyle w:val="Compact"/>
              <w:jc w:val="left"/>
            </w:pPr>
            <w:proofErr w:type="spellStart"/>
            <w:r>
              <w:t>true</w:t>
            </w:r>
            <w:proofErr w:type="spellEnd"/>
          </w:p>
        </w:tc>
        <w:tc>
          <w:tcPr>
            <w:tcW w:w="0" w:type="auto"/>
          </w:tcPr>
          <w:p w14:paraId="45A001CF" w14:textId="360723D1" w:rsidR="00874AA2" w:rsidRDefault="47615AE5">
            <w:pPr>
              <w:pStyle w:val="Compact"/>
              <w:jc w:val="left"/>
            </w:pPr>
            <w:proofErr w:type="spellStart"/>
            <w:r>
              <w:t>true</w:t>
            </w:r>
            <w:proofErr w:type="spellEnd"/>
          </w:p>
        </w:tc>
        <w:tc>
          <w:tcPr>
            <w:tcW w:w="0" w:type="auto"/>
          </w:tcPr>
          <w:p w14:paraId="2672445B" w14:textId="77777777" w:rsidR="00874AA2" w:rsidRDefault="004A15E0">
            <w:pPr>
              <w:pStyle w:val="Compact"/>
              <w:jc w:val="left"/>
            </w:pPr>
            <w:r>
              <w:t>Forma de Aplicação do POS</w:t>
            </w:r>
          </w:p>
        </w:tc>
      </w:tr>
      <w:tr w:rsidR="00874AA2" w14:paraId="6CA22AB0" w14:textId="77777777" w:rsidTr="02A715D8">
        <w:tc>
          <w:tcPr>
            <w:tcW w:w="0" w:type="auto"/>
          </w:tcPr>
          <w:p w14:paraId="29D6FC97" w14:textId="77777777" w:rsidR="00874AA2" w:rsidRDefault="004A15E0">
            <w:pPr>
              <w:pStyle w:val="Compact"/>
              <w:jc w:val="left"/>
            </w:pPr>
            <w:proofErr w:type="spellStart"/>
            <w:r>
              <w:t>description</w:t>
            </w:r>
            <w:proofErr w:type="spellEnd"/>
          </w:p>
        </w:tc>
        <w:tc>
          <w:tcPr>
            <w:tcW w:w="0" w:type="auto"/>
          </w:tcPr>
          <w:p w14:paraId="37A4FE4E" w14:textId="77777777" w:rsidR="00874AA2" w:rsidRDefault="004A15E0">
            <w:pPr>
              <w:pStyle w:val="Compact"/>
              <w:jc w:val="left"/>
            </w:pPr>
            <w:proofErr w:type="spellStart"/>
            <w:r>
              <w:t>string</w:t>
            </w:r>
            <w:proofErr w:type="spellEnd"/>
          </w:p>
        </w:tc>
        <w:tc>
          <w:tcPr>
            <w:tcW w:w="0" w:type="auto"/>
          </w:tcPr>
          <w:p w14:paraId="4FBCBAD2" w14:textId="77777777" w:rsidR="00874AA2" w:rsidRDefault="004A15E0">
            <w:pPr>
              <w:pStyle w:val="Compact"/>
              <w:jc w:val="left"/>
            </w:pPr>
            <w:proofErr w:type="spellStart"/>
            <w:r>
              <w:t>true</w:t>
            </w:r>
            <w:proofErr w:type="spellEnd"/>
          </w:p>
        </w:tc>
        <w:tc>
          <w:tcPr>
            <w:tcW w:w="0" w:type="auto"/>
          </w:tcPr>
          <w:p w14:paraId="1657E4E1" w14:textId="2B312179" w:rsidR="00874AA2" w:rsidRDefault="6EA4F096">
            <w:pPr>
              <w:pStyle w:val="Compact"/>
              <w:jc w:val="left"/>
            </w:pPr>
            <w:proofErr w:type="spellStart"/>
            <w:r>
              <w:t>true</w:t>
            </w:r>
            <w:proofErr w:type="spellEnd"/>
          </w:p>
        </w:tc>
        <w:tc>
          <w:tcPr>
            <w:tcW w:w="0" w:type="auto"/>
          </w:tcPr>
          <w:p w14:paraId="44F4565E" w14:textId="77777777" w:rsidR="00874AA2" w:rsidRDefault="004A15E0">
            <w:pPr>
              <w:pStyle w:val="Compact"/>
              <w:jc w:val="left"/>
            </w:pPr>
            <w:r>
              <w:t>Descrição do POS</w:t>
            </w:r>
          </w:p>
        </w:tc>
      </w:tr>
      <w:tr w:rsidR="00874AA2" w14:paraId="7328BDE4" w14:textId="77777777" w:rsidTr="02A715D8">
        <w:tc>
          <w:tcPr>
            <w:tcW w:w="0" w:type="auto"/>
          </w:tcPr>
          <w:p w14:paraId="244C9A46" w14:textId="77777777" w:rsidR="00874AA2" w:rsidRDefault="004A15E0">
            <w:pPr>
              <w:pStyle w:val="Compact"/>
              <w:jc w:val="left"/>
            </w:pPr>
            <w:proofErr w:type="spellStart"/>
            <w:r>
              <w:t>minValue</w:t>
            </w:r>
            <w:proofErr w:type="spellEnd"/>
          </w:p>
        </w:tc>
        <w:tc>
          <w:tcPr>
            <w:tcW w:w="0" w:type="auto"/>
          </w:tcPr>
          <w:p w14:paraId="29C73E7B"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5BB4C05C" w14:textId="77777777" w:rsidR="00874AA2" w:rsidRDefault="004A15E0">
            <w:pPr>
              <w:pStyle w:val="Compact"/>
              <w:jc w:val="left"/>
            </w:pPr>
            <w:r>
              <w:t>false</w:t>
            </w:r>
          </w:p>
        </w:tc>
        <w:tc>
          <w:tcPr>
            <w:tcW w:w="0" w:type="auto"/>
          </w:tcPr>
          <w:p w14:paraId="404474CB" w14:textId="77777777" w:rsidR="00874AA2" w:rsidRDefault="004A15E0">
            <w:pPr>
              <w:pStyle w:val="Compact"/>
              <w:jc w:val="left"/>
            </w:pPr>
            <w:proofErr w:type="spellStart"/>
            <w:r>
              <w:t>none</w:t>
            </w:r>
            <w:proofErr w:type="spellEnd"/>
          </w:p>
        </w:tc>
        <w:tc>
          <w:tcPr>
            <w:tcW w:w="0" w:type="auto"/>
          </w:tcPr>
          <w:p w14:paraId="1D4174C0" w14:textId="77777777" w:rsidR="00874AA2" w:rsidRDefault="004A15E0">
            <w:pPr>
              <w:pStyle w:val="Compact"/>
              <w:jc w:val="left"/>
            </w:pPr>
            <w:r>
              <w:t>Detalhes de valores/limites</w:t>
            </w:r>
          </w:p>
        </w:tc>
      </w:tr>
      <w:tr w:rsidR="00874AA2" w14:paraId="6FD72F15" w14:textId="77777777" w:rsidTr="02A715D8">
        <w:tc>
          <w:tcPr>
            <w:tcW w:w="0" w:type="auto"/>
          </w:tcPr>
          <w:p w14:paraId="7D09D35A" w14:textId="77777777" w:rsidR="00874AA2" w:rsidRDefault="004A15E0">
            <w:pPr>
              <w:pStyle w:val="Compact"/>
              <w:jc w:val="left"/>
            </w:pPr>
            <w:proofErr w:type="spellStart"/>
            <w:r>
              <w:t>maxValue</w:t>
            </w:r>
            <w:proofErr w:type="spellEnd"/>
          </w:p>
        </w:tc>
        <w:tc>
          <w:tcPr>
            <w:tcW w:w="0" w:type="auto"/>
          </w:tcPr>
          <w:p w14:paraId="7CFE29E3"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3D99F5F5" w14:textId="77777777" w:rsidR="00874AA2" w:rsidRDefault="004A15E0">
            <w:pPr>
              <w:pStyle w:val="Compact"/>
              <w:jc w:val="left"/>
            </w:pPr>
            <w:r>
              <w:t>false</w:t>
            </w:r>
          </w:p>
        </w:tc>
        <w:tc>
          <w:tcPr>
            <w:tcW w:w="0" w:type="auto"/>
          </w:tcPr>
          <w:p w14:paraId="567D81A8" w14:textId="77777777" w:rsidR="00874AA2" w:rsidRDefault="004A15E0">
            <w:pPr>
              <w:pStyle w:val="Compact"/>
              <w:jc w:val="left"/>
            </w:pPr>
            <w:proofErr w:type="spellStart"/>
            <w:r>
              <w:t>none</w:t>
            </w:r>
            <w:proofErr w:type="spellEnd"/>
          </w:p>
        </w:tc>
        <w:tc>
          <w:tcPr>
            <w:tcW w:w="0" w:type="auto"/>
          </w:tcPr>
          <w:p w14:paraId="27E3F914" w14:textId="77777777" w:rsidR="00874AA2" w:rsidRDefault="004A15E0">
            <w:pPr>
              <w:pStyle w:val="Compact"/>
              <w:jc w:val="left"/>
            </w:pPr>
            <w:r>
              <w:t>Detalhes de valores/limites</w:t>
            </w:r>
          </w:p>
        </w:tc>
      </w:tr>
      <w:tr w:rsidR="00874AA2" w14:paraId="13C7D8F1" w14:textId="77777777" w:rsidTr="02A715D8">
        <w:tc>
          <w:tcPr>
            <w:tcW w:w="0" w:type="auto"/>
          </w:tcPr>
          <w:p w14:paraId="2D362906" w14:textId="77777777" w:rsidR="00874AA2" w:rsidRDefault="004A15E0">
            <w:pPr>
              <w:pStyle w:val="Compact"/>
              <w:jc w:val="left"/>
            </w:pPr>
            <w:proofErr w:type="spellStart"/>
            <w:r>
              <w:t>percentage</w:t>
            </w:r>
            <w:proofErr w:type="spellEnd"/>
          </w:p>
        </w:tc>
        <w:tc>
          <w:tcPr>
            <w:tcW w:w="0" w:type="auto"/>
          </w:tcPr>
          <w:p w14:paraId="11D09057" w14:textId="77777777" w:rsidR="00874AA2" w:rsidRDefault="004A15E0">
            <w:pPr>
              <w:pStyle w:val="Compact"/>
              <w:jc w:val="left"/>
            </w:pPr>
            <w:proofErr w:type="spellStart"/>
            <w:r>
              <w:t>string</w:t>
            </w:r>
            <w:proofErr w:type="spellEnd"/>
          </w:p>
        </w:tc>
        <w:tc>
          <w:tcPr>
            <w:tcW w:w="0" w:type="auto"/>
          </w:tcPr>
          <w:p w14:paraId="093E2630" w14:textId="77777777" w:rsidR="00874AA2" w:rsidRDefault="004A15E0">
            <w:pPr>
              <w:pStyle w:val="Compact"/>
              <w:jc w:val="left"/>
            </w:pPr>
            <w:r>
              <w:t>false</w:t>
            </w:r>
          </w:p>
        </w:tc>
        <w:tc>
          <w:tcPr>
            <w:tcW w:w="0" w:type="auto"/>
          </w:tcPr>
          <w:p w14:paraId="304BA4FA" w14:textId="6A6A3FAE" w:rsidR="00874AA2" w:rsidRDefault="2C3621C1">
            <w:pPr>
              <w:pStyle w:val="Compact"/>
              <w:jc w:val="left"/>
            </w:pPr>
            <w:proofErr w:type="spellStart"/>
            <w:r>
              <w:t>true</w:t>
            </w:r>
            <w:proofErr w:type="spellEnd"/>
          </w:p>
        </w:tc>
        <w:tc>
          <w:tcPr>
            <w:tcW w:w="0" w:type="auto"/>
          </w:tcPr>
          <w:p w14:paraId="6104E4BC" w14:textId="77777777" w:rsidR="00874AA2" w:rsidRDefault="004A15E0">
            <w:pPr>
              <w:pStyle w:val="Compact"/>
              <w:jc w:val="left"/>
            </w:pPr>
            <w:r>
              <w:t>Percentual do POS</w:t>
            </w:r>
          </w:p>
        </w:tc>
      </w:tr>
    </w:tbl>
    <w:p w14:paraId="74DA4474" w14:textId="77777777" w:rsidR="00874AA2" w:rsidRDefault="004A15E0">
      <w:pPr>
        <w:pStyle w:val="Heading4"/>
      </w:pPr>
      <w:bookmarkStart w:id="70" w:name="enumerated-values-8"/>
      <w:r>
        <w:t>Enumerated Values</w:t>
      </w:r>
    </w:p>
    <w:tbl>
      <w:tblPr>
        <w:tblStyle w:val="Table"/>
        <w:tblW w:w="0" w:type="auto"/>
        <w:tblLook w:val="0020" w:firstRow="1" w:lastRow="0" w:firstColumn="0" w:lastColumn="0" w:noHBand="0" w:noVBand="0"/>
      </w:tblPr>
      <w:tblGrid>
        <w:gridCol w:w="1640"/>
        <w:gridCol w:w="1392"/>
      </w:tblGrid>
      <w:tr w:rsidR="00874AA2" w14:paraId="6316E45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4810B1A" w14:textId="77777777" w:rsidR="00874AA2" w:rsidRDefault="004A15E0">
            <w:pPr>
              <w:pStyle w:val="Compact"/>
              <w:jc w:val="left"/>
            </w:pPr>
            <w:proofErr w:type="spellStart"/>
            <w:r>
              <w:t>Property</w:t>
            </w:r>
            <w:proofErr w:type="spellEnd"/>
          </w:p>
        </w:tc>
        <w:tc>
          <w:tcPr>
            <w:tcW w:w="0" w:type="auto"/>
          </w:tcPr>
          <w:p w14:paraId="1593D31E" w14:textId="77777777" w:rsidR="00874AA2" w:rsidRDefault="004A15E0">
            <w:pPr>
              <w:pStyle w:val="Compact"/>
              <w:jc w:val="left"/>
            </w:pPr>
            <w:proofErr w:type="spellStart"/>
            <w:r>
              <w:t>Value</w:t>
            </w:r>
            <w:proofErr w:type="spellEnd"/>
          </w:p>
        </w:tc>
      </w:tr>
      <w:tr w:rsidR="00874AA2" w14:paraId="2B183815" w14:textId="77777777">
        <w:tc>
          <w:tcPr>
            <w:tcW w:w="0" w:type="auto"/>
          </w:tcPr>
          <w:p w14:paraId="0041B6AB" w14:textId="77777777" w:rsidR="00874AA2" w:rsidRDefault="004A15E0">
            <w:pPr>
              <w:pStyle w:val="Compact"/>
              <w:jc w:val="left"/>
            </w:pPr>
            <w:proofErr w:type="spellStart"/>
            <w:r>
              <w:t>applicationType</w:t>
            </w:r>
            <w:proofErr w:type="spellEnd"/>
          </w:p>
        </w:tc>
        <w:tc>
          <w:tcPr>
            <w:tcW w:w="0" w:type="auto"/>
          </w:tcPr>
          <w:p w14:paraId="74097D48" w14:textId="77777777" w:rsidR="00874AA2" w:rsidRDefault="004A15E0">
            <w:pPr>
              <w:pStyle w:val="Compact"/>
              <w:jc w:val="left"/>
            </w:pPr>
            <w:r>
              <w:t>VALOR</w:t>
            </w:r>
          </w:p>
        </w:tc>
      </w:tr>
      <w:tr w:rsidR="00874AA2" w14:paraId="3F31442E" w14:textId="77777777">
        <w:tc>
          <w:tcPr>
            <w:tcW w:w="0" w:type="auto"/>
          </w:tcPr>
          <w:p w14:paraId="5B2C4855" w14:textId="77777777" w:rsidR="00874AA2" w:rsidRDefault="004A15E0">
            <w:pPr>
              <w:pStyle w:val="Compact"/>
              <w:jc w:val="left"/>
            </w:pPr>
            <w:proofErr w:type="spellStart"/>
            <w:r>
              <w:t>applicationType</w:t>
            </w:r>
            <w:proofErr w:type="spellEnd"/>
          </w:p>
        </w:tc>
        <w:tc>
          <w:tcPr>
            <w:tcW w:w="0" w:type="auto"/>
          </w:tcPr>
          <w:p w14:paraId="4CDFC264" w14:textId="77777777" w:rsidR="00874AA2" w:rsidRDefault="004A15E0">
            <w:pPr>
              <w:pStyle w:val="Compact"/>
              <w:jc w:val="left"/>
            </w:pPr>
            <w:r>
              <w:t>PERCENTUAL</w:t>
            </w:r>
          </w:p>
        </w:tc>
      </w:tr>
      <w:tr w:rsidR="00874AA2" w14:paraId="20844400" w14:textId="77777777">
        <w:tc>
          <w:tcPr>
            <w:tcW w:w="0" w:type="auto"/>
          </w:tcPr>
          <w:p w14:paraId="601167FC" w14:textId="77777777" w:rsidR="00874AA2" w:rsidRDefault="004A15E0">
            <w:pPr>
              <w:pStyle w:val="Compact"/>
              <w:jc w:val="left"/>
            </w:pPr>
            <w:proofErr w:type="spellStart"/>
            <w:r>
              <w:t>applicationType</w:t>
            </w:r>
            <w:proofErr w:type="spellEnd"/>
          </w:p>
        </w:tc>
        <w:tc>
          <w:tcPr>
            <w:tcW w:w="0" w:type="auto"/>
          </w:tcPr>
          <w:p w14:paraId="16CF0F22" w14:textId="77777777" w:rsidR="00874AA2" w:rsidRDefault="004A15E0">
            <w:pPr>
              <w:pStyle w:val="Compact"/>
              <w:jc w:val="left"/>
            </w:pPr>
            <w:r>
              <w:t>OUTROS</w:t>
            </w:r>
          </w:p>
        </w:tc>
      </w:tr>
    </w:tbl>
    <w:p w14:paraId="0D3173C4" w14:textId="77777777" w:rsidR="00874AA2" w:rsidRDefault="004A15E0">
      <w:pPr>
        <w:pStyle w:val="Heading2"/>
      </w:pPr>
      <w:bookmarkStart w:id="71" w:name="_Toc131677780"/>
      <w:bookmarkStart w:id="72" w:name="coinsurer"/>
      <w:bookmarkEnd w:id="67"/>
      <w:bookmarkEnd w:id="69"/>
      <w:bookmarkEnd w:id="70"/>
      <w:r>
        <w:t>Coinsurer</w:t>
      </w:r>
      <w:bookmarkEnd w:id="71"/>
      <w:r>
        <w:t xml:space="preserve"> </w:t>
      </w:r>
      <w:bookmarkStart w:id="73" w:name="schemacoinsurer"/>
      <w:bookmarkEnd w:id="73"/>
    </w:p>
    <w:p w14:paraId="3D32EFC9" w14:textId="77777777" w:rsidR="00874AA2" w:rsidRDefault="004A15E0">
      <w:pPr>
        <w:pStyle w:val="FirstParagraph"/>
      </w:pPr>
      <w:r>
        <w:t xml:space="preserve">   </w:t>
      </w:r>
    </w:p>
    <w:p w14:paraId="6625B3BB" w14:textId="77777777" w:rsidR="00874AA2" w:rsidRDefault="004A15E0">
      <w:pPr>
        <w:pStyle w:val="Heading3"/>
      </w:pPr>
      <w:bookmarkStart w:id="74" w:name="propriedades-10"/>
      <w:proofErr w:type="spellStart"/>
      <w:r>
        <w:t>Propriedades</w:t>
      </w:r>
      <w:proofErr w:type="spellEnd"/>
    </w:p>
    <w:tbl>
      <w:tblPr>
        <w:tblStyle w:val="Table"/>
        <w:tblW w:w="5000" w:type="pct"/>
        <w:tblLook w:val="0020" w:firstRow="1" w:lastRow="0" w:firstColumn="0" w:lastColumn="0" w:noHBand="0" w:noVBand="0"/>
      </w:tblPr>
      <w:tblGrid>
        <w:gridCol w:w="1770"/>
        <w:gridCol w:w="723"/>
        <w:gridCol w:w="1048"/>
        <w:gridCol w:w="1294"/>
        <w:gridCol w:w="4219"/>
      </w:tblGrid>
      <w:tr w:rsidR="00874AA2" w14:paraId="4458FEFF"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F6CF23C" w14:textId="77777777" w:rsidR="00874AA2" w:rsidRDefault="004A15E0">
            <w:pPr>
              <w:pStyle w:val="Compact"/>
              <w:jc w:val="left"/>
            </w:pPr>
            <w:proofErr w:type="spellStart"/>
            <w:r>
              <w:t>Name</w:t>
            </w:r>
            <w:proofErr w:type="spellEnd"/>
          </w:p>
        </w:tc>
        <w:tc>
          <w:tcPr>
            <w:tcW w:w="0" w:type="auto"/>
          </w:tcPr>
          <w:p w14:paraId="2195D7D1" w14:textId="77777777" w:rsidR="00874AA2" w:rsidRDefault="004A15E0">
            <w:pPr>
              <w:pStyle w:val="Compact"/>
              <w:jc w:val="left"/>
            </w:pPr>
            <w:proofErr w:type="spellStart"/>
            <w:r>
              <w:t>Type</w:t>
            </w:r>
            <w:proofErr w:type="spellEnd"/>
          </w:p>
        </w:tc>
        <w:tc>
          <w:tcPr>
            <w:tcW w:w="0" w:type="auto"/>
          </w:tcPr>
          <w:p w14:paraId="0C85359C" w14:textId="77777777" w:rsidR="00874AA2" w:rsidRDefault="004A15E0">
            <w:pPr>
              <w:pStyle w:val="Compact"/>
              <w:jc w:val="left"/>
            </w:pPr>
            <w:proofErr w:type="spellStart"/>
            <w:r>
              <w:t>Required</w:t>
            </w:r>
            <w:proofErr w:type="spellEnd"/>
          </w:p>
        </w:tc>
        <w:tc>
          <w:tcPr>
            <w:tcW w:w="0" w:type="auto"/>
          </w:tcPr>
          <w:p w14:paraId="6D665C7D" w14:textId="77777777" w:rsidR="00874AA2" w:rsidRDefault="004A15E0">
            <w:pPr>
              <w:pStyle w:val="Compact"/>
              <w:jc w:val="left"/>
            </w:pPr>
            <w:proofErr w:type="spellStart"/>
            <w:r>
              <w:t>Restrictions</w:t>
            </w:r>
            <w:proofErr w:type="spellEnd"/>
          </w:p>
        </w:tc>
        <w:tc>
          <w:tcPr>
            <w:tcW w:w="0" w:type="auto"/>
          </w:tcPr>
          <w:p w14:paraId="0AF717CE" w14:textId="77777777" w:rsidR="00874AA2" w:rsidRDefault="004A15E0">
            <w:pPr>
              <w:pStyle w:val="Compact"/>
              <w:jc w:val="left"/>
            </w:pPr>
            <w:proofErr w:type="spellStart"/>
            <w:r>
              <w:t>Description</w:t>
            </w:r>
            <w:proofErr w:type="spellEnd"/>
          </w:p>
        </w:tc>
      </w:tr>
      <w:tr w:rsidR="00874AA2" w:rsidRPr="00767C82" w14:paraId="1B045983" w14:textId="77777777" w:rsidTr="02A715D8">
        <w:tc>
          <w:tcPr>
            <w:tcW w:w="0" w:type="auto"/>
          </w:tcPr>
          <w:p w14:paraId="253B4937" w14:textId="77777777" w:rsidR="00874AA2" w:rsidRDefault="004A15E0">
            <w:pPr>
              <w:pStyle w:val="Compact"/>
              <w:jc w:val="left"/>
            </w:pPr>
            <w:proofErr w:type="spellStart"/>
            <w:r>
              <w:t>identification</w:t>
            </w:r>
            <w:proofErr w:type="spellEnd"/>
          </w:p>
        </w:tc>
        <w:tc>
          <w:tcPr>
            <w:tcW w:w="0" w:type="auto"/>
          </w:tcPr>
          <w:p w14:paraId="6E748EE1" w14:textId="77777777" w:rsidR="00874AA2" w:rsidRDefault="004A15E0">
            <w:pPr>
              <w:pStyle w:val="Compact"/>
              <w:jc w:val="left"/>
            </w:pPr>
            <w:proofErr w:type="spellStart"/>
            <w:r>
              <w:t>string</w:t>
            </w:r>
            <w:proofErr w:type="spellEnd"/>
          </w:p>
        </w:tc>
        <w:tc>
          <w:tcPr>
            <w:tcW w:w="0" w:type="auto"/>
          </w:tcPr>
          <w:p w14:paraId="089A4E05" w14:textId="77777777" w:rsidR="00874AA2" w:rsidRDefault="004A15E0">
            <w:pPr>
              <w:pStyle w:val="Compact"/>
              <w:jc w:val="left"/>
            </w:pPr>
            <w:proofErr w:type="spellStart"/>
            <w:r>
              <w:t>true</w:t>
            </w:r>
            <w:proofErr w:type="spellEnd"/>
          </w:p>
        </w:tc>
        <w:tc>
          <w:tcPr>
            <w:tcW w:w="0" w:type="auto"/>
          </w:tcPr>
          <w:p w14:paraId="22AFC818" w14:textId="2D3A1504" w:rsidR="00874AA2" w:rsidRDefault="25A13439">
            <w:pPr>
              <w:pStyle w:val="Compact"/>
              <w:jc w:val="left"/>
            </w:pPr>
            <w:proofErr w:type="spellStart"/>
            <w:r>
              <w:t>true</w:t>
            </w:r>
            <w:proofErr w:type="spellEnd"/>
          </w:p>
        </w:tc>
        <w:tc>
          <w:tcPr>
            <w:tcW w:w="0" w:type="auto"/>
          </w:tcPr>
          <w:p w14:paraId="4C9C15FD" w14:textId="77777777" w:rsidR="00874AA2" w:rsidRDefault="004A15E0">
            <w:pPr>
              <w:pStyle w:val="Compact"/>
              <w:jc w:val="left"/>
            </w:pPr>
            <w:r>
              <w:t xml:space="preserve">Identificação da congênere, cessionário do cosseguro. </w:t>
            </w:r>
            <w:proofErr w:type="spellStart"/>
            <w:r>
              <w:t>Obs</w:t>
            </w:r>
            <w:proofErr w:type="spellEnd"/>
            <w:r>
              <w:t>: Obrigatório quando há cosseguro</w:t>
            </w:r>
          </w:p>
        </w:tc>
      </w:tr>
      <w:tr w:rsidR="00874AA2" w14:paraId="1AB447D4" w14:textId="77777777" w:rsidTr="02A715D8">
        <w:tc>
          <w:tcPr>
            <w:tcW w:w="0" w:type="auto"/>
          </w:tcPr>
          <w:p w14:paraId="10EABED3" w14:textId="77777777" w:rsidR="00874AA2" w:rsidRDefault="004A15E0">
            <w:pPr>
              <w:pStyle w:val="Compact"/>
              <w:jc w:val="left"/>
            </w:pPr>
            <w:proofErr w:type="spellStart"/>
            <w:r>
              <w:t>cededPercentage</w:t>
            </w:r>
            <w:proofErr w:type="spellEnd"/>
          </w:p>
        </w:tc>
        <w:tc>
          <w:tcPr>
            <w:tcW w:w="0" w:type="auto"/>
          </w:tcPr>
          <w:p w14:paraId="18A75C07" w14:textId="77777777" w:rsidR="00874AA2" w:rsidRDefault="004A15E0">
            <w:pPr>
              <w:pStyle w:val="Compact"/>
              <w:jc w:val="left"/>
            </w:pPr>
            <w:proofErr w:type="spellStart"/>
            <w:r>
              <w:t>string</w:t>
            </w:r>
            <w:proofErr w:type="spellEnd"/>
          </w:p>
        </w:tc>
        <w:tc>
          <w:tcPr>
            <w:tcW w:w="0" w:type="auto"/>
          </w:tcPr>
          <w:p w14:paraId="678234EF" w14:textId="77777777" w:rsidR="00874AA2" w:rsidRDefault="004A15E0">
            <w:pPr>
              <w:pStyle w:val="Compact"/>
              <w:jc w:val="left"/>
            </w:pPr>
            <w:proofErr w:type="spellStart"/>
            <w:r>
              <w:t>true</w:t>
            </w:r>
            <w:proofErr w:type="spellEnd"/>
          </w:p>
        </w:tc>
        <w:tc>
          <w:tcPr>
            <w:tcW w:w="0" w:type="auto"/>
          </w:tcPr>
          <w:p w14:paraId="09359E1A" w14:textId="3058DCB3" w:rsidR="00874AA2" w:rsidRDefault="62DEC3FB">
            <w:pPr>
              <w:pStyle w:val="Compact"/>
              <w:jc w:val="left"/>
            </w:pPr>
            <w:proofErr w:type="spellStart"/>
            <w:r>
              <w:t>true</w:t>
            </w:r>
            <w:proofErr w:type="spellEnd"/>
          </w:p>
        </w:tc>
        <w:tc>
          <w:tcPr>
            <w:tcW w:w="0" w:type="auto"/>
          </w:tcPr>
          <w:p w14:paraId="68FF06C9" w14:textId="77777777" w:rsidR="00874AA2" w:rsidRDefault="004A15E0">
            <w:pPr>
              <w:pStyle w:val="Compact"/>
              <w:jc w:val="left"/>
            </w:pPr>
            <w:r>
              <w:t xml:space="preserve">Percentual cedido para a congênere para contratos de cosseguro cedido. </w:t>
            </w:r>
            <w:proofErr w:type="spellStart"/>
            <w:r>
              <w:t>Obs</w:t>
            </w:r>
            <w:proofErr w:type="spellEnd"/>
            <w:r>
              <w:t>: Obrigatório quando há cosseguro</w:t>
            </w:r>
          </w:p>
        </w:tc>
      </w:tr>
    </w:tbl>
    <w:p w14:paraId="11345EB2" w14:textId="77777777" w:rsidR="00874AA2" w:rsidRDefault="004A15E0">
      <w:pPr>
        <w:pStyle w:val="Heading2"/>
      </w:pPr>
      <w:bookmarkStart w:id="75" w:name="_Toc131677781"/>
      <w:bookmarkStart w:id="76" w:name="insurancefinancialriskpremium"/>
      <w:bookmarkEnd w:id="72"/>
      <w:bookmarkEnd w:id="74"/>
      <w:proofErr w:type="spellStart"/>
      <w:r>
        <w:t>InsuranceFinancialRiskPremium</w:t>
      </w:r>
      <w:bookmarkEnd w:id="75"/>
      <w:proofErr w:type="spellEnd"/>
      <w:r>
        <w:t xml:space="preserve"> </w:t>
      </w:r>
      <w:bookmarkStart w:id="77" w:name="schemainsurancefinancialriskpremium"/>
      <w:bookmarkEnd w:id="77"/>
    </w:p>
    <w:p w14:paraId="21217B81" w14:textId="77777777" w:rsidR="00874AA2" w:rsidRDefault="004A15E0">
      <w:pPr>
        <w:pStyle w:val="FirstParagraph"/>
      </w:pPr>
      <w:r>
        <w:t xml:space="preserve">   </w:t>
      </w:r>
    </w:p>
    <w:p w14:paraId="1C8BB71E" w14:textId="77777777" w:rsidR="00874AA2" w:rsidRDefault="004A15E0">
      <w:pPr>
        <w:pStyle w:val="Heading3"/>
      </w:pPr>
      <w:bookmarkStart w:id="78" w:name="propriedades-11"/>
      <w:proofErr w:type="spellStart"/>
      <w:r>
        <w:t>Propriedades</w:t>
      </w:r>
      <w:proofErr w:type="spellEnd"/>
    </w:p>
    <w:tbl>
      <w:tblPr>
        <w:tblStyle w:val="Table"/>
        <w:tblW w:w="5000" w:type="pct"/>
        <w:tblLook w:val="0020" w:firstRow="1" w:lastRow="0" w:firstColumn="0" w:lastColumn="0" w:noHBand="0" w:noVBand="0"/>
      </w:tblPr>
      <w:tblGrid>
        <w:gridCol w:w="1741"/>
        <w:gridCol w:w="3702"/>
        <w:gridCol w:w="978"/>
        <w:gridCol w:w="1203"/>
        <w:gridCol w:w="1430"/>
      </w:tblGrid>
      <w:tr w:rsidR="00874AA2" w14:paraId="1D635F48"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36FCB6AB" w14:textId="77777777" w:rsidR="00874AA2" w:rsidRDefault="004A15E0">
            <w:pPr>
              <w:pStyle w:val="Compact"/>
              <w:jc w:val="left"/>
            </w:pPr>
            <w:proofErr w:type="spellStart"/>
            <w:r>
              <w:t>Name</w:t>
            </w:r>
            <w:proofErr w:type="spellEnd"/>
          </w:p>
        </w:tc>
        <w:tc>
          <w:tcPr>
            <w:tcW w:w="0" w:type="auto"/>
          </w:tcPr>
          <w:p w14:paraId="17F87D83" w14:textId="77777777" w:rsidR="00874AA2" w:rsidRDefault="004A15E0">
            <w:pPr>
              <w:pStyle w:val="Compact"/>
              <w:jc w:val="left"/>
            </w:pPr>
            <w:proofErr w:type="spellStart"/>
            <w:r>
              <w:t>Type</w:t>
            </w:r>
            <w:proofErr w:type="spellEnd"/>
          </w:p>
        </w:tc>
        <w:tc>
          <w:tcPr>
            <w:tcW w:w="0" w:type="auto"/>
          </w:tcPr>
          <w:p w14:paraId="32F3D7B1" w14:textId="77777777" w:rsidR="00874AA2" w:rsidRDefault="004A15E0">
            <w:pPr>
              <w:pStyle w:val="Compact"/>
              <w:jc w:val="left"/>
            </w:pPr>
            <w:proofErr w:type="spellStart"/>
            <w:r>
              <w:t>Required</w:t>
            </w:r>
            <w:proofErr w:type="spellEnd"/>
          </w:p>
        </w:tc>
        <w:tc>
          <w:tcPr>
            <w:tcW w:w="0" w:type="auto"/>
          </w:tcPr>
          <w:p w14:paraId="4FA6779E" w14:textId="77777777" w:rsidR="00874AA2" w:rsidRDefault="004A15E0">
            <w:pPr>
              <w:pStyle w:val="Compact"/>
              <w:jc w:val="left"/>
            </w:pPr>
            <w:proofErr w:type="spellStart"/>
            <w:r>
              <w:t>Restrictions</w:t>
            </w:r>
            <w:proofErr w:type="spellEnd"/>
          </w:p>
        </w:tc>
        <w:tc>
          <w:tcPr>
            <w:tcW w:w="0" w:type="auto"/>
          </w:tcPr>
          <w:p w14:paraId="4047CBD4" w14:textId="77777777" w:rsidR="00874AA2" w:rsidRDefault="004A15E0">
            <w:pPr>
              <w:pStyle w:val="Compact"/>
              <w:jc w:val="left"/>
            </w:pPr>
            <w:proofErr w:type="spellStart"/>
            <w:r>
              <w:t>Description</w:t>
            </w:r>
            <w:proofErr w:type="spellEnd"/>
          </w:p>
        </w:tc>
      </w:tr>
      <w:tr w:rsidR="00874AA2" w:rsidRPr="00767C82" w14:paraId="301A6591" w14:textId="77777777" w:rsidTr="02A715D8">
        <w:tc>
          <w:tcPr>
            <w:tcW w:w="0" w:type="auto"/>
          </w:tcPr>
          <w:p w14:paraId="084B09C7" w14:textId="77777777" w:rsidR="00874AA2" w:rsidRDefault="004A15E0">
            <w:pPr>
              <w:pStyle w:val="Compact"/>
              <w:jc w:val="left"/>
            </w:pPr>
            <w:proofErr w:type="spellStart"/>
            <w:r>
              <w:t>paymentsQuantity</w:t>
            </w:r>
            <w:proofErr w:type="spellEnd"/>
          </w:p>
        </w:tc>
        <w:tc>
          <w:tcPr>
            <w:tcW w:w="0" w:type="auto"/>
          </w:tcPr>
          <w:p w14:paraId="41C2C8BF" w14:textId="77777777" w:rsidR="00874AA2" w:rsidRDefault="004A15E0">
            <w:pPr>
              <w:pStyle w:val="Compact"/>
              <w:jc w:val="left"/>
            </w:pPr>
            <w:proofErr w:type="spellStart"/>
            <w:r>
              <w:t>number</w:t>
            </w:r>
            <w:proofErr w:type="spellEnd"/>
          </w:p>
        </w:tc>
        <w:tc>
          <w:tcPr>
            <w:tcW w:w="0" w:type="auto"/>
          </w:tcPr>
          <w:p w14:paraId="689C1CBA" w14:textId="77777777" w:rsidR="00874AA2" w:rsidRDefault="004A15E0">
            <w:pPr>
              <w:pStyle w:val="Compact"/>
              <w:jc w:val="left"/>
            </w:pPr>
            <w:proofErr w:type="spellStart"/>
            <w:r>
              <w:t>true</w:t>
            </w:r>
            <w:proofErr w:type="spellEnd"/>
          </w:p>
        </w:tc>
        <w:tc>
          <w:tcPr>
            <w:tcW w:w="0" w:type="auto"/>
          </w:tcPr>
          <w:p w14:paraId="48070780" w14:textId="3BA86CFC" w:rsidR="00874AA2" w:rsidRDefault="637AFCE2">
            <w:pPr>
              <w:pStyle w:val="Compact"/>
              <w:jc w:val="left"/>
            </w:pPr>
            <w:proofErr w:type="spellStart"/>
            <w:r>
              <w:t>true</w:t>
            </w:r>
            <w:proofErr w:type="spellEnd"/>
          </w:p>
        </w:tc>
        <w:tc>
          <w:tcPr>
            <w:tcW w:w="0" w:type="auto"/>
          </w:tcPr>
          <w:p w14:paraId="50B7A3F9" w14:textId="77777777" w:rsidR="00874AA2" w:rsidRDefault="004A15E0">
            <w:pPr>
              <w:pStyle w:val="Compact"/>
              <w:jc w:val="left"/>
            </w:pPr>
            <w:r>
              <w:t>Quantidade de parcelas do prêmio do contrato</w:t>
            </w:r>
          </w:p>
        </w:tc>
      </w:tr>
      <w:tr w:rsidR="00874AA2" w14:paraId="5827B1F3" w14:textId="77777777" w:rsidTr="02A715D8">
        <w:tc>
          <w:tcPr>
            <w:tcW w:w="0" w:type="auto"/>
          </w:tcPr>
          <w:p w14:paraId="7FB74AE8" w14:textId="77777777" w:rsidR="00874AA2" w:rsidRDefault="004A15E0">
            <w:pPr>
              <w:pStyle w:val="Compact"/>
              <w:jc w:val="left"/>
            </w:pPr>
            <w:proofErr w:type="spellStart"/>
            <w:r>
              <w:t>amount</w:t>
            </w:r>
            <w:proofErr w:type="spellEnd"/>
          </w:p>
        </w:tc>
        <w:tc>
          <w:tcPr>
            <w:tcW w:w="0" w:type="auto"/>
          </w:tcPr>
          <w:p w14:paraId="35C1A151"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60565DCA" w14:textId="77777777" w:rsidR="00874AA2" w:rsidRDefault="004A15E0">
            <w:pPr>
              <w:pStyle w:val="Compact"/>
              <w:jc w:val="left"/>
            </w:pPr>
            <w:proofErr w:type="spellStart"/>
            <w:r>
              <w:t>true</w:t>
            </w:r>
            <w:proofErr w:type="spellEnd"/>
          </w:p>
        </w:tc>
        <w:tc>
          <w:tcPr>
            <w:tcW w:w="0" w:type="auto"/>
          </w:tcPr>
          <w:p w14:paraId="6C590584" w14:textId="77777777" w:rsidR="00874AA2" w:rsidRDefault="004A15E0">
            <w:pPr>
              <w:pStyle w:val="Compact"/>
              <w:jc w:val="left"/>
            </w:pPr>
            <w:proofErr w:type="spellStart"/>
            <w:r>
              <w:t>none</w:t>
            </w:r>
            <w:proofErr w:type="spellEnd"/>
          </w:p>
        </w:tc>
        <w:tc>
          <w:tcPr>
            <w:tcW w:w="0" w:type="auto"/>
          </w:tcPr>
          <w:p w14:paraId="2E3591D0" w14:textId="77777777" w:rsidR="00874AA2" w:rsidRDefault="004A15E0">
            <w:pPr>
              <w:pStyle w:val="Compact"/>
              <w:jc w:val="left"/>
            </w:pPr>
            <w:r>
              <w:t>Detalhes de valores/limites</w:t>
            </w:r>
          </w:p>
        </w:tc>
      </w:tr>
      <w:tr w:rsidR="00874AA2" w14:paraId="69ADA360" w14:textId="77777777" w:rsidTr="02A715D8">
        <w:tc>
          <w:tcPr>
            <w:tcW w:w="0" w:type="auto"/>
          </w:tcPr>
          <w:p w14:paraId="05E2ABDF" w14:textId="77777777" w:rsidR="00874AA2" w:rsidRDefault="004A15E0">
            <w:pPr>
              <w:pStyle w:val="Compact"/>
              <w:jc w:val="left"/>
            </w:pPr>
            <w:proofErr w:type="spellStart"/>
            <w:r>
              <w:t>coverages</w:t>
            </w:r>
            <w:proofErr w:type="spellEnd"/>
          </w:p>
        </w:tc>
        <w:tc>
          <w:tcPr>
            <w:tcW w:w="0" w:type="auto"/>
          </w:tcPr>
          <w:p w14:paraId="63E82F66" w14:textId="77777777" w:rsidR="00874AA2" w:rsidRDefault="004A15E0">
            <w:pPr>
              <w:pStyle w:val="Compact"/>
              <w:jc w:val="left"/>
            </w:pPr>
            <w:r>
              <w:t>[</w:t>
            </w:r>
            <w:proofErr w:type="spellStart"/>
            <w:r w:rsidR="00C721F5">
              <w:fldChar w:fldCharType="begin"/>
            </w:r>
            <w:r w:rsidR="00C721F5">
              <w:instrText>HYPERLINK \l "Xb3f9c46d7c889e440d18af22c4dabcf81706dd6" \h</w:instrText>
            </w:r>
            <w:r w:rsidR="00C721F5">
              <w:fldChar w:fldCharType="separate"/>
            </w:r>
            <w:r>
              <w:rPr>
                <w:rStyle w:val="Hyperlink"/>
              </w:rPr>
              <w:t>InsuranceFinancialRiskPremiumCoverage</w:t>
            </w:r>
            <w:proofErr w:type="spellEnd"/>
            <w:r w:rsidR="00C721F5">
              <w:rPr>
                <w:rStyle w:val="Hyperlink"/>
              </w:rPr>
              <w:fldChar w:fldCharType="end"/>
            </w:r>
            <w:r>
              <w:t>]</w:t>
            </w:r>
          </w:p>
        </w:tc>
        <w:tc>
          <w:tcPr>
            <w:tcW w:w="0" w:type="auto"/>
          </w:tcPr>
          <w:p w14:paraId="5D6F4E65" w14:textId="77777777" w:rsidR="00874AA2" w:rsidRDefault="004A15E0">
            <w:pPr>
              <w:pStyle w:val="Compact"/>
              <w:jc w:val="left"/>
            </w:pPr>
            <w:proofErr w:type="spellStart"/>
            <w:r>
              <w:t>true</w:t>
            </w:r>
            <w:proofErr w:type="spellEnd"/>
          </w:p>
        </w:tc>
        <w:tc>
          <w:tcPr>
            <w:tcW w:w="0" w:type="auto"/>
          </w:tcPr>
          <w:p w14:paraId="121F5994" w14:textId="77777777" w:rsidR="00874AA2" w:rsidRDefault="004A15E0">
            <w:pPr>
              <w:pStyle w:val="Compact"/>
              <w:jc w:val="left"/>
            </w:pPr>
            <w:proofErr w:type="spellStart"/>
            <w:r>
              <w:t>none</w:t>
            </w:r>
            <w:proofErr w:type="spellEnd"/>
          </w:p>
        </w:tc>
        <w:tc>
          <w:tcPr>
            <w:tcW w:w="0" w:type="auto"/>
          </w:tcPr>
          <w:p w14:paraId="57BC30EC" w14:textId="77777777" w:rsidR="00874AA2" w:rsidRDefault="004A15E0">
            <w:pPr>
              <w:pStyle w:val="Compact"/>
              <w:jc w:val="left"/>
            </w:pPr>
            <w:proofErr w:type="spellStart"/>
            <w:r>
              <w:t>none</w:t>
            </w:r>
            <w:proofErr w:type="spellEnd"/>
          </w:p>
        </w:tc>
      </w:tr>
      <w:tr w:rsidR="00874AA2" w14:paraId="5CC4CCF3" w14:textId="77777777" w:rsidTr="02A715D8">
        <w:tc>
          <w:tcPr>
            <w:tcW w:w="0" w:type="auto"/>
          </w:tcPr>
          <w:p w14:paraId="45618B51" w14:textId="77777777" w:rsidR="00874AA2" w:rsidRDefault="004A15E0">
            <w:pPr>
              <w:pStyle w:val="Compact"/>
              <w:jc w:val="left"/>
            </w:pPr>
            <w:proofErr w:type="spellStart"/>
            <w:r>
              <w:t>payments</w:t>
            </w:r>
            <w:proofErr w:type="spellEnd"/>
          </w:p>
        </w:tc>
        <w:tc>
          <w:tcPr>
            <w:tcW w:w="0" w:type="auto"/>
          </w:tcPr>
          <w:p w14:paraId="4A2A7C6A" w14:textId="77777777" w:rsidR="00874AA2" w:rsidRDefault="004A15E0">
            <w:pPr>
              <w:pStyle w:val="Compact"/>
              <w:jc w:val="left"/>
            </w:pPr>
            <w:r>
              <w:t>[</w:t>
            </w:r>
            <w:proofErr w:type="spellStart"/>
            <w:r w:rsidR="00C721F5">
              <w:fldChar w:fldCharType="begin"/>
            </w:r>
            <w:r w:rsidR="00C721F5">
              <w:instrText>HYPERLINK \l "schemapayment" \h</w:instrText>
            </w:r>
            <w:r w:rsidR="00C721F5">
              <w:fldChar w:fldCharType="separate"/>
            </w:r>
            <w:r>
              <w:rPr>
                <w:rStyle w:val="Hyperlink"/>
              </w:rPr>
              <w:t>Payment</w:t>
            </w:r>
            <w:proofErr w:type="spellEnd"/>
            <w:r w:rsidR="00C721F5">
              <w:rPr>
                <w:rStyle w:val="Hyperlink"/>
              </w:rPr>
              <w:fldChar w:fldCharType="end"/>
            </w:r>
            <w:r>
              <w:t>]</w:t>
            </w:r>
          </w:p>
        </w:tc>
        <w:tc>
          <w:tcPr>
            <w:tcW w:w="0" w:type="auto"/>
          </w:tcPr>
          <w:p w14:paraId="5AF3CE1D" w14:textId="77777777" w:rsidR="00874AA2" w:rsidRDefault="004A15E0">
            <w:pPr>
              <w:pStyle w:val="Compact"/>
              <w:jc w:val="left"/>
            </w:pPr>
            <w:proofErr w:type="spellStart"/>
            <w:r>
              <w:t>true</w:t>
            </w:r>
            <w:proofErr w:type="spellEnd"/>
          </w:p>
        </w:tc>
        <w:tc>
          <w:tcPr>
            <w:tcW w:w="0" w:type="auto"/>
          </w:tcPr>
          <w:p w14:paraId="5637260B" w14:textId="77777777" w:rsidR="00874AA2" w:rsidRDefault="004A15E0">
            <w:pPr>
              <w:pStyle w:val="Compact"/>
              <w:jc w:val="left"/>
            </w:pPr>
            <w:proofErr w:type="spellStart"/>
            <w:r>
              <w:t>none</w:t>
            </w:r>
            <w:proofErr w:type="spellEnd"/>
          </w:p>
        </w:tc>
        <w:tc>
          <w:tcPr>
            <w:tcW w:w="0" w:type="auto"/>
          </w:tcPr>
          <w:p w14:paraId="1CBB6956" w14:textId="77777777" w:rsidR="00874AA2" w:rsidRDefault="004A15E0">
            <w:pPr>
              <w:pStyle w:val="Compact"/>
              <w:jc w:val="left"/>
            </w:pPr>
            <w:proofErr w:type="spellStart"/>
            <w:r>
              <w:t>none</w:t>
            </w:r>
            <w:proofErr w:type="spellEnd"/>
          </w:p>
        </w:tc>
      </w:tr>
    </w:tbl>
    <w:p w14:paraId="04F775C6" w14:textId="77777777" w:rsidR="00874AA2" w:rsidRDefault="004A15E0">
      <w:pPr>
        <w:pStyle w:val="Heading2"/>
      </w:pPr>
      <w:bookmarkStart w:id="79" w:name="_Toc131677782"/>
      <w:bookmarkStart w:id="80" w:name="insurancefinancialriskpremiumcoverage"/>
      <w:bookmarkEnd w:id="76"/>
      <w:bookmarkEnd w:id="78"/>
      <w:proofErr w:type="spellStart"/>
      <w:r>
        <w:t>InsuranceFinancialRiskPremiumCoverage</w:t>
      </w:r>
      <w:bookmarkEnd w:id="79"/>
      <w:proofErr w:type="spellEnd"/>
      <w:r>
        <w:t xml:space="preserve"> </w:t>
      </w:r>
      <w:bookmarkStart w:id="81" w:name="Xb3f9c46d7c889e440d18af22c4dabcf81706dd6"/>
      <w:bookmarkEnd w:id="81"/>
    </w:p>
    <w:p w14:paraId="246DEB32" w14:textId="77777777" w:rsidR="00874AA2" w:rsidRDefault="004A15E0">
      <w:pPr>
        <w:pStyle w:val="FirstParagraph"/>
      </w:pPr>
      <w:r>
        <w:t xml:space="preserve">   </w:t>
      </w:r>
    </w:p>
    <w:p w14:paraId="27E4B4D5" w14:textId="77777777" w:rsidR="00874AA2" w:rsidRDefault="004A15E0">
      <w:pPr>
        <w:pStyle w:val="Heading3"/>
      </w:pPr>
      <w:bookmarkStart w:id="82" w:name="propriedades-12"/>
      <w:proofErr w:type="spellStart"/>
      <w:r>
        <w:t>Propriedades</w:t>
      </w:r>
      <w:proofErr w:type="spellEnd"/>
    </w:p>
    <w:tbl>
      <w:tblPr>
        <w:tblStyle w:val="Table"/>
        <w:tblW w:w="5000" w:type="pct"/>
        <w:tblLook w:val="0020" w:firstRow="1" w:lastRow="0" w:firstColumn="0" w:lastColumn="0" w:noHBand="0" w:noVBand="0"/>
      </w:tblPr>
      <w:tblGrid>
        <w:gridCol w:w="1760"/>
        <w:gridCol w:w="1551"/>
        <w:gridCol w:w="1048"/>
        <w:gridCol w:w="1294"/>
        <w:gridCol w:w="3401"/>
      </w:tblGrid>
      <w:tr w:rsidR="00874AA2" w14:paraId="5404F2F0"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BFA16CA" w14:textId="77777777" w:rsidR="00874AA2" w:rsidRDefault="004A15E0">
            <w:pPr>
              <w:pStyle w:val="Compact"/>
              <w:jc w:val="left"/>
            </w:pPr>
            <w:proofErr w:type="spellStart"/>
            <w:r>
              <w:t>Name</w:t>
            </w:r>
            <w:proofErr w:type="spellEnd"/>
          </w:p>
        </w:tc>
        <w:tc>
          <w:tcPr>
            <w:tcW w:w="0" w:type="auto"/>
          </w:tcPr>
          <w:p w14:paraId="1448FAD5" w14:textId="77777777" w:rsidR="00874AA2" w:rsidRDefault="004A15E0">
            <w:pPr>
              <w:pStyle w:val="Compact"/>
              <w:jc w:val="left"/>
            </w:pPr>
            <w:proofErr w:type="spellStart"/>
            <w:r>
              <w:t>Type</w:t>
            </w:r>
            <w:proofErr w:type="spellEnd"/>
          </w:p>
        </w:tc>
        <w:tc>
          <w:tcPr>
            <w:tcW w:w="0" w:type="auto"/>
          </w:tcPr>
          <w:p w14:paraId="4ECB80BD" w14:textId="77777777" w:rsidR="00874AA2" w:rsidRDefault="004A15E0">
            <w:pPr>
              <w:pStyle w:val="Compact"/>
              <w:jc w:val="left"/>
            </w:pPr>
            <w:proofErr w:type="spellStart"/>
            <w:r>
              <w:t>Required</w:t>
            </w:r>
            <w:proofErr w:type="spellEnd"/>
          </w:p>
        </w:tc>
        <w:tc>
          <w:tcPr>
            <w:tcW w:w="0" w:type="auto"/>
          </w:tcPr>
          <w:p w14:paraId="7016B7D0" w14:textId="77777777" w:rsidR="00874AA2" w:rsidRDefault="004A15E0">
            <w:pPr>
              <w:pStyle w:val="Compact"/>
              <w:jc w:val="left"/>
            </w:pPr>
            <w:proofErr w:type="spellStart"/>
            <w:r>
              <w:t>Restrictions</w:t>
            </w:r>
            <w:proofErr w:type="spellEnd"/>
          </w:p>
        </w:tc>
        <w:tc>
          <w:tcPr>
            <w:tcW w:w="0" w:type="auto"/>
          </w:tcPr>
          <w:p w14:paraId="329688A5" w14:textId="77777777" w:rsidR="00874AA2" w:rsidRDefault="004A15E0">
            <w:pPr>
              <w:pStyle w:val="Compact"/>
              <w:jc w:val="left"/>
            </w:pPr>
            <w:proofErr w:type="spellStart"/>
            <w:r>
              <w:t>Description</w:t>
            </w:r>
            <w:proofErr w:type="spellEnd"/>
          </w:p>
        </w:tc>
      </w:tr>
      <w:tr w:rsidR="00874AA2" w:rsidRPr="00767C82" w14:paraId="60398C8D" w14:textId="77777777" w:rsidTr="02A715D8">
        <w:tc>
          <w:tcPr>
            <w:tcW w:w="0" w:type="auto"/>
          </w:tcPr>
          <w:p w14:paraId="5CE8C896" w14:textId="77777777" w:rsidR="00874AA2" w:rsidRDefault="004A15E0">
            <w:pPr>
              <w:pStyle w:val="Compact"/>
              <w:jc w:val="left"/>
            </w:pPr>
            <w:proofErr w:type="spellStart"/>
            <w:r>
              <w:t>branch</w:t>
            </w:r>
            <w:proofErr w:type="spellEnd"/>
          </w:p>
        </w:tc>
        <w:tc>
          <w:tcPr>
            <w:tcW w:w="0" w:type="auto"/>
          </w:tcPr>
          <w:p w14:paraId="696415CE" w14:textId="77777777" w:rsidR="00874AA2" w:rsidRDefault="004A15E0">
            <w:pPr>
              <w:pStyle w:val="Compact"/>
              <w:jc w:val="left"/>
            </w:pPr>
            <w:proofErr w:type="spellStart"/>
            <w:r>
              <w:t>string</w:t>
            </w:r>
            <w:proofErr w:type="spellEnd"/>
          </w:p>
        </w:tc>
        <w:tc>
          <w:tcPr>
            <w:tcW w:w="0" w:type="auto"/>
          </w:tcPr>
          <w:p w14:paraId="3FA56E95" w14:textId="77777777" w:rsidR="00874AA2" w:rsidRDefault="004A15E0">
            <w:pPr>
              <w:pStyle w:val="Compact"/>
              <w:jc w:val="left"/>
            </w:pPr>
            <w:proofErr w:type="spellStart"/>
            <w:r>
              <w:t>true</w:t>
            </w:r>
            <w:proofErr w:type="spellEnd"/>
          </w:p>
        </w:tc>
        <w:tc>
          <w:tcPr>
            <w:tcW w:w="0" w:type="auto"/>
          </w:tcPr>
          <w:p w14:paraId="48900F70" w14:textId="31879D2F" w:rsidR="00874AA2" w:rsidRDefault="35C9AAD8">
            <w:pPr>
              <w:pStyle w:val="Compact"/>
              <w:jc w:val="left"/>
            </w:pPr>
            <w:proofErr w:type="spellStart"/>
            <w:r>
              <w:t>true</w:t>
            </w:r>
            <w:proofErr w:type="spellEnd"/>
          </w:p>
        </w:tc>
        <w:tc>
          <w:tcPr>
            <w:tcW w:w="0" w:type="auto"/>
          </w:tcPr>
          <w:p w14:paraId="59AD1633" w14:textId="77777777" w:rsidR="00874AA2" w:rsidRDefault="004A15E0">
            <w:pPr>
              <w:pStyle w:val="Compact"/>
              <w:jc w:val="left"/>
            </w:pPr>
            <w:r>
              <w:t>Grupo e ramo da cobertura</w:t>
            </w:r>
          </w:p>
        </w:tc>
      </w:tr>
      <w:tr w:rsidR="00874AA2" w:rsidRPr="00767C82" w14:paraId="24D4AEF1" w14:textId="77777777" w:rsidTr="02A715D8">
        <w:tc>
          <w:tcPr>
            <w:tcW w:w="0" w:type="auto"/>
          </w:tcPr>
          <w:p w14:paraId="1AD1D7E3" w14:textId="77777777" w:rsidR="00874AA2" w:rsidRDefault="004A15E0">
            <w:pPr>
              <w:pStyle w:val="Compact"/>
              <w:jc w:val="left"/>
            </w:pPr>
            <w:proofErr w:type="spellStart"/>
            <w:r>
              <w:t>code</w:t>
            </w:r>
            <w:proofErr w:type="spellEnd"/>
          </w:p>
        </w:tc>
        <w:tc>
          <w:tcPr>
            <w:tcW w:w="0" w:type="auto"/>
          </w:tcPr>
          <w:p w14:paraId="7F53F10F" w14:textId="77777777" w:rsidR="00874AA2" w:rsidRDefault="004A15E0">
            <w:pPr>
              <w:pStyle w:val="Compact"/>
              <w:jc w:val="left"/>
            </w:pPr>
            <w:proofErr w:type="spellStart"/>
            <w:r>
              <w:t>string</w:t>
            </w:r>
            <w:proofErr w:type="spellEnd"/>
          </w:p>
        </w:tc>
        <w:tc>
          <w:tcPr>
            <w:tcW w:w="0" w:type="auto"/>
          </w:tcPr>
          <w:p w14:paraId="5253C53C" w14:textId="77777777" w:rsidR="00874AA2" w:rsidRDefault="004A15E0">
            <w:pPr>
              <w:pStyle w:val="Compact"/>
              <w:jc w:val="left"/>
            </w:pPr>
            <w:proofErr w:type="spellStart"/>
            <w:r>
              <w:t>true</w:t>
            </w:r>
            <w:proofErr w:type="spellEnd"/>
          </w:p>
        </w:tc>
        <w:tc>
          <w:tcPr>
            <w:tcW w:w="0" w:type="auto"/>
          </w:tcPr>
          <w:p w14:paraId="72C26124" w14:textId="53DAFDA7" w:rsidR="00874AA2" w:rsidRDefault="57917F9F">
            <w:pPr>
              <w:pStyle w:val="Compact"/>
              <w:jc w:val="left"/>
            </w:pPr>
            <w:proofErr w:type="spellStart"/>
            <w:r>
              <w:t>true</w:t>
            </w:r>
            <w:proofErr w:type="spellEnd"/>
          </w:p>
        </w:tc>
        <w:tc>
          <w:tcPr>
            <w:tcW w:w="0" w:type="auto"/>
          </w:tcPr>
          <w:p w14:paraId="261593D2" w14:textId="77777777" w:rsidR="00874AA2" w:rsidRDefault="004A15E0">
            <w:pPr>
              <w:pStyle w:val="Compact"/>
              <w:jc w:val="left"/>
            </w:pPr>
            <w:r>
              <w:t>Código da cobertura, conforme Anexo II do Manuel de Escopo de Dados</w:t>
            </w:r>
          </w:p>
        </w:tc>
      </w:tr>
      <w:tr w:rsidR="00874AA2" w:rsidRPr="00767C82" w14:paraId="3222D777" w14:textId="77777777" w:rsidTr="02A715D8">
        <w:tc>
          <w:tcPr>
            <w:tcW w:w="0" w:type="auto"/>
          </w:tcPr>
          <w:p w14:paraId="0E480A40" w14:textId="77777777" w:rsidR="00874AA2" w:rsidRDefault="004A15E0">
            <w:pPr>
              <w:pStyle w:val="Compact"/>
              <w:jc w:val="left"/>
            </w:pPr>
            <w:proofErr w:type="spellStart"/>
            <w:r>
              <w:t>description</w:t>
            </w:r>
            <w:proofErr w:type="spellEnd"/>
          </w:p>
        </w:tc>
        <w:tc>
          <w:tcPr>
            <w:tcW w:w="0" w:type="auto"/>
          </w:tcPr>
          <w:p w14:paraId="7CBE03A7" w14:textId="77777777" w:rsidR="00874AA2" w:rsidRDefault="004A15E0">
            <w:pPr>
              <w:pStyle w:val="Compact"/>
              <w:jc w:val="left"/>
            </w:pPr>
            <w:proofErr w:type="spellStart"/>
            <w:r>
              <w:t>string</w:t>
            </w:r>
            <w:proofErr w:type="spellEnd"/>
          </w:p>
        </w:tc>
        <w:tc>
          <w:tcPr>
            <w:tcW w:w="0" w:type="auto"/>
          </w:tcPr>
          <w:p w14:paraId="209F05AC" w14:textId="77777777" w:rsidR="00874AA2" w:rsidRDefault="004A15E0">
            <w:pPr>
              <w:pStyle w:val="Compact"/>
              <w:jc w:val="left"/>
            </w:pPr>
            <w:r>
              <w:t>false</w:t>
            </w:r>
          </w:p>
        </w:tc>
        <w:tc>
          <w:tcPr>
            <w:tcW w:w="0" w:type="auto"/>
          </w:tcPr>
          <w:p w14:paraId="0FA94F76" w14:textId="38CDF9D7" w:rsidR="00874AA2" w:rsidRDefault="11B26415">
            <w:pPr>
              <w:pStyle w:val="Compact"/>
              <w:jc w:val="left"/>
            </w:pPr>
            <w:proofErr w:type="spellStart"/>
            <w:r>
              <w:t>true</w:t>
            </w:r>
            <w:proofErr w:type="spellEnd"/>
          </w:p>
        </w:tc>
        <w:tc>
          <w:tcPr>
            <w:tcW w:w="0" w:type="auto"/>
          </w:tcPr>
          <w:p w14:paraId="6D5A0947" w14:textId="77777777" w:rsidR="00874AA2" w:rsidRDefault="004A15E0">
            <w:pPr>
              <w:pStyle w:val="Compact"/>
              <w:jc w:val="left"/>
            </w:pPr>
            <w:r>
              <w:t>Descrição / Nome da Cobertura (Caso Código da Cobertura for “OUTRAS”)</w:t>
            </w:r>
          </w:p>
        </w:tc>
      </w:tr>
      <w:tr w:rsidR="00874AA2" w14:paraId="64BDE1AC" w14:textId="77777777" w:rsidTr="02A715D8">
        <w:tc>
          <w:tcPr>
            <w:tcW w:w="0" w:type="auto"/>
          </w:tcPr>
          <w:p w14:paraId="7DB0AEA4" w14:textId="77777777" w:rsidR="00874AA2" w:rsidRDefault="004A15E0">
            <w:pPr>
              <w:pStyle w:val="Compact"/>
              <w:jc w:val="left"/>
            </w:pPr>
            <w:proofErr w:type="spellStart"/>
            <w:r>
              <w:t>premiumAmount</w:t>
            </w:r>
            <w:proofErr w:type="spellEnd"/>
          </w:p>
        </w:tc>
        <w:tc>
          <w:tcPr>
            <w:tcW w:w="0" w:type="auto"/>
          </w:tcPr>
          <w:p w14:paraId="7E28D58A"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7F951B05" w14:textId="77777777" w:rsidR="00874AA2" w:rsidRDefault="004A15E0">
            <w:pPr>
              <w:pStyle w:val="Compact"/>
              <w:jc w:val="left"/>
            </w:pPr>
            <w:proofErr w:type="spellStart"/>
            <w:r>
              <w:t>true</w:t>
            </w:r>
            <w:proofErr w:type="spellEnd"/>
          </w:p>
        </w:tc>
        <w:tc>
          <w:tcPr>
            <w:tcW w:w="0" w:type="auto"/>
          </w:tcPr>
          <w:p w14:paraId="163A93D1" w14:textId="77777777" w:rsidR="00874AA2" w:rsidRDefault="004A15E0">
            <w:pPr>
              <w:pStyle w:val="Compact"/>
              <w:jc w:val="left"/>
            </w:pPr>
            <w:proofErr w:type="spellStart"/>
            <w:r>
              <w:t>none</w:t>
            </w:r>
            <w:proofErr w:type="spellEnd"/>
          </w:p>
        </w:tc>
        <w:tc>
          <w:tcPr>
            <w:tcW w:w="0" w:type="auto"/>
          </w:tcPr>
          <w:p w14:paraId="60457C49" w14:textId="77777777" w:rsidR="00874AA2" w:rsidRDefault="004A15E0">
            <w:pPr>
              <w:pStyle w:val="Compact"/>
              <w:jc w:val="left"/>
            </w:pPr>
            <w:r>
              <w:t>Detalhes de valores/limites</w:t>
            </w:r>
          </w:p>
        </w:tc>
      </w:tr>
    </w:tbl>
    <w:p w14:paraId="63876590" w14:textId="77777777" w:rsidR="00874AA2" w:rsidRDefault="004A15E0">
      <w:pPr>
        <w:pStyle w:val="Heading4"/>
      </w:pPr>
      <w:bookmarkStart w:id="83" w:name="enumerated-values-9"/>
      <w:r>
        <w:t>Enumerated Values</w:t>
      </w:r>
    </w:p>
    <w:tbl>
      <w:tblPr>
        <w:tblStyle w:val="Table"/>
        <w:tblW w:w="5000" w:type="pct"/>
        <w:tblLook w:val="0020" w:firstRow="1" w:lastRow="0" w:firstColumn="0" w:lastColumn="0" w:noHBand="0" w:noVBand="0"/>
      </w:tblPr>
      <w:tblGrid>
        <w:gridCol w:w="774"/>
        <w:gridCol w:w="8280"/>
      </w:tblGrid>
      <w:tr w:rsidR="00874AA2" w14:paraId="42EE5C87"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C503C99" w14:textId="77777777" w:rsidR="00874AA2" w:rsidRDefault="004A15E0">
            <w:pPr>
              <w:pStyle w:val="Compact"/>
              <w:jc w:val="left"/>
            </w:pPr>
            <w:proofErr w:type="spellStart"/>
            <w:r>
              <w:t>Property</w:t>
            </w:r>
            <w:proofErr w:type="spellEnd"/>
          </w:p>
        </w:tc>
        <w:tc>
          <w:tcPr>
            <w:tcW w:w="0" w:type="auto"/>
          </w:tcPr>
          <w:p w14:paraId="0D319A05" w14:textId="77777777" w:rsidR="00874AA2" w:rsidRDefault="004A15E0">
            <w:pPr>
              <w:pStyle w:val="Compact"/>
              <w:jc w:val="left"/>
            </w:pPr>
            <w:proofErr w:type="spellStart"/>
            <w:r>
              <w:t>Value</w:t>
            </w:r>
            <w:proofErr w:type="spellEnd"/>
          </w:p>
        </w:tc>
      </w:tr>
      <w:tr w:rsidR="00874AA2" w14:paraId="62E82657" w14:textId="77777777">
        <w:tc>
          <w:tcPr>
            <w:tcW w:w="0" w:type="auto"/>
          </w:tcPr>
          <w:p w14:paraId="4D606F0C" w14:textId="77777777" w:rsidR="00874AA2" w:rsidRDefault="004A15E0">
            <w:pPr>
              <w:pStyle w:val="Compact"/>
              <w:jc w:val="left"/>
            </w:pPr>
            <w:proofErr w:type="spellStart"/>
            <w:r>
              <w:t>code</w:t>
            </w:r>
            <w:proofErr w:type="spellEnd"/>
          </w:p>
        </w:tc>
        <w:tc>
          <w:tcPr>
            <w:tcW w:w="0" w:type="auto"/>
          </w:tcPr>
          <w:p w14:paraId="07910E8F" w14:textId="77777777" w:rsidR="00874AA2" w:rsidRDefault="004A15E0">
            <w:pPr>
              <w:pStyle w:val="Compact"/>
              <w:jc w:val="left"/>
            </w:pPr>
            <w:r>
              <w:t>PROTECAO_DE_BENS</w:t>
            </w:r>
          </w:p>
        </w:tc>
      </w:tr>
      <w:tr w:rsidR="00874AA2" w14:paraId="0AE30A94" w14:textId="77777777">
        <w:tc>
          <w:tcPr>
            <w:tcW w:w="0" w:type="auto"/>
          </w:tcPr>
          <w:p w14:paraId="7F13BFC1" w14:textId="77777777" w:rsidR="00874AA2" w:rsidRDefault="004A15E0">
            <w:pPr>
              <w:pStyle w:val="Compact"/>
              <w:jc w:val="left"/>
            </w:pPr>
            <w:proofErr w:type="spellStart"/>
            <w:r>
              <w:t>code</w:t>
            </w:r>
            <w:proofErr w:type="spellEnd"/>
          </w:p>
        </w:tc>
        <w:tc>
          <w:tcPr>
            <w:tcW w:w="0" w:type="auto"/>
          </w:tcPr>
          <w:p w14:paraId="33B03B63" w14:textId="77777777" w:rsidR="00874AA2" w:rsidRDefault="004A15E0">
            <w:pPr>
              <w:pStyle w:val="Compact"/>
              <w:jc w:val="left"/>
            </w:pPr>
            <w:r>
              <w:t>PROTECAO_DE_DADOS_ONLINE</w:t>
            </w:r>
          </w:p>
        </w:tc>
      </w:tr>
      <w:tr w:rsidR="00874AA2" w:rsidRPr="00767C82" w14:paraId="0DFB2EE1" w14:textId="77777777">
        <w:tc>
          <w:tcPr>
            <w:tcW w:w="0" w:type="auto"/>
          </w:tcPr>
          <w:p w14:paraId="4319796D" w14:textId="77777777" w:rsidR="00874AA2" w:rsidRDefault="004A15E0">
            <w:pPr>
              <w:pStyle w:val="Compact"/>
              <w:jc w:val="left"/>
            </w:pPr>
            <w:proofErr w:type="spellStart"/>
            <w:r>
              <w:t>code</w:t>
            </w:r>
            <w:proofErr w:type="spellEnd"/>
          </w:p>
        </w:tc>
        <w:tc>
          <w:tcPr>
            <w:tcW w:w="0" w:type="auto"/>
          </w:tcPr>
          <w:p w14:paraId="43542423" w14:textId="77777777" w:rsidR="00874AA2" w:rsidRDefault="004A15E0">
            <w:pPr>
              <w:pStyle w:val="Compact"/>
              <w:jc w:val="left"/>
            </w:pPr>
            <w:r>
              <w:t>SAQUE_OU_COMPRA_SOB_COACAO</w:t>
            </w:r>
          </w:p>
        </w:tc>
      </w:tr>
      <w:tr w:rsidR="00874AA2" w14:paraId="1E2BC0A9" w14:textId="77777777">
        <w:tc>
          <w:tcPr>
            <w:tcW w:w="0" w:type="auto"/>
          </w:tcPr>
          <w:p w14:paraId="7842313F" w14:textId="77777777" w:rsidR="00874AA2" w:rsidRDefault="004A15E0">
            <w:pPr>
              <w:pStyle w:val="Compact"/>
              <w:jc w:val="left"/>
            </w:pPr>
            <w:proofErr w:type="spellStart"/>
            <w:r>
              <w:t>code</w:t>
            </w:r>
            <w:proofErr w:type="spellEnd"/>
          </w:p>
        </w:tc>
        <w:tc>
          <w:tcPr>
            <w:tcW w:w="0" w:type="auto"/>
          </w:tcPr>
          <w:p w14:paraId="1E6830FB" w14:textId="77777777" w:rsidR="00874AA2" w:rsidRDefault="004A15E0">
            <w:pPr>
              <w:pStyle w:val="Compact"/>
              <w:jc w:val="left"/>
            </w:pPr>
            <w:r>
              <w:t>GAP_TOTAL</w:t>
            </w:r>
          </w:p>
        </w:tc>
      </w:tr>
      <w:tr w:rsidR="00874AA2" w14:paraId="52D706E6" w14:textId="77777777">
        <w:tc>
          <w:tcPr>
            <w:tcW w:w="0" w:type="auto"/>
          </w:tcPr>
          <w:p w14:paraId="0F8AE512" w14:textId="77777777" w:rsidR="00874AA2" w:rsidRDefault="004A15E0">
            <w:pPr>
              <w:pStyle w:val="Compact"/>
              <w:jc w:val="left"/>
            </w:pPr>
            <w:proofErr w:type="spellStart"/>
            <w:r>
              <w:t>code</w:t>
            </w:r>
            <w:proofErr w:type="spellEnd"/>
          </w:p>
        </w:tc>
        <w:tc>
          <w:tcPr>
            <w:tcW w:w="0" w:type="auto"/>
          </w:tcPr>
          <w:p w14:paraId="5E829690" w14:textId="77777777" w:rsidR="00874AA2" w:rsidRDefault="004A15E0">
            <w:pPr>
              <w:pStyle w:val="Compact"/>
              <w:jc w:val="left"/>
            </w:pPr>
            <w:r>
              <w:t>GAP_SALDO_DEVEDOR</w:t>
            </w:r>
          </w:p>
        </w:tc>
      </w:tr>
      <w:tr w:rsidR="00874AA2" w14:paraId="6E6F28BF" w14:textId="77777777">
        <w:tc>
          <w:tcPr>
            <w:tcW w:w="0" w:type="auto"/>
          </w:tcPr>
          <w:p w14:paraId="1E3097AC" w14:textId="77777777" w:rsidR="00874AA2" w:rsidRDefault="004A15E0">
            <w:pPr>
              <w:pStyle w:val="Compact"/>
              <w:jc w:val="left"/>
            </w:pPr>
            <w:proofErr w:type="spellStart"/>
            <w:r>
              <w:t>code</w:t>
            </w:r>
            <w:proofErr w:type="spellEnd"/>
          </w:p>
        </w:tc>
        <w:tc>
          <w:tcPr>
            <w:tcW w:w="0" w:type="auto"/>
          </w:tcPr>
          <w:p w14:paraId="49376D76" w14:textId="77777777" w:rsidR="00874AA2" w:rsidRDefault="004A15E0">
            <w:pPr>
              <w:pStyle w:val="Compact"/>
              <w:jc w:val="left"/>
            </w:pPr>
            <w:r>
              <w:t>GAP_DESPESAS_ACESSORIAS</w:t>
            </w:r>
          </w:p>
        </w:tc>
      </w:tr>
      <w:tr w:rsidR="00874AA2" w14:paraId="4AE2BF32" w14:textId="77777777">
        <w:tc>
          <w:tcPr>
            <w:tcW w:w="0" w:type="auto"/>
          </w:tcPr>
          <w:p w14:paraId="397B2245" w14:textId="77777777" w:rsidR="00874AA2" w:rsidRDefault="004A15E0">
            <w:pPr>
              <w:pStyle w:val="Compact"/>
              <w:jc w:val="left"/>
            </w:pPr>
            <w:proofErr w:type="spellStart"/>
            <w:r>
              <w:t>code</w:t>
            </w:r>
            <w:proofErr w:type="spellEnd"/>
          </w:p>
        </w:tc>
        <w:tc>
          <w:tcPr>
            <w:tcW w:w="0" w:type="auto"/>
          </w:tcPr>
          <w:p w14:paraId="43DE86B6" w14:textId="77777777" w:rsidR="00874AA2" w:rsidRDefault="004A15E0">
            <w:pPr>
              <w:pStyle w:val="Compact"/>
              <w:jc w:val="left"/>
            </w:pPr>
            <w:r>
              <w:t>STOP_LOSS</w:t>
            </w:r>
          </w:p>
        </w:tc>
      </w:tr>
      <w:tr w:rsidR="00874AA2" w:rsidRPr="00767C82" w14:paraId="30B7F171" w14:textId="77777777">
        <w:tc>
          <w:tcPr>
            <w:tcW w:w="0" w:type="auto"/>
          </w:tcPr>
          <w:p w14:paraId="77CDBB26" w14:textId="77777777" w:rsidR="00874AA2" w:rsidRDefault="004A15E0">
            <w:pPr>
              <w:pStyle w:val="Compact"/>
              <w:jc w:val="left"/>
            </w:pPr>
            <w:proofErr w:type="spellStart"/>
            <w:r>
              <w:t>code</w:t>
            </w:r>
            <w:proofErr w:type="spellEnd"/>
          </w:p>
        </w:tc>
        <w:tc>
          <w:tcPr>
            <w:tcW w:w="0" w:type="auto"/>
          </w:tcPr>
          <w:p w14:paraId="2A91A6C7" w14:textId="77777777" w:rsidR="00874AA2" w:rsidRDefault="004A15E0">
            <w:pPr>
              <w:pStyle w:val="Compact"/>
              <w:jc w:val="left"/>
            </w:pPr>
            <w:r>
              <w:t>NAO_PAGAMENTO_DA_CARTEIRA_DE_CLIENTES_DO_SEGURADO</w:t>
            </w:r>
          </w:p>
        </w:tc>
      </w:tr>
      <w:tr w:rsidR="00874AA2" w:rsidRPr="00767C82" w14:paraId="48A156BE" w14:textId="77777777">
        <w:tc>
          <w:tcPr>
            <w:tcW w:w="0" w:type="auto"/>
          </w:tcPr>
          <w:p w14:paraId="1BB64B07" w14:textId="77777777" w:rsidR="00874AA2" w:rsidRDefault="004A15E0">
            <w:pPr>
              <w:pStyle w:val="Compact"/>
              <w:jc w:val="left"/>
            </w:pPr>
            <w:proofErr w:type="spellStart"/>
            <w:r>
              <w:t>code</w:t>
            </w:r>
            <w:proofErr w:type="spellEnd"/>
          </w:p>
        </w:tc>
        <w:tc>
          <w:tcPr>
            <w:tcW w:w="0" w:type="auto"/>
          </w:tcPr>
          <w:p w14:paraId="3B691041" w14:textId="77777777" w:rsidR="00874AA2" w:rsidRDefault="004A15E0">
            <w:pPr>
              <w:pStyle w:val="Compact"/>
              <w:jc w:val="left"/>
            </w:pPr>
            <w:r>
              <w:t>NAO_PAGAMENTO_DA_CARTEIRA_DE_CLIENTES_DO_SEGURADO_INADIMPLENCIA_POR_QUESTAO_COMERCIAL</w:t>
            </w:r>
          </w:p>
        </w:tc>
      </w:tr>
      <w:tr w:rsidR="00874AA2" w:rsidRPr="00767C82" w14:paraId="2F4903CD" w14:textId="77777777">
        <w:tc>
          <w:tcPr>
            <w:tcW w:w="0" w:type="auto"/>
          </w:tcPr>
          <w:p w14:paraId="70899BA6" w14:textId="77777777" w:rsidR="00874AA2" w:rsidRDefault="004A15E0">
            <w:pPr>
              <w:pStyle w:val="Compact"/>
              <w:jc w:val="left"/>
            </w:pPr>
            <w:proofErr w:type="spellStart"/>
            <w:r>
              <w:t>code</w:t>
            </w:r>
            <w:proofErr w:type="spellEnd"/>
          </w:p>
        </w:tc>
        <w:tc>
          <w:tcPr>
            <w:tcW w:w="0" w:type="auto"/>
          </w:tcPr>
          <w:p w14:paraId="6A252D55" w14:textId="77777777" w:rsidR="00874AA2" w:rsidRDefault="004A15E0">
            <w:pPr>
              <w:pStyle w:val="Compact"/>
              <w:jc w:val="left"/>
            </w:pPr>
            <w:r>
              <w:t>NAO_PAGAMENTO_DA_CARTEIRA_DE_CLIENTES_DO_SEGURADO_INADIMPLENCIA_POR_QUESTAO_</w:t>
            </w:r>
            <w:proofErr w:type="gramStart"/>
            <w:r>
              <w:t>POLITICA</w:t>
            </w:r>
            <w:proofErr w:type="gramEnd"/>
            <w:r>
              <w:t>_EXTRAORDINARIO</w:t>
            </w:r>
          </w:p>
        </w:tc>
      </w:tr>
      <w:tr w:rsidR="00874AA2" w14:paraId="666DA089" w14:textId="77777777">
        <w:tc>
          <w:tcPr>
            <w:tcW w:w="0" w:type="auto"/>
          </w:tcPr>
          <w:p w14:paraId="1F2394DC" w14:textId="77777777" w:rsidR="00874AA2" w:rsidRDefault="004A15E0">
            <w:pPr>
              <w:pStyle w:val="Compact"/>
              <w:jc w:val="left"/>
            </w:pPr>
            <w:proofErr w:type="spellStart"/>
            <w:r>
              <w:t>code</w:t>
            </w:r>
            <w:proofErr w:type="spellEnd"/>
          </w:p>
        </w:tc>
        <w:tc>
          <w:tcPr>
            <w:tcW w:w="0" w:type="auto"/>
          </w:tcPr>
          <w:p w14:paraId="3312770B" w14:textId="77777777" w:rsidR="00874AA2" w:rsidRDefault="004A15E0">
            <w:pPr>
              <w:pStyle w:val="Compact"/>
              <w:jc w:val="left"/>
            </w:pPr>
            <w:r>
              <w:t>OUTRAS</w:t>
            </w:r>
          </w:p>
        </w:tc>
      </w:tr>
    </w:tbl>
    <w:p w14:paraId="16B482CF" w14:textId="77777777" w:rsidR="00874AA2" w:rsidRDefault="004A15E0">
      <w:pPr>
        <w:pStyle w:val="Heading2"/>
      </w:pPr>
      <w:bookmarkStart w:id="84" w:name="_Toc131677783"/>
      <w:bookmarkStart w:id="85" w:name="payment"/>
      <w:bookmarkEnd w:id="80"/>
      <w:bookmarkEnd w:id="82"/>
      <w:bookmarkEnd w:id="83"/>
      <w:r>
        <w:t>Payment</w:t>
      </w:r>
      <w:bookmarkEnd w:id="84"/>
      <w:r>
        <w:t xml:space="preserve"> </w:t>
      </w:r>
      <w:bookmarkStart w:id="86" w:name="schemapayment"/>
      <w:bookmarkEnd w:id="86"/>
    </w:p>
    <w:p w14:paraId="260B0D47" w14:textId="77777777" w:rsidR="00874AA2" w:rsidRDefault="004A15E0">
      <w:pPr>
        <w:pStyle w:val="FirstParagraph"/>
      </w:pPr>
      <w:r>
        <w:t xml:space="preserve">   </w:t>
      </w:r>
    </w:p>
    <w:p w14:paraId="11091A9D" w14:textId="77777777" w:rsidR="00874AA2" w:rsidRDefault="004A15E0">
      <w:pPr>
        <w:pStyle w:val="Heading3"/>
      </w:pPr>
      <w:bookmarkStart w:id="87" w:name="propriedades-13"/>
      <w:proofErr w:type="spellStart"/>
      <w:r>
        <w:t>Propriedades</w:t>
      </w:r>
      <w:proofErr w:type="spellEnd"/>
    </w:p>
    <w:tbl>
      <w:tblPr>
        <w:tblStyle w:val="Table"/>
        <w:tblW w:w="5000" w:type="pct"/>
        <w:tblLook w:val="0020" w:firstRow="1" w:lastRow="0" w:firstColumn="0" w:lastColumn="0" w:noHBand="0" w:noVBand="0"/>
      </w:tblPr>
      <w:tblGrid>
        <w:gridCol w:w="2382"/>
        <w:gridCol w:w="1332"/>
        <w:gridCol w:w="912"/>
        <w:gridCol w:w="1117"/>
        <w:gridCol w:w="3311"/>
      </w:tblGrid>
      <w:tr w:rsidR="00874AA2" w14:paraId="7BF6444C"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54EA6E5" w14:textId="77777777" w:rsidR="00874AA2" w:rsidRDefault="004A15E0">
            <w:pPr>
              <w:pStyle w:val="Compact"/>
              <w:jc w:val="left"/>
            </w:pPr>
            <w:proofErr w:type="spellStart"/>
            <w:r>
              <w:t>Name</w:t>
            </w:r>
            <w:proofErr w:type="spellEnd"/>
          </w:p>
        </w:tc>
        <w:tc>
          <w:tcPr>
            <w:tcW w:w="0" w:type="auto"/>
          </w:tcPr>
          <w:p w14:paraId="556558F6" w14:textId="77777777" w:rsidR="00874AA2" w:rsidRDefault="004A15E0">
            <w:pPr>
              <w:pStyle w:val="Compact"/>
              <w:jc w:val="left"/>
            </w:pPr>
            <w:proofErr w:type="spellStart"/>
            <w:r>
              <w:t>Type</w:t>
            </w:r>
            <w:proofErr w:type="spellEnd"/>
          </w:p>
        </w:tc>
        <w:tc>
          <w:tcPr>
            <w:tcW w:w="0" w:type="auto"/>
          </w:tcPr>
          <w:p w14:paraId="2C12B0EE" w14:textId="77777777" w:rsidR="00874AA2" w:rsidRDefault="004A15E0">
            <w:pPr>
              <w:pStyle w:val="Compact"/>
              <w:jc w:val="left"/>
            </w:pPr>
            <w:proofErr w:type="spellStart"/>
            <w:r>
              <w:t>Required</w:t>
            </w:r>
            <w:proofErr w:type="spellEnd"/>
          </w:p>
        </w:tc>
        <w:tc>
          <w:tcPr>
            <w:tcW w:w="0" w:type="auto"/>
          </w:tcPr>
          <w:p w14:paraId="641A72F3" w14:textId="77777777" w:rsidR="00874AA2" w:rsidRDefault="004A15E0">
            <w:pPr>
              <w:pStyle w:val="Compact"/>
              <w:jc w:val="left"/>
            </w:pPr>
            <w:proofErr w:type="spellStart"/>
            <w:r>
              <w:t>Restrictions</w:t>
            </w:r>
            <w:proofErr w:type="spellEnd"/>
          </w:p>
        </w:tc>
        <w:tc>
          <w:tcPr>
            <w:tcW w:w="0" w:type="auto"/>
          </w:tcPr>
          <w:p w14:paraId="65B8C1F8" w14:textId="77777777" w:rsidR="00874AA2" w:rsidRDefault="004A15E0">
            <w:pPr>
              <w:pStyle w:val="Compact"/>
              <w:jc w:val="left"/>
            </w:pPr>
            <w:proofErr w:type="spellStart"/>
            <w:r>
              <w:t>Description</w:t>
            </w:r>
            <w:proofErr w:type="spellEnd"/>
          </w:p>
        </w:tc>
      </w:tr>
      <w:tr w:rsidR="00874AA2" w:rsidRPr="00767C82" w14:paraId="29DD1AF5" w14:textId="77777777" w:rsidTr="02A715D8">
        <w:tc>
          <w:tcPr>
            <w:tcW w:w="0" w:type="auto"/>
          </w:tcPr>
          <w:p w14:paraId="31A70575" w14:textId="77777777" w:rsidR="00874AA2" w:rsidRDefault="004A15E0">
            <w:pPr>
              <w:pStyle w:val="Compact"/>
              <w:jc w:val="left"/>
            </w:pPr>
            <w:proofErr w:type="spellStart"/>
            <w:r>
              <w:t>movementDate</w:t>
            </w:r>
            <w:proofErr w:type="spellEnd"/>
          </w:p>
        </w:tc>
        <w:tc>
          <w:tcPr>
            <w:tcW w:w="0" w:type="auto"/>
          </w:tcPr>
          <w:p w14:paraId="6F891811" w14:textId="77777777" w:rsidR="00874AA2" w:rsidRDefault="004A15E0">
            <w:pPr>
              <w:pStyle w:val="Compact"/>
              <w:jc w:val="left"/>
            </w:pPr>
            <w:proofErr w:type="spellStart"/>
            <w:r>
              <w:t>string</w:t>
            </w:r>
            <w:proofErr w:type="spellEnd"/>
            <w:r>
              <w:t>(date)</w:t>
            </w:r>
          </w:p>
        </w:tc>
        <w:tc>
          <w:tcPr>
            <w:tcW w:w="0" w:type="auto"/>
          </w:tcPr>
          <w:p w14:paraId="796D37B6" w14:textId="77777777" w:rsidR="00874AA2" w:rsidRDefault="004A15E0">
            <w:pPr>
              <w:pStyle w:val="Compact"/>
              <w:jc w:val="left"/>
            </w:pPr>
            <w:proofErr w:type="spellStart"/>
            <w:r>
              <w:t>true</w:t>
            </w:r>
            <w:proofErr w:type="spellEnd"/>
          </w:p>
        </w:tc>
        <w:tc>
          <w:tcPr>
            <w:tcW w:w="0" w:type="auto"/>
          </w:tcPr>
          <w:p w14:paraId="6DFF44EA" w14:textId="77777777" w:rsidR="00874AA2" w:rsidRDefault="004A15E0">
            <w:pPr>
              <w:pStyle w:val="Compact"/>
              <w:jc w:val="left"/>
            </w:pPr>
            <w:proofErr w:type="spellStart"/>
            <w:r>
              <w:t>none</w:t>
            </w:r>
            <w:proofErr w:type="spellEnd"/>
          </w:p>
        </w:tc>
        <w:tc>
          <w:tcPr>
            <w:tcW w:w="0" w:type="auto"/>
          </w:tcPr>
          <w:p w14:paraId="7503B253" w14:textId="77777777" w:rsidR="00874AA2" w:rsidRDefault="004A15E0">
            <w:pPr>
              <w:pStyle w:val="Compact"/>
              <w:jc w:val="left"/>
            </w:pPr>
            <w:r>
              <w:t>Data do movimento de prêmio</w:t>
            </w:r>
          </w:p>
        </w:tc>
      </w:tr>
      <w:tr w:rsidR="00874AA2" w14:paraId="3E27CF5A" w14:textId="77777777" w:rsidTr="02A715D8">
        <w:tc>
          <w:tcPr>
            <w:tcW w:w="0" w:type="auto"/>
          </w:tcPr>
          <w:p w14:paraId="225FE5C6" w14:textId="77777777" w:rsidR="00874AA2" w:rsidRDefault="004A15E0">
            <w:pPr>
              <w:pStyle w:val="Compact"/>
              <w:jc w:val="left"/>
            </w:pPr>
            <w:proofErr w:type="spellStart"/>
            <w:r>
              <w:t>movementType</w:t>
            </w:r>
            <w:proofErr w:type="spellEnd"/>
          </w:p>
        </w:tc>
        <w:tc>
          <w:tcPr>
            <w:tcW w:w="0" w:type="auto"/>
          </w:tcPr>
          <w:p w14:paraId="53FE9C51" w14:textId="77777777" w:rsidR="00874AA2" w:rsidRDefault="004A15E0">
            <w:pPr>
              <w:pStyle w:val="Compact"/>
              <w:jc w:val="left"/>
            </w:pPr>
            <w:proofErr w:type="spellStart"/>
            <w:r>
              <w:t>string</w:t>
            </w:r>
            <w:proofErr w:type="spellEnd"/>
          </w:p>
        </w:tc>
        <w:tc>
          <w:tcPr>
            <w:tcW w:w="0" w:type="auto"/>
          </w:tcPr>
          <w:p w14:paraId="69BFC2E3" w14:textId="77777777" w:rsidR="00874AA2" w:rsidRDefault="004A15E0">
            <w:pPr>
              <w:pStyle w:val="Compact"/>
              <w:jc w:val="left"/>
            </w:pPr>
            <w:proofErr w:type="spellStart"/>
            <w:r>
              <w:t>true</w:t>
            </w:r>
            <w:proofErr w:type="spellEnd"/>
          </w:p>
        </w:tc>
        <w:tc>
          <w:tcPr>
            <w:tcW w:w="0" w:type="auto"/>
          </w:tcPr>
          <w:p w14:paraId="7CA47B24" w14:textId="74ED67DD" w:rsidR="00874AA2" w:rsidRDefault="04ACBC6C">
            <w:pPr>
              <w:pStyle w:val="Compact"/>
              <w:jc w:val="left"/>
            </w:pPr>
            <w:proofErr w:type="spellStart"/>
            <w:r>
              <w:t>true</w:t>
            </w:r>
            <w:proofErr w:type="spellEnd"/>
          </w:p>
        </w:tc>
        <w:tc>
          <w:tcPr>
            <w:tcW w:w="0" w:type="auto"/>
          </w:tcPr>
          <w:p w14:paraId="4D151DDF" w14:textId="77777777" w:rsidR="00874AA2" w:rsidRDefault="004A15E0">
            <w:pPr>
              <w:pStyle w:val="Compact"/>
              <w:jc w:val="left"/>
            </w:pPr>
            <w:r>
              <w:t>Tipo do Movimento</w:t>
            </w:r>
          </w:p>
        </w:tc>
      </w:tr>
      <w:tr w:rsidR="00874AA2" w:rsidRPr="00767C82" w14:paraId="5CD845C6" w14:textId="77777777" w:rsidTr="02A715D8">
        <w:tc>
          <w:tcPr>
            <w:tcW w:w="0" w:type="auto"/>
          </w:tcPr>
          <w:p w14:paraId="184A7349" w14:textId="77777777" w:rsidR="00874AA2" w:rsidRDefault="004A15E0">
            <w:pPr>
              <w:pStyle w:val="Compact"/>
              <w:jc w:val="left"/>
            </w:pPr>
            <w:proofErr w:type="spellStart"/>
            <w:r>
              <w:t>movementOrigin</w:t>
            </w:r>
            <w:proofErr w:type="spellEnd"/>
          </w:p>
        </w:tc>
        <w:tc>
          <w:tcPr>
            <w:tcW w:w="0" w:type="auto"/>
          </w:tcPr>
          <w:p w14:paraId="7B3564D9" w14:textId="77777777" w:rsidR="00874AA2" w:rsidRDefault="004A15E0">
            <w:pPr>
              <w:pStyle w:val="Compact"/>
              <w:jc w:val="left"/>
            </w:pPr>
            <w:proofErr w:type="spellStart"/>
            <w:r>
              <w:t>string</w:t>
            </w:r>
            <w:proofErr w:type="spellEnd"/>
          </w:p>
        </w:tc>
        <w:tc>
          <w:tcPr>
            <w:tcW w:w="0" w:type="auto"/>
          </w:tcPr>
          <w:p w14:paraId="4A6AD4EA" w14:textId="77777777" w:rsidR="00874AA2" w:rsidRDefault="004A15E0">
            <w:pPr>
              <w:pStyle w:val="Compact"/>
              <w:jc w:val="left"/>
            </w:pPr>
            <w:r>
              <w:t>false</w:t>
            </w:r>
          </w:p>
        </w:tc>
        <w:tc>
          <w:tcPr>
            <w:tcW w:w="0" w:type="auto"/>
          </w:tcPr>
          <w:p w14:paraId="7F76E70D" w14:textId="2AB2A3A1" w:rsidR="00874AA2" w:rsidRDefault="73A8EC22">
            <w:pPr>
              <w:pStyle w:val="Compact"/>
              <w:jc w:val="left"/>
            </w:pPr>
            <w:proofErr w:type="spellStart"/>
            <w:r>
              <w:t>true</w:t>
            </w:r>
            <w:proofErr w:type="spellEnd"/>
          </w:p>
        </w:tc>
        <w:tc>
          <w:tcPr>
            <w:tcW w:w="0" w:type="auto"/>
          </w:tcPr>
          <w:p w14:paraId="0F8AD9F5" w14:textId="77777777" w:rsidR="00874AA2" w:rsidRDefault="004A15E0">
            <w:pPr>
              <w:pStyle w:val="Compact"/>
              <w:jc w:val="left"/>
            </w:pPr>
            <w:r>
              <w:t xml:space="preserve">Origem do Movimento. </w:t>
            </w:r>
            <w:proofErr w:type="spellStart"/>
            <w:r>
              <w:t>Obs</w:t>
            </w:r>
            <w:proofErr w:type="spellEnd"/>
            <w:r>
              <w:t>: Obrigatório caso Tipo de Movimento for LIQUIDACAO_DE_</w:t>
            </w:r>
            <w:proofErr w:type="gramStart"/>
            <w:r>
              <w:t>PREMIO</w:t>
            </w:r>
            <w:proofErr w:type="gramEnd"/>
            <w:r>
              <w:t xml:space="preserve"> e ESTORNO_DE_PREMIO</w:t>
            </w:r>
          </w:p>
        </w:tc>
      </w:tr>
      <w:tr w:rsidR="00874AA2" w:rsidRPr="00767C82" w14:paraId="5587886F" w14:textId="77777777" w:rsidTr="02A715D8">
        <w:tc>
          <w:tcPr>
            <w:tcW w:w="0" w:type="auto"/>
          </w:tcPr>
          <w:p w14:paraId="6FF9987D" w14:textId="77777777" w:rsidR="00874AA2" w:rsidRDefault="004A15E0">
            <w:pPr>
              <w:pStyle w:val="Compact"/>
              <w:jc w:val="left"/>
            </w:pPr>
            <w:proofErr w:type="spellStart"/>
            <w:r>
              <w:t>movementPaymentsNumber</w:t>
            </w:r>
            <w:proofErr w:type="spellEnd"/>
          </w:p>
        </w:tc>
        <w:tc>
          <w:tcPr>
            <w:tcW w:w="0" w:type="auto"/>
          </w:tcPr>
          <w:p w14:paraId="555BF243" w14:textId="77777777" w:rsidR="00874AA2" w:rsidRDefault="004A15E0">
            <w:pPr>
              <w:pStyle w:val="Compact"/>
              <w:jc w:val="left"/>
            </w:pPr>
            <w:proofErr w:type="spellStart"/>
            <w:r>
              <w:t>number</w:t>
            </w:r>
            <w:proofErr w:type="spellEnd"/>
          </w:p>
        </w:tc>
        <w:tc>
          <w:tcPr>
            <w:tcW w:w="0" w:type="auto"/>
          </w:tcPr>
          <w:p w14:paraId="4369E21C" w14:textId="77777777" w:rsidR="00874AA2" w:rsidRDefault="004A15E0">
            <w:pPr>
              <w:pStyle w:val="Compact"/>
              <w:jc w:val="left"/>
            </w:pPr>
            <w:proofErr w:type="spellStart"/>
            <w:r>
              <w:t>true</w:t>
            </w:r>
            <w:proofErr w:type="spellEnd"/>
          </w:p>
        </w:tc>
        <w:tc>
          <w:tcPr>
            <w:tcW w:w="0" w:type="auto"/>
          </w:tcPr>
          <w:p w14:paraId="501429FB" w14:textId="5B99D9C3" w:rsidR="00874AA2" w:rsidRDefault="7A2B4DFE">
            <w:pPr>
              <w:pStyle w:val="Compact"/>
              <w:jc w:val="left"/>
            </w:pPr>
            <w:proofErr w:type="spellStart"/>
            <w:r>
              <w:t>true</w:t>
            </w:r>
            <w:proofErr w:type="spellEnd"/>
          </w:p>
        </w:tc>
        <w:tc>
          <w:tcPr>
            <w:tcW w:w="0" w:type="auto"/>
          </w:tcPr>
          <w:p w14:paraId="309B6BE9" w14:textId="77777777" w:rsidR="00874AA2" w:rsidRDefault="004A15E0">
            <w:pPr>
              <w:pStyle w:val="Compact"/>
              <w:jc w:val="left"/>
            </w:pPr>
            <w:r>
              <w:t>Identificador da parcela do movimento</w:t>
            </w:r>
          </w:p>
        </w:tc>
      </w:tr>
      <w:tr w:rsidR="00874AA2" w14:paraId="6A0FC7AB" w14:textId="77777777" w:rsidTr="02A715D8">
        <w:tc>
          <w:tcPr>
            <w:tcW w:w="0" w:type="auto"/>
          </w:tcPr>
          <w:p w14:paraId="4B89EC68" w14:textId="77777777" w:rsidR="00874AA2" w:rsidRDefault="004A15E0">
            <w:pPr>
              <w:pStyle w:val="Compact"/>
              <w:jc w:val="left"/>
            </w:pPr>
            <w:proofErr w:type="spellStart"/>
            <w:r>
              <w:t>amount</w:t>
            </w:r>
            <w:proofErr w:type="spellEnd"/>
          </w:p>
        </w:tc>
        <w:tc>
          <w:tcPr>
            <w:tcW w:w="0" w:type="auto"/>
          </w:tcPr>
          <w:p w14:paraId="053F22B5"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622333D2" w14:textId="77777777" w:rsidR="00874AA2" w:rsidRDefault="004A15E0">
            <w:pPr>
              <w:pStyle w:val="Compact"/>
              <w:jc w:val="left"/>
            </w:pPr>
            <w:proofErr w:type="spellStart"/>
            <w:r>
              <w:t>true</w:t>
            </w:r>
            <w:proofErr w:type="spellEnd"/>
          </w:p>
        </w:tc>
        <w:tc>
          <w:tcPr>
            <w:tcW w:w="0" w:type="auto"/>
          </w:tcPr>
          <w:p w14:paraId="7B87F6B9" w14:textId="77777777" w:rsidR="00874AA2" w:rsidRDefault="004A15E0">
            <w:pPr>
              <w:pStyle w:val="Compact"/>
              <w:jc w:val="left"/>
            </w:pPr>
            <w:proofErr w:type="spellStart"/>
            <w:r>
              <w:t>none</w:t>
            </w:r>
            <w:proofErr w:type="spellEnd"/>
          </w:p>
        </w:tc>
        <w:tc>
          <w:tcPr>
            <w:tcW w:w="0" w:type="auto"/>
          </w:tcPr>
          <w:p w14:paraId="2A110594" w14:textId="77777777" w:rsidR="00874AA2" w:rsidRDefault="004A15E0">
            <w:pPr>
              <w:pStyle w:val="Compact"/>
              <w:jc w:val="left"/>
            </w:pPr>
            <w:r>
              <w:t>Detalhes de valores/limites</w:t>
            </w:r>
          </w:p>
        </w:tc>
      </w:tr>
      <w:tr w:rsidR="00874AA2" w:rsidRPr="00767C82" w14:paraId="4EDECCAD" w14:textId="77777777" w:rsidTr="02A715D8">
        <w:tc>
          <w:tcPr>
            <w:tcW w:w="0" w:type="auto"/>
          </w:tcPr>
          <w:p w14:paraId="7A6BE134" w14:textId="77777777" w:rsidR="00874AA2" w:rsidRDefault="004A15E0">
            <w:pPr>
              <w:pStyle w:val="Compact"/>
              <w:jc w:val="left"/>
            </w:pPr>
            <w:proofErr w:type="spellStart"/>
            <w:r>
              <w:t>maturityDate</w:t>
            </w:r>
            <w:proofErr w:type="spellEnd"/>
          </w:p>
        </w:tc>
        <w:tc>
          <w:tcPr>
            <w:tcW w:w="0" w:type="auto"/>
          </w:tcPr>
          <w:p w14:paraId="17AB9249" w14:textId="77777777" w:rsidR="00874AA2" w:rsidRDefault="004A15E0">
            <w:pPr>
              <w:pStyle w:val="Compact"/>
              <w:jc w:val="left"/>
            </w:pPr>
            <w:proofErr w:type="spellStart"/>
            <w:r>
              <w:t>string</w:t>
            </w:r>
            <w:proofErr w:type="spellEnd"/>
            <w:r>
              <w:t>(date)</w:t>
            </w:r>
          </w:p>
        </w:tc>
        <w:tc>
          <w:tcPr>
            <w:tcW w:w="0" w:type="auto"/>
          </w:tcPr>
          <w:p w14:paraId="2C17C0E1" w14:textId="77777777" w:rsidR="00874AA2" w:rsidRDefault="004A15E0">
            <w:pPr>
              <w:pStyle w:val="Compact"/>
              <w:jc w:val="left"/>
            </w:pPr>
            <w:proofErr w:type="spellStart"/>
            <w:r>
              <w:t>true</w:t>
            </w:r>
            <w:proofErr w:type="spellEnd"/>
          </w:p>
        </w:tc>
        <w:tc>
          <w:tcPr>
            <w:tcW w:w="0" w:type="auto"/>
          </w:tcPr>
          <w:p w14:paraId="264F40B8" w14:textId="77777777" w:rsidR="00874AA2" w:rsidRDefault="004A15E0">
            <w:pPr>
              <w:pStyle w:val="Compact"/>
              <w:jc w:val="left"/>
            </w:pPr>
            <w:proofErr w:type="spellStart"/>
            <w:r>
              <w:t>none</w:t>
            </w:r>
            <w:proofErr w:type="spellEnd"/>
          </w:p>
        </w:tc>
        <w:tc>
          <w:tcPr>
            <w:tcW w:w="0" w:type="auto"/>
          </w:tcPr>
          <w:p w14:paraId="4972A989" w14:textId="77777777" w:rsidR="00874AA2" w:rsidRDefault="004A15E0">
            <w:pPr>
              <w:pStyle w:val="Compact"/>
              <w:jc w:val="left"/>
            </w:pPr>
            <w:r>
              <w:t>Data de Vencimento da Parcela</w:t>
            </w:r>
          </w:p>
        </w:tc>
      </w:tr>
      <w:tr w:rsidR="00874AA2" w:rsidRPr="00767C82" w14:paraId="518FF9FE" w14:textId="77777777" w:rsidTr="02A715D8">
        <w:tc>
          <w:tcPr>
            <w:tcW w:w="0" w:type="auto"/>
          </w:tcPr>
          <w:p w14:paraId="545EF5DE" w14:textId="77777777" w:rsidR="00874AA2" w:rsidRDefault="004A15E0">
            <w:pPr>
              <w:pStyle w:val="Compact"/>
              <w:jc w:val="left"/>
            </w:pPr>
            <w:proofErr w:type="spellStart"/>
            <w:r>
              <w:t>tellerId</w:t>
            </w:r>
            <w:proofErr w:type="spellEnd"/>
          </w:p>
        </w:tc>
        <w:tc>
          <w:tcPr>
            <w:tcW w:w="0" w:type="auto"/>
          </w:tcPr>
          <w:p w14:paraId="5A0B2A80" w14:textId="77777777" w:rsidR="00874AA2" w:rsidRDefault="004A15E0">
            <w:pPr>
              <w:pStyle w:val="Compact"/>
              <w:jc w:val="left"/>
            </w:pPr>
            <w:proofErr w:type="spellStart"/>
            <w:r>
              <w:t>string</w:t>
            </w:r>
            <w:proofErr w:type="spellEnd"/>
          </w:p>
        </w:tc>
        <w:tc>
          <w:tcPr>
            <w:tcW w:w="0" w:type="auto"/>
          </w:tcPr>
          <w:p w14:paraId="796A5D11" w14:textId="77777777" w:rsidR="00874AA2" w:rsidRDefault="004A15E0">
            <w:pPr>
              <w:pStyle w:val="Compact"/>
              <w:jc w:val="left"/>
            </w:pPr>
            <w:r>
              <w:t>false</w:t>
            </w:r>
          </w:p>
        </w:tc>
        <w:tc>
          <w:tcPr>
            <w:tcW w:w="0" w:type="auto"/>
          </w:tcPr>
          <w:p w14:paraId="00815CF3" w14:textId="07C99AFD" w:rsidR="00874AA2" w:rsidRDefault="704829AA">
            <w:pPr>
              <w:pStyle w:val="Compact"/>
              <w:jc w:val="left"/>
            </w:pPr>
            <w:proofErr w:type="spellStart"/>
            <w:r>
              <w:t>true</w:t>
            </w:r>
            <w:proofErr w:type="spellEnd"/>
          </w:p>
        </w:tc>
        <w:tc>
          <w:tcPr>
            <w:tcW w:w="0" w:type="auto"/>
          </w:tcPr>
          <w:p w14:paraId="7DD78ED8" w14:textId="77777777" w:rsidR="00874AA2" w:rsidRDefault="004A15E0">
            <w:pPr>
              <w:pStyle w:val="Compact"/>
              <w:jc w:val="left"/>
            </w:pPr>
            <w:r>
              <w:t xml:space="preserve">Documento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4AA2" w:rsidRPr="00767C82" w14:paraId="774F3799" w14:textId="77777777" w:rsidTr="02A715D8">
        <w:tc>
          <w:tcPr>
            <w:tcW w:w="0" w:type="auto"/>
          </w:tcPr>
          <w:p w14:paraId="1B765E84" w14:textId="77777777" w:rsidR="00874AA2" w:rsidRDefault="004A15E0">
            <w:pPr>
              <w:pStyle w:val="Compact"/>
              <w:jc w:val="left"/>
            </w:pPr>
            <w:proofErr w:type="spellStart"/>
            <w:r>
              <w:t>tellerIdType</w:t>
            </w:r>
            <w:proofErr w:type="spellEnd"/>
          </w:p>
        </w:tc>
        <w:tc>
          <w:tcPr>
            <w:tcW w:w="0" w:type="auto"/>
          </w:tcPr>
          <w:p w14:paraId="2714AE3E" w14:textId="77777777" w:rsidR="00874AA2" w:rsidRDefault="004A15E0">
            <w:pPr>
              <w:pStyle w:val="Compact"/>
              <w:jc w:val="left"/>
            </w:pPr>
            <w:proofErr w:type="spellStart"/>
            <w:r>
              <w:t>string</w:t>
            </w:r>
            <w:proofErr w:type="spellEnd"/>
          </w:p>
        </w:tc>
        <w:tc>
          <w:tcPr>
            <w:tcW w:w="0" w:type="auto"/>
          </w:tcPr>
          <w:p w14:paraId="5F6D5484" w14:textId="77777777" w:rsidR="00874AA2" w:rsidRDefault="004A15E0">
            <w:pPr>
              <w:pStyle w:val="Compact"/>
              <w:jc w:val="left"/>
            </w:pPr>
            <w:r>
              <w:t>false</w:t>
            </w:r>
          </w:p>
        </w:tc>
        <w:tc>
          <w:tcPr>
            <w:tcW w:w="0" w:type="auto"/>
          </w:tcPr>
          <w:p w14:paraId="00503D8C" w14:textId="5E9F62F5" w:rsidR="00874AA2" w:rsidRDefault="0BC164D1">
            <w:pPr>
              <w:pStyle w:val="Compact"/>
              <w:jc w:val="left"/>
            </w:pPr>
            <w:proofErr w:type="spellStart"/>
            <w:r>
              <w:t>true</w:t>
            </w:r>
            <w:proofErr w:type="spellEnd"/>
          </w:p>
        </w:tc>
        <w:tc>
          <w:tcPr>
            <w:tcW w:w="0" w:type="auto"/>
          </w:tcPr>
          <w:p w14:paraId="2155E56D" w14:textId="77777777" w:rsidR="00874AA2" w:rsidRDefault="004A15E0">
            <w:pPr>
              <w:pStyle w:val="Compact"/>
              <w:jc w:val="left"/>
            </w:pPr>
            <w:r>
              <w:t xml:space="preserve">Tipo do Documento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4AA2" w:rsidRPr="00767C82" w14:paraId="77446468" w14:textId="77777777" w:rsidTr="02A715D8">
        <w:tc>
          <w:tcPr>
            <w:tcW w:w="0" w:type="auto"/>
          </w:tcPr>
          <w:p w14:paraId="3514EF3B" w14:textId="77777777" w:rsidR="00874AA2" w:rsidRDefault="004A15E0">
            <w:pPr>
              <w:pStyle w:val="Compact"/>
              <w:jc w:val="left"/>
            </w:pPr>
            <w:proofErr w:type="spellStart"/>
            <w:r>
              <w:t>tellerName</w:t>
            </w:r>
            <w:proofErr w:type="spellEnd"/>
          </w:p>
        </w:tc>
        <w:tc>
          <w:tcPr>
            <w:tcW w:w="0" w:type="auto"/>
          </w:tcPr>
          <w:p w14:paraId="7F2A6DA4" w14:textId="77777777" w:rsidR="00874AA2" w:rsidRDefault="004A15E0">
            <w:pPr>
              <w:pStyle w:val="Compact"/>
              <w:jc w:val="left"/>
            </w:pPr>
            <w:proofErr w:type="spellStart"/>
            <w:r>
              <w:t>string</w:t>
            </w:r>
            <w:proofErr w:type="spellEnd"/>
          </w:p>
        </w:tc>
        <w:tc>
          <w:tcPr>
            <w:tcW w:w="0" w:type="auto"/>
          </w:tcPr>
          <w:p w14:paraId="19BD2A29" w14:textId="77777777" w:rsidR="00874AA2" w:rsidRDefault="004A15E0">
            <w:pPr>
              <w:pStyle w:val="Compact"/>
              <w:jc w:val="left"/>
            </w:pPr>
            <w:r>
              <w:t>false</w:t>
            </w:r>
          </w:p>
        </w:tc>
        <w:tc>
          <w:tcPr>
            <w:tcW w:w="0" w:type="auto"/>
          </w:tcPr>
          <w:p w14:paraId="09072ADC" w14:textId="2302283E" w:rsidR="00874AA2" w:rsidRDefault="24EA516C">
            <w:pPr>
              <w:pStyle w:val="Compact"/>
              <w:jc w:val="left"/>
            </w:pPr>
            <w:proofErr w:type="spellStart"/>
            <w:r>
              <w:t>true</w:t>
            </w:r>
            <w:proofErr w:type="spellEnd"/>
          </w:p>
        </w:tc>
        <w:tc>
          <w:tcPr>
            <w:tcW w:w="0" w:type="auto"/>
          </w:tcPr>
          <w:p w14:paraId="7303E3BB" w14:textId="77777777" w:rsidR="00874AA2" w:rsidRDefault="004A15E0">
            <w:pPr>
              <w:pStyle w:val="Compact"/>
              <w:jc w:val="left"/>
            </w:pPr>
            <w:r>
              <w:t xml:space="preserve">Nome ou Razão Social do Pagador/Recebedor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4AA2" w:rsidRPr="00767C82" w14:paraId="04A6181F" w14:textId="77777777" w:rsidTr="02A715D8">
        <w:tc>
          <w:tcPr>
            <w:tcW w:w="0" w:type="auto"/>
          </w:tcPr>
          <w:p w14:paraId="15CCE424" w14:textId="77777777" w:rsidR="00874AA2" w:rsidRDefault="004A15E0">
            <w:pPr>
              <w:pStyle w:val="Compact"/>
              <w:jc w:val="left"/>
            </w:pPr>
            <w:proofErr w:type="spellStart"/>
            <w:r>
              <w:t>financialInstitutionCode</w:t>
            </w:r>
            <w:proofErr w:type="spellEnd"/>
          </w:p>
        </w:tc>
        <w:tc>
          <w:tcPr>
            <w:tcW w:w="0" w:type="auto"/>
          </w:tcPr>
          <w:p w14:paraId="70590461" w14:textId="77777777" w:rsidR="00874AA2" w:rsidRDefault="004A15E0">
            <w:pPr>
              <w:pStyle w:val="Compact"/>
              <w:jc w:val="left"/>
            </w:pPr>
            <w:proofErr w:type="spellStart"/>
            <w:r>
              <w:t>string</w:t>
            </w:r>
            <w:proofErr w:type="spellEnd"/>
          </w:p>
        </w:tc>
        <w:tc>
          <w:tcPr>
            <w:tcW w:w="0" w:type="auto"/>
          </w:tcPr>
          <w:p w14:paraId="2209EC22" w14:textId="77777777" w:rsidR="00874AA2" w:rsidRDefault="004A15E0">
            <w:pPr>
              <w:pStyle w:val="Compact"/>
              <w:jc w:val="left"/>
            </w:pPr>
            <w:r>
              <w:t>false</w:t>
            </w:r>
          </w:p>
        </w:tc>
        <w:tc>
          <w:tcPr>
            <w:tcW w:w="0" w:type="auto"/>
          </w:tcPr>
          <w:p w14:paraId="71B4A798" w14:textId="1D3FA3E2" w:rsidR="00874AA2" w:rsidRDefault="4662EE3D">
            <w:pPr>
              <w:pStyle w:val="Compact"/>
              <w:jc w:val="left"/>
            </w:pPr>
            <w:proofErr w:type="spellStart"/>
            <w:r>
              <w:t>true</w:t>
            </w:r>
            <w:proofErr w:type="spellEnd"/>
          </w:p>
        </w:tc>
        <w:tc>
          <w:tcPr>
            <w:tcW w:w="0" w:type="auto"/>
          </w:tcPr>
          <w:p w14:paraId="3A8E6ADB" w14:textId="77777777" w:rsidR="00874AA2" w:rsidRDefault="004A15E0">
            <w:pPr>
              <w:pStyle w:val="Compact"/>
              <w:jc w:val="left"/>
            </w:pPr>
            <w:r>
              <w:t xml:space="preserve">Código da Instituição Financeiro do Pagamento </w:t>
            </w:r>
            <w:proofErr w:type="spellStart"/>
            <w:r>
              <w:t>Obs</w:t>
            </w:r>
            <w:proofErr w:type="spellEnd"/>
            <w:r>
              <w:t>: Obrigatório caso Tipo de Movimento for LIQUIDACAO_DE_</w:t>
            </w:r>
            <w:proofErr w:type="gramStart"/>
            <w:r>
              <w:t>PREMIO</w:t>
            </w:r>
            <w:proofErr w:type="gramEnd"/>
            <w:r>
              <w:t xml:space="preserve"> e LIQUIDACAO_DE_CUSTO_DE_AQUISICAO</w:t>
            </w:r>
          </w:p>
        </w:tc>
      </w:tr>
      <w:tr w:rsidR="00874AA2" w:rsidRPr="00767C82" w14:paraId="7B357B8A" w14:textId="77777777" w:rsidTr="02A715D8">
        <w:tc>
          <w:tcPr>
            <w:tcW w:w="0" w:type="auto"/>
          </w:tcPr>
          <w:p w14:paraId="72F81874" w14:textId="77777777" w:rsidR="00874AA2" w:rsidRDefault="004A15E0">
            <w:pPr>
              <w:pStyle w:val="Compact"/>
              <w:jc w:val="left"/>
            </w:pPr>
            <w:proofErr w:type="spellStart"/>
            <w:r>
              <w:t>paymentType</w:t>
            </w:r>
            <w:proofErr w:type="spellEnd"/>
          </w:p>
        </w:tc>
        <w:tc>
          <w:tcPr>
            <w:tcW w:w="0" w:type="auto"/>
          </w:tcPr>
          <w:p w14:paraId="32CF0703" w14:textId="77777777" w:rsidR="00874AA2" w:rsidRDefault="004A15E0">
            <w:pPr>
              <w:pStyle w:val="Compact"/>
              <w:jc w:val="left"/>
            </w:pPr>
            <w:proofErr w:type="spellStart"/>
            <w:r>
              <w:t>string</w:t>
            </w:r>
            <w:proofErr w:type="spellEnd"/>
          </w:p>
        </w:tc>
        <w:tc>
          <w:tcPr>
            <w:tcW w:w="0" w:type="auto"/>
          </w:tcPr>
          <w:p w14:paraId="4B4CD515" w14:textId="77777777" w:rsidR="00874AA2" w:rsidRDefault="004A15E0">
            <w:pPr>
              <w:pStyle w:val="Compact"/>
              <w:jc w:val="left"/>
            </w:pPr>
            <w:r>
              <w:t>false</w:t>
            </w:r>
          </w:p>
        </w:tc>
        <w:tc>
          <w:tcPr>
            <w:tcW w:w="0" w:type="auto"/>
          </w:tcPr>
          <w:p w14:paraId="5D975C0C" w14:textId="16FD2E39" w:rsidR="00874AA2" w:rsidRDefault="2DDC7AEE">
            <w:pPr>
              <w:pStyle w:val="Compact"/>
              <w:jc w:val="left"/>
            </w:pPr>
            <w:proofErr w:type="spellStart"/>
            <w:r>
              <w:t>true</w:t>
            </w:r>
            <w:proofErr w:type="spellEnd"/>
          </w:p>
        </w:tc>
        <w:tc>
          <w:tcPr>
            <w:tcW w:w="0" w:type="auto"/>
          </w:tcPr>
          <w:p w14:paraId="12B314E6" w14:textId="77777777" w:rsidR="00874AA2" w:rsidRDefault="004A15E0">
            <w:pPr>
              <w:pStyle w:val="Compact"/>
              <w:jc w:val="left"/>
            </w:pPr>
            <w:r>
              <w:t xml:space="preserve">Meio de Pagamento </w:t>
            </w:r>
            <w:proofErr w:type="spellStart"/>
            <w:r>
              <w:t>Obs</w:t>
            </w:r>
            <w:proofErr w:type="spellEnd"/>
            <w:r>
              <w:t>: Obrigatório caso Tipo de Movimento for LIQUIDACAO_DE_</w:t>
            </w:r>
            <w:proofErr w:type="gramStart"/>
            <w:r>
              <w:t>PREMIO</w:t>
            </w:r>
            <w:proofErr w:type="gramEnd"/>
            <w:r>
              <w:t xml:space="preserve"> e LIQUIDACAO_DE_CUSTO_DE_AQUISICAO</w:t>
            </w:r>
          </w:p>
        </w:tc>
      </w:tr>
    </w:tbl>
    <w:p w14:paraId="4DD161FB" w14:textId="77777777" w:rsidR="00874AA2" w:rsidRDefault="004A15E0">
      <w:pPr>
        <w:pStyle w:val="Heading4"/>
      </w:pPr>
      <w:bookmarkStart w:id="88" w:name="enumerated-values-10"/>
      <w:r>
        <w:t>Enumerated Values</w:t>
      </w:r>
    </w:p>
    <w:tbl>
      <w:tblPr>
        <w:tblStyle w:val="Table"/>
        <w:tblW w:w="0" w:type="auto"/>
        <w:tblLook w:val="0020" w:firstRow="1" w:lastRow="0" w:firstColumn="0" w:lastColumn="0" w:noHBand="0" w:noVBand="0"/>
      </w:tblPr>
      <w:tblGrid>
        <w:gridCol w:w="1734"/>
        <w:gridCol w:w="4200"/>
      </w:tblGrid>
      <w:tr w:rsidR="00874AA2" w14:paraId="1CD314B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4A8B5F8" w14:textId="77777777" w:rsidR="00874AA2" w:rsidRDefault="004A15E0">
            <w:pPr>
              <w:pStyle w:val="Compact"/>
              <w:jc w:val="left"/>
            </w:pPr>
            <w:proofErr w:type="spellStart"/>
            <w:r>
              <w:t>Property</w:t>
            </w:r>
            <w:proofErr w:type="spellEnd"/>
          </w:p>
        </w:tc>
        <w:tc>
          <w:tcPr>
            <w:tcW w:w="0" w:type="auto"/>
          </w:tcPr>
          <w:p w14:paraId="0759D87E" w14:textId="77777777" w:rsidR="00874AA2" w:rsidRDefault="004A15E0">
            <w:pPr>
              <w:pStyle w:val="Compact"/>
              <w:jc w:val="left"/>
            </w:pPr>
            <w:proofErr w:type="spellStart"/>
            <w:r>
              <w:t>Value</w:t>
            </w:r>
            <w:proofErr w:type="spellEnd"/>
          </w:p>
        </w:tc>
      </w:tr>
      <w:tr w:rsidR="00874AA2" w14:paraId="7E35D220" w14:textId="77777777">
        <w:tc>
          <w:tcPr>
            <w:tcW w:w="0" w:type="auto"/>
          </w:tcPr>
          <w:p w14:paraId="68CF94FD" w14:textId="77777777" w:rsidR="00874AA2" w:rsidRDefault="004A15E0">
            <w:pPr>
              <w:pStyle w:val="Compact"/>
              <w:jc w:val="left"/>
            </w:pPr>
            <w:proofErr w:type="spellStart"/>
            <w:r>
              <w:t>movementType</w:t>
            </w:r>
            <w:proofErr w:type="spellEnd"/>
          </w:p>
        </w:tc>
        <w:tc>
          <w:tcPr>
            <w:tcW w:w="0" w:type="auto"/>
          </w:tcPr>
          <w:p w14:paraId="7E939130" w14:textId="77777777" w:rsidR="00874AA2" w:rsidRDefault="004A15E0">
            <w:pPr>
              <w:pStyle w:val="Compact"/>
              <w:jc w:val="left"/>
            </w:pPr>
            <w:r>
              <w:t>LIQUIDACAO_DE_</w:t>
            </w:r>
            <w:proofErr w:type="gramStart"/>
            <w:r>
              <w:t>PREMIO</w:t>
            </w:r>
            <w:proofErr w:type="gramEnd"/>
          </w:p>
        </w:tc>
      </w:tr>
      <w:tr w:rsidR="00874AA2" w:rsidRPr="00767C82" w14:paraId="6D9142E2" w14:textId="77777777">
        <w:tc>
          <w:tcPr>
            <w:tcW w:w="0" w:type="auto"/>
          </w:tcPr>
          <w:p w14:paraId="71CB00D8" w14:textId="77777777" w:rsidR="00874AA2" w:rsidRDefault="004A15E0">
            <w:pPr>
              <w:pStyle w:val="Compact"/>
              <w:jc w:val="left"/>
            </w:pPr>
            <w:proofErr w:type="spellStart"/>
            <w:r>
              <w:t>movementType</w:t>
            </w:r>
            <w:proofErr w:type="spellEnd"/>
          </w:p>
        </w:tc>
        <w:tc>
          <w:tcPr>
            <w:tcW w:w="0" w:type="auto"/>
          </w:tcPr>
          <w:p w14:paraId="13EC5BFA" w14:textId="77777777" w:rsidR="00874AA2" w:rsidRDefault="004A15E0">
            <w:pPr>
              <w:pStyle w:val="Compact"/>
              <w:jc w:val="left"/>
            </w:pPr>
            <w:r>
              <w:t>LIQUIDACAO_DE_RESTITUICAO_DE_</w:t>
            </w:r>
            <w:proofErr w:type="gramStart"/>
            <w:r>
              <w:t>PREMIO</w:t>
            </w:r>
            <w:proofErr w:type="gramEnd"/>
          </w:p>
        </w:tc>
      </w:tr>
      <w:tr w:rsidR="00874AA2" w14:paraId="5E9893DA" w14:textId="77777777">
        <w:tc>
          <w:tcPr>
            <w:tcW w:w="0" w:type="auto"/>
          </w:tcPr>
          <w:p w14:paraId="78BFD9B9" w14:textId="77777777" w:rsidR="00874AA2" w:rsidRDefault="004A15E0">
            <w:pPr>
              <w:pStyle w:val="Compact"/>
              <w:jc w:val="left"/>
            </w:pPr>
            <w:proofErr w:type="spellStart"/>
            <w:r>
              <w:t>movementType</w:t>
            </w:r>
            <w:proofErr w:type="spellEnd"/>
          </w:p>
        </w:tc>
        <w:tc>
          <w:tcPr>
            <w:tcW w:w="0" w:type="auto"/>
          </w:tcPr>
          <w:p w14:paraId="731097B3" w14:textId="77777777" w:rsidR="00874AA2" w:rsidRDefault="004A15E0">
            <w:pPr>
              <w:pStyle w:val="Compact"/>
              <w:jc w:val="left"/>
            </w:pPr>
            <w:r>
              <w:t>ESTORNO_DE_</w:t>
            </w:r>
            <w:proofErr w:type="gramStart"/>
            <w:r>
              <w:t>PREMIO</w:t>
            </w:r>
            <w:proofErr w:type="gramEnd"/>
          </w:p>
        </w:tc>
      </w:tr>
      <w:tr w:rsidR="00874AA2" w:rsidRPr="00767C82" w14:paraId="3B3FDD45" w14:textId="77777777">
        <w:tc>
          <w:tcPr>
            <w:tcW w:w="0" w:type="auto"/>
          </w:tcPr>
          <w:p w14:paraId="1E6D0CB5" w14:textId="77777777" w:rsidR="00874AA2" w:rsidRDefault="004A15E0">
            <w:pPr>
              <w:pStyle w:val="Compact"/>
              <w:jc w:val="left"/>
            </w:pPr>
            <w:proofErr w:type="spellStart"/>
            <w:r>
              <w:t>movementType</w:t>
            </w:r>
            <w:proofErr w:type="spellEnd"/>
          </w:p>
        </w:tc>
        <w:tc>
          <w:tcPr>
            <w:tcW w:w="0" w:type="auto"/>
          </w:tcPr>
          <w:p w14:paraId="588D2E8E" w14:textId="77777777" w:rsidR="00874AA2" w:rsidRDefault="004A15E0">
            <w:pPr>
              <w:pStyle w:val="Compact"/>
              <w:jc w:val="left"/>
            </w:pPr>
            <w:r>
              <w:t>ESTORNO_DE_RESTITUICAO_DE_</w:t>
            </w:r>
            <w:proofErr w:type="gramStart"/>
            <w:r>
              <w:t>PREMIO</w:t>
            </w:r>
            <w:proofErr w:type="gramEnd"/>
          </w:p>
        </w:tc>
      </w:tr>
      <w:tr w:rsidR="00874AA2" w14:paraId="0AD1088C" w14:textId="77777777">
        <w:tc>
          <w:tcPr>
            <w:tcW w:w="0" w:type="auto"/>
          </w:tcPr>
          <w:p w14:paraId="1C18782F" w14:textId="77777777" w:rsidR="00874AA2" w:rsidRDefault="004A15E0">
            <w:pPr>
              <w:pStyle w:val="Compact"/>
              <w:jc w:val="left"/>
            </w:pPr>
            <w:proofErr w:type="spellStart"/>
            <w:r>
              <w:t>movementType</w:t>
            </w:r>
            <w:proofErr w:type="spellEnd"/>
          </w:p>
        </w:tc>
        <w:tc>
          <w:tcPr>
            <w:tcW w:w="0" w:type="auto"/>
          </w:tcPr>
          <w:p w14:paraId="71C76DED" w14:textId="77777777" w:rsidR="00874AA2" w:rsidRDefault="004A15E0">
            <w:pPr>
              <w:pStyle w:val="Compact"/>
              <w:jc w:val="left"/>
            </w:pPr>
            <w:r>
              <w:t>EMISSAO_DE_</w:t>
            </w:r>
            <w:proofErr w:type="gramStart"/>
            <w:r>
              <w:t>PREMIO</w:t>
            </w:r>
            <w:proofErr w:type="gramEnd"/>
          </w:p>
        </w:tc>
      </w:tr>
      <w:tr w:rsidR="00874AA2" w14:paraId="789801B7" w14:textId="77777777">
        <w:tc>
          <w:tcPr>
            <w:tcW w:w="0" w:type="auto"/>
          </w:tcPr>
          <w:p w14:paraId="1041A89F" w14:textId="77777777" w:rsidR="00874AA2" w:rsidRDefault="004A15E0">
            <w:pPr>
              <w:pStyle w:val="Compact"/>
              <w:jc w:val="left"/>
            </w:pPr>
            <w:proofErr w:type="spellStart"/>
            <w:r>
              <w:t>movementType</w:t>
            </w:r>
            <w:proofErr w:type="spellEnd"/>
          </w:p>
        </w:tc>
        <w:tc>
          <w:tcPr>
            <w:tcW w:w="0" w:type="auto"/>
          </w:tcPr>
          <w:p w14:paraId="41EE935C" w14:textId="77777777" w:rsidR="00874AA2" w:rsidRDefault="004A15E0">
            <w:pPr>
              <w:pStyle w:val="Compact"/>
              <w:jc w:val="left"/>
            </w:pPr>
            <w:r>
              <w:t>CANCELAMENTO_DE_PARCELA</w:t>
            </w:r>
          </w:p>
        </w:tc>
      </w:tr>
      <w:tr w:rsidR="00874AA2" w:rsidRPr="00767C82" w14:paraId="1A670FDF" w14:textId="77777777">
        <w:tc>
          <w:tcPr>
            <w:tcW w:w="0" w:type="auto"/>
          </w:tcPr>
          <w:p w14:paraId="7A86CCC0" w14:textId="77777777" w:rsidR="00874AA2" w:rsidRDefault="004A15E0">
            <w:pPr>
              <w:pStyle w:val="Compact"/>
              <w:jc w:val="left"/>
            </w:pPr>
            <w:proofErr w:type="spellStart"/>
            <w:r>
              <w:t>movementType</w:t>
            </w:r>
            <w:proofErr w:type="spellEnd"/>
          </w:p>
        </w:tc>
        <w:tc>
          <w:tcPr>
            <w:tcW w:w="0" w:type="auto"/>
          </w:tcPr>
          <w:p w14:paraId="2069EAF2" w14:textId="77777777" w:rsidR="00874AA2" w:rsidRDefault="004A15E0">
            <w:pPr>
              <w:pStyle w:val="Compact"/>
              <w:jc w:val="left"/>
            </w:pPr>
            <w:r>
              <w:t>EMISSAO_DE_RESTITUICAO_DE_</w:t>
            </w:r>
            <w:proofErr w:type="gramStart"/>
            <w:r>
              <w:t>PREMIO</w:t>
            </w:r>
            <w:proofErr w:type="gramEnd"/>
          </w:p>
        </w:tc>
      </w:tr>
      <w:tr w:rsidR="00874AA2" w14:paraId="67E03775" w14:textId="77777777">
        <w:tc>
          <w:tcPr>
            <w:tcW w:w="0" w:type="auto"/>
          </w:tcPr>
          <w:p w14:paraId="7ED89C33" w14:textId="77777777" w:rsidR="00874AA2" w:rsidRDefault="004A15E0">
            <w:pPr>
              <w:pStyle w:val="Compact"/>
              <w:jc w:val="left"/>
            </w:pPr>
            <w:proofErr w:type="spellStart"/>
            <w:r>
              <w:t>movementType</w:t>
            </w:r>
            <w:proofErr w:type="spellEnd"/>
          </w:p>
        </w:tc>
        <w:tc>
          <w:tcPr>
            <w:tcW w:w="0" w:type="auto"/>
          </w:tcPr>
          <w:p w14:paraId="56ED4796" w14:textId="77777777" w:rsidR="00874AA2" w:rsidRDefault="004A15E0">
            <w:pPr>
              <w:pStyle w:val="Compact"/>
              <w:jc w:val="left"/>
            </w:pPr>
            <w:r>
              <w:t>REABERTURA_DE_PARCELA</w:t>
            </w:r>
          </w:p>
        </w:tc>
      </w:tr>
      <w:tr w:rsidR="00874AA2" w14:paraId="6B14218C" w14:textId="77777777">
        <w:tc>
          <w:tcPr>
            <w:tcW w:w="0" w:type="auto"/>
          </w:tcPr>
          <w:p w14:paraId="1FBC67E9" w14:textId="77777777" w:rsidR="00874AA2" w:rsidRDefault="004A15E0">
            <w:pPr>
              <w:pStyle w:val="Compact"/>
              <w:jc w:val="left"/>
            </w:pPr>
            <w:proofErr w:type="spellStart"/>
            <w:r>
              <w:t>movementType</w:t>
            </w:r>
            <w:proofErr w:type="spellEnd"/>
          </w:p>
        </w:tc>
        <w:tc>
          <w:tcPr>
            <w:tcW w:w="0" w:type="auto"/>
          </w:tcPr>
          <w:p w14:paraId="19EB1869" w14:textId="77777777" w:rsidR="00874AA2" w:rsidRDefault="004A15E0">
            <w:pPr>
              <w:pStyle w:val="Compact"/>
              <w:jc w:val="left"/>
            </w:pPr>
            <w:r>
              <w:t>BAIXA_POR_PERDA</w:t>
            </w:r>
          </w:p>
        </w:tc>
      </w:tr>
      <w:tr w:rsidR="00874AA2" w:rsidRPr="00767C82" w14:paraId="3D70B93A" w14:textId="77777777">
        <w:tc>
          <w:tcPr>
            <w:tcW w:w="0" w:type="auto"/>
          </w:tcPr>
          <w:p w14:paraId="7E57FAE8" w14:textId="77777777" w:rsidR="00874AA2" w:rsidRDefault="004A15E0">
            <w:pPr>
              <w:pStyle w:val="Compact"/>
              <w:jc w:val="left"/>
            </w:pPr>
            <w:proofErr w:type="spellStart"/>
            <w:r>
              <w:t>movementType</w:t>
            </w:r>
            <w:proofErr w:type="spellEnd"/>
          </w:p>
        </w:tc>
        <w:tc>
          <w:tcPr>
            <w:tcW w:w="0" w:type="auto"/>
          </w:tcPr>
          <w:p w14:paraId="10418AA6" w14:textId="77777777" w:rsidR="00874AA2" w:rsidRDefault="004A15E0">
            <w:pPr>
              <w:pStyle w:val="Compact"/>
              <w:jc w:val="left"/>
            </w:pPr>
            <w:r>
              <w:t>CANCELAMENTO_DE_</w:t>
            </w:r>
            <w:proofErr w:type="gramStart"/>
            <w:r>
              <w:t>PREMIO</w:t>
            </w:r>
            <w:proofErr w:type="gramEnd"/>
            <w:r>
              <w:t>_E_PARCELA</w:t>
            </w:r>
          </w:p>
        </w:tc>
      </w:tr>
      <w:tr w:rsidR="00874AA2" w14:paraId="62F371D5" w14:textId="77777777">
        <w:tc>
          <w:tcPr>
            <w:tcW w:w="0" w:type="auto"/>
          </w:tcPr>
          <w:p w14:paraId="287EC562" w14:textId="77777777" w:rsidR="00874AA2" w:rsidRDefault="004A15E0">
            <w:pPr>
              <w:pStyle w:val="Compact"/>
              <w:jc w:val="left"/>
            </w:pPr>
            <w:proofErr w:type="spellStart"/>
            <w:r>
              <w:t>movementOrigin</w:t>
            </w:r>
            <w:proofErr w:type="spellEnd"/>
          </w:p>
        </w:tc>
        <w:tc>
          <w:tcPr>
            <w:tcW w:w="0" w:type="auto"/>
          </w:tcPr>
          <w:p w14:paraId="2266F5E1" w14:textId="77777777" w:rsidR="00874AA2" w:rsidRDefault="004A15E0">
            <w:pPr>
              <w:pStyle w:val="Compact"/>
              <w:jc w:val="left"/>
            </w:pPr>
            <w:r>
              <w:t>EMISSAO_DIRETA</w:t>
            </w:r>
          </w:p>
        </w:tc>
      </w:tr>
      <w:tr w:rsidR="00874AA2" w14:paraId="2E29CFE2" w14:textId="77777777">
        <w:tc>
          <w:tcPr>
            <w:tcW w:w="0" w:type="auto"/>
          </w:tcPr>
          <w:p w14:paraId="3062E1F4" w14:textId="77777777" w:rsidR="00874AA2" w:rsidRDefault="004A15E0">
            <w:pPr>
              <w:pStyle w:val="Compact"/>
              <w:jc w:val="left"/>
            </w:pPr>
            <w:proofErr w:type="spellStart"/>
            <w:r>
              <w:t>movementOrigin</w:t>
            </w:r>
            <w:proofErr w:type="spellEnd"/>
          </w:p>
        </w:tc>
        <w:tc>
          <w:tcPr>
            <w:tcW w:w="0" w:type="auto"/>
          </w:tcPr>
          <w:p w14:paraId="5C8324DB" w14:textId="77777777" w:rsidR="00874AA2" w:rsidRDefault="004A15E0">
            <w:pPr>
              <w:pStyle w:val="Compact"/>
              <w:jc w:val="left"/>
            </w:pPr>
            <w:r>
              <w:t>EMISSAO_ACEITA_DE_COSSEGURO</w:t>
            </w:r>
          </w:p>
        </w:tc>
      </w:tr>
      <w:tr w:rsidR="00874AA2" w14:paraId="392C9534" w14:textId="77777777">
        <w:tc>
          <w:tcPr>
            <w:tcW w:w="0" w:type="auto"/>
          </w:tcPr>
          <w:p w14:paraId="1518E147" w14:textId="77777777" w:rsidR="00874AA2" w:rsidRDefault="004A15E0">
            <w:pPr>
              <w:pStyle w:val="Compact"/>
              <w:jc w:val="left"/>
            </w:pPr>
            <w:proofErr w:type="spellStart"/>
            <w:r>
              <w:t>movementOrigin</w:t>
            </w:r>
            <w:proofErr w:type="spellEnd"/>
          </w:p>
        </w:tc>
        <w:tc>
          <w:tcPr>
            <w:tcW w:w="0" w:type="auto"/>
          </w:tcPr>
          <w:p w14:paraId="768721E7" w14:textId="77777777" w:rsidR="00874AA2" w:rsidRDefault="004A15E0">
            <w:pPr>
              <w:pStyle w:val="Compact"/>
              <w:jc w:val="left"/>
            </w:pPr>
            <w:r>
              <w:t>EMISSAO_CEDIDA_DE_COSSEGURO</w:t>
            </w:r>
          </w:p>
        </w:tc>
      </w:tr>
      <w:tr w:rsidR="00874AA2" w14:paraId="173CBB57" w14:textId="77777777">
        <w:tc>
          <w:tcPr>
            <w:tcW w:w="0" w:type="auto"/>
          </w:tcPr>
          <w:p w14:paraId="7E64B026" w14:textId="77777777" w:rsidR="00874AA2" w:rsidRDefault="004A15E0">
            <w:pPr>
              <w:pStyle w:val="Compact"/>
              <w:jc w:val="left"/>
            </w:pPr>
            <w:proofErr w:type="spellStart"/>
            <w:r>
              <w:t>tellerIdType</w:t>
            </w:r>
            <w:proofErr w:type="spellEnd"/>
          </w:p>
        </w:tc>
        <w:tc>
          <w:tcPr>
            <w:tcW w:w="0" w:type="auto"/>
          </w:tcPr>
          <w:p w14:paraId="77C68DD9" w14:textId="77777777" w:rsidR="00874AA2" w:rsidRDefault="004A15E0">
            <w:pPr>
              <w:pStyle w:val="Compact"/>
              <w:jc w:val="left"/>
            </w:pPr>
            <w:r>
              <w:t>CPF</w:t>
            </w:r>
          </w:p>
        </w:tc>
      </w:tr>
      <w:tr w:rsidR="00874AA2" w14:paraId="43CA1C5E" w14:textId="77777777">
        <w:tc>
          <w:tcPr>
            <w:tcW w:w="0" w:type="auto"/>
          </w:tcPr>
          <w:p w14:paraId="0FEBB5AD" w14:textId="77777777" w:rsidR="00874AA2" w:rsidRDefault="004A15E0">
            <w:pPr>
              <w:pStyle w:val="Compact"/>
              <w:jc w:val="left"/>
            </w:pPr>
            <w:proofErr w:type="spellStart"/>
            <w:r>
              <w:t>tellerIdType</w:t>
            </w:r>
            <w:proofErr w:type="spellEnd"/>
          </w:p>
        </w:tc>
        <w:tc>
          <w:tcPr>
            <w:tcW w:w="0" w:type="auto"/>
          </w:tcPr>
          <w:p w14:paraId="60A562BF" w14:textId="77777777" w:rsidR="00874AA2" w:rsidRDefault="004A15E0">
            <w:pPr>
              <w:pStyle w:val="Compact"/>
              <w:jc w:val="left"/>
            </w:pPr>
            <w:r>
              <w:t>CNPJ</w:t>
            </w:r>
          </w:p>
        </w:tc>
      </w:tr>
      <w:tr w:rsidR="00874AA2" w14:paraId="2B512479" w14:textId="77777777">
        <w:tc>
          <w:tcPr>
            <w:tcW w:w="0" w:type="auto"/>
          </w:tcPr>
          <w:p w14:paraId="3BAF19F7" w14:textId="77777777" w:rsidR="00874AA2" w:rsidRDefault="004A15E0">
            <w:pPr>
              <w:pStyle w:val="Compact"/>
              <w:jc w:val="left"/>
            </w:pPr>
            <w:proofErr w:type="spellStart"/>
            <w:r>
              <w:t>tellerIdType</w:t>
            </w:r>
            <w:proofErr w:type="spellEnd"/>
          </w:p>
        </w:tc>
        <w:tc>
          <w:tcPr>
            <w:tcW w:w="0" w:type="auto"/>
          </w:tcPr>
          <w:p w14:paraId="4783EE13" w14:textId="77777777" w:rsidR="00874AA2" w:rsidRDefault="004A15E0">
            <w:pPr>
              <w:pStyle w:val="Compact"/>
              <w:jc w:val="left"/>
            </w:pPr>
            <w:r>
              <w:t>OUTROS</w:t>
            </w:r>
          </w:p>
        </w:tc>
      </w:tr>
      <w:tr w:rsidR="00874AA2" w14:paraId="57339BC1" w14:textId="77777777">
        <w:tc>
          <w:tcPr>
            <w:tcW w:w="0" w:type="auto"/>
          </w:tcPr>
          <w:p w14:paraId="62F0FA11" w14:textId="77777777" w:rsidR="00874AA2" w:rsidRDefault="004A15E0">
            <w:pPr>
              <w:pStyle w:val="Compact"/>
              <w:jc w:val="left"/>
            </w:pPr>
            <w:proofErr w:type="spellStart"/>
            <w:r>
              <w:t>paymentType</w:t>
            </w:r>
            <w:proofErr w:type="spellEnd"/>
          </w:p>
        </w:tc>
        <w:tc>
          <w:tcPr>
            <w:tcW w:w="0" w:type="auto"/>
          </w:tcPr>
          <w:p w14:paraId="51B63C49" w14:textId="77777777" w:rsidR="00874AA2" w:rsidRDefault="004A15E0">
            <w:pPr>
              <w:pStyle w:val="Compact"/>
              <w:jc w:val="left"/>
            </w:pPr>
            <w:r>
              <w:t>BOLETO</w:t>
            </w:r>
          </w:p>
        </w:tc>
      </w:tr>
      <w:tr w:rsidR="00874AA2" w14:paraId="02F19A13" w14:textId="77777777">
        <w:tc>
          <w:tcPr>
            <w:tcW w:w="0" w:type="auto"/>
          </w:tcPr>
          <w:p w14:paraId="71EB0FC8" w14:textId="77777777" w:rsidR="00874AA2" w:rsidRDefault="004A15E0">
            <w:pPr>
              <w:pStyle w:val="Compact"/>
              <w:jc w:val="left"/>
            </w:pPr>
            <w:proofErr w:type="spellStart"/>
            <w:r>
              <w:t>paymentType</w:t>
            </w:r>
            <w:proofErr w:type="spellEnd"/>
          </w:p>
        </w:tc>
        <w:tc>
          <w:tcPr>
            <w:tcW w:w="0" w:type="auto"/>
          </w:tcPr>
          <w:p w14:paraId="61C94F3C" w14:textId="77777777" w:rsidR="00874AA2" w:rsidRDefault="004A15E0">
            <w:pPr>
              <w:pStyle w:val="Compact"/>
              <w:jc w:val="left"/>
            </w:pPr>
            <w:r>
              <w:t>TED</w:t>
            </w:r>
          </w:p>
        </w:tc>
      </w:tr>
      <w:tr w:rsidR="00874AA2" w14:paraId="28F5E98D" w14:textId="77777777">
        <w:tc>
          <w:tcPr>
            <w:tcW w:w="0" w:type="auto"/>
          </w:tcPr>
          <w:p w14:paraId="09B08640" w14:textId="77777777" w:rsidR="00874AA2" w:rsidRDefault="004A15E0">
            <w:pPr>
              <w:pStyle w:val="Compact"/>
              <w:jc w:val="left"/>
            </w:pPr>
            <w:proofErr w:type="spellStart"/>
            <w:r>
              <w:t>paymentType</w:t>
            </w:r>
            <w:proofErr w:type="spellEnd"/>
          </w:p>
        </w:tc>
        <w:tc>
          <w:tcPr>
            <w:tcW w:w="0" w:type="auto"/>
          </w:tcPr>
          <w:p w14:paraId="541AF355" w14:textId="77777777" w:rsidR="00874AA2" w:rsidRDefault="004A15E0">
            <w:pPr>
              <w:pStyle w:val="Compact"/>
              <w:jc w:val="left"/>
            </w:pPr>
            <w:r>
              <w:t>TEF</w:t>
            </w:r>
          </w:p>
        </w:tc>
      </w:tr>
      <w:tr w:rsidR="00874AA2" w14:paraId="262FDE93" w14:textId="77777777">
        <w:tc>
          <w:tcPr>
            <w:tcW w:w="0" w:type="auto"/>
          </w:tcPr>
          <w:p w14:paraId="7D0D7D11" w14:textId="77777777" w:rsidR="00874AA2" w:rsidRDefault="004A15E0">
            <w:pPr>
              <w:pStyle w:val="Compact"/>
              <w:jc w:val="left"/>
            </w:pPr>
            <w:proofErr w:type="spellStart"/>
            <w:r>
              <w:t>paymentType</w:t>
            </w:r>
            <w:proofErr w:type="spellEnd"/>
          </w:p>
        </w:tc>
        <w:tc>
          <w:tcPr>
            <w:tcW w:w="0" w:type="auto"/>
          </w:tcPr>
          <w:p w14:paraId="0983F3E2" w14:textId="77777777" w:rsidR="00874AA2" w:rsidRDefault="004A15E0">
            <w:pPr>
              <w:pStyle w:val="Compact"/>
              <w:jc w:val="left"/>
            </w:pPr>
            <w:r>
              <w:t>CARTAO</w:t>
            </w:r>
          </w:p>
        </w:tc>
      </w:tr>
      <w:tr w:rsidR="00874AA2" w14:paraId="702526B6" w14:textId="77777777">
        <w:tc>
          <w:tcPr>
            <w:tcW w:w="0" w:type="auto"/>
          </w:tcPr>
          <w:p w14:paraId="157A6D18" w14:textId="77777777" w:rsidR="00874AA2" w:rsidRDefault="004A15E0">
            <w:pPr>
              <w:pStyle w:val="Compact"/>
              <w:jc w:val="left"/>
            </w:pPr>
            <w:proofErr w:type="spellStart"/>
            <w:r>
              <w:t>paymentType</w:t>
            </w:r>
            <w:proofErr w:type="spellEnd"/>
          </w:p>
        </w:tc>
        <w:tc>
          <w:tcPr>
            <w:tcW w:w="0" w:type="auto"/>
          </w:tcPr>
          <w:p w14:paraId="14B7F455" w14:textId="77777777" w:rsidR="00874AA2" w:rsidRDefault="004A15E0">
            <w:pPr>
              <w:pStyle w:val="Compact"/>
              <w:jc w:val="left"/>
            </w:pPr>
            <w:r>
              <w:t>DOC</w:t>
            </w:r>
          </w:p>
        </w:tc>
      </w:tr>
      <w:tr w:rsidR="00874AA2" w14:paraId="31DA5AED" w14:textId="77777777">
        <w:tc>
          <w:tcPr>
            <w:tcW w:w="0" w:type="auto"/>
          </w:tcPr>
          <w:p w14:paraId="5C4AF90B" w14:textId="77777777" w:rsidR="00874AA2" w:rsidRDefault="004A15E0">
            <w:pPr>
              <w:pStyle w:val="Compact"/>
              <w:jc w:val="left"/>
            </w:pPr>
            <w:proofErr w:type="spellStart"/>
            <w:r>
              <w:t>paymentType</w:t>
            </w:r>
            <w:proofErr w:type="spellEnd"/>
          </w:p>
        </w:tc>
        <w:tc>
          <w:tcPr>
            <w:tcW w:w="0" w:type="auto"/>
          </w:tcPr>
          <w:p w14:paraId="43410E9C" w14:textId="77777777" w:rsidR="00874AA2" w:rsidRDefault="004A15E0">
            <w:pPr>
              <w:pStyle w:val="Compact"/>
              <w:jc w:val="left"/>
            </w:pPr>
            <w:r>
              <w:t>CHEQUE</w:t>
            </w:r>
          </w:p>
        </w:tc>
      </w:tr>
      <w:tr w:rsidR="00874AA2" w14:paraId="28BFB258" w14:textId="77777777">
        <w:tc>
          <w:tcPr>
            <w:tcW w:w="0" w:type="auto"/>
          </w:tcPr>
          <w:p w14:paraId="20DF114A" w14:textId="77777777" w:rsidR="00874AA2" w:rsidRDefault="004A15E0">
            <w:pPr>
              <w:pStyle w:val="Compact"/>
              <w:jc w:val="left"/>
            </w:pPr>
            <w:proofErr w:type="spellStart"/>
            <w:r>
              <w:t>paymentType</w:t>
            </w:r>
            <w:proofErr w:type="spellEnd"/>
          </w:p>
        </w:tc>
        <w:tc>
          <w:tcPr>
            <w:tcW w:w="0" w:type="auto"/>
          </w:tcPr>
          <w:p w14:paraId="28A6F989" w14:textId="77777777" w:rsidR="00874AA2" w:rsidRDefault="004A15E0">
            <w:pPr>
              <w:pStyle w:val="Compact"/>
              <w:jc w:val="left"/>
            </w:pPr>
            <w:r>
              <w:t>DESCONTO_EM_FOLHA</w:t>
            </w:r>
          </w:p>
        </w:tc>
      </w:tr>
      <w:tr w:rsidR="00874AA2" w14:paraId="77E2AA81" w14:textId="77777777">
        <w:tc>
          <w:tcPr>
            <w:tcW w:w="0" w:type="auto"/>
          </w:tcPr>
          <w:p w14:paraId="5D29AEF0" w14:textId="77777777" w:rsidR="00874AA2" w:rsidRDefault="004A15E0">
            <w:pPr>
              <w:pStyle w:val="Compact"/>
              <w:jc w:val="left"/>
            </w:pPr>
            <w:proofErr w:type="spellStart"/>
            <w:r>
              <w:t>paymentType</w:t>
            </w:r>
            <w:proofErr w:type="spellEnd"/>
          </w:p>
        </w:tc>
        <w:tc>
          <w:tcPr>
            <w:tcW w:w="0" w:type="auto"/>
          </w:tcPr>
          <w:p w14:paraId="23290648" w14:textId="77777777" w:rsidR="00874AA2" w:rsidRDefault="004A15E0">
            <w:pPr>
              <w:pStyle w:val="Compact"/>
              <w:jc w:val="left"/>
            </w:pPr>
            <w:r>
              <w:t>PIX</w:t>
            </w:r>
          </w:p>
        </w:tc>
      </w:tr>
      <w:tr w:rsidR="00874AA2" w14:paraId="20C15298" w14:textId="77777777">
        <w:tc>
          <w:tcPr>
            <w:tcW w:w="0" w:type="auto"/>
          </w:tcPr>
          <w:p w14:paraId="4DB41976" w14:textId="77777777" w:rsidR="00874AA2" w:rsidRDefault="004A15E0">
            <w:pPr>
              <w:pStyle w:val="Compact"/>
              <w:jc w:val="left"/>
            </w:pPr>
            <w:proofErr w:type="spellStart"/>
            <w:r>
              <w:t>paymentType</w:t>
            </w:r>
            <w:proofErr w:type="spellEnd"/>
          </w:p>
        </w:tc>
        <w:tc>
          <w:tcPr>
            <w:tcW w:w="0" w:type="auto"/>
          </w:tcPr>
          <w:p w14:paraId="1141B4CA" w14:textId="77777777" w:rsidR="00874AA2" w:rsidRDefault="004A15E0">
            <w:pPr>
              <w:pStyle w:val="Compact"/>
              <w:jc w:val="left"/>
            </w:pPr>
            <w:r>
              <w:t>DINHEIRO_EM_ESPECIE</w:t>
            </w:r>
          </w:p>
        </w:tc>
      </w:tr>
      <w:tr w:rsidR="00874AA2" w14:paraId="1FFD001F" w14:textId="77777777">
        <w:tc>
          <w:tcPr>
            <w:tcW w:w="0" w:type="auto"/>
          </w:tcPr>
          <w:p w14:paraId="338A6750" w14:textId="77777777" w:rsidR="00874AA2" w:rsidRDefault="004A15E0">
            <w:pPr>
              <w:pStyle w:val="Compact"/>
              <w:jc w:val="left"/>
            </w:pPr>
            <w:proofErr w:type="spellStart"/>
            <w:r>
              <w:t>paymentType</w:t>
            </w:r>
            <w:proofErr w:type="spellEnd"/>
          </w:p>
        </w:tc>
        <w:tc>
          <w:tcPr>
            <w:tcW w:w="0" w:type="auto"/>
          </w:tcPr>
          <w:p w14:paraId="5FAA3696" w14:textId="77777777" w:rsidR="00874AA2" w:rsidRDefault="004A15E0">
            <w:pPr>
              <w:pStyle w:val="Compact"/>
              <w:jc w:val="left"/>
            </w:pPr>
            <w:r>
              <w:t>OUTROS</w:t>
            </w:r>
          </w:p>
        </w:tc>
      </w:tr>
    </w:tbl>
    <w:p w14:paraId="47FA60C1" w14:textId="77777777" w:rsidR="00874AA2" w:rsidRDefault="004A15E0">
      <w:pPr>
        <w:pStyle w:val="Heading2"/>
      </w:pPr>
      <w:bookmarkStart w:id="89" w:name="_Toc131677784"/>
      <w:bookmarkStart w:id="90" w:name="insurancefinancialriskclaim"/>
      <w:bookmarkEnd w:id="85"/>
      <w:bookmarkEnd w:id="87"/>
      <w:bookmarkEnd w:id="88"/>
      <w:proofErr w:type="spellStart"/>
      <w:r>
        <w:t>InsuranceFinancialRiskClaim</w:t>
      </w:r>
      <w:bookmarkEnd w:id="89"/>
      <w:proofErr w:type="spellEnd"/>
      <w:r>
        <w:t xml:space="preserve"> </w:t>
      </w:r>
      <w:bookmarkStart w:id="91" w:name="schemainsurancefinancialriskclaim"/>
      <w:bookmarkEnd w:id="91"/>
    </w:p>
    <w:p w14:paraId="6B5EAE7E" w14:textId="77777777" w:rsidR="00874AA2" w:rsidRDefault="004A15E0">
      <w:pPr>
        <w:pStyle w:val="FirstParagraph"/>
      </w:pPr>
      <w:r>
        <w:t xml:space="preserve">   </w:t>
      </w:r>
    </w:p>
    <w:p w14:paraId="2A590492" w14:textId="77777777" w:rsidR="00874AA2" w:rsidRDefault="004A15E0">
      <w:pPr>
        <w:pStyle w:val="Heading3"/>
      </w:pPr>
      <w:bookmarkStart w:id="92" w:name="propriedades-14"/>
      <w:proofErr w:type="spellStart"/>
      <w:r>
        <w:t>Propriedades</w:t>
      </w:r>
      <w:proofErr w:type="spellEnd"/>
    </w:p>
    <w:tbl>
      <w:tblPr>
        <w:tblStyle w:val="Table"/>
        <w:tblW w:w="5000" w:type="pct"/>
        <w:tblLook w:val="0020" w:firstRow="1" w:lastRow="0" w:firstColumn="0" w:lastColumn="0" w:noHBand="0" w:noVBand="0"/>
      </w:tblPr>
      <w:tblGrid>
        <w:gridCol w:w="2092"/>
        <w:gridCol w:w="2698"/>
        <w:gridCol w:w="808"/>
        <w:gridCol w:w="983"/>
        <w:gridCol w:w="2473"/>
      </w:tblGrid>
      <w:tr w:rsidR="00874AA2" w14:paraId="58E517A7"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341124FD" w14:textId="77777777" w:rsidR="00874AA2" w:rsidRDefault="004A15E0">
            <w:pPr>
              <w:pStyle w:val="Compact"/>
              <w:jc w:val="left"/>
            </w:pPr>
            <w:proofErr w:type="spellStart"/>
            <w:r>
              <w:t>Name</w:t>
            </w:r>
            <w:proofErr w:type="spellEnd"/>
          </w:p>
        </w:tc>
        <w:tc>
          <w:tcPr>
            <w:tcW w:w="0" w:type="auto"/>
          </w:tcPr>
          <w:p w14:paraId="10C4D07C" w14:textId="77777777" w:rsidR="00874AA2" w:rsidRDefault="004A15E0">
            <w:pPr>
              <w:pStyle w:val="Compact"/>
              <w:jc w:val="left"/>
            </w:pPr>
            <w:proofErr w:type="spellStart"/>
            <w:r>
              <w:t>Type</w:t>
            </w:r>
            <w:proofErr w:type="spellEnd"/>
          </w:p>
        </w:tc>
        <w:tc>
          <w:tcPr>
            <w:tcW w:w="0" w:type="auto"/>
          </w:tcPr>
          <w:p w14:paraId="697EDEF7" w14:textId="77777777" w:rsidR="00874AA2" w:rsidRDefault="004A15E0">
            <w:pPr>
              <w:pStyle w:val="Compact"/>
              <w:jc w:val="left"/>
            </w:pPr>
            <w:proofErr w:type="spellStart"/>
            <w:r>
              <w:t>Required</w:t>
            </w:r>
            <w:proofErr w:type="spellEnd"/>
          </w:p>
        </w:tc>
        <w:tc>
          <w:tcPr>
            <w:tcW w:w="0" w:type="auto"/>
          </w:tcPr>
          <w:p w14:paraId="433C933B" w14:textId="77777777" w:rsidR="00874AA2" w:rsidRDefault="004A15E0">
            <w:pPr>
              <w:pStyle w:val="Compact"/>
              <w:jc w:val="left"/>
            </w:pPr>
            <w:proofErr w:type="spellStart"/>
            <w:r>
              <w:t>Restrictions</w:t>
            </w:r>
            <w:proofErr w:type="spellEnd"/>
          </w:p>
        </w:tc>
        <w:tc>
          <w:tcPr>
            <w:tcW w:w="0" w:type="auto"/>
          </w:tcPr>
          <w:p w14:paraId="05E90EB0" w14:textId="77777777" w:rsidR="00874AA2" w:rsidRDefault="004A15E0">
            <w:pPr>
              <w:pStyle w:val="Compact"/>
              <w:jc w:val="left"/>
            </w:pPr>
            <w:proofErr w:type="spellStart"/>
            <w:r>
              <w:t>Description</w:t>
            </w:r>
            <w:proofErr w:type="spellEnd"/>
          </w:p>
        </w:tc>
      </w:tr>
      <w:tr w:rsidR="00874AA2" w:rsidRPr="00767C82" w14:paraId="15B64EFE" w14:textId="77777777" w:rsidTr="02A715D8">
        <w:tc>
          <w:tcPr>
            <w:tcW w:w="0" w:type="auto"/>
          </w:tcPr>
          <w:p w14:paraId="67C957D4" w14:textId="77777777" w:rsidR="00874AA2" w:rsidRDefault="004A15E0">
            <w:pPr>
              <w:pStyle w:val="Compact"/>
              <w:jc w:val="left"/>
            </w:pPr>
            <w:proofErr w:type="spellStart"/>
            <w:r>
              <w:t>identification</w:t>
            </w:r>
            <w:proofErr w:type="spellEnd"/>
          </w:p>
        </w:tc>
        <w:tc>
          <w:tcPr>
            <w:tcW w:w="0" w:type="auto"/>
          </w:tcPr>
          <w:p w14:paraId="323B4B04" w14:textId="77777777" w:rsidR="00874AA2" w:rsidRDefault="004A15E0">
            <w:pPr>
              <w:pStyle w:val="Compact"/>
              <w:jc w:val="left"/>
            </w:pPr>
            <w:proofErr w:type="spellStart"/>
            <w:r>
              <w:t>string</w:t>
            </w:r>
            <w:proofErr w:type="spellEnd"/>
          </w:p>
        </w:tc>
        <w:tc>
          <w:tcPr>
            <w:tcW w:w="0" w:type="auto"/>
          </w:tcPr>
          <w:p w14:paraId="27B99A9E" w14:textId="77777777" w:rsidR="00874AA2" w:rsidRDefault="004A15E0">
            <w:pPr>
              <w:pStyle w:val="Compact"/>
              <w:jc w:val="left"/>
            </w:pPr>
            <w:proofErr w:type="spellStart"/>
            <w:r>
              <w:t>true</w:t>
            </w:r>
            <w:proofErr w:type="spellEnd"/>
          </w:p>
        </w:tc>
        <w:tc>
          <w:tcPr>
            <w:tcW w:w="0" w:type="auto"/>
          </w:tcPr>
          <w:p w14:paraId="166D61CA" w14:textId="481CDA75" w:rsidR="00874AA2" w:rsidRDefault="75A4F646">
            <w:pPr>
              <w:pStyle w:val="Compact"/>
              <w:jc w:val="left"/>
            </w:pPr>
            <w:proofErr w:type="spellStart"/>
            <w:r>
              <w:t>true</w:t>
            </w:r>
            <w:proofErr w:type="spellEnd"/>
          </w:p>
        </w:tc>
        <w:tc>
          <w:tcPr>
            <w:tcW w:w="0" w:type="auto"/>
          </w:tcPr>
          <w:p w14:paraId="7D4D334F" w14:textId="77777777" w:rsidR="00874AA2" w:rsidRDefault="004A15E0">
            <w:pPr>
              <w:pStyle w:val="Compact"/>
              <w:jc w:val="left"/>
            </w:pPr>
            <w:r>
              <w:t>Identificador do processo de sinistro</w:t>
            </w:r>
          </w:p>
        </w:tc>
      </w:tr>
      <w:tr w:rsidR="00874AA2" w:rsidRPr="00767C82" w14:paraId="26CF8525" w14:textId="77777777" w:rsidTr="02A715D8">
        <w:tc>
          <w:tcPr>
            <w:tcW w:w="0" w:type="auto"/>
          </w:tcPr>
          <w:p w14:paraId="0E013254" w14:textId="77777777" w:rsidR="00874AA2" w:rsidRDefault="004A15E0">
            <w:pPr>
              <w:pStyle w:val="Compact"/>
              <w:jc w:val="left"/>
            </w:pPr>
            <w:proofErr w:type="spellStart"/>
            <w:r>
              <w:t>documentationDeliveryDate</w:t>
            </w:r>
            <w:proofErr w:type="spellEnd"/>
          </w:p>
        </w:tc>
        <w:tc>
          <w:tcPr>
            <w:tcW w:w="0" w:type="auto"/>
          </w:tcPr>
          <w:p w14:paraId="5EF48200" w14:textId="77777777" w:rsidR="00874AA2" w:rsidRDefault="004A15E0">
            <w:pPr>
              <w:pStyle w:val="Compact"/>
              <w:jc w:val="left"/>
            </w:pPr>
            <w:proofErr w:type="spellStart"/>
            <w:r>
              <w:t>string</w:t>
            </w:r>
            <w:proofErr w:type="spellEnd"/>
            <w:r>
              <w:t>(date)</w:t>
            </w:r>
          </w:p>
        </w:tc>
        <w:tc>
          <w:tcPr>
            <w:tcW w:w="0" w:type="auto"/>
          </w:tcPr>
          <w:p w14:paraId="652C30C2" w14:textId="77777777" w:rsidR="00874AA2" w:rsidRDefault="004A15E0">
            <w:pPr>
              <w:pStyle w:val="Compact"/>
              <w:jc w:val="left"/>
            </w:pPr>
            <w:proofErr w:type="spellStart"/>
            <w:r>
              <w:t>true</w:t>
            </w:r>
            <w:proofErr w:type="spellEnd"/>
          </w:p>
        </w:tc>
        <w:tc>
          <w:tcPr>
            <w:tcW w:w="0" w:type="auto"/>
          </w:tcPr>
          <w:p w14:paraId="6B577EDB" w14:textId="624DB430" w:rsidR="00874AA2" w:rsidRDefault="5CD3DA76">
            <w:pPr>
              <w:pStyle w:val="Compact"/>
              <w:jc w:val="left"/>
            </w:pPr>
            <w:proofErr w:type="spellStart"/>
            <w:r>
              <w:t>true</w:t>
            </w:r>
            <w:proofErr w:type="spellEnd"/>
          </w:p>
        </w:tc>
        <w:tc>
          <w:tcPr>
            <w:tcW w:w="0" w:type="auto"/>
          </w:tcPr>
          <w:p w14:paraId="16AA857B" w14:textId="77777777" w:rsidR="00874AA2" w:rsidRDefault="004A15E0">
            <w:pPr>
              <w:pStyle w:val="Compact"/>
              <w:jc w:val="left"/>
            </w:pPr>
            <w:r>
              <w:t>Data de entrega da documentação completa</w:t>
            </w:r>
          </w:p>
        </w:tc>
      </w:tr>
      <w:tr w:rsidR="00874AA2" w14:paraId="25D8B8C1" w14:textId="77777777" w:rsidTr="02A715D8">
        <w:tc>
          <w:tcPr>
            <w:tcW w:w="0" w:type="auto"/>
          </w:tcPr>
          <w:p w14:paraId="02339E88" w14:textId="77777777" w:rsidR="00874AA2" w:rsidRDefault="004A15E0">
            <w:pPr>
              <w:pStyle w:val="Compact"/>
              <w:jc w:val="left"/>
            </w:pPr>
            <w:r>
              <w:t>status</w:t>
            </w:r>
          </w:p>
        </w:tc>
        <w:tc>
          <w:tcPr>
            <w:tcW w:w="0" w:type="auto"/>
          </w:tcPr>
          <w:p w14:paraId="115582D4" w14:textId="77777777" w:rsidR="00874AA2" w:rsidRDefault="004A15E0">
            <w:pPr>
              <w:pStyle w:val="Compact"/>
              <w:jc w:val="left"/>
            </w:pPr>
            <w:proofErr w:type="spellStart"/>
            <w:r>
              <w:t>string</w:t>
            </w:r>
            <w:proofErr w:type="spellEnd"/>
          </w:p>
        </w:tc>
        <w:tc>
          <w:tcPr>
            <w:tcW w:w="0" w:type="auto"/>
          </w:tcPr>
          <w:p w14:paraId="1888B412" w14:textId="77777777" w:rsidR="00874AA2" w:rsidRDefault="004A15E0">
            <w:pPr>
              <w:pStyle w:val="Compact"/>
              <w:jc w:val="left"/>
            </w:pPr>
            <w:proofErr w:type="spellStart"/>
            <w:r>
              <w:t>true</w:t>
            </w:r>
            <w:proofErr w:type="spellEnd"/>
          </w:p>
        </w:tc>
        <w:tc>
          <w:tcPr>
            <w:tcW w:w="0" w:type="auto"/>
          </w:tcPr>
          <w:p w14:paraId="4F70D1BB" w14:textId="19ADEF1E" w:rsidR="00874AA2" w:rsidRDefault="5CD3DA76">
            <w:pPr>
              <w:pStyle w:val="Compact"/>
              <w:jc w:val="left"/>
            </w:pPr>
            <w:proofErr w:type="spellStart"/>
            <w:r>
              <w:t>true</w:t>
            </w:r>
            <w:proofErr w:type="spellEnd"/>
          </w:p>
        </w:tc>
        <w:tc>
          <w:tcPr>
            <w:tcW w:w="0" w:type="auto"/>
          </w:tcPr>
          <w:p w14:paraId="362ADFCE" w14:textId="77777777" w:rsidR="00874AA2" w:rsidRDefault="004A15E0">
            <w:pPr>
              <w:pStyle w:val="Compact"/>
              <w:jc w:val="left"/>
            </w:pPr>
            <w:r>
              <w:t>Status do sinistro</w:t>
            </w:r>
          </w:p>
        </w:tc>
      </w:tr>
      <w:tr w:rsidR="00874AA2" w:rsidRPr="00767C82" w14:paraId="1331A61F" w14:textId="77777777" w:rsidTr="02A715D8">
        <w:tc>
          <w:tcPr>
            <w:tcW w:w="0" w:type="auto"/>
          </w:tcPr>
          <w:p w14:paraId="06349291" w14:textId="77777777" w:rsidR="00874AA2" w:rsidRDefault="004A15E0">
            <w:pPr>
              <w:pStyle w:val="Compact"/>
              <w:jc w:val="left"/>
            </w:pPr>
            <w:proofErr w:type="spellStart"/>
            <w:r>
              <w:t>statusAlterationDate</w:t>
            </w:r>
            <w:proofErr w:type="spellEnd"/>
          </w:p>
        </w:tc>
        <w:tc>
          <w:tcPr>
            <w:tcW w:w="0" w:type="auto"/>
          </w:tcPr>
          <w:p w14:paraId="29E77EF9" w14:textId="77777777" w:rsidR="00874AA2" w:rsidRDefault="004A15E0">
            <w:pPr>
              <w:pStyle w:val="Compact"/>
              <w:jc w:val="left"/>
            </w:pPr>
            <w:proofErr w:type="spellStart"/>
            <w:r>
              <w:t>string</w:t>
            </w:r>
            <w:proofErr w:type="spellEnd"/>
            <w:r>
              <w:t>(date)</w:t>
            </w:r>
          </w:p>
        </w:tc>
        <w:tc>
          <w:tcPr>
            <w:tcW w:w="0" w:type="auto"/>
          </w:tcPr>
          <w:p w14:paraId="30FED613" w14:textId="77777777" w:rsidR="00874AA2" w:rsidRDefault="004A15E0">
            <w:pPr>
              <w:pStyle w:val="Compact"/>
              <w:jc w:val="left"/>
            </w:pPr>
            <w:proofErr w:type="spellStart"/>
            <w:r>
              <w:t>true</w:t>
            </w:r>
            <w:proofErr w:type="spellEnd"/>
          </w:p>
        </w:tc>
        <w:tc>
          <w:tcPr>
            <w:tcW w:w="0" w:type="auto"/>
          </w:tcPr>
          <w:p w14:paraId="3B67528C" w14:textId="48D52088" w:rsidR="00874AA2" w:rsidRDefault="3714AF63">
            <w:pPr>
              <w:pStyle w:val="Compact"/>
              <w:jc w:val="left"/>
            </w:pPr>
            <w:proofErr w:type="spellStart"/>
            <w:r>
              <w:t>true</w:t>
            </w:r>
            <w:proofErr w:type="spellEnd"/>
          </w:p>
        </w:tc>
        <w:tc>
          <w:tcPr>
            <w:tcW w:w="0" w:type="auto"/>
          </w:tcPr>
          <w:p w14:paraId="05D68ED1" w14:textId="77777777" w:rsidR="00874AA2" w:rsidRDefault="004A15E0">
            <w:pPr>
              <w:pStyle w:val="Compact"/>
              <w:jc w:val="left"/>
            </w:pPr>
            <w:r>
              <w:t>Data de alteração do status do sinistro</w:t>
            </w:r>
          </w:p>
        </w:tc>
      </w:tr>
      <w:tr w:rsidR="00874AA2" w:rsidRPr="00767C82" w14:paraId="6B093B64" w14:textId="77777777" w:rsidTr="02A715D8">
        <w:tc>
          <w:tcPr>
            <w:tcW w:w="0" w:type="auto"/>
          </w:tcPr>
          <w:p w14:paraId="72BE9D98" w14:textId="77777777" w:rsidR="00874AA2" w:rsidRDefault="004A15E0">
            <w:pPr>
              <w:pStyle w:val="Compact"/>
              <w:jc w:val="left"/>
            </w:pPr>
            <w:proofErr w:type="spellStart"/>
            <w:r>
              <w:t>occurrenceDate</w:t>
            </w:r>
            <w:proofErr w:type="spellEnd"/>
          </w:p>
        </w:tc>
        <w:tc>
          <w:tcPr>
            <w:tcW w:w="0" w:type="auto"/>
          </w:tcPr>
          <w:p w14:paraId="15B0C21D" w14:textId="77777777" w:rsidR="00874AA2" w:rsidRDefault="004A15E0">
            <w:pPr>
              <w:pStyle w:val="Compact"/>
              <w:jc w:val="left"/>
            </w:pPr>
            <w:proofErr w:type="spellStart"/>
            <w:r>
              <w:t>string</w:t>
            </w:r>
            <w:proofErr w:type="spellEnd"/>
            <w:r>
              <w:t>(date)</w:t>
            </w:r>
          </w:p>
        </w:tc>
        <w:tc>
          <w:tcPr>
            <w:tcW w:w="0" w:type="auto"/>
          </w:tcPr>
          <w:p w14:paraId="3913899C" w14:textId="77777777" w:rsidR="00874AA2" w:rsidRDefault="004A15E0">
            <w:pPr>
              <w:pStyle w:val="Compact"/>
              <w:jc w:val="left"/>
            </w:pPr>
            <w:proofErr w:type="spellStart"/>
            <w:r>
              <w:t>true</w:t>
            </w:r>
            <w:proofErr w:type="spellEnd"/>
          </w:p>
        </w:tc>
        <w:tc>
          <w:tcPr>
            <w:tcW w:w="0" w:type="auto"/>
          </w:tcPr>
          <w:p w14:paraId="3D92EC8E" w14:textId="31CEE44B" w:rsidR="00874AA2" w:rsidRDefault="786084AA">
            <w:pPr>
              <w:pStyle w:val="Compact"/>
              <w:jc w:val="left"/>
            </w:pPr>
            <w:proofErr w:type="spellStart"/>
            <w:r>
              <w:t>true</w:t>
            </w:r>
            <w:proofErr w:type="spellEnd"/>
          </w:p>
        </w:tc>
        <w:tc>
          <w:tcPr>
            <w:tcW w:w="0" w:type="auto"/>
          </w:tcPr>
          <w:p w14:paraId="4889D6FB" w14:textId="77777777" w:rsidR="00874AA2" w:rsidRDefault="004A15E0">
            <w:pPr>
              <w:pStyle w:val="Compact"/>
              <w:jc w:val="left"/>
            </w:pPr>
            <w:r>
              <w:t>Data de ocorrência do sinistro</w:t>
            </w:r>
          </w:p>
        </w:tc>
      </w:tr>
      <w:tr w:rsidR="00874AA2" w:rsidRPr="00767C82" w14:paraId="2FFD8E1D" w14:textId="77777777" w:rsidTr="02A715D8">
        <w:tc>
          <w:tcPr>
            <w:tcW w:w="0" w:type="auto"/>
          </w:tcPr>
          <w:p w14:paraId="5C384DDC" w14:textId="77777777" w:rsidR="00874AA2" w:rsidRDefault="004A15E0">
            <w:pPr>
              <w:pStyle w:val="Compact"/>
              <w:jc w:val="left"/>
            </w:pPr>
            <w:proofErr w:type="spellStart"/>
            <w:r>
              <w:t>warningDate</w:t>
            </w:r>
            <w:proofErr w:type="spellEnd"/>
          </w:p>
        </w:tc>
        <w:tc>
          <w:tcPr>
            <w:tcW w:w="0" w:type="auto"/>
          </w:tcPr>
          <w:p w14:paraId="770FC55D" w14:textId="77777777" w:rsidR="00874AA2" w:rsidRDefault="004A15E0">
            <w:pPr>
              <w:pStyle w:val="Compact"/>
              <w:jc w:val="left"/>
            </w:pPr>
            <w:proofErr w:type="spellStart"/>
            <w:r>
              <w:t>string</w:t>
            </w:r>
            <w:proofErr w:type="spellEnd"/>
            <w:r>
              <w:t>(date)</w:t>
            </w:r>
          </w:p>
        </w:tc>
        <w:tc>
          <w:tcPr>
            <w:tcW w:w="0" w:type="auto"/>
          </w:tcPr>
          <w:p w14:paraId="331375D3" w14:textId="77777777" w:rsidR="00874AA2" w:rsidRDefault="004A15E0">
            <w:pPr>
              <w:pStyle w:val="Compact"/>
              <w:jc w:val="left"/>
            </w:pPr>
            <w:proofErr w:type="spellStart"/>
            <w:r>
              <w:t>true</w:t>
            </w:r>
            <w:proofErr w:type="spellEnd"/>
          </w:p>
        </w:tc>
        <w:tc>
          <w:tcPr>
            <w:tcW w:w="0" w:type="auto"/>
          </w:tcPr>
          <w:p w14:paraId="0C9BEF01" w14:textId="0F092B04" w:rsidR="00874AA2" w:rsidRDefault="0B5379DC">
            <w:pPr>
              <w:pStyle w:val="Compact"/>
              <w:jc w:val="left"/>
            </w:pPr>
            <w:proofErr w:type="spellStart"/>
            <w:r>
              <w:t>true</w:t>
            </w:r>
            <w:proofErr w:type="spellEnd"/>
          </w:p>
        </w:tc>
        <w:tc>
          <w:tcPr>
            <w:tcW w:w="0" w:type="auto"/>
          </w:tcPr>
          <w:p w14:paraId="552CBA8D" w14:textId="77777777" w:rsidR="00874AA2" w:rsidRDefault="004A15E0">
            <w:pPr>
              <w:pStyle w:val="Compact"/>
              <w:jc w:val="left"/>
            </w:pPr>
            <w:r>
              <w:t>Data de aviso do sinistro</w:t>
            </w:r>
          </w:p>
        </w:tc>
      </w:tr>
      <w:tr w:rsidR="00874AA2" w:rsidRPr="00767C82" w14:paraId="22A550F9" w14:textId="77777777" w:rsidTr="02A715D8">
        <w:tc>
          <w:tcPr>
            <w:tcW w:w="0" w:type="auto"/>
          </w:tcPr>
          <w:p w14:paraId="2D41AEAD" w14:textId="77777777" w:rsidR="00874AA2" w:rsidRDefault="004A15E0">
            <w:pPr>
              <w:pStyle w:val="Compact"/>
              <w:jc w:val="left"/>
            </w:pPr>
            <w:proofErr w:type="spellStart"/>
            <w:r>
              <w:t>thirdPartyClaimDate</w:t>
            </w:r>
            <w:proofErr w:type="spellEnd"/>
          </w:p>
        </w:tc>
        <w:tc>
          <w:tcPr>
            <w:tcW w:w="0" w:type="auto"/>
          </w:tcPr>
          <w:p w14:paraId="4BD6E8E8" w14:textId="77777777" w:rsidR="00874AA2" w:rsidRDefault="004A15E0">
            <w:pPr>
              <w:pStyle w:val="Compact"/>
              <w:jc w:val="left"/>
            </w:pPr>
            <w:proofErr w:type="spellStart"/>
            <w:r>
              <w:t>string</w:t>
            </w:r>
            <w:proofErr w:type="spellEnd"/>
            <w:r>
              <w:t>(date)</w:t>
            </w:r>
          </w:p>
        </w:tc>
        <w:tc>
          <w:tcPr>
            <w:tcW w:w="0" w:type="auto"/>
          </w:tcPr>
          <w:p w14:paraId="0EB1DFC1" w14:textId="77777777" w:rsidR="00874AA2" w:rsidRDefault="004A15E0">
            <w:pPr>
              <w:pStyle w:val="Compact"/>
              <w:jc w:val="left"/>
            </w:pPr>
            <w:r>
              <w:t>false</w:t>
            </w:r>
          </w:p>
        </w:tc>
        <w:tc>
          <w:tcPr>
            <w:tcW w:w="0" w:type="auto"/>
          </w:tcPr>
          <w:p w14:paraId="58E1AFED" w14:textId="47D6887E" w:rsidR="00874AA2" w:rsidRDefault="0B3D4080">
            <w:pPr>
              <w:pStyle w:val="Compact"/>
              <w:jc w:val="left"/>
            </w:pPr>
            <w:proofErr w:type="spellStart"/>
            <w:r>
              <w:t>true</w:t>
            </w:r>
            <w:proofErr w:type="spellEnd"/>
          </w:p>
        </w:tc>
        <w:tc>
          <w:tcPr>
            <w:tcW w:w="0" w:type="auto"/>
          </w:tcPr>
          <w:p w14:paraId="6526F581" w14:textId="77777777" w:rsidR="00874AA2" w:rsidRDefault="004A15E0">
            <w:pPr>
              <w:pStyle w:val="Compact"/>
              <w:jc w:val="left"/>
            </w:pPr>
            <w:r>
              <w:t>Data de reclamação do terceiro</w:t>
            </w:r>
          </w:p>
        </w:tc>
      </w:tr>
      <w:tr w:rsidR="00874AA2" w14:paraId="75383566" w14:textId="77777777" w:rsidTr="02A715D8">
        <w:tc>
          <w:tcPr>
            <w:tcW w:w="0" w:type="auto"/>
          </w:tcPr>
          <w:p w14:paraId="3B2024A4" w14:textId="77777777" w:rsidR="00874AA2" w:rsidRDefault="004A15E0">
            <w:pPr>
              <w:pStyle w:val="Compact"/>
              <w:jc w:val="left"/>
            </w:pPr>
            <w:proofErr w:type="spellStart"/>
            <w:r>
              <w:t>amount</w:t>
            </w:r>
            <w:proofErr w:type="spellEnd"/>
          </w:p>
        </w:tc>
        <w:tc>
          <w:tcPr>
            <w:tcW w:w="0" w:type="auto"/>
          </w:tcPr>
          <w:p w14:paraId="5B2A8CA8" w14:textId="77777777" w:rsidR="00874AA2" w:rsidRDefault="00C721F5">
            <w:pPr>
              <w:pStyle w:val="Compact"/>
              <w:jc w:val="left"/>
            </w:pPr>
            <w:hyperlink w:anchor="schemaamountdetails">
              <w:proofErr w:type="spellStart"/>
              <w:r w:rsidR="004A15E0">
                <w:rPr>
                  <w:rStyle w:val="Hyperlink"/>
                </w:rPr>
                <w:t>AmountDetails</w:t>
              </w:r>
              <w:proofErr w:type="spellEnd"/>
            </w:hyperlink>
          </w:p>
        </w:tc>
        <w:tc>
          <w:tcPr>
            <w:tcW w:w="0" w:type="auto"/>
          </w:tcPr>
          <w:p w14:paraId="0A62E426" w14:textId="77777777" w:rsidR="00874AA2" w:rsidRDefault="004A15E0">
            <w:pPr>
              <w:pStyle w:val="Compact"/>
              <w:jc w:val="left"/>
            </w:pPr>
            <w:proofErr w:type="spellStart"/>
            <w:r>
              <w:t>true</w:t>
            </w:r>
            <w:proofErr w:type="spellEnd"/>
          </w:p>
        </w:tc>
        <w:tc>
          <w:tcPr>
            <w:tcW w:w="0" w:type="auto"/>
          </w:tcPr>
          <w:p w14:paraId="0ED7347D" w14:textId="77777777" w:rsidR="00874AA2" w:rsidRDefault="004A15E0">
            <w:pPr>
              <w:pStyle w:val="Compact"/>
              <w:jc w:val="left"/>
            </w:pPr>
            <w:proofErr w:type="spellStart"/>
            <w:r>
              <w:t>none</w:t>
            </w:r>
            <w:proofErr w:type="spellEnd"/>
          </w:p>
        </w:tc>
        <w:tc>
          <w:tcPr>
            <w:tcW w:w="0" w:type="auto"/>
          </w:tcPr>
          <w:p w14:paraId="7105591A" w14:textId="77777777" w:rsidR="00874AA2" w:rsidRDefault="004A15E0">
            <w:pPr>
              <w:pStyle w:val="Compact"/>
              <w:jc w:val="left"/>
            </w:pPr>
            <w:r>
              <w:t>Detalhes de valores/limites</w:t>
            </w:r>
          </w:p>
        </w:tc>
      </w:tr>
      <w:tr w:rsidR="00874AA2" w:rsidRPr="00767C82" w14:paraId="359031EC" w14:textId="77777777" w:rsidTr="02A715D8">
        <w:tc>
          <w:tcPr>
            <w:tcW w:w="0" w:type="auto"/>
          </w:tcPr>
          <w:p w14:paraId="08658D1C" w14:textId="77777777" w:rsidR="00874AA2" w:rsidRDefault="004A15E0">
            <w:pPr>
              <w:pStyle w:val="Compact"/>
              <w:jc w:val="left"/>
            </w:pPr>
            <w:proofErr w:type="spellStart"/>
            <w:r>
              <w:t>denialJustification</w:t>
            </w:r>
            <w:proofErr w:type="spellEnd"/>
          </w:p>
        </w:tc>
        <w:tc>
          <w:tcPr>
            <w:tcW w:w="0" w:type="auto"/>
          </w:tcPr>
          <w:p w14:paraId="3AE312CF" w14:textId="77777777" w:rsidR="00874AA2" w:rsidRDefault="004A15E0" w:rsidP="00C721F5">
            <w:pPr>
              <w:pStyle w:val="Compact"/>
            </w:pPr>
            <w:proofErr w:type="spellStart"/>
            <w:r>
              <w:t>string</w:t>
            </w:r>
            <w:proofErr w:type="spellEnd"/>
          </w:p>
        </w:tc>
        <w:tc>
          <w:tcPr>
            <w:tcW w:w="0" w:type="auto"/>
          </w:tcPr>
          <w:p w14:paraId="34556C69" w14:textId="77777777" w:rsidR="00874AA2" w:rsidRDefault="004A15E0">
            <w:pPr>
              <w:pStyle w:val="Compact"/>
              <w:jc w:val="left"/>
            </w:pPr>
            <w:r>
              <w:t>false</w:t>
            </w:r>
          </w:p>
        </w:tc>
        <w:tc>
          <w:tcPr>
            <w:tcW w:w="0" w:type="auto"/>
          </w:tcPr>
          <w:p w14:paraId="4C2CD07C" w14:textId="7EA24492" w:rsidR="00874AA2" w:rsidRDefault="4BC28A45">
            <w:pPr>
              <w:pStyle w:val="Compact"/>
              <w:jc w:val="left"/>
            </w:pPr>
            <w:proofErr w:type="spellStart"/>
            <w:r>
              <w:t>true</w:t>
            </w:r>
            <w:proofErr w:type="spellEnd"/>
          </w:p>
        </w:tc>
        <w:tc>
          <w:tcPr>
            <w:tcW w:w="0" w:type="auto"/>
          </w:tcPr>
          <w:p w14:paraId="6E4704CD" w14:textId="77777777" w:rsidR="00874AA2" w:rsidRDefault="004A15E0">
            <w:pPr>
              <w:pStyle w:val="Compact"/>
              <w:jc w:val="left"/>
            </w:pPr>
            <w:r>
              <w:t xml:space="preserve">Justificativa da </w:t>
            </w:r>
            <w:proofErr w:type="gramStart"/>
            <w:r>
              <w:t>Negativa(</w:t>
            </w:r>
            <w:proofErr w:type="gramEnd"/>
            <w:r>
              <w:t>Caso Status do Sinistro for ‘ENCERRADO_SEM_INDENIZACAO’)</w:t>
            </w:r>
          </w:p>
        </w:tc>
      </w:tr>
      <w:tr w:rsidR="00874AA2" w:rsidRPr="00767C82" w14:paraId="0D27C2DD" w14:textId="77777777" w:rsidTr="02A715D8">
        <w:tc>
          <w:tcPr>
            <w:tcW w:w="0" w:type="auto"/>
          </w:tcPr>
          <w:p w14:paraId="77D7F18A" w14:textId="77777777" w:rsidR="00874AA2" w:rsidRDefault="004A15E0">
            <w:pPr>
              <w:pStyle w:val="Compact"/>
              <w:jc w:val="left"/>
            </w:pPr>
            <w:proofErr w:type="spellStart"/>
            <w:r>
              <w:t>denialJustificationDescription</w:t>
            </w:r>
            <w:proofErr w:type="spellEnd"/>
          </w:p>
        </w:tc>
        <w:tc>
          <w:tcPr>
            <w:tcW w:w="0" w:type="auto"/>
          </w:tcPr>
          <w:p w14:paraId="325A2DED" w14:textId="77777777" w:rsidR="00874AA2" w:rsidRDefault="004A15E0">
            <w:pPr>
              <w:pStyle w:val="Compact"/>
              <w:jc w:val="left"/>
            </w:pPr>
            <w:proofErr w:type="spellStart"/>
            <w:r>
              <w:t>string</w:t>
            </w:r>
            <w:proofErr w:type="spellEnd"/>
          </w:p>
        </w:tc>
        <w:tc>
          <w:tcPr>
            <w:tcW w:w="0" w:type="auto"/>
          </w:tcPr>
          <w:p w14:paraId="48A09B10" w14:textId="77777777" w:rsidR="00874AA2" w:rsidRDefault="004A15E0">
            <w:pPr>
              <w:pStyle w:val="Compact"/>
              <w:jc w:val="left"/>
            </w:pPr>
            <w:r>
              <w:t>false</w:t>
            </w:r>
          </w:p>
        </w:tc>
        <w:tc>
          <w:tcPr>
            <w:tcW w:w="0" w:type="auto"/>
          </w:tcPr>
          <w:p w14:paraId="546996F8" w14:textId="1BB724AC" w:rsidR="00874AA2" w:rsidRDefault="1974F52C">
            <w:pPr>
              <w:pStyle w:val="Compact"/>
              <w:jc w:val="left"/>
            </w:pPr>
            <w:proofErr w:type="spellStart"/>
            <w:r>
              <w:t>true</w:t>
            </w:r>
            <w:proofErr w:type="spellEnd"/>
          </w:p>
        </w:tc>
        <w:tc>
          <w:tcPr>
            <w:tcW w:w="0" w:type="auto"/>
          </w:tcPr>
          <w:p w14:paraId="71D17FFB" w14:textId="77777777" w:rsidR="00874AA2" w:rsidRDefault="004A15E0">
            <w:pPr>
              <w:pStyle w:val="Compact"/>
              <w:jc w:val="left"/>
            </w:pPr>
            <w:r>
              <w:t xml:space="preserve">Descrição da Justificativa da </w:t>
            </w:r>
            <w:proofErr w:type="gramStart"/>
            <w:r>
              <w:t>Negativa(</w:t>
            </w:r>
            <w:proofErr w:type="gramEnd"/>
            <w:r>
              <w:t>Caso Justificativa da Negativa for ‘OUTROS’)</w:t>
            </w:r>
          </w:p>
        </w:tc>
      </w:tr>
      <w:tr w:rsidR="00874AA2" w14:paraId="76210702" w14:textId="77777777" w:rsidTr="02A715D8">
        <w:tc>
          <w:tcPr>
            <w:tcW w:w="0" w:type="auto"/>
          </w:tcPr>
          <w:p w14:paraId="496B435E" w14:textId="77777777" w:rsidR="00874AA2" w:rsidRDefault="004A15E0">
            <w:pPr>
              <w:pStyle w:val="Compact"/>
              <w:jc w:val="left"/>
            </w:pPr>
            <w:proofErr w:type="spellStart"/>
            <w:r>
              <w:t>coverages</w:t>
            </w:r>
            <w:proofErr w:type="spellEnd"/>
          </w:p>
        </w:tc>
        <w:tc>
          <w:tcPr>
            <w:tcW w:w="0" w:type="auto"/>
          </w:tcPr>
          <w:p w14:paraId="330457FF" w14:textId="77777777" w:rsidR="00874AA2" w:rsidRDefault="004A15E0">
            <w:pPr>
              <w:pStyle w:val="Compact"/>
              <w:jc w:val="left"/>
            </w:pPr>
            <w:r>
              <w:t>[</w:t>
            </w:r>
            <w:proofErr w:type="spellStart"/>
            <w:r w:rsidR="00C721F5">
              <w:fldChar w:fldCharType="begin"/>
            </w:r>
            <w:r w:rsidR="00C721F5">
              <w:instrText>HYPERLINK \l "X9efa76ee2db8fa1914fc88eb6659a19dd4f2372" \h</w:instrText>
            </w:r>
            <w:r w:rsidR="00C721F5">
              <w:fldChar w:fldCharType="separate"/>
            </w:r>
            <w:r>
              <w:rPr>
                <w:rStyle w:val="Hyperlink"/>
              </w:rPr>
              <w:t>InsuranceFinancialRiskClaimCoverage</w:t>
            </w:r>
            <w:proofErr w:type="spellEnd"/>
            <w:r w:rsidR="00C721F5">
              <w:rPr>
                <w:rStyle w:val="Hyperlink"/>
              </w:rPr>
              <w:fldChar w:fldCharType="end"/>
            </w:r>
            <w:r>
              <w:t>]</w:t>
            </w:r>
          </w:p>
        </w:tc>
        <w:tc>
          <w:tcPr>
            <w:tcW w:w="0" w:type="auto"/>
          </w:tcPr>
          <w:p w14:paraId="48B0AC3A" w14:textId="77777777" w:rsidR="00874AA2" w:rsidRDefault="004A15E0">
            <w:pPr>
              <w:pStyle w:val="Compact"/>
              <w:jc w:val="left"/>
            </w:pPr>
            <w:r>
              <w:t>false</w:t>
            </w:r>
          </w:p>
        </w:tc>
        <w:tc>
          <w:tcPr>
            <w:tcW w:w="0" w:type="auto"/>
          </w:tcPr>
          <w:p w14:paraId="3CCBF7B3" w14:textId="77777777" w:rsidR="00874AA2" w:rsidRDefault="004A15E0">
            <w:pPr>
              <w:pStyle w:val="Compact"/>
              <w:jc w:val="left"/>
            </w:pPr>
            <w:proofErr w:type="spellStart"/>
            <w:r>
              <w:t>none</w:t>
            </w:r>
            <w:proofErr w:type="spellEnd"/>
          </w:p>
        </w:tc>
        <w:tc>
          <w:tcPr>
            <w:tcW w:w="0" w:type="auto"/>
          </w:tcPr>
          <w:p w14:paraId="77EA6491" w14:textId="77777777" w:rsidR="00874AA2" w:rsidRDefault="004A15E0">
            <w:pPr>
              <w:pStyle w:val="Compact"/>
              <w:jc w:val="left"/>
            </w:pPr>
            <w:proofErr w:type="spellStart"/>
            <w:r>
              <w:t>none</w:t>
            </w:r>
            <w:proofErr w:type="spellEnd"/>
          </w:p>
        </w:tc>
      </w:tr>
    </w:tbl>
    <w:p w14:paraId="6C16CD23" w14:textId="77777777" w:rsidR="00874AA2" w:rsidRDefault="004A15E0">
      <w:pPr>
        <w:pStyle w:val="Heading4"/>
      </w:pPr>
      <w:bookmarkStart w:id="93" w:name="enumerated-values-11"/>
      <w:r>
        <w:t>Enumerated Values</w:t>
      </w:r>
    </w:p>
    <w:tbl>
      <w:tblPr>
        <w:tblStyle w:val="Table"/>
        <w:tblW w:w="0" w:type="auto"/>
        <w:tblLook w:val="0020" w:firstRow="1" w:lastRow="0" w:firstColumn="0" w:lastColumn="0" w:noHBand="0" w:noVBand="0"/>
      </w:tblPr>
      <w:tblGrid>
        <w:gridCol w:w="1831"/>
        <w:gridCol w:w="3822"/>
      </w:tblGrid>
      <w:tr w:rsidR="00874AA2" w14:paraId="7FD78FC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1C8A9D5" w14:textId="77777777" w:rsidR="00874AA2" w:rsidRDefault="004A15E0">
            <w:pPr>
              <w:pStyle w:val="Compact"/>
              <w:jc w:val="left"/>
            </w:pPr>
            <w:proofErr w:type="spellStart"/>
            <w:r>
              <w:t>Property</w:t>
            </w:r>
            <w:proofErr w:type="spellEnd"/>
          </w:p>
        </w:tc>
        <w:tc>
          <w:tcPr>
            <w:tcW w:w="0" w:type="auto"/>
          </w:tcPr>
          <w:p w14:paraId="4A281C6E" w14:textId="77777777" w:rsidR="00874AA2" w:rsidRDefault="004A15E0">
            <w:pPr>
              <w:pStyle w:val="Compact"/>
              <w:jc w:val="left"/>
            </w:pPr>
            <w:proofErr w:type="spellStart"/>
            <w:r>
              <w:t>Value</w:t>
            </w:r>
            <w:proofErr w:type="spellEnd"/>
          </w:p>
        </w:tc>
      </w:tr>
      <w:tr w:rsidR="00874AA2" w14:paraId="33836265" w14:textId="77777777">
        <w:tc>
          <w:tcPr>
            <w:tcW w:w="0" w:type="auto"/>
          </w:tcPr>
          <w:p w14:paraId="0BB4EEF7" w14:textId="77777777" w:rsidR="00874AA2" w:rsidRDefault="004A15E0">
            <w:pPr>
              <w:pStyle w:val="Compact"/>
              <w:jc w:val="left"/>
            </w:pPr>
            <w:r>
              <w:t>status</w:t>
            </w:r>
          </w:p>
        </w:tc>
        <w:tc>
          <w:tcPr>
            <w:tcW w:w="0" w:type="auto"/>
          </w:tcPr>
          <w:p w14:paraId="37402976" w14:textId="77777777" w:rsidR="00874AA2" w:rsidRDefault="004A15E0">
            <w:pPr>
              <w:pStyle w:val="Compact"/>
              <w:jc w:val="left"/>
            </w:pPr>
            <w:r>
              <w:t>ABERTO</w:t>
            </w:r>
          </w:p>
        </w:tc>
      </w:tr>
      <w:tr w:rsidR="00874AA2" w14:paraId="7B9F7984" w14:textId="77777777">
        <w:tc>
          <w:tcPr>
            <w:tcW w:w="0" w:type="auto"/>
          </w:tcPr>
          <w:p w14:paraId="52627DF4" w14:textId="77777777" w:rsidR="00874AA2" w:rsidRDefault="004A15E0">
            <w:pPr>
              <w:pStyle w:val="Compact"/>
              <w:jc w:val="left"/>
            </w:pPr>
            <w:r>
              <w:t>status</w:t>
            </w:r>
          </w:p>
        </w:tc>
        <w:tc>
          <w:tcPr>
            <w:tcW w:w="0" w:type="auto"/>
          </w:tcPr>
          <w:p w14:paraId="2786DB80" w14:textId="77777777" w:rsidR="00874AA2" w:rsidRDefault="004A15E0">
            <w:pPr>
              <w:pStyle w:val="Compact"/>
              <w:jc w:val="left"/>
            </w:pPr>
            <w:r>
              <w:t>ENCERRADO_COM_INDENIZACAO</w:t>
            </w:r>
          </w:p>
        </w:tc>
      </w:tr>
      <w:tr w:rsidR="00874AA2" w14:paraId="1E97779A" w14:textId="77777777">
        <w:tc>
          <w:tcPr>
            <w:tcW w:w="0" w:type="auto"/>
          </w:tcPr>
          <w:p w14:paraId="3005A9C0" w14:textId="77777777" w:rsidR="00874AA2" w:rsidRDefault="004A15E0">
            <w:pPr>
              <w:pStyle w:val="Compact"/>
              <w:jc w:val="left"/>
            </w:pPr>
            <w:r>
              <w:t>status</w:t>
            </w:r>
          </w:p>
        </w:tc>
        <w:tc>
          <w:tcPr>
            <w:tcW w:w="0" w:type="auto"/>
          </w:tcPr>
          <w:p w14:paraId="644DFAB2" w14:textId="77777777" w:rsidR="00874AA2" w:rsidRDefault="004A15E0">
            <w:pPr>
              <w:pStyle w:val="Compact"/>
              <w:jc w:val="left"/>
            </w:pPr>
            <w:r>
              <w:t>ENCERRADO_SEM_INDENIZACAO</w:t>
            </w:r>
          </w:p>
        </w:tc>
      </w:tr>
      <w:tr w:rsidR="00874AA2" w14:paraId="034FC246" w14:textId="77777777">
        <w:tc>
          <w:tcPr>
            <w:tcW w:w="0" w:type="auto"/>
          </w:tcPr>
          <w:p w14:paraId="33D408DE" w14:textId="77777777" w:rsidR="00874AA2" w:rsidRDefault="004A15E0">
            <w:pPr>
              <w:pStyle w:val="Compact"/>
              <w:jc w:val="left"/>
            </w:pPr>
            <w:r>
              <w:t>status</w:t>
            </w:r>
          </w:p>
        </w:tc>
        <w:tc>
          <w:tcPr>
            <w:tcW w:w="0" w:type="auto"/>
          </w:tcPr>
          <w:p w14:paraId="6864EFC8" w14:textId="77777777" w:rsidR="00874AA2" w:rsidRDefault="004A15E0">
            <w:pPr>
              <w:pStyle w:val="Compact"/>
              <w:jc w:val="left"/>
            </w:pPr>
            <w:r>
              <w:t>REABERTO</w:t>
            </w:r>
          </w:p>
        </w:tc>
      </w:tr>
      <w:tr w:rsidR="00874AA2" w14:paraId="6E2C13F2" w14:textId="77777777">
        <w:tc>
          <w:tcPr>
            <w:tcW w:w="0" w:type="auto"/>
          </w:tcPr>
          <w:p w14:paraId="25DC9926" w14:textId="77777777" w:rsidR="00874AA2" w:rsidRDefault="004A15E0">
            <w:pPr>
              <w:pStyle w:val="Compact"/>
              <w:jc w:val="left"/>
            </w:pPr>
            <w:r>
              <w:t>status</w:t>
            </w:r>
          </w:p>
        </w:tc>
        <w:tc>
          <w:tcPr>
            <w:tcW w:w="0" w:type="auto"/>
          </w:tcPr>
          <w:p w14:paraId="1AEC169C" w14:textId="77777777" w:rsidR="00874AA2" w:rsidRDefault="004A15E0">
            <w:pPr>
              <w:pStyle w:val="Compact"/>
              <w:jc w:val="left"/>
            </w:pPr>
            <w:r>
              <w:t>CANCELADO_POR_ERRO_OPERACIONAL</w:t>
            </w:r>
          </w:p>
        </w:tc>
      </w:tr>
      <w:tr w:rsidR="00874AA2" w14:paraId="77B68AF2" w14:textId="77777777">
        <w:tc>
          <w:tcPr>
            <w:tcW w:w="0" w:type="auto"/>
          </w:tcPr>
          <w:p w14:paraId="2C060A60" w14:textId="77777777" w:rsidR="00874AA2" w:rsidRDefault="004A15E0">
            <w:pPr>
              <w:pStyle w:val="Compact"/>
              <w:jc w:val="left"/>
            </w:pPr>
            <w:r>
              <w:t>status</w:t>
            </w:r>
          </w:p>
        </w:tc>
        <w:tc>
          <w:tcPr>
            <w:tcW w:w="0" w:type="auto"/>
          </w:tcPr>
          <w:p w14:paraId="7EC8C83B" w14:textId="77777777" w:rsidR="00874AA2" w:rsidRDefault="004A15E0">
            <w:pPr>
              <w:pStyle w:val="Compact"/>
              <w:jc w:val="left"/>
            </w:pPr>
            <w:r>
              <w:t>AVALIACAO_INICIAL</w:t>
            </w:r>
          </w:p>
        </w:tc>
      </w:tr>
      <w:tr w:rsidR="00874AA2" w14:paraId="6661140D" w14:textId="77777777">
        <w:tc>
          <w:tcPr>
            <w:tcW w:w="0" w:type="auto"/>
          </w:tcPr>
          <w:p w14:paraId="30FD6E82" w14:textId="77777777" w:rsidR="00874AA2" w:rsidRDefault="004A15E0">
            <w:pPr>
              <w:pStyle w:val="Compact"/>
              <w:jc w:val="left"/>
            </w:pPr>
            <w:proofErr w:type="spellStart"/>
            <w:r>
              <w:t>denialJustification</w:t>
            </w:r>
            <w:proofErr w:type="spellEnd"/>
          </w:p>
        </w:tc>
        <w:tc>
          <w:tcPr>
            <w:tcW w:w="0" w:type="auto"/>
          </w:tcPr>
          <w:p w14:paraId="0585502A" w14:textId="77777777" w:rsidR="00874AA2" w:rsidRDefault="004A15E0">
            <w:pPr>
              <w:pStyle w:val="Compact"/>
              <w:jc w:val="left"/>
            </w:pPr>
            <w:r>
              <w:t>RISCO_EXCLUIDO</w:t>
            </w:r>
          </w:p>
        </w:tc>
      </w:tr>
      <w:tr w:rsidR="00874AA2" w14:paraId="08B3A3AC" w14:textId="77777777">
        <w:tc>
          <w:tcPr>
            <w:tcW w:w="0" w:type="auto"/>
          </w:tcPr>
          <w:p w14:paraId="354B2ACA" w14:textId="77777777" w:rsidR="00874AA2" w:rsidRDefault="004A15E0">
            <w:pPr>
              <w:pStyle w:val="Compact"/>
              <w:jc w:val="left"/>
            </w:pPr>
            <w:proofErr w:type="spellStart"/>
            <w:r>
              <w:t>denialJustification</w:t>
            </w:r>
            <w:proofErr w:type="spellEnd"/>
          </w:p>
        </w:tc>
        <w:tc>
          <w:tcPr>
            <w:tcW w:w="0" w:type="auto"/>
          </w:tcPr>
          <w:p w14:paraId="1FB548B9" w14:textId="77777777" w:rsidR="00874AA2" w:rsidRDefault="004A15E0">
            <w:pPr>
              <w:pStyle w:val="Compact"/>
              <w:jc w:val="left"/>
            </w:pPr>
            <w:r>
              <w:t>RISCO_AGRAVADO</w:t>
            </w:r>
          </w:p>
        </w:tc>
      </w:tr>
      <w:tr w:rsidR="00874AA2" w14:paraId="21B383A6" w14:textId="77777777">
        <w:tc>
          <w:tcPr>
            <w:tcW w:w="0" w:type="auto"/>
          </w:tcPr>
          <w:p w14:paraId="6E9AB561" w14:textId="77777777" w:rsidR="00874AA2" w:rsidRDefault="004A15E0">
            <w:pPr>
              <w:pStyle w:val="Compact"/>
              <w:jc w:val="left"/>
            </w:pPr>
            <w:proofErr w:type="spellStart"/>
            <w:r>
              <w:t>denialJustification</w:t>
            </w:r>
            <w:proofErr w:type="spellEnd"/>
          </w:p>
        </w:tc>
        <w:tc>
          <w:tcPr>
            <w:tcW w:w="0" w:type="auto"/>
          </w:tcPr>
          <w:p w14:paraId="402D3769" w14:textId="77777777" w:rsidR="00874AA2" w:rsidRDefault="004A15E0">
            <w:pPr>
              <w:pStyle w:val="Compact"/>
              <w:jc w:val="left"/>
            </w:pPr>
            <w:r>
              <w:t>SEM_DOCUMENTACAO</w:t>
            </w:r>
          </w:p>
        </w:tc>
      </w:tr>
      <w:tr w:rsidR="00874AA2" w14:paraId="4C982C81" w14:textId="77777777">
        <w:tc>
          <w:tcPr>
            <w:tcW w:w="0" w:type="auto"/>
          </w:tcPr>
          <w:p w14:paraId="7ECE3C3C" w14:textId="77777777" w:rsidR="00874AA2" w:rsidRDefault="004A15E0">
            <w:pPr>
              <w:pStyle w:val="Compact"/>
              <w:jc w:val="left"/>
            </w:pPr>
            <w:proofErr w:type="spellStart"/>
            <w:r>
              <w:t>denialJustification</w:t>
            </w:r>
            <w:proofErr w:type="spellEnd"/>
          </w:p>
        </w:tc>
        <w:tc>
          <w:tcPr>
            <w:tcW w:w="0" w:type="auto"/>
          </w:tcPr>
          <w:p w14:paraId="48E9CE32" w14:textId="77777777" w:rsidR="00874AA2" w:rsidRDefault="004A15E0">
            <w:pPr>
              <w:pStyle w:val="Compact"/>
              <w:jc w:val="left"/>
            </w:pPr>
            <w:r>
              <w:t>DOCUMENTACAO_INCOMPLETA</w:t>
            </w:r>
          </w:p>
        </w:tc>
      </w:tr>
      <w:tr w:rsidR="00874AA2" w14:paraId="6DF3A590" w14:textId="77777777">
        <w:tc>
          <w:tcPr>
            <w:tcW w:w="0" w:type="auto"/>
          </w:tcPr>
          <w:p w14:paraId="04F030A0" w14:textId="77777777" w:rsidR="00874AA2" w:rsidRDefault="004A15E0">
            <w:pPr>
              <w:pStyle w:val="Compact"/>
              <w:jc w:val="left"/>
            </w:pPr>
            <w:proofErr w:type="spellStart"/>
            <w:r>
              <w:t>denialJustification</w:t>
            </w:r>
            <w:proofErr w:type="spellEnd"/>
          </w:p>
        </w:tc>
        <w:tc>
          <w:tcPr>
            <w:tcW w:w="0" w:type="auto"/>
          </w:tcPr>
          <w:p w14:paraId="0D8622D9" w14:textId="77777777" w:rsidR="00874AA2" w:rsidRDefault="004A15E0">
            <w:pPr>
              <w:pStyle w:val="Compact"/>
              <w:jc w:val="left"/>
            </w:pPr>
            <w:r>
              <w:t>PRESCRICAO</w:t>
            </w:r>
          </w:p>
        </w:tc>
      </w:tr>
      <w:tr w:rsidR="00874AA2" w14:paraId="60F93320" w14:textId="77777777">
        <w:tc>
          <w:tcPr>
            <w:tcW w:w="0" w:type="auto"/>
          </w:tcPr>
          <w:p w14:paraId="37237123" w14:textId="77777777" w:rsidR="00874AA2" w:rsidRDefault="004A15E0">
            <w:pPr>
              <w:pStyle w:val="Compact"/>
              <w:jc w:val="left"/>
            </w:pPr>
            <w:proofErr w:type="spellStart"/>
            <w:r>
              <w:t>denialJustification</w:t>
            </w:r>
            <w:proofErr w:type="spellEnd"/>
          </w:p>
        </w:tc>
        <w:tc>
          <w:tcPr>
            <w:tcW w:w="0" w:type="auto"/>
          </w:tcPr>
          <w:p w14:paraId="65B80DE0" w14:textId="77777777" w:rsidR="00874AA2" w:rsidRDefault="004A15E0">
            <w:pPr>
              <w:pStyle w:val="Compact"/>
              <w:jc w:val="left"/>
            </w:pPr>
            <w:r>
              <w:t>FORA_COBERTURA</w:t>
            </w:r>
          </w:p>
        </w:tc>
      </w:tr>
      <w:tr w:rsidR="00874AA2" w14:paraId="5CFD4106" w14:textId="77777777">
        <w:tc>
          <w:tcPr>
            <w:tcW w:w="0" w:type="auto"/>
          </w:tcPr>
          <w:p w14:paraId="532B29EA" w14:textId="77777777" w:rsidR="00874AA2" w:rsidRDefault="004A15E0">
            <w:pPr>
              <w:pStyle w:val="Compact"/>
              <w:jc w:val="left"/>
            </w:pPr>
            <w:proofErr w:type="spellStart"/>
            <w:r>
              <w:t>denialJustification</w:t>
            </w:r>
            <w:proofErr w:type="spellEnd"/>
          </w:p>
        </w:tc>
        <w:tc>
          <w:tcPr>
            <w:tcW w:w="0" w:type="auto"/>
          </w:tcPr>
          <w:p w14:paraId="39F3E74D" w14:textId="77777777" w:rsidR="00874AA2" w:rsidRDefault="004A15E0">
            <w:pPr>
              <w:pStyle w:val="Compact"/>
              <w:jc w:val="left"/>
            </w:pPr>
            <w:r>
              <w:t>OUTROS</w:t>
            </w:r>
          </w:p>
        </w:tc>
      </w:tr>
    </w:tbl>
    <w:p w14:paraId="7AB46B07" w14:textId="77777777" w:rsidR="00874AA2" w:rsidRDefault="004A15E0">
      <w:pPr>
        <w:pStyle w:val="Heading2"/>
      </w:pPr>
      <w:bookmarkStart w:id="94" w:name="_Toc131677785"/>
      <w:bookmarkStart w:id="95" w:name="insurancefinancialriskclaimcoverage"/>
      <w:bookmarkEnd w:id="90"/>
      <w:bookmarkEnd w:id="92"/>
      <w:bookmarkEnd w:id="93"/>
      <w:proofErr w:type="spellStart"/>
      <w:r>
        <w:t>InsuranceFinancialRiskClaimCoverage</w:t>
      </w:r>
      <w:bookmarkEnd w:id="94"/>
      <w:proofErr w:type="spellEnd"/>
      <w:r>
        <w:t xml:space="preserve"> </w:t>
      </w:r>
      <w:bookmarkStart w:id="96" w:name="X9efa76ee2db8fa1914fc88eb6659a19dd4f2372"/>
      <w:bookmarkEnd w:id="96"/>
    </w:p>
    <w:p w14:paraId="767AE24D" w14:textId="77777777" w:rsidR="00874AA2" w:rsidRDefault="004A15E0">
      <w:pPr>
        <w:pStyle w:val="FirstParagraph"/>
      </w:pPr>
      <w:r>
        <w:t xml:space="preserve">   </w:t>
      </w:r>
    </w:p>
    <w:p w14:paraId="6348A06D" w14:textId="77777777" w:rsidR="00874AA2" w:rsidRDefault="004A15E0">
      <w:pPr>
        <w:pStyle w:val="Heading3"/>
      </w:pPr>
      <w:bookmarkStart w:id="97" w:name="propriedades-15"/>
      <w:proofErr w:type="spellStart"/>
      <w:r>
        <w:t>Propriedades</w:t>
      </w:r>
      <w:proofErr w:type="spellEnd"/>
    </w:p>
    <w:tbl>
      <w:tblPr>
        <w:tblStyle w:val="Table"/>
        <w:tblW w:w="5000" w:type="pct"/>
        <w:tblLook w:val="0020" w:firstRow="1" w:lastRow="0" w:firstColumn="0" w:lastColumn="0" w:noHBand="0" w:noVBand="0"/>
      </w:tblPr>
      <w:tblGrid>
        <w:gridCol w:w="2041"/>
        <w:gridCol w:w="1260"/>
        <w:gridCol w:w="1048"/>
        <w:gridCol w:w="1294"/>
        <w:gridCol w:w="3411"/>
      </w:tblGrid>
      <w:tr w:rsidR="00874AA2" w14:paraId="49095BE6"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43F6A8F" w14:textId="77777777" w:rsidR="00874AA2" w:rsidRDefault="004A15E0">
            <w:pPr>
              <w:pStyle w:val="Compact"/>
              <w:jc w:val="left"/>
            </w:pPr>
            <w:proofErr w:type="spellStart"/>
            <w:r>
              <w:t>Name</w:t>
            </w:r>
            <w:proofErr w:type="spellEnd"/>
          </w:p>
        </w:tc>
        <w:tc>
          <w:tcPr>
            <w:tcW w:w="0" w:type="auto"/>
          </w:tcPr>
          <w:p w14:paraId="3FE7DE8B" w14:textId="77777777" w:rsidR="00874AA2" w:rsidRDefault="004A15E0">
            <w:pPr>
              <w:pStyle w:val="Compact"/>
              <w:jc w:val="left"/>
            </w:pPr>
            <w:proofErr w:type="spellStart"/>
            <w:r>
              <w:t>Type</w:t>
            </w:r>
            <w:proofErr w:type="spellEnd"/>
          </w:p>
        </w:tc>
        <w:tc>
          <w:tcPr>
            <w:tcW w:w="0" w:type="auto"/>
          </w:tcPr>
          <w:p w14:paraId="3D51583B" w14:textId="77777777" w:rsidR="00874AA2" w:rsidRDefault="004A15E0">
            <w:pPr>
              <w:pStyle w:val="Compact"/>
              <w:jc w:val="left"/>
            </w:pPr>
            <w:proofErr w:type="spellStart"/>
            <w:r>
              <w:t>Required</w:t>
            </w:r>
            <w:proofErr w:type="spellEnd"/>
          </w:p>
        </w:tc>
        <w:tc>
          <w:tcPr>
            <w:tcW w:w="0" w:type="auto"/>
          </w:tcPr>
          <w:p w14:paraId="74B2B230" w14:textId="77777777" w:rsidR="00874AA2" w:rsidRDefault="004A15E0">
            <w:pPr>
              <w:pStyle w:val="Compact"/>
              <w:jc w:val="left"/>
            </w:pPr>
            <w:proofErr w:type="spellStart"/>
            <w:r>
              <w:t>Restrictions</w:t>
            </w:r>
            <w:proofErr w:type="spellEnd"/>
          </w:p>
        </w:tc>
        <w:tc>
          <w:tcPr>
            <w:tcW w:w="0" w:type="auto"/>
          </w:tcPr>
          <w:p w14:paraId="066AC4B7" w14:textId="77777777" w:rsidR="00874AA2" w:rsidRDefault="004A15E0">
            <w:pPr>
              <w:pStyle w:val="Compact"/>
              <w:jc w:val="left"/>
            </w:pPr>
            <w:proofErr w:type="spellStart"/>
            <w:r>
              <w:t>Description</w:t>
            </w:r>
            <w:proofErr w:type="spellEnd"/>
          </w:p>
        </w:tc>
      </w:tr>
      <w:tr w:rsidR="00874AA2" w:rsidRPr="00767C82" w14:paraId="32D3DB8C" w14:textId="77777777" w:rsidTr="02A715D8">
        <w:tc>
          <w:tcPr>
            <w:tcW w:w="0" w:type="auto"/>
          </w:tcPr>
          <w:p w14:paraId="071761F9" w14:textId="77777777" w:rsidR="00874AA2" w:rsidRDefault="004A15E0">
            <w:pPr>
              <w:pStyle w:val="Compact"/>
              <w:jc w:val="left"/>
            </w:pPr>
            <w:proofErr w:type="spellStart"/>
            <w:r>
              <w:t>insuredObjectId</w:t>
            </w:r>
            <w:proofErr w:type="spellEnd"/>
          </w:p>
        </w:tc>
        <w:tc>
          <w:tcPr>
            <w:tcW w:w="0" w:type="auto"/>
          </w:tcPr>
          <w:p w14:paraId="271631A6" w14:textId="77777777" w:rsidR="00874AA2" w:rsidRDefault="004A15E0">
            <w:pPr>
              <w:pStyle w:val="Compact"/>
              <w:jc w:val="left"/>
            </w:pPr>
            <w:proofErr w:type="spellStart"/>
            <w:r>
              <w:t>string</w:t>
            </w:r>
            <w:proofErr w:type="spellEnd"/>
          </w:p>
        </w:tc>
        <w:tc>
          <w:tcPr>
            <w:tcW w:w="0" w:type="auto"/>
          </w:tcPr>
          <w:p w14:paraId="197B7CE2" w14:textId="77777777" w:rsidR="00874AA2" w:rsidRDefault="004A15E0">
            <w:pPr>
              <w:pStyle w:val="Compact"/>
              <w:jc w:val="left"/>
            </w:pPr>
            <w:r>
              <w:t>false</w:t>
            </w:r>
          </w:p>
        </w:tc>
        <w:tc>
          <w:tcPr>
            <w:tcW w:w="0" w:type="auto"/>
          </w:tcPr>
          <w:p w14:paraId="317299D5" w14:textId="3A1053B8" w:rsidR="00874AA2" w:rsidRDefault="71FBC5DD">
            <w:pPr>
              <w:pStyle w:val="Compact"/>
              <w:jc w:val="left"/>
            </w:pPr>
            <w:proofErr w:type="spellStart"/>
            <w:r>
              <w:t>true</w:t>
            </w:r>
            <w:proofErr w:type="spellEnd"/>
          </w:p>
        </w:tc>
        <w:tc>
          <w:tcPr>
            <w:tcW w:w="0" w:type="auto"/>
          </w:tcPr>
          <w:p w14:paraId="14844EE8" w14:textId="77777777" w:rsidR="00874AA2" w:rsidRDefault="004A15E0">
            <w:pPr>
              <w:pStyle w:val="Compact"/>
              <w:jc w:val="left"/>
            </w:pPr>
            <w:r>
              <w:t>Identificador do Objeto Segurado (Caso aplicável)</w:t>
            </w:r>
          </w:p>
        </w:tc>
      </w:tr>
      <w:tr w:rsidR="00874AA2" w:rsidRPr="00767C82" w14:paraId="2E63DC9D" w14:textId="77777777" w:rsidTr="02A715D8">
        <w:tc>
          <w:tcPr>
            <w:tcW w:w="0" w:type="auto"/>
          </w:tcPr>
          <w:p w14:paraId="049A455B" w14:textId="77777777" w:rsidR="00874AA2" w:rsidRDefault="004A15E0">
            <w:pPr>
              <w:pStyle w:val="Compact"/>
              <w:jc w:val="left"/>
            </w:pPr>
            <w:proofErr w:type="spellStart"/>
            <w:r>
              <w:t>branch</w:t>
            </w:r>
            <w:proofErr w:type="spellEnd"/>
          </w:p>
        </w:tc>
        <w:tc>
          <w:tcPr>
            <w:tcW w:w="0" w:type="auto"/>
          </w:tcPr>
          <w:p w14:paraId="2D637014" w14:textId="77777777" w:rsidR="00874AA2" w:rsidRDefault="004A15E0">
            <w:pPr>
              <w:pStyle w:val="Compact"/>
              <w:jc w:val="left"/>
            </w:pPr>
            <w:proofErr w:type="spellStart"/>
            <w:r>
              <w:t>string</w:t>
            </w:r>
            <w:proofErr w:type="spellEnd"/>
          </w:p>
        </w:tc>
        <w:tc>
          <w:tcPr>
            <w:tcW w:w="0" w:type="auto"/>
          </w:tcPr>
          <w:p w14:paraId="5ACF75B2" w14:textId="77777777" w:rsidR="00874AA2" w:rsidRDefault="004A15E0">
            <w:pPr>
              <w:pStyle w:val="Compact"/>
              <w:jc w:val="left"/>
            </w:pPr>
            <w:proofErr w:type="spellStart"/>
            <w:r>
              <w:t>true</w:t>
            </w:r>
            <w:proofErr w:type="spellEnd"/>
          </w:p>
        </w:tc>
        <w:tc>
          <w:tcPr>
            <w:tcW w:w="0" w:type="auto"/>
          </w:tcPr>
          <w:p w14:paraId="63E323F9" w14:textId="3FEC9660" w:rsidR="00874AA2" w:rsidRDefault="19F2549D">
            <w:pPr>
              <w:pStyle w:val="Compact"/>
              <w:jc w:val="left"/>
            </w:pPr>
            <w:proofErr w:type="spellStart"/>
            <w:r>
              <w:t>true</w:t>
            </w:r>
            <w:proofErr w:type="spellEnd"/>
          </w:p>
        </w:tc>
        <w:tc>
          <w:tcPr>
            <w:tcW w:w="0" w:type="auto"/>
          </w:tcPr>
          <w:p w14:paraId="1BE80065" w14:textId="77777777" w:rsidR="00874AA2" w:rsidRDefault="004A15E0">
            <w:pPr>
              <w:pStyle w:val="Compact"/>
              <w:jc w:val="left"/>
            </w:pPr>
            <w:r>
              <w:t>Grupo e ramo da cobertura</w:t>
            </w:r>
          </w:p>
        </w:tc>
      </w:tr>
      <w:tr w:rsidR="00874AA2" w:rsidRPr="00767C82" w14:paraId="32E56FBB" w14:textId="77777777" w:rsidTr="02A715D8">
        <w:tc>
          <w:tcPr>
            <w:tcW w:w="0" w:type="auto"/>
          </w:tcPr>
          <w:p w14:paraId="4813362C" w14:textId="77777777" w:rsidR="00874AA2" w:rsidRDefault="004A15E0">
            <w:pPr>
              <w:pStyle w:val="Compact"/>
              <w:jc w:val="left"/>
            </w:pPr>
            <w:proofErr w:type="spellStart"/>
            <w:r>
              <w:t>code</w:t>
            </w:r>
            <w:proofErr w:type="spellEnd"/>
          </w:p>
        </w:tc>
        <w:tc>
          <w:tcPr>
            <w:tcW w:w="0" w:type="auto"/>
          </w:tcPr>
          <w:p w14:paraId="2412063C" w14:textId="77777777" w:rsidR="00874AA2" w:rsidRDefault="004A15E0">
            <w:pPr>
              <w:pStyle w:val="Compact"/>
              <w:jc w:val="left"/>
            </w:pPr>
            <w:proofErr w:type="spellStart"/>
            <w:r>
              <w:t>string</w:t>
            </w:r>
            <w:proofErr w:type="spellEnd"/>
          </w:p>
        </w:tc>
        <w:tc>
          <w:tcPr>
            <w:tcW w:w="0" w:type="auto"/>
          </w:tcPr>
          <w:p w14:paraId="6285F3E0" w14:textId="77777777" w:rsidR="00874AA2" w:rsidRDefault="004A15E0">
            <w:pPr>
              <w:pStyle w:val="Compact"/>
              <w:jc w:val="left"/>
            </w:pPr>
            <w:proofErr w:type="spellStart"/>
            <w:r>
              <w:t>true</w:t>
            </w:r>
            <w:proofErr w:type="spellEnd"/>
          </w:p>
        </w:tc>
        <w:tc>
          <w:tcPr>
            <w:tcW w:w="0" w:type="auto"/>
          </w:tcPr>
          <w:p w14:paraId="47E9CE89" w14:textId="37FC69C6" w:rsidR="00874AA2" w:rsidRDefault="6CDB61C7">
            <w:pPr>
              <w:pStyle w:val="Compact"/>
              <w:jc w:val="left"/>
            </w:pPr>
            <w:proofErr w:type="spellStart"/>
            <w:r>
              <w:t>true</w:t>
            </w:r>
            <w:proofErr w:type="spellEnd"/>
          </w:p>
        </w:tc>
        <w:tc>
          <w:tcPr>
            <w:tcW w:w="0" w:type="auto"/>
          </w:tcPr>
          <w:p w14:paraId="6FA548C4" w14:textId="77777777" w:rsidR="00874AA2" w:rsidRDefault="004A15E0">
            <w:pPr>
              <w:pStyle w:val="Compact"/>
              <w:jc w:val="left"/>
            </w:pPr>
            <w:r>
              <w:t>Código da cobertura, conforme Anexo II do Manuel de Escopo de Dados</w:t>
            </w:r>
          </w:p>
        </w:tc>
      </w:tr>
      <w:tr w:rsidR="00874AA2" w:rsidRPr="00767C82" w14:paraId="3612D380" w14:textId="77777777" w:rsidTr="02A715D8">
        <w:tc>
          <w:tcPr>
            <w:tcW w:w="0" w:type="auto"/>
          </w:tcPr>
          <w:p w14:paraId="26FC1B66" w14:textId="77777777" w:rsidR="00874AA2" w:rsidRDefault="004A15E0">
            <w:pPr>
              <w:pStyle w:val="Compact"/>
              <w:jc w:val="left"/>
            </w:pPr>
            <w:proofErr w:type="spellStart"/>
            <w:r>
              <w:t>description</w:t>
            </w:r>
            <w:proofErr w:type="spellEnd"/>
          </w:p>
        </w:tc>
        <w:tc>
          <w:tcPr>
            <w:tcW w:w="0" w:type="auto"/>
          </w:tcPr>
          <w:p w14:paraId="30B3CFF4" w14:textId="77777777" w:rsidR="00874AA2" w:rsidRDefault="004A15E0">
            <w:pPr>
              <w:pStyle w:val="Compact"/>
              <w:jc w:val="left"/>
            </w:pPr>
            <w:proofErr w:type="spellStart"/>
            <w:r>
              <w:t>string</w:t>
            </w:r>
            <w:proofErr w:type="spellEnd"/>
          </w:p>
        </w:tc>
        <w:tc>
          <w:tcPr>
            <w:tcW w:w="0" w:type="auto"/>
          </w:tcPr>
          <w:p w14:paraId="7D3D8A72" w14:textId="77777777" w:rsidR="00874AA2" w:rsidRDefault="004A15E0">
            <w:pPr>
              <w:pStyle w:val="Compact"/>
              <w:jc w:val="left"/>
            </w:pPr>
            <w:r>
              <w:t>false</w:t>
            </w:r>
          </w:p>
        </w:tc>
        <w:tc>
          <w:tcPr>
            <w:tcW w:w="0" w:type="auto"/>
          </w:tcPr>
          <w:p w14:paraId="3CF52A34" w14:textId="77777777" w:rsidR="00874AA2" w:rsidRDefault="004A15E0">
            <w:pPr>
              <w:pStyle w:val="Compact"/>
              <w:jc w:val="left"/>
            </w:pPr>
            <w:proofErr w:type="spellStart"/>
            <w:r>
              <w:t>none</w:t>
            </w:r>
            <w:proofErr w:type="spellEnd"/>
          </w:p>
        </w:tc>
        <w:tc>
          <w:tcPr>
            <w:tcW w:w="0" w:type="auto"/>
          </w:tcPr>
          <w:p w14:paraId="2460F139" w14:textId="77777777" w:rsidR="00874AA2" w:rsidRDefault="004A15E0">
            <w:pPr>
              <w:pStyle w:val="Compact"/>
              <w:jc w:val="left"/>
            </w:pPr>
            <w:r>
              <w:t>Descrição / Nome da Cobertura (Caso Código da Cobertura for “OUTRAS”)</w:t>
            </w:r>
          </w:p>
        </w:tc>
      </w:tr>
      <w:tr w:rsidR="00874AA2" w:rsidRPr="00767C82" w14:paraId="086FCAE0" w14:textId="77777777" w:rsidTr="02A715D8">
        <w:tc>
          <w:tcPr>
            <w:tcW w:w="0" w:type="auto"/>
          </w:tcPr>
          <w:p w14:paraId="0B48AD65" w14:textId="77777777" w:rsidR="00874AA2" w:rsidRDefault="004A15E0">
            <w:pPr>
              <w:pStyle w:val="Compact"/>
              <w:jc w:val="left"/>
            </w:pPr>
            <w:proofErr w:type="spellStart"/>
            <w:r>
              <w:t>warningDate</w:t>
            </w:r>
            <w:proofErr w:type="spellEnd"/>
          </w:p>
        </w:tc>
        <w:tc>
          <w:tcPr>
            <w:tcW w:w="0" w:type="auto"/>
          </w:tcPr>
          <w:p w14:paraId="7E30B1A3" w14:textId="77777777" w:rsidR="00874AA2" w:rsidRDefault="004A15E0">
            <w:pPr>
              <w:pStyle w:val="Compact"/>
              <w:jc w:val="left"/>
            </w:pPr>
            <w:proofErr w:type="spellStart"/>
            <w:r>
              <w:t>string</w:t>
            </w:r>
            <w:proofErr w:type="spellEnd"/>
            <w:r>
              <w:t>(date)</w:t>
            </w:r>
          </w:p>
        </w:tc>
        <w:tc>
          <w:tcPr>
            <w:tcW w:w="0" w:type="auto"/>
          </w:tcPr>
          <w:p w14:paraId="2D1BB207" w14:textId="77777777" w:rsidR="00874AA2" w:rsidRDefault="004A15E0">
            <w:pPr>
              <w:pStyle w:val="Compact"/>
              <w:jc w:val="left"/>
            </w:pPr>
            <w:r>
              <w:t>false</w:t>
            </w:r>
          </w:p>
        </w:tc>
        <w:tc>
          <w:tcPr>
            <w:tcW w:w="0" w:type="auto"/>
          </w:tcPr>
          <w:p w14:paraId="1A897B1B" w14:textId="77777777" w:rsidR="00874AA2" w:rsidRDefault="004A15E0">
            <w:pPr>
              <w:pStyle w:val="Compact"/>
              <w:jc w:val="left"/>
            </w:pPr>
            <w:proofErr w:type="spellStart"/>
            <w:r>
              <w:t>none</w:t>
            </w:r>
            <w:proofErr w:type="spellEnd"/>
          </w:p>
        </w:tc>
        <w:tc>
          <w:tcPr>
            <w:tcW w:w="0" w:type="auto"/>
          </w:tcPr>
          <w:p w14:paraId="27447601" w14:textId="77777777" w:rsidR="00874AA2" w:rsidRDefault="004A15E0">
            <w:pPr>
              <w:pStyle w:val="Compact"/>
              <w:jc w:val="left"/>
            </w:pPr>
            <w:r>
              <w:t>Data de Aviso do Sinistro por Cobertura (Caso aplicável)</w:t>
            </w:r>
          </w:p>
        </w:tc>
      </w:tr>
      <w:tr w:rsidR="00874AA2" w:rsidRPr="00767C82" w14:paraId="39645379" w14:textId="77777777" w:rsidTr="02A715D8">
        <w:tc>
          <w:tcPr>
            <w:tcW w:w="0" w:type="auto"/>
          </w:tcPr>
          <w:p w14:paraId="43C6A3EE" w14:textId="77777777" w:rsidR="00874AA2" w:rsidRDefault="004A15E0">
            <w:pPr>
              <w:pStyle w:val="Compact"/>
              <w:jc w:val="left"/>
            </w:pPr>
            <w:proofErr w:type="spellStart"/>
            <w:r>
              <w:t>thirdPartyClaimDate</w:t>
            </w:r>
            <w:proofErr w:type="spellEnd"/>
          </w:p>
        </w:tc>
        <w:tc>
          <w:tcPr>
            <w:tcW w:w="0" w:type="auto"/>
          </w:tcPr>
          <w:p w14:paraId="368BAFE9" w14:textId="77777777" w:rsidR="00874AA2" w:rsidRDefault="004A15E0">
            <w:pPr>
              <w:pStyle w:val="Compact"/>
              <w:jc w:val="left"/>
            </w:pPr>
            <w:proofErr w:type="spellStart"/>
            <w:r>
              <w:t>string</w:t>
            </w:r>
            <w:proofErr w:type="spellEnd"/>
            <w:r>
              <w:t>(date)</w:t>
            </w:r>
          </w:p>
        </w:tc>
        <w:tc>
          <w:tcPr>
            <w:tcW w:w="0" w:type="auto"/>
          </w:tcPr>
          <w:p w14:paraId="27E85E4E" w14:textId="77777777" w:rsidR="00874AA2" w:rsidRDefault="004A15E0">
            <w:pPr>
              <w:pStyle w:val="Compact"/>
              <w:jc w:val="left"/>
            </w:pPr>
            <w:r>
              <w:t>false</w:t>
            </w:r>
          </w:p>
        </w:tc>
        <w:tc>
          <w:tcPr>
            <w:tcW w:w="0" w:type="auto"/>
          </w:tcPr>
          <w:p w14:paraId="187695F4" w14:textId="1EF56E99" w:rsidR="00874AA2" w:rsidRDefault="69E02DC2">
            <w:pPr>
              <w:pStyle w:val="Compact"/>
              <w:jc w:val="left"/>
            </w:pPr>
            <w:proofErr w:type="spellStart"/>
            <w:r>
              <w:t>true</w:t>
            </w:r>
            <w:proofErr w:type="spellEnd"/>
          </w:p>
        </w:tc>
        <w:tc>
          <w:tcPr>
            <w:tcW w:w="0" w:type="auto"/>
          </w:tcPr>
          <w:p w14:paraId="18636D49" w14:textId="77777777" w:rsidR="00874AA2" w:rsidRDefault="004A15E0">
            <w:pPr>
              <w:pStyle w:val="Compact"/>
              <w:jc w:val="left"/>
            </w:pPr>
            <w:r>
              <w:t>Data de Reclamação do Terceiro por Cobertura (Caso aplicável)</w:t>
            </w:r>
          </w:p>
        </w:tc>
      </w:tr>
    </w:tbl>
    <w:p w14:paraId="58E32D82" w14:textId="77777777" w:rsidR="00874AA2" w:rsidRDefault="004A15E0">
      <w:pPr>
        <w:pStyle w:val="Heading4"/>
      </w:pPr>
      <w:bookmarkStart w:id="98" w:name="enumerated-values-12"/>
      <w:r>
        <w:t>Enumerated Values</w:t>
      </w:r>
    </w:p>
    <w:tbl>
      <w:tblPr>
        <w:tblStyle w:val="Table"/>
        <w:tblW w:w="5000" w:type="pct"/>
        <w:tblLook w:val="0020" w:firstRow="1" w:lastRow="0" w:firstColumn="0" w:lastColumn="0" w:noHBand="0" w:noVBand="0"/>
      </w:tblPr>
      <w:tblGrid>
        <w:gridCol w:w="774"/>
        <w:gridCol w:w="8280"/>
      </w:tblGrid>
      <w:tr w:rsidR="00874AA2" w14:paraId="1B91169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E55CB4A" w14:textId="77777777" w:rsidR="00874AA2" w:rsidRDefault="004A15E0">
            <w:pPr>
              <w:pStyle w:val="Compact"/>
              <w:jc w:val="left"/>
            </w:pPr>
            <w:proofErr w:type="spellStart"/>
            <w:r>
              <w:t>Property</w:t>
            </w:r>
            <w:proofErr w:type="spellEnd"/>
          </w:p>
        </w:tc>
        <w:tc>
          <w:tcPr>
            <w:tcW w:w="0" w:type="auto"/>
          </w:tcPr>
          <w:p w14:paraId="5C64A169" w14:textId="77777777" w:rsidR="00874AA2" w:rsidRDefault="004A15E0">
            <w:pPr>
              <w:pStyle w:val="Compact"/>
              <w:jc w:val="left"/>
            </w:pPr>
            <w:proofErr w:type="spellStart"/>
            <w:r>
              <w:t>Value</w:t>
            </w:r>
            <w:proofErr w:type="spellEnd"/>
          </w:p>
        </w:tc>
      </w:tr>
      <w:tr w:rsidR="00874AA2" w14:paraId="4ADA8441" w14:textId="77777777">
        <w:tc>
          <w:tcPr>
            <w:tcW w:w="0" w:type="auto"/>
          </w:tcPr>
          <w:p w14:paraId="281C1903" w14:textId="77777777" w:rsidR="00874AA2" w:rsidRDefault="004A15E0">
            <w:pPr>
              <w:pStyle w:val="Compact"/>
              <w:jc w:val="left"/>
            </w:pPr>
            <w:proofErr w:type="spellStart"/>
            <w:r>
              <w:t>code</w:t>
            </w:r>
            <w:proofErr w:type="spellEnd"/>
          </w:p>
        </w:tc>
        <w:tc>
          <w:tcPr>
            <w:tcW w:w="0" w:type="auto"/>
          </w:tcPr>
          <w:p w14:paraId="58F85B7C" w14:textId="77777777" w:rsidR="00874AA2" w:rsidRDefault="004A15E0">
            <w:pPr>
              <w:pStyle w:val="Compact"/>
              <w:jc w:val="left"/>
            </w:pPr>
            <w:r>
              <w:t>PROTECAO_DE_BENS</w:t>
            </w:r>
          </w:p>
        </w:tc>
      </w:tr>
      <w:tr w:rsidR="00874AA2" w14:paraId="7D3AAA44" w14:textId="77777777">
        <w:tc>
          <w:tcPr>
            <w:tcW w:w="0" w:type="auto"/>
          </w:tcPr>
          <w:p w14:paraId="3C109425" w14:textId="77777777" w:rsidR="00874AA2" w:rsidRDefault="004A15E0">
            <w:pPr>
              <w:pStyle w:val="Compact"/>
              <w:jc w:val="left"/>
            </w:pPr>
            <w:proofErr w:type="spellStart"/>
            <w:r>
              <w:t>code</w:t>
            </w:r>
            <w:proofErr w:type="spellEnd"/>
          </w:p>
        </w:tc>
        <w:tc>
          <w:tcPr>
            <w:tcW w:w="0" w:type="auto"/>
          </w:tcPr>
          <w:p w14:paraId="631023CF" w14:textId="77777777" w:rsidR="00874AA2" w:rsidRDefault="004A15E0">
            <w:pPr>
              <w:pStyle w:val="Compact"/>
              <w:jc w:val="left"/>
            </w:pPr>
            <w:r>
              <w:t>PROTECAO_DE_DADOS_ONLINE</w:t>
            </w:r>
          </w:p>
        </w:tc>
      </w:tr>
      <w:tr w:rsidR="00874AA2" w:rsidRPr="00767C82" w14:paraId="2A44908B" w14:textId="77777777">
        <w:tc>
          <w:tcPr>
            <w:tcW w:w="0" w:type="auto"/>
          </w:tcPr>
          <w:p w14:paraId="4EA2EC63" w14:textId="77777777" w:rsidR="00874AA2" w:rsidRDefault="004A15E0">
            <w:pPr>
              <w:pStyle w:val="Compact"/>
              <w:jc w:val="left"/>
            </w:pPr>
            <w:proofErr w:type="spellStart"/>
            <w:r>
              <w:t>code</w:t>
            </w:r>
            <w:proofErr w:type="spellEnd"/>
          </w:p>
        </w:tc>
        <w:tc>
          <w:tcPr>
            <w:tcW w:w="0" w:type="auto"/>
          </w:tcPr>
          <w:p w14:paraId="5B536B34" w14:textId="77777777" w:rsidR="00874AA2" w:rsidRDefault="004A15E0">
            <w:pPr>
              <w:pStyle w:val="Compact"/>
              <w:jc w:val="left"/>
            </w:pPr>
            <w:r>
              <w:t>SAQUE_OU_COMPRA_SOB_COACAO</w:t>
            </w:r>
          </w:p>
        </w:tc>
      </w:tr>
      <w:tr w:rsidR="00874AA2" w14:paraId="3B8878ED" w14:textId="77777777">
        <w:tc>
          <w:tcPr>
            <w:tcW w:w="0" w:type="auto"/>
          </w:tcPr>
          <w:p w14:paraId="2369F87E" w14:textId="77777777" w:rsidR="00874AA2" w:rsidRDefault="004A15E0">
            <w:pPr>
              <w:pStyle w:val="Compact"/>
              <w:jc w:val="left"/>
            </w:pPr>
            <w:proofErr w:type="spellStart"/>
            <w:r>
              <w:t>code</w:t>
            </w:r>
            <w:proofErr w:type="spellEnd"/>
          </w:p>
        </w:tc>
        <w:tc>
          <w:tcPr>
            <w:tcW w:w="0" w:type="auto"/>
          </w:tcPr>
          <w:p w14:paraId="336EC501" w14:textId="77777777" w:rsidR="00874AA2" w:rsidRDefault="004A15E0">
            <w:pPr>
              <w:pStyle w:val="Compact"/>
              <w:jc w:val="left"/>
            </w:pPr>
            <w:r>
              <w:t>GAP_TOTAL</w:t>
            </w:r>
          </w:p>
        </w:tc>
      </w:tr>
      <w:tr w:rsidR="00874AA2" w14:paraId="228F2FFF" w14:textId="77777777">
        <w:tc>
          <w:tcPr>
            <w:tcW w:w="0" w:type="auto"/>
          </w:tcPr>
          <w:p w14:paraId="7D93F376" w14:textId="77777777" w:rsidR="00874AA2" w:rsidRDefault="004A15E0">
            <w:pPr>
              <w:pStyle w:val="Compact"/>
              <w:jc w:val="left"/>
            </w:pPr>
            <w:proofErr w:type="spellStart"/>
            <w:r>
              <w:t>code</w:t>
            </w:r>
            <w:proofErr w:type="spellEnd"/>
          </w:p>
        </w:tc>
        <w:tc>
          <w:tcPr>
            <w:tcW w:w="0" w:type="auto"/>
          </w:tcPr>
          <w:p w14:paraId="2FEFEE21" w14:textId="77777777" w:rsidR="00874AA2" w:rsidRDefault="004A15E0">
            <w:pPr>
              <w:pStyle w:val="Compact"/>
              <w:jc w:val="left"/>
            </w:pPr>
            <w:r>
              <w:t>GAP_SALDO_DEVEDOR</w:t>
            </w:r>
          </w:p>
        </w:tc>
      </w:tr>
      <w:tr w:rsidR="00874AA2" w14:paraId="0F30947C" w14:textId="77777777">
        <w:tc>
          <w:tcPr>
            <w:tcW w:w="0" w:type="auto"/>
          </w:tcPr>
          <w:p w14:paraId="6A311277" w14:textId="77777777" w:rsidR="00874AA2" w:rsidRDefault="004A15E0">
            <w:pPr>
              <w:pStyle w:val="Compact"/>
              <w:jc w:val="left"/>
            </w:pPr>
            <w:proofErr w:type="spellStart"/>
            <w:r>
              <w:t>code</w:t>
            </w:r>
            <w:proofErr w:type="spellEnd"/>
          </w:p>
        </w:tc>
        <w:tc>
          <w:tcPr>
            <w:tcW w:w="0" w:type="auto"/>
          </w:tcPr>
          <w:p w14:paraId="779E4E59" w14:textId="77777777" w:rsidR="00874AA2" w:rsidRDefault="004A15E0">
            <w:pPr>
              <w:pStyle w:val="Compact"/>
              <w:jc w:val="left"/>
            </w:pPr>
            <w:r>
              <w:t>GAP_DESPESAS_ACESSORIAS</w:t>
            </w:r>
          </w:p>
        </w:tc>
      </w:tr>
      <w:tr w:rsidR="00874AA2" w14:paraId="03B2E4F9" w14:textId="77777777">
        <w:tc>
          <w:tcPr>
            <w:tcW w:w="0" w:type="auto"/>
          </w:tcPr>
          <w:p w14:paraId="55BD1F1B" w14:textId="77777777" w:rsidR="00874AA2" w:rsidRDefault="004A15E0">
            <w:pPr>
              <w:pStyle w:val="Compact"/>
              <w:jc w:val="left"/>
            </w:pPr>
            <w:proofErr w:type="spellStart"/>
            <w:r>
              <w:t>code</w:t>
            </w:r>
            <w:proofErr w:type="spellEnd"/>
          </w:p>
        </w:tc>
        <w:tc>
          <w:tcPr>
            <w:tcW w:w="0" w:type="auto"/>
          </w:tcPr>
          <w:p w14:paraId="535F2247" w14:textId="77777777" w:rsidR="00874AA2" w:rsidRDefault="004A15E0">
            <w:pPr>
              <w:pStyle w:val="Compact"/>
              <w:jc w:val="left"/>
            </w:pPr>
            <w:r>
              <w:t>STOP_LOSS</w:t>
            </w:r>
          </w:p>
        </w:tc>
      </w:tr>
      <w:tr w:rsidR="00874AA2" w:rsidRPr="00767C82" w14:paraId="3EB7C5DC" w14:textId="77777777">
        <w:tc>
          <w:tcPr>
            <w:tcW w:w="0" w:type="auto"/>
          </w:tcPr>
          <w:p w14:paraId="0106DC82" w14:textId="77777777" w:rsidR="00874AA2" w:rsidRDefault="004A15E0">
            <w:pPr>
              <w:pStyle w:val="Compact"/>
              <w:jc w:val="left"/>
            </w:pPr>
            <w:proofErr w:type="spellStart"/>
            <w:r>
              <w:t>code</w:t>
            </w:r>
            <w:proofErr w:type="spellEnd"/>
          </w:p>
        </w:tc>
        <w:tc>
          <w:tcPr>
            <w:tcW w:w="0" w:type="auto"/>
          </w:tcPr>
          <w:p w14:paraId="7F46159B" w14:textId="77777777" w:rsidR="00874AA2" w:rsidRDefault="004A15E0">
            <w:pPr>
              <w:pStyle w:val="Compact"/>
              <w:jc w:val="left"/>
            </w:pPr>
            <w:r>
              <w:t>NAO_PAGAMENTO_DA_CARTEIRA_DE_CLIENTES_DO_SEGURADO</w:t>
            </w:r>
          </w:p>
        </w:tc>
      </w:tr>
      <w:tr w:rsidR="00874AA2" w:rsidRPr="00767C82" w14:paraId="617105B8" w14:textId="77777777">
        <w:tc>
          <w:tcPr>
            <w:tcW w:w="0" w:type="auto"/>
          </w:tcPr>
          <w:p w14:paraId="2B2E532D" w14:textId="77777777" w:rsidR="00874AA2" w:rsidRDefault="004A15E0">
            <w:pPr>
              <w:pStyle w:val="Compact"/>
              <w:jc w:val="left"/>
            </w:pPr>
            <w:proofErr w:type="spellStart"/>
            <w:r>
              <w:t>code</w:t>
            </w:r>
            <w:proofErr w:type="spellEnd"/>
          </w:p>
        </w:tc>
        <w:tc>
          <w:tcPr>
            <w:tcW w:w="0" w:type="auto"/>
          </w:tcPr>
          <w:p w14:paraId="2B39BF6A" w14:textId="77777777" w:rsidR="00874AA2" w:rsidRDefault="004A15E0">
            <w:pPr>
              <w:pStyle w:val="Compact"/>
              <w:jc w:val="left"/>
            </w:pPr>
            <w:r>
              <w:t>NAO_PAGAMENTO_DA_CARTEIRA_DE_CLIENTES_DO_SEGURADO_INADIMPLENCIA_POR_QUESTAO_COMERCIAL</w:t>
            </w:r>
          </w:p>
        </w:tc>
      </w:tr>
      <w:tr w:rsidR="00874AA2" w:rsidRPr="00767C82" w14:paraId="38483AFE" w14:textId="77777777">
        <w:tc>
          <w:tcPr>
            <w:tcW w:w="0" w:type="auto"/>
          </w:tcPr>
          <w:p w14:paraId="47F5573C" w14:textId="77777777" w:rsidR="00874AA2" w:rsidRDefault="004A15E0">
            <w:pPr>
              <w:pStyle w:val="Compact"/>
              <w:jc w:val="left"/>
            </w:pPr>
            <w:proofErr w:type="spellStart"/>
            <w:r>
              <w:t>code</w:t>
            </w:r>
            <w:proofErr w:type="spellEnd"/>
          </w:p>
        </w:tc>
        <w:tc>
          <w:tcPr>
            <w:tcW w:w="0" w:type="auto"/>
          </w:tcPr>
          <w:p w14:paraId="2A206826" w14:textId="77777777" w:rsidR="00874AA2" w:rsidRDefault="004A15E0">
            <w:pPr>
              <w:pStyle w:val="Compact"/>
              <w:jc w:val="left"/>
            </w:pPr>
            <w:r>
              <w:t>NAO_PAGAMENTO_DA_CARTEIRA_DE_CLIENTES_DO_SEGURADO_INADIMPLENCIA_POR_QUESTAO_</w:t>
            </w:r>
            <w:proofErr w:type="gramStart"/>
            <w:r>
              <w:t>POLITICA</w:t>
            </w:r>
            <w:proofErr w:type="gramEnd"/>
            <w:r>
              <w:t>_EXTRAORDINARIO</w:t>
            </w:r>
          </w:p>
        </w:tc>
      </w:tr>
      <w:tr w:rsidR="00874AA2" w14:paraId="60DBB31C" w14:textId="77777777">
        <w:tc>
          <w:tcPr>
            <w:tcW w:w="0" w:type="auto"/>
          </w:tcPr>
          <w:p w14:paraId="460BFD29" w14:textId="77777777" w:rsidR="00874AA2" w:rsidRDefault="004A15E0">
            <w:pPr>
              <w:pStyle w:val="Compact"/>
              <w:jc w:val="left"/>
            </w:pPr>
            <w:proofErr w:type="spellStart"/>
            <w:r>
              <w:t>code</w:t>
            </w:r>
            <w:proofErr w:type="spellEnd"/>
          </w:p>
        </w:tc>
        <w:tc>
          <w:tcPr>
            <w:tcW w:w="0" w:type="auto"/>
          </w:tcPr>
          <w:p w14:paraId="54FBF465" w14:textId="77777777" w:rsidR="00874AA2" w:rsidRDefault="004A15E0">
            <w:pPr>
              <w:pStyle w:val="Compact"/>
              <w:jc w:val="left"/>
            </w:pPr>
            <w:r>
              <w:t>OUTRAS</w:t>
            </w:r>
          </w:p>
        </w:tc>
      </w:tr>
    </w:tbl>
    <w:p w14:paraId="67733301" w14:textId="77777777" w:rsidR="00874AA2" w:rsidRDefault="004A15E0">
      <w:pPr>
        <w:pStyle w:val="Heading2"/>
      </w:pPr>
      <w:bookmarkStart w:id="99" w:name="_Toc131677786"/>
      <w:bookmarkStart w:id="100" w:name="insurancestoplossspecificpolicyinfo"/>
      <w:bookmarkEnd w:id="95"/>
      <w:bookmarkEnd w:id="97"/>
      <w:bookmarkEnd w:id="98"/>
      <w:proofErr w:type="spellStart"/>
      <w:r>
        <w:t>InsuranceStopLossSpecificPolicyInfo</w:t>
      </w:r>
      <w:bookmarkEnd w:id="99"/>
      <w:proofErr w:type="spellEnd"/>
      <w:r>
        <w:t xml:space="preserve"> </w:t>
      </w:r>
      <w:bookmarkStart w:id="101" w:name="X287a3c599457b6a03f9b6bf25de1601f2720f68"/>
      <w:bookmarkEnd w:id="101"/>
    </w:p>
    <w:p w14:paraId="4978948A" w14:textId="77777777" w:rsidR="00874AA2" w:rsidRDefault="004A15E0">
      <w:pPr>
        <w:pStyle w:val="FirstParagraph"/>
      </w:pPr>
      <w:r>
        <w:t xml:space="preserve">   </w:t>
      </w:r>
    </w:p>
    <w:p w14:paraId="31E7508B" w14:textId="77777777" w:rsidR="00874AA2" w:rsidRDefault="004A15E0">
      <w:pPr>
        <w:pStyle w:val="BodyText"/>
      </w:pPr>
      <w:proofErr w:type="spellStart"/>
      <w:r>
        <w:t>Informações</w:t>
      </w:r>
      <w:proofErr w:type="spellEnd"/>
      <w:r>
        <w:t xml:space="preserve"> do Anexo </w:t>
      </w:r>
      <w:proofErr w:type="spellStart"/>
      <w:r>
        <w:t>Específico</w:t>
      </w:r>
      <w:proofErr w:type="spellEnd"/>
    </w:p>
    <w:p w14:paraId="1209B93E" w14:textId="77777777" w:rsidR="00874AA2" w:rsidRDefault="004A15E0">
      <w:pPr>
        <w:pStyle w:val="Heading3"/>
      </w:pPr>
      <w:bookmarkStart w:id="102" w:name="propriedades-16"/>
      <w:proofErr w:type="spellStart"/>
      <w:r>
        <w:t>Propriedades</w:t>
      </w:r>
      <w:proofErr w:type="spellEnd"/>
    </w:p>
    <w:tbl>
      <w:tblPr>
        <w:tblStyle w:val="Table"/>
        <w:tblW w:w="5000" w:type="pct"/>
        <w:tblLook w:val="0020" w:firstRow="1" w:lastRow="0" w:firstColumn="0" w:lastColumn="0" w:noHBand="0" w:noVBand="0"/>
      </w:tblPr>
      <w:tblGrid>
        <w:gridCol w:w="1684"/>
        <w:gridCol w:w="723"/>
        <w:gridCol w:w="1048"/>
        <w:gridCol w:w="1294"/>
        <w:gridCol w:w="4305"/>
      </w:tblGrid>
      <w:tr w:rsidR="00874AA2" w14:paraId="12977425"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A1443B6" w14:textId="77777777" w:rsidR="00874AA2" w:rsidRDefault="004A15E0">
            <w:pPr>
              <w:pStyle w:val="Compact"/>
              <w:jc w:val="left"/>
            </w:pPr>
            <w:proofErr w:type="spellStart"/>
            <w:r>
              <w:t>Name</w:t>
            </w:r>
            <w:proofErr w:type="spellEnd"/>
          </w:p>
        </w:tc>
        <w:tc>
          <w:tcPr>
            <w:tcW w:w="0" w:type="auto"/>
          </w:tcPr>
          <w:p w14:paraId="16765BD6" w14:textId="77777777" w:rsidR="00874AA2" w:rsidRDefault="004A15E0">
            <w:pPr>
              <w:pStyle w:val="Compact"/>
              <w:jc w:val="left"/>
            </w:pPr>
            <w:proofErr w:type="spellStart"/>
            <w:r>
              <w:t>Type</w:t>
            </w:r>
            <w:proofErr w:type="spellEnd"/>
          </w:p>
        </w:tc>
        <w:tc>
          <w:tcPr>
            <w:tcW w:w="0" w:type="auto"/>
          </w:tcPr>
          <w:p w14:paraId="55ADD57E" w14:textId="77777777" w:rsidR="00874AA2" w:rsidRDefault="004A15E0">
            <w:pPr>
              <w:pStyle w:val="Compact"/>
              <w:jc w:val="left"/>
            </w:pPr>
            <w:proofErr w:type="spellStart"/>
            <w:r>
              <w:t>Required</w:t>
            </w:r>
            <w:proofErr w:type="spellEnd"/>
          </w:p>
        </w:tc>
        <w:tc>
          <w:tcPr>
            <w:tcW w:w="0" w:type="auto"/>
          </w:tcPr>
          <w:p w14:paraId="08E417D2" w14:textId="77777777" w:rsidR="00874AA2" w:rsidRDefault="004A15E0">
            <w:pPr>
              <w:pStyle w:val="Compact"/>
              <w:jc w:val="left"/>
            </w:pPr>
            <w:proofErr w:type="spellStart"/>
            <w:r>
              <w:t>Restrictions</w:t>
            </w:r>
            <w:proofErr w:type="spellEnd"/>
          </w:p>
        </w:tc>
        <w:tc>
          <w:tcPr>
            <w:tcW w:w="0" w:type="auto"/>
          </w:tcPr>
          <w:p w14:paraId="31728CFC" w14:textId="77777777" w:rsidR="00874AA2" w:rsidRDefault="004A15E0">
            <w:pPr>
              <w:pStyle w:val="Compact"/>
              <w:jc w:val="left"/>
            </w:pPr>
            <w:proofErr w:type="spellStart"/>
            <w:r>
              <w:t>Description</w:t>
            </w:r>
            <w:proofErr w:type="spellEnd"/>
          </w:p>
        </w:tc>
      </w:tr>
      <w:tr w:rsidR="00874AA2" w:rsidRPr="00767C82" w14:paraId="5C00C81A" w14:textId="77777777" w:rsidTr="02A715D8">
        <w:tc>
          <w:tcPr>
            <w:tcW w:w="0" w:type="auto"/>
          </w:tcPr>
          <w:p w14:paraId="574F65B0" w14:textId="77777777" w:rsidR="00874AA2" w:rsidRDefault="004A15E0">
            <w:pPr>
              <w:pStyle w:val="Compact"/>
              <w:jc w:val="left"/>
            </w:pPr>
            <w:proofErr w:type="spellStart"/>
            <w:r>
              <w:t>identification</w:t>
            </w:r>
            <w:proofErr w:type="spellEnd"/>
          </w:p>
        </w:tc>
        <w:tc>
          <w:tcPr>
            <w:tcW w:w="0" w:type="auto"/>
          </w:tcPr>
          <w:p w14:paraId="1BFCFE43" w14:textId="77777777" w:rsidR="00874AA2" w:rsidRDefault="004A15E0">
            <w:pPr>
              <w:pStyle w:val="Compact"/>
              <w:jc w:val="left"/>
            </w:pPr>
            <w:proofErr w:type="spellStart"/>
            <w:r>
              <w:t>string</w:t>
            </w:r>
            <w:proofErr w:type="spellEnd"/>
          </w:p>
        </w:tc>
        <w:tc>
          <w:tcPr>
            <w:tcW w:w="0" w:type="auto"/>
          </w:tcPr>
          <w:p w14:paraId="53B30457" w14:textId="77777777" w:rsidR="00874AA2" w:rsidRDefault="004A15E0">
            <w:pPr>
              <w:pStyle w:val="Compact"/>
              <w:jc w:val="left"/>
            </w:pPr>
            <w:proofErr w:type="spellStart"/>
            <w:r>
              <w:t>true</w:t>
            </w:r>
            <w:proofErr w:type="spellEnd"/>
          </w:p>
        </w:tc>
        <w:tc>
          <w:tcPr>
            <w:tcW w:w="0" w:type="auto"/>
          </w:tcPr>
          <w:p w14:paraId="15BA59B2" w14:textId="09A7E20B" w:rsidR="00874AA2" w:rsidRDefault="07A06508">
            <w:pPr>
              <w:pStyle w:val="Compact"/>
              <w:jc w:val="left"/>
            </w:pPr>
            <w:proofErr w:type="spellStart"/>
            <w:r>
              <w:t>true</w:t>
            </w:r>
            <w:proofErr w:type="spellEnd"/>
          </w:p>
        </w:tc>
        <w:tc>
          <w:tcPr>
            <w:tcW w:w="0" w:type="auto"/>
          </w:tcPr>
          <w:p w14:paraId="290FBE35" w14:textId="77777777" w:rsidR="00874AA2" w:rsidRDefault="004A15E0">
            <w:pPr>
              <w:pStyle w:val="Compact"/>
              <w:jc w:val="left"/>
            </w:pPr>
            <w:r>
              <w:t>Identificador do objeto segurado. Referência ao identificador do objeto segurado declarado no bloco Objeto Segurado</w:t>
            </w:r>
          </w:p>
        </w:tc>
      </w:tr>
      <w:tr w:rsidR="00874AA2" w14:paraId="6188E10E" w14:textId="77777777" w:rsidTr="02A715D8">
        <w:tc>
          <w:tcPr>
            <w:tcW w:w="0" w:type="auto"/>
          </w:tcPr>
          <w:p w14:paraId="250966E9" w14:textId="77777777" w:rsidR="00874AA2" w:rsidRDefault="004A15E0">
            <w:pPr>
              <w:pStyle w:val="Compact"/>
              <w:jc w:val="left"/>
            </w:pPr>
            <w:proofErr w:type="spellStart"/>
            <w:r>
              <w:t>userGroup</w:t>
            </w:r>
            <w:proofErr w:type="spellEnd"/>
          </w:p>
        </w:tc>
        <w:tc>
          <w:tcPr>
            <w:tcW w:w="0" w:type="auto"/>
          </w:tcPr>
          <w:p w14:paraId="74BDCDD6" w14:textId="77777777" w:rsidR="00874AA2" w:rsidRDefault="004A15E0">
            <w:pPr>
              <w:pStyle w:val="Compact"/>
              <w:jc w:val="left"/>
            </w:pPr>
            <w:proofErr w:type="spellStart"/>
            <w:r>
              <w:t>string</w:t>
            </w:r>
            <w:proofErr w:type="spellEnd"/>
          </w:p>
        </w:tc>
        <w:tc>
          <w:tcPr>
            <w:tcW w:w="0" w:type="auto"/>
          </w:tcPr>
          <w:p w14:paraId="308E78BD" w14:textId="77777777" w:rsidR="00874AA2" w:rsidRDefault="004A15E0">
            <w:pPr>
              <w:pStyle w:val="Compact"/>
              <w:jc w:val="left"/>
            </w:pPr>
            <w:proofErr w:type="spellStart"/>
            <w:r>
              <w:t>true</w:t>
            </w:r>
            <w:proofErr w:type="spellEnd"/>
          </w:p>
        </w:tc>
        <w:tc>
          <w:tcPr>
            <w:tcW w:w="0" w:type="auto"/>
          </w:tcPr>
          <w:p w14:paraId="64BAB703" w14:textId="2C767206" w:rsidR="00874AA2" w:rsidRDefault="668B6E88">
            <w:pPr>
              <w:pStyle w:val="Compact"/>
              <w:jc w:val="left"/>
            </w:pPr>
            <w:proofErr w:type="spellStart"/>
            <w:r>
              <w:t>true</w:t>
            </w:r>
            <w:proofErr w:type="spellEnd"/>
          </w:p>
        </w:tc>
        <w:tc>
          <w:tcPr>
            <w:tcW w:w="0" w:type="auto"/>
          </w:tcPr>
          <w:p w14:paraId="6A0BCB73" w14:textId="77777777" w:rsidR="00874AA2" w:rsidRDefault="004A15E0">
            <w:pPr>
              <w:pStyle w:val="Compact"/>
              <w:jc w:val="left"/>
            </w:pPr>
            <w:r>
              <w:t>Grupo de usuários</w:t>
            </w:r>
          </w:p>
        </w:tc>
      </w:tr>
      <w:tr w:rsidR="00874AA2" w14:paraId="0C7DA530" w14:textId="77777777" w:rsidTr="02A715D8">
        <w:tc>
          <w:tcPr>
            <w:tcW w:w="0" w:type="auto"/>
          </w:tcPr>
          <w:p w14:paraId="5B2EAD9A" w14:textId="77777777" w:rsidR="00874AA2" w:rsidRDefault="004A15E0">
            <w:pPr>
              <w:pStyle w:val="Compact"/>
              <w:jc w:val="left"/>
            </w:pPr>
            <w:proofErr w:type="spellStart"/>
            <w:r>
              <w:t>technicalSurplus</w:t>
            </w:r>
            <w:proofErr w:type="spellEnd"/>
          </w:p>
        </w:tc>
        <w:tc>
          <w:tcPr>
            <w:tcW w:w="0" w:type="auto"/>
          </w:tcPr>
          <w:p w14:paraId="28C6CCC8" w14:textId="77777777" w:rsidR="00874AA2" w:rsidRDefault="004A15E0">
            <w:pPr>
              <w:pStyle w:val="Compact"/>
              <w:jc w:val="left"/>
            </w:pPr>
            <w:proofErr w:type="spellStart"/>
            <w:r>
              <w:t>string</w:t>
            </w:r>
            <w:proofErr w:type="spellEnd"/>
          </w:p>
        </w:tc>
        <w:tc>
          <w:tcPr>
            <w:tcW w:w="0" w:type="auto"/>
          </w:tcPr>
          <w:p w14:paraId="6DAAD458" w14:textId="77777777" w:rsidR="00874AA2" w:rsidRDefault="004A15E0">
            <w:pPr>
              <w:pStyle w:val="Compact"/>
              <w:jc w:val="left"/>
            </w:pPr>
            <w:proofErr w:type="spellStart"/>
            <w:r>
              <w:t>true</w:t>
            </w:r>
            <w:proofErr w:type="spellEnd"/>
          </w:p>
        </w:tc>
        <w:tc>
          <w:tcPr>
            <w:tcW w:w="0" w:type="auto"/>
          </w:tcPr>
          <w:p w14:paraId="4DA11CF1" w14:textId="73D8CF27" w:rsidR="00874AA2" w:rsidRDefault="2E1367BD">
            <w:pPr>
              <w:pStyle w:val="Compact"/>
              <w:jc w:val="left"/>
            </w:pPr>
            <w:proofErr w:type="spellStart"/>
            <w:r>
              <w:t>true</w:t>
            </w:r>
            <w:proofErr w:type="spellEnd"/>
          </w:p>
        </w:tc>
        <w:tc>
          <w:tcPr>
            <w:tcW w:w="0" w:type="auto"/>
          </w:tcPr>
          <w:p w14:paraId="38E035D3" w14:textId="77777777" w:rsidR="00874AA2" w:rsidRDefault="004A15E0">
            <w:pPr>
              <w:pStyle w:val="Compact"/>
              <w:jc w:val="left"/>
            </w:pPr>
            <w:r>
              <w:t>Excedente técnico</w:t>
            </w:r>
          </w:p>
        </w:tc>
      </w:tr>
    </w:tbl>
    <w:p w14:paraId="7CE41A95" w14:textId="61CC6E3A" w:rsidR="02A715D8" w:rsidRDefault="02A715D8" w:rsidP="02A715D8">
      <w:pPr>
        <w:pStyle w:val="Heading2"/>
      </w:pPr>
    </w:p>
    <w:p w14:paraId="412B4216" w14:textId="2202173B" w:rsidR="0615B040" w:rsidRDefault="4326F05A" w:rsidP="02A715D8">
      <w:pPr>
        <w:pStyle w:val="Heading2"/>
        <w:spacing w:line="259" w:lineRule="auto"/>
      </w:pPr>
      <w:bookmarkStart w:id="103" w:name="Bookmark1"/>
      <w:proofErr w:type="spellStart"/>
      <w:r>
        <w:t>HistoricalPersonalComplimentaryInformationData</w:t>
      </w:r>
      <w:bookmarkEnd w:id="103"/>
      <w:proofErr w:type="spellEnd"/>
    </w:p>
    <w:p w14:paraId="6F659AD3" w14:textId="355E8658" w:rsidR="158AD98B" w:rsidRDefault="158AD98B" w:rsidP="02A715D8">
      <w:pPr>
        <w:pStyle w:val="BodyText"/>
      </w:pPr>
      <w:proofErr w:type="spellStart"/>
      <w:r w:rsidRPr="02A715D8">
        <w:rPr>
          <w:rFonts w:eastAsiaTheme="minorEastAsia"/>
          <w:szCs w:val="22"/>
        </w:rPr>
        <w:t>Objeto</w:t>
      </w:r>
      <w:proofErr w:type="spellEnd"/>
      <w:r w:rsidRPr="02A715D8">
        <w:rPr>
          <w:rFonts w:eastAsiaTheme="minorEastAsia"/>
          <w:szCs w:val="22"/>
        </w:rPr>
        <w:t xml:space="preserve"> que </w:t>
      </w:r>
      <w:proofErr w:type="spellStart"/>
      <w:r w:rsidRPr="02A715D8">
        <w:rPr>
          <w:rFonts w:eastAsiaTheme="minorEastAsia"/>
          <w:szCs w:val="22"/>
        </w:rPr>
        <w:t>reúne</w:t>
      </w:r>
      <w:proofErr w:type="spellEnd"/>
      <w:r w:rsidRPr="02A715D8">
        <w:rPr>
          <w:rFonts w:eastAsiaTheme="minorEastAsia"/>
          <w:szCs w:val="22"/>
        </w:rPr>
        <w:t xml:space="preserve"> as </w:t>
      </w:r>
      <w:proofErr w:type="spellStart"/>
      <w:r w:rsidRPr="02A715D8">
        <w:rPr>
          <w:rFonts w:eastAsiaTheme="minorEastAsia"/>
          <w:szCs w:val="22"/>
        </w:rPr>
        <w:t>informações</w:t>
      </w:r>
      <w:proofErr w:type="spellEnd"/>
      <w:r w:rsidRPr="02A715D8">
        <w:rPr>
          <w:rFonts w:eastAsiaTheme="minorEastAsia"/>
          <w:szCs w:val="22"/>
        </w:rPr>
        <w:t xml:space="preserve"> </w:t>
      </w:r>
      <w:proofErr w:type="spellStart"/>
      <w:r w:rsidRPr="02A715D8">
        <w:rPr>
          <w:rFonts w:eastAsiaTheme="minorEastAsia"/>
          <w:szCs w:val="22"/>
        </w:rPr>
        <w:t>relativas</w:t>
      </w:r>
      <w:proofErr w:type="spellEnd"/>
      <w:r w:rsidRPr="02A715D8">
        <w:rPr>
          <w:rFonts w:eastAsiaTheme="minorEastAsia"/>
          <w:szCs w:val="22"/>
        </w:rPr>
        <w:t xml:space="preserve"> </w:t>
      </w:r>
      <w:proofErr w:type="spellStart"/>
      <w:r w:rsidRPr="02A715D8">
        <w:rPr>
          <w:rFonts w:eastAsiaTheme="minorEastAsia"/>
          <w:szCs w:val="22"/>
        </w:rPr>
        <w:t>ao</w:t>
      </w:r>
      <w:proofErr w:type="spellEnd"/>
      <w:r w:rsidRPr="02A715D8">
        <w:rPr>
          <w:rFonts w:eastAsiaTheme="minorEastAsia"/>
          <w:szCs w:val="22"/>
        </w:rPr>
        <w:t xml:space="preserve"> </w:t>
      </w:r>
      <w:proofErr w:type="spellStart"/>
      <w:r w:rsidRPr="02A715D8">
        <w:rPr>
          <w:rFonts w:eastAsiaTheme="minorEastAsia"/>
          <w:szCs w:val="22"/>
        </w:rPr>
        <w:t>relacionamento</w:t>
      </w:r>
      <w:proofErr w:type="spellEnd"/>
      <w:r w:rsidRPr="02A715D8">
        <w:rPr>
          <w:rFonts w:eastAsiaTheme="minorEastAsia"/>
          <w:szCs w:val="22"/>
        </w:rPr>
        <w:t xml:space="preserve"> do </w:t>
      </w:r>
      <w:proofErr w:type="spellStart"/>
      <w:r w:rsidRPr="02A715D8">
        <w:rPr>
          <w:rFonts w:eastAsiaTheme="minorEastAsia"/>
          <w:szCs w:val="22"/>
        </w:rPr>
        <w:t>cliente</w:t>
      </w:r>
      <w:proofErr w:type="spellEnd"/>
      <w:r w:rsidRPr="02A715D8">
        <w:rPr>
          <w:rFonts w:eastAsiaTheme="minorEastAsia"/>
          <w:szCs w:val="22"/>
        </w:rPr>
        <w:t xml:space="preserve"> junto à </w:t>
      </w:r>
      <w:proofErr w:type="spellStart"/>
      <w:r w:rsidRPr="02A715D8">
        <w:rPr>
          <w:rFonts w:eastAsiaTheme="minorEastAsia"/>
          <w:szCs w:val="22"/>
        </w:rPr>
        <w:t>Instituição</w:t>
      </w:r>
      <w:proofErr w:type="spellEnd"/>
      <w:r w:rsidRPr="02A715D8">
        <w:rPr>
          <w:rFonts w:eastAsiaTheme="minorEastAsia"/>
          <w:szCs w:val="22"/>
        </w:rPr>
        <w:t xml:space="preserve">. </w:t>
      </w:r>
      <w:proofErr w:type="spellStart"/>
      <w:r w:rsidRPr="02A715D8">
        <w:rPr>
          <w:rFonts w:eastAsiaTheme="minorEastAsia"/>
          <w:szCs w:val="22"/>
        </w:rPr>
        <w:t>Considera</w:t>
      </w:r>
      <w:proofErr w:type="spellEnd"/>
      <w:r w:rsidRPr="02A715D8">
        <w:rPr>
          <w:rFonts w:eastAsiaTheme="minorEastAsia"/>
          <w:szCs w:val="22"/>
        </w:rPr>
        <w:t xml:space="preserve">-se </w:t>
      </w:r>
      <w:proofErr w:type="spellStart"/>
      <w:r w:rsidRPr="02A715D8">
        <w:rPr>
          <w:rFonts w:eastAsiaTheme="minorEastAsia"/>
          <w:szCs w:val="22"/>
        </w:rPr>
        <w:t>relacionamento</w:t>
      </w:r>
      <w:proofErr w:type="spellEnd"/>
      <w:r w:rsidRPr="02A715D8">
        <w:rPr>
          <w:rFonts w:eastAsiaTheme="minorEastAsia"/>
          <w:szCs w:val="22"/>
        </w:rPr>
        <w:t xml:space="preserve"> as </w:t>
      </w:r>
      <w:proofErr w:type="spellStart"/>
      <w:r w:rsidRPr="02A715D8">
        <w:rPr>
          <w:rFonts w:eastAsiaTheme="minorEastAsia"/>
          <w:szCs w:val="22"/>
        </w:rPr>
        <w:t>informações</w:t>
      </w:r>
      <w:proofErr w:type="spellEnd"/>
      <w:r w:rsidRPr="02A715D8">
        <w:rPr>
          <w:rFonts w:eastAsiaTheme="minorEastAsia"/>
          <w:szCs w:val="22"/>
        </w:rPr>
        <w:t xml:space="preserve"> que </w:t>
      </w:r>
      <w:proofErr w:type="spellStart"/>
      <w:r w:rsidRPr="02A715D8">
        <w:rPr>
          <w:rFonts w:eastAsiaTheme="minorEastAsia"/>
          <w:szCs w:val="22"/>
        </w:rPr>
        <w:t>permitam</w:t>
      </w:r>
      <w:proofErr w:type="spellEnd"/>
      <w:r w:rsidRPr="02A715D8">
        <w:rPr>
          <w:rFonts w:eastAsiaTheme="minorEastAsia"/>
          <w:szCs w:val="22"/>
        </w:rPr>
        <w:t xml:space="preserve"> </w:t>
      </w:r>
      <w:proofErr w:type="spellStart"/>
      <w:r w:rsidRPr="02A715D8">
        <w:rPr>
          <w:rFonts w:eastAsiaTheme="minorEastAsia"/>
          <w:szCs w:val="22"/>
        </w:rPr>
        <w:t>conhecer</w:t>
      </w:r>
      <w:proofErr w:type="spellEnd"/>
      <w:r w:rsidRPr="02A715D8">
        <w:rPr>
          <w:rFonts w:eastAsiaTheme="minorEastAsia"/>
          <w:szCs w:val="22"/>
        </w:rPr>
        <w:t xml:space="preserve"> </w:t>
      </w:r>
      <w:proofErr w:type="spellStart"/>
      <w:r w:rsidRPr="02A715D8">
        <w:rPr>
          <w:rFonts w:eastAsiaTheme="minorEastAsia"/>
          <w:szCs w:val="22"/>
        </w:rPr>
        <w:t>desde</w:t>
      </w:r>
      <w:proofErr w:type="spellEnd"/>
      <w:r w:rsidRPr="02A715D8">
        <w:rPr>
          <w:rFonts w:eastAsiaTheme="minorEastAsia"/>
          <w:szCs w:val="22"/>
        </w:rPr>
        <w:t xml:space="preserve"> </w:t>
      </w:r>
      <w:proofErr w:type="spellStart"/>
      <w:r w:rsidRPr="02A715D8">
        <w:rPr>
          <w:rFonts w:eastAsiaTheme="minorEastAsia"/>
          <w:szCs w:val="22"/>
        </w:rPr>
        <w:t>quando</w:t>
      </w:r>
      <w:proofErr w:type="spellEnd"/>
      <w:r w:rsidRPr="02A715D8">
        <w:rPr>
          <w:rFonts w:eastAsiaTheme="minorEastAsia"/>
          <w:szCs w:val="22"/>
        </w:rPr>
        <w:t xml:space="preserve"> a </w:t>
      </w:r>
      <w:proofErr w:type="spellStart"/>
      <w:r w:rsidRPr="02A715D8">
        <w:rPr>
          <w:rFonts w:eastAsiaTheme="minorEastAsia"/>
          <w:szCs w:val="22"/>
        </w:rPr>
        <w:t>pessoa</w:t>
      </w:r>
      <w:proofErr w:type="spellEnd"/>
      <w:r w:rsidRPr="02A715D8">
        <w:rPr>
          <w:rFonts w:eastAsiaTheme="minorEastAsia"/>
          <w:szCs w:val="22"/>
        </w:rPr>
        <w:t xml:space="preserve"> </w:t>
      </w:r>
      <w:proofErr w:type="spellStart"/>
      <w:r w:rsidRPr="02A715D8">
        <w:rPr>
          <w:rFonts w:eastAsiaTheme="minorEastAsia"/>
          <w:szCs w:val="22"/>
        </w:rPr>
        <w:t>consultada</w:t>
      </w:r>
      <w:proofErr w:type="spellEnd"/>
      <w:r w:rsidRPr="02A715D8">
        <w:rPr>
          <w:rFonts w:eastAsiaTheme="minorEastAsia"/>
          <w:szCs w:val="22"/>
        </w:rPr>
        <w:t xml:space="preserve"> é </w:t>
      </w:r>
      <w:proofErr w:type="spellStart"/>
      <w:r w:rsidRPr="02A715D8">
        <w:rPr>
          <w:rFonts w:eastAsiaTheme="minorEastAsia"/>
          <w:szCs w:val="22"/>
        </w:rPr>
        <w:t>cliente</w:t>
      </w:r>
      <w:proofErr w:type="spellEnd"/>
      <w:r w:rsidRPr="02A715D8">
        <w:rPr>
          <w:rFonts w:eastAsiaTheme="minorEastAsia"/>
          <w:szCs w:val="22"/>
        </w:rPr>
        <w:t xml:space="preserve"> da </w:t>
      </w:r>
      <w:proofErr w:type="spellStart"/>
      <w:r w:rsidRPr="02A715D8">
        <w:rPr>
          <w:rFonts w:eastAsiaTheme="minorEastAsia"/>
          <w:szCs w:val="22"/>
        </w:rPr>
        <w:t>instituição</w:t>
      </w:r>
      <w:proofErr w:type="spellEnd"/>
      <w:r w:rsidRPr="02A715D8">
        <w:rPr>
          <w:rFonts w:eastAsiaTheme="minorEastAsia"/>
          <w:szCs w:val="22"/>
        </w:rPr>
        <w:t xml:space="preserve">, </w:t>
      </w:r>
      <w:proofErr w:type="spellStart"/>
      <w:r w:rsidRPr="02A715D8">
        <w:rPr>
          <w:rFonts w:eastAsiaTheme="minorEastAsia"/>
          <w:szCs w:val="22"/>
        </w:rPr>
        <w:t>bem</w:t>
      </w:r>
      <w:proofErr w:type="spellEnd"/>
      <w:r w:rsidRPr="02A715D8">
        <w:rPr>
          <w:rFonts w:eastAsiaTheme="minorEastAsia"/>
          <w:szCs w:val="22"/>
        </w:rPr>
        <w:t xml:space="preserve"> </w:t>
      </w:r>
      <w:proofErr w:type="spellStart"/>
      <w:r w:rsidRPr="02A715D8">
        <w:rPr>
          <w:rFonts w:eastAsiaTheme="minorEastAsia"/>
          <w:szCs w:val="22"/>
        </w:rPr>
        <w:t>como</w:t>
      </w:r>
      <w:proofErr w:type="spellEnd"/>
      <w:r w:rsidRPr="02A715D8">
        <w:rPr>
          <w:rFonts w:eastAsiaTheme="minorEastAsia"/>
          <w:szCs w:val="22"/>
        </w:rPr>
        <w:t xml:space="preserve"> um </w:t>
      </w:r>
      <w:proofErr w:type="spellStart"/>
      <w:r w:rsidRPr="02A715D8">
        <w:rPr>
          <w:rFonts w:eastAsiaTheme="minorEastAsia"/>
          <w:szCs w:val="22"/>
        </w:rPr>
        <w:t>indicador</w:t>
      </w:r>
      <w:proofErr w:type="spellEnd"/>
      <w:r w:rsidRPr="02A715D8">
        <w:rPr>
          <w:rFonts w:eastAsiaTheme="minorEastAsia"/>
          <w:szCs w:val="22"/>
        </w:rPr>
        <w:t xml:space="preserve"> dos </w:t>
      </w:r>
      <w:proofErr w:type="spellStart"/>
      <w:r w:rsidRPr="02A715D8">
        <w:rPr>
          <w:rFonts w:eastAsiaTheme="minorEastAsia"/>
          <w:szCs w:val="22"/>
        </w:rPr>
        <w:t>produtos</w:t>
      </w:r>
      <w:proofErr w:type="spellEnd"/>
      <w:r w:rsidRPr="02A715D8">
        <w:rPr>
          <w:rFonts w:eastAsiaTheme="minorEastAsia"/>
          <w:szCs w:val="22"/>
        </w:rPr>
        <w:t xml:space="preserve"> e </w:t>
      </w:r>
      <w:proofErr w:type="spellStart"/>
      <w:r w:rsidRPr="02A715D8">
        <w:rPr>
          <w:rFonts w:eastAsiaTheme="minorEastAsia"/>
          <w:szCs w:val="22"/>
        </w:rPr>
        <w:t>serviços</w:t>
      </w:r>
      <w:proofErr w:type="spellEnd"/>
      <w:r w:rsidRPr="02A715D8">
        <w:rPr>
          <w:rFonts w:eastAsiaTheme="minorEastAsia"/>
          <w:szCs w:val="22"/>
        </w:rPr>
        <w:t xml:space="preserve"> que </w:t>
      </w:r>
      <w:proofErr w:type="spellStart"/>
      <w:r w:rsidRPr="02A715D8">
        <w:rPr>
          <w:rFonts w:eastAsiaTheme="minorEastAsia"/>
          <w:szCs w:val="22"/>
        </w:rPr>
        <w:t>ela</w:t>
      </w:r>
      <w:proofErr w:type="spellEnd"/>
      <w:r w:rsidRPr="02A715D8">
        <w:rPr>
          <w:rFonts w:eastAsiaTheme="minorEastAsia"/>
          <w:szCs w:val="22"/>
        </w:rPr>
        <w:t xml:space="preserve"> </w:t>
      </w:r>
      <w:proofErr w:type="spellStart"/>
      <w:r w:rsidRPr="02A715D8">
        <w:rPr>
          <w:rFonts w:eastAsiaTheme="minorEastAsia"/>
          <w:szCs w:val="22"/>
        </w:rPr>
        <w:t>consome</w:t>
      </w:r>
      <w:proofErr w:type="spellEnd"/>
      <w:r w:rsidRPr="02A715D8">
        <w:rPr>
          <w:rFonts w:eastAsiaTheme="minorEastAsia"/>
          <w:szCs w:val="22"/>
        </w:rPr>
        <w:t xml:space="preserve"> </w:t>
      </w:r>
      <w:proofErr w:type="spellStart"/>
      <w:r w:rsidRPr="02A715D8">
        <w:rPr>
          <w:rFonts w:eastAsiaTheme="minorEastAsia"/>
          <w:szCs w:val="22"/>
        </w:rPr>
        <w:t>atualmente</w:t>
      </w:r>
      <w:proofErr w:type="spellEnd"/>
      <w:r w:rsidRPr="02A715D8">
        <w:rPr>
          <w:rFonts w:eastAsiaTheme="minorEastAsia"/>
          <w:szCs w:val="22"/>
        </w:rPr>
        <w:t xml:space="preserve"> e </w:t>
      </w:r>
      <w:proofErr w:type="spellStart"/>
      <w:r w:rsidRPr="02A715D8">
        <w:rPr>
          <w:rFonts w:eastAsiaTheme="minorEastAsia"/>
          <w:szCs w:val="22"/>
        </w:rPr>
        <w:t>seus</w:t>
      </w:r>
      <w:proofErr w:type="spellEnd"/>
      <w:r w:rsidRPr="02A715D8">
        <w:rPr>
          <w:rFonts w:eastAsiaTheme="minorEastAsia"/>
          <w:szCs w:val="22"/>
        </w:rPr>
        <w:t xml:space="preserve"> </w:t>
      </w:r>
      <w:proofErr w:type="spellStart"/>
      <w:r w:rsidRPr="02A715D8">
        <w:rPr>
          <w:rFonts w:eastAsiaTheme="minorEastAsia"/>
          <w:szCs w:val="22"/>
        </w:rPr>
        <w:t>representantes</w:t>
      </w:r>
      <w:proofErr w:type="spellEnd"/>
    </w:p>
    <w:p w14:paraId="28A693F9" w14:textId="1E6C25DC" w:rsidR="02A715D8" w:rsidRDefault="02A715D8" w:rsidP="02A715D8">
      <w:pPr>
        <w:pStyle w:val="BodyText"/>
        <w:rPr>
          <w:rFonts w:eastAsiaTheme="minorEastAsia"/>
          <w:szCs w:val="22"/>
        </w:rPr>
      </w:pPr>
    </w:p>
    <w:p w14:paraId="2EA9A9DF" w14:textId="77777777" w:rsidR="158AD98B" w:rsidRDefault="158AD98B"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2166"/>
        <w:gridCol w:w="2507"/>
        <w:gridCol w:w="1048"/>
        <w:gridCol w:w="1294"/>
        <w:gridCol w:w="2039"/>
      </w:tblGrid>
      <w:tr w:rsidR="02A715D8" w14:paraId="693AA2BE"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1684" w:type="dxa"/>
          </w:tcPr>
          <w:p w14:paraId="2BC424CD" w14:textId="77777777" w:rsidR="02A715D8" w:rsidRDefault="02A715D8" w:rsidP="02A715D8">
            <w:pPr>
              <w:pStyle w:val="Compact"/>
              <w:jc w:val="left"/>
            </w:pPr>
            <w:proofErr w:type="spellStart"/>
            <w:r>
              <w:t>Name</w:t>
            </w:r>
            <w:proofErr w:type="spellEnd"/>
          </w:p>
        </w:tc>
        <w:tc>
          <w:tcPr>
            <w:tcW w:w="1635" w:type="dxa"/>
          </w:tcPr>
          <w:p w14:paraId="0D9515EA" w14:textId="77777777" w:rsidR="02A715D8" w:rsidRDefault="02A715D8" w:rsidP="02A715D8">
            <w:pPr>
              <w:pStyle w:val="Compact"/>
              <w:jc w:val="left"/>
            </w:pPr>
            <w:proofErr w:type="spellStart"/>
            <w:r>
              <w:t>Type</w:t>
            </w:r>
            <w:proofErr w:type="spellEnd"/>
          </w:p>
        </w:tc>
        <w:tc>
          <w:tcPr>
            <w:tcW w:w="840" w:type="dxa"/>
          </w:tcPr>
          <w:p w14:paraId="74614664" w14:textId="77777777" w:rsidR="02A715D8" w:rsidRDefault="02A715D8" w:rsidP="02A715D8">
            <w:pPr>
              <w:pStyle w:val="Compact"/>
              <w:jc w:val="left"/>
            </w:pPr>
            <w:proofErr w:type="spellStart"/>
            <w:r>
              <w:t>Required</w:t>
            </w:r>
            <w:proofErr w:type="spellEnd"/>
          </w:p>
        </w:tc>
        <w:tc>
          <w:tcPr>
            <w:tcW w:w="855" w:type="dxa"/>
          </w:tcPr>
          <w:p w14:paraId="57ECB613" w14:textId="77777777" w:rsidR="02A715D8" w:rsidRDefault="02A715D8" w:rsidP="02A715D8">
            <w:pPr>
              <w:pStyle w:val="Compact"/>
              <w:jc w:val="left"/>
            </w:pPr>
            <w:proofErr w:type="spellStart"/>
            <w:r>
              <w:t>Restrictions</w:t>
            </w:r>
            <w:proofErr w:type="spellEnd"/>
          </w:p>
        </w:tc>
        <w:tc>
          <w:tcPr>
            <w:tcW w:w="4040" w:type="dxa"/>
          </w:tcPr>
          <w:p w14:paraId="36877B13" w14:textId="77777777" w:rsidR="02A715D8" w:rsidRDefault="02A715D8" w:rsidP="02A715D8">
            <w:pPr>
              <w:pStyle w:val="Compact"/>
              <w:jc w:val="left"/>
            </w:pPr>
            <w:proofErr w:type="spellStart"/>
            <w:r>
              <w:t>Description</w:t>
            </w:r>
            <w:proofErr w:type="spellEnd"/>
          </w:p>
        </w:tc>
      </w:tr>
      <w:tr w:rsidR="02A715D8" w14:paraId="10AD4414" w14:textId="77777777" w:rsidTr="02A715D8">
        <w:trPr>
          <w:trHeight w:val="300"/>
        </w:trPr>
        <w:tc>
          <w:tcPr>
            <w:tcW w:w="1684" w:type="dxa"/>
          </w:tcPr>
          <w:p w14:paraId="44098B70" w14:textId="6E4492E9" w:rsidR="09818EA6" w:rsidRDefault="09818EA6" w:rsidP="02A715D8">
            <w:pPr>
              <w:pStyle w:val="Compact"/>
              <w:spacing w:line="259" w:lineRule="auto"/>
              <w:jc w:val="left"/>
            </w:pPr>
            <w:proofErr w:type="spellStart"/>
            <w:r>
              <w:t>updateDateTime</w:t>
            </w:r>
            <w:proofErr w:type="spellEnd"/>
          </w:p>
        </w:tc>
        <w:tc>
          <w:tcPr>
            <w:tcW w:w="1635" w:type="dxa"/>
          </w:tcPr>
          <w:p w14:paraId="312A5D90" w14:textId="58A9F8B4" w:rsidR="2F54CECA" w:rsidRDefault="2F54CECA" w:rsidP="02A715D8">
            <w:pPr>
              <w:pStyle w:val="Compact"/>
              <w:jc w:val="left"/>
            </w:pPr>
            <w:proofErr w:type="spellStart"/>
            <w:r>
              <w:t>String</w:t>
            </w:r>
            <w:proofErr w:type="spellEnd"/>
            <w:r>
              <w:t xml:space="preserve"> (date time)</w:t>
            </w:r>
          </w:p>
        </w:tc>
        <w:tc>
          <w:tcPr>
            <w:tcW w:w="840" w:type="dxa"/>
          </w:tcPr>
          <w:p w14:paraId="5E284C24" w14:textId="77777777" w:rsidR="02A715D8" w:rsidRDefault="02A715D8" w:rsidP="02A715D8">
            <w:pPr>
              <w:pStyle w:val="Compact"/>
              <w:jc w:val="left"/>
            </w:pPr>
            <w:proofErr w:type="spellStart"/>
            <w:r>
              <w:t>true</w:t>
            </w:r>
            <w:proofErr w:type="spellEnd"/>
          </w:p>
        </w:tc>
        <w:tc>
          <w:tcPr>
            <w:tcW w:w="855" w:type="dxa"/>
          </w:tcPr>
          <w:p w14:paraId="5301E97F" w14:textId="09A7E20B" w:rsidR="02A715D8" w:rsidRDefault="02A715D8" w:rsidP="02A715D8">
            <w:pPr>
              <w:pStyle w:val="Compact"/>
              <w:jc w:val="left"/>
            </w:pPr>
            <w:proofErr w:type="spellStart"/>
            <w:r>
              <w:t>true</w:t>
            </w:r>
            <w:proofErr w:type="spellEnd"/>
          </w:p>
        </w:tc>
        <w:tc>
          <w:tcPr>
            <w:tcW w:w="4040" w:type="dxa"/>
          </w:tcPr>
          <w:p w14:paraId="07BCD777" w14:textId="33AA6A6D" w:rsidR="18B70830" w:rsidRDefault="18B70830" w:rsidP="02A715D8">
            <w:pPr>
              <w:pStyle w:val="Compact"/>
              <w:jc w:val="left"/>
              <w:rPr>
                <w:rFonts w:eastAsiaTheme="minorEastAsia"/>
                <w:szCs w:val="22"/>
                <w:lang w:val="en-US"/>
              </w:rPr>
            </w:pPr>
            <w:r w:rsidRPr="02A715D8">
              <w:rPr>
                <w:rFonts w:eastAsiaTheme="minorEastAsia"/>
                <w:szCs w:val="22"/>
                <w:lang w:val="en-US"/>
              </w:rPr>
              <w:t xml:space="preserve">Data e hora da </w:t>
            </w:r>
            <w:proofErr w:type="spellStart"/>
            <w:r w:rsidRPr="02A715D8">
              <w:rPr>
                <w:rFonts w:eastAsiaTheme="minorEastAsia"/>
                <w:szCs w:val="22"/>
                <w:lang w:val="en-US"/>
              </w:rPr>
              <w:t>atualização</w:t>
            </w:r>
            <w:proofErr w:type="spellEnd"/>
            <w:r w:rsidRPr="02A715D8">
              <w:rPr>
                <w:rFonts w:eastAsiaTheme="minorEastAsia"/>
                <w:szCs w:val="22"/>
                <w:lang w:val="en-US"/>
              </w:rPr>
              <w:t xml:space="preserve"> do </w:t>
            </w:r>
            <w:proofErr w:type="spellStart"/>
            <w:r w:rsidRPr="02A715D8">
              <w:rPr>
                <w:rFonts w:eastAsiaTheme="minorEastAsia"/>
                <w:szCs w:val="22"/>
                <w:lang w:val="en-US"/>
              </w:rPr>
              <w:t>bloco</w:t>
            </w:r>
            <w:proofErr w:type="spellEnd"/>
            <w:r w:rsidRPr="02A715D8">
              <w:rPr>
                <w:rFonts w:eastAsiaTheme="minorEastAsia"/>
                <w:szCs w:val="22"/>
                <w:lang w:val="en-US"/>
              </w:rPr>
              <w:t xml:space="preserve"> de </w:t>
            </w:r>
            <w:proofErr w:type="spellStart"/>
            <w:r w:rsidRPr="02A715D8">
              <w:rPr>
                <w:rFonts w:eastAsiaTheme="minorEastAsia"/>
                <w:szCs w:val="22"/>
                <w:lang w:val="en-US"/>
              </w:rPr>
              <w:t>Relacionamento</w:t>
            </w:r>
            <w:proofErr w:type="spellEnd"/>
            <w:r w:rsidRPr="02A715D8">
              <w:rPr>
                <w:rFonts w:eastAsiaTheme="minorEastAsia"/>
                <w:szCs w:val="22"/>
                <w:lang w:val="en-US"/>
              </w:rPr>
              <w:t xml:space="preserve">, </w:t>
            </w:r>
            <w:proofErr w:type="spellStart"/>
            <w:r w:rsidRPr="02A715D8">
              <w:rPr>
                <w:rFonts w:eastAsiaTheme="minorEastAsia"/>
                <w:szCs w:val="22"/>
                <w:lang w:val="en-US"/>
              </w:rPr>
              <w:t>conforme</w:t>
            </w:r>
            <w:proofErr w:type="spellEnd"/>
            <w:r w:rsidRPr="02A715D8">
              <w:rPr>
                <w:rFonts w:eastAsiaTheme="minorEastAsia"/>
                <w:szCs w:val="22"/>
                <w:lang w:val="en-US"/>
              </w:rPr>
              <w:t xml:space="preserve"> </w:t>
            </w:r>
            <w:proofErr w:type="spellStart"/>
            <w:r w:rsidRPr="02A715D8">
              <w:rPr>
                <w:rFonts w:eastAsiaTheme="minorEastAsia"/>
                <w:szCs w:val="22"/>
                <w:lang w:val="en-US"/>
              </w:rPr>
              <w:t>especificação</w:t>
            </w:r>
            <w:proofErr w:type="spellEnd"/>
            <w:r w:rsidRPr="02A715D8">
              <w:rPr>
                <w:rFonts w:eastAsiaTheme="minorEastAsia"/>
                <w:szCs w:val="22"/>
                <w:lang w:val="en-US"/>
              </w:rPr>
              <w:t xml:space="preserve"> RFC-3339, </w:t>
            </w:r>
            <w:proofErr w:type="spellStart"/>
            <w:r w:rsidRPr="02A715D8">
              <w:rPr>
                <w:rFonts w:eastAsiaTheme="minorEastAsia"/>
                <w:szCs w:val="22"/>
                <w:lang w:val="en-US"/>
              </w:rPr>
              <w:t>formato</w:t>
            </w:r>
            <w:proofErr w:type="spellEnd"/>
            <w:r w:rsidRPr="02A715D8">
              <w:rPr>
                <w:rFonts w:eastAsiaTheme="minorEastAsia"/>
                <w:szCs w:val="22"/>
                <w:lang w:val="en-US"/>
              </w:rPr>
              <w:t xml:space="preserve"> UTC.</w:t>
            </w:r>
          </w:p>
        </w:tc>
      </w:tr>
      <w:tr w:rsidR="02A715D8" w14:paraId="79AE9399" w14:textId="77777777" w:rsidTr="02A715D8">
        <w:trPr>
          <w:trHeight w:val="300"/>
        </w:trPr>
        <w:tc>
          <w:tcPr>
            <w:tcW w:w="1684" w:type="dxa"/>
          </w:tcPr>
          <w:p w14:paraId="5F783724" w14:textId="74FD6BA9" w:rsidR="5C4B56D7" w:rsidRDefault="5C4B56D7" w:rsidP="02A715D8">
            <w:pPr>
              <w:pStyle w:val="Compact"/>
              <w:spacing w:line="259" w:lineRule="auto"/>
              <w:jc w:val="left"/>
            </w:pPr>
            <w:proofErr w:type="spellStart"/>
            <w:r>
              <w:t>startDate</w:t>
            </w:r>
            <w:proofErr w:type="spellEnd"/>
          </w:p>
        </w:tc>
        <w:tc>
          <w:tcPr>
            <w:tcW w:w="1635" w:type="dxa"/>
          </w:tcPr>
          <w:p w14:paraId="4611A1EE" w14:textId="23C8A2E0" w:rsidR="0DC68971" w:rsidRDefault="0DC68971" w:rsidP="02A715D8">
            <w:pPr>
              <w:pStyle w:val="Compact"/>
              <w:jc w:val="left"/>
            </w:pPr>
            <w:proofErr w:type="spellStart"/>
            <w:r>
              <w:t>S</w:t>
            </w:r>
            <w:r w:rsidR="02A715D8">
              <w:t>tring</w:t>
            </w:r>
            <w:proofErr w:type="spellEnd"/>
            <w:r>
              <w:t>(date)</w:t>
            </w:r>
          </w:p>
        </w:tc>
        <w:tc>
          <w:tcPr>
            <w:tcW w:w="840" w:type="dxa"/>
          </w:tcPr>
          <w:p w14:paraId="74527C61" w14:textId="77777777" w:rsidR="02A715D8" w:rsidRDefault="02A715D8" w:rsidP="02A715D8">
            <w:pPr>
              <w:pStyle w:val="Compact"/>
              <w:jc w:val="left"/>
            </w:pPr>
            <w:proofErr w:type="spellStart"/>
            <w:r>
              <w:t>true</w:t>
            </w:r>
            <w:proofErr w:type="spellEnd"/>
          </w:p>
        </w:tc>
        <w:tc>
          <w:tcPr>
            <w:tcW w:w="855" w:type="dxa"/>
          </w:tcPr>
          <w:p w14:paraId="56A403FB" w14:textId="2C767206" w:rsidR="02A715D8" w:rsidRDefault="02A715D8" w:rsidP="02A715D8">
            <w:pPr>
              <w:pStyle w:val="Compact"/>
              <w:jc w:val="left"/>
            </w:pPr>
            <w:proofErr w:type="spellStart"/>
            <w:r>
              <w:t>true</w:t>
            </w:r>
            <w:proofErr w:type="spellEnd"/>
          </w:p>
        </w:tc>
        <w:tc>
          <w:tcPr>
            <w:tcW w:w="4040" w:type="dxa"/>
          </w:tcPr>
          <w:p w14:paraId="43E18929" w14:textId="076D2B05" w:rsidR="3E26CD3E" w:rsidRDefault="3E26CD3E" w:rsidP="02A715D8">
            <w:pPr>
              <w:pStyle w:val="Compact"/>
              <w:spacing w:line="259" w:lineRule="auto"/>
              <w:jc w:val="left"/>
              <w:rPr>
                <w:rFonts w:eastAsiaTheme="minorEastAsia"/>
                <w:szCs w:val="22"/>
                <w:lang w:val="en-US"/>
              </w:rPr>
            </w:pPr>
            <w:r w:rsidRPr="02A715D8">
              <w:rPr>
                <w:rFonts w:eastAsiaTheme="minorEastAsia"/>
                <w:szCs w:val="22"/>
                <w:lang w:val="en-US"/>
              </w:rPr>
              <w:t xml:space="preserve">Data </w:t>
            </w:r>
            <w:proofErr w:type="spellStart"/>
            <w:r w:rsidRPr="02A715D8">
              <w:rPr>
                <w:rFonts w:eastAsiaTheme="minorEastAsia"/>
                <w:szCs w:val="22"/>
                <w:lang w:val="en-US"/>
              </w:rPr>
              <w:t>mais</w:t>
            </w:r>
            <w:proofErr w:type="spellEnd"/>
            <w:r w:rsidRPr="02A715D8">
              <w:rPr>
                <w:rFonts w:eastAsiaTheme="minorEastAsia"/>
                <w:szCs w:val="22"/>
                <w:lang w:val="en-US"/>
              </w:rPr>
              <w:t xml:space="preserve"> </w:t>
            </w:r>
            <w:proofErr w:type="spellStart"/>
            <w:r w:rsidRPr="02A715D8">
              <w:rPr>
                <w:rFonts w:eastAsiaTheme="minorEastAsia"/>
                <w:szCs w:val="22"/>
                <w:lang w:val="en-US"/>
              </w:rPr>
              <w:t>antiga</w:t>
            </w:r>
            <w:proofErr w:type="spellEnd"/>
            <w:r w:rsidRPr="02A715D8">
              <w:rPr>
                <w:rFonts w:eastAsiaTheme="minorEastAsia"/>
                <w:szCs w:val="22"/>
                <w:lang w:val="en-US"/>
              </w:rPr>
              <w:t xml:space="preserve"> de </w:t>
            </w:r>
            <w:proofErr w:type="spellStart"/>
            <w:r w:rsidRPr="02A715D8">
              <w:rPr>
                <w:rFonts w:eastAsiaTheme="minorEastAsia"/>
                <w:szCs w:val="22"/>
                <w:lang w:val="en-US"/>
              </w:rPr>
              <w:t>início</w:t>
            </w:r>
            <w:proofErr w:type="spellEnd"/>
            <w:r w:rsidRPr="02A715D8">
              <w:rPr>
                <w:rFonts w:eastAsiaTheme="minorEastAsia"/>
                <w:szCs w:val="22"/>
                <w:lang w:val="en-US"/>
              </w:rPr>
              <w:t xml:space="preserve"> de </w:t>
            </w:r>
            <w:proofErr w:type="spellStart"/>
            <w:r w:rsidRPr="02A715D8">
              <w:rPr>
                <w:rFonts w:eastAsiaTheme="minorEastAsia"/>
                <w:szCs w:val="22"/>
                <w:lang w:val="en-US"/>
              </w:rPr>
              <w:t>relacionamento</w:t>
            </w:r>
            <w:proofErr w:type="spellEnd"/>
            <w:r w:rsidRPr="02A715D8">
              <w:rPr>
                <w:rFonts w:eastAsiaTheme="minorEastAsia"/>
                <w:szCs w:val="22"/>
                <w:lang w:val="en-US"/>
              </w:rPr>
              <w:t xml:space="preserve">, </w:t>
            </w:r>
            <w:proofErr w:type="spellStart"/>
            <w:r w:rsidRPr="02A715D8">
              <w:rPr>
                <w:rFonts w:eastAsiaTheme="minorEastAsia"/>
                <w:szCs w:val="22"/>
                <w:lang w:val="en-US"/>
              </w:rPr>
              <w:t>considerando</w:t>
            </w:r>
            <w:proofErr w:type="spellEnd"/>
            <w:r w:rsidRPr="02A715D8">
              <w:rPr>
                <w:rFonts w:eastAsiaTheme="minorEastAsia"/>
                <w:szCs w:val="22"/>
                <w:lang w:val="en-US"/>
              </w:rPr>
              <w:t xml:space="preserve"> </w:t>
            </w:r>
            <w:proofErr w:type="spellStart"/>
            <w:r w:rsidRPr="02A715D8">
              <w:rPr>
                <w:rFonts w:eastAsiaTheme="minorEastAsia"/>
                <w:szCs w:val="22"/>
                <w:lang w:val="en-US"/>
              </w:rPr>
              <w:t>todos</w:t>
            </w:r>
            <w:proofErr w:type="spellEnd"/>
            <w:r w:rsidRPr="02A715D8">
              <w:rPr>
                <w:rFonts w:eastAsiaTheme="minorEastAsia"/>
                <w:szCs w:val="22"/>
                <w:lang w:val="en-US"/>
              </w:rPr>
              <w:t xml:space="preserve"> </w:t>
            </w:r>
            <w:proofErr w:type="spellStart"/>
            <w:r w:rsidRPr="02A715D8">
              <w:rPr>
                <w:rFonts w:eastAsiaTheme="minorEastAsia"/>
                <w:szCs w:val="22"/>
                <w:lang w:val="en-US"/>
              </w:rPr>
              <w:t>os</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contratos</w:t>
            </w:r>
            <w:proofErr w:type="spellEnd"/>
            <w:r w:rsidRPr="02A715D8">
              <w:rPr>
                <w:rFonts w:eastAsiaTheme="minorEastAsia"/>
                <w:szCs w:val="22"/>
                <w:lang w:val="en-US"/>
              </w:rPr>
              <w:t xml:space="preserve"> (</w:t>
            </w:r>
            <w:proofErr w:type="spellStart"/>
            <w:r w:rsidRPr="02A715D8">
              <w:rPr>
                <w:rFonts w:eastAsiaTheme="minorEastAsia"/>
                <w:szCs w:val="22"/>
                <w:lang w:val="en-US"/>
              </w:rPr>
              <w:t>vigentes</w:t>
            </w:r>
            <w:proofErr w:type="spellEnd"/>
            <w:r w:rsidRPr="02A715D8">
              <w:rPr>
                <w:rFonts w:eastAsiaTheme="minorEastAsia"/>
                <w:szCs w:val="22"/>
                <w:lang w:val="en-US"/>
              </w:rPr>
              <w:t xml:space="preserve"> e </w:t>
            </w:r>
            <w:proofErr w:type="spellStart"/>
            <w:r w:rsidRPr="02A715D8">
              <w:rPr>
                <w:rFonts w:eastAsiaTheme="minorEastAsia"/>
                <w:szCs w:val="22"/>
                <w:lang w:val="en-US"/>
              </w:rPr>
              <w:t>não</w:t>
            </w:r>
            <w:proofErr w:type="spellEnd"/>
            <w:r w:rsidRPr="02A715D8">
              <w:rPr>
                <w:rFonts w:eastAsiaTheme="minorEastAsia"/>
                <w:szCs w:val="22"/>
                <w:lang w:val="en-US"/>
              </w:rPr>
              <w:t xml:space="preserve"> </w:t>
            </w:r>
            <w:proofErr w:type="spellStart"/>
            <w:r w:rsidRPr="02A715D8">
              <w:rPr>
                <w:rFonts w:eastAsiaTheme="minorEastAsia"/>
                <w:szCs w:val="22"/>
                <w:lang w:val="en-US"/>
              </w:rPr>
              <w:t>vigentes</w:t>
            </w:r>
            <w:proofErr w:type="spellEnd"/>
            <w:r w:rsidRPr="02A715D8">
              <w:rPr>
                <w:rFonts w:eastAsiaTheme="minorEastAsia"/>
                <w:szCs w:val="22"/>
                <w:lang w:val="en-US"/>
              </w:rPr>
              <w:t xml:space="preserve">). </w:t>
            </w:r>
            <w:proofErr w:type="spellStart"/>
            <w:r w:rsidRPr="02A715D8">
              <w:rPr>
                <w:rFonts w:eastAsiaTheme="minorEastAsia"/>
                <w:szCs w:val="22"/>
                <w:lang w:val="en-US"/>
              </w:rPr>
              <w:t>Os</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contratos</w:t>
            </w:r>
            <w:proofErr w:type="spellEnd"/>
            <w:r w:rsidRPr="02A715D8">
              <w:rPr>
                <w:rFonts w:eastAsiaTheme="minorEastAsia"/>
                <w:szCs w:val="22"/>
                <w:lang w:val="en-US"/>
              </w:rPr>
              <w:t xml:space="preserve"> </w:t>
            </w:r>
            <w:proofErr w:type="spellStart"/>
            <w:r w:rsidRPr="02A715D8">
              <w:rPr>
                <w:rFonts w:eastAsiaTheme="minorEastAsia"/>
                <w:szCs w:val="22"/>
                <w:lang w:val="en-US"/>
              </w:rPr>
              <w:t>não</w:t>
            </w:r>
            <w:proofErr w:type="spellEnd"/>
            <w:r w:rsidRPr="02A715D8">
              <w:rPr>
                <w:rFonts w:eastAsiaTheme="minorEastAsia"/>
                <w:szCs w:val="22"/>
                <w:lang w:val="en-US"/>
              </w:rPr>
              <w:t xml:space="preserve"> </w:t>
            </w:r>
            <w:proofErr w:type="spellStart"/>
            <w:r w:rsidRPr="02A715D8">
              <w:rPr>
                <w:rFonts w:eastAsiaTheme="minorEastAsia"/>
                <w:szCs w:val="22"/>
                <w:lang w:val="en-US"/>
              </w:rPr>
              <w:t>vigentes</w:t>
            </w:r>
            <w:proofErr w:type="spellEnd"/>
            <w:r w:rsidRPr="02A715D8">
              <w:rPr>
                <w:rFonts w:eastAsiaTheme="minorEastAsia"/>
                <w:szCs w:val="22"/>
                <w:lang w:val="en-US"/>
              </w:rPr>
              <w:t xml:space="preserve"> </w:t>
            </w:r>
            <w:proofErr w:type="spellStart"/>
            <w:r w:rsidRPr="02A715D8">
              <w:rPr>
                <w:rFonts w:eastAsiaTheme="minorEastAsia"/>
                <w:szCs w:val="22"/>
                <w:lang w:val="en-US"/>
              </w:rPr>
              <w:t>considerados</w:t>
            </w:r>
            <w:proofErr w:type="spellEnd"/>
            <w:r w:rsidRPr="02A715D8">
              <w:rPr>
                <w:rFonts w:eastAsiaTheme="minorEastAsia"/>
                <w:szCs w:val="22"/>
                <w:lang w:val="en-US"/>
              </w:rPr>
              <w:t xml:space="preserve"> </w:t>
            </w:r>
            <w:proofErr w:type="spellStart"/>
            <w:r w:rsidRPr="02A715D8">
              <w:rPr>
                <w:rFonts w:eastAsiaTheme="minorEastAsia"/>
                <w:szCs w:val="22"/>
                <w:lang w:val="en-US"/>
              </w:rPr>
              <w:t>devem</w:t>
            </w:r>
            <w:proofErr w:type="spellEnd"/>
            <w:r w:rsidRPr="02A715D8">
              <w:rPr>
                <w:rFonts w:eastAsiaTheme="minorEastAsia"/>
                <w:szCs w:val="22"/>
                <w:lang w:val="en-US"/>
              </w:rPr>
              <w:t xml:space="preserve"> </w:t>
            </w:r>
            <w:proofErr w:type="spellStart"/>
            <w:r w:rsidRPr="02A715D8">
              <w:rPr>
                <w:rFonts w:eastAsiaTheme="minorEastAsia"/>
                <w:szCs w:val="22"/>
                <w:lang w:val="en-US"/>
              </w:rPr>
              <w:t>contemplar</w:t>
            </w:r>
            <w:proofErr w:type="spellEnd"/>
            <w:r w:rsidRPr="02A715D8">
              <w:rPr>
                <w:rFonts w:eastAsiaTheme="minorEastAsia"/>
                <w:szCs w:val="22"/>
                <w:lang w:val="en-US"/>
              </w:rPr>
              <w:t xml:space="preserve">, no </w:t>
            </w:r>
            <w:proofErr w:type="spellStart"/>
            <w:r w:rsidRPr="02A715D8">
              <w:rPr>
                <w:rFonts w:eastAsiaTheme="minorEastAsia"/>
                <w:szCs w:val="22"/>
                <w:lang w:val="en-US"/>
              </w:rPr>
              <w:t>mínimo</w:t>
            </w:r>
            <w:proofErr w:type="spellEnd"/>
            <w:r w:rsidRPr="02A715D8">
              <w:rPr>
                <w:rFonts w:eastAsiaTheme="minorEastAsia"/>
                <w:szCs w:val="22"/>
                <w:lang w:val="en-US"/>
              </w:rPr>
              <w:t xml:space="preserve"> o </w:t>
            </w:r>
            <w:proofErr w:type="spellStart"/>
            <w:r w:rsidRPr="02A715D8">
              <w:rPr>
                <w:rFonts w:eastAsiaTheme="minorEastAsia"/>
                <w:szCs w:val="22"/>
                <w:lang w:val="en-US"/>
              </w:rPr>
              <w:t>período</w:t>
            </w:r>
            <w:proofErr w:type="spellEnd"/>
            <w:r w:rsidRPr="02A715D8">
              <w:rPr>
                <w:rFonts w:eastAsiaTheme="minorEastAsia"/>
                <w:szCs w:val="22"/>
                <w:lang w:val="en-US"/>
              </w:rPr>
              <w:t xml:space="preserve"> </w:t>
            </w:r>
            <w:proofErr w:type="spellStart"/>
            <w:r w:rsidRPr="02A715D8">
              <w:rPr>
                <w:rFonts w:eastAsiaTheme="minorEastAsia"/>
                <w:szCs w:val="22"/>
                <w:lang w:val="en-US"/>
              </w:rPr>
              <w:t>indicado</w:t>
            </w:r>
            <w:proofErr w:type="spellEnd"/>
            <w:r w:rsidRPr="02A715D8">
              <w:rPr>
                <w:rFonts w:eastAsiaTheme="minorEastAsia"/>
                <w:szCs w:val="22"/>
                <w:lang w:val="en-US"/>
              </w:rPr>
              <w:t xml:space="preserve"> </w:t>
            </w:r>
            <w:proofErr w:type="spellStart"/>
            <w:r w:rsidRPr="02A715D8">
              <w:rPr>
                <w:rFonts w:eastAsiaTheme="minorEastAsia"/>
                <w:szCs w:val="22"/>
                <w:lang w:val="en-US"/>
              </w:rPr>
              <w:t>na</w:t>
            </w:r>
            <w:proofErr w:type="spellEnd"/>
            <w:r w:rsidRPr="02A715D8">
              <w:rPr>
                <w:rFonts w:eastAsiaTheme="minorEastAsia"/>
                <w:szCs w:val="22"/>
                <w:lang w:val="en-US"/>
              </w:rPr>
              <w:t xml:space="preserve"> </w:t>
            </w:r>
            <w:proofErr w:type="spellStart"/>
            <w:r w:rsidRPr="02A715D8">
              <w:rPr>
                <w:rFonts w:eastAsiaTheme="minorEastAsia"/>
                <w:szCs w:val="22"/>
                <w:lang w:val="en-US"/>
              </w:rPr>
              <w:t>Tabela</w:t>
            </w:r>
            <w:proofErr w:type="spellEnd"/>
            <w:r w:rsidRPr="02A715D8">
              <w:rPr>
                <w:rFonts w:eastAsiaTheme="minorEastAsia"/>
                <w:szCs w:val="22"/>
                <w:lang w:val="en-US"/>
              </w:rPr>
              <w:t xml:space="preserve"> 4.1.</w:t>
            </w:r>
          </w:p>
        </w:tc>
      </w:tr>
      <w:tr w:rsidR="02A715D8" w14:paraId="2882D19C" w14:textId="77777777" w:rsidTr="02A715D8">
        <w:trPr>
          <w:trHeight w:val="300"/>
        </w:trPr>
        <w:tc>
          <w:tcPr>
            <w:tcW w:w="1684" w:type="dxa"/>
          </w:tcPr>
          <w:p w14:paraId="658E4FBA" w14:textId="5C5198E2" w:rsidR="20D9402A" w:rsidRDefault="20D9402A" w:rsidP="02A715D8">
            <w:pPr>
              <w:pStyle w:val="Compact"/>
              <w:spacing w:line="259" w:lineRule="auto"/>
              <w:jc w:val="left"/>
            </w:pPr>
            <w:proofErr w:type="spellStart"/>
            <w:r>
              <w:t>relationshipBeginning</w:t>
            </w:r>
            <w:proofErr w:type="spellEnd"/>
          </w:p>
        </w:tc>
        <w:tc>
          <w:tcPr>
            <w:tcW w:w="1635" w:type="dxa"/>
          </w:tcPr>
          <w:p w14:paraId="3BD6D6D3" w14:textId="43F85722" w:rsidR="6B875F9C" w:rsidRDefault="6B875F9C" w:rsidP="02A715D8">
            <w:pPr>
              <w:pStyle w:val="Compact"/>
              <w:jc w:val="left"/>
            </w:pPr>
            <w:proofErr w:type="spellStart"/>
            <w:r>
              <w:t>S</w:t>
            </w:r>
            <w:r w:rsidR="02A715D8">
              <w:t>tring</w:t>
            </w:r>
            <w:proofErr w:type="spellEnd"/>
            <w:r>
              <w:t>(date)</w:t>
            </w:r>
          </w:p>
        </w:tc>
        <w:tc>
          <w:tcPr>
            <w:tcW w:w="840" w:type="dxa"/>
          </w:tcPr>
          <w:p w14:paraId="7B5B7029" w14:textId="04F591C4" w:rsidR="6B875F9C" w:rsidRDefault="6B875F9C" w:rsidP="02A715D8">
            <w:pPr>
              <w:pStyle w:val="Compact"/>
              <w:spacing w:line="259" w:lineRule="auto"/>
              <w:jc w:val="left"/>
            </w:pPr>
            <w:r>
              <w:t>false</w:t>
            </w:r>
          </w:p>
        </w:tc>
        <w:tc>
          <w:tcPr>
            <w:tcW w:w="855" w:type="dxa"/>
          </w:tcPr>
          <w:p w14:paraId="42E175FA" w14:textId="73D8CF27" w:rsidR="02A715D8" w:rsidRDefault="02A715D8" w:rsidP="02A715D8">
            <w:pPr>
              <w:pStyle w:val="Compact"/>
              <w:jc w:val="left"/>
            </w:pPr>
            <w:proofErr w:type="spellStart"/>
            <w:r>
              <w:t>true</w:t>
            </w:r>
            <w:proofErr w:type="spellEnd"/>
          </w:p>
        </w:tc>
        <w:tc>
          <w:tcPr>
            <w:tcW w:w="4040" w:type="dxa"/>
          </w:tcPr>
          <w:p w14:paraId="220E0002" w14:textId="4711C561" w:rsidR="7A42AEA1" w:rsidRDefault="7A42AEA1" w:rsidP="02A715D8">
            <w:pPr>
              <w:pStyle w:val="Compact"/>
              <w:spacing w:line="259" w:lineRule="auto"/>
              <w:jc w:val="left"/>
              <w:rPr>
                <w:rFonts w:eastAsiaTheme="minorEastAsia"/>
                <w:szCs w:val="22"/>
                <w:lang w:val="en-US"/>
              </w:rPr>
            </w:pPr>
            <w:r w:rsidRPr="02A715D8">
              <w:rPr>
                <w:rFonts w:eastAsiaTheme="minorEastAsia"/>
                <w:szCs w:val="22"/>
                <w:lang w:val="en-US"/>
              </w:rPr>
              <w:t xml:space="preserve">Campo </w:t>
            </w:r>
            <w:proofErr w:type="spellStart"/>
            <w:r w:rsidRPr="02A715D8">
              <w:rPr>
                <w:rFonts w:eastAsiaTheme="minorEastAsia"/>
                <w:szCs w:val="22"/>
                <w:lang w:val="en-US"/>
              </w:rPr>
              <w:t>deve</w:t>
            </w:r>
            <w:proofErr w:type="spellEnd"/>
            <w:r w:rsidRPr="02A715D8">
              <w:rPr>
                <w:rFonts w:eastAsiaTheme="minorEastAsia"/>
                <w:szCs w:val="22"/>
                <w:lang w:val="en-US"/>
              </w:rPr>
              <w:t xml:space="preserve"> ser </w:t>
            </w:r>
            <w:proofErr w:type="spellStart"/>
            <w:r w:rsidRPr="02A715D8">
              <w:rPr>
                <w:rFonts w:eastAsiaTheme="minorEastAsia"/>
                <w:szCs w:val="22"/>
                <w:lang w:val="en-US"/>
              </w:rPr>
              <w:t>preenchido</w:t>
            </w:r>
            <w:proofErr w:type="spellEnd"/>
            <w:r w:rsidRPr="02A715D8">
              <w:rPr>
                <w:rFonts w:eastAsiaTheme="minorEastAsia"/>
                <w:szCs w:val="22"/>
                <w:lang w:val="en-US"/>
              </w:rPr>
              <w:t xml:space="preserve"> com a data da </w:t>
            </w:r>
            <w:proofErr w:type="spellStart"/>
            <w:r w:rsidRPr="02A715D8">
              <w:rPr>
                <w:rFonts w:eastAsiaTheme="minorEastAsia"/>
                <w:szCs w:val="22"/>
                <w:lang w:val="en-US"/>
              </w:rPr>
              <w:t>apólice</w:t>
            </w:r>
            <w:proofErr w:type="spellEnd"/>
            <w:r w:rsidRPr="02A715D8">
              <w:rPr>
                <w:rFonts w:eastAsiaTheme="minorEastAsia"/>
                <w:szCs w:val="22"/>
                <w:lang w:val="en-US"/>
              </w:rPr>
              <w:t>/</w:t>
            </w:r>
            <w:proofErr w:type="spellStart"/>
            <w:r w:rsidRPr="02A715D8">
              <w:rPr>
                <w:rFonts w:eastAsiaTheme="minorEastAsia"/>
                <w:szCs w:val="22"/>
                <w:lang w:val="en-US"/>
              </w:rPr>
              <w:t>contrato</w:t>
            </w:r>
            <w:proofErr w:type="spellEnd"/>
            <w:r w:rsidRPr="02A715D8">
              <w:rPr>
                <w:rFonts w:eastAsiaTheme="minorEastAsia"/>
                <w:szCs w:val="22"/>
                <w:lang w:val="en-US"/>
              </w:rPr>
              <w:t xml:space="preserve"> </w:t>
            </w:r>
            <w:proofErr w:type="spellStart"/>
            <w:r w:rsidRPr="02A715D8">
              <w:rPr>
                <w:rFonts w:eastAsiaTheme="minorEastAsia"/>
                <w:szCs w:val="22"/>
                <w:lang w:val="en-US"/>
              </w:rPr>
              <w:t>vigente</w:t>
            </w:r>
            <w:proofErr w:type="spellEnd"/>
            <w:r w:rsidRPr="02A715D8">
              <w:rPr>
                <w:rFonts w:eastAsiaTheme="minorEastAsia"/>
                <w:szCs w:val="22"/>
                <w:lang w:val="en-US"/>
              </w:rPr>
              <w:t xml:space="preserve"> </w:t>
            </w:r>
            <w:proofErr w:type="spellStart"/>
            <w:r w:rsidRPr="02A715D8">
              <w:rPr>
                <w:rFonts w:eastAsiaTheme="minorEastAsia"/>
                <w:szCs w:val="22"/>
                <w:lang w:val="en-US"/>
              </w:rPr>
              <w:t>mais</w:t>
            </w:r>
            <w:proofErr w:type="spellEnd"/>
            <w:r w:rsidRPr="02A715D8">
              <w:rPr>
                <w:rFonts w:eastAsiaTheme="minorEastAsia"/>
                <w:szCs w:val="22"/>
                <w:lang w:val="en-US"/>
              </w:rPr>
              <w:t xml:space="preserve"> </w:t>
            </w:r>
            <w:proofErr w:type="spellStart"/>
            <w:r w:rsidRPr="02A715D8">
              <w:rPr>
                <w:rFonts w:eastAsiaTheme="minorEastAsia"/>
                <w:szCs w:val="22"/>
                <w:lang w:val="en-US"/>
              </w:rPr>
              <w:t>antiga</w:t>
            </w:r>
            <w:proofErr w:type="spellEnd"/>
            <w:r w:rsidRPr="02A715D8">
              <w:rPr>
                <w:rFonts w:eastAsiaTheme="minorEastAsia"/>
                <w:szCs w:val="22"/>
                <w:lang w:val="en-US"/>
              </w:rPr>
              <w:t xml:space="preserve"> (</w:t>
            </w:r>
            <w:proofErr w:type="spellStart"/>
            <w:r w:rsidRPr="02A715D8">
              <w:rPr>
                <w:rFonts w:eastAsiaTheme="minorEastAsia"/>
                <w:szCs w:val="22"/>
                <w:lang w:val="en-US"/>
              </w:rPr>
              <w:t>caso</w:t>
            </w:r>
            <w:proofErr w:type="spellEnd"/>
            <w:r w:rsidRPr="02A715D8">
              <w:rPr>
                <w:rFonts w:eastAsiaTheme="minorEastAsia"/>
                <w:szCs w:val="22"/>
                <w:lang w:val="en-US"/>
              </w:rPr>
              <w:t xml:space="preserve"> </w:t>
            </w:r>
            <w:proofErr w:type="spellStart"/>
            <w:r w:rsidRPr="02A715D8">
              <w:rPr>
                <w:rFonts w:eastAsiaTheme="minorEastAsia"/>
                <w:szCs w:val="22"/>
                <w:lang w:val="en-US"/>
              </w:rPr>
              <w:t>haja</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w:t>
            </w:r>
            <w:proofErr w:type="spellEnd"/>
            <w:r w:rsidRPr="02A715D8">
              <w:rPr>
                <w:rFonts w:eastAsiaTheme="minorEastAsia"/>
                <w:szCs w:val="22"/>
                <w:lang w:val="en-US"/>
              </w:rPr>
              <w:t xml:space="preserve"> </w:t>
            </w:r>
            <w:proofErr w:type="spellStart"/>
            <w:r w:rsidRPr="02A715D8">
              <w:rPr>
                <w:rFonts w:eastAsiaTheme="minorEastAsia"/>
                <w:szCs w:val="22"/>
                <w:lang w:val="en-US"/>
              </w:rPr>
              <w:t>vigente</w:t>
            </w:r>
            <w:proofErr w:type="spellEnd"/>
            <w:r w:rsidRPr="02A715D8">
              <w:rPr>
                <w:rFonts w:eastAsiaTheme="minorEastAsia"/>
                <w:szCs w:val="22"/>
                <w:lang w:val="en-US"/>
              </w:rPr>
              <w:t>)</w:t>
            </w:r>
          </w:p>
        </w:tc>
      </w:tr>
      <w:tr w:rsidR="02A715D8" w14:paraId="53EFA711" w14:textId="77777777" w:rsidTr="02A715D8">
        <w:trPr>
          <w:trHeight w:val="300"/>
        </w:trPr>
        <w:tc>
          <w:tcPr>
            <w:tcW w:w="1684" w:type="dxa"/>
          </w:tcPr>
          <w:p w14:paraId="6409E5D9" w14:textId="1DDA1400" w:rsidR="5995213A" w:rsidRDefault="5995213A" w:rsidP="02A715D8">
            <w:pPr>
              <w:pStyle w:val="Compact"/>
              <w:spacing w:line="259" w:lineRule="auto"/>
              <w:jc w:val="left"/>
            </w:pPr>
            <w:proofErr w:type="spellStart"/>
            <w:r>
              <w:t>productsServices</w:t>
            </w:r>
            <w:proofErr w:type="spellEnd"/>
          </w:p>
        </w:tc>
        <w:tc>
          <w:tcPr>
            <w:tcW w:w="1635" w:type="dxa"/>
          </w:tcPr>
          <w:p w14:paraId="3D469CDE" w14:textId="7DC2D7D3" w:rsidR="5995213A" w:rsidRDefault="5995213A" w:rsidP="02A715D8">
            <w:pPr>
              <w:pStyle w:val="Compact"/>
              <w:jc w:val="left"/>
            </w:pPr>
            <w:proofErr w:type="spellStart"/>
            <w:r>
              <w:t>object</w:t>
            </w:r>
            <w:proofErr w:type="spellEnd"/>
          </w:p>
        </w:tc>
        <w:tc>
          <w:tcPr>
            <w:tcW w:w="840" w:type="dxa"/>
          </w:tcPr>
          <w:p w14:paraId="6DAF3567" w14:textId="3EC13D59" w:rsidR="5995213A" w:rsidRDefault="5995213A" w:rsidP="02A715D8">
            <w:pPr>
              <w:pStyle w:val="Compact"/>
              <w:spacing w:line="259" w:lineRule="auto"/>
              <w:jc w:val="left"/>
            </w:pPr>
            <w:proofErr w:type="spellStart"/>
            <w:r>
              <w:t>true</w:t>
            </w:r>
            <w:proofErr w:type="spellEnd"/>
          </w:p>
        </w:tc>
        <w:tc>
          <w:tcPr>
            <w:tcW w:w="855" w:type="dxa"/>
          </w:tcPr>
          <w:p w14:paraId="409DA117" w14:textId="443BAAC6" w:rsidR="5995213A" w:rsidRDefault="5995213A" w:rsidP="02A715D8">
            <w:pPr>
              <w:pStyle w:val="Compact"/>
              <w:jc w:val="left"/>
            </w:pPr>
            <w:proofErr w:type="spellStart"/>
            <w:r>
              <w:t>none</w:t>
            </w:r>
            <w:proofErr w:type="spellEnd"/>
          </w:p>
        </w:tc>
        <w:tc>
          <w:tcPr>
            <w:tcW w:w="4040" w:type="dxa"/>
          </w:tcPr>
          <w:p w14:paraId="3B7AC116" w14:textId="4C1DCA75" w:rsidR="02A715D8" w:rsidRDefault="02A715D8" w:rsidP="02A715D8">
            <w:pPr>
              <w:rPr>
                <w:rFonts w:ascii="Calibri" w:eastAsiaTheme="minorEastAsia" w:hAnsi="Calibri"/>
                <w:sz w:val="22"/>
                <w:szCs w:val="22"/>
              </w:rPr>
            </w:pPr>
            <w:r>
              <w:br/>
            </w:r>
            <w:r w:rsidRPr="02A715D8">
              <w:rPr>
                <w:rFonts w:ascii="Calibri" w:eastAsiaTheme="minorEastAsia" w:hAnsi="Calibri"/>
                <w:sz w:val="22"/>
                <w:szCs w:val="22"/>
              </w:rPr>
              <w:t>Lista de todos os contratos vigentes e não vigentes</w:t>
            </w:r>
          </w:p>
        </w:tc>
      </w:tr>
      <w:tr w:rsidR="02A715D8" w14:paraId="16F6A152" w14:textId="77777777" w:rsidTr="02A715D8">
        <w:trPr>
          <w:trHeight w:val="300"/>
        </w:trPr>
        <w:tc>
          <w:tcPr>
            <w:tcW w:w="1684" w:type="dxa"/>
          </w:tcPr>
          <w:p w14:paraId="230BE5A4" w14:textId="76D706CD" w:rsidR="7125E2A0" w:rsidRDefault="7125E2A0" w:rsidP="02A715D8">
            <w:pPr>
              <w:pStyle w:val="Compact"/>
              <w:spacing w:line="259" w:lineRule="auto"/>
              <w:jc w:val="left"/>
            </w:pPr>
            <w:r>
              <w:t>»</w:t>
            </w:r>
            <w:bookmarkStart w:id="104" w:name="_Int_KtpAceOL"/>
            <w:proofErr w:type="spellStart"/>
            <w:r>
              <w:t>contract</w:t>
            </w:r>
            <w:bookmarkEnd w:id="104"/>
            <w:proofErr w:type="spellEnd"/>
          </w:p>
        </w:tc>
        <w:tc>
          <w:tcPr>
            <w:tcW w:w="1635" w:type="dxa"/>
          </w:tcPr>
          <w:p w14:paraId="0FBCB465" w14:textId="5A631CAB" w:rsidR="7125E2A0" w:rsidRDefault="7125E2A0" w:rsidP="02A715D8">
            <w:pPr>
              <w:pStyle w:val="Compact"/>
              <w:jc w:val="left"/>
            </w:pPr>
            <w:proofErr w:type="spellStart"/>
            <w:r>
              <w:t>string</w:t>
            </w:r>
            <w:proofErr w:type="spellEnd"/>
          </w:p>
        </w:tc>
        <w:tc>
          <w:tcPr>
            <w:tcW w:w="840" w:type="dxa"/>
          </w:tcPr>
          <w:p w14:paraId="570E50CD" w14:textId="6F1136E0" w:rsidR="7125E2A0" w:rsidRDefault="7125E2A0" w:rsidP="02A715D8">
            <w:pPr>
              <w:pStyle w:val="Compact"/>
              <w:spacing w:line="259" w:lineRule="auto"/>
              <w:jc w:val="left"/>
            </w:pPr>
            <w:proofErr w:type="spellStart"/>
            <w:r>
              <w:t>true</w:t>
            </w:r>
            <w:proofErr w:type="spellEnd"/>
          </w:p>
        </w:tc>
        <w:tc>
          <w:tcPr>
            <w:tcW w:w="855" w:type="dxa"/>
          </w:tcPr>
          <w:p w14:paraId="25EB1231" w14:textId="26760C9A" w:rsidR="7125E2A0" w:rsidRDefault="7125E2A0" w:rsidP="02A715D8">
            <w:pPr>
              <w:pStyle w:val="Compact"/>
              <w:jc w:val="left"/>
            </w:pPr>
            <w:proofErr w:type="spellStart"/>
            <w:r>
              <w:t>true</w:t>
            </w:r>
            <w:proofErr w:type="spellEnd"/>
          </w:p>
        </w:tc>
        <w:tc>
          <w:tcPr>
            <w:tcW w:w="4040" w:type="dxa"/>
          </w:tcPr>
          <w:p w14:paraId="44C58DBD" w14:textId="346743F2" w:rsidR="7125E2A0" w:rsidRDefault="7125E2A0" w:rsidP="02A715D8">
            <w:pPr>
              <w:pStyle w:val="Compact"/>
              <w:spacing w:line="259" w:lineRule="auto"/>
              <w:jc w:val="left"/>
              <w:rPr>
                <w:rFonts w:eastAsiaTheme="minorEastAsia"/>
                <w:szCs w:val="22"/>
                <w:lang w:val="en-US"/>
              </w:rPr>
            </w:pPr>
            <w:r w:rsidRPr="02A715D8">
              <w:rPr>
                <w:rFonts w:eastAsiaTheme="minorEastAsia"/>
                <w:szCs w:val="22"/>
                <w:lang w:val="en-US"/>
              </w:rPr>
              <w:t xml:space="preserve">Campo </w:t>
            </w:r>
            <w:proofErr w:type="spellStart"/>
            <w:r w:rsidRPr="02A715D8">
              <w:rPr>
                <w:rFonts w:eastAsiaTheme="minorEastAsia"/>
                <w:szCs w:val="22"/>
                <w:lang w:val="en-US"/>
              </w:rPr>
              <w:t>deve</w:t>
            </w:r>
            <w:proofErr w:type="spellEnd"/>
            <w:r w:rsidRPr="02A715D8">
              <w:rPr>
                <w:rFonts w:eastAsiaTheme="minorEastAsia"/>
                <w:szCs w:val="22"/>
                <w:lang w:val="en-US"/>
              </w:rPr>
              <w:t xml:space="preserve"> </w:t>
            </w:r>
            <w:proofErr w:type="spellStart"/>
            <w:r w:rsidRPr="02A715D8">
              <w:rPr>
                <w:rFonts w:eastAsiaTheme="minorEastAsia"/>
                <w:szCs w:val="22"/>
                <w:lang w:val="en-US"/>
              </w:rPr>
              <w:t>conter</w:t>
            </w:r>
            <w:proofErr w:type="spellEnd"/>
            <w:r w:rsidRPr="02A715D8">
              <w:rPr>
                <w:rFonts w:eastAsiaTheme="minorEastAsia"/>
                <w:szCs w:val="22"/>
                <w:lang w:val="en-US"/>
              </w:rPr>
              <w:t xml:space="preserve"> </w:t>
            </w:r>
            <w:proofErr w:type="spellStart"/>
            <w:r w:rsidRPr="02A715D8">
              <w:rPr>
                <w:rFonts w:eastAsiaTheme="minorEastAsia"/>
                <w:szCs w:val="22"/>
                <w:lang w:val="en-US"/>
              </w:rPr>
              <w:t>todos</w:t>
            </w:r>
            <w:proofErr w:type="spellEnd"/>
            <w:r w:rsidRPr="02A715D8">
              <w:rPr>
                <w:rFonts w:eastAsiaTheme="minorEastAsia"/>
                <w:szCs w:val="22"/>
                <w:lang w:val="en-US"/>
              </w:rPr>
              <w:t xml:space="preserve"> </w:t>
            </w:r>
            <w:proofErr w:type="spellStart"/>
            <w:r w:rsidRPr="02A715D8">
              <w:rPr>
                <w:rFonts w:eastAsiaTheme="minorEastAsia"/>
                <w:szCs w:val="22"/>
                <w:lang w:val="en-US"/>
              </w:rPr>
              <w:t>os</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contratos</w:t>
            </w:r>
            <w:proofErr w:type="spellEnd"/>
            <w:r w:rsidRPr="02A715D8">
              <w:rPr>
                <w:rFonts w:eastAsiaTheme="minorEastAsia"/>
                <w:szCs w:val="22"/>
                <w:lang w:val="en-US"/>
              </w:rPr>
              <w:t xml:space="preserve"> do </w:t>
            </w:r>
            <w:proofErr w:type="spellStart"/>
            <w:r w:rsidRPr="02A715D8">
              <w:rPr>
                <w:rFonts w:eastAsiaTheme="minorEastAsia"/>
                <w:szCs w:val="22"/>
                <w:lang w:val="en-US"/>
              </w:rPr>
              <w:t>cliente</w:t>
            </w:r>
            <w:proofErr w:type="spellEnd"/>
            <w:r w:rsidRPr="02A715D8">
              <w:rPr>
                <w:rFonts w:eastAsiaTheme="minorEastAsia"/>
                <w:szCs w:val="22"/>
                <w:lang w:val="en-US"/>
              </w:rPr>
              <w:t xml:space="preserve"> </w:t>
            </w:r>
            <w:proofErr w:type="spellStart"/>
            <w:r w:rsidRPr="02A715D8">
              <w:rPr>
                <w:rFonts w:eastAsiaTheme="minorEastAsia"/>
                <w:szCs w:val="22"/>
                <w:lang w:val="en-US"/>
              </w:rPr>
              <w:t>nos</w:t>
            </w:r>
            <w:proofErr w:type="spellEnd"/>
            <w:r w:rsidRPr="02A715D8">
              <w:rPr>
                <w:rFonts w:eastAsiaTheme="minorEastAsia"/>
                <w:szCs w:val="22"/>
                <w:lang w:val="en-US"/>
              </w:rPr>
              <w:t xml:space="preserve"> </w:t>
            </w:r>
            <w:proofErr w:type="spellStart"/>
            <w:r w:rsidRPr="02A715D8">
              <w:rPr>
                <w:rFonts w:eastAsiaTheme="minorEastAsia"/>
                <w:szCs w:val="22"/>
                <w:lang w:val="en-US"/>
              </w:rPr>
              <w:t>últimos</w:t>
            </w:r>
            <w:proofErr w:type="spellEnd"/>
            <w:r w:rsidRPr="02A715D8">
              <w:rPr>
                <w:rFonts w:eastAsiaTheme="minorEastAsia"/>
                <w:szCs w:val="22"/>
                <w:lang w:val="en-US"/>
              </w:rPr>
              <w:t xml:space="preserve"> 12 meses (</w:t>
            </w:r>
            <w:proofErr w:type="spellStart"/>
            <w:r w:rsidRPr="02A715D8">
              <w:rPr>
                <w:rFonts w:eastAsiaTheme="minorEastAsia"/>
                <w:szCs w:val="22"/>
                <w:lang w:val="en-US"/>
              </w:rPr>
              <w:t>número</w:t>
            </w:r>
            <w:proofErr w:type="spellEnd"/>
            <w:r w:rsidRPr="02A715D8">
              <w:rPr>
                <w:rFonts w:eastAsiaTheme="minorEastAsia"/>
                <w:szCs w:val="22"/>
                <w:lang w:val="en-US"/>
              </w:rPr>
              <w:t xml:space="preserve"> da </w:t>
            </w:r>
            <w:proofErr w:type="spellStart"/>
            <w:r w:rsidRPr="02A715D8">
              <w:rPr>
                <w:rFonts w:eastAsiaTheme="minorEastAsia"/>
                <w:szCs w:val="22"/>
                <w:lang w:val="en-US"/>
              </w:rPr>
              <w:t>apólice</w:t>
            </w:r>
            <w:proofErr w:type="spellEnd"/>
            <w:r w:rsidRPr="02A715D8">
              <w:rPr>
                <w:rFonts w:eastAsiaTheme="minorEastAsia"/>
                <w:szCs w:val="22"/>
                <w:lang w:val="en-US"/>
              </w:rPr>
              <w:t xml:space="preserve"> individual </w:t>
            </w:r>
            <w:proofErr w:type="spellStart"/>
            <w:r w:rsidRPr="02A715D8">
              <w:rPr>
                <w:rFonts w:eastAsiaTheme="minorEastAsia"/>
                <w:szCs w:val="22"/>
                <w:lang w:val="en-US"/>
              </w:rPr>
              <w:t>ou</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w:t>
            </w:r>
            <w:proofErr w:type="spellEnd"/>
            <w:r w:rsidRPr="02A715D8">
              <w:rPr>
                <w:rFonts w:eastAsiaTheme="minorEastAsia"/>
                <w:szCs w:val="22"/>
                <w:lang w:val="en-US"/>
              </w:rPr>
              <w:t xml:space="preserve"> </w:t>
            </w:r>
            <w:proofErr w:type="spellStart"/>
            <w:r w:rsidRPr="02A715D8">
              <w:rPr>
                <w:rFonts w:eastAsiaTheme="minorEastAsia"/>
                <w:szCs w:val="22"/>
                <w:lang w:val="en-US"/>
              </w:rPr>
              <w:t>ou</w:t>
            </w:r>
            <w:proofErr w:type="spellEnd"/>
            <w:r w:rsidRPr="02A715D8">
              <w:rPr>
                <w:rFonts w:eastAsiaTheme="minorEastAsia"/>
                <w:szCs w:val="22"/>
                <w:lang w:val="en-US"/>
              </w:rPr>
              <w:t xml:space="preserve"> </w:t>
            </w:r>
            <w:proofErr w:type="spellStart"/>
            <w:r w:rsidRPr="02A715D8">
              <w:rPr>
                <w:rFonts w:eastAsiaTheme="minorEastAsia"/>
                <w:szCs w:val="22"/>
                <w:lang w:val="en-US"/>
              </w:rPr>
              <w:t>certificado</w:t>
            </w:r>
            <w:proofErr w:type="spellEnd"/>
            <w:r w:rsidRPr="02A715D8">
              <w:rPr>
                <w:rFonts w:eastAsiaTheme="minorEastAsia"/>
                <w:szCs w:val="22"/>
                <w:lang w:val="en-US"/>
              </w:rPr>
              <w:t xml:space="preserve"> </w:t>
            </w:r>
            <w:proofErr w:type="spellStart"/>
            <w:r w:rsidRPr="02A715D8">
              <w:rPr>
                <w:rFonts w:eastAsiaTheme="minorEastAsia"/>
                <w:szCs w:val="22"/>
                <w:lang w:val="en-US"/>
              </w:rPr>
              <w:t>ou</w:t>
            </w:r>
            <w:proofErr w:type="spellEnd"/>
            <w:r w:rsidRPr="02A715D8">
              <w:rPr>
                <w:rFonts w:eastAsiaTheme="minorEastAsia"/>
                <w:szCs w:val="22"/>
                <w:lang w:val="en-US"/>
              </w:rPr>
              <w:t xml:space="preserve"> </w:t>
            </w:r>
            <w:proofErr w:type="spellStart"/>
            <w:r w:rsidRPr="02A715D8">
              <w:rPr>
                <w:rFonts w:eastAsiaTheme="minorEastAsia"/>
                <w:szCs w:val="22"/>
                <w:lang w:val="en-US"/>
              </w:rPr>
              <w:t>bilhete</w:t>
            </w:r>
            <w:proofErr w:type="spellEnd"/>
            <w:r w:rsidRPr="02A715D8">
              <w:rPr>
                <w:rFonts w:eastAsiaTheme="minorEastAsia"/>
                <w:szCs w:val="22"/>
                <w:lang w:val="en-US"/>
              </w:rPr>
              <w:t>)</w:t>
            </w:r>
          </w:p>
        </w:tc>
      </w:tr>
      <w:tr w:rsidR="02A715D8" w14:paraId="36A9DB26" w14:textId="77777777" w:rsidTr="02A715D8">
        <w:trPr>
          <w:trHeight w:val="300"/>
        </w:trPr>
        <w:tc>
          <w:tcPr>
            <w:tcW w:w="1684" w:type="dxa"/>
          </w:tcPr>
          <w:p w14:paraId="16BA27F3" w14:textId="3432295A" w:rsidR="7125E2A0" w:rsidRDefault="7125E2A0" w:rsidP="02A715D8">
            <w:pPr>
              <w:pStyle w:val="Compact"/>
              <w:spacing w:line="259" w:lineRule="auto"/>
              <w:jc w:val="left"/>
            </w:pPr>
            <w:r>
              <w:t>»</w:t>
            </w:r>
            <w:bookmarkStart w:id="105" w:name="_Int_ugZeJzTy"/>
            <w:proofErr w:type="spellStart"/>
            <w:r>
              <w:t>type</w:t>
            </w:r>
            <w:bookmarkEnd w:id="105"/>
            <w:proofErr w:type="spellEnd"/>
          </w:p>
        </w:tc>
        <w:tc>
          <w:tcPr>
            <w:tcW w:w="1635" w:type="dxa"/>
          </w:tcPr>
          <w:p w14:paraId="70DB2FDA" w14:textId="77777777" w:rsidR="02A715D8" w:rsidRDefault="00C721F5" w:rsidP="02A715D8">
            <w:pPr>
              <w:pStyle w:val="Compact"/>
              <w:jc w:val="left"/>
            </w:pPr>
            <w:hyperlink w:anchor="schemaenumproductservicetype">
              <w:proofErr w:type="spellStart"/>
              <w:r w:rsidR="02A715D8" w:rsidRPr="02A715D8">
                <w:rPr>
                  <w:rStyle w:val="Hyperlink"/>
                </w:rPr>
                <w:t>EnumProductServiceType</w:t>
              </w:r>
              <w:proofErr w:type="spellEnd"/>
            </w:hyperlink>
          </w:p>
        </w:tc>
        <w:tc>
          <w:tcPr>
            <w:tcW w:w="840" w:type="dxa"/>
          </w:tcPr>
          <w:p w14:paraId="36CA33C0" w14:textId="77777777" w:rsidR="02A715D8" w:rsidRDefault="02A715D8" w:rsidP="02A715D8">
            <w:pPr>
              <w:pStyle w:val="Compact"/>
              <w:jc w:val="left"/>
            </w:pPr>
            <w:proofErr w:type="spellStart"/>
            <w:r>
              <w:t>true</w:t>
            </w:r>
            <w:proofErr w:type="spellEnd"/>
          </w:p>
        </w:tc>
        <w:tc>
          <w:tcPr>
            <w:tcW w:w="855" w:type="dxa"/>
          </w:tcPr>
          <w:p w14:paraId="29135BEE" w14:textId="77777777" w:rsidR="02A715D8" w:rsidRDefault="02A715D8" w:rsidP="02A715D8">
            <w:pPr>
              <w:pStyle w:val="Compact"/>
              <w:jc w:val="left"/>
            </w:pPr>
            <w:proofErr w:type="spellStart"/>
            <w:r>
              <w:t>none</w:t>
            </w:r>
            <w:proofErr w:type="spellEnd"/>
          </w:p>
        </w:tc>
        <w:tc>
          <w:tcPr>
            <w:tcW w:w="4040" w:type="dxa"/>
          </w:tcPr>
          <w:p w14:paraId="40B9CB77" w14:textId="099044D4" w:rsidR="6A04CBC6" w:rsidRDefault="6A04CBC6" w:rsidP="02A715D8">
            <w:pPr>
              <w:pStyle w:val="Compact"/>
              <w:spacing w:line="259" w:lineRule="auto"/>
              <w:jc w:val="left"/>
              <w:rPr>
                <w:lang w:val="en-US"/>
              </w:rPr>
            </w:pPr>
            <w:proofErr w:type="spellStart"/>
            <w:r w:rsidRPr="02A715D8">
              <w:rPr>
                <w:rFonts w:eastAsiaTheme="minorEastAsia"/>
                <w:szCs w:val="22"/>
                <w:lang w:val="en-US"/>
              </w:rPr>
              <w:t>Tipos</w:t>
            </w:r>
            <w:proofErr w:type="spellEnd"/>
            <w:r w:rsidRPr="02A715D8">
              <w:rPr>
                <w:rFonts w:eastAsiaTheme="minorEastAsia"/>
                <w:szCs w:val="22"/>
                <w:lang w:val="en-US"/>
              </w:rPr>
              <w:t xml:space="preserve"> de </w:t>
            </w:r>
            <w:proofErr w:type="spellStart"/>
            <w:r w:rsidRPr="02A715D8">
              <w:rPr>
                <w:rFonts w:eastAsiaTheme="minorEastAsia"/>
                <w:szCs w:val="22"/>
                <w:lang w:val="en-US"/>
              </w:rPr>
              <w:t>produtos</w:t>
            </w:r>
            <w:proofErr w:type="spellEnd"/>
          </w:p>
        </w:tc>
      </w:tr>
      <w:tr w:rsidR="02A715D8" w14:paraId="2FE85493" w14:textId="77777777" w:rsidTr="02A715D8">
        <w:trPr>
          <w:trHeight w:val="300"/>
        </w:trPr>
        <w:tc>
          <w:tcPr>
            <w:tcW w:w="1684" w:type="dxa"/>
          </w:tcPr>
          <w:p w14:paraId="70C544BD" w14:textId="37918747" w:rsidR="6A04CBC6" w:rsidRDefault="6A04CBC6" w:rsidP="02A715D8">
            <w:pPr>
              <w:pStyle w:val="Compact"/>
              <w:spacing w:line="259" w:lineRule="auto"/>
              <w:jc w:val="left"/>
            </w:pPr>
            <w:r>
              <w:t>»</w:t>
            </w:r>
            <w:proofErr w:type="spellStart"/>
            <w:r>
              <w:t>insuranceLineCode</w:t>
            </w:r>
            <w:proofErr w:type="spellEnd"/>
          </w:p>
        </w:tc>
        <w:tc>
          <w:tcPr>
            <w:tcW w:w="1635" w:type="dxa"/>
          </w:tcPr>
          <w:p w14:paraId="432274F5" w14:textId="138FA833" w:rsidR="6A04CBC6" w:rsidRDefault="6A04CBC6" w:rsidP="02A715D8">
            <w:pPr>
              <w:pStyle w:val="Compact"/>
              <w:jc w:val="left"/>
            </w:pPr>
            <w:proofErr w:type="spellStart"/>
            <w:r>
              <w:t>string</w:t>
            </w:r>
            <w:proofErr w:type="spellEnd"/>
          </w:p>
        </w:tc>
        <w:tc>
          <w:tcPr>
            <w:tcW w:w="840" w:type="dxa"/>
          </w:tcPr>
          <w:p w14:paraId="3EE2FA5E" w14:textId="3B95B44B" w:rsidR="6A04CBC6" w:rsidRDefault="6A04CBC6" w:rsidP="02A715D8">
            <w:pPr>
              <w:pStyle w:val="Compact"/>
              <w:spacing w:line="259" w:lineRule="auto"/>
              <w:jc w:val="left"/>
            </w:pPr>
            <w:r>
              <w:t>false</w:t>
            </w:r>
          </w:p>
        </w:tc>
        <w:tc>
          <w:tcPr>
            <w:tcW w:w="855" w:type="dxa"/>
          </w:tcPr>
          <w:p w14:paraId="74E51277" w14:textId="6FE352C8" w:rsidR="6A04CBC6" w:rsidRDefault="6A04CBC6" w:rsidP="02A715D8">
            <w:pPr>
              <w:pStyle w:val="Compact"/>
              <w:jc w:val="left"/>
            </w:pPr>
            <w:proofErr w:type="spellStart"/>
            <w:r>
              <w:t>true</w:t>
            </w:r>
            <w:proofErr w:type="spellEnd"/>
          </w:p>
        </w:tc>
        <w:tc>
          <w:tcPr>
            <w:tcW w:w="4040" w:type="dxa"/>
          </w:tcPr>
          <w:p w14:paraId="09E2142B" w14:textId="582EA6B8" w:rsidR="6A04CBC6" w:rsidRDefault="6A04CBC6" w:rsidP="02A715D8">
            <w:pPr>
              <w:pStyle w:val="Compact"/>
              <w:spacing w:line="259" w:lineRule="auto"/>
              <w:jc w:val="left"/>
              <w:rPr>
                <w:rFonts w:eastAsiaTheme="minorEastAsia"/>
                <w:szCs w:val="22"/>
                <w:lang w:val="en-US"/>
              </w:rPr>
            </w:pPr>
            <w:proofErr w:type="spellStart"/>
            <w:r w:rsidRPr="02A715D8">
              <w:rPr>
                <w:rFonts w:eastAsiaTheme="minorEastAsia"/>
                <w:szCs w:val="22"/>
                <w:lang w:val="en-US"/>
              </w:rPr>
              <w:t>Indicar</w:t>
            </w:r>
            <w:proofErr w:type="spellEnd"/>
            <w:r w:rsidRPr="02A715D8">
              <w:rPr>
                <w:rFonts w:eastAsiaTheme="minorEastAsia"/>
                <w:szCs w:val="22"/>
                <w:lang w:val="en-US"/>
              </w:rPr>
              <w:t xml:space="preserve"> para </w:t>
            </w:r>
            <w:proofErr w:type="spellStart"/>
            <w:r w:rsidRPr="02A715D8">
              <w:rPr>
                <w:rFonts w:eastAsiaTheme="minorEastAsia"/>
                <w:szCs w:val="22"/>
                <w:lang w:val="en-US"/>
              </w:rPr>
              <w:t>cada</w:t>
            </w:r>
            <w:proofErr w:type="spellEnd"/>
            <w:r w:rsidRPr="02A715D8">
              <w:rPr>
                <w:rFonts w:eastAsiaTheme="minorEastAsia"/>
                <w:szCs w:val="22"/>
                <w:lang w:val="en-US"/>
              </w:rPr>
              <w:t xml:space="preserve"> </w:t>
            </w:r>
            <w:proofErr w:type="spellStart"/>
            <w:r w:rsidRPr="02A715D8">
              <w:rPr>
                <w:rFonts w:eastAsiaTheme="minorEastAsia"/>
                <w:szCs w:val="22"/>
                <w:lang w:val="en-US"/>
              </w:rPr>
              <w:t>contrato</w:t>
            </w:r>
            <w:proofErr w:type="spellEnd"/>
            <w:r w:rsidRPr="02A715D8">
              <w:rPr>
                <w:rFonts w:eastAsiaTheme="minorEastAsia"/>
                <w:szCs w:val="22"/>
                <w:lang w:val="en-US"/>
              </w:rPr>
              <w:t xml:space="preserve">, </w:t>
            </w:r>
            <w:proofErr w:type="spellStart"/>
            <w:r w:rsidRPr="02A715D8">
              <w:rPr>
                <w:rFonts w:eastAsiaTheme="minorEastAsia"/>
                <w:szCs w:val="22"/>
                <w:lang w:val="en-US"/>
              </w:rPr>
              <w:t>caso</w:t>
            </w:r>
            <w:proofErr w:type="spellEnd"/>
            <w:r w:rsidRPr="02A715D8">
              <w:rPr>
                <w:rFonts w:eastAsiaTheme="minorEastAsia"/>
                <w:szCs w:val="22"/>
                <w:lang w:val="en-US"/>
              </w:rPr>
              <w:t xml:space="preserve"> </w:t>
            </w:r>
            <w:proofErr w:type="spellStart"/>
            <w:r w:rsidRPr="02A715D8">
              <w:rPr>
                <w:rFonts w:eastAsiaTheme="minorEastAsia"/>
                <w:szCs w:val="22"/>
                <w:lang w:val="en-US"/>
              </w:rPr>
              <w:t>aplicável</w:t>
            </w:r>
            <w:proofErr w:type="spellEnd"/>
            <w:r w:rsidRPr="02A715D8">
              <w:rPr>
                <w:rFonts w:eastAsiaTheme="minorEastAsia"/>
                <w:szCs w:val="22"/>
                <w:lang w:val="en-US"/>
              </w:rPr>
              <w:t xml:space="preserve">, o </w:t>
            </w:r>
            <w:proofErr w:type="spellStart"/>
            <w:r w:rsidRPr="02A715D8">
              <w:rPr>
                <w:rFonts w:eastAsiaTheme="minorEastAsia"/>
                <w:szCs w:val="22"/>
                <w:lang w:val="en-US"/>
              </w:rPr>
              <w:t>código</w:t>
            </w:r>
            <w:proofErr w:type="spellEnd"/>
            <w:r w:rsidRPr="02A715D8">
              <w:rPr>
                <w:rFonts w:eastAsiaTheme="minorEastAsia"/>
                <w:szCs w:val="22"/>
                <w:lang w:val="en-US"/>
              </w:rPr>
              <w:t xml:space="preserve"> do </w:t>
            </w:r>
            <w:proofErr w:type="spellStart"/>
            <w:r w:rsidRPr="02A715D8">
              <w:rPr>
                <w:rFonts w:eastAsiaTheme="minorEastAsia"/>
                <w:szCs w:val="22"/>
                <w:lang w:val="en-US"/>
              </w:rPr>
              <w:t>ramo</w:t>
            </w:r>
            <w:proofErr w:type="spellEnd"/>
            <w:r w:rsidRPr="02A715D8">
              <w:rPr>
                <w:rFonts w:eastAsiaTheme="minorEastAsia"/>
                <w:szCs w:val="22"/>
                <w:lang w:val="en-US"/>
              </w:rPr>
              <w:t xml:space="preserve">, </w:t>
            </w:r>
            <w:proofErr w:type="spellStart"/>
            <w:r w:rsidRPr="02A715D8">
              <w:rPr>
                <w:rFonts w:eastAsiaTheme="minorEastAsia"/>
                <w:szCs w:val="22"/>
                <w:lang w:val="en-US"/>
              </w:rPr>
              <w:t>conforme</w:t>
            </w:r>
            <w:proofErr w:type="spellEnd"/>
            <w:r w:rsidRPr="02A715D8">
              <w:rPr>
                <w:rFonts w:eastAsiaTheme="minorEastAsia"/>
                <w:szCs w:val="22"/>
                <w:lang w:val="en-US"/>
              </w:rPr>
              <w:t xml:space="preserve"> </w:t>
            </w:r>
            <w:proofErr w:type="spellStart"/>
            <w:r w:rsidRPr="02A715D8">
              <w:rPr>
                <w:rFonts w:eastAsiaTheme="minorEastAsia"/>
                <w:szCs w:val="22"/>
                <w:lang w:val="en-US"/>
              </w:rPr>
              <w:t>listagem</w:t>
            </w:r>
            <w:proofErr w:type="spellEnd"/>
            <w:r w:rsidRPr="02A715D8">
              <w:rPr>
                <w:rFonts w:eastAsiaTheme="minorEastAsia"/>
                <w:szCs w:val="22"/>
                <w:lang w:val="en-US"/>
              </w:rPr>
              <w:t xml:space="preserve"> de </w:t>
            </w:r>
            <w:proofErr w:type="spellStart"/>
            <w:r w:rsidRPr="02A715D8">
              <w:rPr>
                <w:rFonts w:eastAsiaTheme="minorEastAsia"/>
                <w:szCs w:val="22"/>
                <w:lang w:val="en-US"/>
              </w:rPr>
              <w:t>códigos</w:t>
            </w:r>
            <w:proofErr w:type="spellEnd"/>
            <w:r w:rsidRPr="02A715D8">
              <w:rPr>
                <w:rFonts w:eastAsiaTheme="minorEastAsia"/>
                <w:szCs w:val="22"/>
                <w:lang w:val="en-US"/>
              </w:rPr>
              <w:t xml:space="preserve"> </w:t>
            </w:r>
            <w:proofErr w:type="spellStart"/>
            <w:r w:rsidRPr="02A715D8">
              <w:rPr>
                <w:rFonts w:eastAsiaTheme="minorEastAsia"/>
                <w:szCs w:val="22"/>
                <w:lang w:val="en-US"/>
              </w:rPr>
              <w:t>definida</w:t>
            </w:r>
            <w:proofErr w:type="spellEnd"/>
            <w:r w:rsidRPr="02A715D8">
              <w:rPr>
                <w:rFonts w:eastAsiaTheme="minorEastAsia"/>
                <w:szCs w:val="22"/>
                <w:lang w:val="en-US"/>
              </w:rPr>
              <w:t xml:space="preserve"> </w:t>
            </w:r>
            <w:proofErr w:type="spellStart"/>
            <w:r w:rsidRPr="02A715D8">
              <w:rPr>
                <w:rFonts w:eastAsiaTheme="minorEastAsia"/>
                <w:szCs w:val="22"/>
                <w:lang w:val="en-US"/>
              </w:rPr>
              <w:t>em</w:t>
            </w:r>
            <w:proofErr w:type="spellEnd"/>
            <w:r w:rsidRPr="02A715D8">
              <w:rPr>
                <w:rFonts w:eastAsiaTheme="minorEastAsia"/>
                <w:szCs w:val="22"/>
                <w:lang w:val="en-US"/>
              </w:rPr>
              <w:t xml:space="preserve"> </w:t>
            </w:r>
            <w:proofErr w:type="spellStart"/>
            <w:r w:rsidRPr="02A715D8">
              <w:rPr>
                <w:rFonts w:eastAsiaTheme="minorEastAsia"/>
                <w:szCs w:val="22"/>
                <w:lang w:val="en-US"/>
              </w:rPr>
              <w:t>regulamentação</w:t>
            </w:r>
            <w:proofErr w:type="spellEnd"/>
            <w:r w:rsidRPr="02A715D8">
              <w:rPr>
                <w:rFonts w:eastAsiaTheme="minorEastAsia"/>
                <w:szCs w:val="22"/>
                <w:lang w:val="en-US"/>
              </w:rPr>
              <w:t xml:space="preserve"> </w:t>
            </w:r>
            <w:proofErr w:type="spellStart"/>
            <w:r w:rsidRPr="02A715D8">
              <w:rPr>
                <w:rFonts w:eastAsiaTheme="minorEastAsia"/>
                <w:szCs w:val="22"/>
                <w:lang w:val="en-US"/>
              </w:rPr>
              <w:t>específica</w:t>
            </w:r>
            <w:proofErr w:type="spellEnd"/>
            <w:r w:rsidRPr="02A715D8">
              <w:rPr>
                <w:rFonts w:eastAsiaTheme="minorEastAsia"/>
                <w:szCs w:val="22"/>
                <w:lang w:val="en-US"/>
              </w:rPr>
              <w:t xml:space="preserve"> </w:t>
            </w:r>
            <w:proofErr w:type="spellStart"/>
            <w:r w:rsidRPr="02A715D8">
              <w:rPr>
                <w:rFonts w:eastAsiaTheme="minorEastAsia"/>
                <w:szCs w:val="22"/>
                <w:lang w:val="en-US"/>
              </w:rPr>
              <w:t>sobre</w:t>
            </w:r>
            <w:proofErr w:type="spellEnd"/>
            <w:r w:rsidRPr="02A715D8">
              <w:rPr>
                <w:rFonts w:eastAsiaTheme="minorEastAsia"/>
                <w:szCs w:val="22"/>
                <w:lang w:val="en-US"/>
              </w:rPr>
              <w:t xml:space="preserve"> </w:t>
            </w:r>
            <w:proofErr w:type="spellStart"/>
            <w:r w:rsidRPr="02A715D8">
              <w:rPr>
                <w:rFonts w:eastAsiaTheme="minorEastAsia"/>
                <w:szCs w:val="22"/>
                <w:lang w:val="en-US"/>
              </w:rPr>
              <w:t>contabilização</w:t>
            </w:r>
            <w:proofErr w:type="spellEnd"/>
            <w:r w:rsidRPr="02A715D8">
              <w:rPr>
                <w:rFonts w:eastAsiaTheme="minorEastAsia"/>
                <w:szCs w:val="22"/>
                <w:lang w:val="en-US"/>
              </w:rPr>
              <w:t xml:space="preserve"> </w:t>
            </w:r>
            <w:proofErr w:type="spellStart"/>
            <w:r w:rsidRPr="02A715D8">
              <w:rPr>
                <w:rFonts w:eastAsiaTheme="minorEastAsia"/>
                <w:szCs w:val="22"/>
                <w:lang w:val="en-US"/>
              </w:rPr>
              <w:t>em</w:t>
            </w:r>
            <w:proofErr w:type="spellEnd"/>
            <w:r w:rsidRPr="02A715D8">
              <w:rPr>
                <w:rFonts w:eastAsiaTheme="minorEastAsia"/>
                <w:szCs w:val="22"/>
                <w:lang w:val="en-US"/>
              </w:rPr>
              <w:t xml:space="preserve"> </w:t>
            </w:r>
            <w:proofErr w:type="spellStart"/>
            <w:r w:rsidRPr="02A715D8">
              <w:rPr>
                <w:rFonts w:eastAsiaTheme="minorEastAsia"/>
                <w:szCs w:val="22"/>
                <w:lang w:val="en-US"/>
              </w:rPr>
              <w:t>ramos</w:t>
            </w:r>
            <w:proofErr w:type="spellEnd"/>
            <w:r w:rsidRPr="02A715D8">
              <w:rPr>
                <w:rFonts w:eastAsiaTheme="minorEastAsia"/>
                <w:szCs w:val="22"/>
                <w:lang w:val="en-US"/>
              </w:rPr>
              <w:t xml:space="preserve">. </w:t>
            </w:r>
            <w:proofErr w:type="spellStart"/>
            <w:r w:rsidRPr="02A715D8">
              <w:rPr>
                <w:rFonts w:eastAsiaTheme="minorEastAsia"/>
                <w:szCs w:val="22"/>
                <w:lang w:val="en-US"/>
              </w:rPr>
              <w:t>Obs</w:t>
            </w:r>
            <w:proofErr w:type="spellEnd"/>
            <w:r w:rsidRPr="02A715D8">
              <w:rPr>
                <w:rFonts w:eastAsiaTheme="minorEastAsia"/>
                <w:szCs w:val="22"/>
                <w:lang w:val="en-US"/>
              </w:rPr>
              <w:t xml:space="preserve"> - Caso </w:t>
            </w:r>
            <w:proofErr w:type="spellStart"/>
            <w:r w:rsidRPr="02A715D8">
              <w:rPr>
                <w:rFonts w:eastAsiaTheme="minorEastAsia"/>
                <w:szCs w:val="22"/>
                <w:lang w:val="en-US"/>
              </w:rPr>
              <w:t>tipo</w:t>
            </w:r>
            <w:proofErr w:type="spellEnd"/>
            <w:r w:rsidRPr="02A715D8">
              <w:rPr>
                <w:rFonts w:eastAsiaTheme="minorEastAsia"/>
                <w:szCs w:val="22"/>
                <w:lang w:val="en-US"/>
              </w:rPr>
              <w:t xml:space="preserve"> de </w:t>
            </w:r>
            <w:proofErr w:type="spellStart"/>
            <w:r w:rsidRPr="02A715D8">
              <w:rPr>
                <w:rFonts w:eastAsiaTheme="minorEastAsia"/>
                <w:szCs w:val="22"/>
                <w:lang w:val="en-US"/>
              </w:rPr>
              <w:t>produto</w:t>
            </w:r>
            <w:proofErr w:type="spellEnd"/>
            <w:r w:rsidRPr="02A715D8">
              <w:rPr>
                <w:rFonts w:eastAsiaTheme="minorEastAsia"/>
                <w:szCs w:val="22"/>
                <w:lang w:val="en-US"/>
              </w:rPr>
              <w:t xml:space="preserve"> do </w:t>
            </w:r>
            <w:proofErr w:type="spellStart"/>
            <w:r w:rsidRPr="02A715D8">
              <w:rPr>
                <w:rFonts w:eastAsiaTheme="minorEastAsia"/>
                <w:szCs w:val="22"/>
                <w:lang w:val="en-US"/>
              </w:rPr>
              <w:t>contrato</w:t>
            </w:r>
            <w:proofErr w:type="spellEnd"/>
            <w:r w:rsidRPr="02A715D8">
              <w:rPr>
                <w:rFonts w:eastAsiaTheme="minorEastAsia"/>
                <w:szCs w:val="22"/>
                <w:lang w:val="en-US"/>
              </w:rPr>
              <w:t xml:space="preserve"> for “</w:t>
            </w:r>
            <w:proofErr w:type="spellStart"/>
            <w:r w:rsidRPr="02A715D8">
              <w:rPr>
                <w:rFonts w:eastAsiaTheme="minorEastAsia"/>
                <w:szCs w:val="22"/>
                <w:lang w:val="en-US"/>
              </w:rPr>
              <w:t>Seguros</w:t>
            </w:r>
            <w:proofErr w:type="spellEnd"/>
            <w:r w:rsidRPr="02A715D8">
              <w:rPr>
                <w:rFonts w:eastAsiaTheme="minorEastAsia"/>
                <w:szCs w:val="22"/>
                <w:lang w:val="en-US"/>
              </w:rPr>
              <w:t xml:space="preserve"> de </w:t>
            </w:r>
            <w:proofErr w:type="spellStart"/>
            <w:r w:rsidRPr="02A715D8">
              <w:rPr>
                <w:rFonts w:eastAsiaTheme="minorEastAsia"/>
                <w:szCs w:val="22"/>
                <w:lang w:val="en-US"/>
              </w:rPr>
              <w:t>Danos</w:t>
            </w:r>
            <w:proofErr w:type="spellEnd"/>
            <w:r w:rsidRPr="02A715D8">
              <w:rPr>
                <w:rFonts w:eastAsiaTheme="minorEastAsia"/>
                <w:szCs w:val="22"/>
                <w:lang w:val="en-US"/>
              </w:rPr>
              <w:t>”</w:t>
            </w:r>
          </w:p>
        </w:tc>
      </w:tr>
      <w:tr w:rsidR="02A715D8" w14:paraId="2B9DAF05" w14:textId="77777777" w:rsidTr="02A715D8">
        <w:trPr>
          <w:trHeight w:val="300"/>
        </w:trPr>
        <w:tc>
          <w:tcPr>
            <w:tcW w:w="1684" w:type="dxa"/>
          </w:tcPr>
          <w:p w14:paraId="2F477C2E" w14:textId="2ED0B08C" w:rsidR="6A04CBC6" w:rsidRDefault="6A04CBC6" w:rsidP="02A715D8">
            <w:pPr>
              <w:pStyle w:val="Compact"/>
              <w:spacing w:line="259" w:lineRule="auto"/>
              <w:jc w:val="left"/>
            </w:pPr>
            <w:r>
              <w:t>»</w:t>
            </w:r>
            <w:bookmarkStart w:id="106" w:name="_Int_LC6ABPos"/>
            <w:proofErr w:type="spellStart"/>
            <w:r>
              <w:t>procurators</w:t>
            </w:r>
            <w:bookmarkEnd w:id="106"/>
            <w:proofErr w:type="spellEnd"/>
          </w:p>
        </w:tc>
        <w:tc>
          <w:tcPr>
            <w:tcW w:w="1635" w:type="dxa"/>
          </w:tcPr>
          <w:p w14:paraId="7534F36A" w14:textId="1A133D38" w:rsidR="6A04CBC6" w:rsidRDefault="6A04CBC6" w:rsidP="02A715D8">
            <w:pPr>
              <w:pStyle w:val="Compact"/>
              <w:jc w:val="left"/>
            </w:pPr>
            <w:proofErr w:type="spellStart"/>
            <w:r>
              <w:t>object</w:t>
            </w:r>
            <w:proofErr w:type="spellEnd"/>
          </w:p>
        </w:tc>
        <w:tc>
          <w:tcPr>
            <w:tcW w:w="840" w:type="dxa"/>
          </w:tcPr>
          <w:p w14:paraId="5D38256B" w14:textId="1AC7E23F" w:rsidR="6A04CBC6" w:rsidRDefault="6A04CBC6" w:rsidP="02A715D8">
            <w:pPr>
              <w:pStyle w:val="Compact"/>
              <w:spacing w:line="259" w:lineRule="auto"/>
              <w:jc w:val="left"/>
            </w:pPr>
            <w:r>
              <w:t>false</w:t>
            </w:r>
          </w:p>
        </w:tc>
        <w:tc>
          <w:tcPr>
            <w:tcW w:w="855" w:type="dxa"/>
          </w:tcPr>
          <w:p w14:paraId="0CE57906" w14:textId="3A762577" w:rsidR="6A04CBC6" w:rsidRDefault="6A04CBC6" w:rsidP="02A715D8">
            <w:pPr>
              <w:pStyle w:val="Compact"/>
              <w:jc w:val="left"/>
            </w:pPr>
            <w:proofErr w:type="spellStart"/>
            <w:r>
              <w:t>none</w:t>
            </w:r>
            <w:proofErr w:type="spellEnd"/>
          </w:p>
        </w:tc>
        <w:tc>
          <w:tcPr>
            <w:tcW w:w="4040" w:type="dxa"/>
          </w:tcPr>
          <w:p w14:paraId="1FC0C135" w14:textId="708A7639" w:rsidR="6A04CBC6" w:rsidRDefault="6A04CBC6" w:rsidP="02A715D8">
            <w:pPr>
              <w:pStyle w:val="Compact"/>
              <w:spacing w:line="259" w:lineRule="auto"/>
              <w:jc w:val="left"/>
              <w:rPr>
                <w:rFonts w:eastAsiaTheme="minorEastAsia"/>
                <w:szCs w:val="22"/>
                <w:lang w:val="en-US"/>
              </w:rPr>
            </w:pPr>
            <w:r w:rsidRPr="02A715D8">
              <w:rPr>
                <w:rFonts w:eastAsiaTheme="minorEastAsia"/>
                <w:szCs w:val="22"/>
                <w:lang w:val="en-US"/>
              </w:rPr>
              <w:t xml:space="preserve">Lista dos </w:t>
            </w:r>
            <w:proofErr w:type="spellStart"/>
            <w:r w:rsidRPr="02A715D8">
              <w:rPr>
                <w:rFonts w:eastAsiaTheme="minorEastAsia"/>
                <w:szCs w:val="22"/>
                <w:lang w:val="en-US"/>
              </w:rPr>
              <w:t>representantes</w:t>
            </w:r>
            <w:proofErr w:type="spellEnd"/>
            <w:r w:rsidRPr="02A715D8">
              <w:rPr>
                <w:rFonts w:eastAsiaTheme="minorEastAsia"/>
                <w:szCs w:val="22"/>
                <w:lang w:val="en-US"/>
              </w:rPr>
              <w:t xml:space="preserve">. De </w:t>
            </w:r>
            <w:proofErr w:type="spellStart"/>
            <w:r w:rsidRPr="02A715D8">
              <w:rPr>
                <w:rFonts w:eastAsiaTheme="minorEastAsia"/>
                <w:szCs w:val="22"/>
                <w:lang w:val="en-US"/>
              </w:rPr>
              <w:t>preenchimento</w:t>
            </w:r>
            <w:proofErr w:type="spellEnd"/>
            <w:r w:rsidRPr="02A715D8">
              <w:rPr>
                <w:rFonts w:eastAsiaTheme="minorEastAsia"/>
                <w:szCs w:val="22"/>
                <w:lang w:val="en-US"/>
              </w:rPr>
              <w:t xml:space="preserve"> </w:t>
            </w:r>
            <w:proofErr w:type="spellStart"/>
            <w:r w:rsidRPr="02A715D8">
              <w:rPr>
                <w:rFonts w:eastAsiaTheme="minorEastAsia"/>
                <w:szCs w:val="22"/>
                <w:lang w:val="en-US"/>
              </w:rPr>
              <w:t>obrigatório</w:t>
            </w:r>
            <w:proofErr w:type="spellEnd"/>
            <w:r w:rsidRPr="02A715D8">
              <w:rPr>
                <w:rFonts w:eastAsiaTheme="minorEastAsia"/>
                <w:szCs w:val="22"/>
                <w:lang w:val="en-US"/>
              </w:rPr>
              <w:t xml:space="preserve"> se </w:t>
            </w:r>
            <w:proofErr w:type="spellStart"/>
            <w:r w:rsidRPr="02A715D8">
              <w:rPr>
                <w:rFonts w:eastAsiaTheme="minorEastAsia"/>
                <w:szCs w:val="22"/>
                <w:lang w:val="en-US"/>
              </w:rPr>
              <w:t>houver</w:t>
            </w:r>
            <w:proofErr w:type="spellEnd"/>
            <w:r w:rsidRPr="02A715D8">
              <w:rPr>
                <w:rFonts w:eastAsiaTheme="minorEastAsia"/>
                <w:szCs w:val="22"/>
                <w:lang w:val="en-US"/>
              </w:rPr>
              <w:t xml:space="preserve"> </w:t>
            </w:r>
            <w:proofErr w:type="spellStart"/>
            <w:r w:rsidRPr="02A715D8">
              <w:rPr>
                <w:rFonts w:eastAsiaTheme="minorEastAsia"/>
                <w:szCs w:val="22"/>
                <w:lang w:val="en-US"/>
              </w:rPr>
              <w:t>representante</w:t>
            </w:r>
            <w:proofErr w:type="spellEnd"/>
            <w:r w:rsidRPr="02A715D8">
              <w:rPr>
                <w:rFonts w:eastAsiaTheme="minorEastAsia"/>
                <w:szCs w:val="22"/>
                <w:lang w:val="en-US"/>
              </w:rPr>
              <w:t>.</w:t>
            </w:r>
          </w:p>
        </w:tc>
      </w:tr>
    </w:tbl>
    <w:p w14:paraId="7989E226" w14:textId="70B13953" w:rsidR="02A715D8" w:rsidRDefault="02A715D8"/>
    <w:p w14:paraId="5BA138B5" w14:textId="77777777" w:rsidR="6AFEF6F0" w:rsidRDefault="6AFEF6F0" w:rsidP="02A715D8">
      <w:pPr>
        <w:pStyle w:val="Heading4"/>
      </w:pPr>
      <w:r>
        <w:t>Enumerated Values</w:t>
      </w:r>
    </w:p>
    <w:p w14:paraId="08B67D88" w14:textId="15CCE2EE" w:rsidR="02A715D8" w:rsidRDefault="02A715D8" w:rsidP="02A715D8"/>
    <w:tbl>
      <w:tblPr>
        <w:tblStyle w:val="Table"/>
        <w:tblW w:w="0" w:type="auto"/>
        <w:tblLook w:val="0020" w:firstRow="1" w:lastRow="0" w:firstColumn="0" w:lastColumn="0" w:noHBand="0" w:noVBand="0"/>
      </w:tblPr>
      <w:tblGrid>
        <w:gridCol w:w="1065"/>
        <w:gridCol w:w="7989"/>
      </w:tblGrid>
      <w:tr w:rsidR="02A715D8" w14:paraId="3B456BA4"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1065" w:type="dxa"/>
          </w:tcPr>
          <w:p w14:paraId="60417291" w14:textId="77777777" w:rsidR="02A715D8" w:rsidRDefault="02A715D8" w:rsidP="02A715D8">
            <w:pPr>
              <w:pStyle w:val="Compact"/>
              <w:jc w:val="left"/>
            </w:pPr>
            <w:proofErr w:type="spellStart"/>
            <w:r>
              <w:t>Property</w:t>
            </w:r>
            <w:proofErr w:type="spellEnd"/>
          </w:p>
        </w:tc>
        <w:tc>
          <w:tcPr>
            <w:tcW w:w="7989" w:type="dxa"/>
          </w:tcPr>
          <w:p w14:paraId="06E151AE" w14:textId="77777777" w:rsidR="02A715D8" w:rsidRDefault="02A715D8" w:rsidP="02A715D8">
            <w:pPr>
              <w:pStyle w:val="Compact"/>
              <w:jc w:val="left"/>
            </w:pPr>
            <w:proofErr w:type="spellStart"/>
            <w:r>
              <w:t>Value</w:t>
            </w:r>
            <w:proofErr w:type="spellEnd"/>
          </w:p>
        </w:tc>
      </w:tr>
      <w:tr w:rsidR="02A715D8" w14:paraId="2C7E6FC5" w14:textId="77777777" w:rsidTr="02A715D8">
        <w:trPr>
          <w:trHeight w:val="300"/>
        </w:trPr>
        <w:tc>
          <w:tcPr>
            <w:tcW w:w="1065" w:type="dxa"/>
          </w:tcPr>
          <w:p w14:paraId="70B82EA5" w14:textId="77777777" w:rsidR="02A715D8" w:rsidRDefault="02A715D8" w:rsidP="02A715D8">
            <w:pPr>
              <w:pStyle w:val="Compact"/>
              <w:jc w:val="left"/>
            </w:pPr>
            <w:proofErr w:type="spellStart"/>
            <w:r>
              <w:t>code</w:t>
            </w:r>
            <w:proofErr w:type="spellEnd"/>
          </w:p>
        </w:tc>
        <w:tc>
          <w:tcPr>
            <w:tcW w:w="7989" w:type="dxa"/>
          </w:tcPr>
          <w:p w14:paraId="0F16FEA6" w14:textId="02E97AEE" w:rsidR="16F44B18" w:rsidRDefault="16F44B18" w:rsidP="02A715D8">
            <w:pPr>
              <w:pStyle w:val="Compact"/>
              <w:spacing w:line="259" w:lineRule="auto"/>
              <w:jc w:val="left"/>
            </w:pPr>
            <w:r>
              <w:t>MICROSSEGUROS</w:t>
            </w:r>
          </w:p>
        </w:tc>
      </w:tr>
      <w:tr w:rsidR="02A715D8" w14:paraId="417836FC" w14:textId="77777777" w:rsidTr="02A715D8">
        <w:trPr>
          <w:trHeight w:val="300"/>
        </w:trPr>
        <w:tc>
          <w:tcPr>
            <w:tcW w:w="1065" w:type="dxa"/>
          </w:tcPr>
          <w:p w14:paraId="4EA5DA05" w14:textId="77777777" w:rsidR="02A715D8" w:rsidRDefault="02A715D8" w:rsidP="02A715D8">
            <w:pPr>
              <w:pStyle w:val="Compact"/>
              <w:jc w:val="left"/>
            </w:pPr>
            <w:proofErr w:type="spellStart"/>
            <w:r>
              <w:t>code</w:t>
            </w:r>
            <w:proofErr w:type="spellEnd"/>
          </w:p>
        </w:tc>
        <w:tc>
          <w:tcPr>
            <w:tcW w:w="7989" w:type="dxa"/>
          </w:tcPr>
          <w:p w14:paraId="5F413AF7" w14:textId="32ABFD8F" w:rsidR="0ED8B2FD" w:rsidRDefault="0ED8B2FD" w:rsidP="02A715D8">
            <w:pPr>
              <w:pStyle w:val="Compact"/>
              <w:spacing w:line="259" w:lineRule="auto"/>
              <w:jc w:val="left"/>
            </w:pPr>
            <w:r>
              <w:t>TITULOS_DE_CAPITALIZACAO</w:t>
            </w:r>
          </w:p>
        </w:tc>
      </w:tr>
      <w:tr w:rsidR="02A715D8" w14:paraId="105011DC" w14:textId="77777777" w:rsidTr="02A715D8">
        <w:trPr>
          <w:trHeight w:val="300"/>
        </w:trPr>
        <w:tc>
          <w:tcPr>
            <w:tcW w:w="1065" w:type="dxa"/>
          </w:tcPr>
          <w:p w14:paraId="746246DC" w14:textId="77777777" w:rsidR="02A715D8" w:rsidRDefault="02A715D8" w:rsidP="02A715D8">
            <w:pPr>
              <w:pStyle w:val="Compact"/>
              <w:jc w:val="left"/>
            </w:pPr>
            <w:proofErr w:type="spellStart"/>
            <w:r>
              <w:t>code</w:t>
            </w:r>
            <w:proofErr w:type="spellEnd"/>
          </w:p>
        </w:tc>
        <w:tc>
          <w:tcPr>
            <w:tcW w:w="7989" w:type="dxa"/>
          </w:tcPr>
          <w:p w14:paraId="1D0B247F" w14:textId="26B72374" w:rsidR="573C9472" w:rsidRDefault="573C9472" w:rsidP="02A715D8">
            <w:pPr>
              <w:pStyle w:val="Compact"/>
              <w:spacing w:line="259" w:lineRule="auto"/>
              <w:jc w:val="left"/>
            </w:pPr>
            <w:r>
              <w:t>SEGUROS_DE_PESSOAS</w:t>
            </w:r>
          </w:p>
        </w:tc>
      </w:tr>
      <w:tr w:rsidR="02A715D8" w14:paraId="3BEF73C8" w14:textId="77777777" w:rsidTr="02A715D8">
        <w:trPr>
          <w:trHeight w:val="300"/>
        </w:trPr>
        <w:tc>
          <w:tcPr>
            <w:tcW w:w="1065" w:type="dxa"/>
          </w:tcPr>
          <w:p w14:paraId="7CDA1BC0" w14:textId="77777777" w:rsidR="02A715D8" w:rsidRDefault="02A715D8" w:rsidP="02A715D8">
            <w:pPr>
              <w:pStyle w:val="Compact"/>
              <w:jc w:val="left"/>
            </w:pPr>
            <w:proofErr w:type="spellStart"/>
            <w:r>
              <w:t>code</w:t>
            </w:r>
            <w:proofErr w:type="spellEnd"/>
          </w:p>
        </w:tc>
        <w:tc>
          <w:tcPr>
            <w:tcW w:w="7989" w:type="dxa"/>
          </w:tcPr>
          <w:p w14:paraId="4ECE828A" w14:textId="0919D4B4" w:rsidR="52C08DA0" w:rsidRDefault="52C08DA0" w:rsidP="02A715D8">
            <w:pPr>
              <w:pStyle w:val="Compact"/>
              <w:spacing w:line="259" w:lineRule="auto"/>
              <w:jc w:val="left"/>
            </w:pPr>
            <w:r>
              <w:t>PLANOS_DE_PREVIDENCIA_COMPLEMENTAR</w:t>
            </w:r>
          </w:p>
        </w:tc>
      </w:tr>
    </w:tbl>
    <w:p w14:paraId="52C8570A" w14:textId="2FDAB7EA" w:rsidR="02A715D8" w:rsidRDefault="02A715D8" w:rsidP="02A715D8"/>
    <w:p w14:paraId="28136FFF" w14:textId="1070E469" w:rsidR="65928BB6" w:rsidRDefault="6324422E" w:rsidP="02A715D8">
      <w:pPr>
        <w:pStyle w:val="Heading2"/>
        <w:spacing w:line="259" w:lineRule="auto"/>
      </w:pPr>
      <w:bookmarkStart w:id="107" w:name="Bookmark2"/>
      <w:proofErr w:type="spellStart"/>
      <w:r>
        <w:t>HistoricalPersonalIdentificationData</w:t>
      </w:r>
      <w:bookmarkEnd w:id="107"/>
      <w:proofErr w:type="spellEnd"/>
    </w:p>
    <w:p w14:paraId="0845C709" w14:textId="5F12C9E1" w:rsidR="65928BB6" w:rsidRDefault="65928BB6" w:rsidP="02A715D8">
      <w:pPr>
        <w:pStyle w:val="BodyText"/>
        <w:rPr>
          <w:rFonts w:eastAsiaTheme="minorEastAsia"/>
          <w:szCs w:val="22"/>
        </w:rPr>
      </w:pPr>
      <w:r w:rsidRPr="02A715D8">
        <w:rPr>
          <w:rFonts w:eastAsiaTheme="minorEastAsia"/>
          <w:szCs w:val="22"/>
        </w:rPr>
        <w:t xml:space="preserve">Conjunto de </w:t>
      </w:r>
      <w:proofErr w:type="spellStart"/>
      <w:r w:rsidRPr="02A715D8">
        <w:rPr>
          <w:rFonts w:eastAsiaTheme="minorEastAsia"/>
          <w:szCs w:val="22"/>
        </w:rPr>
        <w:t>informações</w:t>
      </w:r>
      <w:proofErr w:type="spellEnd"/>
      <w:r w:rsidRPr="02A715D8">
        <w:rPr>
          <w:rFonts w:eastAsiaTheme="minorEastAsia"/>
          <w:szCs w:val="22"/>
        </w:rPr>
        <w:t xml:space="preserve"> </w:t>
      </w:r>
      <w:proofErr w:type="spellStart"/>
      <w:r w:rsidRPr="02A715D8">
        <w:rPr>
          <w:rFonts w:eastAsiaTheme="minorEastAsia"/>
          <w:szCs w:val="22"/>
        </w:rPr>
        <w:t>relativas</w:t>
      </w:r>
      <w:proofErr w:type="spellEnd"/>
      <w:r w:rsidRPr="02A715D8">
        <w:rPr>
          <w:rFonts w:eastAsiaTheme="minorEastAsia"/>
          <w:szCs w:val="22"/>
        </w:rPr>
        <w:t xml:space="preserve"> a </w:t>
      </w:r>
      <w:proofErr w:type="spellStart"/>
      <w:r w:rsidRPr="02A715D8">
        <w:rPr>
          <w:rFonts w:eastAsiaTheme="minorEastAsia"/>
          <w:szCs w:val="22"/>
        </w:rPr>
        <w:t>Identificação</w:t>
      </w:r>
      <w:proofErr w:type="spellEnd"/>
      <w:r w:rsidRPr="02A715D8">
        <w:rPr>
          <w:rFonts w:eastAsiaTheme="minorEastAsia"/>
          <w:szCs w:val="22"/>
        </w:rPr>
        <w:t xml:space="preserve"> </w:t>
      </w:r>
      <w:proofErr w:type="spellStart"/>
      <w:r w:rsidRPr="02A715D8">
        <w:rPr>
          <w:rFonts w:eastAsiaTheme="minorEastAsia"/>
          <w:szCs w:val="22"/>
        </w:rPr>
        <w:t>ou</w:t>
      </w:r>
      <w:proofErr w:type="spellEnd"/>
      <w:r w:rsidRPr="02A715D8">
        <w:rPr>
          <w:rFonts w:eastAsiaTheme="minorEastAsia"/>
          <w:szCs w:val="22"/>
        </w:rPr>
        <w:t xml:space="preserve"> </w:t>
      </w:r>
      <w:proofErr w:type="spellStart"/>
      <w:r w:rsidRPr="02A715D8">
        <w:rPr>
          <w:rFonts w:eastAsiaTheme="minorEastAsia"/>
          <w:szCs w:val="22"/>
        </w:rPr>
        <w:t>seja</w:t>
      </w:r>
      <w:proofErr w:type="spellEnd"/>
      <w:r w:rsidRPr="02A715D8">
        <w:rPr>
          <w:rFonts w:eastAsiaTheme="minorEastAsia"/>
          <w:szCs w:val="22"/>
        </w:rPr>
        <w:t xml:space="preserve"> a </w:t>
      </w:r>
      <w:proofErr w:type="spellStart"/>
      <w:r w:rsidRPr="02A715D8">
        <w:rPr>
          <w:rFonts w:eastAsiaTheme="minorEastAsia"/>
          <w:szCs w:val="22"/>
        </w:rPr>
        <w:t>ação</w:t>
      </w:r>
      <w:proofErr w:type="spellEnd"/>
      <w:r w:rsidRPr="02A715D8">
        <w:rPr>
          <w:rFonts w:eastAsiaTheme="minorEastAsia"/>
          <w:szCs w:val="22"/>
        </w:rPr>
        <w:t xml:space="preserve"> e o </w:t>
      </w:r>
      <w:proofErr w:type="spellStart"/>
      <w:r w:rsidRPr="02A715D8">
        <w:rPr>
          <w:rFonts w:eastAsiaTheme="minorEastAsia"/>
          <w:szCs w:val="22"/>
        </w:rPr>
        <w:t>efeito</w:t>
      </w:r>
      <w:proofErr w:type="spellEnd"/>
      <w:r w:rsidRPr="02A715D8">
        <w:rPr>
          <w:rFonts w:eastAsiaTheme="minorEastAsia"/>
          <w:szCs w:val="22"/>
        </w:rPr>
        <w:t xml:space="preserve"> de </w:t>
      </w:r>
      <w:proofErr w:type="spellStart"/>
      <w:r w:rsidRPr="02A715D8">
        <w:rPr>
          <w:rFonts w:eastAsiaTheme="minorEastAsia"/>
          <w:szCs w:val="22"/>
        </w:rPr>
        <w:t>identificar</w:t>
      </w:r>
      <w:proofErr w:type="spellEnd"/>
      <w:r w:rsidRPr="02A715D8">
        <w:rPr>
          <w:rFonts w:eastAsiaTheme="minorEastAsia"/>
          <w:szCs w:val="22"/>
        </w:rPr>
        <w:t xml:space="preserve"> de forma </w:t>
      </w:r>
      <w:proofErr w:type="spellStart"/>
      <w:r w:rsidRPr="02A715D8">
        <w:rPr>
          <w:rFonts w:eastAsiaTheme="minorEastAsia"/>
          <w:szCs w:val="22"/>
        </w:rPr>
        <w:t>única</w:t>
      </w:r>
      <w:proofErr w:type="spellEnd"/>
      <w:r w:rsidRPr="02A715D8">
        <w:rPr>
          <w:rFonts w:eastAsiaTheme="minorEastAsia"/>
          <w:szCs w:val="22"/>
        </w:rPr>
        <w:t xml:space="preserve"> a </w:t>
      </w:r>
      <w:proofErr w:type="spellStart"/>
      <w:r w:rsidRPr="02A715D8">
        <w:rPr>
          <w:rFonts w:eastAsiaTheme="minorEastAsia"/>
          <w:szCs w:val="22"/>
        </w:rPr>
        <w:t>pessoa</w:t>
      </w:r>
      <w:proofErr w:type="spellEnd"/>
      <w:r w:rsidRPr="02A715D8">
        <w:rPr>
          <w:rFonts w:eastAsiaTheme="minorEastAsia"/>
          <w:szCs w:val="22"/>
        </w:rPr>
        <w:t xml:space="preserve"> natural </w:t>
      </w:r>
      <w:proofErr w:type="spellStart"/>
      <w:r w:rsidRPr="02A715D8">
        <w:rPr>
          <w:rFonts w:eastAsiaTheme="minorEastAsia"/>
          <w:szCs w:val="22"/>
        </w:rPr>
        <w:t>através</w:t>
      </w:r>
      <w:proofErr w:type="spellEnd"/>
      <w:r w:rsidRPr="02A715D8">
        <w:rPr>
          <w:rFonts w:eastAsiaTheme="minorEastAsia"/>
          <w:szCs w:val="22"/>
        </w:rPr>
        <w:t xml:space="preserve"> de </w:t>
      </w:r>
      <w:proofErr w:type="spellStart"/>
      <w:r w:rsidRPr="02A715D8">
        <w:rPr>
          <w:rFonts w:eastAsiaTheme="minorEastAsia"/>
          <w:szCs w:val="22"/>
        </w:rPr>
        <w:t>seus</w:t>
      </w:r>
      <w:proofErr w:type="spellEnd"/>
      <w:r w:rsidRPr="02A715D8">
        <w:rPr>
          <w:rFonts w:eastAsiaTheme="minorEastAsia"/>
          <w:szCs w:val="22"/>
        </w:rPr>
        <w:t xml:space="preserve"> dados </w:t>
      </w:r>
      <w:proofErr w:type="spellStart"/>
      <w:r w:rsidRPr="02A715D8">
        <w:rPr>
          <w:rFonts w:eastAsiaTheme="minorEastAsia"/>
          <w:szCs w:val="22"/>
        </w:rPr>
        <w:t>cadastrais</w:t>
      </w:r>
      <w:proofErr w:type="spellEnd"/>
      <w:r w:rsidRPr="02A715D8">
        <w:rPr>
          <w:rFonts w:eastAsiaTheme="minorEastAsia"/>
          <w:szCs w:val="22"/>
        </w:rPr>
        <w:t>.</w:t>
      </w:r>
    </w:p>
    <w:p w14:paraId="2DB89E2D" w14:textId="1E6C25DC" w:rsidR="02A715D8" w:rsidRDefault="02A715D8" w:rsidP="02A715D8">
      <w:pPr>
        <w:pStyle w:val="BodyText"/>
        <w:rPr>
          <w:rFonts w:eastAsiaTheme="minorEastAsia"/>
          <w:szCs w:val="22"/>
        </w:rPr>
      </w:pPr>
    </w:p>
    <w:p w14:paraId="67F8DE19" w14:textId="77777777" w:rsidR="65928BB6" w:rsidRDefault="65928BB6"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2138"/>
        <w:gridCol w:w="2556"/>
        <w:gridCol w:w="996"/>
        <w:gridCol w:w="1226"/>
        <w:gridCol w:w="2138"/>
      </w:tblGrid>
      <w:tr w:rsidR="02A715D8" w14:paraId="70A880D2"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1684" w:type="dxa"/>
          </w:tcPr>
          <w:p w14:paraId="0A8F62CA" w14:textId="77777777" w:rsidR="02A715D8" w:rsidRDefault="02A715D8" w:rsidP="02A715D8">
            <w:pPr>
              <w:pStyle w:val="Compact"/>
              <w:jc w:val="left"/>
            </w:pPr>
            <w:proofErr w:type="spellStart"/>
            <w:r>
              <w:t>Name</w:t>
            </w:r>
            <w:proofErr w:type="spellEnd"/>
          </w:p>
        </w:tc>
        <w:tc>
          <w:tcPr>
            <w:tcW w:w="1635" w:type="dxa"/>
          </w:tcPr>
          <w:p w14:paraId="530B1CDC" w14:textId="77777777" w:rsidR="02A715D8" w:rsidRDefault="02A715D8" w:rsidP="02A715D8">
            <w:pPr>
              <w:pStyle w:val="Compact"/>
              <w:jc w:val="left"/>
            </w:pPr>
            <w:proofErr w:type="spellStart"/>
            <w:r>
              <w:t>Type</w:t>
            </w:r>
            <w:proofErr w:type="spellEnd"/>
          </w:p>
        </w:tc>
        <w:tc>
          <w:tcPr>
            <w:tcW w:w="840" w:type="dxa"/>
          </w:tcPr>
          <w:p w14:paraId="5436C965" w14:textId="77777777" w:rsidR="02A715D8" w:rsidRDefault="02A715D8" w:rsidP="02A715D8">
            <w:pPr>
              <w:pStyle w:val="Compact"/>
              <w:jc w:val="left"/>
            </w:pPr>
            <w:proofErr w:type="spellStart"/>
            <w:r>
              <w:t>Required</w:t>
            </w:r>
            <w:proofErr w:type="spellEnd"/>
          </w:p>
        </w:tc>
        <w:tc>
          <w:tcPr>
            <w:tcW w:w="855" w:type="dxa"/>
          </w:tcPr>
          <w:p w14:paraId="5FFF46FA" w14:textId="77777777" w:rsidR="02A715D8" w:rsidRDefault="02A715D8" w:rsidP="02A715D8">
            <w:pPr>
              <w:pStyle w:val="Compact"/>
              <w:jc w:val="left"/>
            </w:pPr>
            <w:proofErr w:type="spellStart"/>
            <w:r>
              <w:t>Restrictions</w:t>
            </w:r>
            <w:proofErr w:type="spellEnd"/>
          </w:p>
        </w:tc>
        <w:tc>
          <w:tcPr>
            <w:tcW w:w="4040" w:type="dxa"/>
          </w:tcPr>
          <w:p w14:paraId="71D0A0EF" w14:textId="77777777" w:rsidR="02A715D8" w:rsidRDefault="02A715D8" w:rsidP="02A715D8">
            <w:pPr>
              <w:pStyle w:val="Compact"/>
              <w:jc w:val="left"/>
            </w:pPr>
            <w:proofErr w:type="spellStart"/>
            <w:r>
              <w:t>Description</w:t>
            </w:r>
            <w:proofErr w:type="spellEnd"/>
          </w:p>
        </w:tc>
      </w:tr>
      <w:tr w:rsidR="02A715D8" w14:paraId="5374BBD0" w14:textId="77777777" w:rsidTr="02A715D8">
        <w:trPr>
          <w:trHeight w:val="300"/>
        </w:trPr>
        <w:tc>
          <w:tcPr>
            <w:tcW w:w="1684" w:type="dxa"/>
          </w:tcPr>
          <w:p w14:paraId="547587A4" w14:textId="6E4492E9" w:rsidR="02A715D8" w:rsidRDefault="02A715D8" w:rsidP="02A715D8">
            <w:pPr>
              <w:pStyle w:val="Compact"/>
              <w:spacing w:line="259" w:lineRule="auto"/>
              <w:jc w:val="left"/>
            </w:pPr>
            <w:proofErr w:type="spellStart"/>
            <w:r>
              <w:t>updateDateTime</w:t>
            </w:r>
            <w:proofErr w:type="spellEnd"/>
          </w:p>
        </w:tc>
        <w:tc>
          <w:tcPr>
            <w:tcW w:w="1635" w:type="dxa"/>
          </w:tcPr>
          <w:p w14:paraId="54B79199" w14:textId="58A9F8B4" w:rsidR="02A715D8" w:rsidRDefault="02A715D8" w:rsidP="02A715D8">
            <w:pPr>
              <w:pStyle w:val="Compact"/>
              <w:jc w:val="left"/>
            </w:pPr>
            <w:proofErr w:type="spellStart"/>
            <w:r>
              <w:t>String</w:t>
            </w:r>
            <w:proofErr w:type="spellEnd"/>
            <w:r>
              <w:t xml:space="preserve"> (date time)</w:t>
            </w:r>
          </w:p>
        </w:tc>
        <w:tc>
          <w:tcPr>
            <w:tcW w:w="840" w:type="dxa"/>
          </w:tcPr>
          <w:p w14:paraId="4F1DC041" w14:textId="77777777" w:rsidR="02A715D8" w:rsidRDefault="02A715D8" w:rsidP="02A715D8">
            <w:pPr>
              <w:pStyle w:val="Compact"/>
              <w:jc w:val="left"/>
            </w:pPr>
            <w:proofErr w:type="spellStart"/>
            <w:r>
              <w:t>true</w:t>
            </w:r>
            <w:proofErr w:type="spellEnd"/>
          </w:p>
        </w:tc>
        <w:tc>
          <w:tcPr>
            <w:tcW w:w="855" w:type="dxa"/>
          </w:tcPr>
          <w:p w14:paraId="0D5603E1" w14:textId="09A7E20B" w:rsidR="02A715D8" w:rsidRDefault="02A715D8" w:rsidP="02A715D8">
            <w:pPr>
              <w:pStyle w:val="Compact"/>
              <w:jc w:val="left"/>
            </w:pPr>
            <w:proofErr w:type="spellStart"/>
            <w:r>
              <w:t>true</w:t>
            </w:r>
            <w:proofErr w:type="spellEnd"/>
          </w:p>
        </w:tc>
        <w:tc>
          <w:tcPr>
            <w:tcW w:w="4040" w:type="dxa"/>
          </w:tcPr>
          <w:p w14:paraId="72F120F1" w14:textId="13B86C16" w:rsidR="7E1647E8" w:rsidRDefault="7E1647E8" w:rsidP="02A715D8">
            <w:pPr>
              <w:pStyle w:val="Compact"/>
              <w:spacing w:line="259" w:lineRule="auto"/>
              <w:jc w:val="left"/>
              <w:rPr>
                <w:lang w:val="en-US"/>
              </w:rPr>
            </w:pPr>
            <w:r w:rsidRPr="02A715D8">
              <w:rPr>
                <w:lang w:val="en-US"/>
              </w:rPr>
              <w:t xml:space="preserve">Data e hora da </w:t>
            </w:r>
            <w:proofErr w:type="spellStart"/>
            <w:r w:rsidRPr="02A715D8">
              <w:rPr>
                <w:lang w:val="en-US"/>
              </w:rPr>
              <w:t>atualização</w:t>
            </w:r>
            <w:proofErr w:type="spellEnd"/>
            <w:r w:rsidRPr="02A715D8">
              <w:rPr>
                <w:lang w:val="en-US"/>
              </w:rPr>
              <w:t xml:space="preserve"> do </w:t>
            </w:r>
            <w:proofErr w:type="spellStart"/>
            <w:r w:rsidRPr="02A715D8">
              <w:rPr>
                <w:lang w:val="en-US"/>
              </w:rPr>
              <w:t>bloco</w:t>
            </w:r>
            <w:proofErr w:type="spellEnd"/>
            <w:r w:rsidRPr="02A715D8">
              <w:rPr>
                <w:lang w:val="en-US"/>
              </w:rPr>
              <w:t xml:space="preserve">, </w:t>
            </w:r>
            <w:proofErr w:type="spellStart"/>
            <w:r w:rsidRPr="02A715D8">
              <w:rPr>
                <w:lang w:val="en-US"/>
              </w:rPr>
              <w:t>conforme</w:t>
            </w:r>
            <w:proofErr w:type="spellEnd"/>
            <w:r w:rsidRPr="02A715D8">
              <w:rPr>
                <w:lang w:val="en-US"/>
              </w:rPr>
              <w:t xml:space="preserve"> </w:t>
            </w:r>
            <w:proofErr w:type="spellStart"/>
            <w:r w:rsidRPr="02A715D8">
              <w:rPr>
                <w:lang w:val="en-US"/>
              </w:rPr>
              <w:t>especificação</w:t>
            </w:r>
            <w:proofErr w:type="spellEnd"/>
            <w:r w:rsidRPr="02A715D8">
              <w:rPr>
                <w:lang w:val="en-US"/>
              </w:rPr>
              <w:t xml:space="preserve"> RFC-3339</w:t>
            </w:r>
          </w:p>
        </w:tc>
      </w:tr>
      <w:tr w:rsidR="02A715D8" w14:paraId="100A8DB9" w14:textId="77777777" w:rsidTr="02A715D8">
        <w:trPr>
          <w:trHeight w:val="300"/>
        </w:trPr>
        <w:tc>
          <w:tcPr>
            <w:tcW w:w="1684" w:type="dxa"/>
          </w:tcPr>
          <w:p w14:paraId="1EE41FF8" w14:textId="0C18F981" w:rsidR="63C82087" w:rsidRDefault="63C82087" w:rsidP="02A715D8">
            <w:pPr>
              <w:pStyle w:val="Compact"/>
              <w:spacing w:line="259" w:lineRule="auto"/>
              <w:jc w:val="left"/>
            </w:pPr>
            <w:proofErr w:type="spellStart"/>
            <w:r>
              <w:t>personalId</w:t>
            </w:r>
            <w:proofErr w:type="spellEnd"/>
          </w:p>
        </w:tc>
        <w:tc>
          <w:tcPr>
            <w:tcW w:w="1635" w:type="dxa"/>
          </w:tcPr>
          <w:p w14:paraId="3D5A5FD4" w14:textId="26E0577C" w:rsidR="02A715D8" w:rsidRDefault="02A715D8" w:rsidP="02A715D8">
            <w:pPr>
              <w:pStyle w:val="Compact"/>
              <w:jc w:val="left"/>
            </w:pPr>
            <w:proofErr w:type="spellStart"/>
            <w:r>
              <w:t>String</w:t>
            </w:r>
            <w:proofErr w:type="spellEnd"/>
          </w:p>
        </w:tc>
        <w:tc>
          <w:tcPr>
            <w:tcW w:w="840" w:type="dxa"/>
          </w:tcPr>
          <w:p w14:paraId="219D5C6E" w14:textId="2E0F4214" w:rsidR="14B40E83" w:rsidRDefault="14B40E83" w:rsidP="02A715D8">
            <w:pPr>
              <w:pStyle w:val="Compact"/>
              <w:spacing w:line="259" w:lineRule="auto"/>
              <w:jc w:val="left"/>
            </w:pPr>
            <w:r>
              <w:t>false</w:t>
            </w:r>
          </w:p>
        </w:tc>
        <w:tc>
          <w:tcPr>
            <w:tcW w:w="855" w:type="dxa"/>
          </w:tcPr>
          <w:p w14:paraId="615BDC4A" w14:textId="2C767206" w:rsidR="02A715D8" w:rsidRDefault="02A715D8" w:rsidP="02A715D8">
            <w:pPr>
              <w:pStyle w:val="Compact"/>
              <w:jc w:val="left"/>
            </w:pPr>
            <w:proofErr w:type="spellStart"/>
            <w:r>
              <w:t>true</w:t>
            </w:r>
            <w:proofErr w:type="spellEnd"/>
          </w:p>
        </w:tc>
        <w:tc>
          <w:tcPr>
            <w:tcW w:w="4040" w:type="dxa"/>
          </w:tcPr>
          <w:p w14:paraId="05C7CEAA" w14:textId="56A2B75E" w:rsidR="21813B4B" w:rsidRDefault="21813B4B" w:rsidP="02A715D8">
            <w:pPr>
              <w:pStyle w:val="Compact"/>
              <w:spacing w:line="259" w:lineRule="auto"/>
              <w:jc w:val="left"/>
              <w:rPr>
                <w:lang w:val="en-US"/>
              </w:rPr>
            </w:pPr>
            <w:r w:rsidRPr="02A715D8">
              <w:rPr>
                <w:lang w:val="en-US"/>
              </w:rPr>
              <w:t xml:space="preserve">Um </w:t>
            </w:r>
            <w:proofErr w:type="spellStart"/>
            <w:r w:rsidRPr="02A715D8">
              <w:rPr>
                <w:lang w:val="en-US"/>
              </w:rPr>
              <w:t>identificador</w:t>
            </w:r>
            <w:proofErr w:type="spellEnd"/>
            <w:r w:rsidRPr="02A715D8">
              <w:rPr>
                <w:lang w:val="en-US"/>
              </w:rPr>
              <w:t xml:space="preserve"> </w:t>
            </w:r>
            <w:proofErr w:type="spellStart"/>
            <w:r w:rsidRPr="02A715D8">
              <w:rPr>
                <w:lang w:val="en-US"/>
              </w:rPr>
              <w:t>único</w:t>
            </w:r>
            <w:proofErr w:type="spellEnd"/>
            <w:r w:rsidRPr="02A715D8">
              <w:rPr>
                <w:lang w:val="en-US"/>
              </w:rPr>
              <w:t xml:space="preserve"> e </w:t>
            </w:r>
            <w:proofErr w:type="spellStart"/>
            <w:r w:rsidRPr="02A715D8">
              <w:rPr>
                <w:lang w:val="en-US"/>
              </w:rPr>
              <w:t>imutável</w:t>
            </w:r>
            <w:proofErr w:type="spellEnd"/>
            <w:r w:rsidRPr="02A715D8">
              <w:rPr>
                <w:lang w:val="en-US"/>
              </w:rPr>
              <w:t xml:space="preserve"> </w:t>
            </w:r>
            <w:proofErr w:type="spellStart"/>
            <w:r w:rsidRPr="02A715D8">
              <w:rPr>
                <w:lang w:val="en-US"/>
              </w:rPr>
              <w:t>usado</w:t>
            </w:r>
            <w:proofErr w:type="spellEnd"/>
            <w:r w:rsidRPr="02A715D8">
              <w:rPr>
                <w:lang w:val="en-US"/>
              </w:rPr>
              <w:t xml:space="preserve"> para </w:t>
            </w:r>
            <w:proofErr w:type="spellStart"/>
            <w:r w:rsidRPr="02A715D8">
              <w:rPr>
                <w:lang w:val="en-US"/>
              </w:rPr>
              <w:t>identificar</w:t>
            </w:r>
            <w:proofErr w:type="spellEnd"/>
            <w:r w:rsidRPr="02A715D8">
              <w:rPr>
                <w:lang w:val="en-US"/>
              </w:rPr>
              <w:t xml:space="preserve"> o </w:t>
            </w:r>
            <w:proofErr w:type="spellStart"/>
            <w:r w:rsidRPr="02A715D8">
              <w:rPr>
                <w:lang w:val="en-US"/>
              </w:rPr>
              <w:t>recurso</w:t>
            </w:r>
            <w:proofErr w:type="spellEnd"/>
            <w:r w:rsidRPr="02A715D8">
              <w:rPr>
                <w:lang w:val="en-US"/>
              </w:rPr>
              <w:t xml:space="preserve"> </w:t>
            </w:r>
            <w:proofErr w:type="spellStart"/>
            <w:r w:rsidRPr="02A715D8">
              <w:rPr>
                <w:lang w:val="en-US"/>
              </w:rPr>
              <w:t>cliente</w:t>
            </w:r>
            <w:proofErr w:type="spellEnd"/>
            <w:r w:rsidRPr="02A715D8">
              <w:rPr>
                <w:lang w:val="en-US"/>
              </w:rPr>
              <w:t xml:space="preserve"> </w:t>
            </w:r>
            <w:proofErr w:type="spellStart"/>
            <w:r w:rsidRPr="02A715D8">
              <w:rPr>
                <w:lang w:val="en-US"/>
              </w:rPr>
              <w:t>pessoa</w:t>
            </w:r>
            <w:proofErr w:type="spellEnd"/>
            <w:r w:rsidRPr="02A715D8">
              <w:rPr>
                <w:lang w:val="en-US"/>
              </w:rPr>
              <w:t xml:space="preserve"> natural </w:t>
            </w:r>
            <w:proofErr w:type="spellStart"/>
            <w:r w:rsidRPr="02A715D8">
              <w:rPr>
                <w:lang w:val="en-US"/>
              </w:rPr>
              <w:t>dentro</w:t>
            </w:r>
            <w:proofErr w:type="spellEnd"/>
            <w:r w:rsidRPr="02A715D8">
              <w:rPr>
                <w:lang w:val="en-US"/>
              </w:rPr>
              <w:t xml:space="preserve"> da </w:t>
            </w:r>
            <w:proofErr w:type="spellStart"/>
            <w:r w:rsidRPr="02A715D8">
              <w:rPr>
                <w:lang w:val="en-US"/>
              </w:rPr>
              <w:t>transmissora</w:t>
            </w:r>
            <w:proofErr w:type="spellEnd"/>
            <w:r w:rsidRPr="02A715D8">
              <w:rPr>
                <w:lang w:val="en-US"/>
              </w:rPr>
              <w:t xml:space="preserve">. Este </w:t>
            </w:r>
            <w:proofErr w:type="spellStart"/>
            <w:r w:rsidRPr="02A715D8">
              <w:rPr>
                <w:lang w:val="en-US"/>
              </w:rPr>
              <w:t>identificador</w:t>
            </w:r>
            <w:proofErr w:type="spellEnd"/>
            <w:r w:rsidRPr="02A715D8">
              <w:rPr>
                <w:lang w:val="en-US"/>
              </w:rPr>
              <w:t xml:space="preserve"> </w:t>
            </w:r>
            <w:proofErr w:type="spellStart"/>
            <w:r w:rsidRPr="02A715D8">
              <w:rPr>
                <w:lang w:val="en-US"/>
              </w:rPr>
              <w:t>não</w:t>
            </w:r>
            <w:proofErr w:type="spellEnd"/>
            <w:r w:rsidRPr="02A715D8">
              <w:rPr>
                <w:lang w:val="en-US"/>
              </w:rPr>
              <w:t xml:space="preserve"> </w:t>
            </w:r>
            <w:proofErr w:type="spellStart"/>
            <w:r w:rsidRPr="02A715D8">
              <w:rPr>
                <w:lang w:val="en-US"/>
              </w:rPr>
              <w:t>tem</w:t>
            </w:r>
            <w:proofErr w:type="spellEnd"/>
            <w:r w:rsidRPr="02A715D8">
              <w:rPr>
                <w:lang w:val="en-US"/>
              </w:rPr>
              <w:t xml:space="preserve"> </w:t>
            </w:r>
            <w:proofErr w:type="spellStart"/>
            <w:r w:rsidRPr="02A715D8">
              <w:rPr>
                <w:lang w:val="en-US"/>
              </w:rPr>
              <w:t>significado</w:t>
            </w:r>
            <w:proofErr w:type="spellEnd"/>
            <w:r w:rsidRPr="02A715D8">
              <w:rPr>
                <w:lang w:val="en-US"/>
              </w:rPr>
              <w:t xml:space="preserve"> para o </w:t>
            </w:r>
            <w:proofErr w:type="spellStart"/>
            <w:r w:rsidRPr="02A715D8">
              <w:rPr>
                <w:lang w:val="en-US"/>
              </w:rPr>
              <w:t>cliente</w:t>
            </w:r>
            <w:proofErr w:type="spellEnd"/>
            <w:r w:rsidRPr="02A715D8">
              <w:rPr>
                <w:lang w:val="en-US"/>
              </w:rPr>
              <w:t xml:space="preserve"> que </w:t>
            </w:r>
            <w:proofErr w:type="spellStart"/>
            <w:r w:rsidRPr="02A715D8">
              <w:rPr>
                <w:lang w:val="en-US"/>
              </w:rPr>
              <w:t>deu</w:t>
            </w:r>
            <w:proofErr w:type="spellEnd"/>
            <w:r w:rsidRPr="02A715D8">
              <w:rPr>
                <w:lang w:val="en-US"/>
              </w:rPr>
              <w:t xml:space="preserve"> o </w:t>
            </w:r>
            <w:proofErr w:type="spellStart"/>
            <w:r w:rsidRPr="02A715D8">
              <w:rPr>
                <w:lang w:val="en-US"/>
              </w:rPr>
              <w:t>consentimento</w:t>
            </w:r>
            <w:proofErr w:type="spellEnd"/>
          </w:p>
        </w:tc>
      </w:tr>
      <w:tr w:rsidR="02A715D8" w14:paraId="296F9F20" w14:textId="77777777" w:rsidTr="02A715D8">
        <w:trPr>
          <w:trHeight w:val="300"/>
        </w:trPr>
        <w:tc>
          <w:tcPr>
            <w:tcW w:w="1684" w:type="dxa"/>
          </w:tcPr>
          <w:p w14:paraId="25025A7B" w14:textId="0954CBEF" w:rsidR="478CFAD2" w:rsidRDefault="478CFAD2" w:rsidP="02A715D8">
            <w:pPr>
              <w:pStyle w:val="Compact"/>
              <w:spacing w:line="259" w:lineRule="auto"/>
              <w:jc w:val="left"/>
            </w:pPr>
            <w:proofErr w:type="spellStart"/>
            <w:r>
              <w:t>brandName</w:t>
            </w:r>
            <w:proofErr w:type="spellEnd"/>
          </w:p>
        </w:tc>
        <w:tc>
          <w:tcPr>
            <w:tcW w:w="1635" w:type="dxa"/>
          </w:tcPr>
          <w:p w14:paraId="4E57B733" w14:textId="4AF7100A" w:rsidR="02A715D8" w:rsidRDefault="02A715D8" w:rsidP="02A715D8">
            <w:pPr>
              <w:pStyle w:val="Compact"/>
              <w:jc w:val="left"/>
            </w:pPr>
            <w:proofErr w:type="spellStart"/>
            <w:r>
              <w:t>String</w:t>
            </w:r>
            <w:proofErr w:type="spellEnd"/>
          </w:p>
        </w:tc>
        <w:tc>
          <w:tcPr>
            <w:tcW w:w="840" w:type="dxa"/>
          </w:tcPr>
          <w:p w14:paraId="6E0A855C" w14:textId="1421D03D" w:rsidR="324ACA62" w:rsidRDefault="324ACA62" w:rsidP="02A715D8">
            <w:pPr>
              <w:pStyle w:val="Compact"/>
              <w:spacing w:line="259" w:lineRule="auto"/>
              <w:jc w:val="left"/>
            </w:pPr>
            <w:proofErr w:type="spellStart"/>
            <w:r>
              <w:t>true</w:t>
            </w:r>
            <w:proofErr w:type="spellEnd"/>
          </w:p>
        </w:tc>
        <w:tc>
          <w:tcPr>
            <w:tcW w:w="855" w:type="dxa"/>
          </w:tcPr>
          <w:p w14:paraId="378E3977" w14:textId="73D8CF27" w:rsidR="02A715D8" w:rsidRDefault="02A715D8" w:rsidP="02A715D8">
            <w:pPr>
              <w:pStyle w:val="Compact"/>
              <w:jc w:val="left"/>
            </w:pPr>
            <w:proofErr w:type="spellStart"/>
            <w:r>
              <w:t>true</w:t>
            </w:r>
            <w:proofErr w:type="spellEnd"/>
          </w:p>
        </w:tc>
        <w:tc>
          <w:tcPr>
            <w:tcW w:w="4040" w:type="dxa"/>
          </w:tcPr>
          <w:p w14:paraId="62B9633A" w14:textId="6F521431" w:rsidR="0842845B" w:rsidRDefault="0842845B" w:rsidP="02A715D8">
            <w:pPr>
              <w:pStyle w:val="Compact"/>
              <w:spacing w:line="259" w:lineRule="auto"/>
              <w:jc w:val="left"/>
              <w:rPr>
                <w:lang w:val="en-US"/>
              </w:rPr>
            </w:pPr>
            <w:r w:rsidRPr="02A715D8">
              <w:rPr>
                <w:lang w:val="en-US"/>
              </w:rPr>
              <w:t xml:space="preserve">Nome da Marca </w:t>
            </w:r>
            <w:proofErr w:type="spellStart"/>
            <w:r w:rsidRPr="02A715D8">
              <w:rPr>
                <w:lang w:val="en-US"/>
              </w:rPr>
              <w:t>reportada</w:t>
            </w:r>
            <w:proofErr w:type="spellEnd"/>
            <w:r w:rsidRPr="02A715D8">
              <w:rPr>
                <w:lang w:val="en-US"/>
              </w:rPr>
              <w:t xml:space="preserve"> </w:t>
            </w:r>
            <w:proofErr w:type="spellStart"/>
            <w:r w:rsidRPr="02A715D8">
              <w:rPr>
                <w:lang w:val="en-US"/>
              </w:rPr>
              <w:t>pelo</w:t>
            </w:r>
            <w:proofErr w:type="spellEnd"/>
            <w:r w:rsidRPr="02A715D8">
              <w:rPr>
                <w:lang w:val="en-US"/>
              </w:rPr>
              <w:t xml:space="preserve"> </w:t>
            </w:r>
            <w:proofErr w:type="spellStart"/>
            <w:r w:rsidRPr="02A715D8">
              <w:rPr>
                <w:lang w:val="en-US"/>
              </w:rPr>
              <w:t>participante</w:t>
            </w:r>
            <w:proofErr w:type="spellEnd"/>
            <w:r w:rsidRPr="02A715D8">
              <w:rPr>
                <w:lang w:val="en-US"/>
              </w:rPr>
              <w:t xml:space="preserve"> do Open Insurance. O </w:t>
            </w:r>
            <w:proofErr w:type="spellStart"/>
            <w:r w:rsidRPr="02A715D8">
              <w:rPr>
                <w:lang w:val="en-US"/>
              </w:rPr>
              <w:t>conceito</w:t>
            </w:r>
            <w:proofErr w:type="spellEnd"/>
            <w:r w:rsidRPr="02A715D8">
              <w:rPr>
                <w:lang w:val="en-US"/>
              </w:rPr>
              <w:t xml:space="preserve"> a que se </w:t>
            </w:r>
            <w:proofErr w:type="spellStart"/>
            <w:r w:rsidRPr="02A715D8">
              <w:rPr>
                <w:lang w:val="en-US"/>
              </w:rPr>
              <w:t>refere</w:t>
            </w:r>
            <w:proofErr w:type="spellEnd"/>
            <w:r w:rsidRPr="02A715D8">
              <w:rPr>
                <w:lang w:val="en-US"/>
              </w:rPr>
              <w:t xml:space="preserve"> a </w:t>
            </w:r>
            <w:proofErr w:type="spellStart"/>
            <w:r w:rsidRPr="02A715D8">
              <w:rPr>
                <w:lang w:val="en-US"/>
              </w:rPr>
              <w:t>marca</w:t>
            </w:r>
            <w:proofErr w:type="spellEnd"/>
            <w:r w:rsidRPr="02A715D8">
              <w:rPr>
                <w:lang w:val="en-US"/>
              </w:rPr>
              <w:t xml:space="preserve"> é </w:t>
            </w:r>
            <w:proofErr w:type="spellStart"/>
            <w:r w:rsidRPr="02A715D8">
              <w:rPr>
                <w:lang w:val="en-US"/>
              </w:rPr>
              <w:t>em</w:t>
            </w:r>
            <w:proofErr w:type="spellEnd"/>
            <w:r w:rsidRPr="02A715D8">
              <w:rPr>
                <w:lang w:val="en-US"/>
              </w:rPr>
              <w:t xml:space="preserve"> </w:t>
            </w:r>
            <w:proofErr w:type="spellStart"/>
            <w:r w:rsidRPr="02A715D8">
              <w:rPr>
                <w:lang w:val="en-US"/>
              </w:rPr>
              <w:t>essência</w:t>
            </w:r>
            <w:proofErr w:type="spellEnd"/>
            <w:r w:rsidRPr="02A715D8">
              <w:rPr>
                <w:lang w:val="en-US"/>
              </w:rPr>
              <w:t xml:space="preserve"> </w:t>
            </w:r>
            <w:proofErr w:type="spellStart"/>
            <w:r w:rsidRPr="02A715D8">
              <w:rPr>
                <w:lang w:val="en-US"/>
              </w:rPr>
              <w:t>uma</w:t>
            </w:r>
            <w:proofErr w:type="spellEnd"/>
            <w:r w:rsidRPr="02A715D8">
              <w:rPr>
                <w:lang w:val="en-US"/>
              </w:rPr>
              <w:t xml:space="preserve"> </w:t>
            </w:r>
            <w:proofErr w:type="spellStart"/>
            <w:r w:rsidRPr="02A715D8">
              <w:rPr>
                <w:lang w:val="en-US"/>
              </w:rPr>
              <w:t>promessa</w:t>
            </w:r>
            <w:proofErr w:type="spellEnd"/>
            <w:r w:rsidRPr="02A715D8">
              <w:rPr>
                <w:lang w:val="en-US"/>
              </w:rPr>
              <w:t xml:space="preserve"> da </w:t>
            </w:r>
            <w:proofErr w:type="spellStart"/>
            <w:r w:rsidRPr="02A715D8">
              <w:rPr>
                <w:lang w:val="en-US"/>
              </w:rPr>
              <w:t>empresa</w:t>
            </w:r>
            <w:proofErr w:type="spellEnd"/>
            <w:r w:rsidRPr="02A715D8">
              <w:rPr>
                <w:lang w:val="en-US"/>
              </w:rPr>
              <w:t xml:space="preserve"> </w:t>
            </w:r>
            <w:proofErr w:type="spellStart"/>
            <w:r w:rsidRPr="02A715D8">
              <w:rPr>
                <w:lang w:val="en-US"/>
              </w:rPr>
              <w:t>em</w:t>
            </w:r>
            <w:proofErr w:type="spellEnd"/>
            <w:r w:rsidRPr="02A715D8">
              <w:rPr>
                <w:lang w:val="en-US"/>
              </w:rPr>
              <w:t xml:space="preserve"> </w:t>
            </w:r>
            <w:proofErr w:type="spellStart"/>
            <w:r w:rsidRPr="02A715D8">
              <w:rPr>
                <w:lang w:val="en-US"/>
              </w:rPr>
              <w:t>fornecer</w:t>
            </w:r>
            <w:proofErr w:type="spellEnd"/>
            <w:r w:rsidRPr="02A715D8">
              <w:rPr>
                <w:lang w:val="en-US"/>
              </w:rPr>
              <w:t xml:space="preserve"> </w:t>
            </w:r>
            <w:proofErr w:type="spellStart"/>
            <w:r w:rsidRPr="02A715D8">
              <w:rPr>
                <w:lang w:val="en-US"/>
              </w:rPr>
              <w:t>uma</w:t>
            </w:r>
            <w:proofErr w:type="spellEnd"/>
            <w:r w:rsidRPr="02A715D8">
              <w:rPr>
                <w:lang w:val="en-US"/>
              </w:rPr>
              <w:t xml:space="preserve"> </w:t>
            </w:r>
            <w:proofErr w:type="spellStart"/>
            <w:r w:rsidRPr="02A715D8">
              <w:rPr>
                <w:lang w:val="en-US"/>
              </w:rPr>
              <w:t>série</w:t>
            </w:r>
            <w:proofErr w:type="spellEnd"/>
            <w:r w:rsidRPr="02A715D8">
              <w:rPr>
                <w:lang w:val="en-US"/>
              </w:rPr>
              <w:t xml:space="preserve"> </w:t>
            </w:r>
            <w:proofErr w:type="spellStart"/>
            <w:r w:rsidRPr="02A715D8">
              <w:rPr>
                <w:lang w:val="en-US"/>
              </w:rPr>
              <w:t>específica</w:t>
            </w:r>
            <w:proofErr w:type="spellEnd"/>
            <w:r w:rsidRPr="02A715D8">
              <w:rPr>
                <w:lang w:val="en-US"/>
              </w:rPr>
              <w:t xml:space="preserve"> de </w:t>
            </w:r>
            <w:proofErr w:type="spellStart"/>
            <w:r w:rsidRPr="02A715D8">
              <w:rPr>
                <w:lang w:val="en-US"/>
              </w:rPr>
              <w:t>atributos</w:t>
            </w:r>
            <w:proofErr w:type="spellEnd"/>
            <w:r w:rsidRPr="02A715D8">
              <w:rPr>
                <w:lang w:val="en-US"/>
              </w:rPr>
              <w:t xml:space="preserve">, </w:t>
            </w:r>
            <w:proofErr w:type="spellStart"/>
            <w:r w:rsidRPr="02A715D8">
              <w:rPr>
                <w:lang w:val="en-US"/>
              </w:rPr>
              <w:t>benefícios</w:t>
            </w:r>
            <w:proofErr w:type="spellEnd"/>
            <w:r w:rsidRPr="02A715D8">
              <w:rPr>
                <w:lang w:val="en-US"/>
              </w:rPr>
              <w:t xml:space="preserve"> e </w:t>
            </w:r>
            <w:proofErr w:type="spellStart"/>
            <w:r w:rsidRPr="02A715D8">
              <w:rPr>
                <w:lang w:val="en-US"/>
              </w:rPr>
              <w:t>serviços</w:t>
            </w:r>
            <w:proofErr w:type="spellEnd"/>
            <w:r w:rsidRPr="02A715D8">
              <w:rPr>
                <w:lang w:val="en-US"/>
              </w:rPr>
              <w:t xml:space="preserve"> </w:t>
            </w:r>
            <w:proofErr w:type="spellStart"/>
            <w:r w:rsidRPr="02A715D8">
              <w:rPr>
                <w:lang w:val="en-US"/>
              </w:rPr>
              <w:t>uniformes</w:t>
            </w:r>
            <w:proofErr w:type="spellEnd"/>
            <w:r w:rsidRPr="02A715D8">
              <w:rPr>
                <w:lang w:val="en-US"/>
              </w:rPr>
              <w:t xml:space="preserve"> </w:t>
            </w:r>
            <w:proofErr w:type="spellStart"/>
            <w:r w:rsidRPr="02A715D8">
              <w:rPr>
                <w:lang w:val="en-US"/>
              </w:rPr>
              <w:t>aos</w:t>
            </w:r>
            <w:proofErr w:type="spellEnd"/>
            <w:r w:rsidRPr="02A715D8">
              <w:rPr>
                <w:lang w:val="en-US"/>
              </w:rPr>
              <w:t xml:space="preserve"> </w:t>
            </w:r>
            <w:proofErr w:type="spellStart"/>
            <w:r w:rsidRPr="02A715D8">
              <w:rPr>
                <w:lang w:val="en-US"/>
              </w:rPr>
              <w:t>clientes</w:t>
            </w:r>
            <w:proofErr w:type="spellEnd"/>
          </w:p>
        </w:tc>
      </w:tr>
      <w:tr w:rsidR="02A715D8" w14:paraId="3FDF5834" w14:textId="77777777" w:rsidTr="02A715D8">
        <w:trPr>
          <w:trHeight w:val="300"/>
        </w:trPr>
        <w:tc>
          <w:tcPr>
            <w:tcW w:w="1684" w:type="dxa"/>
          </w:tcPr>
          <w:p w14:paraId="20359DF6" w14:textId="7239AF8F" w:rsidR="6FF73BDB" w:rsidRDefault="6FF73BDB" w:rsidP="02A715D8">
            <w:pPr>
              <w:pStyle w:val="Compact"/>
              <w:spacing w:line="259" w:lineRule="auto"/>
              <w:jc w:val="left"/>
            </w:pPr>
            <w:proofErr w:type="spellStart"/>
            <w:r>
              <w:t>civilName</w:t>
            </w:r>
            <w:proofErr w:type="spellEnd"/>
          </w:p>
        </w:tc>
        <w:tc>
          <w:tcPr>
            <w:tcW w:w="1635" w:type="dxa"/>
          </w:tcPr>
          <w:p w14:paraId="7C74482A" w14:textId="5389F885" w:rsidR="4EFCDA81" w:rsidRDefault="4EFCDA81" w:rsidP="02A715D8">
            <w:pPr>
              <w:pStyle w:val="Compact"/>
              <w:spacing w:line="259" w:lineRule="auto"/>
              <w:jc w:val="left"/>
            </w:pPr>
            <w:proofErr w:type="spellStart"/>
            <w:r>
              <w:t>string</w:t>
            </w:r>
            <w:proofErr w:type="spellEnd"/>
          </w:p>
        </w:tc>
        <w:tc>
          <w:tcPr>
            <w:tcW w:w="840" w:type="dxa"/>
          </w:tcPr>
          <w:p w14:paraId="774AEE2A" w14:textId="3EC13D59" w:rsidR="02A715D8" w:rsidRDefault="02A715D8" w:rsidP="02A715D8">
            <w:pPr>
              <w:pStyle w:val="Compact"/>
              <w:spacing w:line="259" w:lineRule="auto"/>
              <w:jc w:val="left"/>
            </w:pPr>
            <w:proofErr w:type="spellStart"/>
            <w:r>
              <w:t>true</w:t>
            </w:r>
            <w:proofErr w:type="spellEnd"/>
          </w:p>
        </w:tc>
        <w:tc>
          <w:tcPr>
            <w:tcW w:w="855" w:type="dxa"/>
          </w:tcPr>
          <w:p w14:paraId="415034FE" w14:textId="5FB5ECE4" w:rsidR="62AB0E2F" w:rsidRDefault="62AB0E2F" w:rsidP="02A715D8">
            <w:pPr>
              <w:pStyle w:val="Compact"/>
              <w:spacing w:line="259" w:lineRule="auto"/>
              <w:jc w:val="left"/>
            </w:pPr>
            <w:proofErr w:type="spellStart"/>
            <w:r>
              <w:t>true</w:t>
            </w:r>
            <w:proofErr w:type="spellEnd"/>
          </w:p>
        </w:tc>
        <w:tc>
          <w:tcPr>
            <w:tcW w:w="4040" w:type="dxa"/>
          </w:tcPr>
          <w:p w14:paraId="621B5070" w14:textId="58D4F0E5" w:rsidR="02A715D8" w:rsidRDefault="02A715D8" w:rsidP="02A715D8">
            <w:pPr>
              <w:pStyle w:val="Compact"/>
              <w:spacing w:line="259" w:lineRule="auto"/>
              <w:jc w:val="left"/>
              <w:rPr>
                <w:lang w:val="en-US"/>
              </w:rPr>
            </w:pPr>
            <w:r>
              <w:br/>
            </w:r>
            <w:r w:rsidR="1C55AC4E" w:rsidRPr="02A715D8">
              <w:rPr>
                <w:lang w:val="en-US"/>
              </w:rPr>
              <w:t xml:space="preserve">Nome civil </w:t>
            </w:r>
            <w:proofErr w:type="spellStart"/>
            <w:r w:rsidR="1C55AC4E" w:rsidRPr="02A715D8">
              <w:rPr>
                <w:lang w:val="en-US"/>
              </w:rPr>
              <w:t>completo</w:t>
            </w:r>
            <w:proofErr w:type="spellEnd"/>
            <w:r w:rsidR="1C55AC4E" w:rsidRPr="02A715D8">
              <w:rPr>
                <w:lang w:val="en-US"/>
              </w:rPr>
              <w:t xml:space="preserve"> da </w:t>
            </w:r>
            <w:proofErr w:type="spellStart"/>
            <w:r w:rsidR="1C55AC4E" w:rsidRPr="02A715D8">
              <w:rPr>
                <w:lang w:val="en-US"/>
              </w:rPr>
              <w:t>pessoa</w:t>
            </w:r>
            <w:proofErr w:type="spellEnd"/>
            <w:r w:rsidR="1C55AC4E" w:rsidRPr="02A715D8">
              <w:rPr>
                <w:lang w:val="en-US"/>
              </w:rPr>
              <w:t xml:space="preserve"> natural (</w:t>
            </w:r>
            <w:proofErr w:type="spellStart"/>
            <w:r w:rsidR="1C55AC4E" w:rsidRPr="02A715D8">
              <w:rPr>
                <w:lang w:val="en-US"/>
              </w:rPr>
              <w:t>Direito</w:t>
            </w:r>
            <w:proofErr w:type="spellEnd"/>
            <w:r w:rsidR="1C55AC4E" w:rsidRPr="02A715D8">
              <w:rPr>
                <w:lang w:val="en-US"/>
              </w:rPr>
              <w:t xml:space="preserve"> fundamental da </w:t>
            </w:r>
            <w:proofErr w:type="spellStart"/>
            <w:r w:rsidR="1C55AC4E" w:rsidRPr="02A715D8">
              <w:rPr>
                <w:lang w:val="en-US"/>
              </w:rPr>
              <w:t>pessoa</w:t>
            </w:r>
            <w:proofErr w:type="spellEnd"/>
            <w:r w:rsidR="1C55AC4E" w:rsidRPr="02A715D8">
              <w:rPr>
                <w:lang w:val="en-US"/>
              </w:rPr>
              <w:t xml:space="preserve">, o </w:t>
            </w:r>
            <w:proofErr w:type="spellStart"/>
            <w:r w:rsidR="1C55AC4E" w:rsidRPr="02A715D8">
              <w:rPr>
                <w:lang w:val="en-US"/>
              </w:rPr>
              <w:t>nome</w:t>
            </w:r>
            <w:proofErr w:type="spellEnd"/>
            <w:r w:rsidR="1C55AC4E" w:rsidRPr="02A715D8">
              <w:rPr>
                <w:lang w:val="en-US"/>
              </w:rPr>
              <w:t xml:space="preserve"> civil é </w:t>
            </w:r>
            <w:proofErr w:type="spellStart"/>
            <w:r w:rsidR="1C55AC4E" w:rsidRPr="02A715D8">
              <w:rPr>
                <w:lang w:val="en-US"/>
              </w:rPr>
              <w:t>aquele</w:t>
            </w:r>
            <w:proofErr w:type="spellEnd"/>
            <w:r w:rsidR="1C55AC4E" w:rsidRPr="02A715D8">
              <w:rPr>
                <w:lang w:val="en-US"/>
              </w:rPr>
              <w:t xml:space="preserve"> </w:t>
            </w:r>
            <w:proofErr w:type="spellStart"/>
            <w:r w:rsidR="1C55AC4E" w:rsidRPr="02A715D8">
              <w:rPr>
                <w:lang w:val="en-US"/>
              </w:rPr>
              <w:t>atribuído</w:t>
            </w:r>
            <w:proofErr w:type="spellEnd"/>
            <w:r w:rsidR="1C55AC4E" w:rsidRPr="02A715D8">
              <w:rPr>
                <w:lang w:val="en-US"/>
              </w:rPr>
              <w:t xml:space="preserve"> à </w:t>
            </w:r>
            <w:proofErr w:type="spellStart"/>
            <w:r w:rsidR="1C55AC4E" w:rsidRPr="02A715D8">
              <w:rPr>
                <w:lang w:val="en-US"/>
              </w:rPr>
              <w:t>pessoa</w:t>
            </w:r>
            <w:proofErr w:type="spellEnd"/>
            <w:r w:rsidR="1C55AC4E" w:rsidRPr="02A715D8">
              <w:rPr>
                <w:lang w:val="en-US"/>
              </w:rPr>
              <w:t xml:space="preserve"> natural </w:t>
            </w:r>
            <w:proofErr w:type="spellStart"/>
            <w:r w:rsidR="1C55AC4E" w:rsidRPr="02A715D8">
              <w:rPr>
                <w:lang w:val="en-US"/>
              </w:rPr>
              <w:t>desde</w:t>
            </w:r>
            <w:proofErr w:type="spellEnd"/>
            <w:r w:rsidR="1C55AC4E" w:rsidRPr="02A715D8">
              <w:rPr>
                <w:lang w:val="en-US"/>
              </w:rPr>
              <w:t xml:space="preserve"> o </w:t>
            </w:r>
            <w:proofErr w:type="spellStart"/>
            <w:r w:rsidR="1C55AC4E" w:rsidRPr="02A715D8">
              <w:rPr>
                <w:lang w:val="en-US"/>
              </w:rPr>
              <w:t>registro</w:t>
            </w:r>
            <w:proofErr w:type="spellEnd"/>
            <w:r w:rsidR="1C55AC4E" w:rsidRPr="02A715D8">
              <w:rPr>
                <w:lang w:val="en-US"/>
              </w:rPr>
              <w:t xml:space="preserve"> de </w:t>
            </w:r>
            <w:proofErr w:type="spellStart"/>
            <w:r w:rsidR="1C55AC4E" w:rsidRPr="02A715D8">
              <w:rPr>
                <w:lang w:val="en-US"/>
              </w:rPr>
              <w:t>seu</w:t>
            </w:r>
            <w:proofErr w:type="spellEnd"/>
            <w:r w:rsidR="1C55AC4E" w:rsidRPr="02A715D8">
              <w:rPr>
                <w:lang w:val="en-US"/>
              </w:rPr>
              <w:t xml:space="preserve"> </w:t>
            </w:r>
            <w:proofErr w:type="spellStart"/>
            <w:r w:rsidR="1C55AC4E" w:rsidRPr="02A715D8">
              <w:rPr>
                <w:lang w:val="en-US"/>
              </w:rPr>
              <w:t>nascimento</w:t>
            </w:r>
            <w:proofErr w:type="spellEnd"/>
            <w:r w:rsidR="1C55AC4E" w:rsidRPr="02A715D8">
              <w:rPr>
                <w:lang w:val="en-US"/>
              </w:rPr>
              <w:t xml:space="preserve">, com o qual </w:t>
            </w:r>
            <w:proofErr w:type="spellStart"/>
            <w:r w:rsidR="1C55AC4E" w:rsidRPr="02A715D8">
              <w:rPr>
                <w:lang w:val="en-US"/>
              </w:rPr>
              <w:t>será</w:t>
            </w:r>
            <w:proofErr w:type="spellEnd"/>
            <w:r w:rsidR="1C55AC4E" w:rsidRPr="02A715D8">
              <w:rPr>
                <w:lang w:val="en-US"/>
              </w:rPr>
              <w:t xml:space="preserve"> </w:t>
            </w:r>
            <w:proofErr w:type="spellStart"/>
            <w:r w:rsidR="1C55AC4E" w:rsidRPr="02A715D8">
              <w:rPr>
                <w:lang w:val="en-US"/>
              </w:rPr>
              <w:t>identificada</w:t>
            </w:r>
            <w:proofErr w:type="spellEnd"/>
            <w:r w:rsidR="1C55AC4E" w:rsidRPr="02A715D8">
              <w:rPr>
                <w:lang w:val="en-US"/>
              </w:rPr>
              <w:t xml:space="preserve"> </w:t>
            </w:r>
            <w:proofErr w:type="spellStart"/>
            <w:r w:rsidR="1C55AC4E" w:rsidRPr="02A715D8">
              <w:rPr>
                <w:lang w:val="en-US"/>
              </w:rPr>
              <w:t>por</w:t>
            </w:r>
            <w:proofErr w:type="spellEnd"/>
            <w:r w:rsidR="1C55AC4E" w:rsidRPr="02A715D8">
              <w:rPr>
                <w:lang w:val="en-US"/>
              </w:rPr>
              <w:t xml:space="preserve"> </w:t>
            </w:r>
            <w:proofErr w:type="spellStart"/>
            <w:r w:rsidR="1C55AC4E" w:rsidRPr="02A715D8">
              <w:rPr>
                <w:lang w:val="en-US"/>
              </w:rPr>
              <w:t>toda</w:t>
            </w:r>
            <w:proofErr w:type="spellEnd"/>
            <w:r w:rsidR="1C55AC4E" w:rsidRPr="02A715D8">
              <w:rPr>
                <w:lang w:val="en-US"/>
              </w:rPr>
              <w:t xml:space="preserve"> a </w:t>
            </w:r>
            <w:proofErr w:type="spellStart"/>
            <w:r w:rsidR="1C55AC4E" w:rsidRPr="02A715D8">
              <w:rPr>
                <w:lang w:val="en-US"/>
              </w:rPr>
              <w:t>sua</w:t>
            </w:r>
            <w:proofErr w:type="spellEnd"/>
            <w:r w:rsidR="1C55AC4E" w:rsidRPr="02A715D8">
              <w:rPr>
                <w:lang w:val="en-US"/>
              </w:rPr>
              <w:t xml:space="preserve"> </w:t>
            </w:r>
            <w:proofErr w:type="spellStart"/>
            <w:r w:rsidR="1C55AC4E" w:rsidRPr="02A715D8">
              <w:rPr>
                <w:lang w:val="en-US"/>
              </w:rPr>
              <w:t>vida</w:t>
            </w:r>
            <w:proofErr w:type="spellEnd"/>
            <w:r w:rsidR="1C55AC4E" w:rsidRPr="02A715D8">
              <w:rPr>
                <w:lang w:val="en-US"/>
              </w:rPr>
              <w:t xml:space="preserve">, </w:t>
            </w:r>
            <w:proofErr w:type="spellStart"/>
            <w:r w:rsidR="1C55AC4E" w:rsidRPr="02A715D8">
              <w:rPr>
                <w:lang w:val="en-US"/>
              </w:rPr>
              <w:t>bem</w:t>
            </w:r>
            <w:proofErr w:type="spellEnd"/>
            <w:r w:rsidR="1C55AC4E" w:rsidRPr="02A715D8">
              <w:rPr>
                <w:lang w:val="en-US"/>
              </w:rPr>
              <w:t xml:space="preserve"> </w:t>
            </w:r>
            <w:proofErr w:type="spellStart"/>
            <w:r w:rsidR="1C55AC4E" w:rsidRPr="02A715D8">
              <w:rPr>
                <w:lang w:val="en-US"/>
              </w:rPr>
              <w:t>como</w:t>
            </w:r>
            <w:proofErr w:type="spellEnd"/>
            <w:r w:rsidR="1C55AC4E" w:rsidRPr="02A715D8">
              <w:rPr>
                <w:lang w:val="en-US"/>
              </w:rPr>
              <w:t xml:space="preserve"> </w:t>
            </w:r>
            <w:proofErr w:type="spellStart"/>
            <w:r w:rsidR="1C55AC4E" w:rsidRPr="02A715D8">
              <w:rPr>
                <w:lang w:val="en-US"/>
              </w:rPr>
              <w:t>após</w:t>
            </w:r>
            <w:proofErr w:type="spellEnd"/>
            <w:r w:rsidR="1C55AC4E" w:rsidRPr="02A715D8">
              <w:rPr>
                <w:lang w:val="en-US"/>
              </w:rPr>
              <w:t xml:space="preserve"> a </w:t>
            </w:r>
            <w:proofErr w:type="spellStart"/>
            <w:r w:rsidR="1C55AC4E" w:rsidRPr="02A715D8">
              <w:rPr>
                <w:lang w:val="en-US"/>
              </w:rPr>
              <w:t>sua</w:t>
            </w:r>
            <w:proofErr w:type="spellEnd"/>
            <w:r w:rsidR="1C55AC4E" w:rsidRPr="02A715D8">
              <w:rPr>
                <w:lang w:val="en-US"/>
              </w:rPr>
              <w:t xml:space="preserve"> </w:t>
            </w:r>
            <w:proofErr w:type="spellStart"/>
            <w:r w:rsidR="1C55AC4E" w:rsidRPr="02A715D8">
              <w:rPr>
                <w:lang w:val="en-US"/>
              </w:rPr>
              <w:t>morte</w:t>
            </w:r>
            <w:proofErr w:type="spellEnd"/>
            <w:r w:rsidR="1C55AC4E" w:rsidRPr="02A715D8">
              <w:rPr>
                <w:lang w:val="en-US"/>
              </w:rPr>
              <w:t>)</w:t>
            </w:r>
          </w:p>
        </w:tc>
      </w:tr>
      <w:tr w:rsidR="02A715D8" w14:paraId="62AD70CE" w14:textId="77777777" w:rsidTr="02A715D8">
        <w:trPr>
          <w:trHeight w:val="300"/>
        </w:trPr>
        <w:tc>
          <w:tcPr>
            <w:tcW w:w="1684" w:type="dxa"/>
          </w:tcPr>
          <w:p w14:paraId="4DBF2163" w14:textId="533DE2C0" w:rsidR="30EF3438" w:rsidRDefault="30EF3438" w:rsidP="02A715D8">
            <w:pPr>
              <w:pStyle w:val="Compact"/>
              <w:spacing w:line="259" w:lineRule="auto"/>
              <w:jc w:val="left"/>
            </w:pPr>
            <w:proofErr w:type="spellStart"/>
            <w:r>
              <w:t>socialName</w:t>
            </w:r>
            <w:proofErr w:type="spellEnd"/>
          </w:p>
        </w:tc>
        <w:tc>
          <w:tcPr>
            <w:tcW w:w="1635" w:type="dxa"/>
          </w:tcPr>
          <w:p w14:paraId="2D8B10AF" w14:textId="5A631CAB" w:rsidR="02A715D8" w:rsidRDefault="02A715D8" w:rsidP="02A715D8">
            <w:pPr>
              <w:pStyle w:val="Compact"/>
              <w:jc w:val="left"/>
            </w:pPr>
            <w:proofErr w:type="spellStart"/>
            <w:r>
              <w:t>string</w:t>
            </w:r>
            <w:proofErr w:type="spellEnd"/>
          </w:p>
        </w:tc>
        <w:tc>
          <w:tcPr>
            <w:tcW w:w="840" w:type="dxa"/>
          </w:tcPr>
          <w:p w14:paraId="025E8A45" w14:textId="268FA71E" w:rsidR="1BB08B1D" w:rsidRDefault="1BB08B1D" w:rsidP="02A715D8">
            <w:pPr>
              <w:pStyle w:val="Compact"/>
              <w:spacing w:line="259" w:lineRule="auto"/>
              <w:jc w:val="left"/>
            </w:pPr>
            <w:r>
              <w:t>false</w:t>
            </w:r>
          </w:p>
        </w:tc>
        <w:tc>
          <w:tcPr>
            <w:tcW w:w="855" w:type="dxa"/>
          </w:tcPr>
          <w:p w14:paraId="0A65F6B0" w14:textId="26760C9A" w:rsidR="02A715D8" w:rsidRDefault="02A715D8" w:rsidP="02A715D8">
            <w:pPr>
              <w:pStyle w:val="Compact"/>
              <w:jc w:val="left"/>
            </w:pPr>
            <w:proofErr w:type="spellStart"/>
            <w:r>
              <w:t>true</w:t>
            </w:r>
            <w:proofErr w:type="spellEnd"/>
          </w:p>
        </w:tc>
        <w:tc>
          <w:tcPr>
            <w:tcW w:w="4040" w:type="dxa"/>
          </w:tcPr>
          <w:p w14:paraId="3942634E" w14:textId="414379F6" w:rsidR="390F36E3" w:rsidRDefault="390F36E3" w:rsidP="02A715D8">
            <w:pPr>
              <w:pStyle w:val="Compact"/>
              <w:spacing w:line="259" w:lineRule="auto"/>
              <w:jc w:val="left"/>
              <w:rPr>
                <w:lang w:val="en-US"/>
              </w:rPr>
            </w:pPr>
            <w:r w:rsidRPr="02A715D8">
              <w:rPr>
                <w:lang w:val="en-US"/>
              </w:rPr>
              <w:t xml:space="preserve">Nome social da </w:t>
            </w:r>
            <w:proofErr w:type="spellStart"/>
            <w:r w:rsidRPr="02A715D8">
              <w:rPr>
                <w:lang w:val="en-US"/>
              </w:rPr>
              <w:t>pessoa</w:t>
            </w:r>
            <w:proofErr w:type="spellEnd"/>
            <w:r w:rsidRPr="02A715D8">
              <w:rPr>
                <w:lang w:val="en-US"/>
              </w:rPr>
              <w:t xml:space="preserve"> natural, se </w:t>
            </w:r>
            <w:proofErr w:type="spellStart"/>
            <w:r w:rsidRPr="02A715D8">
              <w:rPr>
                <w:lang w:val="en-US"/>
              </w:rPr>
              <w:t>houver</w:t>
            </w:r>
            <w:proofErr w:type="spellEnd"/>
            <w:r w:rsidRPr="02A715D8">
              <w:rPr>
                <w:lang w:val="en-US"/>
              </w:rPr>
              <w:t>. (</w:t>
            </w:r>
            <w:proofErr w:type="spellStart"/>
            <w:proofErr w:type="gramStart"/>
            <w:r w:rsidRPr="02A715D8">
              <w:rPr>
                <w:lang w:val="en-US"/>
              </w:rPr>
              <w:t>aquele</w:t>
            </w:r>
            <w:proofErr w:type="spellEnd"/>
            <w:proofErr w:type="gramEnd"/>
            <w:r w:rsidRPr="02A715D8">
              <w:rPr>
                <w:lang w:val="en-US"/>
              </w:rPr>
              <w:t xml:space="preserve"> </w:t>
            </w:r>
            <w:proofErr w:type="spellStart"/>
            <w:r w:rsidRPr="02A715D8">
              <w:rPr>
                <w:lang w:val="en-US"/>
              </w:rPr>
              <w:t>pelo</w:t>
            </w:r>
            <w:proofErr w:type="spellEnd"/>
            <w:r w:rsidRPr="02A715D8">
              <w:rPr>
                <w:lang w:val="en-US"/>
              </w:rPr>
              <w:t xml:space="preserve"> qual </w:t>
            </w:r>
            <w:proofErr w:type="spellStart"/>
            <w:r w:rsidRPr="02A715D8">
              <w:rPr>
                <w:lang w:val="en-US"/>
              </w:rPr>
              <w:t>travestis</w:t>
            </w:r>
            <w:proofErr w:type="spellEnd"/>
            <w:r w:rsidRPr="02A715D8">
              <w:rPr>
                <w:lang w:val="en-US"/>
              </w:rPr>
              <w:t xml:space="preserve"> e </w:t>
            </w:r>
            <w:proofErr w:type="spellStart"/>
            <w:r w:rsidRPr="02A715D8">
              <w:rPr>
                <w:lang w:val="en-US"/>
              </w:rPr>
              <w:t>transexuais</w:t>
            </w:r>
            <w:proofErr w:type="spellEnd"/>
            <w:r w:rsidRPr="02A715D8">
              <w:rPr>
                <w:lang w:val="en-US"/>
              </w:rPr>
              <w:t xml:space="preserve"> se </w:t>
            </w:r>
            <w:proofErr w:type="spellStart"/>
            <w:r w:rsidRPr="02A715D8">
              <w:rPr>
                <w:lang w:val="en-US"/>
              </w:rPr>
              <w:t>reconhecem</w:t>
            </w:r>
            <w:proofErr w:type="spellEnd"/>
            <w:r w:rsidRPr="02A715D8">
              <w:rPr>
                <w:lang w:val="en-US"/>
              </w:rPr>
              <w:t xml:space="preserve">, </w:t>
            </w:r>
            <w:proofErr w:type="spellStart"/>
            <w:r w:rsidRPr="02A715D8">
              <w:rPr>
                <w:lang w:val="en-US"/>
              </w:rPr>
              <w:t>bem</w:t>
            </w:r>
            <w:proofErr w:type="spellEnd"/>
            <w:r w:rsidRPr="02A715D8">
              <w:rPr>
                <w:lang w:val="en-US"/>
              </w:rPr>
              <w:t xml:space="preserve"> </w:t>
            </w:r>
            <w:proofErr w:type="spellStart"/>
            <w:r w:rsidRPr="02A715D8">
              <w:rPr>
                <w:lang w:val="en-US"/>
              </w:rPr>
              <w:t>como</w:t>
            </w:r>
            <w:proofErr w:type="spellEnd"/>
            <w:r w:rsidRPr="02A715D8">
              <w:rPr>
                <w:lang w:val="en-US"/>
              </w:rPr>
              <w:t xml:space="preserve"> </w:t>
            </w:r>
            <w:proofErr w:type="spellStart"/>
            <w:r w:rsidRPr="02A715D8">
              <w:rPr>
                <w:lang w:val="en-US"/>
              </w:rPr>
              <w:t>são</w:t>
            </w:r>
            <w:proofErr w:type="spellEnd"/>
            <w:r w:rsidRPr="02A715D8">
              <w:rPr>
                <w:lang w:val="en-US"/>
              </w:rPr>
              <w:t xml:space="preserve"> </w:t>
            </w:r>
            <w:proofErr w:type="spellStart"/>
            <w:r w:rsidRPr="02A715D8">
              <w:rPr>
                <w:lang w:val="en-US"/>
              </w:rPr>
              <w:t>identificados</w:t>
            </w:r>
            <w:proofErr w:type="spellEnd"/>
            <w:r w:rsidRPr="02A715D8">
              <w:rPr>
                <w:lang w:val="en-US"/>
              </w:rPr>
              <w:t xml:space="preserve"> </w:t>
            </w:r>
            <w:proofErr w:type="spellStart"/>
            <w:r w:rsidRPr="02A715D8">
              <w:rPr>
                <w:lang w:val="en-US"/>
              </w:rPr>
              <w:t>por</w:t>
            </w:r>
            <w:proofErr w:type="spellEnd"/>
            <w:r w:rsidRPr="02A715D8">
              <w:rPr>
                <w:lang w:val="en-US"/>
              </w:rPr>
              <w:t xml:space="preserve"> </w:t>
            </w:r>
            <w:proofErr w:type="spellStart"/>
            <w:r w:rsidRPr="02A715D8">
              <w:rPr>
                <w:lang w:val="en-US"/>
              </w:rPr>
              <w:t>sua</w:t>
            </w:r>
            <w:proofErr w:type="spellEnd"/>
            <w:r w:rsidRPr="02A715D8">
              <w:rPr>
                <w:lang w:val="en-US"/>
              </w:rPr>
              <w:t xml:space="preserve"> </w:t>
            </w:r>
            <w:proofErr w:type="spellStart"/>
            <w:r w:rsidRPr="02A715D8">
              <w:rPr>
                <w:lang w:val="en-US"/>
              </w:rPr>
              <w:t>comunidade</w:t>
            </w:r>
            <w:proofErr w:type="spellEnd"/>
            <w:r w:rsidRPr="02A715D8">
              <w:rPr>
                <w:lang w:val="en-US"/>
              </w:rPr>
              <w:t xml:space="preserve"> e </w:t>
            </w:r>
            <w:proofErr w:type="spellStart"/>
            <w:r w:rsidRPr="02A715D8">
              <w:rPr>
                <w:lang w:val="en-US"/>
              </w:rPr>
              <w:t>em</w:t>
            </w:r>
            <w:proofErr w:type="spellEnd"/>
            <w:r w:rsidRPr="02A715D8">
              <w:rPr>
                <w:lang w:val="en-US"/>
              </w:rPr>
              <w:t xml:space="preserve"> </w:t>
            </w:r>
            <w:proofErr w:type="spellStart"/>
            <w:r w:rsidRPr="02A715D8">
              <w:rPr>
                <w:lang w:val="en-US"/>
              </w:rPr>
              <w:t>seu</w:t>
            </w:r>
            <w:proofErr w:type="spellEnd"/>
            <w:r w:rsidRPr="02A715D8">
              <w:rPr>
                <w:lang w:val="en-US"/>
              </w:rPr>
              <w:t xml:space="preserve"> </w:t>
            </w:r>
            <w:proofErr w:type="spellStart"/>
            <w:r w:rsidRPr="02A715D8">
              <w:rPr>
                <w:lang w:val="en-US"/>
              </w:rPr>
              <w:t>meio</w:t>
            </w:r>
            <w:proofErr w:type="spellEnd"/>
            <w:r w:rsidRPr="02A715D8">
              <w:rPr>
                <w:lang w:val="en-US"/>
              </w:rPr>
              <w:t xml:space="preserve"> social, </w:t>
            </w:r>
            <w:proofErr w:type="spellStart"/>
            <w:r w:rsidRPr="02A715D8">
              <w:rPr>
                <w:lang w:val="en-US"/>
              </w:rPr>
              <w:t>conforme</w:t>
            </w:r>
            <w:proofErr w:type="spellEnd"/>
            <w:r w:rsidRPr="02A715D8">
              <w:rPr>
                <w:lang w:val="en-US"/>
              </w:rPr>
              <w:t xml:space="preserve"> </w:t>
            </w:r>
            <w:proofErr w:type="spellStart"/>
            <w:r w:rsidRPr="02A715D8">
              <w:rPr>
                <w:lang w:val="en-US"/>
              </w:rPr>
              <w:t>Decreto</w:t>
            </w:r>
            <w:proofErr w:type="spellEnd"/>
            <w:r w:rsidRPr="02A715D8">
              <w:rPr>
                <w:lang w:val="en-US"/>
              </w:rPr>
              <w:t xml:space="preserve"> Local).</w:t>
            </w:r>
          </w:p>
        </w:tc>
      </w:tr>
      <w:tr w:rsidR="02A715D8" w14:paraId="446EA8A5" w14:textId="77777777" w:rsidTr="02A715D8">
        <w:trPr>
          <w:trHeight w:val="300"/>
        </w:trPr>
        <w:tc>
          <w:tcPr>
            <w:tcW w:w="1684" w:type="dxa"/>
          </w:tcPr>
          <w:p w14:paraId="700FB2AA" w14:textId="545B8939" w:rsidR="20577FA9" w:rsidRDefault="20577FA9" w:rsidP="02A715D8">
            <w:pPr>
              <w:pStyle w:val="Compact"/>
              <w:spacing w:line="259" w:lineRule="auto"/>
              <w:jc w:val="left"/>
            </w:pPr>
            <w:proofErr w:type="spellStart"/>
            <w:r>
              <w:t>cpfNumber</w:t>
            </w:r>
            <w:proofErr w:type="spellEnd"/>
          </w:p>
        </w:tc>
        <w:tc>
          <w:tcPr>
            <w:tcW w:w="1635" w:type="dxa"/>
          </w:tcPr>
          <w:p w14:paraId="650F2F75" w14:textId="4DDE434E" w:rsidR="045EACBB" w:rsidRDefault="045EACBB" w:rsidP="02A715D8">
            <w:pPr>
              <w:pStyle w:val="Compact"/>
              <w:spacing w:line="259" w:lineRule="auto"/>
              <w:jc w:val="left"/>
            </w:pPr>
            <w:proofErr w:type="spellStart"/>
            <w:r>
              <w:t>string</w:t>
            </w:r>
            <w:proofErr w:type="spellEnd"/>
          </w:p>
        </w:tc>
        <w:tc>
          <w:tcPr>
            <w:tcW w:w="840" w:type="dxa"/>
          </w:tcPr>
          <w:p w14:paraId="612F52C5" w14:textId="77777777" w:rsidR="02A715D8" w:rsidRDefault="02A715D8" w:rsidP="02A715D8">
            <w:pPr>
              <w:pStyle w:val="Compact"/>
              <w:jc w:val="left"/>
            </w:pPr>
            <w:proofErr w:type="spellStart"/>
            <w:r>
              <w:t>true</w:t>
            </w:r>
            <w:proofErr w:type="spellEnd"/>
          </w:p>
        </w:tc>
        <w:tc>
          <w:tcPr>
            <w:tcW w:w="855" w:type="dxa"/>
          </w:tcPr>
          <w:p w14:paraId="572C24E9" w14:textId="4307A37A" w:rsidR="55FB5C69" w:rsidRDefault="55FB5C69" w:rsidP="02A715D8">
            <w:pPr>
              <w:pStyle w:val="Compact"/>
              <w:spacing w:line="259" w:lineRule="auto"/>
              <w:jc w:val="left"/>
            </w:pPr>
            <w:proofErr w:type="spellStart"/>
            <w:r>
              <w:t>true</w:t>
            </w:r>
            <w:proofErr w:type="spellEnd"/>
          </w:p>
        </w:tc>
        <w:tc>
          <w:tcPr>
            <w:tcW w:w="4040" w:type="dxa"/>
          </w:tcPr>
          <w:p w14:paraId="27454F58" w14:textId="4EB8F36F" w:rsidR="32AB664D" w:rsidRDefault="32AB664D" w:rsidP="02A715D8">
            <w:pPr>
              <w:pStyle w:val="Compact"/>
              <w:spacing w:line="259" w:lineRule="auto"/>
              <w:jc w:val="left"/>
              <w:rPr>
                <w:lang w:val="en-US"/>
              </w:rPr>
            </w:pPr>
            <w:proofErr w:type="spellStart"/>
            <w:r w:rsidRPr="02A715D8">
              <w:rPr>
                <w:lang w:val="en-US"/>
              </w:rPr>
              <w:t>Número</w:t>
            </w:r>
            <w:proofErr w:type="spellEnd"/>
            <w:r w:rsidRPr="02A715D8">
              <w:rPr>
                <w:lang w:val="en-US"/>
              </w:rPr>
              <w:t xml:space="preserve"> </w:t>
            </w:r>
            <w:proofErr w:type="spellStart"/>
            <w:r w:rsidRPr="02A715D8">
              <w:rPr>
                <w:lang w:val="en-US"/>
              </w:rPr>
              <w:t>completo</w:t>
            </w:r>
            <w:proofErr w:type="spellEnd"/>
            <w:r w:rsidRPr="02A715D8">
              <w:rPr>
                <w:lang w:val="en-US"/>
              </w:rPr>
              <w:t xml:space="preserve"> do CPF. </w:t>
            </w:r>
            <w:proofErr w:type="spellStart"/>
            <w:r w:rsidRPr="02A715D8">
              <w:rPr>
                <w:lang w:val="en-US"/>
              </w:rPr>
              <w:t>Atributo</w:t>
            </w:r>
            <w:proofErr w:type="spellEnd"/>
            <w:r w:rsidRPr="02A715D8">
              <w:rPr>
                <w:lang w:val="en-US"/>
              </w:rPr>
              <w:t xml:space="preserve"> que </w:t>
            </w:r>
            <w:proofErr w:type="spellStart"/>
            <w:r w:rsidRPr="02A715D8">
              <w:rPr>
                <w:lang w:val="en-US"/>
              </w:rPr>
              <w:t>corresponde</w:t>
            </w:r>
            <w:proofErr w:type="spellEnd"/>
            <w:r w:rsidRPr="02A715D8">
              <w:rPr>
                <w:lang w:val="en-US"/>
              </w:rPr>
              <w:t xml:space="preserve"> </w:t>
            </w:r>
            <w:proofErr w:type="spellStart"/>
            <w:r w:rsidRPr="02A715D8">
              <w:rPr>
                <w:lang w:val="en-US"/>
              </w:rPr>
              <w:t>às</w:t>
            </w:r>
            <w:proofErr w:type="spellEnd"/>
            <w:r w:rsidRPr="02A715D8">
              <w:rPr>
                <w:lang w:val="en-US"/>
              </w:rPr>
              <w:t xml:space="preserve"> </w:t>
            </w:r>
            <w:proofErr w:type="spellStart"/>
            <w:r w:rsidRPr="02A715D8">
              <w:rPr>
                <w:lang w:val="en-US"/>
              </w:rPr>
              <w:t>informações</w:t>
            </w:r>
            <w:proofErr w:type="spellEnd"/>
            <w:r w:rsidRPr="02A715D8">
              <w:rPr>
                <w:lang w:val="en-US"/>
              </w:rPr>
              <w:t xml:space="preserve"> </w:t>
            </w:r>
            <w:proofErr w:type="spellStart"/>
            <w:r w:rsidRPr="02A715D8">
              <w:rPr>
                <w:lang w:val="en-US"/>
              </w:rPr>
              <w:t>mínimas</w:t>
            </w:r>
            <w:proofErr w:type="spellEnd"/>
            <w:r w:rsidRPr="02A715D8">
              <w:rPr>
                <w:lang w:val="en-US"/>
              </w:rPr>
              <w:t xml:space="preserve"> </w:t>
            </w:r>
            <w:proofErr w:type="spellStart"/>
            <w:r w:rsidRPr="02A715D8">
              <w:rPr>
                <w:lang w:val="en-US"/>
              </w:rPr>
              <w:t>exigidas</w:t>
            </w:r>
            <w:proofErr w:type="spellEnd"/>
            <w:r w:rsidRPr="02A715D8">
              <w:rPr>
                <w:lang w:val="en-US"/>
              </w:rPr>
              <w:t xml:space="preserve"> pela </w:t>
            </w:r>
            <w:proofErr w:type="spellStart"/>
            <w:r w:rsidRPr="02A715D8">
              <w:rPr>
                <w:lang w:val="en-US"/>
              </w:rPr>
              <w:t>Regulamentação</w:t>
            </w:r>
            <w:proofErr w:type="spellEnd"/>
            <w:r w:rsidRPr="02A715D8">
              <w:rPr>
                <w:lang w:val="en-US"/>
              </w:rPr>
              <w:t xml:space="preserve"> </w:t>
            </w:r>
            <w:proofErr w:type="spellStart"/>
            <w:r w:rsidRPr="02A715D8">
              <w:rPr>
                <w:lang w:val="en-US"/>
              </w:rPr>
              <w:t>em</w:t>
            </w:r>
            <w:proofErr w:type="spellEnd"/>
            <w:r w:rsidRPr="02A715D8">
              <w:rPr>
                <w:lang w:val="en-US"/>
              </w:rPr>
              <w:t xml:space="preserve"> vigor. O CPF é o </w:t>
            </w:r>
            <w:proofErr w:type="spellStart"/>
            <w:r w:rsidRPr="02A715D8">
              <w:rPr>
                <w:lang w:val="en-US"/>
              </w:rPr>
              <w:t>Cadastro</w:t>
            </w:r>
            <w:proofErr w:type="spellEnd"/>
            <w:r w:rsidRPr="02A715D8">
              <w:rPr>
                <w:lang w:val="en-US"/>
              </w:rPr>
              <w:t xml:space="preserve"> de Pessoa natural. </w:t>
            </w:r>
            <w:proofErr w:type="spellStart"/>
            <w:r w:rsidRPr="02A715D8">
              <w:rPr>
                <w:lang w:val="en-US"/>
              </w:rPr>
              <w:t>Ele</w:t>
            </w:r>
            <w:proofErr w:type="spellEnd"/>
            <w:r w:rsidRPr="02A715D8">
              <w:rPr>
                <w:lang w:val="en-US"/>
              </w:rPr>
              <w:t xml:space="preserve"> é um </w:t>
            </w:r>
            <w:proofErr w:type="spellStart"/>
            <w:r w:rsidRPr="02A715D8">
              <w:rPr>
                <w:lang w:val="en-US"/>
              </w:rPr>
              <w:t>documento</w:t>
            </w:r>
            <w:proofErr w:type="spellEnd"/>
            <w:r w:rsidRPr="02A715D8">
              <w:rPr>
                <w:lang w:val="en-US"/>
              </w:rPr>
              <w:t xml:space="preserve"> </w:t>
            </w:r>
            <w:proofErr w:type="spellStart"/>
            <w:r w:rsidRPr="02A715D8">
              <w:rPr>
                <w:lang w:val="en-US"/>
              </w:rPr>
              <w:t>feito</w:t>
            </w:r>
            <w:proofErr w:type="spellEnd"/>
            <w:r w:rsidRPr="02A715D8">
              <w:rPr>
                <w:lang w:val="en-US"/>
              </w:rPr>
              <w:t xml:space="preserve"> pela </w:t>
            </w:r>
            <w:proofErr w:type="spellStart"/>
            <w:r w:rsidRPr="02A715D8">
              <w:rPr>
                <w:lang w:val="en-US"/>
              </w:rPr>
              <w:t>Receita</w:t>
            </w:r>
            <w:proofErr w:type="spellEnd"/>
            <w:r w:rsidRPr="02A715D8">
              <w:rPr>
                <w:lang w:val="en-US"/>
              </w:rPr>
              <w:t xml:space="preserve"> Federal e serve para </w:t>
            </w:r>
            <w:proofErr w:type="spellStart"/>
            <w:r w:rsidRPr="02A715D8">
              <w:rPr>
                <w:lang w:val="en-US"/>
              </w:rPr>
              <w:t>identificar</w:t>
            </w:r>
            <w:proofErr w:type="spellEnd"/>
            <w:r w:rsidRPr="02A715D8">
              <w:rPr>
                <w:lang w:val="en-US"/>
              </w:rPr>
              <w:t xml:space="preserve"> </w:t>
            </w:r>
            <w:proofErr w:type="spellStart"/>
            <w:r w:rsidRPr="02A715D8">
              <w:rPr>
                <w:lang w:val="en-US"/>
              </w:rPr>
              <w:t>os</w:t>
            </w:r>
            <w:proofErr w:type="spellEnd"/>
            <w:r w:rsidRPr="02A715D8">
              <w:rPr>
                <w:lang w:val="en-US"/>
              </w:rPr>
              <w:t xml:space="preserve"> </w:t>
            </w:r>
            <w:proofErr w:type="spellStart"/>
            <w:r w:rsidRPr="02A715D8">
              <w:rPr>
                <w:lang w:val="en-US"/>
              </w:rPr>
              <w:t>contribuintes</w:t>
            </w:r>
            <w:proofErr w:type="spellEnd"/>
            <w:r w:rsidRPr="02A715D8">
              <w:rPr>
                <w:lang w:val="en-US"/>
              </w:rPr>
              <w:t xml:space="preserve">. O CPF é </w:t>
            </w:r>
            <w:proofErr w:type="spellStart"/>
            <w:r w:rsidRPr="02A715D8">
              <w:rPr>
                <w:lang w:val="en-US"/>
              </w:rPr>
              <w:t>uma</w:t>
            </w:r>
            <w:proofErr w:type="spellEnd"/>
            <w:r w:rsidRPr="02A715D8">
              <w:rPr>
                <w:lang w:val="en-US"/>
              </w:rPr>
              <w:t xml:space="preserve"> </w:t>
            </w:r>
            <w:proofErr w:type="spellStart"/>
            <w:r w:rsidRPr="02A715D8">
              <w:rPr>
                <w:lang w:val="en-US"/>
              </w:rPr>
              <w:t>numeração</w:t>
            </w:r>
            <w:proofErr w:type="spellEnd"/>
            <w:r w:rsidRPr="02A715D8">
              <w:rPr>
                <w:lang w:val="en-US"/>
              </w:rPr>
              <w:t xml:space="preserve"> com 11 </w:t>
            </w:r>
            <w:proofErr w:type="spellStart"/>
            <w:r w:rsidRPr="02A715D8">
              <w:rPr>
                <w:lang w:val="en-US"/>
              </w:rPr>
              <w:t>dígitos</w:t>
            </w:r>
            <w:proofErr w:type="spellEnd"/>
            <w:r w:rsidRPr="02A715D8">
              <w:rPr>
                <w:lang w:val="en-US"/>
              </w:rPr>
              <w:t xml:space="preserve">, que </w:t>
            </w:r>
            <w:proofErr w:type="spellStart"/>
            <w:r w:rsidRPr="02A715D8">
              <w:rPr>
                <w:lang w:val="en-US"/>
              </w:rPr>
              <w:t>só</w:t>
            </w:r>
            <w:proofErr w:type="spellEnd"/>
            <w:r w:rsidRPr="02A715D8">
              <w:rPr>
                <w:lang w:val="en-US"/>
              </w:rPr>
              <w:t xml:space="preserve"> </w:t>
            </w:r>
            <w:proofErr w:type="spellStart"/>
            <w:r w:rsidRPr="02A715D8">
              <w:rPr>
                <w:lang w:val="en-US"/>
              </w:rPr>
              <w:t>mudam</w:t>
            </w:r>
            <w:proofErr w:type="spellEnd"/>
            <w:r w:rsidRPr="02A715D8">
              <w:rPr>
                <w:lang w:val="en-US"/>
              </w:rPr>
              <w:t xml:space="preserve"> </w:t>
            </w:r>
            <w:proofErr w:type="spellStart"/>
            <w:r w:rsidRPr="02A715D8">
              <w:rPr>
                <w:lang w:val="en-US"/>
              </w:rPr>
              <w:t>por</w:t>
            </w:r>
            <w:proofErr w:type="spellEnd"/>
            <w:r w:rsidRPr="02A715D8">
              <w:rPr>
                <w:lang w:val="en-US"/>
              </w:rPr>
              <w:t xml:space="preserve"> </w:t>
            </w:r>
            <w:proofErr w:type="spellStart"/>
            <w:r w:rsidRPr="02A715D8">
              <w:rPr>
                <w:lang w:val="en-US"/>
              </w:rPr>
              <w:t>decisão</w:t>
            </w:r>
            <w:proofErr w:type="spellEnd"/>
            <w:r w:rsidRPr="02A715D8">
              <w:rPr>
                <w:lang w:val="en-US"/>
              </w:rPr>
              <w:t xml:space="preserve"> judicial. O </w:t>
            </w:r>
            <w:proofErr w:type="spellStart"/>
            <w:r w:rsidRPr="02A715D8">
              <w:rPr>
                <w:lang w:val="en-US"/>
              </w:rPr>
              <w:t>documento</w:t>
            </w:r>
            <w:proofErr w:type="spellEnd"/>
            <w:r w:rsidRPr="02A715D8">
              <w:rPr>
                <w:lang w:val="en-US"/>
              </w:rPr>
              <w:t xml:space="preserve"> é </w:t>
            </w:r>
            <w:proofErr w:type="spellStart"/>
            <w:r w:rsidRPr="02A715D8">
              <w:rPr>
                <w:lang w:val="en-US"/>
              </w:rPr>
              <w:t>emitido</w:t>
            </w:r>
            <w:proofErr w:type="spellEnd"/>
            <w:r w:rsidRPr="02A715D8">
              <w:rPr>
                <w:lang w:val="en-US"/>
              </w:rPr>
              <w:t xml:space="preserve"> pela </w:t>
            </w:r>
            <w:proofErr w:type="spellStart"/>
            <w:r w:rsidRPr="02A715D8">
              <w:rPr>
                <w:lang w:val="en-US"/>
              </w:rPr>
              <w:t>receita</w:t>
            </w:r>
            <w:proofErr w:type="spellEnd"/>
            <w:r w:rsidRPr="02A715D8">
              <w:rPr>
                <w:lang w:val="en-US"/>
              </w:rPr>
              <w:t xml:space="preserve"> federal </w:t>
            </w:r>
            <w:proofErr w:type="spellStart"/>
            <w:r w:rsidRPr="02A715D8">
              <w:rPr>
                <w:lang w:val="en-US"/>
              </w:rPr>
              <w:t>Condicional</w:t>
            </w:r>
            <w:proofErr w:type="spellEnd"/>
            <w:r w:rsidRPr="02A715D8">
              <w:rPr>
                <w:lang w:val="en-US"/>
              </w:rPr>
              <w:t xml:space="preserve"> a </w:t>
            </w:r>
            <w:proofErr w:type="spellStart"/>
            <w:r w:rsidRPr="02A715D8">
              <w:rPr>
                <w:lang w:val="en-US"/>
              </w:rPr>
              <w:t>seleção</w:t>
            </w:r>
            <w:proofErr w:type="spellEnd"/>
            <w:r w:rsidRPr="02A715D8">
              <w:rPr>
                <w:lang w:val="en-US"/>
              </w:rPr>
              <w:t xml:space="preserve"> de true </w:t>
            </w:r>
            <w:proofErr w:type="spellStart"/>
            <w:r w:rsidRPr="02A715D8">
              <w:rPr>
                <w:lang w:val="en-US"/>
              </w:rPr>
              <w:t>em</w:t>
            </w:r>
            <w:proofErr w:type="spellEnd"/>
            <w:r w:rsidRPr="02A715D8">
              <w:rPr>
                <w:lang w:val="en-US"/>
              </w:rPr>
              <w:t xml:space="preserve"> </w:t>
            </w:r>
            <w:proofErr w:type="spellStart"/>
            <w:r w:rsidRPr="02A715D8">
              <w:rPr>
                <w:lang w:val="en-US"/>
              </w:rPr>
              <w:t>hasBrazilianNationality</w:t>
            </w:r>
            <w:proofErr w:type="spellEnd"/>
          </w:p>
        </w:tc>
      </w:tr>
      <w:tr w:rsidR="02A715D8" w14:paraId="550ABB43" w14:textId="77777777" w:rsidTr="02A715D8">
        <w:trPr>
          <w:trHeight w:val="300"/>
        </w:trPr>
        <w:tc>
          <w:tcPr>
            <w:tcW w:w="1684" w:type="dxa"/>
          </w:tcPr>
          <w:p w14:paraId="4C3CF1D7" w14:textId="7C537867" w:rsidR="32AB664D" w:rsidRDefault="32AB664D" w:rsidP="02A715D8">
            <w:pPr>
              <w:pStyle w:val="Compact"/>
              <w:spacing w:line="259" w:lineRule="auto"/>
              <w:jc w:val="left"/>
            </w:pPr>
            <w:proofErr w:type="spellStart"/>
            <w:r>
              <w:t>companyInfo</w:t>
            </w:r>
            <w:proofErr w:type="spellEnd"/>
          </w:p>
        </w:tc>
        <w:tc>
          <w:tcPr>
            <w:tcW w:w="1635" w:type="dxa"/>
          </w:tcPr>
          <w:p w14:paraId="5D3DFAC7" w14:textId="4FDEA9F9" w:rsidR="32AB664D" w:rsidRDefault="32AB664D" w:rsidP="02A715D8">
            <w:pPr>
              <w:pStyle w:val="Compact"/>
              <w:spacing w:line="259" w:lineRule="auto"/>
              <w:jc w:val="left"/>
            </w:pPr>
            <w:proofErr w:type="spellStart"/>
            <w:r>
              <w:t>object</w:t>
            </w:r>
            <w:proofErr w:type="spellEnd"/>
          </w:p>
        </w:tc>
        <w:tc>
          <w:tcPr>
            <w:tcW w:w="840" w:type="dxa"/>
          </w:tcPr>
          <w:p w14:paraId="5FCC4D9B" w14:textId="54E18214" w:rsidR="32AB664D" w:rsidRDefault="32AB664D" w:rsidP="02A715D8">
            <w:pPr>
              <w:pStyle w:val="Compact"/>
              <w:spacing w:line="259" w:lineRule="auto"/>
              <w:jc w:val="left"/>
            </w:pPr>
            <w:proofErr w:type="spellStart"/>
            <w:r>
              <w:t>true</w:t>
            </w:r>
            <w:proofErr w:type="spellEnd"/>
          </w:p>
        </w:tc>
        <w:tc>
          <w:tcPr>
            <w:tcW w:w="855" w:type="dxa"/>
          </w:tcPr>
          <w:p w14:paraId="0E9A3299" w14:textId="567036D2" w:rsidR="32AB664D" w:rsidRDefault="32AB664D" w:rsidP="02A715D8">
            <w:pPr>
              <w:pStyle w:val="Compact"/>
              <w:spacing w:line="259" w:lineRule="auto"/>
              <w:jc w:val="left"/>
            </w:pPr>
            <w:proofErr w:type="spellStart"/>
            <w:r>
              <w:t>none</w:t>
            </w:r>
            <w:proofErr w:type="spellEnd"/>
          </w:p>
        </w:tc>
        <w:tc>
          <w:tcPr>
            <w:tcW w:w="4040" w:type="dxa"/>
          </w:tcPr>
          <w:p w14:paraId="4809AE5D" w14:textId="1B4D8291" w:rsidR="32AB664D" w:rsidRDefault="32AB664D" w:rsidP="02A715D8">
            <w:pPr>
              <w:pStyle w:val="Compact"/>
              <w:spacing w:line="259" w:lineRule="auto"/>
              <w:jc w:val="left"/>
              <w:rPr>
                <w:lang w:val="en-US"/>
              </w:rPr>
            </w:pPr>
            <w:proofErr w:type="spellStart"/>
            <w:r w:rsidRPr="02A715D8">
              <w:rPr>
                <w:rFonts w:eastAsiaTheme="minorEastAsia"/>
                <w:szCs w:val="22"/>
                <w:lang w:val="en-US"/>
              </w:rPr>
              <w:t>Informações</w:t>
            </w:r>
            <w:proofErr w:type="spellEnd"/>
            <w:r w:rsidRPr="02A715D8">
              <w:rPr>
                <w:rFonts w:eastAsiaTheme="minorEastAsia"/>
                <w:szCs w:val="22"/>
                <w:lang w:val="en-US"/>
              </w:rPr>
              <w:t xml:space="preserve"> </w:t>
            </w:r>
            <w:proofErr w:type="spellStart"/>
            <w:r w:rsidRPr="02A715D8">
              <w:rPr>
                <w:rFonts w:eastAsiaTheme="minorEastAsia"/>
                <w:szCs w:val="22"/>
                <w:lang w:val="en-US"/>
              </w:rPr>
              <w:t>referente</w:t>
            </w:r>
            <w:proofErr w:type="spellEnd"/>
            <w:r w:rsidRPr="02A715D8">
              <w:rPr>
                <w:rFonts w:eastAsiaTheme="minorEastAsia"/>
                <w:szCs w:val="22"/>
                <w:lang w:val="en-US"/>
              </w:rPr>
              <w:t xml:space="preserve"> a </w:t>
            </w:r>
            <w:proofErr w:type="spellStart"/>
            <w:r w:rsidRPr="02A715D8">
              <w:rPr>
                <w:rFonts w:eastAsiaTheme="minorEastAsia"/>
                <w:szCs w:val="22"/>
                <w:lang w:val="en-US"/>
              </w:rPr>
              <w:t>sociedade</w:t>
            </w:r>
            <w:proofErr w:type="spellEnd"/>
            <w:r w:rsidRPr="02A715D8">
              <w:rPr>
                <w:rFonts w:eastAsiaTheme="minorEastAsia"/>
                <w:szCs w:val="22"/>
                <w:lang w:val="en-US"/>
              </w:rPr>
              <w:t xml:space="preserve"> a qual a </w:t>
            </w:r>
            <w:proofErr w:type="spellStart"/>
            <w:r w:rsidRPr="02A715D8">
              <w:rPr>
                <w:rFonts w:eastAsiaTheme="minorEastAsia"/>
                <w:szCs w:val="22"/>
                <w:lang w:val="en-US"/>
              </w:rPr>
              <w:t>marca</w:t>
            </w:r>
            <w:proofErr w:type="spellEnd"/>
            <w:r w:rsidRPr="02A715D8">
              <w:rPr>
                <w:rFonts w:eastAsiaTheme="minorEastAsia"/>
                <w:szCs w:val="22"/>
                <w:lang w:val="en-US"/>
              </w:rPr>
              <w:t xml:space="preserve"> </w:t>
            </w:r>
            <w:proofErr w:type="spellStart"/>
            <w:r w:rsidRPr="02A715D8">
              <w:rPr>
                <w:rFonts w:eastAsiaTheme="minorEastAsia"/>
                <w:szCs w:val="22"/>
                <w:lang w:val="en-US"/>
              </w:rPr>
              <w:t>pertence</w:t>
            </w:r>
            <w:proofErr w:type="spellEnd"/>
            <w:r w:rsidRPr="02A715D8">
              <w:rPr>
                <w:rFonts w:eastAsiaTheme="minorEastAsia"/>
                <w:szCs w:val="22"/>
                <w:lang w:val="en-US"/>
              </w:rPr>
              <w:t>.</w:t>
            </w:r>
          </w:p>
        </w:tc>
      </w:tr>
      <w:tr w:rsidR="02A715D8" w14:paraId="6D11787A" w14:textId="77777777" w:rsidTr="02A715D8">
        <w:trPr>
          <w:trHeight w:val="300"/>
        </w:trPr>
        <w:tc>
          <w:tcPr>
            <w:tcW w:w="1684" w:type="dxa"/>
          </w:tcPr>
          <w:p w14:paraId="1D0CC51C" w14:textId="1B0D992A" w:rsidR="02A715D8" w:rsidRDefault="02A715D8" w:rsidP="02A715D8">
            <w:pPr>
              <w:pStyle w:val="Compact"/>
              <w:spacing w:line="259" w:lineRule="auto"/>
              <w:jc w:val="left"/>
            </w:pPr>
            <w:r>
              <w:t>»</w:t>
            </w:r>
            <w:proofErr w:type="spellStart"/>
            <w:r w:rsidR="2A8FCE32">
              <w:t>cnpjNumber</w:t>
            </w:r>
            <w:proofErr w:type="spellEnd"/>
          </w:p>
        </w:tc>
        <w:tc>
          <w:tcPr>
            <w:tcW w:w="1635" w:type="dxa"/>
          </w:tcPr>
          <w:p w14:paraId="0E23530F" w14:textId="1C450C9F" w:rsidR="24AD69F0" w:rsidRDefault="24AD69F0" w:rsidP="02A715D8">
            <w:pPr>
              <w:pStyle w:val="Compact"/>
              <w:spacing w:line="259" w:lineRule="auto"/>
              <w:jc w:val="left"/>
            </w:pPr>
            <w:proofErr w:type="spellStart"/>
            <w:r>
              <w:t>string</w:t>
            </w:r>
            <w:proofErr w:type="spellEnd"/>
          </w:p>
        </w:tc>
        <w:tc>
          <w:tcPr>
            <w:tcW w:w="840" w:type="dxa"/>
          </w:tcPr>
          <w:p w14:paraId="0060E56B" w14:textId="05BCA613" w:rsidR="3CE7C2F3" w:rsidRDefault="3CE7C2F3" w:rsidP="02A715D8">
            <w:pPr>
              <w:pStyle w:val="Compact"/>
              <w:spacing w:line="259" w:lineRule="auto"/>
              <w:jc w:val="left"/>
            </w:pPr>
            <w:proofErr w:type="spellStart"/>
            <w:r>
              <w:t>true</w:t>
            </w:r>
            <w:proofErr w:type="spellEnd"/>
          </w:p>
        </w:tc>
        <w:tc>
          <w:tcPr>
            <w:tcW w:w="855" w:type="dxa"/>
          </w:tcPr>
          <w:p w14:paraId="74290492" w14:textId="3339C5FD" w:rsidR="3CE7C2F3" w:rsidRDefault="3CE7C2F3" w:rsidP="02A715D8">
            <w:pPr>
              <w:pStyle w:val="Compact"/>
              <w:spacing w:line="259" w:lineRule="auto"/>
              <w:jc w:val="left"/>
            </w:pPr>
            <w:proofErr w:type="spellStart"/>
            <w:r>
              <w:t>true</w:t>
            </w:r>
            <w:proofErr w:type="spellEnd"/>
          </w:p>
        </w:tc>
        <w:tc>
          <w:tcPr>
            <w:tcW w:w="4040" w:type="dxa"/>
          </w:tcPr>
          <w:p w14:paraId="6CB24A53" w14:textId="4825B45D" w:rsidR="5AB284E4" w:rsidRDefault="5AB284E4" w:rsidP="02A715D8">
            <w:pPr>
              <w:pStyle w:val="Compact"/>
              <w:spacing w:line="259" w:lineRule="auto"/>
              <w:jc w:val="left"/>
              <w:rPr>
                <w:lang w:val="en-US"/>
              </w:rPr>
            </w:pPr>
            <w:proofErr w:type="spellStart"/>
            <w:r w:rsidRPr="02A715D8">
              <w:rPr>
                <w:rFonts w:eastAsiaTheme="minorEastAsia"/>
                <w:szCs w:val="22"/>
                <w:lang w:val="en-US"/>
              </w:rPr>
              <w:t>Número</w:t>
            </w:r>
            <w:proofErr w:type="spellEnd"/>
            <w:r w:rsidRPr="02A715D8">
              <w:rPr>
                <w:rFonts w:eastAsiaTheme="minorEastAsia"/>
                <w:szCs w:val="22"/>
                <w:lang w:val="en-US"/>
              </w:rPr>
              <w:t xml:space="preserve"> </w:t>
            </w:r>
            <w:proofErr w:type="spellStart"/>
            <w:r w:rsidRPr="02A715D8">
              <w:rPr>
                <w:rFonts w:eastAsiaTheme="minorEastAsia"/>
                <w:szCs w:val="22"/>
                <w:lang w:val="en-US"/>
              </w:rPr>
              <w:t>completo</w:t>
            </w:r>
            <w:proofErr w:type="spellEnd"/>
            <w:r w:rsidRPr="02A715D8">
              <w:rPr>
                <w:rFonts w:eastAsiaTheme="minorEastAsia"/>
                <w:szCs w:val="22"/>
                <w:lang w:val="en-US"/>
              </w:rPr>
              <w:t xml:space="preserve"> do CNPJ da </w:t>
            </w:r>
            <w:proofErr w:type="spellStart"/>
            <w:r w:rsidRPr="02A715D8">
              <w:rPr>
                <w:rFonts w:eastAsiaTheme="minorEastAsia"/>
                <w:szCs w:val="22"/>
                <w:lang w:val="en-US"/>
              </w:rPr>
              <w:t>instituição</w:t>
            </w:r>
            <w:proofErr w:type="spellEnd"/>
            <w:r w:rsidRPr="02A715D8">
              <w:rPr>
                <w:rFonts w:eastAsiaTheme="minorEastAsia"/>
                <w:szCs w:val="22"/>
                <w:lang w:val="en-US"/>
              </w:rPr>
              <w:t xml:space="preserve"> </w:t>
            </w:r>
            <w:proofErr w:type="spellStart"/>
            <w:r w:rsidRPr="02A715D8">
              <w:rPr>
                <w:rFonts w:eastAsiaTheme="minorEastAsia"/>
                <w:szCs w:val="22"/>
                <w:lang w:val="en-US"/>
              </w:rPr>
              <w:t>responsável</w:t>
            </w:r>
            <w:proofErr w:type="spellEnd"/>
            <w:r w:rsidRPr="02A715D8">
              <w:rPr>
                <w:rFonts w:eastAsiaTheme="minorEastAsia"/>
                <w:szCs w:val="22"/>
                <w:lang w:val="en-US"/>
              </w:rPr>
              <w:t xml:space="preserve"> </w:t>
            </w:r>
            <w:proofErr w:type="spellStart"/>
            <w:r w:rsidRPr="02A715D8">
              <w:rPr>
                <w:rFonts w:eastAsiaTheme="minorEastAsia"/>
                <w:szCs w:val="22"/>
                <w:lang w:val="en-US"/>
              </w:rPr>
              <w:t>pelo</w:t>
            </w:r>
            <w:proofErr w:type="spellEnd"/>
            <w:r w:rsidRPr="02A715D8">
              <w:rPr>
                <w:rFonts w:eastAsiaTheme="minorEastAsia"/>
                <w:szCs w:val="22"/>
                <w:lang w:val="en-US"/>
              </w:rPr>
              <w:t xml:space="preserve"> </w:t>
            </w:r>
            <w:proofErr w:type="spellStart"/>
            <w:r w:rsidRPr="02A715D8">
              <w:rPr>
                <w:rFonts w:eastAsiaTheme="minorEastAsia"/>
                <w:szCs w:val="22"/>
                <w:lang w:val="en-US"/>
              </w:rPr>
              <w:t>Cadastro</w:t>
            </w:r>
            <w:proofErr w:type="spellEnd"/>
            <w:r w:rsidRPr="02A715D8">
              <w:rPr>
                <w:rFonts w:eastAsiaTheme="minorEastAsia"/>
                <w:szCs w:val="22"/>
                <w:lang w:val="en-US"/>
              </w:rPr>
              <w:t xml:space="preserve"> - o CNPJ </w:t>
            </w:r>
            <w:proofErr w:type="spellStart"/>
            <w:r w:rsidRPr="02A715D8">
              <w:rPr>
                <w:rFonts w:eastAsiaTheme="minorEastAsia"/>
                <w:szCs w:val="22"/>
                <w:lang w:val="en-US"/>
              </w:rPr>
              <w:t>corresponde</w:t>
            </w:r>
            <w:proofErr w:type="spellEnd"/>
            <w:r w:rsidRPr="02A715D8">
              <w:rPr>
                <w:rFonts w:eastAsiaTheme="minorEastAsia"/>
                <w:szCs w:val="22"/>
                <w:lang w:val="en-US"/>
              </w:rPr>
              <w:t xml:space="preserve"> </w:t>
            </w:r>
            <w:proofErr w:type="spellStart"/>
            <w:r w:rsidRPr="02A715D8">
              <w:rPr>
                <w:rFonts w:eastAsiaTheme="minorEastAsia"/>
                <w:szCs w:val="22"/>
                <w:lang w:val="en-US"/>
              </w:rPr>
              <w:t>ao</w:t>
            </w:r>
            <w:proofErr w:type="spellEnd"/>
            <w:r w:rsidRPr="02A715D8">
              <w:rPr>
                <w:rFonts w:eastAsiaTheme="minorEastAsia"/>
                <w:szCs w:val="22"/>
                <w:lang w:val="en-US"/>
              </w:rPr>
              <w:t xml:space="preserve"> </w:t>
            </w:r>
            <w:proofErr w:type="spellStart"/>
            <w:r w:rsidRPr="02A715D8">
              <w:rPr>
                <w:rFonts w:eastAsiaTheme="minorEastAsia"/>
                <w:szCs w:val="22"/>
                <w:lang w:val="en-US"/>
              </w:rPr>
              <w:t>número</w:t>
            </w:r>
            <w:proofErr w:type="spellEnd"/>
            <w:r w:rsidRPr="02A715D8">
              <w:rPr>
                <w:rFonts w:eastAsiaTheme="minorEastAsia"/>
                <w:szCs w:val="22"/>
                <w:lang w:val="en-US"/>
              </w:rPr>
              <w:t xml:space="preserve"> de </w:t>
            </w:r>
            <w:proofErr w:type="spellStart"/>
            <w:r w:rsidRPr="02A715D8">
              <w:rPr>
                <w:rFonts w:eastAsiaTheme="minorEastAsia"/>
                <w:szCs w:val="22"/>
                <w:lang w:val="en-US"/>
              </w:rPr>
              <w:t>inscrição</w:t>
            </w:r>
            <w:proofErr w:type="spellEnd"/>
            <w:r w:rsidRPr="02A715D8">
              <w:rPr>
                <w:rFonts w:eastAsiaTheme="minorEastAsia"/>
                <w:szCs w:val="22"/>
                <w:lang w:val="en-US"/>
              </w:rPr>
              <w:t xml:space="preserve"> no </w:t>
            </w:r>
            <w:proofErr w:type="spellStart"/>
            <w:r w:rsidRPr="02A715D8">
              <w:rPr>
                <w:rFonts w:eastAsiaTheme="minorEastAsia"/>
                <w:szCs w:val="22"/>
                <w:lang w:val="en-US"/>
              </w:rPr>
              <w:t>Cadastro</w:t>
            </w:r>
            <w:proofErr w:type="spellEnd"/>
            <w:r w:rsidRPr="02A715D8">
              <w:rPr>
                <w:rFonts w:eastAsiaTheme="minorEastAsia"/>
                <w:szCs w:val="22"/>
                <w:lang w:val="en-US"/>
              </w:rPr>
              <w:t xml:space="preserve"> de Pessoa </w:t>
            </w:r>
            <w:proofErr w:type="spellStart"/>
            <w:r w:rsidRPr="02A715D8">
              <w:rPr>
                <w:rFonts w:eastAsiaTheme="minorEastAsia"/>
                <w:szCs w:val="22"/>
                <w:lang w:val="en-US"/>
              </w:rPr>
              <w:t>Jurídica</w:t>
            </w:r>
            <w:proofErr w:type="spellEnd"/>
            <w:r w:rsidRPr="02A715D8">
              <w:rPr>
                <w:rFonts w:eastAsiaTheme="minorEastAsia"/>
                <w:szCs w:val="22"/>
                <w:lang w:val="en-US"/>
              </w:rPr>
              <w:t xml:space="preserve">. Deve-se </w:t>
            </w:r>
            <w:proofErr w:type="spellStart"/>
            <w:r w:rsidRPr="02A715D8">
              <w:rPr>
                <w:rFonts w:eastAsiaTheme="minorEastAsia"/>
                <w:szCs w:val="22"/>
                <w:lang w:val="en-US"/>
              </w:rPr>
              <w:t>ter</w:t>
            </w:r>
            <w:proofErr w:type="spellEnd"/>
            <w:r w:rsidRPr="02A715D8">
              <w:rPr>
                <w:rFonts w:eastAsiaTheme="minorEastAsia"/>
                <w:szCs w:val="22"/>
                <w:lang w:val="en-US"/>
              </w:rPr>
              <w:t xml:space="preserve"> </w:t>
            </w:r>
            <w:proofErr w:type="spellStart"/>
            <w:r w:rsidRPr="02A715D8">
              <w:rPr>
                <w:rFonts w:eastAsiaTheme="minorEastAsia"/>
                <w:szCs w:val="22"/>
                <w:lang w:val="en-US"/>
              </w:rPr>
              <w:t>apenas</w:t>
            </w:r>
            <w:proofErr w:type="spellEnd"/>
            <w:r w:rsidRPr="02A715D8">
              <w:rPr>
                <w:rFonts w:eastAsiaTheme="minorEastAsia"/>
                <w:szCs w:val="22"/>
                <w:lang w:val="en-US"/>
              </w:rPr>
              <w:t xml:space="preserve"> </w:t>
            </w:r>
            <w:proofErr w:type="spellStart"/>
            <w:r w:rsidRPr="02A715D8">
              <w:rPr>
                <w:rFonts w:eastAsiaTheme="minorEastAsia"/>
                <w:szCs w:val="22"/>
                <w:lang w:val="en-US"/>
              </w:rPr>
              <w:t>os</w:t>
            </w:r>
            <w:proofErr w:type="spellEnd"/>
            <w:r w:rsidRPr="02A715D8">
              <w:rPr>
                <w:rFonts w:eastAsiaTheme="minorEastAsia"/>
                <w:szCs w:val="22"/>
                <w:lang w:val="en-US"/>
              </w:rPr>
              <w:t xml:space="preserve"> </w:t>
            </w:r>
            <w:proofErr w:type="spellStart"/>
            <w:r w:rsidRPr="02A715D8">
              <w:rPr>
                <w:rFonts w:eastAsiaTheme="minorEastAsia"/>
                <w:szCs w:val="22"/>
                <w:lang w:val="en-US"/>
              </w:rPr>
              <w:t>números</w:t>
            </w:r>
            <w:proofErr w:type="spellEnd"/>
            <w:r w:rsidRPr="02A715D8">
              <w:rPr>
                <w:rFonts w:eastAsiaTheme="minorEastAsia"/>
                <w:szCs w:val="22"/>
                <w:lang w:val="en-US"/>
              </w:rPr>
              <w:t xml:space="preserve"> do CNPJ, </w:t>
            </w:r>
            <w:proofErr w:type="spellStart"/>
            <w:r w:rsidRPr="02A715D8">
              <w:rPr>
                <w:rFonts w:eastAsiaTheme="minorEastAsia"/>
                <w:szCs w:val="22"/>
                <w:lang w:val="en-US"/>
              </w:rPr>
              <w:t>sem</w:t>
            </w:r>
            <w:proofErr w:type="spellEnd"/>
            <w:r w:rsidRPr="02A715D8">
              <w:rPr>
                <w:rFonts w:eastAsiaTheme="minorEastAsia"/>
                <w:szCs w:val="22"/>
                <w:lang w:val="en-US"/>
              </w:rPr>
              <w:t xml:space="preserve"> </w:t>
            </w:r>
            <w:proofErr w:type="spellStart"/>
            <w:r w:rsidRPr="02A715D8">
              <w:rPr>
                <w:rFonts w:eastAsiaTheme="minorEastAsia"/>
                <w:szCs w:val="22"/>
                <w:lang w:val="en-US"/>
              </w:rPr>
              <w:t>máscara</w:t>
            </w:r>
            <w:proofErr w:type="spellEnd"/>
          </w:p>
        </w:tc>
      </w:tr>
      <w:tr w:rsidR="02A715D8" w14:paraId="70438CCA" w14:textId="77777777" w:rsidTr="02A715D8">
        <w:trPr>
          <w:trHeight w:val="300"/>
        </w:trPr>
        <w:tc>
          <w:tcPr>
            <w:tcW w:w="1684" w:type="dxa"/>
          </w:tcPr>
          <w:p w14:paraId="32A46382" w14:textId="2A158B54" w:rsidR="33D23522" w:rsidRDefault="33D23522" w:rsidP="02A715D8">
            <w:pPr>
              <w:pStyle w:val="Compact"/>
              <w:spacing w:line="259" w:lineRule="auto"/>
              <w:jc w:val="left"/>
            </w:pPr>
            <w:r>
              <w:t>»</w:t>
            </w:r>
            <w:proofErr w:type="spellStart"/>
            <w:r>
              <w:t>name</w:t>
            </w:r>
            <w:proofErr w:type="spellEnd"/>
          </w:p>
        </w:tc>
        <w:tc>
          <w:tcPr>
            <w:tcW w:w="1635" w:type="dxa"/>
          </w:tcPr>
          <w:p w14:paraId="797ADB97" w14:textId="61E41D32" w:rsidR="7A291287" w:rsidRDefault="7A291287" w:rsidP="02A715D8">
            <w:pPr>
              <w:pStyle w:val="Compact"/>
              <w:jc w:val="left"/>
            </w:pPr>
            <w:proofErr w:type="spellStart"/>
            <w:r>
              <w:t>string</w:t>
            </w:r>
            <w:proofErr w:type="spellEnd"/>
          </w:p>
        </w:tc>
        <w:tc>
          <w:tcPr>
            <w:tcW w:w="840" w:type="dxa"/>
          </w:tcPr>
          <w:p w14:paraId="07E92A37" w14:textId="5ABBAAE4" w:rsidR="7A291287" w:rsidRDefault="7A291287" w:rsidP="02A715D8">
            <w:pPr>
              <w:pStyle w:val="Compact"/>
              <w:spacing w:line="259" w:lineRule="auto"/>
              <w:jc w:val="left"/>
            </w:pPr>
            <w:proofErr w:type="spellStart"/>
            <w:r>
              <w:t>true</w:t>
            </w:r>
            <w:proofErr w:type="spellEnd"/>
          </w:p>
        </w:tc>
        <w:tc>
          <w:tcPr>
            <w:tcW w:w="855" w:type="dxa"/>
          </w:tcPr>
          <w:p w14:paraId="31291904" w14:textId="0E596F4A" w:rsidR="7A291287" w:rsidRDefault="7A291287" w:rsidP="02A715D8">
            <w:pPr>
              <w:pStyle w:val="Compact"/>
              <w:jc w:val="left"/>
            </w:pPr>
            <w:proofErr w:type="spellStart"/>
            <w:r>
              <w:t>true</w:t>
            </w:r>
            <w:proofErr w:type="spellEnd"/>
          </w:p>
        </w:tc>
        <w:tc>
          <w:tcPr>
            <w:tcW w:w="4040" w:type="dxa"/>
          </w:tcPr>
          <w:p w14:paraId="1304E39A" w14:textId="74D020F3" w:rsidR="2F397305" w:rsidRDefault="2F397305" w:rsidP="02A715D8">
            <w:pPr>
              <w:pStyle w:val="Compact"/>
              <w:spacing w:line="259" w:lineRule="auto"/>
              <w:jc w:val="left"/>
              <w:rPr>
                <w:lang w:val="en-US"/>
              </w:rPr>
            </w:pPr>
            <w:r w:rsidRPr="02A715D8">
              <w:rPr>
                <w:rFonts w:eastAsiaTheme="minorEastAsia"/>
                <w:szCs w:val="22"/>
                <w:lang w:val="en-US"/>
              </w:rPr>
              <w:t xml:space="preserve">Nome da </w:t>
            </w:r>
            <w:proofErr w:type="spellStart"/>
            <w:r w:rsidRPr="02A715D8">
              <w:rPr>
                <w:rFonts w:eastAsiaTheme="minorEastAsia"/>
                <w:szCs w:val="22"/>
                <w:lang w:val="en-US"/>
              </w:rPr>
              <w:t>Instituição</w:t>
            </w:r>
            <w:proofErr w:type="spellEnd"/>
            <w:r w:rsidRPr="02A715D8">
              <w:rPr>
                <w:rFonts w:eastAsiaTheme="minorEastAsia"/>
                <w:szCs w:val="22"/>
                <w:lang w:val="en-US"/>
              </w:rPr>
              <w:t xml:space="preserve">, </w:t>
            </w:r>
            <w:proofErr w:type="spellStart"/>
            <w:r w:rsidRPr="02A715D8">
              <w:rPr>
                <w:rFonts w:eastAsiaTheme="minorEastAsia"/>
                <w:szCs w:val="22"/>
                <w:lang w:val="en-US"/>
              </w:rPr>
              <w:t>pertencente</w:t>
            </w:r>
            <w:proofErr w:type="spellEnd"/>
            <w:r w:rsidRPr="02A715D8">
              <w:rPr>
                <w:rFonts w:eastAsiaTheme="minorEastAsia"/>
                <w:szCs w:val="22"/>
                <w:lang w:val="en-US"/>
              </w:rPr>
              <w:t xml:space="preserve"> à Marca, </w:t>
            </w:r>
            <w:proofErr w:type="spellStart"/>
            <w:r w:rsidRPr="02A715D8">
              <w:rPr>
                <w:rFonts w:eastAsiaTheme="minorEastAsia"/>
                <w:szCs w:val="22"/>
                <w:lang w:val="en-US"/>
              </w:rPr>
              <w:t>responsável</w:t>
            </w:r>
            <w:proofErr w:type="spellEnd"/>
            <w:r w:rsidRPr="02A715D8">
              <w:rPr>
                <w:rFonts w:eastAsiaTheme="minorEastAsia"/>
                <w:szCs w:val="22"/>
                <w:lang w:val="en-US"/>
              </w:rPr>
              <w:t xml:space="preserve"> pela </w:t>
            </w:r>
            <w:proofErr w:type="spellStart"/>
            <w:r w:rsidRPr="02A715D8">
              <w:rPr>
                <w:rFonts w:eastAsiaTheme="minorEastAsia"/>
                <w:szCs w:val="22"/>
                <w:lang w:val="en-US"/>
              </w:rPr>
              <w:t>Dependência</w:t>
            </w:r>
            <w:proofErr w:type="spellEnd"/>
          </w:p>
        </w:tc>
      </w:tr>
      <w:tr w:rsidR="02A715D8" w14:paraId="79B46A41" w14:textId="77777777" w:rsidTr="02A715D8">
        <w:trPr>
          <w:trHeight w:val="675"/>
        </w:trPr>
        <w:tc>
          <w:tcPr>
            <w:tcW w:w="1684" w:type="dxa"/>
          </w:tcPr>
          <w:p w14:paraId="76D6F150" w14:textId="5685F243" w:rsidR="2F397305" w:rsidRDefault="2F397305" w:rsidP="02A715D8">
            <w:pPr>
              <w:pStyle w:val="Compact"/>
              <w:spacing w:line="259" w:lineRule="auto"/>
              <w:jc w:val="left"/>
            </w:pPr>
            <w:proofErr w:type="spellStart"/>
            <w:r>
              <w:t>documents</w:t>
            </w:r>
            <w:proofErr w:type="spellEnd"/>
          </w:p>
        </w:tc>
        <w:tc>
          <w:tcPr>
            <w:tcW w:w="1635" w:type="dxa"/>
          </w:tcPr>
          <w:p w14:paraId="4A946B8E" w14:textId="2B3E2F52" w:rsidR="764095EC" w:rsidRDefault="764095EC" w:rsidP="02A715D8">
            <w:pPr>
              <w:pStyle w:val="Heading2"/>
              <w:rPr>
                <w:sz w:val="24"/>
                <w:szCs w:val="24"/>
              </w:rPr>
            </w:pPr>
            <w:proofErr w:type="spellStart"/>
            <w:r w:rsidRPr="02A715D8">
              <w:rPr>
                <w:sz w:val="24"/>
                <w:szCs w:val="24"/>
              </w:rPr>
              <w:t>PersonalDocuments</w:t>
            </w:r>
            <w:proofErr w:type="spellEnd"/>
          </w:p>
          <w:p w14:paraId="31C981F1" w14:textId="259032BE" w:rsidR="02A715D8" w:rsidRDefault="02A715D8" w:rsidP="02A715D8">
            <w:pPr>
              <w:pStyle w:val="Compact"/>
              <w:jc w:val="left"/>
              <w:rPr>
                <w:rFonts w:asciiTheme="majorHAnsi" w:eastAsiaTheme="majorEastAsia" w:hAnsiTheme="majorHAnsi" w:cstheme="majorBidi"/>
                <w:i/>
                <w:iCs/>
                <w:color w:val="4F81BD" w:themeColor="accent1"/>
              </w:rPr>
            </w:pPr>
          </w:p>
        </w:tc>
        <w:tc>
          <w:tcPr>
            <w:tcW w:w="840" w:type="dxa"/>
          </w:tcPr>
          <w:p w14:paraId="7974D9E5" w14:textId="5A2A953A" w:rsidR="30DD20A9" w:rsidRDefault="30DD20A9" w:rsidP="02A715D8">
            <w:pPr>
              <w:pStyle w:val="Compact"/>
              <w:spacing w:line="259" w:lineRule="auto"/>
              <w:jc w:val="left"/>
            </w:pPr>
            <w:r>
              <w:t>false</w:t>
            </w:r>
          </w:p>
        </w:tc>
        <w:tc>
          <w:tcPr>
            <w:tcW w:w="855" w:type="dxa"/>
          </w:tcPr>
          <w:p w14:paraId="4C04C69B" w14:textId="3E40F8F5" w:rsidR="30DD20A9" w:rsidRDefault="30DD20A9" w:rsidP="02A715D8">
            <w:pPr>
              <w:pStyle w:val="Compact"/>
              <w:jc w:val="left"/>
            </w:pPr>
            <w:proofErr w:type="spellStart"/>
            <w:r>
              <w:t>none</w:t>
            </w:r>
            <w:proofErr w:type="spellEnd"/>
          </w:p>
        </w:tc>
        <w:tc>
          <w:tcPr>
            <w:tcW w:w="4040" w:type="dxa"/>
          </w:tcPr>
          <w:p w14:paraId="2A7B5939" w14:textId="3666C069" w:rsidR="30DD20A9" w:rsidRDefault="30DD20A9"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2642ACE2" w14:textId="77777777" w:rsidTr="02A715D8">
        <w:trPr>
          <w:trHeight w:val="300"/>
        </w:trPr>
        <w:tc>
          <w:tcPr>
            <w:tcW w:w="1684" w:type="dxa"/>
          </w:tcPr>
          <w:p w14:paraId="5D69414A" w14:textId="6FB39BAD" w:rsidR="17725576" w:rsidRDefault="17725576" w:rsidP="02A715D8">
            <w:pPr>
              <w:pStyle w:val="Compact"/>
              <w:spacing w:line="259" w:lineRule="auto"/>
              <w:jc w:val="left"/>
            </w:pPr>
            <w:proofErr w:type="spellStart"/>
            <w:r>
              <w:t>hasBrazilianNationality</w:t>
            </w:r>
            <w:proofErr w:type="spellEnd"/>
          </w:p>
        </w:tc>
        <w:tc>
          <w:tcPr>
            <w:tcW w:w="1635" w:type="dxa"/>
          </w:tcPr>
          <w:p w14:paraId="4B28B41F" w14:textId="66C2848C" w:rsidR="17725576" w:rsidRDefault="17725576" w:rsidP="02A715D8">
            <w:pPr>
              <w:pStyle w:val="Compact"/>
              <w:jc w:val="left"/>
            </w:pPr>
            <w:proofErr w:type="spellStart"/>
            <w:r>
              <w:t>boolean</w:t>
            </w:r>
            <w:proofErr w:type="spellEnd"/>
          </w:p>
        </w:tc>
        <w:tc>
          <w:tcPr>
            <w:tcW w:w="840" w:type="dxa"/>
          </w:tcPr>
          <w:p w14:paraId="59598D68" w14:textId="273BEFE6" w:rsidR="17725576" w:rsidRDefault="17725576" w:rsidP="02A715D8">
            <w:pPr>
              <w:pStyle w:val="Compact"/>
              <w:spacing w:line="259" w:lineRule="auto"/>
              <w:jc w:val="left"/>
            </w:pPr>
            <w:proofErr w:type="spellStart"/>
            <w:r>
              <w:t>true</w:t>
            </w:r>
            <w:proofErr w:type="spellEnd"/>
          </w:p>
        </w:tc>
        <w:tc>
          <w:tcPr>
            <w:tcW w:w="855" w:type="dxa"/>
          </w:tcPr>
          <w:p w14:paraId="17D70D53" w14:textId="4E807A1F" w:rsidR="17725576" w:rsidRDefault="17725576" w:rsidP="02A715D8">
            <w:pPr>
              <w:pStyle w:val="Compact"/>
              <w:jc w:val="left"/>
            </w:pPr>
            <w:proofErr w:type="spellStart"/>
            <w:r>
              <w:t>true</w:t>
            </w:r>
            <w:proofErr w:type="spellEnd"/>
          </w:p>
        </w:tc>
        <w:tc>
          <w:tcPr>
            <w:tcW w:w="4040" w:type="dxa"/>
          </w:tcPr>
          <w:p w14:paraId="01F6F570" w14:textId="157BDD11" w:rsidR="17725576" w:rsidRDefault="17725576" w:rsidP="02A715D8">
            <w:pPr>
              <w:pStyle w:val="Compact"/>
              <w:spacing w:line="259" w:lineRule="auto"/>
              <w:jc w:val="left"/>
              <w:rPr>
                <w:lang w:val="en-US"/>
              </w:rPr>
            </w:pPr>
            <w:proofErr w:type="spellStart"/>
            <w:r w:rsidRPr="02A715D8">
              <w:rPr>
                <w:b/>
                <w:bCs/>
                <w:color w:val="3B4151"/>
                <w:sz w:val="18"/>
                <w:szCs w:val="18"/>
                <w:lang w:val="en-US"/>
              </w:rPr>
              <w:t>informa</w:t>
            </w:r>
            <w:proofErr w:type="spellEnd"/>
            <w:r w:rsidRPr="02A715D8">
              <w:rPr>
                <w:b/>
                <w:bCs/>
                <w:color w:val="3B4151"/>
                <w:sz w:val="18"/>
                <w:szCs w:val="18"/>
                <w:lang w:val="en-US"/>
              </w:rPr>
              <w:t xml:space="preserve"> se o </w:t>
            </w:r>
            <w:proofErr w:type="spellStart"/>
            <w:r w:rsidRPr="02A715D8">
              <w:rPr>
                <w:b/>
                <w:bCs/>
                <w:color w:val="3B4151"/>
                <w:sz w:val="18"/>
                <w:szCs w:val="18"/>
                <w:lang w:val="en-US"/>
              </w:rPr>
              <w:t>Cliente</w:t>
            </w:r>
            <w:proofErr w:type="spellEnd"/>
            <w:r w:rsidRPr="02A715D8">
              <w:rPr>
                <w:b/>
                <w:bCs/>
                <w:color w:val="3B4151"/>
                <w:sz w:val="18"/>
                <w:szCs w:val="18"/>
                <w:lang w:val="en-US"/>
              </w:rPr>
              <w:t xml:space="preserve"> </w:t>
            </w:r>
            <w:proofErr w:type="spellStart"/>
            <w:r w:rsidRPr="02A715D8">
              <w:rPr>
                <w:b/>
                <w:bCs/>
                <w:color w:val="3B4151"/>
                <w:sz w:val="18"/>
                <w:szCs w:val="18"/>
                <w:lang w:val="en-US"/>
              </w:rPr>
              <w:t>tem</w:t>
            </w:r>
            <w:proofErr w:type="spellEnd"/>
            <w:r w:rsidRPr="02A715D8">
              <w:rPr>
                <w:b/>
                <w:bCs/>
                <w:color w:val="3B4151"/>
                <w:sz w:val="18"/>
                <w:szCs w:val="18"/>
                <w:lang w:val="en-US"/>
              </w:rPr>
              <w:t xml:space="preserve"> </w:t>
            </w:r>
            <w:proofErr w:type="spellStart"/>
            <w:r w:rsidRPr="02A715D8">
              <w:rPr>
                <w:b/>
                <w:bCs/>
                <w:color w:val="3B4151"/>
                <w:sz w:val="18"/>
                <w:szCs w:val="18"/>
                <w:lang w:val="en-US"/>
              </w:rPr>
              <w:t>nacionalidade</w:t>
            </w:r>
            <w:proofErr w:type="spellEnd"/>
            <w:r w:rsidRPr="02A715D8">
              <w:rPr>
                <w:b/>
                <w:bCs/>
                <w:color w:val="3B4151"/>
                <w:sz w:val="18"/>
                <w:szCs w:val="18"/>
                <w:lang w:val="en-US"/>
              </w:rPr>
              <w:t xml:space="preserve"> </w:t>
            </w:r>
            <w:proofErr w:type="spellStart"/>
            <w:r w:rsidRPr="02A715D8">
              <w:rPr>
                <w:b/>
                <w:bCs/>
                <w:color w:val="3B4151"/>
                <w:sz w:val="18"/>
                <w:szCs w:val="18"/>
                <w:lang w:val="en-US"/>
              </w:rPr>
              <w:t>brasileira</w:t>
            </w:r>
            <w:proofErr w:type="spellEnd"/>
          </w:p>
        </w:tc>
      </w:tr>
      <w:tr w:rsidR="02A715D8" w14:paraId="361FF6AA" w14:textId="77777777" w:rsidTr="02A715D8">
        <w:trPr>
          <w:trHeight w:val="300"/>
        </w:trPr>
        <w:tc>
          <w:tcPr>
            <w:tcW w:w="1684" w:type="dxa"/>
          </w:tcPr>
          <w:p w14:paraId="36566CF8" w14:textId="72A04483" w:rsidR="17725576" w:rsidRDefault="17725576" w:rsidP="02A715D8">
            <w:pPr>
              <w:pStyle w:val="Compact"/>
              <w:spacing w:line="259" w:lineRule="auto"/>
              <w:jc w:val="left"/>
            </w:pPr>
            <w:proofErr w:type="spellStart"/>
            <w:r>
              <w:t>otherNationalitiesInfo</w:t>
            </w:r>
            <w:proofErr w:type="spellEnd"/>
          </w:p>
        </w:tc>
        <w:tc>
          <w:tcPr>
            <w:tcW w:w="1635" w:type="dxa"/>
          </w:tcPr>
          <w:p w14:paraId="4A79B15E" w14:textId="03D77ECB" w:rsidR="17725576" w:rsidRDefault="17725576" w:rsidP="02A715D8">
            <w:pPr>
              <w:pStyle w:val="Compact"/>
              <w:jc w:val="left"/>
            </w:pPr>
            <w:proofErr w:type="spellStart"/>
            <w:r>
              <w:t>string</w:t>
            </w:r>
            <w:proofErr w:type="spellEnd"/>
          </w:p>
        </w:tc>
        <w:tc>
          <w:tcPr>
            <w:tcW w:w="840" w:type="dxa"/>
          </w:tcPr>
          <w:p w14:paraId="1228E32C" w14:textId="2CD9C331" w:rsidR="17725576" w:rsidRDefault="17725576" w:rsidP="02A715D8">
            <w:pPr>
              <w:pStyle w:val="Compact"/>
              <w:spacing w:line="259" w:lineRule="auto"/>
              <w:jc w:val="left"/>
            </w:pPr>
            <w:r>
              <w:t>false</w:t>
            </w:r>
          </w:p>
        </w:tc>
        <w:tc>
          <w:tcPr>
            <w:tcW w:w="855" w:type="dxa"/>
          </w:tcPr>
          <w:p w14:paraId="498E4D8F" w14:textId="62364AA3" w:rsidR="17725576" w:rsidRDefault="17725576" w:rsidP="02A715D8">
            <w:pPr>
              <w:pStyle w:val="Compact"/>
              <w:jc w:val="left"/>
            </w:pPr>
            <w:proofErr w:type="spellStart"/>
            <w:r>
              <w:t>true</w:t>
            </w:r>
            <w:proofErr w:type="spellEnd"/>
          </w:p>
        </w:tc>
        <w:tc>
          <w:tcPr>
            <w:tcW w:w="4040" w:type="dxa"/>
          </w:tcPr>
          <w:p w14:paraId="0A6D9DB8" w14:textId="5E4523E7" w:rsidR="17725576" w:rsidRDefault="17725576" w:rsidP="02A715D8">
            <w:pPr>
              <w:pStyle w:val="Compact"/>
              <w:spacing w:line="259" w:lineRule="auto"/>
              <w:jc w:val="left"/>
              <w:rPr>
                <w:lang w:val="en-US"/>
              </w:rPr>
            </w:pPr>
            <w:r w:rsidRPr="02A715D8">
              <w:rPr>
                <w:b/>
                <w:bCs/>
                <w:color w:val="3B4151"/>
                <w:sz w:val="18"/>
                <w:szCs w:val="18"/>
                <w:lang w:val="en-US"/>
              </w:rPr>
              <w:t xml:space="preserve">Código do </w:t>
            </w:r>
            <w:proofErr w:type="spellStart"/>
            <w:r w:rsidRPr="02A715D8">
              <w:rPr>
                <w:b/>
                <w:bCs/>
                <w:color w:val="3B4151"/>
                <w:sz w:val="18"/>
                <w:szCs w:val="18"/>
                <w:lang w:val="en-US"/>
              </w:rPr>
              <w:t>pais</w:t>
            </w:r>
            <w:proofErr w:type="spellEnd"/>
            <w:r w:rsidRPr="02A715D8">
              <w:rPr>
                <w:b/>
                <w:bCs/>
                <w:color w:val="3B4151"/>
                <w:sz w:val="18"/>
                <w:szCs w:val="18"/>
                <w:lang w:val="en-US"/>
              </w:rPr>
              <w:t xml:space="preserve"> de </w:t>
            </w:r>
            <w:proofErr w:type="spellStart"/>
            <w:r w:rsidRPr="02A715D8">
              <w:rPr>
                <w:b/>
                <w:bCs/>
                <w:color w:val="3B4151"/>
                <w:sz w:val="18"/>
                <w:szCs w:val="18"/>
                <w:lang w:val="en-US"/>
              </w:rPr>
              <w:t>acordo</w:t>
            </w:r>
            <w:proofErr w:type="spellEnd"/>
            <w:r w:rsidRPr="02A715D8">
              <w:rPr>
                <w:b/>
                <w:bCs/>
                <w:color w:val="3B4151"/>
                <w:sz w:val="18"/>
                <w:szCs w:val="18"/>
                <w:lang w:val="en-US"/>
              </w:rPr>
              <w:t xml:space="preserve"> com o </w:t>
            </w:r>
            <w:proofErr w:type="spellStart"/>
            <w:r w:rsidRPr="02A715D8">
              <w:rPr>
                <w:b/>
                <w:bCs/>
                <w:color w:val="3B4151"/>
                <w:sz w:val="18"/>
                <w:szCs w:val="18"/>
                <w:lang w:val="en-US"/>
              </w:rPr>
              <w:t>código</w:t>
            </w:r>
            <w:proofErr w:type="spellEnd"/>
            <w:r w:rsidRPr="02A715D8">
              <w:rPr>
                <w:b/>
                <w:bCs/>
                <w:color w:val="3B4151"/>
                <w:sz w:val="18"/>
                <w:szCs w:val="18"/>
                <w:lang w:val="en-US"/>
              </w:rPr>
              <w:t xml:space="preserve"> “alpha3” do ISO-3166</w:t>
            </w:r>
          </w:p>
        </w:tc>
      </w:tr>
      <w:tr w:rsidR="02A715D8" w14:paraId="4562311B" w14:textId="77777777" w:rsidTr="02A715D8">
        <w:trPr>
          <w:trHeight w:val="300"/>
        </w:trPr>
        <w:tc>
          <w:tcPr>
            <w:tcW w:w="1684" w:type="dxa"/>
          </w:tcPr>
          <w:p w14:paraId="0015702F" w14:textId="78810C67" w:rsidR="17725576" w:rsidRDefault="17725576" w:rsidP="02A715D8">
            <w:pPr>
              <w:pStyle w:val="Compact"/>
              <w:spacing w:line="259" w:lineRule="auto"/>
              <w:jc w:val="left"/>
            </w:pPr>
            <w:proofErr w:type="spellStart"/>
            <w:r>
              <w:t>otherDocuments</w:t>
            </w:r>
            <w:proofErr w:type="spellEnd"/>
          </w:p>
        </w:tc>
        <w:tc>
          <w:tcPr>
            <w:tcW w:w="1635" w:type="dxa"/>
          </w:tcPr>
          <w:p w14:paraId="7EA8F013" w14:textId="5473E0BD" w:rsidR="17725576" w:rsidRDefault="17725576" w:rsidP="02A715D8">
            <w:pPr>
              <w:pStyle w:val="Heading2"/>
              <w:rPr>
                <w:sz w:val="24"/>
                <w:szCs w:val="24"/>
              </w:rPr>
            </w:pPr>
            <w:proofErr w:type="spellStart"/>
            <w:r w:rsidRPr="02A715D8">
              <w:rPr>
                <w:sz w:val="24"/>
                <w:szCs w:val="24"/>
              </w:rPr>
              <w:t>OtherPersonalDocuments</w:t>
            </w:r>
            <w:proofErr w:type="spellEnd"/>
          </w:p>
          <w:p w14:paraId="1E0DEF12" w14:textId="655A1E40" w:rsidR="02A715D8" w:rsidRDefault="02A715D8" w:rsidP="02A715D8">
            <w:pPr>
              <w:pStyle w:val="Compact"/>
              <w:jc w:val="left"/>
            </w:pPr>
          </w:p>
        </w:tc>
        <w:tc>
          <w:tcPr>
            <w:tcW w:w="840" w:type="dxa"/>
          </w:tcPr>
          <w:p w14:paraId="0D0989E7" w14:textId="6C34BD20" w:rsidR="17725576" w:rsidRDefault="17725576" w:rsidP="02A715D8">
            <w:pPr>
              <w:pStyle w:val="Compact"/>
              <w:spacing w:line="259" w:lineRule="auto"/>
              <w:jc w:val="left"/>
            </w:pPr>
            <w:proofErr w:type="spellStart"/>
            <w:r>
              <w:t>true</w:t>
            </w:r>
            <w:proofErr w:type="spellEnd"/>
          </w:p>
        </w:tc>
        <w:tc>
          <w:tcPr>
            <w:tcW w:w="855" w:type="dxa"/>
          </w:tcPr>
          <w:p w14:paraId="7E2A764C" w14:textId="7720EF2D" w:rsidR="17725576" w:rsidRDefault="17725576" w:rsidP="02A715D8">
            <w:pPr>
              <w:pStyle w:val="Compact"/>
              <w:jc w:val="left"/>
            </w:pPr>
            <w:proofErr w:type="spellStart"/>
            <w:r>
              <w:t>none</w:t>
            </w:r>
            <w:proofErr w:type="spellEnd"/>
          </w:p>
        </w:tc>
        <w:tc>
          <w:tcPr>
            <w:tcW w:w="4040" w:type="dxa"/>
          </w:tcPr>
          <w:p w14:paraId="2705611B" w14:textId="02FF3397"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391348F8" w14:textId="77777777" w:rsidTr="02A715D8">
        <w:trPr>
          <w:trHeight w:val="300"/>
        </w:trPr>
        <w:tc>
          <w:tcPr>
            <w:tcW w:w="1684" w:type="dxa"/>
          </w:tcPr>
          <w:p w14:paraId="7412FB19" w14:textId="24498ECC" w:rsidR="17725576" w:rsidRDefault="17725576" w:rsidP="02A715D8">
            <w:pPr>
              <w:pStyle w:val="Compact"/>
              <w:spacing w:line="259" w:lineRule="auto"/>
              <w:jc w:val="left"/>
            </w:pPr>
            <w:proofErr w:type="spellStart"/>
            <w:r>
              <w:t>civilStatusCode</w:t>
            </w:r>
            <w:proofErr w:type="spellEnd"/>
          </w:p>
        </w:tc>
        <w:tc>
          <w:tcPr>
            <w:tcW w:w="1635" w:type="dxa"/>
          </w:tcPr>
          <w:p w14:paraId="627C45A7" w14:textId="054CB6C5" w:rsidR="17725576" w:rsidRDefault="17725576" w:rsidP="02A715D8">
            <w:pPr>
              <w:pStyle w:val="Heading2"/>
              <w:spacing w:line="259" w:lineRule="auto"/>
            </w:pPr>
            <w:proofErr w:type="spellStart"/>
            <w:r w:rsidRPr="02A715D8">
              <w:rPr>
                <w:sz w:val="24"/>
                <w:szCs w:val="24"/>
              </w:rPr>
              <w:t>EnumCivilStatusCode</w:t>
            </w:r>
            <w:proofErr w:type="spellEnd"/>
          </w:p>
          <w:p w14:paraId="5913EFC2" w14:textId="64547546" w:rsidR="02A715D8" w:rsidRDefault="02A715D8" w:rsidP="02A715D8">
            <w:pPr>
              <w:pStyle w:val="Compact"/>
              <w:jc w:val="left"/>
            </w:pPr>
          </w:p>
        </w:tc>
        <w:tc>
          <w:tcPr>
            <w:tcW w:w="840" w:type="dxa"/>
          </w:tcPr>
          <w:p w14:paraId="6C8CC588" w14:textId="1EAE0246" w:rsidR="17725576" w:rsidRDefault="17725576" w:rsidP="02A715D8">
            <w:pPr>
              <w:pStyle w:val="Compact"/>
              <w:spacing w:line="259" w:lineRule="auto"/>
              <w:jc w:val="left"/>
            </w:pPr>
            <w:r>
              <w:t>false</w:t>
            </w:r>
          </w:p>
        </w:tc>
        <w:tc>
          <w:tcPr>
            <w:tcW w:w="855" w:type="dxa"/>
          </w:tcPr>
          <w:p w14:paraId="7D35F1DF" w14:textId="0425C957" w:rsidR="17725576" w:rsidRDefault="17725576" w:rsidP="02A715D8">
            <w:pPr>
              <w:pStyle w:val="Compact"/>
              <w:jc w:val="left"/>
            </w:pPr>
            <w:proofErr w:type="spellStart"/>
            <w:r>
              <w:t>none</w:t>
            </w:r>
            <w:proofErr w:type="spellEnd"/>
          </w:p>
        </w:tc>
        <w:tc>
          <w:tcPr>
            <w:tcW w:w="4040" w:type="dxa"/>
          </w:tcPr>
          <w:p w14:paraId="554D8EC1" w14:textId="762664C5"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7ED8DC31" w14:textId="77777777" w:rsidTr="02A715D8">
        <w:trPr>
          <w:trHeight w:val="405"/>
        </w:trPr>
        <w:tc>
          <w:tcPr>
            <w:tcW w:w="1684" w:type="dxa"/>
          </w:tcPr>
          <w:p w14:paraId="7C0E2E48" w14:textId="28F6CAFA" w:rsidR="17725576" w:rsidRDefault="17725576" w:rsidP="02A715D8">
            <w:pPr>
              <w:pStyle w:val="Compact"/>
              <w:spacing w:line="259" w:lineRule="auto"/>
              <w:jc w:val="left"/>
            </w:pPr>
            <w:r>
              <w:t>sex</w:t>
            </w:r>
          </w:p>
        </w:tc>
        <w:tc>
          <w:tcPr>
            <w:tcW w:w="1635" w:type="dxa"/>
          </w:tcPr>
          <w:p w14:paraId="6FE39114" w14:textId="53434CF6" w:rsidR="17725576" w:rsidRDefault="17725576" w:rsidP="02A715D8">
            <w:pPr>
              <w:pStyle w:val="Compact"/>
              <w:spacing w:line="259" w:lineRule="auto"/>
              <w:jc w:val="left"/>
              <w:rPr>
                <w:sz w:val="24"/>
                <w:szCs w:val="24"/>
              </w:rPr>
            </w:pPr>
            <w:proofErr w:type="spellStart"/>
            <w:r w:rsidRPr="02A715D8">
              <w:rPr>
                <w:sz w:val="24"/>
                <w:szCs w:val="24"/>
              </w:rPr>
              <w:t>string</w:t>
            </w:r>
            <w:proofErr w:type="spellEnd"/>
          </w:p>
        </w:tc>
        <w:tc>
          <w:tcPr>
            <w:tcW w:w="840" w:type="dxa"/>
          </w:tcPr>
          <w:p w14:paraId="19AD3CDB" w14:textId="6D81B0F7" w:rsidR="17725576" w:rsidRDefault="17725576" w:rsidP="02A715D8">
            <w:pPr>
              <w:pStyle w:val="Compact"/>
              <w:spacing w:line="259" w:lineRule="auto"/>
              <w:jc w:val="left"/>
            </w:pPr>
            <w:r>
              <w:t>false</w:t>
            </w:r>
          </w:p>
        </w:tc>
        <w:tc>
          <w:tcPr>
            <w:tcW w:w="855" w:type="dxa"/>
          </w:tcPr>
          <w:p w14:paraId="529A2F2A" w14:textId="72D91CD4" w:rsidR="17725576" w:rsidRDefault="17725576" w:rsidP="02A715D8">
            <w:pPr>
              <w:pStyle w:val="Compact"/>
              <w:jc w:val="left"/>
            </w:pPr>
            <w:proofErr w:type="spellStart"/>
            <w:r>
              <w:t>true</w:t>
            </w:r>
            <w:proofErr w:type="spellEnd"/>
          </w:p>
        </w:tc>
        <w:tc>
          <w:tcPr>
            <w:tcW w:w="4040" w:type="dxa"/>
          </w:tcPr>
          <w:p w14:paraId="6DF62ACD" w14:textId="46437D98"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150020B8" w14:textId="77777777" w:rsidTr="02A715D8">
        <w:trPr>
          <w:trHeight w:val="300"/>
        </w:trPr>
        <w:tc>
          <w:tcPr>
            <w:tcW w:w="1684" w:type="dxa"/>
          </w:tcPr>
          <w:p w14:paraId="0A8581B9" w14:textId="2D387654" w:rsidR="17725576" w:rsidRDefault="17725576" w:rsidP="02A715D8">
            <w:pPr>
              <w:pStyle w:val="Compact"/>
              <w:spacing w:line="259" w:lineRule="auto"/>
              <w:jc w:val="left"/>
            </w:pPr>
            <w:proofErr w:type="spellStart"/>
            <w:r>
              <w:t>birthDate</w:t>
            </w:r>
            <w:proofErr w:type="spellEnd"/>
          </w:p>
        </w:tc>
        <w:tc>
          <w:tcPr>
            <w:tcW w:w="1635" w:type="dxa"/>
          </w:tcPr>
          <w:p w14:paraId="2F01835A" w14:textId="28E87145" w:rsidR="17725576" w:rsidRDefault="17725576" w:rsidP="02A715D8">
            <w:pPr>
              <w:pStyle w:val="Compact"/>
              <w:spacing w:line="259" w:lineRule="auto"/>
              <w:jc w:val="left"/>
              <w:rPr>
                <w:sz w:val="24"/>
                <w:szCs w:val="24"/>
              </w:rPr>
            </w:pPr>
            <w:proofErr w:type="spellStart"/>
            <w:r w:rsidRPr="02A715D8">
              <w:rPr>
                <w:sz w:val="24"/>
                <w:szCs w:val="24"/>
              </w:rPr>
              <w:t>string</w:t>
            </w:r>
            <w:proofErr w:type="spellEnd"/>
            <w:r w:rsidRPr="02A715D8">
              <w:rPr>
                <w:sz w:val="24"/>
                <w:szCs w:val="24"/>
              </w:rPr>
              <w:t>(date)</w:t>
            </w:r>
          </w:p>
        </w:tc>
        <w:tc>
          <w:tcPr>
            <w:tcW w:w="840" w:type="dxa"/>
          </w:tcPr>
          <w:p w14:paraId="3063DEE6" w14:textId="318E95BA" w:rsidR="17725576" w:rsidRDefault="17725576" w:rsidP="02A715D8">
            <w:pPr>
              <w:pStyle w:val="Compact"/>
              <w:spacing w:line="259" w:lineRule="auto"/>
              <w:jc w:val="left"/>
            </w:pPr>
            <w:r>
              <w:t>false</w:t>
            </w:r>
          </w:p>
        </w:tc>
        <w:tc>
          <w:tcPr>
            <w:tcW w:w="855" w:type="dxa"/>
          </w:tcPr>
          <w:p w14:paraId="3049E7D6" w14:textId="10DC3EF6" w:rsidR="17725576" w:rsidRDefault="17725576" w:rsidP="02A715D8">
            <w:pPr>
              <w:pStyle w:val="Compact"/>
              <w:jc w:val="left"/>
            </w:pPr>
            <w:proofErr w:type="spellStart"/>
            <w:r>
              <w:t>true</w:t>
            </w:r>
            <w:proofErr w:type="spellEnd"/>
          </w:p>
        </w:tc>
        <w:tc>
          <w:tcPr>
            <w:tcW w:w="4040" w:type="dxa"/>
          </w:tcPr>
          <w:p w14:paraId="3CE04B97" w14:textId="4AB99B99"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 xml:space="preserve">Data de </w:t>
            </w:r>
            <w:proofErr w:type="spellStart"/>
            <w:r w:rsidRPr="02A715D8">
              <w:rPr>
                <w:rFonts w:eastAsiaTheme="minorEastAsia"/>
                <w:szCs w:val="22"/>
                <w:lang w:val="en-US"/>
              </w:rPr>
              <w:t>nascimento</w:t>
            </w:r>
            <w:proofErr w:type="spellEnd"/>
            <w:r w:rsidRPr="02A715D8">
              <w:rPr>
                <w:rFonts w:eastAsiaTheme="minorEastAsia"/>
                <w:szCs w:val="22"/>
                <w:lang w:val="en-US"/>
              </w:rPr>
              <w:t xml:space="preserve">, </w:t>
            </w:r>
            <w:proofErr w:type="spellStart"/>
            <w:r w:rsidRPr="02A715D8">
              <w:rPr>
                <w:rFonts w:eastAsiaTheme="minorEastAsia"/>
                <w:szCs w:val="22"/>
                <w:lang w:val="en-US"/>
              </w:rPr>
              <w:t>conforme</w:t>
            </w:r>
            <w:proofErr w:type="spellEnd"/>
            <w:r w:rsidRPr="02A715D8">
              <w:rPr>
                <w:rFonts w:eastAsiaTheme="minorEastAsia"/>
                <w:szCs w:val="22"/>
                <w:lang w:val="en-US"/>
              </w:rPr>
              <w:t xml:space="preserve"> </w:t>
            </w:r>
            <w:proofErr w:type="spellStart"/>
            <w:r w:rsidRPr="02A715D8">
              <w:rPr>
                <w:rFonts w:eastAsiaTheme="minorEastAsia"/>
                <w:szCs w:val="22"/>
                <w:lang w:val="en-US"/>
              </w:rPr>
              <w:t>especificação</w:t>
            </w:r>
            <w:proofErr w:type="spellEnd"/>
            <w:r w:rsidRPr="02A715D8">
              <w:rPr>
                <w:rFonts w:eastAsiaTheme="minorEastAsia"/>
                <w:szCs w:val="22"/>
                <w:lang w:val="en-US"/>
              </w:rPr>
              <w:t xml:space="preserve"> RFC-3339</w:t>
            </w:r>
          </w:p>
        </w:tc>
      </w:tr>
      <w:tr w:rsidR="02A715D8" w14:paraId="07DFA352" w14:textId="77777777" w:rsidTr="02A715D8">
        <w:trPr>
          <w:trHeight w:val="300"/>
        </w:trPr>
        <w:tc>
          <w:tcPr>
            <w:tcW w:w="1684" w:type="dxa"/>
          </w:tcPr>
          <w:p w14:paraId="452F0C77" w14:textId="6D436F8E" w:rsidR="17725576" w:rsidRDefault="17725576" w:rsidP="02A715D8">
            <w:pPr>
              <w:pStyle w:val="Compact"/>
              <w:spacing w:line="259" w:lineRule="auto"/>
              <w:jc w:val="left"/>
            </w:pPr>
            <w:proofErr w:type="spellStart"/>
            <w:r>
              <w:t>filiation</w:t>
            </w:r>
            <w:proofErr w:type="spellEnd"/>
          </w:p>
        </w:tc>
        <w:tc>
          <w:tcPr>
            <w:tcW w:w="1635" w:type="dxa"/>
          </w:tcPr>
          <w:p w14:paraId="735BA9AD" w14:textId="55AD7DD1" w:rsidR="17725576" w:rsidRDefault="17725576" w:rsidP="02A715D8">
            <w:pPr>
              <w:pStyle w:val="Compact"/>
              <w:spacing w:line="259" w:lineRule="auto"/>
              <w:jc w:val="left"/>
            </w:pPr>
            <w:proofErr w:type="spellStart"/>
            <w:r w:rsidRPr="02A715D8">
              <w:rPr>
                <w:sz w:val="24"/>
                <w:szCs w:val="24"/>
              </w:rPr>
              <w:t>object</w:t>
            </w:r>
            <w:proofErr w:type="spellEnd"/>
          </w:p>
          <w:p w14:paraId="20F17AD8" w14:textId="1CAA1C05" w:rsidR="02A715D8" w:rsidRDefault="02A715D8" w:rsidP="02A715D8">
            <w:pPr>
              <w:pStyle w:val="BodyText"/>
            </w:pPr>
          </w:p>
        </w:tc>
        <w:tc>
          <w:tcPr>
            <w:tcW w:w="840" w:type="dxa"/>
          </w:tcPr>
          <w:p w14:paraId="3F57E69E" w14:textId="799E9505" w:rsidR="02A715D8" w:rsidRDefault="02A715D8" w:rsidP="02A715D8">
            <w:pPr>
              <w:pStyle w:val="Compact"/>
              <w:spacing w:line="259" w:lineRule="auto"/>
              <w:jc w:val="left"/>
            </w:pPr>
          </w:p>
        </w:tc>
        <w:tc>
          <w:tcPr>
            <w:tcW w:w="855" w:type="dxa"/>
          </w:tcPr>
          <w:p w14:paraId="12204AE8" w14:textId="367C7C78" w:rsidR="02A715D8" w:rsidRDefault="02A715D8" w:rsidP="02A715D8">
            <w:pPr>
              <w:pStyle w:val="Compact"/>
              <w:jc w:val="left"/>
            </w:pPr>
          </w:p>
        </w:tc>
        <w:tc>
          <w:tcPr>
            <w:tcW w:w="4040" w:type="dxa"/>
          </w:tcPr>
          <w:p w14:paraId="7A39D2EB" w14:textId="38A03845"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2AD8DF5A" w14:textId="77777777" w:rsidTr="02A715D8">
        <w:trPr>
          <w:trHeight w:val="300"/>
        </w:trPr>
        <w:tc>
          <w:tcPr>
            <w:tcW w:w="1684" w:type="dxa"/>
          </w:tcPr>
          <w:p w14:paraId="59118E05" w14:textId="1EED7775" w:rsidR="17725576" w:rsidRDefault="17725576" w:rsidP="02A715D8">
            <w:pPr>
              <w:pStyle w:val="Compact"/>
              <w:spacing w:line="259" w:lineRule="auto"/>
              <w:jc w:val="left"/>
            </w:pPr>
            <w:r>
              <w:t>»</w:t>
            </w:r>
            <w:proofErr w:type="spellStart"/>
            <w:r>
              <w:t>type</w:t>
            </w:r>
            <w:proofErr w:type="spellEnd"/>
          </w:p>
        </w:tc>
        <w:tc>
          <w:tcPr>
            <w:tcW w:w="1635" w:type="dxa"/>
          </w:tcPr>
          <w:p w14:paraId="046578DE" w14:textId="5C9E0CBB" w:rsidR="17725576" w:rsidRDefault="17725576" w:rsidP="02A715D8">
            <w:pPr>
              <w:pStyle w:val="Heading2"/>
              <w:spacing w:line="259" w:lineRule="auto"/>
              <w:rPr>
                <w:sz w:val="24"/>
                <w:szCs w:val="24"/>
              </w:rPr>
            </w:pPr>
            <w:proofErr w:type="spellStart"/>
            <w:r w:rsidRPr="02A715D8">
              <w:rPr>
                <w:sz w:val="24"/>
                <w:szCs w:val="24"/>
              </w:rPr>
              <w:t>EnumFiliationType</w:t>
            </w:r>
            <w:proofErr w:type="spellEnd"/>
          </w:p>
          <w:p w14:paraId="6BFF9FE3" w14:textId="64656D3B" w:rsidR="02A715D8" w:rsidRDefault="02A715D8" w:rsidP="02A715D8">
            <w:pPr>
              <w:pStyle w:val="Compact"/>
              <w:spacing w:line="259" w:lineRule="auto"/>
              <w:jc w:val="left"/>
              <w:rPr>
                <w:sz w:val="24"/>
                <w:szCs w:val="24"/>
              </w:rPr>
            </w:pPr>
          </w:p>
        </w:tc>
        <w:tc>
          <w:tcPr>
            <w:tcW w:w="840" w:type="dxa"/>
          </w:tcPr>
          <w:p w14:paraId="2FB9A8CB" w14:textId="3D87F76D" w:rsidR="17725576" w:rsidRDefault="17725576" w:rsidP="02A715D8">
            <w:pPr>
              <w:pStyle w:val="Compact"/>
              <w:spacing w:line="259" w:lineRule="auto"/>
              <w:jc w:val="left"/>
            </w:pPr>
            <w:r>
              <w:t>false</w:t>
            </w:r>
          </w:p>
        </w:tc>
        <w:tc>
          <w:tcPr>
            <w:tcW w:w="855" w:type="dxa"/>
          </w:tcPr>
          <w:p w14:paraId="3346A4B8" w14:textId="5781E4EF" w:rsidR="17725576" w:rsidRDefault="17725576" w:rsidP="02A715D8">
            <w:pPr>
              <w:pStyle w:val="Compact"/>
              <w:jc w:val="left"/>
            </w:pPr>
            <w:proofErr w:type="spellStart"/>
            <w:r>
              <w:t>none</w:t>
            </w:r>
            <w:proofErr w:type="spellEnd"/>
          </w:p>
        </w:tc>
        <w:tc>
          <w:tcPr>
            <w:tcW w:w="4040" w:type="dxa"/>
          </w:tcPr>
          <w:p w14:paraId="051E14C4" w14:textId="515847CE"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none</w:t>
            </w:r>
          </w:p>
        </w:tc>
      </w:tr>
      <w:tr w:rsidR="02A715D8" w14:paraId="535B13D1" w14:textId="77777777" w:rsidTr="02A715D8">
        <w:trPr>
          <w:trHeight w:val="300"/>
        </w:trPr>
        <w:tc>
          <w:tcPr>
            <w:tcW w:w="1684" w:type="dxa"/>
          </w:tcPr>
          <w:p w14:paraId="35BC39F2" w14:textId="611AB1E0" w:rsidR="17725576" w:rsidRDefault="17725576" w:rsidP="02A715D8">
            <w:pPr>
              <w:pStyle w:val="Compact"/>
              <w:spacing w:line="259" w:lineRule="auto"/>
              <w:jc w:val="left"/>
            </w:pPr>
            <w:r>
              <w:t>»</w:t>
            </w:r>
            <w:proofErr w:type="spellStart"/>
            <w:r>
              <w:t>civilName</w:t>
            </w:r>
            <w:proofErr w:type="spellEnd"/>
          </w:p>
        </w:tc>
        <w:tc>
          <w:tcPr>
            <w:tcW w:w="1635" w:type="dxa"/>
          </w:tcPr>
          <w:p w14:paraId="6D8CCB5B" w14:textId="439C98BA" w:rsidR="17725576" w:rsidRDefault="17725576" w:rsidP="02A715D8">
            <w:pPr>
              <w:pStyle w:val="Compact"/>
              <w:spacing w:line="259" w:lineRule="auto"/>
              <w:jc w:val="left"/>
              <w:rPr>
                <w:sz w:val="24"/>
                <w:szCs w:val="24"/>
              </w:rPr>
            </w:pPr>
            <w:proofErr w:type="spellStart"/>
            <w:r w:rsidRPr="02A715D8">
              <w:rPr>
                <w:sz w:val="24"/>
                <w:szCs w:val="24"/>
              </w:rPr>
              <w:t>string</w:t>
            </w:r>
            <w:proofErr w:type="spellEnd"/>
          </w:p>
        </w:tc>
        <w:tc>
          <w:tcPr>
            <w:tcW w:w="840" w:type="dxa"/>
          </w:tcPr>
          <w:p w14:paraId="34ADF4DB" w14:textId="57BF65C0" w:rsidR="17725576" w:rsidRDefault="17725576" w:rsidP="02A715D8">
            <w:pPr>
              <w:pStyle w:val="Compact"/>
              <w:spacing w:line="259" w:lineRule="auto"/>
              <w:jc w:val="left"/>
            </w:pPr>
            <w:r>
              <w:t>false</w:t>
            </w:r>
          </w:p>
        </w:tc>
        <w:tc>
          <w:tcPr>
            <w:tcW w:w="855" w:type="dxa"/>
          </w:tcPr>
          <w:p w14:paraId="0B4CB3F1" w14:textId="6E500357" w:rsidR="17725576" w:rsidRDefault="17725576" w:rsidP="02A715D8">
            <w:pPr>
              <w:pStyle w:val="Compact"/>
              <w:jc w:val="left"/>
            </w:pPr>
            <w:proofErr w:type="spellStart"/>
            <w:r>
              <w:t>true</w:t>
            </w:r>
            <w:proofErr w:type="spellEnd"/>
          </w:p>
        </w:tc>
        <w:tc>
          <w:tcPr>
            <w:tcW w:w="4040" w:type="dxa"/>
          </w:tcPr>
          <w:p w14:paraId="339304A6" w14:textId="19A05DDA"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 xml:space="preserve">Nome civil </w:t>
            </w:r>
            <w:proofErr w:type="spellStart"/>
            <w:r w:rsidRPr="02A715D8">
              <w:rPr>
                <w:rFonts w:eastAsiaTheme="minorEastAsia"/>
                <w:szCs w:val="22"/>
                <w:lang w:val="en-US"/>
              </w:rPr>
              <w:t>completo</w:t>
            </w:r>
            <w:proofErr w:type="spellEnd"/>
            <w:r w:rsidRPr="02A715D8">
              <w:rPr>
                <w:rFonts w:eastAsiaTheme="minorEastAsia"/>
                <w:szCs w:val="22"/>
                <w:lang w:val="en-US"/>
              </w:rPr>
              <w:t xml:space="preserve"> da </w:t>
            </w:r>
            <w:proofErr w:type="spellStart"/>
            <w:r w:rsidRPr="02A715D8">
              <w:rPr>
                <w:rFonts w:eastAsiaTheme="minorEastAsia"/>
                <w:szCs w:val="22"/>
                <w:lang w:val="en-US"/>
              </w:rPr>
              <w:t>pessoa</w:t>
            </w:r>
            <w:proofErr w:type="spellEnd"/>
            <w:r w:rsidRPr="02A715D8">
              <w:rPr>
                <w:rFonts w:eastAsiaTheme="minorEastAsia"/>
                <w:szCs w:val="22"/>
                <w:lang w:val="en-US"/>
              </w:rPr>
              <w:t xml:space="preserve"> </w:t>
            </w:r>
            <w:proofErr w:type="spellStart"/>
            <w:r w:rsidRPr="02A715D8">
              <w:rPr>
                <w:rFonts w:eastAsiaTheme="minorEastAsia"/>
                <w:szCs w:val="22"/>
                <w:lang w:val="en-US"/>
              </w:rPr>
              <w:t>relativa</w:t>
            </w:r>
            <w:proofErr w:type="spellEnd"/>
            <w:r w:rsidRPr="02A715D8">
              <w:rPr>
                <w:rFonts w:eastAsiaTheme="minorEastAsia"/>
                <w:szCs w:val="22"/>
                <w:lang w:val="en-US"/>
              </w:rPr>
              <w:t xml:space="preserve"> à </w:t>
            </w:r>
            <w:proofErr w:type="spellStart"/>
            <w:r w:rsidRPr="02A715D8">
              <w:rPr>
                <w:rFonts w:eastAsiaTheme="minorEastAsia"/>
                <w:szCs w:val="22"/>
                <w:lang w:val="en-US"/>
              </w:rPr>
              <w:t>filiação</w:t>
            </w:r>
            <w:proofErr w:type="spellEnd"/>
            <w:r w:rsidRPr="02A715D8">
              <w:rPr>
                <w:rFonts w:eastAsiaTheme="minorEastAsia"/>
                <w:szCs w:val="22"/>
                <w:lang w:val="en-US"/>
              </w:rPr>
              <w:t>. (</w:t>
            </w:r>
            <w:proofErr w:type="spellStart"/>
            <w:r w:rsidRPr="02A715D8">
              <w:rPr>
                <w:rFonts w:eastAsiaTheme="minorEastAsia"/>
                <w:szCs w:val="22"/>
                <w:lang w:val="en-US"/>
              </w:rPr>
              <w:t>Direito</w:t>
            </w:r>
            <w:proofErr w:type="spellEnd"/>
            <w:r w:rsidRPr="02A715D8">
              <w:rPr>
                <w:rFonts w:eastAsiaTheme="minorEastAsia"/>
                <w:szCs w:val="22"/>
                <w:lang w:val="en-US"/>
              </w:rPr>
              <w:t xml:space="preserve"> fundamental da </w:t>
            </w:r>
            <w:proofErr w:type="spellStart"/>
            <w:r w:rsidRPr="02A715D8">
              <w:rPr>
                <w:rFonts w:eastAsiaTheme="minorEastAsia"/>
                <w:szCs w:val="22"/>
                <w:lang w:val="en-US"/>
              </w:rPr>
              <w:t>pessoa</w:t>
            </w:r>
            <w:proofErr w:type="spellEnd"/>
            <w:r w:rsidRPr="02A715D8">
              <w:rPr>
                <w:rFonts w:eastAsiaTheme="minorEastAsia"/>
                <w:szCs w:val="22"/>
                <w:lang w:val="en-US"/>
              </w:rPr>
              <w:t xml:space="preserve">, o </w:t>
            </w:r>
            <w:proofErr w:type="spellStart"/>
            <w:r w:rsidRPr="02A715D8">
              <w:rPr>
                <w:rFonts w:eastAsiaTheme="minorEastAsia"/>
                <w:szCs w:val="22"/>
                <w:lang w:val="en-US"/>
              </w:rPr>
              <w:t>nome</w:t>
            </w:r>
            <w:proofErr w:type="spellEnd"/>
            <w:r w:rsidRPr="02A715D8">
              <w:rPr>
                <w:rFonts w:eastAsiaTheme="minorEastAsia"/>
                <w:szCs w:val="22"/>
                <w:lang w:val="en-US"/>
              </w:rPr>
              <w:t xml:space="preserve"> civil é </w:t>
            </w:r>
            <w:proofErr w:type="spellStart"/>
            <w:r w:rsidRPr="02A715D8">
              <w:rPr>
                <w:rFonts w:eastAsiaTheme="minorEastAsia"/>
                <w:szCs w:val="22"/>
                <w:lang w:val="en-US"/>
              </w:rPr>
              <w:t>aquele</w:t>
            </w:r>
            <w:proofErr w:type="spellEnd"/>
            <w:r w:rsidRPr="02A715D8">
              <w:rPr>
                <w:rFonts w:eastAsiaTheme="minorEastAsia"/>
                <w:szCs w:val="22"/>
                <w:lang w:val="en-US"/>
              </w:rPr>
              <w:t xml:space="preserve"> </w:t>
            </w:r>
            <w:proofErr w:type="spellStart"/>
            <w:r w:rsidRPr="02A715D8">
              <w:rPr>
                <w:rFonts w:eastAsiaTheme="minorEastAsia"/>
                <w:szCs w:val="22"/>
                <w:lang w:val="en-US"/>
              </w:rPr>
              <w:t>atribuído</w:t>
            </w:r>
            <w:proofErr w:type="spellEnd"/>
            <w:r w:rsidRPr="02A715D8">
              <w:rPr>
                <w:rFonts w:eastAsiaTheme="minorEastAsia"/>
                <w:szCs w:val="22"/>
                <w:lang w:val="en-US"/>
              </w:rPr>
              <w:t xml:space="preserve"> à </w:t>
            </w:r>
            <w:proofErr w:type="spellStart"/>
            <w:r w:rsidRPr="02A715D8">
              <w:rPr>
                <w:rFonts w:eastAsiaTheme="minorEastAsia"/>
                <w:szCs w:val="22"/>
                <w:lang w:val="en-US"/>
              </w:rPr>
              <w:t>pessoa</w:t>
            </w:r>
            <w:proofErr w:type="spellEnd"/>
            <w:r w:rsidRPr="02A715D8">
              <w:rPr>
                <w:rFonts w:eastAsiaTheme="minorEastAsia"/>
                <w:szCs w:val="22"/>
                <w:lang w:val="en-US"/>
              </w:rPr>
              <w:t xml:space="preserve"> natural </w:t>
            </w:r>
            <w:proofErr w:type="spellStart"/>
            <w:r w:rsidRPr="02A715D8">
              <w:rPr>
                <w:rFonts w:eastAsiaTheme="minorEastAsia"/>
                <w:szCs w:val="22"/>
                <w:lang w:val="en-US"/>
              </w:rPr>
              <w:t>desde</w:t>
            </w:r>
            <w:proofErr w:type="spellEnd"/>
            <w:r w:rsidRPr="02A715D8">
              <w:rPr>
                <w:rFonts w:eastAsiaTheme="minorEastAsia"/>
                <w:szCs w:val="22"/>
                <w:lang w:val="en-US"/>
              </w:rPr>
              <w:t xml:space="preserve"> o </w:t>
            </w:r>
            <w:proofErr w:type="spellStart"/>
            <w:r w:rsidRPr="02A715D8">
              <w:rPr>
                <w:rFonts w:eastAsiaTheme="minorEastAsia"/>
                <w:szCs w:val="22"/>
                <w:lang w:val="en-US"/>
              </w:rPr>
              <w:t>registro</w:t>
            </w:r>
            <w:proofErr w:type="spellEnd"/>
            <w:r w:rsidRPr="02A715D8">
              <w:rPr>
                <w:rFonts w:eastAsiaTheme="minorEastAsia"/>
                <w:szCs w:val="22"/>
                <w:lang w:val="en-US"/>
              </w:rPr>
              <w:t xml:space="preserve"> de </w:t>
            </w:r>
            <w:proofErr w:type="spellStart"/>
            <w:r w:rsidRPr="02A715D8">
              <w:rPr>
                <w:rFonts w:eastAsiaTheme="minorEastAsia"/>
                <w:szCs w:val="22"/>
                <w:lang w:val="en-US"/>
              </w:rPr>
              <w:t>seu</w:t>
            </w:r>
            <w:proofErr w:type="spellEnd"/>
            <w:r w:rsidRPr="02A715D8">
              <w:rPr>
                <w:rFonts w:eastAsiaTheme="minorEastAsia"/>
                <w:szCs w:val="22"/>
                <w:lang w:val="en-US"/>
              </w:rPr>
              <w:t xml:space="preserve"> </w:t>
            </w:r>
            <w:proofErr w:type="spellStart"/>
            <w:r w:rsidRPr="02A715D8">
              <w:rPr>
                <w:rFonts w:eastAsiaTheme="minorEastAsia"/>
                <w:szCs w:val="22"/>
                <w:lang w:val="en-US"/>
              </w:rPr>
              <w:t>nascimento</w:t>
            </w:r>
            <w:proofErr w:type="spellEnd"/>
            <w:r w:rsidRPr="02A715D8">
              <w:rPr>
                <w:rFonts w:eastAsiaTheme="minorEastAsia"/>
                <w:szCs w:val="22"/>
                <w:lang w:val="en-US"/>
              </w:rPr>
              <w:t xml:space="preserve">, com o qual </w:t>
            </w:r>
            <w:proofErr w:type="spellStart"/>
            <w:r w:rsidRPr="02A715D8">
              <w:rPr>
                <w:rFonts w:eastAsiaTheme="minorEastAsia"/>
                <w:szCs w:val="22"/>
                <w:lang w:val="en-US"/>
              </w:rPr>
              <w:t>será</w:t>
            </w:r>
            <w:proofErr w:type="spellEnd"/>
            <w:r w:rsidRPr="02A715D8">
              <w:rPr>
                <w:rFonts w:eastAsiaTheme="minorEastAsia"/>
                <w:szCs w:val="22"/>
                <w:lang w:val="en-US"/>
              </w:rPr>
              <w:t xml:space="preserve"> </w:t>
            </w:r>
            <w:proofErr w:type="spellStart"/>
            <w:r w:rsidRPr="02A715D8">
              <w:rPr>
                <w:rFonts w:eastAsiaTheme="minorEastAsia"/>
                <w:szCs w:val="22"/>
                <w:lang w:val="en-US"/>
              </w:rPr>
              <w:t>identificada</w:t>
            </w:r>
            <w:proofErr w:type="spellEnd"/>
            <w:r w:rsidRPr="02A715D8">
              <w:rPr>
                <w:rFonts w:eastAsiaTheme="minorEastAsia"/>
                <w:szCs w:val="22"/>
                <w:lang w:val="en-US"/>
              </w:rPr>
              <w:t xml:space="preserve"> </w:t>
            </w:r>
            <w:proofErr w:type="spellStart"/>
            <w:r w:rsidRPr="02A715D8">
              <w:rPr>
                <w:rFonts w:eastAsiaTheme="minorEastAsia"/>
                <w:szCs w:val="22"/>
                <w:lang w:val="en-US"/>
              </w:rPr>
              <w:t>por</w:t>
            </w:r>
            <w:proofErr w:type="spellEnd"/>
            <w:r w:rsidRPr="02A715D8">
              <w:rPr>
                <w:rFonts w:eastAsiaTheme="minorEastAsia"/>
                <w:szCs w:val="22"/>
                <w:lang w:val="en-US"/>
              </w:rPr>
              <w:t xml:space="preserve"> </w:t>
            </w:r>
            <w:proofErr w:type="spellStart"/>
            <w:r w:rsidRPr="02A715D8">
              <w:rPr>
                <w:rFonts w:eastAsiaTheme="minorEastAsia"/>
                <w:szCs w:val="22"/>
                <w:lang w:val="en-US"/>
              </w:rPr>
              <w:t>toda</w:t>
            </w:r>
            <w:proofErr w:type="spellEnd"/>
            <w:r w:rsidRPr="02A715D8">
              <w:rPr>
                <w:rFonts w:eastAsiaTheme="minorEastAsia"/>
                <w:szCs w:val="22"/>
                <w:lang w:val="en-US"/>
              </w:rPr>
              <w:t xml:space="preserve"> a </w:t>
            </w:r>
            <w:proofErr w:type="spellStart"/>
            <w:r w:rsidRPr="02A715D8">
              <w:rPr>
                <w:rFonts w:eastAsiaTheme="minorEastAsia"/>
                <w:szCs w:val="22"/>
                <w:lang w:val="en-US"/>
              </w:rPr>
              <w:t>sua</w:t>
            </w:r>
            <w:proofErr w:type="spellEnd"/>
            <w:r w:rsidRPr="02A715D8">
              <w:rPr>
                <w:rFonts w:eastAsiaTheme="minorEastAsia"/>
                <w:szCs w:val="22"/>
                <w:lang w:val="en-US"/>
              </w:rPr>
              <w:t xml:space="preserve"> </w:t>
            </w:r>
            <w:proofErr w:type="spellStart"/>
            <w:r w:rsidRPr="02A715D8">
              <w:rPr>
                <w:rFonts w:eastAsiaTheme="minorEastAsia"/>
                <w:szCs w:val="22"/>
                <w:lang w:val="en-US"/>
              </w:rPr>
              <w:t>vida</w:t>
            </w:r>
            <w:proofErr w:type="spellEnd"/>
            <w:r w:rsidRPr="02A715D8">
              <w:rPr>
                <w:rFonts w:eastAsiaTheme="minorEastAsia"/>
                <w:szCs w:val="22"/>
                <w:lang w:val="en-US"/>
              </w:rPr>
              <w:t xml:space="preserve">, </w:t>
            </w:r>
            <w:proofErr w:type="spellStart"/>
            <w:r w:rsidRPr="02A715D8">
              <w:rPr>
                <w:rFonts w:eastAsiaTheme="minorEastAsia"/>
                <w:szCs w:val="22"/>
                <w:lang w:val="en-US"/>
              </w:rPr>
              <w:t>bem</w:t>
            </w:r>
            <w:proofErr w:type="spellEnd"/>
            <w:r w:rsidRPr="02A715D8">
              <w:rPr>
                <w:rFonts w:eastAsiaTheme="minorEastAsia"/>
                <w:szCs w:val="22"/>
                <w:lang w:val="en-US"/>
              </w:rPr>
              <w:t xml:space="preserve"> </w:t>
            </w:r>
            <w:proofErr w:type="spellStart"/>
            <w:r w:rsidRPr="02A715D8">
              <w:rPr>
                <w:rFonts w:eastAsiaTheme="minorEastAsia"/>
                <w:szCs w:val="22"/>
                <w:lang w:val="en-US"/>
              </w:rPr>
              <w:t>como</w:t>
            </w:r>
            <w:proofErr w:type="spellEnd"/>
            <w:r w:rsidRPr="02A715D8">
              <w:rPr>
                <w:rFonts w:eastAsiaTheme="minorEastAsia"/>
                <w:szCs w:val="22"/>
                <w:lang w:val="en-US"/>
              </w:rPr>
              <w:t xml:space="preserve"> </w:t>
            </w:r>
            <w:proofErr w:type="spellStart"/>
            <w:r w:rsidRPr="02A715D8">
              <w:rPr>
                <w:rFonts w:eastAsiaTheme="minorEastAsia"/>
                <w:szCs w:val="22"/>
                <w:lang w:val="en-US"/>
              </w:rPr>
              <w:t>após</w:t>
            </w:r>
            <w:proofErr w:type="spellEnd"/>
            <w:r w:rsidRPr="02A715D8">
              <w:rPr>
                <w:rFonts w:eastAsiaTheme="minorEastAsia"/>
                <w:szCs w:val="22"/>
                <w:lang w:val="en-US"/>
              </w:rPr>
              <w:t xml:space="preserve"> a </w:t>
            </w:r>
            <w:proofErr w:type="spellStart"/>
            <w:r w:rsidRPr="02A715D8">
              <w:rPr>
                <w:rFonts w:eastAsiaTheme="minorEastAsia"/>
                <w:szCs w:val="22"/>
                <w:lang w:val="en-US"/>
              </w:rPr>
              <w:t>sua</w:t>
            </w:r>
            <w:proofErr w:type="spellEnd"/>
            <w:r w:rsidRPr="02A715D8">
              <w:rPr>
                <w:rFonts w:eastAsiaTheme="minorEastAsia"/>
                <w:szCs w:val="22"/>
                <w:lang w:val="en-US"/>
              </w:rPr>
              <w:t xml:space="preserve"> </w:t>
            </w:r>
            <w:proofErr w:type="spellStart"/>
            <w:r w:rsidRPr="02A715D8">
              <w:rPr>
                <w:rFonts w:eastAsiaTheme="minorEastAsia"/>
                <w:szCs w:val="22"/>
                <w:lang w:val="en-US"/>
              </w:rPr>
              <w:t>morte</w:t>
            </w:r>
            <w:proofErr w:type="spellEnd"/>
            <w:r w:rsidRPr="02A715D8">
              <w:rPr>
                <w:rFonts w:eastAsiaTheme="minorEastAsia"/>
                <w:szCs w:val="22"/>
                <w:lang w:val="en-US"/>
              </w:rPr>
              <w:t>).</w:t>
            </w:r>
          </w:p>
        </w:tc>
      </w:tr>
      <w:tr w:rsidR="02A715D8" w14:paraId="1FC75876" w14:textId="77777777" w:rsidTr="02A715D8">
        <w:trPr>
          <w:trHeight w:val="300"/>
        </w:trPr>
        <w:tc>
          <w:tcPr>
            <w:tcW w:w="1684" w:type="dxa"/>
          </w:tcPr>
          <w:p w14:paraId="0A6FAEDD" w14:textId="7C79287C" w:rsidR="17725576" w:rsidRDefault="17725576" w:rsidP="02A715D8">
            <w:pPr>
              <w:pStyle w:val="Compact"/>
              <w:spacing w:line="259" w:lineRule="auto"/>
              <w:jc w:val="left"/>
            </w:pPr>
            <w:proofErr w:type="spellStart"/>
            <w:r>
              <w:t>identificationDetails</w:t>
            </w:r>
            <w:proofErr w:type="spellEnd"/>
          </w:p>
        </w:tc>
        <w:tc>
          <w:tcPr>
            <w:tcW w:w="1635" w:type="dxa"/>
          </w:tcPr>
          <w:p w14:paraId="43559D8D" w14:textId="3D8195F9" w:rsidR="17725576" w:rsidRDefault="17725576" w:rsidP="02A715D8">
            <w:pPr>
              <w:pStyle w:val="Compact"/>
              <w:spacing w:line="259" w:lineRule="auto"/>
              <w:jc w:val="left"/>
            </w:pPr>
            <w:proofErr w:type="spellStart"/>
            <w:r w:rsidRPr="02A715D8">
              <w:rPr>
                <w:sz w:val="24"/>
                <w:szCs w:val="24"/>
              </w:rPr>
              <w:t>object</w:t>
            </w:r>
            <w:proofErr w:type="spellEnd"/>
          </w:p>
          <w:p w14:paraId="36504301" w14:textId="2F36073D" w:rsidR="02A715D8" w:rsidRDefault="02A715D8" w:rsidP="02A715D8">
            <w:pPr>
              <w:pStyle w:val="BodyText"/>
            </w:pPr>
          </w:p>
        </w:tc>
        <w:tc>
          <w:tcPr>
            <w:tcW w:w="840" w:type="dxa"/>
          </w:tcPr>
          <w:p w14:paraId="0B3F87B7" w14:textId="0FE8B300" w:rsidR="17725576" w:rsidRDefault="17725576" w:rsidP="02A715D8">
            <w:pPr>
              <w:pStyle w:val="Compact"/>
              <w:spacing w:line="259" w:lineRule="auto"/>
              <w:jc w:val="left"/>
            </w:pPr>
            <w:r>
              <w:t>false</w:t>
            </w:r>
          </w:p>
        </w:tc>
        <w:tc>
          <w:tcPr>
            <w:tcW w:w="855" w:type="dxa"/>
          </w:tcPr>
          <w:p w14:paraId="3B7D85E1" w14:textId="1AC623D8" w:rsidR="17725576" w:rsidRDefault="17725576" w:rsidP="02A715D8">
            <w:pPr>
              <w:pStyle w:val="Compact"/>
              <w:jc w:val="left"/>
            </w:pPr>
            <w:proofErr w:type="spellStart"/>
            <w:r>
              <w:t>none</w:t>
            </w:r>
            <w:proofErr w:type="spellEnd"/>
          </w:p>
        </w:tc>
        <w:tc>
          <w:tcPr>
            <w:tcW w:w="4040" w:type="dxa"/>
          </w:tcPr>
          <w:p w14:paraId="42EE10C1" w14:textId="55A0177D" w:rsidR="17725576" w:rsidRDefault="17725576" w:rsidP="02A715D8">
            <w:pPr>
              <w:pStyle w:val="Compact"/>
              <w:spacing w:line="259" w:lineRule="auto"/>
              <w:jc w:val="left"/>
              <w:rPr>
                <w:rFonts w:eastAsiaTheme="minorEastAsia"/>
                <w:szCs w:val="22"/>
                <w:lang w:val="en-US"/>
              </w:rPr>
            </w:pPr>
            <w:proofErr w:type="spellStart"/>
            <w:r w:rsidRPr="02A715D8">
              <w:rPr>
                <w:rFonts w:eastAsiaTheme="minorEastAsia"/>
                <w:szCs w:val="22"/>
                <w:lang w:val="en-US"/>
              </w:rPr>
              <w:t>Informações</w:t>
            </w:r>
            <w:proofErr w:type="spellEnd"/>
            <w:r w:rsidRPr="02A715D8">
              <w:rPr>
                <w:rFonts w:eastAsiaTheme="minorEastAsia"/>
                <w:szCs w:val="22"/>
                <w:lang w:val="en-US"/>
              </w:rPr>
              <w:t xml:space="preserve"> </w:t>
            </w:r>
            <w:proofErr w:type="spellStart"/>
            <w:r w:rsidRPr="02A715D8">
              <w:rPr>
                <w:rFonts w:eastAsiaTheme="minorEastAsia"/>
                <w:szCs w:val="22"/>
                <w:lang w:val="en-US"/>
              </w:rPr>
              <w:t>referente</w:t>
            </w:r>
            <w:proofErr w:type="spellEnd"/>
            <w:r w:rsidRPr="02A715D8">
              <w:rPr>
                <w:rFonts w:eastAsiaTheme="minorEastAsia"/>
                <w:szCs w:val="22"/>
                <w:lang w:val="en-US"/>
              </w:rPr>
              <w:t xml:space="preserve"> </w:t>
            </w:r>
            <w:proofErr w:type="spellStart"/>
            <w:r w:rsidRPr="02A715D8">
              <w:rPr>
                <w:rFonts w:eastAsiaTheme="minorEastAsia"/>
                <w:szCs w:val="22"/>
                <w:lang w:val="en-US"/>
              </w:rPr>
              <w:t>ao</w:t>
            </w:r>
            <w:proofErr w:type="spellEnd"/>
            <w:r w:rsidRPr="02A715D8">
              <w:rPr>
                <w:rFonts w:eastAsiaTheme="minorEastAsia"/>
                <w:szCs w:val="22"/>
                <w:lang w:val="en-US"/>
              </w:rPr>
              <w:t xml:space="preserve"> </w:t>
            </w:r>
            <w:proofErr w:type="spellStart"/>
            <w:r w:rsidRPr="02A715D8">
              <w:rPr>
                <w:rFonts w:eastAsiaTheme="minorEastAsia"/>
                <w:szCs w:val="22"/>
                <w:lang w:val="en-US"/>
              </w:rPr>
              <w:t>cônjuge</w:t>
            </w:r>
            <w:proofErr w:type="spellEnd"/>
            <w:r w:rsidRPr="02A715D8">
              <w:rPr>
                <w:rFonts w:eastAsiaTheme="minorEastAsia"/>
                <w:szCs w:val="22"/>
                <w:lang w:val="en-US"/>
              </w:rPr>
              <w:t>.</w:t>
            </w:r>
          </w:p>
        </w:tc>
      </w:tr>
      <w:tr w:rsidR="02A715D8" w14:paraId="45C5B607" w14:textId="77777777" w:rsidTr="02A715D8">
        <w:trPr>
          <w:trHeight w:val="300"/>
        </w:trPr>
        <w:tc>
          <w:tcPr>
            <w:tcW w:w="1684" w:type="dxa"/>
          </w:tcPr>
          <w:p w14:paraId="6009D378" w14:textId="58988C4E" w:rsidR="17725576" w:rsidRDefault="17725576" w:rsidP="02A715D8">
            <w:pPr>
              <w:pStyle w:val="Compact"/>
              <w:spacing w:line="259" w:lineRule="auto"/>
              <w:jc w:val="left"/>
            </w:pPr>
            <w:r>
              <w:t>»</w:t>
            </w:r>
            <w:proofErr w:type="spellStart"/>
            <w:r>
              <w:t>civilName</w:t>
            </w:r>
            <w:proofErr w:type="spellEnd"/>
          </w:p>
        </w:tc>
        <w:tc>
          <w:tcPr>
            <w:tcW w:w="1635" w:type="dxa"/>
          </w:tcPr>
          <w:p w14:paraId="7FC4ADF1" w14:textId="35E99EE8" w:rsidR="17725576" w:rsidRDefault="17725576" w:rsidP="02A715D8">
            <w:pPr>
              <w:pStyle w:val="Compact"/>
              <w:spacing w:line="259" w:lineRule="auto"/>
              <w:jc w:val="left"/>
              <w:rPr>
                <w:sz w:val="24"/>
                <w:szCs w:val="24"/>
              </w:rPr>
            </w:pPr>
            <w:proofErr w:type="spellStart"/>
            <w:r w:rsidRPr="02A715D8">
              <w:rPr>
                <w:sz w:val="24"/>
                <w:szCs w:val="24"/>
              </w:rPr>
              <w:t>string</w:t>
            </w:r>
            <w:proofErr w:type="spellEnd"/>
          </w:p>
        </w:tc>
        <w:tc>
          <w:tcPr>
            <w:tcW w:w="840" w:type="dxa"/>
          </w:tcPr>
          <w:p w14:paraId="1A7CC91A" w14:textId="2E75736B" w:rsidR="17725576" w:rsidRDefault="17725576" w:rsidP="02A715D8">
            <w:pPr>
              <w:pStyle w:val="Compact"/>
              <w:spacing w:line="259" w:lineRule="auto"/>
              <w:jc w:val="left"/>
            </w:pPr>
            <w:r>
              <w:t>false</w:t>
            </w:r>
          </w:p>
        </w:tc>
        <w:tc>
          <w:tcPr>
            <w:tcW w:w="855" w:type="dxa"/>
          </w:tcPr>
          <w:p w14:paraId="17ECFE7B" w14:textId="086AC085" w:rsidR="17725576" w:rsidRDefault="17725576" w:rsidP="02A715D8">
            <w:pPr>
              <w:pStyle w:val="Compact"/>
              <w:jc w:val="left"/>
            </w:pPr>
            <w:proofErr w:type="spellStart"/>
            <w:r>
              <w:t>true</w:t>
            </w:r>
            <w:proofErr w:type="spellEnd"/>
          </w:p>
        </w:tc>
        <w:tc>
          <w:tcPr>
            <w:tcW w:w="4040" w:type="dxa"/>
          </w:tcPr>
          <w:p w14:paraId="440E0926" w14:textId="74FD4761" w:rsidR="17725576" w:rsidRDefault="17725576" w:rsidP="02A715D8">
            <w:pPr>
              <w:pStyle w:val="Compact"/>
              <w:spacing w:line="259" w:lineRule="auto"/>
              <w:jc w:val="left"/>
              <w:rPr>
                <w:rFonts w:eastAsiaTheme="minorEastAsia"/>
                <w:szCs w:val="22"/>
                <w:lang w:val="en-US"/>
              </w:rPr>
            </w:pPr>
            <w:r w:rsidRPr="02A715D8">
              <w:rPr>
                <w:rFonts w:eastAsiaTheme="minorEastAsia"/>
                <w:szCs w:val="22"/>
                <w:lang w:val="en-US"/>
              </w:rPr>
              <w:t xml:space="preserve">Nome civil </w:t>
            </w:r>
            <w:proofErr w:type="spellStart"/>
            <w:r w:rsidRPr="02A715D8">
              <w:rPr>
                <w:rFonts w:eastAsiaTheme="minorEastAsia"/>
                <w:szCs w:val="22"/>
                <w:lang w:val="en-US"/>
              </w:rPr>
              <w:t>completo</w:t>
            </w:r>
            <w:proofErr w:type="spellEnd"/>
            <w:r w:rsidRPr="02A715D8">
              <w:rPr>
                <w:rFonts w:eastAsiaTheme="minorEastAsia"/>
                <w:szCs w:val="22"/>
                <w:lang w:val="en-US"/>
              </w:rPr>
              <w:t xml:space="preserve"> da </w:t>
            </w:r>
            <w:proofErr w:type="spellStart"/>
            <w:r w:rsidRPr="02A715D8">
              <w:rPr>
                <w:rFonts w:eastAsiaTheme="minorEastAsia"/>
                <w:szCs w:val="22"/>
                <w:lang w:val="en-US"/>
              </w:rPr>
              <w:t>pessoa</w:t>
            </w:r>
            <w:proofErr w:type="spellEnd"/>
            <w:r w:rsidRPr="02A715D8">
              <w:rPr>
                <w:rFonts w:eastAsiaTheme="minorEastAsia"/>
                <w:szCs w:val="22"/>
                <w:lang w:val="en-US"/>
              </w:rPr>
              <w:t xml:space="preserve"> natural (</w:t>
            </w:r>
            <w:proofErr w:type="spellStart"/>
            <w:r w:rsidRPr="02A715D8">
              <w:rPr>
                <w:rFonts w:eastAsiaTheme="minorEastAsia"/>
                <w:szCs w:val="22"/>
                <w:lang w:val="en-US"/>
              </w:rPr>
              <w:t>Direito</w:t>
            </w:r>
            <w:proofErr w:type="spellEnd"/>
            <w:r w:rsidRPr="02A715D8">
              <w:rPr>
                <w:rFonts w:eastAsiaTheme="minorEastAsia"/>
                <w:szCs w:val="22"/>
                <w:lang w:val="en-US"/>
              </w:rPr>
              <w:t xml:space="preserve"> fundamental da </w:t>
            </w:r>
            <w:proofErr w:type="spellStart"/>
            <w:r w:rsidRPr="02A715D8">
              <w:rPr>
                <w:rFonts w:eastAsiaTheme="minorEastAsia"/>
                <w:szCs w:val="22"/>
                <w:lang w:val="en-US"/>
              </w:rPr>
              <w:t>pessoa</w:t>
            </w:r>
            <w:proofErr w:type="spellEnd"/>
            <w:r w:rsidRPr="02A715D8">
              <w:rPr>
                <w:rFonts w:eastAsiaTheme="minorEastAsia"/>
                <w:szCs w:val="22"/>
                <w:lang w:val="en-US"/>
              </w:rPr>
              <w:t xml:space="preserve">, o </w:t>
            </w:r>
            <w:proofErr w:type="spellStart"/>
            <w:r w:rsidRPr="02A715D8">
              <w:rPr>
                <w:rFonts w:eastAsiaTheme="minorEastAsia"/>
                <w:szCs w:val="22"/>
                <w:lang w:val="en-US"/>
              </w:rPr>
              <w:t>nome</w:t>
            </w:r>
            <w:proofErr w:type="spellEnd"/>
            <w:r w:rsidRPr="02A715D8">
              <w:rPr>
                <w:rFonts w:eastAsiaTheme="minorEastAsia"/>
                <w:szCs w:val="22"/>
                <w:lang w:val="en-US"/>
              </w:rPr>
              <w:t xml:space="preserve"> civil é </w:t>
            </w:r>
            <w:proofErr w:type="spellStart"/>
            <w:r w:rsidRPr="02A715D8">
              <w:rPr>
                <w:rFonts w:eastAsiaTheme="minorEastAsia"/>
                <w:szCs w:val="22"/>
                <w:lang w:val="en-US"/>
              </w:rPr>
              <w:t>aquele</w:t>
            </w:r>
            <w:proofErr w:type="spellEnd"/>
            <w:r w:rsidRPr="02A715D8">
              <w:rPr>
                <w:rFonts w:eastAsiaTheme="minorEastAsia"/>
                <w:szCs w:val="22"/>
                <w:lang w:val="en-US"/>
              </w:rPr>
              <w:t xml:space="preserve"> </w:t>
            </w:r>
            <w:proofErr w:type="spellStart"/>
            <w:r w:rsidRPr="02A715D8">
              <w:rPr>
                <w:rFonts w:eastAsiaTheme="minorEastAsia"/>
                <w:szCs w:val="22"/>
                <w:lang w:val="en-US"/>
              </w:rPr>
              <w:t>atribuído</w:t>
            </w:r>
            <w:proofErr w:type="spellEnd"/>
            <w:r w:rsidRPr="02A715D8">
              <w:rPr>
                <w:rFonts w:eastAsiaTheme="minorEastAsia"/>
                <w:szCs w:val="22"/>
                <w:lang w:val="en-US"/>
              </w:rPr>
              <w:t xml:space="preserve"> à </w:t>
            </w:r>
            <w:proofErr w:type="spellStart"/>
            <w:r w:rsidRPr="02A715D8">
              <w:rPr>
                <w:rFonts w:eastAsiaTheme="minorEastAsia"/>
                <w:szCs w:val="22"/>
                <w:lang w:val="en-US"/>
              </w:rPr>
              <w:t>pessoa</w:t>
            </w:r>
            <w:proofErr w:type="spellEnd"/>
            <w:r w:rsidRPr="02A715D8">
              <w:rPr>
                <w:rFonts w:eastAsiaTheme="minorEastAsia"/>
                <w:szCs w:val="22"/>
                <w:lang w:val="en-US"/>
              </w:rPr>
              <w:t xml:space="preserve"> natural </w:t>
            </w:r>
            <w:proofErr w:type="spellStart"/>
            <w:r w:rsidRPr="02A715D8">
              <w:rPr>
                <w:rFonts w:eastAsiaTheme="minorEastAsia"/>
                <w:szCs w:val="22"/>
                <w:lang w:val="en-US"/>
              </w:rPr>
              <w:t>desde</w:t>
            </w:r>
            <w:proofErr w:type="spellEnd"/>
            <w:r w:rsidRPr="02A715D8">
              <w:rPr>
                <w:rFonts w:eastAsiaTheme="minorEastAsia"/>
                <w:szCs w:val="22"/>
                <w:lang w:val="en-US"/>
              </w:rPr>
              <w:t xml:space="preserve"> o </w:t>
            </w:r>
            <w:proofErr w:type="spellStart"/>
            <w:r w:rsidRPr="02A715D8">
              <w:rPr>
                <w:rFonts w:eastAsiaTheme="minorEastAsia"/>
                <w:szCs w:val="22"/>
                <w:lang w:val="en-US"/>
              </w:rPr>
              <w:t>registro</w:t>
            </w:r>
            <w:proofErr w:type="spellEnd"/>
            <w:r w:rsidRPr="02A715D8">
              <w:rPr>
                <w:rFonts w:eastAsiaTheme="minorEastAsia"/>
                <w:szCs w:val="22"/>
                <w:lang w:val="en-US"/>
              </w:rPr>
              <w:t xml:space="preserve"> de </w:t>
            </w:r>
            <w:proofErr w:type="spellStart"/>
            <w:r w:rsidRPr="02A715D8">
              <w:rPr>
                <w:rFonts w:eastAsiaTheme="minorEastAsia"/>
                <w:szCs w:val="22"/>
                <w:lang w:val="en-US"/>
              </w:rPr>
              <w:t>seu</w:t>
            </w:r>
            <w:proofErr w:type="spellEnd"/>
            <w:r w:rsidRPr="02A715D8">
              <w:rPr>
                <w:rFonts w:eastAsiaTheme="minorEastAsia"/>
                <w:szCs w:val="22"/>
                <w:lang w:val="en-US"/>
              </w:rPr>
              <w:t xml:space="preserve"> </w:t>
            </w:r>
            <w:proofErr w:type="spellStart"/>
            <w:r w:rsidRPr="02A715D8">
              <w:rPr>
                <w:rFonts w:eastAsiaTheme="minorEastAsia"/>
                <w:szCs w:val="22"/>
                <w:lang w:val="en-US"/>
              </w:rPr>
              <w:t>nascimento</w:t>
            </w:r>
            <w:proofErr w:type="spellEnd"/>
            <w:r w:rsidRPr="02A715D8">
              <w:rPr>
                <w:rFonts w:eastAsiaTheme="minorEastAsia"/>
                <w:szCs w:val="22"/>
                <w:lang w:val="en-US"/>
              </w:rPr>
              <w:t xml:space="preserve">, com o qual </w:t>
            </w:r>
            <w:proofErr w:type="spellStart"/>
            <w:r w:rsidRPr="02A715D8">
              <w:rPr>
                <w:rFonts w:eastAsiaTheme="minorEastAsia"/>
                <w:szCs w:val="22"/>
                <w:lang w:val="en-US"/>
              </w:rPr>
              <w:t>será</w:t>
            </w:r>
            <w:proofErr w:type="spellEnd"/>
            <w:r w:rsidRPr="02A715D8">
              <w:rPr>
                <w:rFonts w:eastAsiaTheme="minorEastAsia"/>
                <w:szCs w:val="22"/>
                <w:lang w:val="en-US"/>
              </w:rPr>
              <w:t xml:space="preserve"> </w:t>
            </w:r>
            <w:proofErr w:type="spellStart"/>
            <w:r w:rsidRPr="02A715D8">
              <w:rPr>
                <w:rFonts w:eastAsiaTheme="minorEastAsia"/>
                <w:szCs w:val="22"/>
                <w:lang w:val="en-US"/>
              </w:rPr>
              <w:t>identificada</w:t>
            </w:r>
            <w:proofErr w:type="spellEnd"/>
            <w:r w:rsidRPr="02A715D8">
              <w:rPr>
                <w:rFonts w:eastAsiaTheme="minorEastAsia"/>
                <w:szCs w:val="22"/>
                <w:lang w:val="en-US"/>
              </w:rPr>
              <w:t xml:space="preserve"> </w:t>
            </w:r>
            <w:proofErr w:type="spellStart"/>
            <w:r w:rsidRPr="02A715D8">
              <w:rPr>
                <w:rFonts w:eastAsiaTheme="minorEastAsia"/>
                <w:szCs w:val="22"/>
                <w:lang w:val="en-US"/>
              </w:rPr>
              <w:t>por</w:t>
            </w:r>
            <w:proofErr w:type="spellEnd"/>
            <w:r w:rsidRPr="02A715D8">
              <w:rPr>
                <w:rFonts w:eastAsiaTheme="minorEastAsia"/>
                <w:szCs w:val="22"/>
                <w:lang w:val="en-US"/>
              </w:rPr>
              <w:t xml:space="preserve"> </w:t>
            </w:r>
            <w:proofErr w:type="spellStart"/>
            <w:r w:rsidRPr="02A715D8">
              <w:rPr>
                <w:rFonts w:eastAsiaTheme="minorEastAsia"/>
                <w:szCs w:val="22"/>
                <w:lang w:val="en-US"/>
              </w:rPr>
              <w:t>toda</w:t>
            </w:r>
            <w:proofErr w:type="spellEnd"/>
            <w:r w:rsidRPr="02A715D8">
              <w:rPr>
                <w:rFonts w:eastAsiaTheme="minorEastAsia"/>
                <w:szCs w:val="22"/>
                <w:lang w:val="en-US"/>
              </w:rPr>
              <w:t xml:space="preserve"> a </w:t>
            </w:r>
            <w:proofErr w:type="spellStart"/>
            <w:r w:rsidRPr="02A715D8">
              <w:rPr>
                <w:rFonts w:eastAsiaTheme="minorEastAsia"/>
                <w:szCs w:val="22"/>
                <w:lang w:val="en-US"/>
              </w:rPr>
              <w:t>sua</w:t>
            </w:r>
            <w:proofErr w:type="spellEnd"/>
            <w:r w:rsidRPr="02A715D8">
              <w:rPr>
                <w:rFonts w:eastAsiaTheme="minorEastAsia"/>
                <w:szCs w:val="22"/>
                <w:lang w:val="en-US"/>
              </w:rPr>
              <w:t xml:space="preserve"> </w:t>
            </w:r>
            <w:proofErr w:type="spellStart"/>
            <w:r w:rsidRPr="02A715D8">
              <w:rPr>
                <w:rFonts w:eastAsiaTheme="minorEastAsia"/>
                <w:szCs w:val="22"/>
                <w:lang w:val="en-US"/>
              </w:rPr>
              <w:t>vida</w:t>
            </w:r>
            <w:proofErr w:type="spellEnd"/>
            <w:r w:rsidRPr="02A715D8">
              <w:rPr>
                <w:rFonts w:eastAsiaTheme="minorEastAsia"/>
                <w:szCs w:val="22"/>
                <w:lang w:val="en-US"/>
              </w:rPr>
              <w:t xml:space="preserve">, </w:t>
            </w:r>
            <w:proofErr w:type="spellStart"/>
            <w:r w:rsidRPr="02A715D8">
              <w:rPr>
                <w:rFonts w:eastAsiaTheme="minorEastAsia"/>
                <w:szCs w:val="22"/>
                <w:lang w:val="en-US"/>
              </w:rPr>
              <w:t>bem</w:t>
            </w:r>
            <w:proofErr w:type="spellEnd"/>
            <w:r w:rsidRPr="02A715D8">
              <w:rPr>
                <w:rFonts w:eastAsiaTheme="minorEastAsia"/>
                <w:szCs w:val="22"/>
                <w:lang w:val="en-US"/>
              </w:rPr>
              <w:t xml:space="preserve"> </w:t>
            </w:r>
            <w:proofErr w:type="spellStart"/>
            <w:r w:rsidRPr="02A715D8">
              <w:rPr>
                <w:rFonts w:eastAsiaTheme="minorEastAsia"/>
                <w:szCs w:val="22"/>
                <w:lang w:val="en-US"/>
              </w:rPr>
              <w:t>como</w:t>
            </w:r>
            <w:proofErr w:type="spellEnd"/>
            <w:r w:rsidRPr="02A715D8">
              <w:rPr>
                <w:rFonts w:eastAsiaTheme="minorEastAsia"/>
                <w:szCs w:val="22"/>
                <w:lang w:val="en-US"/>
              </w:rPr>
              <w:t xml:space="preserve"> </w:t>
            </w:r>
            <w:proofErr w:type="spellStart"/>
            <w:r w:rsidRPr="02A715D8">
              <w:rPr>
                <w:rFonts w:eastAsiaTheme="minorEastAsia"/>
                <w:szCs w:val="22"/>
                <w:lang w:val="en-US"/>
              </w:rPr>
              <w:t>após</w:t>
            </w:r>
            <w:proofErr w:type="spellEnd"/>
            <w:r w:rsidRPr="02A715D8">
              <w:rPr>
                <w:rFonts w:eastAsiaTheme="minorEastAsia"/>
                <w:szCs w:val="22"/>
                <w:lang w:val="en-US"/>
              </w:rPr>
              <w:t xml:space="preserve"> a </w:t>
            </w:r>
            <w:proofErr w:type="spellStart"/>
            <w:r w:rsidRPr="02A715D8">
              <w:rPr>
                <w:rFonts w:eastAsiaTheme="minorEastAsia"/>
                <w:szCs w:val="22"/>
                <w:lang w:val="en-US"/>
              </w:rPr>
              <w:t>sua</w:t>
            </w:r>
            <w:proofErr w:type="spellEnd"/>
            <w:r w:rsidRPr="02A715D8">
              <w:rPr>
                <w:rFonts w:eastAsiaTheme="minorEastAsia"/>
                <w:szCs w:val="22"/>
                <w:lang w:val="en-US"/>
              </w:rPr>
              <w:t xml:space="preserve"> </w:t>
            </w:r>
            <w:proofErr w:type="spellStart"/>
            <w:r w:rsidRPr="02A715D8">
              <w:rPr>
                <w:rFonts w:eastAsiaTheme="minorEastAsia"/>
                <w:szCs w:val="22"/>
                <w:lang w:val="en-US"/>
              </w:rPr>
              <w:t>morte</w:t>
            </w:r>
            <w:proofErr w:type="spellEnd"/>
            <w:r w:rsidRPr="02A715D8">
              <w:rPr>
                <w:rFonts w:eastAsiaTheme="minorEastAsia"/>
                <w:szCs w:val="22"/>
                <w:lang w:val="en-US"/>
              </w:rPr>
              <w:t>)</w:t>
            </w:r>
          </w:p>
        </w:tc>
      </w:tr>
      <w:tr w:rsidR="02A715D8" w14:paraId="1EDB87D0" w14:textId="77777777" w:rsidTr="02A715D8">
        <w:trPr>
          <w:trHeight w:val="300"/>
        </w:trPr>
        <w:tc>
          <w:tcPr>
            <w:tcW w:w="1684" w:type="dxa"/>
          </w:tcPr>
          <w:p w14:paraId="6AD4AB35" w14:textId="09DD5DF2" w:rsidR="17725576" w:rsidRDefault="17725576" w:rsidP="02A715D8">
            <w:pPr>
              <w:pStyle w:val="Compact"/>
              <w:spacing w:line="259" w:lineRule="auto"/>
              <w:jc w:val="left"/>
            </w:pPr>
            <w:r>
              <w:t>»</w:t>
            </w:r>
            <w:proofErr w:type="spellStart"/>
            <w:r>
              <w:t>cpfNumber</w:t>
            </w:r>
            <w:proofErr w:type="spellEnd"/>
          </w:p>
        </w:tc>
        <w:tc>
          <w:tcPr>
            <w:tcW w:w="1635" w:type="dxa"/>
          </w:tcPr>
          <w:p w14:paraId="07314924" w14:textId="7379592E" w:rsidR="17725576" w:rsidRDefault="17725576" w:rsidP="02A715D8">
            <w:pPr>
              <w:pStyle w:val="Compact"/>
              <w:spacing w:line="259" w:lineRule="auto"/>
              <w:jc w:val="left"/>
              <w:rPr>
                <w:sz w:val="24"/>
                <w:szCs w:val="24"/>
              </w:rPr>
            </w:pPr>
            <w:proofErr w:type="spellStart"/>
            <w:r w:rsidRPr="02A715D8">
              <w:rPr>
                <w:sz w:val="24"/>
                <w:szCs w:val="24"/>
              </w:rPr>
              <w:t>string</w:t>
            </w:r>
            <w:proofErr w:type="spellEnd"/>
          </w:p>
        </w:tc>
        <w:tc>
          <w:tcPr>
            <w:tcW w:w="840" w:type="dxa"/>
          </w:tcPr>
          <w:p w14:paraId="5F4195D2" w14:textId="59488DDA" w:rsidR="17725576" w:rsidRDefault="17725576" w:rsidP="02A715D8">
            <w:pPr>
              <w:pStyle w:val="Compact"/>
              <w:spacing w:line="259" w:lineRule="auto"/>
              <w:jc w:val="left"/>
            </w:pPr>
            <w:r>
              <w:t>false</w:t>
            </w:r>
          </w:p>
        </w:tc>
        <w:tc>
          <w:tcPr>
            <w:tcW w:w="855" w:type="dxa"/>
          </w:tcPr>
          <w:p w14:paraId="25429FD1" w14:textId="25ECB6DA" w:rsidR="17725576" w:rsidRDefault="17725576" w:rsidP="02A715D8">
            <w:pPr>
              <w:pStyle w:val="Compact"/>
              <w:jc w:val="left"/>
            </w:pPr>
            <w:proofErr w:type="spellStart"/>
            <w:r>
              <w:t>true</w:t>
            </w:r>
            <w:proofErr w:type="spellEnd"/>
          </w:p>
        </w:tc>
        <w:tc>
          <w:tcPr>
            <w:tcW w:w="4040" w:type="dxa"/>
          </w:tcPr>
          <w:p w14:paraId="33B012A3" w14:textId="69C3273F" w:rsidR="17725576" w:rsidRDefault="17725576" w:rsidP="02A715D8">
            <w:pPr>
              <w:pStyle w:val="Compact"/>
              <w:spacing w:line="259" w:lineRule="auto"/>
              <w:jc w:val="left"/>
              <w:rPr>
                <w:rFonts w:eastAsiaTheme="minorEastAsia"/>
                <w:szCs w:val="22"/>
                <w:lang w:val="en-US"/>
              </w:rPr>
            </w:pPr>
            <w:proofErr w:type="spellStart"/>
            <w:r w:rsidRPr="02A715D8">
              <w:rPr>
                <w:rFonts w:eastAsiaTheme="minorEastAsia"/>
                <w:szCs w:val="22"/>
                <w:lang w:val="en-US"/>
              </w:rPr>
              <w:t>Número</w:t>
            </w:r>
            <w:proofErr w:type="spellEnd"/>
            <w:r w:rsidRPr="02A715D8">
              <w:rPr>
                <w:rFonts w:eastAsiaTheme="minorEastAsia"/>
                <w:szCs w:val="22"/>
                <w:lang w:val="en-US"/>
              </w:rPr>
              <w:t xml:space="preserve"> </w:t>
            </w:r>
            <w:proofErr w:type="spellStart"/>
            <w:r w:rsidRPr="02A715D8">
              <w:rPr>
                <w:rFonts w:eastAsiaTheme="minorEastAsia"/>
                <w:szCs w:val="22"/>
                <w:lang w:val="en-US"/>
              </w:rPr>
              <w:t>completo</w:t>
            </w:r>
            <w:proofErr w:type="spellEnd"/>
            <w:r w:rsidRPr="02A715D8">
              <w:rPr>
                <w:rFonts w:eastAsiaTheme="minorEastAsia"/>
                <w:szCs w:val="22"/>
                <w:lang w:val="en-US"/>
              </w:rPr>
              <w:t xml:space="preserve"> do CPF. </w:t>
            </w:r>
            <w:proofErr w:type="spellStart"/>
            <w:r w:rsidRPr="02A715D8">
              <w:rPr>
                <w:rFonts w:eastAsiaTheme="minorEastAsia"/>
                <w:szCs w:val="22"/>
                <w:lang w:val="en-US"/>
              </w:rPr>
              <w:t>Atributo</w:t>
            </w:r>
            <w:proofErr w:type="spellEnd"/>
            <w:r w:rsidRPr="02A715D8">
              <w:rPr>
                <w:rFonts w:eastAsiaTheme="minorEastAsia"/>
                <w:szCs w:val="22"/>
                <w:lang w:val="en-US"/>
              </w:rPr>
              <w:t xml:space="preserve"> que </w:t>
            </w:r>
            <w:proofErr w:type="spellStart"/>
            <w:r w:rsidRPr="02A715D8">
              <w:rPr>
                <w:rFonts w:eastAsiaTheme="minorEastAsia"/>
                <w:szCs w:val="22"/>
                <w:lang w:val="en-US"/>
              </w:rPr>
              <w:t>corresponde</w:t>
            </w:r>
            <w:proofErr w:type="spellEnd"/>
            <w:r w:rsidRPr="02A715D8">
              <w:rPr>
                <w:rFonts w:eastAsiaTheme="minorEastAsia"/>
                <w:szCs w:val="22"/>
                <w:lang w:val="en-US"/>
              </w:rPr>
              <w:t xml:space="preserve"> </w:t>
            </w:r>
            <w:proofErr w:type="spellStart"/>
            <w:r w:rsidRPr="02A715D8">
              <w:rPr>
                <w:rFonts w:eastAsiaTheme="minorEastAsia"/>
                <w:szCs w:val="22"/>
                <w:lang w:val="en-US"/>
              </w:rPr>
              <w:t>às</w:t>
            </w:r>
            <w:proofErr w:type="spellEnd"/>
            <w:r w:rsidRPr="02A715D8">
              <w:rPr>
                <w:rFonts w:eastAsiaTheme="minorEastAsia"/>
                <w:szCs w:val="22"/>
                <w:lang w:val="en-US"/>
              </w:rPr>
              <w:t xml:space="preserve"> </w:t>
            </w:r>
            <w:proofErr w:type="spellStart"/>
            <w:r w:rsidRPr="02A715D8">
              <w:rPr>
                <w:rFonts w:eastAsiaTheme="minorEastAsia"/>
                <w:szCs w:val="22"/>
                <w:lang w:val="en-US"/>
              </w:rPr>
              <w:t>informações</w:t>
            </w:r>
            <w:proofErr w:type="spellEnd"/>
            <w:r w:rsidRPr="02A715D8">
              <w:rPr>
                <w:rFonts w:eastAsiaTheme="minorEastAsia"/>
                <w:szCs w:val="22"/>
                <w:lang w:val="en-US"/>
              </w:rPr>
              <w:t xml:space="preserve"> </w:t>
            </w:r>
            <w:proofErr w:type="spellStart"/>
            <w:r w:rsidRPr="02A715D8">
              <w:rPr>
                <w:rFonts w:eastAsiaTheme="minorEastAsia"/>
                <w:szCs w:val="22"/>
                <w:lang w:val="en-US"/>
              </w:rPr>
              <w:t>mínimas</w:t>
            </w:r>
            <w:proofErr w:type="spellEnd"/>
            <w:r w:rsidRPr="02A715D8">
              <w:rPr>
                <w:rFonts w:eastAsiaTheme="minorEastAsia"/>
                <w:szCs w:val="22"/>
                <w:lang w:val="en-US"/>
              </w:rPr>
              <w:t xml:space="preserve"> </w:t>
            </w:r>
            <w:proofErr w:type="spellStart"/>
            <w:r w:rsidRPr="02A715D8">
              <w:rPr>
                <w:rFonts w:eastAsiaTheme="minorEastAsia"/>
                <w:szCs w:val="22"/>
                <w:lang w:val="en-US"/>
              </w:rPr>
              <w:t>exigidas</w:t>
            </w:r>
            <w:proofErr w:type="spellEnd"/>
            <w:r w:rsidRPr="02A715D8">
              <w:rPr>
                <w:rFonts w:eastAsiaTheme="minorEastAsia"/>
                <w:szCs w:val="22"/>
                <w:lang w:val="en-US"/>
              </w:rPr>
              <w:t xml:space="preserve"> pela </w:t>
            </w:r>
            <w:proofErr w:type="spellStart"/>
            <w:r w:rsidRPr="02A715D8">
              <w:rPr>
                <w:rFonts w:eastAsiaTheme="minorEastAsia"/>
                <w:szCs w:val="22"/>
                <w:lang w:val="en-US"/>
              </w:rPr>
              <w:t>Regulamentação</w:t>
            </w:r>
            <w:proofErr w:type="spellEnd"/>
            <w:r w:rsidRPr="02A715D8">
              <w:rPr>
                <w:rFonts w:eastAsiaTheme="minorEastAsia"/>
                <w:szCs w:val="22"/>
                <w:lang w:val="en-US"/>
              </w:rPr>
              <w:t xml:space="preserve"> </w:t>
            </w:r>
            <w:proofErr w:type="spellStart"/>
            <w:r w:rsidRPr="02A715D8">
              <w:rPr>
                <w:rFonts w:eastAsiaTheme="minorEastAsia"/>
                <w:szCs w:val="22"/>
                <w:lang w:val="en-US"/>
              </w:rPr>
              <w:t>em</w:t>
            </w:r>
            <w:proofErr w:type="spellEnd"/>
            <w:r w:rsidRPr="02A715D8">
              <w:rPr>
                <w:rFonts w:eastAsiaTheme="minorEastAsia"/>
                <w:szCs w:val="22"/>
                <w:lang w:val="en-US"/>
              </w:rPr>
              <w:t xml:space="preserve"> vigor. O CPF é o </w:t>
            </w:r>
            <w:proofErr w:type="spellStart"/>
            <w:r w:rsidRPr="02A715D8">
              <w:rPr>
                <w:rFonts w:eastAsiaTheme="minorEastAsia"/>
                <w:szCs w:val="22"/>
                <w:lang w:val="en-US"/>
              </w:rPr>
              <w:t>Cadastro</w:t>
            </w:r>
            <w:proofErr w:type="spellEnd"/>
            <w:r w:rsidRPr="02A715D8">
              <w:rPr>
                <w:rFonts w:eastAsiaTheme="minorEastAsia"/>
                <w:szCs w:val="22"/>
                <w:lang w:val="en-US"/>
              </w:rPr>
              <w:t xml:space="preserve"> de Pessoa natural. </w:t>
            </w:r>
            <w:proofErr w:type="spellStart"/>
            <w:r w:rsidRPr="02A715D8">
              <w:rPr>
                <w:rFonts w:eastAsiaTheme="minorEastAsia"/>
                <w:szCs w:val="22"/>
                <w:lang w:val="en-US"/>
              </w:rPr>
              <w:t>Ele</w:t>
            </w:r>
            <w:proofErr w:type="spellEnd"/>
            <w:r w:rsidRPr="02A715D8">
              <w:rPr>
                <w:rFonts w:eastAsiaTheme="minorEastAsia"/>
                <w:szCs w:val="22"/>
                <w:lang w:val="en-US"/>
              </w:rPr>
              <w:t xml:space="preserve"> é um </w:t>
            </w:r>
            <w:proofErr w:type="spellStart"/>
            <w:r w:rsidRPr="02A715D8">
              <w:rPr>
                <w:rFonts w:eastAsiaTheme="minorEastAsia"/>
                <w:szCs w:val="22"/>
                <w:lang w:val="en-US"/>
              </w:rPr>
              <w:t>documento</w:t>
            </w:r>
            <w:proofErr w:type="spellEnd"/>
            <w:r w:rsidRPr="02A715D8">
              <w:rPr>
                <w:rFonts w:eastAsiaTheme="minorEastAsia"/>
                <w:szCs w:val="22"/>
                <w:lang w:val="en-US"/>
              </w:rPr>
              <w:t xml:space="preserve"> </w:t>
            </w:r>
            <w:proofErr w:type="spellStart"/>
            <w:r w:rsidRPr="02A715D8">
              <w:rPr>
                <w:rFonts w:eastAsiaTheme="minorEastAsia"/>
                <w:szCs w:val="22"/>
                <w:lang w:val="en-US"/>
              </w:rPr>
              <w:t>feito</w:t>
            </w:r>
            <w:proofErr w:type="spellEnd"/>
            <w:r w:rsidRPr="02A715D8">
              <w:rPr>
                <w:rFonts w:eastAsiaTheme="minorEastAsia"/>
                <w:szCs w:val="22"/>
                <w:lang w:val="en-US"/>
              </w:rPr>
              <w:t xml:space="preserve"> pela </w:t>
            </w:r>
            <w:proofErr w:type="spellStart"/>
            <w:r w:rsidRPr="02A715D8">
              <w:rPr>
                <w:rFonts w:eastAsiaTheme="minorEastAsia"/>
                <w:szCs w:val="22"/>
                <w:lang w:val="en-US"/>
              </w:rPr>
              <w:t>Receita</w:t>
            </w:r>
            <w:proofErr w:type="spellEnd"/>
            <w:r w:rsidRPr="02A715D8">
              <w:rPr>
                <w:rFonts w:eastAsiaTheme="minorEastAsia"/>
                <w:szCs w:val="22"/>
                <w:lang w:val="en-US"/>
              </w:rPr>
              <w:t xml:space="preserve"> Federal e serve para </w:t>
            </w:r>
            <w:proofErr w:type="spellStart"/>
            <w:r w:rsidRPr="02A715D8">
              <w:rPr>
                <w:rFonts w:eastAsiaTheme="minorEastAsia"/>
                <w:szCs w:val="22"/>
                <w:lang w:val="en-US"/>
              </w:rPr>
              <w:t>identificar</w:t>
            </w:r>
            <w:proofErr w:type="spellEnd"/>
            <w:r w:rsidRPr="02A715D8">
              <w:rPr>
                <w:rFonts w:eastAsiaTheme="minorEastAsia"/>
                <w:szCs w:val="22"/>
                <w:lang w:val="en-US"/>
              </w:rPr>
              <w:t xml:space="preserve"> </w:t>
            </w:r>
            <w:proofErr w:type="spellStart"/>
            <w:r w:rsidRPr="02A715D8">
              <w:rPr>
                <w:rFonts w:eastAsiaTheme="minorEastAsia"/>
                <w:szCs w:val="22"/>
                <w:lang w:val="en-US"/>
              </w:rPr>
              <w:t>os</w:t>
            </w:r>
            <w:proofErr w:type="spellEnd"/>
            <w:r w:rsidRPr="02A715D8">
              <w:rPr>
                <w:rFonts w:eastAsiaTheme="minorEastAsia"/>
                <w:szCs w:val="22"/>
                <w:lang w:val="en-US"/>
              </w:rPr>
              <w:t xml:space="preserve"> </w:t>
            </w:r>
            <w:proofErr w:type="spellStart"/>
            <w:r w:rsidRPr="02A715D8">
              <w:rPr>
                <w:rFonts w:eastAsiaTheme="minorEastAsia"/>
                <w:szCs w:val="22"/>
                <w:lang w:val="en-US"/>
              </w:rPr>
              <w:t>contribuintes</w:t>
            </w:r>
            <w:proofErr w:type="spellEnd"/>
            <w:r w:rsidRPr="02A715D8">
              <w:rPr>
                <w:rFonts w:eastAsiaTheme="minorEastAsia"/>
                <w:szCs w:val="22"/>
                <w:lang w:val="en-US"/>
              </w:rPr>
              <w:t xml:space="preserve">. O CPF é </w:t>
            </w:r>
            <w:proofErr w:type="spellStart"/>
            <w:r w:rsidRPr="02A715D8">
              <w:rPr>
                <w:rFonts w:eastAsiaTheme="minorEastAsia"/>
                <w:szCs w:val="22"/>
                <w:lang w:val="en-US"/>
              </w:rPr>
              <w:t>uma</w:t>
            </w:r>
            <w:proofErr w:type="spellEnd"/>
            <w:r w:rsidRPr="02A715D8">
              <w:rPr>
                <w:rFonts w:eastAsiaTheme="minorEastAsia"/>
                <w:szCs w:val="22"/>
                <w:lang w:val="en-US"/>
              </w:rPr>
              <w:t xml:space="preserve"> </w:t>
            </w:r>
            <w:proofErr w:type="spellStart"/>
            <w:r w:rsidRPr="02A715D8">
              <w:rPr>
                <w:rFonts w:eastAsiaTheme="minorEastAsia"/>
                <w:szCs w:val="22"/>
                <w:lang w:val="en-US"/>
              </w:rPr>
              <w:t>numeração</w:t>
            </w:r>
            <w:proofErr w:type="spellEnd"/>
            <w:r w:rsidRPr="02A715D8">
              <w:rPr>
                <w:rFonts w:eastAsiaTheme="minorEastAsia"/>
                <w:szCs w:val="22"/>
                <w:lang w:val="en-US"/>
              </w:rPr>
              <w:t xml:space="preserve"> com 11 </w:t>
            </w:r>
            <w:proofErr w:type="spellStart"/>
            <w:r w:rsidRPr="02A715D8">
              <w:rPr>
                <w:rFonts w:eastAsiaTheme="minorEastAsia"/>
                <w:szCs w:val="22"/>
                <w:lang w:val="en-US"/>
              </w:rPr>
              <w:t>dígitos</w:t>
            </w:r>
            <w:proofErr w:type="spellEnd"/>
            <w:r w:rsidRPr="02A715D8">
              <w:rPr>
                <w:rFonts w:eastAsiaTheme="minorEastAsia"/>
                <w:szCs w:val="22"/>
                <w:lang w:val="en-US"/>
              </w:rPr>
              <w:t xml:space="preserve">, que </w:t>
            </w:r>
            <w:proofErr w:type="spellStart"/>
            <w:r w:rsidRPr="02A715D8">
              <w:rPr>
                <w:rFonts w:eastAsiaTheme="minorEastAsia"/>
                <w:szCs w:val="22"/>
                <w:lang w:val="en-US"/>
              </w:rPr>
              <w:t>só</w:t>
            </w:r>
            <w:proofErr w:type="spellEnd"/>
            <w:r w:rsidRPr="02A715D8">
              <w:rPr>
                <w:rFonts w:eastAsiaTheme="minorEastAsia"/>
                <w:szCs w:val="22"/>
                <w:lang w:val="en-US"/>
              </w:rPr>
              <w:t xml:space="preserve"> </w:t>
            </w:r>
            <w:proofErr w:type="spellStart"/>
            <w:r w:rsidRPr="02A715D8">
              <w:rPr>
                <w:rFonts w:eastAsiaTheme="minorEastAsia"/>
                <w:szCs w:val="22"/>
                <w:lang w:val="en-US"/>
              </w:rPr>
              <w:t>mudam</w:t>
            </w:r>
            <w:proofErr w:type="spellEnd"/>
            <w:r w:rsidRPr="02A715D8">
              <w:rPr>
                <w:rFonts w:eastAsiaTheme="minorEastAsia"/>
                <w:szCs w:val="22"/>
                <w:lang w:val="en-US"/>
              </w:rPr>
              <w:t xml:space="preserve"> </w:t>
            </w:r>
            <w:proofErr w:type="spellStart"/>
            <w:r w:rsidRPr="02A715D8">
              <w:rPr>
                <w:rFonts w:eastAsiaTheme="minorEastAsia"/>
                <w:szCs w:val="22"/>
                <w:lang w:val="en-US"/>
              </w:rPr>
              <w:t>por</w:t>
            </w:r>
            <w:proofErr w:type="spellEnd"/>
            <w:r w:rsidRPr="02A715D8">
              <w:rPr>
                <w:rFonts w:eastAsiaTheme="minorEastAsia"/>
                <w:szCs w:val="22"/>
                <w:lang w:val="en-US"/>
              </w:rPr>
              <w:t xml:space="preserve"> </w:t>
            </w:r>
            <w:proofErr w:type="spellStart"/>
            <w:r w:rsidRPr="02A715D8">
              <w:rPr>
                <w:rFonts w:eastAsiaTheme="minorEastAsia"/>
                <w:szCs w:val="22"/>
                <w:lang w:val="en-US"/>
              </w:rPr>
              <w:t>decisão</w:t>
            </w:r>
            <w:proofErr w:type="spellEnd"/>
            <w:r w:rsidRPr="02A715D8">
              <w:rPr>
                <w:rFonts w:eastAsiaTheme="minorEastAsia"/>
                <w:szCs w:val="22"/>
                <w:lang w:val="en-US"/>
              </w:rPr>
              <w:t xml:space="preserve"> judicial. O </w:t>
            </w:r>
            <w:proofErr w:type="spellStart"/>
            <w:r w:rsidRPr="02A715D8">
              <w:rPr>
                <w:rFonts w:eastAsiaTheme="minorEastAsia"/>
                <w:szCs w:val="22"/>
                <w:lang w:val="en-US"/>
              </w:rPr>
              <w:t>documento</w:t>
            </w:r>
            <w:proofErr w:type="spellEnd"/>
            <w:r w:rsidRPr="02A715D8">
              <w:rPr>
                <w:rFonts w:eastAsiaTheme="minorEastAsia"/>
                <w:szCs w:val="22"/>
                <w:lang w:val="en-US"/>
              </w:rPr>
              <w:t xml:space="preserve"> é </w:t>
            </w:r>
            <w:proofErr w:type="spellStart"/>
            <w:r w:rsidRPr="02A715D8">
              <w:rPr>
                <w:rFonts w:eastAsiaTheme="minorEastAsia"/>
                <w:szCs w:val="22"/>
                <w:lang w:val="en-US"/>
              </w:rPr>
              <w:t>emitido</w:t>
            </w:r>
            <w:proofErr w:type="spellEnd"/>
            <w:r w:rsidRPr="02A715D8">
              <w:rPr>
                <w:rFonts w:eastAsiaTheme="minorEastAsia"/>
                <w:szCs w:val="22"/>
                <w:lang w:val="en-US"/>
              </w:rPr>
              <w:t xml:space="preserve"> pela </w:t>
            </w:r>
            <w:proofErr w:type="spellStart"/>
            <w:r w:rsidRPr="02A715D8">
              <w:rPr>
                <w:rFonts w:eastAsiaTheme="minorEastAsia"/>
                <w:szCs w:val="22"/>
                <w:lang w:val="en-US"/>
              </w:rPr>
              <w:t>receita</w:t>
            </w:r>
            <w:proofErr w:type="spellEnd"/>
            <w:r w:rsidRPr="02A715D8">
              <w:rPr>
                <w:rFonts w:eastAsiaTheme="minorEastAsia"/>
                <w:szCs w:val="22"/>
                <w:lang w:val="en-US"/>
              </w:rPr>
              <w:t xml:space="preserve"> federal </w:t>
            </w:r>
            <w:proofErr w:type="spellStart"/>
            <w:r w:rsidRPr="02A715D8">
              <w:rPr>
                <w:rFonts w:eastAsiaTheme="minorEastAsia"/>
                <w:szCs w:val="22"/>
                <w:lang w:val="en-US"/>
              </w:rPr>
              <w:t>Condicional</w:t>
            </w:r>
            <w:proofErr w:type="spellEnd"/>
            <w:r w:rsidRPr="02A715D8">
              <w:rPr>
                <w:rFonts w:eastAsiaTheme="minorEastAsia"/>
                <w:szCs w:val="22"/>
                <w:lang w:val="en-US"/>
              </w:rPr>
              <w:t xml:space="preserve"> a </w:t>
            </w:r>
            <w:proofErr w:type="spellStart"/>
            <w:r w:rsidRPr="02A715D8">
              <w:rPr>
                <w:rFonts w:eastAsiaTheme="minorEastAsia"/>
                <w:szCs w:val="22"/>
                <w:lang w:val="en-US"/>
              </w:rPr>
              <w:t>seleção</w:t>
            </w:r>
            <w:proofErr w:type="spellEnd"/>
            <w:r w:rsidRPr="02A715D8">
              <w:rPr>
                <w:rFonts w:eastAsiaTheme="minorEastAsia"/>
                <w:szCs w:val="22"/>
                <w:lang w:val="en-US"/>
              </w:rPr>
              <w:t xml:space="preserve"> de true </w:t>
            </w:r>
            <w:proofErr w:type="spellStart"/>
            <w:r w:rsidRPr="02A715D8">
              <w:rPr>
                <w:rFonts w:eastAsiaTheme="minorEastAsia"/>
                <w:szCs w:val="22"/>
                <w:lang w:val="en-US"/>
              </w:rPr>
              <w:t>em</w:t>
            </w:r>
            <w:proofErr w:type="spellEnd"/>
            <w:r w:rsidRPr="02A715D8">
              <w:rPr>
                <w:rFonts w:eastAsiaTheme="minorEastAsia"/>
                <w:szCs w:val="22"/>
                <w:lang w:val="en-US"/>
              </w:rPr>
              <w:t xml:space="preserve"> </w:t>
            </w:r>
            <w:proofErr w:type="spellStart"/>
            <w:r w:rsidRPr="02A715D8">
              <w:rPr>
                <w:rFonts w:eastAsiaTheme="minorEastAsia"/>
                <w:szCs w:val="22"/>
                <w:lang w:val="en-US"/>
              </w:rPr>
              <w:t>hasBrazilianNationality</w:t>
            </w:r>
            <w:proofErr w:type="spellEnd"/>
          </w:p>
        </w:tc>
      </w:tr>
    </w:tbl>
    <w:p w14:paraId="5B3C5598" w14:textId="70B13953" w:rsidR="02A715D8" w:rsidRDefault="02A715D8"/>
    <w:p w14:paraId="73DD8B0C" w14:textId="7B902CBF" w:rsidR="02A715D8" w:rsidRDefault="02A715D8" w:rsidP="02A715D8">
      <w:pPr>
        <w:pStyle w:val="BodyText"/>
      </w:pPr>
    </w:p>
    <w:p w14:paraId="4B36EB7E" w14:textId="77777777" w:rsidR="00874AA2" w:rsidRDefault="004A15E0">
      <w:pPr>
        <w:pStyle w:val="Heading2"/>
      </w:pPr>
      <w:bookmarkStart w:id="108" w:name="_Toc131677787"/>
      <w:bookmarkStart w:id="109" w:name="personalprocurator"/>
      <w:bookmarkEnd w:id="100"/>
      <w:bookmarkEnd w:id="102"/>
      <w:proofErr w:type="spellStart"/>
      <w:r>
        <w:t>PersonalProcurator</w:t>
      </w:r>
      <w:bookmarkEnd w:id="108"/>
      <w:proofErr w:type="spellEnd"/>
      <w:r>
        <w:t xml:space="preserve"> </w:t>
      </w:r>
      <w:bookmarkStart w:id="110" w:name="schemapersonalprocurator"/>
      <w:bookmarkEnd w:id="110"/>
    </w:p>
    <w:p w14:paraId="14F51E70" w14:textId="77777777" w:rsidR="00874AA2" w:rsidRDefault="004A15E0">
      <w:pPr>
        <w:pStyle w:val="FirstParagraph"/>
      </w:pPr>
      <w:r>
        <w:t xml:space="preserve">   </w:t>
      </w:r>
    </w:p>
    <w:p w14:paraId="1A9D641D" w14:textId="77777777" w:rsidR="00874AA2" w:rsidRDefault="004A15E0">
      <w:pPr>
        <w:pStyle w:val="Heading3"/>
      </w:pPr>
      <w:bookmarkStart w:id="111" w:name="propriedades-17"/>
      <w:proofErr w:type="spellStart"/>
      <w:r>
        <w:t>Propriedades</w:t>
      </w:r>
      <w:proofErr w:type="spellEnd"/>
    </w:p>
    <w:tbl>
      <w:tblPr>
        <w:tblStyle w:val="Table"/>
        <w:tblW w:w="5000" w:type="pct"/>
        <w:tblLook w:val="0020" w:firstRow="1" w:lastRow="0" w:firstColumn="0" w:lastColumn="0" w:noHBand="0" w:noVBand="0"/>
      </w:tblPr>
      <w:tblGrid>
        <w:gridCol w:w="1251"/>
        <w:gridCol w:w="3177"/>
        <w:gridCol w:w="1048"/>
        <w:gridCol w:w="1294"/>
        <w:gridCol w:w="2284"/>
      </w:tblGrid>
      <w:tr w:rsidR="00874AA2" w14:paraId="1CE1425E"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3167392" w14:textId="77777777" w:rsidR="00874AA2" w:rsidRDefault="004A15E0">
            <w:pPr>
              <w:pStyle w:val="Compact"/>
              <w:jc w:val="left"/>
            </w:pPr>
            <w:proofErr w:type="spellStart"/>
            <w:r>
              <w:t>Name</w:t>
            </w:r>
            <w:proofErr w:type="spellEnd"/>
          </w:p>
        </w:tc>
        <w:tc>
          <w:tcPr>
            <w:tcW w:w="0" w:type="auto"/>
          </w:tcPr>
          <w:p w14:paraId="2F5C6302" w14:textId="77777777" w:rsidR="00874AA2" w:rsidRDefault="004A15E0">
            <w:pPr>
              <w:pStyle w:val="Compact"/>
              <w:jc w:val="left"/>
            </w:pPr>
            <w:proofErr w:type="spellStart"/>
            <w:r>
              <w:t>Type</w:t>
            </w:r>
            <w:proofErr w:type="spellEnd"/>
          </w:p>
        </w:tc>
        <w:tc>
          <w:tcPr>
            <w:tcW w:w="0" w:type="auto"/>
          </w:tcPr>
          <w:p w14:paraId="064F1BB2" w14:textId="77777777" w:rsidR="00874AA2" w:rsidRDefault="004A15E0">
            <w:pPr>
              <w:pStyle w:val="Compact"/>
              <w:jc w:val="left"/>
            </w:pPr>
            <w:proofErr w:type="spellStart"/>
            <w:r>
              <w:t>Required</w:t>
            </w:r>
            <w:proofErr w:type="spellEnd"/>
          </w:p>
        </w:tc>
        <w:tc>
          <w:tcPr>
            <w:tcW w:w="0" w:type="auto"/>
          </w:tcPr>
          <w:p w14:paraId="23E63895" w14:textId="77777777" w:rsidR="00874AA2" w:rsidRDefault="004A15E0">
            <w:pPr>
              <w:pStyle w:val="Compact"/>
              <w:jc w:val="left"/>
            </w:pPr>
            <w:proofErr w:type="spellStart"/>
            <w:r>
              <w:t>Restrictions</w:t>
            </w:r>
            <w:proofErr w:type="spellEnd"/>
          </w:p>
        </w:tc>
        <w:tc>
          <w:tcPr>
            <w:tcW w:w="0" w:type="auto"/>
          </w:tcPr>
          <w:p w14:paraId="52157974" w14:textId="77777777" w:rsidR="00874AA2" w:rsidRDefault="004A15E0">
            <w:pPr>
              <w:pStyle w:val="Compact"/>
              <w:jc w:val="left"/>
            </w:pPr>
            <w:proofErr w:type="spellStart"/>
            <w:r>
              <w:t>Description</w:t>
            </w:r>
            <w:proofErr w:type="spellEnd"/>
          </w:p>
        </w:tc>
      </w:tr>
      <w:tr w:rsidR="00874AA2" w:rsidRPr="00767C82" w14:paraId="76D4C489" w14:textId="77777777" w:rsidTr="02A715D8">
        <w:tc>
          <w:tcPr>
            <w:tcW w:w="0" w:type="auto"/>
          </w:tcPr>
          <w:p w14:paraId="08BBC0DB" w14:textId="77777777" w:rsidR="00874AA2" w:rsidRDefault="004A15E0">
            <w:pPr>
              <w:pStyle w:val="Compact"/>
              <w:jc w:val="left"/>
            </w:pPr>
            <w:proofErr w:type="spellStart"/>
            <w:r>
              <w:t>nature</w:t>
            </w:r>
            <w:proofErr w:type="spellEnd"/>
          </w:p>
        </w:tc>
        <w:tc>
          <w:tcPr>
            <w:tcW w:w="0" w:type="auto"/>
          </w:tcPr>
          <w:p w14:paraId="25E24795" w14:textId="77777777" w:rsidR="00874AA2" w:rsidRDefault="00C721F5">
            <w:pPr>
              <w:pStyle w:val="Compact"/>
              <w:jc w:val="left"/>
            </w:pPr>
            <w:hyperlink w:anchor="schemaenumprocuratorsnaturepersonal">
              <w:proofErr w:type="spellStart"/>
              <w:r w:rsidR="004A15E0">
                <w:rPr>
                  <w:rStyle w:val="Hyperlink"/>
                </w:rPr>
                <w:t>EnumProcuratorsNaturePersonal</w:t>
              </w:r>
              <w:proofErr w:type="spellEnd"/>
            </w:hyperlink>
          </w:p>
        </w:tc>
        <w:tc>
          <w:tcPr>
            <w:tcW w:w="0" w:type="auto"/>
          </w:tcPr>
          <w:p w14:paraId="74E0F78B" w14:textId="77777777" w:rsidR="00874AA2" w:rsidRDefault="004A15E0">
            <w:pPr>
              <w:pStyle w:val="Compact"/>
              <w:jc w:val="left"/>
            </w:pPr>
            <w:proofErr w:type="spellStart"/>
            <w:r>
              <w:t>true</w:t>
            </w:r>
            <w:proofErr w:type="spellEnd"/>
          </w:p>
        </w:tc>
        <w:tc>
          <w:tcPr>
            <w:tcW w:w="0" w:type="auto"/>
          </w:tcPr>
          <w:p w14:paraId="75857638" w14:textId="77777777" w:rsidR="00874AA2" w:rsidRDefault="004A15E0">
            <w:pPr>
              <w:pStyle w:val="Compact"/>
              <w:jc w:val="left"/>
            </w:pPr>
            <w:proofErr w:type="spellStart"/>
            <w:r>
              <w:t>none</w:t>
            </w:r>
            <w:proofErr w:type="spellEnd"/>
          </w:p>
        </w:tc>
        <w:tc>
          <w:tcPr>
            <w:tcW w:w="0" w:type="auto"/>
          </w:tcPr>
          <w:p w14:paraId="1C1543BF" w14:textId="77777777" w:rsidR="00874AA2" w:rsidRDefault="004A15E0">
            <w:pPr>
              <w:pStyle w:val="Compact"/>
              <w:jc w:val="left"/>
            </w:pPr>
            <w:r>
              <w:t>Natureza dos poderes vigentes de representante</w:t>
            </w:r>
          </w:p>
        </w:tc>
      </w:tr>
      <w:tr w:rsidR="00874AA2" w:rsidRPr="00767C82" w14:paraId="2289148E" w14:textId="77777777" w:rsidTr="02A715D8">
        <w:tc>
          <w:tcPr>
            <w:tcW w:w="0" w:type="auto"/>
          </w:tcPr>
          <w:p w14:paraId="5B84A6EA" w14:textId="77777777" w:rsidR="00874AA2" w:rsidRDefault="004A15E0">
            <w:pPr>
              <w:pStyle w:val="Compact"/>
              <w:jc w:val="left"/>
            </w:pPr>
            <w:proofErr w:type="spellStart"/>
            <w:r>
              <w:t>cpfNumber</w:t>
            </w:r>
            <w:proofErr w:type="spellEnd"/>
          </w:p>
        </w:tc>
        <w:tc>
          <w:tcPr>
            <w:tcW w:w="0" w:type="auto"/>
          </w:tcPr>
          <w:p w14:paraId="0B04559F" w14:textId="77777777" w:rsidR="00874AA2" w:rsidRDefault="004A15E0">
            <w:pPr>
              <w:pStyle w:val="Compact"/>
              <w:jc w:val="left"/>
            </w:pPr>
            <w:proofErr w:type="spellStart"/>
            <w:r>
              <w:t>string</w:t>
            </w:r>
            <w:proofErr w:type="spellEnd"/>
          </w:p>
        </w:tc>
        <w:tc>
          <w:tcPr>
            <w:tcW w:w="0" w:type="auto"/>
          </w:tcPr>
          <w:p w14:paraId="40557CD8" w14:textId="77777777" w:rsidR="00874AA2" w:rsidRDefault="004A15E0">
            <w:pPr>
              <w:pStyle w:val="Compact"/>
              <w:jc w:val="left"/>
            </w:pPr>
            <w:r>
              <w:t>false</w:t>
            </w:r>
          </w:p>
        </w:tc>
        <w:tc>
          <w:tcPr>
            <w:tcW w:w="0" w:type="auto"/>
          </w:tcPr>
          <w:p w14:paraId="2AA33A45" w14:textId="09FB423A" w:rsidR="00874AA2" w:rsidRDefault="2F88800D" w:rsidP="02A715D8">
            <w:pPr>
              <w:pStyle w:val="Compact"/>
              <w:spacing w:line="259" w:lineRule="auto"/>
              <w:jc w:val="left"/>
            </w:pPr>
            <w:proofErr w:type="spellStart"/>
            <w:r>
              <w:t>true</w:t>
            </w:r>
            <w:proofErr w:type="spellEnd"/>
          </w:p>
        </w:tc>
        <w:tc>
          <w:tcPr>
            <w:tcW w:w="0" w:type="auto"/>
          </w:tcPr>
          <w:p w14:paraId="52FF2DB3" w14:textId="77777777" w:rsidR="00874AA2" w:rsidRDefault="004A15E0">
            <w:pPr>
              <w:pStyle w:val="Compact"/>
              <w:jc w:val="left"/>
            </w:pPr>
            <w:r>
              <w:t xml:space="preserve">(Caso Natureza dos poderes vigentes de </w:t>
            </w:r>
            <w:proofErr w:type="spellStart"/>
            <w:r>
              <w:t>representantefor</w:t>
            </w:r>
            <w:proofErr w:type="spellEnd"/>
            <w:r>
              <w:t xml:space="preserve"> “Representante legal” ou “Procurador”) CPF ou CNPJ do representante</w:t>
            </w:r>
          </w:p>
        </w:tc>
      </w:tr>
      <w:tr w:rsidR="00874AA2" w:rsidRPr="00767C82" w14:paraId="137E6968" w14:textId="77777777" w:rsidTr="02A715D8">
        <w:tc>
          <w:tcPr>
            <w:tcW w:w="0" w:type="auto"/>
          </w:tcPr>
          <w:p w14:paraId="7FE64DF8" w14:textId="77777777" w:rsidR="00874AA2" w:rsidRDefault="004A15E0">
            <w:pPr>
              <w:pStyle w:val="Compact"/>
              <w:jc w:val="left"/>
            </w:pPr>
            <w:proofErr w:type="spellStart"/>
            <w:r>
              <w:t>civilName</w:t>
            </w:r>
            <w:proofErr w:type="spellEnd"/>
          </w:p>
        </w:tc>
        <w:tc>
          <w:tcPr>
            <w:tcW w:w="0" w:type="auto"/>
          </w:tcPr>
          <w:p w14:paraId="414A20C0" w14:textId="77777777" w:rsidR="00874AA2" w:rsidRDefault="004A15E0">
            <w:pPr>
              <w:pStyle w:val="Compact"/>
              <w:jc w:val="left"/>
            </w:pPr>
            <w:proofErr w:type="spellStart"/>
            <w:r>
              <w:t>string</w:t>
            </w:r>
            <w:proofErr w:type="spellEnd"/>
          </w:p>
        </w:tc>
        <w:tc>
          <w:tcPr>
            <w:tcW w:w="0" w:type="auto"/>
          </w:tcPr>
          <w:p w14:paraId="53D730C1" w14:textId="77777777" w:rsidR="00874AA2" w:rsidRDefault="004A15E0">
            <w:pPr>
              <w:pStyle w:val="Compact"/>
              <w:jc w:val="left"/>
            </w:pPr>
            <w:r>
              <w:t>false</w:t>
            </w:r>
          </w:p>
        </w:tc>
        <w:tc>
          <w:tcPr>
            <w:tcW w:w="0" w:type="auto"/>
          </w:tcPr>
          <w:p w14:paraId="01762F23" w14:textId="58686131" w:rsidR="00874AA2" w:rsidRDefault="195482AD">
            <w:pPr>
              <w:pStyle w:val="Compact"/>
              <w:jc w:val="left"/>
            </w:pPr>
            <w:proofErr w:type="spellStart"/>
            <w:r>
              <w:t>true</w:t>
            </w:r>
            <w:proofErr w:type="spellEnd"/>
          </w:p>
        </w:tc>
        <w:tc>
          <w:tcPr>
            <w:tcW w:w="0" w:type="auto"/>
          </w:tcPr>
          <w:p w14:paraId="2DFB0F15" w14:textId="77777777" w:rsidR="00874AA2" w:rsidRDefault="004A15E0">
            <w:pPr>
              <w:pStyle w:val="Compact"/>
              <w:jc w:val="left"/>
            </w:pPr>
            <w:r>
              <w:t>(Caso Natureza dos poderes vigentes de representante for “Representante legal” ou “Procurador”) Nome ou razão social do representante</w:t>
            </w:r>
          </w:p>
        </w:tc>
      </w:tr>
      <w:tr w:rsidR="00874AA2" w:rsidRPr="00767C82" w14:paraId="66AE2983" w14:textId="77777777" w:rsidTr="02A715D8">
        <w:tc>
          <w:tcPr>
            <w:tcW w:w="0" w:type="auto"/>
          </w:tcPr>
          <w:p w14:paraId="739E726A" w14:textId="77777777" w:rsidR="00874AA2" w:rsidRDefault="004A15E0">
            <w:pPr>
              <w:pStyle w:val="Compact"/>
              <w:jc w:val="left"/>
            </w:pPr>
            <w:proofErr w:type="spellStart"/>
            <w:r>
              <w:t>socialName</w:t>
            </w:r>
            <w:proofErr w:type="spellEnd"/>
          </w:p>
        </w:tc>
        <w:tc>
          <w:tcPr>
            <w:tcW w:w="0" w:type="auto"/>
          </w:tcPr>
          <w:p w14:paraId="20983479" w14:textId="77777777" w:rsidR="00874AA2" w:rsidRDefault="004A15E0">
            <w:pPr>
              <w:pStyle w:val="Compact"/>
              <w:jc w:val="left"/>
            </w:pPr>
            <w:proofErr w:type="spellStart"/>
            <w:r>
              <w:t>string</w:t>
            </w:r>
            <w:proofErr w:type="spellEnd"/>
          </w:p>
        </w:tc>
        <w:tc>
          <w:tcPr>
            <w:tcW w:w="0" w:type="auto"/>
          </w:tcPr>
          <w:p w14:paraId="0A21CDAB" w14:textId="77777777" w:rsidR="00874AA2" w:rsidRDefault="004A15E0">
            <w:pPr>
              <w:pStyle w:val="Compact"/>
              <w:jc w:val="left"/>
            </w:pPr>
            <w:r>
              <w:t>false</w:t>
            </w:r>
          </w:p>
        </w:tc>
        <w:tc>
          <w:tcPr>
            <w:tcW w:w="0" w:type="auto"/>
          </w:tcPr>
          <w:p w14:paraId="4DDBC614" w14:textId="7330FB8F" w:rsidR="00874AA2" w:rsidRDefault="7BA2B1A6">
            <w:pPr>
              <w:pStyle w:val="Compact"/>
              <w:jc w:val="left"/>
            </w:pPr>
            <w:proofErr w:type="spellStart"/>
            <w:r>
              <w:t>true</w:t>
            </w:r>
            <w:proofErr w:type="spellEnd"/>
          </w:p>
        </w:tc>
        <w:tc>
          <w:tcPr>
            <w:tcW w:w="0" w:type="auto"/>
          </w:tcPr>
          <w:p w14:paraId="034AC682" w14:textId="77777777" w:rsidR="00874AA2" w:rsidRDefault="004A15E0">
            <w:pPr>
              <w:pStyle w:val="Compact"/>
              <w:jc w:val="left"/>
            </w:pPr>
            <w:r>
              <w:t>(Caso Natureza dos poderes vigentes de representante for “Representante legal” ou “Procurador”) Nome social do representante</w:t>
            </w:r>
          </w:p>
        </w:tc>
      </w:tr>
    </w:tbl>
    <w:p w14:paraId="4CF5A18C" w14:textId="5DD3399C" w:rsidR="02A715D8" w:rsidRDefault="02A715D8" w:rsidP="02A715D8">
      <w:pPr>
        <w:pStyle w:val="Heading2"/>
      </w:pPr>
    </w:p>
    <w:p w14:paraId="03EA08BE" w14:textId="269B1EEC" w:rsidR="6CD16CA2" w:rsidRDefault="6CD16CA2" w:rsidP="02A715D8">
      <w:pPr>
        <w:pStyle w:val="Heading2"/>
        <w:rPr>
          <w:lang w:val="pt-BR"/>
        </w:rPr>
      </w:pPr>
      <w:r>
        <w:t>Historical</w:t>
      </w:r>
      <w:proofErr w:type="spellStart"/>
      <w:r w:rsidRPr="02A715D8">
        <w:rPr>
          <w:lang w:val="pt-BR"/>
        </w:rPr>
        <w:t>PersonalQualificationData</w:t>
      </w:r>
      <w:proofErr w:type="spellEnd"/>
      <w:r w:rsidRPr="02A715D8">
        <w:rPr>
          <w:lang w:val="pt-BR"/>
        </w:rPr>
        <w:t xml:space="preserve"> </w:t>
      </w:r>
    </w:p>
    <w:p w14:paraId="0166B5D0" w14:textId="77777777" w:rsidR="6CD16CA2" w:rsidRDefault="6CD16CA2" w:rsidP="02A715D8">
      <w:pPr>
        <w:pStyle w:val="FirstParagraph"/>
        <w:rPr>
          <w:lang w:val="pt-BR"/>
        </w:rPr>
      </w:pPr>
      <w:r w:rsidRPr="02A715D8">
        <w:rPr>
          <w:lang w:val="pt-BR"/>
        </w:rPr>
        <w:t xml:space="preserve">   </w:t>
      </w:r>
    </w:p>
    <w:p w14:paraId="1846AD3F" w14:textId="77777777" w:rsidR="6CD16CA2" w:rsidRDefault="6CD16CA2" w:rsidP="02A715D8">
      <w:pPr>
        <w:pStyle w:val="BodyText"/>
        <w:rPr>
          <w:lang w:val="pt-BR"/>
        </w:rPr>
      </w:pPr>
      <w:r w:rsidRPr="02A715D8">
        <w:rPr>
          <w:lang w:val="pt-BR"/>
        </w:rPr>
        <w:t>Conjunto de informações relativas ao processo de qualificação.</w:t>
      </w:r>
    </w:p>
    <w:p w14:paraId="46DA5E88" w14:textId="77777777" w:rsidR="6CD16CA2" w:rsidRDefault="6CD16CA2"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2116"/>
        <w:gridCol w:w="2332"/>
        <w:gridCol w:w="1048"/>
        <w:gridCol w:w="1294"/>
        <w:gridCol w:w="2264"/>
      </w:tblGrid>
      <w:tr w:rsidR="02A715D8" w14:paraId="63E2EE86"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2116" w:type="dxa"/>
          </w:tcPr>
          <w:p w14:paraId="52B2F4F6" w14:textId="77777777" w:rsidR="02A715D8" w:rsidRDefault="02A715D8" w:rsidP="02A715D8">
            <w:pPr>
              <w:pStyle w:val="Compact"/>
              <w:jc w:val="left"/>
            </w:pPr>
            <w:proofErr w:type="spellStart"/>
            <w:r>
              <w:t>Name</w:t>
            </w:r>
            <w:proofErr w:type="spellEnd"/>
          </w:p>
        </w:tc>
        <w:tc>
          <w:tcPr>
            <w:tcW w:w="2332" w:type="dxa"/>
          </w:tcPr>
          <w:p w14:paraId="006A97EA" w14:textId="77777777" w:rsidR="02A715D8" w:rsidRDefault="02A715D8" w:rsidP="02A715D8">
            <w:pPr>
              <w:pStyle w:val="Compact"/>
              <w:jc w:val="left"/>
            </w:pPr>
            <w:proofErr w:type="spellStart"/>
            <w:r>
              <w:t>Type</w:t>
            </w:r>
            <w:proofErr w:type="spellEnd"/>
          </w:p>
        </w:tc>
        <w:tc>
          <w:tcPr>
            <w:tcW w:w="1048" w:type="dxa"/>
          </w:tcPr>
          <w:p w14:paraId="726FBE89" w14:textId="77777777" w:rsidR="02A715D8" w:rsidRDefault="02A715D8" w:rsidP="02A715D8">
            <w:pPr>
              <w:pStyle w:val="Compact"/>
              <w:jc w:val="left"/>
            </w:pPr>
            <w:proofErr w:type="spellStart"/>
            <w:r>
              <w:t>Required</w:t>
            </w:r>
            <w:proofErr w:type="spellEnd"/>
          </w:p>
        </w:tc>
        <w:tc>
          <w:tcPr>
            <w:tcW w:w="1294" w:type="dxa"/>
          </w:tcPr>
          <w:p w14:paraId="1AEDDDCD" w14:textId="77777777" w:rsidR="02A715D8" w:rsidRDefault="02A715D8" w:rsidP="02A715D8">
            <w:pPr>
              <w:pStyle w:val="Compact"/>
              <w:jc w:val="left"/>
            </w:pPr>
            <w:proofErr w:type="spellStart"/>
            <w:r>
              <w:t>Restrictions</w:t>
            </w:r>
            <w:proofErr w:type="spellEnd"/>
          </w:p>
        </w:tc>
        <w:tc>
          <w:tcPr>
            <w:tcW w:w="2264" w:type="dxa"/>
          </w:tcPr>
          <w:p w14:paraId="50610F68" w14:textId="77777777" w:rsidR="02A715D8" w:rsidRDefault="02A715D8" w:rsidP="02A715D8">
            <w:pPr>
              <w:pStyle w:val="Compact"/>
              <w:jc w:val="left"/>
            </w:pPr>
            <w:proofErr w:type="spellStart"/>
            <w:r>
              <w:t>Description</w:t>
            </w:r>
            <w:proofErr w:type="spellEnd"/>
          </w:p>
        </w:tc>
      </w:tr>
      <w:tr w:rsidR="02A715D8" w14:paraId="586E7555" w14:textId="77777777" w:rsidTr="02A715D8">
        <w:trPr>
          <w:trHeight w:val="300"/>
        </w:trPr>
        <w:tc>
          <w:tcPr>
            <w:tcW w:w="2116" w:type="dxa"/>
          </w:tcPr>
          <w:p w14:paraId="75C3464D" w14:textId="77777777" w:rsidR="02A715D8" w:rsidRDefault="02A715D8" w:rsidP="02A715D8">
            <w:pPr>
              <w:pStyle w:val="Compact"/>
              <w:jc w:val="left"/>
            </w:pPr>
            <w:proofErr w:type="spellStart"/>
            <w:r>
              <w:t>updateDateTime</w:t>
            </w:r>
            <w:proofErr w:type="spellEnd"/>
          </w:p>
        </w:tc>
        <w:tc>
          <w:tcPr>
            <w:tcW w:w="2332" w:type="dxa"/>
          </w:tcPr>
          <w:p w14:paraId="2E13068C" w14:textId="77777777" w:rsidR="02A715D8" w:rsidRDefault="02A715D8" w:rsidP="02A715D8">
            <w:pPr>
              <w:pStyle w:val="Compact"/>
              <w:jc w:val="left"/>
            </w:pPr>
            <w:proofErr w:type="spellStart"/>
            <w:r>
              <w:t>string</w:t>
            </w:r>
            <w:proofErr w:type="spellEnd"/>
            <w:r>
              <w:t>(date-time)</w:t>
            </w:r>
          </w:p>
        </w:tc>
        <w:tc>
          <w:tcPr>
            <w:tcW w:w="1048" w:type="dxa"/>
          </w:tcPr>
          <w:p w14:paraId="1C15A27C" w14:textId="77777777" w:rsidR="02A715D8" w:rsidRDefault="02A715D8" w:rsidP="02A715D8">
            <w:pPr>
              <w:pStyle w:val="Compact"/>
              <w:jc w:val="left"/>
            </w:pPr>
            <w:proofErr w:type="spellStart"/>
            <w:r>
              <w:t>true</w:t>
            </w:r>
            <w:proofErr w:type="spellEnd"/>
          </w:p>
        </w:tc>
        <w:tc>
          <w:tcPr>
            <w:tcW w:w="1294" w:type="dxa"/>
          </w:tcPr>
          <w:p w14:paraId="7B934927" w14:textId="273FA5F9" w:rsidR="18C6C0CA" w:rsidRDefault="18C6C0CA" w:rsidP="02A715D8">
            <w:pPr>
              <w:pStyle w:val="Compact"/>
              <w:spacing w:line="259" w:lineRule="auto"/>
              <w:jc w:val="left"/>
            </w:pPr>
            <w:proofErr w:type="spellStart"/>
            <w:r>
              <w:t>true</w:t>
            </w:r>
            <w:proofErr w:type="spellEnd"/>
          </w:p>
        </w:tc>
        <w:tc>
          <w:tcPr>
            <w:tcW w:w="2264" w:type="dxa"/>
          </w:tcPr>
          <w:p w14:paraId="7A9C7CAC" w14:textId="77777777" w:rsidR="02A715D8" w:rsidRDefault="02A715D8" w:rsidP="02A715D8">
            <w:pPr>
              <w:pStyle w:val="Compact"/>
              <w:jc w:val="left"/>
            </w:pPr>
            <w:r>
              <w:t>Data e hora da atualização do bloco, conforme especificação RFC-3339</w:t>
            </w:r>
          </w:p>
        </w:tc>
      </w:tr>
      <w:tr w:rsidR="02A715D8" w14:paraId="2D43B6D5" w14:textId="77777777" w:rsidTr="02A715D8">
        <w:trPr>
          <w:trHeight w:val="300"/>
        </w:trPr>
        <w:tc>
          <w:tcPr>
            <w:tcW w:w="2116" w:type="dxa"/>
          </w:tcPr>
          <w:p w14:paraId="44A566ED" w14:textId="77777777" w:rsidR="02A715D8" w:rsidRDefault="02A715D8" w:rsidP="02A715D8">
            <w:pPr>
              <w:pStyle w:val="Compact"/>
              <w:jc w:val="left"/>
            </w:pPr>
            <w:proofErr w:type="spellStart"/>
            <w:r>
              <w:t>pepIdentification</w:t>
            </w:r>
            <w:proofErr w:type="spellEnd"/>
          </w:p>
        </w:tc>
        <w:tc>
          <w:tcPr>
            <w:tcW w:w="2332" w:type="dxa"/>
          </w:tcPr>
          <w:p w14:paraId="33D1D565" w14:textId="77777777" w:rsidR="02A715D8" w:rsidRDefault="02A715D8" w:rsidP="02A715D8">
            <w:pPr>
              <w:pStyle w:val="Compact"/>
              <w:jc w:val="left"/>
            </w:pPr>
            <w:proofErr w:type="spellStart"/>
            <w:r>
              <w:t>string</w:t>
            </w:r>
            <w:proofErr w:type="spellEnd"/>
          </w:p>
        </w:tc>
        <w:tc>
          <w:tcPr>
            <w:tcW w:w="1048" w:type="dxa"/>
          </w:tcPr>
          <w:p w14:paraId="2DE31EAE" w14:textId="77777777" w:rsidR="02A715D8" w:rsidRDefault="02A715D8" w:rsidP="02A715D8">
            <w:pPr>
              <w:pStyle w:val="Compact"/>
              <w:jc w:val="left"/>
            </w:pPr>
            <w:proofErr w:type="spellStart"/>
            <w:r>
              <w:t>true</w:t>
            </w:r>
            <w:proofErr w:type="spellEnd"/>
          </w:p>
        </w:tc>
        <w:tc>
          <w:tcPr>
            <w:tcW w:w="1294" w:type="dxa"/>
          </w:tcPr>
          <w:p w14:paraId="3B6C671E" w14:textId="512B351B" w:rsidR="78193362" w:rsidRDefault="78193362" w:rsidP="02A715D8">
            <w:pPr>
              <w:pStyle w:val="Compact"/>
              <w:spacing w:line="259" w:lineRule="auto"/>
              <w:jc w:val="left"/>
            </w:pPr>
            <w:proofErr w:type="spellStart"/>
            <w:r>
              <w:t>true</w:t>
            </w:r>
            <w:proofErr w:type="spellEnd"/>
          </w:p>
        </w:tc>
        <w:tc>
          <w:tcPr>
            <w:tcW w:w="2264" w:type="dxa"/>
          </w:tcPr>
          <w:p w14:paraId="7B1A2276" w14:textId="77777777" w:rsidR="02A715D8" w:rsidRDefault="02A715D8" w:rsidP="02A715D8">
            <w:pPr>
              <w:pStyle w:val="Compact"/>
              <w:jc w:val="left"/>
            </w:pPr>
            <w:r>
              <w:t>Campo deve ser preenchido com a exposição política do segurado:</w:t>
            </w:r>
          </w:p>
        </w:tc>
      </w:tr>
      <w:tr w:rsidR="02A715D8" w14:paraId="67EBDA2D" w14:textId="77777777" w:rsidTr="02A715D8">
        <w:trPr>
          <w:trHeight w:val="300"/>
        </w:trPr>
        <w:tc>
          <w:tcPr>
            <w:tcW w:w="2116" w:type="dxa"/>
          </w:tcPr>
          <w:p w14:paraId="179EAC5B" w14:textId="77777777" w:rsidR="02A715D8" w:rsidRDefault="02A715D8" w:rsidP="02A715D8">
            <w:pPr>
              <w:pStyle w:val="Compact"/>
              <w:jc w:val="left"/>
            </w:pPr>
            <w:proofErr w:type="spellStart"/>
            <w:r>
              <w:t>occupation</w:t>
            </w:r>
            <w:proofErr w:type="spellEnd"/>
          </w:p>
        </w:tc>
        <w:tc>
          <w:tcPr>
            <w:tcW w:w="2332" w:type="dxa"/>
          </w:tcPr>
          <w:p w14:paraId="2AE421C6" w14:textId="77777777" w:rsidR="02A715D8" w:rsidRDefault="02A715D8" w:rsidP="02A715D8">
            <w:pPr>
              <w:pStyle w:val="Compact"/>
              <w:jc w:val="left"/>
            </w:pPr>
            <w:r>
              <w:t>[</w:t>
            </w:r>
            <w:proofErr w:type="spellStart"/>
            <w:r>
              <w:t>object</w:t>
            </w:r>
            <w:proofErr w:type="spellEnd"/>
            <w:r>
              <w:t>]</w:t>
            </w:r>
          </w:p>
        </w:tc>
        <w:tc>
          <w:tcPr>
            <w:tcW w:w="1048" w:type="dxa"/>
          </w:tcPr>
          <w:p w14:paraId="745D136C" w14:textId="77777777" w:rsidR="02A715D8" w:rsidRDefault="02A715D8" w:rsidP="02A715D8">
            <w:pPr>
              <w:pStyle w:val="Compact"/>
              <w:jc w:val="left"/>
            </w:pPr>
            <w:r>
              <w:t>false</w:t>
            </w:r>
          </w:p>
        </w:tc>
        <w:tc>
          <w:tcPr>
            <w:tcW w:w="1294" w:type="dxa"/>
          </w:tcPr>
          <w:p w14:paraId="1AFF9777" w14:textId="77777777" w:rsidR="02A715D8" w:rsidRDefault="02A715D8" w:rsidP="02A715D8">
            <w:pPr>
              <w:pStyle w:val="Compact"/>
              <w:jc w:val="left"/>
            </w:pPr>
            <w:proofErr w:type="spellStart"/>
            <w:r>
              <w:t>none</w:t>
            </w:r>
            <w:proofErr w:type="spellEnd"/>
          </w:p>
        </w:tc>
        <w:tc>
          <w:tcPr>
            <w:tcW w:w="2264" w:type="dxa"/>
          </w:tcPr>
          <w:p w14:paraId="1BF40BAD" w14:textId="77777777" w:rsidR="02A715D8" w:rsidRDefault="02A715D8" w:rsidP="02A715D8">
            <w:pPr>
              <w:pStyle w:val="Compact"/>
              <w:jc w:val="left"/>
            </w:pPr>
            <w:proofErr w:type="spellStart"/>
            <w:r>
              <w:t>none</w:t>
            </w:r>
            <w:proofErr w:type="spellEnd"/>
          </w:p>
        </w:tc>
      </w:tr>
      <w:tr w:rsidR="02A715D8" w14:paraId="467A7F41" w14:textId="77777777" w:rsidTr="02A715D8">
        <w:trPr>
          <w:trHeight w:val="300"/>
        </w:trPr>
        <w:tc>
          <w:tcPr>
            <w:tcW w:w="2116" w:type="dxa"/>
          </w:tcPr>
          <w:p w14:paraId="1077A743" w14:textId="77777777" w:rsidR="02A715D8" w:rsidRDefault="02A715D8" w:rsidP="02A715D8">
            <w:pPr>
              <w:pStyle w:val="Compact"/>
              <w:jc w:val="left"/>
            </w:pPr>
            <w:r>
              <w:t xml:space="preserve">» </w:t>
            </w:r>
            <w:proofErr w:type="spellStart"/>
            <w:r>
              <w:t>details</w:t>
            </w:r>
            <w:proofErr w:type="spellEnd"/>
          </w:p>
        </w:tc>
        <w:tc>
          <w:tcPr>
            <w:tcW w:w="2332" w:type="dxa"/>
          </w:tcPr>
          <w:p w14:paraId="6419E558" w14:textId="77777777" w:rsidR="02A715D8" w:rsidRDefault="02A715D8" w:rsidP="02A715D8">
            <w:pPr>
              <w:pStyle w:val="Compact"/>
              <w:jc w:val="left"/>
            </w:pPr>
            <w:proofErr w:type="spellStart"/>
            <w:r>
              <w:t>string</w:t>
            </w:r>
            <w:proofErr w:type="spellEnd"/>
          </w:p>
        </w:tc>
        <w:tc>
          <w:tcPr>
            <w:tcW w:w="1048" w:type="dxa"/>
          </w:tcPr>
          <w:p w14:paraId="5303DC8F" w14:textId="77777777" w:rsidR="02A715D8" w:rsidRDefault="02A715D8" w:rsidP="02A715D8">
            <w:pPr>
              <w:pStyle w:val="Compact"/>
              <w:jc w:val="left"/>
            </w:pPr>
            <w:r>
              <w:t>false</w:t>
            </w:r>
          </w:p>
        </w:tc>
        <w:tc>
          <w:tcPr>
            <w:tcW w:w="1294" w:type="dxa"/>
          </w:tcPr>
          <w:p w14:paraId="74AAFA3C" w14:textId="1B8C852C" w:rsidR="64DA39D0" w:rsidRDefault="64DA39D0" w:rsidP="02A715D8">
            <w:pPr>
              <w:pStyle w:val="Compact"/>
              <w:spacing w:line="259" w:lineRule="auto"/>
              <w:jc w:val="left"/>
            </w:pPr>
            <w:proofErr w:type="spellStart"/>
            <w:r>
              <w:t>true</w:t>
            </w:r>
            <w:proofErr w:type="spellEnd"/>
          </w:p>
        </w:tc>
        <w:tc>
          <w:tcPr>
            <w:tcW w:w="2264" w:type="dxa"/>
          </w:tcPr>
          <w:p w14:paraId="7E6F3138" w14:textId="77777777" w:rsidR="02A715D8" w:rsidRDefault="02A715D8" w:rsidP="02A715D8">
            <w:pPr>
              <w:pStyle w:val="Compact"/>
              <w:jc w:val="left"/>
            </w:pPr>
            <w:r>
              <w:t>Ocupação</w:t>
            </w:r>
          </w:p>
        </w:tc>
      </w:tr>
      <w:tr w:rsidR="02A715D8" w14:paraId="6ED7305B" w14:textId="77777777" w:rsidTr="02A715D8">
        <w:trPr>
          <w:trHeight w:val="300"/>
        </w:trPr>
        <w:tc>
          <w:tcPr>
            <w:tcW w:w="2116" w:type="dxa"/>
          </w:tcPr>
          <w:p w14:paraId="78899513" w14:textId="77777777" w:rsidR="02A715D8" w:rsidRDefault="02A715D8" w:rsidP="02A715D8">
            <w:pPr>
              <w:pStyle w:val="Compact"/>
              <w:jc w:val="left"/>
            </w:pPr>
            <w:r>
              <w:t xml:space="preserve">» </w:t>
            </w:r>
            <w:proofErr w:type="spellStart"/>
            <w:r>
              <w:t>occupationCode</w:t>
            </w:r>
            <w:proofErr w:type="spellEnd"/>
          </w:p>
        </w:tc>
        <w:tc>
          <w:tcPr>
            <w:tcW w:w="2332" w:type="dxa"/>
          </w:tcPr>
          <w:p w14:paraId="0872A2C1" w14:textId="77777777" w:rsidR="02A715D8" w:rsidRDefault="02A715D8" w:rsidP="02A715D8">
            <w:pPr>
              <w:pStyle w:val="Compact"/>
              <w:jc w:val="left"/>
            </w:pPr>
            <w:proofErr w:type="spellStart"/>
            <w:r>
              <w:t>string</w:t>
            </w:r>
            <w:proofErr w:type="spellEnd"/>
          </w:p>
        </w:tc>
        <w:tc>
          <w:tcPr>
            <w:tcW w:w="1048" w:type="dxa"/>
          </w:tcPr>
          <w:p w14:paraId="3BE83D00" w14:textId="77777777" w:rsidR="02A715D8" w:rsidRDefault="02A715D8" w:rsidP="02A715D8">
            <w:pPr>
              <w:pStyle w:val="Compact"/>
              <w:jc w:val="left"/>
            </w:pPr>
            <w:r>
              <w:t>false</w:t>
            </w:r>
          </w:p>
        </w:tc>
        <w:tc>
          <w:tcPr>
            <w:tcW w:w="1294" w:type="dxa"/>
          </w:tcPr>
          <w:p w14:paraId="661E61DF" w14:textId="1B8C852C" w:rsidR="10890816" w:rsidRDefault="10890816" w:rsidP="02A715D8">
            <w:pPr>
              <w:pStyle w:val="Compact"/>
              <w:spacing w:line="259" w:lineRule="auto"/>
              <w:jc w:val="left"/>
            </w:pPr>
            <w:proofErr w:type="spellStart"/>
            <w:r>
              <w:t>true</w:t>
            </w:r>
            <w:proofErr w:type="spellEnd"/>
          </w:p>
          <w:p w14:paraId="74FE3559" w14:textId="667DB72D" w:rsidR="02A715D8" w:rsidRDefault="02A715D8" w:rsidP="02A715D8">
            <w:pPr>
              <w:pStyle w:val="Compact"/>
              <w:jc w:val="left"/>
            </w:pPr>
          </w:p>
        </w:tc>
        <w:tc>
          <w:tcPr>
            <w:tcW w:w="2264" w:type="dxa"/>
          </w:tcPr>
          <w:p w14:paraId="67A1E6BF" w14:textId="77777777" w:rsidR="02A715D8" w:rsidRDefault="02A715D8" w:rsidP="02A715D8">
            <w:pPr>
              <w:pStyle w:val="Compact"/>
              <w:jc w:val="left"/>
            </w:pPr>
            <w:r>
              <w:t>Código da ocupação</w:t>
            </w:r>
          </w:p>
        </w:tc>
      </w:tr>
      <w:tr w:rsidR="02A715D8" w14:paraId="6EA72A20" w14:textId="77777777" w:rsidTr="02A715D8">
        <w:trPr>
          <w:trHeight w:val="300"/>
        </w:trPr>
        <w:tc>
          <w:tcPr>
            <w:tcW w:w="2116" w:type="dxa"/>
          </w:tcPr>
          <w:p w14:paraId="1BF58EA3" w14:textId="77777777" w:rsidR="02A715D8" w:rsidRDefault="02A715D8" w:rsidP="02A715D8">
            <w:pPr>
              <w:pStyle w:val="Compact"/>
              <w:jc w:val="left"/>
            </w:pPr>
            <w:r>
              <w:t xml:space="preserve">» </w:t>
            </w:r>
            <w:proofErr w:type="spellStart"/>
            <w:r>
              <w:t>occupationCodeType</w:t>
            </w:r>
            <w:proofErr w:type="spellEnd"/>
          </w:p>
        </w:tc>
        <w:tc>
          <w:tcPr>
            <w:tcW w:w="2332" w:type="dxa"/>
          </w:tcPr>
          <w:p w14:paraId="238B831E" w14:textId="77777777" w:rsidR="02A715D8" w:rsidRDefault="02A715D8" w:rsidP="02A715D8">
            <w:pPr>
              <w:pStyle w:val="Compact"/>
              <w:jc w:val="left"/>
            </w:pPr>
            <w:proofErr w:type="spellStart"/>
            <w:r>
              <w:t>string</w:t>
            </w:r>
            <w:proofErr w:type="spellEnd"/>
          </w:p>
        </w:tc>
        <w:tc>
          <w:tcPr>
            <w:tcW w:w="1048" w:type="dxa"/>
          </w:tcPr>
          <w:p w14:paraId="7A40FADD" w14:textId="77777777" w:rsidR="02A715D8" w:rsidRDefault="02A715D8" w:rsidP="02A715D8">
            <w:pPr>
              <w:pStyle w:val="Compact"/>
              <w:jc w:val="left"/>
            </w:pPr>
            <w:r>
              <w:t>false</w:t>
            </w:r>
          </w:p>
        </w:tc>
        <w:tc>
          <w:tcPr>
            <w:tcW w:w="1294" w:type="dxa"/>
          </w:tcPr>
          <w:p w14:paraId="3D95C7FA" w14:textId="1B8C852C" w:rsidR="12960FBA" w:rsidRDefault="12960FBA" w:rsidP="02A715D8">
            <w:pPr>
              <w:pStyle w:val="Compact"/>
              <w:spacing w:line="259" w:lineRule="auto"/>
              <w:jc w:val="left"/>
            </w:pPr>
            <w:proofErr w:type="spellStart"/>
            <w:r>
              <w:t>true</w:t>
            </w:r>
            <w:proofErr w:type="spellEnd"/>
          </w:p>
          <w:p w14:paraId="06F66898" w14:textId="5660570A" w:rsidR="02A715D8" w:rsidRDefault="02A715D8" w:rsidP="02A715D8">
            <w:pPr>
              <w:pStyle w:val="Compact"/>
              <w:jc w:val="left"/>
            </w:pPr>
          </w:p>
        </w:tc>
        <w:tc>
          <w:tcPr>
            <w:tcW w:w="2264" w:type="dxa"/>
          </w:tcPr>
          <w:p w14:paraId="1D4EEA7B" w14:textId="77777777" w:rsidR="02A715D8" w:rsidRDefault="02A715D8" w:rsidP="02A715D8">
            <w:pPr>
              <w:pStyle w:val="Compact"/>
              <w:jc w:val="left"/>
            </w:pPr>
            <w:r>
              <w:t>Tipo de código da ocupação</w:t>
            </w:r>
          </w:p>
        </w:tc>
      </w:tr>
      <w:tr w:rsidR="02A715D8" w14:paraId="238B6DDF" w14:textId="77777777" w:rsidTr="02A715D8">
        <w:trPr>
          <w:trHeight w:val="300"/>
        </w:trPr>
        <w:tc>
          <w:tcPr>
            <w:tcW w:w="2116" w:type="dxa"/>
          </w:tcPr>
          <w:p w14:paraId="5207ACAD" w14:textId="77777777" w:rsidR="02A715D8" w:rsidRDefault="02A715D8" w:rsidP="02A715D8">
            <w:pPr>
              <w:pStyle w:val="Compact"/>
              <w:jc w:val="left"/>
            </w:pPr>
            <w:proofErr w:type="spellStart"/>
            <w:r>
              <w:t>lifePensionPlans</w:t>
            </w:r>
            <w:proofErr w:type="spellEnd"/>
          </w:p>
        </w:tc>
        <w:tc>
          <w:tcPr>
            <w:tcW w:w="2332" w:type="dxa"/>
          </w:tcPr>
          <w:p w14:paraId="264B7996" w14:textId="77777777" w:rsidR="02A715D8" w:rsidRDefault="02A715D8" w:rsidP="02A715D8">
            <w:pPr>
              <w:pStyle w:val="Compact"/>
              <w:jc w:val="left"/>
            </w:pPr>
            <w:proofErr w:type="spellStart"/>
            <w:r>
              <w:t>string</w:t>
            </w:r>
            <w:proofErr w:type="spellEnd"/>
          </w:p>
        </w:tc>
        <w:tc>
          <w:tcPr>
            <w:tcW w:w="1048" w:type="dxa"/>
          </w:tcPr>
          <w:p w14:paraId="01F2E27C" w14:textId="77777777" w:rsidR="02A715D8" w:rsidRDefault="02A715D8" w:rsidP="02A715D8">
            <w:pPr>
              <w:pStyle w:val="Compact"/>
              <w:jc w:val="left"/>
            </w:pPr>
            <w:proofErr w:type="spellStart"/>
            <w:r>
              <w:t>true</w:t>
            </w:r>
            <w:proofErr w:type="spellEnd"/>
          </w:p>
        </w:tc>
        <w:tc>
          <w:tcPr>
            <w:tcW w:w="1294" w:type="dxa"/>
          </w:tcPr>
          <w:p w14:paraId="57039092" w14:textId="1B8C852C" w:rsidR="194AF2EC" w:rsidRDefault="194AF2EC" w:rsidP="02A715D8">
            <w:pPr>
              <w:pStyle w:val="Compact"/>
              <w:spacing w:line="259" w:lineRule="auto"/>
              <w:jc w:val="left"/>
            </w:pPr>
            <w:proofErr w:type="spellStart"/>
            <w:r>
              <w:t>true</w:t>
            </w:r>
            <w:proofErr w:type="spellEnd"/>
          </w:p>
          <w:p w14:paraId="16B12021" w14:textId="2385AF98" w:rsidR="02A715D8" w:rsidRDefault="02A715D8" w:rsidP="02A715D8">
            <w:pPr>
              <w:pStyle w:val="Compact"/>
              <w:jc w:val="left"/>
            </w:pPr>
          </w:p>
        </w:tc>
        <w:tc>
          <w:tcPr>
            <w:tcW w:w="2264" w:type="dxa"/>
          </w:tcPr>
          <w:p w14:paraId="2533754D" w14:textId="77777777" w:rsidR="02A715D8" w:rsidRDefault="02A715D8" w:rsidP="02A715D8">
            <w:pPr>
              <w:pStyle w:val="Compact"/>
              <w:jc w:val="left"/>
            </w:pPr>
            <w:r>
              <w:t>Condição de proponente qualificado, aplicável à contratação de planos de previdência e vida por sobrevivência</w:t>
            </w:r>
          </w:p>
        </w:tc>
      </w:tr>
      <w:tr w:rsidR="02A715D8" w14:paraId="4B062299" w14:textId="77777777" w:rsidTr="02A715D8">
        <w:trPr>
          <w:trHeight w:val="300"/>
        </w:trPr>
        <w:tc>
          <w:tcPr>
            <w:tcW w:w="2116" w:type="dxa"/>
          </w:tcPr>
          <w:p w14:paraId="49B87D1F" w14:textId="77777777" w:rsidR="02A715D8" w:rsidRDefault="02A715D8" w:rsidP="02A715D8">
            <w:pPr>
              <w:pStyle w:val="Compact"/>
              <w:jc w:val="left"/>
            </w:pPr>
            <w:proofErr w:type="spellStart"/>
            <w:r>
              <w:t>informedRevenue</w:t>
            </w:r>
            <w:proofErr w:type="spellEnd"/>
          </w:p>
        </w:tc>
        <w:tc>
          <w:tcPr>
            <w:tcW w:w="2332" w:type="dxa"/>
          </w:tcPr>
          <w:p w14:paraId="0451A170" w14:textId="77777777" w:rsidR="02A715D8" w:rsidRDefault="02A715D8" w:rsidP="02A715D8">
            <w:pPr>
              <w:pStyle w:val="Compact"/>
              <w:jc w:val="left"/>
            </w:pPr>
            <w:proofErr w:type="spellStart"/>
            <w:r>
              <w:t>object</w:t>
            </w:r>
            <w:proofErr w:type="spellEnd"/>
          </w:p>
        </w:tc>
        <w:tc>
          <w:tcPr>
            <w:tcW w:w="1048" w:type="dxa"/>
          </w:tcPr>
          <w:p w14:paraId="12DE9EBF" w14:textId="77777777" w:rsidR="02A715D8" w:rsidRDefault="02A715D8" w:rsidP="02A715D8">
            <w:pPr>
              <w:pStyle w:val="Compact"/>
              <w:jc w:val="left"/>
            </w:pPr>
            <w:r>
              <w:t>false</w:t>
            </w:r>
          </w:p>
        </w:tc>
        <w:tc>
          <w:tcPr>
            <w:tcW w:w="1294" w:type="dxa"/>
          </w:tcPr>
          <w:p w14:paraId="777BB83C" w14:textId="77777777" w:rsidR="02A715D8" w:rsidRDefault="02A715D8" w:rsidP="02A715D8">
            <w:pPr>
              <w:pStyle w:val="Compact"/>
              <w:jc w:val="left"/>
            </w:pPr>
            <w:proofErr w:type="spellStart"/>
            <w:r>
              <w:t>none</w:t>
            </w:r>
            <w:proofErr w:type="spellEnd"/>
          </w:p>
        </w:tc>
        <w:tc>
          <w:tcPr>
            <w:tcW w:w="2264" w:type="dxa"/>
          </w:tcPr>
          <w:p w14:paraId="7B2B1B69" w14:textId="77777777" w:rsidR="02A715D8" w:rsidRDefault="02A715D8" w:rsidP="02A715D8">
            <w:pPr>
              <w:pStyle w:val="Compact"/>
              <w:jc w:val="left"/>
            </w:pPr>
            <w:proofErr w:type="spellStart"/>
            <w:r>
              <w:t>none</w:t>
            </w:r>
            <w:proofErr w:type="spellEnd"/>
          </w:p>
        </w:tc>
      </w:tr>
      <w:tr w:rsidR="02A715D8" w14:paraId="760034CF" w14:textId="77777777" w:rsidTr="02A715D8">
        <w:trPr>
          <w:trHeight w:val="300"/>
        </w:trPr>
        <w:tc>
          <w:tcPr>
            <w:tcW w:w="2116" w:type="dxa"/>
          </w:tcPr>
          <w:p w14:paraId="7CC357E6" w14:textId="77777777" w:rsidR="02A715D8" w:rsidRDefault="02A715D8" w:rsidP="02A715D8">
            <w:pPr>
              <w:pStyle w:val="Compact"/>
              <w:jc w:val="left"/>
            </w:pPr>
            <w:r>
              <w:t xml:space="preserve">» </w:t>
            </w:r>
            <w:proofErr w:type="spellStart"/>
            <w:r>
              <w:t>incomeFrequency</w:t>
            </w:r>
            <w:proofErr w:type="spellEnd"/>
          </w:p>
        </w:tc>
        <w:tc>
          <w:tcPr>
            <w:tcW w:w="2332" w:type="dxa"/>
          </w:tcPr>
          <w:p w14:paraId="1390A384" w14:textId="77777777" w:rsidR="02A715D8" w:rsidRDefault="00C721F5" w:rsidP="02A715D8">
            <w:pPr>
              <w:pStyle w:val="Compact"/>
              <w:jc w:val="left"/>
            </w:pPr>
            <w:hyperlink w:anchor="schemaenumincomefrequency">
              <w:proofErr w:type="spellStart"/>
              <w:r w:rsidR="02A715D8" w:rsidRPr="02A715D8">
                <w:rPr>
                  <w:rStyle w:val="Hyperlink"/>
                </w:rPr>
                <w:t>EnumIncomeFrequency</w:t>
              </w:r>
              <w:proofErr w:type="spellEnd"/>
            </w:hyperlink>
          </w:p>
        </w:tc>
        <w:tc>
          <w:tcPr>
            <w:tcW w:w="1048" w:type="dxa"/>
          </w:tcPr>
          <w:p w14:paraId="0D6E8519" w14:textId="77777777" w:rsidR="02A715D8" w:rsidRDefault="02A715D8" w:rsidP="02A715D8">
            <w:pPr>
              <w:pStyle w:val="Compact"/>
              <w:jc w:val="left"/>
            </w:pPr>
            <w:r>
              <w:t>false</w:t>
            </w:r>
          </w:p>
        </w:tc>
        <w:tc>
          <w:tcPr>
            <w:tcW w:w="1294" w:type="dxa"/>
          </w:tcPr>
          <w:p w14:paraId="255F0FFF" w14:textId="77777777" w:rsidR="02A715D8" w:rsidRDefault="02A715D8" w:rsidP="02A715D8">
            <w:pPr>
              <w:pStyle w:val="Compact"/>
              <w:jc w:val="left"/>
            </w:pPr>
            <w:proofErr w:type="spellStart"/>
            <w:r>
              <w:t>none</w:t>
            </w:r>
            <w:proofErr w:type="spellEnd"/>
          </w:p>
        </w:tc>
        <w:tc>
          <w:tcPr>
            <w:tcW w:w="2264" w:type="dxa"/>
          </w:tcPr>
          <w:p w14:paraId="68E4DF79" w14:textId="77777777" w:rsidR="02A715D8" w:rsidRDefault="02A715D8" w:rsidP="02A715D8">
            <w:pPr>
              <w:pStyle w:val="Compact"/>
              <w:jc w:val="left"/>
            </w:pPr>
            <w:r>
              <w:t>Frequência da renda informada.</w:t>
            </w:r>
          </w:p>
        </w:tc>
      </w:tr>
      <w:tr w:rsidR="02A715D8" w14:paraId="74D06332" w14:textId="77777777" w:rsidTr="02A715D8">
        <w:trPr>
          <w:trHeight w:val="300"/>
        </w:trPr>
        <w:tc>
          <w:tcPr>
            <w:tcW w:w="2116" w:type="dxa"/>
          </w:tcPr>
          <w:p w14:paraId="16AE6D12" w14:textId="77777777" w:rsidR="02A715D8" w:rsidRDefault="02A715D8" w:rsidP="02A715D8">
            <w:pPr>
              <w:pStyle w:val="Compact"/>
              <w:jc w:val="left"/>
            </w:pPr>
            <w:r>
              <w:t xml:space="preserve">» </w:t>
            </w:r>
            <w:proofErr w:type="spellStart"/>
            <w:r>
              <w:t>currency</w:t>
            </w:r>
            <w:proofErr w:type="spellEnd"/>
          </w:p>
        </w:tc>
        <w:tc>
          <w:tcPr>
            <w:tcW w:w="2332" w:type="dxa"/>
          </w:tcPr>
          <w:p w14:paraId="1CC121F7" w14:textId="77777777" w:rsidR="02A715D8" w:rsidRDefault="02A715D8" w:rsidP="02A715D8">
            <w:pPr>
              <w:pStyle w:val="Compact"/>
              <w:jc w:val="left"/>
            </w:pPr>
            <w:proofErr w:type="spellStart"/>
            <w:r>
              <w:t>string</w:t>
            </w:r>
            <w:proofErr w:type="spellEnd"/>
          </w:p>
        </w:tc>
        <w:tc>
          <w:tcPr>
            <w:tcW w:w="1048" w:type="dxa"/>
          </w:tcPr>
          <w:p w14:paraId="1EFB9A32" w14:textId="77777777" w:rsidR="02A715D8" w:rsidRDefault="02A715D8" w:rsidP="02A715D8">
            <w:pPr>
              <w:pStyle w:val="Compact"/>
              <w:jc w:val="left"/>
            </w:pPr>
            <w:r>
              <w:t>false</w:t>
            </w:r>
          </w:p>
        </w:tc>
        <w:tc>
          <w:tcPr>
            <w:tcW w:w="1294" w:type="dxa"/>
          </w:tcPr>
          <w:p w14:paraId="7EEFE39B" w14:textId="1B8C852C" w:rsidR="22B97B15" w:rsidRDefault="22B97B15" w:rsidP="02A715D8">
            <w:pPr>
              <w:pStyle w:val="Compact"/>
              <w:spacing w:line="259" w:lineRule="auto"/>
              <w:jc w:val="left"/>
            </w:pPr>
            <w:proofErr w:type="spellStart"/>
            <w:r>
              <w:t>true</w:t>
            </w:r>
            <w:proofErr w:type="spellEnd"/>
          </w:p>
          <w:p w14:paraId="789C7081" w14:textId="73293424" w:rsidR="02A715D8" w:rsidRDefault="02A715D8" w:rsidP="02A715D8">
            <w:pPr>
              <w:pStyle w:val="Compact"/>
              <w:jc w:val="left"/>
            </w:pPr>
          </w:p>
        </w:tc>
        <w:tc>
          <w:tcPr>
            <w:tcW w:w="2264" w:type="dxa"/>
          </w:tcPr>
          <w:p w14:paraId="4DD0EF61" w14:textId="77777777" w:rsidR="02A715D8" w:rsidRDefault="02A715D8" w:rsidP="02A715D8">
            <w:pPr>
              <w:pStyle w:val="Compact"/>
              <w:jc w:val="left"/>
            </w:pPr>
            <w:r>
              <w:t>Moeda referente ao valor da renda, segundo modelo ISO-4217.</w:t>
            </w:r>
          </w:p>
        </w:tc>
      </w:tr>
      <w:tr w:rsidR="02A715D8" w14:paraId="4E72430A" w14:textId="77777777" w:rsidTr="02A715D8">
        <w:trPr>
          <w:trHeight w:val="300"/>
        </w:trPr>
        <w:tc>
          <w:tcPr>
            <w:tcW w:w="2116" w:type="dxa"/>
          </w:tcPr>
          <w:p w14:paraId="15CB48C2" w14:textId="77777777" w:rsidR="02A715D8" w:rsidRDefault="02A715D8" w:rsidP="02A715D8">
            <w:pPr>
              <w:pStyle w:val="Compact"/>
              <w:jc w:val="left"/>
            </w:pPr>
            <w:r>
              <w:t xml:space="preserve">» </w:t>
            </w:r>
            <w:proofErr w:type="spellStart"/>
            <w:r>
              <w:t>amount</w:t>
            </w:r>
            <w:proofErr w:type="spellEnd"/>
          </w:p>
        </w:tc>
        <w:tc>
          <w:tcPr>
            <w:tcW w:w="2332" w:type="dxa"/>
          </w:tcPr>
          <w:p w14:paraId="76CC7498" w14:textId="77777777" w:rsidR="02A715D8" w:rsidRDefault="02A715D8" w:rsidP="02A715D8">
            <w:pPr>
              <w:pStyle w:val="Compact"/>
              <w:jc w:val="left"/>
            </w:pPr>
            <w:proofErr w:type="spellStart"/>
            <w:r>
              <w:t>string|null</w:t>
            </w:r>
            <w:proofErr w:type="spellEnd"/>
          </w:p>
        </w:tc>
        <w:tc>
          <w:tcPr>
            <w:tcW w:w="1048" w:type="dxa"/>
          </w:tcPr>
          <w:p w14:paraId="27242535" w14:textId="77777777" w:rsidR="02A715D8" w:rsidRDefault="02A715D8" w:rsidP="02A715D8">
            <w:pPr>
              <w:pStyle w:val="Compact"/>
              <w:jc w:val="left"/>
            </w:pPr>
            <w:r>
              <w:t>false</w:t>
            </w:r>
          </w:p>
        </w:tc>
        <w:tc>
          <w:tcPr>
            <w:tcW w:w="1294" w:type="dxa"/>
          </w:tcPr>
          <w:p w14:paraId="05626E8B" w14:textId="1B8C852C" w:rsidR="3322D675" w:rsidRDefault="3322D675" w:rsidP="02A715D8">
            <w:pPr>
              <w:pStyle w:val="Compact"/>
              <w:spacing w:line="259" w:lineRule="auto"/>
              <w:jc w:val="left"/>
            </w:pPr>
            <w:proofErr w:type="spellStart"/>
            <w:r>
              <w:t>true</w:t>
            </w:r>
            <w:proofErr w:type="spellEnd"/>
          </w:p>
          <w:p w14:paraId="37B075B4" w14:textId="5BF5937F" w:rsidR="02A715D8" w:rsidRDefault="02A715D8" w:rsidP="02A715D8">
            <w:pPr>
              <w:pStyle w:val="Compact"/>
              <w:jc w:val="left"/>
            </w:pPr>
          </w:p>
        </w:tc>
        <w:tc>
          <w:tcPr>
            <w:tcW w:w="2264" w:type="dxa"/>
          </w:tcPr>
          <w:p w14:paraId="532CF33B" w14:textId="77777777" w:rsidR="02A715D8" w:rsidRDefault="02A715D8" w:rsidP="02A715D8">
            <w:pPr>
              <w:pStyle w:val="Compact"/>
              <w:jc w:val="left"/>
            </w:pPr>
            <w:r>
              <w:t>Valor do rendimento</w:t>
            </w:r>
          </w:p>
        </w:tc>
      </w:tr>
      <w:tr w:rsidR="02A715D8" w14:paraId="797D667B" w14:textId="77777777" w:rsidTr="02A715D8">
        <w:trPr>
          <w:trHeight w:val="300"/>
        </w:trPr>
        <w:tc>
          <w:tcPr>
            <w:tcW w:w="2116" w:type="dxa"/>
          </w:tcPr>
          <w:p w14:paraId="62223C3F" w14:textId="77777777" w:rsidR="02A715D8" w:rsidRDefault="02A715D8" w:rsidP="02A715D8">
            <w:pPr>
              <w:pStyle w:val="Compact"/>
              <w:jc w:val="left"/>
            </w:pPr>
            <w:r>
              <w:t>» date</w:t>
            </w:r>
          </w:p>
        </w:tc>
        <w:tc>
          <w:tcPr>
            <w:tcW w:w="2332" w:type="dxa"/>
          </w:tcPr>
          <w:p w14:paraId="381A31D4" w14:textId="77777777" w:rsidR="02A715D8" w:rsidRDefault="02A715D8" w:rsidP="02A715D8">
            <w:pPr>
              <w:pStyle w:val="Compact"/>
              <w:jc w:val="left"/>
            </w:pPr>
            <w:proofErr w:type="spellStart"/>
            <w:r>
              <w:t>string</w:t>
            </w:r>
            <w:proofErr w:type="spellEnd"/>
            <w:r>
              <w:t>(date)</w:t>
            </w:r>
          </w:p>
        </w:tc>
        <w:tc>
          <w:tcPr>
            <w:tcW w:w="1048" w:type="dxa"/>
          </w:tcPr>
          <w:p w14:paraId="5397C85E" w14:textId="77777777" w:rsidR="02A715D8" w:rsidRDefault="02A715D8" w:rsidP="02A715D8">
            <w:pPr>
              <w:pStyle w:val="Compact"/>
              <w:jc w:val="left"/>
            </w:pPr>
            <w:r>
              <w:t>false</w:t>
            </w:r>
          </w:p>
        </w:tc>
        <w:tc>
          <w:tcPr>
            <w:tcW w:w="1294" w:type="dxa"/>
          </w:tcPr>
          <w:p w14:paraId="2A75CE4A" w14:textId="1B8C852C" w:rsidR="10CAF30C" w:rsidRDefault="10CAF30C" w:rsidP="02A715D8">
            <w:pPr>
              <w:pStyle w:val="Compact"/>
              <w:spacing w:line="259" w:lineRule="auto"/>
              <w:jc w:val="left"/>
            </w:pPr>
            <w:proofErr w:type="spellStart"/>
            <w:r>
              <w:t>true</w:t>
            </w:r>
            <w:proofErr w:type="spellEnd"/>
          </w:p>
          <w:p w14:paraId="196755A7" w14:textId="2CBC3ACB" w:rsidR="02A715D8" w:rsidRDefault="02A715D8" w:rsidP="02A715D8">
            <w:pPr>
              <w:pStyle w:val="Compact"/>
              <w:jc w:val="left"/>
            </w:pPr>
          </w:p>
        </w:tc>
        <w:tc>
          <w:tcPr>
            <w:tcW w:w="2264" w:type="dxa"/>
          </w:tcPr>
          <w:p w14:paraId="3A98F2D6" w14:textId="77777777" w:rsidR="02A715D8" w:rsidRDefault="02A715D8" w:rsidP="02A715D8">
            <w:pPr>
              <w:pStyle w:val="Compact"/>
              <w:jc w:val="left"/>
            </w:pPr>
            <w:r>
              <w:t>Data de referência da renda, conforme especificação RFC-3339.</w:t>
            </w:r>
          </w:p>
        </w:tc>
      </w:tr>
      <w:tr w:rsidR="02A715D8" w14:paraId="311C2902" w14:textId="77777777" w:rsidTr="02A715D8">
        <w:trPr>
          <w:trHeight w:val="300"/>
        </w:trPr>
        <w:tc>
          <w:tcPr>
            <w:tcW w:w="2116" w:type="dxa"/>
          </w:tcPr>
          <w:p w14:paraId="301CD090" w14:textId="77777777" w:rsidR="02A715D8" w:rsidRDefault="02A715D8" w:rsidP="02A715D8">
            <w:pPr>
              <w:pStyle w:val="Compact"/>
              <w:jc w:val="left"/>
            </w:pPr>
            <w:proofErr w:type="spellStart"/>
            <w:r>
              <w:t>informedPatrimony</w:t>
            </w:r>
            <w:proofErr w:type="spellEnd"/>
          </w:p>
        </w:tc>
        <w:tc>
          <w:tcPr>
            <w:tcW w:w="2332" w:type="dxa"/>
          </w:tcPr>
          <w:p w14:paraId="716C8FA8" w14:textId="77777777" w:rsidR="02A715D8" w:rsidRDefault="02A715D8" w:rsidP="02A715D8">
            <w:pPr>
              <w:pStyle w:val="Compact"/>
              <w:jc w:val="left"/>
            </w:pPr>
            <w:proofErr w:type="spellStart"/>
            <w:r>
              <w:t>object</w:t>
            </w:r>
            <w:proofErr w:type="spellEnd"/>
          </w:p>
        </w:tc>
        <w:tc>
          <w:tcPr>
            <w:tcW w:w="1048" w:type="dxa"/>
          </w:tcPr>
          <w:p w14:paraId="6F23C1C0" w14:textId="77777777" w:rsidR="02A715D8" w:rsidRDefault="02A715D8" w:rsidP="02A715D8">
            <w:pPr>
              <w:pStyle w:val="Compact"/>
              <w:jc w:val="left"/>
            </w:pPr>
            <w:r>
              <w:t>false</w:t>
            </w:r>
          </w:p>
        </w:tc>
        <w:tc>
          <w:tcPr>
            <w:tcW w:w="1294" w:type="dxa"/>
          </w:tcPr>
          <w:p w14:paraId="7C4B84BA" w14:textId="77777777" w:rsidR="02A715D8" w:rsidRDefault="02A715D8" w:rsidP="02A715D8">
            <w:pPr>
              <w:pStyle w:val="Compact"/>
              <w:jc w:val="left"/>
            </w:pPr>
            <w:proofErr w:type="spellStart"/>
            <w:r>
              <w:t>none</w:t>
            </w:r>
            <w:proofErr w:type="spellEnd"/>
          </w:p>
        </w:tc>
        <w:tc>
          <w:tcPr>
            <w:tcW w:w="2264" w:type="dxa"/>
          </w:tcPr>
          <w:p w14:paraId="2DB62118" w14:textId="77777777" w:rsidR="02A715D8" w:rsidRDefault="02A715D8" w:rsidP="02A715D8">
            <w:pPr>
              <w:pStyle w:val="Compact"/>
              <w:jc w:val="left"/>
            </w:pPr>
            <w:proofErr w:type="spellStart"/>
            <w:r>
              <w:t>none</w:t>
            </w:r>
            <w:proofErr w:type="spellEnd"/>
          </w:p>
        </w:tc>
      </w:tr>
      <w:tr w:rsidR="02A715D8" w14:paraId="65CAB89D" w14:textId="77777777" w:rsidTr="02A715D8">
        <w:trPr>
          <w:trHeight w:val="300"/>
        </w:trPr>
        <w:tc>
          <w:tcPr>
            <w:tcW w:w="2116" w:type="dxa"/>
          </w:tcPr>
          <w:p w14:paraId="47C64FBF" w14:textId="77777777" w:rsidR="02A715D8" w:rsidRDefault="02A715D8" w:rsidP="02A715D8">
            <w:pPr>
              <w:pStyle w:val="Compact"/>
              <w:jc w:val="left"/>
            </w:pPr>
            <w:r>
              <w:t xml:space="preserve">» </w:t>
            </w:r>
            <w:proofErr w:type="spellStart"/>
            <w:r>
              <w:t>currency</w:t>
            </w:r>
            <w:proofErr w:type="spellEnd"/>
          </w:p>
        </w:tc>
        <w:tc>
          <w:tcPr>
            <w:tcW w:w="2332" w:type="dxa"/>
          </w:tcPr>
          <w:p w14:paraId="0E81B57E" w14:textId="77777777" w:rsidR="02A715D8" w:rsidRDefault="02A715D8" w:rsidP="02A715D8">
            <w:pPr>
              <w:pStyle w:val="Compact"/>
              <w:jc w:val="left"/>
            </w:pPr>
            <w:proofErr w:type="spellStart"/>
            <w:r>
              <w:t>string</w:t>
            </w:r>
            <w:proofErr w:type="spellEnd"/>
          </w:p>
        </w:tc>
        <w:tc>
          <w:tcPr>
            <w:tcW w:w="1048" w:type="dxa"/>
          </w:tcPr>
          <w:p w14:paraId="5F9DE584" w14:textId="77777777" w:rsidR="02A715D8" w:rsidRDefault="02A715D8" w:rsidP="02A715D8">
            <w:pPr>
              <w:pStyle w:val="Compact"/>
              <w:jc w:val="left"/>
            </w:pPr>
            <w:r>
              <w:t>false</w:t>
            </w:r>
          </w:p>
        </w:tc>
        <w:tc>
          <w:tcPr>
            <w:tcW w:w="1294" w:type="dxa"/>
          </w:tcPr>
          <w:p w14:paraId="03719C5D" w14:textId="1B8C852C" w:rsidR="19B9BB96" w:rsidRDefault="19B9BB96" w:rsidP="02A715D8">
            <w:pPr>
              <w:pStyle w:val="Compact"/>
              <w:spacing w:line="259" w:lineRule="auto"/>
              <w:jc w:val="left"/>
            </w:pPr>
            <w:proofErr w:type="spellStart"/>
            <w:r>
              <w:t>true</w:t>
            </w:r>
            <w:proofErr w:type="spellEnd"/>
          </w:p>
          <w:p w14:paraId="73968F98" w14:textId="6F989291" w:rsidR="02A715D8" w:rsidRDefault="02A715D8" w:rsidP="02A715D8">
            <w:pPr>
              <w:pStyle w:val="Compact"/>
              <w:jc w:val="left"/>
            </w:pPr>
          </w:p>
        </w:tc>
        <w:tc>
          <w:tcPr>
            <w:tcW w:w="2264" w:type="dxa"/>
          </w:tcPr>
          <w:p w14:paraId="50636CA8" w14:textId="77777777" w:rsidR="02A715D8" w:rsidRDefault="02A715D8" w:rsidP="02A715D8">
            <w:pPr>
              <w:pStyle w:val="Compact"/>
              <w:jc w:val="left"/>
            </w:pPr>
            <w:r>
              <w:t>Moeda referente ao valor do patrimônio, segundo modelo ISO-4217.</w:t>
            </w:r>
          </w:p>
        </w:tc>
      </w:tr>
      <w:tr w:rsidR="02A715D8" w14:paraId="2958756A" w14:textId="77777777" w:rsidTr="02A715D8">
        <w:trPr>
          <w:trHeight w:val="300"/>
        </w:trPr>
        <w:tc>
          <w:tcPr>
            <w:tcW w:w="2116" w:type="dxa"/>
          </w:tcPr>
          <w:p w14:paraId="43563B10" w14:textId="77777777" w:rsidR="02A715D8" w:rsidRDefault="02A715D8" w:rsidP="02A715D8">
            <w:pPr>
              <w:pStyle w:val="Compact"/>
              <w:jc w:val="left"/>
            </w:pPr>
            <w:r>
              <w:t xml:space="preserve">» </w:t>
            </w:r>
            <w:proofErr w:type="spellStart"/>
            <w:r>
              <w:t>amount</w:t>
            </w:r>
            <w:proofErr w:type="spellEnd"/>
          </w:p>
        </w:tc>
        <w:tc>
          <w:tcPr>
            <w:tcW w:w="2332" w:type="dxa"/>
          </w:tcPr>
          <w:p w14:paraId="7D800462" w14:textId="77777777" w:rsidR="02A715D8" w:rsidRDefault="02A715D8" w:rsidP="02A715D8">
            <w:pPr>
              <w:pStyle w:val="Compact"/>
              <w:jc w:val="left"/>
            </w:pPr>
            <w:proofErr w:type="spellStart"/>
            <w:r>
              <w:t>string|null</w:t>
            </w:r>
            <w:proofErr w:type="spellEnd"/>
          </w:p>
        </w:tc>
        <w:tc>
          <w:tcPr>
            <w:tcW w:w="1048" w:type="dxa"/>
          </w:tcPr>
          <w:p w14:paraId="1213EC81" w14:textId="77777777" w:rsidR="02A715D8" w:rsidRDefault="02A715D8" w:rsidP="02A715D8">
            <w:pPr>
              <w:pStyle w:val="Compact"/>
              <w:jc w:val="left"/>
            </w:pPr>
            <w:r>
              <w:t>false</w:t>
            </w:r>
          </w:p>
        </w:tc>
        <w:tc>
          <w:tcPr>
            <w:tcW w:w="1294" w:type="dxa"/>
          </w:tcPr>
          <w:p w14:paraId="7B0E62B5" w14:textId="1B8C852C" w:rsidR="6F44628A" w:rsidRDefault="6F44628A" w:rsidP="02A715D8">
            <w:pPr>
              <w:pStyle w:val="Compact"/>
              <w:spacing w:line="259" w:lineRule="auto"/>
              <w:jc w:val="left"/>
            </w:pPr>
            <w:proofErr w:type="spellStart"/>
            <w:r>
              <w:t>true</w:t>
            </w:r>
            <w:proofErr w:type="spellEnd"/>
          </w:p>
          <w:p w14:paraId="7B9E0782" w14:textId="66F950EB" w:rsidR="02A715D8" w:rsidRDefault="02A715D8" w:rsidP="02A715D8">
            <w:pPr>
              <w:pStyle w:val="Compact"/>
              <w:jc w:val="left"/>
            </w:pPr>
          </w:p>
        </w:tc>
        <w:tc>
          <w:tcPr>
            <w:tcW w:w="2264" w:type="dxa"/>
          </w:tcPr>
          <w:p w14:paraId="45DAC160" w14:textId="77777777" w:rsidR="02A715D8" w:rsidRDefault="02A715D8" w:rsidP="02A715D8">
            <w:pPr>
              <w:pStyle w:val="Compact"/>
              <w:jc w:val="left"/>
            </w:pPr>
            <w:r>
              <w:t>Valor do patrimônio</w:t>
            </w:r>
          </w:p>
        </w:tc>
      </w:tr>
      <w:tr w:rsidR="02A715D8" w14:paraId="4E3D984E" w14:textId="77777777" w:rsidTr="02A715D8">
        <w:trPr>
          <w:trHeight w:val="300"/>
        </w:trPr>
        <w:tc>
          <w:tcPr>
            <w:tcW w:w="2116" w:type="dxa"/>
          </w:tcPr>
          <w:p w14:paraId="7427813C" w14:textId="77777777" w:rsidR="02A715D8" w:rsidRDefault="02A715D8" w:rsidP="02A715D8">
            <w:pPr>
              <w:pStyle w:val="Compact"/>
              <w:jc w:val="left"/>
            </w:pPr>
            <w:r>
              <w:t xml:space="preserve">» </w:t>
            </w:r>
            <w:proofErr w:type="spellStart"/>
            <w:r>
              <w:t>year</w:t>
            </w:r>
            <w:proofErr w:type="spellEnd"/>
          </w:p>
        </w:tc>
        <w:tc>
          <w:tcPr>
            <w:tcW w:w="2332" w:type="dxa"/>
          </w:tcPr>
          <w:p w14:paraId="0C3E7085" w14:textId="77777777" w:rsidR="02A715D8" w:rsidRDefault="02A715D8" w:rsidP="02A715D8">
            <w:pPr>
              <w:pStyle w:val="Compact"/>
              <w:jc w:val="left"/>
            </w:pPr>
            <w:proofErr w:type="spellStart"/>
            <w:r>
              <w:t>string</w:t>
            </w:r>
            <w:proofErr w:type="spellEnd"/>
            <w:r>
              <w:t>(date-</w:t>
            </w:r>
            <w:proofErr w:type="spellStart"/>
            <w:r>
              <w:t>fullyear</w:t>
            </w:r>
            <w:proofErr w:type="spellEnd"/>
            <w:r>
              <w:t>)</w:t>
            </w:r>
          </w:p>
        </w:tc>
        <w:tc>
          <w:tcPr>
            <w:tcW w:w="1048" w:type="dxa"/>
          </w:tcPr>
          <w:p w14:paraId="50C39BCF" w14:textId="77777777" w:rsidR="02A715D8" w:rsidRDefault="02A715D8" w:rsidP="02A715D8">
            <w:pPr>
              <w:pStyle w:val="Compact"/>
              <w:jc w:val="left"/>
            </w:pPr>
            <w:r>
              <w:t>false</w:t>
            </w:r>
          </w:p>
        </w:tc>
        <w:tc>
          <w:tcPr>
            <w:tcW w:w="1294" w:type="dxa"/>
          </w:tcPr>
          <w:p w14:paraId="50C3476B" w14:textId="1B8C852C" w:rsidR="6E2C43FE" w:rsidRDefault="6E2C43FE" w:rsidP="02A715D8">
            <w:pPr>
              <w:pStyle w:val="Compact"/>
              <w:spacing w:line="259" w:lineRule="auto"/>
              <w:jc w:val="left"/>
            </w:pPr>
            <w:proofErr w:type="spellStart"/>
            <w:r>
              <w:t>true</w:t>
            </w:r>
            <w:proofErr w:type="spellEnd"/>
          </w:p>
          <w:p w14:paraId="26FBE6B3" w14:textId="5AD9F8FA" w:rsidR="02A715D8" w:rsidRDefault="02A715D8" w:rsidP="02A715D8">
            <w:pPr>
              <w:pStyle w:val="Compact"/>
              <w:jc w:val="left"/>
            </w:pPr>
          </w:p>
        </w:tc>
        <w:tc>
          <w:tcPr>
            <w:tcW w:w="2264" w:type="dxa"/>
          </w:tcPr>
          <w:p w14:paraId="1D81E338" w14:textId="77777777" w:rsidR="02A715D8" w:rsidRDefault="02A715D8" w:rsidP="02A715D8">
            <w:pPr>
              <w:pStyle w:val="Compact"/>
              <w:jc w:val="left"/>
            </w:pPr>
            <w:r>
              <w:t>Ano de referência do patrimônio, conforme especificação RFC-3339.</w:t>
            </w:r>
          </w:p>
        </w:tc>
      </w:tr>
    </w:tbl>
    <w:p w14:paraId="3D56A135" w14:textId="77777777" w:rsidR="6CD16CA2" w:rsidRDefault="6CD16CA2" w:rsidP="02A715D8">
      <w:pPr>
        <w:pStyle w:val="Heading4"/>
      </w:pPr>
      <w:r>
        <w:t>Enumerated Values</w:t>
      </w:r>
    </w:p>
    <w:tbl>
      <w:tblPr>
        <w:tblStyle w:val="Table"/>
        <w:tblW w:w="0" w:type="auto"/>
        <w:tblLook w:val="0020" w:firstRow="1" w:lastRow="0" w:firstColumn="0" w:lastColumn="0" w:noHBand="0" w:noVBand="0"/>
      </w:tblPr>
      <w:tblGrid>
        <w:gridCol w:w="2101"/>
        <w:gridCol w:w="5983"/>
      </w:tblGrid>
      <w:tr w:rsidR="02A715D8" w14:paraId="0CC4140E"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2101" w:type="dxa"/>
          </w:tcPr>
          <w:p w14:paraId="450C0FA4" w14:textId="77777777" w:rsidR="02A715D8" w:rsidRDefault="02A715D8" w:rsidP="02A715D8">
            <w:pPr>
              <w:pStyle w:val="Compact"/>
              <w:jc w:val="left"/>
            </w:pPr>
            <w:proofErr w:type="spellStart"/>
            <w:r>
              <w:t>Property</w:t>
            </w:r>
            <w:proofErr w:type="spellEnd"/>
          </w:p>
        </w:tc>
        <w:tc>
          <w:tcPr>
            <w:tcW w:w="5983" w:type="dxa"/>
          </w:tcPr>
          <w:p w14:paraId="0DCEB3E4" w14:textId="77777777" w:rsidR="02A715D8" w:rsidRDefault="02A715D8" w:rsidP="02A715D8">
            <w:pPr>
              <w:pStyle w:val="Compact"/>
              <w:jc w:val="left"/>
            </w:pPr>
            <w:proofErr w:type="spellStart"/>
            <w:r>
              <w:t>Value</w:t>
            </w:r>
            <w:proofErr w:type="spellEnd"/>
          </w:p>
        </w:tc>
      </w:tr>
      <w:tr w:rsidR="02A715D8" w14:paraId="22A7795E" w14:textId="77777777" w:rsidTr="02A715D8">
        <w:trPr>
          <w:trHeight w:val="300"/>
        </w:trPr>
        <w:tc>
          <w:tcPr>
            <w:tcW w:w="2101" w:type="dxa"/>
          </w:tcPr>
          <w:p w14:paraId="68379947" w14:textId="77777777" w:rsidR="02A715D8" w:rsidRDefault="02A715D8" w:rsidP="02A715D8">
            <w:pPr>
              <w:pStyle w:val="Compact"/>
              <w:jc w:val="left"/>
            </w:pPr>
            <w:proofErr w:type="spellStart"/>
            <w:r>
              <w:t>pepIdentification</w:t>
            </w:r>
            <w:proofErr w:type="spellEnd"/>
          </w:p>
        </w:tc>
        <w:tc>
          <w:tcPr>
            <w:tcW w:w="5983" w:type="dxa"/>
          </w:tcPr>
          <w:p w14:paraId="7C52F50B" w14:textId="77777777" w:rsidR="02A715D8" w:rsidRDefault="02A715D8" w:rsidP="02A715D8">
            <w:pPr>
              <w:pStyle w:val="Compact"/>
              <w:jc w:val="left"/>
            </w:pPr>
            <w:r>
              <w:t>NAO_EXPOSTO</w:t>
            </w:r>
          </w:p>
        </w:tc>
      </w:tr>
      <w:tr w:rsidR="02A715D8" w14:paraId="47F00EE0" w14:textId="77777777" w:rsidTr="02A715D8">
        <w:trPr>
          <w:trHeight w:val="300"/>
        </w:trPr>
        <w:tc>
          <w:tcPr>
            <w:tcW w:w="2101" w:type="dxa"/>
          </w:tcPr>
          <w:p w14:paraId="33B9F4EB" w14:textId="77777777" w:rsidR="02A715D8" w:rsidRDefault="02A715D8" w:rsidP="02A715D8">
            <w:pPr>
              <w:pStyle w:val="Compact"/>
              <w:jc w:val="left"/>
            </w:pPr>
            <w:proofErr w:type="spellStart"/>
            <w:r>
              <w:t>pepIdentification</w:t>
            </w:r>
            <w:proofErr w:type="spellEnd"/>
          </w:p>
        </w:tc>
        <w:tc>
          <w:tcPr>
            <w:tcW w:w="5983" w:type="dxa"/>
          </w:tcPr>
          <w:p w14:paraId="66344FA7" w14:textId="77777777" w:rsidR="02A715D8" w:rsidRDefault="02A715D8" w:rsidP="02A715D8">
            <w:pPr>
              <w:pStyle w:val="Compact"/>
              <w:jc w:val="left"/>
            </w:pPr>
            <w:r>
              <w:t>PESSOA_POLITICAMENTE_EXPOSTA_PPE</w:t>
            </w:r>
          </w:p>
        </w:tc>
      </w:tr>
      <w:tr w:rsidR="02A715D8" w14:paraId="2A1BF1C4" w14:textId="77777777" w:rsidTr="02A715D8">
        <w:trPr>
          <w:trHeight w:val="300"/>
        </w:trPr>
        <w:tc>
          <w:tcPr>
            <w:tcW w:w="2101" w:type="dxa"/>
          </w:tcPr>
          <w:p w14:paraId="1A60BB52" w14:textId="77777777" w:rsidR="02A715D8" w:rsidRDefault="02A715D8" w:rsidP="02A715D8">
            <w:pPr>
              <w:pStyle w:val="Compact"/>
              <w:jc w:val="left"/>
            </w:pPr>
            <w:proofErr w:type="spellStart"/>
            <w:r>
              <w:t>pepIdentification</w:t>
            </w:r>
            <w:proofErr w:type="spellEnd"/>
          </w:p>
        </w:tc>
        <w:tc>
          <w:tcPr>
            <w:tcW w:w="5983" w:type="dxa"/>
          </w:tcPr>
          <w:p w14:paraId="6ADCA814" w14:textId="77777777" w:rsidR="02A715D8" w:rsidRDefault="02A715D8" w:rsidP="02A715D8">
            <w:pPr>
              <w:pStyle w:val="Compact"/>
              <w:jc w:val="left"/>
            </w:pPr>
            <w:r>
              <w:t>PESSOA_PROXIMA_A_PESSOA_POLITICAMENTE_EXPOSTA_PPEE</w:t>
            </w:r>
          </w:p>
        </w:tc>
      </w:tr>
      <w:tr w:rsidR="02A715D8" w14:paraId="625B9AA1" w14:textId="77777777" w:rsidTr="02A715D8">
        <w:trPr>
          <w:trHeight w:val="300"/>
        </w:trPr>
        <w:tc>
          <w:tcPr>
            <w:tcW w:w="2101" w:type="dxa"/>
          </w:tcPr>
          <w:p w14:paraId="6CFF26A1" w14:textId="77777777" w:rsidR="02A715D8" w:rsidRDefault="02A715D8" w:rsidP="02A715D8">
            <w:pPr>
              <w:pStyle w:val="Compact"/>
              <w:jc w:val="left"/>
            </w:pPr>
            <w:proofErr w:type="spellStart"/>
            <w:r>
              <w:t>pepIdentification</w:t>
            </w:r>
            <w:proofErr w:type="spellEnd"/>
          </w:p>
        </w:tc>
        <w:tc>
          <w:tcPr>
            <w:tcW w:w="5983" w:type="dxa"/>
          </w:tcPr>
          <w:p w14:paraId="779A9C97" w14:textId="77777777" w:rsidR="02A715D8" w:rsidRDefault="02A715D8" w:rsidP="02A715D8">
            <w:pPr>
              <w:pStyle w:val="Compact"/>
              <w:jc w:val="left"/>
            </w:pPr>
            <w:r>
              <w:t>SEM_INFORMACAO</w:t>
            </w:r>
          </w:p>
        </w:tc>
      </w:tr>
      <w:tr w:rsidR="02A715D8" w14:paraId="0606D789" w14:textId="77777777" w:rsidTr="02A715D8">
        <w:trPr>
          <w:trHeight w:val="300"/>
        </w:trPr>
        <w:tc>
          <w:tcPr>
            <w:tcW w:w="2101" w:type="dxa"/>
          </w:tcPr>
          <w:p w14:paraId="74F37A63" w14:textId="77777777" w:rsidR="02A715D8" w:rsidRDefault="02A715D8" w:rsidP="02A715D8">
            <w:pPr>
              <w:pStyle w:val="Compact"/>
              <w:jc w:val="left"/>
            </w:pPr>
            <w:proofErr w:type="spellStart"/>
            <w:r>
              <w:t>occupationCodeType</w:t>
            </w:r>
            <w:proofErr w:type="spellEnd"/>
          </w:p>
        </w:tc>
        <w:tc>
          <w:tcPr>
            <w:tcW w:w="5983" w:type="dxa"/>
          </w:tcPr>
          <w:p w14:paraId="33C26484" w14:textId="77777777" w:rsidR="02A715D8" w:rsidRDefault="02A715D8" w:rsidP="02A715D8">
            <w:pPr>
              <w:pStyle w:val="Compact"/>
              <w:jc w:val="left"/>
            </w:pPr>
            <w:r>
              <w:t>RFB</w:t>
            </w:r>
          </w:p>
        </w:tc>
      </w:tr>
      <w:tr w:rsidR="02A715D8" w14:paraId="1AF7376E" w14:textId="77777777" w:rsidTr="02A715D8">
        <w:trPr>
          <w:trHeight w:val="300"/>
        </w:trPr>
        <w:tc>
          <w:tcPr>
            <w:tcW w:w="2101" w:type="dxa"/>
          </w:tcPr>
          <w:p w14:paraId="0E11129F" w14:textId="77777777" w:rsidR="02A715D8" w:rsidRDefault="02A715D8" w:rsidP="02A715D8">
            <w:pPr>
              <w:pStyle w:val="Compact"/>
              <w:jc w:val="left"/>
            </w:pPr>
            <w:proofErr w:type="spellStart"/>
            <w:r>
              <w:t>occupationCodeType</w:t>
            </w:r>
            <w:proofErr w:type="spellEnd"/>
          </w:p>
        </w:tc>
        <w:tc>
          <w:tcPr>
            <w:tcW w:w="5983" w:type="dxa"/>
          </w:tcPr>
          <w:p w14:paraId="7416A061" w14:textId="77777777" w:rsidR="02A715D8" w:rsidRDefault="02A715D8" w:rsidP="02A715D8">
            <w:pPr>
              <w:pStyle w:val="Compact"/>
              <w:jc w:val="left"/>
            </w:pPr>
            <w:r>
              <w:t>CBO</w:t>
            </w:r>
          </w:p>
        </w:tc>
      </w:tr>
      <w:tr w:rsidR="02A715D8" w14:paraId="5ADD2F76" w14:textId="77777777" w:rsidTr="02A715D8">
        <w:trPr>
          <w:trHeight w:val="300"/>
        </w:trPr>
        <w:tc>
          <w:tcPr>
            <w:tcW w:w="2101" w:type="dxa"/>
          </w:tcPr>
          <w:p w14:paraId="714478DF" w14:textId="77777777" w:rsidR="02A715D8" w:rsidRDefault="02A715D8" w:rsidP="02A715D8">
            <w:pPr>
              <w:pStyle w:val="Compact"/>
              <w:jc w:val="left"/>
            </w:pPr>
            <w:proofErr w:type="spellStart"/>
            <w:r>
              <w:t>occupationCodeType</w:t>
            </w:r>
            <w:proofErr w:type="spellEnd"/>
          </w:p>
        </w:tc>
        <w:tc>
          <w:tcPr>
            <w:tcW w:w="5983" w:type="dxa"/>
          </w:tcPr>
          <w:p w14:paraId="18BE64D3" w14:textId="77777777" w:rsidR="02A715D8" w:rsidRDefault="02A715D8" w:rsidP="02A715D8">
            <w:pPr>
              <w:pStyle w:val="Compact"/>
              <w:jc w:val="left"/>
            </w:pPr>
            <w:r>
              <w:t>OUTROS</w:t>
            </w:r>
          </w:p>
        </w:tc>
      </w:tr>
      <w:tr w:rsidR="02A715D8" w14:paraId="153364BB" w14:textId="77777777" w:rsidTr="02A715D8">
        <w:trPr>
          <w:trHeight w:val="300"/>
        </w:trPr>
        <w:tc>
          <w:tcPr>
            <w:tcW w:w="2101" w:type="dxa"/>
          </w:tcPr>
          <w:p w14:paraId="244C2A13" w14:textId="77777777" w:rsidR="02A715D8" w:rsidRDefault="02A715D8" w:rsidP="02A715D8">
            <w:pPr>
              <w:pStyle w:val="Compact"/>
              <w:jc w:val="left"/>
            </w:pPr>
            <w:proofErr w:type="spellStart"/>
            <w:r>
              <w:t>lifePensionPlans</w:t>
            </w:r>
            <w:proofErr w:type="spellEnd"/>
          </w:p>
        </w:tc>
        <w:tc>
          <w:tcPr>
            <w:tcW w:w="5983" w:type="dxa"/>
          </w:tcPr>
          <w:p w14:paraId="28EA6DDD" w14:textId="77777777" w:rsidR="02A715D8" w:rsidRDefault="02A715D8" w:rsidP="02A715D8">
            <w:pPr>
              <w:pStyle w:val="Compact"/>
              <w:jc w:val="left"/>
            </w:pPr>
            <w:r>
              <w:t>SIM</w:t>
            </w:r>
          </w:p>
        </w:tc>
      </w:tr>
      <w:tr w:rsidR="02A715D8" w14:paraId="1FFF866E" w14:textId="77777777" w:rsidTr="02A715D8">
        <w:trPr>
          <w:trHeight w:val="300"/>
        </w:trPr>
        <w:tc>
          <w:tcPr>
            <w:tcW w:w="2101" w:type="dxa"/>
          </w:tcPr>
          <w:p w14:paraId="1E75CD80" w14:textId="77777777" w:rsidR="02A715D8" w:rsidRDefault="02A715D8" w:rsidP="02A715D8">
            <w:pPr>
              <w:pStyle w:val="Compact"/>
              <w:jc w:val="left"/>
            </w:pPr>
            <w:proofErr w:type="spellStart"/>
            <w:r>
              <w:t>lifePensionPlans</w:t>
            </w:r>
            <w:proofErr w:type="spellEnd"/>
          </w:p>
        </w:tc>
        <w:tc>
          <w:tcPr>
            <w:tcW w:w="5983" w:type="dxa"/>
          </w:tcPr>
          <w:p w14:paraId="5F3BDEEB" w14:textId="77777777" w:rsidR="02A715D8" w:rsidRDefault="02A715D8" w:rsidP="02A715D8">
            <w:pPr>
              <w:pStyle w:val="Compact"/>
              <w:jc w:val="left"/>
            </w:pPr>
            <w:r>
              <w:t>NAO</w:t>
            </w:r>
          </w:p>
        </w:tc>
      </w:tr>
      <w:tr w:rsidR="02A715D8" w14:paraId="5C580D00" w14:textId="77777777" w:rsidTr="02A715D8">
        <w:trPr>
          <w:trHeight w:val="300"/>
        </w:trPr>
        <w:tc>
          <w:tcPr>
            <w:tcW w:w="2101" w:type="dxa"/>
          </w:tcPr>
          <w:p w14:paraId="20B097D6" w14:textId="77777777" w:rsidR="02A715D8" w:rsidRDefault="02A715D8" w:rsidP="02A715D8">
            <w:pPr>
              <w:pStyle w:val="Compact"/>
              <w:jc w:val="left"/>
            </w:pPr>
            <w:proofErr w:type="spellStart"/>
            <w:r>
              <w:t>lifePensionPlans</w:t>
            </w:r>
            <w:proofErr w:type="spellEnd"/>
          </w:p>
        </w:tc>
        <w:tc>
          <w:tcPr>
            <w:tcW w:w="5983" w:type="dxa"/>
          </w:tcPr>
          <w:p w14:paraId="4164262D" w14:textId="77777777" w:rsidR="02A715D8" w:rsidRDefault="02A715D8" w:rsidP="02A715D8">
            <w:pPr>
              <w:pStyle w:val="Compact"/>
              <w:jc w:val="left"/>
            </w:pPr>
            <w:r>
              <w:t>NAO_SE_APLICA</w:t>
            </w:r>
          </w:p>
        </w:tc>
      </w:tr>
    </w:tbl>
    <w:p w14:paraId="0817218E" w14:textId="6ED0FC3C" w:rsidR="02A715D8" w:rsidRDefault="02A715D8" w:rsidP="02A715D8">
      <w:pPr>
        <w:pStyle w:val="BodyText"/>
      </w:pPr>
    </w:p>
    <w:p w14:paraId="333DE2A2" w14:textId="15654471" w:rsidR="1ADAD213" w:rsidRDefault="166EB8E4" w:rsidP="02A715D8">
      <w:pPr>
        <w:pStyle w:val="Heading2"/>
        <w:rPr>
          <w:lang w:val="pt-BR"/>
        </w:rPr>
      </w:pPr>
      <w:bookmarkStart w:id="112" w:name="Bookmark3"/>
      <w:proofErr w:type="spellStart"/>
      <w:r w:rsidRPr="1947139D">
        <w:rPr>
          <w:lang w:val="pt-BR"/>
        </w:rPr>
        <w:t>HistoricalBusinessComplimentaryInformationData</w:t>
      </w:r>
      <w:proofErr w:type="spellEnd"/>
      <w:r w:rsidRPr="1947139D">
        <w:rPr>
          <w:lang w:val="pt-BR"/>
        </w:rPr>
        <w:t xml:space="preserve"> </w:t>
      </w:r>
      <w:bookmarkEnd w:id="112"/>
    </w:p>
    <w:p w14:paraId="71E49DF0" w14:textId="77777777" w:rsidR="1ADAD213" w:rsidRDefault="1ADAD213" w:rsidP="02A715D8">
      <w:pPr>
        <w:pStyle w:val="FirstParagraph"/>
        <w:rPr>
          <w:lang w:val="pt-BR"/>
        </w:rPr>
      </w:pPr>
      <w:r w:rsidRPr="02A715D8">
        <w:rPr>
          <w:lang w:val="pt-BR"/>
        </w:rPr>
        <w:t xml:space="preserve">   </w:t>
      </w:r>
    </w:p>
    <w:p w14:paraId="641A4200" w14:textId="77777777" w:rsidR="1ADAD213" w:rsidRDefault="1ADAD213" w:rsidP="02A715D8">
      <w:pPr>
        <w:pStyle w:val="BodyText"/>
        <w:rPr>
          <w:lang w:val="pt-BR"/>
        </w:rPr>
      </w:pPr>
      <w:r w:rsidRPr="02A715D8">
        <w:rPr>
          <w:lang w:val="pt-BR"/>
        </w:rP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5F1A756F" w14:textId="77777777" w:rsidR="1ADAD213" w:rsidRDefault="1ADAD213"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2166"/>
        <w:gridCol w:w="2507"/>
        <w:gridCol w:w="1048"/>
        <w:gridCol w:w="1294"/>
        <w:gridCol w:w="2039"/>
      </w:tblGrid>
      <w:tr w:rsidR="02A715D8" w14:paraId="45E46643"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2166" w:type="dxa"/>
          </w:tcPr>
          <w:p w14:paraId="60444D08" w14:textId="77777777" w:rsidR="02A715D8" w:rsidRDefault="02A715D8" w:rsidP="02A715D8">
            <w:pPr>
              <w:pStyle w:val="Compact"/>
              <w:jc w:val="left"/>
            </w:pPr>
            <w:proofErr w:type="spellStart"/>
            <w:r>
              <w:t>Name</w:t>
            </w:r>
            <w:proofErr w:type="spellEnd"/>
          </w:p>
        </w:tc>
        <w:tc>
          <w:tcPr>
            <w:tcW w:w="2507" w:type="dxa"/>
          </w:tcPr>
          <w:p w14:paraId="78499195" w14:textId="77777777" w:rsidR="02A715D8" w:rsidRDefault="02A715D8" w:rsidP="02A715D8">
            <w:pPr>
              <w:pStyle w:val="Compact"/>
              <w:jc w:val="left"/>
            </w:pPr>
            <w:proofErr w:type="spellStart"/>
            <w:r>
              <w:t>Type</w:t>
            </w:r>
            <w:proofErr w:type="spellEnd"/>
          </w:p>
        </w:tc>
        <w:tc>
          <w:tcPr>
            <w:tcW w:w="1048" w:type="dxa"/>
          </w:tcPr>
          <w:p w14:paraId="7A1DFD51" w14:textId="77777777" w:rsidR="02A715D8" w:rsidRDefault="02A715D8" w:rsidP="02A715D8">
            <w:pPr>
              <w:pStyle w:val="Compact"/>
              <w:jc w:val="left"/>
            </w:pPr>
            <w:proofErr w:type="spellStart"/>
            <w:r>
              <w:t>Required</w:t>
            </w:r>
            <w:proofErr w:type="spellEnd"/>
          </w:p>
        </w:tc>
        <w:tc>
          <w:tcPr>
            <w:tcW w:w="1294" w:type="dxa"/>
          </w:tcPr>
          <w:p w14:paraId="00C8B013" w14:textId="77777777" w:rsidR="02A715D8" w:rsidRDefault="02A715D8" w:rsidP="02A715D8">
            <w:pPr>
              <w:pStyle w:val="Compact"/>
              <w:jc w:val="left"/>
            </w:pPr>
            <w:proofErr w:type="spellStart"/>
            <w:r>
              <w:t>Restrictions</w:t>
            </w:r>
            <w:proofErr w:type="spellEnd"/>
          </w:p>
        </w:tc>
        <w:tc>
          <w:tcPr>
            <w:tcW w:w="2039" w:type="dxa"/>
          </w:tcPr>
          <w:p w14:paraId="2DC686D8" w14:textId="77777777" w:rsidR="02A715D8" w:rsidRDefault="02A715D8" w:rsidP="02A715D8">
            <w:pPr>
              <w:pStyle w:val="Compact"/>
              <w:jc w:val="left"/>
            </w:pPr>
            <w:proofErr w:type="spellStart"/>
            <w:r>
              <w:t>Description</w:t>
            </w:r>
            <w:proofErr w:type="spellEnd"/>
          </w:p>
        </w:tc>
      </w:tr>
      <w:tr w:rsidR="02A715D8" w14:paraId="001A4BA5" w14:textId="77777777" w:rsidTr="02A715D8">
        <w:trPr>
          <w:trHeight w:val="300"/>
        </w:trPr>
        <w:tc>
          <w:tcPr>
            <w:tcW w:w="2166" w:type="dxa"/>
          </w:tcPr>
          <w:p w14:paraId="51BEC242" w14:textId="77777777" w:rsidR="02A715D8" w:rsidRDefault="02A715D8" w:rsidP="02A715D8">
            <w:pPr>
              <w:pStyle w:val="Compact"/>
              <w:jc w:val="left"/>
            </w:pPr>
            <w:proofErr w:type="spellStart"/>
            <w:r>
              <w:t>updateDateTime</w:t>
            </w:r>
            <w:proofErr w:type="spellEnd"/>
          </w:p>
        </w:tc>
        <w:tc>
          <w:tcPr>
            <w:tcW w:w="2507" w:type="dxa"/>
          </w:tcPr>
          <w:p w14:paraId="690BE8DF" w14:textId="77777777" w:rsidR="02A715D8" w:rsidRDefault="02A715D8" w:rsidP="02A715D8">
            <w:pPr>
              <w:pStyle w:val="Compact"/>
              <w:jc w:val="left"/>
            </w:pPr>
            <w:proofErr w:type="spellStart"/>
            <w:r>
              <w:t>string</w:t>
            </w:r>
            <w:proofErr w:type="spellEnd"/>
            <w:r>
              <w:t>(date-time)</w:t>
            </w:r>
          </w:p>
        </w:tc>
        <w:tc>
          <w:tcPr>
            <w:tcW w:w="1048" w:type="dxa"/>
          </w:tcPr>
          <w:p w14:paraId="37A7079B" w14:textId="77777777" w:rsidR="02A715D8" w:rsidRDefault="02A715D8" w:rsidP="02A715D8">
            <w:pPr>
              <w:pStyle w:val="Compact"/>
              <w:jc w:val="left"/>
            </w:pPr>
            <w:proofErr w:type="spellStart"/>
            <w:r>
              <w:t>true</w:t>
            </w:r>
            <w:proofErr w:type="spellEnd"/>
          </w:p>
        </w:tc>
        <w:tc>
          <w:tcPr>
            <w:tcW w:w="1294" w:type="dxa"/>
          </w:tcPr>
          <w:p w14:paraId="5402A838" w14:textId="613C400A" w:rsidR="7062A9AB" w:rsidRDefault="7062A9AB" w:rsidP="02A715D8">
            <w:pPr>
              <w:pStyle w:val="Compact"/>
              <w:spacing w:line="259" w:lineRule="auto"/>
              <w:jc w:val="left"/>
            </w:pPr>
            <w:proofErr w:type="spellStart"/>
            <w:r>
              <w:t>true</w:t>
            </w:r>
            <w:proofErr w:type="spellEnd"/>
          </w:p>
        </w:tc>
        <w:tc>
          <w:tcPr>
            <w:tcW w:w="2039" w:type="dxa"/>
          </w:tcPr>
          <w:p w14:paraId="75079210" w14:textId="77777777" w:rsidR="02A715D8" w:rsidRDefault="02A715D8" w:rsidP="02A715D8">
            <w:pPr>
              <w:pStyle w:val="Compact"/>
              <w:jc w:val="left"/>
            </w:pPr>
            <w:r>
              <w:t>Data e hora da atualização do bloco de Relacionamento, conforme especificação RFC-3339, formato UTC.</w:t>
            </w:r>
          </w:p>
        </w:tc>
      </w:tr>
      <w:tr w:rsidR="02A715D8" w14:paraId="20B64938" w14:textId="77777777" w:rsidTr="02A715D8">
        <w:trPr>
          <w:trHeight w:val="300"/>
        </w:trPr>
        <w:tc>
          <w:tcPr>
            <w:tcW w:w="2166" w:type="dxa"/>
          </w:tcPr>
          <w:p w14:paraId="374E0D1A" w14:textId="77777777" w:rsidR="02A715D8" w:rsidRDefault="02A715D8" w:rsidP="02A715D8">
            <w:pPr>
              <w:pStyle w:val="Compact"/>
              <w:jc w:val="left"/>
            </w:pPr>
            <w:proofErr w:type="spellStart"/>
            <w:r>
              <w:t>startDate</w:t>
            </w:r>
            <w:proofErr w:type="spellEnd"/>
          </w:p>
        </w:tc>
        <w:tc>
          <w:tcPr>
            <w:tcW w:w="2507" w:type="dxa"/>
          </w:tcPr>
          <w:p w14:paraId="2A4A6E45" w14:textId="77777777" w:rsidR="02A715D8" w:rsidRDefault="02A715D8" w:rsidP="02A715D8">
            <w:pPr>
              <w:pStyle w:val="Compact"/>
              <w:jc w:val="left"/>
            </w:pPr>
            <w:proofErr w:type="spellStart"/>
            <w:r>
              <w:t>string</w:t>
            </w:r>
            <w:proofErr w:type="spellEnd"/>
            <w:r>
              <w:t>(date)</w:t>
            </w:r>
          </w:p>
        </w:tc>
        <w:tc>
          <w:tcPr>
            <w:tcW w:w="1048" w:type="dxa"/>
          </w:tcPr>
          <w:p w14:paraId="3C479A6E" w14:textId="77777777" w:rsidR="02A715D8" w:rsidRDefault="02A715D8" w:rsidP="02A715D8">
            <w:pPr>
              <w:pStyle w:val="Compact"/>
              <w:jc w:val="left"/>
            </w:pPr>
            <w:proofErr w:type="spellStart"/>
            <w:r>
              <w:t>true</w:t>
            </w:r>
            <w:proofErr w:type="spellEnd"/>
          </w:p>
        </w:tc>
        <w:tc>
          <w:tcPr>
            <w:tcW w:w="1294" w:type="dxa"/>
          </w:tcPr>
          <w:p w14:paraId="1AE989F9" w14:textId="613C400A" w:rsidR="1F28F9AB" w:rsidRDefault="1F28F9AB" w:rsidP="02A715D8">
            <w:pPr>
              <w:pStyle w:val="Compact"/>
              <w:spacing w:line="259" w:lineRule="auto"/>
              <w:jc w:val="left"/>
            </w:pPr>
            <w:proofErr w:type="spellStart"/>
            <w:r>
              <w:t>true</w:t>
            </w:r>
            <w:proofErr w:type="spellEnd"/>
          </w:p>
          <w:p w14:paraId="0520104B" w14:textId="7A227373" w:rsidR="02A715D8" w:rsidRDefault="02A715D8" w:rsidP="02A715D8">
            <w:pPr>
              <w:pStyle w:val="Compact"/>
              <w:jc w:val="left"/>
            </w:pPr>
          </w:p>
        </w:tc>
        <w:tc>
          <w:tcPr>
            <w:tcW w:w="2039" w:type="dxa"/>
          </w:tcPr>
          <w:p w14:paraId="3F869341" w14:textId="77777777" w:rsidR="02A715D8" w:rsidRDefault="02A715D8" w:rsidP="02A715D8">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2A715D8" w14:paraId="4AE43A8C" w14:textId="77777777" w:rsidTr="02A715D8">
        <w:trPr>
          <w:trHeight w:val="300"/>
        </w:trPr>
        <w:tc>
          <w:tcPr>
            <w:tcW w:w="2166" w:type="dxa"/>
          </w:tcPr>
          <w:p w14:paraId="702AFF5F" w14:textId="77777777" w:rsidR="02A715D8" w:rsidRDefault="02A715D8" w:rsidP="02A715D8">
            <w:pPr>
              <w:pStyle w:val="Compact"/>
              <w:jc w:val="left"/>
            </w:pPr>
            <w:proofErr w:type="spellStart"/>
            <w:r>
              <w:t>relationshipBeginning</w:t>
            </w:r>
            <w:proofErr w:type="spellEnd"/>
          </w:p>
        </w:tc>
        <w:tc>
          <w:tcPr>
            <w:tcW w:w="2507" w:type="dxa"/>
          </w:tcPr>
          <w:p w14:paraId="0A3F0539" w14:textId="77777777" w:rsidR="02A715D8" w:rsidRDefault="02A715D8" w:rsidP="02A715D8">
            <w:pPr>
              <w:pStyle w:val="Compact"/>
              <w:jc w:val="left"/>
            </w:pPr>
            <w:proofErr w:type="spellStart"/>
            <w:r>
              <w:t>string</w:t>
            </w:r>
            <w:proofErr w:type="spellEnd"/>
            <w:r>
              <w:t>(date)</w:t>
            </w:r>
          </w:p>
        </w:tc>
        <w:tc>
          <w:tcPr>
            <w:tcW w:w="1048" w:type="dxa"/>
          </w:tcPr>
          <w:p w14:paraId="1C04BD31" w14:textId="77777777" w:rsidR="02A715D8" w:rsidRDefault="02A715D8" w:rsidP="02A715D8">
            <w:pPr>
              <w:pStyle w:val="Compact"/>
              <w:jc w:val="left"/>
            </w:pPr>
            <w:r>
              <w:t>false</w:t>
            </w:r>
          </w:p>
        </w:tc>
        <w:tc>
          <w:tcPr>
            <w:tcW w:w="1294" w:type="dxa"/>
          </w:tcPr>
          <w:p w14:paraId="071B7799" w14:textId="613C400A" w:rsidR="59F2D560" w:rsidRDefault="59F2D560" w:rsidP="02A715D8">
            <w:pPr>
              <w:pStyle w:val="Compact"/>
              <w:spacing w:line="259" w:lineRule="auto"/>
              <w:jc w:val="left"/>
            </w:pPr>
            <w:proofErr w:type="spellStart"/>
            <w:r>
              <w:t>true</w:t>
            </w:r>
            <w:proofErr w:type="spellEnd"/>
          </w:p>
          <w:p w14:paraId="79D49119" w14:textId="169B2CB4" w:rsidR="02A715D8" w:rsidRDefault="02A715D8" w:rsidP="02A715D8">
            <w:pPr>
              <w:pStyle w:val="Compact"/>
              <w:jc w:val="left"/>
            </w:pPr>
          </w:p>
        </w:tc>
        <w:tc>
          <w:tcPr>
            <w:tcW w:w="2039" w:type="dxa"/>
          </w:tcPr>
          <w:p w14:paraId="1035E824" w14:textId="77777777" w:rsidR="02A715D8" w:rsidRDefault="02A715D8" w:rsidP="02A715D8">
            <w:pPr>
              <w:pStyle w:val="Compact"/>
              <w:jc w:val="left"/>
            </w:pPr>
            <w:r>
              <w:t>Campo deve ser preenchido com a data da apólice/contrato vigente mais antiga. (caso haja contrato vigente)</w:t>
            </w:r>
          </w:p>
        </w:tc>
      </w:tr>
      <w:tr w:rsidR="02A715D8" w14:paraId="1F917022" w14:textId="77777777" w:rsidTr="02A715D8">
        <w:trPr>
          <w:trHeight w:val="300"/>
        </w:trPr>
        <w:tc>
          <w:tcPr>
            <w:tcW w:w="2166" w:type="dxa"/>
          </w:tcPr>
          <w:p w14:paraId="044D0895" w14:textId="77777777" w:rsidR="02A715D8" w:rsidRDefault="02A715D8" w:rsidP="02A715D8">
            <w:pPr>
              <w:pStyle w:val="Compact"/>
              <w:jc w:val="left"/>
            </w:pPr>
            <w:proofErr w:type="spellStart"/>
            <w:r>
              <w:t>productsServices</w:t>
            </w:r>
            <w:proofErr w:type="spellEnd"/>
          </w:p>
        </w:tc>
        <w:tc>
          <w:tcPr>
            <w:tcW w:w="2507" w:type="dxa"/>
          </w:tcPr>
          <w:p w14:paraId="36E64857" w14:textId="77777777" w:rsidR="02A715D8" w:rsidRDefault="02A715D8" w:rsidP="02A715D8">
            <w:pPr>
              <w:pStyle w:val="Compact"/>
              <w:jc w:val="left"/>
            </w:pPr>
            <w:r>
              <w:t>[</w:t>
            </w:r>
            <w:proofErr w:type="spellStart"/>
            <w:r>
              <w:t>object</w:t>
            </w:r>
            <w:proofErr w:type="spellEnd"/>
            <w:r>
              <w:t>]</w:t>
            </w:r>
          </w:p>
        </w:tc>
        <w:tc>
          <w:tcPr>
            <w:tcW w:w="1048" w:type="dxa"/>
          </w:tcPr>
          <w:p w14:paraId="7DB6774A" w14:textId="77777777" w:rsidR="02A715D8" w:rsidRDefault="02A715D8" w:rsidP="02A715D8">
            <w:pPr>
              <w:pStyle w:val="Compact"/>
              <w:jc w:val="left"/>
            </w:pPr>
            <w:proofErr w:type="spellStart"/>
            <w:r>
              <w:t>true</w:t>
            </w:r>
            <w:proofErr w:type="spellEnd"/>
          </w:p>
        </w:tc>
        <w:tc>
          <w:tcPr>
            <w:tcW w:w="1294" w:type="dxa"/>
          </w:tcPr>
          <w:p w14:paraId="3D287BD3" w14:textId="77777777" w:rsidR="02A715D8" w:rsidRDefault="02A715D8" w:rsidP="02A715D8">
            <w:pPr>
              <w:pStyle w:val="Compact"/>
              <w:jc w:val="left"/>
            </w:pPr>
            <w:proofErr w:type="spellStart"/>
            <w:r>
              <w:t>none</w:t>
            </w:r>
            <w:proofErr w:type="spellEnd"/>
          </w:p>
        </w:tc>
        <w:tc>
          <w:tcPr>
            <w:tcW w:w="2039" w:type="dxa"/>
          </w:tcPr>
          <w:p w14:paraId="6A8D7980" w14:textId="77777777" w:rsidR="02A715D8" w:rsidRDefault="02A715D8" w:rsidP="02A715D8">
            <w:pPr>
              <w:pStyle w:val="Compact"/>
              <w:jc w:val="left"/>
            </w:pPr>
            <w:proofErr w:type="spellStart"/>
            <w:r>
              <w:t>none</w:t>
            </w:r>
            <w:proofErr w:type="spellEnd"/>
          </w:p>
        </w:tc>
      </w:tr>
      <w:tr w:rsidR="02A715D8" w14:paraId="089AA1DD" w14:textId="77777777" w:rsidTr="02A715D8">
        <w:trPr>
          <w:trHeight w:val="300"/>
        </w:trPr>
        <w:tc>
          <w:tcPr>
            <w:tcW w:w="2166" w:type="dxa"/>
          </w:tcPr>
          <w:p w14:paraId="14588FF7" w14:textId="77777777" w:rsidR="02A715D8" w:rsidRDefault="02A715D8" w:rsidP="02A715D8">
            <w:pPr>
              <w:pStyle w:val="Compact"/>
              <w:jc w:val="left"/>
            </w:pPr>
            <w:r>
              <w:t xml:space="preserve">» </w:t>
            </w:r>
            <w:proofErr w:type="spellStart"/>
            <w:r>
              <w:t>contract</w:t>
            </w:r>
            <w:proofErr w:type="spellEnd"/>
          </w:p>
        </w:tc>
        <w:tc>
          <w:tcPr>
            <w:tcW w:w="2507" w:type="dxa"/>
          </w:tcPr>
          <w:p w14:paraId="79C2AC3A" w14:textId="77777777" w:rsidR="02A715D8" w:rsidRDefault="02A715D8" w:rsidP="02A715D8">
            <w:pPr>
              <w:pStyle w:val="Compact"/>
              <w:jc w:val="left"/>
            </w:pPr>
            <w:proofErr w:type="spellStart"/>
            <w:r>
              <w:t>string</w:t>
            </w:r>
            <w:proofErr w:type="spellEnd"/>
          </w:p>
        </w:tc>
        <w:tc>
          <w:tcPr>
            <w:tcW w:w="1048" w:type="dxa"/>
          </w:tcPr>
          <w:p w14:paraId="68413B90" w14:textId="77777777" w:rsidR="02A715D8" w:rsidRDefault="02A715D8" w:rsidP="02A715D8">
            <w:pPr>
              <w:pStyle w:val="Compact"/>
              <w:jc w:val="left"/>
            </w:pPr>
            <w:proofErr w:type="spellStart"/>
            <w:r>
              <w:t>true</w:t>
            </w:r>
            <w:proofErr w:type="spellEnd"/>
          </w:p>
        </w:tc>
        <w:tc>
          <w:tcPr>
            <w:tcW w:w="1294" w:type="dxa"/>
          </w:tcPr>
          <w:p w14:paraId="6B353814" w14:textId="613C400A" w:rsidR="1F2AA147" w:rsidRDefault="1F2AA147" w:rsidP="02A715D8">
            <w:pPr>
              <w:pStyle w:val="Compact"/>
              <w:spacing w:line="259" w:lineRule="auto"/>
              <w:jc w:val="left"/>
            </w:pPr>
            <w:proofErr w:type="spellStart"/>
            <w:r>
              <w:t>true</w:t>
            </w:r>
            <w:proofErr w:type="spellEnd"/>
          </w:p>
          <w:p w14:paraId="30934412" w14:textId="181C19DE" w:rsidR="02A715D8" w:rsidRDefault="02A715D8" w:rsidP="02A715D8">
            <w:pPr>
              <w:pStyle w:val="Compact"/>
              <w:jc w:val="left"/>
            </w:pPr>
          </w:p>
        </w:tc>
        <w:tc>
          <w:tcPr>
            <w:tcW w:w="2039" w:type="dxa"/>
          </w:tcPr>
          <w:p w14:paraId="381C3964" w14:textId="77777777" w:rsidR="02A715D8" w:rsidRDefault="02A715D8" w:rsidP="02A715D8">
            <w:pPr>
              <w:pStyle w:val="Compact"/>
              <w:jc w:val="left"/>
            </w:pPr>
            <w:r>
              <w:t>Campo deve conter todos os contratos do cliente nos últimos 12 meses (número da apólice individual ou contrato ou certificado ou bilhete)</w:t>
            </w:r>
          </w:p>
        </w:tc>
      </w:tr>
      <w:tr w:rsidR="02A715D8" w14:paraId="147CA29A" w14:textId="77777777" w:rsidTr="02A715D8">
        <w:trPr>
          <w:trHeight w:val="300"/>
        </w:trPr>
        <w:tc>
          <w:tcPr>
            <w:tcW w:w="2166" w:type="dxa"/>
          </w:tcPr>
          <w:p w14:paraId="510FDC32" w14:textId="77777777" w:rsidR="02A715D8" w:rsidRDefault="02A715D8" w:rsidP="02A715D8">
            <w:pPr>
              <w:pStyle w:val="Compact"/>
              <w:jc w:val="left"/>
            </w:pPr>
            <w:r>
              <w:t xml:space="preserve">» </w:t>
            </w:r>
            <w:proofErr w:type="spellStart"/>
            <w:r>
              <w:t>type</w:t>
            </w:r>
            <w:proofErr w:type="spellEnd"/>
          </w:p>
        </w:tc>
        <w:tc>
          <w:tcPr>
            <w:tcW w:w="2507" w:type="dxa"/>
          </w:tcPr>
          <w:p w14:paraId="41EC6EF7" w14:textId="77777777" w:rsidR="02A715D8" w:rsidRDefault="00C721F5" w:rsidP="02A715D8">
            <w:pPr>
              <w:pStyle w:val="Compact"/>
              <w:jc w:val="left"/>
            </w:pPr>
            <w:hyperlink w:anchor="schemaenumproductservicetype">
              <w:proofErr w:type="spellStart"/>
              <w:r w:rsidR="02A715D8" w:rsidRPr="02A715D8">
                <w:rPr>
                  <w:rStyle w:val="Hyperlink"/>
                </w:rPr>
                <w:t>EnumProductServiceType</w:t>
              </w:r>
              <w:proofErr w:type="spellEnd"/>
            </w:hyperlink>
          </w:p>
        </w:tc>
        <w:tc>
          <w:tcPr>
            <w:tcW w:w="1048" w:type="dxa"/>
          </w:tcPr>
          <w:p w14:paraId="02264138" w14:textId="77777777" w:rsidR="02A715D8" w:rsidRDefault="02A715D8" w:rsidP="02A715D8">
            <w:pPr>
              <w:pStyle w:val="Compact"/>
              <w:jc w:val="left"/>
            </w:pPr>
            <w:proofErr w:type="spellStart"/>
            <w:r>
              <w:t>true</w:t>
            </w:r>
            <w:proofErr w:type="spellEnd"/>
          </w:p>
        </w:tc>
        <w:tc>
          <w:tcPr>
            <w:tcW w:w="1294" w:type="dxa"/>
          </w:tcPr>
          <w:p w14:paraId="2ACBFB5F" w14:textId="77777777" w:rsidR="02A715D8" w:rsidRDefault="02A715D8" w:rsidP="02A715D8">
            <w:pPr>
              <w:pStyle w:val="Compact"/>
              <w:jc w:val="left"/>
            </w:pPr>
            <w:proofErr w:type="spellStart"/>
            <w:r>
              <w:t>none</w:t>
            </w:r>
            <w:proofErr w:type="spellEnd"/>
          </w:p>
        </w:tc>
        <w:tc>
          <w:tcPr>
            <w:tcW w:w="2039" w:type="dxa"/>
          </w:tcPr>
          <w:p w14:paraId="5E05B156" w14:textId="77777777" w:rsidR="02A715D8" w:rsidRDefault="02A715D8" w:rsidP="02A715D8">
            <w:pPr>
              <w:pStyle w:val="Compact"/>
              <w:jc w:val="left"/>
            </w:pPr>
            <w:r>
              <w:t>Tipos de produtos.</w:t>
            </w:r>
          </w:p>
        </w:tc>
      </w:tr>
      <w:tr w:rsidR="02A715D8" w14:paraId="705C6E50" w14:textId="77777777" w:rsidTr="02A715D8">
        <w:trPr>
          <w:trHeight w:val="300"/>
        </w:trPr>
        <w:tc>
          <w:tcPr>
            <w:tcW w:w="2166" w:type="dxa"/>
          </w:tcPr>
          <w:p w14:paraId="2F272FC6" w14:textId="77777777" w:rsidR="02A715D8" w:rsidRDefault="02A715D8" w:rsidP="02A715D8">
            <w:pPr>
              <w:pStyle w:val="Compact"/>
              <w:jc w:val="left"/>
            </w:pPr>
            <w:r>
              <w:t xml:space="preserve">» </w:t>
            </w:r>
            <w:proofErr w:type="spellStart"/>
            <w:r>
              <w:t>insuranceLineCode</w:t>
            </w:r>
            <w:proofErr w:type="spellEnd"/>
          </w:p>
        </w:tc>
        <w:tc>
          <w:tcPr>
            <w:tcW w:w="2507" w:type="dxa"/>
          </w:tcPr>
          <w:p w14:paraId="7A8710BC" w14:textId="77777777" w:rsidR="02A715D8" w:rsidRDefault="02A715D8" w:rsidP="02A715D8">
            <w:pPr>
              <w:pStyle w:val="Compact"/>
              <w:jc w:val="left"/>
            </w:pPr>
            <w:proofErr w:type="spellStart"/>
            <w:r>
              <w:t>string</w:t>
            </w:r>
            <w:proofErr w:type="spellEnd"/>
          </w:p>
        </w:tc>
        <w:tc>
          <w:tcPr>
            <w:tcW w:w="1048" w:type="dxa"/>
          </w:tcPr>
          <w:p w14:paraId="12D2D730" w14:textId="77777777" w:rsidR="02A715D8" w:rsidRDefault="02A715D8" w:rsidP="02A715D8">
            <w:pPr>
              <w:pStyle w:val="Compact"/>
              <w:jc w:val="left"/>
            </w:pPr>
            <w:r>
              <w:t>false</w:t>
            </w:r>
          </w:p>
        </w:tc>
        <w:tc>
          <w:tcPr>
            <w:tcW w:w="1294" w:type="dxa"/>
          </w:tcPr>
          <w:p w14:paraId="7422EDF3" w14:textId="613C400A" w:rsidR="0784A268" w:rsidRDefault="0784A268" w:rsidP="02A715D8">
            <w:pPr>
              <w:pStyle w:val="Compact"/>
              <w:spacing w:line="259" w:lineRule="auto"/>
              <w:jc w:val="left"/>
            </w:pPr>
            <w:proofErr w:type="spellStart"/>
            <w:r>
              <w:t>true</w:t>
            </w:r>
            <w:proofErr w:type="spellEnd"/>
          </w:p>
          <w:p w14:paraId="25C5F75A" w14:textId="2B009EC9" w:rsidR="02A715D8" w:rsidRDefault="02A715D8" w:rsidP="02A715D8">
            <w:pPr>
              <w:pStyle w:val="Compact"/>
              <w:jc w:val="left"/>
            </w:pPr>
          </w:p>
        </w:tc>
        <w:tc>
          <w:tcPr>
            <w:tcW w:w="2039" w:type="dxa"/>
          </w:tcPr>
          <w:p w14:paraId="5EB7AB07" w14:textId="77777777" w:rsidR="02A715D8" w:rsidRDefault="02A715D8" w:rsidP="02A715D8">
            <w:pPr>
              <w:pStyle w:val="Compact"/>
              <w:jc w:val="left"/>
            </w:pPr>
            <w:r>
              <w:t>Indicar para cada contrato, caso aplicável, o código do ramo, conforme listagem de códigos definida em regulamentação específica sobre contabilização em ramos. - Caso tipo de produto do contrato for “Seguros de Danos.</w:t>
            </w:r>
          </w:p>
        </w:tc>
      </w:tr>
      <w:tr w:rsidR="02A715D8" w14:paraId="7A7EF195" w14:textId="77777777" w:rsidTr="02A715D8">
        <w:trPr>
          <w:trHeight w:val="300"/>
        </w:trPr>
        <w:tc>
          <w:tcPr>
            <w:tcW w:w="2166" w:type="dxa"/>
          </w:tcPr>
          <w:p w14:paraId="4683CD15" w14:textId="77777777" w:rsidR="02A715D8" w:rsidRDefault="02A715D8" w:rsidP="02A715D8">
            <w:pPr>
              <w:pStyle w:val="Compact"/>
              <w:jc w:val="left"/>
            </w:pPr>
            <w:r>
              <w:t xml:space="preserve">» </w:t>
            </w:r>
            <w:proofErr w:type="spellStart"/>
            <w:r>
              <w:t>procurators</w:t>
            </w:r>
            <w:proofErr w:type="spellEnd"/>
          </w:p>
        </w:tc>
        <w:tc>
          <w:tcPr>
            <w:tcW w:w="2507" w:type="dxa"/>
          </w:tcPr>
          <w:p w14:paraId="3AA66588" w14:textId="77777777" w:rsidR="02A715D8" w:rsidRDefault="02A715D8" w:rsidP="02A715D8">
            <w:pPr>
              <w:pStyle w:val="Compact"/>
              <w:jc w:val="left"/>
            </w:pPr>
            <w:r>
              <w:t>[</w:t>
            </w:r>
            <w:proofErr w:type="spellStart"/>
            <w:r w:rsidR="00C721F5">
              <w:fldChar w:fldCharType="begin"/>
            </w:r>
            <w:r w:rsidR="00C721F5">
              <w:instrText>HYPERLINK \l "schemabusinessprocurator" \h</w:instrText>
            </w:r>
            <w:r w:rsidR="00C721F5">
              <w:fldChar w:fldCharType="separate"/>
            </w:r>
            <w:r w:rsidRPr="02A715D8">
              <w:rPr>
                <w:rStyle w:val="Hyperlink"/>
              </w:rPr>
              <w:t>BusinessProcurator</w:t>
            </w:r>
            <w:proofErr w:type="spellEnd"/>
            <w:r w:rsidR="00C721F5">
              <w:rPr>
                <w:rStyle w:val="Hyperlink"/>
              </w:rPr>
              <w:fldChar w:fldCharType="end"/>
            </w:r>
            <w:r>
              <w:t>]</w:t>
            </w:r>
          </w:p>
        </w:tc>
        <w:tc>
          <w:tcPr>
            <w:tcW w:w="1048" w:type="dxa"/>
          </w:tcPr>
          <w:p w14:paraId="108B32A5" w14:textId="77777777" w:rsidR="02A715D8" w:rsidRDefault="02A715D8" w:rsidP="02A715D8">
            <w:pPr>
              <w:pStyle w:val="Compact"/>
              <w:jc w:val="left"/>
            </w:pPr>
            <w:r>
              <w:t>false</w:t>
            </w:r>
          </w:p>
        </w:tc>
        <w:tc>
          <w:tcPr>
            <w:tcW w:w="1294" w:type="dxa"/>
          </w:tcPr>
          <w:p w14:paraId="6727994A" w14:textId="77777777" w:rsidR="02A715D8" w:rsidRDefault="02A715D8" w:rsidP="02A715D8">
            <w:pPr>
              <w:pStyle w:val="Compact"/>
              <w:jc w:val="left"/>
            </w:pPr>
            <w:proofErr w:type="spellStart"/>
            <w:r>
              <w:t>none</w:t>
            </w:r>
            <w:proofErr w:type="spellEnd"/>
          </w:p>
        </w:tc>
        <w:tc>
          <w:tcPr>
            <w:tcW w:w="2039" w:type="dxa"/>
          </w:tcPr>
          <w:p w14:paraId="7533AEC2" w14:textId="77777777" w:rsidR="02A715D8" w:rsidRDefault="02A715D8" w:rsidP="02A715D8">
            <w:pPr>
              <w:pStyle w:val="Compact"/>
              <w:jc w:val="left"/>
            </w:pPr>
            <w:r>
              <w:t>Lista dos representantes. De preenchimento obrigatório se houver representante.</w:t>
            </w:r>
          </w:p>
        </w:tc>
      </w:tr>
    </w:tbl>
    <w:p w14:paraId="2D8CD03B" w14:textId="0B9FF134" w:rsidR="02A715D8" w:rsidRDefault="02A715D8" w:rsidP="02A715D8">
      <w:pPr>
        <w:pStyle w:val="BodyText"/>
      </w:pPr>
    </w:p>
    <w:p w14:paraId="24B4773E" w14:textId="2E7E48F0" w:rsidR="6F2AD819" w:rsidRDefault="73E4851C" w:rsidP="02A715D8">
      <w:pPr>
        <w:pStyle w:val="Heading2"/>
        <w:rPr>
          <w:lang w:val="pt-BR"/>
        </w:rPr>
      </w:pPr>
      <w:bookmarkStart w:id="113" w:name="Bookmark4"/>
      <w:proofErr w:type="spellStart"/>
      <w:r w:rsidRPr="1947139D">
        <w:rPr>
          <w:lang w:val="pt-BR"/>
        </w:rPr>
        <w:t>HistoricalBusinessIdentificationData</w:t>
      </w:r>
      <w:bookmarkEnd w:id="113"/>
      <w:proofErr w:type="spellEnd"/>
    </w:p>
    <w:p w14:paraId="1CDABC3A" w14:textId="77777777" w:rsidR="39BAB10D" w:rsidRDefault="39BAB10D" w:rsidP="02A715D8">
      <w:pPr>
        <w:pStyle w:val="BodyText"/>
        <w:rPr>
          <w:lang w:val="pt-BR"/>
        </w:rPr>
      </w:pPr>
      <w:r w:rsidRPr="02A715D8">
        <w:rPr>
          <w:lang w:val="pt-BR"/>
        </w:rPr>
        <w:t xml:space="preserve">Conjunto de informações relativas </w:t>
      </w:r>
      <w:proofErr w:type="gramStart"/>
      <w:r w:rsidRPr="02A715D8">
        <w:rPr>
          <w:lang w:val="pt-BR"/>
        </w:rPr>
        <w:t>a</w:t>
      </w:r>
      <w:proofErr w:type="gramEnd"/>
      <w:r w:rsidRPr="02A715D8">
        <w:rPr>
          <w:lang w:val="pt-BR"/>
        </w:rPr>
        <w:t xml:space="preserve"> Identificação ou seja a ação e o efeito de identificar de forma única a pessoa jurídica através de seus dados cadastrais</w:t>
      </w:r>
    </w:p>
    <w:p w14:paraId="6496CF84" w14:textId="77777777" w:rsidR="39BAB10D" w:rsidRDefault="39BAB10D"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2028"/>
        <w:gridCol w:w="1920"/>
        <w:gridCol w:w="1048"/>
        <w:gridCol w:w="1294"/>
        <w:gridCol w:w="2764"/>
      </w:tblGrid>
      <w:tr w:rsidR="02A715D8" w14:paraId="36CC904D"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2028" w:type="dxa"/>
          </w:tcPr>
          <w:p w14:paraId="5BCABAB8" w14:textId="77777777" w:rsidR="02A715D8" w:rsidRDefault="02A715D8" w:rsidP="02A715D8">
            <w:pPr>
              <w:pStyle w:val="Compact"/>
              <w:jc w:val="left"/>
            </w:pPr>
            <w:proofErr w:type="spellStart"/>
            <w:r>
              <w:t>Name</w:t>
            </w:r>
            <w:proofErr w:type="spellEnd"/>
          </w:p>
        </w:tc>
        <w:tc>
          <w:tcPr>
            <w:tcW w:w="1920" w:type="dxa"/>
          </w:tcPr>
          <w:p w14:paraId="61D34AC2" w14:textId="77777777" w:rsidR="02A715D8" w:rsidRDefault="02A715D8" w:rsidP="02A715D8">
            <w:pPr>
              <w:pStyle w:val="Compact"/>
              <w:jc w:val="left"/>
            </w:pPr>
            <w:proofErr w:type="spellStart"/>
            <w:r>
              <w:t>Type</w:t>
            </w:r>
            <w:proofErr w:type="spellEnd"/>
          </w:p>
        </w:tc>
        <w:tc>
          <w:tcPr>
            <w:tcW w:w="1048" w:type="dxa"/>
          </w:tcPr>
          <w:p w14:paraId="4AA68915" w14:textId="77777777" w:rsidR="02A715D8" w:rsidRDefault="02A715D8" w:rsidP="02A715D8">
            <w:pPr>
              <w:pStyle w:val="Compact"/>
              <w:jc w:val="left"/>
            </w:pPr>
            <w:proofErr w:type="spellStart"/>
            <w:r>
              <w:t>Required</w:t>
            </w:r>
            <w:proofErr w:type="spellEnd"/>
          </w:p>
        </w:tc>
        <w:tc>
          <w:tcPr>
            <w:tcW w:w="1294" w:type="dxa"/>
          </w:tcPr>
          <w:p w14:paraId="6DA15561" w14:textId="77777777" w:rsidR="02A715D8" w:rsidRDefault="02A715D8" w:rsidP="02A715D8">
            <w:pPr>
              <w:pStyle w:val="Compact"/>
              <w:jc w:val="left"/>
            </w:pPr>
            <w:proofErr w:type="spellStart"/>
            <w:r>
              <w:t>Restrictions</w:t>
            </w:r>
            <w:proofErr w:type="spellEnd"/>
          </w:p>
        </w:tc>
        <w:tc>
          <w:tcPr>
            <w:tcW w:w="2764" w:type="dxa"/>
          </w:tcPr>
          <w:p w14:paraId="5FD60D9E" w14:textId="77777777" w:rsidR="02A715D8" w:rsidRDefault="02A715D8" w:rsidP="02A715D8">
            <w:pPr>
              <w:pStyle w:val="Compact"/>
              <w:jc w:val="left"/>
            </w:pPr>
            <w:proofErr w:type="spellStart"/>
            <w:r>
              <w:t>Description</w:t>
            </w:r>
            <w:proofErr w:type="spellEnd"/>
          </w:p>
        </w:tc>
      </w:tr>
      <w:tr w:rsidR="02A715D8" w14:paraId="5E01FCE7" w14:textId="77777777" w:rsidTr="02A715D8">
        <w:trPr>
          <w:trHeight w:val="300"/>
        </w:trPr>
        <w:tc>
          <w:tcPr>
            <w:tcW w:w="2028" w:type="dxa"/>
          </w:tcPr>
          <w:p w14:paraId="251CDAB0" w14:textId="77777777" w:rsidR="02A715D8" w:rsidRDefault="02A715D8" w:rsidP="02A715D8">
            <w:pPr>
              <w:pStyle w:val="Compact"/>
              <w:jc w:val="left"/>
            </w:pPr>
            <w:proofErr w:type="spellStart"/>
            <w:r>
              <w:t>updateDateTime</w:t>
            </w:r>
            <w:proofErr w:type="spellEnd"/>
          </w:p>
        </w:tc>
        <w:tc>
          <w:tcPr>
            <w:tcW w:w="1920" w:type="dxa"/>
          </w:tcPr>
          <w:p w14:paraId="78A06ABD" w14:textId="77777777" w:rsidR="02A715D8" w:rsidRDefault="02A715D8" w:rsidP="02A715D8">
            <w:pPr>
              <w:pStyle w:val="Compact"/>
              <w:jc w:val="left"/>
            </w:pPr>
            <w:proofErr w:type="spellStart"/>
            <w:r>
              <w:t>string</w:t>
            </w:r>
            <w:proofErr w:type="spellEnd"/>
            <w:r>
              <w:t>(date-time)</w:t>
            </w:r>
          </w:p>
        </w:tc>
        <w:tc>
          <w:tcPr>
            <w:tcW w:w="1048" w:type="dxa"/>
          </w:tcPr>
          <w:p w14:paraId="636ABD28" w14:textId="77777777" w:rsidR="02A715D8" w:rsidRDefault="02A715D8" w:rsidP="02A715D8">
            <w:pPr>
              <w:pStyle w:val="Compact"/>
              <w:jc w:val="left"/>
            </w:pPr>
            <w:proofErr w:type="spellStart"/>
            <w:r>
              <w:t>true</w:t>
            </w:r>
            <w:proofErr w:type="spellEnd"/>
          </w:p>
        </w:tc>
        <w:tc>
          <w:tcPr>
            <w:tcW w:w="1294" w:type="dxa"/>
          </w:tcPr>
          <w:p w14:paraId="294B3C98" w14:textId="4BCD7208" w:rsidR="7F5FE2B6" w:rsidRDefault="7F5FE2B6" w:rsidP="02A715D8">
            <w:pPr>
              <w:pStyle w:val="Compact"/>
              <w:jc w:val="left"/>
            </w:pPr>
            <w:proofErr w:type="spellStart"/>
            <w:r>
              <w:t>true</w:t>
            </w:r>
            <w:proofErr w:type="spellEnd"/>
          </w:p>
        </w:tc>
        <w:tc>
          <w:tcPr>
            <w:tcW w:w="2764" w:type="dxa"/>
          </w:tcPr>
          <w:p w14:paraId="6419EA0A" w14:textId="77777777" w:rsidR="02A715D8" w:rsidRDefault="02A715D8" w:rsidP="02A715D8">
            <w:pPr>
              <w:pStyle w:val="Compact"/>
              <w:jc w:val="left"/>
            </w:pPr>
            <w:r>
              <w:t>Data e hora da atualização do bloco, conforme especificação RFC-3339</w:t>
            </w:r>
          </w:p>
        </w:tc>
      </w:tr>
      <w:tr w:rsidR="02A715D8" w14:paraId="546E3A63" w14:textId="77777777" w:rsidTr="02A715D8">
        <w:trPr>
          <w:trHeight w:val="300"/>
        </w:trPr>
        <w:tc>
          <w:tcPr>
            <w:tcW w:w="2028" w:type="dxa"/>
          </w:tcPr>
          <w:p w14:paraId="3887A631" w14:textId="77777777" w:rsidR="02A715D8" w:rsidRDefault="02A715D8" w:rsidP="02A715D8">
            <w:pPr>
              <w:pStyle w:val="Compact"/>
              <w:jc w:val="left"/>
            </w:pPr>
            <w:proofErr w:type="spellStart"/>
            <w:r>
              <w:t>businessId</w:t>
            </w:r>
            <w:proofErr w:type="spellEnd"/>
          </w:p>
        </w:tc>
        <w:tc>
          <w:tcPr>
            <w:tcW w:w="1920" w:type="dxa"/>
          </w:tcPr>
          <w:p w14:paraId="6DB95DB5" w14:textId="77777777" w:rsidR="02A715D8" w:rsidRDefault="02A715D8" w:rsidP="02A715D8">
            <w:pPr>
              <w:pStyle w:val="Compact"/>
              <w:jc w:val="left"/>
            </w:pPr>
            <w:proofErr w:type="spellStart"/>
            <w:r>
              <w:t>string</w:t>
            </w:r>
            <w:proofErr w:type="spellEnd"/>
          </w:p>
        </w:tc>
        <w:tc>
          <w:tcPr>
            <w:tcW w:w="1048" w:type="dxa"/>
          </w:tcPr>
          <w:p w14:paraId="13175703" w14:textId="77777777" w:rsidR="02A715D8" w:rsidRDefault="02A715D8" w:rsidP="02A715D8">
            <w:pPr>
              <w:pStyle w:val="Compact"/>
              <w:jc w:val="left"/>
            </w:pPr>
            <w:r>
              <w:t>false</w:t>
            </w:r>
          </w:p>
        </w:tc>
        <w:tc>
          <w:tcPr>
            <w:tcW w:w="1294" w:type="dxa"/>
          </w:tcPr>
          <w:p w14:paraId="27FB4294" w14:textId="078538A0" w:rsidR="3EACC421" w:rsidRDefault="3EACC421" w:rsidP="02A715D8">
            <w:pPr>
              <w:pStyle w:val="Compact"/>
              <w:jc w:val="left"/>
            </w:pPr>
            <w:proofErr w:type="spellStart"/>
            <w:r>
              <w:t>true</w:t>
            </w:r>
            <w:proofErr w:type="spellEnd"/>
          </w:p>
        </w:tc>
        <w:tc>
          <w:tcPr>
            <w:tcW w:w="2764" w:type="dxa"/>
          </w:tcPr>
          <w:p w14:paraId="38102B8F" w14:textId="77777777" w:rsidR="02A715D8" w:rsidRDefault="02A715D8" w:rsidP="02A715D8">
            <w:pPr>
              <w:pStyle w:val="Compact"/>
              <w:jc w:val="left"/>
            </w:pPr>
            <w:r>
              <w:t>Um identificador único e imutável usado para identificar o recurso cliente pessoa jurídica dentro da transmissora. Este identificador não tem significado para o cliente que deu o consentimento</w:t>
            </w:r>
          </w:p>
        </w:tc>
      </w:tr>
      <w:tr w:rsidR="02A715D8" w14:paraId="0B836841" w14:textId="77777777" w:rsidTr="02A715D8">
        <w:trPr>
          <w:trHeight w:val="300"/>
        </w:trPr>
        <w:tc>
          <w:tcPr>
            <w:tcW w:w="2028" w:type="dxa"/>
          </w:tcPr>
          <w:p w14:paraId="681FBDB3" w14:textId="77777777" w:rsidR="02A715D8" w:rsidRDefault="02A715D8" w:rsidP="02A715D8">
            <w:pPr>
              <w:pStyle w:val="Compact"/>
              <w:jc w:val="left"/>
            </w:pPr>
            <w:proofErr w:type="spellStart"/>
            <w:r>
              <w:t>brandName</w:t>
            </w:r>
            <w:proofErr w:type="spellEnd"/>
          </w:p>
        </w:tc>
        <w:tc>
          <w:tcPr>
            <w:tcW w:w="1920" w:type="dxa"/>
          </w:tcPr>
          <w:p w14:paraId="68C717F7" w14:textId="77777777" w:rsidR="02A715D8" w:rsidRDefault="02A715D8" w:rsidP="02A715D8">
            <w:pPr>
              <w:pStyle w:val="Compact"/>
              <w:jc w:val="left"/>
            </w:pPr>
            <w:proofErr w:type="spellStart"/>
            <w:r>
              <w:t>string</w:t>
            </w:r>
            <w:proofErr w:type="spellEnd"/>
          </w:p>
        </w:tc>
        <w:tc>
          <w:tcPr>
            <w:tcW w:w="1048" w:type="dxa"/>
          </w:tcPr>
          <w:p w14:paraId="503BF37B" w14:textId="77777777" w:rsidR="02A715D8" w:rsidRDefault="02A715D8" w:rsidP="02A715D8">
            <w:pPr>
              <w:pStyle w:val="Compact"/>
              <w:jc w:val="left"/>
            </w:pPr>
            <w:proofErr w:type="spellStart"/>
            <w:r>
              <w:t>true</w:t>
            </w:r>
            <w:proofErr w:type="spellEnd"/>
          </w:p>
        </w:tc>
        <w:tc>
          <w:tcPr>
            <w:tcW w:w="1294" w:type="dxa"/>
          </w:tcPr>
          <w:p w14:paraId="33699862" w14:textId="2C337F4A" w:rsidR="5AFCF6A9" w:rsidRDefault="5AFCF6A9" w:rsidP="02A715D8">
            <w:pPr>
              <w:pStyle w:val="Compact"/>
              <w:jc w:val="left"/>
            </w:pPr>
            <w:proofErr w:type="spellStart"/>
            <w:r>
              <w:t>true</w:t>
            </w:r>
            <w:proofErr w:type="spellEnd"/>
          </w:p>
        </w:tc>
        <w:tc>
          <w:tcPr>
            <w:tcW w:w="2764" w:type="dxa"/>
          </w:tcPr>
          <w:p w14:paraId="0D5EA72D" w14:textId="77777777" w:rsidR="02A715D8" w:rsidRDefault="02A715D8" w:rsidP="02A715D8">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2A715D8" w14:paraId="4B4C0123" w14:textId="77777777" w:rsidTr="02A715D8">
        <w:trPr>
          <w:trHeight w:val="300"/>
        </w:trPr>
        <w:tc>
          <w:tcPr>
            <w:tcW w:w="2028" w:type="dxa"/>
          </w:tcPr>
          <w:p w14:paraId="3F4B5F0F" w14:textId="77777777" w:rsidR="02A715D8" w:rsidRDefault="02A715D8" w:rsidP="02A715D8">
            <w:pPr>
              <w:pStyle w:val="Compact"/>
              <w:jc w:val="left"/>
            </w:pPr>
            <w:proofErr w:type="spellStart"/>
            <w:r>
              <w:t>companyInfo</w:t>
            </w:r>
            <w:proofErr w:type="spellEnd"/>
          </w:p>
        </w:tc>
        <w:tc>
          <w:tcPr>
            <w:tcW w:w="1920" w:type="dxa"/>
          </w:tcPr>
          <w:p w14:paraId="05F4AD59" w14:textId="77777777" w:rsidR="02A715D8" w:rsidRDefault="02A715D8" w:rsidP="02A715D8">
            <w:pPr>
              <w:pStyle w:val="Compact"/>
              <w:jc w:val="left"/>
            </w:pPr>
            <w:proofErr w:type="spellStart"/>
            <w:r>
              <w:t>object</w:t>
            </w:r>
            <w:proofErr w:type="spellEnd"/>
          </w:p>
        </w:tc>
        <w:tc>
          <w:tcPr>
            <w:tcW w:w="1048" w:type="dxa"/>
          </w:tcPr>
          <w:p w14:paraId="6E176796" w14:textId="77777777" w:rsidR="02A715D8" w:rsidRDefault="02A715D8" w:rsidP="02A715D8">
            <w:pPr>
              <w:pStyle w:val="Compact"/>
              <w:jc w:val="left"/>
            </w:pPr>
            <w:proofErr w:type="spellStart"/>
            <w:r>
              <w:t>true</w:t>
            </w:r>
            <w:proofErr w:type="spellEnd"/>
          </w:p>
        </w:tc>
        <w:tc>
          <w:tcPr>
            <w:tcW w:w="1294" w:type="dxa"/>
          </w:tcPr>
          <w:p w14:paraId="6EE3997E" w14:textId="77777777" w:rsidR="02A715D8" w:rsidRDefault="02A715D8" w:rsidP="02A715D8">
            <w:pPr>
              <w:pStyle w:val="Compact"/>
              <w:jc w:val="left"/>
            </w:pPr>
            <w:proofErr w:type="spellStart"/>
            <w:r>
              <w:t>none</w:t>
            </w:r>
            <w:proofErr w:type="spellEnd"/>
          </w:p>
        </w:tc>
        <w:tc>
          <w:tcPr>
            <w:tcW w:w="2764" w:type="dxa"/>
          </w:tcPr>
          <w:p w14:paraId="660E90A2" w14:textId="77777777" w:rsidR="02A715D8" w:rsidRDefault="02A715D8" w:rsidP="02A715D8">
            <w:pPr>
              <w:pStyle w:val="Compact"/>
              <w:jc w:val="left"/>
            </w:pPr>
            <w:r>
              <w:t>Informações referente a sociedade a qual a marca pertence.</w:t>
            </w:r>
          </w:p>
        </w:tc>
      </w:tr>
      <w:tr w:rsidR="02A715D8" w14:paraId="6403BA2B" w14:textId="77777777" w:rsidTr="02A715D8">
        <w:trPr>
          <w:trHeight w:val="300"/>
        </w:trPr>
        <w:tc>
          <w:tcPr>
            <w:tcW w:w="2028" w:type="dxa"/>
          </w:tcPr>
          <w:p w14:paraId="48E4F1F4" w14:textId="77777777" w:rsidR="02A715D8" w:rsidRDefault="02A715D8" w:rsidP="02A715D8">
            <w:pPr>
              <w:pStyle w:val="Compact"/>
              <w:jc w:val="left"/>
            </w:pPr>
            <w:r>
              <w:t xml:space="preserve">» </w:t>
            </w:r>
            <w:proofErr w:type="spellStart"/>
            <w:r>
              <w:t>cnpjNumber</w:t>
            </w:r>
            <w:proofErr w:type="spellEnd"/>
          </w:p>
        </w:tc>
        <w:tc>
          <w:tcPr>
            <w:tcW w:w="1920" w:type="dxa"/>
          </w:tcPr>
          <w:p w14:paraId="29FF4DDD" w14:textId="77777777" w:rsidR="02A715D8" w:rsidRDefault="02A715D8" w:rsidP="02A715D8">
            <w:pPr>
              <w:pStyle w:val="Compact"/>
              <w:jc w:val="left"/>
            </w:pPr>
            <w:proofErr w:type="spellStart"/>
            <w:r>
              <w:t>string</w:t>
            </w:r>
            <w:proofErr w:type="spellEnd"/>
          </w:p>
        </w:tc>
        <w:tc>
          <w:tcPr>
            <w:tcW w:w="1048" w:type="dxa"/>
          </w:tcPr>
          <w:p w14:paraId="2DBBE5C1" w14:textId="77777777" w:rsidR="02A715D8" w:rsidRDefault="02A715D8" w:rsidP="02A715D8">
            <w:pPr>
              <w:pStyle w:val="Compact"/>
              <w:jc w:val="left"/>
            </w:pPr>
            <w:proofErr w:type="spellStart"/>
            <w:r>
              <w:t>true</w:t>
            </w:r>
            <w:proofErr w:type="spellEnd"/>
          </w:p>
        </w:tc>
        <w:tc>
          <w:tcPr>
            <w:tcW w:w="1294" w:type="dxa"/>
          </w:tcPr>
          <w:p w14:paraId="091730A2" w14:textId="61CD3315" w:rsidR="038087BF" w:rsidRDefault="038087BF" w:rsidP="02A715D8">
            <w:pPr>
              <w:pStyle w:val="Compact"/>
              <w:jc w:val="left"/>
            </w:pPr>
            <w:proofErr w:type="spellStart"/>
            <w:r>
              <w:t>true</w:t>
            </w:r>
            <w:proofErr w:type="spellEnd"/>
          </w:p>
        </w:tc>
        <w:tc>
          <w:tcPr>
            <w:tcW w:w="2764" w:type="dxa"/>
          </w:tcPr>
          <w:p w14:paraId="2C818774" w14:textId="77777777" w:rsidR="02A715D8" w:rsidRDefault="02A715D8" w:rsidP="02A715D8">
            <w:pPr>
              <w:pStyle w:val="Compact"/>
              <w:jc w:val="left"/>
            </w:pPr>
            <w:r>
              <w:t>Número completo do CNPJ da instituição responsável pelo Cadastro - o CNPJ corresponde ao número de inscrição no Cadastro de Pessoa Jurídica. Deve-se ter apenas os números do CNPJ, sem máscara</w:t>
            </w:r>
          </w:p>
        </w:tc>
      </w:tr>
      <w:tr w:rsidR="02A715D8" w14:paraId="07ED3E4D" w14:textId="77777777" w:rsidTr="02A715D8">
        <w:trPr>
          <w:trHeight w:val="300"/>
        </w:trPr>
        <w:tc>
          <w:tcPr>
            <w:tcW w:w="2028" w:type="dxa"/>
          </w:tcPr>
          <w:p w14:paraId="649FF3DF" w14:textId="77777777" w:rsidR="02A715D8" w:rsidRDefault="02A715D8" w:rsidP="02A715D8">
            <w:pPr>
              <w:pStyle w:val="Compact"/>
              <w:jc w:val="left"/>
            </w:pPr>
            <w:r>
              <w:t xml:space="preserve">» </w:t>
            </w:r>
            <w:proofErr w:type="spellStart"/>
            <w:r>
              <w:t>name</w:t>
            </w:r>
            <w:proofErr w:type="spellEnd"/>
          </w:p>
        </w:tc>
        <w:tc>
          <w:tcPr>
            <w:tcW w:w="1920" w:type="dxa"/>
          </w:tcPr>
          <w:p w14:paraId="7E0AC026" w14:textId="77777777" w:rsidR="02A715D8" w:rsidRDefault="02A715D8" w:rsidP="02A715D8">
            <w:pPr>
              <w:pStyle w:val="Compact"/>
              <w:jc w:val="left"/>
            </w:pPr>
            <w:proofErr w:type="spellStart"/>
            <w:r>
              <w:t>string</w:t>
            </w:r>
            <w:proofErr w:type="spellEnd"/>
          </w:p>
        </w:tc>
        <w:tc>
          <w:tcPr>
            <w:tcW w:w="1048" w:type="dxa"/>
          </w:tcPr>
          <w:p w14:paraId="7BA1F90C" w14:textId="77777777" w:rsidR="02A715D8" w:rsidRDefault="02A715D8" w:rsidP="02A715D8">
            <w:pPr>
              <w:pStyle w:val="Compact"/>
              <w:jc w:val="left"/>
            </w:pPr>
            <w:proofErr w:type="spellStart"/>
            <w:r>
              <w:t>true</w:t>
            </w:r>
            <w:proofErr w:type="spellEnd"/>
          </w:p>
        </w:tc>
        <w:tc>
          <w:tcPr>
            <w:tcW w:w="1294" w:type="dxa"/>
          </w:tcPr>
          <w:p w14:paraId="54B1AC84" w14:textId="7493F572" w:rsidR="62E4C6EC" w:rsidRDefault="62E4C6EC" w:rsidP="02A715D8">
            <w:pPr>
              <w:pStyle w:val="Compact"/>
              <w:jc w:val="left"/>
            </w:pPr>
            <w:proofErr w:type="spellStart"/>
            <w:r>
              <w:t>true</w:t>
            </w:r>
            <w:proofErr w:type="spellEnd"/>
          </w:p>
        </w:tc>
        <w:tc>
          <w:tcPr>
            <w:tcW w:w="2764" w:type="dxa"/>
          </w:tcPr>
          <w:p w14:paraId="797A0B04" w14:textId="77777777" w:rsidR="02A715D8" w:rsidRDefault="02A715D8" w:rsidP="02A715D8">
            <w:pPr>
              <w:pStyle w:val="Compact"/>
              <w:jc w:val="left"/>
            </w:pPr>
            <w:r>
              <w:t>Nome da Instituição, pertencente à Marca, responsável pela Dependência</w:t>
            </w:r>
          </w:p>
        </w:tc>
      </w:tr>
      <w:tr w:rsidR="02A715D8" w14:paraId="1EFADD3D" w14:textId="77777777" w:rsidTr="02A715D8">
        <w:trPr>
          <w:trHeight w:val="300"/>
        </w:trPr>
        <w:tc>
          <w:tcPr>
            <w:tcW w:w="2028" w:type="dxa"/>
          </w:tcPr>
          <w:p w14:paraId="374D0038" w14:textId="77777777" w:rsidR="02A715D8" w:rsidRDefault="02A715D8" w:rsidP="02A715D8">
            <w:pPr>
              <w:pStyle w:val="Compact"/>
              <w:jc w:val="left"/>
            </w:pPr>
            <w:proofErr w:type="spellStart"/>
            <w:r>
              <w:t>businessName</w:t>
            </w:r>
            <w:proofErr w:type="spellEnd"/>
          </w:p>
        </w:tc>
        <w:tc>
          <w:tcPr>
            <w:tcW w:w="1920" w:type="dxa"/>
          </w:tcPr>
          <w:p w14:paraId="5BFCAD14" w14:textId="77777777" w:rsidR="02A715D8" w:rsidRDefault="02A715D8" w:rsidP="02A715D8">
            <w:pPr>
              <w:pStyle w:val="Compact"/>
              <w:jc w:val="left"/>
            </w:pPr>
            <w:proofErr w:type="spellStart"/>
            <w:r>
              <w:t>string</w:t>
            </w:r>
            <w:proofErr w:type="spellEnd"/>
          </w:p>
        </w:tc>
        <w:tc>
          <w:tcPr>
            <w:tcW w:w="1048" w:type="dxa"/>
          </w:tcPr>
          <w:p w14:paraId="0B62BF9F" w14:textId="77777777" w:rsidR="02A715D8" w:rsidRDefault="02A715D8" w:rsidP="02A715D8">
            <w:pPr>
              <w:pStyle w:val="Compact"/>
              <w:jc w:val="left"/>
            </w:pPr>
            <w:proofErr w:type="spellStart"/>
            <w:r>
              <w:t>true</w:t>
            </w:r>
            <w:proofErr w:type="spellEnd"/>
          </w:p>
        </w:tc>
        <w:tc>
          <w:tcPr>
            <w:tcW w:w="1294" w:type="dxa"/>
          </w:tcPr>
          <w:p w14:paraId="7B9241C7" w14:textId="6C5CF4AD" w:rsidR="108A5951" w:rsidRDefault="108A5951" w:rsidP="02A715D8">
            <w:pPr>
              <w:pStyle w:val="Compact"/>
              <w:jc w:val="left"/>
            </w:pPr>
            <w:proofErr w:type="spellStart"/>
            <w:r>
              <w:t>true</w:t>
            </w:r>
            <w:proofErr w:type="spellEnd"/>
          </w:p>
        </w:tc>
        <w:tc>
          <w:tcPr>
            <w:tcW w:w="2764" w:type="dxa"/>
          </w:tcPr>
          <w:p w14:paraId="38A08AE6" w14:textId="77777777" w:rsidR="02A715D8" w:rsidRDefault="02A715D8" w:rsidP="02A715D8">
            <w:pPr>
              <w:pStyle w:val="Compact"/>
              <w:jc w:val="left"/>
            </w:pPr>
            <w:r>
              <w:t>Razão social da empresa consultada é o termo registrado sob o qual uma pessoa jurídica (PJ) se individualiza e exerce suas atividades. Também pode ser chamada por denominação social ou firma empresarial</w:t>
            </w:r>
          </w:p>
        </w:tc>
      </w:tr>
      <w:tr w:rsidR="02A715D8" w14:paraId="7F7993B2" w14:textId="77777777" w:rsidTr="02A715D8">
        <w:trPr>
          <w:trHeight w:val="300"/>
        </w:trPr>
        <w:tc>
          <w:tcPr>
            <w:tcW w:w="2028" w:type="dxa"/>
          </w:tcPr>
          <w:p w14:paraId="36118C69" w14:textId="77777777" w:rsidR="02A715D8" w:rsidRDefault="02A715D8" w:rsidP="02A715D8">
            <w:pPr>
              <w:pStyle w:val="Compact"/>
              <w:jc w:val="left"/>
            </w:pPr>
            <w:proofErr w:type="spellStart"/>
            <w:r>
              <w:t>businessTradeName</w:t>
            </w:r>
            <w:proofErr w:type="spellEnd"/>
          </w:p>
        </w:tc>
        <w:tc>
          <w:tcPr>
            <w:tcW w:w="1920" w:type="dxa"/>
          </w:tcPr>
          <w:p w14:paraId="1272389F" w14:textId="77777777" w:rsidR="02A715D8" w:rsidRDefault="02A715D8" w:rsidP="02A715D8">
            <w:pPr>
              <w:pStyle w:val="Compact"/>
              <w:jc w:val="left"/>
            </w:pPr>
            <w:proofErr w:type="spellStart"/>
            <w:r>
              <w:t>string</w:t>
            </w:r>
            <w:proofErr w:type="spellEnd"/>
          </w:p>
        </w:tc>
        <w:tc>
          <w:tcPr>
            <w:tcW w:w="1048" w:type="dxa"/>
          </w:tcPr>
          <w:p w14:paraId="44F7D559" w14:textId="77777777" w:rsidR="02A715D8" w:rsidRDefault="02A715D8" w:rsidP="02A715D8">
            <w:pPr>
              <w:pStyle w:val="Compact"/>
              <w:jc w:val="left"/>
            </w:pPr>
            <w:r>
              <w:t>false</w:t>
            </w:r>
          </w:p>
        </w:tc>
        <w:tc>
          <w:tcPr>
            <w:tcW w:w="1294" w:type="dxa"/>
          </w:tcPr>
          <w:p w14:paraId="718D138B" w14:textId="5D5C365A" w:rsidR="435A500A" w:rsidRDefault="435A500A" w:rsidP="02A715D8">
            <w:pPr>
              <w:pStyle w:val="Compact"/>
              <w:jc w:val="left"/>
            </w:pPr>
            <w:proofErr w:type="spellStart"/>
            <w:r>
              <w:t>true</w:t>
            </w:r>
            <w:proofErr w:type="spellEnd"/>
          </w:p>
        </w:tc>
        <w:tc>
          <w:tcPr>
            <w:tcW w:w="2764" w:type="dxa"/>
          </w:tcPr>
          <w:p w14:paraId="46AB05BB" w14:textId="77777777" w:rsidR="02A715D8" w:rsidRDefault="02A715D8" w:rsidP="02A715D8">
            <w:pPr>
              <w:pStyle w:val="Compact"/>
              <w:jc w:val="left"/>
            </w:pPr>
            <w:r>
              <w:t>Nome fantasia - Se Aplicável</w:t>
            </w:r>
          </w:p>
        </w:tc>
      </w:tr>
      <w:tr w:rsidR="02A715D8" w14:paraId="3EB624B6" w14:textId="77777777" w:rsidTr="02A715D8">
        <w:trPr>
          <w:trHeight w:val="300"/>
        </w:trPr>
        <w:tc>
          <w:tcPr>
            <w:tcW w:w="2028" w:type="dxa"/>
          </w:tcPr>
          <w:p w14:paraId="40B376C3" w14:textId="77777777" w:rsidR="02A715D8" w:rsidRDefault="02A715D8" w:rsidP="02A715D8">
            <w:pPr>
              <w:pStyle w:val="Compact"/>
              <w:jc w:val="left"/>
            </w:pPr>
            <w:proofErr w:type="spellStart"/>
            <w:r>
              <w:t>incorporationDate</w:t>
            </w:r>
            <w:proofErr w:type="spellEnd"/>
          </w:p>
        </w:tc>
        <w:tc>
          <w:tcPr>
            <w:tcW w:w="1920" w:type="dxa"/>
          </w:tcPr>
          <w:p w14:paraId="4493B412" w14:textId="77777777" w:rsidR="02A715D8" w:rsidRDefault="02A715D8" w:rsidP="02A715D8">
            <w:pPr>
              <w:pStyle w:val="Compact"/>
              <w:jc w:val="left"/>
            </w:pPr>
            <w:proofErr w:type="spellStart"/>
            <w:r>
              <w:t>string</w:t>
            </w:r>
            <w:proofErr w:type="spellEnd"/>
            <w:r>
              <w:t>(date)</w:t>
            </w:r>
          </w:p>
        </w:tc>
        <w:tc>
          <w:tcPr>
            <w:tcW w:w="1048" w:type="dxa"/>
          </w:tcPr>
          <w:p w14:paraId="42C810D6" w14:textId="77777777" w:rsidR="02A715D8" w:rsidRDefault="02A715D8" w:rsidP="02A715D8">
            <w:pPr>
              <w:pStyle w:val="Compact"/>
              <w:jc w:val="left"/>
            </w:pPr>
            <w:r>
              <w:t>false</w:t>
            </w:r>
          </w:p>
        </w:tc>
        <w:tc>
          <w:tcPr>
            <w:tcW w:w="1294" w:type="dxa"/>
          </w:tcPr>
          <w:p w14:paraId="7E5159CC" w14:textId="621C1887" w:rsidR="2091A240" w:rsidRDefault="2091A240" w:rsidP="02A715D8">
            <w:pPr>
              <w:pStyle w:val="Compact"/>
              <w:jc w:val="left"/>
            </w:pPr>
            <w:proofErr w:type="spellStart"/>
            <w:r>
              <w:t>true</w:t>
            </w:r>
            <w:proofErr w:type="spellEnd"/>
          </w:p>
        </w:tc>
        <w:tc>
          <w:tcPr>
            <w:tcW w:w="2764" w:type="dxa"/>
          </w:tcPr>
          <w:p w14:paraId="707B06D4" w14:textId="77777777" w:rsidR="02A715D8" w:rsidRDefault="02A715D8" w:rsidP="02A715D8">
            <w:pPr>
              <w:pStyle w:val="Compact"/>
              <w:jc w:val="left"/>
            </w:pPr>
            <w:r>
              <w:t>Data de constituição, conforme especificação RFC-3339</w:t>
            </w:r>
          </w:p>
        </w:tc>
      </w:tr>
      <w:tr w:rsidR="02A715D8" w14:paraId="1E1A5ADD" w14:textId="77777777" w:rsidTr="02A715D8">
        <w:trPr>
          <w:trHeight w:val="300"/>
        </w:trPr>
        <w:tc>
          <w:tcPr>
            <w:tcW w:w="2028" w:type="dxa"/>
          </w:tcPr>
          <w:p w14:paraId="58E323E5" w14:textId="77777777" w:rsidR="02A715D8" w:rsidRDefault="02A715D8" w:rsidP="02A715D8">
            <w:pPr>
              <w:pStyle w:val="Compact"/>
              <w:jc w:val="left"/>
            </w:pPr>
            <w:proofErr w:type="spellStart"/>
            <w:r>
              <w:t>document</w:t>
            </w:r>
            <w:proofErr w:type="spellEnd"/>
          </w:p>
        </w:tc>
        <w:tc>
          <w:tcPr>
            <w:tcW w:w="1920" w:type="dxa"/>
          </w:tcPr>
          <w:p w14:paraId="13521342" w14:textId="77777777" w:rsidR="02A715D8" w:rsidRDefault="00C721F5" w:rsidP="02A715D8">
            <w:pPr>
              <w:pStyle w:val="Compact"/>
              <w:jc w:val="left"/>
            </w:pPr>
            <w:hyperlink w:anchor="schemabusinessdocument">
              <w:proofErr w:type="spellStart"/>
              <w:r w:rsidR="02A715D8" w:rsidRPr="02A715D8">
                <w:rPr>
                  <w:rStyle w:val="Hyperlink"/>
                </w:rPr>
                <w:t>BusinessDocument</w:t>
              </w:r>
              <w:proofErr w:type="spellEnd"/>
            </w:hyperlink>
          </w:p>
        </w:tc>
        <w:tc>
          <w:tcPr>
            <w:tcW w:w="1048" w:type="dxa"/>
          </w:tcPr>
          <w:p w14:paraId="4EF97BA9" w14:textId="77777777" w:rsidR="02A715D8" w:rsidRDefault="02A715D8" w:rsidP="02A715D8">
            <w:pPr>
              <w:pStyle w:val="Compact"/>
              <w:jc w:val="left"/>
            </w:pPr>
            <w:proofErr w:type="spellStart"/>
            <w:r>
              <w:t>true</w:t>
            </w:r>
            <w:proofErr w:type="spellEnd"/>
          </w:p>
        </w:tc>
        <w:tc>
          <w:tcPr>
            <w:tcW w:w="1294" w:type="dxa"/>
          </w:tcPr>
          <w:p w14:paraId="33E76546" w14:textId="77777777" w:rsidR="02A715D8" w:rsidRDefault="02A715D8" w:rsidP="02A715D8">
            <w:pPr>
              <w:pStyle w:val="Compact"/>
              <w:jc w:val="left"/>
            </w:pPr>
            <w:proofErr w:type="spellStart"/>
            <w:r>
              <w:t>none</w:t>
            </w:r>
            <w:proofErr w:type="spellEnd"/>
          </w:p>
        </w:tc>
        <w:tc>
          <w:tcPr>
            <w:tcW w:w="2764" w:type="dxa"/>
          </w:tcPr>
          <w:p w14:paraId="3A1EE9A5" w14:textId="77777777" w:rsidR="02A715D8" w:rsidRDefault="02A715D8" w:rsidP="02A715D8">
            <w:pPr>
              <w:pStyle w:val="Compact"/>
              <w:jc w:val="left"/>
            </w:pPr>
            <w:r>
              <w:t>Objeto agrupador de informações relativas a Documentos da pessoa natural</w:t>
            </w:r>
          </w:p>
        </w:tc>
      </w:tr>
      <w:tr w:rsidR="02A715D8" w14:paraId="619DFD9E" w14:textId="77777777" w:rsidTr="02A715D8">
        <w:trPr>
          <w:trHeight w:val="300"/>
        </w:trPr>
        <w:tc>
          <w:tcPr>
            <w:tcW w:w="2028" w:type="dxa"/>
          </w:tcPr>
          <w:p w14:paraId="48D6DFC7" w14:textId="77777777" w:rsidR="02A715D8" w:rsidRDefault="02A715D8" w:rsidP="02A715D8">
            <w:pPr>
              <w:pStyle w:val="Compact"/>
              <w:jc w:val="left"/>
            </w:pPr>
            <w:proofErr w:type="spellStart"/>
            <w:r>
              <w:t>type</w:t>
            </w:r>
            <w:proofErr w:type="spellEnd"/>
          </w:p>
        </w:tc>
        <w:tc>
          <w:tcPr>
            <w:tcW w:w="1920" w:type="dxa"/>
          </w:tcPr>
          <w:p w14:paraId="5B4000CA" w14:textId="77777777" w:rsidR="02A715D8" w:rsidRDefault="02A715D8" w:rsidP="02A715D8">
            <w:pPr>
              <w:pStyle w:val="Compact"/>
              <w:jc w:val="left"/>
            </w:pPr>
            <w:proofErr w:type="spellStart"/>
            <w:r>
              <w:t>string</w:t>
            </w:r>
            <w:proofErr w:type="spellEnd"/>
          </w:p>
        </w:tc>
        <w:tc>
          <w:tcPr>
            <w:tcW w:w="1048" w:type="dxa"/>
          </w:tcPr>
          <w:p w14:paraId="2988EDEA" w14:textId="77777777" w:rsidR="02A715D8" w:rsidRDefault="02A715D8" w:rsidP="02A715D8">
            <w:pPr>
              <w:pStyle w:val="Compact"/>
              <w:jc w:val="left"/>
            </w:pPr>
            <w:r>
              <w:t>false</w:t>
            </w:r>
          </w:p>
        </w:tc>
        <w:tc>
          <w:tcPr>
            <w:tcW w:w="1294" w:type="dxa"/>
          </w:tcPr>
          <w:p w14:paraId="38E198E2" w14:textId="77777777" w:rsidR="02A715D8" w:rsidRDefault="02A715D8" w:rsidP="02A715D8">
            <w:pPr>
              <w:pStyle w:val="Compact"/>
              <w:jc w:val="left"/>
            </w:pPr>
            <w:proofErr w:type="spellStart"/>
            <w:r>
              <w:t>none</w:t>
            </w:r>
            <w:proofErr w:type="spellEnd"/>
          </w:p>
        </w:tc>
        <w:tc>
          <w:tcPr>
            <w:tcW w:w="2764" w:type="dxa"/>
          </w:tcPr>
          <w:p w14:paraId="2383C5A7" w14:textId="77777777" w:rsidR="02A715D8" w:rsidRDefault="02A715D8" w:rsidP="02A715D8">
            <w:pPr>
              <w:pStyle w:val="Compact"/>
              <w:jc w:val="left"/>
            </w:pPr>
            <w:r>
              <w:t>Campo deve ser preenchido com o Tipo Pessoa Jurídica</w:t>
            </w:r>
          </w:p>
        </w:tc>
      </w:tr>
      <w:tr w:rsidR="02A715D8" w14:paraId="0FCE3B43" w14:textId="77777777" w:rsidTr="02A715D8">
        <w:trPr>
          <w:trHeight w:val="300"/>
        </w:trPr>
        <w:tc>
          <w:tcPr>
            <w:tcW w:w="2028" w:type="dxa"/>
          </w:tcPr>
          <w:p w14:paraId="47D21261" w14:textId="77777777" w:rsidR="02A715D8" w:rsidRDefault="02A715D8" w:rsidP="02A715D8">
            <w:pPr>
              <w:pStyle w:val="Compact"/>
              <w:jc w:val="left"/>
            </w:pPr>
            <w:proofErr w:type="spellStart"/>
            <w:r>
              <w:t>contact</w:t>
            </w:r>
            <w:proofErr w:type="spellEnd"/>
          </w:p>
        </w:tc>
        <w:tc>
          <w:tcPr>
            <w:tcW w:w="1920" w:type="dxa"/>
          </w:tcPr>
          <w:p w14:paraId="29A68A3B" w14:textId="77777777" w:rsidR="02A715D8" w:rsidRDefault="00C721F5" w:rsidP="02A715D8">
            <w:pPr>
              <w:pStyle w:val="Compact"/>
              <w:jc w:val="left"/>
            </w:pPr>
            <w:hyperlink w:anchor="schemabusinesscontact">
              <w:proofErr w:type="spellStart"/>
              <w:r w:rsidR="02A715D8" w:rsidRPr="02A715D8">
                <w:rPr>
                  <w:rStyle w:val="Hyperlink"/>
                </w:rPr>
                <w:t>BusinessContact</w:t>
              </w:r>
              <w:proofErr w:type="spellEnd"/>
            </w:hyperlink>
          </w:p>
        </w:tc>
        <w:tc>
          <w:tcPr>
            <w:tcW w:w="1048" w:type="dxa"/>
          </w:tcPr>
          <w:p w14:paraId="33F060F3" w14:textId="77777777" w:rsidR="02A715D8" w:rsidRDefault="02A715D8" w:rsidP="02A715D8">
            <w:pPr>
              <w:pStyle w:val="Compact"/>
              <w:jc w:val="left"/>
            </w:pPr>
            <w:proofErr w:type="spellStart"/>
            <w:r>
              <w:t>true</w:t>
            </w:r>
            <w:proofErr w:type="spellEnd"/>
          </w:p>
        </w:tc>
        <w:tc>
          <w:tcPr>
            <w:tcW w:w="1294" w:type="dxa"/>
          </w:tcPr>
          <w:p w14:paraId="1A1D308E" w14:textId="77777777" w:rsidR="02A715D8" w:rsidRDefault="02A715D8" w:rsidP="02A715D8">
            <w:pPr>
              <w:pStyle w:val="Compact"/>
              <w:jc w:val="left"/>
            </w:pPr>
            <w:proofErr w:type="spellStart"/>
            <w:r>
              <w:t>none</w:t>
            </w:r>
            <w:proofErr w:type="spellEnd"/>
          </w:p>
        </w:tc>
        <w:tc>
          <w:tcPr>
            <w:tcW w:w="2764" w:type="dxa"/>
          </w:tcPr>
          <w:p w14:paraId="4876AC5E" w14:textId="77777777" w:rsidR="02A715D8" w:rsidRDefault="02A715D8" w:rsidP="02A715D8">
            <w:pPr>
              <w:pStyle w:val="Compact"/>
              <w:jc w:val="left"/>
            </w:pPr>
            <w:r>
              <w:t>Conjunto de informações referentes às formas para contatar o cliente.</w:t>
            </w:r>
          </w:p>
        </w:tc>
      </w:tr>
      <w:tr w:rsidR="02A715D8" w14:paraId="341CD6C9" w14:textId="77777777" w:rsidTr="02A715D8">
        <w:trPr>
          <w:trHeight w:val="300"/>
        </w:trPr>
        <w:tc>
          <w:tcPr>
            <w:tcW w:w="2028" w:type="dxa"/>
          </w:tcPr>
          <w:p w14:paraId="54166B32" w14:textId="77777777" w:rsidR="02A715D8" w:rsidRDefault="02A715D8" w:rsidP="02A715D8">
            <w:pPr>
              <w:pStyle w:val="Compact"/>
              <w:jc w:val="left"/>
            </w:pPr>
            <w:proofErr w:type="spellStart"/>
            <w:r>
              <w:t>parties</w:t>
            </w:r>
            <w:proofErr w:type="spellEnd"/>
          </w:p>
        </w:tc>
        <w:tc>
          <w:tcPr>
            <w:tcW w:w="1920" w:type="dxa"/>
          </w:tcPr>
          <w:p w14:paraId="1600622C" w14:textId="77777777" w:rsidR="02A715D8" w:rsidRDefault="00C721F5" w:rsidP="02A715D8">
            <w:pPr>
              <w:pStyle w:val="Compact"/>
              <w:jc w:val="left"/>
            </w:pPr>
            <w:hyperlink w:anchor="schemabusinessparties">
              <w:proofErr w:type="spellStart"/>
              <w:r w:rsidR="02A715D8" w:rsidRPr="02A715D8">
                <w:rPr>
                  <w:rStyle w:val="Hyperlink"/>
                </w:rPr>
                <w:t>BusinessParties</w:t>
              </w:r>
              <w:proofErr w:type="spellEnd"/>
            </w:hyperlink>
          </w:p>
        </w:tc>
        <w:tc>
          <w:tcPr>
            <w:tcW w:w="1048" w:type="dxa"/>
          </w:tcPr>
          <w:p w14:paraId="1A2544E8" w14:textId="77777777" w:rsidR="02A715D8" w:rsidRDefault="02A715D8" w:rsidP="02A715D8">
            <w:pPr>
              <w:pStyle w:val="Compact"/>
              <w:jc w:val="left"/>
            </w:pPr>
            <w:r>
              <w:t>false</w:t>
            </w:r>
          </w:p>
        </w:tc>
        <w:tc>
          <w:tcPr>
            <w:tcW w:w="1294" w:type="dxa"/>
          </w:tcPr>
          <w:p w14:paraId="50E0071A" w14:textId="77777777" w:rsidR="02A715D8" w:rsidRDefault="02A715D8" w:rsidP="02A715D8">
            <w:pPr>
              <w:pStyle w:val="Compact"/>
              <w:jc w:val="left"/>
            </w:pPr>
            <w:proofErr w:type="spellStart"/>
            <w:r>
              <w:t>none</w:t>
            </w:r>
            <w:proofErr w:type="spellEnd"/>
          </w:p>
        </w:tc>
        <w:tc>
          <w:tcPr>
            <w:tcW w:w="2764" w:type="dxa"/>
          </w:tcPr>
          <w:p w14:paraId="10241DB7" w14:textId="77777777" w:rsidR="02A715D8" w:rsidRDefault="02A715D8" w:rsidP="02A715D8">
            <w:pPr>
              <w:pStyle w:val="Compact"/>
              <w:jc w:val="left"/>
            </w:pPr>
            <w:r>
              <w:t>Conjunto de informações referentes ao vínculo com uma pessoa.</w:t>
            </w:r>
          </w:p>
        </w:tc>
      </w:tr>
    </w:tbl>
    <w:p w14:paraId="442EB156" w14:textId="77777777" w:rsidR="39BAB10D" w:rsidRDefault="39BAB10D" w:rsidP="02A715D8">
      <w:pPr>
        <w:pStyle w:val="Heading4"/>
      </w:pPr>
      <w:r>
        <w:t>Enumerated Values</w:t>
      </w:r>
    </w:p>
    <w:tbl>
      <w:tblPr>
        <w:tblStyle w:val="Table"/>
        <w:tblW w:w="0" w:type="auto"/>
        <w:tblLook w:val="0020" w:firstRow="1" w:lastRow="0" w:firstColumn="0" w:lastColumn="0" w:noHBand="0" w:noVBand="0"/>
      </w:tblPr>
      <w:tblGrid>
        <w:gridCol w:w="1018"/>
        <w:gridCol w:w="1038"/>
      </w:tblGrid>
      <w:tr w:rsidR="02A715D8" w14:paraId="325F8DC4"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1018" w:type="dxa"/>
          </w:tcPr>
          <w:p w14:paraId="71F1656B" w14:textId="77777777" w:rsidR="02A715D8" w:rsidRDefault="02A715D8" w:rsidP="02A715D8">
            <w:pPr>
              <w:pStyle w:val="Compact"/>
              <w:jc w:val="left"/>
            </w:pPr>
            <w:proofErr w:type="spellStart"/>
            <w:r>
              <w:t>Property</w:t>
            </w:r>
            <w:proofErr w:type="spellEnd"/>
          </w:p>
        </w:tc>
        <w:tc>
          <w:tcPr>
            <w:tcW w:w="1038" w:type="dxa"/>
          </w:tcPr>
          <w:p w14:paraId="5A76D442" w14:textId="77777777" w:rsidR="02A715D8" w:rsidRDefault="02A715D8" w:rsidP="02A715D8">
            <w:pPr>
              <w:pStyle w:val="Compact"/>
              <w:jc w:val="left"/>
            </w:pPr>
            <w:proofErr w:type="spellStart"/>
            <w:r>
              <w:t>Value</w:t>
            </w:r>
            <w:proofErr w:type="spellEnd"/>
          </w:p>
        </w:tc>
      </w:tr>
      <w:tr w:rsidR="02A715D8" w14:paraId="49A44AD4" w14:textId="77777777" w:rsidTr="02A715D8">
        <w:trPr>
          <w:trHeight w:val="300"/>
        </w:trPr>
        <w:tc>
          <w:tcPr>
            <w:tcW w:w="1018" w:type="dxa"/>
          </w:tcPr>
          <w:p w14:paraId="15A2EF85" w14:textId="77777777" w:rsidR="02A715D8" w:rsidRDefault="02A715D8" w:rsidP="02A715D8">
            <w:pPr>
              <w:pStyle w:val="Compact"/>
              <w:jc w:val="left"/>
            </w:pPr>
            <w:proofErr w:type="spellStart"/>
            <w:r>
              <w:t>type</w:t>
            </w:r>
            <w:proofErr w:type="spellEnd"/>
          </w:p>
        </w:tc>
        <w:tc>
          <w:tcPr>
            <w:tcW w:w="1038" w:type="dxa"/>
          </w:tcPr>
          <w:p w14:paraId="2A4FFDD1" w14:textId="77777777" w:rsidR="02A715D8" w:rsidRDefault="02A715D8" w:rsidP="02A715D8">
            <w:pPr>
              <w:pStyle w:val="Compact"/>
              <w:jc w:val="left"/>
            </w:pPr>
            <w:r>
              <w:t>PRIVADO</w:t>
            </w:r>
          </w:p>
        </w:tc>
      </w:tr>
      <w:tr w:rsidR="02A715D8" w14:paraId="527D22C1" w14:textId="77777777" w:rsidTr="02A715D8">
        <w:trPr>
          <w:trHeight w:val="300"/>
        </w:trPr>
        <w:tc>
          <w:tcPr>
            <w:tcW w:w="1018" w:type="dxa"/>
          </w:tcPr>
          <w:p w14:paraId="48357818" w14:textId="77777777" w:rsidR="02A715D8" w:rsidRDefault="02A715D8" w:rsidP="02A715D8">
            <w:pPr>
              <w:pStyle w:val="Compact"/>
              <w:jc w:val="left"/>
            </w:pPr>
            <w:proofErr w:type="spellStart"/>
            <w:r>
              <w:t>type</w:t>
            </w:r>
            <w:proofErr w:type="spellEnd"/>
          </w:p>
        </w:tc>
        <w:tc>
          <w:tcPr>
            <w:tcW w:w="1038" w:type="dxa"/>
          </w:tcPr>
          <w:p w14:paraId="1D0BAF95" w14:textId="77777777" w:rsidR="02A715D8" w:rsidRDefault="02A715D8" w:rsidP="02A715D8">
            <w:pPr>
              <w:pStyle w:val="Compact"/>
              <w:jc w:val="left"/>
            </w:pPr>
            <w:r>
              <w:t>PUBLICO</w:t>
            </w:r>
          </w:p>
        </w:tc>
      </w:tr>
    </w:tbl>
    <w:p w14:paraId="08E71337" w14:textId="449F0CB5" w:rsidR="02A715D8" w:rsidRDefault="02A715D8" w:rsidP="02A715D8">
      <w:pPr>
        <w:pStyle w:val="BodyText"/>
      </w:pPr>
    </w:p>
    <w:p w14:paraId="427B80F3" w14:textId="77777777" w:rsidR="00874AA2" w:rsidRDefault="004A15E0">
      <w:pPr>
        <w:pStyle w:val="Heading2"/>
      </w:pPr>
      <w:bookmarkStart w:id="114" w:name="_Toc131677788"/>
      <w:bookmarkStart w:id="115" w:name="businessprocurator"/>
      <w:bookmarkEnd w:id="109"/>
      <w:bookmarkEnd w:id="111"/>
      <w:proofErr w:type="spellStart"/>
      <w:r>
        <w:t>BusinessProcurator</w:t>
      </w:r>
      <w:bookmarkEnd w:id="114"/>
      <w:proofErr w:type="spellEnd"/>
      <w:r>
        <w:t xml:space="preserve"> </w:t>
      </w:r>
      <w:bookmarkStart w:id="116" w:name="schemabusinessprocurator"/>
      <w:bookmarkEnd w:id="116"/>
    </w:p>
    <w:p w14:paraId="170ECC83" w14:textId="77777777" w:rsidR="00874AA2" w:rsidRDefault="004A15E0">
      <w:pPr>
        <w:pStyle w:val="FirstParagraph"/>
      </w:pPr>
      <w:r>
        <w:t xml:space="preserve">   </w:t>
      </w:r>
    </w:p>
    <w:p w14:paraId="2DC87616" w14:textId="77777777" w:rsidR="00874AA2" w:rsidRDefault="004A15E0">
      <w:pPr>
        <w:pStyle w:val="Heading3"/>
      </w:pPr>
      <w:bookmarkStart w:id="117" w:name="propriedades-18"/>
      <w:proofErr w:type="spellStart"/>
      <w:r>
        <w:t>Propriedades</w:t>
      </w:r>
      <w:proofErr w:type="spellEnd"/>
    </w:p>
    <w:tbl>
      <w:tblPr>
        <w:tblStyle w:val="Table"/>
        <w:tblW w:w="5000" w:type="pct"/>
        <w:tblLook w:val="0020" w:firstRow="1" w:lastRow="0" w:firstColumn="0" w:lastColumn="0" w:noHBand="0" w:noVBand="0"/>
      </w:tblPr>
      <w:tblGrid>
        <w:gridCol w:w="1251"/>
        <w:gridCol w:w="3177"/>
        <w:gridCol w:w="1048"/>
        <w:gridCol w:w="1294"/>
        <w:gridCol w:w="2284"/>
      </w:tblGrid>
      <w:tr w:rsidR="00874AA2" w14:paraId="00872D42"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E67022E" w14:textId="77777777" w:rsidR="00874AA2" w:rsidRDefault="004A15E0">
            <w:pPr>
              <w:pStyle w:val="Compact"/>
              <w:jc w:val="left"/>
            </w:pPr>
            <w:proofErr w:type="spellStart"/>
            <w:r>
              <w:t>Name</w:t>
            </w:r>
            <w:proofErr w:type="spellEnd"/>
          </w:p>
        </w:tc>
        <w:tc>
          <w:tcPr>
            <w:tcW w:w="0" w:type="auto"/>
          </w:tcPr>
          <w:p w14:paraId="50CB96E5" w14:textId="77777777" w:rsidR="00874AA2" w:rsidRDefault="004A15E0">
            <w:pPr>
              <w:pStyle w:val="Compact"/>
              <w:jc w:val="left"/>
            </w:pPr>
            <w:proofErr w:type="spellStart"/>
            <w:r>
              <w:t>Type</w:t>
            </w:r>
            <w:proofErr w:type="spellEnd"/>
          </w:p>
        </w:tc>
        <w:tc>
          <w:tcPr>
            <w:tcW w:w="0" w:type="auto"/>
          </w:tcPr>
          <w:p w14:paraId="2D68B685" w14:textId="77777777" w:rsidR="00874AA2" w:rsidRDefault="004A15E0">
            <w:pPr>
              <w:pStyle w:val="Compact"/>
              <w:jc w:val="left"/>
            </w:pPr>
            <w:proofErr w:type="spellStart"/>
            <w:r>
              <w:t>Required</w:t>
            </w:r>
            <w:proofErr w:type="spellEnd"/>
          </w:p>
        </w:tc>
        <w:tc>
          <w:tcPr>
            <w:tcW w:w="0" w:type="auto"/>
          </w:tcPr>
          <w:p w14:paraId="252ED24D" w14:textId="77777777" w:rsidR="00874AA2" w:rsidRDefault="004A15E0">
            <w:pPr>
              <w:pStyle w:val="Compact"/>
              <w:jc w:val="left"/>
            </w:pPr>
            <w:proofErr w:type="spellStart"/>
            <w:r>
              <w:t>Restrictions</w:t>
            </w:r>
            <w:proofErr w:type="spellEnd"/>
          </w:p>
        </w:tc>
        <w:tc>
          <w:tcPr>
            <w:tcW w:w="0" w:type="auto"/>
          </w:tcPr>
          <w:p w14:paraId="1046A07A" w14:textId="77777777" w:rsidR="00874AA2" w:rsidRDefault="004A15E0">
            <w:pPr>
              <w:pStyle w:val="Compact"/>
              <w:jc w:val="left"/>
            </w:pPr>
            <w:proofErr w:type="spellStart"/>
            <w:r>
              <w:t>Description</w:t>
            </w:r>
            <w:proofErr w:type="spellEnd"/>
          </w:p>
        </w:tc>
      </w:tr>
      <w:tr w:rsidR="00874AA2" w:rsidRPr="00767C82" w14:paraId="7F15522D" w14:textId="77777777" w:rsidTr="02A715D8">
        <w:tc>
          <w:tcPr>
            <w:tcW w:w="0" w:type="auto"/>
          </w:tcPr>
          <w:p w14:paraId="5CDFF4A6" w14:textId="77777777" w:rsidR="00874AA2" w:rsidRDefault="004A15E0">
            <w:pPr>
              <w:pStyle w:val="Compact"/>
              <w:jc w:val="left"/>
            </w:pPr>
            <w:proofErr w:type="spellStart"/>
            <w:r>
              <w:t>nature</w:t>
            </w:r>
            <w:proofErr w:type="spellEnd"/>
          </w:p>
        </w:tc>
        <w:tc>
          <w:tcPr>
            <w:tcW w:w="0" w:type="auto"/>
          </w:tcPr>
          <w:p w14:paraId="16B95C93" w14:textId="77777777" w:rsidR="00874AA2" w:rsidRDefault="00C721F5">
            <w:pPr>
              <w:pStyle w:val="Compact"/>
              <w:jc w:val="left"/>
            </w:pPr>
            <w:hyperlink w:anchor="schemaenumprocuratorsnaturepersonal">
              <w:proofErr w:type="spellStart"/>
              <w:r w:rsidR="004A15E0">
                <w:rPr>
                  <w:rStyle w:val="Hyperlink"/>
                </w:rPr>
                <w:t>EnumProcuratorsNaturePersonal</w:t>
              </w:r>
              <w:proofErr w:type="spellEnd"/>
            </w:hyperlink>
          </w:p>
        </w:tc>
        <w:tc>
          <w:tcPr>
            <w:tcW w:w="0" w:type="auto"/>
          </w:tcPr>
          <w:p w14:paraId="6021314B" w14:textId="77777777" w:rsidR="00874AA2" w:rsidRDefault="004A15E0">
            <w:pPr>
              <w:pStyle w:val="Compact"/>
              <w:jc w:val="left"/>
            </w:pPr>
            <w:proofErr w:type="spellStart"/>
            <w:r>
              <w:t>true</w:t>
            </w:r>
            <w:proofErr w:type="spellEnd"/>
          </w:p>
        </w:tc>
        <w:tc>
          <w:tcPr>
            <w:tcW w:w="0" w:type="auto"/>
          </w:tcPr>
          <w:p w14:paraId="746CE56E" w14:textId="77777777" w:rsidR="00874AA2" w:rsidRDefault="004A15E0">
            <w:pPr>
              <w:pStyle w:val="Compact"/>
              <w:jc w:val="left"/>
            </w:pPr>
            <w:proofErr w:type="spellStart"/>
            <w:r>
              <w:t>none</w:t>
            </w:r>
            <w:proofErr w:type="spellEnd"/>
          </w:p>
        </w:tc>
        <w:tc>
          <w:tcPr>
            <w:tcW w:w="0" w:type="auto"/>
          </w:tcPr>
          <w:p w14:paraId="10AAAF57" w14:textId="77777777" w:rsidR="00874AA2" w:rsidRDefault="004A15E0">
            <w:pPr>
              <w:pStyle w:val="Compact"/>
              <w:jc w:val="left"/>
            </w:pPr>
            <w:r>
              <w:t>Natureza dos poderes vigentes de representante</w:t>
            </w:r>
          </w:p>
        </w:tc>
      </w:tr>
      <w:tr w:rsidR="00874AA2" w:rsidRPr="00767C82" w14:paraId="43B4ED90" w14:textId="77777777" w:rsidTr="02A715D8">
        <w:tc>
          <w:tcPr>
            <w:tcW w:w="0" w:type="auto"/>
          </w:tcPr>
          <w:p w14:paraId="6FFE83AD" w14:textId="77777777" w:rsidR="00874AA2" w:rsidRDefault="004A15E0">
            <w:pPr>
              <w:pStyle w:val="Compact"/>
              <w:jc w:val="left"/>
            </w:pPr>
            <w:proofErr w:type="spellStart"/>
            <w:r>
              <w:t>cpfNumber</w:t>
            </w:r>
            <w:proofErr w:type="spellEnd"/>
          </w:p>
        </w:tc>
        <w:tc>
          <w:tcPr>
            <w:tcW w:w="0" w:type="auto"/>
          </w:tcPr>
          <w:p w14:paraId="120E8374" w14:textId="77777777" w:rsidR="00874AA2" w:rsidRDefault="004A15E0">
            <w:pPr>
              <w:pStyle w:val="Compact"/>
              <w:jc w:val="left"/>
            </w:pPr>
            <w:proofErr w:type="spellStart"/>
            <w:r>
              <w:t>string</w:t>
            </w:r>
            <w:proofErr w:type="spellEnd"/>
          </w:p>
        </w:tc>
        <w:tc>
          <w:tcPr>
            <w:tcW w:w="0" w:type="auto"/>
          </w:tcPr>
          <w:p w14:paraId="51D5B981" w14:textId="77777777" w:rsidR="00874AA2" w:rsidRDefault="004A15E0">
            <w:pPr>
              <w:pStyle w:val="Compact"/>
              <w:jc w:val="left"/>
            </w:pPr>
            <w:r>
              <w:t>false</w:t>
            </w:r>
          </w:p>
        </w:tc>
        <w:tc>
          <w:tcPr>
            <w:tcW w:w="0" w:type="auto"/>
          </w:tcPr>
          <w:p w14:paraId="0F3A64D4" w14:textId="04152F36" w:rsidR="00874AA2" w:rsidRDefault="2013910F">
            <w:pPr>
              <w:pStyle w:val="Compact"/>
              <w:jc w:val="left"/>
            </w:pPr>
            <w:proofErr w:type="spellStart"/>
            <w:r>
              <w:t>true</w:t>
            </w:r>
            <w:proofErr w:type="spellEnd"/>
          </w:p>
        </w:tc>
        <w:tc>
          <w:tcPr>
            <w:tcW w:w="0" w:type="auto"/>
          </w:tcPr>
          <w:p w14:paraId="4E3AE01F" w14:textId="77777777" w:rsidR="00874AA2" w:rsidRDefault="004A15E0">
            <w:pPr>
              <w:pStyle w:val="Compact"/>
              <w:jc w:val="left"/>
            </w:pPr>
            <w:r>
              <w:t xml:space="preserve">(Caso Natureza dos poderes vigentes de </w:t>
            </w:r>
            <w:proofErr w:type="spellStart"/>
            <w:r>
              <w:t>representantefor</w:t>
            </w:r>
            <w:proofErr w:type="spellEnd"/>
            <w:r>
              <w:t xml:space="preserve"> “Representante legal” ou “Procurador”) CPF ou CNPJ do representante</w:t>
            </w:r>
          </w:p>
        </w:tc>
      </w:tr>
      <w:tr w:rsidR="00874AA2" w:rsidRPr="00767C82" w14:paraId="28E8CF99" w14:textId="77777777" w:rsidTr="02A715D8">
        <w:tc>
          <w:tcPr>
            <w:tcW w:w="0" w:type="auto"/>
          </w:tcPr>
          <w:p w14:paraId="0F0A8129" w14:textId="77777777" w:rsidR="00874AA2" w:rsidRDefault="004A15E0">
            <w:pPr>
              <w:pStyle w:val="Compact"/>
              <w:jc w:val="left"/>
            </w:pPr>
            <w:proofErr w:type="spellStart"/>
            <w:r>
              <w:t>civilName</w:t>
            </w:r>
            <w:proofErr w:type="spellEnd"/>
          </w:p>
        </w:tc>
        <w:tc>
          <w:tcPr>
            <w:tcW w:w="0" w:type="auto"/>
          </w:tcPr>
          <w:p w14:paraId="2109BF30" w14:textId="77777777" w:rsidR="00874AA2" w:rsidRDefault="004A15E0">
            <w:pPr>
              <w:pStyle w:val="Compact"/>
              <w:jc w:val="left"/>
            </w:pPr>
            <w:proofErr w:type="spellStart"/>
            <w:r>
              <w:t>string</w:t>
            </w:r>
            <w:proofErr w:type="spellEnd"/>
          </w:p>
        </w:tc>
        <w:tc>
          <w:tcPr>
            <w:tcW w:w="0" w:type="auto"/>
          </w:tcPr>
          <w:p w14:paraId="0DF85E3F" w14:textId="77777777" w:rsidR="00874AA2" w:rsidRDefault="004A15E0">
            <w:pPr>
              <w:pStyle w:val="Compact"/>
              <w:jc w:val="left"/>
            </w:pPr>
            <w:r>
              <w:t>false</w:t>
            </w:r>
          </w:p>
        </w:tc>
        <w:tc>
          <w:tcPr>
            <w:tcW w:w="0" w:type="auto"/>
          </w:tcPr>
          <w:p w14:paraId="0C444725" w14:textId="059CC2A7" w:rsidR="00874AA2" w:rsidRDefault="46FF6E61">
            <w:pPr>
              <w:pStyle w:val="Compact"/>
              <w:jc w:val="left"/>
            </w:pPr>
            <w:proofErr w:type="spellStart"/>
            <w:r>
              <w:t>true</w:t>
            </w:r>
            <w:proofErr w:type="spellEnd"/>
          </w:p>
        </w:tc>
        <w:tc>
          <w:tcPr>
            <w:tcW w:w="0" w:type="auto"/>
          </w:tcPr>
          <w:p w14:paraId="326A0905" w14:textId="77777777" w:rsidR="00874AA2" w:rsidRDefault="004A15E0">
            <w:pPr>
              <w:pStyle w:val="Compact"/>
              <w:jc w:val="left"/>
            </w:pPr>
            <w:r>
              <w:t>(Caso Natureza dos poderes vigentes de representante for “Representante legal” ou “Procurador”) Nome ou razão social do representante</w:t>
            </w:r>
          </w:p>
        </w:tc>
      </w:tr>
      <w:tr w:rsidR="00874AA2" w:rsidRPr="00767C82" w14:paraId="497667AE" w14:textId="77777777" w:rsidTr="02A715D8">
        <w:tc>
          <w:tcPr>
            <w:tcW w:w="0" w:type="auto"/>
          </w:tcPr>
          <w:p w14:paraId="0670DEB4" w14:textId="77777777" w:rsidR="00874AA2" w:rsidRDefault="004A15E0">
            <w:pPr>
              <w:pStyle w:val="Compact"/>
              <w:jc w:val="left"/>
            </w:pPr>
            <w:proofErr w:type="spellStart"/>
            <w:r>
              <w:t>socialName</w:t>
            </w:r>
            <w:proofErr w:type="spellEnd"/>
          </w:p>
        </w:tc>
        <w:tc>
          <w:tcPr>
            <w:tcW w:w="0" w:type="auto"/>
          </w:tcPr>
          <w:p w14:paraId="331C42C2" w14:textId="77777777" w:rsidR="00874AA2" w:rsidRDefault="004A15E0">
            <w:pPr>
              <w:pStyle w:val="Compact"/>
              <w:jc w:val="left"/>
            </w:pPr>
            <w:proofErr w:type="spellStart"/>
            <w:r>
              <w:t>string</w:t>
            </w:r>
            <w:proofErr w:type="spellEnd"/>
          </w:p>
        </w:tc>
        <w:tc>
          <w:tcPr>
            <w:tcW w:w="0" w:type="auto"/>
          </w:tcPr>
          <w:p w14:paraId="5E39DC20" w14:textId="77777777" w:rsidR="00874AA2" w:rsidRDefault="004A15E0">
            <w:pPr>
              <w:pStyle w:val="Compact"/>
              <w:jc w:val="left"/>
            </w:pPr>
            <w:r>
              <w:t>false</w:t>
            </w:r>
          </w:p>
        </w:tc>
        <w:tc>
          <w:tcPr>
            <w:tcW w:w="0" w:type="auto"/>
          </w:tcPr>
          <w:p w14:paraId="6CBE94AF" w14:textId="2EA6BE93" w:rsidR="00874AA2" w:rsidRDefault="0BB1285D">
            <w:pPr>
              <w:pStyle w:val="Compact"/>
              <w:jc w:val="left"/>
            </w:pPr>
            <w:proofErr w:type="spellStart"/>
            <w:r>
              <w:t>true</w:t>
            </w:r>
            <w:proofErr w:type="spellEnd"/>
          </w:p>
        </w:tc>
        <w:tc>
          <w:tcPr>
            <w:tcW w:w="0" w:type="auto"/>
          </w:tcPr>
          <w:p w14:paraId="665AEE57" w14:textId="77777777" w:rsidR="00874AA2" w:rsidRDefault="004A15E0">
            <w:pPr>
              <w:pStyle w:val="Compact"/>
              <w:jc w:val="left"/>
            </w:pPr>
            <w:r>
              <w:t>(Caso Natureza dos poderes vigentes de representante for “Representante legal” ou “Procurador”) Nome social do representante</w:t>
            </w:r>
          </w:p>
        </w:tc>
      </w:tr>
    </w:tbl>
    <w:p w14:paraId="6DCE43E2" w14:textId="41A3B37B" w:rsidR="02A715D8" w:rsidRDefault="02A715D8" w:rsidP="02A715D8">
      <w:pPr>
        <w:pStyle w:val="Heading2"/>
        <w:rPr>
          <w:lang w:val="pt-BR"/>
        </w:rPr>
      </w:pPr>
    </w:p>
    <w:p w14:paraId="744D3876" w14:textId="144A8E88" w:rsidR="00D38B47" w:rsidRDefault="497F6633" w:rsidP="02A715D8">
      <w:pPr>
        <w:pStyle w:val="Heading2"/>
        <w:rPr>
          <w:lang w:val="pt-BR"/>
        </w:rPr>
      </w:pPr>
      <w:bookmarkStart w:id="118" w:name="Bookmark5"/>
      <w:proofErr w:type="spellStart"/>
      <w:r w:rsidRPr="1947139D">
        <w:rPr>
          <w:lang w:val="pt-BR"/>
        </w:rPr>
        <w:t>HistoricalBusinessQualificatoinData</w:t>
      </w:r>
      <w:bookmarkEnd w:id="118"/>
      <w:proofErr w:type="spellEnd"/>
    </w:p>
    <w:p w14:paraId="08C8DF55" w14:textId="174CA9A6" w:rsidR="02A715D8" w:rsidRDefault="02A715D8" w:rsidP="02A715D8">
      <w:pPr>
        <w:pStyle w:val="BodyText"/>
        <w:rPr>
          <w:lang w:val="pt-BR"/>
        </w:rPr>
      </w:pPr>
    </w:p>
    <w:p w14:paraId="5174F182" w14:textId="77777777" w:rsidR="00D38B47" w:rsidRDefault="00D38B47" w:rsidP="02A715D8">
      <w:pPr>
        <w:pStyle w:val="BodyText"/>
        <w:rPr>
          <w:lang w:val="pt-BR"/>
        </w:rPr>
      </w:pPr>
      <w:r w:rsidRPr="02A715D8">
        <w:rPr>
          <w:lang w:val="pt-BR"/>
        </w:rPr>
        <w:t>Objeto que reúne as informações relativas ao processo de qualificação.</w:t>
      </w:r>
    </w:p>
    <w:p w14:paraId="6C11F798" w14:textId="77777777" w:rsidR="00D38B47" w:rsidRDefault="00D38B47" w:rsidP="02A715D8">
      <w:pPr>
        <w:pStyle w:val="Heading3"/>
      </w:pPr>
      <w:proofErr w:type="spellStart"/>
      <w:r>
        <w:t>Propriedades</w:t>
      </w:r>
      <w:proofErr w:type="spellEnd"/>
    </w:p>
    <w:tbl>
      <w:tblPr>
        <w:tblStyle w:val="Table"/>
        <w:tblW w:w="0" w:type="auto"/>
        <w:tblLook w:val="0020" w:firstRow="1" w:lastRow="0" w:firstColumn="0" w:lastColumn="0" w:noHBand="0" w:noVBand="0"/>
      </w:tblPr>
      <w:tblGrid>
        <w:gridCol w:w="1970"/>
        <w:gridCol w:w="2332"/>
        <w:gridCol w:w="1048"/>
        <w:gridCol w:w="1294"/>
        <w:gridCol w:w="2410"/>
      </w:tblGrid>
      <w:tr w:rsidR="02A715D8" w14:paraId="361072D8" w14:textId="77777777" w:rsidTr="02A715D8">
        <w:trPr>
          <w:cnfStyle w:val="100000000000" w:firstRow="1" w:lastRow="0" w:firstColumn="0" w:lastColumn="0" w:oddVBand="0" w:evenVBand="0" w:oddHBand="0" w:evenHBand="0" w:firstRowFirstColumn="0" w:firstRowLastColumn="0" w:lastRowFirstColumn="0" w:lastRowLastColumn="0"/>
          <w:trHeight w:val="300"/>
        </w:trPr>
        <w:tc>
          <w:tcPr>
            <w:tcW w:w="1970" w:type="dxa"/>
          </w:tcPr>
          <w:p w14:paraId="67601009" w14:textId="77777777" w:rsidR="02A715D8" w:rsidRDefault="02A715D8" w:rsidP="02A715D8">
            <w:pPr>
              <w:pStyle w:val="Compact"/>
              <w:jc w:val="left"/>
            </w:pPr>
            <w:proofErr w:type="spellStart"/>
            <w:r>
              <w:t>Name</w:t>
            </w:r>
            <w:proofErr w:type="spellEnd"/>
          </w:p>
        </w:tc>
        <w:tc>
          <w:tcPr>
            <w:tcW w:w="2332" w:type="dxa"/>
          </w:tcPr>
          <w:p w14:paraId="3BDB6B71" w14:textId="77777777" w:rsidR="02A715D8" w:rsidRDefault="02A715D8" w:rsidP="02A715D8">
            <w:pPr>
              <w:pStyle w:val="Compact"/>
              <w:jc w:val="left"/>
            </w:pPr>
            <w:proofErr w:type="spellStart"/>
            <w:r>
              <w:t>Type</w:t>
            </w:r>
            <w:proofErr w:type="spellEnd"/>
          </w:p>
        </w:tc>
        <w:tc>
          <w:tcPr>
            <w:tcW w:w="1048" w:type="dxa"/>
          </w:tcPr>
          <w:p w14:paraId="2AE72653" w14:textId="77777777" w:rsidR="02A715D8" w:rsidRDefault="02A715D8" w:rsidP="02A715D8">
            <w:pPr>
              <w:pStyle w:val="Compact"/>
              <w:jc w:val="left"/>
            </w:pPr>
            <w:proofErr w:type="spellStart"/>
            <w:r>
              <w:t>Required</w:t>
            </w:r>
            <w:proofErr w:type="spellEnd"/>
          </w:p>
        </w:tc>
        <w:tc>
          <w:tcPr>
            <w:tcW w:w="1294" w:type="dxa"/>
          </w:tcPr>
          <w:p w14:paraId="4C265E23" w14:textId="77777777" w:rsidR="02A715D8" w:rsidRDefault="02A715D8" w:rsidP="02A715D8">
            <w:pPr>
              <w:pStyle w:val="Compact"/>
              <w:jc w:val="left"/>
            </w:pPr>
            <w:proofErr w:type="spellStart"/>
            <w:r>
              <w:t>Restrictions</w:t>
            </w:r>
            <w:proofErr w:type="spellEnd"/>
          </w:p>
        </w:tc>
        <w:tc>
          <w:tcPr>
            <w:tcW w:w="2410" w:type="dxa"/>
          </w:tcPr>
          <w:p w14:paraId="5DF3EE81" w14:textId="77777777" w:rsidR="02A715D8" w:rsidRDefault="02A715D8" w:rsidP="02A715D8">
            <w:pPr>
              <w:pStyle w:val="Compact"/>
              <w:jc w:val="left"/>
            </w:pPr>
            <w:proofErr w:type="spellStart"/>
            <w:r>
              <w:t>Description</w:t>
            </w:r>
            <w:proofErr w:type="spellEnd"/>
          </w:p>
        </w:tc>
      </w:tr>
      <w:tr w:rsidR="02A715D8" w14:paraId="5B59971E" w14:textId="77777777" w:rsidTr="02A715D8">
        <w:trPr>
          <w:trHeight w:val="300"/>
        </w:trPr>
        <w:tc>
          <w:tcPr>
            <w:tcW w:w="1970" w:type="dxa"/>
          </w:tcPr>
          <w:p w14:paraId="730CA228" w14:textId="77777777" w:rsidR="02A715D8" w:rsidRDefault="02A715D8" w:rsidP="02A715D8">
            <w:pPr>
              <w:pStyle w:val="Compact"/>
              <w:jc w:val="left"/>
            </w:pPr>
            <w:proofErr w:type="spellStart"/>
            <w:r>
              <w:t>updateDateTime</w:t>
            </w:r>
            <w:proofErr w:type="spellEnd"/>
          </w:p>
        </w:tc>
        <w:tc>
          <w:tcPr>
            <w:tcW w:w="2332" w:type="dxa"/>
          </w:tcPr>
          <w:p w14:paraId="614239DF" w14:textId="77777777" w:rsidR="02A715D8" w:rsidRDefault="02A715D8" w:rsidP="02A715D8">
            <w:pPr>
              <w:pStyle w:val="Compact"/>
              <w:jc w:val="left"/>
            </w:pPr>
            <w:proofErr w:type="spellStart"/>
            <w:r>
              <w:t>string</w:t>
            </w:r>
            <w:proofErr w:type="spellEnd"/>
            <w:r>
              <w:t>(date-time)</w:t>
            </w:r>
          </w:p>
        </w:tc>
        <w:tc>
          <w:tcPr>
            <w:tcW w:w="1048" w:type="dxa"/>
          </w:tcPr>
          <w:p w14:paraId="4262C232" w14:textId="77777777" w:rsidR="02A715D8" w:rsidRDefault="02A715D8" w:rsidP="02A715D8">
            <w:pPr>
              <w:pStyle w:val="Compact"/>
              <w:jc w:val="left"/>
            </w:pPr>
            <w:proofErr w:type="spellStart"/>
            <w:r>
              <w:t>true</w:t>
            </w:r>
            <w:proofErr w:type="spellEnd"/>
          </w:p>
        </w:tc>
        <w:tc>
          <w:tcPr>
            <w:tcW w:w="1294" w:type="dxa"/>
          </w:tcPr>
          <w:p w14:paraId="09FDCEDA" w14:textId="7049CC7A" w:rsidR="0097367C" w:rsidRDefault="0097367C" w:rsidP="02A715D8">
            <w:pPr>
              <w:pStyle w:val="Compact"/>
              <w:jc w:val="left"/>
            </w:pPr>
            <w:proofErr w:type="spellStart"/>
            <w:r>
              <w:t>true</w:t>
            </w:r>
            <w:proofErr w:type="spellEnd"/>
          </w:p>
        </w:tc>
        <w:tc>
          <w:tcPr>
            <w:tcW w:w="2410" w:type="dxa"/>
          </w:tcPr>
          <w:p w14:paraId="5F6369CF" w14:textId="77777777" w:rsidR="02A715D8" w:rsidRDefault="02A715D8" w:rsidP="02A715D8">
            <w:pPr>
              <w:pStyle w:val="Compact"/>
              <w:jc w:val="left"/>
            </w:pPr>
            <w:r>
              <w:t>Data e hora da atualização do bloco, conforme especificação RFC-3339</w:t>
            </w:r>
          </w:p>
        </w:tc>
      </w:tr>
      <w:tr w:rsidR="02A715D8" w14:paraId="1ECCAFA4" w14:textId="77777777" w:rsidTr="02A715D8">
        <w:trPr>
          <w:trHeight w:val="300"/>
        </w:trPr>
        <w:tc>
          <w:tcPr>
            <w:tcW w:w="1970" w:type="dxa"/>
          </w:tcPr>
          <w:p w14:paraId="353595B7" w14:textId="77777777" w:rsidR="02A715D8" w:rsidRDefault="02A715D8" w:rsidP="02A715D8">
            <w:pPr>
              <w:pStyle w:val="Compact"/>
              <w:jc w:val="left"/>
            </w:pPr>
            <w:proofErr w:type="spellStart"/>
            <w:r>
              <w:t>mainBranch</w:t>
            </w:r>
            <w:proofErr w:type="spellEnd"/>
          </w:p>
        </w:tc>
        <w:tc>
          <w:tcPr>
            <w:tcW w:w="2332" w:type="dxa"/>
          </w:tcPr>
          <w:p w14:paraId="410F1CE5" w14:textId="77777777" w:rsidR="02A715D8" w:rsidRDefault="02A715D8" w:rsidP="02A715D8">
            <w:pPr>
              <w:pStyle w:val="Compact"/>
              <w:jc w:val="left"/>
            </w:pPr>
            <w:proofErr w:type="spellStart"/>
            <w:r>
              <w:t>string</w:t>
            </w:r>
            <w:proofErr w:type="spellEnd"/>
          </w:p>
        </w:tc>
        <w:tc>
          <w:tcPr>
            <w:tcW w:w="1048" w:type="dxa"/>
          </w:tcPr>
          <w:p w14:paraId="1B04905B" w14:textId="77777777" w:rsidR="02A715D8" w:rsidRDefault="02A715D8" w:rsidP="02A715D8">
            <w:pPr>
              <w:pStyle w:val="Compact"/>
              <w:jc w:val="left"/>
            </w:pPr>
            <w:r>
              <w:t>false</w:t>
            </w:r>
          </w:p>
        </w:tc>
        <w:tc>
          <w:tcPr>
            <w:tcW w:w="1294" w:type="dxa"/>
          </w:tcPr>
          <w:p w14:paraId="41E07E23" w14:textId="6D48A7D1" w:rsidR="341CE972" w:rsidRDefault="341CE972" w:rsidP="02A715D8">
            <w:pPr>
              <w:pStyle w:val="Compact"/>
              <w:jc w:val="left"/>
            </w:pPr>
            <w:proofErr w:type="spellStart"/>
            <w:r>
              <w:t>true</w:t>
            </w:r>
            <w:proofErr w:type="spellEnd"/>
          </w:p>
        </w:tc>
        <w:tc>
          <w:tcPr>
            <w:tcW w:w="2410" w:type="dxa"/>
          </w:tcPr>
          <w:p w14:paraId="2B1BBA4D" w14:textId="77777777" w:rsidR="02A715D8" w:rsidRDefault="02A715D8" w:rsidP="02A715D8">
            <w:pPr>
              <w:pStyle w:val="Compact"/>
              <w:jc w:val="left"/>
            </w:pPr>
            <w:r>
              <w:t>Código do ramo da atividade da empresa consultada, segundo padrão CNAE (Classificação Nacional de Atividades Econômicas).</w:t>
            </w:r>
          </w:p>
        </w:tc>
      </w:tr>
      <w:tr w:rsidR="02A715D8" w14:paraId="127E99B0" w14:textId="77777777" w:rsidTr="02A715D8">
        <w:trPr>
          <w:trHeight w:val="300"/>
        </w:trPr>
        <w:tc>
          <w:tcPr>
            <w:tcW w:w="1970" w:type="dxa"/>
          </w:tcPr>
          <w:p w14:paraId="66832FB5" w14:textId="77777777" w:rsidR="02A715D8" w:rsidRDefault="02A715D8" w:rsidP="02A715D8">
            <w:pPr>
              <w:pStyle w:val="Compact"/>
              <w:jc w:val="left"/>
            </w:pPr>
            <w:proofErr w:type="spellStart"/>
            <w:r>
              <w:t>secondaryBranch</w:t>
            </w:r>
            <w:proofErr w:type="spellEnd"/>
          </w:p>
        </w:tc>
        <w:tc>
          <w:tcPr>
            <w:tcW w:w="2332" w:type="dxa"/>
          </w:tcPr>
          <w:p w14:paraId="40BA114E" w14:textId="77777777" w:rsidR="02A715D8" w:rsidRDefault="02A715D8" w:rsidP="02A715D8">
            <w:pPr>
              <w:pStyle w:val="Compact"/>
              <w:jc w:val="left"/>
            </w:pPr>
            <w:proofErr w:type="spellStart"/>
            <w:r>
              <w:t>string</w:t>
            </w:r>
            <w:proofErr w:type="spellEnd"/>
          </w:p>
        </w:tc>
        <w:tc>
          <w:tcPr>
            <w:tcW w:w="1048" w:type="dxa"/>
          </w:tcPr>
          <w:p w14:paraId="55D20307" w14:textId="77777777" w:rsidR="02A715D8" w:rsidRDefault="02A715D8" w:rsidP="02A715D8">
            <w:pPr>
              <w:pStyle w:val="Compact"/>
              <w:jc w:val="left"/>
            </w:pPr>
            <w:r>
              <w:t>false</w:t>
            </w:r>
          </w:p>
        </w:tc>
        <w:tc>
          <w:tcPr>
            <w:tcW w:w="1294" w:type="dxa"/>
          </w:tcPr>
          <w:p w14:paraId="7BAF851E" w14:textId="4BBFFFBF" w:rsidR="56D07809" w:rsidRDefault="56D07809" w:rsidP="02A715D8">
            <w:pPr>
              <w:pStyle w:val="Compact"/>
              <w:jc w:val="left"/>
            </w:pPr>
            <w:proofErr w:type="spellStart"/>
            <w:r>
              <w:t>true</w:t>
            </w:r>
            <w:proofErr w:type="spellEnd"/>
          </w:p>
        </w:tc>
        <w:tc>
          <w:tcPr>
            <w:tcW w:w="2410" w:type="dxa"/>
          </w:tcPr>
          <w:p w14:paraId="2BF40922" w14:textId="77777777" w:rsidR="02A715D8" w:rsidRDefault="02A715D8" w:rsidP="02A715D8">
            <w:pPr>
              <w:pStyle w:val="Compact"/>
              <w:jc w:val="left"/>
            </w:pPr>
            <w:r>
              <w:t>Códigos relativos às demais atividades econômicas da empresa, segundo padrão CNAE (Classificação Nacional de Atividades Econômicas). Se disponível.</w:t>
            </w:r>
          </w:p>
        </w:tc>
      </w:tr>
      <w:tr w:rsidR="02A715D8" w14:paraId="04EDD7D2" w14:textId="77777777" w:rsidTr="02A715D8">
        <w:trPr>
          <w:trHeight w:val="300"/>
        </w:trPr>
        <w:tc>
          <w:tcPr>
            <w:tcW w:w="1970" w:type="dxa"/>
          </w:tcPr>
          <w:p w14:paraId="09058A81" w14:textId="77777777" w:rsidR="02A715D8" w:rsidRDefault="02A715D8" w:rsidP="02A715D8">
            <w:pPr>
              <w:pStyle w:val="Compact"/>
              <w:jc w:val="left"/>
            </w:pPr>
            <w:proofErr w:type="spellStart"/>
            <w:r>
              <w:t>informedRevenue</w:t>
            </w:r>
            <w:proofErr w:type="spellEnd"/>
          </w:p>
        </w:tc>
        <w:tc>
          <w:tcPr>
            <w:tcW w:w="2332" w:type="dxa"/>
          </w:tcPr>
          <w:p w14:paraId="48FF0F74" w14:textId="77777777" w:rsidR="02A715D8" w:rsidRDefault="02A715D8" w:rsidP="02A715D8">
            <w:pPr>
              <w:pStyle w:val="Compact"/>
              <w:jc w:val="left"/>
            </w:pPr>
            <w:proofErr w:type="spellStart"/>
            <w:r>
              <w:t>object</w:t>
            </w:r>
            <w:proofErr w:type="spellEnd"/>
          </w:p>
        </w:tc>
        <w:tc>
          <w:tcPr>
            <w:tcW w:w="1048" w:type="dxa"/>
          </w:tcPr>
          <w:p w14:paraId="3B25493A" w14:textId="77777777" w:rsidR="02A715D8" w:rsidRDefault="02A715D8" w:rsidP="02A715D8">
            <w:pPr>
              <w:pStyle w:val="Compact"/>
              <w:jc w:val="left"/>
            </w:pPr>
            <w:r>
              <w:t>false</w:t>
            </w:r>
          </w:p>
        </w:tc>
        <w:tc>
          <w:tcPr>
            <w:tcW w:w="1294" w:type="dxa"/>
          </w:tcPr>
          <w:p w14:paraId="51B2D634" w14:textId="77777777" w:rsidR="02A715D8" w:rsidRDefault="02A715D8" w:rsidP="02A715D8">
            <w:pPr>
              <w:pStyle w:val="Compact"/>
              <w:jc w:val="left"/>
            </w:pPr>
            <w:proofErr w:type="spellStart"/>
            <w:r>
              <w:t>none</w:t>
            </w:r>
            <w:proofErr w:type="spellEnd"/>
          </w:p>
        </w:tc>
        <w:tc>
          <w:tcPr>
            <w:tcW w:w="2410" w:type="dxa"/>
          </w:tcPr>
          <w:p w14:paraId="22E96C1E" w14:textId="77777777" w:rsidR="02A715D8" w:rsidRDefault="02A715D8" w:rsidP="02A715D8">
            <w:pPr>
              <w:pStyle w:val="Compact"/>
              <w:jc w:val="left"/>
            </w:pPr>
            <w:proofErr w:type="spellStart"/>
            <w:r>
              <w:t>none</w:t>
            </w:r>
            <w:proofErr w:type="spellEnd"/>
          </w:p>
        </w:tc>
      </w:tr>
      <w:tr w:rsidR="02A715D8" w14:paraId="00668EB8" w14:textId="77777777" w:rsidTr="02A715D8">
        <w:trPr>
          <w:trHeight w:val="300"/>
        </w:trPr>
        <w:tc>
          <w:tcPr>
            <w:tcW w:w="1970" w:type="dxa"/>
          </w:tcPr>
          <w:p w14:paraId="7AC0C3C0" w14:textId="77777777" w:rsidR="02A715D8" w:rsidRDefault="02A715D8" w:rsidP="02A715D8">
            <w:pPr>
              <w:pStyle w:val="Compact"/>
              <w:jc w:val="left"/>
            </w:pPr>
            <w:r>
              <w:t xml:space="preserve">» </w:t>
            </w:r>
            <w:proofErr w:type="spellStart"/>
            <w:r>
              <w:t>incomeFrequency</w:t>
            </w:r>
            <w:proofErr w:type="spellEnd"/>
          </w:p>
        </w:tc>
        <w:tc>
          <w:tcPr>
            <w:tcW w:w="2332" w:type="dxa"/>
          </w:tcPr>
          <w:p w14:paraId="289377C2" w14:textId="77777777" w:rsidR="02A715D8" w:rsidRDefault="00C721F5" w:rsidP="02A715D8">
            <w:pPr>
              <w:pStyle w:val="Compact"/>
              <w:jc w:val="left"/>
            </w:pPr>
            <w:hyperlink w:anchor="schemaenumincomefrequency">
              <w:proofErr w:type="spellStart"/>
              <w:r w:rsidR="02A715D8" w:rsidRPr="02A715D8">
                <w:rPr>
                  <w:rStyle w:val="Hyperlink"/>
                </w:rPr>
                <w:t>EnumIncomeFrequency</w:t>
              </w:r>
              <w:proofErr w:type="spellEnd"/>
            </w:hyperlink>
          </w:p>
        </w:tc>
        <w:tc>
          <w:tcPr>
            <w:tcW w:w="1048" w:type="dxa"/>
          </w:tcPr>
          <w:p w14:paraId="7C528168" w14:textId="77777777" w:rsidR="02A715D8" w:rsidRDefault="02A715D8" w:rsidP="02A715D8">
            <w:pPr>
              <w:pStyle w:val="Compact"/>
              <w:jc w:val="left"/>
            </w:pPr>
            <w:r>
              <w:t>false</w:t>
            </w:r>
          </w:p>
        </w:tc>
        <w:tc>
          <w:tcPr>
            <w:tcW w:w="1294" w:type="dxa"/>
          </w:tcPr>
          <w:p w14:paraId="318CD101" w14:textId="77777777" w:rsidR="02A715D8" w:rsidRDefault="02A715D8" w:rsidP="02A715D8">
            <w:pPr>
              <w:pStyle w:val="Compact"/>
              <w:jc w:val="left"/>
            </w:pPr>
            <w:proofErr w:type="spellStart"/>
            <w:r>
              <w:t>none</w:t>
            </w:r>
            <w:proofErr w:type="spellEnd"/>
          </w:p>
        </w:tc>
        <w:tc>
          <w:tcPr>
            <w:tcW w:w="2410" w:type="dxa"/>
          </w:tcPr>
          <w:p w14:paraId="476C8A44" w14:textId="77777777" w:rsidR="02A715D8" w:rsidRDefault="02A715D8" w:rsidP="02A715D8">
            <w:pPr>
              <w:pStyle w:val="Compact"/>
              <w:jc w:val="left"/>
            </w:pPr>
            <w:r>
              <w:t>Frequência da renda informada.</w:t>
            </w:r>
          </w:p>
        </w:tc>
      </w:tr>
      <w:tr w:rsidR="02A715D8" w14:paraId="34791300" w14:textId="77777777" w:rsidTr="02A715D8">
        <w:trPr>
          <w:trHeight w:val="300"/>
        </w:trPr>
        <w:tc>
          <w:tcPr>
            <w:tcW w:w="1970" w:type="dxa"/>
          </w:tcPr>
          <w:p w14:paraId="22AE8B46" w14:textId="77777777" w:rsidR="02A715D8" w:rsidRDefault="02A715D8" w:rsidP="02A715D8">
            <w:pPr>
              <w:pStyle w:val="Compact"/>
              <w:jc w:val="left"/>
            </w:pPr>
            <w:r>
              <w:t xml:space="preserve">» </w:t>
            </w:r>
            <w:proofErr w:type="spellStart"/>
            <w:r>
              <w:t>currency</w:t>
            </w:r>
            <w:proofErr w:type="spellEnd"/>
          </w:p>
        </w:tc>
        <w:tc>
          <w:tcPr>
            <w:tcW w:w="2332" w:type="dxa"/>
          </w:tcPr>
          <w:p w14:paraId="1F2E2F3A" w14:textId="77777777" w:rsidR="02A715D8" w:rsidRDefault="02A715D8" w:rsidP="02A715D8">
            <w:pPr>
              <w:pStyle w:val="Compact"/>
              <w:jc w:val="left"/>
            </w:pPr>
            <w:proofErr w:type="spellStart"/>
            <w:r>
              <w:t>string</w:t>
            </w:r>
            <w:proofErr w:type="spellEnd"/>
          </w:p>
        </w:tc>
        <w:tc>
          <w:tcPr>
            <w:tcW w:w="1048" w:type="dxa"/>
          </w:tcPr>
          <w:p w14:paraId="7D2382FF" w14:textId="77777777" w:rsidR="02A715D8" w:rsidRDefault="02A715D8" w:rsidP="02A715D8">
            <w:pPr>
              <w:pStyle w:val="Compact"/>
              <w:jc w:val="left"/>
            </w:pPr>
            <w:r>
              <w:t>false</w:t>
            </w:r>
          </w:p>
        </w:tc>
        <w:tc>
          <w:tcPr>
            <w:tcW w:w="1294" w:type="dxa"/>
          </w:tcPr>
          <w:p w14:paraId="02D2A0F6" w14:textId="4A781242" w:rsidR="0B2A91C7" w:rsidRDefault="0B2A91C7" w:rsidP="02A715D8">
            <w:pPr>
              <w:pStyle w:val="Compact"/>
              <w:jc w:val="left"/>
            </w:pPr>
            <w:proofErr w:type="spellStart"/>
            <w:r>
              <w:t>true</w:t>
            </w:r>
            <w:proofErr w:type="spellEnd"/>
          </w:p>
        </w:tc>
        <w:tc>
          <w:tcPr>
            <w:tcW w:w="2410" w:type="dxa"/>
          </w:tcPr>
          <w:p w14:paraId="6208E4AD" w14:textId="77777777" w:rsidR="02A715D8" w:rsidRDefault="02A715D8" w:rsidP="02A715D8">
            <w:pPr>
              <w:pStyle w:val="Compact"/>
              <w:jc w:val="left"/>
            </w:pPr>
            <w:r>
              <w:t>Moeda referente ao valor do faturamento, segundo modelo ISO-4217.</w:t>
            </w:r>
          </w:p>
        </w:tc>
      </w:tr>
      <w:tr w:rsidR="02A715D8" w14:paraId="1945317D" w14:textId="77777777" w:rsidTr="02A715D8">
        <w:trPr>
          <w:trHeight w:val="300"/>
        </w:trPr>
        <w:tc>
          <w:tcPr>
            <w:tcW w:w="1970" w:type="dxa"/>
          </w:tcPr>
          <w:p w14:paraId="6F5A9DA9" w14:textId="77777777" w:rsidR="02A715D8" w:rsidRDefault="02A715D8" w:rsidP="02A715D8">
            <w:pPr>
              <w:pStyle w:val="Compact"/>
              <w:jc w:val="left"/>
            </w:pPr>
            <w:r>
              <w:t xml:space="preserve">» </w:t>
            </w:r>
            <w:proofErr w:type="spellStart"/>
            <w:r>
              <w:t>amount</w:t>
            </w:r>
            <w:proofErr w:type="spellEnd"/>
          </w:p>
        </w:tc>
        <w:tc>
          <w:tcPr>
            <w:tcW w:w="2332" w:type="dxa"/>
          </w:tcPr>
          <w:p w14:paraId="05D9C63F" w14:textId="77777777" w:rsidR="02A715D8" w:rsidRDefault="02A715D8" w:rsidP="02A715D8">
            <w:pPr>
              <w:pStyle w:val="Compact"/>
              <w:jc w:val="left"/>
            </w:pPr>
            <w:proofErr w:type="spellStart"/>
            <w:r>
              <w:t>string|null</w:t>
            </w:r>
            <w:proofErr w:type="spellEnd"/>
          </w:p>
        </w:tc>
        <w:tc>
          <w:tcPr>
            <w:tcW w:w="1048" w:type="dxa"/>
          </w:tcPr>
          <w:p w14:paraId="4EC3F4A2" w14:textId="77777777" w:rsidR="02A715D8" w:rsidRDefault="02A715D8" w:rsidP="02A715D8">
            <w:pPr>
              <w:pStyle w:val="Compact"/>
              <w:jc w:val="left"/>
            </w:pPr>
            <w:r>
              <w:t>false</w:t>
            </w:r>
          </w:p>
        </w:tc>
        <w:tc>
          <w:tcPr>
            <w:tcW w:w="1294" w:type="dxa"/>
          </w:tcPr>
          <w:p w14:paraId="401E3D05" w14:textId="3C005FE8" w:rsidR="5D933204" w:rsidRDefault="5D933204" w:rsidP="02A715D8">
            <w:pPr>
              <w:pStyle w:val="Compact"/>
              <w:jc w:val="left"/>
            </w:pPr>
            <w:proofErr w:type="spellStart"/>
            <w:r>
              <w:t>true</w:t>
            </w:r>
            <w:proofErr w:type="spellEnd"/>
          </w:p>
        </w:tc>
        <w:tc>
          <w:tcPr>
            <w:tcW w:w="2410" w:type="dxa"/>
          </w:tcPr>
          <w:p w14:paraId="10DA37B2" w14:textId="77777777" w:rsidR="02A715D8" w:rsidRDefault="02A715D8" w:rsidP="02A715D8">
            <w:pPr>
              <w:pStyle w:val="Compact"/>
              <w:jc w:val="left"/>
            </w:pPr>
            <w:r>
              <w:t>Valor do faturamento</w:t>
            </w:r>
          </w:p>
        </w:tc>
      </w:tr>
      <w:tr w:rsidR="02A715D8" w14:paraId="402E20F7" w14:textId="77777777" w:rsidTr="02A715D8">
        <w:trPr>
          <w:trHeight w:val="300"/>
        </w:trPr>
        <w:tc>
          <w:tcPr>
            <w:tcW w:w="1970" w:type="dxa"/>
          </w:tcPr>
          <w:p w14:paraId="74EC157E" w14:textId="77777777" w:rsidR="02A715D8" w:rsidRDefault="02A715D8" w:rsidP="02A715D8">
            <w:pPr>
              <w:pStyle w:val="Compact"/>
              <w:jc w:val="left"/>
            </w:pPr>
            <w:r>
              <w:t xml:space="preserve">» </w:t>
            </w:r>
            <w:proofErr w:type="spellStart"/>
            <w:r>
              <w:t>year</w:t>
            </w:r>
            <w:proofErr w:type="spellEnd"/>
          </w:p>
        </w:tc>
        <w:tc>
          <w:tcPr>
            <w:tcW w:w="2332" w:type="dxa"/>
          </w:tcPr>
          <w:p w14:paraId="2D12720A" w14:textId="77777777" w:rsidR="02A715D8" w:rsidRDefault="02A715D8" w:rsidP="02A715D8">
            <w:pPr>
              <w:pStyle w:val="Compact"/>
              <w:jc w:val="left"/>
            </w:pPr>
            <w:proofErr w:type="spellStart"/>
            <w:r>
              <w:t>string</w:t>
            </w:r>
            <w:proofErr w:type="spellEnd"/>
            <w:r>
              <w:t>(date-</w:t>
            </w:r>
            <w:proofErr w:type="spellStart"/>
            <w:r>
              <w:t>fullyear</w:t>
            </w:r>
            <w:proofErr w:type="spellEnd"/>
            <w:r>
              <w:t>)</w:t>
            </w:r>
          </w:p>
        </w:tc>
        <w:tc>
          <w:tcPr>
            <w:tcW w:w="1048" w:type="dxa"/>
          </w:tcPr>
          <w:p w14:paraId="1D6850D5" w14:textId="77777777" w:rsidR="02A715D8" w:rsidRDefault="02A715D8" w:rsidP="02A715D8">
            <w:pPr>
              <w:pStyle w:val="Compact"/>
              <w:jc w:val="left"/>
            </w:pPr>
            <w:r>
              <w:t>false</w:t>
            </w:r>
          </w:p>
        </w:tc>
        <w:tc>
          <w:tcPr>
            <w:tcW w:w="1294" w:type="dxa"/>
          </w:tcPr>
          <w:p w14:paraId="204A534E" w14:textId="0851C720" w:rsidR="2B74CACD" w:rsidRDefault="2B74CACD" w:rsidP="02A715D8">
            <w:pPr>
              <w:pStyle w:val="Compact"/>
              <w:jc w:val="left"/>
            </w:pPr>
            <w:proofErr w:type="spellStart"/>
            <w:r>
              <w:t>true</w:t>
            </w:r>
            <w:proofErr w:type="spellEnd"/>
          </w:p>
        </w:tc>
        <w:tc>
          <w:tcPr>
            <w:tcW w:w="2410" w:type="dxa"/>
          </w:tcPr>
          <w:p w14:paraId="76504ECB" w14:textId="77777777" w:rsidR="02A715D8" w:rsidRDefault="02A715D8" w:rsidP="02A715D8">
            <w:pPr>
              <w:pStyle w:val="Compact"/>
              <w:jc w:val="left"/>
            </w:pPr>
            <w:r>
              <w:t>Ano de referência do faturamento, conforme especificação RFC-3339.</w:t>
            </w:r>
          </w:p>
        </w:tc>
      </w:tr>
      <w:tr w:rsidR="02A715D8" w14:paraId="4C056A09" w14:textId="77777777" w:rsidTr="02A715D8">
        <w:trPr>
          <w:trHeight w:val="300"/>
        </w:trPr>
        <w:tc>
          <w:tcPr>
            <w:tcW w:w="1970" w:type="dxa"/>
          </w:tcPr>
          <w:p w14:paraId="6FE56D79" w14:textId="77777777" w:rsidR="02A715D8" w:rsidRDefault="02A715D8" w:rsidP="02A715D8">
            <w:pPr>
              <w:pStyle w:val="Compact"/>
              <w:jc w:val="left"/>
            </w:pPr>
            <w:proofErr w:type="spellStart"/>
            <w:r>
              <w:t>informedPatrimony</w:t>
            </w:r>
            <w:proofErr w:type="spellEnd"/>
          </w:p>
        </w:tc>
        <w:tc>
          <w:tcPr>
            <w:tcW w:w="2332" w:type="dxa"/>
          </w:tcPr>
          <w:p w14:paraId="02452F5A" w14:textId="77777777" w:rsidR="02A715D8" w:rsidRDefault="02A715D8" w:rsidP="02A715D8">
            <w:pPr>
              <w:pStyle w:val="Compact"/>
              <w:jc w:val="left"/>
            </w:pPr>
            <w:proofErr w:type="spellStart"/>
            <w:r>
              <w:t>object</w:t>
            </w:r>
            <w:proofErr w:type="spellEnd"/>
          </w:p>
        </w:tc>
        <w:tc>
          <w:tcPr>
            <w:tcW w:w="1048" w:type="dxa"/>
          </w:tcPr>
          <w:p w14:paraId="71027E2F" w14:textId="77777777" w:rsidR="02A715D8" w:rsidRDefault="02A715D8" w:rsidP="02A715D8">
            <w:pPr>
              <w:pStyle w:val="Compact"/>
              <w:jc w:val="left"/>
            </w:pPr>
            <w:r>
              <w:t>false</w:t>
            </w:r>
          </w:p>
        </w:tc>
        <w:tc>
          <w:tcPr>
            <w:tcW w:w="1294" w:type="dxa"/>
          </w:tcPr>
          <w:p w14:paraId="481A900A" w14:textId="77777777" w:rsidR="02A715D8" w:rsidRDefault="02A715D8" w:rsidP="02A715D8">
            <w:pPr>
              <w:pStyle w:val="Compact"/>
              <w:jc w:val="left"/>
            </w:pPr>
            <w:proofErr w:type="spellStart"/>
            <w:r>
              <w:t>none</w:t>
            </w:r>
            <w:proofErr w:type="spellEnd"/>
          </w:p>
        </w:tc>
        <w:tc>
          <w:tcPr>
            <w:tcW w:w="2410" w:type="dxa"/>
          </w:tcPr>
          <w:p w14:paraId="5558D80D" w14:textId="77777777" w:rsidR="02A715D8" w:rsidRDefault="02A715D8" w:rsidP="02A715D8">
            <w:pPr>
              <w:pStyle w:val="Compact"/>
              <w:jc w:val="left"/>
            </w:pPr>
            <w:proofErr w:type="spellStart"/>
            <w:r>
              <w:t>none</w:t>
            </w:r>
            <w:proofErr w:type="spellEnd"/>
          </w:p>
        </w:tc>
      </w:tr>
      <w:tr w:rsidR="02A715D8" w14:paraId="317F32EE" w14:textId="77777777" w:rsidTr="02A715D8">
        <w:trPr>
          <w:trHeight w:val="300"/>
        </w:trPr>
        <w:tc>
          <w:tcPr>
            <w:tcW w:w="1970" w:type="dxa"/>
          </w:tcPr>
          <w:p w14:paraId="0A110227" w14:textId="77777777" w:rsidR="02A715D8" w:rsidRDefault="02A715D8" w:rsidP="02A715D8">
            <w:pPr>
              <w:pStyle w:val="Compact"/>
              <w:jc w:val="left"/>
            </w:pPr>
            <w:r>
              <w:t xml:space="preserve">» </w:t>
            </w:r>
            <w:proofErr w:type="spellStart"/>
            <w:r>
              <w:t>currency</w:t>
            </w:r>
            <w:proofErr w:type="spellEnd"/>
          </w:p>
        </w:tc>
        <w:tc>
          <w:tcPr>
            <w:tcW w:w="2332" w:type="dxa"/>
          </w:tcPr>
          <w:p w14:paraId="7DAC3988" w14:textId="77777777" w:rsidR="02A715D8" w:rsidRDefault="02A715D8" w:rsidP="02A715D8">
            <w:pPr>
              <w:pStyle w:val="Compact"/>
              <w:jc w:val="left"/>
            </w:pPr>
            <w:proofErr w:type="spellStart"/>
            <w:r>
              <w:t>string</w:t>
            </w:r>
            <w:proofErr w:type="spellEnd"/>
          </w:p>
        </w:tc>
        <w:tc>
          <w:tcPr>
            <w:tcW w:w="1048" w:type="dxa"/>
          </w:tcPr>
          <w:p w14:paraId="291D9DDC" w14:textId="77777777" w:rsidR="02A715D8" w:rsidRDefault="02A715D8" w:rsidP="02A715D8">
            <w:pPr>
              <w:pStyle w:val="Compact"/>
              <w:jc w:val="left"/>
            </w:pPr>
            <w:r>
              <w:t>false</w:t>
            </w:r>
          </w:p>
        </w:tc>
        <w:tc>
          <w:tcPr>
            <w:tcW w:w="1294" w:type="dxa"/>
          </w:tcPr>
          <w:p w14:paraId="3783F4E5" w14:textId="42939470" w:rsidR="5FE9A914" w:rsidRDefault="5FE9A914" w:rsidP="02A715D8">
            <w:pPr>
              <w:pStyle w:val="Compact"/>
              <w:jc w:val="left"/>
            </w:pPr>
            <w:proofErr w:type="spellStart"/>
            <w:r>
              <w:t>true</w:t>
            </w:r>
            <w:proofErr w:type="spellEnd"/>
          </w:p>
        </w:tc>
        <w:tc>
          <w:tcPr>
            <w:tcW w:w="2410" w:type="dxa"/>
          </w:tcPr>
          <w:p w14:paraId="279D482C" w14:textId="77777777" w:rsidR="02A715D8" w:rsidRDefault="02A715D8" w:rsidP="02A715D8">
            <w:pPr>
              <w:pStyle w:val="Compact"/>
              <w:jc w:val="left"/>
            </w:pPr>
            <w:r>
              <w:t>Moeda referente ao valor do patrimônio, segundo modelo ISO-4217.</w:t>
            </w:r>
          </w:p>
        </w:tc>
      </w:tr>
      <w:tr w:rsidR="02A715D8" w14:paraId="027DE5D3" w14:textId="77777777" w:rsidTr="02A715D8">
        <w:trPr>
          <w:trHeight w:val="300"/>
        </w:trPr>
        <w:tc>
          <w:tcPr>
            <w:tcW w:w="1970" w:type="dxa"/>
          </w:tcPr>
          <w:p w14:paraId="0BAF9020" w14:textId="77777777" w:rsidR="02A715D8" w:rsidRDefault="02A715D8" w:rsidP="02A715D8">
            <w:pPr>
              <w:pStyle w:val="Compact"/>
              <w:jc w:val="left"/>
            </w:pPr>
            <w:r>
              <w:t xml:space="preserve">» </w:t>
            </w:r>
            <w:proofErr w:type="spellStart"/>
            <w:r>
              <w:t>amount</w:t>
            </w:r>
            <w:proofErr w:type="spellEnd"/>
          </w:p>
        </w:tc>
        <w:tc>
          <w:tcPr>
            <w:tcW w:w="2332" w:type="dxa"/>
          </w:tcPr>
          <w:p w14:paraId="7BC4499A" w14:textId="77777777" w:rsidR="02A715D8" w:rsidRDefault="02A715D8" w:rsidP="02A715D8">
            <w:pPr>
              <w:pStyle w:val="Compact"/>
              <w:jc w:val="left"/>
            </w:pPr>
            <w:proofErr w:type="spellStart"/>
            <w:r>
              <w:t>string|null</w:t>
            </w:r>
            <w:proofErr w:type="spellEnd"/>
          </w:p>
        </w:tc>
        <w:tc>
          <w:tcPr>
            <w:tcW w:w="1048" w:type="dxa"/>
          </w:tcPr>
          <w:p w14:paraId="70040D7D" w14:textId="77777777" w:rsidR="02A715D8" w:rsidRDefault="02A715D8" w:rsidP="02A715D8">
            <w:pPr>
              <w:pStyle w:val="Compact"/>
              <w:jc w:val="left"/>
            </w:pPr>
            <w:r>
              <w:t>false</w:t>
            </w:r>
          </w:p>
        </w:tc>
        <w:tc>
          <w:tcPr>
            <w:tcW w:w="1294" w:type="dxa"/>
          </w:tcPr>
          <w:p w14:paraId="2E461CAC" w14:textId="0F977BA3" w:rsidR="769FCA69" w:rsidRDefault="769FCA69" w:rsidP="02A715D8">
            <w:pPr>
              <w:pStyle w:val="Compact"/>
              <w:jc w:val="left"/>
            </w:pPr>
            <w:proofErr w:type="spellStart"/>
            <w:r>
              <w:t>true</w:t>
            </w:r>
            <w:proofErr w:type="spellEnd"/>
          </w:p>
        </w:tc>
        <w:tc>
          <w:tcPr>
            <w:tcW w:w="2410" w:type="dxa"/>
          </w:tcPr>
          <w:p w14:paraId="46D55D3B" w14:textId="77777777" w:rsidR="02A715D8" w:rsidRDefault="02A715D8" w:rsidP="02A715D8">
            <w:pPr>
              <w:pStyle w:val="Compact"/>
              <w:jc w:val="left"/>
            </w:pPr>
            <w:r>
              <w:t>Valor do patrimônio</w:t>
            </w:r>
          </w:p>
        </w:tc>
      </w:tr>
      <w:tr w:rsidR="02A715D8" w14:paraId="5E239CB9" w14:textId="77777777" w:rsidTr="02A715D8">
        <w:trPr>
          <w:trHeight w:val="300"/>
        </w:trPr>
        <w:tc>
          <w:tcPr>
            <w:tcW w:w="1970" w:type="dxa"/>
          </w:tcPr>
          <w:p w14:paraId="68023A47" w14:textId="77777777" w:rsidR="02A715D8" w:rsidRDefault="02A715D8" w:rsidP="02A715D8">
            <w:pPr>
              <w:pStyle w:val="Compact"/>
              <w:jc w:val="left"/>
            </w:pPr>
            <w:r>
              <w:t>» date</w:t>
            </w:r>
          </w:p>
        </w:tc>
        <w:tc>
          <w:tcPr>
            <w:tcW w:w="2332" w:type="dxa"/>
          </w:tcPr>
          <w:p w14:paraId="15423C88" w14:textId="77777777" w:rsidR="02A715D8" w:rsidRDefault="02A715D8" w:rsidP="02A715D8">
            <w:pPr>
              <w:pStyle w:val="Compact"/>
              <w:jc w:val="left"/>
            </w:pPr>
            <w:proofErr w:type="spellStart"/>
            <w:r>
              <w:t>string</w:t>
            </w:r>
            <w:proofErr w:type="spellEnd"/>
            <w:r>
              <w:t>(date)</w:t>
            </w:r>
          </w:p>
        </w:tc>
        <w:tc>
          <w:tcPr>
            <w:tcW w:w="1048" w:type="dxa"/>
          </w:tcPr>
          <w:p w14:paraId="39602AA4" w14:textId="77777777" w:rsidR="02A715D8" w:rsidRDefault="02A715D8" w:rsidP="02A715D8">
            <w:pPr>
              <w:pStyle w:val="Compact"/>
              <w:jc w:val="left"/>
            </w:pPr>
            <w:r>
              <w:t>false</w:t>
            </w:r>
          </w:p>
        </w:tc>
        <w:tc>
          <w:tcPr>
            <w:tcW w:w="1294" w:type="dxa"/>
          </w:tcPr>
          <w:p w14:paraId="07E05371" w14:textId="6C245354" w:rsidR="329E7223" w:rsidRDefault="329E7223" w:rsidP="02A715D8">
            <w:pPr>
              <w:pStyle w:val="Compact"/>
              <w:jc w:val="left"/>
            </w:pPr>
            <w:proofErr w:type="spellStart"/>
            <w:r>
              <w:t>true</w:t>
            </w:r>
            <w:proofErr w:type="spellEnd"/>
          </w:p>
        </w:tc>
        <w:tc>
          <w:tcPr>
            <w:tcW w:w="2410" w:type="dxa"/>
          </w:tcPr>
          <w:p w14:paraId="705884DB" w14:textId="77777777" w:rsidR="02A715D8" w:rsidRDefault="02A715D8" w:rsidP="02A715D8">
            <w:pPr>
              <w:pStyle w:val="Compact"/>
              <w:jc w:val="left"/>
            </w:pPr>
            <w:r>
              <w:t>Data de referência do patrimônio, conforme especificação RFC-3339.</w:t>
            </w:r>
          </w:p>
        </w:tc>
      </w:tr>
    </w:tbl>
    <w:p w14:paraId="4121A8BB" w14:textId="40C79228" w:rsidR="02A715D8" w:rsidRDefault="02A715D8" w:rsidP="02A715D8">
      <w:pPr>
        <w:pStyle w:val="BodyText"/>
        <w:rPr>
          <w:lang w:val="pt-BR"/>
        </w:rPr>
      </w:pPr>
    </w:p>
    <w:p w14:paraId="1CEC4CDD" w14:textId="6F294316" w:rsidR="02A715D8" w:rsidRDefault="02A715D8" w:rsidP="02A715D8">
      <w:pPr>
        <w:pStyle w:val="Heading2"/>
        <w:rPr>
          <w:lang w:val="pt-BR"/>
        </w:rPr>
      </w:pPr>
    </w:p>
    <w:p w14:paraId="5E746383" w14:textId="77777777" w:rsidR="00874AA2" w:rsidRPr="00767C82" w:rsidRDefault="004A15E0">
      <w:pPr>
        <w:pStyle w:val="Heading2"/>
        <w:rPr>
          <w:lang w:val="pt-BR"/>
        </w:rPr>
      </w:pPr>
      <w:bookmarkStart w:id="119" w:name="_Toc131677789"/>
      <w:bookmarkStart w:id="120" w:name="businesscomplimentaryinformationdata"/>
      <w:bookmarkEnd w:id="115"/>
      <w:bookmarkEnd w:id="117"/>
      <w:proofErr w:type="spellStart"/>
      <w:r w:rsidRPr="00767C82">
        <w:rPr>
          <w:lang w:val="pt-BR"/>
        </w:rPr>
        <w:t>BusinessComplimentaryInformationData</w:t>
      </w:r>
      <w:bookmarkEnd w:id="119"/>
      <w:proofErr w:type="spellEnd"/>
      <w:r w:rsidRPr="00767C82">
        <w:rPr>
          <w:lang w:val="pt-BR"/>
        </w:rPr>
        <w:t xml:space="preserve"> </w:t>
      </w:r>
      <w:bookmarkStart w:id="121" w:name="X06a100bbc8d9b7bb740c0db64655aa8b72afbcb"/>
      <w:bookmarkEnd w:id="121"/>
    </w:p>
    <w:p w14:paraId="321A889C" w14:textId="77777777" w:rsidR="00874AA2" w:rsidRPr="00767C82" w:rsidRDefault="004A15E0">
      <w:pPr>
        <w:pStyle w:val="FirstParagraph"/>
        <w:rPr>
          <w:lang w:val="pt-BR"/>
        </w:rPr>
      </w:pPr>
      <w:r w:rsidRPr="00767C82">
        <w:rPr>
          <w:lang w:val="pt-BR"/>
        </w:rPr>
        <w:t xml:space="preserve">   </w:t>
      </w:r>
    </w:p>
    <w:p w14:paraId="3EF7915A" w14:textId="77777777" w:rsidR="00874AA2" w:rsidRPr="00767C82" w:rsidRDefault="004A15E0">
      <w:pPr>
        <w:pStyle w:val="BodyText"/>
        <w:rPr>
          <w:lang w:val="pt-BR"/>
        </w:rPr>
      </w:pPr>
      <w:r w:rsidRPr="00767C82">
        <w:rPr>
          <w:lang w:val="pt-BR"/>
        </w:rP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3A900AE1" w14:textId="77777777" w:rsidR="00874AA2" w:rsidRDefault="004A15E0">
      <w:pPr>
        <w:pStyle w:val="Heading3"/>
      </w:pPr>
      <w:bookmarkStart w:id="122" w:name="propriedades-19"/>
      <w:proofErr w:type="spellStart"/>
      <w:r>
        <w:t>Propriedades</w:t>
      </w:r>
      <w:proofErr w:type="spellEnd"/>
    </w:p>
    <w:tbl>
      <w:tblPr>
        <w:tblStyle w:val="Table"/>
        <w:tblW w:w="5000" w:type="pct"/>
        <w:tblLook w:val="0020" w:firstRow="1" w:lastRow="0" w:firstColumn="0" w:lastColumn="0" w:noHBand="0" w:noVBand="0"/>
      </w:tblPr>
      <w:tblGrid>
        <w:gridCol w:w="2166"/>
        <w:gridCol w:w="2507"/>
        <w:gridCol w:w="1048"/>
        <w:gridCol w:w="1294"/>
        <w:gridCol w:w="2039"/>
      </w:tblGrid>
      <w:tr w:rsidR="00874AA2" w14:paraId="06E13FC4"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2FE23C5" w14:textId="77777777" w:rsidR="00874AA2" w:rsidRDefault="004A15E0">
            <w:pPr>
              <w:pStyle w:val="Compact"/>
              <w:jc w:val="left"/>
            </w:pPr>
            <w:proofErr w:type="spellStart"/>
            <w:r>
              <w:t>Name</w:t>
            </w:r>
            <w:proofErr w:type="spellEnd"/>
          </w:p>
        </w:tc>
        <w:tc>
          <w:tcPr>
            <w:tcW w:w="0" w:type="auto"/>
          </w:tcPr>
          <w:p w14:paraId="2AAF01BA" w14:textId="77777777" w:rsidR="00874AA2" w:rsidRDefault="004A15E0">
            <w:pPr>
              <w:pStyle w:val="Compact"/>
              <w:jc w:val="left"/>
            </w:pPr>
            <w:proofErr w:type="spellStart"/>
            <w:r>
              <w:t>Type</w:t>
            </w:r>
            <w:proofErr w:type="spellEnd"/>
          </w:p>
        </w:tc>
        <w:tc>
          <w:tcPr>
            <w:tcW w:w="0" w:type="auto"/>
          </w:tcPr>
          <w:p w14:paraId="16E20926" w14:textId="77777777" w:rsidR="00874AA2" w:rsidRDefault="004A15E0">
            <w:pPr>
              <w:pStyle w:val="Compact"/>
              <w:jc w:val="left"/>
            </w:pPr>
            <w:proofErr w:type="spellStart"/>
            <w:r>
              <w:t>Required</w:t>
            </w:r>
            <w:proofErr w:type="spellEnd"/>
          </w:p>
        </w:tc>
        <w:tc>
          <w:tcPr>
            <w:tcW w:w="0" w:type="auto"/>
          </w:tcPr>
          <w:p w14:paraId="7885C2B4" w14:textId="77777777" w:rsidR="00874AA2" w:rsidRDefault="004A15E0">
            <w:pPr>
              <w:pStyle w:val="Compact"/>
              <w:jc w:val="left"/>
            </w:pPr>
            <w:proofErr w:type="spellStart"/>
            <w:r>
              <w:t>Restrictions</w:t>
            </w:r>
            <w:proofErr w:type="spellEnd"/>
          </w:p>
        </w:tc>
        <w:tc>
          <w:tcPr>
            <w:tcW w:w="0" w:type="auto"/>
          </w:tcPr>
          <w:p w14:paraId="3E8B73AB" w14:textId="77777777" w:rsidR="00874AA2" w:rsidRDefault="004A15E0">
            <w:pPr>
              <w:pStyle w:val="Compact"/>
              <w:jc w:val="left"/>
            </w:pPr>
            <w:proofErr w:type="spellStart"/>
            <w:r>
              <w:t>Description</w:t>
            </w:r>
            <w:proofErr w:type="spellEnd"/>
          </w:p>
        </w:tc>
      </w:tr>
      <w:tr w:rsidR="00874AA2" w:rsidRPr="00767C82" w14:paraId="731C3DCB" w14:textId="77777777" w:rsidTr="02A715D8">
        <w:tc>
          <w:tcPr>
            <w:tcW w:w="0" w:type="auto"/>
          </w:tcPr>
          <w:p w14:paraId="0A57F11D" w14:textId="77777777" w:rsidR="00874AA2" w:rsidRDefault="004A15E0">
            <w:pPr>
              <w:pStyle w:val="Compact"/>
              <w:jc w:val="left"/>
            </w:pPr>
            <w:proofErr w:type="spellStart"/>
            <w:r>
              <w:t>updateDateTime</w:t>
            </w:r>
            <w:proofErr w:type="spellEnd"/>
          </w:p>
        </w:tc>
        <w:tc>
          <w:tcPr>
            <w:tcW w:w="0" w:type="auto"/>
          </w:tcPr>
          <w:p w14:paraId="6AC98DC5" w14:textId="77777777" w:rsidR="00874AA2" w:rsidRDefault="004A15E0">
            <w:pPr>
              <w:pStyle w:val="Compact"/>
              <w:jc w:val="left"/>
            </w:pPr>
            <w:proofErr w:type="spellStart"/>
            <w:r>
              <w:t>string</w:t>
            </w:r>
            <w:proofErr w:type="spellEnd"/>
            <w:r>
              <w:t>(date-time)</w:t>
            </w:r>
          </w:p>
        </w:tc>
        <w:tc>
          <w:tcPr>
            <w:tcW w:w="0" w:type="auto"/>
          </w:tcPr>
          <w:p w14:paraId="5150AD29" w14:textId="77777777" w:rsidR="00874AA2" w:rsidRDefault="004A15E0">
            <w:pPr>
              <w:pStyle w:val="Compact"/>
              <w:jc w:val="left"/>
            </w:pPr>
            <w:proofErr w:type="spellStart"/>
            <w:r>
              <w:t>true</w:t>
            </w:r>
            <w:proofErr w:type="spellEnd"/>
          </w:p>
        </w:tc>
        <w:tc>
          <w:tcPr>
            <w:tcW w:w="0" w:type="auto"/>
          </w:tcPr>
          <w:p w14:paraId="1F0FDBA2" w14:textId="75688638" w:rsidR="00874AA2" w:rsidRDefault="72993A1E">
            <w:pPr>
              <w:pStyle w:val="Compact"/>
              <w:jc w:val="left"/>
            </w:pPr>
            <w:proofErr w:type="spellStart"/>
            <w:r>
              <w:t>true</w:t>
            </w:r>
            <w:proofErr w:type="spellEnd"/>
          </w:p>
        </w:tc>
        <w:tc>
          <w:tcPr>
            <w:tcW w:w="0" w:type="auto"/>
          </w:tcPr>
          <w:p w14:paraId="3E69923F" w14:textId="77777777" w:rsidR="00874AA2" w:rsidRDefault="004A15E0">
            <w:pPr>
              <w:pStyle w:val="Compact"/>
              <w:jc w:val="left"/>
            </w:pPr>
            <w:r>
              <w:t>Data e hora da atualização do bloco de Relacionamento, conforme especificação RFC-3339, formato UTC.</w:t>
            </w:r>
          </w:p>
        </w:tc>
      </w:tr>
      <w:tr w:rsidR="00874AA2" w:rsidRPr="00767C82" w14:paraId="0C42BF26" w14:textId="77777777" w:rsidTr="02A715D8">
        <w:tc>
          <w:tcPr>
            <w:tcW w:w="0" w:type="auto"/>
          </w:tcPr>
          <w:p w14:paraId="1D7B9CD1" w14:textId="77777777" w:rsidR="00874AA2" w:rsidRDefault="004A15E0">
            <w:pPr>
              <w:pStyle w:val="Compact"/>
              <w:jc w:val="left"/>
            </w:pPr>
            <w:proofErr w:type="spellStart"/>
            <w:r>
              <w:t>startDate</w:t>
            </w:r>
            <w:proofErr w:type="spellEnd"/>
          </w:p>
        </w:tc>
        <w:tc>
          <w:tcPr>
            <w:tcW w:w="0" w:type="auto"/>
          </w:tcPr>
          <w:p w14:paraId="2A3BD25F" w14:textId="77777777" w:rsidR="00874AA2" w:rsidRDefault="004A15E0">
            <w:pPr>
              <w:pStyle w:val="Compact"/>
              <w:jc w:val="left"/>
            </w:pPr>
            <w:proofErr w:type="spellStart"/>
            <w:r>
              <w:t>string</w:t>
            </w:r>
            <w:proofErr w:type="spellEnd"/>
            <w:r>
              <w:t>(date)</w:t>
            </w:r>
          </w:p>
        </w:tc>
        <w:tc>
          <w:tcPr>
            <w:tcW w:w="0" w:type="auto"/>
          </w:tcPr>
          <w:p w14:paraId="5402552F" w14:textId="77777777" w:rsidR="00874AA2" w:rsidRDefault="004A15E0">
            <w:pPr>
              <w:pStyle w:val="Compact"/>
              <w:jc w:val="left"/>
            </w:pPr>
            <w:proofErr w:type="spellStart"/>
            <w:r>
              <w:t>true</w:t>
            </w:r>
            <w:proofErr w:type="spellEnd"/>
          </w:p>
        </w:tc>
        <w:tc>
          <w:tcPr>
            <w:tcW w:w="0" w:type="auto"/>
          </w:tcPr>
          <w:p w14:paraId="788AE1A2" w14:textId="6E047D5A" w:rsidR="00874AA2" w:rsidRDefault="77313F1C">
            <w:pPr>
              <w:pStyle w:val="Compact"/>
              <w:jc w:val="left"/>
            </w:pPr>
            <w:proofErr w:type="spellStart"/>
            <w:r>
              <w:t>true</w:t>
            </w:r>
            <w:proofErr w:type="spellEnd"/>
          </w:p>
        </w:tc>
        <w:tc>
          <w:tcPr>
            <w:tcW w:w="0" w:type="auto"/>
          </w:tcPr>
          <w:p w14:paraId="02FF03D5" w14:textId="77777777" w:rsidR="00874AA2" w:rsidRDefault="004A15E0">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874AA2" w14:paraId="5656FB79" w14:textId="77777777" w:rsidTr="02A715D8">
        <w:tc>
          <w:tcPr>
            <w:tcW w:w="0" w:type="auto"/>
          </w:tcPr>
          <w:p w14:paraId="77ABD431" w14:textId="77777777" w:rsidR="00874AA2" w:rsidRDefault="004A15E0">
            <w:pPr>
              <w:pStyle w:val="Compact"/>
              <w:jc w:val="left"/>
            </w:pPr>
            <w:proofErr w:type="spellStart"/>
            <w:r>
              <w:t>relationshipBeginning</w:t>
            </w:r>
            <w:proofErr w:type="spellEnd"/>
          </w:p>
        </w:tc>
        <w:tc>
          <w:tcPr>
            <w:tcW w:w="0" w:type="auto"/>
          </w:tcPr>
          <w:p w14:paraId="15F86643" w14:textId="77777777" w:rsidR="00874AA2" w:rsidRDefault="004A15E0">
            <w:pPr>
              <w:pStyle w:val="Compact"/>
              <w:jc w:val="left"/>
            </w:pPr>
            <w:proofErr w:type="spellStart"/>
            <w:r>
              <w:t>string</w:t>
            </w:r>
            <w:proofErr w:type="spellEnd"/>
            <w:r>
              <w:t>(date)</w:t>
            </w:r>
          </w:p>
        </w:tc>
        <w:tc>
          <w:tcPr>
            <w:tcW w:w="0" w:type="auto"/>
          </w:tcPr>
          <w:p w14:paraId="7577D674" w14:textId="77777777" w:rsidR="00874AA2" w:rsidRDefault="004A15E0">
            <w:pPr>
              <w:pStyle w:val="Compact"/>
              <w:jc w:val="left"/>
            </w:pPr>
            <w:r>
              <w:t>false</w:t>
            </w:r>
          </w:p>
        </w:tc>
        <w:tc>
          <w:tcPr>
            <w:tcW w:w="0" w:type="auto"/>
          </w:tcPr>
          <w:p w14:paraId="116B103D" w14:textId="03B061C8" w:rsidR="00874AA2" w:rsidRDefault="283BE45D">
            <w:pPr>
              <w:pStyle w:val="Compact"/>
              <w:jc w:val="left"/>
            </w:pPr>
            <w:proofErr w:type="spellStart"/>
            <w:r>
              <w:t>true</w:t>
            </w:r>
            <w:proofErr w:type="spellEnd"/>
          </w:p>
        </w:tc>
        <w:tc>
          <w:tcPr>
            <w:tcW w:w="0" w:type="auto"/>
          </w:tcPr>
          <w:p w14:paraId="535A9D72" w14:textId="77777777" w:rsidR="00874AA2" w:rsidRDefault="004A15E0">
            <w:pPr>
              <w:pStyle w:val="Compact"/>
              <w:jc w:val="left"/>
            </w:pPr>
            <w:r>
              <w:t>Campo deve ser preenchido com a data da apólice/contrato vigente mais antiga. (caso haja contrato vigente)</w:t>
            </w:r>
          </w:p>
        </w:tc>
      </w:tr>
      <w:tr w:rsidR="00874AA2" w14:paraId="36475D50" w14:textId="77777777" w:rsidTr="02A715D8">
        <w:tc>
          <w:tcPr>
            <w:tcW w:w="0" w:type="auto"/>
          </w:tcPr>
          <w:p w14:paraId="61FA41B9" w14:textId="77777777" w:rsidR="00874AA2" w:rsidRDefault="004A15E0">
            <w:pPr>
              <w:pStyle w:val="Compact"/>
              <w:jc w:val="left"/>
            </w:pPr>
            <w:proofErr w:type="spellStart"/>
            <w:r>
              <w:t>productsServices</w:t>
            </w:r>
            <w:proofErr w:type="spellEnd"/>
          </w:p>
        </w:tc>
        <w:tc>
          <w:tcPr>
            <w:tcW w:w="0" w:type="auto"/>
          </w:tcPr>
          <w:p w14:paraId="58B83E35" w14:textId="77777777" w:rsidR="00874AA2" w:rsidRDefault="004A15E0">
            <w:pPr>
              <w:pStyle w:val="Compact"/>
              <w:jc w:val="left"/>
            </w:pPr>
            <w:r>
              <w:t>[</w:t>
            </w:r>
            <w:proofErr w:type="spellStart"/>
            <w:r>
              <w:t>object</w:t>
            </w:r>
            <w:proofErr w:type="spellEnd"/>
            <w:r>
              <w:t>]</w:t>
            </w:r>
          </w:p>
        </w:tc>
        <w:tc>
          <w:tcPr>
            <w:tcW w:w="0" w:type="auto"/>
          </w:tcPr>
          <w:p w14:paraId="2F375597" w14:textId="77777777" w:rsidR="00874AA2" w:rsidRDefault="004A15E0">
            <w:pPr>
              <w:pStyle w:val="Compact"/>
              <w:jc w:val="left"/>
            </w:pPr>
            <w:proofErr w:type="spellStart"/>
            <w:r>
              <w:t>true</w:t>
            </w:r>
            <w:proofErr w:type="spellEnd"/>
          </w:p>
        </w:tc>
        <w:tc>
          <w:tcPr>
            <w:tcW w:w="0" w:type="auto"/>
          </w:tcPr>
          <w:p w14:paraId="78DB4FA1" w14:textId="77777777" w:rsidR="00874AA2" w:rsidRDefault="004A15E0">
            <w:pPr>
              <w:pStyle w:val="Compact"/>
              <w:jc w:val="left"/>
            </w:pPr>
            <w:proofErr w:type="spellStart"/>
            <w:r>
              <w:t>none</w:t>
            </w:r>
            <w:proofErr w:type="spellEnd"/>
          </w:p>
        </w:tc>
        <w:tc>
          <w:tcPr>
            <w:tcW w:w="0" w:type="auto"/>
          </w:tcPr>
          <w:p w14:paraId="108AC229" w14:textId="77777777" w:rsidR="00874AA2" w:rsidRDefault="004A15E0">
            <w:pPr>
              <w:pStyle w:val="Compact"/>
              <w:jc w:val="left"/>
            </w:pPr>
            <w:proofErr w:type="spellStart"/>
            <w:r>
              <w:t>none</w:t>
            </w:r>
            <w:proofErr w:type="spellEnd"/>
          </w:p>
        </w:tc>
      </w:tr>
      <w:tr w:rsidR="00874AA2" w:rsidRPr="00767C82" w14:paraId="20342A47" w14:textId="77777777" w:rsidTr="02A715D8">
        <w:tc>
          <w:tcPr>
            <w:tcW w:w="0" w:type="auto"/>
          </w:tcPr>
          <w:p w14:paraId="6AD3854D" w14:textId="77777777" w:rsidR="00874AA2" w:rsidRDefault="004A15E0">
            <w:pPr>
              <w:pStyle w:val="Compact"/>
              <w:jc w:val="left"/>
            </w:pPr>
            <w:r>
              <w:t xml:space="preserve">» </w:t>
            </w:r>
            <w:proofErr w:type="spellStart"/>
            <w:r>
              <w:t>contract</w:t>
            </w:r>
            <w:proofErr w:type="spellEnd"/>
          </w:p>
        </w:tc>
        <w:tc>
          <w:tcPr>
            <w:tcW w:w="0" w:type="auto"/>
          </w:tcPr>
          <w:p w14:paraId="4FADC080" w14:textId="77777777" w:rsidR="00874AA2" w:rsidRDefault="004A15E0">
            <w:pPr>
              <w:pStyle w:val="Compact"/>
              <w:jc w:val="left"/>
            </w:pPr>
            <w:proofErr w:type="spellStart"/>
            <w:r>
              <w:t>string</w:t>
            </w:r>
            <w:proofErr w:type="spellEnd"/>
          </w:p>
        </w:tc>
        <w:tc>
          <w:tcPr>
            <w:tcW w:w="0" w:type="auto"/>
          </w:tcPr>
          <w:p w14:paraId="57BECD22" w14:textId="77777777" w:rsidR="00874AA2" w:rsidRDefault="004A15E0">
            <w:pPr>
              <w:pStyle w:val="Compact"/>
              <w:jc w:val="left"/>
            </w:pPr>
            <w:proofErr w:type="spellStart"/>
            <w:r>
              <w:t>true</w:t>
            </w:r>
            <w:proofErr w:type="spellEnd"/>
          </w:p>
        </w:tc>
        <w:tc>
          <w:tcPr>
            <w:tcW w:w="0" w:type="auto"/>
          </w:tcPr>
          <w:p w14:paraId="4DD07B00" w14:textId="07695CEB" w:rsidR="00874AA2" w:rsidRDefault="0781FF02">
            <w:pPr>
              <w:pStyle w:val="Compact"/>
              <w:jc w:val="left"/>
            </w:pPr>
            <w:proofErr w:type="spellStart"/>
            <w:r>
              <w:t>true</w:t>
            </w:r>
            <w:proofErr w:type="spellEnd"/>
          </w:p>
        </w:tc>
        <w:tc>
          <w:tcPr>
            <w:tcW w:w="0" w:type="auto"/>
          </w:tcPr>
          <w:p w14:paraId="520B8D2F" w14:textId="77777777" w:rsidR="00874AA2" w:rsidRDefault="004A15E0">
            <w:pPr>
              <w:pStyle w:val="Compact"/>
              <w:jc w:val="left"/>
            </w:pPr>
            <w:r>
              <w:t>Campo deve conter todos os contratos do cliente nos últimos 12 meses (número da apólice individual ou contrato ou certificado ou bilhete)</w:t>
            </w:r>
          </w:p>
        </w:tc>
      </w:tr>
      <w:tr w:rsidR="00874AA2" w14:paraId="0029ED96" w14:textId="77777777" w:rsidTr="02A715D8">
        <w:tc>
          <w:tcPr>
            <w:tcW w:w="0" w:type="auto"/>
          </w:tcPr>
          <w:p w14:paraId="0C46B658" w14:textId="77777777" w:rsidR="00874AA2" w:rsidRDefault="004A15E0">
            <w:pPr>
              <w:pStyle w:val="Compact"/>
              <w:jc w:val="left"/>
            </w:pPr>
            <w:r>
              <w:t xml:space="preserve">» </w:t>
            </w:r>
            <w:proofErr w:type="spellStart"/>
            <w:r>
              <w:t>type</w:t>
            </w:r>
            <w:proofErr w:type="spellEnd"/>
          </w:p>
        </w:tc>
        <w:tc>
          <w:tcPr>
            <w:tcW w:w="0" w:type="auto"/>
          </w:tcPr>
          <w:p w14:paraId="0FCE0B90" w14:textId="77777777" w:rsidR="00874AA2" w:rsidRDefault="00C721F5">
            <w:pPr>
              <w:pStyle w:val="Compact"/>
              <w:jc w:val="left"/>
            </w:pPr>
            <w:hyperlink w:anchor="schemaenumproductservicetype">
              <w:proofErr w:type="spellStart"/>
              <w:r w:rsidR="004A15E0">
                <w:rPr>
                  <w:rStyle w:val="Hyperlink"/>
                </w:rPr>
                <w:t>EnumProductServiceType</w:t>
              </w:r>
              <w:proofErr w:type="spellEnd"/>
            </w:hyperlink>
          </w:p>
        </w:tc>
        <w:tc>
          <w:tcPr>
            <w:tcW w:w="0" w:type="auto"/>
          </w:tcPr>
          <w:p w14:paraId="6E9E52A0" w14:textId="77777777" w:rsidR="00874AA2" w:rsidRDefault="004A15E0">
            <w:pPr>
              <w:pStyle w:val="Compact"/>
              <w:jc w:val="left"/>
            </w:pPr>
            <w:proofErr w:type="spellStart"/>
            <w:r>
              <w:t>true</w:t>
            </w:r>
            <w:proofErr w:type="spellEnd"/>
          </w:p>
        </w:tc>
        <w:tc>
          <w:tcPr>
            <w:tcW w:w="0" w:type="auto"/>
          </w:tcPr>
          <w:p w14:paraId="4AD4B09F" w14:textId="77777777" w:rsidR="00874AA2" w:rsidRDefault="004A15E0">
            <w:pPr>
              <w:pStyle w:val="Compact"/>
              <w:jc w:val="left"/>
            </w:pPr>
            <w:proofErr w:type="spellStart"/>
            <w:r>
              <w:t>none</w:t>
            </w:r>
            <w:proofErr w:type="spellEnd"/>
          </w:p>
        </w:tc>
        <w:tc>
          <w:tcPr>
            <w:tcW w:w="0" w:type="auto"/>
          </w:tcPr>
          <w:p w14:paraId="5C889E33" w14:textId="77777777" w:rsidR="00874AA2" w:rsidRDefault="004A15E0">
            <w:pPr>
              <w:pStyle w:val="Compact"/>
              <w:jc w:val="left"/>
            </w:pPr>
            <w:r>
              <w:t>Tipos de produtos.</w:t>
            </w:r>
          </w:p>
        </w:tc>
      </w:tr>
      <w:tr w:rsidR="00874AA2" w:rsidRPr="00767C82" w14:paraId="62812F5A" w14:textId="77777777" w:rsidTr="02A715D8">
        <w:tc>
          <w:tcPr>
            <w:tcW w:w="0" w:type="auto"/>
          </w:tcPr>
          <w:p w14:paraId="638C4BE9" w14:textId="77777777" w:rsidR="00874AA2" w:rsidRDefault="004A15E0">
            <w:pPr>
              <w:pStyle w:val="Compact"/>
              <w:jc w:val="left"/>
            </w:pPr>
            <w:r>
              <w:t xml:space="preserve">» </w:t>
            </w:r>
            <w:proofErr w:type="spellStart"/>
            <w:r>
              <w:t>insuranceLineCode</w:t>
            </w:r>
            <w:proofErr w:type="spellEnd"/>
          </w:p>
        </w:tc>
        <w:tc>
          <w:tcPr>
            <w:tcW w:w="0" w:type="auto"/>
          </w:tcPr>
          <w:p w14:paraId="1849213C" w14:textId="77777777" w:rsidR="00874AA2" w:rsidRDefault="004A15E0">
            <w:pPr>
              <w:pStyle w:val="Compact"/>
              <w:jc w:val="left"/>
            </w:pPr>
            <w:proofErr w:type="spellStart"/>
            <w:r>
              <w:t>string</w:t>
            </w:r>
            <w:proofErr w:type="spellEnd"/>
          </w:p>
        </w:tc>
        <w:tc>
          <w:tcPr>
            <w:tcW w:w="0" w:type="auto"/>
          </w:tcPr>
          <w:p w14:paraId="488CB8C3" w14:textId="77777777" w:rsidR="00874AA2" w:rsidRDefault="004A15E0">
            <w:pPr>
              <w:pStyle w:val="Compact"/>
              <w:jc w:val="left"/>
            </w:pPr>
            <w:r>
              <w:t>false</w:t>
            </w:r>
          </w:p>
        </w:tc>
        <w:tc>
          <w:tcPr>
            <w:tcW w:w="0" w:type="auto"/>
          </w:tcPr>
          <w:p w14:paraId="5998F2FF" w14:textId="77511BD6" w:rsidR="00874AA2" w:rsidRDefault="5F7AE8AA">
            <w:pPr>
              <w:pStyle w:val="Compact"/>
              <w:jc w:val="left"/>
            </w:pPr>
            <w:proofErr w:type="spellStart"/>
            <w:r>
              <w:t>true</w:t>
            </w:r>
            <w:proofErr w:type="spellEnd"/>
          </w:p>
        </w:tc>
        <w:tc>
          <w:tcPr>
            <w:tcW w:w="0" w:type="auto"/>
          </w:tcPr>
          <w:p w14:paraId="5BAEF887" w14:textId="77777777" w:rsidR="00874AA2" w:rsidRDefault="004A15E0">
            <w:pPr>
              <w:pStyle w:val="Compact"/>
              <w:jc w:val="left"/>
            </w:pPr>
            <w:r>
              <w:t>Indicar para cada contrato, caso aplicável, o código do ramo, conforme listagem de códigos definida em regulamentação específica sobre contabilização em ramos. - Caso tipo de produto do contrato for “Seguros de Danos.</w:t>
            </w:r>
          </w:p>
        </w:tc>
      </w:tr>
      <w:tr w:rsidR="00874AA2" w:rsidRPr="00767C82" w14:paraId="05FECF6B" w14:textId="77777777" w:rsidTr="02A715D8">
        <w:tc>
          <w:tcPr>
            <w:tcW w:w="0" w:type="auto"/>
          </w:tcPr>
          <w:p w14:paraId="11028782" w14:textId="77777777" w:rsidR="00874AA2" w:rsidRDefault="004A15E0">
            <w:pPr>
              <w:pStyle w:val="Compact"/>
              <w:jc w:val="left"/>
            </w:pPr>
            <w:r>
              <w:t xml:space="preserve">» </w:t>
            </w:r>
            <w:proofErr w:type="spellStart"/>
            <w:r>
              <w:t>procurators</w:t>
            </w:r>
            <w:proofErr w:type="spellEnd"/>
          </w:p>
        </w:tc>
        <w:tc>
          <w:tcPr>
            <w:tcW w:w="0" w:type="auto"/>
          </w:tcPr>
          <w:p w14:paraId="29154AB6" w14:textId="77777777" w:rsidR="00874AA2" w:rsidRDefault="004A15E0">
            <w:pPr>
              <w:pStyle w:val="Compact"/>
              <w:jc w:val="left"/>
            </w:pPr>
            <w:r>
              <w:t>[</w:t>
            </w:r>
            <w:proofErr w:type="spellStart"/>
            <w:r w:rsidR="00C721F5">
              <w:fldChar w:fldCharType="begin"/>
            </w:r>
            <w:r w:rsidR="00C721F5">
              <w:instrText>HYPERLINK \l "schemabusinessprocurator" \h</w:instrText>
            </w:r>
            <w:r w:rsidR="00C721F5">
              <w:fldChar w:fldCharType="separate"/>
            </w:r>
            <w:r>
              <w:rPr>
                <w:rStyle w:val="Hyperlink"/>
              </w:rPr>
              <w:t>BusinessProcurator</w:t>
            </w:r>
            <w:proofErr w:type="spellEnd"/>
            <w:r w:rsidR="00C721F5">
              <w:rPr>
                <w:rStyle w:val="Hyperlink"/>
              </w:rPr>
              <w:fldChar w:fldCharType="end"/>
            </w:r>
            <w:r>
              <w:t>]</w:t>
            </w:r>
          </w:p>
        </w:tc>
        <w:tc>
          <w:tcPr>
            <w:tcW w:w="0" w:type="auto"/>
          </w:tcPr>
          <w:p w14:paraId="30E002B5" w14:textId="77777777" w:rsidR="00874AA2" w:rsidRDefault="004A15E0">
            <w:pPr>
              <w:pStyle w:val="Compact"/>
              <w:jc w:val="left"/>
            </w:pPr>
            <w:r>
              <w:t>false</w:t>
            </w:r>
          </w:p>
        </w:tc>
        <w:tc>
          <w:tcPr>
            <w:tcW w:w="0" w:type="auto"/>
          </w:tcPr>
          <w:p w14:paraId="1CD4A463" w14:textId="77777777" w:rsidR="00874AA2" w:rsidRDefault="004A15E0">
            <w:pPr>
              <w:pStyle w:val="Compact"/>
              <w:jc w:val="left"/>
            </w:pPr>
            <w:proofErr w:type="spellStart"/>
            <w:r>
              <w:t>none</w:t>
            </w:r>
            <w:proofErr w:type="spellEnd"/>
          </w:p>
        </w:tc>
        <w:tc>
          <w:tcPr>
            <w:tcW w:w="0" w:type="auto"/>
          </w:tcPr>
          <w:p w14:paraId="24B31A25" w14:textId="77777777" w:rsidR="00874AA2" w:rsidRDefault="004A15E0">
            <w:pPr>
              <w:pStyle w:val="Compact"/>
              <w:jc w:val="left"/>
            </w:pPr>
            <w:r>
              <w:t>Lista dos representantes. De preenchimento obrigatório se houver representante.</w:t>
            </w:r>
          </w:p>
        </w:tc>
      </w:tr>
    </w:tbl>
    <w:p w14:paraId="1B67E469" w14:textId="77777777" w:rsidR="00874AA2" w:rsidRPr="00767C82" w:rsidRDefault="004A15E0">
      <w:pPr>
        <w:pStyle w:val="Heading2"/>
        <w:rPr>
          <w:lang w:val="pt-BR"/>
        </w:rPr>
      </w:pPr>
      <w:bookmarkStart w:id="123" w:name="_Toc131677790"/>
      <w:bookmarkStart w:id="124" w:name="businessidentificationdata"/>
      <w:bookmarkEnd w:id="120"/>
      <w:bookmarkEnd w:id="122"/>
      <w:proofErr w:type="spellStart"/>
      <w:r w:rsidRPr="00767C82">
        <w:rPr>
          <w:lang w:val="pt-BR"/>
        </w:rPr>
        <w:t>BusinessIdentificationData</w:t>
      </w:r>
      <w:bookmarkEnd w:id="123"/>
      <w:proofErr w:type="spellEnd"/>
      <w:r w:rsidRPr="00767C82">
        <w:rPr>
          <w:lang w:val="pt-BR"/>
        </w:rPr>
        <w:t xml:space="preserve"> </w:t>
      </w:r>
      <w:bookmarkStart w:id="125" w:name="schemabusinessidentificationdata"/>
      <w:bookmarkEnd w:id="125"/>
    </w:p>
    <w:p w14:paraId="7BB24DE2" w14:textId="77777777" w:rsidR="00874AA2" w:rsidRPr="00767C82" w:rsidRDefault="004A15E0">
      <w:pPr>
        <w:pStyle w:val="FirstParagraph"/>
        <w:rPr>
          <w:lang w:val="pt-BR"/>
        </w:rPr>
      </w:pPr>
      <w:r w:rsidRPr="00767C82">
        <w:rPr>
          <w:lang w:val="pt-BR"/>
        </w:rPr>
        <w:t xml:space="preserve">   </w:t>
      </w:r>
    </w:p>
    <w:p w14:paraId="0262CAB8" w14:textId="77777777" w:rsidR="00874AA2" w:rsidRPr="00767C82" w:rsidRDefault="004A15E0">
      <w:pPr>
        <w:pStyle w:val="BodyText"/>
        <w:rPr>
          <w:lang w:val="pt-BR"/>
        </w:rPr>
      </w:pPr>
      <w:r w:rsidRPr="00767C82">
        <w:rPr>
          <w:lang w:val="pt-BR"/>
        </w:rPr>
        <w:t xml:space="preserve">Conjunto de informações relativas </w:t>
      </w:r>
      <w:proofErr w:type="gramStart"/>
      <w:r w:rsidRPr="00767C82">
        <w:rPr>
          <w:lang w:val="pt-BR"/>
        </w:rPr>
        <w:t>a</w:t>
      </w:r>
      <w:proofErr w:type="gramEnd"/>
      <w:r w:rsidRPr="00767C82">
        <w:rPr>
          <w:lang w:val="pt-BR"/>
        </w:rPr>
        <w:t xml:space="preserve"> Identificação ou seja a ação e o efeito de identificar de forma única a pessoa jurídica através de seus dados cadastrais</w:t>
      </w:r>
    </w:p>
    <w:p w14:paraId="2307B2D0" w14:textId="77777777" w:rsidR="00874AA2" w:rsidRDefault="004A15E0">
      <w:pPr>
        <w:pStyle w:val="Heading3"/>
      </w:pPr>
      <w:bookmarkStart w:id="126" w:name="propriedades-20"/>
      <w:proofErr w:type="spellStart"/>
      <w:r>
        <w:t>Propriedades</w:t>
      </w:r>
      <w:proofErr w:type="spellEnd"/>
    </w:p>
    <w:tbl>
      <w:tblPr>
        <w:tblStyle w:val="Table"/>
        <w:tblW w:w="5000" w:type="pct"/>
        <w:tblLook w:val="0020" w:firstRow="1" w:lastRow="0" w:firstColumn="0" w:lastColumn="0" w:noHBand="0" w:noVBand="0"/>
      </w:tblPr>
      <w:tblGrid>
        <w:gridCol w:w="2028"/>
        <w:gridCol w:w="1920"/>
        <w:gridCol w:w="1048"/>
        <w:gridCol w:w="1294"/>
        <w:gridCol w:w="2764"/>
      </w:tblGrid>
      <w:tr w:rsidR="00874AA2" w14:paraId="4B70DE0D"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963915B" w14:textId="77777777" w:rsidR="00874AA2" w:rsidRDefault="004A15E0">
            <w:pPr>
              <w:pStyle w:val="Compact"/>
              <w:jc w:val="left"/>
            </w:pPr>
            <w:proofErr w:type="spellStart"/>
            <w:r>
              <w:t>Name</w:t>
            </w:r>
            <w:proofErr w:type="spellEnd"/>
          </w:p>
        </w:tc>
        <w:tc>
          <w:tcPr>
            <w:tcW w:w="0" w:type="auto"/>
          </w:tcPr>
          <w:p w14:paraId="7BCC3EF3" w14:textId="77777777" w:rsidR="00874AA2" w:rsidRDefault="004A15E0">
            <w:pPr>
              <w:pStyle w:val="Compact"/>
              <w:jc w:val="left"/>
            </w:pPr>
            <w:proofErr w:type="spellStart"/>
            <w:r>
              <w:t>Type</w:t>
            </w:r>
            <w:proofErr w:type="spellEnd"/>
          </w:p>
        </w:tc>
        <w:tc>
          <w:tcPr>
            <w:tcW w:w="0" w:type="auto"/>
          </w:tcPr>
          <w:p w14:paraId="6597E9E2" w14:textId="77777777" w:rsidR="00874AA2" w:rsidRDefault="004A15E0">
            <w:pPr>
              <w:pStyle w:val="Compact"/>
              <w:jc w:val="left"/>
            </w:pPr>
            <w:proofErr w:type="spellStart"/>
            <w:r>
              <w:t>Required</w:t>
            </w:r>
            <w:proofErr w:type="spellEnd"/>
          </w:p>
        </w:tc>
        <w:tc>
          <w:tcPr>
            <w:tcW w:w="0" w:type="auto"/>
          </w:tcPr>
          <w:p w14:paraId="0FF47BD0" w14:textId="77777777" w:rsidR="00874AA2" w:rsidRDefault="004A15E0">
            <w:pPr>
              <w:pStyle w:val="Compact"/>
              <w:jc w:val="left"/>
            </w:pPr>
            <w:proofErr w:type="spellStart"/>
            <w:r>
              <w:t>Restrictions</w:t>
            </w:r>
            <w:proofErr w:type="spellEnd"/>
          </w:p>
        </w:tc>
        <w:tc>
          <w:tcPr>
            <w:tcW w:w="0" w:type="auto"/>
          </w:tcPr>
          <w:p w14:paraId="313EA5F1" w14:textId="77777777" w:rsidR="00874AA2" w:rsidRDefault="004A15E0">
            <w:pPr>
              <w:pStyle w:val="Compact"/>
              <w:jc w:val="left"/>
            </w:pPr>
            <w:proofErr w:type="spellStart"/>
            <w:r>
              <w:t>Description</w:t>
            </w:r>
            <w:proofErr w:type="spellEnd"/>
          </w:p>
        </w:tc>
      </w:tr>
      <w:tr w:rsidR="00874AA2" w:rsidRPr="00767C82" w14:paraId="59724491" w14:textId="77777777" w:rsidTr="02A715D8">
        <w:tc>
          <w:tcPr>
            <w:tcW w:w="0" w:type="auto"/>
          </w:tcPr>
          <w:p w14:paraId="440367D9" w14:textId="77777777" w:rsidR="00874AA2" w:rsidRDefault="004A15E0">
            <w:pPr>
              <w:pStyle w:val="Compact"/>
              <w:jc w:val="left"/>
            </w:pPr>
            <w:proofErr w:type="spellStart"/>
            <w:r>
              <w:t>updateDateTime</w:t>
            </w:r>
            <w:proofErr w:type="spellEnd"/>
          </w:p>
        </w:tc>
        <w:tc>
          <w:tcPr>
            <w:tcW w:w="0" w:type="auto"/>
          </w:tcPr>
          <w:p w14:paraId="51B3C27A" w14:textId="77777777" w:rsidR="00874AA2" w:rsidRDefault="004A15E0">
            <w:pPr>
              <w:pStyle w:val="Compact"/>
              <w:jc w:val="left"/>
            </w:pPr>
            <w:proofErr w:type="spellStart"/>
            <w:r>
              <w:t>string</w:t>
            </w:r>
            <w:proofErr w:type="spellEnd"/>
            <w:r>
              <w:t>(date-time)</w:t>
            </w:r>
          </w:p>
        </w:tc>
        <w:tc>
          <w:tcPr>
            <w:tcW w:w="0" w:type="auto"/>
          </w:tcPr>
          <w:p w14:paraId="7838A992" w14:textId="77777777" w:rsidR="00874AA2" w:rsidRDefault="004A15E0">
            <w:pPr>
              <w:pStyle w:val="Compact"/>
              <w:jc w:val="left"/>
            </w:pPr>
            <w:proofErr w:type="spellStart"/>
            <w:r>
              <w:t>true</w:t>
            </w:r>
            <w:proofErr w:type="spellEnd"/>
          </w:p>
        </w:tc>
        <w:tc>
          <w:tcPr>
            <w:tcW w:w="0" w:type="auto"/>
          </w:tcPr>
          <w:p w14:paraId="30CE2B6B" w14:textId="47CFE9E4" w:rsidR="00874AA2" w:rsidRDefault="3FC04DCF">
            <w:pPr>
              <w:pStyle w:val="Compact"/>
              <w:jc w:val="left"/>
            </w:pPr>
            <w:proofErr w:type="spellStart"/>
            <w:r>
              <w:t>true</w:t>
            </w:r>
            <w:proofErr w:type="spellEnd"/>
          </w:p>
        </w:tc>
        <w:tc>
          <w:tcPr>
            <w:tcW w:w="0" w:type="auto"/>
          </w:tcPr>
          <w:p w14:paraId="70647891" w14:textId="77777777" w:rsidR="00874AA2" w:rsidRDefault="004A15E0">
            <w:pPr>
              <w:pStyle w:val="Compact"/>
              <w:jc w:val="left"/>
            </w:pPr>
            <w:r>
              <w:t>Data e hora da atualização do bloco, conforme especificação RFC-3339</w:t>
            </w:r>
          </w:p>
        </w:tc>
      </w:tr>
      <w:tr w:rsidR="00874AA2" w:rsidRPr="00767C82" w14:paraId="4003FC9C" w14:textId="77777777" w:rsidTr="02A715D8">
        <w:tc>
          <w:tcPr>
            <w:tcW w:w="0" w:type="auto"/>
          </w:tcPr>
          <w:p w14:paraId="0FBD4C1D" w14:textId="77777777" w:rsidR="00874AA2" w:rsidRDefault="004A15E0">
            <w:pPr>
              <w:pStyle w:val="Compact"/>
              <w:jc w:val="left"/>
            </w:pPr>
            <w:proofErr w:type="spellStart"/>
            <w:r>
              <w:t>businessId</w:t>
            </w:r>
            <w:proofErr w:type="spellEnd"/>
          </w:p>
        </w:tc>
        <w:tc>
          <w:tcPr>
            <w:tcW w:w="0" w:type="auto"/>
          </w:tcPr>
          <w:p w14:paraId="6C1DBB6A" w14:textId="77777777" w:rsidR="00874AA2" w:rsidRDefault="004A15E0">
            <w:pPr>
              <w:pStyle w:val="Compact"/>
              <w:jc w:val="left"/>
            </w:pPr>
            <w:proofErr w:type="spellStart"/>
            <w:r>
              <w:t>string</w:t>
            </w:r>
            <w:proofErr w:type="spellEnd"/>
          </w:p>
        </w:tc>
        <w:tc>
          <w:tcPr>
            <w:tcW w:w="0" w:type="auto"/>
          </w:tcPr>
          <w:p w14:paraId="4BABCB44" w14:textId="77777777" w:rsidR="00874AA2" w:rsidRDefault="004A15E0">
            <w:pPr>
              <w:pStyle w:val="Compact"/>
              <w:jc w:val="left"/>
            </w:pPr>
            <w:r>
              <w:t>false</w:t>
            </w:r>
          </w:p>
        </w:tc>
        <w:tc>
          <w:tcPr>
            <w:tcW w:w="0" w:type="auto"/>
          </w:tcPr>
          <w:p w14:paraId="18A1CFFD" w14:textId="472709A3" w:rsidR="00874AA2" w:rsidRDefault="3984CD9D">
            <w:pPr>
              <w:pStyle w:val="Compact"/>
              <w:jc w:val="left"/>
            </w:pPr>
            <w:proofErr w:type="spellStart"/>
            <w:r>
              <w:t>true</w:t>
            </w:r>
            <w:proofErr w:type="spellEnd"/>
          </w:p>
        </w:tc>
        <w:tc>
          <w:tcPr>
            <w:tcW w:w="0" w:type="auto"/>
          </w:tcPr>
          <w:p w14:paraId="12B4E00D" w14:textId="77777777" w:rsidR="00874AA2" w:rsidRDefault="004A15E0">
            <w:pPr>
              <w:pStyle w:val="Compact"/>
              <w:jc w:val="left"/>
            </w:pPr>
            <w:r>
              <w:t>Um identificador único e imutável usado para identificar o recurso cliente pessoa jurídica dentro da transmissora. Este identificador não tem significado para o cliente que deu o consentimento</w:t>
            </w:r>
          </w:p>
        </w:tc>
      </w:tr>
      <w:tr w:rsidR="00874AA2" w:rsidRPr="00767C82" w14:paraId="06AC4FAA" w14:textId="77777777" w:rsidTr="02A715D8">
        <w:tc>
          <w:tcPr>
            <w:tcW w:w="0" w:type="auto"/>
          </w:tcPr>
          <w:p w14:paraId="73FEB4C0" w14:textId="77777777" w:rsidR="00874AA2" w:rsidRDefault="004A15E0">
            <w:pPr>
              <w:pStyle w:val="Compact"/>
              <w:jc w:val="left"/>
            </w:pPr>
            <w:proofErr w:type="spellStart"/>
            <w:r>
              <w:t>brandName</w:t>
            </w:r>
            <w:proofErr w:type="spellEnd"/>
          </w:p>
        </w:tc>
        <w:tc>
          <w:tcPr>
            <w:tcW w:w="0" w:type="auto"/>
          </w:tcPr>
          <w:p w14:paraId="0D691FEA" w14:textId="77777777" w:rsidR="00874AA2" w:rsidRDefault="004A15E0">
            <w:pPr>
              <w:pStyle w:val="Compact"/>
              <w:jc w:val="left"/>
            </w:pPr>
            <w:proofErr w:type="spellStart"/>
            <w:r>
              <w:t>string</w:t>
            </w:r>
            <w:proofErr w:type="spellEnd"/>
          </w:p>
        </w:tc>
        <w:tc>
          <w:tcPr>
            <w:tcW w:w="0" w:type="auto"/>
          </w:tcPr>
          <w:p w14:paraId="14FA18B8" w14:textId="77777777" w:rsidR="00874AA2" w:rsidRDefault="004A15E0">
            <w:pPr>
              <w:pStyle w:val="Compact"/>
              <w:jc w:val="left"/>
            </w:pPr>
            <w:proofErr w:type="spellStart"/>
            <w:r>
              <w:t>true</w:t>
            </w:r>
            <w:proofErr w:type="spellEnd"/>
          </w:p>
        </w:tc>
        <w:tc>
          <w:tcPr>
            <w:tcW w:w="0" w:type="auto"/>
          </w:tcPr>
          <w:p w14:paraId="599313F9" w14:textId="4E1F0610" w:rsidR="00874AA2" w:rsidRDefault="0CD434B6">
            <w:pPr>
              <w:pStyle w:val="Compact"/>
              <w:jc w:val="left"/>
            </w:pPr>
            <w:proofErr w:type="spellStart"/>
            <w:r>
              <w:t>true</w:t>
            </w:r>
            <w:proofErr w:type="spellEnd"/>
          </w:p>
        </w:tc>
        <w:tc>
          <w:tcPr>
            <w:tcW w:w="0" w:type="auto"/>
          </w:tcPr>
          <w:p w14:paraId="7A721C15" w14:textId="77777777" w:rsidR="00874AA2" w:rsidRDefault="004A15E0">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874AA2" w:rsidRPr="00767C82" w14:paraId="343FEE62" w14:textId="77777777" w:rsidTr="02A715D8">
        <w:tc>
          <w:tcPr>
            <w:tcW w:w="0" w:type="auto"/>
          </w:tcPr>
          <w:p w14:paraId="1B78CDF4" w14:textId="77777777" w:rsidR="00874AA2" w:rsidRDefault="004A15E0">
            <w:pPr>
              <w:pStyle w:val="Compact"/>
              <w:jc w:val="left"/>
            </w:pPr>
            <w:proofErr w:type="spellStart"/>
            <w:r>
              <w:t>companyInfo</w:t>
            </w:r>
            <w:proofErr w:type="spellEnd"/>
          </w:p>
        </w:tc>
        <w:tc>
          <w:tcPr>
            <w:tcW w:w="0" w:type="auto"/>
          </w:tcPr>
          <w:p w14:paraId="0481CF07" w14:textId="77777777" w:rsidR="00874AA2" w:rsidRDefault="004A15E0">
            <w:pPr>
              <w:pStyle w:val="Compact"/>
              <w:jc w:val="left"/>
            </w:pPr>
            <w:proofErr w:type="spellStart"/>
            <w:r>
              <w:t>object</w:t>
            </w:r>
            <w:proofErr w:type="spellEnd"/>
          </w:p>
        </w:tc>
        <w:tc>
          <w:tcPr>
            <w:tcW w:w="0" w:type="auto"/>
          </w:tcPr>
          <w:p w14:paraId="02EFFAAA" w14:textId="77777777" w:rsidR="00874AA2" w:rsidRDefault="004A15E0">
            <w:pPr>
              <w:pStyle w:val="Compact"/>
              <w:jc w:val="left"/>
            </w:pPr>
            <w:proofErr w:type="spellStart"/>
            <w:r>
              <w:t>true</w:t>
            </w:r>
            <w:proofErr w:type="spellEnd"/>
          </w:p>
        </w:tc>
        <w:tc>
          <w:tcPr>
            <w:tcW w:w="0" w:type="auto"/>
          </w:tcPr>
          <w:p w14:paraId="4B700B4C" w14:textId="77777777" w:rsidR="00874AA2" w:rsidRDefault="004A15E0">
            <w:pPr>
              <w:pStyle w:val="Compact"/>
              <w:jc w:val="left"/>
            </w:pPr>
            <w:proofErr w:type="spellStart"/>
            <w:r>
              <w:t>none</w:t>
            </w:r>
            <w:proofErr w:type="spellEnd"/>
          </w:p>
        </w:tc>
        <w:tc>
          <w:tcPr>
            <w:tcW w:w="0" w:type="auto"/>
          </w:tcPr>
          <w:p w14:paraId="246E3DA7" w14:textId="77777777" w:rsidR="00874AA2" w:rsidRDefault="004A15E0">
            <w:pPr>
              <w:pStyle w:val="Compact"/>
              <w:jc w:val="left"/>
            </w:pPr>
            <w:r>
              <w:t>Informações referente a sociedade a qual a marca pertence.</w:t>
            </w:r>
          </w:p>
        </w:tc>
      </w:tr>
      <w:tr w:rsidR="00874AA2" w:rsidRPr="00767C82" w14:paraId="4AFFDE07" w14:textId="77777777" w:rsidTr="02A715D8">
        <w:tc>
          <w:tcPr>
            <w:tcW w:w="0" w:type="auto"/>
          </w:tcPr>
          <w:p w14:paraId="13A900B8" w14:textId="77777777" w:rsidR="00874AA2" w:rsidRDefault="004A15E0">
            <w:pPr>
              <w:pStyle w:val="Compact"/>
              <w:jc w:val="left"/>
            </w:pPr>
            <w:r>
              <w:t xml:space="preserve">» </w:t>
            </w:r>
            <w:proofErr w:type="spellStart"/>
            <w:r>
              <w:t>cnpjNumber</w:t>
            </w:r>
            <w:proofErr w:type="spellEnd"/>
          </w:p>
        </w:tc>
        <w:tc>
          <w:tcPr>
            <w:tcW w:w="0" w:type="auto"/>
          </w:tcPr>
          <w:p w14:paraId="558D4186" w14:textId="77777777" w:rsidR="00874AA2" w:rsidRDefault="004A15E0">
            <w:pPr>
              <w:pStyle w:val="Compact"/>
              <w:jc w:val="left"/>
            </w:pPr>
            <w:proofErr w:type="spellStart"/>
            <w:r>
              <w:t>string</w:t>
            </w:r>
            <w:proofErr w:type="spellEnd"/>
          </w:p>
        </w:tc>
        <w:tc>
          <w:tcPr>
            <w:tcW w:w="0" w:type="auto"/>
          </w:tcPr>
          <w:p w14:paraId="271791BD" w14:textId="77777777" w:rsidR="00874AA2" w:rsidRDefault="004A15E0">
            <w:pPr>
              <w:pStyle w:val="Compact"/>
              <w:jc w:val="left"/>
            </w:pPr>
            <w:proofErr w:type="spellStart"/>
            <w:r>
              <w:t>true</w:t>
            </w:r>
            <w:proofErr w:type="spellEnd"/>
          </w:p>
        </w:tc>
        <w:tc>
          <w:tcPr>
            <w:tcW w:w="0" w:type="auto"/>
          </w:tcPr>
          <w:p w14:paraId="4E3ED441" w14:textId="6F9F134B" w:rsidR="00874AA2" w:rsidRDefault="2E55EEFB">
            <w:pPr>
              <w:pStyle w:val="Compact"/>
              <w:jc w:val="left"/>
            </w:pPr>
            <w:proofErr w:type="spellStart"/>
            <w:r>
              <w:t>true</w:t>
            </w:r>
            <w:proofErr w:type="spellEnd"/>
          </w:p>
        </w:tc>
        <w:tc>
          <w:tcPr>
            <w:tcW w:w="0" w:type="auto"/>
          </w:tcPr>
          <w:p w14:paraId="5B619E39" w14:textId="77777777" w:rsidR="00874AA2" w:rsidRDefault="004A15E0">
            <w:pPr>
              <w:pStyle w:val="Compact"/>
              <w:jc w:val="left"/>
            </w:pPr>
            <w:r>
              <w:t>Número completo do CNPJ da instituição responsável pelo Cadastro - o CNPJ corresponde ao número de inscrição no Cadastro de Pessoa Jurídica. Deve-se ter apenas os números do CNPJ, sem máscara</w:t>
            </w:r>
          </w:p>
        </w:tc>
      </w:tr>
      <w:tr w:rsidR="00874AA2" w:rsidRPr="00767C82" w14:paraId="1F3197F3" w14:textId="77777777" w:rsidTr="02A715D8">
        <w:tc>
          <w:tcPr>
            <w:tcW w:w="0" w:type="auto"/>
          </w:tcPr>
          <w:p w14:paraId="54F58CE8" w14:textId="77777777" w:rsidR="00874AA2" w:rsidRDefault="004A15E0">
            <w:pPr>
              <w:pStyle w:val="Compact"/>
              <w:jc w:val="left"/>
            </w:pPr>
            <w:r>
              <w:t xml:space="preserve">» </w:t>
            </w:r>
            <w:proofErr w:type="spellStart"/>
            <w:r>
              <w:t>name</w:t>
            </w:r>
            <w:proofErr w:type="spellEnd"/>
          </w:p>
        </w:tc>
        <w:tc>
          <w:tcPr>
            <w:tcW w:w="0" w:type="auto"/>
          </w:tcPr>
          <w:p w14:paraId="6B2B7C5E" w14:textId="77777777" w:rsidR="00874AA2" w:rsidRDefault="004A15E0">
            <w:pPr>
              <w:pStyle w:val="Compact"/>
              <w:jc w:val="left"/>
            </w:pPr>
            <w:proofErr w:type="spellStart"/>
            <w:r>
              <w:t>string</w:t>
            </w:r>
            <w:proofErr w:type="spellEnd"/>
          </w:p>
        </w:tc>
        <w:tc>
          <w:tcPr>
            <w:tcW w:w="0" w:type="auto"/>
          </w:tcPr>
          <w:p w14:paraId="7E4F050D" w14:textId="77777777" w:rsidR="00874AA2" w:rsidRDefault="004A15E0">
            <w:pPr>
              <w:pStyle w:val="Compact"/>
              <w:jc w:val="left"/>
            </w:pPr>
            <w:proofErr w:type="spellStart"/>
            <w:r>
              <w:t>true</w:t>
            </w:r>
            <w:proofErr w:type="spellEnd"/>
          </w:p>
        </w:tc>
        <w:tc>
          <w:tcPr>
            <w:tcW w:w="0" w:type="auto"/>
          </w:tcPr>
          <w:p w14:paraId="3881BAEF" w14:textId="6BD780A4" w:rsidR="00874AA2" w:rsidRDefault="298B3EDE">
            <w:pPr>
              <w:pStyle w:val="Compact"/>
              <w:jc w:val="left"/>
            </w:pPr>
            <w:proofErr w:type="spellStart"/>
            <w:r>
              <w:t>true</w:t>
            </w:r>
            <w:proofErr w:type="spellEnd"/>
          </w:p>
        </w:tc>
        <w:tc>
          <w:tcPr>
            <w:tcW w:w="0" w:type="auto"/>
          </w:tcPr>
          <w:p w14:paraId="63ED3C5D" w14:textId="77777777" w:rsidR="00874AA2" w:rsidRDefault="004A15E0">
            <w:pPr>
              <w:pStyle w:val="Compact"/>
              <w:jc w:val="left"/>
            </w:pPr>
            <w:r>
              <w:t>Nome da Instituição, pertencente à Marca, responsável pela Dependência</w:t>
            </w:r>
          </w:p>
        </w:tc>
      </w:tr>
      <w:tr w:rsidR="00874AA2" w:rsidRPr="00767C82" w14:paraId="24DFE9A9" w14:textId="77777777" w:rsidTr="02A715D8">
        <w:tc>
          <w:tcPr>
            <w:tcW w:w="0" w:type="auto"/>
          </w:tcPr>
          <w:p w14:paraId="4C9F08CA" w14:textId="77777777" w:rsidR="00874AA2" w:rsidRDefault="004A15E0">
            <w:pPr>
              <w:pStyle w:val="Compact"/>
              <w:jc w:val="left"/>
            </w:pPr>
            <w:proofErr w:type="spellStart"/>
            <w:r>
              <w:t>businessName</w:t>
            </w:r>
            <w:proofErr w:type="spellEnd"/>
          </w:p>
        </w:tc>
        <w:tc>
          <w:tcPr>
            <w:tcW w:w="0" w:type="auto"/>
          </w:tcPr>
          <w:p w14:paraId="0C20FA1D" w14:textId="77777777" w:rsidR="00874AA2" w:rsidRDefault="004A15E0">
            <w:pPr>
              <w:pStyle w:val="Compact"/>
              <w:jc w:val="left"/>
            </w:pPr>
            <w:proofErr w:type="spellStart"/>
            <w:r>
              <w:t>string</w:t>
            </w:r>
            <w:proofErr w:type="spellEnd"/>
          </w:p>
        </w:tc>
        <w:tc>
          <w:tcPr>
            <w:tcW w:w="0" w:type="auto"/>
          </w:tcPr>
          <w:p w14:paraId="6827DE02" w14:textId="77777777" w:rsidR="00874AA2" w:rsidRDefault="004A15E0">
            <w:pPr>
              <w:pStyle w:val="Compact"/>
              <w:jc w:val="left"/>
            </w:pPr>
            <w:proofErr w:type="spellStart"/>
            <w:r>
              <w:t>true</w:t>
            </w:r>
            <w:proofErr w:type="spellEnd"/>
          </w:p>
        </w:tc>
        <w:tc>
          <w:tcPr>
            <w:tcW w:w="0" w:type="auto"/>
          </w:tcPr>
          <w:p w14:paraId="5C7CEAC3" w14:textId="6544E86F" w:rsidR="00874AA2" w:rsidRDefault="177E5DF9">
            <w:pPr>
              <w:pStyle w:val="Compact"/>
              <w:jc w:val="left"/>
            </w:pPr>
            <w:proofErr w:type="spellStart"/>
            <w:r>
              <w:t>true</w:t>
            </w:r>
            <w:proofErr w:type="spellEnd"/>
          </w:p>
        </w:tc>
        <w:tc>
          <w:tcPr>
            <w:tcW w:w="0" w:type="auto"/>
          </w:tcPr>
          <w:p w14:paraId="3F47143B" w14:textId="77777777" w:rsidR="00874AA2" w:rsidRDefault="004A15E0">
            <w:pPr>
              <w:pStyle w:val="Compact"/>
              <w:jc w:val="left"/>
            </w:pPr>
            <w:r>
              <w:t>Razão social da empresa consultada é o termo registrado sob o qual uma pessoa jurídica (PJ) se individualiza e exerce suas atividades. Também pode ser chamada por denominação social ou firma empresarial</w:t>
            </w:r>
          </w:p>
        </w:tc>
      </w:tr>
      <w:tr w:rsidR="00874AA2" w14:paraId="6CC88423" w14:textId="77777777" w:rsidTr="02A715D8">
        <w:tc>
          <w:tcPr>
            <w:tcW w:w="0" w:type="auto"/>
          </w:tcPr>
          <w:p w14:paraId="3D13C426" w14:textId="77777777" w:rsidR="00874AA2" w:rsidRDefault="004A15E0">
            <w:pPr>
              <w:pStyle w:val="Compact"/>
              <w:jc w:val="left"/>
            </w:pPr>
            <w:proofErr w:type="spellStart"/>
            <w:r>
              <w:t>businessTradeName</w:t>
            </w:r>
            <w:proofErr w:type="spellEnd"/>
          </w:p>
        </w:tc>
        <w:tc>
          <w:tcPr>
            <w:tcW w:w="0" w:type="auto"/>
          </w:tcPr>
          <w:p w14:paraId="3A58B1C8" w14:textId="77777777" w:rsidR="00874AA2" w:rsidRDefault="004A15E0">
            <w:pPr>
              <w:pStyle w:val="Compact"/>
              <w:jc w:val="left"/>
            </w:pPr>
            <w:proofErr w:type="spellStart"/>
            <w:r>
              <w:t>string</w:t>
            </w:r>
            <w:proofErr w:type="spellEnd"/>
          </w:p>
        </w:tc>
        <w:tc>
          <w:tcPr>
            <w:tcW w:w="0" w:type="auto"/>
          </w:tcPr>
          <w:p w14:paraId="77A92689" w14:textId="77777777" w:rsidR="00874AA2" w:rsidRDefault="004A15E0">
            <w:pPr>
              <w:pStyle w:val="Compact"/>
              <w:jc w:val="left"/>
            </w:pPr>
            <w:r>
              <w:t>false</w:t>
            </w:r>
          </w:p>
        </w:tc>
        <w:tc>
          <w:tcPr>
            <w:tcW w:w="0" w:type="auto"/>
          </w:tcPr>
          <w:p w14:paraId="2F3850A7" w14:textId="7CEA26BC" w:rsidR="00874AA2" w:rsidRDefault="109091E9">
            <w:pPr>
              <w:pStyle w:val="Compact"/>
              <w:jc w:val="left"/>
            </w:pPr>
            <w:proofErr w:type="spellStart"/>
            <w:r>
              <w:t>true</w:t>
            </w:r>
            <w:proofErr w:type="spellEnd"/>
          </w:p>
        </w:tc>
        <w:tc>
          <w:tcPr>
            <w:tcW w:w="0" w:type="auto"/>
          </w:tcPr>
          <w:p w14:paraId="1E7AEC50" w14:textId="77777777" w:rsidR="00874AA2" w:rsidRDefault="004A15E0">
            <w:pPr>
              <w:pStyle w:val="Compact"/>
              <w:jc w:val="left"/>
            </w:pPr>
            <w:r>
              <w:t>Nome fantasia - Se Aplicável</w:t>
            </w:r>
          </w:p>
        </w:tc>
      </w:tr>
      <w:tr w:rsidR="00874AA2" w:rsidRPr="00767C82" w14:paraId="787109E4" w14:textId="77777777" w:rsidTr="02A715D8">
        <w:tc>
          <w:tcPr>
            <w:tcW w:w="0" w:type="auto"/>
          </w:tcPr>
          <w:p w14:paraId="63823311" w14:textId="77777777" w:rsidR="00874AA2" w:rsidRDefault="004A15E0">
            <w:pPr>
              <w:pStyle w:val="Compact"/>
              <w:jc w:val="left"/>
            </w:pPr>
            <w:proofErr w:type="spellStart"/>
            <w:r>
              <w:t>incorporationDate</w:t>
            </w:r>
            <w:proofErr w:type="spellEnd"/>
          </w:p>
        </w:tc>
        <w:tc>
          <w:tcPr>
            <w:tcW w:w="0" w:type="auto"/>
          </w:tcPr>
          <w:p w14:paraId="14EDF2DD" w14:textId="77777777" w:rsidR="00874AA2" w:rsidRDefault="004A15E0">
            <w:pPr>
              <w:pStyle w:val="Compact"/>
              <w:jc w:val="left"/>
            </w:pPr>
            <w:proofErr w:type="spellStart"/>
            <w:r>
              <w:t>string</w:t>
            </w:r>
            <w:proofErr w:type="spellEnd"/>
            <w:r>
              <w:t>(date)</w:t>
            </w:r>
          </w:p>
        </w:tc>
        <w:tc>
          <w:tcPr>
            <w:tcW w:w="0" w:type="auto"/>
          </w:tcPr>
          <w:p w14:paraId="078ABA0B" w14:textId="77777777" w:rsidR="00874AA2" w:rsidRDefault="004A15E0">
            <w:pPr>
              <w:pStyle w:val="Compact"/>
              <w:jc w:val="left"/>
            </w:pPr>
            <w:r>
              <w:t>false</w:t>
            </w:r>
          </w:p>
        </w:tc>
        <w:tc>
          <w:tcPr>
            <w:tcW w:w="0" w:type="auto"/>
          </w:tcPr>
          <w:p w14:paraId="700FDC7C" w14:textId="050FA861" w:rsidR="00874AA2" w:rsidRDefault="3EB9E203">
            <w:pPr>
              <w:pStyle w:val="Compact"/>
              <w:jc w:val="left"/>
            </w:pPr>
            <w:proofErr w:type="spellStart"/>
            <w:r>
              <w:t>true</w:t>
            </w:r>
            <w:proofErr w:type="spellEnd"/>
          </w:p>
        </w:tc>
        <w:tc>
          <w:tcPr>
            <w:tcW w:w="0" w:type="auto"/>
          </w:tcPr>
          <w:p w14:paraId="2B8A6C7F" w14:textId="77777777" w:rsidR="00874AA2" w:rsidRDefault="004A15E0">
            <w:pPr>
              <w:pStyle w:val="Compact"/>
              <w:jc w:val="left"/>
            </w:pPr>
            <w:r>
              <w:t>Data de constituição, conforme especificação RFC-3339</w:t>
            </w:r>
          </w:p>
        </w:tc>
      </w:tr>
      <w:tr w:rsidR="00874AA2" w:rsidRPr="00767C82" w14:paraId="55A49B01" w14:textId="77777777" w:rsidTr="02A715D8">
        <w:tc>
          <w:tcPr>
            <w:tcW w:w="0" w:type="auto"/>
          </w:tcPr>
          <w:p w14:paraId="23957427" w14:textId="77777777" w:rsidR="00874AA2" w:rsidRDefault="004A15E0">
            <w:pPr>
              <w:pStyle w:val="Compact"/>
              <w:jc w:val="left"/>
            </w:pPr>
            <w:proofErr w:type="spellStart"/>
            <w:r>
              <w:t>document</w:t>
            </w:r>
            <w:proofErr w:type="spellEnd"/>
          </w:p>
        </w:tc>
        <w:tc>
          <w:tcPr>
            <w:tcW w:w="0" w:type="auto"/>
          </w:tcPr>
          <w:p w14:paraId="3795CD9E" w14:textId="77777777" w:rsidR="00874AA2" w:rsidRDefault="00C721F5">
            <w:pPr>
              <w:pStyle w:val="Compact"/>
              <w:jc w:val="left"/>
            </w:pPr>
            <w:hyperlink w:anchor="schemabusinessdocument">
              <w:proofErr w:type="spellStart"/>
              <w:r w:rsidR="004A15E0">
                <w:rPr>
                  <w:rStyle w:val="Hyperlink"/>
                </w:rPr>
                <w:t>BusinessDocument</w:t>
              </w:r>
              <w:proofErr w:type="spellEnd"/>
            </w:hyperlink>
          </w:p>
        </w:tc>
        <w:tc>
          <w:tcPr>
            <w:tcW w:w="0" w:type="auto"/>
          </w:tcPr>
          <w:p w14:paraId="08FDEAE3" w14:textId="77777777" w:rsidR="00874AA2" w:rsidRDefault="004A15E0">
            <w:pPr>
              <w:pStyle w:val="Compact"/>
              <w:jc w:val="left"/>
            </w:pPr>
            <w:proofErr w:type="spellStart"/>
            <w:r>
              <w:t>true</w:t>
            </w:r>
            <w:proofErr w:type="spellEnd"/>
          </w:p>
        </w:tc>
        <w:tc>
          <w:tcPr>
            <w:tcW w:w="0" w:type="auto"/>
          </w:tcPr>
          <w:p w14:paraId="1028BAB1" w14:textId="77777777" w:rsidR="00874AA2" w:rsidRDefault="004A15E0">
            <w:pPr>
              <w:pStyle w:val="Compact"/>
              <w:jc w:val="left"/>
            </w:pPr>
            <w:proofErr w:type="spellStart"/>
            <w:r>
              <w:t>none</w:t>
            </w:r>
            <w:proofErr w:type="spellEnd"/>
          </w:p>
        </w:tc>
        <w:tc>
          <w:tcPr>
            <w:tcW w:w="0" w:type="auto"/>
          </w:tcPr>
          <w:p w14:paraId="058EE2EF" w14:textId="77777777" w:rsidR="00874AA2" w:rsidRDefault="004A15E0">
            <w:pPr>
              <w:pStyle w:val="Compact"/>
              <w:jc w:val="left"/>
            </w:pPr>
            <w:r>
              <w:t>Objeto agrupador de informações relativas a Documentos da pessoa natural</w:t>
            </w:r>
          </w:p>
        </w:tc>
      </w:tr>
      <w:tr w:rsidR="00874AA2" w:rsidRPr="00767C82" w14:paraId="3BF506F8" w14:textId="77777777" w:rsidTr="02A715D8">
        <w:tc>
          <w:tcPr>
            <w:tcW w:w="0" w:type="auto"/>
          </w:tcPr>
          <w:p w14:paraId="26DB4756" w14:textId="77777777" w:rsidR="00874AA2" w:rsidRDefault="004A15E0">
            <w:pPr>
              <w:pStyle w:val="Compact"/>
              <w:jc w:val="left"/>
            </w:pPr>
            <w:proofErr w:type="spellStart"/>
            <w:r>
              <w:t>type</w:t>
            </w:r>
            <w:proofErr w:type="spellEnd"/>
          </w:p>
        </w:tc>
        <w:tc>
          <w:tcPr>
            <w:tcW w:w="0" w:type="auto"/>
          </w:tcPr>
          <w:p w14:paraId="454C7D24" w14:textId="77777777" w:rsidR="00874AA2" w:rsidRDefault="004A15E0">
            <w:pPr>
              <w:pStyle w:val="Compact"/>
              <w:jc w:val="left"/>
            </w:pPr>
            <w:proofErr w:type="spellStart"/>
            <w:r>
              <w:t>string</w:t>
            </w:r>
            <w:proofErr w:type="spellEnd"/>
          </w:p>
        </w:tc>
        <w:tc>
          <w:tcPr>
            <w:tcW w:w="0" w:type="auto"/>
          </w:tcPr>
          <w:p w14:paraId="2269B22F" w14:textId="77777777" w:rsidR="00874AA2" w:rsidRDefault="004A15E0">
            <w:pPr>
              <w:pStyle w:val="Compact"/>
              <w:jc w:val="left"/>
            </w:pPr>
            <w:r>
              <w:t>false</w:t>
            </w:r>
          </w:p>
        </w:tc>
        <w:tc>
          <w:tcPr>
            <w:tcW w:w="0" w:type="auto"/>
          </w:tcPr>
          <w:p w14:paraId="4BE58253" w14:textId="6909576A" w:rsidR="00874AA2" w:rsidRDefault="3BA5D2AA">
            <w:pPr>
              <w:pStyle w:val="Compact"/>
              <w:jc w:val="left"/>
            </w:pPr>
            <w:proofErr w:type="spellStart"/>
            <w:r>
              <w:t>true</w:t>
            </w:r>
            <w:proofErr w:type="spellEnd"/>
          </w:p>
        </w:tc>
        <w:tc>
          <w:tcPr>
            <w:tcW w:w="0" w:type="auto"/>
          </w:tcPr>
          <w:p w14:paraId="3EC58E68" w14:textId="77777777" w:rsidR="00874AA2" w:rsidRDefault="004A15E0">
            <w:pPr>
              <w:pStyle w:val="Compact"/>
              <w:jc w:val="left"/>
            </w:pPr>
            <w:r>
              <w:t>Campo deve ser preenchido com o Tipo Pessoa Jurídica</w:t>
            </w:r>
          </w:p>
        </w:tc>
      </w:tr>
      <w:tr w:rsidR="00874AA2" w:rsidRPr="00767C82" w14:paraId="6262478D" w14:textId="77777777" w:rsidTr="02A715D8">
        <w:tc>
          <w:tcPr>
            <w:tcW w:w="0" w:type="auto"/>
          </w:tcPr>
          <w:p w14:paraId="4219341B" w14:textId="77777777" w:rsidR="00874AA2" w:rsidRDefault="004A15E0">
            <w:pPr>
              <w:pStyle w:val="Compact"/>
              <w:jc w:val="left"/>
            </w:pPr>
            <w:proofErr w:type="spellStart"/>
            <w:r>
              <w:t>contact</w:t>
            </w:r>
            <w:proofErr w:type="spellEnd"/>
          </w:p>
        </w:tc>
        <w:tc>
          <w:tcPr>
            <w:tcW w:w="0" w:type="auto"/>
          </w:tcPr>
          <w:p w14:paraId="5BF0CBBF" w14:textId="77777777" w:rsidR="00874AA2" w:rsidRDefault="00C721F5">
            <w:pPr>
              <w:pStyle w:val="Compact"/>
              <w:jc w:val="left"/>
            </w:pPr>
            <w:hyperlink w:anchor="schemabusinesscontact">
              <w:proofErr w:type="spellStart"/>
              <w:r w:rsidR="004A15E0">
                <w:rPr>
                  <w:rStyle w:val="Hyperlink"/>
                </w:rPr>
                <w:t>BusinessContact</w:t>
              </w:r>
              <w:proofErr w:type="spellEnd"/>
            </w:hyperlink>
          </w:p>
        </w:tc>
        <w:tc>
          <w:tcPr>
            <w:tcW w:w="0" w:type="auto"/>
          </w:tcPr>
          <w:p w14:paraId="3FC5335B" w14:textId="77777777" w:rsidR="00874AA2" w:rsidRDefault="004A15E0">
            <w:pPr>
              <w:pStyle w:val="Compact"/>
              <w:jc w:val="left"/>
            </w:pPr>
            <w:proofErr w:type="spellStart"/>
            <w:r>
              <w:t>true</w:t>
            </w:r>
            <w:proofErr w:type="spellEnd"/>
          </w:p>
        </w:tc>
        <w:tc>
          <w:tcPr>
            <w:tcW w:w="0" w:type="auto"/>
          </w:tcPr>
          <w:p w14:paraId="0B500327" w14:textId="77777777" w:rsidR="00874AA2" w:rsidRDefault="004A15E0">
            <w:pPr>
              <w:pStyle w:val="Compact"/>
              <w:jc w:val="left"/>
            </w:pPr>
            <w:proofErr w:type="spellStart"/>
            <w:r>
              <w:t>none</w:t>
            </w:r>
            <w:proofErr w:type="spellEnd"/>
          </w:p>
        </w:tc>
        <w:tc>
          <w:tcPr>
            <w:tcW w:w="0" w:type="auto"/>
          </w:tcPr>
          <w:p w14:paraId="1795A186" w14:textId="77777777" w:rsidR="00874AA2" w:rsidRDefault="004A15E0">
            <w:pPr>
              <w:pStyle w:val="Compact"/>
              <w:jc w:val="left"/>
            </w:pPr>
            <w:r>
              <w:t>Conjunto de informações referentes às formas para contatar o cliente.</w:t>
            </w:r>
          </w:p>
        </w:tc>
      </w:tr>
      <w:tr w:rsidR="00874AA2" w:rsidRPr="00767C82" w14:paraId="53489E4C" w14:textId="77777777" w:rsidTr="02A715D8">
        <w:tc>
          <w:tcPr>
            <w:tcW w:w="0" w:type="auto"/>
          </w:tcPr>
          <w:p w14:paraId="6F5FDD10" w14:textId="77777777" w:rsidR="00874AA2" w:rsidRDefault="004A15E0">
            <w:pPr>
              <w:pStyle w:val="Compact"/>
              <w:jc w:val="left"/>
            </w:pPr>
            <w:proofErr w:type="spellStart"/>
            <w:r>
              <w:t>parties</w:t>
            </w:r>
            <w:proofErr w:type="spellEnd"/>
          </w:p>
        </w:tc>
        <w:tc>
          <w:tcPr>
            <w:tcW w:w="0" w:type="auto"/>
          </w:tcPr>
          <w:p w14:paraId="4BB09DC8" w14:textId="77777777" w:rsidR="00874AA2" w:rsidRDefault="00C721F5">
            <w:pPr>
              <w:pStyle w:val="Compact"/>
              <w:jc w:val="left"/>
            </w:pPr>
            <w:hyperlink w:anchor="schemabusinessparties">
              <w:proofErr w:type="spellStart"/>
              <w:r w:rsidR="004A15E0">
                <w:rPr>
                  <w:rStyle w:val="Hyperlink"/>
                </w:rPr>
                <w:t>BusinessParties</w:t>
              </w:r>
              <w:proofErr w:type="spellEnd"/>
            </w:hyperlink>
          </w:p>
        </w:tc>
        <w:tc>
          <w:tcPr>
            <w:tcW w:w="0" w:type="auto"/>
          </w:tcPr>
          <w:p w14:paraId="51A1DBF2" w14:textId="77777777" w:rsidR="00874AA2" w:rsidRDefault="004A15E0">
            <w:pPr>
              <w:pStyle w:val="Compact"/>
              <w:jc w:val="left"/>
            </w:pPr>
            <w:r>
              <w:t>false</w:t>
            </w:r>
          </w:p>
        </w:tc>
        <w:tc>
          <w:tcPr>
            <w:tcW w:w="0" w:type="auto"/>
          </w:tcPr>
          <w:p w14:paraId="497FA808" w14:textId="77777777" w:rsidR="00874AA2" w:rsidRDefault="004A15E0">
            <w:pPr>
              <w:pStyle w:val="Compact"/>
              <w:jc w:val="left"/>
            </w:pPr>
            <w:proofErr w:type="spellStart"/>
            <w:r>
              <w:t>none</w:t>
            </w:r>
            <w:proofErr w:type="spellEnd"/>
          </w:p>
        </w:tc>
        <w:tc>
          <w:tcPr>
            <w:tcW w:w="0" w:type="auto"/>
          </w:tcPr>
          <w:p w14:paraId="415E21EF" w14:textId="77777777" w:rsidR="00874AA2" w:rsidRDefault="004A15E0">
            <w:pPr>
              <w:pStyle w:val="Compact"/>
              <w:jc w:val="left"/>
            </w:pPr>
            <w:r>
              <w:t>Conjunto de informações referentes ao vínculo com uma pessoa.</w:t>
            </w:r>
          </w:p>
        </w:tc>
      </w:tr>
    </w:tbl>
    <w:p w14:paraId="23EDA699" w14:textId="77777777" w:rsidR="00874AA2" w:rsidRDefault="004A15E0">
      <w:pPr>
        <w:pStyle w:val="Heading4"/>
      </w:pPr>
      <w:bookmarkStart w:id="127" w:name="enumerated-values-13"/>
      <w:r>
        <w:t>Enumerated Values</w:t>
      </w:r>
    </w:p>
    <w:tbl>
      <w:tblPr>
        <w:tblStyle w:val="Table"/>
        <w:tblW w:w="0" w:type="auto"/>
        <w:tblLook w:val="0020" w:firstRow="1" w:lastRow="0" w:firstColumn="0" w:lastColumn="0" w:noHBand="0" w:noVBand="0"/>
      </w:tblPr>
      <w:tblGrid>
        <w:gridCol w:w="1018"/>
        <w:gridCol w:w="1038"/>
      </w:tblGrid>
      <w:tr w:rsidR="00874AA2" w14:paraId="57D16D7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F1CFF04" w14:textId="77777777" w:rsidR="00874AA2" w:rsidRDefault="004A15E0">
            <w:pPr>
              <w:pStyle w:val="Compact"/>
              <w:jc w:val="left"/>
            </w:pPr>
            <w:proofErr w:type="spellStart"/>
            <w:r>
              <w:t>Property</w:t>
            </w:r>
            <w:proofErr w:type="spellEnd"/>
          </w:p>
        </w:tc>
        <w:tc>
          <w:tcPr>
            <w:tcW w:w="0" w:type="auto"/>
          </w:tcPr>
          <w:p w14:paraId="46702893" w14:textId="77777777" w:rsidR="00874AA2" w:rsidRDefault="004A15E0">
            <w:pPr>
              <w:pStyle w:val="Compact"/>
              <w:jc w:val="left"/>
            </w:pPr>
            <w:proofErr w:type="spellStart"/>
            <w:r>
              <w:t>Value</w:t>
            </w:r>
            <w:proofErr w:type="spellEnd"/>
          </w:p>
        </w:tc>
      </w:tr>
      <w:tr w:rsidR="00874AA2" w14:paraId="0648452B" w14:textId="77777777">
        <w:tc>
          <w:tcPr>
            <w:tcW w:w="0" w:type="auto"/>
          </w:tcPr>
          <w:p w14:paraId="186039F5" w14:textId="77777777" w:rsidR="00874AA2" w:rsidRDefault="004A15E0">
            <w:pPr>
              <w:pStyle w:val="Compact"/>
              <w:jc w:val="left"/>
            </w:pPr>
            <w:proofErr w:type="spellStart"/>
            <w:r>
              <w:t>type</w:t>
            </w:r>
            <w:proofErr w:type="spellEnd"/>
          </w:p>
        </w:tc>
        <w:tc>
          <w:tcPr>
            <w:tcW w:w="0" w:type="auto"/>
          </w:tcPr>
          <w:p w14:paraId="3E9C1E6E" w14:textId="77777777" w:rsidR="00874AA2" w:rsidRDefault="004A15E0">
            <w:pPr>
              <w:pStyle w:val="Compact"/>
              <w:jc w:val="left"/>
            </w:pPr>
            <w:r>
              <w:t>PRIVADO</w:t>
            </w:r>
          </w:p>
        </w:tc>
      </w:tr>
      <w:tr w:rsidR="00874AA2" w14:paraId="6688B7F3" w14:textId="77777777">
        <w:tc>
          <w:tcPr>
            <w:tcW w:w="0" w:type="auto"/>
          </w:tcPr>
          <w:p w14:paraId="1D9248FB" w14:textId="77777777" w:rsidR="00874AA2" w:rsidRDefault="004A15E0">
            <w:pPr>
              <w:pStyle w:val="Compact"/>
              <w:jc w:val="left"/>
            </w:pPr>
            <w:proofErr w:type="spellStart"/>
            <w:r>
              <w:t>type</w:t>
            </w:r>
            <w:proofErr w:type="spellEnd"/>
          </w:p>
        </w:tc>
        <w:tc>
          <w:tcPr>
            <w:tcW w:w="0" w:type="auto"/>
          </w:tcPr>
          <w:p w14:paraId="10068E2B" w14:textId="77777777" w:rsidR="00874AA2" w:rsidRDefault="004A15E0">
            <w:pPr>
              <w:pStyle w:val="Compact"/>
              <w:jc w:val="left"/>
            </w:pPr>
            <w:r>
              <w:t>PUBLICO</w:t>
            </w:r>
          </w:p>
        </w:tc>
      </w:tr>
    </w:tbl>
    <w:p w14:paraId="2605C530" w14:textId="77777777" w:rsidR="00874AA2" w:rsidRDefault="004A15E0">
      <w:pPr>
        <w:pStyle w:val="Heading2"/>
      </w:pPr>
      <w:bookmarkStart w:id="128" w:name="_Toc131677791"/>
      <w:bookmarkStart w:id="129" w:name="businessqualificationdata"/>
      <w:bookmarkEnd w:id="124"/>
      <w:bookmarkEnd w:id="126"/>
      <w:bookmarkEnd w:id="127"/>
      <w:proofErr w:type="spellStart"/>
      <w:r>
        <w:t>BusinessQualificationData</w:t>
      </w:r>
      <w:bookmarkEnd w:id="128"/>
      <w:proofErr w:type="spellEnd"/>
      <w:r>
        <w:t xml:space="preserve"> </w:t>
      </w:r>
      <w:bookmarkStart w:id="130" w:name="schemabusinessqualificationdata"/>
      <w:bookmarkEnd w:id="130"/>
    </w:p>
    <w:p w14:paraId="466A8918" w14:textId="77777777" w:rsidR="00874AA2" w:rsidRDefault="004A15E0">
      <w:pPr>
        <w:pStyle w:val="FirstParagraph"/>
      </w:pPr>
      <w:r>
        <w:t xml:space="preserve">   </w:t>
      </w:r>
    </w:p>
    <w:p w14:paraId="001A4294" w14:textId="77777777" w:rsidR="00874AA2" w:rsidRPr="00767C82" w:rsidRDefault="004A15E0">
      <w:pPr>
        <w:pStyle w:val="BodyText"/>
        <w:rPr>
          <w:lang w:val="pt-BR"/>
        </w:rPr>
      </w:pPr>
      <w:r w:rsidRPr="00767C82">
        <w:rPr>
          <w:lang w:val="pt-BR"/>
        </w:rPr>
        <w:t>Objeto que reúne as informações relativas ao processo de qualificação.</w:t>
      </w:r>
    </w:p>
    <w:p w14:paraId="0A78C79D" w14:textId="77777777" w:rsidR="00874AA2" w:rsidRDefault="004A15E0">
      <w:pPr>
        <w:pStyle w:val="Heading3"/>
      </w:pPr>
      <w:bookmarkStart w:id="131" w:name="propriedades-21"/>
      <w:proofErr w:type="spellStart"/>
      <w:r>
        <w:t>Propriedades</w:t>
      </w:r>
      <w:proofErr w:type="spellEnd"/>
    </w:p>
    <w:tbl>
      <w:tblPr>
        <w:tblStyle w:val="Table"/>
        <w:tblW w:w="5000" w:type="pct"/>
        <w:tblLook w:val="0020" w:firstRow="1" w:lastRow="0" w:firstColumn="0" w:lastColumn="0" w:noHBand="0" w:noVBand="0"/>
      </w:tblPr>
      <w:tblGrid>
        <w:gridCol w:w="1970"/>
        <w:gridCol w:w="2332"/>
        <w:gridCol w:w="1048"/>
        <w:gridCol w:w="1294"/>
        <w:gridCol w:w="2410"/>
      </w:tblGrid>
      <w:tr w:rsidR="00874AA2" w14:paraId="624CF6AF"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568E8D14" w14:textId="77777777" w:rsidR="00874AA2" w:rsidRDefault="004A15E0">
            <w:pPr>
              <w:pStyle w:val="Compact"/>
              <w:jc w:val="left"/>
            </w:pPr>
            <w:proofErr w:type="spellStart"/>
            <w:r>
              <w:t>Name</w:t>
            </w:r>
            <w:proofErr w:type="spellEnd"/>
          </w:p>
        </w:tc>
        <w:tc>
          <w:tcPr>
            <w:tcW w:w="0" w:type="auto"/>
          </w:tcPr>
          <w:p w14:paraId="35C72594" w14:textId="77777777" w:rsidR="00874AA2" w:rsidRDefault="004A15E0">
            <w:pPr>
              <w:pStyle w:val="Compact"/>
              <w:jc w:val="left"/>
            </w:pPr>
            <w:proofErr w:type="spellStart"/>
            <w:r>
              <w:t>Type</w:t>
            </w:r>
            <w:proofErr w:type="spellEnd"/>
          </w:p>
        </w:tc>
        <w:tc>
          <w:tcPr>
            <w:tcW w:w="0" w:type="auto"/>
          </w:tcPr>
          <w:p w14:paraId="33F969D8" w14:textId="77777777" w:rsidR="00874AA2" w:rsidRDefault="004A15E0">
            <w:pPr>
              <w:pStyle w:val="Compact"/>
              <w:jc w:val="left"/>
            </w:pPr>
            <w:proofErr w:type="spellStart"/>
            <w:r>
              <w:t>Required</w:t>
            </w:r>
            <w:proofErr w:type="spellEnd"/>
          </w:p>
        </w:tc>
        <w:tc>
          <w:tcPr>
            <w:tcW w:w="0" w:type="auto"/>
          </w:tcPr>
          <w:p w14:paraId="025E5D76" w14:textId="77777777" w:rsidR="00874AA2" w:rsidRDefault="004A15E0">
            <w:pPr>
              <w:pStyle w:val="Compact"/>
              <w:jc w:val="left"/>
            </w:pPr>
            <w:proofErr w:type="spellStart"/>
            <w:r>
              <w:t>Restrictions</w:t>
            </w:r>
            <w:proofErr w:type="spellEnd"/>
          </w:p>
        </w:tc>
        <w:tc>
          <w:tcPr>
            <w:tcW w:w="0" w:type="auto"/>
          </w:tcPr>
          <w:p w14:paraId="7934311C" w14:textId="77777777" w:rsidR="00874AA2" w:rsidRDefault="004A15E0">
            <w:pPr>
              <w:pStyle w:val="Compact"/>
              <w:jc w:val="left"/>
            </w:pPr>
            <w:proofErr w:type="spellStart"/>
            <w:r>
              <w:t>Description</w:t>
            </w:r>
            <w:proofErr w:type="spellEnd"/>
          </w:p>
        </w:tc>
      </w:tr>
      <w:tr w:rsidR="00874AA2" w:rsidRPr="00767C82" w14:paraId="0EF1230F" w14:textId="77777777" w:rsidTr="02A715D8">
        <w:tc>
          <w:tcPr>
            <w:tcW w:w="0" w:type="auto"/>
          </w:tcPr>
          <w:p w14:paraId="3DA07D8D" w14:textId="77777777" w:rsidR="00874AA2" w:rsidRDefault="004A15E0">
            <w:pPr>
              <w:pStyle w:val="Compact"/>
              <w:jc w:val="left"/>
            </w:pPr>
            <w:proofErr w:type="spellStart"/>
            <w:r>
              <w:t>updateDateTime</w:t>
            </w:r>
            <w:proofErr w:type="spellEnd"/>
          </w:p>
        </w:tc>
        <w:tc>
          <w:tcPr>
            <w:tcW w:w="0" w:type="auto"/>
          </w:tcPr>
          <w:p w14:paraId="50FD6C3A" w14:textId="77777777" w:rsidR="00874AA2" w:rsidRDefault="004A15E0">
            <w:pPr>
              <w:pStyle w:val="Compact"/>
              <w:jc w:val="left"/>
            </w:pPr>
            <w:proofErr w:type="spellStart"/>
            <w:r>
              <w:t>string</w:t>
            </w:r>
            <w:proofErr w:type="spellEnd"/>
            <w:r>
              <w:t>(date-time)</w:t>
            </w:r>
          </w:p>
        </w:tc>
        <w:tc>
          <w:tcPr>
            <w:tcW w:w="0" w:type="auto"/>
          </w:tcPr>
          <w:p w14:paraId="252DDD64" w14:textId="77777777" w:rsidR="00874AA2" w:rsidRDefault="004A15E0">
            <w:pPr>
              <w:pStyle w:val="Compact"/>
              <w:jc w:val="left"/>
            </w:pPr>
            <w:proofErr w:type="spellStart"/>
            <w:r>
              <w:t>true</w:t>
            </w:r>
            <w:proofErr w:type="spellEnd"/>
          </w:p>
        </w:tc>
        <w:tc>
          <w:tcPr>
            <w:tcW w:w="0" w:type="auto"/>
          </w:tcPr>
          <w:p w14:paraId="6B930384" w14:textId="7874FB5A" w:rsidR="00874AA2" w:rsidRDefault="7E653300">
            <w:pPr>
              <w:pStyle w:val="Compact"/>
              <w:jc w:val="left"/>
            </w:pPr>
            <w:proofErr w:type="spellStart"/>
            <w:r>
              <w:t>true</w:t>
            </w:r>
            <w:proofErr w:type="spellEnd"/>
          </w:p>
        </w:tc>
        <w:tc>
          <w:tcPr>
            <w:tcW w:w="0" w:type="auto"/>
          </w:tcPr>
          <w:p w14:paraId="01FAD605" w14:textId="77777777" w:rsidR="00874AA2" w:rsidRDefault="004A15E0">
            <w:pPr>
              <w:pStyle w:val="Compact"/>
              <w:jc w:val="left"/>
            </w:pPr>
            <w:r>
              <w:t>Data e hora da atualização do bloco, conforme especificação RFC-3339</w:t>
            </w:r>
          </w:p>
        </w:tc>
      </w:tr>
      <w:tr w:rsidR="00874AA2" w:rsidRPr="00767C82" w14:paraId="12E07182" w14:textId="77777777" w:rsidTr="02A715D8">
        <w:tc>
          <w:tcPr>
            <w:tcW w:w="0" w:type="auto"/>
          </w:tcPr>
          <w:p w14:paraId="53DAB47E" w14:textId="77777777" w:rsidR="00874AA2" w:rsidRDefault="004A15E0">
            <w:pPr>
              <w:pStyle w:val="Compact"/>
              <w:jc w:val="left"/>
            </w:pPr>
            <w:proofErr w:type="spellStart"/>
            <w:r>
              <w:t>mainBranch</w:t>
            </w:r>
            <w:proofErr w:type="spellEnd"/>
          </w:p>
        </w:tc>
        <w:tc>
          <w:tcPr>
            <w:tcW w:w="0" w:type="auto"/>
          </w:tcPr>
          <w:p w14:paraId="084B1F8B" w14:textId="77777777" w:rsidR="00874AA2" w:rsidRDefault="004A15E0">
            <w:pPr>
              <w:pStyle w:val="Compact"/>
              <w:jc w:val="left"/>
            </w:pPr>
            <w:proofErr w:type="spellStart"/>
            <w:r>
              <w:t>string</w:t>
            </w:r>
            <w:proofErr w:type="spellEnd"/>
          </w:p>
        </w:tc>
        <w:tc>
          <w:tcPr>
            <w:tcW w:w="0" w:type="auto"/>
          </w:tcPr>
          <w:p w14:paraId="4505BBD6" w14:textId="77777777" w:rsidR="00874AA2" w:rsidRDefault="004A15E0">
            <w:pPr>
              <w:pStyle w:val="Compact"/>
              <w:jc w:val="left"/>
            </w:pPr>
            <w:r>
              <w:t>false</w:t>
            </w:r>
          </w:p>
        </w:tc>
        <w:tc>
          <w:tcPr>
            <w:tcW w:w="0" w:type="auto"/>
          </w:tcPr>
          <w:p w14:paraId="0803DE42" w14:textId="3362E6C0" w:rsidR="00874AA2" w:rsidRDefault="3E8A8F8C">
            <w:pPr>
              <w:pStyle w:val="Compact"/>
              <w:jc w:val="left"/>
            </w:pPr>
            <w:proofErr w:type="spellStart"/>
            <w:r>
              <w:t>true</w:t>
            </w:r>
            <w:proofErr w:type="spellEnd"/>
          </w:p>
        </w:tc>
        <w:tc>
          <w:tcPr>
            <w:tcW w:w="0" w:type="auto"/>
          </w:tcPr>
          <w:p w14:paraId="17723177" w14:textId="77777777" w:rsidR="00874AA2" w:rsidRDefault="004A15E0">
            <w:pPr>
              <w:pStyle w:val="Compact"/>
              <w:jc w:val="left"/>
            </w:pPr>
            <w:r>
              <w:t>Código do ramo da atividade da empresa consultada, segundo padrão CNAE (Classificação Nacional de Atividades Econômicas).</w:t>
            </w:r>
          </w:p>
        </w:tc>
      </w:tr>
      <w:tr w:rsidR="00874AA2" w14:paraId="6B79F04C" w14:textId="77777777" w:rsidTr="02A715D8">
        <w:tc>
          <w:tcPr>
            <w:tcW w:w="0" w:type="auto"/>
          </w:tcPr>
          <w:p w14:paraId="476F4272" w14:textId="77777777" w:rsidR="00874AA2" w:rsidRDefault="004A15E0">
            <w:pPr>
              <w:pStyle w:val="Compact"/>
              <w:jc w:val="left"/>
            </w:pPr>
            <w:proofErr w:type="spellStart"/>
            <w:r>
              <w:t>secondaryBranch</w:t>
            </w:r>
            <w:proofErr w:type="spellEnd"/>
          </w:p>
        </w:tc>
        <w:tc>
          <w:tcPr>
            <w:tcW w:w="0" w:type="auto"/>
          </w:tcPr>
          <w:p w14:paraId="1254EE6D" w14:textId="77777777" w:rsidR="00874AA2" w:rsidRDefault="004A15E0">
            <w:pPr>
              <w:pStyle w:val="Compact"/>
              <w:jc w:val="left"/>
            </w:pPr>
            <w:proofErr w:type="spellStart"/>
            <w:r>
              <w:t>string</w:t>
            </w:r>
            <w:proofErr w:type="spellEnd"/>
          </w:p>
        </w:tc>
        <w:tc>
          <w:tcPr>
            <w:tcW w:w="0" w:type="auto"/>
          </w:tcPr>
          <w:p w14:paraId="5F4B8B5C" w14:textId="77777777" w:rsidR="00874AA2" w:rsidRDefault="004A15E0">
            <w:pPr>
              <w:pStyle w:val="Compact"/>
              <w:jc w:val="left"/>
            </w:pPr>
            <w:r>
              <w:t>false</w:t>
            </w:r>
          </w:p>
        </w:tc>
        <w:tc>
          <w:tcPr>
            <w:tcW w:w="0" w:type="auto"/>
          </w:tcPr>
          <w:p w14:paraId="702E385D" w14:textId="5BDBCA50" w:rsidR="00874AA2" w:rsidRDefault="447028E9">
            <w:pPr>
              <w:pStyle w:val="Compact"/>
              <w:jc w:val="left"/>
            </w:pPr>
            <w:proofErr w:type="spellStart"/>
            <w:r>
              <w:t>true</w:t>
            </w:r>
            <w:proofErr w:type="spellEnd"/>
          </w:p>
        </w:tc>
        <w:tc>
          <w:tcPr>
            <w:tcW w:w="0" w:type="auto"/>
          </w:tcPr>
          <w:p w14:paraId="38352FDD" w14:textId="77777777" w:rsidR="00874AA2" w:rsidRDefault="004A15E0">
            <w:pPr>
              <w:pStyle w:val="Compact"/>
              <w:jc w:val="left"/>
            </w:pPr>
            <w:r>
              <w:t>Códigos relativos às demais atividades econômicas da empresa, segundo padrão CNAE (Classificação Nacional de Atividades Econômicas). Se disponível.</w:t>
            </w:r>
          </w:p>
        </w:tc>
      </w:tr>
      <w:tr w:rsidR="00874AA2" w14:paraId="7C636712" w14:textId="77777777" w:rsidTr="02A715D8">
        <w:tc>
          <w:tcPr>
            <w:tcW w:w="0" w:type="auto"/>
          </w:tcPr>
          <w:p w14:paraId="40048A99" w14:textId="77777777" w:rsidR="00874AA2" w:rsidRDefault="004A15E0">
            <w:pPr>
              <w:pStyle w:val="Compact"/>
              <w:jc w:val="left"/>
            </w:pPr>
            <w:proofErr w:type="spellStart"/>
            <w:r>
              <w:t>informedRevenue</w:t>
            </w:r>
            <w:proofErr w:type="spellEnd"/>
          </w:p>
        </w:tc>
        <w:tc>
          <w:tcPr>
            <w:tcW w:w="0" w:type="auto"/>
          </w:tcPr>
          <w:p w14:paraId="0945D425" w14:textId="77777777" w:rsidR="00874AA2" w:rsidRDefault="004A15E0">
            <w:pPr>
              <w:pStyle w:val="Compact"/>
              <w:jc w:val="left"/>
            </w:pPr>
            <w:proofErr w:type="spellStart"/>
            <w:r>
              <w:t>object</w:t>
            </w:r>
            <w:proofErr w:type="spellEnd"/>
          </w:p>
        </w:tc>
        <w:tc>
          <w:tcPr>
            <w:tcW w:w="0" w:type="auto"/>
          </w:tcPr>
          <w:p w14:paraId="56E84AA2" w14:textId="77777777" w:rsidR="00874AA2" w:rsidRDefault="004A15E0">
            <w:pPr>
              <w:pStyle w:val="Compact"/>
              <w:jc w:val="left"/>
            </w:pPr>
            <w:r>
              <w:t>false</w:t>
            </w:r>
          </w:p>
        </w:tc>
        <w:tc>
          <w:tcPr>
            <w:tcW w:w="0" w:type="auto"/>
          </w:tcPr>
          <w:p w14:paraId="288415B9" w14:textId="77777777" w:rsidR="00874AA2" w:rsidRDefault="004A15E0">
            <w:pPr>
              <w:pStyle w:val="Compact"/>
              <w:jc w:val="left"/>
            </w:pPr>
            <w:proofErr w:type="spellStart"/>
            <w:r>
              <w:t>none</w:t>
            </w:r>
            <w:proofErr w:type="spellEnd"/>
          </w:p>
        </w:tc>
        <w:tc>
          <w:tcPr>
            <w:tcW w:w="0" w:type="auto"/>
          </w:tcPr>
          <w:p w14:paraId="6E42311F" w14:textId="77777777" w:rsidR="00874AA2" w:rsidRDefault="004A15E0">
            <w:pPr>
              <w:pStyle w:val="Compact"/>
              <w:jc w:val="left"/>
            </w:pPr>
            <w:proofErr w:type="spellStart"/>
            <w:r>
              <w:t>none</w:t>
            </w:r>
            <w:proofErr w:type="spellEnd"/>
          </w:p>
        </w:tc>
      </w:tr>
      <w:tr w:rsidR="00874AA2" w14:paraId="2511E8AB" w14:textId="77777777" w:rsidTr="02A715D8">
        <w:tc>
          <w:tcPr>
            <w:tcW w:w="0" w:type="auto"/>
          </w:tcPr>
          <w:p w14:paraId="0C7624A3" w14:textId="77777777" w:rsidR="00874AA2" w:rsidRDefault="004A15E0">
            <w:pPr>
              <w:pStyle w:val="Compact"/>
              <w:jc w:val="left"/>
            </w:pPr>
            <w:r>
              <w:t xml:space="preserve">» </w:t>
            </w:r>
            <w:proofErr w:type="spellStart"/>
            <w:r>
              <w:t>incomeFrequency</w:t>
            </w:r>
            <w:proofErr w:type="spellEnd"/>
          </w:p>
        </w:tc>
        <w:tc>
          <w:tcPr>
            <w:tcW w:w="0" w:type="auto"/>
          </w:tcPr>
          <w:p w14:paraId="2B6847E0" w14:textId="77777777" w:rsidR="00874AA2" w:rsidRDefault="00C721F5">
            <w:pPr>
              <w:pStyle w:val="Compact"/>
              <w:jc w:val="left"/>
            </w:pPr>
            <w:hyperlink w:anchor="schemaenumincomefrequency">
              <w:proofErr w:type="spellStart"/>
              <w:r w:rsidR="004A15E0">
                <w:rPr>
                  <w:rStyle w:val="Hyperlink"/>
                </w:rPr>
                <w:t>EnumIncomeFrequency</w:t>
              </w:r>
              <w:proofErr w:type="spellEnd"/>
            </w:hyperlink>
          </w:p>
        </w:tc>
        <w:tc>
          <w:tcPr>
            <w:tcW w:w="0" w:type="auto"/>
          </w:tcPr>
          <w:p w14:paraId="5A9A1ADD" w14:textId="77777777" w:rsidR="00874AA2" w:rsidRDefault="004A15E0">
            <w:pPr>
              <w:pStyle w:val="Compact"/>
              <w:jc w:val="left"/>
            </w:pPr>
            <w:r>
              <w:t>false</w:t>
            </w:r>
          </w:p>
        </w:tc>
        <w:tc>
          <w:tcPr>
            <w:tcW w:w="0" w:type="auto"/>
          </w:tcPr>
          <w:p w14:paraId="65057CDB" w14:textId="77777777" w:rsidR="00874AA2" w:rsidRDefault="004A15E0">
            <w:pPr>
              <w:pStyle w:val="Compact"/>
              <w:jc w:val="left"/>
            </w:pPr>
            <w:proofErr w:type="spellStart"/>
            <w:r>
              <w:t>none</w:t>
            </w:r>
            <w:proofErr w:type="spellEnd"/>
          </w:p>
        </w:tc>
        <w:tc>
          <w:tcPr>
            <w:tcW w:w="0" w:type="auto"/>
          </w:tcPr>
          <w:p w14:paraId="1E93BEF8" w14:textId="77777777" w:rsidR="00874AA2" w:rsidRDefault="004A15E0">
            <w:pPr>
              <w:pStyle w:val="Compact"/>
              <w:jc w:val="left"/>
            </w:pPr>
            <w:r>
              <w:t>Frequência da renda informada.</w:t>
            </w:r>
          </w:p>
        </w:tc>
      </w:tr>
      <w:tr w:rsidR="00874AA2" w:rsidRPr="00767C82" w14:paraId="17D5EC02" w14:textId="77777777" w:rsidTr="02A715D8">
        <w:tc>
          <w:tcPr>
            <w:tcW w:w="0" w:type="auto"/>
          </w:tcPr>
          <w:p w14:paraId="3B17A0EB" w14:textId="77777777" w:rsidR="00874AA2" w:rsidRDefault="004A15E0">
            <w:pPr>
              <w:pStyle w:val="Compact"/>
              <w:jc w:val="left"/>
            </w:pPr>
            <w:r>
              <w:t xml:space="preserve">» </w:t>
            </w:r>
            <w:proofErr w:type="spellStart"/>
            <w:r>
              <w:t>currency</w:t>
            </w:r>
            <w:proofErr w:type="spellEnd"/>
          </w:p>
        </w:tc>
        <w:tc>
          <w:tcPr>
            <w:tcW w:w="0" w:type="auto"/>
          </w:tcPr>
          <w:p w14:paraId="14852513" w14:textId="77777777" w:rsidR="00874AA2" w:rsidRDefault="004A15E0">
            <w:pPr>
              <w:pStyle w:val="Compact"/>
              <w:jc w:val="left"/>
            </w:pPr>
            <w:proofErr w:type="spellStart"/>
            <w:r>
              <w:t>string</w:t>
            </w:r>
            <w:proofErr w:type="spellEnd"/>
          </w:p>
        </w:tc>
        <w:tc>
          <w:tcPr>
            <w:tcW w:w="0" w:type="auto"/>
          </w:tcPr>
          <w:p w14:paraId="52EC0B3D" w14:textId="77777777" w:rsidR="00874AA2" w:rsidRDefault="004A15E0">
            <w:pPr>
              <w:pStyle w:val="Compact"/>
              <w:jc w:val="left"/>
            </w:pPr>
            <w:r>
              <w:t>false</w:t>
            </w:r>
          </w:p>
        </w:tc>
        <w:tc>
          <w:tcPr>
            <w:tcW w:w="0" w:type="auto"/>
          </w:tcPr>
          <w:p w14:paraId="44780BFC" w14:textId="4D094635" w:rsidR="00874AA2" w:rsidRDefault="1C4F9592">
            <w:pPr>
              <w:pStyle w:val="Compact"/>
              <w:jc w:val="left"/>
            </w:pPr>
            <w:proofErr w:type="spellStart"/>
            <w:r>
              <w:t>true</w:t>
            </w:r>
            <w:proofErr w:type="spellEnd"/>
          </w:p>
        </w:tc>
        <w:tc>
          <w:tcPr>
            <w:tcW w:w="0" w:type="auto"/>
          </w:tcPr>
          <w:p w14:paraId="4C70A0CE" w14:textId="77777777" w:rsidR="00874AA2" w:rsidRDefault="004A15E0">
            <w:pPr>
              <w:pStyle w:val="Compact"/>
              <w:jc w:val="left"/>
            </w:pPr>
            <w:r>
              <w:t>Moeda referente ao valor do faturamento, segundo modelo ISO-4217.</w:t>
            </w:r>
          </w:p>
        </w:tc>
      </w:tr>
      <w:tr w:rsidR="00874AA2" w14:paraId="388C68FE" w14:textId="77777777" w:rsidTr="02A715D8">
        <w:tc>
          <w:tcPr>
            <w:tcW w:w="0" w:type="auto"/>
          </w:tcPr>
          <w:p w14:paraId="04CBD528" w14:textId="77777777" w:rsidR="00874AA2" w:rsidRDefault="004A15E0">
            <w:pPr>
              <w:pStyle w:val="Compact"/>
              <w:jc w:val="left"/>
            </w:pPr>
            <w:r>
              <w:t xml:space="preserve">» </w:t>
            </w:r>
            <w:proofErr w:type="spellStart"/>
            <w:r>
              <w:t>amount</w:t>
            </w:r>
            <w:proofErr w:type="spellEnd"/>
          </w:p>
        </w:tc>
        <w:tc>
          <w:tcPr>
            <w:tcW w:w="0" w:type="auto"/>
          </w:tcPr>
          <w:p w14:paraId="1ABD1D80" w14:textId="77777777" w:rsidR="00874AA2" w:rsidRDefault="004A15E0">
            <w:pPr>
              <w:pStyle w:val="Compact"/>
              <w:jc w:val="left"/>
            </w:pPr>
            <w:proofErr w:type="spellStart"/>
            <w:r>
              <w:t>string|null</w:t>
            </w:r>
            <w:proofErr w:type="spellEnd"/>
          </w:p>
        </w:tc>
        <w:tc>
          <w:tcPr>
            <w:tcW w:w="0" w:type="auto"/>
          </w:tcPr>
          <w:p w14:paraId="6421734A" w14:textId="77777777" w:rsidR="00874AA2" w:rsidRDefault="004A15E0">
            <w:pPr>
              <w:pStyle w:val="Compact"/>
              <w:jc w:val="left"/>
            </w:pPr>
            <w:r>
              <w:t>false</w:t>
            </w:r>
          </w:p>
        </w:tc>
        <w:tc>
          <w:tcPr>
            <w:tcW w:w="0" w:type="auto"/>
          </w:tcPr>
          <w:p w14:paraId="7250DC22" w14:textId="06E548C8" w:rsidR="00874AA2" w:rsidRDefault="13159876">
            <w:pPr>
              <w:pStyle w:val="Compact"/>
              <w:jc w:val="left"/>
            </w:pPr>
            <w:proofErr w:type="spellStart"/>
            <w:r>
              <w:t>true</w:t>
            </w:r>
            <w:proofErr w:type="spellEnd"/>
          </w:p>
        </w:tc>
        <w:tc>
          <w:tcPr>
            <w:tcW w:w="0" w:type="auto"/>
          </w:tcPr>
          <w:p w14:paraId="231A0707" w14:textId="77777777" w:rsidR="00874AA2" w:rsidRDefault="004A15E0">
            <w:pPr>
              <w:pStyle w:val="Compact"/>
              <w:jc w:val="left"/>
            </w:pPr>
            <w:r>
              <w:t>Valor do faturamento</w:t>
            </w:r>
          </w:p>
        </w:tc>
      </w:tr>
      <w:tr w:rsidR="00874AA2" w:rsidRPr="00767C82" w14:paraId="77CBF9CB" w14:textId="77777777" w:rsidTr="02A715D8">
        <w:tc>
          <w:tcPr>
            <w:tcW w:w="0" w:type="auto"/>
          </w:tcPr>
          <w:p w14:paraId="7DA49CC1" w14:textId="77777777" w:rsidR="00874AA2" w:rsidRDefault="004A15E0">
            <w:pPr>
              <w:pStyle w:val="Compact"/>
              <w:jc w:val="left"/>
            </w:pPr>
            <w:r>
              <w:t xml:space="preserve">» </w:t>
            </w:r>
            <w:proofErr w:type="spellStart"/>
            <w:r>
              <w:t>year</w:t>
            </w:r>
            <w:proofErr w:type="spellEnd"/>
          </w:p>
        </w:tc>
        <w:tc>
          <w:tcPr>
            <w:tcW w:w="0" w:type="auto"/>
          </w:tcPr>
          <w:p w14:paraId="2F1E9911" w14:textId="77777777" w:rsidR="00874AA2" w:rsidRDefault="004A15E0">
            <w:pPr>
              <w:pStyle w:val="Compact"/>
              <w:jc w:val="left"/>
            </w:pPr>
            <w:proofErr w:type="spellStart"/>
            <w:r>
              <w:t>string</w:t>
            </w:r>
            <w:proofErr w:type="spellEnd"/>
            <w:r>
              <w:t>(date-</w:t>
            </w:r>
            <w:proofErr w:type="spellStart"/>
            <w:r>
              <w:t>fullyear</w:t>
            </w:r>
            <w:proofErr w:type="spellEnd"/>
            <w:r>
              <w:t>)</w:t>
            </w:r>
          </w:p>
        </w:tc>
        <w:tc>
          <w:tcPr>
            <w:tcW w:w="0" w:type="auto"/>
          </w:tcPr>
          <w:p w14:paraId="43E2EBE1" w14:textId="77777777" w:rsidR="00874AA2" w:rsidRDefault="004A15E0">
            <w:pPr>
              <w:pStyle w:val="Compact"/>
              <w:jc w:val="left"/>
            </w:pPr>
            <w:r>
              <w:t>false</w:t>
            </w:r>
          </w:p>
        </w:tc>
        <w:tc>
          <w:tcPr>
            <w:tcW w:w="0" w:type="auto"/>
          </w:tcPr>
          <w:p w14:paraId="737FF43F" w14:textId="718E4B34" w:rsidR="00874AA2" w:rsidRDefault="5C13B17D">
            <w:pPr>
              <w:pStyle w:val="Compact"/>
              <w:jc w:val="left"/>
            </w:pPr>
            <w:proofErr w:type="spellStart"/>
            <w:r>
              <w:t>true</w:t>
            </w:r>
            <w:proofErr w:type="spellEnd"/>
          </w:p>
        </w:tc>
        <w:tc>
          <w:tcPr>
            <w:tcW w:w="0" w:type="auto"/>
          </w:tcPr>
          <w:p w14:paraId="0ECA091B" w14:textId="77777777" w:rsidR="00874AA2" w:rsidRDefault="004A15E0">
            <w:pPr>
              <w:pStyle w:val="Compact"/>
              <w:jc w:val="left"/>
            </w:pPr>
            <w:r>
              <w:t>Ano de referência do faturamento, conforme especificação RFC-3339.</w:t>
            </w:r>
          </w:p>
        </w:tc>
      </w:tr>
      <w:tr w:rsidR="00874AA2" w14:paraId="46105C7D" w14:textId="77777777" w:rsidTr="02A715D8">
        <w:tc>
          <w:tcPr>
            <w:tcW w:w="0" w:type="auto"/>
          </w:tcPr>
          <w:p w14:paraId="673AC84C" w14:textId="77777777" w:rsidR="00874AA2" w:rsidRDefault="004A15E0">
            <w:pPr>
              <w:pStyle w:val="Compact"/>
              <w:jc w:val="left"/>
            </w:pPr>
            <w:proofErr w:type="spellStart"/>
            <w:r>
              <w:t>informedPatrimony</w:t>
            </w:r>
            <w:proofErr w:type="spellEnd"/>
          </w:p>
        </w:tc>
        <w:tc>
          <w:tcPr>
            <w:tcW w:w="0" w:type="auto"/>
          </w:tcPr>
          <w:p w14:paraId="5522E6A5" w14:textId="77777777" w:rsidR="00874AA2" w:rsidRDefault="004A15E0">
            <w:pPr>
              <w:pStyle w:val="Compact"/>
              <w:jc w:val="left"/>
            </w:pPr>
            <w:proofErr w:type="spellStart"/>
            <w:r>
              <w:t>object</w:t>
            </w:r>
            <w:proofErr w:type="spellEnd"/>
          </w:p>
        </w:tc>
        <w:tc>
          <w:tcPr>
            <w:tcW w:w="0" w:type="auto"/>
          </w:tcPr>
          <w:p w14:paraId="36F73C61" w14:textId="77777777" w:rsidR="00874AA2" w:rsidRDefault="004A15E0">
            <w:pPr>
              <w:pStyle w:val="Compact"/>
              <w:jc w:val="left"/>
            </w:pPr>
            <w:r>
              <w:t>false</w:t>
            </w:r>
          </w:p>
        </w:tc>
        <w:tc>
          <w:tcPr>
            <w:tcW w:w="0" w:type="auto"/>
          </w:tcPr>
          <w:p w14:paraId="45D4396B" w14:textId="77777777" w:rsidR="00874AA2" w:rsidRDefault="004A15E0">
            <w:pPr>
              <w:pStyle w:val="Compact"/>
              <w:jc w:val="left"/>
            </w:pPr>
            <w:proofErr w:type="spellStart"/>
            <w:r>
              <w:t>none</w:t>
            </w:r>
            <w:proofErr w:type="spellEnd"/>
          </w:p>
        </w:tc>
        <w:tc>
          <w:tcPr>
            <w:tcW w:w="0" w:type="auto"/>
          </w:tcPr>
          <w:p w14:paraId="79AB9216" w14:textId="77777777" w:rsidR="00874AA2" w:rsidRDefault="004A15E0">
            <w:pPr>
              <w:pStyle w:val="Compact"/>
              <w:jc w:val="left"/>
            </w:pPr>
            <w:proofErr w:type="spellStart"/>
            <w:r>
              <w:t>none</w:t>
            </w:r>
            <w:proofErr w:type="spellEnd"/>
          </w:p>
        </w:tc>
      </w:tr>
      <w:tr w:rsidR="00874AA2" w:rsidRPr="00767C82" w14:paraId="1B3C036B" w14:textId="77777777" w:rsidTr="02A715D8">
        <w:tc>
          <w:tcPr>
            <w:tcW w:w="0" w:type="auto"/>
          </w:tcPr>
          <w:p w14:paraId="7CB9030B" w14:textId="77777777" w:rsidR="00874AA2" w:rsidRDefault="004A15E0">
            <w:pPr>
              <w:pStyle w:val="Compact"/>
              <w:jc w:val="left"/>
            </w:pPr>
            <w:r>
              <w:t xml:space="preserve">» </w:t>
            </w:r>
            <w:proofErr w:type="spellStart"/>
            <w:r>
              <w:t>currency</w:t>
            </w:r>
            <w:proofErr w:type="spellEnd"/>
          </w:p>
        </w:tc>
        <w:tc>
          <w:tcPr>
            <w:tcW w:w="0" w:type="auto"/>
          </w:tcPr>
          <w:p w14:paraId="60B6C2D1" w14:textId="77777777" w:rsidR="00874AA2" w:rsidRDefault="004A15E0">
            <w:pPr>
              <w:pStyle w:val="Compact"/>
              <w:jc w:val="left"/>
            </w:pPr>
            <w:proofErr w:type="spellStart"/>
            <w:r>
              <w:t>string</w:t>
            </w:r>
            <w:proofErr w:type="spellEnd"/>
          </w:p>
        </w:tc>
        <w:tc>
          <w:tcPr>
            <w:tcW w:w="0" w:type="auto"/>
          </w:tcPr>
          <w:p w14:paraId="5E5CB5A6" w14:textId="77777777" w:rsidR="00874AA2" w:rsidRDefault="004A15E0">
            <w:pPr>
              <w:pStyle w:val="Compact"/>
              <w:jc w:val="left"/>
            </w:pPr>
            <w:r>
              <w:t>false</w:t>
            </w:r>
          </w:p>
        </w:tc>
        <w:tc>
          <w:tcPr>
            <w:tcW w:w="0" w:type="auto"/>
          </w:tcPr>
          <w:p w14:paraId="25B18676" w14:textId="64906261" w:rsidR="00874AA2" w:rsidRDefault="1277C52D">
            <w:pPr>
              <w:pStyle w:val="Compact"/>
              <w:jc w:val="left"/>
            </w:pPr>
            <w:proofErr w:type="spellStart"/>
            <w:r>
              <w:t>true</w:t>
            </w:r>
            <w:proofErr w:type="spellEnd"/>
          </w:p>
        </w:tc>
        <w:tc>
          <w:tcPr>
            <w:tcW w:w="0" w:type="auto"/>
          </w:tcPr>
          <w:p w14:paraId="26801896" w14:textId="77777777" w:rsidR="00874AA2" w:rsidRDefault="004A15E0">
            <w:pPr>
              <w:pStyle w:val="Compact"/>
              <w:jc w:val="left"/>
            </w:pPr>
            <w:r>
              <w:t>Moeda referente ao valor do patrimônio, segundo modelo ISO-4217.</w:t>
            </w:r>
          </w:p>
        </w:tc>
      </w:tr>
      <w:tr w:rsidR="00874AA2" w14:paraId="0C38FA2B" w14:textId="77777777" w:rsidTr="02A715D8">
        <w:tc>
          <w:tcPr>
            <w:tcW w:w="0" w:type="auto"/>
          </w:tcPr>
          <w:p w14:paraId="685BD9F0" w14:textId="77777777" w:rsidR="00874AA2" w:rsidRDefault="004A15E0">
            <w:pPr>
              <w:pStyle w:val="Compact"/>
              <w:jc w:val="left"/>
            </w:pPr>
            <w:r>
              <w:t xml:space="preserve">» </w:t>
            </w:r>
            <w:proofErr w:type="spellStart"/>
            <w:r>
              <w:t>amount</w:t>
            </w:r>
            <w:proofErr w:type="spellEnd"/>
          </w:p>
        </w:tc>
        <w:tc>
          <w:tcPr>
            <w:tcW w:w="0" w:type="auto"/>
          </w:tcPr>
          <w:p w14:paraId="26C4C3A0" w14:textId="77777777" w:rsidR="00874AA2" w:rsidRDefault="004A15E0">
            <w:pPr>
              <w:pStyle w:val="Compact"/>
              <w:jc w:val="left"/>
            </w:pPr>
            <w:proofErr w:type="spellStart"/>
            <w:r>
              <w:t>string|null</w:t>
            </w:r>
            <w:proofErr w:type="spellEnd"/>
          </w:p>
        </w:tc>
        <w:tc>
          <w:tcPr>
            <w:tcW w:w="0" w:type="auto"/>
          </w:tcPr>
          <w:p w14:paraId="65919921" w14:textId="77777777" w:rsidR="00874AA2" w:rsidRDefault="004A15E0">
            <w:pPr>
              <w:pStyle w:val="Compact"/>
              <w:jc w:val="left"/>
            </w:pPr>
            <w:r>
              <w:t>false</w:t>
            </w:r>
          </w:p>
        </w:tc>
        <w:tc>
          <w:tcPr>
            <w:tcW w:w="0" w:type="auto"/>
          </w:tcPr>
          <w:p w14:paraId="1DAC762F" w14:textId="32591746" w:rsidR="00874AA2" w:rsidRDefault="527E4F19">
            <w:pPr>
              <w:pStyle w:val="Compact"/>
              <w:jc w:val="left"/>
            </w:pPr>
            <w:proofErr w:type="spellStart"/>
            <w:r>
              <w:t>true</w:t>
            </w:r>
            <w:proofErr w:type="spellEnd"/>
          </w:p>
        </w:tc>
        <w:tc>
          <w:tcPr>
            <w:tcW w:w="0" w:type="auto"/>
          </w:tcPr>
          <w:p w14:paraId="7C3EB1D4" w14:textId="77777777" w:rsidR="00874AA2" w:rsidRDefault="004A15E0">
            <w:pPr>
              <w:pStyle w:val="Compact"/>
              <w:jc w:val="left"/>
            </w:pPr>
            <w:r>
              <w:t>Valor do patrimônio</w:t>
            </w:r>
          </w:p>
        </w:tc>
      </w:tr>
      <w:tr w:rsidR="00874AA2" w:rsidRPr="00767C82" w14:paraId="53B50126" w14:textId="77777777" w:rsidTr="02A715D8">
        <w:tc>
          <w:tcPr>
            <w:tcW w:w="0" w:type="auto"/>
          </w:tcPr>
          <w:p w14:paraId="00E209AF" w14:textId="77777777" w:rsidR="00874AA2" w:rsidRDefault="004A15E0">
            <w:pPr>
              <w:pStyle w:val="Compact"/>
              <w:jc w:val="left"/>
            </w:pPr>
            <w:r>
              <w:t>» date</w:t>
            </w:r>
          </w:p>
        </w:tc>
        <w:tc>
          <w:tcPr>
            <w:tcW w:w="0" w:type="auto"/>
          </w:tcPr>
          <w:p w14:paraId="7A9A2BAE" w14:textId="77777777" w:rsidR="00874AA2" w:rsidRDefault="004A15E0">
            <w:pPr>
              <w:pStyle w:val="Compact"/>
              <w:jc w:val="left"/>
            </w:pPr>
            <w:proofErr w:type="spellStart"/>
            <w:r>
              <w:t>string</w:t>
            </w:r>
            <w:proofErr w:type="spellEnd"/>
            <w:r>
              <w:t>(date)</w:t>
            </w:r>
          </w:p>
        </w:tc>
        <w:tc>
          <w:tcPr>
            <w:tcW w:w="0" w:type="auto"/>
          </w:tcPr>
          <w:p w14:paraId="078A9964" w14:textId="77777777" w:rsidR="00874AA2" w:rsidRDefault="004A15E0">
            <w:pPr>
              <w:pStyle w:val="Compact"/>
              <w:jc w:val="left"/>
            </w:pPr>
            <w:r>
              <w:t>false</w:t>
            </w:r>
          </w:p>
        </w:tc>
        <w:tc>
          <w:tcPr>
            <w:tcW w:w="0" w:type="auto"/>
          </w:tcPr>
          <w:p w14:paraId="6B2B54FC" w14:textId="07E56E83" w:rsidR="00874AA2" w:rsidRDefault="4AA3720D">
            <w:pPr>
              <w:pStyle w:val="Compact"/>
              <w:jc w:val="left"/>
            </w:pPr>
            <w:proofErr w:type="spellStart"/>
            <w:r>
              <w:t>true</w:t>
            </w:r>
            <w:proofErr w:type="spellEnd"/>
          </w:p>
        </w:tc>
        <w:tc>
          <w:tcPr>
            <w:tcW w:w="0" w:type="auto"/>
          </w:tcPr>
          <w:p w14:paraId="78684892" w14:textId="77777777" w:rsidR="00874AA2" w:rsidRDefault="004A15E0">
            <w:pPr>
              <w:pStyle w:val="Compact"/>
              <w:jc w:val="left"/>
            </w:pPr>
            <w:r>
              <w:t>Data de referência do patrimônio, conforme especificação RFC-3339.</w:t>
            </w:r>
          </w:p>
        </w:tc>
      </w:tr>
    </w:tbl>
    <w:p w14:paraId="61F9EF3C" w14:textId="77777777" w:rsidR="00874AA2" w:rsidRPr="00767C82" w:rsidRDefault="004A15E0">
      <w:pPr>
        <w:pStyle w:val="Heading2"/>
        <w:rPr>
          <w:lang w:val="pt-BR"/>
        </w:rPr>
      </w:pPr>
      <w:bookmarkStart w:id="132" w:name="_Toc131677792"/>
      <w:bookmarkStart w:id="133" w:name="personalcomplimentaryinformationdata"/>
      <w:bookmarkEnd w:id="129"/>
      <w:bookmarkEnd w:id="131"/>
      <w:proofErr w:type="spellStart"/>
      <w:r w:rsidRPr="00767C82">
        <w:rPr>
          <w:lang w:val="pt-BR"/>
        </w:rPr>
        <w:t>PersonalComplimentaryInformationData</w:t>
      </w:r>
      <w:bookmarkEnd w:id="132"/>
      <w:proofErr w:type="spellEnd"/>
      <w:r w:rsidRPr="00767C82">
        <w:rPr>
          <w:lang w:val="pt-BR"/>
        </w:rPr>
        <w:t xml:space="preserve"> </w:t>
      </w:r>
      <w:bookmarkStart w:id="134" w:name="Xf131ab0fc5afdd0bb8194fbbe2b4f96f80c185f"/>
      <w:bookmarkEnd w:id="134"/>
    </w:p>
    <w:p w14:paraId="4C5BC83B" w14:textId="77777777" w:rsidR="00874AA2" w:rsidRPr="00767C82" w:rsidRDefault="004A15E0">
      <w:pPr>
        <w:pStyle w:val="FirstParagraph"/>
        <w:rPr>
          <w:lang w:val="pt-BR"/>
        </w:rPr>
      </w:pPr>
      <w:r w:rsidRPr="00767C82">
        <w:rPr>
          <w:lang w:val="pt-BR"/>
        </w:rPr>
        <w:t xml:space="preserve">   </w:t>
      </w:r>
    </w:p>
    <w:p w14:paraId="781D6DCD" w14:textId="77777777" w:rsidR="00874AA2" w:rsidRPr="00767C82" w:rsidRDefault="004A15E0">
      <w:pPr>
        <w:pStyle w:val="BodyText"/>
        <w:rPr>
          <w:lang w:val="pt-BR"/>
        </w:rPr>
      </w:pPr>
      <w:r w:rsidRPr="00767C82">
        <w:rPr>
          <w:lang w:val="pt-BR"/>
        </w:rP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1C0A40AB" w14:textId="77777777" w:rsidR="00874AA2" w:rsidRDefault="004A15E0">
      <w:pPr>
        <w:pStyle w:val="Heading3"/>
      </w:pPr>
      <w:bookmarkStart w:id="135" w:name="propriedades-22"/>
      <w:proofErr w:type="spellStart"/>
      <w:r>
        <w:t>Propriedades</w:t>
      </w:r>
      <w:proofErr w:type="spellEnd"/>
    </w:p>
    <w:tbl>
      <w:tblPr>
        <w:tblStyle w:val="Table"/>
        <w:tblW w:w="5000" w:type="pct"/>
        <w:tblLook w:val="0020" w:firstRow="1" w:lastRow="0" w:firstColumn="0" w:lastColumn="0" w:noHBand="0" w:noVBand="0"/>
      </w:tblPr>
      <w:tblGrid>
        <w:gridCol w:w="2166"/>
        <w:gridCol w:w="2507"/>
        <w:gridCol w:w="1048"/>
        <w:gridCol w:w="1294"/>
        <w:gridCol w:w="2039"/>
      </w:tblGrid>
      <w:tr w:rsidR="00874AA2" w14:paraId="7466DB29"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505FA8E0" w14:textId="77777777" w:rsidR="00874AA2" w:rsidRDefault="004A15E0">
            <w:pPr>
              <w:pStyle w:val="Compact"/>
              <w:jc w:val="left"/>
            </w:pPr>
            <w:proofErr w:type="spellStart"/>
            <w:r>
              <w:t>Name</w:t>
            </w:r>
            <w:proofErr w:type="spellEnd"/>
          </w:p>
        </w:tc>
        <w:tc>
          <w:tcPr>
            <w:tcW w:w="0" w:type="auto"/>
          </w:tcPr>
          <w:p w14:paraId="00DE8188" w14:textId="77777777" w:rsidR="00874AA2" w:rsidRDefault="004A15E0">
            <w:pPr>
              <w:pStyle w:val="Compact"/>
              <w:jc w:val="left"/>
            </w:pPr>
            <w:proofErr w:type="spellStart"/>
            <w:r>
              <w:t>Type</w:t>
            </w:r>
            <w:proofErr w:type="spellEnd"/>
          </w:p>
        </w:tc>
        <w:tc>
          <w:tcPr>
            <w:tcW w:w="0" w:type="auto"/>
          </w:tcPr>
          <w:p w14:paraId="731BDDF3" w14:textId="77777777" w:rsidR="00874AA2" w:rsidRDefault="004A15E0">
            <w:pPr>
              <w:pStyle w:val="Compact"/>
              <w:jc w:val="left"/>
            </w:pPr>
            <w:proofErr w:type="spellStart"/>
            <w:r>
              <w:t>Required</w:t>
            </w:r>
            <w:proofErr w:type="spellEnd"/>
          </w:p>
        </w:tc>
        <w:tc>
          <w:tcPr>
            <w:tcW w:w="0" w:type="auto"/>
          </w:tcPr>
          <w:p w14:paraId="0F1E9F2E" w14:textId="77777777" w:rsidR="00874AA2" w:rsidRDefault="004A15E0">
            <w:pPr>
              <w:pStyle w:val="Compact"/>
              <w:jc w:val="left"/>
            </w:pPr>
            <w:proofErr w:type="spellStart"/>
            <w:r>
              <w:t>Restrictions</w:t>
            </w:r>
            <w:proofErr w:type="spellEnd"/>
          </w:p>
        </w:tc>
        <w:tc>
          <w:tcPr>
            <w:tcW w:w="0" w:type="auto"/>
          </w:tcPr>
          <w:p w14:paraId="24CD55F2" w14:textId="77777777" w:rsidR="00874AA2" w:rsidRDefault="004A15E0">
            <w:pPr>
              <w:pStyle w:val="Compact"/>
              <w:jc w:val="left"/>
            </w:pPr>
            <w:proofErr w:type="spellStart"/>
            <w:r>
              <w:t>Description</w:t>
            </w:r>
            <w:proofErr w:type="spellEnd"/>
          </w:p>
        </w:tc>
      </w:tr>
      <w:tr w:rsidR="00874AA2" w:rsidRPr="00767C82" w14:paraId="62D3BABF" w14:textId="77777777" w:rsidTr="02A715D8">
        <w:tc>
          <w:tcPr>
            <w:tcW w:w="0" w:type="auto"/>
          </w:tcPr>
          <w:p w14:paraId="28F2A137" w14:textId="77777777" w:rsidR="00874AA2" w:rsidRDefault="004A15E0">
            <w:pPr>
              <w:pStyle w:val="Compact"/>
              <w:jc w:val="left"/>
            </w:pPr>
            <w:proofErr w:type="spellStart"/>
            <w:r>
              <w:t>updateDateTime</w:t>
            </w:r>
            <w:proofErr w:type="spellEnd"/>
          </w:p>
        </w:tc>
        <w:tc>
          <w:tcPr>
            <w:tcW w:w="0" w:type="auto"/>
          </w:tcPr>
          <w:p w14:paraId="7F1F956A" w14:textId="77777777" w:rsidR="00874AA2" w:rsidRDefault="004A15E0">
            <w:pPr>
              <w:pStyle w:val="Compact"/>
              <w:jc w:val="left"/>
            </w:pPr>
            <w:proofErr w:type="spellStart"/>
            <w:r>
              <w:t>string</w:t>
            </w:r>
            <w:proofErr w:type="spellEnd"/>
            <w:r>
              <w:t>(date-time)</w:t>
            </w:r>
          </w:p>
        </w:tc>
        <w:tc>
          <w:tcPr>
            <w:tcW w:w="0" w:type="auto"/>
          </w:tcPr>
          <w:p w14:paraId="79B40CEC" w14:textId="77777777" w:rsidR="00874AA2" w:rsidRDefault="004A15E0">
            <w:pPr>
              <w:pStyle w:val="Compact"/>
              <w:jc w:val="left"/>
            </w:pPr>
            <w:proofErr w:type="spellStart"/>
            <w:r>
              <w:t>true</w:t>
            </w:r>
            <w:proofErr w:type="spellEnd"/>
          </w:p>
        </w:tc>
        <w:tc>
          <w:tcPr>
            <w:tcW w:w="0" w:type="auto"/>
          </w:tcPr>
          <w:p w14:paraId="0B60BF09" w14:textId="6B0F6E0B" w:rsidR="00874AA2" w:rsidRDefault="1BD858A9">
            <w:pPr>
              <w:pStyle w:val="Compact"/>
              <w:jc w:val="left"/>
            </w:pPr>
            <w:proofErr w:type="spellStart"/>
            <w:r>
              <w:t>true</w:t>
            </w:r>
            <w:proofErr w:type="spellEnd"/>
          </w:p>
        </w:tc>
        <w:tc>
          <w:tcPr>
            <w:tcW w:w="0" w:type="auto"/>
          </w:tcPr>
          <w:p w14:paraId="198D7525" w14:textId="77777777" w:rsidR="00874AA2" w:rsidRDefault="004A15E0">
            <w:pPr>
              <w:pStyle w:val="Compact"/>
              <w:jc w:val="left"/>
            </w:pPr>
            <w:r>
              <w:t>Data e hora da atualização do bloco de Relacionamento, conforme especificação RFC-3339, formato UTC.</w:t>
            </w:r>
          </w:p>
        </w:tc>
      </w:tr>
      <w:tr w:rsidR="00874AA2" w:rsidRPr="00767C82" w14:paraId="2AEEF70A" w14:textId="77777777" w:rsidTr="02A715D8">
        <w:tc>
          <w:tcPr>
            <w:tcW w:w="0" w:type="auto"/>
          </w:tcPr>
          <w:p w14:paraId="6FB014F7" w14:textId="77777777" w:rsidR="00874AA2" w:rsidRDefault="004A15E0">
            <w:pPr>
              <w:pStyle w:val="Compact"/>
              <w:jc w:val="left"/>
            </w:pPr>
            <w:proofErr w:type="spellStart"/>
            <w:r>
              <w:t>startDate</w:t>
            </w:r>
            <w:proofErr w:type="spellEnd"/>
          </w:p>
        </w:tc>
        <w:tc>
          <w:tcPr>
            <w:tcW w:w="0" w:type="auto"/>
          </w:tcPr>
          <w:p w14:paraId="512130EE" w14:textId="77777777" w:rsidR="00874AA2" w:rsidRDefault="004A15E0">
            <w:pPr>
              <w:pStyle w:val="Compact"/>
              <w:jc w:val="left"/>
            </w:pPr>
            <w:proofErr w:type="spellStart"/>
            <w:r>
              <w:t>string</w:t>
            </w:r>
            <w:proofErr w:type="spellEnd"/>
            <w:r>
              <w:t>(date)</w:t>
            </w:r>
          </w:p>
        </w:tc>
        <w:tc>
          <w:tcPr>
            <w:tcW w:w="0" w:type="auto"/>
          </w:tcPr>
          <w:p w14:paraId="015EF534" w14:textId="77777777" w:rsidR="00874AA2" w:rsidRDefault="004A15E0">
            <w:pPr>
              <w:pStyle w:val="Compact"/>
              <w:jc w:val="left"/>
            </w:pPr>
            <w:proofErr w:type="spellStart"/>
            <w:r>
              <w:t>true</w:t>
            </w:r>
            <w:proofErr w:type="spellEnd"/>
          </w:p>
        </w:tc>
        <w:tc>
          <w:tcPr>
            <w:tcW w:w="0" w:type="auto"/>
          </w:tcPr>
          <w:p w14:paraId="32F17E18" w14:textId="52DC2E52" w:rsidR="00874AA2" w:rsidRDefault="05B11037">
            <w:pPr>
              <w:pStyle w:val="Compact"/>
              <w:jc w:val="left"/>
            </w:pPr>
            <w:proofErr w:type="spellStart"/>
            <w:r>
              <w:t>true</w:t>
            </w:r>
            <w:proofErr w:type="spellEnd"/>
          </w:p>
        </w:tc>
        <w:tc>
          <w:tcPr>
            <w:tcW w:w="0" w:type="auto"/>
          </w:tcPr>
          <w:p w14:paraId="757F2D04" w14:textId="77777777" w:rsidR="00874AA2" w:rsidRDefault="004A15E0">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874AA2" w:rsidRPr="00767C82" w14:paraId="26538EFB" w14:textId="77777777" w:rsidTr="02A715D8">
        <w:tc>
          <w:tcPr>
            <w:tcW w:w="0" w:type="auto"/>
          </w:tcPr>
          <w:p w14:paraId="2C88112D" w14:textId="77777777" w:rsidR="00874AA2" w:rsidRDefault="004A15E0">
            <w:pPr>
              <w:pStyle w:val="Compact"/>
              <w:jc w:val="left"/>
            </w:pPr>
            <w:proofErr w:type="spellStart"/>
            <w:r>
              <w:t>relationshipBeginning</w:t>
            </w:r>
            <w:proofErr w:type="spellEnd"/>
          </w:p>
        </w:tc>
        <w:tc>
          <w:tcPr>
            <w:tcW w:w="0" w:type="auto"/>
          </w:tcPr>
          <w:p w14:paraId="7B07BD51" w14:textId="77777777" w:rsidR="00874AA2" w:rsidRDefault="004A15E0">
            <w:pPr>
              <w:pStyle w:val="Compact"/>
              <w:jc w:val="left"/>
            </w:pPr>
            <w:proofErr w:type="spellStart"/>
            <w:r>
              <w:t>string</w:t>
            </w:r>
            <w:proofErr w:type="spellEnd"/>
            <w:r>
              <w:t>(date)</w:t>
            </w:r>
          </w:p>
        </w:tc>
        <w:tc>
          <w:tcPr>
            <w:tcW w:w="0" w:type="auto"/>
          </w:tcPr>
          <w:p w14:paraId="72F6C1B0" w14:textId="77777777" w:rsidR="00874AA2" w:rsidRDefault="004A15E0">
            <w:pPr>
              <w:pStyle w:val="Compact"/>
              <w:jc w:val="left"/>
            </w:pPr>
            <w:r>
              <w:t>false</w:t>
            </w:r>
          </w:p>
        </w:tc>
        <w:tc>
          <w:tcPr>
            <w:tcW w:w="0" w:type="auto"/>
          </w:tcPr>
          <w:p w14:paraId="7F71611D" w14:textId="4DB2F7EB" w:rsidR="00874AA2" w:rsidRDefault="59724EBD">
            <w:pPr>
              <w:pStyle w:val="Compact"/>
              <w:jc w:val="left"/>
            </w:pPr>
            <w:proofErr w:type="spellStart"/>
            <w:r>
              <w:t>true</w:t>
            </w:r>
            <w:proofErr w:type="spellEnd"/>
          </w:p>
        </w:tc>
        <w:tc>
          <w:tcPr>
            <w:tcW w:w="0" w:type="auto"/>
          </w:tcPr>
          <w:p w14:paraId="3BA79032" w14:textId="77777777" w:rsidR="00874AA2" w:rsidRDefault="004A15E0">
            <w:pPr>
              <w:pStyle w:val="Compact"/>
              <w:jc w:val="left"/>
            </w:pPr>
            <w:r>
              <w:t>Campo deve ser preenchido com a data da apólice/contrato vigente mais antiga (caso haja contrato vigente)</w:t>
            </w:r>
          </w:p>
        </w:tc>
      </w:tr>
      <w:tr w:rsidR="00874AA2" w14:paraId="653DDCF5" w14:textId="77777777" w:rsidTr="02A715D8">
        <w:tc>
          <w:tcPr>
            <w:tcW w:w="0" w:type="auto"/>
          </w:tcPr>
          <w:p w14:paraId="6EA0EB3A" w14:textId="77777777" w:rsidR="00874AA2" w:rsidRDefault="004A15E0">
            <w:pPr>
              <w:pStyle w:val="Compact"/>
              <w:jc w:val="left"/>
            </w:pPr>
            <w:proofErr w:type="spellStart"/>
            <w:r>
              <w:t>productsServices</w:t>
            </w:r>
            <w:proofErr w:type="spellEnd"/>
          </w:p>
        </w:tc>
        <w:tc>
          <w:tcPr>
            <w:tcW w:w="0" w:type="auto"/>
          </w:tcPr>
          <w:p w14:paraId="2E6D0B2E" w14:textId="77777777" w:rsidR="00874AA2" w:rsidRDefault="004A15E0">
            <w:pPr>
              <w:pStyle w:val="Compact"/>
              <w:jc w:val="left"/>
            </w:pPr>
            <w:r>
              <w:t>[</w:t>
            </w:r>
            <w:proofErr w:type="spellStart"/>
            <w:r>
              <w:t>object</w:t>
            </w:r>
            <w:proofErr w:type="spellEnd"/>
            <w:r>
              <w:t>]</w:t>
            </w:r>
          </w:p>
        </w:tc>
        <w:tc>
          <w:tcPr>
            <w:tcW w:w="0" w:type="auto"/>
          </w:tcPr>
          <w:p w14:paraId="2852A7F9" w14:textId="77777777" w:rsidR="00874AA2" w:rsidRDefault="004A15E0">
            <w:pPr>
              <w:pStyle w:val="Compact"/>
              <w:jc w:val="left"/>
            </w:pPr>
            <w:proofErr w:type="spellStart"/>
            <w:r>
              <w:t>true</w:t>
            </w:r>
            <w:proofErr w:type="spellEnd"/>
          </w:p>
        </w:tc>
        <w:tc>
          <w:tcPr>
            <w:tcW w:w="0" w:type="auto"/>
          </w:tcPr>
          <w:p w14:paraId="0602C125" w14:textId="77777777" w:rsidR="00874AA2" w:rsidRDefault="004A15E0">
            <w:pPr>
              <w:pStyle w:val="Compact"/>
              <w:jc w:val="left"/>
            </w:pPr>
            <w:proofErr w:type="spellStart"/>
            <w:r>
              <w:t>none</w:t>
            </w:r>
            <w:proofErr w:type="spellEnd"/>
          </w:p>
        </w:tc>
        <w:tc>
          <w:tcPr>
            <w:tcW w:w="0" w:type="auto"/>
          </w:tcPr>
          <w:p w14:paraId="32B85912" w14:textId="77777777" w:rsidR="00874AA2" w:rsidRDefault="004A15E0">
            <w:pPr>
              <w:pStyle w:val="Compact"/>
              <w:jc w:val="left"/>
            </w:pPr>
            <w:proofErr w:type="spellStart"/>
            <w:r>
              <w:t>none</w:t>
            </w:r>
            <w:proofErr w:type="spellEnd"/>
          </w:p>
        </w:tc>
      </w:tr>
      <w:tr w:rsidR="00874AA2" w:rsidRPr="00767C82" w14:paraId="5B99919B" w14:textId="77777777" w:rsidTr="02A715D8">
        <w:tc>
          <w:tcPr>
            <w:tcW w:w="0" w:type="auto"/>
          </w:tcPr>
          <w:p w14:paraId="11527F8B" w14:textId="77777777" w:rsidR="00874AA2" w:rsidRDefault="004A15E0">
            <w:pPr>
              <w:pStyle w:val="Compact"/>
              <w:jc w:val="left"/>
            </w:pPr>
            <w:r>
              <w:t xml:space="preserve">» </w:t>
            </w:r>
            <w:proofErr w:type="spellStart"/>
            <w:r>
              <w:t>contract</w:t>
            </w:r>
            <w:proofErr w:type="spellEnd"/>
          </w:p>
        </w:tc>
        <w:tc>
          <w:tcPr>
            <w:tcW w:w="0" w:type="auto"/>
          </w:tcPr>
          <w:p w14:paraId="24F3B77D" w14:textId="77777777" w:rsidR="00874AA2" w:rsidRDefault="004A15E0">
            <w:pPr>
              <w:pStyle w:val="Compact"/>
              <w:jc w:val="left"/>
            </w:pPr>
            <w:proofErr w:type="spellStart"/>
            <w:r>
              <w:t>string</w:t>
            </w:r>
            <w:proofErr w:type="spellEnd"/>
          </w:p>
        </w:tc>
        <w:tc>
          <w:tcPr>
            <w:tcW w:w="0" w:type="auto"/>
          </w:tcPr>
          <w:p w14:paraId="34D2EE88" w14:textId="77777777" w:rsidR="00874AA2" w:rsidRDefault="004A15E0">
            <w:pPr>
              <w:pStyle w:val="Compact"/>
              <w:jc w:val="left"/>
            </w:pPr>
            <w:proofErr w:type="spellStart"/>
            <w:r>
              <w:t>true</w:t>
            </w:r>
            <w:proofErr w:type="spellEnd"/>
          </w:p>
        </w:tc>
        <w:tc>
          <w:tcPr>
            <w:tcW w:w="0" w:type="auto"/>
          </w:tcPr>
          <w:p w14:paraId="1B15B31F" w14:textId="26F3C476" w:rsidR="00874AA2" w:rsidRDefault="0C1458D7">
            <w:pPr>
              <w:pStyle w:val="Compact"/>
              <w:jc w:val="left"/>
            </w:pPr>
            <w:proofErr w:type="spellStart"/>
            <w:r>
              <w:t>true</w:t>
            </w:r>
            <w:proofErr w:type="spellEnd"/>
          </w:p>
        </w:tc>
        <w:tc>
          <w:tcPr>
            <w:tcW w:w="0" w:type="auto"/>
          </w:tcPr>
          <w:p w14:paraId="2A856C54" w14:textId="77777777" w:rsidR="00874AA2" w:rsidRDefault="004A15E0">
            <w:pPr>
              <w:pStyle w:val="Compact"/>
              <w:jc w:val="left"/>
            </w:pPr>
            <w:r>
              <w:t>Campo deve conter todos os contratos do cliente nos últimos 12 meses (número da apólice individual ou contrato ou certificado ou bilhete)</w:t>
            </w:r>
          </w:p>
        </w:tc>
      </w:tr>
      <w:tr w:rsidR="00874AA2" w14:paraId="6535D5FD" w14:textId="77777777" w:rsidTr="02A715D8">
        <w:tc>
          <w:tcPr>
            <w:tcW w:w="0" w:type="auto"/>
          </w:tcPr>
          <w:p w14:paraId="2D73BEE7" w14:textId="77777777" w:rsidR="00874AA2" w:rsidRDefault="004A15E0">
            <w:pPr>
              <w:pStyle w:val="Compact"/>
              <w:jc w:val="left"/>
            </w:pPr>
            <w:r>
              <w:t xml:space="preserve">» </w:t>
            </w:r>
            <w:proofErr w:type="spellStart"/>
            <w:r>
              <w:t>type</w:t>
            </w:r>
            <w:proofErr w:type="spellEnd"/>
          </w:p>
        </w:tc>
        <w:tc>
          <w:tcPr>
            <w:tcW w:w="0" w:type="auto"/>
          </w:tcPr>
          <w:p w14:paraId="4C6F645B" w14:textId="77777777" w:rsidR="00874AA2" w:rsidRDefault="00C721F5">
            <w:pPr>
              <w:pStyle w:val="Compact"/>
              <w:jc w:val="left"/>
            </w:pPr>
            <w:hyperlink w:anchor="schemaenumproductservicetype">
              <w:proofErr w:type="spellStart"/>
              <w:r w:rsidR="004A15E0">
                <w:rPr>
                  <w:rStyle w:val="Hyperlink"/>
                </w:rPr>
                <w:t>EnumProductServiceType</w:t>
              </w:r>
              <w:proofErr w:type="spellEnd"/>
            </w:hyperlink>
          </w:p>
        </w:tc>
        <w:tc>
          <w:tcPr>
            <w:tcW w:w="0" w:type="auto"/>
          </w:tcPr>
          <w:p w14:paraId="6869D8FD" w14:textId="77777777" w:rsidR="00874AA2" w:rsidRDefault="004A15E0">
            <w:pPr>
              <w:pStyle w:val="Compact"/>
              <w:jc w:val="left"/>
            </w:pPr>
            <w:proofErr w:type="spellStart"/>
            <w:r>
              <w:t>true</w:t>
            </w:r>
            <w:proofErr w:type="spellEnd"/>
          </w:p>
        </w:tc>
        <w:tc>
          <w:tcPr>
            <w:tcW w:w="0" w:type="auto"/>
          </w:tcPr>
          <w:p w14:paraId="3FB64B42" w14:textId="77777777" w:rsidR="00874AA2" w:rsidRDefault="004A15E0">
            <w:pPr>
              <w:pStyle w:val="Compact"/>
              <w:jc w:val="left"/>
            </w:pPr>
            <w:proofErr w:type="spellStart"/>
            <w:r>
              <w:t>none</w:t>
            </w:r>
            <w:proofErr w:type="spellEnd"/>
          </w:p>
        </w:tc>
        <w:tc>
          <w:tcPr>
            <w:tcW w:w="0" w:type="auto"/>
          </w:tcPr>
          <w:p w14:paraId="4F720BA7" w14:textId="77777777" w:rsidR="00874AA2" w:rsidRDefault="004A15E0">
            <w:pPr>
              <w:pStyle w:val="Compact"/>
              <w:jc w:val="left"/>
            </w:pPr>
            <w:r>
              <w:t>Tipos de produtos.</w:t>
            </w:r>
          </w:p>
        </w:tc>
      </w:tr>
      <w:tr w:rsidR="00874AA2" w:rsidRPr="00767C82" w14:paraId="7AEE2852" w14:textId="77777777" w:rsidTr="02A715D8">
        <w:tc>
          <w:tcPr>
            <w:tcW w:w="0" w:type="auto"/>
          </w:tcPr>
          <w:p w14:paraId="5D5F4052" w14:textId="77777777" w:rsidR="00874AA2" w:rsidRDefault="004A15E0">
            <w:pPr>
              <w:pStyle w:val="Compact"/>
              <w:jc w:val="left"/>
            </w:pPr>
            <w:r>
              <w:t xml:space="preserve">» </w:t>
            </w:r>
            <w:proofErr w:type="spellStart"/>
            <w:r>
              <w:t>insuranceLineCode</w:t>
            </w:r>
            <w:proofErr w:type="spellEnd"/>
          </w:p>
        </w:tc>
        <w:tc>
          <w:tcPr>
            <w:tcW w:w="0" w:type="auto"/>
          </w:tcPr>
          <w:p w14:paraId="2A337BD5" w14:textId="77777777" w:rsidR="00874AA2" w:rsidRDefault="004A15E0">
            <w:pPr>
              <w:pStyle w:val="Compact"/>
              <w:jc w:val="left"/>
            </w:pPr>
            <w:proofErr w:type="spellStart"/>
            <w:r>
              <w:t>string</w:t>
            </w:r>
            <w:proofErr w:type="spellEnd"/>
          </w:p>
        </w:tc>
        <w:tc>
          <w:tcPr>
            <w:tcW w:w="0" w:type="auto"/>
          </w:tcPr>
          <w:p w14:paraId="14225F64" w14:textId="77777777" w:rsidR="00874AA2" w:rsidRDefault="004A15E0">
            <w:pPr>
              <w:pStyle w:val="Compact"/>
              <w:jc w:val="left"/>
            </w:pPr>
            <w:r>
              <w:t>false</w:t>
            </w:r>
          </w:p>
        </w:tc>
        <w:tc>
          <w:tcPr>
            <w:tcW w:w="0" w:type="auto"/>
          </w:tcPr>
          <w:p w14:paraId="05B23DF9" w14:textId="22AB0ED2" w:rsidR="00874AA2" w:rsidRDefault="0EF76B98">
            <w:pPr>
              <w:pStyle w:val="Compact"/>
              <w:jc w:val="left"/>
            </w:pPr>
            <w:proofErr w:type="spellStart"/>
            <w:r>
              <w:t>true</w:t>
            </w:r>
            <w:proofErr w:type="spellEnd"/>
          </w:p>
        </w:tc>
        <w:tc>
          <w:tcPr>
            <w:tcW w:w="0" w:type="auto"/>
          </w:tcPr>
          <w:p w14:paraId="2200273E" w14:textId="77777777" w:rsidR="00874AA2" w:rsidRDefault="004A15E0">
            <w:pPr>
              <w:pStyle w:val="Compact"/>
              <w:jc w:val="left"/>
            </w:pPr>
            <w:r>
              <w:t xml:space="preserve">Indicar para cada contrato, caso aplicável, o código do ramo, conforme listagem de códigos definida em regulamentação específica sobre contabilização em ramos. </w:t>
            </w:r>
            <w:proofErr w:type="spellStart"/>
            <w:r>
              <w:t>Obs</w:t>
            </w:r>
            <w:proofErr w:type="spellEnd"/>
            <w:r>
              <w:t xml:space="preserve"> - Caso tipo de produto do contrato for “Seguros de Danos”</w:t>
            </w:r>
          </w:p>
        </w:tc>
      </w:tr>
      <w:tr w:rsidR="00874AA2" w:rsidRPr="00767C82" w14:paraId="2E4DFF19" w14:textId="77777777" w:rsidTr="02A715D8">
        <w:tc>
          <w:tcPr>
            <w:tcW w:w="0" w:type="auto"/>
          </w:tcPr>
          <w:p w14:paraId="1D8DD7D7" w14:textId="77777777" w:rsidR="00874AA2" w:rsidRDefault="004A15E0">
            <w:pPr>
              <w:pStyle w:val="Compact"/>
              <w:jc w:val="left"/>
            </w:pPr>
            <w:r>
              <w:t xml:space="preserve">» </w:t>
            </w:r>
            <w:proofErr w:type="spellStart"/>
            <w:r>
              <w:t>procurators</w:t>
            </w:r>
            <w:proofErr w:type="spellEnd"/>
          </w:p>
        </w:tc>
        <w:tc>
          <w:tcPr>
            <w:tcW w:w="0" w:type="auto"/>
          </w:tcPr>
          <w:p w14:paraId="659E04EE" w14:textId="77777777" w:rsidR="00874AA2" w:rsidRDefault="004A15E0">
            <w:pPr>
              <w:pStyle w:val="Compact"/>
              <w:jc w:val="left"/>
            </w:pPr>
            <w:r>
              <w:t>[</w:t>
            </w:r>
            <w:proofErr w:type="spellStart"/>
            <w:r w:rsidR="00C721F5">
              <w:fldChar w:fldCharType="begin"/>
            </w:r>
            <w:r w:rsidR="00C721F5">
              <w:instrText>HYPERLINK \l "schemapersonalprocurator" \h</w:instrText>
            </w:r>
            <w:r w:rsidR="00C721F5">
              <w:fldChar w:fldCharType="separate"/>
            </w:r>
            <w:r>
              <w:rPr>
                <w:rStyle w:val="Hyperlink"/>
              </w:rPr>
              <w:t>PersonalProcurator</w:t>
            </w:r>
            <w:proofErr w:type="spellEnd"/>
            <w:r w:rsidR="00C721F5">
              <w:rPr>
                <w:rStyle w:val="Hyperlink"/>
              </w:rPr>
              <w:fldChar w:fldCharType="end"/>
            </w:r>
            <w:r>
              <w:t>]</w:t>
            </w:r>
          </w:p>
        </w:tc>
        <w:tc>
          <w:tcPr>
            <w:tcW w:w="0" w:type="auto"/>
          </w:tcPr>
          <w:p w14:paraId="7A3016A5" w14:textId="77777777" w:rsidR="00874AA2" w:rsidRDefault="004A15E0">
            <w:pPr>
              <w:pStyle w:val="Compact"/>
              <w:jc w:val="left"/>
            </w:pPr>
            <w:r>
              <w:t>false</w:t>
            </w:r>
          </w:p>
        </w:tc>
        <w:tc>
          <w:tcPr>
            <w:tcW w:w="0" w:type="auto"/>
          </w:tcPr>
          <w:p w14:paraId="21E19F45" w14:textId="77777777" w:rsidR="00874AA2" w:rsidRDefault="004A15E0">
            <w:pPr>
              <w:pStyle w:val="Compact"/>
              <w:jc w:val="left"/>
            </w:pPr>
            <w:proofErr w:type="spellStart"/>
            <w:r>
              <w:t>none</w:t>
            </w:r>
            <w:proofErr w:type="spellEnd"/>
          </w:p>
        </w:tc>
        <w:tc>
          <w:tcPr>
            <w:tcW w:w="0" w:type="auto"/>
          </w:tcPr>
          <w:p w14:paraId="67A7E01F" w14:textId="77777777" w:rsidR="00874AA2" w:rsidRDefault="004A15E0">
            <w:pPr>
              <w:pStyle w:val="Compact"/>
              <w:jc w:val="left"/>
            </w:pPr>
            <w:r>
              <w:t>Lista dos representantes. De preenchimento obrigatório se houver representante.</w:t>
            </w:r>
          </w:p>
        </w:tc>
      </w:tr>
    </w:tbl>
    <w:p w14:paraId="014022E6" w14:textId="77777777" w:rsidR="00874AA2" w:rsidRPr="00767C82" w:rsidRDefault="004A15E0">
      <w:pPr>
        <w:pStyle w:val="Heading2"/>
        <w:rPr>
          <w:lang w:val="pt-BR"/>
        </w:rPr>
      </w:pPr>
      <w:bookmarkStart w:id="136" w:name="_Toc131677793"/>
      <w:bookmarkStart w:id="137" w:name="personalidentificationdata"/>
      <w:bookmarkEnd w:id="133"/>
      <w:bookmarkEnd w:id="135"/>
      <w:proofErr w:type="spellStart"/>
      <w:r w:rsidRPr="00767C82">
        <w:rPr>
          <w:lang w:val="pt-BR"/>
        </w:rPr>
        <w:t>PersonalIdentificationData</w:t>
      </w:r>
      <w:bookmarkEnd w:id="136"/>
      <w:proofErr w:type="spellEnd"/>
      <w:r w:rsidRPr="00767C82">
        <w:rPr>
          <w:lang w:val="pt-BR"/>
        </w:rPr>
        <w:t xml:space="preserve"> </w:t>
      </w:r>
      <w:bookmarkStart w:id="138" w:name="schemapersonalidentificationdata"/>
      <w:bookmarkEnd w:id="138"/>
    </w:p>
    <w:p w14:paraId="1487899B" w14:textId="77777777" w:rsidR="00874AA2" w:rsidRPr="00767C82" w:rsidRDefault="004A15E0">
      <w:pPr>
        <w:pStyle w:val="FirstParagraph"/>
        <w:rPr>
          <w:lang w:val="pt-BR"/>
        </w:rPr>
      </w:pPr>
      <w:r w:rsidRPr="00767C82">
        <w:rPr>
          <w:lang w:val="pt-BR"/>
        </w:rPr>
        <w:t xml:space="preserve">   </w:t>
      </w:r>
    </w:p>
    <w:p w14:paraId="2EB6ADB1" w14:textId="77777777" w:rsidR="00874AA2" w:rsidRPr="00767C82" w:rsidRDefault="004A15E0">
      <w:pPr>
        <w:pStyle w:val="BodyText"/>
        <w:rPr>
          <w:lang w:val="pt-BR"/>
        </w:rPr>
      </w:pPr>
      <w:r w:rsidRPr="00767C82">
        <w:rPr>
          <w:lang w:val="pt-BR"/>
        </w:rPr>
        <w:t xml:space="preserve">Conjunto de informações relativas </w:t>
      </w:r>
      <w:proofErr w:type="gramStart"/>
      <w:r w:rsidRPr="00767C82">
        <w:rPr>
          <w:lang w:val="pt-BR"/>
        </w:rPr>
        <w:t>a</w:t>
      </w:r>
      <w:proofErr w:type="gramEnd"/>
      <w:r w:rsidRPr="00767C82">
        <w:rPr>
          <w:lang w:val="pt-BR"/>
        </w:rPr>
        <w:t xml:space="preserve"> Identificação ou seja a ação e o efeito de identificar de forma única a pessoa natural através de seus dados cadastrais.</w:t>
      </w:r>
    </w:p>
    <w:p w14:paraId="31322EFD" w14:textId="77777777" w:rsidR="00874AA2" w:rsidRDefault="004A15E0">
      <w:pPr>
        <w:pStyle w:val="Heading3"/>
      </w:pPr>
      <w:bookmarkStart w:id="139" w:name="propriedades-23"/>
      <w:proofErr w:type="spellStart"/>
      <w:r>
        <w:t>Propriedades</w:t>
      </w:r>
      <w:proofErr w:type="spellEnd"/>
    </w:p>
    <w:tbl>
      <w:tblPr>
        <w:tblStyle w:val="Table"/>
        <w:tblW w:w="5000" w:type="pct"/>
        <w:tblLook w:val="0020" w:firstRow="1" w:lastRow="0" w:firstColumn="0" w:lastColumn="0" w:noHBand="0" w:noVBand="0"/>
      </w:tblPr>
      <w:tblGrid>
        <w:gridCol w:w="2180"/>
        <w:gridCol w:w="2433"/>
        <w:gridCol w:w="1013"/>
        <w:gridCol w:w="1248"/>
        <w:gridCol w:w="2180"/>
      </w:tblGrid>
      <w:tr w:rsidR="00874AA2" w14:paraId="4778C83B"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6D416D45" w14:textId="77777777" w:rsidR="00874AA2" w:rsidRDefault="004A15E0">
            <w:pPr>
              <w:pStyle w:val="Compact"/>
              <w:jc w:val="left"/>
            </w:pPr>
            <w:proofErr w:type="spellStart"/>
            <w:r>
              <w:t>Name</w:t>
            </w:r>
            <w:proofErr w:type="spellEnd"/>
          </w:p>
        </w:tc>
        <w:tc>
          <w:tcPr>
            <w:tcW w:w="0" w:type="auto"/>
          </w:tcPr>
          <w:p w14:paraId="0209F1F5" w14:textId="77777777" w:rsidR="00874AA2" w:rsidRDefault="004A15E0">
            <w:pPr>
              <w:pStyle w:val="Compact"/>
              <w:jc w:val="left"/>
            </w:pPr>
            <w:proofErr w:type="spellStart"/>
            <w:r>
              <w:t>Type</w:t>
            </w:r>
            <w:proofErr w:type="spellEnd"/>
          </w:p>
        </w:tc>
        <w:tc>
          <w:tcPr>
            <w:tcW w:w="0" w:type="auto"/>
          </w:tcPr>
          <w:p w14:paraId="529405DD" w14:textId="77777777" w:rsidR="00874AA2" w:rsidRDefault="004A15E0">
            <w:pPr>
              <w:pStyle w:val="Compact"/>
              <w:jc w:val="left"/>
            </w:pPr>
            <w:proofErr w:type="spellStart"/>
            <w:r>
              <w:t>Required</w:t>
            </w:r>
            <w:proofErr w:type="spellEnd"/>
          </w:p>
        </w:tc>
        <w:tc>
          <w:tcPr>
            <w:tcW w:w="0" w:type="auto"/>
          </w:tcPr>
          <w:p w14:paraId="13B1E288" w14:textId="77777777" w:rsidR="00874AA2" w:rsidRDefault="004A15E0">
            <w:pPr>
              <w:pStyle w:val="Compact"/>
              <w:jc w:val="left"/>
            </w:pPr>
            <w:proofErr w:type="spellStart"/>
            <w:r>
              <w:t>Restrictions</w:t>
            </w:r>
            <w:proofErr w:type="spellEnd"/>
          </w:p>
        </w:tc>
        <w:tc>
          <w:tcPr>
            <w:tcW w:w="0" w:type="auto"/>
          </w:tcPr>
          <w:p w14:paraId="2A4C2D76" w14:textId="77777777" w:rsidR="00874AA2" w:rsidRDefault="004A15E0">
            <w:pPr>
              <w:pStyle w:val="Compact"/>
              <w:jc w:val="left"/>
            </w:pPr>
            <w:proofErr w:type="spellStart"/>
            <w:r>
              <w:t>Description</w:t>
            </w:r>
            <w:proofErr w:type="spellEnd"/>
          </w:p>
        </w:tc>
      </w:tr>
      <w:tr w:rsidR="00874AA2" w:rsidRPr="00767C82" w14:paraId="68CA3E9B" w14:textId="77777777" w:rsidTr="02A715D8">
        <w:tc>
          <w:tcPr>
            <w:tcW w:w="0" w:type="auto"/>
          </w:tcPr>
          <w:p w14:paraId="7FA65A65" w14:textId="77777777" w:rsidR="00874AA2" w:rsidRDefault="004A15E0">
            <w:pPr>
              <w:pStyle w:val="Compact"/>
              <w:jc w:val="left"/>
            </w:pPr>
            <w:proofErr w:type="spellStart"/>
            <w:r>
              <w:t>updateDateTime</w:t>
            </w:r>
            <w:proofErr w:type="spellEnd"/>
          </w:p>
        </w:tc>
        <w:tc>
          <w:tcPr>
            <w:tcW w:w="0" w:type="auto"/>
          </w:tcPr>
          <w:p w14:paraId="2BE6C22A" w14:textId="77777777" w:rsidR="00874AA2" w:rsidRDefault="004A15E0">
            <w:pPr>
              <w:pStyle w:val="Compact"/>
              <w:jc w:val="left"/>
            </w:pPr>
            <w:proofErr w:type="spellStart"/>
            <w:r>
              <w:t>string</w:t>
            </w:r>
            <w:proofErr w:type="spellEnd"/>
            <w:r>
              <w:t>(date-time)</w:t>
            </w:r>
          </w:p>
        </w:tc>
        <w:tc>
          <w:tcPr>
            <w:tcW w:w="0" w:type="auto"/>
          </w:tcPr>
          <w:p w14:paraId="4EB38745" w14:textId="77777777" w:rsidR="00874AA2" w:rsidRDefault="004A15E0">
            <w:pPr>
              <w:pStyle w:val="Compact"/>
              <w:jc w:val="left"/>
            </w:pPr>
            <w:proofErr w:type="spellStart"/>
            <w:r>
              <w:t>true</w:t>
            </w:r>
            <w:proofErr w:type="spellEnd"/>
          </w:p>
        </w:tc>
        <w:tc>
          <w:tcPr>
            <w:tcW w:w="0" w:type="auto"/>
          </w:tcPr>
          <w:p w14:paraId="58593CE1" w14:textId="710906CE" w:rsidR="00874AA2" w:rsidRDefault="495312D8">
            <w:pPr>
              <w:pStyle w:val="Compact"/>
              <w:jc w:val="left"/>
            </w:pPr>
            <w:proofErr w:type="spellStart"/>
            <w:r>
              <w:t>true</w:t>
            </w:r>
            <w:proofErr w:type="spellEnd"/>
          </w:p>
        </w:tc>
        <w:tc>
          <w:tcPr>
            <w:tcW w:w="0" w:type="auto"/>
          </w:tcPr>
          <w:p w14:paraId="72816345" w14:textId="77777777" w:rsidR="00874AA2" w:rsidRDefault="004A15E0">
            <w:pPr>
              <w:pStyle w:val="Compact"/>
              <w:jc w:val="left"/>
            </w:pPr>
            <w:r>
              <w:t>Data e hora da atualização do bloco, conforme especificação RFC-3339</w:t>
            </w:r>
          </w:p>
        </w:tc>
      </w:tr>
      <w:tr w:rsidR="00874AA2" w:rsidRPr="00767C82" w14:paraId="01E16285" w14:textId="77777777" w:rsidTr="02A715D8">
        <w:tc>
          <w:tcPr>
            <w:tcW w:w="0" w:type="auto"/>
          </w:tcPr>
          <w:p w14:paraId="31D0B9EB" w14:textId="77777777" w:rsidR="00874AA2" w:rsidRDefault="004A15E0">
            <w:pPr>
              <w:pStyle w:val="Compact"/>
              <w:jc w:val="left"/>
            </w:pPr>
            <w:proofErr w:type="spellStart"/>
            <w:r>
              <w:t>personalId</w:t>
            </w:r>
            <w:proofErr w:type="spellEnd"/>
          </w:p>
        </w:tc>
        <w:tc>
          <w:tcPr>
            <w:tcW w:w="0" w:type="auto"/>
          </w:tcPr>
          <w:p w14:paraId="2F793EA5" w14:textId="77777777" w:rsidR="00874AA2" w:rsidRDefault="004A15E0">
            <w:pPr>
              <w:pStyle w:val="Compact"/>
              <w:jc w:val="left"/>
            </w:pPr>
            <w:proofErr w:type="spellStart"/>
            <w:r>
              <w:t>string</w:t>
            </w:r>
            <w:proofErr w:type="spellEnd"/>
          </w:p>
        </w:tc>
        <w:tc>
          <w:tcPr>
            <w:tcW w:w="0" w:type="auto"/>
          </w:tcPr>
          <w:p w14:paraId="5965045A" w14:textId="77777777" w:rsidR="00874AA2" w:rsidRDefault="004A15E0">
            <w:pPr>
              <w:pStyle w:val="Compact"/>
              <w:jc w:val="left"/>
            </w:pPr>
            <w:r>
              <w:t>false</w:t>
            </w:r>
          </w:p>
        </w:tc>
        <w:tc>
          <w:tcPr>
            <w:tcW w:w="0" w:type="auto"/>
          </w:tcPr>
          <w:p w14:paraId="1364C451" w14:textId="72CA584D" w:rsidR="00874AA2" w:rsidRDefault="1925E932">
            <w:pPr>
              <w:pStyle w:val="Compact"/>
              <w:jc w:val="left"/>
            </w:pPr>
            <w:proofErr w:type="spellStart"/>
            <w:r>
              <w:t>true</w:t>
            </w:r>
            <w:proofErr w:type="spellEnd"/>
          </w:p>
        </w:tc>
        <w:tc>
          <w:tcPr>
            <w:tcW w:w="0" w:type="auto"/>
          </w:tcPr>
          <w:p w14:paraId="1BCC262E" w14:textId="77777777" w:rsidR="00874AA2" w:rsidRDefault="004A15E0">
            <w:pPr>
              <w:pStyle w:val="Compact"/>
              <w:jc w:val="left"/>
            </w:pPr>
            <w:r>
              <w:t>Um identificador único e imutável usado para identificar o recurso cliente pessoa natural dentro da transmissora. Este identificador não tem significado para o cliente que deu o consentimento</w:t>
            </w:r>
          </w:p>
        </w:tc>
      </w:tr>
      <w:tr w:rsidR="00874AA2" w:rsidRPr="00767C82" w14:paraId="3A58699D" w14:textId="77777777" w:rsidTr="02A715D8">
        <w:tc>
          <w:tcPr>
            <w:tcW w:w="0" w:type="auto"/>
          </w:tcPr>
          <w:p w14:paraId="3E8D3772" w14:textId="77777777" w:rsidR="00874AA2" w:rsidRDefault="004A15E0">
            <w:pPr>
              <w:pStyle w:val="Compact"/>
              <w:jc w:val="left"/>
            </w:pPr>
            <w:proofErr w:type="spellStart"/>
            <w:r>
              <w:t>brandName</w:t>
            </w:r>
            <w:proofErr w:type="spellEnd"/>
          </w:p>
        </w:tc>
        <w:tc>
          <w:tcPr>
            <w:tcW w:w="0" w:type="auto"/>
          </w:tcPr>
          <w:p w14:paraId="4A94F3EC" w14:textId="77777777" w:rsidR="00874AA2" w:rsidRDefault="004A15E0">
            <w:pPr>
              <w:pStyle w:val="Compact"/>
              <w:jc w:val="left"/>
            </w:pPr>
            <w:proofErr w:type="spellStart"/>
            <w:r>
              <w:t>string</w:t>
            </w:r>
            <w:proofErr w:type="spellEnd"/>
          </w:p>
        </w:tc>
        <w:tc>
          <w:tcPr>
            <w:tcW w:w="0" w:type="auto"/>
          </w:tcPr>
          <w:p w14:paraId="4F5E779B" w14:textId="77777777" w:rsidR="00874AA2" w:rsidRDefault="004A15E0">
            <w:pPr>
              <w:pStyle w:val="Compact"/>
              <w:jc w:val="left"/>
            </w:pPr>
            <w:proofErr w:type="spellStart"/>
            <w:r>
              <w:t>true</w:t>
            </w:r>
            <w:proofErr w:type="spellEnd"/>
          </w:p>
        </w:tc>
        <w:tc>
          <w:tcPr>
            <w:tcW w:w="0" w:type="auto"/>
          </w:tcPr>
          <w:p w14:paraId="761F4B19" w14:textId="600C6DF1" w:rsidR="00874AA2" w:rsidRDefault="4AFD2670">
            <w:pPr>
              <w:pStyle w:val="Compact"/>
              <w:jc w:val="left"/>
            </w:pPr>
            <w:proofErr w:type="spellStart"/>
            <w:r>
              <w:t>true</w:t>
            </w:r>
            <w:proofErr w:type="spellEnd"/>
          </w:p>
        </w:tc>
        <w:tc>
          <w:tcPr>
            <w:tcW w:w="0" w:type="auto"/>
          </w:tcPr>
          <w:p w14:paraId="2990FD76" w14:textId="77777777" w:rsidR="00874AA2" w:rsidRDefault="004A15E0">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874AA2" w:rsidRPr="00767C82" w14:paraId="206D7272" w14:textId="77777777" w:rsidTr="02A715D8">
        <w:tc>
          <w:tcPr>
            <w:tcW w:w="0" w:type="auto"/>
          </w:tcPr>
          <w:p w14:paraId="6CD88C64" w14:textId="77777777" w:rsidR="00874AA2" w:rsidRDefault="004A15E0">
            <w:pPr>
              <w:pStyle w:val="Compact"/>
              <w:jc w:val="left"/>
            </w:pPr>
            <w:proofErr w:type="spellStart"/>
            <w:r>
              <w:t>civilName</w:t>
            </w:r>
            <w:proofErr w:type="spellEnd"/>
          </w:p>
        </w:tc>
        <w:tc>
          <w:tcPr>
            <w:tcW w:w="0" w:type="auto"/>
          </w:tcPr>
          <w:p w14:paraId="4A8EC8CC" w14:textId="77777777" w:rsidR="00874AA2" w:rsidRDefault="004A15E0">
            <w:pPr>
              <w:pStyle w:val="Compact"/>
              <w:jc w:val="left"/>
            </w:pPr>
            <w:proofErr w:type="spellStart"/>
            <w:r>
              <w:t>string</w:t>
            </w:r>
            <w:proofErr w:type="spellEnd"/>
          </w:p>
        </w:tc>
        <w:tc>
          <w:tcPr>
            <w:tcW w:w="0" w:type="auto"/>
          </w:tcPr>
          <w:p w14:paraId="62BA064F" w14:textId="77777777" w:rsidR="00874AA2" w:rsidRDefault="004A15E0">
            <w:pPr>
              <w:pStyle w:val="Compact"/>
              <w:jc w:val="left"/>
            </w:pPr>
            <w:proofErr w:type="spellStart"/>
            <w:r>
              <w:t>true</w:t>
            </w:r>
            <w:proofErr w:type="spellEnd"/>
          </w:p>
        </w:tc>
        <w:tc>
          <w:tcPr>
            <w:tcW w:w="0" w:type="auto"/>
          </w:tcPr>
          <w:p w14:paraId="1590FA7D" w14:textId="7619A831" w:rsidR="00874AA2" w:rsidRDefault="09C80FB4">
            <w:pPr>
              <w:pStyle w:val="Compact"/>
              <w:jc w:val="left"/>
            </w:pPr>
            <w:proofErr w:type="spellStart"/>
            <w:r>
              <w:t>true</w:t>
            </w:r>
            <w:proofErr w:type="spellEnd"/>
          </w:p>
        </w:tc>
        <w:tc>
          <w:tcPr>
            <w:tcW w:w="0" w:type="auto"/>
          </w:tcPr>
          <w:p w14:paraId="75E65590" w14:textId="77777777" w:rsidR="00874AA2" w:rsidRDefault="004A15E0">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4AA2" w:rsidRPr="00767C82" w14:paraId="5E0C81B1" w14:textId="77777777" w:rsidTr="02A715D8">
        <w:tc>
          <w:tcPr>
            <w:tcW w:w="0" w:type="auto"/>
          </w:tcPr>
          <w:p w14:paraId="21CC4014" w14:textId="77777777" w:rsidR="00874AA2" w:rsidRDefault="004A15E0">
            <w:pPr>
              <w:pStyle w:val="Compact"/>
              <w:jc w:val="left"/>
            </w:pPr>
            <w:proofErr w:type="spellStart"/>
            <w:r>
              <w:t>socialName</w:t>
            </w:r>
            <w:proofErr w:type="spellEnd"/>
          </w:p>
        </w:tc>
        <w:tc>
          <w:tcPr>
            <w:tcW w:w="0" w:type="auto"/>
          </w:tcPr>
          <w:p w14:paraId="33C30FBD" w14:textId="77777777" w:rsidR="00874AA2" w:rsidRDefault="004A15E0">
            <w:pPr>
              <w:pStyle w:val="Compact"/>
              <w:jc w:val="left"/>
            </w:pPr>
            <w:proofErr w:type="spellStart"/>
            <w:r>
              <w:t>string</w:t>
            </w:r>
            <w:proofErr w:type="spellEnd"/>
          </w:p>
        </w:tc>
        <w:tc>
          <w:tcPr>
            <w:tcW w:w="0" w:type="auto"/>
          </w:tcPr>
          <w:p w14:paraId="5D3FA2A5" w14:textId="77777777" w:rsidR="00874AA2" w:rsidRDefault="004A15E0">
            <w:pPr>
              <w:pStyle w:val="Compact"/>
              <w:jc w:val="left"/>
            </w:pPr>
            <w:r>
              <w:t>false</w:t>
            </w:r>
          </w:p>
        </w:tc>
        <w:tc>
          <w:tcPr>
            <w:tcW w:w="0" w:type="auto"/>
          </w:tcPr>
          <w:p w14:paraId="6D4F7DBD" w14:textId="2450457D" w:rsidR="00874AA2" w:rsidRDefault="08405428">
            <w:pPr>
              <w:pStyle w:val="Compact"/>
              <w:jc w:val="left"/>
            </w:pPr>
            <w:proofErr w:type="spellStart"/>
            <w:r>
              <w:t>true</w:t>
            </w:r>
            <w:proofErr w:type="spellEnd"/>
          </w:p>
        </w:tc>
        <w:tc>
          <w:tcPr>
            <w:tcW w:w="0" w:type="auto"/>
          </w:tcPr>
          <w:p w14:paraId="1D97A7C9" w14:textId="77777777" w:rsidR="00874AA2" w:rsidRDefault="004A15E0">
            <w:pPr>
              <w:pStyle w:val="Compact"/>
              <w:jc w:val="left"/>
            </w:pPr>
            <w:r>
              <w:t>Nome social da pessoa natural, se houver. (aquele pelo qual travestis e transexuais se reconhecem, bem como são identificados por sua comunidade e em seu meio social, conforme Decreto Local).</w:t>
            </w:r>
          </w:p>
        </w:tc>
      </w:tr>
      <w:tr w:rsidR="00874AA2" w:rsidRPr="00767C82" w14:paraId="5487824C" w14:textId="77777777" w:rsidTr="02A715D8">
        <w:tc>
          <w:tcPr>
            <w:tcW w:w="0" w:type="auto"/>
          </w:tcPr>
          <w:p w14:paraId="20D83B92" w14:textId="77777777" w:rsidR="00874AA2" w:rsidRDefault="004A15E0">
            <w:pPr>
              <w:pStyle w:val="Compact"/>
              <w:jc w:val="left"/>
            </w:pPr>
            <w:proofErr w:type="spellStart"/>
            <w:r>
              <w:t>cpfNumber</w:t>
            </w:r>
            <w:proofErr w:type="spellEnd"/>
          </w:p>
        </w:tc>
        <w:tc>
          <w:tcPr>
            <w:tcW w:w="0" w:type="auto"/>
          </w:tcPr>
          <w:p w14:paraId="22720278" w14:textId="77777777" w:rsidR="00874AA2" w:rsidRDefault="004A15E0">
            <w:pPr>
              <w:pStyle w:val="Compact"/>
              <w:jc w:val="left"/>
            </w:pPr>
            <w:proofErr w:type="spellStart"/>
            <w:r>
              <w:t>string</w:t>
            </w:r>
            <w:proofErr w:type="spellEnd"/>
          </w:p>
        </w:tc>
        <w:tc>
          <w:tcPr>
            <w:tcW w:w="0" w:type="auto"/>
          </w:tcPr>
          <w:p w14:paraId="0AD57270" w14:textId="77777777" w:rsidR="00874AA2" w:rsidRDefault="004A15E0">
            <w:pPr>
              <w:pStyle w:val="Compact"/>
              <w:jc w:val="left"/>
            </w:pPr>
            <w:proofErr w:type="spellStart"/>
            <w:r>
              <w:t>true</w:t>
            </w:r>
            <w:proofErr w:type="spellEnd"/>
          </w:p>
        </w:tc>
        <w:tc>
          <w:tcPr>
            <w:tcW w:w="0" w:type="auto"/>
          </w:tcPr>
          <w:p w14:paraId="3993F90C" w14:textId="0368A8F2" w:rsidR="00874AA2" w:rsidRDefault="128C98F1">
            <w:pPr>
              <w:pStyle w:val="Compact"/>
              <w:jc w:val="left"/>
            </w:pPr>
            <w:proofErr w:type="spellStart"/>
            <w:r>
              <w:t>true</w:t>
            </w:r>
            <w:proofErr w:type="spellEnd"/>
          </w:p>
        </w:tc>
        <w:tc>
          <w:tcPr>
            <w:tcW w:w="0" w:type="auto"/>
          </w:tcPr>
          <w:p w14:paraId="7CC60A56" w14:textId="77777777" w:rsidR="00874AA2" w:rsidRDefault="004A15E0">
            <w:pPr>
              <w:pStyle w:val="Compact"/>
              <w:jc w:val="left"/>
            </w:pPr>
            <w:r>
              <w:t xml:space="preserve">Número completo do CPF. Atributo que corresponde às informações mínimas exigidas pela Regulamentação em vigor. O CPF é o Cadastro de Pessoa natural. Ele é um documento feito pela Receita Federal e serve para identificar os contribuintes. O CPF é uma numeração com 11 dígitos, que só mudam por decisão judicial. O documento é emitido pela receita federal Condicional a seleção de </w:t>
            </w:r>
            <w:proofErr w:type="spellStart"/>
            <w:r>
              <w:t>true</w:t>
            </w:r>
            <w:proofErr w:type="spellEnd"/>
            <w:r>
              <w:t xml:space="preserve"> em </w:t>
            </w:r>
            <w:proofErr w:type="spellStart"/>
            <w:r>
              <w:t>hasBrazilianNationality</w:t>
            </w:r>
            <w:proofErr w:type="spellEnd"/>
          </w:p>
        </w:tc>
      </w:tr>
      <w:tr w:rsidR="00874AA2" w:rsidRPr="00767C82" w14:paraId="3AFAD6B0" w14:textId="77777777" w:rsidTr="02A715D8">
        <w:tc>
          <w:tcPr>
            <w:tcW w:w="0" w:type="auto"/>
          </w:tcPr>
          <w:p w14:paraId="6D9E7D97" w14:textId="77777777" w:rsidR="00874AA2" w:rsidRDefault="004A15E0">
            <w:pPr>
              <w:pStyle w:val="Compact"/>
              <w:jc w:val="left"/>
            </w:pPr>
            <w:proofErr w:type="spellStart"/>
            <w:r>
              <w:t>companyInfo</w:t>
            </w:r>
            <w:proofErr w:type="spellEnd"/>
          </w:p>
        </w:tc>
        <w:tc>
          <w:tcPr>
            <w:tcW w:w="0" w:type="auto"/>
          </w:tcPr>
          <w:p w14:paraId="7444FDD7" w14:textId="77777777" w:rsidR="00874AA2" w:rsidRDefault="004A15E0">
            <w:pPr>
              <w:pStyle w:val="Compact"/>
              <w:jc w:val="left"/>
            </w:pPr>
            <w:proofErr w:type="spellStart"/>
            <w:r>
              <w:t>object</w:t>
            </w:r>
            <w:proofErr w:type="spellEnd"/>
          </w:p>
        </w:tc>
        <w:tc>
          <w:tcPr>
            <w:tcW w:w="0" w:type="auto"/>
          </w:tcPr>
          <w:p w14:paraId="15CB2834" w14:textId="77777777" w:rsidR="00874AA2" w:rsidRDefault="004A15E0">
            <w:pPr>
              <w:pStyle w:val="Compact"/>
              <w:jc w:val="left"/>
            </w:pPr>
            <w:proofErr w:type="spellStart"/>
            <w:r>
              <w:t>true</w:t>
            </w:r>
            <w:proofErr w:type="spellEnd"/>
          </w:p>
        </w:tc>
        <w:tc>
          <w:tcPr>
            <w:tcW w:w="0" w:type="auto"/>
          </w:tcPr>
          <w:p w14:paraId="2DD2198D" w14:textId="77777777" w:rsidR="00874AA2" w:rsidRDefault="004A15E0">
            <w:pPr>
              <w:pStyle w:val="Compact"/>
              <w:jc w:val="left"/>
            </w:pPr>
            <w:proofErr w:type="spellStart"/>
            <w:r>
              <w:t>none</w:t>
            </w:r>
            <w:proofErr w:type="spellEnd"/>
          </w:p>
        </w:tc>
        <w:tc>
          <w:tcPr>
            <w:tcW w:w="0" w:type="auto"/>
          </w:tcPr>
          <w:p w14:paraId="702AF4B6" w14:textId="77777777" w:rsidR="00874AA2" w:rsidRDefault="004A15E0">
            <w:pPr>
              <w:pStyle w:val="Compact"/>
              <w:jc w:val="left"/>
            </w:pPr>
            <w:r>
              <w:t>Informações referente a sociedade a qual a marca pertence.</w:t>
            </w:r>
          </w:p>
        </w:tc>
      </w:tr>
      <w:tr w:rsidR="00874AA2" w:rsidRPr="00767C82" w14:paraId="20C08E96" w14:textId="77777777" w:rsidTr="02A715D8">
        <w:tc>
          <w:tcPr>
            <w:tcW w:w="0" w:type="auto"/>
          </w:tcPr>
          <w:p w14:paraId="440AFF6B" w14:textId="77777777" w:rsidR="00874AA2" w:rsidRDefault="004A15E0">
            <w:pPr>
              <w:pStyle w:val="Compact"/>
              <w:jc w:val="left"/>
            </w:pPr>
            <w:r>
              <w:t xml:space="preserve">» </w:t>
            </w:r>
            <w:proofErr w:type="spellStart"/>
            <w:r>
              <w:t>cnpjNumber</w:t>
            </w:r>
            <w:proofErr w:type="spellEnd"/>
          </w:p>
        </w:tc>
        <w:tc>
          <w:tcPr>
            <w:tcW w:w="0" w:type="auto"/>
          </w:tcPr>
          <w:p w14:paraId="74F591C5" w14:textId="77777777" w:rsidR="00874AA2" w:rsidRDefault="004A15E0">
            <w:pPr>
              <w:pStyle w:val="Compact"/>
              <w:jc w:val="left"/>
            </w:pPr>
            <w:proofErr w:type="spellStart"/>
            <w:r>
              <w:t>string</w:t>
            </w:r>
            <w:proofErr w:type="spellEnd"/>
          </w:p>
        </w:tc>
        <w:tc>
          <w:tcPr>
            <w:tcW w:w="0" w:type="auto"/>
          </w:tcPr>
          <w:p w14:paraId="0BE633F9" w14:textId="77777777" w:rsidR="00874AA2" w:rsidRDefault="004A15E0">
            <w:pPr>
              <w:pStyle w:val="Compact"/>
              <w:jc w:val="left"/>
            </w:pPr>
            <w:proofErr w:type="spellStart"/>
            <w:r>
              <w:t>true</w:t>
            </w:r>
            <w:proofErr w:type="spellEnd"/>
          </w:p>
        </w:tc>
        <w:tc>
          <w:tcPr>
            <w:tcW w:w="0" w:type="auto"/>
          </w:tcPr>
          <w:p w14:paraId="19647F3F" w14:textId="78CAE571" w:rsidR="00874AA2" w:rsidRDefault="29797176">
            <w:pPr>
              <w:pStyle w:val="Compact"/>
              <w:jc w:val="left"/>
            </w:pPr>
            <w:proofErr w:type="spellStart"/>
            <w:r>
              <w:t>true</w:t>
            </w:r>
            <w:proofErr w:type="spellEnd"/>
          </w:p>
        </w:tc>
        <w:tc>
          <w:tcPr>
            <w:tcW w:w="0" w:type="auto"/>
          </w:tcPr>
          <w:p w14:paraId="3F7258AC" w14:textId="77777777" w:rsidR="00874AA2" w:rsidRDefault="004A15E0">
            <w:pPr>
              <w:pStyle w:val="Compact"/>
              <w:jc w:val="left"/>
            </w:pPr>
            <w:r>
              <w:t>Número completo do CNPJ da instituição responsável pelo Cadastro - o CNPJ corresponde ao número de inscrição no Cadastro de Pessoa Jurídica. Deve-se ter apenas os números do CNPJ, sem máscara</w:t>
            </w:r>
          </w:p>
        </w:tc>
      </w:tr>
      <w:tr w:rsidR="00874AA2" w:rsidRPr="00767C82" w14:paraId="246D3CA5" w14:textId="77777777" w:rsidTr="02A715D8">
        <w:tc>
          <w:tcPr>
            <w:tcW w:w="0" w:type="auto"/>
          </w:tcPr>
          <w:p w14:paraId="162ACAA4" w14:textId="77777777" w:rsidR="00874AA2" w:rsidRDefault="004A15E0">
            <w:pPr>
              <w:pStyle w:val="Compact"/>
              <w:jc w:val="left"/>
            </w:pPr>
            <w:r>
              <w:t xml:space="preserve">» </w:t>
            </w:r>
            <w:proofErr w:type="spellStart"/>
            <w:r>
              <w:t>name</w:t>
            </w:r>
            <w:proofErr w:type="spellEnd"/>
          </w:p>
        </w:tc>
        <w:tc>
          <w:tcPr>
            <w:tcW w:w="0" w:type="auto"/>
          </w:tcPr>
          <w:p w14:paraId="02ACA742" w14:textId="77777777" w:rsidR="00874AA2" w:rsidRDefault="004A15E0">
            <w:pPr>
              <w:pStyle w:val="Compact"/>
              <w:jc w:val="left"/>
            </w:pPr>
            <w:proofErr w:type="spellStart"/>
            <w:r>
              <w:t>string</w:t>
            </w:r>
            <w:proofErr w:type="spellEnd"/>
          </w:p>
        </w:tc>
        <w:tc>
          <w:tcPr>
            <w:tcW w:w="0" w:type="auto"/>
          </w:tcPr>
          <w:p w14:paraId="349952DD" w14:textId="77777777" w:rsidR="00874AA2" w:rsidRDefault="004A15E0">
            <w:pPr>
              <w:pStyle w:val="Compact"/>
              <w:jc w:val="left"/>
            </w:pPr>
            <w:proofErr w:type="spellStart"/>
            <w:r>
              <w:t>true</w:t>
            </w:r>
            <w:proofErr w:type="spellEnd"/>
          </w:p>
        </w:tc>
        <w:tc>
          <w:tcPr>
            <w:tcW w:w="0" w:type="auto"/>
          </w:tcPr>
          <w:p w14:paraId="790CB17D" w14:textId="1BBA4F8B" w:rsidR="00874AA2" w:rsidRDefault="02234B78">
            <w:pPr>
              <w:pStyle w:val="Compact"/>
              <w:jc w:val="left"/>
            </w:pPr>
            <w:proofErr w:type="spellStart"/>
            <w:r>
              <w:t>true</w:t>
            </w:r>
            <w:proofErr w:type="spellEnd"/>
          </w:p>
        </w:tc>
        <w:tc>
          <w:tcPr>
            <w:tcW w:w="0" w:type="auto"/>
          </w:tcPr>
          <w:p w14:paraId="77020B02" w14:textId="77777777" w:rsidR="00874AA2" w:rsidRDefault="004A15E0">
            <w:pPr>
              <w:pStyle w:val="Compact"/>
              <w:jc w:val="left"/>
            </w:pPr>
            <w:r>
              <w:t>Nome da Instituição, pertencente à Marca, responsável pela Dependência</w:t>
            </w:r>
          </w:p>
        </w:tc>
      </w:tr>
      <w:tr w:rsidR="00874AA2" w:rsidRPr="00767C82" w14:paraId="56B3F5E2" w14:textId="77777777" w:rsidTr="02A715D8">
        <w:tc>
          <w:tcPr>
            <w:tcW w:w="0" w:type="auto"/>
          </w:tcPr>
          <w:p w14:paraId="0DBC5598" w14:textId="77777777" w:rsidR="00874AA2" w:rsidRDefault="004A15E0" w:rsidP="02A715D8">
            <w:pPr>
              <w:pStyle w:val="Compact"/>
              <w:jc w:val="left"/>
              <w:rPr>
                <w:sz w:val="24"/>
                <w:szCs w:val="24"/>
              </w:rPr>
            </w:pPr>
            <w:proofErr w:type="spellStart"/>
            <w:r w:rsidRPr="02A715D8">
              <w:rPr>
                <w:sz w:val="24"/>
                <w:szCs w:val="24"/>
              </w:rPr>
              <w:t>documents</w:t>
            </w:r>
            <w:proofErr w:type="spellEnd"/>
          </w:p>
        </w:tc>
        <w:tc>
          <w:tcPr>
            <w:tcW w:w="0" w:type="auto"/>
          </w:tcPr>
          <w:p w14:paraId="262E3599" w14:textId="17ECE85A" w:rsidR="00874AA2" w:rsidRDefault="0DE09FDA" w:rsidP="02A715D8">
            <w:pPr>
              <w:pStyle w:val="Heading2"/>
              <w:rPr>
                <w:sz w:val="24"/>
                <w:szCs w:val="24"/>
              </w:rPr>
            </w:pPr>
            <w:proofErr w:type="spellStart"/>
            <w:r w:rsidRPr="02A715D8">
              <w:rPr>
                <w:sz w:val="24"/>
                <w:szCs w:val="24"/>
              </w:rPr>
              <w:t>PersonalDocuments</w:t>
            </w:r>
            <w:proofErr w:type="spellEnd"/>
          </w:p>
          <w:p w14:paraId="0D2C5EEB" w14:textId="0D80C7C1" w:rsidR="00874AA2" w:rsidRDefault="00874AA2" w:rsidP="02A715D8">
            <w:pPr>
              <w:pStyle w:val="Compact"/>
              <w:jc w:val="left"/>
              <w:rPr>
                <w:sz w:val="24"/>
                <w:szCs w:val="24"/>
              </w:rPr>
            </w:pPr>
          </w:p>
        </w:tc>
        <w:tc>
          <w:tcPr>
            <w:tcW w:w="0" w:type="auto"/>
          </w:tcPr>
          <w:p w14:paraId="7A4227C6" w14:textId="77777777" w:rsidR="00874AA2" w:rsidRDefault="004A15E0">
            <w:pPr>
              <w:pStyle w:val="Compact"/>
              <w:jc w:val="left"/>
            </w:pPr>
            <w:r>
              <w:t>false</w:t>
            </w:r>
          </w:p>
        </w:tc>
        <w:tc>
          <w:tcPr>
            <w:tcW w:w="0" w:type="auto"/>
          </w:tcPr>
          <w:p w14:paraId="56FCBEEE" w14:textId="77777777" w:rsidR="00874AA2" w:rsidRDefault="004A15E0">
            <w:pPr>
              <w:pStyle w:val="Compact"/>
              <w:jc w:val="left"/>
            </w:pPr>
            <w:proofErr w:type="spellStart"/>
            <w:r>
              <w:t>none</w:t>
            </w:r>
            <w:proofErr w:type="spellEnd"/>
          </w:p>
        </w:tc>
        <w:tc>
          <w:tcPr>
            <w:tcW w:w="0" w:type="auto"/>
          </w:tcPr>
          <w:p w14:paraId="39358ECC" w14:textId="77777777" w:rsidR="00874AA2" w:rsidRDefault="004A15E0">
            <w:pPr>
              <w:pStyle w:val="Compact"/>
              <w:jc w:val="left"/>
            </w:pPr>
            <w:r>
              <w:t>Objeto agrupador de informações relativas a Documentos da pessoa natural</w:t>
            </w:r>
          </w:p>
        </w:tc>
      </w:tr>
      <w:tr w:rsidR="00874AA2" w:rsidRPr="00767C82" w14:paraId="242ED01C" w14:textId="77777777" w:rsidTr="02A715D8">
        <w:tc>
          <w:tcPr>
            <w:tcW w:w="0" w:type="auto"/>
          </w:tcPr>
          <w:p w14:paraId="50ECCDC5" w14:textId="77777777" w:rsidR="00874AA2" w:rsidRDefault="004A15E0">
            <w:pPr>
              <w:pStyle w:val="Compact"/>
              <w:jc w:val="left"/>
            </w:pPr>
            <w:proofErr w:type="spellStart"/>
            <w:r>
              <w:t>hasBrazilianNationality</w:t>
            </w:r>
            <w:proofErr w:type="spellEnd"/>
          </w:p>
        </w:tc>
        <w:tc>
          <w:tcPr>
            <w:tcW w:w="0" w:type="auto"/>
          </w:tcPr>
          <w:p w14:paraId="279EE346" w14:textId="77777777" w:rsidR="00874AA2" w:rsidRDefault="004A15E0">
            <w:pPr>
              <w:pStyle w:val="Compact"/>
              <w:jc w:val="left"/>
            </w:pPr>
            <w:proofErr w:type="spellStart"/>
            <w:r>
              <w:t>boolean|null</w:t>
            </w:r>
            <w:proofErr w:type="spellEnd"/>
          </w:p>
        </w:tc>
        <w:tc>
          <w:tcPr>
            <w:tcW w:w="0" w:type="auto"/>
          </w:tcPr>
          <w:p w14:paraId="1581ACB4" w14:textId="77777777" w:rsidR="00874AA2" w:rsidRDefault="004A15E0">
            <w:pPr>
              <w:pStyle w:val="Compact"/>
              <w:jc w:val="left"/>
            </w:pPr>
            <w:proofErr w:type="spellStart"/>
            <w:r>
              <w:t>true</w:t>
            </w:r>
            <w:proofErr w:type="spellEnd"/>
          </w:p>
        </w:tc>
        <w:tc>
          <w:tcPr>
            <w:tcW w:w="0" w:type="auto"/>
          </w:tcPr>
          <w:p w14:paraId="2ACB38AE" w14:textId="39451F41" w:rsidR="00874AA2" w:rsidRDefault="7A57A609">
            <w:pPr>
              <w:pStyle w:val="Compact"/>
              <w:jc w:val="left"/>
            </w:pPr>
            <w:proofErr w:type="spellStart"/>
            <w:r>
              <w:t>true</w:t>
            </w:r>
            <w:proofErr w:type="spellEnd"/>
          </w:p>
        </w:tc>
        <w:tc>
          <w:tcPr>
            <w:tcW w:w="0" w:type="auto"/>
          </w:tcPr>
          <w:p w14:paraId="514A2308" w14:textId="77777777" w:rsidR="00874AA2" w:rsidRDefault="004A15E0">
            <w:pPr>
              <w:pStyle w:val="Compact"/>
              <w:jc w:val="left"/>
            </w:pPr>
            <w:r>
              <w:t>Informa se o Cliente tem nacionalidade brasileira.</w:t>
            </w:r>
          </w:p>
        </w:tc>
      </w:tr>
      <w:tr w:rsidR="00874AA2" w:rsidRPr="00767C82" w14:paraId="6E0A2F62" w14:textId="77777777" w:rsidTr="02A715D8">
        <w:tc>
          <w:tcPr>
            <w:tcW w:w="0" w:type="auto"/>
          </w:tcPr>
          <w:p w14:paraId="32F292B9" w14:textId="77777777" w:rsidR="00874AA2" w:rsidRDefault="004A15E0">
            <w:pPr>
              <w:pStyle w:val="Compact"/>
              <w:jc w:val="left"/>
            </w:pPr>
            <w:proofErr w:type="spellStart"/>
            <w:r>
              <w:t>otherNationalitiesInfo</w:t>
            </w:r>
            <w:proofErr w:type="spellEnd"/>
          </w:p>
        </w:tc>
        <w:tc>
          <w:tcPr>
            <w:tcW w:w="0" w:type="auto"/>
          </w:tcPr>
          <w:p w14:paraId="1EF380CD" w14:textId="77777777" w:rsidR="00874AA2" w:rsidRDefault="004A15E0">
            <w:pPr>
              <w:pStyle w:val="Compact"/>
              <w:jc w:val="left"/>
            </w:pPr>
            <w:proofErr w:type="spellStart"/>
            <w:r>
              <w:t>string</w:t>
            </w:r>
            <w:proofErr w:type="spellEnd"/>
          </w:p>
        </w:tc>
        <w:tc>
          <w:tcPr>
            <w:tcW w:w="0" w:type="auto"/>
          </w:tcPr>
          <w:p w14:paraId="7EA0F7C9" w14:textId="77777777" w:rsidR="00874AA2" w:rsidRDefault="004A15E0">
            <w:pPr>
              <w:pStyle w:val="Compact"/>
              <w:jc w:val="left"/>
            </w:pPr>
            <w:r>
              <w:t>false</w:t>
            </w:r>
          </w:p>
        </w:tc>
        <w:tc>
          <w:tcPr>
            <w:tcW w:w="0" w:type="auto"/>
          </w:tcPr>
          <w:p w14:paraId="004EC685" w14:textId="67DDAB5F" w:rsidR="00874AA2" w:rsidRDefault="114F7E5F">
            <w:pPr>
              <w:pStyle w:val="Compact"/>
              <w:jc w:val="left"/>
            </w:pPr>
            <w:proofErr w:type="spellStart"/>
            <w:r>
              <w:t>true</w:t>
            </w:r>
            <w:proofErr w:type="spellEnd"/>
          </w:p>
        </w:tc>
        <w:tc>
          <w:tcPr>
            <w:tcW w:w="0" w:type="auto"/>
          </w:tcPr>
          <w:p w14:paraId="69229064" w14:textId="77777777" w:rsidR="00874AA2" w:rsidRDefault="004A15E0">
            <w:pPr>
              <w:pStyle w:val="Compact"/>
              <w:jc w:val="left"/>
            </w:pPr>
            <w:r>
              <w:t xml:space="preserve">Código do </w:t>
            </w:r>
            <w:proofErr w:type="gramStart"/>
            <w:r>
              <w:t>pais</w:t>
            </w:r>
            <w:proofErr w:type="gramEnd"/>
            <w:r>
              <w:t xml:space="preserve"> de acordo com o código “alpha3” do ISO-3166</w:t>
            </w:r>
          </w:p>
        </w:tc>
      </w:tr>
      <w:tr w:rsidR="00874AA2" w14:paraId="38760AD9" w14:textId="77777777" w:rsidTr="02A715D8">
        <w:tc>
          <w:tcPr>
            <w:tcW w:w="0" w:type="auto"/>
          </w:tcPr>
          <w:p w14:paraId="17C8AFC6" w14:textId="77777777" w:rsidR="00874AA2" w:rsidRDefault="004A15E0">
            <w:pPr>
              <w:pStyle w:val="Compact"/>
              <w:jc w:val="left"/>
            </w:pPr>
            <w:proofErr w:type="spellStart"/>
            <w:r>
              <w:t>otherDocuments</w:t>
            </w:r>
            <w:proofErr w:type="spellEnd"/>
          </w:p>
        </w:tc>
        <w:tc>
          <w:tcPr>
            <w:tcW w:w="0" w:type="auto"/>
          </w:tcPr>
          <w:p w14:paraId="090C0B6F" w14:textId="77777777" w:rsidR="00874AA2" w:rsidRDefault="00C721F5">
            <w:pPr>
              <w:pStyle w:val="Compact"/>
              <w:jc w:val="left"/>
            </w:pPr>
            <w:hyperlink w:anchor="schemaotherpersonaldocuments">
              <w:proofErr w:type="spellStart"/>
              <w:r w:rsidR="004A15E0">
                <w:rPr>
                  <w:rStyle w:val="Hyperlink"/>
                </w:rPr>
                <w:t>OtherPersonalDocuments</w:t>
              </w:r>
              <w:proofErr w:type="spellEnd"/>
            </w:hyperlink>
          </w:p>
        </w:tc>
        <w:tc>
          <w:tcPr>
            <w:tcW w:w="0" w:type="auto"/>
          </w:tcPr>
          <w:p w14:paraId="2E1F6642" w14:textId="77777777" w:rsidR="00874AA2" w:rsidRDefault="004A15E0">
            <w:pPr>
              <w:pStyle w:val="Compact"/>
              <w:jc w:val="left"/>
            </w:pPr>
            <w:r>
              <w:t>false</w:t>
            </w:r>
          </w:p>
        </w:tc>
        <w:tc>
          <w:tcPr>
            <w:tcW w:w="0" w:type="auto"/>
          </w:tcPr>
          <w:p w14:paraId="05A2D004" w14:textId="77777777" w:rsidR="00874AA2" w:rsidRDefault="004A15E0">
            <w:pPr>
              <w:pStyle w:val="Compact"/>
              <w:jc w:val="left"/>
            </w:pPr>
            <w:proofErr w:type="spellStart"/>
            <w:r>
              <w:t>none</w:t>
            </w:r>
            <w:proofErr w:type="spellEnd"/>
          </w:p>
        </w:tc>
        <w:tc>
          <w:tcPr>
            <w:tcW w:w="0" w:type="auto"/>
          </w:tcPr>
          <w:p w14:paraId="5212DB5B" w14:textId="77777777" w:rsidR="00874AA2" w:rsidRDefault="004A15E0">
            <w:pPr>
              <w:pStyle w:val="Compact"/>
              <w:jc w:val="left"/>
            </w:pPr>
            <w:proofErr w:type="spellStart"/>
            <w:r>
              <w:t>none</w:t>
            </w:r>
            <w:proofErr w:type="spellEnd"/>
          </w:p>
        </w:tc>
      </w:tr>
      <w:tr w:rsidR="00874AA2" w:rsidRPr="00767C82" w14:paraId="54608F8B" w14:textId="77777777" w:rsidTr="02A715D8">
        <w:tc>
          <w:tcPr>
            <w:tcW w:w="0" w:type="auto"/>
          </w:tcPr>
          <w:p w14:paraId="238B0A0A" w14:textId="77777777" w:rsidR="00874AA2" w:rsidRDefault="004A15E0">
            <w:pPr>
              <w:pStyle w:val="Compact"/>
              <w:jc w:val="left"/>
            </w:pPr>
            <w:proofErr w:type="spellStart"/>
            <w:r>
              <w:t>contact</w:t>
            </w:r>
            <w:proofErr w:type="spellEnd"/>
          </w:p>
        </w:tc>
        <w:tc>
          <w:tcPr>
            <w:tcW w:w="0" w:type="auto"/>
          </w:tcPr>
          <w:p w14:paraId="280CE7FE" w14:textId="77777777" w:rsidR="00874AA2" w:rsidRDefault="00C721F5">
            <w:pPr>
              <w:pStyle w:val="Compact"/>
              <w:jc w:val="left"/>
            </w:pPr>
            <w:hyperlink w:anchor="schemapersonalcontact">
              <w:proofErr w:type="spellStart"/>
              <w:r w:rsidR="004A15E0">
                <w:rPr>
                  <w:rStyle w:val="Hyperlink"/>
                </w:rPr>
                <w:t>PersonalContact</w:t>
              </w:r>
              <w:proofErr w:type="spellEnd"/>
            </w:hyperlink>
          </w:p>
        </w:tc>
        <w:tc>
          <w:tcPr>
            <w:tcW w:w="0" w:type="auto"/>
          </w:tcPr>
          <w:p w14:paraId="122CC442" w14:textId="77777777" w:rsidR="00874AA2" w:rsidRDefault="004A15E0">
            <w:pPr>
              <w:pStyle w:val="Compact"/>
              <w:jc w:val="left"/>
            </w:pPr>
            <w:proofErr w:type="spellStart"/>
            <w:r>
              <w:t>true</w:t>
            </w:r>
            <w:proofErr w:type="spellEnd"/>
          </w:p>
        </w:tc>
        <w:tc>
          <w:tcPr>
            <w:tcW w:w="0" w:type="auto"/>
          </w:tcPr>
          <w:p w14:paraId="5A71C84E" w14:textId="77777777" w:rsidR="00874AA2" w:rsidRDefault="004A15E0">
            <w:pPr>
              <w:pStyle w:val="Compact"/>
              <w:jc w:val="left"/>
            </w:pPr>
            <w:proofErr w:type="spellStart"/>
            <w:r>
              <w:t>none</w:t>
            </w:r>
            <w:proofErr w:type="spellEnd"/>
          </w:p>
        </w:tc>
        <w:tc>
          <w:tcPr>
            <w:tcW w:w="0" w:type="auto"/>
          </w:tcPr>
          <w:p w14:paraId="5A1E383E" w14:textId="77777777" w:rsidR="00874AA2" w:rsidRDefault="004A15E0">
            <w:pPr>
              <w:pStyle w:val="Compact"/>
              <w:jc w:val="left"/>
            </w:pPr>
            <w:r>
              <w:t>Conjunto de informações referentes às formas para contatar o cliente.</w:t>
            </w:r>
          </w:p>
        </w:tc>
      </w:tr>
      <w:tr w:rsidR="00874AA2" w14:paraId="1B5BE4DF" w14:textId="77777777" w:rsidTr="02A715D8">
        <w:tc>
          <w:tcPr>
            <w:tcW w:w="0" w:type="auto"/>
          </w:tcPr>
          <w:p w14:paraId="176FAC5A" w14:textId="77777777" w:rsidR="00874AA2" w:rsidRDefault="004A15E0">
            <w:pPr>
              <w:pStyle w:val="Compact"/>
              <w:jc w:val="left"/>
            </w:pPr>
            <w:proofErr w:type="spellStart"/>
            <w:r>
              <w:t>civilStatusCode</w:t>
            </w:r>
            <w:proofErr w:type="spellEnd"/>
          </w:p>
        </w:tc>
        <w:tc>
          <w:tcPr>
            <w:tcW w:w="0" w:type="auto"/>
          </w:tcPr>
          <w:p w14:paraId="3233BEE7" w14:textId="77777777" w:rsidR="00874AA2" w:rsidRDefault="00C721F5">
            <w:pPr>
              <w:pStyle w:val="Compact"/>
              <w:jc w:val="left"/>
            </w:pPr>
            <w:hyperlink w:anchor="schemaenumcivilstatuscode">
              <w:proofErr w:type="spellStart"/>
              <w:r w:rsidR="004A15E0">
                <w:rPr>
                  <w:rStyle w:val="Hyperlink"/>
                </w:rPr>
                <w:t>EnumCivilStatusCode</w:t>
              </w:r>
              <w:proofErr w:type="spellEnd"/>
            </w:hyperlink>
          </w:p>
        </w:tc>
        <w:tc>
          <w:tcPr>
            <w:tcW w:w="0" w:type="auto"/>
          </w:tcPr>
          <w:p w14:paraId="062F8554" w14:textId="77777777" w:rsidR="00874AA2" w:rsidRDefault="004A15E0">
            <w:pPr>
              <w:pStyle w:val="Compact"/>
              <w:jc w:val="left"/>
            </w:pPr>
            <w:r>
              <w:t>false</w:t>
            </w:r>
          </w:p>
        </w:tc>
        <w:tc>
          <w:tcPr>
            <w:tcW w:w="0" w:type="auto"/>
          </w:tcPr>
          <w:p w14:paraId="681AA016" w14:textId="77777777" w:rsidR="00874AA2" w:rsidRDefault="004A15E0">
            <w:pPr>
              <w:pStyle w:val="Compact"/>
              <w:jc w:val="left"/>
            </w:pPr>
            <w:proofErr w:type="spellStart"/>
            <w:r>
              <w:t>none</w:t>
            </w:r>
            <w:proofErr w:type="spellEnd"/>
          </w:p>
        </w:tc>
        <w:tc>
          <w:tcPr>
            <w:tcW w:w="0" w:type="auto"/>
          </w:tcPr>
          <w:p w14:paraId="607C4B26" w14:textId="77777777" w:rsidR="00874AA2" w:rsidRDefault="004A15E0">
            <w:pPr>
              <w:pStyle w:val="Compact"/>
              <w:jc w:val="left"/>
            </w:pPr>
            <w:r>
              <w:t>Estado civil do cliente.</w:t>
            </w:r>
          </w:p>
        </w:tc>
      </w:tr>
      <w:tr w:rsidR="00874AA2" w14:paraId="7687986A" w14:textId="77777777" w:rsidTr="02A715D8">
        <w:tc>
          <w:tcPr>
            <w:tcW w:w="0" w:type="auto"/>
          </w:tcPr>
          <w:p w14:paraId="2F68005A" w14:textId="77777777" w:rsidR="00874AA2" w:rsidRDefault="004A15E0">
            <w:pPr>
              <w:pStyle w:val="Compact"/>
              <w:jc w:val="left"/>
            </w:pPr>
            <w:r>
              <w:t>sex</w:t>
            </w:r>
          </w:p>
        </w:tc>
        <w:tc>
          <w:tcPr>
            <w:tcW w:w="0" w:type="auto"/>
          </w:tcPr>
          <w:p w14:paraId="43E23F28" w14:textId="77777777" w:rsidR="00874AA2" w:rsidRDefault="004A15E0">
            <w:pPr>
              <w:pStyle w:val="Compact"/>
              <w:jc w:val="left"/>
            </w:pPr>
            <w:proofErr w:type="spellStart"/>
            <w:r>
              <w:t>string</w:t>
            </w:r>
            <w:proofErr w:type="spellEnd"/>
          </w:p>
        </w:tc>
        <w:tc>
          <w:tcPr>
            <w:tcW w:w="0" w:type="auto"/>
          </w:tcPr>
          <w:p w14:paraId="599DBFCA" w14:textId="77777777" w:rsidR="00874AA2" w:rsidRDefault="004A15E0">
            <w:pPr>
              <w:pStyle w:val="Compact"/>
              <w:jc w:val="left"/>
            </w:pPr>
            <w:r>
              <w:t>false</w:t>
            </w:r>
          </w:p>
        </w:tc>
        <w:tc>
          <w:tcPr>
            <w:tcW w:w="0" w:type="auto"/>
          </w:tcPr>
          <w:p w14:paraId="13D3958E" w14:textId="697CDFA2" w:rsidR="00874AA2" w:rsidRDefault="5E2EAE0E">
            <w:pPr>
              <w:pStyle w:val="Compact"/>
              <w:jc w:val="left"/>
            </w:pPr>
            <w:proofErr w:type="spellStart"/>
            <w:r>
              <w:t>true</w:t>
            </w:r>
            <w:proofErr w:type="spellEnd"/>
          </w:p>
        </w:tc>
        <w:tc>
          <w:tcPr>
            <w:tcW w:w="0" w:type="auto"/>
          </w:tcPr>
          <w:p w14:paraId="371D3503" w14:textId="77777777" w:rsidR="00874AA2" w:rsidRDefault="004A15E0">
            <w:pPr>
              <w:pStyle w:val="Compact"/>
              <w:jc w:val="left"/>
            </w:pPr>
            <w:proofErr w:type="spellStart"/>
            <w:r>
              <w:t>none</w:t>
            </w:r>
            <w:proofErr w:type="spellEnd"/>
          </w:p>
        </w:tc>
      </w:tr>
      <w:tr w:rsidR="00874AA2" w:rsidRPr="00767C82" w14:paraId="23A4E8CC" w14:textId="77777777" w:rsidTr="02A715D8">
        <w:tc>
          <w:tcPr>
            <w:tcW w:w="0" w:type="auto"/>
          </w:tcPr>
          <w:p w14:paraId="4AEF2307" w14:textId="77777777" w:rsidR="00874AA2" w:rsidRDefault="004A15E0">
            <w:pPr>
              <w:pStyle w:val="Compact"/>
              <w:jc w:val="left"/>
            </w:pPr>
            <w:proofErr w:type="spellStart"/>
            <w:r>
              <w:t>birthDate</w:t>
            </w:r>
            <w:proofErr w:type="spellEnd"/>
          </w:p>
        </w:tc>
        <w:tc>
          <w:tcPr>
            <w:tcW w:w="0" w:type="auto"/>
          </w:tcPr>
          <w:p w14:paraId="531F9B95" w14:textId="77777777" w:rsidR="00874AA2" w:rsidRDefault="004A15E0">
            <w:pPr>
              <w:pStyle w:val="Compact"/>
              <w:jc w:val="left"/>
            </w:pPr>
            <w:proofErr w:type="spellStart"/>
            <w:r>
              <w:t>string</w:t>
            </w:r>
            <w:proofErr w:type="spellEnd"/>
            <w:r>
              <w:t>(date)</w:t>
            </w:r>
          </w:p>
        </w:tc>
        <w:tc>
          <w:tcPr>
            <w:tcW w:w="0" w:type="auto"/>
          </w:tcPr>
          <w:p w14:paraId="7EA08D60" w14:textId="77777777" w:rsidR="00874AA2" w:rsidRDefault="004A15E0">
            <w:pPr>
              <w:pStyle w:val="Compact"/>
              <w:jc w:val="left"/>
            </w:pPr>
            <w:r>
              <w:t>false</w:t>
            </w:r>
          </w:p>
        </w:tc>
        <w:tc>
          <w:tcPr>
            <w:tcW w:w="0" w:type="auto"/>
          </w:tcPr>
          <w:p w14:paraId="705C8B71" w14:textId="0063E9B1" w:rsidR="00874AA2" w:rsidRDefault="670E82C3">
            <w:pPr>
              <w:pStyle w:val="Compact"/>
              <w:jc w:val="left"/>
            </w:pPr>
            <w:proofErr w:type="spellStart"/>
            <w:r>
              <w:t>true</w:t>
            </w:r>
            <w:proofErr w:type="spellEnd"/>
          </w:p>
        </w:tc>
        <w:tc>
          <w:tcPr>
            <w:tcW w:w="0" w:type="auto"/>
          </w:tcPr>
          <w:p w14:paraId="295E59B9" w14:textId="77777777" w:rsidR="00874AA2" w:rsidRDefault="004A15E0">
            <w:pPr>
              <w:pStyle w:val="Compact"/>
              <w:jc w:val="left"/>
            </w:pPr>
            <w:r>
              <w:t>Data de nascimento, conforme especificação RFC-3339</w:t>
            </w:r>
          </w:p>
        </w:tc>
      </w:tr>
      <w:tr w:rsidR="00874AA2" w14:paraId="1082F2F7" w14:textId="77777777" w:rsidTr="02A715D8">
        <w:tc>
          <w:tcPr>
            <w:tcW w:w="0" w:type="auto"/>
          </w:tcPr>
          <w:p w14:paraId="0883A4BE" w14:textId="77777777" w:rsidR="00874AA2" w:rsidRDefault="004A15E0">
            <w:pPr>
              <w:pStyle w:val="Compact"/>
              <w:jc w:val="left"/>
            </w:pPr>
            <w:proofErr w:type="spellStart"/>
            <w:r>
              <w:t>filiation</w:t>
            </w:r>
            <w:proofErr w:type="spellEnd"/>
          </w:p>
        </w:tc>
        <w:tc>
          <w:tcPr>
            <w:tcW w:w="0" w:type="auto"/>
          </w:tcPr>
          <w:p w14:paraId="3D53BD34" w14:textId="77777777" w:rsidR="00874AA2" w:rsidRDefault="004A15E0">
            <w:pPr>
              <w:pStyle w:val="Compact"/>
              <w:jc w:val="left"/>
            </w:pPr>
            <w:proofErr w:type="spellStart"/>
            <w:r>
              <w:t>object</w:t>
            </w:r>
            <w:proofErr w:type="spellEnd"/>
          </w:p>
        </w:tc>
        <w:tc>
          <w:tcPr>
            <w:tcW w:w="0" w:type="auto"/>
          </w:tcPr>
          <w:p w14:paraId="508E45DD" w14:textId="77777777" w:rsidR="00874AA2" w:rsidRDefault="004A15E0">
            <w:pPr>
              <w:pStyle w:val="Compact"/>
              <w:jc w:val="left"/>
            </w:pPr>
            <w:r>
              <w:t>false</w:t>
            </w:r>
          </w:p>
        </w:tc>
        <w:tc>
          <w:tcPr>
            <w:tcW w:w="0" w:type="auto"/>
          </w:tcPr>
          <w:p w14:paraId="7D1AFE2E" w14:textId="77777777" w:rsidR="00874AA2" w:rsidRDefault="004A15E0">
            <w:pPr>
              <w:pStyle w:val="Compact"/>
              <w:jc w:val="left"/>
            </w:pPr>
            <w:proofErr w:type="spellStart"/>
            <w:r>
              <w:t>none</w:t>
            </w:r>
            <w:proofErr w:type="spellEnd"/>
          </w:p>
        </w:tc>
        <w:tc>
          <w:tcPr>
            <w:tcW w:w="0" w:type="auto"/>
          </w:tcPr>
          <w:p w14:paraId="0F96352F" w14:textId="77777777" w:rsidR="00874AA2" w:rsidRDefault="004A15E0">
            <w:pPr>
              <w:pStyle w:val="Compact"/>
              <w:jc w:val="left"/>
            </w:pPr>
            <w:proofErr w:type="spellStart"/>
            <w:r>
              <w:t>none</w:t>
            </w:r>
            <w:proofErr w:type="spellEnd"/>
          </w:p>
        </w:tc>
      </w:tr>
      <w:tr w:rsidR="00874AA2" w14:paraId="12E37312" w14:textId="77777777" w:rsidTr="02A715D8">
        <w:tc>
          <w:tcPr>
            <w:tcW w:w="0" w:type="auto"/>
          </w:tcPr>
          <w:p w14:paraId="0AAFABA0" w14:textId="77777777" w:rsidR="00874AA2" w:rsidRDefault="004A15E0">
            <w:pPr>
              <w:pStyle w:val="Compact"/>
              <w:jc w:val="left"/>
            </w:pPr>
            <w:r>
              <w:t xml:space="preserve">» </w:t>
            </w:r>
            <w:proofErr w:type="spellStart"/>
            <w:r>
              <w:t>type</w:t>
            </w:r>
            <w:proofErr w:type="spellEnd"/>
          </w:p>
        </w:tc>
        <w:tc>
          <w:tcPr>
            <w:tcW w:w="0" w:type="auto"/>
          </w:tcPr>
          <w:p w14:paraId="1057CDF4" w14:textId="77777777" w:rsidR="00874AA2" w:rsidRDefault="00C721F5">
            <w:pPr>
              <w:pStyle w:val="Compact"/>
              <w:jc w:val="left"/>
            </w:pPr>
            <w:hyperlink w:anchor="schemaenumfiliationtype">
              <w:proofErr w:type="spellStart"/>
              <w:r w:rsidR="004A15E0">
                <w:rPr>
                  <w:rStyle w:val="Hyperlink"/>
                </w:rPr>
                <w:t>EnumFiliationType</w:t>
              </w:r>
              <w:proofErr w:type="spellEnd"/>
            </w:hyperlink>
          </w:p>
        </w:tc>
        <w:tc>
          <w:tcPr>
            <w:tcW w:w="0" w:type="auto"/>
          </w:tcPr>
          <w:p w14:paraId="1384BF4B" w14:textId="77777777" w:rsidR="00874AA2" w:rsidRDefault="004A15E0">
            <w:pPr>
              <w:pStyle w:val="Compact"/>
              <w:jc w:val="left"/>
            </w:pPr>
            <w:r>
              <w:t>false</w:t>
            </w:r>
          </w:p>
        </w:tc>
        <w:tc>
          <w:tcPr>
            <w:tcW w:w="0" w:type="auto"/>
          </w:tcPr>
          <w:p w14:paraId="66AB55D1" w14:textId="77777777" w:rsidR="00874AA2" w:rsidRDefault="004A15E0">
            <w:pPr>
              <w:pStyle w:val="Compact"/>
              <w:jc w:val="left"/>
            </w:pPr>
            <w:proofErr w:type="spellStart"/>
            <w:r>
              <w:t>none</w:t>
            </w:r>
            <w:proofErr w:type="spellEnd"/>
          </w:p>
        </w:tc>
        <w:tc>
          <w:tcPr>
            <w:tcW w:w="0" w:type="auto"/>
          </w:tcPr>
          <w:p w14:paraId="56082E42" w14:textId="77777777" w:rsidR="00874AA2" w:rsidRDefault="004A15E0">
            <w:pPr>
              <w:pStyle w:val="Compact"/>
              <w:jc w:val="left"/>
            </w:pPr>
            <w:r>
              <w:t>Tipo de filiação.</w:t>
            </w:r>
          </w:p>
        </w:tc>
      </w:tr>
      <w:tr w:rsidR="00874AA2" w:rsidRPr="00767C82" w14:paraId="3AE8A61D" w14:textId="77777777" w:rsidTr="02A715D8">
        <w:tc>
          <w:tcPr>
            <w:tcW w:w="0" w:type="auto"/>
          </w:tcPr>
          <w:p w14:paraId="3AC22BE4" w14:textId="77777777" w:rsidR="00874AA2" w:rsidRDefault="004A15E0">
            <w:pPr>
              <w:pStyle w:val="Compact"/>
              <w:jc w:val="left"/>
            </w:pPr>
            <w:r>
              <w:t xml:space="preserve">» </w:t>
            </w:r>
            <w:proofErr w:type="spellStart"/>
            <w:r>
              <w:t>civilName</w:t>
            </w:r>
            <w:proofErr w:type="spellEnd"/>
          </w:p>
        </w:tc>
        <w:tc>
          <w:tcPr>
            <w:tcW w:w="0" w:type="auto"/>
          </w:tcPr>
          <w:p w14:paraId="461AA611" w14:textId="77777777" w:rsidR="00874AA2" w:rsidRDefault="004A15E0">
            <w:pPr>
              <w:pStyle w:val="Compact"/>
              <w:jc w:val="left"/>
            </w:pPr>
            <w:proofErr w:type="spellStart"/>
            <w:r>
              <w:t>string</w:t>
            </w:r>
            <w:proofErr w:type="spellEnd"/>
          </w:p>
        </w:tc>
        <w:tc>
          <w:tcPr>
            <w:tcW w:w="0" w:type="auto"/>
          </w:tcPr>
          <w:p w14:paraId="0761A4A9" w14:textId="77777777" w:rsidR="00874AA2" w:rsidRDefault="004A15E0">
            <w:pPr>
              <w:pStyle w:val="Compact"/>
              <w:jc w:val="left"/>
            </w:pPr>
            <w:r>
              <w:t>false</w:t>
            </w:r>
          </w:p>
        </w:tc>
        <w:tc>
          <w:tcPr>
            <w:tcW w:w="0" w:type="auto"/>
          </w:tcPr>
          <w:p w14:paraId="47F689A3" w14:textId="596DACB1" w:rsidR="00874AA2" w:rsidRDefault="661B6C22">
            <w:pPr>
              <w:pStyle w:val="Compact"/>
              <w:jc w:val="left"/>
            </w:pPr>
            <w:proofErr w:type="spellStart"/>
            <w:r>
              <w:t>true</w:t>
            </w:r>
            <w:proofErr w:type="spellEnd"/>
          </w:p>
        </w:tc>
        <w:tc>
          <w:tcPr>
            <w:tcW w:w="0" w:type="auto"/>
          </w:tcPr>
          <w:p w14:paraId="580B0C6D" w14:textId="77777777" w:rsidR="00874AA2" w:rsidRDefault="004A15E0">
            <w:pPr>
              <w:pStyle w:val="Compact"/>
              <w:jc w:val="left"/>
            </w:pPr>
            <w:r>
              <w:t>Nome civil completo da pessoa relativa à filiação. (Direito fundamental da pessoa, o nome civil é aquele atribuído à pessoa natural desde o registro de seu nascimento, com o qual será identificada por toda a sua vida, bem como após a sua morte).</w:t>
            </w:r>
          </w:p>
        </w:tc>
      </w:tr>
      <w:tr w:rsidR="00874AA2" w14:paraId="37E1BD0B" w14:textId="77777777" w:rsidTr="02A715D8">
        <w:tc>
          <w:tcPr>
            <w:tcW w:w="0" w:type="auto"/>
          </w:tcPr>
          <w:p w14:paraId="0A396B53" w14:textId="77777777" w:rsidR="00874AA2" w:rsidRDefault="004A15E0">
            <w:pPr>
              <w:pStyle w:val="Compact"/>
              <w:jc w:val="left"/>
            </w:pPr>
            <w:proofErr w:type="spellStart"/>
            <w:r>
              <w:t>identificationDetails</w:t>
            </w:r>
            <w:proofErr w:type="spellEnd"/>
          </w:p>
        </w:tc>
        <w:tc>
          <w:tcPr>
            <w:tcW w:w="0" w:type="auto"/>
          </w:tcPr>
          <w:p w14:paraId="57D6F8E3" w14:textId="77777777" w:rsidR="00874AA2" w:rsidRDefault="004A15E0">
            <w:pPr>
              <w:pStyle w:val="Compact"/>
              <w:jc w:val="left"/>
            </w:pPr>
            <w:proofErr w:type="spellStart"/>
            <w:r>
              <w:t>object</w:t>
            </w:r>
            <w:proofErr w:type="spellEnd"/>
          </w:p>
        </w:tc>
        <w:tc>
          <w:tcPr>
            <w:tcW w:w="0" w:type="auto"/>
          </w:tcPr>
          <w:p w14:paraId="6D16FCF8" w14:textId="77777777" w:rsidR="00874AA2" w:rsidRDefault="004A15E0">
            <w:pPr>
              <w:pStyle w:val="Compact"/>
              <w:jc w:val="left"/>
            </w:pPr>
            <w:r>
              <w:t>false</w:t>
            </w:r>
          </w:p>
        </w:tc>
        <w:tc>
          <w:tcPr>
            <w:tcW w:w="0" w:type="auto"/>
          </w:tcPr>
          <w:p w14:paraId="25F3B480" w14:textId="77777777" w:rsidR="00874AA2" w:rsidRDefault="004A15E0">
            <w:pPr>
              <w:pStyle w:val="Compact"/>
              <w:jc w:val="left"/>
            </w:pPr>
            <w:proofErr w:type="spellStart"/>
            <w:r>
              <w:t>none</w:t>
            </w:r>
            <w:proofErr w:type="spellEnd"/>
          </w:p>
        </w:tc>
        <w:tc>
          <w:tcPr>
            <w:tcW w:w="0" w:type="auto"/>
          </w:tcPr>
          <w:p w14:paraId="11605677" w14:textId="77777777" w:rsidR="00874AA2" w:rsidRDefault="004A15E0">
            <w:pPr>
              <w:pStyle w:val="Compact"/>
              <w:jc w:val="left"/>
            </w:pPr>
            <w:r>
              <w:t>Informações referente ao cônjuge.</w:t>
            </w:r>
          </w:p>
        </w:tc>
      </w:tr>
      <w:tr w:rsidR="00874AA2" w:rsidRPr="00767C82" w14:paraId="04E6AC00" w14:textId="77777777" w:rsidTr="02A715D8">
        <w:tc>
          <w:tcPr>
            <w:tcW w:w="0" w:type="auto"/>
          </w:tcPr>
          <w:p w14:paraId="6A1E101B" w14:textId="77777777" w:rsidR="00874AA2" w:rsidRDefault="004A15E0">
            <w:pPr>
              <w:pStyle w:val="Compact"/>
              <w:jc w:val="left"/>
            </w:pPr>
            <w:r>
              <w:t xml:space="preserve">» </w:t>
            </w:r>
            <w:proofErr w:type="spellStart"/>
            <w:r>
              <w:t>civilName</w:t>
            </w:r>
            <w:proofErr w:type="spellEnd"/>
          </w:p>
        </w:tc>
        <w:tc>
          <w:tcPr>
            <w:tcW w:w="0" w:type="auto"/>
          </w:tcPr>
          <w:p w14:paraId="1E5CD618" w14:textId="77777777" w:rsidR="00874AA2" w:rsidRDefault="004A15E0">
            <w:pPr>
              <w:pStyle w:val="Compact"/>
              <w:jc w:val="left"/>
            </w:pPr>
            <w:proofErr w:type="spellStart"/>
            <w:r>
              <w:t>string</w:t>
            </w:r>
            <w:proofErr w:type="spellEnd"/>
          </w:p>
        </w:tc>
        <w:tc>
          <w:tcPr>
            <w:tcW w:w="0" w:type="auto"/>
          </w:tcPr>
          <w:p w14:paraId="6A8E1AFA" w14:textId="77777777" w:rsidR="00874AA2" w:rsidRDefault="004A15E0">
            <w:pPr>
              <w:pStyle w:val="Compact"/>
              <w:jc w:val="left"/>
            </w:pPr>
            <w:r>
              <w:t>false</w:t>
            </w:r>
          </w:p>
        </w:tc>
        <w:tc>
          <w:tcPr>
            <w:tcW w:w="0" w:type="auto"/>
          </w:tcPr>
          <w:p w14:paraId="68ADD4DD" w14:textId="4951D134" w:rsidR="00874AA2" w:rsidRDefault="79E615AF">
            <w:pPr>
              <w:pStyle w:val="Compact"/>
              <w:jc w:val="left"/>
            </w:pPr>
            <w:proofErr w:type="spellStart"/>
            <w:r>
              <w:t>true</w:t>
            </w:r>
            <w:proofErr w:type="spellEnd"/>
          </w:p>
        </w:tc>
        <w:tc>
          <w:tcPr>
            <w:tcW w:w="0" w:type="auto"/>
          </w:tcPr>
          <w:p w14:paraId="6FCC1FA3" w14:textId="77777777" w:rsidR="00874AA2" w:rsidRDefault="004A15E0">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4AA2" w:rsidRPr="00767C82" w14:paraId="237FE995" w14:textId="77777777" w:rsidTr="02A715D8">
        <w:tc>
          <w:tcPr>
            <w:tcW w:w="0" w:type="auto"/>
          </w:tcPr>
          <w:p w14:paraId="2061322D" w14:textId="77777777" w:rsidR="00874AA2" w:rsidRDefault="004A15E0">
            <w:pPr>
              <w:pStyle w:val="Compact"/>
              <w:jc w:val="left"/>
            </w:pPr>
            <w:r>
              <w:t xml:space="preserve">» </w:t>
            </w:r>
            <w:proofErr w:type="spellStart"/>
            <w:r>
              <w:t>cpfNumber</w:t>
            </w:r>
            <w:proofErr w:type="spellEnd"/>
          </w:p>
        </w:tc>
        <w:tc>
          <w:tcPr>
            <w:tcW w:w="0" w:type="auto"/>
          </w:tcPr>
          <w:p w14:paraId="4BCEA856" w14:textId="77777777" w:rsidR="00874AA2" w:rsidRDefault="004A15E0">
            <w:pPr>
              <w:pStyle w:val="Compact"/>
              <w:jc w:val="left"/>
            </w:pPr>
            <w:proofErr w:type="spellStart"/>
            <w:r>
              <w:t>string</w:t>
            </w:r>
            <w:proofErr w:type="spellEnd"/>
          </w:p>
        </w:tc>
        <w:tc>
          <w:tcPr>
            <w:tcW w:w="0" w:type="auto"/>
          </w:tcPr>
          <w:p w14:paraId="521CC9BA" w14:textId="77777777" w:rsidR="00874AA2" w:rsidRDefault="004A15E0">
            <w:pPr>
              <w:pStyle w:val="Compact"/>
              <w:jc w:val="left"/>
            </w:pPr>
            <w:r>
              <w:t>false</w:t>
            </w:r>
          </w:p>
        </w:tc>
        <w:tc>
          <w:tcPr>
            <w:tcW w:w="0" w:type="auto"/>
          </w:tcPr>
          <w:p w14:paraId="3573C049" w14:textId="5867A742" w:rsidR="00874AA2" w:rsidRDefault="3CF5264B">
            <w:pPr>
              <w:pStyle w:val="Compact"/>
              <w:jc w:val="left"/>
            </w:pPr>
            <w:proofErr w:type="spellStart"/>
            <w:r>
              <w:t>true</w:t>
            </w:r>
            <w:proofErr w:type="spellEnd"/>
          </w:p>
        </w:tc>
        <w:tc>
          <w:tcPr>
            <w:tcW w:w="0" w:type="auto"/>
          </w:tcPr>
          <w:p w14:paraId="34A47096" w14:textId="77777777" w:rsidR="00874AA2" w:rsidRDefault="004A15E0">
            <w:pPr>
              <w:pStyle w:val="Compact"/>
              <w:jc w:val="left"/>
            </w:pPr>
            <w:r>
              <w:t xml:space="preserve">Número completo do CPF. Atributo que corresponde às informações mínimas exigidas pela Regulamentação em vigor. O CPF é o Cadastro de Pessoa natural. Ele é um documento feito pela Receita Federal e serve para identificar os contribuintes. O CPF é uma numeração com 11 dígitos, que só mudam por decisão judicial. O documento é emitido pela receita federal Condicional a seleção de </w:t>
            </w:r>
            <w:proofErr w:type="spellStart"/>
            <w:r>
              <w:t>true</w:t>
            </w:r>
            <w:proofErr w:type="spellEnd"/>
            <w:r>
              <w:t xml:space="preserve"> em </w:t>
            </w:r>
            <w:proofErr w:type="spellStart"/>
            <w:r>
              <w:t>hasBrazilianNationality</w:t>
            </w:r>
            <w:proofErr w:type="spellEnd"/>
          </w:p>
        </w:tc>
      </w:tr>
    </w:tbl>
    <w:p w14:paraId="7D30D0B7" w14:textId="77777777" w:rsidR="00874AA2" w:rsidRPr="00767C82" w:rsidRDefault="004A15E0">
      <w:pPr>
        <w:pStyle w:val="Heading2"/>
        <w:rPr>
          <w:lang w:val="pt-BR"/>
        </w:rPr>
      </w:pPr>
      <w:bookmarkStart w:id="140" w:name="_Toc131677794"/>
      <w:bookmarkStart w:id="141" w:name="personalqualificationdata"/>
      <w:bookmarkEnd w:id="137"/>
      <w:bookmarkEnd w:id="139"/>
      <w:proofErr w:type="spellStart"/>
      <w:r w:rsidRPr="00767C82">
        <w:rPr>
          <w:lang w:val="pt-BR"/>
        </w:rPr>
        <w:t>PersonalQualificationData</w:t>
      </w:r>
      <w:bookmarkEnd w:id="140"/>
      <w:proofErr w:type="spellEnd"/>
      <w:r w:rsidRPr="00767C82">
        <w:rPr>
          <w:lang w:val="pt-BR"/>
        </w:rPr>
        <w:t xml:space="preserve"> </w:t>
      </w:r>
      <w:bookmarkStart w:id="142" w:name="schemapersonalqualificationdata"/>
      <w:bookmarkEnd w:id="142"/>
    </w:p>
    <w:p w14:paraId="54C409A5" w14:textId="77777777" w:rsidR="00874AA2" w:rsidRPr="00767C82" w:rsidRDefault="004A15E0">
      <w:pPr>
        <w:pStyle w:val="FirstParagraph"/>
        <w:rPr>
          <w:lang w:val="pt-BR"/>
        </w:rPr>
      </w:pPr>
      <w:r w:rsidRPr="00767C82">
        <w:rPr>
          <w:lang w:val="pt-BR"/>
        </w:rPr>
        <w:t xml:space="preserve">   </w:t>
      </w:r>
    </w:p>
    <w:p w14:paraId="7FB2E0DE" w14:textId="77777777" w:rsidR="00874AA2" w:rsidRPr="00767C82" w:rsidRDefault="004A15E0">
      <w:pPr>
        <w:pStyle w:val="BodyText"/>
        <w:rPr>
          <w:lang w:val="pt-BR"/>
        </w:rPr>
      </w:pPr>
      <w:r w:rsidRPr="00767C82">
        <w:rPr>
          <w:lang w:val="pt-BR"/>
        </w:rPr>
        <w:t>Conjunto de informações relativas ao processo de qualificação.</w:t>
      </w:r>
    </w:p>
    <w:p w14:paraId="0C69B45D" w14:textId="77777777" w:rsidR="00874AA2" w:rsidRDefault="004A15E0">
      <w:pPr>
        <w:pStyle w:val="Heading3"/>
      </w:pPr>
      <w:bookmarkStart w:id="143" w:name="propriedades-24"/>
      <w:proofErr w:type="spellStart"/>
      <w:r>
        <w:t>Propriedades</w:t>
      </w:r>
      <w:proofErr w:type="spellEnd"/>
    </w:p>
    <w:tbl>
      <w:tblPr>
        <w:tblStyle w:val="Table"/>
        <w:tblW w:w="5000" w:type="pct"/>
        <w:tblLook w:val="0020" w:firstRow="1" w:lastRow="0" w:firstColumn="0" w:lastColumn="0" w:noHBand="0" w:noVBand="0"/>
      </w:tblPr>
      <w:tblGrid>
        <w:gridCol w:w="2116"/>
        <w:gridCol w:w="2332"/>
        <w:gridCol w:w="1048"/>
        <w:gridCol w:w="1294"/>
        <w:gridCol w:w="2264"/>
      </w:tblGrid>
      <w:tr w:rsidR="00874AA2" w14:paraId="1A319137"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E39163F" w14:textId="77777777" w:rsidR="00874AA2" w:rsidRDefault="004A15E0">
            <w:pPr>
              <w:pStyle w:val="Compact"/>
              <w:jc w:val="left"/>
            </w:pPr>
            <w:proofErr w:type="spellStart"/>
            <w:r>
              <w:t>Name</w:t>
            </w:r>
            <w:proofErr w:type="spellEnd"/>
          </w:p>
        </w:tc>
        <w:tc>
          <w:tcPr>
            <w:tcW w:w="0" w:type="auto"/>
          </w:tcPr>
          <w:p w14:paraId="7F174D25" w14:textId="77777777" w:rsidR="00874AA2" w:rsidRDefault="004A15E0">
            <w:pPr>
              <w:pStyle w:val="Compact"/>
              <w:jc w:val="left"/>
            </w:pPr>
            <w:proofErr w:type="spellStart"/>
            <w:r>
              <w:t>Type</w:t>
            </w:r>
            <w:proofErr w:type="spellEnd"/>
          </w:p>
        </w:tc>
        <w:tc>
          <w:tcPr>
            <w:tcW w:w="0" w:type="auto"/>
          </w:tcPr>
          <w:p w14:paraId="3BF7719D" w14:textId="77777777" w:rsidR="00874AA2" w:rsidRDefault="004A15E0">
            <w:pPr>
              <w:pStyle w:val="Compact"/>
              <w:jc w:val="left"/>
            </w:pPr>
            <w:proofErr w:type="spellStart"/>
            <w:r>
              <w:t>Required</w:t>
            </w:r>
            <w:proofErr w:type="spellEnd"/>
          </w:p>
        </w:tc>
        <w:tc>
          <w:tcPr>
            <w:tcW w:w="0" w:type="auto"/>
          </w:tcPr>
          <w:p w14:paraId="1ECE608A" w14:textId="77777777" w:rsidR="00874AA2" w:rsidRDefault="004A15E0">
            <w:pPr>
              <w:pStyle w:val="Compact"/>
              <w:jc w:val="left"/>
            </w:pPr>
            <w:proofErr w:type="spellStart"/>
            <w:r>
              <w:t>Restrictions</w:t>
            </w:r>
            <w:proofErr w:type="spellEnd"/>
          </w:p>
        </w:tc>
        <w:tc>
          <w:tcPr>
            <w:tcW w:w="0" w:type="auto"/>
          </w:tcPr>
          <w:p w14:paraId="6E5A5310" w14:textId="77777777" w:rsidR="00874AA2" w:rsidRDefault="004A15E0">
            <w:pPr>
              <w:pStyle w:val="Compact"/>
              <w:jc w:val="left"/>
            </w:pPr>
            <w:proofErr w:type="spellStart"/>
            <w:r>
              <w:t>Description</w:t>
            </w:r>
            <w:proofErr w:type="spellEnd"/>
          </w:p>
        </w:tc>
      </w:tr>
      <w:tr w:rsidR="00874AA2" w:rsidRPr="00767C82" w14:paraId="2BD9F9AD" w14:textId="77777777" w:rsidTr="02A715D8">
        <w:tc>
          <w:tcPr>
            <w:tcW w:w="0" w:type="auto"/>
          </w:tcPr>
          <w:p w14:paraId="7A9C9CF4" w14:textId="77777777" w:rsidR="00874AA2" w:rsidRDefault="004A15E0">
            <w:pPr>
              <w:pStyle w:val="Compact"/>
              <w:jc w:val="left"/>
            </w:pPr>
            <w:proofErr w:type="spellStart"/>
            <w:r>
              <w:t>updateDateTime</w:t>
            </w:r>
            <w:proofErr w:type="spellEnd"/>
          </w:p>
        </w:tc>
        <w:tc>
          <w:tcPr>
            <w:tcW w:w="0" w:type="auto"/>
          </w:tcPr>
          <w:p w14:paraId="653E42C3" w14:textId="77777777" w:rsidR="00874AA2" w:rsidRDefault="004A15E0">
            <w:pPr>
              <w:pStyle w:val="Compact"/>
              <w:jc w:val="left"/>
            </w:pPr>
            <w:proofErr w:type="spellStart"/>
            <w:r>
              <w:t>string</w:t>
            </w:r>
            <w:proofErr w:type="spellEnd"/>
            <w:r>
              <w:t>(date-time)</w:t>
            </w:r>
          </w:p>
        </w:tc>
        <w:tc>
          <w:tcPr>
            <w:tcW w:w="0" w:type="auto"/>
          </w:tcPr>
          <w:p w14:paraId="20941213" w14:textId="77777777" w:rsidR="00874AA2" w:rsidRDefault="004A15E0">
            <w:pPr>
              <w:pStyle w:val="Compact"/>
              <w:jc w:val="left"/>
            </w:pPr>
            <w:proofErr w:type="spellStart"/>
            <w:r>
              <w:t>true</w:t>
            </w:r>
            <w:proofErr w:type="spellEnd"/>
          </w:p>
        </w:tc>
        <w:tc>
          <w:tcPr>
            <w:tcW w:w="0" w:type="auto"/>
          </w:tcPr>
          <w:p w14:paraId="6B863792" w14:textId="7D4D5EE3" w:rsidR="00874AA2" w:rsidRDefault="725695ED">
            <w:pPr>
              <w:pStyle w:val="Compact"/>
              <w:jc w:val="left"/>
            </w:pPr>
            <w:proofErr w:type="spellStart"/>
            <w:r>
              <w:t>true</w:t>
            </w:r>
            <w:proofErr w:type="spellEnd"/>
          </w:p>
        </w:tc>
        <w:tc>
          <w:tcPr>
            <w:tcW w:w="0" w:type="auto"/>
          </w:tcPr>
          <w:p w14:paraId="170EBF9F" w14:textId="77777777" w:rsidR="00874AA2" w:rsidRDefault="004A15E0">
            <w:pPr>
              <w:pStyle w:val="Compact"/>
              <w:jc w:val="left"/>
            </w:pPr>
            <w:r>
              <w:t>Data e hora da atualização do bloco, conforme especificação RFC-3339</w:t>
            </w:r>
          </w:p>
        </w:tc>
      </w:tr>
      <w:tr w:rsidR="00874AA2" w:rsidRPr="00767C82" w14:paraId="5AD01805" w14:textId="77777777" w:rsidTr="02A715D8">
        <w:tc>
          <w:tcPr>
            <w:tcW w:w="0" w:type="auto"/>
          </w:tcPr>
          <w:p w14:paraId="644C1D30" w14:textId="77777777" w:rsidR="00874AA2" w:rsidRDefault="004A15E0">
            <w:pPr>
              <w:pStyle w:val="Compact"/>
              <w:jc w:val="left"/>
            </w:pPr>
            <w:proofErr w:type="spellStart"/>
            <w:r>
              <w:t>pepIdentification</w:t>
            </w:r>
            <w:proofErr w:type="spellEnd"/>
          </w:p>
        </w:tc>
        <w:tc>
          <w:tcPr>
            <w:tcW w:w="0" w:type="auto"/>
          </w:tcPr>
          <w:p w14:paraId="5708B53E" w14:textId="77777777" w:rsidR="00874AA2" w:rsidRDefault="004A15E0">
            <w:pPr>
              <w:pStyle w:val="Compact"/>
              <w:jc w:val="left"/>
            </w:pPr>
            <w:proofErr w:type="spellStart"/>
            <w:r>
              <w:t>string</w:t>
            </w:r>
            <w:proofErr w:type="spellEnd"/>
          </w:p>
        </w:tc>
        <w:tc>
          <w:tcPr>
            <w:tcW w:w="0" w:type="auto"/>
          </w:tcPr>
          <w:p w14:paraId="041E0091" w14:textId="77777777" w:rsidR="00874AA2" w:rsidRDefault="004A15E0">
            <w:pPr>
              <w:pStyle w:val="Compact"/>
              <w:jc w:val="left"/>
            </w:pPr>
            <w:proofErr w:type="spellStart"/>
            <w:r>
              <w:t>true</w:t>
            </w:r>
            <w:proofErr w:type="spellEnd"/>
          </w:p>
        </w:tc>
        <w:tc>
          <w:tcPr>
            <w:tcW w:w="0" w:type="auto"/>
          </w:tcPr>
          <w:p w14:paraId="0E086384" w14:textId="29BF807D" w:rsidR="00874AA2" w:rsidRDefault="6D07F2C2">
            <w:pPr>
              <w:pStyle w:val="Compact"/>
              <w:jc w:val="left"/>
            </w:pPr>
            <w:proofErr w:type="spellStart"/>
            <w:r>
              <w:t>true</w:t>
            </w:r>
            <w:proofErr w:type="spellEnd"/>
          </w:p>
        </w:tc>
        <w:tc>
          <w:tcPr>
            <w:tcW w:w="0" w:type="auto"/>
          </w:tcPr>
          <w:p w14:paraId="72DE7234" w14:textId="77777777" w:rsidR="00874AA2" w:rsidRDefault="004A15E0">
            <w:pPr>
              <w:pStyle w:val="Compact"/>
              <w:jc w:val="left"/>
            </w:pPr>
            <w:r>
              <w:t>Campo deve ser preenchido com a exposição política do segurado:</w:t>
            </w:r>
          </w:p>
        </w:tc>
      </w:tr>
      <w:tr w:rsidR="00874AA2" w14:paraId="2E4F5F0C" w14:textId="77777777" w:rsidTr="02A715D8">
        <w:tc>
          <w:tcPr>
            <w:tcW w:w="0" w:type="auto"/>
          </w:tcPr>
          <w:p w14:paraId="7C365DA4" w14:textId="77777777" w:rsidR="00874AA2" w:rsidRDefault="004A15E0">
            <w:pPr>
              <w:pStyle w:val="Compact"/>
              <w:jc w:val="left"/>
            </w:pPr>
            <w:proofErr w:type="spellStart"/>
            <w:r>
              <w:t>occupation</w:t>
            </w:r>
            <w:proofErr w:type="spellEnd"/>
          </w:p>
        </w:tc>
        <w:tc>
          <w:tcPr>
            <w:tcW w:w="0" w:type="auto"/>
          </w:tcPr>
          <w:p w14:paraId="4CB35703" w14:textId="77777777" w:rsidR="00874AA2" w:rsidRDefault="004A15E0">
            <w:pPr>
              <w:pStyle w:val="Compact"/>
              <w:jc w:val="left"/>
            </w:pPr>
            <w:r>
              <w:t>[</w:t>
            </w:r>
            <w:proofErr w:type="spellStart"/>
            <w:r>
              <w:t>object</w:t>
            </w:r>
            <w:proofErr w:type="spellEnd"/>
            <w:r>
              <w:t>]</w:t>
            </w:r>
          </w:p>
        </w:tc>
        <w:tc>
          <w:tcPr>
            <w:tcW w:w="0" w:type="auto"/>
          </w:tcPr>
          <w:p w14:paraId="171DE070" w14:textId="77777777" w:rsidR="00874AA2" w:rsidRDefault="004A15E0">
            <w:pPr>
              <w:pStyle w:val="Compact"/>
              <w:jc w:val="left"/>
            </w:pPr>
            <w:r>
              <w:t>false</w:t>
            </w:r>
          </w:p>
        </w:tc>
        <w:tc>
          <w:tcPr>
            <w:tcW w:w="0" w:type="auto"/>
          </w:tcPr>
          <w:p w14:paraId="7037F410" w14:textId="77777777" w:rsidR="00874AA2" w:rsidRDefault="004A15E0">
            <w:pPr>
              <w:pStyle w:val="Compact"/>
              <w:jc w:val="left"/>
            </w:pPr>
            <w:proofErr w:type="spellStart"/>
            <w:r>
              <w:t>none</w:t>
            </w:r>
            <w:proofErr w:type="spellEnd"/>
          </w:p>
        </w:tc>
        <w:tc>
          <w:tcPr>
            <w:tcW w:w="0" w:type="auto"/>
          </w:tcPr>
          <w:p w14:paraId="2D9AFFAD" w14:textId="77777777" w:rsidR="00874AA2" w:rsidRDefault="004A15E0">
            <w:pPr>
              <w:pStyle w:val="Compact"/>
              <w:jc w:val="left"/>
            </w:pPr>
            <w:proofErr w:type="spellStart"/>
            <w:r>
              <w:t>none</w:t>
            </w:r>
            <w:proofErr w:type="spellEnd"/>
          </w:p>
        </w:tc>
      </w:tr>
      <w:tr w:rsidR="00874AA2" w14:paraId="76ED9847" w14:textId="77777777" w:rsidTr="02A715D8">
        <w:tc>
          <w:tcPr>
            <w:tcW w:w="0" w:type="auto"/>
          </w:tcPr>
          <w:p w14:paraId="35FE28F9" w14:textId="77777777" w:rsidR="00874AA2" w:rsidRDefault="004A15E0">
            <w:pPr>
              <w:pStyle w:val="Compact"/>
              <w:jc w:val="left"/>
            </w:pPr>
            <w:r>
              <w:t xml:space="preserve">» </w:t>
            </w:r>
            <w:proofErr w:type="spellStart"/>
            <w:r>
              <w:t>details</w:t>
            </w:r>
            <w:proofErr w:type="spellEnd"/>
          </w:p>
        </w:tc>
        <w:tc>
          <w:tcPr>
            <w:tcW w:w="0" w:type="auto"/>
          </w:tcPr>
          <w:p w14:paraId="7276BB96" w14:textId="77777777" w:rsidR="00874AA2" w:rsidRDefault="004A15E0">
            <w:pPr>
              <w:pStyle w:val="Compact"/>
              <w:jc w:val="left"/>
            </w:pPr>
            <w:proofErr w:type="spellStart"/>
            <w:r>
              <w:t>string</w:t>
            </w:r>
            <w:proofErr w:type="spellEnd"/>
          </w:p>
        </w:tc>
        <w:tc>
          <w:tcPr>
            <w:tcW w:w="0" w:type="auto"/>
          </w:tcPr>
          <w:p w14:paraId="50074F3F" w14:textId="77777777" w:rsidR="00874AA2" w:rsidRDefault="004A15E0">
            <w:pPr>
              <w:pStyle w:val="Compact"/>
              <w:jc w:val="left"/>
            </w:pPr>
            <w:r>
              <w:t>false</w:t>
            </w:r>
          </w:p>
        </w:tc>
        <w:tc>
          <w:tcPr>
            <w:tcW w:w="0" w:type="auto"/>
          </w:tcPr>
          <w:p w14:paraId="4377F123" w14:textId="08292145" w:rsidR="00874AA2" w:rsidRDefault="073F5AD1">
            <w:pPr>
              <w:pStyle w:val="Compact"/>
              <w:jc w:val="left"/>
            </w:pPr>
            <w:proofErr w:type="spellStart"/>
            <w:r>
              <w:t>true</w:t>
            </w:r>
            <w:proofErr w:type="spellEnd"/>
          </w:p>
        </w:tc>
        <w:tc>
          <w:tcPr>
            <w:tcW w:w="0" w:type="auto"/>
          </w:tcPr>
          <w:p w14:paraId="6B6AAFF7" w14:textId="77777777" w:rsidR="00874AA2" w:rsidRDefault="004A15E0">
            <w:pPr>
              <w:pStyle w:val="Compact"/>
              <w:jc w:val="left"/>
            </w:pPr>
            <w:r>
              <w:t>Ocupação</w:t>
            </w:r>
          </w:p>
        </w:tc>
      </w:tr>
      <w:tr w:rsidR="00874AA2" w14:paraId="285092CB" w14:textId="77777777" w:rsidTr="02A715D8">
        <w:tc>
          <w:tcPr>
            <w:tcW w:w="0" w:type="auto"/>
          </w:tcPr>
          <w:p w14:paraId="13F7DE3F" w14:textId="77777777" w:rsidR="00874AA2" w:rsidRDefault="004A15E0">
            <w:pPr>
              <w:pStyle w:val="Compact"/>
              <w:jc w:val="left"/>
            </w:pPr>
            <w:r>
              <w:t xml:space="preserve">» </w:t>
            </w:r>
            <w:proofErr w:type="spellStart"/>
            <w:r>
              <w:t>occupationCode</w:t>
            </w:r>
            <w:proofErr w:type="spellEnd"/>
          </w:p>
        </w:tc>
        <w:tc>
          <w:tcPr>
            <w:tcW w:w="0" w:type="auto"/>
          </w:tcPr>
          <w:p w14:paraId="2715D381" w14:textId="77777777" w:rsidR="00874AA2" w:rsidRDefault="004A15E0">
            <w:pPr>
              <w:pStyle w:val="Compact"/>
              <w:jc w:val="left"/>
            </w:pPr>
            <w:proofErr w:type="spellStart"/>
            <w:r>
              <w:t>string</w:t>
            </w:r>
            <w:proofErr w:type="spellEnd"/>
          </w:p>
        </w:tc>
        <w:tc>
          <w:tcPr>
            <w:tcW w:w="0" w:type="auto"/>
          </w:tcPr>
          <w:p w14:paraId="0B5FD3AF" w14:textId="77777777" w:rsidR="00874AA2" w:rsidRDefault="004A15E0">
            <w:pPr>
              <w:pStyle w:val="Compact"/>
              <w:jc w:val="left"/>
            </w:pPr>
            <w:r>
              <w:t>false</w:t>
            </w:r>
          </w:p>
        </w:tc>
        <w:tc>
          <w:tcPr>
            <w:tcW w:w="0" w:type="auto"/>
          </w:tcPr>
          <w:p w14:paraId="76488F8D" w14:textId="53A57134" w:rsidR="00874AA2" w:rsidRDefault="55519C56">
            <w:pPr>
              <w:pStyle w:val="Compact"/>
              <w:jc w:val="left"/>
            </w:pPr>
            <w:proofErr w:type="spellStart"/>
            <w:r>
              <w:t>true</w:t>
            </w:r>
            <w:proofErr w:type="spellEnd"/>
          </w:p>
        </w:tc>
        <w:tc>
          <w:tcPr>
            <w:tcW w:w="0" w:type="auto"/>
          </w:tcPr>
          <w:p w14:paraId="58B81027" w14:textId="77777777" w:rsidR="00874AA2" w:rsidRDefault="004A15E0">
            <w:pPr>
              <w:pStyle w:val="Compact"/>
              <w:jc w:val="left"/>
            </w:pPr>
            <w:r>
              <w:t>Código da ocupação</w:t>
            </w:r>
          </w:p>
        </w:tc>
      </w:tr>
      <w:tr w:rsidR="00874AA2" w:rsidRPr="00767C82" w14:paraId="5A837D0A" w14:textId="77777777" w:rsidTr="02A715D8">
        <w:tc>
          <w:tcPr>
            <w:tcW w:w="0" w:type="auto"/>
          </w:tcPr>
          <w:p w14:paraId="361C3B6E" w14:textId="77777777" w:rsidR="00874AA2" w:rsidRDefault="004A15E0">
            <w:pPr>
              <w:pStyle w:val="Compact"/>
              <w:jc w:val="left"/>
            </w:pPr>
            <w:r>
              <w:t xml:space="preserve">» </w:t>
            </w:r>
            <w:proofErr w:type="spellStart"/>
            <w:r>
              <w:t>occupationCodeType</w:t>
            </w:r>
            <w:proofErr w:type="spellEnd"/>
          </w:p>
        </w:tc>
        <w:tc>
          <w:tcPr>
            <w:tcW w:w="0" w:type="auto"/>
          </w:tcPr>
          <w:p w14:paraId="7420C1F3" w14:textId="77777777" w:rsidR="00874AA2" w:rsidRDefault="004A15E0">
            <w:pPr>
              <w:pStyle w:val="Compact"/>
              <w:jc w:val="left"/>
            </w:pPr>
            <w:proofErr w:type="spellStart"/>
            <w:r>
              <w:t>string</w:t>
            </w:r>
            <w:proofErr w:type="spellEnd"/>
          </w:p>
        </w:tc>
        <w:tc>
          <w:tcPr>
            <w:tcW w:w="0" w:type="auto"/>
          </w:tcPr>
          <w:p w14:paraId="27BD8310" w14:textId="77777777" w:rsidR="00874AA2" w:rsidRDefault="004A15E0">
            <w:pPr>
              <w:pStyle w:val="Compact"/>
              <w:jc w:val="left"/>
            </w:pPr>
            <w:r>
              <w:t>false</w:t>
            </w:r>
          </w:p>
        </w:tc>
        <w:tc>
          <w:tcPr>
            <w:tcW w:w="0" w:type="auto"/>
          </w:tcPr>
          <w:p w14:paraId="2C59B2FD" w14:textId="31E09C5C" w:rsidR="00874AA2" w:rsidRDefault="107A3853">
            <w:pPr>
              <w:pStyle w:val="Compact"/>
              <w:jc w:val="left"/>
            </w:pPr>
            <w:proofErr w:type="spellStart"/>
            <w:r>
              <w:t>true</w:t>
            </w:r>
            <w:proofErr w:type="spellEnd"/>
          </w:p>
        </w:tc>
        <w:tc>
          <w:tcPr>
            <w:tcW w:w="0" w:type="auto"/>
          </w:tcPr>
          <w:p w14:paraId="083453E7" w14:textId="77777777" w:rsidR="00874AA2" w:rsidRDefault="004A15E0">
            <w:pPr>
              <w:pStyle w:val="Compact"/>
              <w:jc w:val="left"/>
            </w:pPr>
            <w:r>
              <w:t>Tipo de código da ocupação</w:t>
            </w:r>
          </w:p>
        </w:tc>
      </w:tr>
      <w:tr w:rsidR="00874AA2" w:rsidRPr="00767C82" w14:paraId="025716DA" w14:textId="77777777" w:rsidTr="02A715D8">
        <w:tc>
          <w:tcPr>
            <w:tcW w:w="0" w:type="auto"/>
          </w:tcPr>
          <w:p w14:paraId="0160C459" w14:textId="77777777" w:rsidR="00874AA2" w:rsidRDefault="004A15E0">
            <w:pPr>
              <w:pStyle w:val="Compact"/>
              <w:jc w:val="left"/>
            </w:pPr>
            <w:proofErr w:type="spellStart"/>
            <w:r>
              <w:t>lifePensionPlans</w:t>
            </w:r>
            <w:proofErr w:type="spellEnd"/>
          </w:p>
        </w:tc>
        <w:tc>
          <w:tcPr>
            <w:tcW w:w="0" w:type="auto"/>
          </w:tcPr>
          <w:p w14:paraId="78594A65" w14:textId="77777777" w:rsidR="00874AA2" w:rsidRDefault="004A15E0">
            <w:pPr>
              <w:pStyle w:val="Compact"/>
              <w:jc w:val="left"/>
            </w:pPr>
            <w:proofErr w:type="spellStart"/>
            <w:r>
              <w:t>string</w:t>
            </w:r>
            <w:proofErr w:type="spellEnd"/>
          </w:p>
        </w:tc>
        <w:tc>
          <w:tcPr>
            <w:tcW w:w="0" w:type="auto"/>
          </w:tcPr>
          <w:p w14:paraId="1487EA26" w14:textId="77777777" w:rsidR="00874AA2" w:rsidRDefault="004A15E0">
            <w:pPr>
              <w:pStyle w:val="Compact"/>
              <w:jc w:val="left"/>
            </w:pPr>
            <w:proofErr w:type="spellStart"/>
            <w:r>
              <w:t>true</w:t>
            </w:r>
            <w:proofErr w:type="spellEnd"/>
          </w:p>
        </w:tc>
        <w:tc>
          <w:tcPr>
            <w:tcW w:w="0" w:type="auto"/>
          </w:tcPr>
          <w:p w14:paraId="3D2E7092" w14:textId="42F0B49C" w:rsidR="00874AA2" w:rsidRDefault="5503798E">
            <w:pPr>
              <w:pStyle w:val="Compact"/>
              <w:jc w:val="left"/>
            </w:pPr>
            <w:proofErr w:type="spellStart"/>
            <w:r>
              <w:t>true</w:t>
            </w:r>
            <w:proofErr w:type="spellEnd"/>
          </w:p>
        </w:tc>
        <w:tc>
          <w:tcPr>
            <w:tcW w:w="0" w:type="auto"/>
          </w:tcPr>
          <w:p w14:paraId="39A176CB" w14:textId="77777777" w:rsidR="00874AA2" w:rsidRDefault="004A15E0">
            <w:pPr>
              <w:pStyle w:val="Compact"/>
              <w:jc w:val="left"/>
            </w:pPr>
            <w:r>
              <w:t>Condição de proponente qualificado, aplicável à contratação de planos de previdência e vida por sobrevivência</w:t>
            </w:r>
          </w:p>
        </w:tc>
      </w:tr>
      <w:tr w:rsidR="00874AA2" w14:paraId="70E9F5E3" w14:textId="77777777" w:rsidTr="02A715D8">
        <w:tc>
          <w:tcPr>
            <w:tcW w:w="0" w:type="auto"/>
          </w:tcPr>
          <w:p w14:paraId="62145926" w14:textId="77777777" w:rsidR="00874AA2" w:rsidRDefault="004A15E0">
            <w:pPr>
              <w:pStyle w:val="Compact"/>
              <w:jc w:val="left"/>
            </w:pPr>
            <w:proofErr w:type="spellStart"/>
            <w:r>
              <w:t>informedRevenue</w:t>
            </w:r>
            <w:proofErr w:type="spellEnd"/>
          </w:p>
        </w:tc>
        <w:tc>
          <w:tcPr>
            <w:tcW w:w="0" w:type="auto"/>
          </w:tcPr>
          <w:p w14:paraId="41ACEA3D" w14:textId="77777777" w:rsidR="00874AA2" w:rsidRDefault="004A15E0">
            <w:pPr>
              <w:pStyle w:val="Compact"/>
              <w:jc w:val="left"/>
            </w:pPr>
            <w:proofErr w:type="spellStart"/>
            <w:r>
              <w:t>object</w:t>
            </w:r>
            <w:proofErr w:type="spellEnd"/>
          </w:p>
        </w:tc>
        <w:tc>
          <w:tcPr>
            <w:tcW w:w="0" w:type="auto"/>
          </w:tcPr>
          <w:p w14:paraId="21A2F211" w14:textId="77777777" w:rsidR="00874AA2" w:rsidRDefault="004A15E0">
            <w:pPr>
              <w:pStyle w:val="Compact"/>
              <w:jc w:val="left"/>
            </w:pPr>
            <w:r>
              <w:t>false</w:t>
            </w:r>
          </w:p>
        </w:tc>
        <w:tc>
          <w:tcPr>
            <w:tcW w:w="0" w:type="auto"/>
          </w:tcPr>
          <w:p w14:paraId="032D29BB" w14:textId="77777777" w:rsidR="00874AA2" w:rsidRDefault="004A15E0">
            <w:pPr>
              <w:pStyle w:val="Compact"/>
              <w:jc w:val="left"/>
            </w:pPr>
            <w:proofErr w:type="spellStart"/>
            <w:r>
              <w:t>none</w:t>
            </w:r>
            <w:proofErr w:type="spellEnd"/>
          </w:p>
        </w:tc>
        <w:tc>
          <w:tcPr>
            <w:tcW w:w="0" w:type="auto"/>
          </w:tcPr>
          <w:p w14:paraId="76A69D35" w14:textId="77777777" w:rsidR="00874AA2" w:rsidRDefault="004A15E0">
            <w:pPr>
              <w:pStyle w:val="Compact"/>
              <w:jc w:val="left"/>
            </w:pPr>
            <w:proofErr w:type="spellStart"/>
            <w:r>
              <w:t>none</w:t>
            </w:r>
            <w:proofErr w:type="spellEnd"/>
          </w:p>
        </w:tc>
      </w:tr>
      <w:tr w:rsidR="00874AA2" w14:paraId="76AC1ACD" w14:textId="77777777" w:rsidTr="02A715D8">
        <w:tc>
          <w:tcPr>
            <w:tcW w:w="0" w:type="auto"/>
          </w:tcPr>
          <w:p w14:paraId="5A8AEB24" w14:textId="77777777" w:rsidR="00874AA2" w:rsidRDefault="004A15E0">
            <w:pPr>
              <w:pStyle w:val="Compact"/>
              <w:jc w:val="left"/>
            </w:pPr>
            <w:r>
              <w:t xml:space="preserve">» </w:t>
            </w:r>
            <w:proofErr w:type="spellStart"/>
            <w:r>
              <w:t>incomeFrequency</w:t>
            </w:r>
            <w:proofErr w:type="spellEnd"/>
          </w:p>
        </w:tc>
        <w:tc>
          <w:tcPr>
            <w:tcW w:w="0" w:type="auto"/>
          </w:tcPr>
          <w:p w14:paraId="1E6BB0A7" w14:textId="77777777" w:rsidR="00874AA2" w:rsidRDefault="00C721F5">
            <w:pPr>
              <w:pStyle w:val="Compact"/>
              <w:jc w:val="left"/>
            </w:pPr>
            <w:hyperlink w:anchor="schemaenumincomefrequency">
              <w:proofErr w:type="spellStart"/>
              <w:r w:rsidR="004A15E0">
                <w:rPr>
                  <w:rStyle w:val="Hyperlink"/>
                </w:rPr>
                <w:t>EnumIncomeFrequency</w:t>
              </w:r>
              <w:proofErr w:type="spellEnd"/>
            </w:hyperlink>
          </w:p>
        </w:tc>
        <w:tc>
          <w:tcPr>
            <w:tcW w:w="0" w:type="auto"/>
          </w:tcPr>
          <w:p w14:paraId="2464B1B7" w14:textId="77777777" w:rsidR="00874AA2" w:rsidRDefault="004A15E0">
            <w:pPr>
              <w:pStyle w:val="Compact"/>
              <w:jc w:val="left"/>
            </w:pPr>
            <w:r>
              <w:t>false</w:t>
            </w:r>
          </w:p>
        </w:tc>
        <w:tc>
          <w:tcPr>
            <w:tcW w:w="0" w:type="auto"/>
          </w:tcPr>
          <w:p w14:paraId="4602720D" w14:textId="77777777" w:rsidR="00874AA2" w:rsidRDefault="004A15E0">
            <w:pPr>
              <w:pStyle w:val="Compact"/>
              <w:jc w:val="left"/>
            </w:pPr>
            <w:proofErr w:type="spellStart"/>
            <w:r>
              <w:t>none</w:t>
            </w:r>
            <w:proofErr w:type="spellEnd"/>
          </w:p>
        </w:tc>
        <w:tc>
          <w:tcPr>
            <w:tcW w:w="0" w:type="auto"/>
          </w:tcPr>
          <w:p w14:paraId="66DE3BE1" w14:textId="77777777" w:rsidR="00874AA2" w:rsidRDefault="004A15E0">
            <w:pPr>
              <w:pStyle w:val="Compact"/>
              <w:jc w:val="left"/>
            </w:pPr>
            <w:r>
              <w:t>Frequência da renda informada.</w:t>
            </w:r>
          </w:p>
        </w:tc>
      </w:tr>
      <w:tr w:rsidR="00874AA2" w:rsidRPr="00767C82" w14:paraId="065CECA2" w14:textId="77777777" w:rsidTr="02A715D8">
        <w:tc>
          <w:tcPr>
            <w:tcW w:w="0" w:type="auto"/>
          </w:tcPr>
          <w:p w14:paraId="438D122C" w14:textId="77777777" w:rsidR="00874AA2" w:rsidRDefault="004A15E0">
            <w:pPr>
              <w:pStyle w:val="Compact"/>
              <w:jc w:val="left"/>
            </w:pPr>
            <w:r>
              <w:t xml:space="preserve">» </w:t>
            </w:r>
            <w:proofErr w:type="spellStart"/>
            <w:r>
              <w:t>currency</w:t>
            </w:r>
            <w:proofErr w:type="spellEnd"/>
          </w:p>
        </w:tc>
        <w:tc>
          <w:tcPr>
            <w:tcW w:w="0" w:type="auto"/>
          </w:tcPr>
          <w:p w14:paraId="15FF0AD0" w14:textId="77777777" w:rsidR="00874AA2" w:rsidRDefault="004A15E0">
            <w:pPr>
              <w:pStyle w:val="Compact"/>
              <w:jc w:val="left"/>
            </w:pPr>
            <w:proofErr w:type="spellStart"/>
            <w:r>
              <w:t>string</w:t>
            </w:r>
            <w:proofErr w:type="spellEnd"/>
          </w:p>
        </w:tc>
        <w:tc>
          <w:tcPr>
            <w:tcW w:w="0" w:type="auto"/>
          </w:tcPr>
          <w:p w14:paraId="744E8575" w14:textId="77777777" w:rsidR="00874AA2" w:rsidRDefault="004A15E0">
            <w:pPr>
              <w:pStyle w:val="Compact"/>
              <w:jc w:val="left"/>
            </w:pPr>
            <w:r>
              <w:t>false</w:t>
            </w:r>
          </w:p>
        </w:tc>
        <w:tc>
          <w:tcPr>
            <w:tcW w:w="0" w:type="auto"/>
          </w:tcPr>
          <w:p w14:paraId="0362C6AE" w14:textId="3755E054" w:rsidR="00874AA2" w:rsidRDefault="1D920A49">
            <w:pPr>
              <w:pStyle w:val="Compact"/>
              <w:jc w:val="left"/>
            </w:pPr>
            <w:proofErr w:type="spellStart"/>
            <w:r>
              <w:t>true</w:t>
            </w:r>
            <w:proofErr w:type="spellEnd"/>
          </w:p>
        </w:tc>
        <w:tc>
          <w:tcPr>
            <w:tcW w:w="0" w:type="auto"/>
          </w:tcPr>
          <w:p w14:paraId="7F6CA759" w14:textId="77777777" w:rsidR="00874AA2" w:rsidRDefault="004A15E0">
            <w:pPr>
              <w:pStyle w:val="Compact"/>
              <w:jc w:val="left"/>
            </w:pPr>
            <w:r>
              <w:t>Moeda referente ao valor da renda, segundo modelo ISO-4217.</w:t>
            </w:r>
          </w:p>
        </w:tc>
      </w:tr>
      <w:tr w:rsidR="00874AA2" w14:paraId="30B71388" w14:textId="77777777" w:rsidTr="02A715D8">
        <w:tc>
          <w:tcPr>
            <w:tcW w:w="0" w:type="auto"/>
          </w:tcPr>
          <w:p w14:paraId="35EEBA86" w14:textId="77777777" w:rsidR="00874AA2" w:rsidRDefault="004A15E0">
            <w:pPr>
              <w:pStyle w:val="Compact"/>
              <w:jc w:val="left"/>
            </w:pPr>
            <w:r>
              <w:t xml:space="preserve">» </w:t>
            </w:r>
            <w:proofErr w:type="spellStart"/>
            <w:r>
              <w:t>amount</w:t>
            </w:r>
            <w:proofErr w:type="spellEnd"/>
          </w:p>
        </w:tc>
        <w:tc>
          <w:tcPr>
            <w:tcW w:w="0" w:type="auto"/>
          </w:tcPr>
          <w:p w14:paraId="22767EF3" w14:textId="77777777" w:rsidR="00874AA2" w:rsidRDefault="004A15E0">
            <w:pPr>
              <w:pStyle w:val="Compact"/>
              <w:jc w:val="left"/>
            </w:pPr>
            <w:proofErr w:type="spellStart"/>
            <w:r>
              <w:t>string|null</w:t>
            </w:r>
            <w:proofErr w:type="spellEnd"/>
          </w:p>
        </w:tc>
        <w:tc>
          <w:tcPr>
            <w:tcW w:w="0" w:type="auto"/>
          </w:tcPr>
          <w:p w14:paraId="36F0E2B4" w14:textId="77777777" w:rsidR="00874AA2" w:rsidRDefault="004A15E0">
            <w:pPr>
              <w:pStyle w:val="Compact"/>
              <w:jc w:val="left"/>
            </w:pPr>
            <w:r>
              <w:t>false</w:t>
            </w:r>
          </w:p>
        </w:tc>
        <w:tc>
          <w:tcPr>
            <w:tcW w:w="0" w:type="auto"/>
          </w:tcPr>
          <w:p w14:paraId="5235F698" w14:textId="0A2673B2" w:rsidR="00874AA2" w:rsidRDefault="35B3660E">
            <w:pPr>
              <w:pStyle w:val="Compact"/>
              <w:jc w:val="left"/>
            </w:pPr>
            <w:proofErr w:type="spellStart"/>
            <w:r>
              <w:t>true</w:t>
            </w:r>
            <w:proofErr w:type="spellEnd"/>
          </w:p>
        </w:tc>
        <w:tc>
          <w:tcPr>
            <w:tcW w:w="0" w:type="auto"/>
          </w:tcPr>
          <w:p w14:paraId="7B4211F0" w14:textId="77777777" w:rsidR="00874AA2" w:rsidRDefault="004A15E0">
            <w:pPr>
              <w:pStyle w:val="Compact"/>
              <w:jc w:val="left"/>
            </w:pPr>
            <w:r>
              <w:t>Valor do rendimento</w:t>
            </w:r>
          </w:p>
        </w:tc>
      </w:tr>
      <w:tr w:rsidR="00874AA2" w:rsidRPr="00767C82" w14:paraId="2BA99A5F" w14:textId="77777777" w:rsidTr="02A715D8">
        <w:tc>
          <w:tcPr>
            <w:tcW w:w="0" w:type="auto"/>
          </w:tcPr>
          <w:p w14:paraId="7A751F3F" w14:textId="77777777" w:rsidR="00874AA2" w:rsidRDefault="004A15E0">
            <w:pPr>
              <w:pStyle w:val="Compact"/>
              <w:jc w:val="left"/>
            </w:pPr>
            <w:r>
              <w:t>» date</w:t>
            </w:r>
          </w:p>
        </w:tc>
        <w:tc>
          <w:tcPr>
            <w:tcW w:w="0" w:type="auto"/>
          </w:tcPr>
          <w:p w14:paraId="7A3CA1BA" w14:textId="77777777" w:rsidR="00874AA2" w:rsidRDefault="004A15E0">
            <w:pPr>
              <w:pStyle w:val="Compact"/>
              <w:jc w:val="left"/>
            </w:pPr>
            <w:proofErr w:type="spellStart"/>
            <w:r>
              <w:t>string</w:t>
            </w:r>
            <w:proofErr w:type="spellEnd"/>
            <w:r>
              <w:t>(date)</w:t>
            </w:r>
          </w:p>
        </w:tc>
        <w:tc>
          <w:tcPr>
            <w:tcW w:w="0" w:type="auto"/>
          </w:tcPr>
          <w:p w14:paraId="031567DE" w14:textId="77777777" w:rsidR="00874AA2" w:rsidRDefault="004A15E0">
            <w:pPr>
              <w:pStyle w:val="Compact"/>
              <w:jc w:val="left"/>
            </w:pPr>
            <w:r>
              <w:t>false</w:t>
            </w:r>
          </w:p>
        </w:tc>
        <w:tc>
          <w:tcPr>
            <w:tcW w:w="0" w:type="auto"/>
          </w:tcPr>
          <w:p w14:paraId="673E5689" w14:textId="1EDDF1E5" w:rsidR="00874AA2" w:rsidRDefault="0A63AA70">
            <w:pPr>
              <w:pStyle w:val="Compact"/>
              <w:jc w:val="left"/>
            </w:pPr>
            <w:proofErr w:type="spellStart"/>
            <w:r>
              <w:t>true</w:t>
            </w:r>
            <w:proofErr w:type="spellEnd"/>
          </w:p>
        </w:tc>
        <w:tc>
          <w:tcPr>
            <w:tcW w:w="0" w:type="auto"/>
          </w:tcPr>
          <w:p w14:paraId="5D8AAA06" w14:textId="77777777" w:rsidR="00874AA2" w:rsidRDefault="004A15E0">
            <w:pPr>
              <w:pStyle w:val="Compact"/>
              <w:jc w:val="left"/>
            </w:pPr>
            <w:r>
              <w:t>Data de referência da renda, conforme especificação RFC-3339.</w:t>
            </w:r>
          </w:p>
        </w:tc>
      </w:tr>
      <w:tr w:rsidR="00874AA2" w14:paraId="72F5BCEE" w14:textId="77777777" w:rsidTr="02A715D8">
        <w:tc>
          <w:tcPr>
            <w:tcW w:w="0" w:type="auto"/>
          </w:tcPr>
          <w:p w14:paraId="24940176" w14:textId="77777777" w:rsidR="00874AA2" w:rsidRDefault="004A15E0">
            <w:pPr>
              <w:pStyle w:val="Compact"/>
              <w:jc w:val="left"/>
            </w:pPr>
            <w:proofErr w:type="spellStart"/>
            <w:r>
              <w:t>informedPatrimony</w:t>
            </w:r>
            <w:proofErr w:type="spellEnd"/>
          </w:p>
        </w:tc>
        <w:tc>
          <w:tcPr>
            <w:tcW w:w="0" w:type="auto"/>
          </w:tcPr>
          <w:p w14:paraId="5D08C244" w14:textId="77777777" w:rsidR="00874AA2" w:rsidRDefault="004A15E0">
            <w:pPr>
              <w:pStyle w:val="Compact"/>
              <w:jc w:val="left"/>
            </w:pPr>
            <w:proofErr w:type="spellStart"/>
            <w:r>
              <w:t>object</w:t>
            </w:r>
            <w:proofErr w:type="spellEnd"/>
          </w:p>
        </w:tc>
        <w:tc>
          <w:tcPr>
            <w:tcW w:w="0" w:type="auto"/>
          </w:tcPr>
          <w:p w14:paraId="34117F99" w14:textId="77777777" w:rsidR="00874AA2" w:rsidRDefault="004A15E0">
            <w:pPr>
              <w:pStyle w:val="Compact"/>
              <w:jc w:val="left"/>
            </w:pPr>
            <w:r>
              <w:t>false</w:t>
            </w:r>
          </w:p>
        </w:tc>
        <w:tc>
          <w:tcPr>
            <w:tcW w:w="0" w:type="auto"/>
          </w:tcPr>
          <w:p w14:paraId="1E58E2B5" w14:textId="77777777" w:rsidR="00874AA2" w:rsidRDefault="004A15E0">
            <w:pPr>
              <w:pStyle w:val="Compact"/>
              <w:jc w:val="left"/>
            </w:pPr>
            <w:proofErr w:type="spellStart"/>
            <w:r>
              <w:t>none</w:t>
            </w:r>
            <w:proofErr w:type="spellEnd"/>
          </w:p>
        </w:tc>
        <w:tc>
          <w:tcPr>
            <w:tcW w:w="0" w:type="auto"/>
          </w:tcPr>
          <w:p w14:paraId="52FDF03A" w14:textId="77777777" w:rsidR="00874AA2" w:rsidRDefault="004A15E0">
            <w:pPr>
              <w:pStyle w:val="Compact"/>
              <w:jc w:val="left"/>
            </w:pPr>
            <w:proofErr w:type="spellStart"/>
            <w:r>
              <w:t>none</w:t>
            </w:r>
            <w:proofErr w:type="spellEnd"/>
          </w:p>
        </w:tc>
      </w:tr>
      <w:tr w:rsidR="00874AA2" w:rsidRPr="00767C82" w14:paraId="568DB48A" w14:textId="77777777" w:rsidTr="02A715D8">
        <w:tc>
          <w:tcPr>
            <w:tcW w:w="0" w:type="auto"/>
          </w:tcPr>
          <w:p w14:paraId="585DEAD3" w14:textId="77777777" w:rsidR="00874AA2" w:rsidRDefault="004A15E0">
            <w:pPr>
              <w:pStyle w:val="Compact"/>
              <w:jc w:val="left"/>
            </w:pPr>
            <w:r>
              <w:t xml:space="preserve">» </w:t>
            </w:r>
            <w:proofErr w:type="spellStart"/>
            <w:r>
              <w:t>currency</w:t>
            </w:r>
            <w:proofErr w:type="spellEnd"/>
          </w:p>
        </w:tc>
        <w:tc>
          <w:tcPr>
            <w:tcW w:w="0" w:type="auto"/>
          </w:tcPr>
          <w:p w14:paraId="26067DF1" w14:textId="77777777" w:rsidR="00874AA2" w:rsidRDefault="004A15E0">
            <w:pPr>
              <w:pStyle w:val="Compact"/>
              <w:jc w:val="left"/>
            </w:pPr>
            <w:proofErr w:type="spellStart"/>
            <w:r>
              <w:t>string</w:t>
            </w:r>
            <w:proofErr w:type="spellEnd"/>
          </w:p>
        </w:tc>
        <w:tc>
          <w:tcPr>
            <w:tcW w:w="0" w:type="auto"/>
          </w:tcPr>
          <w:p w14:paraId="621A3F7F" w14:textId="77777777" w:rsidR="00874AA2" w:rsidRDefault="004A15E0">
            <w:pPr>
              <w:pStyle w:val="Compact"/>
              <w:jc w:val="left"/>
            </w:pPr>
            <w:r>
              <w:t>false</w:t>
            </w:r>
          </w:p>
        </w:tc>
        <w:tc>
          <w:tcPr>
            <w:tcW w:w="0" w:type="auto"/>
          </w:tcPr>
          <w:p w14:paraId="2402C6C7" w14:textId="47A491DC" w:rsidR="00874AA2" w:rsidRDefault="72DAC80F">
            <w:pPr>
              <w:pStyle w:val="Compact"/>
              <w:jc w:val="left"/>
            </w:pPr>
            <w:proofErr w:type="spellStart"/>
            <w:r>
              <w:t>true</w:t>
            </w:r>
            <w:proofErr w:type="spellEnd"/>
          </w:p>
        </w:tc>
        <w:tc>
          <w:tcPr>
            <w:tcW w:w="0" w:type="auto"/>
          </w:tcPr>
          <w:p w14:paraId="19907964" w14:textId="77777777" w:rsidR="00874AA2" w:rsidRDefault="004A15E0">
            <w:pPr>
              <w:pStyle w:val="Compact"/>
              <w:jc w:val="left"/>
            </w:pPr>
            <w:r>
              <w:t>Moeda referente ao valor do patrimônio, segundo modelo ISO-4217.</w:t>
            </w:r>
          </w:p>
        </w:tc>
      </w:tr>
      <w:tr w:rsidR="00874AA2" w14:paraId="739B20CC" w14:textId="77777777" w:rsidTr="02A715D8">
        <w:tc>
          <w:tcPr>
            <w:tcW w:w="0" w:type="auto"/>
          </w:tcPr>
          <w:p w14:paraId="1553E95A" w14:textId="77777777" w:rsidR="00874AA2" w:rsidRDefault="004A15E0">
            <w:pPr>
              <w:pStyle w:val="Compact"/>
              <w:jc w:val="left"/>
            </w:pPr>
            <w:r>
              <w:t xml:space="preserve">» </w:t>
            </w:r>
            <w:proofErr w:type="spellStart"/>
            <w:r>
              <w:t>amount</w:t>
            </w:r>
            <w:proofErr w:type="spellEnd"/>
          </w:p>
        </w:tc>
        <w:tc>
          <w:tcPr>
            <w:tcW w:w="0" w:type="auto"/>
          </w:tcPr>
          <w:p w14:paraId="4F2BE5A8" w14:textId="77777777" w:rsidR="00874AA2" w:rsidRDefault="004A15E0">
            <w:pPr>
              <w:pStyle w:val="Compact"/>
              <w:jc w:val="left"/>
            </w:pPr>
            <w:proofErr w:type="spellStart"/>
            <w:r>
              <w:t>string|null</w:t>
            </w:r>
            <w:proofErr w:type="spellEnd"/>
          </w:p>
        </w:tc>
        <w:tc>
          <w:tcPr>
            <w:tcW w:w="0" w:type="auto"/>
          </w:tcPr>
          <w:p w14:paraId="62162E34" w14:textId="77777777" w:rsidR="00874AA2" w:rsidRDefault="004A15E0">
            <w:pPr>
              <w:pStyle w:val="Compact"/>
              <w:jc w:val="left"/>
            </w:pPr>
            <w:r>
              <w:t>false</w:t>
            </w:r>
          </w:p>
        </w:tc>
        <w:tc>
          <w:tcPr>
            <w:tcW w:w="0" w:type="auto"/>
          </w:tcPr>
          <w:p w14:paraId="07F7685F" w14:textId="5038D65F" w:rsidR="00874AA2" w:rsidRDefault="6D6A150A">
            <w:pPr>
              <w:pStyle w:val="Compact"/>
              <w:jc w:val="left"/>
            </w:pPr>
            <w:proofErr w:type="spellStart"/>
            <w:r>
              <w:t>true</w:t>
            </w:r>
            <w:proofErr w:type="spellEnd"/>
          </w:p>
        </w:tc>
        <w:tc>
          <w:tcPr>
            <w:tcW w:w="0" w:type="auto"/>
          </w:tcPr>
          <w:p w14:paraId="396BB212" w14:textId="77777777" w:rsidR="00874AA2" w:rsidRDefault="004A15E0">
            <w:pPr>
              <w:pStyle w:val="Compact"/>
              <w:jc w:val="left"/>
            </w:pPr>
            <w:r>
              <w:t>Valor do patrimônio</w:t>
            </w:r>
          </w:p>
        </w:tc>
      </w:tr>
      <w:tr w:rsidR="00874AA2" w:rsidRPr="00767C82" w14:paraId="3478C10D" w14:textId="77777777" w:rsidTr="02A715D8">
        <w:tc>
          <w:tcPr>
            <w:tcW w:w="0" w:type="auto"/>
          </w:tcPr>
          <w:p w14:paraId="21461E28" w14:textId="77777777" w:rsidR="00874AA2" w:rsidRDefault="004A15E0">
            <w:pPr>
              <w:pStyle w:val="Compact"/>
              <w:jc w:val="left"/>
            </w:pPr>
            <w:r>
              <w:t xml:space="preserve">» </w:t>
            </w:r>
            <w:proofErr w:type="spellStart"/>
            <w:r>
              <w:t>year</w:t>
            </w:r>
            <w:proofErr w:type="spellEnd"/>
          </w:p>
        </w:tc>
        <w:tc>
          <w:tcPr>
            <w:tcW w:w="0" w:type="auto"/>
          </w:tcPr>
          <w:p w14:paraId="19FFBBAD" w14:textId="77777777" w:rsidR="00874AA2" w:rsidRDefault="004A15E0">
            <w:pPr>
              <w:pStyle w:val="Compact"/>
              <w:jc w:val="left"/>
            </w:pPr>
            <w:proofErr w:type="spellStart"/>
            <w:r>
              <w:t>string</w:t>
            </w:r>
            <w:proofErr w:type="spellEnd"/>
            <w:r>
              <w:t>(date-</w:t>
            </w:r>
            <w:proofErr w:type="spellStart"/>
            <w:r>
              <w:t>fullyear</w:t>
            </w:r>
            <w:proofErr w:type="spellEnd"/>
            <w:r>
              <w:t>)</w:t>
            </w:r>
          </w:p>
        </w:tc>
        <w:tc>
          <w:tcPr>
            <w:tcW w:w="0" w:type="auto"/>
          </w:tcPr>
          <w:p w14:paraId="02CF98D8" w14:textId="77777777" w:rsidR="00874AA2" w:rsidRDefault="004A15E0">
            <w:pPr>
              <w:pStyle w:val="Compact"/>
              <w:jc w:val="left"/>
            </w:pPr>
            <w:r>
              <w:t>false</w:t>
            </w:r>
          </w:p>
        </w:tc>
        <w:tc>
          <w:tcPr>
            <w:tcW w:w="0" w:type="auto"/>
          </w:tcPr>
          <w:p w14:paraId="71274466" w14:textId="40AA9492" w:rsidR="00874AA2" w:rsidRDefault="3B393BC0">
            <w:pPr>
              <w:pStyle w:val="Compact"/>
              <w:jc w:val="left"/>
            </w:pPr>
            <w:proofErr w:type="spellStart"/>
            <w:r>
              <w:t>true</w:t>
            </w:r>
            <w:proofErr w:type="spellEnd"/>
          </w:p>
        </w:tc>
        <w:tc>
          <w:tcPr>
            <w:tcW w:w="0" w:type="auto"/>
          </w:tcPr>
          <w:p w14:paraId="0A77E429" w14:textId="77777777" w:rsidR="00874AA2" w:rsidRDefault="004A15E0">
            <w:pPr>
              <w:pStyle w:val="Compact"/>
              <w:jc w:val="left"/>
            </w:pPr>
            <w:r>
              <w:t>Ano de referência do patrimônio, conforme especificação RFC-3339.</w:t>
            </w:r>
          </w:p>
        </w:tc>
      </w:tr>
    </w:tbl>
    <w:p w14:paraId="1792E67E" w14:textId="77777777" w:rsidR="00874AA2" w:rsidRDefault="004A15E0">
      <w:pPr>
        <w:pStyle w:val="Heading4"/>
      </w:pPr>
      <w:bookmarkStart w:id="144" w:name="enumerated-values-14"/>
      <w:r>
        <w:t>Enumerated Values</w:t>
      </w:r>
    </w:p>
    <w:tbl>
      <w:tblPr>
        <w:tblStyle w:val="Table"/>
        <w:tblW w:w="0" w:type="auto"/>
        <w:tblLook w:val="0020" w:firstRow="1" w:lastRow="0" w:firstColumn="0" w:lastColumn="0" w:noHBand="0" w:noVBand="0"/>
      </w:tblPr>
      <w:tblGrid>
        <w:gridCol w:w="2101"/>
        <w:gridCol w:w="5983"/>
      </w:tblGrid>
      <w:tr w:rsidR="00874AA2" w14:paraId="4CFB7319"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9A13049" w14:textId="77777777" w:rsidR="00874AA2" w:rsidRDefault="004A15E0">
            <w:pPr>
              <w:pStyle w:val="Compact"/>
              <w:jc w:val="left"/>
            </w:pPr>
            <w:proofErr w:type="spellStart"/>
            <w:r>
              <w:t>Property</w:t>
            </w:r>
            <w:proofErr w:type="spellEnd"/>
          </w:p>
        </w:tc>
        <w:tc>
          <w:tcPr>
            <w:tcW w:w="0" w:type="auto"/>
          </w:tcPr>
          <w:p w14:paraId="37C6496C" w14:textId="77777777" w:rsidR="00874AA2" w:rsidRDefault="004A15E0">
            <w:pPr>
              <w:pStyle w:val="Compact"/>
              <w:jc w:val="left"/>
            </w:pPr>
            <w:proofErr w:type="spellStart"/>
            <w:r>
              <w:t>Value</w:t>
            </w:r>
            <w:proofErr w:type="spellEnd"/>
          </w:p>
        </w:tc>
      </w:tr>
      <w:tr w:rsidR="00874AA2" w14:paraId="386E10FA" w14:textId="77777777">
        <w:tc>
          <w:tcPr>
            <w:tcW w:w="0" w:type="auto"/>
          </w:tcPr>
          <w:p w14:paraId="657B6F21" w14:textId="77777777" w:rsidR="00874AA2" w:rsidRDefault="004A15E0">
            <w:pPr>
              <w:pStyle w:val="Compact"/>
              <w:jc w:val="left"/>
            </w:pPr>
            <w:proofErr w:type="spellStart"/>
            <w:r>
              <w:t>pepIdentification</w:t>
            </w:r>
            <w:proofErr w:type="spellEnd"/>
          </w:p>
        </w:tc>
        <w:tc>
          <w:tcPr>
            <w:tcW w:w="0" w:type="auto"/>
          </w:tcPr>
          <w:p w14:paraId="4B633827" w14:textId="77777777" w:rsidR="00874AA2" w:rsidRDefault="004A15E0">
            <w:pPr>
              <w:pStyle w:val="Compact"/>
              <w:jc w:val="left"/>
            </w:pPr>
            <w:r>
              <w:t>NAO_EXPOSTO</w:t>
            </w:r>
          </w:p>
        </w:tc>
      </w:tr>
      <w:tr w:rsidR="00874AA2" w14:paraId="728420A5" w14:textId="77777777">
        <w:tc>
          <w:tcPr>
            <w:tcW w:w="0" w:type="auto"/>
          </w:tcPr>
          <w:p w14:paraId="718E145E" w14:textId="77777777" w:rsidR="00874AA2" w:rsidRDefault="004A15E0">
            <w:pPr>
              <w:pStyle w:val="Compact"/>
              <w:jc w:val="left"/>
            </w:pPr>
            <w:proofErr w:type="spellStart"/>
            <w:r>
              <w:t>pepIdentification</w:t>
            </w:r>
            <w:proofErr w:type="spellEnd"/>
          </w:p>
        </w:tc>
        <w:tc>
          <w:tcPr>
            <w:tcW w:w="0" w:type="auto"/>
          </w:tcPr>
          <w:p w14:paraId="72B05A46" w14:textId="77777777" w:rsidR="00874AA2" w:rsidRDefault="004A15E0">
            <w:pPr>
              <w:pStyle w:val="Compact"/>
              <w:jc w:val="left"/>
            </w:pPr>
            <w:r>
              <w:t>PESSOA_POLITICAMENTE_EXPOSTA_PPE</w:t>
            </w:r>
          </w:p>
        </w:tc>
      </w:tr>
      <w:tr w:rsidR="00874AA2" w:rsidRPr="00767C82" w14:paraId="0D295AFA" w14:textId="77777777">
        <w:tc>
          <w:tcPr>
            <w:tcW w:w="0" w:type="auto"/>
          </w:tcPr>
          <w:p w14:paraId="51E54576" w14:textId="77777777" w:rsidR="00874AA2" w:rsidRDefault="004A15E0">
            <w:pPr>
              <w:pStyle w:val="Compact"/>
              <w:jc w:val="left"/>
            </w:pPr>
            <w:proofErr w:type="spellStart"/>
            <w:r>
              <w:t>pepIdentification</w:t>
            </w:r>
            <w:proofErr w:type="spellEnd"/>
          </w:p>
        </w:tc>
        <w:tc>
          <w:tcPr>
            <w:tcW w:w="0" w:type="auto"/>
          </w:tcPr>
          <w:p w14:paraId="63A6B2E1" w14:textId="77777777" w:rsidR="00874AA2" w:rsidRDefault="004A15E0">
            <w:pPr>
              <w:pStyle w:val="Compact"/>
              <w:jc w:val="left"/>
            </w:pPr>
            <w:r>
              <w:t>PESSOA_PROXIMA_A_PESSOA_POLITICAMENTE_EXPOSTA_PPEE</w:t>
            </w:r>
          </w:p>
        </w:tc>
      </w:tr>
      <w:tr w:rsidR="00874AA2" w14:paraId="3F6A4A73" w14:textId="77777777">
        <w:tc>
          <w:tcPr>
            <w:tcW w:w="0" w:type="auto"/>
          </w:tcPr>
          <w:p w14:paraId="0693D841" w14:textId="77777777" w:rsidR="00874AA2" w:rsidRDefault="004A15E0">
            <w:pPr>
              <w:pStyle w:val="Compact"/>
              <w:jc w:val="left"/>
            </w:pPr>
            <w:proofErr w:type="spellStart"/>
            <w:r>
              <w:t>pepIdentification</w:t>
            </w:r>
            <w:proofErr w:type="spellEnd"/>
          </w:p>
        </w:tc>
        <w:tc>
          <w:tcPr>
            <w:tcW w:w="0" w:type="auto"/>
          </w:tcPr>
          <w:p w14:paraId="70DBE843" w14:textId="77777777" w:rsidR="00874AA2" w:rsidRDefault="004A15E0">
            <w:pPr>
              <w:pStyle w:val="Compact"/>
              <w:jc w:val="left"/>
            </w:pPr>
            <w:r>
              <w:t>SEM_INFORMACAO</w:t>
            </w:r>
          </w:p>
        </w:tc>
      </w:tr>
      <w:tr w:rsidR="00874AA2" w14:paraId="3A630475" w14:textId="77777777">
        <w:tc>
          <w:tcPr>
            <w:tcW w:w="0" w:type="auto"/>
          </w:tcPr>
          <w:p w14:paraId="6BB6FE35" w14:textId="77777777" w:rsidR="00874AA2" w:rsidRDefault="004A15E0">
            <w:pPr>
              <w:pStyle w:val="Compact"/>
              <w:jc w:val="left"/>
            </w:pPr>
            <w:proofErr w:type="spellStart"/>
            <w:r>
              <w:t>occupationCodeType</w:t>
            </w:r>
            <w:proofErr w:type="spellEnd"/>
          </w:p>
        </w:tc>
        <w:tc>
          <w:tcPr>
            <w:tcW w:w="0" w:type="auto"/>
          </w:tcPr>
          <w:p w14:paraId="66432EB0" w14:textId="77777777" w:rsidR="00874AA2" w:rsidRDefault="004A15E0">
            <w:pPr>
              <w:pStyle w:val="Compact"/>
              <w:jc w:val="left"/>
            </w:pPr>
            <w:r>
              <w:t>RFB</w:t>
            </w:r>
          </w:p>
        </w:tc>
      </w:tr>
      <w:tr w:rsidR="00874AA2" w14:paraId="48BADA73" w14:textId="77777777">
        <w:tc>
          <w:tcPr>
            <w:tcW w:w="0" w:type="auto"/>
          </w:tcPr>
          <w:p w14:paraId="03AED346" w14:textId="77777777" w:rsidR="00874AA2" w:rsidRDefault="004A15E0">
            <w:pPr>
              <w:pStyle w:val="Compact"/>
              <w:jc w:val="left"/>
            </w:pPr>
            <w:proofErr w:type="spellStart"/>
            <w:r>
              <w:t>occupationCodeType</w:t>
            </w:r>
            <w:proofErr w:type="spellEnd"/>
          </w:p>
        </w:tc>
        <w:tc>
          <w:tcPr>
            <w:tcW w:w="0" w:type="auto"/>
          </w:tcPr>
          <w:p w14:paraId="64EBE4F1" w14:textId="77777777" w:rsidR="00874AA2" w:rsidRDefault="004A15E0">
            <w:pPr>
              <w:pStyle w:val="Compact"/>
              <w:jc w:val="left"/>
            </w:pPr>
            <w:r>
              <w:t>CBO</w:t>
            </w:r>
          </w:p>
        </w:tc>
      </w:tr>
      <w:tr w:rsidR="00874AA2" w14:paraId="1B104D50" w14:textId="77777777">
        <w:tc>
          <w:tcPr>
            <w:tcW w:w="0" w:type="auto"/>
          </w:tcPr>
          <w:p w14:paraId="435B5301" w14:textId="77777777" w:rsidR="00874AA2" w:rsidRDefault="004A15E0">
            <w:pPr>
              <w:pStyle w:val="Compact"/>
              <w:jc w:val="left"/>
            </w:pPr>
            <w:proofErr w:type="spellStart"/>
            <w:r>
              <w:t>occupationCodeType</w:t>
            </w:r>
            <w:proofErr w:type="spellEnd"/>
          </w:p>
        </w:tc>
        <w:tc>
          <w:tcPr>
            <w:tcW w:w="0" w:type="auto"/>
          </w:tcPr>
          <w:p w14:paraId="218C366A" w14:textId="77777777" w:rsidR="00874AA2" w:rsidRDefault="004A15E0">
            <w:pPr>
              <w:pStyle w:val="Compact"/>
              <w:jc w:val="left"/>
            </w:pPr>
            <w:r>
              <w:t>OUTROS</w:t>
            </w:r>
          </w:p>
        </w:tc>
      </w:tr>
      <w:tr w:rsidR="00874AA2" w14:paraId="09910410" w14:textId="77777777">
        <w:tc>
          <w:tcPr>
            <w:tcW w:w="0" w:type="auto"/>
          </w:tcPr>
          <w:p w14:paraId="5B72B081" w14:textId="77777777" w:rsidR="00874AA2" w:rsidRDefault="004A15E0">
            <w:pPr>
              <w:pStyle w:val="Compact"/>
              <w:jc w:val="left"/>
            </w:pPr>
            <w:proofErr w:type="spellStart"/>
            <w:r>
              <w:t>lifePensionPlans</w:t>
            </w:r>
            <w:proofErr w:type="spellEnd"/>
          </w:p>
        </w:tc>
        <w:tc>
          <w:tcPr>
            <w:tcW w:w="0" w:type="auto"/>
          </w:tcPr>
          <w:p w14:paraId="59EA38C7" w14:textId="77777777" w:rsidR="00874AA2" w:rsidRDefault="004A15E0">
            <w:pPr>
              <w:pStyle w:val="Compact"/>
              <w:jc w:val="left"/>
            </w:pPr>
            <w:r>
              <w:t>SIM</w:t>
            </w:r>
          </w:p>
        </w:tc>
      </w:tr>
      <w:tr w:rsidR="00874AA2" w14:paraId="4DF69010" w14:textId="77777777">
        <w:tc>
          <w:tcPr>
            <w:tcW w:w="0" w:type="auto"/>
          </w:tcPr>
          <w:p w14:paraId="1B557E28" w14:textId="77777777" w:rsidR="00874AA2" w:rsidRDefault="004A15E0">
            <w:pPr>
              <w:pStyle w:val="Compact"/>
              <w:jc w:val="left"/>
            </w:pPr>
            <w:proofErr w:type="spellStart"/>
            <w:r>
              <w:t>lifePensionPlans</w:t>
            </w:r>
            <w:proofErr w:type="spellEnd"/>
          </w:p>
        </w:tc>
        <w:tc>
          <w:tcPr>
            <w:tcW w:w="0" w:type="auto"/>
          </w:tcPr>
          <w:p w14:paraId="39D57BAE" w14:textId="77777777" w:rsidR="00874AA2" w:rsidRDefault="004A15E0">
            <w:pPr>
              <w:pStyle w:val="Compact"/>
              <w:jc w:val="left"/>
            </w:pPr>
            <w:r>
              <w:t>NAO</w:t>
            </w:r>
          </w:p>
        </w:tc>
      </w:tr>
      <w:tr w:rsidR="00874AA2" w14:paraId="30ED4F6A" w14:textId="77777777">
        <w:tc>
          <w:tcPr>
            <w:tcW w:w="0" w:type="auto"/>
          </w:tcPr>
          <w:p w14:paraId="07018517" w14:textId="77777777" w:rsidR="00874AA2" w:rsidRDefault="004A15E0">
            <w:pPr>
              <w:pStyle w:val="Compact"/>
              <w:jc w:val="left"/>
            </w:pPr>
            <w:proofErr w:type="spellStart"/>
            <w:r>
              <w:t>lifePensionPlans</w:t>
            </w:r>
            <w:proofErr w:type="spellEnd"/>
          </w:p>
        </w:tc>
        <w:tc>
          <w:tcPr>
            <w:tcW w:w="0" w:type="auto"/>
          </w:tcPr>
          <w:p w14:paraId="605B7D93" w14:textId="77777777" w:rsidR="00874AA2" w:rsidRDefault="004A15E0">
            <w:pPr>
              <w:pStyle w:val="Compact"/>
              <w:jc w:val="left"/>
            </w:pPr>
            <w:r>
              <w:t>NAO_SE_APLICA</w:t>
            </w:r>
          </w:p>
        </w:tc>
      </w:tr>
    </w:tbl>
    <w:p w14:paraId="1B0C5546" w14:textId="77777777" w:rsidR="00874AA2" w:rsidRDefault="004A15E0">
      <w:pPr>
        <w:pStyle w:val="Heading2"/>
      </w:pPr>
      <w:bookmarkStart w:id="145" w:name="_Toc131677795"/>
      <w:bookmarkStart w:id="146" w:name="quotestatus"/>
      <w:bookmarkEnd w:id="141"/>
      <w:bookmarkEnd w:id="143"/>
      <w:bookmarkEnd w:id="144"/>
      <w:proofErr w:type="spellStart"/>
      <w:r>
        <w:t>QuoteStatus</w:t>
      </w:r>
      <w:bookmarkEnd w:id="145"/>
      <w:proofErr w:type="spellEnd"/>
      <w:r>
        <w:t xml:space="preserve"> </w:t>
      </w:r>
      <w:bookmarkStart w:id="147" w:name="schemaquotestatus"/>
      <w:bookmarkEnd w:id="147"/>
    </w:p>
    <w:p w14:paraId="43302802" w14:textId="77777777" w:rsidR="00874AA2" w:rsidRDefault="004A15E0">
      <w:pPr>
        <w:pStyle w:val="FirstParagraph"/>
      </w:pPr>
      <w:r>
        <w:t xml:space="preserve">   </w:t>
      </w:r>
    </w:p>
    <w:p w14:paraId="297BBCCE" w14:textId="77777777" w:rsidR="00874AA2" w:rsidRDefault="004A15E0">
      <w:pPr>
        <w:pStyle w:val="Heading3"/>
      </w:pPr>
      <w:bookmarkStart w:id="148" w:name="propriedades-25"/>
      <w:proofErr w:type="spellStart"/>
      <w:r>
        <w:t>Propriedades</w:t>
      </w:r>
      <w:proofErr w:type="spellEnd"/>
    </w:p>
    <w:tbl>
      <w:tblPr>
        <w:tblStyle w:val="Table"/>
        <w:tblW w:w="0" w:type="auto"/>
        <w:tblLook w:val="0020" w:firstRow="1" w:lastRow="0" w:firstColumn="0" w:lastColumn="0" w:noHBand="0" w:noVBand="0"/>
      </w:tblPr>
      <w:tblGrid>
        <w:gridCol w:w="2285"/>
        <w:gridCol w:w="1737"/>
        <w:gridCol w:w="1048"/>
        <w:gridCol w:w="1294"/>
        <w:gridCol w:w="1850"/>
      </w:tblGrid>
      <w:tr w:rsidR="00874AA2" w14:paraId="4D7881C1"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B06E9C7" w14:textId="77777777" w:rsidR="00874AA2" w:rsidRDefault="004A15E0">
            <w:pPr>
              <w:pStyle w:val="Compact"/>
              <w:jc w:val="left"/>
            </w:pPr>
            <w:proofErr w:type="spellStart"/>
            <w:r>
              <w:t>Name</w:t>
            </w:r>
            <w:proofErr w:type="spellEnd"/>
          </w:p>
        </w:tc>
        <w:tc>
          <w:tcPr>
            <w:tcW w:w="0" w:type="auto"/>
          </w:tcPr>
          <w:p w14:paraId="234340F3" w14:textId="77777777" w:rsidR="00874AA2" w:rsidRDefault="004A15E0">
            <w:pPr>
              <w:pStyle w:val="Compact"/>
              <w:jc w:val="left"/>
            </w:pPr>
            <w:proofErr w:type="spellStart"/>
            <w:r>
              <w:t>Type</w:t>
            </w:r>
            <w:proofErr w:type="spellEnd"/>
          </w:p>
        </w:tc>
        <w:tc>
          <w:tcPr>
            <w:tcW w:w="0" w:type="auto"/>
          </w:tcPr>
          <w:p w14:paraId="661F72F5" w14:textId="77777777" w:rsidR="00874AA2" w:rsidRDefault="004A15E0">
            <w:pPr>
              <w:pStyle w:val="Compact"/>
              <w:jc w:val="left"/>
            </w:pPr>
            <w:proofErr w:type="spellStart"/>
            <w:r>
              <w:t>Required</w:t>
            </w:r>
            <w:proofErr w:type="spellEnd"/>
          </w:p>
        </w:tc>
        <w:tc>
          <w:tcPr>
            <w:tcW w:w="0" w:type="auto"/>
          </w:tcPr>
          <w:p w14:paraId="5F8A022F" w14:textId="77777777" w:rsidR="00874AA2" w:rsidRDefault="004A15E0">
            <w:pPr>
              <w:pStyle w:val="Compact"/>
              <w:jc w:val="left"/>
            </w:pPr>
            <w:proofErr w:type="spellStart"/>
            <w:r>
              <w:t>Restrictions</w:t>
            </w:r>
            <w:proofErr w:type="spellEnd"/>
          </w:p>
        </w:tc>
        <w:tc>
          <w:tcPr>
            <w:tcW w:w="0" w:type="auto"/>
          </w:tcPr>
          <w:p w14:paraId="4C82B577" w14:textId="77777777" w:rsidR="00874AA2" w:rsidRDefault="004A15E0">
            <w:pPr>
              <w:pStyle w:val="Compact"/>
              <w:jc w:val="left"/>
            </w:pPr>
            <w:proofErr w:type="spellStart"/>
            <w:r>
              <w:t>Description</w:t>
            </w:r>
            <w:proofErr w:type="spellEnd"/>
          </w:p>
        </w:tc>
      </w:tr>
      <w:tr w:rsidR="00874AA2" w14:paraId="201FBE75" w14:textId="77777777" w:rsidTr="02A715D8">
        <w:tc>
          <w:tcPr>
            <w:tcW w:w="0" w:type="auto"/>
          </w:tcPr>
          <w:p w14:paraId="231695B1" w14:textId="77777777" w:rsidR="00874AA2" w:rsidRDefault="004A15E0">
            <w:pPr>
              <w:pStyle w:val="Compact"/>
              <w:jc w:val="left"/>
            </w:pPr>
            <w:r>
              <w:t>status</w:t>
            </w:r>
          </w:p>
        </w:tc>
        <w:tc>
          <w:tcPr>
            <w:tcW w:w="0" w:type="auto"/>
          </w:tcPr>
          <w:p w14:paraId="34797334" w14:textId="77777777" w:rsidR="00874AA2" w:rsidRDefault="004A15E0">
            <w:pPr>
              <w:pStyle w:val="Compact"/>
              <w:jc w:val="left"/>
            </w:pPr>
            <w:proofErr w:type="spellStart"/>
            <w:r>
              <w:t>string</w:t>
            </w:r>
            <w:proofErr w:type="spellEnd"/>
          </w:p>
        </w:tc>
        <w:tc>
          <w:tcPr>
            <w:tcW w:w="0" w:type="auto"/>
          </w:tcPr>
          <w:p w14:paraId="32456BCE" w14:textId="77777777" w:rsidR="00874AA2" w:rsidRDefault="004A15E0">
            <w:pPr>
              <w:pStyle w:val="Compact"/>
              <w:jc w:val="left"/>
            </w:pPr>
            <w:proofErr w:type="spellStart"/>
            <w:r>
              <w:t>true</w:t>
            </w:r>
            <w:proofErr w:type="spellEnd"/>
          </w:p>
        </w:tc>
        <w:tc>
          <w:tcPr>
            <w:tcW w:w="0" w:type="auto"/>
          </w:tcPr>
          <w:p w14:paraId="2C45967A" w14:textId="002AE34D" w:rsidR="00874AA2" w:rsidRDefault="5E76354E">
            <w:pPr>
              <w:pStyle w:val="Compact"/>
              <w:jc w:val="left"/>
            </w:pPr>
            <w:proofErr w:type="spellStart"/>
            <w:r>
              <w:t>true</w:t>
            </w:r>
            <w:proofErr w:type="spellEnd"/>
          </w:p>
        </w:tc>
        <w:tc>
          <w:tcPr>
            <w:tcW w:w="0" w:type="auto"/>
          </w:tcPr>
          <w:p w14:paraId="04AA9B98" w14:textId="77777777" w:rsidR="00874AA2" w:rsidRDefault="004A15E0">
            <w:pPr>
              <w:pStyle w:val="Compact"/>
              <w:jc w:val="left"/>
            </w:pPr>
            <w:r>
              <w:t>Status da cotação.</w:t>
            </w:r>
          </w:p>
        </w:tc>
      </w:tr>
      <w:tr w:rsidR="00874AA2" w14:paraId="2971D368" w14:textId="77777777" w:rsidTr="02A715D8">
        <w:tc>
          <w:tcPr>
            <w:tcW w:w="0" w:type="auto"/>
          </w:tcPr>
          <w:p w14:paraId="7CDA56BB" w14:textId="77777777" w:rsidR="00874AA2" w:rsidRDefault="004A15E0">
            <w:pPr>
              <w:pStyle w:val="Compact"/>
              <w:jc w:val="left"/>
            </w:pPr>
            <w:proofErr w:type="spellStart"/>
            <w:r>
              <w:t>statusUpdateDateTime</w:t>
            </w:r>
            <w:proofErr w:type="spellEnd"/>
          </w:p>
        </w:tc>
        <w:tc>
          <w:tcPr>
            <w:tcW w:w="0" w:type="auto"/>
          </w:tcPr>
          <w:p w14:paraId="5F3E4808" w14:textId="77777777" w:rsidR="00874AA2" w:rsidRDefault="004A15E0">
            <w:pPr>
              <w:pStyle w:val="Compact"/>
              <w:jc w:val="left"/>
            </w:pPr>
            <w:proofErr w:type="spellStart"/>
            <w:r>
              <w:t>string</w:t>
            </w:r>
            <w:proofErr w:type="spellEnd"/>
            <w:r>
              <w:t>(date-time)</w:t>
            </w:r>
          </w:p>
        </w:tc>
        <w:tc>
          <w:tcPr>
            <w:tcW w:w="0" w:type="auto"/>
          </w:tcPr>
          <w:p w14:paraId="735E3DBC" w14:textId="77777777" w:rsidR="00874AA2" w:rsidRDefault="004A15E0">
            <w:pPr>
              <w:pStyle w:val="Compact"/>
              <w:jc w:val="left"/>
            </w:pPr>
            <w:proofErr w:type="spellStart"/>
            <w:r>
              <w:t>true</w:t>
            </w:r>
            <w:proofErr w:type="spellEnd"/>
          </w:p>
        </w:tc>
        <w:tc>
          <w:tcPr>
            <w:tcW w:w="0" w:type="auto"/>
          </w:tcPr>
          <w:p w14:paraId="0173458B" w14:textId="56C7E11E" w:rsidR="00874AA2" w:rsidRDefault="05828DB3">
            <w:pPr>
              <w:pStyle w:val="Compact"/>
              <w:jc w:val="left"/>
            </w:pPr>
            <w:proofErr w:type="spellStart"/>
            <w:r>
              <w:t>true</w:t>
            </w:r>
            <w:proofErr w:type="spellEnd"/>
          </w:p>
        </w:tc>
        <w:tc>
          <w:tcPr>
            <w:tcW w:w="0" w:type="auto"/>
          </w:tcPr>
          <w:p w14:paraId="3E3F9CDE" w14:textId="77777777" w:rsidR="00874AA2" w:rsidRDefault="004A15E0">
            <w:pPr>
              <w:pStyle w:val="Compact"/>
              <w:jc w:val="left"/>
            </w:pPr>
            <w:proofErr w:type="spellStart"/>
            <w:r>
              <w:t>none</w:t>
            </w:r>
            <w:proofErr w:type="spellEnd"/>
          </w:p>
        </w:tc>
      </w:tr>
    </w:tbl>
    <w:p w14:paraId="0EC80B29" w14:textId="77777777" w:rsidR="00874AA2" w:rsidRDefault="004A15E0">
      <w:pPr>
        <w:pStyle w:val="Heading4"/>
      </w:pPr>
      <w:bookmarkStart w:id="149" w:name="enumerated-values-15"/>
      <w:r>
        <w:t>Enumerated Values</w:t>
      </w:r>
    </w:p>
    <w:tbl>
      <w:tblPr>
        <w:tblStyle w:val="Table"/>
        <w:tblW w:w="0" w:type="auto"/>
        <w:tblLook w:val="0020" w:firstRow="1" w:lastRow="0" w:firstColumn="0" w:lastColumn="0" w:noHBand="0" w:noVBand="0"/>
      </w:tblPr>
      <w:tblGrid>
        <w:gridCol w:w="1018"/>
        <w:gridCol w:w="738"/>
      </w:tblGrid>
      <w:tr w:rsidR="00874AA2" w14:paraId="1232F5AF"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B60D739" w14:textId="77777777" w:rsidR="00874AA2" w:rsidRDefault="004A15E0">
            <w:pPr>
              <w:pStyle w:val="Compact"/>
              <w:jc w:val="left"/>
            </w:pPr>
            <w:proofErr w:type="spellStart"/>
            <w:r>
              <w:t>Property</w:t>
            </w:r>
            <w:proofErr w:type="spellEnd"/>
          </w:p>
        </w:tc>
        <w:tc>
          <w:tcPr>
            <w:tcW w:w="0" w:type="auto"/>
          </w:tcPr>
          <w:p w14:paraId="3D2D6971" w14:textId="77777777" w:rsidR="00874AA2" w:rsidRDefault="004A15E0">
            <w:pPr>
              <w:pStyle w:val="Compact"/>
              <w:jc w:val="left"/>
            </w:pPr>
            <w:proofErr w:type="spellStart"/>
            <w:r>
              <w:t>Value</w:t>
            </w:r>
            <w:proofErr w:type="spellEnd"/>
          </w:p>
        </w:tc>
      </w:tr>
      <w:tr w:rsidR="00874AA2" w14:paraId="14F29625" w14:textId="77777777" w:rsidTr="02A715D8">
        <w:tc>
          <w:tcPr>
            <w:tcW w:w="0" w:type="auto"/>
          </w:tcPr>
          <w:p w14:paraId="4808080D" w14:textId="77777777" w:rsidR="00874AA2" w:rsidRDefault="004A15E0">
            <w:pPr>
              <w:pStyle w:val="Compact"/>
              <w:jc w:val="left"/>
            </w:pPr>
            <w:r>
              <w:t>status</w:t>
            </w:r>
          </w:p>
        </w:tc>
        <w:tc>
          <w:tcPr>
            <w:tcW w:w="0" w:type="auto"/>
          </w:tcPr>
          <w:p w14:paraId="7729AD84" w14:textId="77777777" w:rsidR="00874AA2" w:rsidRDefault="004A15E0">
            <w:pPr>
              <w:pStyle w:val="Compact"/>
              <w:jc w:val="left"/>
            </w:pPr>
            <w:r>
              <w:t>RCVD</w:t>
            </w:r>
          </w:p>
        </w:tc>
      </w:tr>
      <w:tr w:rsidR="00874AA2" w14:paraId="1BF79394" w14:textId="77777777" w:rsidTr="02A715D8">
        <w:tc>
          <w:tcPr>
            <w:tcW w:w="0" w:type="auto"/>
          </w:tcPr>
          <w:p w14:paraId="3976C037" w14:textId="77777777" w:rsidR="00874AA2" w:rsidRDefault="004A15E0">
            <w:pPr>
              <w:pStyle w:val="Compact"/>
              <w:jc w:val="left"/>
            </w:pPr>
            <w:r>
              <w:t>status</w:t>
            </w:r>
          </w:p>
        </w:tc>
        <w:tc>
          <w:tcPr>
            <w:tcW w:w="0" w:type="auto"/>
          </w:tcPr>
          <w:p w14:paraId="1BB8CF5B" w14:textId="77777777" w:rsidR="00874AA2" w:rsidRDefault="004A15E0">
            <w:pPr>
              <w:pStyle w:val="Compact"/>
              <w:jc w:val="left"/>
            </w:pPr>
            <w:r>
              <w:t>EVAL</w:t>
            </w:r>
          </w:p>
        </w:tc>
      </w:tr>
      <w:tr w:rsidR="00874AA2" w14:paraId="4752EE72" w14:textId="77777777" w:rsidTr="02A715D8">
        <w:tc>
          <w:tcPr>
            <w:tcW w:w="0" w:type="auto"/>
          </w:tcPr>
          <w:p w14:paraId="03E54D1E" w14:textId="77777777" w:rsidR="00874AA2" w:rsidRDefault="004A15E0">
            <w:pPr>
              <w:pStyle w:val="Compact"/>
              <w:jc w:val="left"/>
            </w:pPr>
            <w:r>
              <w:t>status</w:t>
            </w:r>
          </w:p>
        </w:tc>
        <w:tc>
          <w:tcPr>
            <w:tcW w:w="0" w:type="auto"/>
          </w:tcPr>
          <w:p w14:paraId="0ECC1BCB" w14:textId="77777777" w:rsidR="00874AA2" w:rsidRDefault="004A15E0">
            <w:pPr>
              <w:pStyle w:val="Compact"/>
              <w:jc w:val="left"/>
            </w:pPr>
            <w:r>
              <w:t>ACPT</w:t>
            </w:r>
          </w:p>
        </w:tc>
      </w:tr>
      <w:tr w:rsidR="00874AA2" w14:paraId="13C85B53" w14:textId="77777777" w:rsidTr="02A715D8">
        <w:tc>
          <w:tcPr>
            <w:tcW w:w="0" w:type="auto"/>
          </w:tcPr>
          <w:p w14:paraId="539271FD" w14:textId="77777777" w:rsidR="00874AA2" w:rsidRDefault="004A15E0">
            <w:pPr>
              <w:pStyle w:val="Compact"/>
              <w:jc w:val="left"/>
            </w:pPr>
            <w:r>
              <w:t>status</w:t>
            </w:r>
          </w:p>
        </w:tc>
        <w:tc>
          <w:tcPr>
            <w:tcW w:w="0" w:type="auto"/>
          </w:tcPr>
          <w:p w14:paraId="342BEA4D" w14:textId="77777777" w:rsidR="00874AA2" w:rsidRDefault="004A15E0">
            <w:pPr>
              <w:pStyle w:val="Compact"/>
              <w:jc w:val="left"/>
            </w:pPr>
            <w:r>
              <w:t>RJCT</w:t>
            </w:r>
          </w:p>
        </w:tc>
      </w:tr>
      <w:tr w:rsidR="00874AA2" w14:paraId="2555DC47" w14:textId="77777777" w:rsidTr="02A715D8">
        <w:tc>
          <w:tcPr>
            <w:tcW w:w="0" w:type="auto"/>
          </w:tcPr>
          <w:p w14:paraId="08644058" w14:textId="77777777" w:rsidR="00874AA2" w:rsidRDefault="004A15E0">
            <w:pPr>
              <w:pStyle w:val="Compact"/>
              <w:jc w:val="left"/>
            </w:pPr>
            <w:r>
              <w:t>status</w:t>
            </w:r>
          </w:p>
        </w:tc>
        <w:tc>
          <w:tcPr>
            <w:tcW w:w="0" w:type="auto"/>
          </w:tcPr>
          <w:p w14:paraId="0905247F" w14:textId="77777777" w:rsidR="00874AA2" w:rsidRDefault="004A15E0">
            <w:pPr>
              <w:pStyle w:val="Compact"/>
              <w:jc w:val="left"/>
            </w:pPr>
            <w:r>
              <w:t>ACKN</w:t>
            </w:r>
          </w:p>
        </w:tc>
      </w:tr>
      <w:tr w:rsidR="00874AA2" w14:paraId="42D4E3EF" w14:textId="77777777" w:rsidTr="02A715D8">
        <w:tc>
          <w:tcPr>
            <w:tcW w:w="0" w:type="auto"/>
          </w:tcPr>
          <w:p w14:paraId="69F055D9" w14:textId="77777777" w:rsidR="00874AA2" w:rsidRDefault="004A15E0">
            <w:pPr>
              <w:pStyle w:val="Compact"/>
              <w:jc w:val="left"/>
            </w:pPr>
            <w:r>
              <w:t>status</w:t>
            </w:r>
          </w:p>
        </w:tc>
        <w:tc>
          <w:tcPr>
            <w:tcW w:w="0" w:type="auto"/>
          </w:tcPr>
          <w:p w14:paraId="441A5FAA" w14:textId="77777777" w:rsidR="00874AA2" w:rsidRDefault="004A15E0">
            <w:pPr>
              <w:pStyle w:val="Compact"/>
              <w:jc w:val="left"/>
            </w:pPr>
            <w:r>
              <w:t>CANC</w:t>
            </w:r>
          </w:p>
        </w:tc>
      </w:tr>
    </w:tbl>
    <w:p w14:paraId="5021D76E" w14:textId="2EA9FCB5" w:rsidR="02A715D8" w:rsidRDefault="02A715D8" w:rsidP="02A715D8">
      <w:pPr>
        <w:pStyle w:val="Heading2"/>
      </w:pPr>
    </w:p>
    <w:p w14:paraId="74884171" w14:textId="2E1AFD63" w:rsidR="02A715D8" w:rsidRDefault="02A715D8" w:rsidP="02A715D8">
      <w:pPr>
        <w:pStyle w:val="Heading2"/>
      </w:pPr>
    </w:p>
    <w:p w14:paraId="733E97DA" w14:textId="0EEEC3BD" w:rsidR="02A715D8" w:rsidRDefault="02A715D8" w:rsidP="02A715D8">
      <w:pPr>
        <w:pStyle w:val="Heading2"/>
      </w:pPr>
    </w:p>
    <w:p w14:paraId="7C39263B" w14:textId="77777777" w:rsidR="00874AA2" w:rsidRDefault="004A15E0">
      <w:pPr>
        <w:pStyle w:val="Heading2"/>
      </w:pPr>
      <w:bookmarkStart w:id="150" w:name="_Toc131677796"/>
      <w:bookmarkStart w:id="151" w:name="personaldocuments"/>
      <w:bookmarkEnd w:id="146"/>
      <w:bookmarkEnd w:id="148"/>
      <w:bookmarkEnd w:id="149"/>
      <w:proofErr w:type="spellStart"/>
      <w:r>
        <w:t>PersonalDocuments</w:t>
      </w:r>
      <w:bookmarkEnd w:id="150"/>
      <w:proofErr w:type="spellEnd"/>
      <w:r>
        <w:t xml:space="preserve"> </w:t>
      </w:r>
      <w:bookmarkStart w:id="152" w:name="schemapersonaldocuments"/>
      <w:bookmarkEnd w:id="152"/>
    </w:p>
    <w:p w14:paraId="377CA08B" w14:textId="77777777" w:rsidR="00874AA2" w:rsidRDefault="004A15E0">
      <w:pPr>
        <w:pStyle w:val="FirstParagraph"/>
      </w:pPr>
      <w:r>
        <w:t xml:space="preserve">   </w:t>
      </w:r>
    </w:p>
    <w:p w14:paraId="4327B8C2" w14:textId="77777777" w:rsidR="00874AA2" w:rsidRPr="00767C82" w:rsidRDefault="004A15E0">
      <w:pPr>
        <w:pStyle w:val="BodyText"/>
        <w:rPr>
          <w:lang w:val="pt-BR"/>
        </w:rPr>
      </w:pPr>
      <w:r w:rsidRPr="00767C82">
        <w:rPr>
          <w:lang w:val="pt-BR"/>
        </w:rPr>
        <w:t>Objeto agrupador de informações relativas a Documentos da pessoa natural</w:t>
      </w:r>
    </w:p>
    <w:p w14:paraId="65E7B028" w14:textId="77777777" w:rsidR="00874AA2" w:rsidRDefault="004A15E0">
      <w:pPr>
        <w:pStyle w:val="Heading3"/>
      </w:pPr>
      <w:bookmarkStart w:id="153" w:name="propriedades-26"/>
      <w:proofErr w:type="spellStart"/>
      <w:r>
        <w:t>Propriedades</w:t>
      </w:r>
      <w:proofErr w:type="spellEnd"/>
    </w:p>
    <w:tbl>
      <w:tblPr>
        <w:tblStyle w:val="Table"/>
        <w:tblW w:w="5000" w:type="pct"/>
        <w:tblLook w:val="0020" w:firstRow="1" w:lastRow="0" w:firstColumn="0" w:lastColumn="0" w:noHBand="0" w:noVBand="0"/>
      </w:tblPr>
      <w:tblGrid>
        <w:gridCol w:w="1549"/>
        <w:gridCol w:w="2870"/>
        <w:gridCol w:w="1048"/>
        <w:gridCol w:w="1294"/>
        <w:gridCol w:w="2293"/>
      </w:tblGrid>
      <w:tr w:rsidR="00874AA2" w14:paraId="243E1A9C"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45DEBE4" w14:textId="77777777" w:rsidR="00874AA2" w:rsidRDefault="004A15E0">
            <w:pPr>
              <w:pStyle w:val="Compact"/>
              <w:jc w:val="left"/>
            </w:pPr>
            <w:proofErr w:type="spellStart"/>
            <w:r>
              <w:t>Name</w:t>
            </w:r>
            <w:proofErr w:type="spellEnd"/>
          </w:p>
        </w:tc>
        <w:tc>
          <w:tcPr>
            <w:tcW w:w="0" w:type="auto"/>
          </w:tcPr>
          <w:p w14:paraId="222F38E3" w14:textId="77777777" w:rsidR="00874AA2" w:rsidRDefault="004A15E0">
            <w:pPr>
              <w:pStyle w:val="Compact"/>
              <w:jc w:val="left"/>
            </w:pPr>
            <w:proofErr w:type="spellStart"/>
            <w:r>
              <w:t>Type</w:t>
            </w:r>
            <w:proofErr w:type="spellEnd"/>
          </w:p>
        </w:tc>
        <w:tc>
          <w:tcPr>
            <w:tcW w:w="0" w:type="auto"/>
          </w:tcPr>
          <w:p w14:paraId="08A612A4" w14:textId="77777777" w:rsidR="00874AA2" w:rsidRDefault="004A15E0">
            <w:pPr>
              <w:pStyle w:val="Compact"/>
              <w:jc w:val="left"/>
            </w:pPr>
            <w:proofErr w:type="spellStart"/>
            <w:r>
              <w:t>Required</w:t>
            </w:r>
            <w:proofErr w:type="spellEnd"/>
          </w:p>
        </w:tc>
        <w:tc>
          <w:tcPr>
            <w:tcW w:w="0" w:type="auto"/>
          </w:tcPr>
          <w:p w14:paraId="6625DD91" w14:textId="77777777" w:rsidR="00874AA2" w:rsidRDefault="004A15E0">
            <w:pPr>
              <w:pStyle w:val="Compact"/>
              <w:jc w:val="left"/>
            </w:pPr>
            <w:proofErr w:type="spellStart"/>
            <w:r>
              <w:t>Restrictions</w:t>
            </w:r>
            <w:proofErr w:type="spellEnd"/>
          </w:p>
        </w:tc>
        <w:tc>
          <w:tcPr>
            <w:tcW w:w="0" w:type="auto"/>
          </w:tcPr>
          <w:p w14:paraId="55B1E229" w14:textId="77777777" w:rsidR="00874AA2" w:rsidRDefault="004A15E0">
            <w:pPr>
              <w:pStyle w:val="Compact"/>
              <w:jc w:val="left"/>
            </w:pPr>
            <w:proofErr w:type="spellStart"/>
            <w:r>
              <w:t>Description</w:t>
            </w:r>
            <w:proofErr w:type="spellEnd"/>
          </w:p>
        </w:tc>
      </w:tr>
      <w:tr w:rsidR="00874AA2" w:rsidRPr="00767C82" w14:paraId="5F4796F2" w14:textId="77777777" w:rsidTr="02A715D8">
        <w:tc>
          <w:tcPr>
            <w:tcW w:w="0" w:type="auto"/>
          </w:tcPr>
          <w:p w14:paraId="7D8F92BB" w14:textId="77777777" w:rsidR="00874AA2" w:rsidRDefault="004A15E0">
            <w:pPr>
              <w:pStyle w:val="Compact"/>
              <w:jc w:val="left"/>
            </w:pPr>
            <w:proofErr w:type="spellStart"/>
            <w:r>
              <w:t>type</w:t>
            </w:r>
            <w:proofErr w:type="spellEnd"/>
          </w:p>
        </w:tc>
        <w:tc>
          <w:tcPr>
            <w:tcW w:w="0" w:type="auto"/>
          </w:tcPr>
          <w:p w14:paraId="07FD1BC1" w14:textId="77777777" w:rsidR="00874AA2" w:rsidRDefault="00C721F5">
            <w:pPr>
              <w:pStyle w:val="Compact"/>
              <w:jc w:val="left"/>
            </w:pPr>
            <w:hyperlink w:anchor="schemaenumpersonaldocumenttype">
              <w:proofErr w:type="spellStart"/>
              <w:r w:rsidR="004A15E0">
                <w:rPr>
                  <w:rStyle w:val="Hyperlink"/>
                </w:rPr>
                <w:t>EnumPersonalDocumentType</w:t>
              </w:r>
              <w:proofErr w:type="spellEnd"/>
            </w:hyperlink>
          </w:p>
        </w:tc>
        <w:tc>
          <w:tcPr>
            <w:tcW w:w="0" w:type="auto"/>
          </w:tcPr>
          <w:p w14:paraId="141E6C7E" w14:textId="77777777" w:rsidR="00874AA2" w:rsidRDefault="004A15E0">
            <w:pPr>
              <w:pStyle w:val="Compact"/>
              <w:jc w:val="left"/>
            </w:pPr>
            <w:r>
              <w:t>false</w:t>
            </w:r>
          </w:p>
        </w:tc>
        <w:tc>
          <w:tcPr>
            <w:tcW w:w="0" w:type="auto"/>
          </w:tcPr>
          <w:p w14:paraId="6E34EC25" w14:textId="77777777" w:rsidR="00874AA2" w:rsidRDefault="004A15E0">
            <w:pPr>
              <w:pStyle w:val="Compact"/>
              <w:jc w:val="left"/>
            </w:pPr>
            <w:proofErr w:type="spellStart"/>
            <w:r>
              <w:t>none</w:t>
            </w:r>
            <w:proofErr w:type="spellEnd"/>
          </w:p>
        </w:tc>
        <w:tc>
          <w:tcPr>
            <w:tcW w:w="0" w:type="auto"/>
          </w:tcPr>
          <w:p w14:paraId="7F54477E" w14:textId="77777777" w:rsidR="00874AA2" w:rsidRDefault="004A15E0">
            <w:pPr>
              <w:pStyle w:val="Compact"/>
              <w:jc w:val="left"/>
            </w:pPr>
            <w:r>
              <w:t>Tipo do(s) documento(s) de identificação.</w:t>
            </w:r>
          </w:p>
        </w:tc>
      </w:tr>
      <w:tr w:rsidR="00874AA2" w:rsidRPr="00767C82" w14:paraId="3AD1A228" w14:textId="77777777" w:rsidTr="02A715D8">
        <w:tc>
          <w:tcPr>
            <w:tcW w:w="0" w:type="auto"/>
          </w:tcPr>
          <w:p w14:paraId="5876AA96" w14:textId="77777777" w:rsidR="00874AA2" w:rsidRDefault="004A15E0">
            <w:pPr>
              <w:pStyle w:val="Compact"/>
              <w:jc w:val="left"/>
            </w:pPr>
            <w:proofErr w:type="spellStart"/>
            <w:r>
              <w:t>number</w:t>
            </w:r>
            <w:proofErr w:type="spellEnd"/>
          </w:p>
        </w:tc>
        <w:tc>
          <w:tcPr>
            <w:tcW w:w="0" w:type="auto"/>
          </w:tcPr>
          <w:p w14:paraId="5B7B332D" w14:textId="77777777" w:rsidR="00874AA2" w:rsidRDefault="004A15E0">
            <w:pPr>
              <w:pStyle w:val="Compact"/>
              <w:jc w:val="left"/>
            </w:pPr>
            <w:proofErr w:type="spellStart"/>
            <w:r>
              <w:t>string</w:t>
            </w:r>
            <w:proofErr w:type="spellEnd"/>
          </w:p>
        </w:tc>
        <w:tc>
          <w:tcPr>
            <w:tcW w:w="0" w:type="auto"/>
          </w:tcPr>
          <w:p w14:paraId="20673AC3" w14:textId="77777777" w:rsidR="00874AA2" w:rsidRDefault="004A15E0">
            <w:pPr>
              <w:pStyle w:val="Compact"/>
              <w:jc w:val="left"/>
            </w:pPr>
            <w:r>
              <w:t>false</w:t>
            </w:r>
          </w:p>
        </w:tc>
        <w:tc>
          <w:tcPr>
            <w:tcW w:w="0" w:type="auto"/>
          </w:tcPr>
          <w:p w14:paraId="33461685" w14:textId="506130DE" w:rsidR="00874AA2" w:rsidRDefault="0DDB935B">
            <w:pPr>
              <w:pStyle w:val="Compact"/>
              <w:jc w:val="left"/>
            </w:pPr>
            <w:proofErr w:type="spellStart"/>
            <w:r>
              <w:t>true</w:t>
            </w:r>
            <w:proofErr w:type="spellEnd"/>
          </w:p>
        </w:tc>
        <w:tc>
          <w:tcPr>
            <w:tcW w:w="0" w:type="auto"/>
          </w:tcPr>
          <w:p w14:paraId="22DAB154" w14:textId="77777777" w:rsidR="00874AA2" w:rsidRDefault="004A15E0">
            <w:pPr>
              <w:pStyle w:val="Compact"/>
              <w:jc w:val="left"/>
            </w:pPr>
            <w:r>
              <w:t>Número/código do(s) documento(s) de identificação - Se aplicável.</w:t>
            </w:r>
          </w:p>
        </w:tc>
      </w:tr>
      <w:tr w:rsidR="00874AA2" w:rsidRPr="00767C82" w14:paraId="32030990" w14:textId="77777777" w:rsidTr="02A715D8">
        <w:tc>
          <w:tcPr>
            <w:tcW w:w="0" w:type="auto"/>
          </w:tcPr>
          <w:p w14:paraId="1746ACAE" w14:textId="77777777" w:rsidR="00874AA2" w:rsidRDefault="004A15E0">
            <w:pPr>
              <w:pStyle w:val="Compact"/>
              <w:jc w:val="left"/>
            </w:pPr>
            <w:proofErr w:type="spellStart"/>
            <w:r>
              <w:t>expirationDate</w:t>
            </w:r>
            <w:proofErr w:type="spellEnd"/>
          </w:p>
        </w:tc>
        <w:tc>
          <w:tcPr>
            <w:tcW w:w="0" w:type="auto"/>
          </w:tcPr>
          <w:p w14:paraId="0D5B4204" w14:textId="77777777" w:rsidR="00874AA2" w:rsidRDefault="004A15E0">
            <w:pPr>
              <w:pStyle w:val="Compact"/>
              <w:jc w:val="left"/>
            </w:pPr>
            <w:proofErr w:type="spellStart"/>
            <w:r>
              <w:t>string</w:t>
            </w:r>
            <w:proofErr w:type="spellEnd"/>
            <w:r>
              <w:t>(date)</w:t>
            </w:r>
          </w:p>
        </w:tc>
        <w:tc>
          <w:tcPr>
            <w:tcW w:w="0" w:type="auto"/>
          </w:tcPr>
          <w:p w14:paraId="01004CC7" w14:textId="77777777" w:rsidR="00874AA2" w:rsidRDefault="004A15E0">
            <w:pPr>
              <w:pStyle w:val="Compact"/>
              <w:jc w:val="left"/>
            </w:pPr>
            <w:r>
              <w:t>false</w:t>
            </w:r>
          </w:p>
        </w:tc>
        <w:tc>
          <w:tcPr>
            <w:tcW w:w="0" w:type="auto"/>
          </w:tcPr>
          <w:p w14:paraId="038E200D" w14:textId="691EF890" w:rsidR="00874AA2" w:rsidRDefault="12B00BDB">
            <w:pPr>
              <w:pStyle w:val="Compact"/>
              <w:jc w:val="left"/>
            </w:pPr>
            <w:proofErr w:type="spellStart"/>
            <w:r>
              <w:t>true</w:t>
            </w:r>
            <w:proofErr w:type="spellEnd"/>
          </w:p>
        </w:tc>
        <w:tc>
          <w:tcPr>
            <w:tcW w:w="0" w:type="auto"/>
          </w:tcPr>
          <w:p w14:paraId="7E703736" w14:textId="77777777" w:rsidR="00874AA2" w:rsidRDefault="004A15E0">
            <w:pPr>
              <w:pStyle w:val="Compact"/>
              <w:jc w:val="left"/>
            </w:pPr>
            <w:r>
              <w:t>Data de validade do(s) documento(s) de identificação - Se aplicável.</w:t>
            </w:r>
          </w:p>
        </w:tc>
      </w:tr>
      <w:tr w:rsidR="00874AA2" w:rsidRPr="00767C82" w14:paraId="4AF07494" w14:textId="77777777" w:rsidTr="02A715D8">
        <w:tc>
          <w:tcPr>
            <w:tcW w:w="0" w:type="auto"/>
          </w:tcPr>
          <w:p w14:paraId="3992A5F7" w14:textId="77777777" w:rsidR="00874AA2" w:rsidRDefault="004A15E0">
            <w:pPr>
              <w:pStyle w:val="Compact"/>
              <w:jc w:val="left"/>
            </w:pPr>
            <w:proofErr w:type="spellStart"/>
            <w:r>
              <w:t>issueLocation</w:t>
            </w:r>
            <w:proofErr w:type="spellEnd"/>
          </w:p>
        </w:tc>
        <w:tc>
          <w:tcPr>
            <w:tcW w:w="0" w:type="auto"/>
          </w:tcPr>
          <w:p w14:paraId="49F5C79A" w14:textId="77777777" w:rsidR="00874AA2" w:rsidRDefault="004A15E0">
            <w:pPr>
              <w:pStyle w:val="Compact"/>
              <w:jc w:val="left"/>
            </w:pPr>
            <w:proofErr w:type="spellStart"/>
            <w:r>
              <w:t>string</w:t>
            </w:r>
            <w:proofErr w:type="spellEnd"/>
          </w:p>
        </w:tc>
        <w:tc>
          <w:tcPr>
            <w:tcW w:w="0" w:type="auto"/>
          </w:tcPr>
          <w:p w14:paraId="74F734BC" w14:textId="77777777" w:rsidR="00874AA2" w:rsidRDefault="004A15E0">
            <w:pPr>
              <w:pStyle w:val="Compact"/>
              <w:jc w:val="left"/>
            </w:pPr>
            <w:r>
              <w:t>false</w:t>
            </w:r>
          </w:p>
        </w:tc>
        <w:tc>
          <w:tcPr>
            <w:tcW w:w="0" w:type="auto"/>
          </w:tcPr>
          <w:p w14:paraId="4AAF0FAD" w14:textId="2D9844DD" w:rsidR="00874AA2" w:rsidRDefault="09A9431B">
            <w:pPr>
              <w:pStyle w:val="Compact"/>
              <w:jc w:val="left"/>
            </w:pPr>
            <w:proofErr w:type="spellStart"/>
            <w:r>
              <w:t>true</w:t>
            </w:r>
            <w:proofErr w:type="spellEnd"/>
          </w:p>
        </w:tc>
        <w:tc>
          <w:tcPr>
            <w:tcW w:w="0" w:type="auto"/>
          </w:tcPr>
          <w:p w14:paraId="38F93198" w14:textId="77777777" w:rsidR="00874AA2" w:rsidRDefault="004A15E0">
            <w:pPr>
              <w:pStyle w:val="Compact"/>
              <w:jc w:val="left"/>
            </w:pPr>
            <w:r>
              <w:t>Local de emissão - Se aplicável.</w:t>
            </w:r>
          </w:p>
        </w:tc>
      </w:tr>
    </w:tbl>
    <w:p w14:paraId="05B51BE0" w14:textId="77777777" w:rsidR="00874AA2" w:rsidRDefault="004A15E0">
      <w:pPr>
        <w:pStyle w:val="Heading2"/>
      </w:pPr>
      <w:bookmarkStart w:id="154" w:name="_Toc131677797"/>
      <w:bookmarkStart w:id="155" w:name="otherpersonaldocuments"/>
      <w:bookmarkEnd w:id="151"/>
      <w:bookmarkEnd w:id="153"/>
      <w:proofErr w:type="spellStart"/>
      <w:r>
        <w:t>OtherPersonalDocuments</w:t>
      </w:r>
      <w:bookmarkEnd w:id="154"/>
      <w:proofErr w:type="spellEnd"/>
      <w:r>
        <w:t xml:space="preserve"> </w:t>
      </w:r>
      <w:bookmarkStart w:id="156" w:name="schemaotherpersonaldocuments"/>
      <w:bookmarkEnd w:id="156"/>
    </w:p>
    <w:p w14:paraId="0FFB0624" w14:textId="77777777" w:rsidR="00874AA2" w:rsidRDefault="004A15E0">
      <w:pPr>
        <w:pStyle w:val="FirstParagraph"/>
      </w:pPr>
      <w:r>
        <w:t xml:space="preserve">   </w:t>
      </w:r>
    </w:p>
    <w:p w14:paraId="2C275B89" w14:textId="77777777" w:rsidR="00874AA2" w:rsidRDefault="004A15E0">
      <w:pPr>
        <w:pStyle w:val="Heading3"/>
      </w:pPr>
      <w:bookmarkStart w:id="157" w:name="propriedades-27"/>
      <w:proofErr w:type="spellStart"/>
      <w:r>
        <w:t>Propriedades</w:t>
      </w:r>
      <w:proofErr w:type="spellEnd"/>
    </w:p>
    <w:tbl>
      <w:tblPr>
        <w:tblStyle w:val="Table"/>
        <w:tblW w:w="5000" w:type="pct"/>
        <w:tblLook w:val="0020" w:firstRow="1" w:lastRow="0" w:firstColumn="0" w:lastColumn="0" w:noHBand="0" w:noVBand="0"/>
      </w:tblPr>
      <w:tblGrid>
        <w:gridCol w:w="1549"/>
        <w:gridCol w:w="1260"/>
        <w:gridCol w:w="1048"/>
        <w:gridCol w:w="1294"/>
        <w:gridCol w:w="3903"/>
      </w:tblGrid>
      <w:tr w:rsidR="00874AA2" w14:paraId="56C0C790"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CEF630B" w14:textId="77777777" w:rsidR="00874AA2" w:rsidRDefault="004A15E0">
            <w:pPr>
              <w:pStyle w:val="Compact"/>
              <w:jc w:val="left"/>
            </w:pPr>
            <w:proofErr w:type="spellStart"/>
            <w:r>
              <w:t>Name</w:t>
            </w:r>
            <w:proofErr w:type="spellEnd"/>
          </w:p>
        </w:tc>
        <w:tc>
          <w:tcPr>
            <w:tcW w:w="0" w:type="auto"/>
          </w:tcPr>
          <w:p w14:paraId="06B799C1" w14:textId="77777777" w:rsidR="00874AA2" w:rsidRDefault="004A15E0">
            <w:pPr>
              <w:pStyle w:val="Compact"/>
              <w:jc w:val="left"/>
            </w:pPr>
            <w:proofErr w:type="spellStart"/>
            <w:r>
              <w:t>Type</w:t>
            </w:r>
            <w:proofErr w:type="spellEnd"/>
          </w:p>
        </w:tc>
        <w:tc>
          <w:tcPr>
            <w:tcW w:w="0" w:type="auto"/>
          </w:tcPr>
          <w:p w14:paraId="4C924539" w14:textId="77777777" w:rsidR="00874AA2" w:rsidRDefault="004A15E0">
            <w:pPr>
              <w:pStyle w:val="Compact"/>
              <w:jc w:val="left"/>
            </w:pPr>
            <w:proofErr w:type="spellStart"/>
            <w:r>
              <w:t>Required</w:t>
            </w:r>
            <w:proofErr w:type="spellEnd"/>
          </w:p>
        </w:tc>
        <w:tc>
          <w:tcPr>
            <w:tcW w:w="0" w:type="auto"/>
          </w:tcPr>
          <w:p w14:paraId="227679D2" w14:textId="77777777" w:rsidR="00874AA2" w:rsidRDefault="004A15E0">
            <w:pPr>
              <w:pStyle w:val="Compact"/>
              <w:jc w:val="left"/>
            </w:pPr>
            <w:proofErr w:type="spellStart"/>
            <w:r>
              <w:t>Restrictions</w:t>
            </w:r>
            <w:proofErr w:type="spellEnd"/>
          </w:p>
        </w:tc>
        <w:tc>
          <w:tcPr>
            <w:tcW w:w="0" w:type="auto"/>
          </w:tcPr>
          <w:p w14:paraId="362C2629" w14:textId="77777777" w:rsidR="00874AA2" w:rsidRDefault="004A15E0">
            <w:pPr>
              <w:pStyle w:val="Compact"/>
              <w:jc w:val="left"/>
            </w:pPr>
            <w:proofErr w:type="spellStart"/>
            <w:r>
              <w:t>Description</w:t>
            </w:r>
            <w:proofErr w:type="spellEnd"/>
          </w:p>
        </w:tc>
      </w:tr>
      <w:tr w:rsidR="00874AA2" w:rsidRPr="00767C82" w14:paraId="3A5A65D7" w14:textId="77777777" w:rsidTr="02A715D8">
        <w:tc>
          <w:tcPr>
            <w:tcW w:w="0" w:type="auto"/>
          </w:tcPr>
          <w:p w14:paraId="3CB4C2E5" w14:textId="77777777" w:rsidR="00874AA2" w:rsidRDefault="004A15E0">
            <w:pPr>
              <w:pStyle w:val="Compact"/>
              <w:jc w:val="left"/>
            </w:pPr>
            <w:proofErr w:type="spellStart"/>
            <w:r>
              <w:t>type</w:t>
            </w:r>
            <w:proofErr w:type="spellEnd"/>
          </w:p>
        </w:tc>
        <w:tc>
          <w:tcPr>
            <w:tcW w:w="0" w:type="auto"/>
          </w:tcPr>
          <w:p w14:paraId="7DA58E06" w14:textId="77777777" w:rsidR="00874AA2" w:rsidRDefault="004A15E0">
            <w:pPr>
              <w:pStyle w:val="Compact"/>
              <w:jc w:val="left"/>
            </w:pPr>
            <w:proofErr w:type="spellStart"/>
            <w:r>
              <w:t>string</w:t>
            </w:r>
            <w:proofErr w:type="spellEnd"/>
          </w:p>
        </w:tc>
        <w:tc>
          <w:tcPr>
            <w:tcW w:w="0" w:type="auto"/>
          </w:tcPr>
          <w:p w14:paraId="53467D48" w14:textId="77777777" w:rsidR="00874AA2" w:rsidRDefault="004A15E0">
            <w:pPr>
              <w:pStyle w:val="Compact"/>
              <w:jc w:val="left"/>
            </w:pPr>
            <w:r>
              <w:t>false</w:t>
            </w:r>
          </w:p>
        </w:tc>
        <w:tc>
          <w:tcPr>
            <w:tcW w:w="0" w:type="auto"/>
          </w:tcPr>
          <w:p w14:paraId="52410BCC" w14:textId="1D0E977C" w:rsidR="00874AA2" w:rsidRDefault="79770099">
            <w:pPr>
              <w:pStyle w:val="Compact"/>
              <w:jc w:val="left"/>
            </w:pPr>
            <w:proofErr w:type="spellStart"/>
            <w:r>
              <w:t>true</w:t>
            </w:r>
            <w:proofErr w:type="spellEnd"/>
          </w:p>
        </w:tc>
        <w:tc>
          <w:tcPr>
            <w:tcW w:w="0" w:type="auto"/>
          </w:tcPr>
          <w:p w14:paraId="246E6661" w14:textId="77777777" w:rsidR="00874AA2" w:rsidRDefault="004A15E0">
            <w:pPr>
              <w:pStyle w:val="Compact"/>
              <w:jc w:val="left"/>
            </w:pPr>
            <w:r>
              <w:t>Tipo do(s) documento(s) estrangeiro(s) de identificação</w:t>
            </w:r>
          </w:p>
        </w:tc>
      </w:tr>
      <w:tr w:rsidR="00874AA2" w:rsidRPr="00767C82" w14:paraId="6BC3BC07" w14:textId="77777777" w:rsidTr="02A715D8">
        <w:tc>
          <w:tcPr>
            <w:tcW w:w="0" w:type="auto"/>
          </w:tcPr>
          <w:p w14:paraId="3901B156" w14:textId="77777777" w:rsidR="00874AA2" w:rsidRDefault="004A15E0">
            <w:pPr>
              <w:pStyle w:val="Compact"/>
              <w:jc w:val="left"/>
            </w:pPr>
            <w:proofErr w:type="spellStart"/>
            <w:r>
              <w:t>number</w:t>
            </w:r>
            <w:proofErr w:type="spellEnd"/>
          </w:p>
        </w:tc>
        <w:tc>
          <w:tcPr>
            <w:tcW w:w="0" w:type="auto"/>
          </w:tcPr>
          <w:p w14:paraId="10FD0DFB" w14:textId="77777777" w:rsidR="00874AA2" w:rsidRDefault="004A15E0">
            <w:pPr>
              <w:pStyle w:val="Compact"/>
              <w:jc w:val="left"/>
            </w:pPr>
            <w:proofErr w:type="spellStart"/>
            <w:r>
              <w:t>string</w:t>
            </w:r>
            <w:proofErr w:type="spellEnd"/>
          </w:p>
        </w:tc>
        <w:tc>
          <w:tcPr>
            <w:tcW w:w="0" w:type="auto"/>
          </w:tcPr>
          <w:p w14:paraId="570E1293" w14:textId="77777777" w:rsidR="00874AA2" w:rsidRDefault="004A15E0">
            <w:pPr>
              <w:pStyle w:val="Compact"/>
              <w:jc w:val="left"/>
            </w:pPr>
            <w:r>
              <w:t>false</w:t>
            </w:r>
          </w:p>
        </w:tc>
        <w:tc>
          <w:tcPr>
            <w:tcW w:w="0" w:type="auto"/>
          </w:tcPr>
          <w:p w14:paraId="51EB7AAD" w14:textId="2113D5EB" w:rsidR="00874AA2" w:rsidRDefault="2AC8848F">
            <w:pPr>
              <w:pStyle w:val="Compact"/>
              <w:jc w:val="left"/>
            </w:pPr>
            <w:proofErr w:type="spellStart"/>
            <w:r>
              <w:t>true</w:t>
            </w:r>
            <w:proofErr w:type="spellEnd"/>
          </w:p>
        </w:tc>
        <w:tc>
          <w:tcPr>
            <w:tcW w:w="0" w:type="auto"/>
          </w:tcPr>
          <w:p w14:paraId="51CE208E" w14:textId="77777777" w:rsidR="00874AA2" w:rsidRDefault="004A15E0">
            <w:pPr>
              <w:pStyle w:val="Compact"/>
              <w:jc w:val="left"/>
            </w:pPr>
            <w:r>
              <w:t>Número/código do(s) documento(s) de identificação.</w:t>
            </w:r>
          </w:p>
        </w:tc>
      </w:tr>
      <w:tr w:rsidR="00874AA2" w:rsidRPr="00767C82" w14:paraId="0828FF75" w14:textId="77777777" w:rsidTr="02A715D8">
        <w:tc>
          <w:tcPr>
            <w:tcW w:w="0" w:type="auto"/>
          </w:tcPr>
          <w:p w14:paraId="4F114D95" w14:textId="77777777" w:rsidR="00874AA2" w:rsidRDefault="004A15E0">
            <w:pPr>
              <w:pStyle w:val="Compact"/>
              <w:jc w:val="left"/>
            </w:pPr>
            <w:r>
              <w:t>country</w:t>
            </w:r>
          </w:p>
        </w:tc>
        <w:tc>
          <w:tcPr>
            <w:tcW w:w="0" w:type="auto"/>
          </w:tcPr>
          <w:p w14:paraId="65DA1C7A" w14:textId="77777777" w:rsidR="00874AA2" w:rsidRDefault="004A15E0">
            <w:pPr>
              <w:pStyle w:val="Compact"/>
              <w:jc w:val="left"/>
            </w:pPr>
            <w:proofErr w:type="spellStart"/>
            <w:r>
              <w:t>string</w:t>
            </w:r>
            <w:proofErr w:type="spellEnd"/>
          </w:p>
        </w:tc>
        <w:tc>
          <w:tcPr>
            <w:tcW w:w="0" w:type="auto"/>
          </w:tcPr>
          <w:p w14:paraId="7B835BDE" w14:textId="77777777" w:rsidR="00874AA2" w:rsidRDefault="004A15E0">
            <w:pPr>
              <w:pStyle w:val="Compact"/>
              <w:jc w:val="left"/>
            </w:pPr>
            <w:r>
              <w:t>false</w:t>
            </w:r>
          </w:p>
        </w:tc>
        <w:tc>
          <w:tcPr>
            <w:tcW w:w="0" w:type="auto"/>
          </w:tcPr>
          <w:p w14:paraId="796854E6" w14:textId="65BB8E7E" w:rsidR="00874AA2" w:rsidRDefault="34684688">
            <w:pPr>
              <w:pStyle w:val="Compact"/>
              <w:jc w:val="left"/>
            </w:pPr>
            <w:proofErr w:type="spellStart"/>
            <w:r>
              <w:t>true</w:t>
            </w:r>
            <w:proofErr w:type="spellEnd"/>
          </w:p>
        </w:tc>
        <w:tc>
          <w:tcPr>
            <w:tcW w:w="0" w:type="auto"/>
          </w:tcPr>
          <w:p w14:paraId="328DE222" w14:textId="77777777" w:rsidR="00874AA2" w:rsidRDefault="004A15E0">
            <w:pPr>
              <w:pStyle w:val="Compact"/>
              <w:jc w:val="left"/>
            </w:pPr>
            <w:r>
              <w:t>País do(s) documento(s) estrangeiro(s) de identificação.</w:t>
            </w:r>
          </w:p>
        </w:tc>
      </w:tr>
      <w:tr w:rsidR="00874AA2" w:rsidRPr="00767C82" w14:paraId="776A6EC5" w14:textId="77777777" w:rsidTr="02A715D8">
        <w:tc>
          <w:tcPr>
            <w:tcW w:w="0" w:type="auto"/>
          </w:tcPr>
          <w:p w14:paraId="27DCDB76" w14:textId="77777777" w:rsidR="00874AA2" w:rsidRDefault="004A15E0">
            <w:pPr>
              <w:pStyle w:val="Compact"/>
              <w:jc w:val="left"/>
            </w:pPr>
            <w:proofErr w:type="spellStart"/>
            <w:r>
              <w:t>expirationDate</w:t>
            </w:r>
            <w:proofErr w:type="spellEnd"/>
          </w:p>
        </w:tc>
        <w:tc>
          <w:tcPr>
            <w:tcW w:w="0" w:type="auto"/>
          </w:tcPr>
          <w:p w14:paraId="5EDBFAEF" w14:textId="77777777" w:rsidR="00874AA2" w:rsidRDefault="004A15E0">
            <w:pPr>
              <w:pStyle w:val="Compact"/>
              <w:jc w:val="left"/>
            </w:pPr>
            <w:proofErr w:type="spellStart"/>
            <w:r>
              <w:t>string</w:t>
            </w:r>
            <w:proofErr w:type="spellEnd"/>
            <w:r>
              <w:t>(date)</w:t>
            </w:r>
          </w:p>
        </w:tc>
        <w:tc>
          <w:tcPr>
            <w:tcW w:w="0" w:type="auto"/>
          </w:tcPr>
          <w:p w14:paraId="38367E16" w14:textId="77777777" w:rsidR="00874AA2" w:rsidRDefault="004A15E0">
            <w:pPr>
              <w:pStyle w:val="Compact"/>
              <w:jc w:val="left"/>
            </w:pPr>
            <w:r>
              <w:t>false</w:t>
            </w:r>
          </w:p>
        </w:tc>
        <w:tc>
          <w:tcPr>
            <w:tcW w:w="0" w:type="auto"/>
          </w:tcPr>
          <w:p w14:paraId="1D8FF4FA" w14:textId="70571ABC" w:rsidR="00874AA2" w:rsidRDefault="70D3D7B2">
            <w:pPr>
              <w:pStyle w:val="Compact"/>
              <w:jc w:val="left"/>
            </w:pPr>
            <w:proofErr w:type="spellStart"/>
            <w:r>
              <w:t>true</w:t>
            </w:r>
            <w:proofErr w:type="spellEnd"/>
          </w:p>
        </w:tc>
        <w:tc>
          <w:tcPr>
            <w:tcW w:w="0" w:type="auto"/>
          </w:tcPr>
          <w:p w14:paraId="36B5CC46" w14:textId="77777777" w:rsidR="00874AA2" w:rsidRDefault="004A15E0">
            <w:pPr>
              <w:pStyle w:val="Compact"/>
              <w:jc w:val="left"/>
            </w:pPr>
            <w:r>
              <w:t>Data de vigência do documento de registro - conforme especificação RFC-3339.</w:t>
            </w:r>
          </w:p>
        </w:tc>
      </w:tr>
    </w:tbl>
    <w:p w14:paraId="4928777F" w14:textId="77777777" w:rsidR="00874AA2" w:rsidRPr="00767C82" w:rsidRDefault="004A15E0">
      <w:pPr>
        <w:pStyle w:val="Heading2"/>
        <w:rPr>
          <w:lang w:val="pt-BR"/>
        </w:rPr>
      </w:pPr>
      <w:bookmarkStart w:id="158" w:name="_Toc131677798"/>
      <w:bookmarkStart w:id="159" w:name="businessdocument"/>
      <w:bookmarkEnd w:id="155"/>
      <w:bookmarkEnd w:id="157"/>
      <w:proofErr w:type="spellStart"/>
      <w:r w:rsidRPr="00767C82">
        <w:rPr>
          <w:lang w:val="pt-BR"/>
        </w:rPr>
        <w:t>BusinessDocument</w:t>
      </w:r>
      <w:bookmarkEnd w:id="158"/>
      <w:proofErr w:type="spellEnd"/>
      <w:r w:rsidRPr="00767C82">
        <w:rPr>
          <w:lang w:val="pt-BR"/>
        </w:rPr>
        <w:t xml:space="preserve"> </w:t>
      </w:r>
      <w:bookmarkStart w:id="160" w:name="schemabusinessdocument"/>
      <w:bookmarkEnd w:id="160"/>
    </w:p>
    <w:p w14:paraId="307D2DC3" w14:textId="77777777" w:rsidR="00874AA2" w:rsidRPr="00767C82" w:rsidRDefault="004A15E0">
      <w:pPr>
        <w:pStyle w:val="FirstParagraph"/>
        <w:rPr>
          <w:lang w:val="pt-BR"/>
        </w:rPr>
      </w:pPr>
      <w:r w:rsidRPr="00767C82">
        <w:rPr>
          <w:lang w:val="pt-BR"/>
        </w:rPr>
        <w:t xml:space="preserve">   </w:t>
      </w:r>
    </w:p>
    <w:p w14:paraId="4D515786" w14:textId="77777777" w:rsidR="00874AA2" w:rsidRPr="00767C82" w:rsidRDefault="004A15E0">
      <w:pPr>
        <w:pStyle w:val="BodyText"/>
        <w:rPr>
          <w:lang w:val="pt-BR"/>
        </w:rPr>
      </w:pPr>
      <w:r w:rsidRPr="00767C82">
        <w:rPr>
          <w:lang w:val="pt-BR"/>
        </w:rPr>
        <w:t>Objeto agrupador de informações relativas a Documentos da pessoa natural</w:t>
      </w:r>
    </w:p>
    <w:p w14:paraId="449786AC" w14:textId="77777777" w:rsidR="00874AA2" w:rsidRDefault="004A15E0">
      <w:pPr>
        <w:pStyle w:val="Heading3"/>
      </w:pPr>
      <w:bookmarkStart w:id="161" w:name="propriedades-28"/>
      <w:proofErr w:type="spellStart"/>
      <w:r>
        <w:t>Propriedades</w:t>
      </w:r>
      <w:proofErr w:type="spellEnd"/>
    </w:p>
    <w:tbl>
      <w:tblPr>
        <w:tblStyle w:val="Table"/>
        <w:tblW w:w="5000" w:type="pct"/>
        <w:tblLook w:val="0020" w:firstRow="1" w:lastRow="0" w:firstColumn="0" w:lastColumn="0" w:noHBand="0" w:noVBand="0"/>
      </w:tblPr>
      <w:tblGrid>
        <w:gridCol w:w="3702"/>
        <w:gridCol w:w="1260"/>
        <w:gridCol w:w="1048"/>
        <w:gridCol w:w="1294"/>
        <w:gridCol w:w="1750"/>
      </w:tblGrid>
      <w:tr w:rsidR="00874AA2" w14:paraId="2760005E"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41649E8" w14:textId="77777777" w:rsidR="00874AA2" w:rsidRDefault="004A15E0">
            <w:pPr>
              <w:pStyle w:val="Compact"/>
              <w:jc w:val="left"/>
            </w:pPr>
            <w:proofErr w:type="spellStart"/>
            <w:r>
              <w:t>Name</w:t>
            </w:r>
            <w:proofErr w:type="spellEnd"/>
          </w:p>
        </w:tc>
        <w:tc>
          <w:tcPr>
            <w:tcW w:w="0" w:type="auto"/>
          </w:tcPr>
          <w:p w14:paraId="661DFF74" w14:textId="77777777" w:rsidR="00874AA2" w:rsidRDefault="004A15E0">
            <w:pPr>
              <w:pStyle w:val="Compact"/>
              <w:jc w:val="left"/>
            </w:pPr>
            <w:proofErr w:type="spellStart"/>
            <w:r>
              <w:t>Type</w:t>
            </w:r>
            <w:proofErr w:type="spellEnd"/>
          </w:p>
        </w:tc>
        <w:tc>
          <w:tcPr>
            <w:tcW w:w="0" w:type="auto"/>
          </w:tcPr>
          <w:p w14:paraId="27DDEB7F" w14:textId="77777777" w:rsidR="00874AA2" w:rsidRDefault="004A15E0">
            <w:pPr>
              <w:pStyle w:val="Compact"/>
              <w:jc w:val="left"/>
            </w:pPr>
            <w:proofErr w:type="spellStart"/>
            <w:r>
              <w:t>Required</w:t>
            </w:r>
            <w:proofErr w:type="spellEnd"/>
          </w:p>
        </w:tc>
        <w:tc>
          <w:tcPr>
            <w:tcW w:w="0" w:type="auto"/>
          </w:tcPr>
          <w:p w14:paraId="07A01F43" w14:textId="77777777" w:rsidR="00874AA2" w:rsidRDefault="004A15E0">
            <w:pPr>
              <w:pStyle w:val="Compact"/>
              <w:jc w:val="left"/>
            </w:pPr>
            <w:proofErr w:type="spellStart"/>
            <w:r>
              <w:t>Restrictions</w:t>
            </w:r>
            <w:proofErr w:type="spellEnd"/>
          </w:p>
        </w:tc>
        <w:tc>
          <w:tcPr>
            <w:tcW w:w="0" w:type="auto"/>
          </w:tcPr>
          <w:p w14:paraId="24DC02B1" w14:textId="77777777" w:rsidR="00874AA2" w:rsidRDefault="004A15E0">
            <w:pPr>
              <w:pStyle w:val="Compact"/>
              <w:jc w:val="left"/>
            </w:pPr>
            <w:proofErr w:type="spellStart"/>
            <w:r>
              <w:t>Description</w:t>
            </w:r>
            <w:proofErr w:type="spellEnd"/>
          </w:p>
        </w:tc>
      </w:tr>
      <w:tr w:rsidR="00874AA2" w:rsidRPr="00767C82" w14:paraId="7A47807F" w14:textId="77777777" w:rsidTr="02A715D8">
        <w:tc>
          <w:tcPr>
            <w:tcW w:w="0" w:type="auto"/>
          </w:tcPr>
          <w:p w14:paraId="28FAD53D" w14:textId="77777777" w:rsidR="00874AA2" w:rsidRDefault="004A15E0">
            <w:pPr>
              <w:pStyle w:val="Compact"/>
              <w:jc w:val="left"/>
            </w:pPr>
            <w:proofErr w:type="spellStart"/>
            <w:r>
              <w:t>businesscnpjNumber</w:t>
            </w:r>
            <w:proofErr w:type="spellEnd"/>
          </w:p>
        </w:tc>
        <w:tc>
          <w:tcPr>
            <w:tcW w:w="0" w:type="auto"/>
          </w:tcPr>
          <w:p w14:paraId="39D35CC1" w14:textId="77777777" w:rsidR="00874AA2" w:rsidRDefault="004A15E0">
            <w:pPr>
              <w:pStyle w:val="Compact"/>
              <w:jc w:val="left"/>
            </w:pPr>
            <w:proofErr w:type="spellStart"/>
            <w:r>
              <w:t>string</w:t>
            </w:r>
            <w:proofErr w:type="spellEnd"/>
          </w:p>
        </w:tc>
        <w:tc>
          <w:tcPr>
            <w:tcW w:w="0" w:type="auto"/>
          </w:tcPr>
          <w:p w14:paraId="7C9A188C" w14:textId="77777777" w:rsidR="00874AA2" w:rsidRDefault="004A15E0">
            <w:pPr>
              <w:pStyle w:val="Compact"/>
              <w:jc w:val="left"/>
            </w:pPr>
            <w:proofErr w:type="spellStart"/>
            <w:r>
              <w:t>true</w:t>
            </w:r>
            <w:proofErr w:type="spellEnd"/>
          </w:p>
        </w:tc>
        <w:tc>
          <w:tcPr>
            <w:tcW w:w="0" w:type="auto"/>
          </w:tcPr>
          <w:p w14:paraId="3EACBB28" w14:textId="241CB430" w:rsidR="00874AA2" w:rsidRDefault="600C8B7D">
            <w:pPr>
              <w:pStyle w:val="Compact"/>
              <w:jc w:val="left"/>
            </w:pPr>
            <w:proofErr w:type="spellStart"/>
            <w:r>
              <w:t>true</w:t>
            </w:r>
            <w:proofErr w:type="spellEnd"/>
          </w:p>
        </w:tc>
        <w:tc>
          <w:tcPr>
            <w:tcW w:w="0" w:type="auto"/>
          </w:tcPr>
          <w:p w14:paraId="0394B099" w14:textId="77777777" w:rsidR="00874AA2" w:rsidRDefault="004A15E0">
            <w:pPr>
              <w:pStyle w:val="Compact"/>
              <w:jc w:val="left"/>
            </w:pPr>
            <w:r>
              <w:t>Número completo do CNPJ da Empresa consultada - o CNPJ corresponde ao número de inscrição no Cadastro de Pessoa Jurídica. Deve-se ter apenas os números do CNPJ, sem máscara Condicional ao Brasil no (BRA) campo País de emissão do documento de registro</w:t>
            </w:r>
          </w:p>
        </w:tc>
      </w:tr>
      <w:tr w:rsidR="00874AA2" w:rsidRPr="00767C82" w14:paraId="5AE79417" w14:textId="77777777" w:rsidTr="02A715D8">
        <w:tc>
          <w:tcPr>
            <w:tcW w:w="0" w:type="auto"/>
          </w:tcPr>
          <w:p w14:paraId="24197AB4" w14:textId="77777777" w:rsidR="00874AA2" w:rsidRDefault="004A15E0">
            <w:pPr>
              <w:pStyle w:val="Compact"/>
              <w:jc w:val="left"/>
            </w:pPr>
            <w:proofErr w:type="spellStart"/>
            <w:r>
              <w:t>businessRegisterNumberOriginCountry</w:t>
            </w:r>
            <w:proofErr w:type="spellEnd"/>
          </w:p>
        </w:tc>
        <w:tc>
          <w:tcPr>
            <w:tcW w:w="0" w:type="auto"/>
          </w:tcPr>
          <w:p w14:paraId="00851AE5" w14:textId="77777777" w:rsidR="00874AA2" w:rsidRDefault="004A15E0">
            <w:pPr>
              <w:pStyle w:val="Compact"/>
              <w:jc w:val="left"/>
            </w:pPr>
            <w:proofErr w:type="spellStart"/>
            <w:r>
              <w:t>string</w:t>
            </w:r>
            <w:proofErr w:type="spellEnd"/>
          </w:p>
        </w:tc>
        <w:tc>
          <w:tcPr>
            <w:tcW w:w="0" w:type="auto"/>
          </w:tcPr>
          <w:p w14:paraId="0D656BF5" w14:textId="77777777" w:rsidR="00874AA2" w:rsidRDefault="004A15E0">
            <w:pPr>
              <w:pStyle w:val="Compact"/>
              <w:jc w:val="left"/>
            </w:pPr>
            <w:r>
              <w:t>false</w:t>
            </w:r>
          </w:p>
        </w:tc>
        <w:tc>
          <w:tcPr>
            <w:tcW w:w="0" w:type="auto"/>
          </w:tcPr>
          <w:p w14:paraId="06EB424B" w14:textId="6A5BF3CA" w:rsidR="00874AA2" w:rsidRDefault="0A0CC19F">
            <w:pPr>
              <w:pStyle w:val="Compact"/>
              <w:jc w:val="left"/>
            </w:pPr>
            <w:proofErr w:type="spellStart"/>
            <w:r>
              <w:t>true</w:t>
            </w:r>
            <w:proofErr w:type="spellEnd"/>
          </w:p>
        </w:tc>
        <w:tc>
          <w:tcPr>
            <w:tcW w:w="0" w:type="auto"/>
          </w:tcPr>
          <w:p w14:paraId="0A5ADD47" w14:textId="77777777" w:rsidR="00874AA2" w:rsidRDefault="004A15E0">
            <w:pPr>
              <w:pStyle w:val="Compact"/>
              <w:jc w:val="left"/>
            </w:pPr>
            <w:r>
              <w:t>Aplicável somente as pessoas jurídicas com domicílio ou sede no exterior desobrigadas de inscrição no CNPJ.</w:t>
            </w:r>
          </w:p>
        </w:tc>
      </w:tr>
      <w:tr w:rsidR="00874AA2" w:rsidRPr="00767C82" w14:paraId="79BED873" w14:textId="77777777" w:rsidTr="02A715D8">
        <w:tc>
          <w:tcPr>
            <w:tcW w:w="0" w:type="auto"/>
          </w:tcPr>
          <w:p w14:paraId="01292DC2" w14:textId="77777777" w:rsidR="00874AA2" w:rsidRDefault="004A15E0">
            <w:pPr>
              <w:pStyle w:val="Compact"/>
              <w:jc w:val="left"/>
            </w:pPr>
            <w:r>
              <w:t>country</w:t>
            </w:r>
          </w:p>
        </w:tc>
        <w:tc>
          <w:tcPr>
            <w:tcW w:w="0" w:type="auto"/>
          </w:tcPr>
          <w:p w14:paraId="23CD1CC8" w14:textId="77777777" w:rsidR="00874AA2" w:rsidRDefault="004A15E0">
            <w:pPr>
              <w:pStyle w:val="Compact"/>
              <w:jc w:val="left"/>
            </w:pPr>
            <w:proofErr w:type="spellStart"/>
            <w:r>
              <w:t>string</w:t>
            </w:r>
            <w:proofErr w:type="spellEnd"/>
          </w:p>
        </w:tc>
        <w:tc>
          <w:tcPr>
            <w:tcW w:w="0" w:type="auto"/>
          </w:tcPr>
          <w:p w14:paraId="0ED5EC11" w14:textId="77777777" w:rsidR="00874AA2" w:rsidRDefault="004A15E0">
            <w:pPr>
              <w:pStyle w:val="Compact"/>
              <w:jc w:val="left"/>
            </w:pPr>
            <w:r>
              <w:t>false</w:t>
            </w:r>
          </w:p>
        </w:tc>
        <w:tc>
          <w:tcPr>
            <w:tcW w:w="0" w:type="auto"/>
          </w:tcPr>
          <w:p w14:paraId="3FCE0B20" w14:textId="79F2CF18" w:rsidR="00874AA2" w:rsidRDefault="6DCCACB6" w:rsidP="02A715D8">
            <w:pPr>
              <w:pStyle w:val="Compact"/>
              <w:spacing w:line="259" w:lineRule="auto"/>
              <w:jc w:val="left"/>
            </w:pPr>
            <w:proofErr w:type="spellStart"/>
            <w:r>
              <w:t>true</w:t>
            </w:r>
            <w:proofErr w:type="spellEnd"/>
          </w:p>
        </w:tc>
        <w:tc>
          <w:tcPr>
            <w:tcW w:w="0" w:type="auto"/>
          </w:tcPr>
          <w:p w14:paraId="5E8D9CA2" w14:textId="77777777" w:rsidR="00874AA2" w:rsidRDefault="004A15E0">
            <w:pPr>
              <w:pStyle w:val="Compact"/>
              <w:jc w:val="left"/>
            </w:pPr>
            <w:r>
              <w:t xml:space="preserve">Código do </w:t>
            </w:r>
            <w:proofErr w:type="gramStart"/>
            <w:r>
              <w:t>pais</w:t>
            </w:r>
            <w:proofErr w:type="gramEnd"/>
            <w:r>
              <w:t xml:space="preserve"> de acordo com o código “alpha3” do ISO-3166.</w:t>
            </w:r>
          </w:p>
        </w:tc>
      </w:tr>
      <w:tr w:rsidR="00874AA2" w:rsidRPr="00767C82" w14:paraId="7C148525" w14:textId="77777777" w:rsidTr="02A715D8">
        <w:tc>
          <w:tcPr>
            <w:tcW w:w="0" w:type="auto"/>
          </w:tcPr>
          <w:p w14:paraId="2982BFAC" w14:textId="77777777" w:rsidR="00874AA2" w:rsidRDefault="004A15E0">
            <w:pPr>
              <w:pStyle w:val="Compact"/>
              <w:jc w:val="left"/>
            </w:pPr>
            <w:proofErr w:type="spellStart"/>
            <w:r>
              <w:t>expirationDate</w:t>
            </w:r>
            <w:proofErr w:type="spellEnd"/>
          </w:p>
        </w:tc>
        <w:tc>
          <w:tcPr>
            <w:tcW w:w="0" w:type="auto"/>
          </w:tcPr>
          <w:p w14:paraId="17FFE1C2" w14:textId="77777777" w:rsidR="00874AA2" w:rsidRDefault="004A15E0">
            <w:pPr>
              <w:pStyle w:val="Compact"/>
              <w:jc w:val="left"/>
            </w:pPr>
            <w:proofErr w:type="spellStart"/>
            <w:r>
              <w:t>string</w:t>
            </w:r>
            <w:proofErr w:type="spellEnd"/>
            <w:r>
              <w:t>(date)</w:t>
            </w:r>
          </w:p>
        </w:tc>
        <w:tc>
          <w:tcPr>
            <w:tcW w:w="0" w:type="auto"/>
          </w:tcPr>
          <w:p w14:paraId="4E8492C3" w14:textId="77777777" w:rsidR="00874AA2" w:rsidRDefault="004A15E0">
            <w:pPr>
              <w:pStyle w:val="Compact"/>
              <w:jc w:val="left"/>
            </w:pPr>
            <w:r>
              <w:t>false</w:t>
            </w:r>
          </w:p>
        </w:tc>
        <w:tc>
          <w:tcPr>
            <w:tcW w:w="0" w:type="auto"/>
          </w:tcPr>
          <w:p w14:paraId="4EFF2106" w14:textId="57A0289D" w:rsidR="00874AA2" w:rsidRDefault="06AEC7D1">
            <w:pPr>
              <w:pStyle w:val="Compact"/>
              <w:jc w:val="left"/>
            </w:pPr>
            <w:proofErr w:type="spellStart"/>
            <w:r>
              <w:t>true</w:t>
            </w:r>
            <w:proofErr w:type="spellEnd"/>
          </w:p>
        </w:tc>
        <w:tc>
          <w:tcPr>
            <w:tcW w:w="0" w:type="auto"/>
          </w:tcPr>
          <w:p w14:paraId="2CA2C962" w14:textId="77777777" w:rsidR="00874AA2" w:rsidRDefault="004A15E0">
            <w:pPr>
              <w:pStyle w:val="Compact"/>
              <w:jc w:val="left"/>
            </w:pPr>
            <w:r>
              <w:t>Data de vigência do documento de registro - conforme especificação RFC-3339.</w:t>
            </w:r>
          </w:p>
        </w:tc>
      </w:tr>
    </w:tbl>
    <w:p w14:paraId="3A44E6C2" w14:textId="77777777" w:rsidR="00874AA2" w:rsidRPr="00767C82" w:rsidRDefault="004A15E0">
      <w:pPr>
        <w:pStyle w:val="Heading2"/>
        <w:rPr>
          <w:lang w:val="pt-BR"/>
        </w:rPr>
      </w:pPr>
      <w:bookmarkStart w:id="162" w:name="_Toc131677799"/>
      <w:bookmarkStart w:id="163" w:name="amountdetails"/>
      <w:bookmarkEnd w:id="159"/>
      <w:bookmarkEnd w:id="161"/>
      <w:proofErr w:type="spellStart"/>
      <w:r w:rsidRPr="00767C82">
        <w:rPr>
          <w:lang w:val="pt-BR"/>
        </w:rPr>
        <w:t>AmountDetails</w:t>
      </w:r>
      <w:bookmarkEnd w:id="162"/>
      <w:proofErr w:type="spellEnd"/>
      <w:r w:rsidRPr="00767C82">
        <w:rPr>
          <w:lang w:val="pt-BR"/>
        </w:rPr>
        <w:t xml:space="preserve"> </w:t>
      </w:r>
      <w:bookmarkStart w:id="164" w:name="schemaamountdetails"/>
      <w:bookmarkEnd w:id="164"/>
    </w:p>
    <w:p w14:paraId="0055864F" w14:textId="77777777" w:rsidR="00874AA2" w:rsidRPr="00767C82" w:rsidRDefault="004A15E0">
      <w:pPr>
        <w:pStyle w:val="FirstParagraph"/>
        <w:rPr>
          <w:lang w:val="pt-BR"/>
        </w:rPr>
      </w:pPr>
      <w:r w:rsidRPr="00767C82">
        <w:rPr>
          <w:lang w:val="pt-BR"/>
        </w:rPr>
        <w:t xml:space="preserve">   </w:t>
      </w:r>
    </w:p>
    <w:p w14:paraId="6C0E3267" w14:textId="77777777" w:rsidR="00874AA2" w:rsidRPr="00767C82" w:rsidRDefault="004A15E0">
      <w:pPr>
        <w:pStyle w:val="BodyText"/>
        <w:rPr>
          <w:lang w:val="pt-BR"/>
        </w:rPr>
      </w:pPr>
      <w:r w:rsidRPr="00767C82">
        <w:rPr>
          <w:lang w:val="pt-BR"/>
        </w:rPr>
        <w:t>Detalhes de valores/limites</w:t>
      </w:r>
    </w:p>
    <w:p w14:paraId="77B091FA" w14:textId="77777777" w:rsidR="00874AA2" w:rsidRPr="00767C82" w:rsidRDefault="004A15E0">
      <w:pPr>
        <w:pStyle w:val="Heading3"/>
        <w:rPr>
          <w:lang w:val="pt-BR"/>
        </w:rPr>
      </w:pPr>
      <w:bookmarkStart w:id="165" w:name="propriedades-29"/>
      <w:r w:rsidRPr="00767C82">
        <w:rPr>
          <w:lang w:val="pt-BR"/>
        </w:rPr>
        <w:t>Propriedades</w:t>
      </w:r>
    </w:p>
    <w:tbl>
      <w:tblPr>
        <w:tblStyle w:val="Table"/>
        <w:tblW w:w="5000" w:type="pct"/>
        <w:tblLook w:val="0020" w:firstRow="1" w:lastRow="0" w:firstColumn="0" w:lastColumn="0" w:noHBand="0" w:noVBand="0"/>
      </w:tblPr>
      <w:tblGrid>
        <w:gridCol w:w="1441"/>
        <w:gridCol w:w="810"/>
        <w:gridCol w:w="1093"/>
        <w:gridCol w:w="1349"/>
        <w:gridCol w:w="4361"/>
      </w:tblGrid>
      <w:tr w:rsidR="00874AA2" w14:paraId="6DF2F154"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BDD1616" w14:textId="77777777" w:rsidR="00874AA2" w:rsidRDefault="004A15E0">
            <w:pPr>
              <w:pStyle w:val="Compact"/>
              <w:jc w:val="left"/>
            </w:pPr>
            <w:proofErr w:type="spellStart"/>
            <w:r>
              <w:t>Name</w:t>
            </w:r>
            <w:proofErr w:type="spellEnd"/>
          </w:p>
        </w:tc>
        <w:tc>
          <w:tcPr>
            <w:tcW w:w="0" w:type="auto"/>
          </w:tcPr>
          <w:p w14:paraId="7BA523FA" w14:textId="77777777" w:rsidR="00874AA2" w:rsidRDefault="004A15E0">
            <w:pPr>
              <w:pStyle w:val="Compact"/>
              <w:jc w:val="left"/>
            </w:pPr>
            <w:proofErr w:type="spellStart"/>
            <w:r>
              <w:t>Type</w:t>
            </w:r>
            <w:proofErr w:type="spellEnd"/>
          </w:p>
        </w:tc>
        <w:tc>
          <w:tcPr>
            <w:tcW w:w="0" w:type="auto"/>
          </w:tcPr>
          <w:p w14:paraId="096233CC" w14:textId="77777777" w:rsidR="00874AA2" w:rsidRDefault="004A15E0">
            <w:pPr>
              <w:pStyle w:val="Compact"/>
              <w:jc w:val="left"/>
            </w:pPr>
            <w:proofErr w:type="spellStart"/>
            <w:r>
              <w:t>Required</w:t>
            </w:r>
            <w:proofErr w:type="spellEnd"/>
          </w:p>
        </w:tc>
        <w:tc>
          <w:tcPr>
            <w:tcW w:w="0" w:type="auto"/>
          </w:tcPr>
          <w:p w14:paraId="1769C3E5" w14:textId="77777777" w:rsidR="00874AA2" w:rsidRDefault="004A15E0">
            <w:pPr>
              <w:pStyle w:val="Compact"/>
              <w:jc w:val="left"/>
            </w:pPr>
            <w:proofErr w:type="spellStart"/>
            <w:r>
              <w:t>Restrictions</w:t>
            </w:r>
            <w:proofErr w:type="spellEnd"/>
          </w:p>
        </w:tc>
        <w:tc>
          <w:tcPr>
            <w:tcW w:w="0" w:type="auto"/>
          </w:tcPr>
          <w:p w14:paraId="4F8CF72A" w14:textId="77777777" w:rsidR="00874AA2" w:rsidRDefault="004A15E0">
            <w:pPr>
              <w:pStyle w:val="Compact"/>
              <w:jc w:val="left"/>
            </w:pPr>
            <w:proofErr w:type="spellStart"/>
            <w:r>
              <w:t>Description</w:t>
            </w:r>
            <w:proofErr w:type="spellEnd"/>
          </w:p>
        </w:tc>
      </w:tr>
      <w:tr w:rsidR="00874AA2" w14:paraId="2C40DE37" w14:textId="77777777" w:rsidTr="02A715D8">
        <w:tc>
          <w:tcPr>
            <w:tcW w:w="0" w:type="auto"/>
          </w:tcPr>
          <w:p w14:paraId="1C211303" w14:textId="77777777" w:rsidR="00874AA2" w:rsidRDefault="004A15E0">
            <w:pPr>
              <w:pStyle w:val="Compact"/>
              <w:jc w:val="left"/>
            </w:pPr>
            <w:proofErr w:type="spellStart"/>
            <w:r>
              <w:t>amount</w:t>
            </w:r>
            <w:proofErr w:type="spellEnd"/>
          </w:p>
        </w:tc>
        <w:tc>
          <w:tcPr>
            <w:tcW w:w="0" w:type="auto"/>
          </w:tcPr>
          <w:p w14:paraId="3BE3185B" w14:textId="77777777" w:rsidR="00874AA2" w:rsidRDefault="004A15E0">
            <w:pPr>
              <w:pStyle w:val="Compact"/>
              <w:jc w:val="left"/>
            </w:pPr>
            <w:proofErr w:type="spellStart"/>
            <w:r>
              <w:t>string</w:t>
            </w:r>
            <w:proofErr w:type="spellEnd"/>
          </w:p>
        </w:tc>
        <w:tc>
          <w:tcPr>
            <w:tcW w:w="0" w:type="auto"/>
          </w:tcPr>
          <w:p w14:paraId="122A32BA" w14:textId="77777777" w:rsidR="00874AA2" w:rsidRDefault="004A15E0">
            <w:pPr>
              <w:pStyle w:val="Compact"/>
              <w:jc w:val="left"/>
            </w:pPr>
            <w:proofErr w:type="spellStart"/>
            <w:r>
              <w:t>true</w:t>
            </w:r>
            <w:proofErr w:type="spellEnd"/>
          </w:p>
        </w:tc>
        <w:tc>
          <w:tcPr>
            <w:tcW w:w="0" w:type="auto"/>
          </w:tcPr>
          <w:p w14:paraId="77E8D0F9" w14:textId="5F7BB520" w:rsidR="00874AA2" w:rsidRDefault="33160370">
            <w:pPr>
              <w:pStyle w:val="Compact"/>
              <w:jc w:val="left"/>
            </w:pPr>
            <w:proofErr w:type="spellStart"/>
            <w:r>
              <w:t>true</w:t>
            </w:r>
            <w:proofErr w:type="spellEnd"/>
          </w:p>
        </w:tc>
        <w:tc>
          <w:tcPr>
            <w:tcW w:w="0" w:type="auto"/>
          </w:tcPr>
          <w:p w14:paraId="39A5E4A2" w14:textId="77777777" w:rsidR="00874AA2" w:rsidRDefault="004A15E0">
            <w:pPr>
              <w:pStyle w:val="Compact"/>
              <w:jc w:val="left"/>
            </w:pPr>
            <w:proofErr w:type="spellStart"/>
            <w:r>
              <w:t>none</w:t>
            </w:r>
            <w:proofErr w:type="spellEnd"/>
          </w:p>
        </w:tc>
      </w:tr>
      <w:tr w:rsidR="00874AA2" w14:paraId="349E8F32" w14:textId="77777777" w:rsidTr="02A715D8">
        <w:tc>
          <w:tcPr>
            <w:tcW w:w="0" w:type="auto"/>
          </w:tcPr>
          <w:p w14:paraId="4F99A2C5" w14:textId="77777777" w:rsidR="00874AA2" w:rsidRDefault="004A15E0">
            <w:pPr>
              <w:pStyle w:val="Compact"/>
              <w:jc w:val="left"/>
            </w:pPr>
            <w:proofErr w:type="spellStart"/>
            <w:r>
              <w:t>unit</w:t>
            </w:r>
            <w:proofErr w:type="spellEnd"/>
          </w:p>
        </w:tc>
        <w:tc>
          <w:tcPr>
            <w:tcW w:w="0" w:type="auto"/>
          </w:tcPr>
          <w:p w14:paraId="540641A6" w14:textId="77777777" w:rsidR="00874AA2" w:rsidRDefault="004A15E0">
            <w:pPr>
              <w:pStyle w:val="Compact"/>
              <w:jc w:val="left"/>
            </w:pPr>
            <w:proofErr w:type="spellStart"/>
            <w:r>
              <w:t>object</w:t>
            </w:r>
            <w:proofErr w:type="spellEnd"/>
          </w:p>
        </w:tc>
        <w:tc>
          <w:tcPr>
            <w:tcW w:w="0" w:type="auto"/>
          </w:tcPr>
          <w:p w14:paraId="0F114E3B" w14:textId="77777777" w:rsidR="00874AA2" w:rsidRDefault="004A15E0">
            <w:pPr>
              <w:pStyle w:val="Compact"/>
              <w:jc w:val="left"/>
            </w:pPr>
            <w:proofErr w:type="spellStart"/>
            <w:r>
              <w:t>true</w:t>
            </w:r>
            <w:proofErr w:type="spellEnd"/>
          </w:p>
        </w:tc>
        <w:tc>
          <w:tcPr>
            <w:tcW w:w="0" w:type="auto"/>
          </w:tcPr>
          <w:p w14:paraId="25F2E781" w14:textId="77777777" w:rsidR="00874AA2" w:rsidRDefault="004A15E0">
            <w:pPr>
              <w:pStyle w:val="Compact"/>
              <w:jc w:val="left"/>
            </w:pPr>
            <w:proofErr w:type="spellStart"/>
            <w:r>
              <w:t>none</w:t>
            </w:r>
            <w:proofErr w:type="spellEnd"/>
          </w:p>
        </w:tc>
        <w:tc>
          <w:tcPr>
            <w:tcW w:w="0" w:type="auto"/>
          </w:tcPr>
          <w:p w14:paraId="72A810EF" w14:textId="77777777" w:rsidR="00874AA2" w:rsidRDefault="004A15E0">
            <w:pPr>
              <w:pStyle w:val="Compact"/>
              <w:jc w:val="left"/>
            </w:pPr>
            <w:proofErr w:type="spellStart"/>
            <w:r>
              <w:t>none</w:t>
            </w:r>
            <w:proofErr w:type="spellEnd"/>
          </w:p>
        </w:tc>
      </w:tr>
      <w:tr w:rsidR="00874AA2" w14:paraId="49E51013" w14:textId="77777777" w:rsidTr="02A715D8">
        <w:tc>
          <w:tcPr>
            <w:tcW w:w="0" w:type="auto"/>
          </w:tcPr>
          <w:p w14:paraId="41E83A12" w14:textId="77777777" w:rsidR="00874AA2" w:rsidRDefault="004A15E0">
            <w:pPr>
              <w:pStyle w:val="Compact"/>
              <w:jc w:val="left"/>
            </w:pPr>
            <w:r>
              <w:t xml:space="preserve">» </w:t>
            </w:r>
            <w:proofErr w:type="spellStart"/>
            <w:r>
              <w:t>code</w:t>
            </w:r>
            <w:proofErr w:type="spellEnd"/>
          </w:p>
        </w:tc>
        <w:tc>
          <w:tcPr>
            <w:tcW w:w="0" w:type="auto"/>
          </w:tcPr>
          <w:p w14:paraId="05089444" w14:textId="77777777" w:rsidR="00874AA2" w:rsidRDefault="004A15E0">
            <w:pPr>
              <w:pStyle w:val="Compact"/>
              <w:jc w:val="left"/>
            </w:pPr>
            <w:proofErr w:type="spellStart"/>
            <w:r>
              <w:t>string</w:t>
            </w:r>
            <w:proofErr w:type="spellEnd"/>
          </w:p>
        </w:tc>
        <w:tc>
          <w:tcPr>
            <w:tcW w:w="0" w:type="auto"/>
          </w:tcPr>
          <w:p w14:paraId="352CB25F" w14:textId="77777777" w:rsidR="00874AA2" w:rsidRDefault="004A15E0">
            <w:pPr>
              <w:pStyle w:val="Compact"/>
              <w:jc w:val="left"/>
            </w:pPr>
            <w:proofErr w:type="spellStart"/>
            <w:r>
              <w:t>true</w:t>
            </w:r>
            <w:proofErr w:type="spellEnd"/>
          </w:p>
        </w:tc>
        <w:tc>
          <w:tcPr>
            <w:tcW w:w="0" w:type="auto"/>
          </w:tcPr>
          <w:p w14:paraId="0EC3ACCC" w14:textId="6587FC17" w:rsidR="00874AA2" w:rsidRDefault="76FA0AE5">
            <w:pPr>
              <w:pStyle w:val="Compact"/>
              <w:jc w:val="left"/>
            </w:pPr>
            <w:proofErr w:type="spellStart"/>
            <w:r>
              <w:t>true</w:t>
            </w:r>
            <w:proofErr w:type="spellEnd"/>
          </w:p>
        </w:tc>
        <w:tc>
          <w:tcPr>
            <w:tcW w:w="0" w:type="auto"/>
          </w:tcPr>
          <w:p w14:paraId="03C8D020" w14:textId="77777777" w:rsidR="00874AA2" w:rsidRDefault="004A15E0">
            <w:pPr>
              <w:pStyle w:val="Compact"/>
              <w:jc w:val="left"/>
            </w:pPr>
            <w:proofErr w:type="spellStart"/>
            <w:r>
              <w:t>none</w:t>
            </w:r>
            <w:proofErr w:type="spellEnd"/>
          </w:p>
        </w:tc>
      </w:tr>
      <w:tr w:rsidR="00874AA2" w:rsidRPr="00767C82" w14:paraId="569F0432" w14:textId="77777777" w:rsidTr="02A715D8">
        <w:tc>
          <w:tcPr>
            <w:tcW w:w="0" w:type="auto"/>
          </w:tcPr>
          <w:p w14:paraId="73A6886F" w14:textId="77777777" w:rsidR="00874AA2" w:rsidRDefault="004A15E0">
            <w:pPr>
              <w:pStyle w:val="Compact"/>
              <w:jc w:val="left"/>
            </w:pPr>
            <w:r>
              <w:t xml:space="preserve">» </w:t>
            </w:r>
            <w:proofErr w:type="spellStart"/>
            <w:r>
              <w:t>description</w:t>
            </w:r>
            <w:proofErr w:type="spellEnd"/>
          </w:p>
        </w:tc>
        <w:tc>
          <w:tcPr>
            <w:tcW w:w="0" w:type="auto"/>
          </w:tcPr>
          <w:p w14:paraId="56CCFADE" w14:textId="77777777" w:rsidR="00874AA2" w:rsidRDefault="004A15E0">
            <w:pPr>
              <w:pStyle w:val="Compact"/>
              <w:jc w:val="left"/>
            </w:pPr>
            <w:proofErr w:type="spellStart"/>
            <w:r>
              <w:t>string</w:t>
            </w:r>
            <w:proofErr w:type="spellEnd"/>
          </w:p>
        </w:tc>
        <w:tc>
          <w:tcPr>
            <w:tcW w:w="0" w:type="auto"/>
          </w:tcPr>
          <w:p w14:paraId="10C0E9E6" w14:textId="77777777" w:rsidR="00874AA2" w:rsidRDefault="004A15E0">
            <w:pPr>
              <w:pStyle w:val="Compact"/>
              <w:jc w:val="left"/>
            </w:pPr>
            <w:proofErr w:type="spellStart"/>
            <w:r>
              <w:t>true</w:t>
            </w:r>
            <w:proofErr w:type="spellEnd"/>
          </w:p>
        </w:tc>
        <w:tc>
          <w:tcPr>
            <w:tcW w:w="0" w:type="auto"/>
          </w:tcPr>
          <w:p w14:paraId="53D9C876" w14:textId="11F2C280" w:rsidR="00874AA2" w:rsidRDefault="7AA99D7C">
            <w:pPr>
              <w:pStyle w:val="Compact"/>
              <w:jc w:val="left"/>
            </w:pPr>
            <w:proofErr w:type="spellStart"/>
            <w:r>
              <w:t>true</w:t>
            </w:r>
            <w:proofErr w:type="spellEnd"/>
          </w:p>
        </w:tc>
        <w:tc>
          <w:tcPr>
            <w:tcW w:w="0" w:type="auto"/>
          </w:tcPr>
          <w:p w14:paraId="64EC41A3" w14:textId="77777777" w:rsidR="00874AA2" w:rsidRDefault="004A15E0">
            <w:pPr>
              <w:pStyle w:val="Compact"/>
              <w:jc w:val="left"/>
            </w:pPr>
            <w:r>
              <w:t>Moeda da Parcela, de acordo com ISO-4217.</w:t>
            </w:r>
          </w:p>
        </w:tc>
      </w:tr>
    </w:tbl>
    <w:p w14:paraId="2D70E747" w14:textId="77777777" w:rsidR="00874AA2" w:rsidRPr="00767C82" w:rsidRDefault="004A15E0">
      <w:pPr>
        <w:pStyle w:val="Heading2"/>
        <w:rPr>
          <w:lang w:val="pt-BR"/>
        </w:rPr>
      </w:pPr>
      <w:bookmarkStart w:id="166" w:name="_Toc131677800"/>
      <w:bookmarkStart w:id="167" w:name="custominfodata"/>
      <w:bookmarkEnd w:id="163"/>
      <w:bookmarkEnd w:id="165"/>
      <w:proofErr w:type="spellStart"/>
      <w:r w:rsidRPr="00767C82">
        <w:rPr>
          <w:lang w:val="pt-BR"/>
        </w:rPr>
        <w:t>CustomInfoData</w:t>
      </w:r>
      <w:bookmarkEnd w:id="166"/>
      <w:proofErr w:type="spellEnd"/>
      <w:r w:rsidRPr="00767C82">
        <w:rPr>
          <w:lang w:val="pt-BR"/>
        </w:rPr>
        <w:t xml:space="preserve"> </w:t>
      </w:r>
      <w:bookmarkStart w:id="168" w:name="schemacustominfodata"/>
      <w:bookmarkEnd w:id="168"/>
    </w:p>
    <w:p w14:paraId="5F6564F5" w14:textId="77777777" w:rsidR="00874AA2" w:rsidRPr="00767C82" w:rsidRDefault="004A15E0">
      <w:pPr>
        <w:pStyle w:val="FirstParagraph"/>
        <w:rPr>
          <w:lang w:val="pt-BR"/>
        </w:rPr>
      </w:pPr>
      <w:r w:rsidRPr="00767C82">
        <w:rPr>
          <w:lang w:val="pt-BR"/>
        </w:rPr>
        <w:t xml:space="preserve">   </w:t>
      </w:r>
    </w:p>
    <w:p w14:paraId="4FDF06DC" w14:textId="77777777" w:rsidR="00874AA2" w:rsidRPr="00767C82" w:rsidRDefault="004A15E0">
      <w:pPr>
        <w:pStyle w:val="BodyText"/>
        <w:rPr>
          <w:lang w:val="pt-BR"/>
        </w:rPr>
      </w:pPr>
      <w:r w:rsidRPr="00767C82">
        <w:rPr>
          <w:lang w:val="pt-BR"/>
        </w:rPr>
        <w:t>Estrutura para identificação e transmissão de dados customizáveis.</w:t>
      </w:r>
    </w:p>
    <w:p w14:paraId="3A17096D" w14:textId="77777777" w:rsidR="00874AA2" w:rsidRDefault="004A15E0">
      <w:pPr>
        <w:pStyle w:val="Heading3"/>
      </w:pPr>
      <w:bookmarkStart w:id="169" w:name="propriedades-30"/>
      <w:proofErr w:type="spellStart"/>
      <w:r>
        <w:t>Propriedades</w:t>
      </w:r>
      <w:proofErr w:type="spellEnd"/>
    </w:p>
    <w:tbl>
      <w:tblPr>
        <w:tblStyle w:val="Table"/>
        <w:tblW w:w="5000" w:type="pct"/>
        <w:tblLook w:val="0020" w:firstRow="1" w:lastRow="0" w:firstColumn="0" w:lastColumn="0" w:noHBand="0" w:noVBand="0"/>
      </w:tblPr>
      <w:tblGrid>
        <w:gridCol w:w="781"/>
        <w:gridCol w:w="723"/>
        <w:gridCol w:w="1048"/>
        <w:gridCol w:w="1294"/>
        <w:gridCol w:w="5208"/>
      </w:tblGrid>
      <w:tr w:rsidR="00874AA2" w14:paraId="51A44636"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0D17CD5" w14:textId="77777777" w:rsidR="00874AA2" w:rsidRDefault="004A15E0">
            <w:pPr>
              <w:pStyle w:val="Compact"/>
              <w:jc w:val="left"/>
            </w:pPr>
            <w:proofErr w:type="spellStart"/>
            <w:r>
              <w:t>Name</w:t>
            </w:r>
            <w:proofErr w:type="spellEnd"/>
          </w:p>
        </w:tc>
        <w:tc>
          <w:tcPr>
            <w:tcW w:w="0" w:type="auto"/>
          </w:tcPr>
          <w:p w14:paraId="1FAEAFE1" w14:textId="77777777" w:rsidR="00874AA2" w:rsidRDefault="004A15E0">
            <w:pPr>
              <w:pStyle w:val="Compact"/>
              <w:jc w:val="left"/>
            </w:pPr>
            <w:proofErr w:type="spellStart"/>
            <w:r>
              <w:t>Type</w:t>
            </w:r>
            <w:proofErr w:type="spellEnd"/>
          </w:p>
        </w:tc>
        <w:tc>
          <w:tcPr>
            <w:tcW w:w="0" w:type="auto"/>
          </w:tcPr>
          <w:p w14:paraId="0B9DFC92" w14:textId="77777777" w:rsidR="00874AA2" w:rsidRDefault="004A15E0">
            <w:pPr>
              <w:pStyle w:val="Compact"/>
              <w:jc w:val="left"/>
            </w:pPr>
            <w:proofErr w:type="spellStart"/>
            <w:r>
              <w:t>Required</w:t>
            </w:r>
            <w:proofErr w:type="spellEnd"/>
          </w:p>
        </w:tc>
        <w:tc>
          <w:tcPr>
            <w:tcW w:w="0" w:type="auto"/>
          </w:tcPr>
          <w:p w14:paraId="46EF187F" w14:textId="77777777" w:rsidR="00874AA2" w:rsidRDefault="004A15E0">
            <w:pPr>
              <w:pStyle w:val="Compact"/>
              <w:jc w:val="left"/>
            </w:pPr>
            <w:proofErr w:type="spellStart"/>
            <w:r>
              <w:t>Restrictions</w:t>
            </w:r>
            <w:proofErr w:type="spellEnd"/>
          </w:p>
        </w:tc>
        <w:tc>
          <w:tcPr>
            <w:tcW w:w="0" w:type="auto"/>
          </w:tcPr>
          <w:p w14:paraId="5D8BA776" w14:textId="77777777" w:rsidR="00874AA2" w:rsidRDefault="004A15E0">
            <w:pPr>
              <w:pStyle w:val="Compact"/>
              <w:jc w:val="left"/>
            </w:pPr>
            <w:proofErr w:type="spellStart"/>
            <w:r>
              <w:t>Description</w:t>
            </w:r>
            <w:proofErr w:type="spellEnd"/>
          </w:p>
        </w:tc>
      </w:tr>
      <w:tr w:rsidR="00874AA2" w:rsidRPr="00767C82" w14:paraId="68F34AD0" w14:textId="77777777" w:rsidTr="02A715D8">
        <w:tc>
          <w:tcPr>
            <w:tcW w:w="0" w:type="auto"/>
          </w:tcPr>
          <w:p w14:paraId="2626787C" w14:textId="77777777" w:rsidR="00874AA2" w:rsidRDefault="004A15E0">
            <w:pPr>
              <w:pStyle w:val="Compact"/>
              <w:jc w:val="left"/>
            </w:pPr>
            <w:proofErr w:type="spellStart"/>
            <w:r>
              <w:t>fieldId</w:t>
            </w:r>
            <w:proofErr w:type="spellEnd"/>
          </w:p>
        </w:tc>
        <w:tc>
          <w:tcPr>
            <w:tcW w:w="0" w:type="auto"/>
          </w:tcPr>
          <w:p w14:paraId="2CE8F1FB" w14:textId="77777777" w:rsidR="00874AA2" w:rsidRDefault="004A15E0">
            <w:pPr>
              <w:pStyle w:val="Compact"/>
              <w:jc w:val="left"/>
            </w:pPr>
            <w:proofErr w:type="spellStart"/>
            <w:r>
              <w:t>string</w:t>
            </w:r>
            <w:proofErr w:type="spellEnd"/>
          </w:p>
        </w:tc>
        <w:tc>
          <w:tcPr>
            <w:tcW w:w="0" w:type="auto"/>
          </w:tcPr>
          <w:p w14:paraId="7F980837" w14:textId="77777777" w:rsidR="00874AA2" w:rsidRDefault="004A15E0">
            <w:pPr>
              <w:pStyle w:val="Compact"/>
              <w:jc w:val="left"/>
            </w:pPr>
            <w:proofErr w:type="spellStart"/>
            <w:r>
              <w:t>true</w:t>
            </w:r>
            <w:proofErr w:type="spellEnd"/>
          </w:p>
        </w:tc>
        <w:tc>
          <w:tcPr>
            <w:tcW w:w="0" w:type="auto"/>
          </w:tcPr>
          <w:p w14:paraId="0680249D" w14:textId="1A0EBD60" w:rsidR="00874AA2" w:rsidRDefault="3E2CC791">
            <w:pPr>
              <w:pStyle w:val="Compact"/>
              <w:jc w:val="left"/>
            </w:pPr>
            <w:proofErr w:type="spellStart"/>
            <w:r>
              <w:t>true</w:t>
            </w:r>
            <w:proofErr w:type="spellEnd"/>
          </w:p>
        </w:tc>
        <w:tc>
          <w:tcPr>
            <w:tcW w:w="0" w:type="auto"/>
          </w:tcPr>
          <w:p w14:paraId="7D094D9C" w14:textId="77777777" w:rsidR="00874AA2" w:rsidRDefault="004A15E0">
            <w:pPr>
              <w:pStyle w:val="Compact"/>
              <w:jc w:val="left"/>
            </w:pPr>
            <w:r>
              <w:t>Um identificador único usado para identificar o valor transmitido.</w:t>
            </w:r>
          </w:p>
        </w:tc>
      </w:tr>
      <w:tr w:rsidR="00874AA2" w:rsidRPr="00767C82" w14:paraId="437E75E3" w14:textId="77777777" w:rsidTr="02A715D8">
        <w:tc>
          <w:tcPr>
            <w:tcW w:w="0" w:type="auto"/>
          </w:tcPr>
          <w:p w14:paraId="5889F231" w14:textId="77777777" w:rsidR="00874AA2" w:rsidRDefault="004A15E0">
            <w:pPr>
              <w:pStyle w:val="Compact"/>
              <w:jc w:val="left"/>
            </w:pPr>
            <w:proofErr w:type="spellStart"/>
            <w:r>
              <w:t>value</w:t>
            </w:r>
            <w:proofErr w:type="spellEnd"/>
          </w:p>
        </w:tc>
        <w:tc>
          <w:tcPr>
            <w:tcW w:w="0" w:type="auto"/>
          </w:tcPr>
          <w:p w14:paraId="3F1D1978" w14:textId="77777777" w:rsidR="00874AA2" w:rsidRDefault="004A15E0">
            <w:pPr>
              <w:pStyle w:val="Compact"/>
              <w:jc w:val="left"/>
            </w:pPr>
            <w:proofErr w:type="spellStart"/>
            <w:r>
              <w:t>any</w:t>
            </w:r>
            <w:proofErr w:type="spellEnd"/>
          </w:p>
        </w:tc>
        <w:tc>
          <w:tcPr>
            <w:tcW w:w="0" w:type="auto"/>
          </w:tcPr>
          <w:p w14:paraId="5A66D800" w14:textId="77777777" w:rsidR="00874AA2" w:rsidRDefault="004A15E0">
            <w:pPr>
              <w:pStyle w:val="Compact"/>
              <w:jc w:val="left"/>
            </w:pPr>
            <w:proofErr w:type="spellStart"/>
            <w:r>
              <w:t>true</w:t>
            </w:r>
            <w:proofErr w:type="spellEnd"/>
          </w:p>
        </w:tc>
        <w:tc>
          <w:tcPr>
            <w:tcW w:w="0" w:type="auto"/>
          </w:tcPr>
          <w:p w14:paraId="367955D0" w14:textId="77777777" w:rsidR="00874AA2" w:rsidRDefault="004A15E0">
            <w:pPr>
              <w:pStyle w:val="Compact"/>
              <w:jc w:val="left"/>
            </w:pPr>
            <w:proofErr w:type="spellStart"/>
            <w:r>
              <w:t>none</w:t>
            </w:r>
            <w:proofErr w:type="spellEnd"/>
          </w:p>
        </w:tc>
        <w:tc>
          <w:tcPr>
            <w:tcW w:w="0" w:type="auto"/>
          </w:tcPr>
          <w:p w14:paraId="67DDCFEC" w14:textId="77777777" w:rsidR="00874AA2" w:rsidRDefault="004A15E0">
            <w:pPr>
              <w:pStyle w:val="Compact"/>
              <w:jc w:val="left"/>
            </w:pPr>
            <w:r>
              <w:t xml:space="preserve">Valor do campo identificado acima, esse campo pode ser implementado como qualquer tipo de dado (objeto, texto, número, </w:t>
            </w:r>
            <w:proofErr w:type="gramStart"/>
            <w:r>
              <w:t>booleano, etc.</w:t>
            </w:r>
            <w:proofErr w:type="gramEnd"/>
            <w:r>
              <w:t>)</w:t>
            </w:r>
          </w:p>
        </w:tc>
      </w:tr>
    </w:tbl>
    <w:p w14:paraId="657D678B" w14:textId="77777777" w:rsidR="00874AA2" w:rsidRDefault="004A15E0">
      <w:pPr>
        <w:pStyle w:val="Heading2"/>
      </w:pPr>
      <w:bookmarkStart w:id="170" w:name="_Toc131677801"/>
      <w:bookmarkStart w:id="171" w:name="enumproductservicetype"/>
      <w:bookmarkEnd w:id="167"/>
      <w:bookmarkEnd w:id="169"/>
      <w:proofErr w:type="spellStart"/>
      <w:r>
        <w:t>EnumProductServiceType</w:t>
      </w:r>
      <w:bookmarkEnd w:id="170"/>
      <w:proofErr w:type="spellEnd"/>
      <w:r>
        <w:t xml:space="preserve"> </w:t>
      </w:r>
      <w:bookmarkStart w:id="172" w:name="schemaenumproductservicetype"/>
      <w:bookmarkEnd w:id="172"/>
    </w:p>
    <w:p w14:paraId="16FA36C9" w14:textId="77777777" w:rsidR="00874AA2" w:rsidRDefault="004A15E0">
      <w:pPr>
        <w:pStyle w:val="FirstParagraph"/>
      </w:pPr>
      <w:r>
        <w:t xml:space="preserve">   </w:t>
      </w:r>
    </w:p>
    <w:p w14:paraId="18147717" w14:textId="77777777" w:rsidR="00874AA2" w:rsidRDefault="004A15E0">
      <w:pPr>
        <w:pStyle w:val="BodyText"/>
      </w:pPr>
      <w:proofErr w:type="spellStart"/>
      <w:r>
        <w:t>Tipos</w:t>
      </w:r>
      <w:proofErr w:type="spellEnd"/>
      <w:r>
        <w:t xml:space="preserve"> de </w:t>
      </w:r>
      <w:proofErr w:type="spellStart"/>
      <w:r>
        <w:t>produtos</w:t>
      </w:r>
      <w:proofErr w:type="spellEnd"/>
      <w:r>
        <w:t>.</w:t>
      </w:r>
    </w:p>
    <w:p w14:paraId="64297E6D" w14:textId="77777777" w:rsidR="00874AA2" w:rsidRDefault="004A15E0">
      <w:pPr>
        <w:pStyle w:val="Heading3"/>
      </w:pPr>
      <w:bookmarkStart w:id="173" w:name="propriedades-31"/>
      <w:proofErr w:type="spellStart"/>
      <w:r>
        <w:t>Propriedades</w:t>
      </w:r>
      <w:proofErr w:type="spellEnd"/>
    </w:p>
    <w:tbl>
      <w:tblPr>
        <w:tblStyle w:val="Table"/>
        <w:tblW w:w="0" w:type="auto"/>
        <w:tblLook w:val="0020" w:firstRow="1" w:lastRow="0" w:firstColumn="0" w:lastColumn="0" w:noHBand="0" w:noVBand="0"/>
      </w:tblPr>
      <w:tblGrid>
        <w:gridCol w:w="1253"/>
        <w:gridCol w:w="723"/>
        <w:gridCol w:w="1048"/>
        <w:gridCol w:w="1294"/>
        <w:gridCol w:w="1887"/>
      </w:tblGrid>
      <w:tr w:rsidR="00874AA2" w14:paraId="06381586"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26E409F8" w14:textId="77777777" w:rsidR="00874AA2" w:rsidRDefault="004A15E0">
            <w:pPr>
              <w:pStyle w:val="Compact"/>
              <w:jc w:val="left"/>
            </w:pPr>
            <w:proofErr w:type="spellStart"/>
            <w:r>
              <w:t>Name</w:t>
            </w:r>
            <w:proofErr w:type="spellEnd"/>
          </w:p>
        </w:tc>
        <w:tc>
          <w:tcPr>
            <w:tcW w:w="0" w:type="auto"/>
          </w:tcPr>
          <w:p w14:paraId="155F37ED" w14:textId="77777777" w:rsidR="00874AA2" w:rsidRDefault="004A15E0">
            <w:pPr>
              <w:pStyle w:val="Compact"/>
              <w:jc w:val="left"/>
            </w:pPr>
            <w:proofErr w:type="spellStart"/>
            <w:r>
              <w:t>Type</w:t>
            </w:r>
            <w:proofErr w:type="spellEnd"/>
          </w:p>
        </w:tc>
        <w:tc>
          <w:tcPr>
            <w:tcW w:w="0" w:type="auto"/>
          </w:tcPr>
          <w:p w14:paraId="00F147DB" w14:textId="77777777" w:rsidR="00874AA2" w:rsidRDefault="004A15E0">
            <w:pPr>
              <w:pStyle w:val="Compact"/>
              <w:jc w:val="left"/>
            </w:pPr>
            <w:proofErr w:type="spellStart"/>
            <w:r>
              <w:t>Required</w:t>
            </w:r>
            <w:proofErr w:type="spellEnd"/>
          </w:p>
        </w:tc>
        <w:tc>
          <w:tcPr>
            <w:tcW w:w="0" w:type="auto"/>
          </w:tcPr>
          <w:p w14:paraId="435E5E59" w14:textId="77777777" w:rsidR="00874AA2" w:rsidRDefault="004A15E0">
            <w:pPr>
              <w:pStyle w:val="Compact"/>
              <w:jc w:val="left"/>
            </w:pPr>
            <w:proofErr w:type="spellStart"/>
            <w:r>
              <w:t>Restrictions</w:t>
            </w:r>
            <w:proofErr w:type="spellEnd"/>
          </w:p>
        </w:tc>
        <w:tc>
          <w:tcPr>
            <w:tcW w:w="0" w:type="auto"/>
          </w:tcPr>
          <w:p w14:paraId="1656423F" w14:textId="77777777" w:rsidR="00874AA2" w:rsidRDefault="004A15E0">
            <w:pPr>
              <w:pStyle w:val="Compact"/>
              <w:jc w:val="left"/>
            </w:pPr>
            <w:proofErr w:type="spellStart"/>
            <w:r>
              <w:t>Description</w:t>
            </w:r>
            <w:proofErr w:type="spellEnd"/>
          </w:p>
        </w:tc>
      </w:tr>
      <w:tr w:rsidR="00874AA2" w14:paraId="06B9FD1B" w14:textId="77777777">
        <w:tc>
          <w:tcPr>
            <w:tcW w:w="0" w:type="auto"/>
          </w:tcPr>
          <w:p w14:paraId="309E76B8" w14:textId="77777777" w:rsidR="00874AA2" w:rsidRDefault="004A15E0">
            <w:pPr>
              <w:pStyle w:val="Compact"/>
              <w:jc w:val="left"/>
            </w:pPr>
            <w:proofErr w:type="spellStart"/>
            <w:r>
              <w:rPr>
                <w:i/>
                <w:iCs/>
              </w:rPr>
              <w:t>anonymous</w:t>
            </w:r>
            <w:proofErr w:type="spellEnd"/>
          </w:p>
        </w:tc>
        <w:tc>
          <w:tcPr>
            <w:tcW w:w="0" w:type="auto"/>
          </w:tcPr>
          <w:p w14:paraId="4A3D3DCB" w14:textId="77777777" w:rsidR="00874AA2" w:rsidRDefault="004A15E0">
            <w:pPr>
              <w:pStyle w:val="Compact"/>
              <w:jc w:val="left"/>
            </w:pPr>
            <w:proofErr w:type="spellStart"/>
            <w:r>
              <w:t>string</w:t>
            </w:r>
            <w:proofErr w:type="spellEnd"/>
          </w:p>
        </w:tc>
        <w:tc>
          <w:tcPr>
            <w:tcW w:w="0" w:type="auto"/>
          </w:tcPr>
          <w:p w14:paraId="2A78837E" w14:textId="77777777" w:rsidR="00874AA2" w:rsidRDefault="004A15E0">
            <w:pPr>
              <w:pStyle w:val="Compact"/>
              <w:jc w:val="left"/>
            </w:pPr>
            <w:r>
              <w:t>false</w:t>
            </w:r>
          </w:p>
        </w:tc>
        <w:tc>
          <w:tcPr>
            <w:tcW w:w="0" w:type="auto"/>
          </w:tcPr>
          <w:p w14:paraId="6C593E14" w14:textId="77777777" w:rsidR="00874AA2" w:rsidRDefault="004A15E0">
            <w:pPr>
              <w:pStyle w:val="Compact"/>
              <w:jc w:val="left"/>
            </w:pPr>
            <w:proofErr w:type="spellStart"/>
            <w:r>
              <w:t>none</w:t>
            </w:r>
            <w:proofErr w:type="spellEnd"/>
          </w:p>
        </w:tc>
        <w:tc>
          <w:tcPr>
            <w:tcW w:w="0" w:type="auto"/>
          </w:tcPr>
          <w:p w14:paraId="36AF8625" w14:textId="77777777" w:rsidR="00874AA2" w:rsidRDefault="004A15E0">
            <w:pPr>
              <w:pStyle w:val="Compact"/>
              <w:jc w:val="left"/>
            </w:pPr>
            <w:r>
              <w:t>Tipos de produtos.</w:t>
            </w:r>
          </w:p>
        </w:tc>
      </w:tr>
    </w:tbl>
    <w:p w14:paraId="282FA91C" w14:textId="77777777" w:rsidR="00874AA2" w:rsidRDefault="004A15E0">
      <w:pPr>
        <w:pStyle w:val="Heading4"/>
      </w:pPr>
      <w:bookmarkStart w:id="174" w:name="enumerated-values-16"/>
      <w:r>
        <w:t>Enumerated Values</w:t>
      </w:r>
    </w:p>
    <w:tbl>
      <w:tblPr>
        <w:tblStyle w:val="Table"/>
        <w:tblW w:w="0" w:type="auto"/>
        <w:tblLook w:val="0020" w:firstRow="1" w:lastRow="0" w:firstColumn="0" w:lastColumn="0" w:noHBand="0" w:noVBand="0"/>
      </w:tblPr>
      <w:tblGrid>
        <w:gridCol w:w="1253"/>
        <w:gridCol w:w="4272"/>
      </w:tblGrid>
      <w:tr w:rsidR="00874AA2" w14:paraId="1F06FF42"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77768C5" w14:textId="77777777" w:rsidR="00874AA2" w:rsidRDefault="004A15E0">
            <w:pPr>
              <w:pStyle w:val="Compact"/>
              <w:jc w:val="left"/>
            </w:pPr>
            <w:proofErr w:type="spellStart"/>
            <w:r>
              <w:t>Property</w:t>
            </w:r>
            <w:proofErr w:type="spellEnd"/>
          </w:p>
        </w:tc>
        <w:tc>
          <w:tcPr>
            <w:tcW w:w="0" w:type="auto"/>
          </w:tcPr>
          <w:p w14:paraId="4AFB1FFD" w14:textId="77777777" w:rsidR="00874AA2" w:rsidRDefault="004A15E0">
            <w:pPr>
              <w:pStyle w:val="Compact"/>
              <w:jc w:val="left"/>
            </w:pPr>
            <w:proofErr w:type="spellStart"/>
            <w:r>
              <w:t>Value</w:t>
            </w:r>
            <w:proofErr w:type="spellEnd"/>
          </w:p>
        </w:tc>
      </w:tr>
      <w:tr w:rsidR="00874AA2" w14:paraId="35070913" w14:textId="77777777">
        <w:tc>
          <w:tcPr>
            <w:tcW w:w="0" w:type="auto"/>
          </w:tcPr>
          <w:p w14:paraId="6A7B525A" w14:textId="77777777" w:rsidR="00874AA2" w:rsidRDefault="004A15E0">
            <w:pPr>
              <w:pStyle w:val="Compact"/>
              <w:jc w:val="left"/>
            </w:pPr>
            <w:proofErr w:type="spellStart"/>
            <w:r>
              <w:rPr>
                <w:i/>
                <w:iCs/>
              </w:rPr>
              <w:t>anonymous</w:t>
            </w:r>
            <w:proofErr w:type="spellEnd"/>
          </w:p>
        </w:tc>
        <w:tc>
          <w:tcPr>
            <w:tcW w:w="0" w:type="auto"/>
          </w:tcPr>
          <w:p w14:paraId="18133C8F" w14:textId="77777777" w:rsidR="00874AA2" w:rsidRDefault="004A15E0">
            <w:pPr>
              <w:pStyle w:val="Compact"/>
              <w:jc w:val="left"/>
            </w:pPr>
            <w:r>
              <w:t>MICROSSEGUROS</w:t>
            </w:r>
          </w:p>
        </w:tc>
      </w:tr>
      <w:tr w:rsidR="00874AA2" w14:paraId="56A3A18C" w14:textId="77777777">
        <w:tc>
          <w:tcPr>
            <w:tcW w:w="0" w:type="auto"/>
          </w:tcPr>
          <w:p w14:paraId="69F3F08C" w14:textId="77777777" w:rsidR="00874AA2" w:rsidRDefault="004A15E0">
            <w:pPr>
              <w:pStyle w:val="Compact"/>
              <w:jc w:val="left"/>
            </w:pPr>
            <w:proofErr w:type="spellStart"/>
            <w:r>
              <w:rPr>
                <w:i/>
                <w:iCs/>
              </w:rPr>
              <w:t>anonymous</w:t>
            </w:r>
            <w:proofErr w:type="spellEnd"/>
          </w:p>
        </w:tc>
        <w:tc>
          <w:tcPr>
            <w:tcW w:w="0" w:type="auto"/>
          </w:tcPr>
          <w:p w14:paraId="4E60121C" w14:textId="77777777" w:rsidR="00874AA2" w:rsidRDefault="004A15E0">
            <w:pPr>
              <w:pStyle w:val="Compact"/>
              <w:jc w:val="left"/>
            </w:pPr>
            <w:r>
              <w:t>TITULOS_DE_CAPITALIZACAO</w:t>
            </w:r>
          </w:p>
        </w:tc>
      </w:tr>
      <w:tr w:rsidR="00874AA2" w14:paraId="18F2C0E3" w14:textId="77777777">
        <w:tc>
          <w:tcPr>
            <w:tcW w:w="0" w:type="auto"/>
          </w:tcPr>
          <w:p w14:paraId="5E796ED8" w14:textId="77777777" w:rsidR="00874AA2" w:rsidRDefault="004A15E0">
            <w:pPr>
              <w:pStyle w:val="Compact"/>
              <w:jc w:val="left"/>
            </w:pPr>
            <w:proofErr w:type="spellStart"/>
            <w:r>
              <w:rPr>
                <w:i/>
                <w:iCs/>
              </w:rPr>
              <w:t>anonymous</w:t>
            </w:r>
            <w:proofErr w:type="spellEnd"/>
          </w:p>
        </w:tc>
        <w:tc>
          <w:tcPr>
            <w:tcW w:w="0" w:type="auto"/>
          </w:tcPr>
          <w:p w14:paraId="739E3F63" w14:textId="77777777" w:rsidR="00874AA2" w:rsidRDefault="004A15E0">
            <w:pPr>
              <w:pStyle w:val="Compact"/>
              <w:jc w:val="left"/>
            </w:pPr>
            <w:r>
              <w:t>SEGUROS_DE_PESSOAS</w:t>
            </w:r>
          </w:p>
        </w:tc>
      </w:tr>
      <w:tr w:rsidR="00874AA2" w14:paraId="46468A1B" w14:textId="77777777">
        <w:tc>
          <w:tcPr>
            <w:tcW w:w="0" w:type="auto"/>
          </w:tcPr>
          <w:p w14:paraId="33DE8B20" w14:textId="77777777" w:rsidR="00874AA2" w:rsidRDefault="004A15E0">
            <w:pPr>
              <w:pStyle w:val="Compact"/>
              <w:jc w:val="left"/>
            </w:pPr>
            <w:proofErr w:type="spellStart"/>
            <w:r>
              <w:rPr>
                <w:i/>
                <w:iCs/>
              </w:rPr>
              <w:t>anonymous</w:t>
            </w:r>
            <w:proofErr w:type="spellEnd"/>
          </w:p>
        </w:tc>
        <w:tc>
          <w:tcPr>
            <w:tcW w:w="0" w:type="auto"/>
          </w:tcPr>
          <w:p w14:paraId="7B8C091D" w14:textId="77777777" w:rsidR="00874AA2" w:rsidRDefault="004A15E0">
            <w:pPr>
              <w:pStyle w:val="Compact"/>
              <w:jc w:val="left"/>
            </w:pPr>
            <w:r>
              <w:t>PLANOS_DE_PREVIDENCIA_COMPLEMENTAR</w:t>
            </w:r>
          </w:p>
        </w:tc>
      </w:tr>
      <w:tr w:rsidR="00874AA2" w14:paraId="4DBD4D0F" w14:textId="77777777">
        <w:tc>
          <w:tcPr>
            <w:tcW w:w="0" w:type="auto"/>
          </w:tcPr>
          <w:p w14:paraId="1B2D0F4B" w14:textId="77777777" w:rsidR="00874AA2" w:rsidRDefault="004A15E0">
            <w:pPr>
              <w:pStyle w:val="Compact"/>
              <w:jc w:val="left"/>
            </w:pPr>
            <w:proofErr w:type="spellStart"/>
            <w:r>
              <w:rPr>
                <w:i/>
                <w:iCs/>
              </w:rPr>
              <w:t>anonymous</w:t>
            </w:r>
            <w:proofErr w:type="spellEnd"/>
          </w:p>
        </w:tc>
        <w:tc>
          <w:tcPr>
            <w:tcW w:w="0" w:type="auto"/>
          </w:tcPr>
          <w:p w14:paraId="2AB06FC9" w14:textId="77777777" w:rsidR="00874AA2" w:rsidRDefault="004A15E0">
            <w:pPr>
              <w:pStyle w:val="Compact"/>
              <w:jc w:val="left"/>
            </w:pPr>
            <w:r>
              <w:t>SEGUROS_DE_DANOS</w:t>
            </w:r>
          </w:p>
        </w:tc>
      </w:tr>
    </w:tbl>
    <w:p w14:paraId="72420686" w14:textId="77777777" w:rsidR="00874AA2" w:rsidRDefault="004A15E0">
      <w:pPr>
        <w:pStyle w:val="Heading2"/>
      </w:pPr>
      <w:bookmarkStart w:id="175" w:name="_Toc131677802"/>
      <w:bookmarkStart w:id="176" w:name="personalcontact"/>
      <w:bookmarkEnd w:id="171"/>
      <w:bookmarkEnd w:id="173"/>
      <w:bookmarkEnd w:id="174"/>
      <w:proofErr w:type="spellStart"/>
      <w:r>
        <w:t>PersonalContact</w:t>
      </w:r>
      <w:bookmarkEnd w:id="175"/>
      <w:proofErr w:type="spellEnd"/>
      <w:r>
        <w:t xml:space="preserve"> </w:t>
      </w:r>
      <w:bookmarkStart w:id="177" w:name="schemapersonalcontact"/>
      <w:bookmarkEnd w:id="177"/>
    </w:p>
    <w:p w14:paraId="6A0126DB" w14:textId="77777777" w:rsidR="00874AA2" w:rsidRDefault="004A15E0">
      <w:pPr>
        <w:pStyle w:val="FirstParagraph"/>
      </w:pPr>
      <w:r>
        <w:t xml:space="preserve">   </w:t>
      </w:r>
    </w:p>
    <w:p w14:paraId="493C9A37" w14:textId="77777777" w:rsidR="00874AA2" w:rsidRPr="00767C82" w:rsidRDefault="004A15E0">
      <w:pPr>
        <w:pStyle w:val="BodyText"/>
        <w:rPr>
          <w:lang w:val="pt-BR"/>
        </w:rPr>
      </w:pPr>
      <w:r w:rsidRPr="00767C82">
        <w:rPr>
          <w:lang w:val="pt-BR"/>
        </w:rPr>
        <w:t>Conjunto de informações referentes às formas para contatar o cliente.</w:t>
      </w:r>
    </w:p>
    <w:p w14:paraId="34F51715" w14:textId="77777777" w:rsidR="00874AA2" w:rsidRDefault="004A15E0">
      <w:pPr>
        <w:pStyle w:val="Heading3"/>
      </w:pPr>
      <w:bookmarkStart w:id="178" w:name="propriedades-32"/>
      <w:proofErr w:type="spellStart"/>
      <w:r>
        <w:t>Propriedades</w:t>
      </w:r>
      <w:proofErr w:type="spellEnd"/>
    </w:p>
    <w:tbl>
      <w:tblPr>
        <w:tblStyle w:val="Table"/>
        <w:tblW w:w="5000" w:type="pct"/>
        <w:tblLook w:val="0020" w:firstRow="1" w:lastRow="0" w:firstColumn="0" w:lastColumn="0" w:noHBand="0" w:noVBand="0"/>
      </w:tblPr>
      <w:tblGrid>
        <w:gridCol w:w="1676"/>
        <w:gridCol w:w="2387"/>
        <w:gridCol w:w="1048"/>
        <w:gridCol w:w="1294"/>
        <w:gridCol w:w="2649"/>
      </w:tblGrid>
      <w:tr w:rsidR="00874AA2" w14:paraId="6974E2FB"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9835812" w14:textId="77777777" w:rsidR="00874AA2" w:rsidRDefault="004A15E0">
            <w:pPr>
              <w:pStyle w:val="Compact"/>
              <w:jc w:val="left"/>
            </w:pPr>
            <w:proofErr w:type="spellStart"/>
            <w:r>
              <w:t>Name</w:t>
            </w:r>
            <w:proofErr w:type="spellEnd"/>
          </w:p>
        </w:tc>
        <w:tc>
          <w:tcPr>
            <w:tcW w:w="0" w:type="auto"/>
          </w:tcPr>
          <w:p w14:paraId="7ED68367" w14:textId="77777777" w:rsidR="00874AA2" w:rsidRDefault="004A15E0">
            <w:pPr>
              <w:pStyle w:val="Compact"/>
              <w:jc w:val="left"/>
            </w:pPr>
            <w:proofErr w:type="spellStart"/>
            <w:r>
              <w:t>Type</w:t>
            </w:r>
            <w:proofErr w:type="spellEnd"/>
          </w:p>
        </w:tc>
        <w:tc>
          <w:tcPr>
            <w:tcW w:w="0" w:type="auto"/>
          </w:tcPr>
          <w:p w14:paraId="067BF098" w14:textId="77777777" w:rsidR="00874AA2" w:rsidRDefault="004A15E0">
            <w:pPr>
              <w:pStyle w:val="Compact"/>
              <w:jc w:val="left"/>
            </w:pPr>
            <w:proofErr w:type="spellStart"/>
            <w:r>
              <w:t>Required</w:t>
            </w:r>
            <w:proofErr w:type="spellEnd"/>
          </w:p>
        </w:tc>
        <w:tc>
          <w:tcPr>
            <w:tcW w:w="0" w:type="auto"/>
          </w:tcPr>
          <w:p w14:paraId="5BC9B987" w14:textId="77777777" w:rsidR="00874AA2" w:rsidRDefault="004A15E0">
            <w:pPr>
              <w:pStyle w:val="Compact"/>
              <w:jc w:val="left"/>
            </w:pPr>
            <w:proofErr w:type="spellStart"/>
            <w:r>
              <w:t>Restrictions</w:t>
            </w:r>
            <w:proofErr w:type="spellEnd"/>
          </w:p>
        </w:tc>
        <w:tc>
          <w:tcPr>
            <w:tcW w:w="0" w:type="auto"/>
          </w:tcPr>
          <w:p w14:paraId="64DF66BA" w14:textId="77777777" w:rsidR="00874AA2" w:rsidRDefault="004A15E0">
            <w:pPr>
              <w:pStyle w:val="Compact"/>
              <w:jc w:val="left"/>
            </w:pPr>
            <w:proofErr w:type="spellStart"/>
            <w:r>
              <w:t>Description</w:t>
            </w:r>
            <w:proofErr w:type="spellEnd"/>
          </w:p>
        </w:tc>
      </w:tr>
      <w:tr w:rsidR="00874AA2" w:rsidRPr="00767C82" w14:paraId="0DA10A58" w14:textId="77777777">
        <w:tc>
          <w:tcPr>
            <w:tcW w:w="0" w:type="auto"/>
          </w:tcPr>
          <w:p w14:paraId="4434A939" w14:textId="77777777" w:rsidR="00874AA2" w:rsidRDefault="004A15E0">
            <w:pPr>
              <w:pStyle w:val="Compact"/>
              <w:jc w:val="left"/>
            </w:pPr>
            <w:proofErr w:type="spellStart"/>
            <w:r>
              <w:t>postalAddresses</w:t>
            </w:r>
            <w:proofErr w:type="spellEnd"/>
          </w:p>
        </w:tc>
        <w:tc>
          <w:tcPr>
            <w:tcW w:w="0" w:type="auto"/>
          </w:tcPr>
          <w:p w14:paraId="334CDB15" w14:textId="77777777" w:rsidR="00874AA2" w:rsidRDefault="004A15E0">
            <w:pPr>
              <w:pStyle w:val="Compact"/>
              <w:jc w:val="left"/>
            </w:pPr>
            <w:r>
              <w:t>[</w:t>
            </w:r>
            <w:proofErr w:type="spellStart"/>
            <w:r w:rsidR="00C721F5">
              <w:fldChar w:fldCharType="begin"/>
            </w:r>
            <w:r w:rsidR="00C721F5">
              <w:instrText>HYPERLINK \l "schemapersonalpostaladdress" \h</w:instrText>
            </w:r>
            <w:r w:rsidR="00C721F5">
              <w:fldChar w:fldCharType="separate"/>
            </w:r>
            <w:r>
              <w:rPr>
                <w:rStyle w:val="Hyperlink"/>
              </w:rPr>
              <w:t>PersonalPostalAddress</w:t>
            </w:r>
            <w:proofErr w:type="spellEnd"/>
            <w:r w:rsidR="00C721F5">
              <w:rPr>
                <w:rStyle w:val="Hyperlink"/>
              </w:rPr>
              <w:fldChar w:fldCharType="end"/>
            </w:r>
            <w:r>
              <w:t>]</w:t>
            </w:r>
          </w:p>
        </w:tc>
        <w:tc>
          <w:tcPr>
            <w:tcW w:w="0" w:type="auto"/>
          </w:tcPr>
          <w:p w14:paraId="267D7345" w14:textId="77777777" w:rsidR="00874AA2" w:rsidRDefault="004A15E0">
            <w:pPr>
              <w:pStyle w:val="Compact"/>
              <w:jc w:val="left"/>
            </w:pPr>
            <w:proofErr w:type="spellStart"/>
            <w:r>
              <w:t>true</w:t>
            </w:r>
            <w:proofErr w:type="spellEnd"/>
          </w:p>
        </w:tc>
        <w:tc>
          <w:tcPr>
            <w:tcW w:w="0" w:type="auto"/>
          </w:tcPr>
          <w:p w14:paraId="35BBF236" w14:textId="77777777" w:rsidR="00874AA2" w:rsidRDefault="004A15E0">
            <w:pPr>
              <w:pStyle w:val="Compact"/>
              <w:jc w:val="left"/>
            </w:pPr>
            <w:proofErr w:type="spellStart"/>
            <w:r>
              <w:t>none</w:t>
            </w:r>
            <w:proofErr w:type="spellEnd"/>
          </w:p>
        </w:tc>
        <w:tc>
          <w:tcPr>
            <w:tcW w:w="0" w:type="auto"/>
          </w:tcPr>
          <w:p w14:paraId="0647DAC9" w14:textId="77777777" w:rsidR="00874AA2" w:rsidRDefault="004A15E0">
            <w:pPr>
              <w:pStyle w:val="Compact"/>
              <w:jc w:val="left"/>
            </w:pPr>
            <w:r>
              <w:t>Lista de endereços da pessoa natural</w:t>
            </w:r>
          </w:p>
        </w:tc>
      </w:tr>
      <w:tr w:rsidR="00874AA2" w:rsidRPr="00767C82" w14:paraId="61CD84E6" w14:textId="77777777">
        <w:tc>
          <w:tcPr>
            <w:tcW w:w="0" w:type="auto"/>
          </w:tcPr>
          <w:p w14:paraId="761683B8" w14:textId="77777777" w:rsidR="00874AA2" w:rsidRDefault="004A15E0">
            <w:pPr>
              <w:pStyle w:val="Compact"/>
              <w:jc w:val="left"/>
            </w:pPr>
            <w:proofErr w:type="spellStart"/>
            <w:r>
              <w:t>phones</w:t>
            </w:r>
            <w:proofErr w:type="spellEnd"/>
          </w:p>
        </w:tc>
        <w:tc>
          <w:tcPr>
            <w:tcW w:w="0" w:type="auto"/>
          </w:tcPr>
          <w:p w14:paraId="58C81B0F" w14:textId="77777777" w:rsidR="00874AA2" w:rsidRDefault="004A15E0">
            <w:pPr>
              <w:pStyle w:val="Compact"/>
              <w:jc w:val="left"/>
            </w:pPr>
            <w:r>
              <w:t>[</w:t>
            </w:r>
            <w:proofErr w:type="spellStart"/>
            <w:r w:rsidR="00C721F5">
              <w:fldChar w:fldCharType="begin"/>
            </w:r>
            <w:r w:rsidR="00C721F5">
              <w:instrText>HYPERLINK \l "schemacustomerphone" \h</w:instrText>
            </w:r>
            <w:r w:rsidR="00C721F5">
              <w:fldChar w:fldCharType="separate"/>
            </w:r>
            <w:r>
              <w:rPr>
                <w:rStyle w:val="Hyperlink"/>
              </w:rPr>
              <w:t>CustomerPhone</w:t>
            </w:r>
            <w:proofErr w:type="spellEnd"/>
            <w:r w:rsidR="00C721F5">
              <w:rPr>
                <w:rStyle w:val="Hyperlink"/>
              </w:rPr>
              <w:fldChar w:fldCharType="end"/>
            </w:r>
            <w:r>
              <w:t>]</w:t>
            </w:r>
          </w:p>
        </w:tc>
        <w:tc>
          <w:tcPr>
            <w:tcW w:w="0" w:type="auto"/>
          </w:tcPr>
          <w:p w14:paraId="0FC2F9F9" w14:textId="77777777" w:rsidR="00874AA2" w:rsidRDefault="004A15E0">
            <w:pPr>
              <w:pStyle w:val="Compact"/>
              <w:jc w:val="left"/>
            </w:pPr>
            <w:r>
              <w:t>false</w:t>
            </w:r>
          </w:p>
        </w:tc>
        <w:tc>
          <w:tcPr>
            <w:tcW w:w="0" w:type="auto"/>
          </w:tcPr>
          <w:p w14:paraId="45FC9209" w14:textId="77777777" w:rsidR="00874AA2" w:rsidRDefault="004A15E0">
            <w:pPr>
              <w:pStyle w:val="Compact"/>
              <w:jc w:val="left"/>
            </w:pPr>
            <w:proofErr w:type="spellStart"/>
            <w:r>
              <w:t>none</w:t>
            </w:r>
            <w:proofErr w:type="spellEnd"/>
          </w:p>
        </w:tc>
        <w:tc>
          <w:tcPr>
            <w:tcW w:w="0" w:type="auto"/>
          </w:tcPr>
          <w:p w14:paraId="057B2F2D" w14:textId="77777777" w:rsidR="00874AA2" w:rsidRDefault="004A15E0">
            <w:pPr>
              <w:pStyle w:val="Compact"/>
              <w:jc w:val="left"/>
            </w:pPr>
            <w:r>
              <w:t>Lista com telefones de contato da pessoa natural</w:t>
            </w:r>
          </w:p>
        </w:tc>
      </w:tr>
      <w:tr w:rsidR="00874AA2" w:rsidRPr="00767C82" w14:paraId="58F6A973" w14:textId="77777777">
        <w:tc>
          <w:tcPr>
            <w:tcW w:w="0" w:type="auto"/>
          </w:tcPr>
          <w:p w14:paraId="24704432" w14:textId="77777777" w:rsidR="00874AA2" w:rsidRDefault="004A15E0">
            <w:pPr>
              <w:pStyle w:val="Compact"/>
              <w:jc w:val="left"/>
            </w:pPr>
            <w:proofErr w:type="spellStart"/>
            <w:r>
              <w:t>emails</w:t>
            </w:r>
            <w:proofErr w:type="spellEnd"/>
          </w:p>
        </w:tc>
        <w:tc>
          <w:tcPr>
            <w:tcW w:w="0" w:type="auto"/>
          </w:tcPr>
          <w:p w14:paraId="01F50770" w14:textId="77777777" w:rsidR="00874AA2" w:rsidRDefault="004A15E0">
            <w:pPr>
              <w:pStyle w:val="Compact"/>
              <w:jc w:val="left"/>
            </w:pPr>
            <w:r>
              <w:t>[</w:t>
            </w:r>
            <w:proofErr w:type="spellStart"/>
            <w:r w:rsidR="00C721F5">
              <w:fldChar w:fldCharType="begin"/>
            </w:r>
            <w:r w:rsidR="00C721F5">
              <w:instrText>HYPERLINK \l "schemacustomeremail" \h</w:instrText>
            </w:r>
            <w:r w:rsidR="00C721F5">
              <w:fldChar w:fldCharType="separate"/>
            </w:r>
            <w:r>
              <w:rPr>
                <w:rStyle w:val="Hyperlink"/>
              </w:rPr>
              <w:t>CustomerEmail</w:t>
            </w:r>
            <w:proofErr w:type="spellEnd"/>
            <w:r w:rsidR="00C721F5">
              <w:rPr>
                <w:rStyle w:val="Hyperlink"/>
              </w:rPr>
              <w:fldChar w:fldCharType="end"/>
            </w:r>
            <w:r>
              <w:t>]</w:t>
            </w:r>
          </w:p>
        </w:tc>
        <w:tc>
          <w:tcPr>
            <w:tcW w:w="0" w:type="auto"/>
          </w:tcPr>
          <w:p w14:paraId="302AFBED" w14:textId="77777777" w:rsidR="00874AA2" w:rsidRDefault="004A15E0">
            <w:pPr>
              <w:pStyle w:val="Compact"/>
              <w:jc w:val="left"/>
            </w:pPr>
            <w:r>
              <w:t>false</w:t>
            </w:r>
          </w:p>
        </w:tc>
        <w:tc>
          <w:tcPr>
            <w:tcW w:w="0" w:type="auto"/>
          </w:tcPr>
          <w:p w14:paraId="7C0F7B54" w14:textId="77777777" w:rsidR="00874AA2" w:rsidRDefault="004A15E0">
            <w:pPr>
              <w:pStyle w:val="Compact"/>
              <w:jc w:val="left"/>
            </w:pPr>
            <w:proofErr w:type="spellStart"/>
            <w:r>
              <w:t>none</w:t>
            </w:r>
            <w:proofErr w:type="spellEnd"/>
          </w:p>
        </w:tc>
        <w:tc>
          <w:tcPr>
            <w:tcW w:w="0" w:type="auto"/>
          </w:tcPr>
          <w:p w14:paraId="78FB3A40" w14:textId="77777777" w:rsidR="00874AA2" w:rsidRDefault="004A15E0">
            <w:pPr>
              <w:pStyle w:val="Compact"/>
              <w:jc w:val="left"/>
            </w:pPr>
            <w:r>
              <w:t>Lista e-mails de contato</w:t>
            </w:r>
          </w:p>
        </w:tc>
      </w:tr>
    </w:tbl>
    <w:p w14:paraId="09CF98E4" w14:textId="77777777" w:rsidR="00874AA2" w:rsidRDefault="004A15E0">
      <w:pPr>
        <w:pStyle w:val="Heading2"/>
      </w:pPr>
      <w:bookmarkStart w:id="179" w:name="_Toc131677803"/>
      <w:bookmarkStart w:id="180" w:name="customeremail"/>
      <w:bookmarkEnd w:id="176"/>
      <w:bookmarkEnd w:id="178"/>
      <w:proofErr w:type="spellStart"/>
      <w:r>
        <w:t>CustomerEmail</w:t>
      </w:r>
      <w:bookmarkEnd w:id="179"/>
      <w:proofErr w:type="spellEnd"/>
      <w:r>
        <w:t xml:space="preserve"> </w:t>
      </w:r>
      <w:bookmarkStart w:id="181" w:name="schemacustomeremail"/>
      <w:bookmarkEnd w:id="181"/>
    </w:p>
    <w:p w14:paraId="7C291CD2" w14:textId="77777777" w:rsidR="00874AA2" w:rsidRDefault="004A15E0">
      <w:pPr>
        <w:pStyle w:val="FirstParagraph"/>
      </w:pPr>
      <w:r>
        <w:t xml:space="preserve">   </w:t>
      </w:r>
    </w:p>
    <w:p w14:paraId="504394C1" w14:textId="77777777" w:rsidR="00874AA2" w:rsidRDefault="004A15E0">
      <w:pPr>
        <w:pStyle w:val="Heading3"/>
      </w:pPr>
      <w:bookmarkStart w:id="182" w:name="propriedades-33"/>
      <w:proofErr w:type="spellStart"/>
      <w:r>
        <w:t>Propriedades</w:t>
      </w:r>
      <w:proofErr w:type="spellEnd"/>
    </w:p>
    <w:tbl>
      <w:tblPr>
        <w:tblStyle w:val="Table"/>
        <w:tblW w:w="0" w:type="auto"/>
        <w:tblLook w:val="0020" w:firstRow="1" w:lastRow="0" w:firstColumn="0" w:lastColumn="0" w:noHBand="0" w:noVBand="0"/>
      </w:tblPr>
      <w:tblGrid>
        <w:gridCol w:w="760"/>
        <w:gridCol w:w="723"/>
        <w:gridCol w:w="1048"/>
        <w:gridCol w:w="1294"/>
        <w:gridCol w:w="1876"/>
      </w:tblGrid>
      <w:tr w:rsidR="00874AA2" w14:paraId="26F0DAC4"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BAEA2AE" w14:textId="77777777" w:rsidR="00874AA2" w:rsidRDefault="004A15E0">
            <w:pPr>
              <w:pStyle w:val="Compact"/>
              <w:jc w:val="left"/>
            </w:pPr>
            <w:proofErr w:type="spellStart"/>
            <w:r>
              <w:t>Name</w:t>
            </w:r>
            <w:proofErr w:type="spellEnd"/>
          </w:p>
        </w:tc>
        <w:tc>
          <w:tcPr>
            <w:tcW w:w="0" w:type="auto"/>
          </w:tcPr>
          <w:p w14:paraId="05A3BCA4" w14:textId="77777777" w:rsidR="00874AA2" w:rsidRDefault="004A15E0">
            <w:pPr>
              <w:pStyle w:val="Compact"/>
              <w:jc w:val="left"/>
            </w:pPr>
            <w:proofErr w:type="spellStart"/>
            <w:r>
              <w:t>Type</w:t>
            </w:r>
            <w:proofErr w:type="spellEnd"/>
          </w:p>
        </w:tc>
        <w:tc>
          <w:tcPr>
            <w:tcW w:w="0" w:type="auto"/>
          </w:tcPr>
          <w:p w14:paraId="7588815E" w14:textId="77777777" w:rsidR="00874AA2" w:rsidRDefault="004A15E0">
            <w:pPr>
              <w:pStyle w:val="Compact"/>
              <w:jc w:val="left"/>
            </w:pPr>
            <w:proofErr w:type="spellStart"/>
            <w:r>
              <w:t>Required</w:t>
            </w:r>
            <w:proofErr w:type="spellEnd"/>
          </w:p>
        </w:tc>
        <w:tc>
          <w:tcPr>
            <w:tcW w:w="0" w:type="auto"/>
          </w:tcPr>
          <w:p w14:paraId="10D7F048" w14:textId="77777777" w:rsidR="00874AA2" w:rsidRDefault="004A15E0">
            <w:pPr>
              <w:pStyle w:val="Compact"/>
              <w:jc w:val="left"/>
            </w:pPr>
            <w:proofErr w:type="spellStart"/>
            <w:r>
              <w:t>Restrictions</w:t>
            </w:r>
            <w:proofErr w:type="spellEnd"/>
          </w:p>
        </w:tc>
        <w:tc>
          <w:tcPr>
            <w:tcW w:w="0" w:type="auto"/>
          </w:tcPr>
          <w:p w14:paraId="4729BAD2" w14:textId="77777777" w:rsidR="00874AA2" w:rsidRDefault="004A15E0">
            <w:pPr>
              <w:pStyle w:val="Compact"/>
              <w:jc w:val="left"/>
            </w:pPr>
            <w:proofErr w:type="spellStart"/>
            <w:r>
              <w:t>Description</w:t>
            </w:r>
            <w:proofErr w:type="spellEnd"/>
          </w:p>
        </w:tc>
      </w:tr>
      <w:tr w:rsidR="00874AA2" w14:paraId="52CC956F" w14:textId="77777777" w:rsidTr="02A715D8">
        <w:tc>
          <w:tcPr>
            <w:tcW w:w="0" w:type="auto"/>
          </w:tcPr>
          <w:p w14:paraId="010547D4" w14:textId="77777777" w:rsidR="00874AA2" w:rsidRDefault="004A15E0">
            <w:pPr>
              <w:pStyle w:val="Compact"/>
              <w:jc w:val="left"/>
            </w:pPr>
            <w:proofErr w:type="spellStart"/>
            <w:r>
              <w:t>email</w:t>
            </w:r>
            <w:proofErr w:type="spellEnd"/>
          </w:p>
        </w:tc>
        <w:tc>
          <w:tcPr>
            <w:tcW w:w="0" w:type="auto"/>
          </w:tcPr>
          <w:p w14:paraId="42A15374" w14:textId="77777777" w:rsidR="00874AA2" w:rsidRDefault="004A15E0">
            <w:pPr>
              <w:pStyle w:val="Compact"/>
              <w:jc w:val="left"/>
            </w:pPr>
            <w:proofErr w:type="spellStart"/>
            <w:r>
              <w:t>string</w:t>
            </w:r>
            <w:proofErr w:type="spellEnd"/>
          </w:p>
        </w:tc>
        <w:tc>
          <w:tcPr>
            <w:tcW w:w="0" w:type="auto"/>
          </w:tcPr>
          <w:p w14:paraId="420B4EE6" w14:textId="77777777" w:rsidR="00874AA2" w:rsidRDefault="004A15E0">
            <w:pPr>
              <w:pStyle w:val="Compact"/>
              <w:jc w:val="left"/>
            </w:pPr>
            <w:r>
              <w:t>false</w:t>
            </w:r>
          </w:p>
        </w:tc>
        <w:tc>
          <w:tcPr>
            <w:tcW w:w="0" w:type="auto"/>
          </w:tcPr>
          <w:p w14:paraId="46DEB6FB" w14:textId="405F121A" w:rsidR="00874AA2" w:rsidRDefault="2AFA6B55">
            <w:pPr>
              <w:pStyle w:val="Compact"/>
              <w:jc w:val="left"/>
            </w:pPr>
            <w:proofErr w:type="spellStart"/>
            <w:r>
              <w:t>true</w:t>
            </w:r>
            <w:proofErr w:type="spellEnd"/>
          </w:p>
        </w:tc>
        <w:tc>
          <w:tcPr>
            <w:tcW w:w="0" w:type="auto"/>
          </w:tcPr>
          <w:p w14:paraId="691E8476" w14:textId="77777777" w:rsidR="00874AA2" w:rsidRDefault="004A15E0">
            <w:pPr>
              <w:pStyle w:val="Compact"/>
              <w:jc w:val="left"/>
            </w:pPr>
            <w:r>
              <w:t xml:space="preserve">Endereço de </w:t>
            </w:r>
            <w:proofErr w:type="spellStart"/>
            <w:r>
              <w:t>email</w:t>
            </w:r>
            <w:proofErr w:type="spellEnd"/>
          </w:p>
        </w:tc>
      </w:tr>
    </w:tbl>
    <w:p w14:paraId="0D8D92C0" w14:textId="77777777" w:rsidR="00874AA2" w:rsidRDefault="004A15E0">
      <w:pPr>
        <w:pStyle w:val="Heading2"/>
      </w:pPr>
      <w:bookmarkStart w:id="183" w:name="_Toc131677804"/>
      <w:bookmarkStart w:id="184" w:name="customerphone"/>
      <w:bookmarkEnd w:id="180"/>
      <w:bookmarkEnd w:id="182"/>
      <w:proofErr w:type="spellStart"/>
      <w:r>
        <w:t>CustomerPhone</w:t>
      </w:r>
      <w:bookmarkEnd w:id="183"/>
      <w:proofErr w:type="spellEnd"/>
      <w:r>
        <w:t xml:space="preserve"> </w:t>
      </w:r>
      <w:bookmarkStart w:id="185" w:name="schemacustomerphone"/>
      <w:bookmarkEnd w:id="185"/>
    </w:p>
    <w:p w14:paraId="0B4397E9" w14:textId="77777777" w:rsidR="00874AA2" w:rsidRDefault="004A15E0">
      <w:pPr>
        <w:pStyle w:val="FirstParagraph"/>
      </w:pPr>
      <w:r>
        <w:t xml:space="preserve">   </w:t>
      </w:r>
    </w:p>
    <w:p w14:paraId="3B27760D" w14:textId="77777777" w:rsidR="00874AA2" w:rsidRDefault="004A15E0">
      <w:pPr>
        <w:pStyle w:val="Heading3"/>
      </w:pPr>
      <w:bookmarkStart w:id="186" w:name="propriedades-34"/>
      <w:proofErr w:type="spellStart"/>
      <w:r>
        <w:t>Propriedades</w:t>
      </w:r>
      <w:proofErr w:type="spellEnd"/>
    </w:p>
    <w:tbl>
      <w:tblPr>
        <w:tblStyle w:val="Table"/>
        <w:tblW w:w="5000" w:type="pct"/>
        <w:tblLook w:val="0020" w:firstRow="1" w:lastRow="0" w:firstColumn="0" w:lastColumn="0" w:noHBand="0" w:noVBand="0"/>
      </w:tblPr>
      <w:tblGrid>
        <w:gridCol w:w="1958"/>
        <w:gridCol w:w="1608"/>
        <w:gridCol w:w="1048"/>
        <w:gridCol w:w="1294"/>
        <w:gridCol w:w="3146"/>
      </w:tblGrid>
      <w:tr w:rsidR="00874AA2" w14:paraId="6FDF45F0"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3E8913C" w14:textId="77777777" w:rsidR="00874AA2" w:rsidRDefault="004A15E0">
            <w:pPr>
              <w:pStyle w:val="Compact"/>
              <w:jc w:val="left"/>
            </w:pPr>
            <w:proofErr w:type="spellStart"/>
            <w:r>
              <w:t>Name</w:t>
            </w:r>
            <w:proofErr w:type="spellEnd"/>
          </w:p>
        </w:tc>
        <w:tc>
          <w:tcPr>
            <w:tcW w:w="0" w:type="auto"/>
          </w:tcPr>
          <w:p w14:paraId="3C1893B2" w14:textId="77777777" w:rsidR="00874AA2" w:rsidRDefault="004A15E0">
            <w:pPr>
              <w:pStyle w:val="Compact"/>
              <w:jc w:val="left"/>
            </w:pPr>
            <w:proofErr w:type="spellStart"/>
            <w:r>
              <w:t>Type</w:t>
            </w:r>
            <w:proofErr w:type="spellEnd"/>
          </w:p>
        </w:tc>
        <w:tc>
          <w:tcPr>
            <w:tcW w:w="0" w:type="auto"/>
          </w:tcPr>
          <w:p w14:paraId="15E6F8E5" w14:textId="77777777" w:rsidR="00874AA2" w:rsidRDefault="004A15E0">
            <w:pPr>
              <w:pStyle w:val="Compact"/>
              <w:jc w:val="left"/>
            </w:pPr>
            <w:proofErr w:type="spellStart"/>
            <w:r>
              <w:t>Required</w:t>
            </w:r>
            <w:proofErr w:type="spellEnd"/>
          </w:p>
        </w:tc>
        <w:tc>
          <w:tcPr>
            <w:tcW w:w="0" w:type="auto"/>
          </w:tcPr>
          <w:p w14:paraId="58E72BE0" w14:textId="77777777" w:rsidR="00874AA2" w:rsidRDefault="004A15E0">
            <w:pPr>
              <w:pStyle w:val="Compact"/>
              <w:jc w:val="left"/>
            </w:pPr>
            <w:proofErr w:type="spellStart"/>
            <w:r>
              <w:t>Restrictions</w:t>
            </w:r>
            <w:proofErr w:type="spellEnd"/>
          </w:p>
        </w:tc>
        <w:tc>
          <w:tcPr>
            <w:tcW w:w="0" w:type="auto"/>
          </w:tcPr>
          <w:p w14:paraId="378B238A" w14:textId="77777777" w:rsidR="00874AA2" w:rsidRDefault="004A15E0">
            <w:pPr>
              <w:pStyle w:val="Compact"/>
              <w:jc w:val="left"/>
            </w:pPr>
            <w:proofErr w:type="spellStart"/>
            <w:r>
              <w:t>Description</w:t>
            </w:r>
            <w:proofErr w:type="spellEnd"/>
          </w:p>
        </w:tc>
      </w:tr>
      <w:tr w:rsidR="00874AA2" w:rsidRPr="00767C82" w14:paraId="5C52244B" w14:textId="77777777" w:rsidTr="02A715D8">
        <w:tc>
          <w:tcPr>
            <w:tcW w:w="0" w:type="auto"/>
          </w:tcPr>
          <w:p w14:paraId="638AFC1A" w14:textId="77777777" w:rsidR="00874AA2" w:rsidRDefault="004A15E0">
            <w:pPr>
              <w:pStyle w:val="Compact"/>
              <w:jc w:val="left"/>
            </w:pPr>
            <w:proofErr w:type="spellStart"/>
            <w:r>
              <w:t>countryCallingCode</w:t>
            </w:r>
            <w:proofErr w:type="spellEnd"/>
          </w:p>
        </w:tc>
        <w:tc>
          <w:tcPr>
            <w:tcW w:w="0" w:type="auto"/>
          </w:tcPr>
          <w:p w14:paraId="65F64B48" w14:textId="77777777" w:rsidR="00874AA2" w:rsidRDefault="004A15E0">
            <w:pPr>
              <w:pStyle w:val="Compact"/>
              <w:jc w:val="left"/>
            </w:pPr>
            <w:proofErr w:type="spellStart"/>
            <w:r>
              <w:t>string</w:t>
            </w:r>
            <w:proofErr w:type="spellEnd"/>
          </w:p>
        </w:tc>
        <w:tc>
          <w:tcPr>
            <w:tcW w:w="0" w:type="auto"/>
          </w:tcPr>
          <w:p w14:paraId="34B30131" w14:textId="77777777" w:rsidR="00874AA2" w:rsidRDefault="004A15E0">
            <w:pPr>
              <w:pStyle w:val="Compact"/>
              <w:jc w:val="left"/>
            </w:pPr>
            <w:r>
              <w:t>false</w:t>
            </w:r>
          </w:p>
        </w:tc>
        <w:tc>
          <w:tcPr>
            <w:tcW w:w="0" w:type="auto"/>
          </w:tcPr>
          <w:p w14:paraId="52418E30" w14:textId="0B87CE40" w:rsidR="00874AA2" w:rsidRDefault="64A81B44">
            <w:pPr>
              <w:pStyle w:val="Compact"/>
              <w:jc w:val="left"/>
            </w:pPr>
            <w:proofErr w:type="spellStart"/>
            <w:r>
              <w:t>true</w:t>
            </w:r>
            <w:proofErr w:type="spellEnd"/>
          </w:p>
        </w:tc>
        <w:tc>
          <w:tcPr>
            <w:tcW w:w="0" w:type="auto"/>
          </w:tcPr>
          <w:p w14:paraId="37F8BC07" w14:textId="77777777" w:rsidR="00874AA2" w:rsidRDefault="004A15E0">
            <w:pPr>
              <w:pStyle w:val="Compact"/>
              <w:jc w:val="left"/>
            </w:pPr>
            <w:r>
              <w:t>Número de DDI (Discagem Direta Internacional) para telefone de acesso ao Cliente - se aplicável</w:t>
            </w:r>
          </w:p>
        </w:tc>
      </w:tr>
      <w:tr w:rsidR="00874AA2" w:rsidRPr="00767C82" w14:paraId="5A7676C7" w14:textId="77777777" w:rsidTr="02A715D8">
        <w:tc>
          <w:tcPr>
            <w:tcW w:w="0" w:type="auto"/>
          </w:tcPr>
          <w:p w14:paraId="56474396" w14:textId="77777777" w:rsidR="00874AA2" w:rsidRDefault="004A15E0">
            <w:pPr>
              <w:pStyle w:val="Compact"/>
              <w:jc w:val="left"/>
            </w:pPr>
            <w:proofErr w:type="spellStart"/>
            <w:r>
              <w:t>areaCode</w:t>
            </w:r>
            <w:proofErr w:type="spellEnd"/>
          </w:p>
        </w:tc>
        <w:tc>
          <w:tcPr>
            <w:tcW w:w="0" w:type="auto"/>
          </w:tcPr>
          <w:p w14:paraId="06F8B261" w14:textId="77777777" w:rsidR="00874AA2" w:rsidRDefault="00C721F5">
            <w:pPr>
              <w:pStyle w:val="Compact"/>
              <w:jc w:val="left"/>
            </w:pPr>
            <w:hyperlink w:anchor="schemaenumareacode">
              <w:proofErr w:type="spellStart"/>
              <w:r w:rsidR="004A15E0">
                <w:rPr>
                  <w:rStyle w:val="Hyperlink"/>
                </w:rPr>
                <w:t>EnumAreaCode</w:t>
              </w:r>
              <w:proofErr w:type="spellEnd"/>
            </w:hyperlink>
          </w:p>
        </w:tc>
        <w:tc>
          <w:tcPr>
            <w:tcW w:w="0" w:type="auto"/>
          </w:tcPr>
          <w:p w14:paraId="0DDFE166" w14:textId="77777777" w:rsidR="00874AA2" w:rsidRDefault="004A15E0">
            <w:pPr>
              <w:pStyle w:val="Compact"/>
              <w:jc w:val="left"/>
            </w:pPr>
            <w:r>
              <w:t>false</w:t>
            </w:r>
          </w:p>
        </w:tc>
        <w:tc>
          <w:tcPr>
            <w:tcW w:w="0" w:type="auto"/>
          </w:tcPr>
          <w:p w14:paraId="60D6B555" w14:textId="77777777" w:rsidR="00874AA2" w:rsidRDefault="004A15E0">
            <w:pPr>
              <w:pStyle w:val="Compact"/>
              <w:jc w:val="left"/>
            </w:pPr>
            <w:proofErr w:type="spellStart"/>
            <w:r>
              <w:t>none</w:t>
            </w:r>
            <w:proofErr w:type="spellEnd"/>
          </w:p>
        </w:tc>
        <w:tc>
          <w:tcPr>
            <w:tcW w:w="0" w:type="auto"/>
          </w:tcPr>
          <w:p w14:paraId="27F76F52" w14:textId="77777777" w:rsidR="00874AA2" w:rsidRDefault="004A15E0">
            <w:pPr>
              <w:pStyle w:val="Compact"/>
              <w:jc w:val="left"/>
            </w:pPr>
            <w:r>
              <w:t>Número de DDD (Discagem Direta à Distância) do telefone do cliente - se houver</w:t>
            </w:r>
          </w:p>
        </w:tc>
      </w:tr>
      <w:tr w:rsidR="00874AA2" w:rsidRPr="00767C82" w14:paraId="2595F9D1" w14:textId="77777777" w:rsidTr="02A715D8">
        <w:tc>
          <w:tcPr>
            <w:tcW w:w="0" w:type="auto"/>
          </w:tcPr>
          <w:p w14:paraId="0DB78FE8" w14:textId="77777777" w:rsidR="00874AA2" w:rsidRDefault="004A15E0">
            <w:pPr>
              <w:pStyle w:val="Compact"/>
              <w:jc w:val="left"/>
            </w:pPr>
            <w:proofErr w:type="spellStart"/>
            <w:r>
              <w:t>number</w:t>
            </w:r>
            <w:proofErr w:type="spellEnd"/>
          </w:p>
        </w:tc>
        <w:tc>
          <w:tcPr>
            <w:tcW w:w="0" w:type="auto"/>
          </w:tcPr>
          <w:p w14:paraId="56186210" w14:textId="77777777" w:rsidR="00874AA2" w:rsidRDefault="004A15E0">
            <w:pPr>
              <w:pStyle w:val="Compact"/>
              <w:jc w:val="left"/>
            </w:pPr>
            <w:proofErr w:type="spellStart"/>
            <w:r>
              <w:t>string</w:t>
            </w:r>
            <w:proofErr w:type="spellEnd"/>
          </w:p>
        </w:tc>
        <w:tc>
          <w:tcPr>
            <w:tcW w:w="0" w:type="auto"/>
          </w:tcPr>
          <w:p w14:paraId="0076F528" w14:textId="77777777" w:rsidR="00874AA2" w:rsidRDefault="004A15E0">
            <w:pPr>
              <w:pStyle w:val="Compact"/>
              <w:jc w:val="left"/>
            </w:pPr>
            <w:r>
              <w:t>false</w:t>
            </w:r>
          </w:p>
        </w:tc>
        <w:tc>
          <w:tcPr>
            <w:tcW w:w="0" w:type="auto"/>
          </w:tcPr>
          <w:p w14:paraId="6EA79DE0" w14:textId="41CC6A0B" w:rsidR="00874AA2" w:rsidRDefault="7459AA3D">
            <w:pPr>
              <w:pStyle w:val="Compact"/>
              <w:jc w:val="left"/>
            </w:pPr>
            <w:proofErr w:type="spellStart"/>
            <w:r>
              <w:t>true</w:t>
            </w:r>
            <w:proofErr w:type="spellEnd"/>
          </w:p>
        </w:tc>
        <w:tc>
          <w:tcPr>
            <w:tcW w:w="0" w:type="auto"/>
          </w:tcPr>
          <w:p w14:paraId="2F6089DF" w14:textId="77777777" w:rsidR="00874AA2" w:rsidRDefault="004A15E0">
            <w:pPr>
              <w:pStyle w:val="Compact"/>
              <w:jc w:val="left"/>
            </w:pPr>
            <w:r>
              <w:t>Número de telefone do cliente</w:t>
            </w:r>
          </w:p>
        </w:tc>
      </w:tr>
      <w:tr w:rsidR="00874AA2" w:rsidRPr="00767C82" w14:paraId="32647D7B" w14:textId="77777777" w:rsidTr="02A715D8">
        <w:tc>
          <w:tcPr>
            <w:tcW w:w="0" w:type="auto"/>
          </w:tcPr>
          <w:p w14:paraId="059D9D8C" w14:textId="77777777" w:rsidR="00874AA2" w:rsidRDefault="004A15E0">
            <w:pPr>
              <w:pStyle w:val="Compact"/>
              <w:jc w:val="left"/>
            </w:pPr>
            <w:proofErr w:type="spellStart"/>
            <w:r>
              <w:t>phoneExtension</w:t>
            </w:r>
            <w:proofErr w:type="spellEnd"/>
          </w:p>
        </w:tc>
        <w:tc>
          <w:tcPr>
            <w:tcW w:w="0" w:type="auto"/>
          </w:tcPr>
          <w:p w14:paraId="0AB1B671" w14:textId="77777777" w:rsidR="00874AA2" w:rsidRDefault="004A15E0">
            <w:pPr>
              <w:pStyle w:val="Compact"/>
              <w:jc w:val="left"/>
            </w:pPr>
            <w:proofErr w:type="spellStart"/>
            <w:r>
              <w:t>string</w:t>
            </w:r>
            <w:proofErr w:type="spellEnd"/>
          </w:p>
        </w:tc>
        <w:tc>
          <w:tcPr>
            <w:tcW w:w="0" w:type="auto"/>
          </w:tcPr>
          <w:p w14:paraId="5EB0B177" w14:textId="77777777" w:rsidR="00874AA2" w:rsidRDefault="004A15E0">
            <w:pPr>
              <w:pStyle w:val="Compact"/>
              <w:jc w:val="left"/>
            </w:pPr>
            <w:r>
              <w:t>false</w:t>
            </w:r>
          </w:p>
        </w:tc>
        <w:tc>
          <w:tcPr>
            <w:tcW w:w="0" w:type="auto"/>
          </w:tcPr>
          <w:p w14:paraId="3B9506B6" w14:textId="31F2D749" w:rsidR="00874AA2" w:rsidRDefault="742741F2">
            <w:pPr>
              <w:pStyle w:val="Compact"/>
              <w:jc w:val="left"/>
            </w:pPr>
            <w:proofErr w:type="spellStart"/>
            <w:r>
              <w:t>true</w:t>
            </w:r>
            <w:proofErr w:type="spellEnd"/>
          </w:p>
        </w:tc>
        <w:tc>
          <w:tcPr>
            <w:tcW w:w="0" w:type="auto"/>
          </w:tcPr>
          <w:p w14:paraId="5F2F3DD8" w14:textId="77777777" w:rsidR="00874AA2" w:rsidRDefault="004A15E0">
            <w:pPr>
              <w:pStyle w:val="Compact"/>
              <w:jc w:val="left"/>
            </w:pPr>
            <w:r>
              <w:t>Número do ramal. De preenchimento obrigatório se fizer parte da identificação do número do telefone informado</w:t>
            </w:r>
          </w:p>
        </w:tc>
      </w:tr>
    </w:tbl>
    <w:p w14:paraId="542EB4BE" w14:textId="77777777" w:rsidR="00874AA2" w:rsidRDefault="004A15E0">
      <w:pPr>
        <w:pStyle w:val="Heading2"/>
      </w:pPr>
      <w:bookmarkStart w:id="187" w:name="_Toc131677805"/>
      <w:bookmarkStart w:id="188" w:name="personalpostaladdress"/>
      <w:bookmarkEnd w:id="184"/>
      <w:bookmarkEnd w:id="186"/>
      <w:proofErr w:type="spellStart"/>
      <w:r>
        <w:t>PersonalPostalAddress</w:t>
      </w:r>
      <w:bookmarkEnd w:id="187"/>
      <w:proofErr w:type="spellEnd"/>
      <w:r>
        <w:t xml:space="preserve"> </w:t>
      </w:r>
      <w:bookmarkStart w:id="189" w:name="schemapersonalpostaladdress"/>
      <w:bookmarkEnd w:id="189"/>
    </w:p>
    <w:p w14:paraId="1ED8CDCB" w14:textId="77777777" w:rsidR="00874AA2" w:rsidRDefault="004A15E0">
      <w:pPr>
        <w:pStyle w:val="FirstParagraph"/>
      </w:pPr>
      <w:r>
        <w:t xml:space="preserve">   </w:t>
      </w:r>
    </w:p>
    <w:p w14:paraId="7E5BA661" w14:textId="77777777" w:rsidR="00874AA2" w:rsidRDefault="004A15E0">
      <w:pPr>
        <w:pStyle w:val="Heading3"/>
      </w:pPr>
      <w:bookmarkStart w:id="190" w:name="propriedades-35"/>
      <w:proofErr w:type="spellStart"/>
      <w:r>
        <w:t>Propriedades</w:t>
      </w:r>
      <w:proofErr w:type="spellEnd"/>
    </w:p>
    <w:tbl>
      <w:tblPr>
        <w:tblStyle w:val="Table"/>
        <w:tblW w:w="5000" w:type="pct"/>
        <w:tblLook w:val="0020" w:firstRow="1" w:lastRow="0" w:firstColumn="0" w:lastColumn="0" w:noHBand="0" w:noVBand="0"/>
      </w:tblPr>
      <w:tblGrid>
        <w:gridCol w:w="1943"/>
        <w:gridCol w:w="2481"/>
        <w:gridCol w:w="1048"/>
        <w:gridCol w:w="1294"/>
        <w:gridCol w:w="2288"/>
      </w:tblGrid>
      <w:tr w:rsidR="00874AA2" w14:paraId="5505CA51"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D0ADBF0" w14:textId="77777777" w:rsidR="00874AA2" w:rsidRDefault="004A15E0">
            <w:pPr>
              <w:pStyle w:val="Compact"/>
              <w:jc w:val="left"/>
            </w:pPr>
            <w:proofErr w:type="spellStart"/>
            <w:r>
              <w:t>Name</w:t>
            </w:r>
            <w:proofErr w:type="spellEnd"/>
          </w:p>
        </w:tc>
        <w:tc>
          <w:tcPr>
            <w:tcW w:w="0" w:type="auto"/>
          </w:tcPr>
          <w:p w14:paraId="44A4540A" w14:textId="77777777" w:rsidR="00874AA2" w:rsidRDefault="004A15E0">
            <w:pPr>
              <w:pStyle w:val="Compact"/>
              <w:jc w:val="left"/>
            </w:pPr>
            <w:proofErr w:type="spellStart"/>
            <w:r>
              <w:t>Type</w:t>
            </w:r>
            <w:proofErr w:type="spellEnd"/>
          </w:p>
        </w:tc>
        <w:tc>
          <w:tcPr>
            <w:tcW w:w="0" w:type="auto"/>
          </w:tcPr>
          <w:p w14:paraId="6F38D2E8" w14:textId="77777777" w:rsidR="00874AA2" w:rsidRDefault="004A15E0">
            <w:pPr>
              <w:pStyle w:val="Compact"/>
              <w:jc w:val="left"/>
            </w:pPr>
            <w:proofErr w:type="spellStart"/>
            <w:r>
              <w:t>Required</w:t>
            </w:r>
            <w:proofErr w:type="spellEnd"/>
          </w:p>
        </w:tc>
        <w:tc>
          <w:tcPr>
            <w:tcW w:w="0" w:type="auto"/>
          </w:tcPr>
          <w:p w14:paraId="71FFEEDC" w14:textId="77777777" w:rsidR="00874AA2" w:rsidRDefault="004A15E0">
            <w:pPr>
              <w:pStyle w:val="Compact"/>
              <w:jc w:val="left"/>
            </w:pPr>
            <w:proofErr w:type="spellStart"/>
            <w:r>
              <w:t>Restrictions</w:t>
            </w:r>
            <w:proofErr w:type="spellEnd"/>
          </w:p>
        </w:tc>
        <w:tc>
          <w:tcPr>
            <w:tcW w:w="0" w:type="auto"/>
          </w:tcPr>
          <w:p w14:paraId="027B7360" w14:textId="77777777" w:rsidR="00874AA2" w:rsidRDefault="004A15E0">
            <w:pPr>
              <w:pStyle w:val="Compact"/>
              <w:jc w:val="left"/>
            </w:pPr>
            <w:proofErr w:type="spellStart"/>
            <w:r>
              <w:t>Description</w:t>
            </w:r>
            <w:proofErr w:type="spellEnd"/>
          </w:p>
        </w:tc>
      </w:tr>
      <w:tr w:rsidR="00874AA2" w:rsidRPr="00767C82" w14:paraId="494C6515" w14:textId="77777777" w:rsidTr="02A715D8">
        <w:tc>
          <w:tcPr>
            <w:tcW w:w="0" w:type="auto"/>
          </w:tcPr>
          <w:p w14:paraId="5A2F7838" w14:textId="77777777" w:rsidR="00874AA2" w:rsidRDefault="004A15E0">
            <w:pPr>
              <w:pStyle w:val="Compact"/>
              <w:jc w:val="left"/>
            </w:pPr>
            <w:proofErr w:type="spellStart"/>
            <w:r>
              <w:t>address</w:t>
            </w:r>
            <w:proofErr w:type="spellEnd"/>
          </w:p>
        </w:tc>
        <w:tc>
          <w:tcPr>
            <w:tcW w:w="0" w:type="auto"/>
          </w:tcPr>
          <w:p w14:paraId="6A23D14F" w14:textId="77777777" w:rsidR="00874AA2" w:rsidRDefault="004A15E0">
            <w:pPr>
              <w:pStyle w:val="Compact"/>
              <w:jc w:val="left"/>
            </w:pPr>
            <w:proofErr w:type="spellStart"/>
            <w:r>
              <w:t>string</w:t>
            </w:r>
            <w:proofErr w:type="spellEnd"/>
          </w:p>
        </w:tc>
        <w:tc>
          <w:tcPr>
            <w:tcW w:w="0" w:type="auto"/>
          </w:tcPr>
          <w:p w14:paraId="7B21C326" w14:textId="77777777" w:rsidR="00874AA2" w:rsidRDefault="004A15E0">
            <w:pPr>
              <w:pStyle w:val="Compact"/>
              <w:jc w:val="left"/>
            </w:pPr>
            <w:proofErr w:type="spellStart"/>
            <w:r>
              <w:t>true</w:t>
            </w:r>
            <w:proofErr w:type="spellEnd"/>
          </w:p>
        </w:tc>
        <w:tc>
          <w:tcPr>
            <w:tcW w:w="0" w:type="auto"/>
          </w:tcPr>
          <w:p w14:paraId="594887E2" w14:textId="621722C8" w:rsidR="00874AA2" w:rsidRDefault="7E03E347">
            <w:pPr>
              <w:pStyle w:val="Compact"/>
              <w:jc w:val="left"/>
            </w:pPr>
            <w:proofErr w:type="spellStart"/>
            <w:r>
              <w:t>true</w:t>
            </w:r>
            <w:proofErr w:type="spellEnd"/>
          </w:p>
        </w:tc>
        <w:tc>
          <w:tcPr>
            <w:tcW w:w="0" w:type="auto"/>
          </w:tcPr>
          <w:p w14:paraId="4E91C556" w14:textId="77777777" w:rsidR="00874AA2" w:rsidRDefault="004A15E0">
            <w:pPr>
              <w:pStyle w:val="Compact"/>
              <w:jc w:val="left"/>
            </w:pPr>
            <w:r>
              <w:t>Corresponde ao endereço residencial do cliente.</w:t>
            </w:r>
          </w:p>
        </w:tc>
      </w:tr>
      <w:tr w:rsidR="00874AA2" w:rsidRPr="00767C82" w14:paraId="3A8327B7" w14:textId="77777777" w:rsidTr="02A715D8">
        <w:tc>
          <w:tcPr>
            <w:tcW w:w="0" w:type="auto"/>
          </w:tcPr>
          <w:p w14:paraId="12CEC59A" w14:textId="77777777" w:rsidR="00874AA2" w:rsidRDefault="004A15E0">
            <w:pPr>
              <w:pStyle w:val="Compact"/>
              <w:jc w:val="left"/>
            </w:pPr>
            <w:proofErr w:type="spellStart"/>
            <w:r>
              <w:t>additionalInfo</w:t>
            </w:r>
            <w:proofErr w:type="spellEnd"/>
          </w:p>
        </w:tc>
        <w:tc>
          <w:tcPr>
            <w:tcW w:w="0" w:type="auto"/>
          </w:tcPr>
          <w:p w14:paraId="217F58CC" w14:textId="77777777" w:rsidR="00874AA2" w:rsidRDefault="004A15E0">
            <w:pPr>
              <w:pStyle w:val="Compact"/>
              <w:jc w:val="left"/>
            </w:pPr>
            <w:proofErr w:type="spellStart"/>
            <w:r>
              <w:t>string</w:t>
            </w:r>
            <w:proofErr w:type="spellEnd"/>
          </w:p>
        </w:tc>
        <w:tc>
          <w:tcPr>
            <w:tcW w:w="0" w:type="auto"/>
          </w:tcPr>
          <w:p w14:paraId="2D7E5843" w14:textId="77777777" w:rsidR="00874AA2" w:rsidRDefault="004A15E0">
            <w:pPr>
              <w:pStyle w:val="Compact"/>
              <w:jc w:val="left"/>
            </w:pPr>
            <w:r>
              <w:t>false</w:t>
            </w:r>
          </w:p>
        </w:tc>
        <w:tc>
          <w:tcPr>
            <w:tcW w:w="0" w:type="auto"/>
          </w:tcPr>
          <w:p w14:paraId="630CC71F" w14:textId="0BEACE44" w:rsidR="00874AA2" w:rsidRDefault="0CF4DA71">
            <w:pPr>
              <w:pStyle w:val="Compact"/>
              <w:jc w:val="left"/>
            </w:pPr>
            <w:proofErr w:type="spellStart"/>
            <w:r>
              <w:t>true</w:t>
            </w:r>
            <w:proofErr w:type="spellEnd"/>
          </w:p>
        </w:tc>
        <w:tc>
          <w:tcPr>
            <w:tcW w:w="0" w:type="auto"/>
          </w:tcPr>
          <w:p w14:paraId="7C3FE6B8" w14:textId="77777777" w:rsidR="00874AA2" w:rsidRDefault="004A15E0">
            <w:pPr>
              <w:pStyle w:val="Compact"/>
              <w:jc w:val="left"/>
            </w:pPr>
            <w:r>
              <w:t>Alguns logradouros ainda necessitam ser especificados por meio de complemento.</w:t>
            </w:r>
          </w:p>
        </w:tc>
      </w:tr>
      <w:tr w:rsidR="00874AA2" w:rsidRPr="00767C82" w14:paraId="72EDD029" w14:textId="77777777" w:rsidTr="02A715D8">
        <w:tc>
          <w:tcPr>
            <w:tcW w:w="0" w:type="auto"/>
          </w:tcPr>
          <w:p w14:paraId="54976F85" w14:textId="77777777" w:rsidR="00874AA2" w:rsidRDefault="004A15E0">
            <w:pPr>
              <w:pStyle w:val="Compact"/>
              <w:jc w:val="left"/>
            </w:pPr>
            <w:proofErr w:type="spellStart"/>
            <w:r>
              <w:t>districtName</w:t>
            </w:r>
            <w:proofErr w:type="spellEnd"/>
          </w:p>
        </w:tc>
        <w:tc>
          <w:tcPr>
            <w:tcW w:w="0" w:type="auto"/>
          </w:tcPr>
          <w:p w14:paraId="509E2B90" w14:textId="77777777" w:rsidR="00874AA2" w:rsidRDefault="004A15E0">
            <w:pPr>
              <w:pStyle w:val="Compact"/>
              <w:jc w:val="left"/>
            </w:pPr>
            <w:proofErr w:type="spellStart"/>
            <w:r>
              <w:t>string</w:t>
            </w:r>
            <w:proofErr w:type="spellEnd"/>
          </w:p>
        </w:tc>
        <w:tc>
          <w:tcPr>
            <w:tcW w:w="0" w:type="auto"/>
          </w:tcPr>
          <w:p w14:paraId="5EFA22E1" w14:textId="77777777" w:rsidR="00874AA2" w:rsidRDefault="004A15E0">
            <w:pPr>
              <w:pStyle w:val="Compact"/>
              <w:jc w:val="left"/>
            </w:pPr>
            <w:r>
              <w:t>false</w:t>
            </w:r>
          </w:p>
        </w:tc>
        <w:tc>
          <w:tcPr>
            <w:tcW w:w="0" w:type="auto"/>
          </w:tcPr>
          <w:p w14:paraId="3D18FD56" w14:textId="7907C12E" w:rsidR="00874AA2" w:rsidRDefault="5B6E1898">
            <w:pPr>
              <w:pStyle w:val="Compact"/>
              <w:jc w:val="left"/>
            </w:pPr>
            <w:proofErr w:type="spellStart"/>
            <w:r>
              <w:t>true</w:t>
            </w:r>
            <w:proofErr w:type="spellEnd"/>
          </w:p>
        </w:tc>
        <w:tc>
          <w:tcPr>
            <w:tcW w:w="0" w:type="auto"/>
          </w:tcPr>
          <w:p w14:paraId="02BB9FCB" w14:textId="77777777" w:rsidR="00874AA2" w:rsidRDefault="004A15E0">
            <w:pPr>
              <w:pStyle w:val="Compact"/>
              <w:jc w:val="left"/>
            </w:pPr>
            <w:r>
              <w:t>Bairro é uma comunidade ou região localizada em uma cidade ou município de acordo com as suas subdivisões geográficas.</w:t>
            </w:r>
          </w:p>
        </w:tc>
      </w:tr>
      <w:tr w:rsidR="00874AA2" w:rsidRPr="00767C82" w14:paraId="34D5B0BE" w14:textId="77777777" w:rsidTr="02A715D8">
        <w:tc>
          <w:tcPr>
            <w:tcW w:w="0" w:type="auto"/>
          </w:tcPr>
          <w:p w14:paraId="2857B58D" w14:textId="77777777" w:rsidR="00874AA2" w:rsidRDefault="004A15E0">
            <w:pPr>
              <w:pStyle w:val="Compact"/>
              <w:jc w:val="left"/>
            </w:pPr>
            <w:proofErr w:type="spellStart"/>
            <w:r>
              <w:t>townName</w:t>
            </w:r>
            <w:proofErr w:type="spellEnd"/>
          </w:p>
        </w:tc>
        <w:tc>
          <w:tcPr>
            <w:tcW w:w="0" w:type="auto"/>
          </w:tcPr>
          <w:p w14:paraId="47DCA7FB" w14:textId="77777777" w:rsidR="00874AA2" w:rsidRDefault="004A15E0">
            <w:pPr>
              <w:pStyle w:val="Compact"/>
              <w:jc w:val="left"/>
            </w:pPr>
            <w:proofErr w:type="spellStart"/>
            <w:r>
              <w:t>string</w:t>
            </w:r>
            <w:proofErr w:type="spellEnd"/>
          </w:p>
        </w:tc>
        <w:tc>
          <w:tcPr>
            <w:tcW w:w="0" w:type="auto"/>
          </w:tcPr>
          <w:p w14:paraId="77252624" w14:textId="77777777" w:rsidR="00874AA2" w:rsidRDefault="004A15E0">
            <w:pPr>
              <w:pStyle w:val="Compact"/>
              <w:jc w:val="left"/>
            </w:pPr>
            <w:proofErr w:type="spellStart"/>
            <w:r>
              <w:t>true</w:t>
            </w:r>
            <w:proofErr w:type="spellEnd"/>
          </w:p>
        </w:tc>
        <w:tc>
          <w:tcPr>
            <w:tcW w:w="0" w:type="auto"/>
          </w:tcPr>
          <w:p w14:paraId="67352ABD" w14:textId="41C5956B" w:rsidR="00874AA2" w:rsidRDefault="693C64B2">
            <w:pPr>
              <w:pStyle w:val="Compact"/>
              <w:jc w:val="left"/>
            </w:pPr>
            <w:proofErr w:type="spellStart"/>
            <w:r>
              <w:t>true</w:t>
            </w:r>
            <w:proofErr w:type="spellEnd"/>
          </w:p>
        </w:tc>
        <w:tc>
          <w:tcPr>
            <w:tcW w:w="0" w:type="auto"/>
          </w:tcPr>
          <w:p w14:paraId="7DB571A5" w14:textId="77777777" w:rsidR="00874AA2" w:rsidRDefault="004A15E0">
            <w:pPr>
              <w:pStyle w:val="Compact"/>
              <w:jc w:val="left"/>
            </w:pPr>
            <w:r>
              <w:t>Localidade: O nome da localidade corresponde à designação da cidade ou município no qual o endereço está localizado.</w:t>
            </w:r>
          </w:p>
        </w:tc>
      </w:tr>
      <w:tr w:rsidR="00874AA2" w14:paraId="377E1CC1" w14:textId="77777777" w:rsidTr="02A715D8">
        <w:tc>
          <w:tcPr>
            <w:tcW w:w="0" w:type="auto"/>
          </w:tcPr>
          <w:p w14:paraId="04EA2EC9" w14:textId="77777777" w:rsidR="00874AA2" w:rsidRDefault="004A15E0">
            <w:pPr>
              <w:pStyle w:val="Compact"/>
              <w:jc w:val="left"/>
            </w:pPr>
            <w:proofErr w:type="spellStart"/>
            <w:r>
              <w:t>countrySubDivision</w:t>
            </w:r>
            <w:proofErr w:type="spellEnd"/>
          </w:p>
        </w:tc>
        <w:tc>
          <w:tcPr>
            <w:tcW w:w="0" w:type="auto"/>
          </w:tcPr>
          <w:p w14:paraId="27118C9E" w14:textId="77777777" w:rsidR="00874AA2" w:rsidRDefault="00C721F5">
            <w:pPr>
              <w:pStyle w:val="Compact"/>
              <w:jc w:val="left"/>
            </w:pPr>
            <w:hyperlink w:anchor="schemaenumcountrysubdivision">
              <w:proofErr w:type="spellStart"/>
              <w:r w:rsidR="004A15E0">
                <w:rPr>
                  <w:rStyle w:val="Hyperlink"/>
                </w:rPr>
                <w:t>EnumCountrySubDivision</w:t>
              </w:r>
              <w:proofErr w:type="spellEnd"/>
            </w:hyperlink>
          </w:p>
        </w:tc>
        <w:tc>
          <w:tcPr>
            <w:tcW w:w="0" w:type="auto"/>
          </w:tcPr>
          <w:p w14:paraId="674C5AB2" w14:textId="77777777" w:rsidR="00874AA2" w:rsidRDefault="004A15E0">
            <w:pPr>
              <w:pStyle w:val="Compact"/>
              <w:jc w:val="left"/>
            </w:pPr>
            <w:proofErr w:type="spellStart"/>
            <w:r>
              <w:t>true</w:t>
            </w:r>
            <w:proofErr w:type="spellEnd"/>
          </w:p>
        </w:tc>
        <w:tc>
          <w:tcPr>
            <w:tcW w:w="0" w:type="auto"/>
          </w:tcPr>
          <w:p w14:paraId="77403B92" w14:textId="77777777" w:rsidR="00874AA2" w:rsidRDefault="004A15E0">
            <w:pPr>
              <w:pStyle w:val="Compact"/>
              <w:jc w:val="left"/>
            </w:pPr>
            <w:proofErr w:type="spellStart"/>
            <w:r>
              <w:t>none</w:t>
            </w:r>
            <w:proofErr w:type="spellEnd"/>
          </w:p>
        </w:tc>
        <w:tc>
          <w:tcPr>
            <w:tcW w:w="0" w:type="auto"/>
          </w:tcPr>
          <w:p w14:paraId="763A593B" w14:textId="77777777" w:rsidR="00874AA2" w:rsidRDefault="004A15E0">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r w:rsidR="00874AA2" w:rsidRPr="00767C82" w14:paraId="11E896BC" w14:textId="77777777" w:rsidTr="02A715D8">
        <w:tc>
          <w:tcPr>
            <w:tcW w:w="0" w:type="auto"/>
          </w:tcPr>
          <w:p w14:paraId="7C21D660" w14:textId="77777777" w:rsidR="00874AA2" w:rsidRDefault="004A15E0">
            <w:pPr>
              <w:pStyle w:val="Compact"/>
              <w:jc w:val="left"/>
            </w:pPr>
            <w:proofErr w:type="spellStart"/>
            <w:r>
              <w:t>postCode</w:t>
            </w:r>
            <w:proofErr w:type="spellEnd"/>
          </w:p>
        </w:tc>
        <w:tc>
          <w:tcPr>
            <w:tcW w:w="0" w:type="auto"/>
          </w:tcPr>
          <w:p w14:paraId="392A1EE8" w14:textId="77777777" w:rsidR="00874AA2" w:rsidRDefault="004A15E0">
            <w:pPr>
              <w:pStyle w:val="Compact"/>
              <w:jc w:val="left"/>
            </w:pPr>
            <w:proofErr w:type="spellStart"/>
            <w:r>
              <w:t>string</w:t>
            </w:r>
            <w:proofErr w:type="spellEnd"/>
          </w:p>
        </w:tc>
        <w:tc>
          <w:tcPr>
            <w:tcW w:w="0" w:type="auto"/>
          </w:tcPr>
          <w:p w14:paraId="1FF071D7" w14:textId="77777777" w:rsidR="00874AA2" w:rsidRDefault="004A15E0">
            <w:pPr>
              <w:pStyle w:val="Compact"/>
              <w:jc w:val="left"/>
            </w:pPr>
            <w:proofErr w:type="spellStart"/>
            <w:r>
              <w:t>true</w:t>
            </w:r>
            <w:proofErr w:type="spellEnd"/>
          </w:p>
        </w:tc>
        <w:tc>
          <w:tcPr>
            <w:tcW w:w="0" w:type="auto"/>
          </w:tcPr>
          <w:p w14:paraId="664C0A7D" w14:textId="2D1F1883" w:rsidR="00874AA2" w:rsidRDefault="370C3A45">
            <w:pPr>
              <w:pStyle w:val="Compact"/>
              <w:jc w:val="left"/>
            </w:pPr>
            <w:proofErr w:type="spellStart"/>
            <w:r>
              <w:t>true</w:t>
            </w:r>
            <w:proofErr w:type="spellEnd"/>
          </w:p>
        </w:tc>
        <w:tc>
          <w:tcPr>
            <w:tcW w:w="0" w:type="auto"/>
          </w:tcPr>
          <w:p w14:paraId="0E3B3EE5" w14:textId="77777777" w:rsidR="00874AA2" w:rsidRDefault="004A15E0">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874AA2" w:rsidRPr="00767C82" w14:paraId="13175BD1" w14:textId="77777777" w:rsidTr="02A715D8">
        <w:tc>
          <w:tcPr>
            <w:tcW w:w="0" w:type="auto"/>
          </w:tcPr>
          <w:p w14:paraId="22EB5EF9" w14:textId="77777777" w:rsidR="00874AA2" w:rsidRDefault="004A15E0">
            <w:pPr>
              <w:pStyle w:val="Compact"/>
              <w:jc w:val="left"/>
            </w:pPr>
            <w:r>
              <w:t>country</w:t>
            </w:r>
          </w:p>
        </w:tc>
        <w:tc>
          <w:tcPr>
            <w:tcW w:w="0" w:type="auto"/>
          </w:tcPr>
          <w:p w14:paraId="3AA74488" w14:textId="77777777" w:rsidR="00874AA2" w:rsidRDefault="004A15E0">
            <w:pPr>
              <w:pStyle w:val="Compact"/>
              <w:jc w:val="left"/>
            </w:pPr>
            <w:proofErr w:type="spellStart"/>
            <w:r>
              <w:t>string</w:t>
            </w:r>
            <w:proofErr w:type="spellEnd"/>
          </w:p>
        </w:tc>
        <w:tc>
          <w:tcPr>
            <w:tcW w:w="0" w:type="auto"/>
          </w:tcPr>
          <w:p w14:paraId="3DFCF996" w14:textId="77777777" w:rsidR="00874AA2" w:rsidRDefault="004A15E0">
            <w:pPr>
              <w:pStyle w:val="Compact"/>
              <w:jc w:val="left"/>
            </w:pPr>
            <w:proofErr w:type="spellStart"/>
            <w:r>
              <w:t>true</w:t>
            </w:r>
            <w:proofErr w:type="spellEnd"/>
          </w:p>
        </w:tc>
        <w:tc>
          <w:tcPr>
            <w:tcW w:w="0" w:type="auto"/>
          </w:tcPr>
          <w:p w14:paraId="2CFFC3B7" w14:textId="51AB3AB8" w:rsidR="00874AA2" w:rsidRDefault="2FA09184">
            <w:pPr>
              <w:pStyle w:val="Compact"/>
              <w:jc w:val="left"/>
            </w:pPr>
            <w:proofErr w:type="spellStart"/>
            <w:r>
              <w:t>true</w:t>
            </w:r>
            <w:proofErr w:type="spellEnd"/>
          </w:p>
        </w:tc>
        <w:tc>
          <w:tcPr>
            <w:tcW w:w="0" w:type="auto"/>
          </w:tcPr>
          <w:p w14:paraId="6B03FD3F" w14:textId="77777777" w:rsidR="00874AA2" w:rsidRDefault="004A15E0">
            <w:pPr>
              <w:pStyle w:val="Compact"/>
              <w:jc w:val="left"/>
            </w:pPr>
            <w:r>
              <w:t xml:space="preserve">Código do </w:t>
            </w:r>
            <w:proofErr w:type="gramStart"/>
            <w:r>
              <w:t>pais</w:t>
            </w:r>
            <w:proofErr w:type="gramEnd"/>
            <w:r>
              <w:t xml:space="preserve"> de acordo com o código “alpha3” do ISO-3166.</w:t>
            </w:r>
          </w:p>
        </w:tc>
      </w:tr>
    </w:tbl>
    <w:p w14:paraId="022A1335" w14:textId="77777777" w:rsidR="00874AA2" w:rsidRPr="00767C82" w:rsidRDefault="004A15E0">
      <w:pPr>
        <w:pStyle w:val="Heading2"/>
        <w:rPr>
          <w:lang w:val="pt-BR"/>
        </w:rPr>
      </w:pPr>
      <w:bookmarkStart w:id="191" w:name="_Toc131677806"/>
      <w:bookmarkStart w:id="192" w:name="enumcountrysubdivision"/>
      <w:bookmarkEnd w:id="188"/>
      <w:bookmarkEnd w:id="190"/>
      <w:proofErr w:type="spellStart"/>
      <w:r w:rsidRPr="00767C82">
        <w:rPr>
          <w:lang w:val="pt-BR"/>
        </w:rPr>
        <w:t>EnumCountrySubDivision</w:t>
      </w:r>
      <w:bookmarkEnd w:id="191"/>
      <w:proofErr w:type="spellEnd"/>
      <w:r w:rsidRPr="00767C82">
        <w:rPr>
          <w:lang w:val="pt-BR"/>
        </w:rPr>
        <w:t xml:space="preserve"> </w:t>
      </w:r>
      <w:bookmarkStart w:id="193" w:name="schemaenumcountrysubdivision"/>
      <w:bookmarkEnd w:id="193"/>
    </w:p>
    <w:p w14:paraId="232F8729" w14:textId="77777777" w:rsidR="00874AA2" w:rsidRPr="00767C82" w:rsidRDefault="004A15E0">
      <w:pPr>
        <w:pStyle w:val="FirstParagraph"/>
        <w:rPr>
          <w:lang w:val="pt-BR"/>
        </w:rPr>
      </w:pPr>
      <w:r w:rsidRPr="00767C82">
        <w:rPr>
          <w:lang w:val="pt-BR"/>
        </w:rPr>
        <w:t xml:space="preserve">   </w:t>
      </w:r>
    </w:p>
    <w:p w14:paraId="7160FE7E" w14:textId="77777777" w:rsidR="00874AA2" w:rsidRDefault="004A15E0">
      <w:pPr>
        <w:pStyle w:val="BodyText"/>
      </w:pPr>
      <w:r w:rsidRPr="00767C82">
        <w:rPr>
          <w:lang w:val="pt-BR"/>
        </w:rPr>
        <w:t xml:space="preserve">Enumeração referente a cada sigla da unidade da federação que identifica o estado ou o distrito federal, no qual o endereço está localizado. p.ex. ‘AC’. </w:t>
      </w:r>
      <w:r>
        <w:t xml:space="preserve">São </w:t>
      </w:r>
      <w:proofErr w:type="spellStart"/>
      <w:r>
        <w:t>consideradas</w:t>
      </w:r>
      <w:proofErr w:type="spellEnd"/>
      <w:r>
        <w:t xml:space="preserve"> </w:t>
      </w:r>
      <w:proofErr w:type="spellStart"/>
      <w:r>
        <w:t>apenas</w:t>
      </w:r>
      <w:proofErr w:type="spellEnd"/>
      <w:r>
        <w:t xml:space="preserve"> as </w:t>
      </w:r>
      <w:proofErr w:type="spellStart"/>
      <w:r>
        <w:t>siglas</w:t>
      </w:r>
      <w:proofErr w:type="spellEnd"/>
      <w:r>
        <w:t xml:space="preserve"> para </w:t>
      </w:r>
      <w:proofErr w:type="spellStart"/>
      <w:r>
        <w:t>os</w:t>
      </w:r>
      <w:proofErr w:type="spellEnd"/>
      <w:r>
        <w:t xml:space="preserve"> </w:t>
      </w:r>
      <w:proofErr w:type="spellStart"/>
      <w:r>
        <w:t>estados</w:t>
      </w:r>
      <w:proofErr w:type="spellEnd"/>
      <w:r>
        <w:t xml:space="preserve"> </w:t>
      </w:r>
      <w:proofErr w:type="spellStart"/>
      <w:r>
        <w:t>brasileiros</w:t>
      </w:r>
      <w:proofErr w:type="spellEnd"/>
    </w:p>
    <w:p w14:paraId="31102D5F" w14:textId="77777777" w:rsidR="00874AA2" w:rsidRDefault="004A15E0">
      <w:pPr>
        <w:pStyle w:val="Heading3"/>
      </w:pPr>
      <w:bookmarkStart w:id="194" w:name="propriedades-36"/>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874AA2" w14:paraId="7D75B5ED"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4A96A41" w14:textId="77777777" w:rsidR="00874AA2" w:rsidRDefault="004A15E0">
            <w:pPr>
              <w:pStyle w:val="Compact"/>
              <w:jc w:val="left"/>
            </w:pPr>
            <w:proofErr w:type="spellStart"/>
            <w:r>
              <w:t>Name</w:t>
            </w:r>
            <w:proofErr w:type="spellEnd"/>
          </w:p>
        </w:tc>
        <w:tc>
          <w:tcPr>
            <w:tcW w:w="0" w:type="auto"/>
          </w:tcPr>
          <w:p w14:paraId="025E2A2A" w14:textId="77777777" w:rsidR="00874AA2" w:rsidRDefault="004A15E0">
            <w:pPr>
              <w:pStyle w:val="Compact"/>
              <w:jc w:val="left"/>
            </w:pPr>
            <w:proofErr w:type="spellStart"/>
            <w:r>
              <w:t>Type</w:t>
            </w:r>
            <w:proofErr w:type="spellEnd"/>
          </w:p>
        </w:tc>
        <w:tc>
          <w:tcPr>
            <w:tcW w:w="0" w:type="auto"/>
          </w:tcPr>
          <w:p w14:paraId="71844BF8" w14:textId="77777777" w:rsidR="00874AA2" w:rsidRDefault="004A15E0">
            <w:pPr>
              <w:pStyle w:val="Compact"/>
              <w:jc w:val="left"/>
            </w:pPr>
            <w:proofErr w:type="spellStart"/>
            <w:r>
              <w:t>Required</w:t>
            </w:r>
            <w:proofErr w:type="spellEnd"/>
          </w:p>
        </w:tc>
        <w:tc>
          <w:tcPr>
            <w:tcW w:w="0" w:type="auto"/>
          </w:tcPr>
          <w:p w14:paraId="7B636A92" w14:textId="77777777" w:rsidR="00874AA2" w:rsidRDefault="004A15E0">
            <w:pPr>
              <w:pStyle w:val="Compact"/>
              <w:jc w:val="left"/>
            </w:pPr>
            <w:proofErr w:type="spellStart"/>
            <w:r>
              <w:t>Restrictions</w:t>
            </w:r>
            <w:proofErr w:type="spellEnd"/>
          </w:p>
        </w:tc>
        <w:tc>
          <w:tcPr>
            <w:tcW w:w="0" w:type="auto"/>
          </w:tcPr>
          <w:p w14:paraId="2FFC4F29" w14:textId="77777777" w:rsidR="00874AA2" w:rsidRDefault="004A15E0">
            <w:pPr>
              <w:pStyle w:val="Compact"/>
              <w:jc w:val="left"/>
            </w:pPr>
            <w:proofErr w:type="spellStart"/>
            <w:r>
              <w:t>Description</w:t>
            </w:r>
            <w:proofErr w:type="spellEnd"/>
          </w:p>
        </w:tc>
      </w:tr>
      <w:tr w:rsidR="00874AA2" w14:paraId="2D31DAFE" w14:textId="77777777">
        <w:tc>
          <w:tcPr>
            <w:tcW w:w="0" w:type="auto"/>
          </w:tcPr>
          <w:p w14:paraId="27D143BA" w14:textId="77777777" w:rsidR="00874AA2" w:rsidRDefault="004A15E0">
            <w:pPr>
              <w:pStyle w:val="Compact"/>
              <w:jc w:val="left"/>
            </w:pPr>
            <w:proofErr w:type="spellStart"/>
            <w:r>
              <w:rPr>
                <w:i/>
                <w:iCs/>
              </w:rPr>
              <w:t>anonymous</w:t>
            </w:r>
            <w:proofErr w:type="spellEnd"/>
          </w:p>
        </w:tc>
        <w:tc>
          <w:tcPr>
            <w:tcW w:w="0" w:type="auto"/>
          </w:tcPr>
          <w:p w14:paraId="22200F83" w14:textId="77777777" w:rsidR="00874AA2" w:rsidRDefault="004A15E0">
            <w:pPr>
              <w:pStyle w:val="Compact"/>
              <w:jc w:val="left"/>
            </w:pPr>
            <w:proofErr w:type="spellStart"/>
            <w:r>
              <w:t>string</w:t>
            </w:r>
            <w:proofErr w:type="spellEnd"/>
          </w:p>
        </w:tc>
        <w:tc>
          <w:tcPr>
            <w:tcW w:w="0" w:type="auto"/>
          </w:tcPr>
          <w:p w14:paraId="42FFDF5E" w14:textId="77777777" w:rsidR="00874AA2" w:rsidRDefault="004A15E0">
            <w:pPr>
              <w:pStyle w:val="Compact"/>
              <w:jc w:val="left"/>
            </w:pPr>
            <w:r>
              <w:t>false</w:t>
            </w:r>
          </w:p>
        </w:tc>
        <w:tc>
          <w:tcPr>
            <w:tcW w:w="0" w:type="auto"/>
          </w:tcPr>
          <w:p w14:paraId="6D28FDA0" w14:textId="77777777" w:rsidR="00874AA2" w:rsidRDefault="004A15E0">
            <w:pPr>
              <w:pStyle w:val="Compact"/>
              <w:jc w:val="left"/>
            </w:pPr>
            <w:proofErr w:type="spellStart"/>
            <w:r>
              <w:t>none</w:t>
            </w:r>
            <w:proofErr w:type="spellEnd"/>
          </w:p>
        </w:tc>
        <w:tc>
          <w:tcPr>
            <w:tcW w:w="0" w:type="auto"/>
          </w:tcPr>
          <w:p w14:paraId="5896D337" w14:textId="77777777" w:rsidR="00874AA2" w:rsidRDefault="004A15E0">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6CAB1F55" w14:textId="77777777" w:rsidR="00874AA2" w:rsidRDefault="004A15E0">
      <w:pPr>
        <w:pStyle w:val="Heading4"/>
      </w:pPr>
      <w:bookmarkStart w:id="195" w:name="enumerated-values-17"/>
      <w:r>
        <w:t>Enumerated Values</w:t>
      </w:r>
    </w:p>
    <w:tbl>
      <w:tblPr>
        <w:tblStyle w:val="Table"/>
        <w:tblW w:w="0" w:type="auto"/>
        <w:tblLook w:val="0020" w:firstRow="1" w:lastRow="0" w:firstColumn="0" w:lastColumn="0" w:noHBand="0" w:noVBand="0"/>
      </w:tblPr>
      <w:tblGrid>
        <w:gridCol w:w="1253"/>
        <w:gridCol w:w="738"/>
      </w:tblGrid>
      <w:tr w:rsidR="00874AA2" w14:paraId="3936C8D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BDDF0A5" w14:textId="77777777" w:rsidR="00874AA2" w:rsidRDefault="004A15E0">
            <w:pPr>
              <w:pStyle w:val="Compact"/>
              <w:jc w:val="left"/>
            </w:pPr>
            <w:proofErr w:type="spellStart"/>
            <w:r>
              <w:t>Property</w:t>
            </w:r>
            <w:proofErr w:type="spellEnd"/>
          </w:p>
        </w:tc>
        <w:tc>
          <w:tcPr>
            <w:tcW w:w="0" w:type="auto"/>
          </w:tcPr>
          <w:p w14:paraId="0C65D205" w14:textId="77777777" w:rsidR="00874AA2" w:rsidRDefault="004A15E0">
            <w:pPr>
              <w:pStyle w:val="Compact"/>
              <w:jc w:val="left"/>
            </w:pPr>
            <w:proofErr w:type="spellStart"/>
            <w:r>
              <w:t>Value</w:t>
            </w:r>
            <w:proofErr w:type="spellEnd"/>
          </w:p>
        </w:tc>
      </w:tr>
      <w:tr w:rsidR="00874AA2" w14:paraId="3CDAC54B" w14:textId="77777777">
        <w:tc>
          <w:tcPr>
            <w:tcW w:w="0" w:type="auto"/>
          </w:tcPr>
          <w:p w14:paraId="05C36401" w14:textId="77777777" w:rsidR="00874AA2" w:rsidRDefault="004A15E0">
            <w:pPr>
              <w:pStyle w:val="Compact"/>
              <w:jc w:val="left"/>
            </w:pPr>
            <w:proofErr w:type="spellStart"/>
            <w:r>
              <w:rPr>
                <w:i/>
                <w:iCs/>
              </w:rPr>
              <w:t>anonymous</w:t>
            </w:r>
            <w:proofErr w:type="spellEnd"/>
          </w:p>
        </w:tc>
        <w:tc>
          <w:tcPr>
            <w:tcW w:w="0" w:type="auto"/>
          </w:tcPr>
          <w:p w14:paraId="33E03EEC" w14:textId="77777777" w:rsidR="00874AA2" w:rsidRDefault="004A15E0">
            <w:pPr>
              <w:pStyle w:val="Compact"/>
              <w:jc w:val="left"/>
            </w:pPr>
            <w:r>
              <w:t>AC</w:t>
            </w:r>
          </w:p>
        </w:tc>
      </w:tr>
      <w:tr w:rsidR="00874AA2" w14:paraId="626B0C5B" w14:textId="77777777">
        <w:tc>
          <w:tcPr>
            <w:tcW w:w="0" w:type="auto"/>
          </w:tcPr>
          <w:p w14:paraId="2FCF94C1" w14:textId="77777777" w:rsidR="00874AA2" w:rsidRDefault="004A15E0">
            <w:pPr>
              <w:pStyle w:val="Compact"/>
              <w:jc w:val="left"/>
            </w:pPr>
            <w:proofErr w:type="spellStart"/>
            <w:r>
              <w:rPr>
                <w:i/>
                <w:iCs/>
              </w:rPr>
              <w:t>anonymous</w:t>
            </w:r>
            <w:proofErr w:type="spellEnd"/>
          </w:p>
        </w:tc>
        <w:tc>
          <w:tcPr>
            <w:tcW w:w="0" w:type="auto"/>
          </w:tcPr>
          <w:p w14:paraId="498A8708" w14:textId="77777777" w:rsidR="00874AA2" w:rsidRDefault="004A15E0">
            <w:pPr>
              <w:pStyle w:val="Compact"/>
              <w:jc w:val="left"/>
            </w:pPr>
            <w:r>
              <w:t>AL</w:t>
            </w:r>
          </w:p>
        </w:tc>
      </w:tr>
      <w:tr w:rsidR="00874AA2" w14:paraId="7DEF4B82" w14:textId="77777777">
        <w:tc>
          <w:tcPr>
            <w:tcW w:w="0" w:type="auto"/>
          </w:tcPr>
          <w:p w14:paraId="3FC5DFB7" w14:textId="77777777" w:rsidR="00874AA2" w:rsidRDefault="004A15E0">
            <w:pPr>
              <w:pStyle w:val="Compact"/>
              <w:jc w:val="left"/>
            </w:pPr>
            <w:proofErr w:type="spellStart"/>
            <w:r>
              <w:rPr>
                <w:i/>
                <w:iCs/>
              </w:rPr>
              <w:t>anonymous</w:t>
            </w:r>
            <w:proofErr w:type="spellEnd"/>
          </w:p>
        </w:tc>
        <w:tc>
          <w:tcPr>
            <w:tcW w:w="0" w:type="auto"/>
          </w:tcPr>
          <w:p w14:paraId="25245576" w14:textId="77777777" w:rsidR="00874AA2" w:rsidRDefault="004A15E0">
            <w:pPr>
              <w:pStyle w:val="Compact"/>
              <w:jc w:val="left"/>
            </w:pPr>
            <w:r>
              <w:t>AP</w:t>
            </w:r>
          </w:p>
        </w:tc>
      </w:tr>
      <w:tr w:rsidR="00874AA2" w14:paraId="417F524B" w14:textId="77777777">
        <w:tc>
          <w:tcPr>
            <w:tcW w:w="0" w:type="auto"/>
          </w:tcPr>
          <w:p w14:paraId="6030AA8B" w14:textId="77777777" w:rsidR="00874AA2" w:rsidRDefault="004A15E0">
            <w:pPr>
              <w:pStyle w:val="Compact"/>
              <w:jc w:val="left"/>
            </w:pPr>
            <w:proofErr w:type="spellStart"/>
            <w:r>
              <w:rPr>
                <w:i/>
                <w:iCs/>
              </w:rPr>
              <w:t>anonymous</w:t>
            </w:r>
            <w:proofErr w:type="spellEnd"/>
          </w:p>
        </w:tc>
        <w:tc>
          <w:tcPr>
            <w:tcW w:w="0" w:type="auto"/>
          </w:tcPr>
          <w:p w14:paraId="460B7B20" w14:textId="77777777" w:rsidR="00874AA2" w:rsidRDefault="004A15E0">
            <w:pPr>
              <w:pStyle w:val="Compact"/>
              <w:jc w:val="left"/>
            </w:pPr>
            <w:r>
              <w:t>AM</w:t>
            </w:r>
          </w:p>
        </w:tc>
      </w:tr>
      <w:tr w:rsidR="00874AA2" w14:paraId="6A16C40B" w14:textId="77777777">
        <w:tc>
          <w:tcPr>
            <w:tcW w:w="0" w:type="auto"/>
          </w:tcPr>
          <w:p w14:paraId="4C84CEA7" w14:textId="77777777" w:rsidR="00874AA2" w:rsidRDefault="004A15E0">
            <w:pPr>
              <w:pStyle w:val="Compact"/>
              <w:jc w:val="left"/>
            </w:pPr>
            <w:proofErr w:type="spellStart"/>
            <w:r>
              <w:rPr>
                <w:i/>
                <w:iCs/>
              </w:rPr>
              <w:t>anonymous</w:t>
            </w:r>
            <w:proofErr w:type="spellEnd"/>
          </w:p>
        </w:tc>
        <w:tc>
          <w:tcPr>
            <w:tcW w:w="0" w:type="auto"/>
          </w:tcPr>
          <w:p w14:paraId="1DF8BA7B" w14:textId="77777777" w:rsidR="00874AA2" w:rsidRDefault="004A15E0">
            <w:pPr>
              <w:pStyle w:val="Compact"/>
              <w:jc w:val="left"/>
            </w:pPr>
            <w:r>
              <w:t>BA</w:t>
            </w:r>
          </w:p>
        </w:tc>
      </w:tr>
      <w:tr w:rsidR="00874AA2" w14:paraId="4A5C3363" w14:textId="77777777">
        <w:tc>
          <w:tcPr>
            <w:tcW w:w="0" w:type="auto"/>
          </w:tcPr>
          <w:p w14:paraId="066BBF27" w14:textId="77777777" w:rsidR="00874AA2" w:rsidRDefault="004A15E0">
            <w:pPr>
              <w:pStyle w:val="Compact"/>
              <w:jc w:val="left"/>
            </w:pPr>
            <w:proofErr w:type="spellStart"/>
            <w:r>
              <w:rPr>
                <w:i/>
                <w:iCs/>
              </w:rPr>
              <w:t>anonymous</w:t>
            </w:r>
            <w:proofErr w:type="spellEnd"/>
          </w:p>
        </w:tc>
        <w:tc>
          <w:tcPr>
            <w:tcW w:w="0" w:type="auto"/>
          </w:tcPr>
          <w:p w14:paraId="6E90F6E2" w14:textId="77777777" w:rsidR="00874AA2" w:rsidRDefault="004A15E0">
            <w:pPr>
              <w:pStyle w:val="Compact"/>
              <w:jc w:val="left"/>
            </w:pPr>
            <w:r>
              <w:t>CE</w:t>
            </w:r>
          </w:p>
        </w:tc>
      </w:tr>
      <w:tr w:rsidR="00874AA2" w14:paraId="2CE810FF" w14:textId="77777777">
        <w:tc>
          <w:tcPr>
            <w:tcW w:w="0" w:type="auto"/>
          </w:tcPr>
          <w:p w14:paraId="4E2C3D66" w14:textId="77777777" w:rsidR="00874AA2" w:rsidRDefault="004A15E0">
            <w:pPr>
              <w:pStyle w:val="Compact"/>
              <w:jc w:val="left"/>
            </w:pPr>
            <w:proofErr w:type="spellStart"/>
            <w:r>
              <w:rPr>
                <w:i/>
                <w:iCs/>
              </w:rPr>
              <w:t>anonymous</w:t>
            </w:r>
            <w:proofErr w:type="spellEnd"/>
          </w:p>
        </w:tc>
        <w:tc>
          <w:tcPr>
            <w:tcW w:w="0" w:type="auto"/>
          </w:tcPr>
          <w:p w14:paraId="123C4321" w14:textId="77777777" w:rsidR="00874AA2" w:rsidRDefault="004A15E0">
            <w:pPr>
              <w:pStyle w:val="Compact"/>
              <w:jc w:val="left"/>
            </w:pPr>
            <w:r>
              <w:t>DF</w:t>
            </w:r>
          </w:p>
        </w:tc>
      </w:tr>
      <w:tr w:rsidR="00874AA2" w14:paraId="25B4F97C" w14:textId="77777777">
        <w:tc>
          <w:tcPr>
            <w:tcW w:w="0" w:type="auto"/>
          </w:tcPr>
          <w:p w14:paraId="5DE0CF77" w14:textId="77777777" w:rsidR="00874AA2" w:rsidRDefault="004A15E0">
            <w:pPr>
              <w:pStyle w:val="Compact"/>
              <w:jc w:val="left"/>
            </w:pPr>
            <w:proofErr w:type="spellStart"/>
            <w:r>
              <w:rPr>
                <w:i/>
                <w:iCs/>
              </w:rPr>
              <w:t>anonymous</w:t>
            </w:r>
            <w:proofErr w:type="spellEnd"/>
          </w:p>
        </w:tc>
        <w:tc>
          <w:tcPr>
            <w:tcW w:w="0" w:type="auto"/>
          </w:tcPr>
          <w:p w14:paraId="1483F75A" w14:textId="77777777" w:rsidR="00874AA2" w:rsidRDefault="004A15E0">
            <w:pPr>
              <w:pStyle w:val="Compact"/>
              <w:jc w:val="left"/>
            </w:pPr>
            <w:r>
              <w:t>ES</w:t>
            </w:r>
          </w:p>
        </w:tc>
      </w:tr>
      <w:tr w:rsidR="00874AA2" w14:paraId="45A40A30" w14:textId="77777777">
        <w:tc>
          <w:tcPr>
            <w:tcW w:w="0" w:type="auto"/>
          </w:tcPr>
          <w:p w14:paraId="2AD3CFF5" w14:textId="77777777" w:rsidR="00874AA2" w:rsidRDefault="004A15E0">
            <w:pPr>
              <w:pStyle w:val="Compact"/>
              <w:jc w:val="left"/>
            </w:pPr>
            <w:proofErr w:type="spellStart"/>
            <w:r>
              <w:rPr>
                <w:i/>
                <w:iCs/>
              </w:rPr>
              <w:t>anonymous</w:t>
            </w:r>
            <w:proofErr w:type="spellEnd"/>
          </w:p>
        </w:tc>
        <w:tc>
          <w:tcPr>
            <w:tcW w:w="0" w:type="auto"/>
          </w:tcPr>
          <w:p w14:paraId="1ADDAF8A" w14:textId="77777777" w:rsidR="00874AA2" w:rsidRDefault="004A15E0">
            <w:pPr>
              <w:pStyle w:val="Compact"/>
              <w:jc w:val="left"/>
            </w:pPr>
            <w:r>
              <w:t>GO</w:t>
            </w:r>
          </w:p>
        </w:tc>
      </w:tr>
      <w:tr w:rsidR="00874AA2" w14:paraId="6BE91D0B" w14:textId="77777777">
        <w:tc>
          <w:tcPr>
            <w:tcW w:w="0" w:type="auto"/>
          </w:tcPr>
          <w:p w14:paraId="4127B119" w14:textId="77777777" w:rsidR="00874AA2" w:rsidRDefault="004A15E0">
            <w:pPr>
              <w:pStyle w:val="Compact"/>
              <w:jc w:val="left"/>
            </w:pPr>
            <w:proofErr w:type="spellStart"/>
            <w:r>
              <w:rPr>
                <w:i/>
                <w:iCs/>
              </w:rPr>
              <w:t>anonymous</w:t>
            </w:r>
            <w:proofErr w:type="spellEnd"/>
          </w:p>
        </w:tc>
        <w:tc>
          <w:tcPr>
            <w:tcW w:w="0" w:type="auto"/>
          </w:tcPr>
          <w:p w14:paraId="2AC1E7DF" w14:textId="77777777" w:rsidR="00874AA2" w:rsidRDefault="004A15E0">
            <w:pPr>
              <w:pStyle w:val="Compact"/>
              <w:jc w:val="left"/>
            </w:pPr>
            <w:r>
              <w:t>MA</w:t>
            </w:r>
          </w:p>
        </w:tc>
      </w:tr>
      <w:tr w:rsidR="00874AA2" w14:paraId="0BFBB7D6" w14:textId="77777777">
        <w:tc>
          <w:tcPr>
            <w:tcW w:w="0" w:type="auto"/>
          </w:tcPr>
          <w:p w14:paraId="690C1053" w14:textId="77777777" w:rsidR="00874AA2" w:rsidRDefault="004A15E0">
            <w:pPr>
              <w:pStyle w:val="Compact"/>
              <w:jc w:val="left"/>
            </w:pPr>
            <w:proofErr w:type="spellStart"/>
            <w:r>
              <w:rPr>
                <w:i/>
                <w:iCs/>
              </w:rPr>
              <w:t>anonymous</w:t>
            </w:r>
            <w:proofErr w:type="spellEnd"/>
          </w:p>
        </w:tc>
        <w:tc>
          <w:tcPr>
            <w:tcW w:w="0" w:type="auto"/>
          </w:tcPr>
          <w:p w14:paraId="0EDB3E8F" w14:textId="77777777" w:rsidR="00874AA2" w:rsidRDefault="004A15E0">
            <w:pPr>
              <w:pStyle w:val="Compact"/>
              <w:jc w:val="left"/>
            </w:pPr>
            <w:r>
              <w:t>MT</w:t>
            </w:r>
          </w:p>
        </w:tc>
      </w:tr>
      <w:tr w:rsidR="00874AA2" w14:paraId="1A044523" w14:textId="77777777">
        <w:tc>
          <w:tcPr>
            <w:tcW w:w="0" w:type="auto"/>
          </w:tcPr>
          <w:p w14:paraId="52C855F2" w14:textId="77777777" w:rsidR="00874AA2" w:rsidRDefault="004A15E0">
            <w:pPr>
              <w:pStyle w:val="Compact"/>
              <w:jc w:val="left"/>
            </w:pPr>
            <w:proofErr w:type="spellStart"/>
            <w:r>
              <w:rPr>
                <w:i/>
                <w:iCs/>
              </w:rPr>
              <w:t>anonymous</w:t>
            </w:r>
            <w:proofErr w:type="spellEnd"/>
          </w:p>
        </w:tc>
        <w:tc>
          <w:tcPr>
            <w:tcW w:w="0" w:type="auto"/>
          </w:tcPr>
          <w:p w14:paraId="6A961082" w14:textId="77777777" w:rsidR="00874AA2" w:rsidRDefault="004A15E0">
            <w:pPr>
              <w:pStyle w:val="Compact"/>
              <w:jc w:val="left"/>
            </w:pPr>
            <w:r>
              <w:t>MS</w:t>
            </w:r>
          </w:p>
        </w:tc>
      </w:tr>
      <w:tr w:rsidR="00874AA2" w14:paraId="71D053B7" w14:textId="77777777">
        <w:tc>
          <w:tcPr>
            <w:tcW w:w="0" w:type="auto"/>
          </w:tcPr>
          <w:p w14:paraId="30DD177F" w14:textId="77777777" w:rsidR="00874AA2" w:rsidRDefault="004A15E0">
            <w:pPr>
              <w:pStyle w:val="Compact"/>
              <w:jc w:val="left"/>
            </w:pPr>
            <w:proofErr w:type="spellStart"/>
            <w:r>
              <w:rPr>
                <w:i/>
                <w:iCs/>
              </w:rPr>
              <w:t>anonymous</w:t>
            </w:r>
            <w:proofErr w:type="spellEnd"/>
          </w:p>
        </w:tc>
        <w:tc>
          <w:tcPr>
            <w:tcW w:w="0" w:type="auto"/>
          </w:tcPr>
          <w:p w14:paraId="2CDB3D6D" w14:textId="77777777" w:rsidR="00874AA2" w:rsidRDefault="004A15E0">
            <w:pPr>
              <w:pStyle w:val="Compact"/>
              <w:jc w:val="left"/>
            </w:pPr>
            <w:r>
              <w:t>MG</w:t>
            </w:r>
          </w:p>
        </w:tc>
      </w:tr>
      <w:tr w:rsidR="00874AA2" w14:paraId="28E198E3" w14:textId="77777777">
        <w:tc>
          <w:tcPr>
            <w:tcW w:w="0" w:type="auto"/>
          </w:tcPr>
          <w:p w14:paraId="60287A81" w14:textId="77777777" w:rsidR="00874AA2" w:rsidRDefault="004A15E0">
            <w:pPr>
              <w:pStyle w:val="Compact"/>
              <w:jc w:val="left"/>
            </w:pPr>
            <w:proofErr w:type="spellStart"/>
            <w:r>
              <w:rPr>
                <w:i/>
                <w:iCs/>
              </w:rPr>
              <w:t>anonymous</w:t>
            </w:r>
            <w:proofErr w:type="spellEnd"/>
          </w:p>
        </w:tc>
        <w:tc>
          <w:tcPr>
            <w:tcW w:w="0" w:type="auto"/>
          </w:tcPr>
          <w:p w14:paraId="0BF09DC7" w14:textId="77777777" w:rsidR="00874AA2" w:rsidRDefault="004A15E0">
            <w:pPr>
              <w:pStyle w:val="Compact"/>
              <w:jc w:val="left"/>
            </w:pPr>
            <w:r>
              <w:t>PA</w:t>
            </w:r>
          </w:p>
        </w:tc>
      </w:tr>
      <w:tr w:rsidR="00874AA2" w14:paraId="7FBC38D1" w14:textId="77777777">
        <w:tc>
          <w:tcPr>
            <w:tcW w:w="0" w:type="auto"/>
          </w:tcPr>
          <w:p w14:paraId="71B2FBC7" w14:textId="77777777" w:rsidR="00874AA2" w:rsidRDefault="004A15E0">
            <w:pPr>
              <w:pStyle w:val="Compact"/>
              <w:jc w:val="left"/>
            </w:pPr>
            <w:proofErr w:type="spellStart"/>
            <w:r>
              <w:rPr>
                <w:i/>
                <w:iCs/>
              </w:rPr>
              <w:t>anonymous</w:t>
            </w:r>
            <w:proofErr w:type="spellEnd"/>
          </w:p>
        </w:tc>
        <w:tc>
          <w:tcPr>
            <w:tcW w:w="0" w:type="auto"/>
          </w:tcPr>
          <w:p w14:paraId="7A71EDC9" w14:textId="77777777" w:rsidR="00874AA2" w:rsidRDefault="004A15E0">
            <w:pPr>
              <w:pStyle w:val="Compact"/>
              <w:jc w:val="left"/>
            </w:pPr>
            <w:r>
              <w:t>PB</w:t>
            </w:r>
          </w:p>
        </w:tc>
      </w:tr>
      <w:tr w:rsidR="00874AA2" w14:paraId="6C6DA82B" w14:textId="77777777">
        <w:tc>
          <w:tcPr>
            <w:tcW w:w="0" w:type="auto"/>
          </w:tcPr>
          <w:p w14:paraId="72DCB36B" w14:textId="77777777" w:rsidR="00874AA2" w:rsidRDefault="004A15E0">
            <w:pPr>
              <w:pStyle w:val="Compact"/>
              <w:jc w:val="left"/>
            </w:pPr>
            <w:proofErr w:type="spellStart"/>
            <w:r>
              <w:rPr>
                <w:i/>
                <w:iCs/>
              </w:rPr>
              <w:t>anonymous</w:t>
            </w:r>
            <w:proofErr w:type="spellEnd"/>
          </w:p>
        </w:tc>
        <w:tc>
          <w:tcPr>
            <w:tcW w:w="0" w:type="auto"/>
          </w:tcPr>
          <w:p w14:paraId="17DBF5B4" w14:textId="77777777" w:rsidR="00874AA2" w:rsidRDefault="004A15E0">
            <w:pPr>
              <w:pStyle w:val="Compact"/>
              <w:jc w:val="left"/>
            </w:pPr>
            <w:r>
              <w:t>PR</w:t>
            </w:r>
          </w:p>
        </w:tc>
      </w:tr>
      <w:tr w:rsidR="00874AA2" w14:paraId="5F7F0144" w14:textId="77777777">
        <w:tc>
          <w:tcPr>
            <w:tcW w:w="0" w:type="auto"/>
          </w:tcPr>
          <w:p w14:paraId="45D97926" w14:textId="77777777" w:rsidR="00874AA2" w:rsidRDefault="004A15E0">
            <w:pPr>
              <w:pStyle w:val="Compact"/>
              <w:jc w:val="left"/>
            </w:pPr>
            <w:proofErr w:type="spellStart"/>
            <w:r>
              <w:rPr>
                <w:i/>
                <w:iCs/>
              </w:rPr>
              <w:t>anonymous</w:t>
            </w:r>
            <w:proofErr w:type="spellEnd"/>
          </w:p>
        </w:tc>
        <w:tc>
          <w:tcPr>
            <w:tcW w:w="0" w:type="auto"/>
          </w:tcPr>
          <w:p w14:paraId="430986A3" w14:textId="77777777" w:rsidR="00874AA2" w:rsidRDefault="004A15E0">
            <w:pPr>
              <w:pStyle w:val="Compact"/>
              <w:jc w:val="left"/>
            </w:pPr>
            <w:r>
              <w:t>PE</w:t>
            </w:r>
          </w:p>
        </w:tc>
      </w:tr>
      <w:tr w:rsidR="00874AA2" w14:paraId="1F3C05ED" w14:textId="77777777">
        <w:tc>
          <w:tcPr>
            <w:tcW w:w="0" w:type="auto"/>
          </w:tcPr>
          <w:p w14:paraId="266076AE" w14:textId="77777777" w:rsidR="00874AA2" w:rsidRDefault="004A15E0">
            <w:pPr>
              <w:pStyle w:val="Compact"/>
              <w:jc w:val="left"/>
            </w:pPr>
            <w:proofErr w:type="spellStart"/>
            <w:r>
              <w:rPr>
                <w:i/>
                <w:iCs/>
              </w:rPr>
              <w:t>anonymous</w:t>
            </w:r>
            <w:proofErr w:type="spellEnd"/>
          </w:p>
        </w:tc>
        <w:tc>
          <w:tcPr>
            <w:tcW w:w="0" w:type="auto"/>
          </w:tcPr>
          <w:p w14:paraId="5DB5B70B" w14:textId="77777777" w:rsidR="00874AA2" w:rsidRDefault="004A15E0">
            <w:pPr>
              <w:pStyle w:val="Compact"/>
              <w:jc w:val="left"/>
            </w:pPr>
            <w:r>
              <w:t>PI</w:t>
            </w:r>
          </w:p>
        </w:tc>
      </w:tr>
      <w:tr w:rsidR="00874AA2" w14:paraId="7CD0AFC9" w14:textId="77777777">
        <w:tc>
          <w:tcPr>
            <w:tcW w:w="0" w:type="auto"/>
          </w:tcPr>
          <w:p w14:paraId="5CBC2246" w14:textId="77777777" w:rsidR="00874AA2" w:rsidRDefault="004A15E0">
            <w:pPr>
              <w:pStyle w:val="Compact"/>
              <w:jc w:val="left"/>
            </w:pPr>
            <w:proofErr w:type="spellStart"/>
            <w:r>
              <w:rPr>
                <w:i/>
                <w:iCs/>
              </w:rPr>
              <w:t>anonymous</w:t>
            </w:r>
            <w:proofErr w:type="spellEnd"/>
          </w:p>
        </w:tc>
        <w:tc>
          <w:tcPr>
            <w:tcW w:w="0" w:type="auto"/>
          </w:tcPr>
          <w:p w14:paraId="387BB4B7" w14:textId="77777777" w:rsidR="00874AA2" w:rsidRDefault="004A15E0">
            <w:pPr>
              <w:pStyle w:val="Compact"/>
              <w:jc w:val="left"/>
            </w:pPr>
            <w:r>
              <w:t>RJ</w:t>
            </w:r>
          </w:p>
        </w:tc>
      </w:tr>
      <w:tr w:rsidR="00874AA2" w14:paraId="75AC5DF2" w14:textId="77777777">
        <w:tc>
          <w:tcPr>
            <w:tcW w:w="0" w:type="auto"/>
          </w:tcPr>
          <w:p w14:paraId="6CF4B405" w14:textId="77777777" w:rsidR="00874AA2" w:rsidRDefault="004A15E0">
            <w:pPr>
              <w:pStyle w:val="Compact"/>
              <w:jc w:val="left"/>
            </w:pPr>
            <w:proofErr w:type="spellStart"/>
            <w:r>
              <w:rPr>
                <w:i/>
                <w:iCs/>
              </w:rPr>
              <w:t>anonymous</w:t>
            </w:r>
            <w:proofErr w:type="spellEnd"/>
          </w:p>
        </w:tc>
        <w:tc>
          <w:tcPr>
            <w:tcW w:w="0" w:type="auto"/>
          </w:tcPr>
          <w:p w14:paraId="02AB035B" w14:textId="77777777" w:rsidR="00874AA2" w:rsidRDefault="004A15E0">
            <w:pPr>
              <w:pStyle w:val="Compact"/>
              <w:jc w:val="left"/>
            </w:pPr>
            <w:r>
              <w:t>RN</w:t>
            </w:r>
          </w:p>
        </w:tc>
      </w:tr>
      <w:tr w:rsidR="00874AA2" w14:paraId="617D9557" w14:textId="77777777">
        <w:tc>
          <w:tcPr>
            <w:tcW w:w="0" w:type="auto"/>
          </w:tcPr>
          <w:p w14:paraId="709D0D57" w14:textId="77777777" w:rsidR="00874AA2" w:rsidRDefault="004A15E0">
            <w:pPr>
              <w:pStyle w:val="Compact"/>
              <w:jc w:val="left"/>
            </w:pPr>
            <w:proofErr w:type="spellStart"/>
            <w:r>
              <w:rPr>
                <w:i/>
                <w:iCs/>
              </w:rPr>
              <w:t>anonymous</w:t>
            </w:r>
            <w:proofErr w:type="spellEnd"/>
          </w:p>
        </w:tc>
        <w:tc>
          <w:tcPr>
            <w:tcW w:w="0" w:type="auto"/>
          </w:tcPr>
          <w:p w14:paraId="5415C042" w14:textId="77777777" w:rsidR="00874AA2" w:rsidRDefault="004A15E0">
            <w:pPr>
              <w:pStyle w:val="Compact"/>
              <w:jc w:val="left"/>
            </w:pPr>
            <w:r>
              <w:t>RS</w:t>
            </w:r>
          </w:p>
        </w:tc>
      </w:tr>
      <w:tr w:rsidR="00874AA2" w14:paraId="52C9585A" w14:textId="77777777">
        <w:tc>
          <w:tcPr>
            <w:tcW w:w="0" w:type="auto"/>
          </w:tcPr>
          <w:p w14:paraId="29D723FE" w14:textId="77777777" w:rsidR="00874AA2" w:rsidRDefault="004A15E0">
            <w:pPr>
              <w:pStyle w:val="Compact"/>
              <w:jc w:val="left"/>
            </w:pPr>
            <w:proofErr w:type="spellStart"/>
            <w:r>
              <w:rPr>
                <w:i/>
                <w:iCs/>
              </w:rPr>
              <w:t>anonymous</w:t>
            </w:r>
            <w:proofErr w:type="spellEnd"/>
          </w:p>
        </w:tc>
        <w:tc>
          <w:tcPr>
            <w:tcW w:w="0" w:type="auto"/>
          </w:tcPr>
          <w:p w14:paraId="3D8C84A4" w14:textId="77777777" w:rsidR="00874AA2" w:rsidRDefault="004A15E0">
            <w:pPr>
              <w:pStyle w:val="Compact"/>
              <w:jc w:val="left"/>
            </w:pPr>
            <w:r>
              <w:t>RO</w:t>
            </w:r>
          </w:p>
        </w:tc>
      </w:tr>
      <w:tr w:rsidR="00874AA2" w14:paraId="0856D229" w14:textId="77777777">
        <w:tc>
          <w:tcPr>
            <w:tcW w:w="0" w:type="auto"/>
          </w:tcPr>
          <w:p w14:paraId="114F4732" w14:textId="77777777" w:rsidR="00874AA2" w:rsidRDefault="004A15E0">
            <w:pPr>
              <w:pStyle w:val="Compact"/>
              <w:jc w:val="left"/>
            </w:pPr>
            <w:proofErr w:type="spellStart"/>
            <w:r>
              <w:rPr>
                <w:i/>
                <w:iCs/>
              </w:rPr>
              <w:t>anonymous</w:t>
            </w:r>
            <w:proofErr w:type="spellEnd"/>
          </w:p>
        </w:tc>
        <w:tc>
          <w:tcPr>
            <w:tcW w:w="0" w:type="auto"/>
          </w:tcPr>
          <w:p w14:paraId="296AFC1E" w14:textId="77777777" w:rsidR="00874AA2" w:rsidRDefault="004A15E0">
            <w:pPr>
              <w:pStyle w:val="Compact"/>
              <w:jc w:val="left"/>
            </w:pPr>
            <w:r>
              <w:t>RR</w:t>
            </w:r>
          </w:p>
        </w:tc>
      </w:tr>
      <w:tr w:rsidR="00874AA2" w14:paraId="146CA902" w14:textId="77777777">
        <w:tc>
          <w:tcPr>
            <w:tcW w:w="0" w:type="auto"/>
          </w:tcPr>
          <w:p w14:paraId="05C91869" w14:textId="77777777" w:rsidR="00874AA2" w:rsidRDefault="004A15E0">
            <w:pPr>
              <w:pStyle w:val="Compact"/>
              <w:jc w:val="left"/>
            </w:pPr>
            <w:proofErr w:type="spellStart"/>
            <w:r>
              <w:rPr>
                <w:i/>
                <w:iCs/>
              </w:rPr>
              <w:t>anonymous</w:t>
            </w:r>
            <w:proofErr w:type="spellEnd"/>
          </w:p>
        </w:tc>
        <w:tc>
          <w:tcPr>
            <w:tcW w:w="0" w:type="auto"/>
          </w:tcPr>
          <w:p w14:paraId="0EBA1963" w14:textId="77777777" w:rsidR="00874AA2" w:rsidRDefault="004A15E0">
            <w:pPr>
              <w:pStyle w:val="Compact"/>
              <w:jc w:val="left"/>
            </w:pPr>
            <w:r>
              <w:t>SC</w:t>
            </w:r>
          </w:p>
        </w:tc>
      </w:tr>
      <w:tr w:rsidR="00874AA2" w14:paraId="4C3FC866" w14:textId="77777777">
        <w:tc>
          <w:tcPr>
            <w:tcW w:w="0" w:type="auto"/>
          </w:tcPr>
          <w:p w14:paraId="279C747D" w14:textId="77777777" w:rsidR="00874AA2" w:rsidRDefault="004A15E0">
            <w:pPr>
              <w:pStyle w:val="Compact"/>
              <w:jc w:val="left"/>
            </w:pPr>
            <w:proofErr w:type="spellStart"/>
            <w:r>
              <w:rPr>
                <w:i/>
                <w:iCs/>
              </w:rPr>
              <w:t>anonymous</w:t>
            </w:r>
            <w:proofErr w:type="spellEnd"/>
          </w:p>
        </w:tc>
        <w:tc>
          <w:tcPr>
            <w:tcW w:w="0" w:type="auto"/>
          </w:tcPr>
          <w:p w14:paraId="382DB32E" w14:textId="77777777" w:rsidR="00874AA2" w:rsidRDefault="004A15E0">
            <w:pPr>
              <w:pStyle w:val="Compact"/>
              <w:jc w:val="left"/>
            </w:pPr>
            <w:r>
              <w:t>SP</w:t>
            </w:r>
          </w:p>
        </w:tc>
      </w:tr>
      <w:tr w:rsidR="00874AA2" w14:paraId="124D2710" w14:textId="77777777">
        <w:tc>
          <w:tcPr>
            <w:tcW w:w="0" w:type="auto"/>
          </w:tcPr>
          <w:p w14:paraId="45F7BEFB" w14:textId="77777777" w:rsidR="00874AA2" w:rsidRDefault="004A15E0">
            <w:pPr>
              <w:pStyle w:val="Compact"/>
              <w:jc w:val="left"/>
            </w:pPr>
            <w:proofErr w:type="spellStart"/>
            <w:r>
              <w:rPr>
                <w:i/>
                <w:iCs/>
              </w:rPr>
              <w:t>anonymous</w:t>
            </w:r>
            <w:proofErr w:type="spellEnd"/>
          </w:p>
        </w:tc>
        <w:tc>
          <w:tcPr>
            <w:tcW w:w="0" w:type="auto"/>
          </w:tcPr>
          <w:p w14:paraId="4C66796D" w14:textId="77777777" w:rsidR="00874AA2" w:rsidRDefault="004A15E0">
            <w:pPr>
              <w:pStyle w:val="Compact"/>
              <w:jc w:val="left"/>
            </w:pPr>
            <w:r>
              <w:t>SE</w:t>
            </w:r>
          </w:p>
        </w:tc>
      </w:tr>
      <w:tr w:rsidR="00874AA2" w14:paraId="31E568E3" w14:textId="77777777">
        <w:tc>
          <w:tcPr>
            <w:tcW w:w="0" w:type="auto"/>
          </w:tcPr>
          <w:p w14:paraId="34E049D5" w14:textId="77777777" w:rsidR="00874AA2" w:rsidRDefault="004A15E0">
            <w:pPr>
              <w:pStyle w:val="Compact"/>
              <w:jc w:val="left"/>
            </w:pPr>
            <w:proofErr w:type="spellStart"/>
            <w:r>
              <w:rPr>
                <w:i/>
                <w:iCs/>
              </w:rPr>
              <w:t>anonymous</w:t>
            </w:r>
            <w:proofErr w:type="spellEnd"/>
          </w:p>
        </w:tc>
        <w:tc>
          <w:tcPr>
            <w:tcW w:w="0" w:type="auto"/>
          </w:tcPr>
          <w:p w14:paraId="1B7D52FD" w14:textId="77777777" w:rsidR="00874AA2" w:rsidRDefault="004A15E0">
            <w:pPr>
              <w:pStyle w:val="Compact"/>
              <w:jc w:val="left"/>
            </w:pPr>
            <w:r>
              <w:t>TO</w:t>
            </w:r>
          </w:p>
        </w:tc>
      </w:tr>
    </w:tbl>
    <w:p w14:paraId="48F5900D" w14:textId="77777777" w:rsidR="00874AA2" w:rsidRDefault="004A15E0">
      <w:pPr>
        <w:pStyle w:val="Heading2"/>
      </w:pPr>
      <w:bookmarkStart w:id="196" w:name="_Toc131677807"/>
      <w:bookmarkStart w:id="197" w:name="enumcivilstatuscode"/>
      <w:bookmarkEnd w:id="192"/>
      <w:bookmarkEnd w:id="194"/>
      <w:bookmarkEnd w:id="195"/>
      <w:proofErr w:type="spellStart"/>
      <w:r>
        <w:t>EnumCivilStatusCode</w:t>
      </w:r>
      <w:bookmarkEnd w:id="196"/>
      <w:proofErr w:type="spellEnd"/>
      <w:r>
        <w:t xml:space="preserve"> </w:t>
      </w:r>
      <w:bookmarkStart w:id="198" w:name="schemaenumcivilstatuscode"/>
      <w:bookmarkEnd w:id="198"/>
    </w:p>
    <w:p w14:paraId="0FA4166C" w14:textId="77777777" w:rsidR="00874AA2" w:rsidRDefault="004A15E0">
      <w:pPr>
        <w:pStyle w:val="FirstParagraph"/>
      </w:pPr>
      <w:r>
        <w:t xml:space="preserve">   </w:t>
      </w:r>
    </w:p>
    <w:p w14:paraId="24FCDC97" w14:textId="77777777" w:rsidR="00874AA2" w:rsidRDefault="004A15E0">
      <w:pPr>
        <w:pStyle w:val="BodyText"/>
      </w:pPr>
      <w:r>
        <w:t xml:space="preserve">Estado civil do </w:t>
      </w:r>
      <w:proofErr w:type="spellStart"/>
      <w:r>
        <w:t>cliente</w:t>
      </w:r>
      <w:proofErr w:type="spellEnd"/>
      <w:r>
        <w:t>.</w:t>
      </w:r>
    </w:p>
    <w:p w14:paraId="13A75EE8" w14:textId="77777777" w:rsidR="00874AA2" w:rsidRDefault="004A15E0">
      <w:pPr>
        <w:pStyle w:val="Heading3"/>
      </w:pPr>
      <w:bookmarkStart w:id="199" w:name="propriedades-37"/>
      <w:proofErr w:type="spellStart"/>
      <w:r>
        <w:t>Propriedades</w:t>
      </w:r>
      <w:proofErr w:type="spellEnd"/>
    </w:p>
    <w:tbl>
      <w:tblPr>
        <w:tblStyle w:val="Table"/>
        <w:tblW w:w="0" w:type="auto"/>
        <w:tblLook w:val="0020" w:firstRow="1" w:lastRow="0" w:firstColumn="0" w:lastColumn="0" w:noHBand="0" w:noVBand="0"/>
      </w:tblPr>
      <w:tblGrid>
        <w:gridCol w:w="1253"/>
        <w:gridCol w:w="723"/>
        <w:gridCol w:w="1048"/>
        <w:gridCol w:w="1294"/>
        <w:gridCol w:w="2203"/>
      </w:tblGrid>
      <w:tr w:rsidR="00874AA2" w14:paraId="4CA89F9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6F099CA" w14:textId="77777777" w:rsidR="00874AA2" w:rsidRDefault="004A15E0">
            <w:pPr>
              <w:pStyle w:val="Compact"/>
              <w:jc w:val="left"/>
            </w:pPr>
            <w:proofErr w:type="spellStart"/>
            <w:r>
              <w:t>Name</w:t>
            </w:r>
            <w:proofErr w:type="spellEnd"/>
          </w:p>
        </w:tc>
        <w:tc>
          <w:tcPr>
            <w:tcW w:w="0" w:type="auto"/>
          </w:tcPr>
          <w:p w14:paraId="27489401" w14:textId="77777777" w:rsidR="00874AA2" w:rsidRDefault="004A15E0">
            <w:pPr>
              <w:pStyle w:val="Compact"/>
              <w:jc w:val="left"/>
            </w:pPr>
            <w:proofErr w:type="spellStart"/>
            <w:r>
              <w:t>Type</w:t>
            </w:r>
            <w:proofErr w:type="spellEnd"/>
          </w:p>
        </w:tc>
        <w:tc>
          <w:tcPr>
            <w:tcW w:w="0" w:type="auto"/>
          </w:tcPr>
          <w:p w14:paraId="2662B7FE" w14:textId="77777777" w:rsidR="00874AA2" w:rsidRDefault="004A15E0">
            <w:pPr>
              <w:pStyle w:val="Compact"/>
              <w:jc w:val="left"/>
            </w:pPr>
            <w:proofErr w:type="spellStart"/>
            <w:r>
              <w:t>Required</w:t>
            </w:r>
            <w:proofErr w:type="spellEnd"/>
          </w:p>
        </w:tc>
        <w:tc>
          <w:tcPr>
            <w:tcW w:w="0" w:type="auto"/>
          </w:tcPr>
          <w:p w14:paraId="343945A5" w14:textId="77777777" w:rsidR="00874AA2" w:rsidRDefault="004A15E0">
            <w:pPr>
              <w:pStyle w:val="Compact"/>
              <w:jc w:val="left"/>
            </w:pPr>
            <w:proofErr w:type="spellStart"/>
            <w:r>
              <w:t>Restrictions</w:t>
            </w:r>
            <w:proofErr w:type="spellEnd"/>
          </w:p>
        </w:tc>
        <w:tc>
          <w:tcPr>
            <w:tcW w:w="0" w:type="auto"/>
          </w:tcPr>
          <w:p w14:paraId="14319187" w14:textId="77777777" w:rsidR="00874AA2" w:rsidRDefault="004A15E0">
            <w:pPr>
              <w:pStyle w:val="Compact"/>
              <w:jc w:val="left"/>
            </w:pPr>
            <w:proofErr w:type="spellStart"/>
            <w:r>
              <w:t>Description</w:t>
            </w:r>
            <w:proofErr w:type="spellEnd"/>
          </w:p>
        </w:tc>
      </w:tr>
      <w:tr w:rsidR="00874AA2" w14:paraId="686C20C6" w14:textId="77777777">
        <w:tc>
          <w:tcPr>
            <w:tcW w:w="0" w:type="auto"/>
          </w:tcPr>
          <w:p w14:paraId="7BFE4800" w14:textId="77777777" w:rsidR="00874AA2" w:rsidRDefault="004A15E0">
            <w:pPr>
              <w:pStyle w:val="Compact"/>
              <w:jc w:val="left"/>
            </w:pPr>
            <w:proofErr w:type="spellStart"/>
            <w:r>
              <w:rPr>
                <w:i/>
                <w:iCs/>
              </w:rPr>
              <w:t>anonymous</w:t>
            </w:r>
            <w:proofErr w:type="spellEnd"/>
          </w:p>
        </w:tc>
        <w:tc>
          <w:tcPr>
            <w:tcW w:w="0" w:type="auto"/>
          </w:tcPr>
          <w:p w14:paraId="651D2F65" w14:textId="77777777" w:rsidR="00874AA2" w:rsidRDefault="004A15E0">
            <w:pPr>
              <w:pStyle w:val="Compact"/>
              <w:jc w:val="left"/>
            </w:pPr>
            <w:proofErr w:type="spellStart"/>
            <w:r>
              <w:t>string</w:t>
            </w:r>
            <w:proofErr w:type="spellEnd"/>
          </w:p>
        </w:tc>
        <w:tc>
          <w:tcPr>
            <w:tcW w:w="0" w:type="auto"/>
          </w:tcPr>
          <w:p w14:paraId="2BB01839" w14:textId="77777777" w:rsidR="00874AA2" w:rsidRDefault="004A15E0">
            <w:pPr>
              <w:pStyle w:val="Compact"/>
              <w:jc w:val="left"/>
            </w:pPr>
            <w:r>
              <w:t>false</w:t>
            </w:r>
          </w:p>
        </w:tc>
        <w:tc>
          <w:tcPr>
            <w:tcW w:w="0" w:type="auto"/>
          </w:tcPr>
          <w:p w14:paraId="1D9E1714" w14:textId="77777777" w:rsidR="00874AA2" w:rsidRDefault="004A15E0">
            <w:pPr>
              <w:pStyle w:val="Compact"/>
              <w:jc w:val="left"/>
            </w:pPr>
            <w:proofErr w:type="spellStart"/>
            <w:r>
              <w:t>none</w:t>
            </w:r>
            <w:proofErr w:type="spellEnd"/>
          </w:p>
        </w:tc>
        <w:tc>
          <w:tcPr>
            <w:tcW w:w="0" w:type="auto"/>
          </w:tcPr>
          <w:p w14:paraId="54E821F9" w14:textId="77777777" w:rsidR="00874AA2" w:rsidRDefault="004A15E0">
            <w:pPr>
              <w:pStyle w:val="Compact"/>
              <w:jc w:val="left"/>
            </w:pPr>
            <w:r>
              <w:t>Estado civil do cliente.</w:t>
            </w:r>
          </w:p>
        </w:tc>
      </w:tr>
    </w:tbl>
    <w:p w14:paraId="17324B89" w14:textId="77777777" w:rsidR="00874AA2" w:rsidRDefault="004A15E0">
      <w:pPr>
        <w:pStyle w:val="Heading4"/>
      </w:pPr>
      <w:bookmarkStart w:id="200" w:name="enumerated-values-18"/>
      <w:r>
        <w:t>Enumerated Values</w:t>
      </w:r>
    </w:p>
    <w:tbl>
      <w:tblPr>
        <w:tblStyle w:val="Table"/>
        <w:tblW w:w="0" w:type="auto"/>
        <w:tblLook w:val="0020" w:firstRow="1" w:lastRow="0" w:firstColumn="0" w:lastColumn="0" w:noHBand="0" w:noVBand="0"/>
      </w:tblPr>
      <w:tblGrid>
        <w:gridCol w:w="1253"/>
        <w:gridCol w:w="2750"/>
      </w:tblGrid>
      <w:tr w:rsidR="00874AA2" w14:paraId="5346C6B7"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F88870E" w14:textId="77777777" w:rsidR="00874AA2" w:rsidRDefault="004A15E0">
            <w:pPr>
              <w:pStyle w:val="Compact"/>
              <w:jc w:val="left"/>
            </w:pPr>
            <w:proofErr w:type="spellStart"/>
            <w:r>
              <w:t>Property</w:t>
            </w:r>
            <w:proofErr w:type="spellEnd"/>
          </w:p>
        </w:tc>
        <w:tc>
          <w:tcPr>
            <w:tcW w:w="0" w:type="auto"/>
          </w:tcPr>
          <w:p w14:paraId="33B21E72" w14:textId="77777777" w:rsidR="00874AA2" w:rsidRDefault="004A15E0">
            <w:pPr>
              <w:pStyle w:val="Compact"/>
              <w:jc w:val="left"/>
            </w:pPr>
            <w:proofErr w:type="spellStart"/>
            <w:r>
              <w:t>Value</w:t>
            </w:r>
            <w:proofErr w:type="spellEnd"/>
          </w:p>
        </w:tc>
      </w:tr>
      <w:tr w:rsidR="00874AA2" w14:paraId="1DE86689" w14:textId="77777777">
        <w:tc>
          <w:tcPr>
            <w:tcW w:w="0" w:type="auto"/>
          </w:tcPr>
          <w:p w14:paraId="5D42495F" w14:textId="77777777" w:rsidR="00874AA2" w:rsidRDefault="004A15E0">
            <w:pPr>
              <w:pStyle w:val="Compact"/>
              <w:jc w:val="left"/>
            </w:pPr>
            <w:proofErr w:type="spellStart"/>
            <w:r>
              <w:rPr>
                <w:i/>
                <w:iCs/>
              </w:rPr>
              <w:t>anonymous</w:t>
            </w:r>
            <w:proofErr w:type="spellEnd"/>
          </w:p>
        </w:tc>
        <w:tc>
          <w:tcPr>
            <w:tcW w:w="0" w:type="auto"/>
          </w:tcPr>
          <w:p w14:paraId="5305BB1F" w14:textId="77777777" w:rsidR="00874AA2" w:rsidRDefault="004A15E0">
            <w:pPr>
              <w:pStyle w:val="Compact"/>
              <w:jc w:val="left"/>
            </w:pPr>
            <w:r>
              <w:t>SOLTEIRO</w:t>
            </w:r>
          </w:p>
        </w:tc>
      </w:tr>
      <w:tr w:rsidR="00874AA2" w14:paraId="2C0E0DA1" w14:textId="77777777">
        <w:tc>
          <w:tcPr>
            <w:tcW w:w="0" w:type="auto"/>
          </w:tcPr>
          <w:p w14:paraId="77B25A2D" w14:textId="77777777" w:rsidR="00874AA2" w:rsidRDefault="004A15E0">
            <w:pPr>
              <w:pStyle w:val="Compact"/>
              <w:jc w:val="left"/>
            </w:pPr>
            <w:proofErr w:type="spellStart"/>
            <w:r>
              <w:rPr>
                <w:i/>
                <w:iCs/>
              </w:rPr>
              <w:t>anonymous</w:t>
            </w:r>
            <w:proofErr w:type="spellEnd"/>
          </w:p>
        </w:tc>
        <w:tc>
          <w:tcPr>
            <w:tcW w:w="0" w:type="auto"/>
          </w:tcPr>
          <w:p w14:paraId="103A6A56" w14:textId="77777777" w:rsidR="00874AA2" w:rsidRDefault="004A15E0">
            <w:pPr>
              <w:pStyle w:val="Compact"/>
              <w:jc w:val="left"/>
            </w:pPr>
            <w:r>
              <w:t>CASADO</w:t>
            </w:r>
          </w:p>
        </w:tc>
      </w:tr>
      <w:tr w:rsidR="00874AA2" w14:paraId="4D4D192F" w14:textId="77777777">
        <w:tc>
          <w:tcPr>
            <w:tcW w:w="0" w:type="auto"/>
          </w:tcPr>
          <w:p w14:paraId="322DAFA8" w14:textId="77777777" w:rsidR="00874AA2" w:rsidRDefault="004A15E0">
            <w:pPr>
              <w:pStyle w:val="Compact"/>
              <w:jc w:val="left"/>
            </w:pPr>
            <w:proofErr w:type="spellStart"/>
            <w:r>
              <w:rPr>
                <w:i/>
                <w:iCs/>
              </w:rPr>
              <w:t>anonymous</w:t>
            </w:r>
            <w:proofErr w:type="spellEnd"/>
          </w:p>
        </w:tc>
        <w:tc>
          <w:tcPr>
            <w:tcW w:w="0" w:type="auto"/>
          </w:tcPr>
          <w:p w14:paraId="1DB89587" w14:textId="77777777" w:rsidR="00874AA2" w:rsidRDefault="004A15E0">
            <w:pPr>
              <w:pStyle w:val="Compact"/>
              <w:jc w:val="left"/>
            </w:pPr>
            <w:r>
              <w:t>VIUVO</w:t>
            </w:r>
          </w:p>
        </w:tc>
      </w:tr>
      <w:tr w:rsidR="00874AA2" w14:paraId="3CE1DB5B" w14:textId="77777777">
        <w:tc>
          <w:tcPr>
            <w:tcW w:w="0" w:type="auto"/>
          </w:tcPr>
          <w:p w14:paraId="21CC024F" w14:textId="77777777" w:rsidR="00874AA2" w:rsidRDefault="004A15E0">
            <w:pPr>
              <w:pStyle w:val="Compact"/>
              <w:jc w:val="left"/>
            </w:pPr>
            <w:proofErr w:type="spellStart"/>
            <w:r>
              <w:rPr>
                <w:i/>
                <w:iCs/>
              </w:rPr>
              <w:t>anonymous</w:t>
            </w:r>
            <w:proofErr w:type="spellEnd"/>
          </w:p>
        </w:tc>
        <w:tc>
          <w:tcPr>
            <w:tcW w:w="0" w:type="auto"/>
          </w:tcPr>
          <w:p w14:paraId="2A814932" w14:textId="77777777" w:rsidR="00874AA2" w:rsidRDefault="004A15E0">
            <w:pPr>
              <w:pStyle w:val="Compact"/>
              <w:jc w:val="left"/>
            </w:pPr>
            <w:r>
              <w:t>SEPARADO_JUDICIALMENTE</w:t>
            </w:r>
          </w:p>
        </w:tc>
      </w:tr>
      <w:tr w:rsidR="00874AA2" w14:paraId="66837028" w14:textId="77777777">
        <w:tc>
          <w:tcPr>
            <w:tcW w:w="0" w:type="auto"/>
          </w:tcPr>
          <w:p w14:paraId="3FA903E1" w14:textId="77777777" w:rsidR="00874AA2" w:rsidRDefault="004A15E0">
            <w:pPr>
              <w:pStyle w:val="Compact"/>
              <w:jc w:val="left"/>
            </w:pPr>
            <w:proofErr w:type="spellStart"/>
            <w:r>
              <w:rPr>
                <w:i/>
                <w:iCs/>
              </w:rPr>
              <w:t>anonymous</w:t>
            </w:r>
            <w:proofErr w:type="spellEnd"/>
          </w:p>
        </w:tc>
        <w:tc>
          <w:tcPr>
            <w:tcW w:w="0" w:type="auto"/>
          </w:tcPr>
          <w:p w14:paraId="5206B610" w14:textId="77777777" w:rsidR="00874AA2" w:rsidRDefault="004A15E0">
            <w:pPr>
              <w:pStyle w:val="Compact"/>
              <w:jc w:val="left"/>
            </w:pPr>
            <w:r>
              <w:t>DIVORCIADO</w:t>
            </w:r>
          </w:p>
        </w:tc>
      </w:tr>
      <w:tr w:rsidR="00874AA2" w14:paraId="2B2EE9F2" w14:textId="77777777">
        <w:tc>
          <w:tcPr>
            <w:tcW w:w="0" w:type="auto"/>
          </w:tcPr>
          <w:p w14:paraId="5B72A165" w14:textId="77777777" w:rsidR="00874AA2" w:rsidRDefault="004A15E0">
            <w:pPr>
              <w:pStyle w:val="Compact"/>
              <w:jc w:val="left"/>
            </w:pPr>
            <w:proofErr w:type="spellStart"/>
            <w:r>
              <w:rPr>
                <w:i/>
                <w:iCs/>
              </w:rPr>
              <w:t>anonymous</w:t>
            </w:r>
            <w:proofErr w:type="spellEnd"/>
          </w:p>
        </w:tc>
        <w:tc>
          <w:tcPr>
            <w:tcW w:w="0" w:type="auto"/>
          </w:tcPr>
          <w:p w14:paraId="57A68AFD" w14:textId="77777777" w:rsidR="00874AA2" w:rsidRDefault="004A15E0">
            <w:pPr>
              <w:pStyle w:val="Compact"/>
              <w:jc w:val="left"/>
            </w:pPr>
            <w:r>
              <w:t>UNIAO_ESTAVEL</w:t>
            </w:r>
          </w:p>
        </w:tc>
      </w:tr>
      <w:tr w:rsidR="00874AA2" w14:paraId="678743B4" w14:textId="77777777">
        <w:tc>
          <w:tcPr>
            <w:tcW w:w="0" w:type="auto"/>
          </w:tcPr>
          <w:p w14:paraId="41D1C12E" w14:textId="77777777" w:rsidR="00874AA2" w:rsidRDefault="004A15E0">
            <w:pPr>
              <w:pStyle w:val="Compact"/>
              <w:jc w:val="left"/>
            </w:pPr>
            <w:proofErr w:type="spellStart"/>
            <w:r>
              <w:rPr>
                <w:i/>
                <w:iCs/>
              </w:rPr>
              <w:t>anonymous</w:t>
            </w:r>
            <w:proofErr w:type="spellEnd"/>
          </w:p>
        </w:tc>
        <w:tc>
          <w:tcPr>
            <w:tcW w:w="0" w:type="auto"/>
          </w:tcPr>
          <w:p w14:paraId="26ECDA81" w14:textId="77777777" w:rsidR="00874AA2" w:rsidRDefault="004A15E0">
            <w:pPr>
              <w:pStyle w:val="Compact"/>
              <w:jc w:val="left"/>
            </w:pPr>
            <w:r>
              <w:t>OUTROS</w:t>
            </w:r>
          </w:p>
        </w:tc>
      </w:tr>
    </w:tbl>
    <w:p w14:paraId="4B3D3D1C" w14:textId="77777777" w:rsidR="00874AA2" w:rsidRDefault="004A15E0">
      <w:pPr>
        <w:pStyle w:val="Heading2"/>
      </w:pPr>
      <w:bookmarkStart w:id="201" w:name="_Toc131677808"/>
      <w:bookmarkStart w:id="202" w:name="enumareacode"/>
      <w:bookmarkEnd w:id="197"/>
      <w:bookmarkEnd w:id="199"/>
      <w:bookmarkEnd w:id="200"/>
      <w:proofErr w:type="spellStart"/>
      <w:r>
        <w:t>EnumAreaCode</w:t>
      </w:r>
      <w:bookmarkEnd w:id="201"/>
      <w:proofErr w:type="spellEnd"/>
      <w:r>
        <w:t xml:space="preserve"> </w:t>
      </w:r>
      <w:bookmarkStart w:id="203" w:name="schemaenumareacode"/>
      <w:bookmarkEnd w:id="203"/>
    </w:p>
    <w:p w14:paraId="075E4A85" w14:textId="77777777" w:rsidR="00874AA2" w:rsidRDefault="004A15E0">
      <w:pPr>
        <w:pStyle w:val="FirstParagraph"/>
      </w:pPr>
      <w:r>
        <w:t xml:space="preserve">   </w:t>
      </w:r>
    </w:p>
    <w:p w14:paraId="475D80A5" w14:textId="77777777" w:rsidR="00874AA2" w:rsidRPr="00767C82" w:rsidRDefault="004A15E0">
      <w:pPr>
        <w:pStyle w:val="BodyText"/>
        <w:rPr>
          <w:lang w:val="pt-BR"/>
        </w:rPr>
      </w:pPr>
      <w:r w:rsidRPr="00767C82">
        <w:rPr>
          <w:lang w:val="pt-BR"/>
        </w:rPr>
        <w:t>Número de DDD (Discagem Direta à Distância) do telefone do cliente - se houver</w:t>
      </w:r>
    </w:p>
    <w:p w14:paraId="691D19D9" w14:textId="77777777" w:rsidR="00874AA2" w:rsidRDefault="004A15E0">
      <w:pPr>
        <w:pStyle w:val="Heading3"/>
      </w:pPr>
      <w:bookmarkStart w:id="204" w:name="propriedades-38"/>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874AA2" w14:paraId="2835434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7586DB" w14:textId="77777777" w:rsidR="00874AA2" w:rsidRDefault="004A15E0">
            <w:pPr>
              <w:pStyle w:val="Compact"/>
              <w:jc w:val="left"/>
            </w:pPr>
            <w:proofErr w:type="spellStart"/>
            <w:r>
              <w:t>Name</w:t>
            </w:r>
            <w:proofErr w:type="spellEnd"/>
          </w:p>
        </w:tc>
        <w:tc>
          <w:tcPr>
            <w:tcW w:w="0" w:type="auto"/>
          </w:tcPr>
          <w:p w14:paraId="63C33E0C" w14:textId="77777777" w:rsidR="00874AA2" w:rsidRDefault="004A15E0">
            <w:pPr>
              <w:pStyle w:val="Compact"/>
              <w:jc w:val="left"/>
            </w:pPr>
            <w:proofErr w:type="spellStart"/>
            <w:r>
              <w:t>Type</w:t>
            </w:r>
            <w:proofErr w:type="spellEnd"/>
          </w:p>
        </w:tc>
        <w:tc>
          <w:tcPr>
            <w:tcW w:w="0" w:type="auto"/>
          </w:tcPr>
          <w:p w14:paraId="54303EEE" w14:textId="77777777" w:rsidR="00874AA2" w:rsidRDefault="004A15E0">
            <w:pPr>
              <w:pStyle w:val="Compact"/>
              <w:jc w:val="left"/>
            </w:pPr>
            <w:proofErr w:type="spellStart"/>
            <w:r>
              <w:t>Required</w:t>
            </w:r>
            <w:proofErr w:type="spellEnd"/>
          </w:p>
        </w:tc>
        <w:tc>
          <w:tcPr>
            <w:tcW w:w="0" w:type="auto"/>
          </w:tcPr>
          <w:p w14:paraId="59EB11DE" w14:textId="77777777" w:rsidR="00874AA2" w:rsidRDefault="004A15E0">
            <w:pPr>
              <w:pStyle w:val="Compact"/>
              <w:jc w:val="left"/>
            </w:pPr>
            <w:proofErr w:type="spellStart"/>
            <w:r>
              <w:t>Restrictions</w:t>
            </w:r>
            <w:proofErr w:type="spellEnd"/>
          </w:p>
        </w:tc>
        <w:tc>
          <w:tcPr>
            <w:tcW w:w="0" w:type="auto"/>
          </w:tcPr>
          <w:p w14:paraId="2A195096" w14:textId="77777777" w:rsidR="00874AA2" w:rsidRDefault="004A15E0">
            <w:pPr>
              <w:pStyle w:val="Compact"/>
              <w:jc w:val="left"/>
            </w:pPr>
            <w:proofErr w:type="spellStart"/>
            <w:r>
              <w:t>Description</w:t>
            </w:r>
            <w:proofErr w:type="spellEnd"/>
          </w:p>
        </w:tc>
      </w:tr>
      <w:tr w:rsidR="00874AA2" w:rsidRPr="00767C82" w14:paraId="4FF8E06E" w14:textId="77777777">
        <w:tc>
          <w:tcPr>
            <w:tcW w:w="0" w:type="auto"/>
          </w:tcPr>
          <w:p w14:paraId="1E633B96" w14:textId="77777777" w:rsidR="00874AA2" w:rsidRDefault="004A15E0">
            <w:pPr>
              <w:pStyle w:val="Compact"/>
              <w:jc w:val="left"/>
            </w:pPr>
            <w:proofErr w:type="spellStart"/>
            <w:r>
              <w:rPr>
                <w:i/>
                <w:iCs/>
              </w:rPr>
              <w:t>anonymous</w:t>
            </w:r>
            <w:proofErr w:type="spellEnd"/>
          </w:p>
        </w:tc>
        <w:tc>
          <w:tcPr>
            <w:tcW w:w="0" w:type="auto"/>
          </w:tcPr>
          <w:p w14:paraId="5FF1AAD4" w14:textId="77777777" w:rsidR="00874AA2" w:rsidRDefault="004A15E0">
            <w:pPr>
              <w:pStyle w:val="Compact"/>
              <w:jc w:val="left"/>
            </w:pPr>
            <w:proofErr w:type="spellStart"/>
            <w:r>
              <w:t>string</w:t>
            </w:r>
            <w:proofErr w:type="spellEnd"/>
          </w:p>
        </w:tc>
        <w:tc>
          <w:tcPr>
            <w:tcW w:w="0" w:type="auto"/>
          </w:tcPr>
          <w:p w14:paraId="55336FD7" w14:textId="77777777" w:rsidR="00874AA2" w:rsidRDefault="004A15E0">
            <w:pPr>
              <w:pStyle w:val="Compact"/>
              <w:jc w:val="left"/>
            </w:pPr>
            <w:r>
              <w:t>false</w:t>
            </w:r>
          </w:p>
        </w:tc>
        <w:tc>
          <w:tcPr>
            <w:tcW w:w="0" w:type="auto"/>
          </w:tcPr>
          <w:p w14:paraId="3156695E" w14:textId="77777777" w:rsidR="00874AA2" w:rsidRDefault="004A15E0">
            <w:pPr>
              <w:pStyle w:val="Compact"/>
              <w:jc w:val="left"/>
            </w:pPr>
            <w:proofErr w:type="spellStart"/>
            <w:r>
              <w:t>none</w:t>
            </w:r>
            <w:proofErr w:type="spellEnd"/>
          </w:p>
        </w:tc>
        <w:tc>
          <w:tcPr>
            <w:tcW w:w="0" w:type="auto"/>
          </w:tcPr>
          <w:p w14:paraId="5B1501F4" w14:textId="77777777" w:rsidR="00874AA2" w:rsidRDefault="004A15E0">
            <w:pPr>
              <w:pStyle w:val="Compact"/>
              <w:jc w:val="left"/>
            </w:pPr>
            <w:r>
              <w:t>Número de DDD (Discagem Direta à Distância) do telefone do cliente - se houver</w:t>
            </w:r>
          </w:p>
        </w:tc>
      </w:tr>
    </w:tbl>
    <w:p w14:paraId="19C6C04B" w14:textId="77777777" w:rsidR="00874AA2" w:rsidRDefault="004A15E0">
      <w:pPr>
        <w:pStyle w:val="Heading4"/>
      </w:pPr>
      <w:bookmarkStart w:id="205" w:name="enumerated-values-19"/>
      <w:r>
        <w:t>Enumerated Values</w:t>
      </w:r>
    </w:p>
    <w:tbl>
      <w:tblPr>
        <w:tblStyle w:val="Table"/>
        <w:tblW w:w="0" w:type="auto"/>
        <w:tblLook w:val="0020" w:firstRow="1" w:lastRow="0" w:firstColumn="0" w:lastColumn="0" w:noHBand="0" w:noVBand="0"/>
      </w:tblPr>
      <w:tblGrid>
        <w:gridCol w:w="1253"/>
        <w:gridCol w:w="738"/>
      </w:tblGrid>
      <w:tr w:rsidR="00874AA2" w14:paraId="56C9CD11"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8CBB909" w14:textId="77777777" w:rsidR="00874AA2" w:rsidRDefault="004A15E0">
            <w:pPr>
              <w:pStyle w:val="Compact"/>
              <w:jc w:val="left"/>
            </w:pPr>
            <w:proofErr w:type="spellStart"/>
            <w:r>
              <w:t>Property</w:t>
            </w:r>
            <w:proofErr w:type="spellEnd"/>
          </w:p>
        </w:tc>
        <w:tc>
          <w:tcPr>
            <w:tcW w:w="0" w:type="auto"/>
          </w:tcPr>
          <w:p w14:paraId="3A868C86" w14:textId="77777777" w:rsidR="00874AA2" w:rsidRDefault="004A15E0">
            <w:pPr>
              <w:pStyle w:val="Compact"/>
              <w:jc w:val="left"/>
            </w:pPr>
            <w:proofErr w:type="spellStart"/>
            <w:r>
              <w:t>Value</w:t>
            </w:r>
            <w:proofErr w:type="spellEnd"/>
          </w:p>
        </w:tc>
      </w:tr>
      <w:tr w:rsidR="00874AA2" w14:paraId="4617BF18" w14:textId="77777777">
        <w:tc>
          <w:tcPr>
            <w:tcW w:w="0" w:type="auto"/>
          </w:tcPr>
          <w:p w14:paraId="16CCDD98" w14:textId="77777777" w:rsidR="00874AA2" w:rsidRDefault="004A15E0">
            <w:pPr>
              <w:pStyle w:val="Compact"/>
              <w:jc w:val="left"/>
            </w:pPr>
            <w:proofErr w:type="spellStart"/>
            <w:r>
              <w:rPr>
                <w:i/>
                <w:iCs/>
              </w:rPr>
              <w:t>anonymous</w:t>
            </w:r>
            <w:proofErr w:type="spellEnd"/>
          </w:p>
        </w:tc>
        <w:tc>
          <w:tcPr>
            <w:tcW w:w="0" w:type="auto"/>
          </w:tcPr>
          <w:p w14:paraId="4C5DD095" w14:textId="77777777" w:rsidR="00874AA2" w:rsidRDefault="004A15E0">
            <w:pPr>
              <w:pStyle w:val="Compact"/>
              <w:jc w:val="left"/>
            </w:pPr>
            <w:r>
              <w:t>11</w:t>
            </w:r>
          </w:p>
        </w:tc>
      </w:tr>
      <w:tr w:rsidR="00874AA2" w14:paraId="25EE647D" w14:textId="77777777">
        <w:tc>
          <w:tcPr>
            <w:tcW w:w="0" w:type="auto"/>
          </w:tcPr>
          <w:p w14:paraId="180AC2D4" w14:textId="77777777" w:rsidR="00874AA2" w:rsidRDefault="004A15E0">
            <w:pPr>
              <w:pStyle w:val="Compact"/>
              <w:jc w:val="left"/>
            </w:pPr>
            <w:proofErr w:type="spellStart"/>
            <w:r>
              <w:rPr>
                <w:i/>
                <w:iCs/>
              </w:rPr>
              <w:t>anonymous</w:t>
            </w:r>
            <w:proofErr w:type="spellEnd"/>
          </w:p>
        </w:tc>
        <w:tc>
          <w:tcPr>
            <w:tcW w:w="0" w:type="auto"/>
          </w:tcPr>
          <w:p w14:paraId="6FE100F3" w14:textId="77777777" w:rsidR="00874AA2" w:rsidRDefault="004A15E0">
            <w:pPr>
              <w:pStyle w:val="Compact"/>
              <w:jc w:val="left"/>
            </w:pPr>
            <w:r>
              <w:t>12</w:t>
            </w:r>
          </w:p>
        </w:tc>
      </w:tr>
      <w:tr w:rsidR="00874AA2" w14:paraId="44D3C1AC" w14:textId="77777777">
        <w:tc>
          <w:tcPr>
            <w:tcW w:w="0" w:type="auto"/>
          </w:tcPr>
          <w:p w14:paraId="4591CCC7" w14:textId="77777777" w:rsidR="00874AA2" w:rsidRDefault="004A15E0">
            <w:pPr>
              <w:pStyle w:val="Compact"/>
              <w:jc w:val="left"/>
            </w:pPr>
            <w:proofErr w:type="spellStart"/>
            <w:r>
              <w:rPr>
                <w:i/>
                <w:iCs/>
              </w:rPr>
              <w:t>anonymous</w:t>
            </w:r>
            <w:proofErr w:type="spellEnd"/>
          </w:p>
        </w:tc>
        <w:tc>
          <w:tcPr>
            <w:tcW w:w="0" w:type="auto"/>
          </w:tcPr>
          <w:p w14:paraId="0569BF12" w14:textId="77777777" w:rsidR="00874AA2" w:rsidRDefault="004A15E0">
            <w:pPr>
              <w:pStyle w:val="Compact"/>
              <w:jc w:val="left"/>
            </w:pPr>
            <w:r>
              <w:t>13</w:t>
            </w:r>
          </w:p>
        </w:tc>
      </w:tr>
      <w:tr w:rsidR="00874AA2" w14:paraId="3E7094CF" w14:textId="77777777">
        <w:tc>
          <w:tcPr>
            <w:tcW w:w="0" w:type="auto"/>
          </w:tcPr>
          <w:p w14:paraId="0AB9BCCD" w14:textId="77777777" w:rsidR="00874AA2" w:rsidRDefault="004A15E0">
            <w:pPr>
              <w:pStyle w:val="Compact"/>
              <w:jc w:val="left"/>
            </w:pPr>
            <w:proofErr w:type="spellStart"/>
            <w:r>
              <w:rPr>
                <w:i/>
                <w:iCs/>
              </w:rPr>
              <w:t>anonymous</w:t>
            </w:r>
            <w:proofErr w:type="spellEnd"/>
          </w:p>
        </w:tc>
        <w:tc>
          <w:tcPr>
            <w:tcW w:w="0" w:type="auto"/>
          </w:tcPr>
          <w:p w14:paraId="128CCBBC" w14:textId="77777777" w:rsidR="00874AA2" w:rsidRDefault="004A15E0">
            <w:pPr>
              <w:pStyle w:val="Compact"/>
              <w:jc w:val="left"/>
            </w:pPr>
            <w:r>
              <w:t>14</w:t>
            </w:r>
          </w:p>
        </w:tc>
      </w:tr>
      <w:tr w:rsidR="00874AA2" w14:paraId="78F75A7F" w14:textId="77777777">
        <w:tc>
          <w:tcPr>
            <w:tcW w:w="0" w:type="auto"/>
          </w:tcPr>
          <w:p w14:paraId="000994CE" w14:textId="77777777" w:rsidR="00874AA2" w:rsidRDefault="004A15E0">
            <w:pPr>
              <w:pStyle w:val="Compact"/>
              <w:jc w:val="left"/>
            </w:pPr>
            <w:proofErr w:type="spellStart"/>
            <w:r>
              <w:rPr>
                <w:i/>
                <w:iCs/>
              </w:rPr>
              <w:t>anonymous</w:t>
            </w:r>
            <w:proofErr w:type="spellEnd"/>
          </w:p>
        </w:tc>
        <w:tc>
          <w:tcPr>
            <w:tcW w:w="0" w:type="auto"/>
          </w:tcPr>
          <w:p w14:paraId="0A9E60E1" w14:textId="77777777" w:rsidR="00874AA2" w:rsidRDefault="004A15E0">
            <w:pPr>
              <w:pStyle w:val="Compact"/>
              <w:jc w:val="left"/>
            </w:pPr>
            <w:r>
              <w:t>15</w:t>
            </w:r>
          </w:p>
        </w:tc>
      </w:tr>
      <w:tr w:rsidR="00874AA2" w14:paraId="1A8C9F85" w14:textId="77777777">
        <w:tc>
          <w:tcPr>
            <w:tcW w:w="0" w:type="auto"/>
          </w:tcPr>
          <w:p w14:paraId="4457C1ED" w14:textId="77777777" w:rsidR="00874AA2" w:rsidRDefault="004A15E0">
            <w:pPr>
              <w:pStyle w:val="Compact"/>
              <w:jc w:val="left"/>
            </w:pPr>
            <w:proofErr w:type="spellStart"/>
            <w:r>
              <w:rPr>
                <w:i/>
                <w:iCs/>
              </w:rPr>
              <w:t>anonymous</w:t>
            </w:r>
            <w:proofErr w:type="spellEnd"/>
          </w:p>
        </w:tc>
        <w:tc>
          <w:tcPr>
            <w:tcW w:w="0" w:type="auto"/>
          </w:tcPr>
          <w:p w14:paraId="75B7783C" w14:textId="77777777" w:rsidR="00874AA2" w:rsidRDefault="004A15E0">
            <w:pPr>
              <w:pStyle w:val="Compact"/>
              <w:jc w:val="left"/>
            </w:pPr>
            <w:r>
              <w:t>16</w:t>
            </w:r>
          </w:p>
        </w:tc>
      </w:tr>
      <w:tr w:rsidR="00874AA2" w14:paraId="5184C722" w14:textId="77777777">
        <w:tc>
          <w:tcPr>
            <w:tcW w:w="0" w:type="auto"/>
          </w:tcPr>
          <w:p w14:paraId="1FD05F66" w14:textId="77777777" w:rsidR="00874AA2" w:rsidRDefault="004A15E0">
            <w:pPr>
              <w:pStyle w:val="Compact"/>
              <w:jc w:val="left"/>
            </w:pPr>
            <w:proofErr w:type="spellStart"/>
            <w:r>
              <w:rPr>
                <w:i/>
                <w:iCs/>
              </w:rPr>
              <w:t>anonymous</w:t>
            </w:r>
            <w:proofErr w:type="spellEnd"/>
          </w:p>
        </w:tc>
        <w:tc>
          <w:tcPr>
            <w:tcW w:w="0" w:type="auto"/>
          </w:tcPr>
          <w:p w14:paraId="17E89ABB" w14:textId="77777777" w:rsidR="00874AA2" w:rsidRDefault="004A15E0">
            <w:pPr>
              <w:pStyle w:val="Compact"/>
              <w:jc w:val="left"/>
            </w:pPr>
            <w:r>
              <w:t>17</w:t>
            </w:r>
          </w:p>
        </w:tc>
      </w:tr>
      <w:tr w:rsidR="00874AA2" w14:paraId="0B8587C1" w14:textId="77777777">
        <w:tc>
          <w:tcPr>
            <w:tcW w:w="0" w:type="auto"/>
          </w:tcPr>
          <w:p w14:paraId="6DD83CF7" w14:textId="77777777" w:rsidR="00874AA2" w:rsidRDefault="004A15E0">
            <w:pPr>
              <w:pStyle w:val="Compact"/>
              <w:jc w:val="left"/>
            </w:pPr>
            <w:proofErr w:type="spellStart"/>
            <w:r>
              <w:rPr>
                <w:i/>
                <w:iCs/>
              </w:rPr>
              <w:t>anonymous</w:t>
            </w:r>
            <w:proofErr w:type="spellEnd"/>
          </w:p>
        </w:tc>
        <w:tc>
          <w:tcPr>
            <w:tcW w:w="0" w:type="auto"/>
          </w:tcPr>
          <w:p w14:paraId="1BA7B2DD" w14:textId="77777777" w:rsidR="00874AA2" w:rsidRDefault="004A15E0">
            <w:pPr>
              <w:pStyle w:val="Compact"/>
              <w:jc w:val="left"/>
            </w:pPr>
            <w:r>
              <w:t>18</w:t>
            </w:r>
          </w:p>
        </w:tc>
      </w:tr>
      <w:tr w:rsidR="00874AA2" w14:paraId="0DE41EDB" w14:textId="77777777">
        <w:tc>
          <w:tcPr>
            <w:tcW w:w="0" w:type="auto"/>
          </w:tcPr>
          <w:p w14:paraId="1CB5A4D2" w14:textId="77777777" w:rsidR="00874AA2" w:rsidRDefault="004A15E0">
            <w:pPr>
              <w:pStyle w:val="Compact"/>
              <w:jc w:val="left"/>
            </w:pPr>
            <w:proofErr w:type="spellStart"/>
            <w:r>
              <w:rPr>
                <w:i/>
                <w:iCs/>
              </w:rPr>
              <w:t>anonymous</w:t>
            </w:r>
            <w:proofErr w:type="spellEnd"/>
          </w:p>
        </w:tc>
        <w:tc>
          <w:tcPr>
            <w:tcW w:w="0" w:type="auto"/>
          </w:tcPr>
          <w:p w14:paraId="7F80DE7B" w14:textId="77777777" w:rsidR="00874AA2" w:rsidRDefault="004A15E0">
            <w:pPr>
              <w:pStyle w:val="Compact"/>
              <w:jc w:val="left"/>
            </w:pPr>
            <w:r>
              <w:t>19</w:t>
            </w:r>
          </w:p>
        </w:tc>
      </w:tr>
      <w:tr w:rsidR="00874AA2" w14:paraId="5DB1A700" w14:textId="77777777">
        <w:tc>
          <w:tcPr>
            <w:tcW w:w="0" w:type="auto"/>
          </w:tcPr>
          <w:p w14:paraId="038068F1" w14:textId="77777777" w:rsidR="00874AA2" w:rsidRDefault="004A15E0">
            <w:pPr>
              <w:pStyle w:val="Compact"/>
              <w:jc w:val="left"/>
            </w:pPr>
            <w:proofErr w:type="spellStart"/>
            <w:r>
              <w:rPr>
                <w:i/>
                <w:iCs/>
              </w:rPr>
              <w:t>anonymous</w:t>
            </w:r>
            <w:proofErr w:type="spellEnd"/>
          </w:p>
        </w:tc>
        <w:tc>
          <w:tcPr>
            <w:tcW w:w="0" w:type="auto"/>
          </w:tcPr>
          <w:p w14:paraId="70468D8F" w14:textId="77777777" w:rsidR="00874AA2" w:rsidRDefault="004A15E0">
            <w:pPr>
              <w:pStyle w:val="Compact"/>
              <w:jc w:val="left"/>
            </w:pPr>
            <w:r>
              <w:t>21</w:t>
            </w:r>
          </w:p>
        </w:tc>
      </w:tr>
      <w:tr w:rsidR="00874AA2" w14:paraId="760EC0D8" w14:textId="77777777">
        <w:tc>
          <w:tcPr>
            <w:tcW w:w="0" w:type="auto"/>
          </w:tcPr>
          <w:p w14:paraId="0360952D" w14:textId="77777777" w:rsidR="00874AA2" w:rsidRDefault="004A15E0">
            <w:pPr>
              <w:pStyle w:val="Compact"/>
              <w:jc w:val="left"/>
            </w:pPr>
            <w:proofErr w:type="spellStart"/>
            <w:r>
              <w:rPr>
                <w:i/>
                <w:iCs/>
              </w:rPr>
              <w:t>anonymous</w:t>
            </w:r>
            <w:proofErr w:type="spellEnd"/>
          </w:p>
        </w:tc>
        <w:tc>
          <w:tcPr>
            <w:tcW w:w="0" w:type="auto"/>
          </w:tcPr>
          <w:p w14:paraId="2B47A196" w14:textId="77777777" w:rsidR="00874AA2" w:rsidRDefault="004A15E0">
            <w:pPr>
              <w:pStyle w:val="Compact"/>
              <w:jc w:val="left"/>
            </w:pPr>
            <w:r>
              <w:t>22</w:t>
            </w:r>
          </w:p>
        </w:tc>
      </w:tr>
      <w:tr w:rsidR="00874AA2" w14:paraId="67818D64" w14:textId="77777777">
        <w:tc>
          <w:tcPr>
            <w:tcW w:w="0" w:type="auto"/>
          </w:tcPr>
          <w:p w14:paraId="2F091801" w14:textId="77777777" w:rsidR="00874AA2" w:rsidRDefault="004A15E0">
            <w:pPr>
              <w:pStyle w:val="Compact"/>
              <w:jc w:val="left"/>
            </w:pPr>
            <w:proofErr w:type="spellStart"/>
            <w:r>
              <w:rPr>
                <w:i/>
                <w:iCs/>
              </w:rPr>
              <w:t>anonymous</w:t>
            </w:r>
            <w:proofErr w:type="spellEnd"/>
          </w:p>
        </w:tc>
        <w:tc>
          <w:tcPr>
            <w:tcW w:w="0" w:type="auto"/>
          </w:tcPr>
          <w:p w14:paraId="0AEAA9D2" w14:textId="77777777" w:rsidR="00874AA2" w:rsidRDefault="004A15E0">
            <w:pPr>
              <w:pStyle w:val="Compact"/>
              <w:jc w:val="left"/>
            </w:pPr>
            <w:r>
              <w:t>24</w:t>
            </w:r>
          </w:p>
        </w:tc>
      </w:tr>
      <w:tr w:rsidR="00874AA2" w14:paraId="01F0164F" w14:textId="77777777">
        <w:tc>
          <w:tcPr>
            <w:tcW w:w="0" w:type="auto"/>
          </w:tcPr>
          <w:p w14:paraId="701A26B1" w14:textId="77777777" w:rsidR="00874AA2" w:rsidRDefault="004A15E0">
            <w:pPr>
              <w:pStyle w:val="Compact"/>
              <w:jc w:val="left"/>
            </w:pPr>
            <w:proofErr w:type="spellStart"/>
            <w:r>
              <w:rPr>
                <w:i/>
                <w:iCs/>
              </w:rPr>
              <w:t>anonymous</w:t>
            </w:r>
            <w:proofErr w:type="spellEnd"/>
          </w:p>
        </w:tc>
        <w:tc>
          <w:tcPr>
            <w:tcW w:w="0" w:type="auto"/>
          </w:tcPr>
          <w:p w14:paraId="364B4DAF" w14:textId="77777777" w:rsidR="00874AA2" w:rsidRDefault="004A15E0">
            <w:pPr>
              <w:pStyle w:val="Compact"/>
              <w:jc w:val="left"/>
            </w:pPr>
            <w:r>
              <w:t>27</w:t>
            </w:r>
          </w:p>
        </w:tc>
      </w:tr>
      <w:tr w:rsidR="00874AA2" w14:paraId="5047BB70" w14:textId="77777777">
        <w:tc>
          <w:tcPr>
            <w:tcW w:w="0" w:type="auto"/>
          </w:tcPr>
          <w:p w14:paraId="72947F1B" w14:textId="77777777" w:rsidR="00874AA2" w:rsidRDefault="004A15E0">
            <w:pPr>
              <w:pStyle w:val="Compact"/>
              <w:jc w:val="left"/>
            </w:pPr>
            <w:proofErr w:type="spellStart"/>
            <w:r>
              <w:rPr>
                <w:i/>
                <w:iCs/>
              </w:rPr>
              <w:t>anonymous</w:t>
            </w:r>
            <w:proofErr w:type="spellEnd"/>
          </w:p>
        </w:tc>
        <w:tc>
          <w:tcPr>
            <w:tcW w:w="0" w:type="auto"/>
          </w:tcPr>
          <w:p w14:paraId="45DD27AC" w14:textId="77777777" w:rsidR="00874AA2" w:rsidRDefault="004A15E0">
            <w:pPr>
              <w:pStyle w:val="Compact"/>
              <w:jc w:val="left"/>
            </w:pPr>
            <w:r>
              <w:t>28</w:t>
            </w:r>
          </w:p>
        </w:tc>
      </w:tr>
      <w:tr w:rsidR="00874AA2" w14:paraId="3CA3A14F" w14:textId="77777777">
        <w:tc>
          <w:tcPr>
            <w:tcW w:w="0" w:type="auto"/>
          </w:tcPr>
          <w:p w14:paraId="6AEE9C3D" w14:textId="77777777" w:rsidR="00874AA2" w:rsidRDefault="004A15E0">
            <w:pPr>
              <w:pStyle w:val="Compact"/>
              <w:jc w:val="left"/>
            </w:pPr>
            <w:proofErr w:type="spellStart"/>
            <w:r>
              <w:rPr>
                <w:i/>
                <w:iCs/>
              </w:rPr>
              <w:t>anonymous</w:t>
            </w:r>
            <w:proofErr w:type="spellEnd"/>
          </w:p>
        </w:tc>
        <w:tc>
          <w:tcPr>
            <w:tcW w:w="0" w:type="auto"/>
          </w:tcPr>
          <w:p w14:paraId="5EECC738" w14:textId="77777777" w:rsidR="00874AA2" w:rsidRDefault="004A15E0">
            <w:pPr>
              <w:pStyle w:val="Compact"/>
              <w:jc w:val="left"/>
            </w:pPr>
            <w:r>
              <w:t>31</w:t>
            </w:r>
          </w:p>
        </w:tc>
      </w:tr>
      <w:tr w:rsidR="00874AA2" w14:paraId="344582E3" w14:textId="77777777">
        <w:tc>
          <w:tcPr>
            <w:tcW w:w="0" w:type="auto"/>
          </w:tcPr>
          <w:p w14:paraId="6C70381A" w14:textId="77777777" w:rsidR="00874AA2" w:rsidRDefault="004A15E0">
            <w:pPr>
              <w:pStyle w:val="Compact"/>
              <w:jc w:val="left"/>
            </w:pPr>
            <w:proofErr w:type="spellStart"/>
            <w:r>
              <w:rPr>
                <w:i/>
                <w:iCs/>
              </w:rPr>
              <w:t>anonymous</w:t>
            </w:r>
            <w:proofErr w:type="spellEnd"/>
          </w:p>
        </w:tc>
        <w:tc>
          <w:tcPr>
            <w:tcW w:w="0" w:type="auto"/>
          </w:tcPr>
          <w:p w14:paraId="28252692" w14:textId="77777777" w:rsidR="00874AA2" w:rsidRDefault="004A15E0">
            <w:pPr>
              <w:pStyle w:val="Compact"/>
              <w:jc w:val="left"/>
            </w:pPr>
            <w:r>
              <w:t>32</w:t>
            </w:r>
          </w:p>
        </w:tc>
      </w:tr>
      <w:tr w:rsidR="00874AA2" w14:paraId="04129FC7" w14:textId="77777777">
        <w:tc>
          <w:tcPr>
            <w:tcW w:w="0" w:type="auto"/>
          </w:tcPr>
          <w:p w14:paraId="69BAFBC1" w14:textId="77777777" w:rsidR="00874AA2" w:rsidRDefault="004A15E0">
            <w:pPr>
              <w:pStyle w:val="Compact"/>
              <w:jc w:val="left"/>
            </w:pPr>
            <w:proofErr w:type="spellStart"/>
            <w:r>
              <w:rPr>
                <w:i/>
                <w:iCs/>
              </w:rPr>
              <w:t>anonymous</w:t>
            </w:r>
            <w:proofErr w:type="spellEnd"/>
          </w:p>
        </w:tc>
        <w:tc>
          <w:tcPr>
            <w:tcW w:w="0" w:type="auto"/>
          </w:tcPr>
          <w:p w14:paraId="45590B48" w14:textId="77777777" w:rsidR="00874AA2" w:rsidRDefault="004A15E0">
            <w:pPr>
              <w:pStyle w:val="Compact"/>
              <w:jc w:val="left"/>
            </w:pPr>
            <w:r>
              <w:t>33</w:t>
            </w:r>
          </w:p>
        </w:tc>
      </w:tr>
      <w:tr w:rsidR="00874AA2" w14:paraId="383D29DD" w14:textId="77777777">
        <w:tc>
          <w:tcPr>
            <w:tcW w:w="0" w:type="auto"/>
          </w:tcPr>
          <w:p w14:paraId="598847DE" w14:textId="77777777" w:rsidR="00874AA2" w:rsidRDefault="004A15E0">
            <w:pPr>
              <w:pStyle w:val="Compact"/>
              <w:jc w:val="left"/>
            </w:pPr>
            <w:proofErr w:type="spellStart"/>
            <w:r>
              <w:rPr>
                <w:i/>
                <w:iCs/>
              </w:rPr>
              <w:t>anonymous</w:t>
            </w:r>
            <w:proofErr w:type="spellEnd"/>
          </w:p>
        </w:tc>
        <w:tc>
          <w:tcPr>
            <w:tcW w:w="0" w:type="auto"/>
          </w:tcPr>
          <w:p w14:paraId="5C3A00CA" w14:textId="77777777" w:rsidR="00874AA2" w:rsidRDefault="004A15E0">
            <w:pPr>
              <w:pStyle w:val="Compact"/>
              <w:jc w:val="left"/>
            </w:pPr>
            <w:r>
              <w:t>34</w:t>
            </w:r>
          </w:p>
        </w:tc>
      </w:tr>
      <w:tr w:rsidR="00874AA2" w14:paraId="6C12DC81" w14:textId="77777777">
        <w:tc>
          <w:tcPr>
            <w:tcW w:w="0" w:type="auto"/>
          </w:tcPr>
          <w:p w14:paraId="1D7BCD04" w14:textId="77777777" w:rsidR="00874AA2" w:rsidRDefault="004A15E0">
            <w:pPr>
              <w:pStyle w:val="Compact"/>
              <w:jc w:val="left"/>
            </w:pPr>
            <w:proofErr w:type="spellStart"/>
            <w:r>
              <w:rPr>
                <w:i/>
                <w:iCs/>
              </w:rPr>
              <w:t>anonymous</w:t>
            </w:r>
            <w:proofErr w:type="spellEnd"/>
          </w:p>
        </w:tc>
        <w:tc>
          <w:tcPr>
            <w:tcW w:w="0" w:type="auto"/>
          </w:tcPr>
          <w:p w14:paraId="3174E21A" w14:textId="77777777" w:rsidR="00874AA2" w:rsidRDefault="004A15E0">
            <w:pPr>
              <w:pStyle w:val="Compact"/>
              <w:jc w:val="left"/>
            </w:pPr>
            <w:r>
              <w:t>35</w:t>
            </w:r>
          </w:p>
        </w:tc>
      </w:tr>
      <w:tr w:rsidR="00874AA2" w14:paraId="3D4BDA9E" w14:textId="77777777">
        <w:tc>
          <w:tcPr>
            <w:tcW w:w="0" w:type="auto"/>
          </w:tcPr>
          <w:p w14:paraId="2AA231A2" w14:textId="77777777" w:rsidR="00874AA2" w:rsidRDefault="004A15E0">
            <w:pPr>
              <w:pStyle w:val="Compact"/>
              <w:jc w:val="left"/>
            </w:pPr>
            <w:proofErr w:type="spellStart"/>
            <w:r>
              <w:rPr>
                <w:i/>
                <w:iCs/>
              </w:rPr>
              <w:t>anonymous</w:t>
            </w:r>
            <w:proofErr w:type="spellEnd"/>
          </w:p>
        </w:tc>
        <w:tc>
          <w:tcPr>
            <w:tcW w:w="0" w:type="auto"/>
          </w:tcPr>
          <w:p w14:paraId="2B56D591" w14:textId="77777777" w:rsidR="00874AA2" w:rsidRDefault="004A15E0">
            <w:pPr>
              <w:pStyle w:val="Compact"/>
              <w:jc w:val="left"/>
            </w:pPr>
            <w:r>
              <w:t>37</w:t>
            </w:r>
          </w:p>
        </w:tc>
      </w:tr>
      <w:tr w:rsidR="00874AA2" w14:paraId="4C3FAE62" w14:textId="77777777">
        <w:tc>
          <w:tcPr>
            <w:tcW w:w="0" w:type="auto"/>
          </w:tcPr>
          <w:p w14:paraId="220EA90E" w14:textId="77777777" w:rsidR="00874AA2" w:rsidRDefault="004A15E0">
            <w:pPr>
              <w:pStyle w:val="Compact"/>
              <w:jc w:val="left"/>
            </w:pPr>
            <w:proofErr w:type="spellStart"/>
            <w:r>
              <w:rPr>
                <w:i/>
                <w:iCs/>
              </w:rPr>
              <w:t>anonymous</w:t>
            </w:r>
            <w:proofErr w:type="spellEnd"/>
          </w:p>
        </w:tc>
        <w:tc>
          <w:tcPr>
            <w:tcW w:w="0" w:type="auto"/>
          </w:tcPr>
          <w:p w14:paraId="277846C5" w14:textId="77777777" w:rsidR="00874AA2" w:rsidRDefault="004A15E0">
            <w:pPr>
              <w:pStyle w:val="Compact"/>
              <w:jc w:val="left"/>
            </w:pPr>
            <w:r>
              <w:t>38</w:t>
            </w:r>
          </w:p>
        </w:tc>
      </w:tr>
      <w:tr w:rsidR="00874AA2" w14:paraId="0333CAB1" w14:textId="77777777">
        <w:tc>
          <w:tcPr>
            <w:tcW w:w="0" w:type="auto"/>
          </w:tcPr>
          <w:p w14:paraId="4211D5FF" w14:textId="77777777" w:rsidR="00874AA2" w:rsidRDefault="004A15E0">
            <w:pPr>
              <w:pStyle w:val="Compact"/>
              <w:jc w:val="left"/>
            </w:pPr>
            <w:proofErr w:type="spellStart"/>
            <w:r>
              <w:rPr>
                <w:i/>
                <w:iCs/>
              </w:rPr>
              <w:t>anonymous</w:t>
            </w:r>
            <w:proofErr w:type="spellEnd"/>
          </w:p>
        </w:tc>
        <w:tc>
          <w:tcPr>
            <w:tcW w:w="0" w:type="auto"/>
          </w:tcPr>
          <w:p w14:paraId="414B5CCC" w14:textId="77777777" w:rsidR="00874AA2" w:rsidRDefault="004A15E0">
            <w:pPr>
              <w:pStyle w:val="Compact"/>
              <w:jc w:val="left"/>
            </w:pPr>
            <w:r>
              <w:t>41</w:t>
            </w:r>
          </w:p>
        </w:tc>
      </w:tr>
      <w:tr w:rsidR="00874AA2" w14:paraId="006BEE8A" w14:textId="77777777">
        <w:tc>
          <w:tcPr>
            <w:tcW w:w="0" w:type="auto"/>
          </w:tcPr>
          <w:p w14:paraId="74F38DD6" w14:textId="77777777" w:rsidR="00874AA2" w:rsidRDefault="004A15E0">
            <w:pPr>
              <w:pStyle w:val="Compact"/>
              <w:jc w:val="left"/>
            </w:pPr>
            <w:proofErr w:type="spellStart"/>
            <w:r>
              <w:rPr>
                <w:i/>
                <w:iCs/>
              </w:rPr>
              <w:t>anonymous</w:t>
            </w:r>
            <w:proofErr w:type="spellEnd"/>
          </w:p>
        </w:tc>
        <w:tc>
          <w:tcPr>
            <w:tcW w:w="0" w:type="auto"/>
          </w:tcPr>
          <w:p w14:paraId="3E954B06" w14:textId="77777777" w:rsidR="00874AA2" w:rsidRDefault="004A15E0">
            <w:pPr>
              <w:pStyle w:val="Compact"/>
              <w:jc w:val="left"/>
            </w:pPr>
            <w:r>
              <w:t>42</w:t>
            </w:r>
          </w:p>
        </w:tc>
      </w:tr>
      <w:tr w:rsidR="00874AA2" w14:paraId="4F0F3D8D" w14:textId="77777777">
        <w:tc>
          <w:tcPr>
            <w:tcW w:w="0" w:type="auto"/>
          </w:tcPr>
          <w:p w14:paraId="47AAD0F1" w14:textId="77777777" w:rsidR="00874AA2" w:rsidRDefault="004A15E0">
            <w:pPr>
              <w:pStyle w:val="Compact"/>
              <w:jc w:val="left"/>
            </w:pPr>
            <w:proofErr w:type="spellStart"/>
            <w:r>
              <w:rPr>
                <w:i/>
                <w:iCs/>
              </w:rPr>
              <w:t>anonymous</w:t>
            </w:r>
            <w:proofErr w:type="spellEnd"/>
          </w:p>
        </w:tc>
        <w:tc>
          <w:tcPr>
            <w:tcW w:w="0" w:type="auto"/>
          </w:tcPr>
          <w:p w14:paraId="7F1E78DA" w14:textId="77777777" w:rsidR="00874AA2" w:rsidRDefault="004A15E0">
            <w:pPr>
              <w:pStyle w:val="Compact"/>
              <w:jc w:val="left"/>
            </w:pPr>
            <w:r>
              <w:t>43</w:t>
            </w:r>
          </w:p>
        </w:tc>
      </w:tr>
      <w:tr w:rsidR="00874AA2" w14:paraId="103936AC" w14:textId="77777777">
        <w:tc>
          <w:tcPr>
            <w:tcW w:w="0" w:type="auto"/>
          </w:tcPr>
          <w:p w14:paraId="16B93BE4" w14:textId="77777777" w:rsidR="00874AA2" w:rsidRDefault="004A15E0">
            <w:pPr>
              <w:pStyle w:val="Compact"/>
              <w:jc w:val="left"/>
            </w:pPr>
            <w:proofErr w:type="spellStart"/>
            <w:r>
              <w:rPr>
                <w:i/>
                <w:iCs/>
              </w:rPr>
              <w:t>anonymous</w:t>
            </w:r>
            <w:proofErr w:type="spellEnd"/>
          </w:p>
        </w:tc>
        <w:tc>
          <w:tcPr>
            <w:tcW w:w="0" w:type="auto"/>
          </w:tcPr>
          <w:p w14:paraId="5B3B625B" w14:textId="77777777" w:rsidR="00874AA2" w:rsidRDefault="004A15E0">
            <w:pPr>
              <w:pStyle w:val="Compact"/>
              <w:jc w:val="left"/>
            </w:pPr>
            <w:r>
              <w:t>44</w:t>
            </w:r>
          </w:p>
        </w:tc>
      </w:tr>
      <w:tr w:rsidR="00874AA2" w14:paraId="5F253423" w14:textId="77777777">
        <w:tc>
          <w:tcPr>
            <w:tcW w:w="0" w:type="auto"/>
          </w:tcPr>
          <w:p w14:paraId="7DF31064" w14:textId="77777777" w:rsidR="00874AA2" w:rsidRDefault="004A15E0">
            <w:pPr>
              <w:pStyle w:val="Compact"/>
              <w:jc w:val="left"/>
            </w:pPr>
            <w:proofErr w:type="spellStart"/>
            <w:r>
              <w:rPr>
                <w:i/>
                <w:iCs/>
              </w:rPr>
              <w:t>anonymous</w:t>
            </w:r>
            <w:proofErr w:type="spellEnd"/>
          </w:p>
        </w:tc>
        <w:tc>
          <w:tcPr>
            <w:tcW w:w="0" w:type="auto"/>
          </w:tcPr>
          <w:p w14:paraId="70C8B719" w14:textId="77777777" w:rsidR="00874AA2" w:rsidRDefault="004A15E0">
            <w:pPr>
              <w:pStyle w:val="Compact"/>
              <w:jc w:val="left"/>
            </w:pPr>
            <w:r>
              <w:t>45</w:t>
            </w:r>
          </w:p>
        </w:tc>
      </w:tr>
      <w:tr w:rsidR="00874AA2" w14:paraId="1D70204B" w14:textId="77777777">
        <w:tc>
          <w:tcPr>
            <w:tcW w:w="0" w:type="auto"/>
          </w:tcPr>
          <w:p w14:paraId="314E1EDF" w14:textId="77777777" w:rsidR="00874AA2" w:rsidRDefault="004A15E0">
            <w:pPr>
              <w:pStyle w:val="Compact"/>
              <w:jc w:val="left"/>
            </w:pPr>
            <w:proofErr w:type="spellStart"/>
            <w:r>
              <w:rPr>
                <w:i/>
                <w:iCs/>
              </w:rPr>
              <w:t>anonymous</w:t>
            </w:r>
            <w:proofErr w:type="spellEnd"/>
          </w:p>
        </w:tc>
        <w:tc>
          <w:tcPr>
            <w:tcW w:w="0" w:type="auto"/>
          </w:tcPr>
          <w:p w14:paraId="1D032A07" w14:textId="77777777" w:rsidR="00874AA2" w:rsidRDefault="004A15E0">
            <w:pPr>
              <w:pStyle w:val="Compact"/>
              <w:jc w:val="left"/>
            </w:pPr>
            <w:r>
              <w:t>46</w:t>
            </w:r>
          </w:p>
        </w:tc>
      </w:tr>
      <w:tr w:rsidR="00874AA2" w14:paraId="057EBFB2" w14:textId="77777777">
        <w:tc>
          <w:tcPr>
            <w:tcW w:w="0" w:type="auto"/>
          </w:tcPr>
          <w:p w14:paraId="7193973D" w14:textId="77777777" w:rsidR="00874AA2" w:rsidRDefault="004A15E0">
            <w:pPr>
              <w:pStyle w:val="Compact"/>
              <w:jc w:val="left"/>
            </w:pPr>
            <w:proofErr w:type="spellStart"/>
            <w:r>
              <w:rPr>
                <w:i/>
                <w:iCs/>
              </w:rPr>
              <w:t>anonymous</w:t>
            </w:r>
            <w:proofErr w:type="spellEnd"/>
          </w:p>
        </w:tc>
        <w:tc>
          <w:tcPr>
            <w:tcW w:w="0" w:type="auto"/>
          </w:tcPr>
          <w:p w14:paraId="461DEFA1" w14:textId="77777777" w:rsidR="00874AA2" w:rsidRDefault="004A15E0">
            <w:pPr>
              <w:pStyle w:val="Compact"/>
              <w:jc w:val="left"/>
            </w:pPr>
            <w:r>
              <w:t>47</w:t>
            </w:r>
          </w:p>
        </w:tc>
      </w:tr>
      <w:tr w:rsidR="00874AA2" w14:paraId="560BD956" w14:textId="77777777">
        <w:tc>
          <w:tcPr>
            <w:tcW w:w="0" w:type="auto"/>
          </w:tcPr>
          <w:p w14:paraId="6A8CB8B9" w14:textId="77777777" w:rsidR="00874AA2" w:rsidRDefault="004A15E0">
            <w:pPr>
              <w:pStyle w:val="Compact"/>
              <w:jc w:val="left"/>
            </w:pPr>
            <w:proofErr w:type="spellStart"/>
            <w:r>
              <w:rPr>
                <w:i/>
                <w:iCs/>
              </w:rPr>
              <w:t>anonymous</w:t>
            </w:r>
            <w:proofErr w:type="spellEnd"/>
          </w:p>
        </w:tc>
        <w:tc>
          <w:tcPr>
            <w:tcW w:w="0" w:type="auto"/>
          </w:tcPr>
          <w:p w14:paraId="33977FBA" w14:textId="77777777" w:rsidR="00874AA2" w:rsidRDefault="004A15E0">
            <w:pPr>
              <w:pStyle w:val="Compact"/>
              <w:jc w:val="left"/>
            </w:pPr>
            <w:r>
              <w:t>48</w:t>
            </w:r>
          </w:p>
        </w:tc>
      </w:tr>
      <w:tr w:rsidR="00874AA2" w14:paraId="57ECB956" w14:textId="77777777">
        <w:tc>
          <w:tcPr>
            <w:tcW w:w="0" w:type="auto"/>
          </w:tcPr>
          <w:p w14:paraId="1F9D9F1F" w14:textId="77777777" w:rsidR="00874AA2" w:rsidRDefault="004A15E0">
            <w:pPr>
              <w:pStyle w:val="Compact"/>
              <w:jc w:val="left"/>
            </w:pPr>
            <w:proofErr w:type="spellStart"/>
            <w:r>
              <w:rPr>
                <w:i/>
                <w:iCs/>
              </w:rPr>
              <w:t>anonymous</w:t>
            </w:r>
            <w:proofErr w:type="spellEnd"/>
          </w:p>
        </w:tc>
        <w:tc>
          <w:tcPr>
            <w:tcW w:w="0" w:type="auto"/>
          </w:tcPr>
          <w:p w14:paraId="7CEE2ACB" w14:textId="77777777" w:rsidR="00874AA2" w:rsidRDefault="004A15E0">
            <w:pPr>
              <w:pStyle w:val="Compact"/>
              <w:jc w:val="left"/>
            </w:pPr>
            <w:r>
              <w:t>49</w:t>
            </w:r>
          </w:p>
        </w:tc>
      </w:tr>
      <w:tr w:rsidR="00874AA2" w14:paraId="1C91820F" w14:textId="77777777">
        <w:tc>
          <w:tcPr>
            <w:tcW w:w="0" w:type="auto"/>
          </w:tcPr>
          <w:p w14:paraId="2F8F015E" w14:textId="77777777" w:rsidR="00874AA2" w:rsidRDefault="004A15E0">
            <w:pPr>
              <w:pStyle w:val="Compact"/>
              <w:jc w:val="left"/>
            </w:pPr>
            <w:proofErr w:type="spellStart"/>
            <w:r>
              <w:rPr>
                <w:i/>
                <w:iCs/>
              </w:rPr>
              <w:t>anonymous</w:t>
            </w:r>
            <w:proofErr w:type="spellEnd"/>
          </w:p>
        </w:tc>
        <w:tc>
          <w:tcPr>
            <w:tcW w:w="0" w:type="auto"/>
          </w:tcPr>
          <w:p w14:paraId="1C3446EC" w14:textId="77777777" w:rsidR="00874AA2" w:rsidRDefault="004A15E0">
            <w:pPr>
              <w:pStyle w:val="Compact"/>
              <w:jc w:val="left"/>
            </w:pPr>
            <w:r>
              <w:t>51</w:t>
            </w:r>
          </w:p>
        </w:tc>
      </w:tr>
      <w:tr w:rsidR="00874AA2" w14:paraId="6F3CCF5B" w14:textId="77777777">
        <w:tc>
          <w:tcPr>
            <w:tcW w:w="0" w:type="auto"/>
          </w:tcPr>
          <w:p w14:paraId="15374761" w14:textId="77777777" w:rsidR="00874AA2" w:rsidRDefault="004A15E0">
            <w:pPr>
              <w:pStyle w:val="Compact"/>
              <w:jc w:val="left"/>
            </w:pPr>
            <w:proofErr w:type="spellStart"/>
            <w:r>
              <w:rPr>
                <w:i/>
                <w:iCs/>
              </w:rPr>
              <w:t>anonymous</w:t>
            </w:r>
            <w:proofErr w:type="spellEnd"/>
          </w:p>
        </w:tc>
        <w:tc>
          <w:tcPr>
            <w:tcW w:w="0" w:type="auto"/>
          </w:tcPr>
          <w:p w14:paraId="04BA041F" w14:textId="77777777" w:rsidR="00874AA2" w:rsidRDefault="004A15E0">
            <w:pPr>
              <w:pStyle w:val="Compact"/>
              <w:jc w:val="left"/>
            </w:pPr>
            <w:r>
              <w:t>53</w:t>
            </w:r>
          </w:p>
        </w:tc>
      </w:tr>
      <w:tr w:rsidR="00874AA2" w14:paraId="1189BA43" w14:textId="77777777">
        <w:tc>
          <w:tcPr>
            <w:tcW w:w="0" w:type="auto"/>
          </w:tcPr>
          <w:p w14:paraId="0AEBDBCF" w14:textId="77777777" w:rsidR="00874AA2" w:rsidRDefault="004A15E0">
            <w:pPr>
              <w:pStyle w:val="Compact"/>
              <w:jc w:val="left"/>
            </w:pPr>
            <w:proofErr w:type="spellStart"/>
            <w:r>
              <w:rPr>
                <w:i/>
                <w:iCs/>
              </w:rPr>
              <w:t>anonymous</w:t>
            </w:r>
            <w:proofErr w:type="spellEnd"/>
          </w:p>
        </w:tc>
        <w:tc>
          <w:tcPr>
            <w:tcW w:w="0" w:type="auto"/>
          </w:tcPr>
          <w:p w14:paraId="155C5085" w14:textId="77777777" w:rsidR="00874AA2" w:rsidRDefault="004A15E0">
            <w:pPr>
              <w:pStyle w:val="Compact"/>
              <w:jc w:val="left"/>
            </w:pPr>
            <w:r>
              <w:t>54</w:t>
            </w:r>
          </w:p>
        </w:tc>
      </w:tr>
      <w:tr w:rsidR="00874AA2" w14:paraId="43C4B3A1" w14:textId="77777777">
        <w:tc>
          <w:tcPr>
            <w:tcW w:w="0" w:type="auto"/>
          </w:tcPr>
          <w:p w14:paraId="6BBB5BCD" w14:textId="77777777" w:rsidR="00874AA2" w:rsidRDefault="004A15E0">
            <w:pPr>
              <w:pStyle w:val="Compact"/>
              <w:jc w:val="left"/>
            </w:pPr>
            <w:proofErr w:type="spellStart"/>
            <w:r>
              <w:rPr>
                <w:i/>
                <w:iCs/>
              </w:rPr>
              <w:t>anonymous</w:t>
            </w:r>
            <w:proofErr w:type="spellEnd"/>
          </w:p>
        </w:tc>
        <w:tc>
          <w:tcPr>
            <w:tcW w:w="0" w:type="auto"/>
          </w:tcPr>
          <w:p w14:paraId="0DBDC1E9" w14:textId="77777777" w:rsidR="00874AA2" w:rsidRDefault="004A15E0">
            <w:pPr>
              <w:pStyle w:val="Compact"/>
              <w:jc w:val="left"/>
            </w:pPr>
            <w:r>
              <w:t>55</w:t>
            </w:r>
          </w:p>
        </w:tc>
      </w:tr>
      <w:tr w:rsidR="00874AA2" w14:paraId="3FF2C701" w14:textId="77777777">
        <w:tc>
          <w:tcPr>
            <w:tcW w:w="0" w:type="auto"/>
          </w:tcPr>
          <w:p w14:paraId="6C2BF2DD" w14:textId="77777777" w:rsidR="00874AA2" w:rsidRDefault="004A15E0">
            <w:pPr>
              <w:pStyle w:val="Compact"/>
              <w:jc w:val="left"/>
            </w:pPr>
            <w:proofErr w:type="spellStart"/>
            <w:r>
              <w:rPr>
                <w:i/>
                <w:iCs/>
              </w:rPr>
              <w:t>anonymous</w:t>
            </w:r>
            <w:proofErr w:type="spellEnd"/>
          </w:p>
        </w:tc>
        <w:tc>
          <w:tcPr>
            <w:tcW w:w="0" w:type="auto"/>
          </w:tcPr>
          <w:p w14:paraId="6D10FE25" w14:textId="77777777" w:rsidR="00874AA2" w:rsidRDefault="004A15E0">
            <w:pPr>
              <w:pStyle w:val="Compact"/>
              <w:jc w:val="left"/>
            </w:pPr>
            <w:r>
              <w:t>61</w:t>
            </w:r>
          </w:p>
        </w:tc>
      </w:tr>
      <w:tr w:rsidR="00874AA2" w14:paraId="6AA528EB" w14:textId="77777777">
        <w:tc>
          <w:tcPr>
            <w:tcW w:w="0" w:type="auto"/>
          </w:tcPr>
          <w:p w14:paraId="5FC94B0D" w14:textId="77777777" w:rsidR="00874AA2" w:rsidRDefault="004A15E0">
            <w:pPr>
              <w:pStyle w:val="Compact"/>
              <w:jc w:val="left"/>
            </w:pPr>
            <w:proofErr w:type="spellStart"/>
            <w:r>
              <w:rPr>
                <w:i/>
                <w:iCs/>
              </w:rPr>
              <w:t>anonymous</w:t>
            </w:r>
            <w:proofErr w:type="spellEnd"/>
          </w:p>
        </w:tc>
        <w:tc>
          <w:tcPr>
            <w:tcW w:w="0" w:type="auto"/>
          </w:tcPr>
          <w:p w14:paraId="48511BD2" w14:textId="77777777" w:rsidR="00874AA2" w:rsidRDefault="004A15E0">
            <w:pPr>
              <w:pStyle w:val="Compact"/>
              <w:jc w:val="left"/>
            </w:pPr>
            <w:r>
              <w:t>62</w:t>
            </w:r>
          </w:p>
        </w:tc>
      </w:tr>
      <w:tr w:rsidR="00874AA2" w14:paraId="1E7C3E56" w14:textId="77777777">
        <w:tc>
          <w:tcPr>
            <w:tcW w:w="0" w:type="auto"/>
          </w:tcPr>
          <w:p w14:paraId="5D1FB335" w14:textId="77777777" w:rsidR="00874AA2" w:rsidRDefault="004A15E0">
            <w:pPr>
              <w:pStyle w:val="Compact"/>
              <w:jc w:val="left"/>
            </w:pPr>
            <w:proofErr w:type="spellStart"/>
            <w:r>
              <w:rPr>
                <w:i/>
                <w:iCs/>
              </w:rPr>
              <w:t>anonymous</w:t>
            </w:r>
            <w:proofErr w:type="spellEnd"/>
          </w:p>
        </w:tc>
        <w:tc>
          <w:tcPr>
            <w:tcW w:w="0" w:type="auto"/>
          </w:tcPr>
          <w:p w14:paraId="242AF16A" w14:textId="77777777" w:rsidR="00874AA2" w:rsidRDefault="004A15E0">
            <w:pPr>
              <w:pStyle w:val="Compact"/>
              <w:jc w:val="left"/>
            </w:pPr>
            <w:r>
              <w:t>63</w:t>
            </w:r>
          </w:p>
        </w:tc>
      </w:tr>
      <w:tr w:rsidR="00874AA2" w14:paraId="43712488" w14:textId="77777777">
        <w:tc>
          <w:tcPr>
            <w:tcW w:w="0" w:type="auto"/>
          </w:tcPr>
          <w:p w14:paraId="1F702004" w14:textId="77777777" w:rsidR="00874AA2" w:rsidRDefault="004A15E0">
            <w:pPr>
              <w:pStyle w:val="Compact"/>
              <w:jc w:val="left"/>
            </w:pPr>
            <w:proofErr w:type="spellStart"/>
            <w:r>
              <w:rPr>
                <w:i/>
                <w:iCs/>
              </w:rPr>
              <w:t>anonymous</w:t>
            </w:r>
            <w:proofErr w:type="spellEnd"/>
          </w:p>
        </w:tc>
        <w:tc>
          <w:tcPr>
            <w:tcW w:w="0" w:type="auto"/>
          </w:tcPr>
          <w:p w14:paraId="2B890AD4" w14:textId="77777777" w:rsidR="00874AA2" w:rsidRDefault="004A15E0">
            <w:pPr>
              <w:pStyle w:val="Compact"/>
              <w:jc w:val="left"/>
            </w:pPr>
            <w:r>
              <w:t>64</w:t>
            </w:r>
          </w:p>
        </w:tc>
      </w:tr>
      <w:tr w:rsidR="00874AA2" w14:paraId="7BE12B3A" w14:textId="77777777">
        <w:tc>
          <w:tcPr>
            <w:tcW w:w="0" w:type="auto"/>
          </w:tcPr>
          <w:p w14:paraId="6693541D" w14:textId="77777777" w:rsidR="00874AA2" w:rsidRDefault="004A15E0">
            <w:pPr>
              <w:pStyle w:val="Compact"/>
              <w:jc w:val="left"/>
            </w:pPr>
            <w:proofErr w:type="spellStart"/>
            <w:r>
              <w:rPr>
                <w:i/>
                <w:iCs/>
              </w:rPr>
              <w:t>anonymous</w:t>
            </w:r>
            <w:proofErr w:type="spellEnd"/>
          </w:p>
        </w:tc>
        <w:tc>
          <w:tcPr>
            <w:tcW w:w="0" w:type="auto"/>
          </w:tcPr>
          <w:p w14:paraId="3D0ECD27" w14:textId="77777777" w:rsidR="00874AA2" w:rsidRDefault="004A15E0">
            <w:pPr>
              <w:pStyle w:val="Compact"/>
              <w:jc w:val="left"/>
            </w:pPr>
            <w:r>
              <w:t>65</w:t>
            </w:r>
          </w:p>
        </w:tc>
      </w:tr>
      <w:tr w:rsidR="00874AA2" w14:paraId="3FBA731E" w14:textId="77777777">
        <w:tc>
          <w:tcPr>
            <w:tcW w:w="0" w:type="auto"/>
          </w:tcPr>
          <w:p w14:paraId="08445D04" w14:textId="77777777" w:rsidR="00874AA2" w:rsidRDefault="004A15E0">
            <w:pPr>
              <w:pStyle w:val="Compact"/>
              <w:jc w:val="left"/>
            </w:pPr>
            <w:proofErr w:type="spellStart"/>
            <w:r>
              <w:rPr>
                <w:i/>
                <w:iCs/>
              </w:rPr>
              <w:t>anonymous</w:t>
            </w:r>
            <w:proofErr w:type="spellEnd"/>
          </w:p>
        </w:tc>
        <w:tc>
          <w:tcPr>
            <w:tcW w:w="0" w:type="auto"/>
          </w:tcPr>
          <w:p w14:paraId="41B10931" w14:textId="77777777" w:rsidR="00874AA2" w:rsidRDefault="004A15E0">
            <w:pPr>
              <w:pStyle w:val="Compact"/>
              <w:jc w:val="left"/>
            </w:pPr>
            <w:r>
              <w:t>66</w:t>
            </w:r>
          </w:p>
        </w:tc>
      </w:tr>
      <w:tr w:rsidR="00874AA2" w14:paraId="1FAAF36D" w14:textId="77777777">
        <w:tc>
          <w:tcPr>
            <w:tcW w:w="0" w:type="auto"/>
          </w:tcPr>
          <w:p w14:paraId="6EDF2953" w14:textId="77777777" w:rsidR="00874AA2" w:rsidRDefault="004A15E0">
            <w:pPr>
              <w:pStyle w:val="Compact"/>
              <w:jc w:val="left"/>
            </w:pPr>
            <w:proofErr w:type="spellStart"/>
            <w:r>
              <w:rPr>
                <w:i/>
                <w:iCs/>
              </w:rPr>
              <w:t>anonymous</w:t>
            </w:r>
            <w:proofErr w:type="spellEnd"/>
          </w:p>
        </w:tc>
        <w:tc>
          <w:tcPr>
            <w:tcW w:w="0" w:type="auto"/>
          </w:tcPr>
          <w:p w14:paraId="024156C8" w14:textId="77777777" w:rsidR="00874AA2" w:rsidRDefault="004A15E0">
            <w:pPr>
              <w:pStyle w:val="Compact"/>
              <w:jc w:val="left"/>
            </w:pPr>
            <w:r>
              <w:t>67</w:t>
            </w:r>
          </w:p>
        </w:tc>
      </w:tr>
      <w:tr w:rsidR="00874AA2" w14:paraId="29DDAFB5" w14:textId="77777777">
        <w:tc>
          <w:tcPr>
            <w:tcW w:w="0" w:type="auto"/>
          </w:tcPr>
          <w:p w14:paraId="7C495BFC" w14:textId="77777777" w:rsidR="00874AA2" w:rsidRDefault="004A15E0">
            <w:pPr>
              <w:pStyle w:val="Compact"/>
              <w:jc w:val="left"/>
            </w:pPr>
            <w:proofErr w:type="spellStart"/>
            <w:r>
              <w:rPr>
                <w:i/>
                <w:iCs/>
              </w:rPr>
              <w:t>anonymous</w:t>
            </w:r>
            <w:proofErr w:type="spellEnd"/>
          </w:p>
        </w:tc>
        <w:tc>
          <w:tcPr>
            <w:tcW w:w="0" w:type="auto"/>
          </w:tcPr>
          <w:p w14:paraId="255ADD04" w14:textId="77777777" w:rsidR="00874AA2" w:rsidRDefault="004A15E0">
            <w:pPr>
              <w:pStyle w:val="Compact"/>
              <w:jc w:val="left"/>
            </w:pPr>
            <w:r>
              <w:t>68</w:t>
            </w:r>
          </w:p>
        </w:tc>
      </w:tr>
      <w:tr w:rsidR="00874AA2" w14:paraId="6E58DEFF" w14:textId="77777777">
        <w:tc>
          <w:tcPr>
            <w:tcW w:w="0" w:type="auto"/>
          </w:tcPr>
          <w:p w14:paraId="38AA70A5" w14:textId="77777777" w:rsidR="00874AA2" w:rsidRDefault="004A15E0">
            <w:pPr>
              <w:pStyle w:val="Compact"/>
              <w:jc w:val="left"/>
            </w:pPr>
            <w:proofErr w:type="spellStart"/>
            <w:r>
              <w:rPr>
                <w:i/>
                <w:iCs/>
              </w:rPr>
              <w:t>anonymous</w:t>
            </w:r>
            <w:proofErr w:type="spellEnd"/>
          </w:p>
        </w:tc>
        <w:tc>
          <w:tcPr>
            <w:tcW w:w="0" w:type="auto"/>
          </w:tcPr>
          <w:p w14:paraId="7DB04520" w14:textId="77777777" w:rsidR="00874AA2" w:rsidRDefault="004A15E0">
            <w:pPr>
              <w:pStyle w:val="Compact"/>
              <w:jc w:val="left"/>
            </w:pPr>
            <w:r>
              <w:t>69</w:t>
            </w:r>
          </w:p>
        </w:tc>
      </w:tr>
      <w:tr w:rsidR="00874AA2" w14:paraId="3CD3217E" w14:textId="77777777">
        <w:tc>
          <w:tcPr>
            <w:tcW w:w="0" w:type="auto"/>
          </w:tcPr>
          <w:p w14:paraId="626FDEEF" w14:textId="77777777" w:rsidR="00874AA2" w:rsidRDefault="004A15E0">
            <w:pPr>
              <w:pStyle w:val="Compact"/>
              <w:jc w:val="left"/>
            </w:pPr>
            <w:proofErr w:type="spellStart"/>
            <w:r>
              <w:rPr>
                <w:i/>
                <w:iCs/>
              </w:rPr>
              <w:t>anonymous</w:t>
            </w:r>
            <w:proofErr w:type="spellEnd"/>
          </w:p>
        </w:tc>
        <w:tc>
          <w:tcPr>
            <w:tcW w:w="0" w:type="auto"/>
          </w:tcPr>
          <w:p w14:paraId="78C8723A" w14:textId="77777777" w:rsidR="00874AA2" w:rsidRDefault="004A15E0">
            <w:pPr>
              <w:pStyle w:val="Compact"/>
              <w:jc w:val="left"/>
            </w:pPr>
            <w:r>
              <w:t>71</w:t>
            </w:r>
          </w:p>
        </w:tc>
      </w:tr>
      <w:tr w:rsidR="00874AA2" w14:paraId="24984895" w14:textId="77777777">
        <w:tc>
          <w:tcPr>
            <w:tcW w:w="0" w:type="auto"/>
          </w:tcPr>
          <w:p w14:paraId="0AB8B385" w14:textId="77777777" w:rsidR="00874AA2" w:rsidRDefault="004A15E0">
            <w:pPr>
              <w:pStyle w:val="Compact"/>
              <w:jc w:val="left"/>
            </w:pPr>
            <w:proofErr w:type="spellStart"/>
            <w:r>
              <w:rPr>
                <w:i/>
                <w:iCs/>
              </w:rPr>
              <w:t>anonymous</w:t>
            </w:r>
            <w:proofErr w:type="spellEnd"/>
          </w:p>
        </w:tc>
        <w:tc>
          <w:tcPr>
            <w:tcW w:w="0" w:type="auto"/>
          </w:tcPr>
          <w:p w14:paraId="6ACBB980" w14:textId="77777777" w:rsidR="00874AA2" w:rsidRDefault="004A15E0">
            <w:pPr>
              <w:pStyle w:val="Compact"/>
              <w:jc w:val="left"/>
            </w:pPr>
            <w:r>
              <w:t>73</w:t>
            </w:r>
          </w:p>
        </w:tc>
      </w:tr>
      <w:tr w:rsidR="00874AA2" w14:paraId="7CC4CE9A" w14:textId="77777777">
        <w:tc>
          <w:tcPr>
            <w:tcW w:w="0" w:type="auto"/>
          </w:tcPr>
          <w:p w14:paraId="012530F5" w14:textId="77777777" w:rsidR="00874AA2" w:rsidRDefault="004A15E0">
            <w:pPr>
              <w:pStyle w:val="Compact"/>
              <w:jc w:val="left"/>
            </w:pPr>
            <w:proofErr w:type="spellStart"/>
            <w:r>
              <w:rPr>
                <w:i/>
                <w:iCs/>
              </w:rPr>
              <w:t>anonymous</w:t>
            </w:r>
            <w:proofErr w:type="spellEnd"/>
          </w:p>
        </w:tc>
        <w:tc>
          <w:tcPr>
            <w:tcW w:w="0" w:type="auto"/>
          </w:tcPr>
          <w:p w14:paraId="0AD3DCA8" w14:textId="77777777" w:rsidR="00874AA2" w:rsidRDefault="004A15E0">
            <w:pPr>
              <w:pStyle w:val="Compact"/>
              <w:jc w:val="left"/>
            </w:pPr>
            <w:r>
              <w:t>74</w:t>
            </w:r>
          </w:p>
        </w:tc>
      </w:tr>
      <w:tr w:rsidR="00874AA2" w14:paraId="28837DF8" w14:textId="77777777">
        <w:tc>
          <w:tcPr>
            <w:tcW w:w="0" w:type="auto"/>
          </w:tcPr>
          <w:p w14:paraId="2536F0C8" w14:textId="77777777" w:rsidR="00874AA2" w:rsidRDefault="004A15E0">
            <w:pPr>
              <w:pStyle w:val="Compact"/>
              <w:jc w:val="left"/>
            </w:pPr>
            <w:proofErr w:type="spellStart"/>
            <w:r>
              <w:rPr>
                <w:i/>
                <w:iCs/>
              </w:rPr>
              <w:t>anonymous</w:t>
            </w:r>
            <w:proofErr w:type="spellEnd"/>
          </w:p>
        </w:tc>
        <w:tc>
          <w:tcPr>
            <w:tcW w:w="0" w:type="auto"/>
          </w:tcPr>
          <w:p w14:paraId="47BFEA12" w14:textId="77777777" w:rsidR="00874AA2" w:rsidRDefault="004A15E0">
            <w:pPr>
              <w:pStyle w:val="Compact"/>
              <w:jc w:val="left"/>
            </w:pPr>
            <w:r>
              <w:t>75</w:t>
            </w:r>
          </w:p>
        </w:tc>
      </w:tr>
      <w:tr w:rsidR="00874AA2" w14:paraId="7BA52F16" w14:textId="77777777">
        <w:tc>
          <w:tcPr>
            <w:tcW w:w="0" w:type="auto"/>
          </w:tcPr>
          <w:p w14:paraId="57846D3B" w14:textId="77777777" w:rsidR="00874AA2" w:rsidRDefault="004A15E0">
            <w:pPr>
              <w:pStyle w:val="Compact"/>
              <w:jc w:val="left"/>
            </w:pPr>
            <w:proofErr w:type="spellStart"/>
            <w:r>
              <w:rPr>
                <w:i/>
                <w:iCs/>
              </w:rPr>
              <w:t>anonymous</w:t>
            </w:r>
            <w:proofErr w:type="spellEnd"/>
          </w:p>
        </w:tc>
        <w:tc>
          <w:tcPr>
            <w:tcW w:w="0" w:type="auto"/>
          </w:tcPr>
          <w:p w14:paraId="0E5F5DFB" w14:textId="77777777" w:rsidR="00874AA2" w:rsidRDefault="004A15E0">
            <w:pPr>
              <w:pStyle w:val="Compact"/>
              <w:jc w:val="left"/>
            </w:pPr>
            <w:r>
              <w:t>77</w:t>
            </w:r>
          </w:p>
        </w:tc>
      </w:tr>
      <w:tr w:rsidR="00874AA2" w14:paraId="7DFF5DE4" w14:textId="77777777">
        <w:tc>
          <w:tcPr>
            <w:tcW w:w="0" w:type="auto"/>
          </w:tcPr>
          <w:p w14:paraId="0B0C5515" w14:textId="77777777" w:rsidR="00874AA2" w:rsidRDefault="004A15E0">
            <w:pPr>
              <w:pStyle w:val="Compact"/>
              <w:jc w:val="left"/>
            </w:pPr>
            <w:proofErr w:type="spellStart"/>
            <w:r>
              <w:rPr>
                <w:i/>
                <w:iCs/>
              </w:rPr>
              <w:t>anonymous</w:t>
            </w:r>
            <w:proofErr w:type="spellEnd"/>
          </w:p>
        </w:tc>
        <w:tc>
          <w:tcPr>
            <w:tcW w:w="0" w:type="auto"/>
          </w:tcPr>
          <w:p w14:paraId="7328C44B" w14:textId="77777777" w:rsidR="00874AA2" w:rsidRDefault="004A15E0">
            <w:pPr>
              <w:pStyle w:val="Compact"/>
              <w:jc w:val="left"/>
            </w:pPr>
            <w:r>
              <w:t>79</w:t>
            </w:r>
          </w:p>
        </w:tc>
      </w:tr>
      <w:tr w:rsidR="00874AA2" w14:paraId="42573994" w14:textId="77777777">
        <w:tc>
          <w:tcPr>
            <w:tcW w:w="0" w:type="auto"/>
          </w:tcPr>
          <w:p w14:paraId="48C1DC5A" w14:textId="77777777" w:rsidR="00874AA2" w:rsidRDefault="004A15E0">
            <w:pPr>
              <w:pStyle w:val="Compact"/>
              <w:jc w:val="left"/>
            </w:pPr>
            <w:proofErr w:type="spellStart"/>
            <w:r>
              <w:rPr>
                <w:i/>
                <w:iCs/>
              </w:rPr>
              <w:t>anonymous</w:t>
            </w:r>
            <w:proofErr w:type="spellEnd"/>
          </w:p>
        </w:tc>
        <w:tc>
          <w:tcPr>
            <w:tcW w:w="0" w:type="auto"/>
          </w:tcPr>
          <w:p w14:paraId="502F5185" w14:textId="77777777" w:rsidR="00874AA2" w:rsidRDefault="004A15E0">
            <w:pPr>
              <w:pStyle w:val="Compact"/>
              <w:jc w:val="left"/>
            </w:pPr>
            <w:r>
              <w:t>81</w:t>
            </w:r>
          </w:p>
        </w:tc>
      </w:tr>
      <w:tr w:rsidR="00874AA2" w14:paraId="35F70158" w14:textId="77777777">
        <w:tc>
          <w:tcPr>
            <w:tcW w:w="0" w:type="auto"/>
          </w:tcPr>
          <w:p w14:paraId="2748A993" w14:textId="77777777" w:rsidR="00874AA2" w:rsidRDefault="004A15E0">
            <w:pPr>
              <w:pStyle w:val="Compact"/>
              <w:jc w:val="left"/>
            </w:pPr>
            <w:proofErr w:type="spellStart"/>
            <w:r>
              <w:rPr>
                <w:i/>
                <w:iCs/>
              </w:rPr>
              <w:t>anonymous</w:t>
            </w:r>
            <w:proofErr w:type="spellEnd"/>
          </w:p>
        </w:tc>
        <w:tc>
          <w:tcPr>
            <w:tcW w:w="0" w:type="auto"/>
          </w:tcPr>
          <w:p w14:paraId="299E38D5" w14:textId="77777777" w:rsidR="00874AA2" w:rsidRDefault="004A15E0">
            <w:pPr>
              <w:pStyle w:val="Compact"/>
              <w:jc w:val="left"/>
            </w:pPr>
            <w:r>
              <w:t>82</w:t>
            </w:r>
          </w:p>
        </w:tc>
      </w:tr>
      <w:tr w:rsidR="00874AA2" w14:paraId="5D180243" w14:textId="77777777">
        <w:tc>
          <w:tcPr>
            <w:tcW w:w="0" w:type="auto"/>
          </w:tcPr>
          <w:p w14:paraId="5FFB6F20" w14:textId="77777777" w:rsidR="00874AA2" w:rsidRDefault="004A15E0">
            <w:pPr>
              <w:pStyle w:val="Compact"/>
              <w:jc w:val="left"/>
            </w:pPr>
            <w:proofErr w:type="spellStart"/>
            <w:r>
              <w:rPr>
                <w:i/>
                <w:iCs/>
              </w:rPr>
              <w:t>anonymous</w:t>
            </w:r>
            <w:proofErr w:type="spellEnd"/>
          </w:p>
        </w:tc>
        <w:tc>
          <w:tcPr>
            <w:tcW w:w="0" w:type="auto"/>
          </w:tcPr>
          <w:p w14:paraId="4BE2F684" w14:textId="77777777" w:rsidR="00874AA2" w:rsidRDefault="004A15E0">
            <w:pPr>
              <w:pStyle w:val="Compact"/>
              <w:jc w:val="left"/>
            </w:pPr>
            <w:r>
              <w:t>83</w:t>
            </w:r>
          </w:p>
        </w:tc>
      </w:tr>
      <w:tr w:rsidR="00874AA2" w14:paraId="2CA32968" w14:textId="77777777">
        <w:tc>
          <w:tcPr>
            <w:tcW w:w="0" w:type="auto"/>
          </w:tcPr>
          <w:p w14:paraId="7D1BBC26" w14:textId="77777777" w:rsidR="00874AA2" w:rsidRDefault="004A15E0">
            <w:pPr>
              <w:pStyle w:val="Compact"/>
              <w:jc w:val="left"/>
            </w:pPr>
            <w:proofErr w:type="spellStart"/>
            <w:r>
              <w:rPr>
                <w:i/>
                <w:iCs/>
              </w:rPr>
              <w:t>anonymous</w:t>
            </w:r>
            <w:proofErr w:type="spellEnd"/>
          </w:p>
        </w:tc>
        <w:tc>
          <w:tcPr>
            <w:tcW w:w="0" w:type="auto"/>
          </w:tcPr>
          <w:p w14:paraId="2C0DE8A7" w14:textId="77777777" w:rsidR="00874AA2" w:rsidRDefault="004A15E0">
            <w:pPr>
              <w:pStyle w:val="Compact"/>
              <w:jc w:val="left"/>
            </w:pPr>
            <w:r>
              <w:t>84</w:t>
            </w:r>
          </w:p>
        </w:tc>
      </w:tr>
      <w:tr w:rsidR="00874AA2" w14:paraId="4FBC5892" w14:textId="77777777">
        <w:tc>
          <w:tcPr>
            <w:tcW w:w="0" w:type="auto"/>
          </w:tcPr>
          <w:p w14:paraId="0A78535A" w14:textId="77777777" w:rsidR="00874AA2" w:rsidRDefault="004A15E0">
            <w:pPr>
              <w:pStyle w:val="Compact"/>
              <w:jc w:val="left"/>
            </w:pPr>
            <w:proofErr w:type="spellStart"/>
            <w:r>
              <w:rPr>
                <w:i/>
                <w:iCs/>
              </w:rPr>
              <w:t>anonymous</w:t>
            </w:r>
            <w:proofErr w:type="spellEnd"/>
          </w:p>
        </w:tc>
        <w:tc>
          <w:tcPr>
            <w:tcW w:w="0" w:type="auto"/>
          </w:tcPr>
          <w:p w14:paraId="45224BA2" w14:textId="77777777" w:rsidR="00874AA2" w:rsidRDefault="004A15E0">
            <w:pPr>
              <w:pStyle w:val="Compact"/>
              <w:jc w:val="left"/>
            </w:pPr>
            <w:r>
              <w:t>85</w:t>
            </w:r>
          </w:p>
        </w:tc>
      </w:tr>
      <w:tr w:rsidR="00874AA2" w14:paraId="012E9ECC" w14:textId="77777777">
        <w:tc>
          <w:tcPr>
            <w:tcW w:w="0" w:type="auto"/>
          </w:tcPr>
          <w:p w14:paraId="079EC743" w14:textId="77777777" w:rsidR="00874AA2" w:rsidRDefault="004A15E0">
            <w:pPr>
              <w:pStyle w:val="Compact"/>
              <w:jc w:val="left"/>
            </w:pPr>
            <w:proofErr w:type="spellStart"/>
            <w:r>
              <w:rPr>
                <w:i/>
                <w:iCs/>
              </w:rPr>
              <w:t>anonymous</w:t>
            </w:r>
            <w:proofErr w:type="spellEnd"/>
          </w:p>
        </w:tc>
        <w:tc>
          <w:tcPr>
            <w:tcW w:w="0" w:type="auto"/>
          </w:tcPr>
          <w:p w14:paraId="714F103B" w14:textId="77777777" w:rsidR="00874AA2" w:rsidRDefault="004A15E0">
            <w:pPr>
              <w:pStyle w:val="Compact"/>
              <w:jc w:val="left"/>
            </w:pPr>
            <w:r>
              <w:t>86</w:t>
            </w:r>
          </w:p>
        </w:tc>
      </w:tr>
      <w:tr w:rsidR="00874AA2" w14:paraId="0780574A" w14:textId="77777777">
        <w:tc>
          <w:tcPr>
            <w:tcW w:w="0" w:type="auto"/>
          </w:tcPr>
          <w:p w14:paraId="748EB938" w14:textId="77777777" w:rsidR="00874AA2" w:rsidRDefault="004A15E0">
            <w:pPr>
              <w:pStyle w:val="Compact"/>
              <w:jc w:val="left"/>
            </w:pPr>
            <w:proofErr w:type="spellStart"/>
            <w:r>
              <w:rPr>
                <w:i/>
                <w:iCs/>
              </w:rPr>
              <w:t>anonymous</w:t>
            </w:r>
            <w:proofErr w:type="spellEnd"/>
          </w:p>
        </w:tc>
        <w:tc>
          <w:tcPr>
            <w:tcW w:w="0" w:type="auto"/>
          </w:tcPr>
          <w:p w14:paraId="226493A1" w14:textId="77777777" w:rsidR="00874AA2" w:rsidRDefault="004A15E0">
            <w:pPr>
              <w:pStyle w:val="Compact"/>
              <w:jc w:val="left"/>
            </w:pPr>
            <w:r>
              <w:t>87</w:t>
            </w:r>
          </w:p>
        </w:tc>
      </w:tr>
      <w:tr w:rsidR="00874AA2" w14:paraId="3602C712" w14:textId="77777777">
        <w:tc>
          <w:tcPr>
            <w:tcW w:w="0" w:type="auto"/>
          </w:tcPr>
          <w:p w14:paraId="61A17684" w14:textId="77777777" w:rsidR="00874AA2" w:rsidRDefault="004A15E0">
            <w:pPr>
              <w:pStyle w:val="Compact"/>
              <w:jc w:val="left"/>
            </w:pPr>
            <w:proofErr w:type="spellStart"/>
            <w:r>
              <w:rPr>
                <w:i/>
                <w:iCs/>
              </w:rPr>
              <w:t>anonymous</w:t>
            </w:r>
            <w:proofErr w:type="spellEnd"/>
          </w:p>
        </w:tc>
        <w:tc>
          <w:tcPr>
            <w:tcW w:w="0" w:type="auto"/>
          </w:tcPr>
          <w:p w14:paraId="0A4C8E7B" w14:textId="77777777" w:rsidR="00874AA2" w:rsidRDefault="004A15E0">
            <w:pPr>
              <w:pStyle w:val="Compact"/>
              <w:jc w:val="left"/>
            </w:pPr>
            <w:r>
              <w:t>88</w:t>
            </w:r>
          </w:p>
        </w:tc>
      </w:tr>
      <w:tr w:rsidR="00874AA2" w14:paraId="4A3834C0" w14:textId="77777777">
        <w:tc>
          <w:tcPr>
            <w:tcW w:w="0" w:type="auto"/>
          </w:tcPr>
          <w:p w14:paraId="239BD4D5" w14:textId="77777777" w:rsidR="00874AA2" w:rsidRDefault="004A15E0">
            <w:pPr>
              <w:pStyle w:val="Compact"/>
              <w:jc w:val="left"/>
            </w:pPr>
            <w:proofErr w:type="spellStart"/>
            <w:r>
              <w:rPr>
                <w:i/>
                <w:iCs/>
              </w:rPr>
              <w:t>anonymous</w:t>
            </w:r>
            <w:proofErr w:type="spellEnd"/>
          </w:p>
        </w:tc>
        <w:tc>
          <w:tcPr>
            <w:tcW w:w="0" w:type="auto"/>
          </w:tcPr>
          <w:p w14:paraId="2C40BA4F" w14:textId="77777777" w:rsidR="00874AA2" w:rsidRDefault="004A15E0">
            <w:pPr>
              <w:pStyle w:val="Compact"/>
              <w:jc w:val="left"/>
            </w:pPr>
            <w:r>
              <w:t>89</w:t>
            </w:r>
          </w:p>
        </w:tc>
      </w:tr>
      <w:tr w:rsidR="00874AA2" w14:paraId="2E26B2FD" w14:textId="77777777">
        <w:tc>
          <w:tcPr>
            <w:tcW w:w="0" w:type="auto"/>
          </w:tcPr>
          <w:p w14:paraId="694C9199" w14:textId="77777777" w:rsidR="00874AA2" w:rsidRDefault="004A15E0">
            <w:pPr>
              <w:pStyle w:val="Compact"/>
              <w:jc w:val="left"/>
            </w:pPr>
            <w:proofErr w:type="spellStart"/>
            <w:r>
              <w:rPr>
                <w:i/>
                <w:iCs/>
              </w:rPr>
              <w:t>anonymous</w:t>
            </w:r>
            <w:proofErr w:type="spellEnd"/>
          </w:p>
        </w:tc>
        <w:tc>
          <w:tcPr>
            <w:tcW w:w="0" w:type="auto"/>
          </w:tcPr>
          <w:p w14:paraId="397A9158" w14:textId="77777777" w:rsidR="00874AA2" w:rsidRDefault="004A15E0">
            <w:pPr>
              <w:pStyle w:val="Compact"/>
              <w:jc w:val="left"/>
            </w:pPr>
            <w:r>
              <w:t>91</w:t>
            </w:r>
          </w:p>
        </w:tc>
      </w:tr>
      <w:tr w:rsidR="00874AA2" w14:paraId="34298B4E" w14:textId="77777777">
        <w:tc>
          <w:tcPr>
            <w:tcW w:w="0" w:type="auto"/>
          </w:tcPr>
          <w:p w14:paraId="1DAD5B78" w14:textId="77777777" w:rsidR="00874AA2" w:rsidRDefault="004A15E0">
            <w:pPr>
              <w:pStyle w:val="Compact"/>
              <w:jc w:val="left"/>
            </w:pPr>
            <w:proofErr w:type="spellStart"/>
            <w:r>
              <w:rPr>
                <w:i/>
                <w:iCs/>
              </w:rPr>
              <w:t>anonymous</w:t>
            </w:r>
            <w:proofErr w:type="spellEnd"/>
          </w:p>
        </w:tc>
        <w:tc>
          <w:tcPr>
            <w:tcW w:w="0" w:type="auto"/>
          </w:tcPr>
          <w:p w14:paraId="1E9ACFFB" w14:textId="77777777" w:rsidR="00874AA2" w:rsidRDefault="004A15E0">
            <w:pPr>
              <w:pStyle w:val="Compact"/>
              <w:jc w:val="left"/>
            </w:pPr>
            <w:r>
              <w:t>92</w:t>
            </w:r>
          </w:p>
        </w:tc>
      </w:tr>
      <w:tr w:rsidR="00874AA2" w14:paraId="0A8BCA96" w14:textId="77777777">
        <w:tc>
          <w:tcPr>
            <w:tcW w:w="0" w:type="auto"/>
          </w:tcPr>
          <w:p w14:paraId="38D1EEE0" w14:textId="77777777" w:rsidR="00874AA2" w:rsidRDefault="004A15E0">
            <w:pPr>
              <w:pStyle w:val="Compact"/>
              <w:jc w:val="left"/>
            </w:pPr>
            <w:proofErr w:type="spellStart"/>
            <w:r>
              <w:rPr>
                <w:i/>
                <w:iCs/>
              </w:rPr>
              <w:t>anonymous</w:t>
            </w:r>
            <w:proofErr w:type="spellEnd"/>
          </w:p>
        </w:tc>
        <w:tc>
          <w:tcPr>
            <w:tcW w:w="0" w:type="auto"/>
          </w:tcPr>
          <w:p w14:paraId="68C5E269" w14:textId="77777777" w:rsidR="00874AA2" w:rsidRDefault="004A15E0">
            <w:pPr>
              <w:pStyle w:val="Compact"/>
              <w:jc w:val="left"/>
            </w:pPr>
            <w:r>
              <w:t>93</w:t>
            </w:r>
          </w:p>
        </w:tc>
      </w:tr>
      <w:tr w:rsidR="00874AA2" w14:paraId="1BEBC382" w14:textId="77777777">
        <w:tc>
          <w:tcPr>
            <w:tcW w:w="0" w:type="auto"/>
          </w:tcPr>
          <w:p w14:paraId="2FE79A4F" w14:textId="77777777" w:rsidR="00874AA2" w:rsidRDefault="004A15E0">
            <w:pPr>
              <w:pStyle w:val="Compact"/>
              <w:jc w:val="left"/>
            </w:pPr>
            <w:proofErr w:type="spellStart"/>
            <w:r>
              <w:rPr>
                <w:i/>
                <w:iCs/>
              </w:rPr>
              <w:t>anonymous</w:t>
            </w:r>
            <w:proofErr w:type="spellEnd"/>
          </w:p>
        </w:tc>
        <w:tc>
          <w:tcPr>
            <w:tcW w:w="0" w:type="auto"/>
          </w:tcPr>
          <w:p w14:paraId="63179CEB" w14:textId="77777777" w:rsidR="00874AA2" w:rsidRDefault="004A15E0">
            <w:pPr>
              <w:pStyle w:val="Compact"/>
              <w:jc w:val="left"/>
            </w:pPr>
            <w:r>
              <w:t>94</w:t>
            </w:r>
          </w:p>
        </w:tc>
      </w:tr>
      <w:tr w:rsidR="00874AA2" w14:paraId="1E266EB1" w14:textId="77777777">
        <w:tc>
          <w:tcPr>
            <w:tcW w:w="0" w:type="auto"/>
          </w:tcPr>
          <w:p w14:paraId="3EB8076D" w14:textId="77777777" w:rsidR="00874AA2" w:rsidRDefault="004A15E0">
            <w:pPr>
              <w:pStyle w:val="Compact"/>
              <w:jc w:val="left"/>
            </w:pPr>
            <w:proofErr w:type="spellStart"/>
            <w:r>
              <w:rPr>
                <w:i/>
                <w:iCs/>
              </w:rPr>
              <w:t>anonymous</w:t>
            </w:r>
            <w:proofErr w:type="spellEnd"/>
          </w:p>
        </w:tc>
        <w:tc>
          <w:tcPr>
            <w:tcW w:w="0" w:type="auto"/>
          </w:tcPr>
          <w:p w14:paraId="3501B917" w14:textId="77777777" w:rsidR="00874AA2" w:rsidRDefault="004A15E0">
            <w:pPr>
              <w:pStyle w:val="Compact"/>
              <w:jc w:val="left"/>
            </w:pPr>
            <w:r>
              <w:t>95</w:t>
            </w:r>
          </w:p>
        </w:tc>
      </w:tr>
      <w:tr w:rsidR="00874AA2" w14:paraId="27716F7F" w14:textId="77777777">
        <w:tc>
          <w:tcPr>
            <w:tcW w:w="0" w:type="auto"/>
          </w:tcPr>
          <w:p w14:paraId="43712CC8" w14:textId="77777777" w:rsidR="00874AA2" w:rsidRDefault="004A15E0">
            <w:pPr>
              <w:pStyle w:val="Compact"/>
              <w:jc w:val="left"/>
            </w:pPr>
            <w:proofErr w:type="spellStart"/>
            <w:r>
              <w:rPr>
                <w:i/>
                <w:iCs/>
              </w:rPr>
              <w:t>anonymous</w:t>
            </w:r>
            <w:proofErr w:type="spellEnd"/>
          </w:p>
        </w:tc>
        <w:tc>
          <w:tcPr>
            <w:tcW w:w="0" w:type="auto"/>
          </w:tcPr>
          <w:p w14:paraId="67CFBC23" w14:textId="77777777" w:rsidR="00874AA2" w:rsidRDefault="004A15E0">
            <w:pPr>
              <w:pStyle w:val="Compact"/>
              <w:jc w:val="left"/>
            </w:pPr>
            <w:r>
              <w:t>96</w:t>
            </w:r>
          </w:p>
        </w:tc>
      </w:tr>
      <w:tr w:rsidR="00874AA2" w14:paraId="1C82DFFB" w14:textId="77777777">
        <w:tc>
          <w:tcPr>
            <w:tcW w:w="0" w:type="auto"/>
          </w:tcPr>
          <w:p w14:paraId="45CF1A60" w14:textId="77777777" w:rsidR="00874AA2" w:rsidRDefault="004A15E0">
            <w:pPr>
              <w:pStyle w:val="Compact"/>
              <w:jc w:val="left"/>
            </w:pPr>
            <w:proofErr w:type="spellStart"/>
            <w:r>
              <w:rPr>
                <w:i/>
                <w:iCs/>
              </w:rPr>
              <w:t>anonymous</w:t>
            </w:r>
            <w:proofErr w:type="spellEnd"/>
          </w:p>
        </w:tc>
        <w:tc>
          <w:tcPr>
            <w:tcW w:w="0" w:type="auto"/>
          </w:tcPr>
          <w:p w14:paraId="3533BA67" w14:textId="77777777" w:rsidR="00874AA2" w:rsidRDefault="004A15E0">
            <w:pPr>
              <w:pStyle w:val="Compact"/>
              <w:jc w:val="left"/>
            </w:pPr>
            <w:r>
              <w:t>97</w:t>
            </w:r>
          </w:p>
        </w:tc>
      </w:tr>
      <w:tr w:rsidR="00874AA2" w14:paraId="3F34D0AA" w14:textId="77777777">
        <w:tc>
          <w:tcPr>
            <w:tcW w:w="0" w:type="auto"/>
          </w:tcPr>
          <w:p w14:paraId="63D75C80" w14:textId="77777777" w:rsidR="00874AA2" w:rsidRDefault="004A15E0">
            <w:pPr>
              <w:pStyle w:val="Compact"/>
              <w:jc w:val="left"/>
            </w:pPr>
            <w:proofErr w:type="spellStart"/>
            <w:r>
              <w:rPr>
                <w:i/>
                <w:iCs/>
              </w:rPr>
              <w:t>anonymous</w:t>
            </w:r>
            <w:proofErr w:type="spellEnd"/>
          </w:p>
        </w:tc>
        <w:tc>
          <w:tcPr>
            <w:tcW w:w="0" w:type="auto"/>
          </w:tcPr>
          <w:p w14:paraId="58047CCE" w14:textId="77777777" w:rsidR="00874AA2" w:rsidRDefault="004A15E0">
            <w:pPr>
              <w:pStyle w:val="Compact"/>
              <w:jc w:val="left"/>
            </w:pPr>
            <w:r>
              <w:t>98</w:t>
            </w:r>
          </w:p>
        </w:tc>
      </w:tr>
      <w:tr w:rsidR="00874AA2" w14:paraId="12255B6D" w14:textId="77777777">
        <w:tc>
          <w:tcPr>
            <w:tcW w:w="0" w:type="auto"/>
          </w:tcPr>
          <w:p w14:paraId="6835DDD3" w14:textId="77777777" w:rsidR="00874AA2" w:rsidRDefault="004A15E0">
            <w:pPr>
              <w:pStyle w:val="Compact"/>
              <w:jc w:val="left"/>
            </w:pPr>
            <w:proofErr w:type="spellStart"/>
            <w:r>
              <w:rPr>
                <w:i/>
                <w:iCs/>
              </w:rPr>
              <w:t>anonymous</w:t>
            </w:r>
            <w:proofErr w:type="spellEnd"/>
          </w:p>
        </w:tc>
        <w:tc>
          <w:tcPr>
            <w:tcW w:w="0" w:type="auto"/>
          </w:tcPr>
          <w:p w14:paraId="758BE036" w14:textId="77777777" w:rsidR="00874AA2" w:rsidRDefault="004A15E0">
            <w:pPr>
              <w:pStyle w:val="Compact"/>
              <w:jc w:val="left"/>
            </w:pPr>
            <w:r>
              <w:t>99</w:t>
            </w:r>
          </w:p>
        </w:tc>
      </w:tr>
      <w:tr w:rsidR="00874AA2" w14:paraId="2E9FE5DB" w14:textId="77777777">
        <w:tc>
          <w:tcPr>
            <w:tcW w:w="0" w:type="auto"/>
          </w:tcPr>
          <w:p w14:paraId="3E3115FA" w14:textId="77777777" w:rsidR="00874AA2" w:rsidRDefault="004A15E0">
            <w:pPr>
              <w:pStyle w:val="Compact"/>
              <w:jc w:val="left"/>
            </w:pPr>
            <w:proofErr w:type="spellStart"/>
            <w:r>
              <w:rPr>
                <w:i/>
                <w:iCs/>
              </w:rPr>
              <w:t>anonymous</w:t>
            </w:r>
            <w:proofErr w:type="spellEnd"/>
          </w:p>
        </w:tc>
        <w:tc>
          <w:tcPr>
            <w:tcW w:w="0" w:type="auto"/>
          </w:tcPr>
          <w:p w14:paraId="7C24E631" w14:textId="77777777" w:rsidR="00874AA2" w:rsidRDefault="004A15E0">
            <w:pPr>
              <w:pStyle w:val="Compact"/>
              <w:jc w:val="left"/>
            </w:pPr>
            <w:r>
              <w:t>NA</w:t>
            </w:r>
          </w:p>
        </w:tc>
      </w:tr>
    </w:tbl>
    <w:p w14:paraId="4741C65E" w14:textId="77777777" w:rsidR="00874AA2" w:rsidRDefault="004A15E0">
      <w:pPr>
        <w:pStyle w:val="Heading2"/>
      </w:pPr>
      <w:bookmarkStart w:id="206" w:name="_Toc131677809"/>
      <w:bookmarkStart w:id="207" w:name="enumincomefrequency"/>
      <w:bookmarkEnd w:id="202"/>
      <w:bookmarkEnd w:id="204"/>
      <w:bookmarkEnd w:id="205"/>
      <w:proofErr w:type="spellStart"/>
      <w:r>
        <w:t>EnumIncomeFrequency</w:t>
      </w:r>
      <w:bookmarkEnd w:id="206"/>
      <w:proofErr w:type="spellEnd"/>
      <w:r>
        <w:t xml:space="preserve"> </w:t>
      </w:r>
      <w:bookmarkStart w:id="208" w:name="schemaenumincomefrequency"/>
      <w:bookmarkEnd w:id="208"/>
    </w:p>
    <w:p w14:paraId="4163ECC0" w14:textId="77777777" w:rsidR="00874AA2" w:rsidRDefault="004A15E0">
      <w:pPr>
        <w:pStyle w:val="FirstParagraph"/>
      </w:pPr>
      <w:r>
        <w:t xml:space="preserve">   </w:t>
      </w:r>
    </w:p>
    <w:p w14:paraId="317E4B1B" w14:textId="77777777" w:rsidR="00874AA2" w:rsidRDefault="004A15E0">
      <w:pPr>
        <w:pStyle w:val="BodyText"/>
      </w:pPr>
      <w:proofErr w:type="spellStart"/>
      <w:r>
        <w:t>Frequência</w:t>
      </w:r>
      <w:proofErr w:type="spellEnd"/>
      <w:r>
        <w:t xml:space="preserve"> da </w:t>
      </w:r>
      <w:proofErr w:type="spellStart"/>
      <w:r>
        <w:t>renda</w:t>
      </w:r>
      <w:proofErr w:type="spellEnd"/>
      <w:r>
        <w:t xml:space="preserve"> </w:t>
      </w:r>
      <w:proofErr w:type="spellStart"/>
      <w:r>
        <w:t>informada</w:t>
      </w:r>
      <w:proofErr w:type="spellEnd"/>
      <w:r>
        <w:t>.</w:t>
      </w:r>
    </w:p>
    <w:p w14:paraId="55141DFA" w14:textId="77777777" w:rsidR="00874AA2" w:rsidRDefault="004A15E0">
      <w:pPr>
        <w:pStyle w:val="Heading3"/>
      </w:pPr>
      <w:bookmarkStart w:id="209" w:name="propriedades-39"/>
      <w:proofErr w:type="spellStart"/>
      <w:r>
        <w:t>Propriedades</w:t>
      </w:r>
      <w:proofErr w:type="spellEnd"/>
    </w:p>
    <w:tbl>
      <w:tblPr>
        <w:tblStyle w:val="Table"/>
        <w:tblW w:w="0" w:type="auto"/>
        <w:tblLook w:val="0020" w:firstRow="1" w:lastRow="0" w:firstColumn="0" w:lastColumn="0" w:noHBand="0" w:noVBand="0"/>
      </w:tblPr>
      <w:tblGrid>
        <w:gridCol w:w="1253"/>
        <w:gridCol w:w="723"/>
        <w:gridCol w:w="1048"/>
        <w:gridCol w:w="1294"/>
        <w:gridCol w:w="3085"/>
      </w:tblGrid>
      <w:tr w:rsidR="00874AA2" w14:paraId="6098AEB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FCEF17C" w14:textId="77777777" w:rsidR="00874AA2" w:rsidRDefault="004A15E0">
            <w:pPr>
              <w:pStyle w:val="Compact"/>
              <w:jc w:val="left"/>
            </w:pPr>
            <w:proofErr w:type="spellStart"/>
            <w:r>
              <w:t>Name</w:t>
            </w:r>
            <w:proofErr w:type="spellEnd"/>
          </w:p>
        </w:tc>
        <w:tc>
          <w:tcPr>
            <w:tcW w:w="0" w:type="auto"/>
          </w:tcPr>
          <w:p w14:paraId="411310F1" w14:textId="77777777" w:rsidR="00874AA2" w:rsidRDefault="004A15E0">
            <w:pPr>
              <w:pStyle w:val="Compact"/>
              <w:jc w:val="left"/>
            </w:pPr>
            <w:proofErr w:type="spellStart"/>
            <w:r>
              <w:t>Type</w:t>
            </w:r>
            <w:proofErr w:type="spellEnd"/>
          </w:p>
        </w:tc>
        <w:tc>
          <w:tcPr>
            <w:tcW w:w="0" w:type="auto"/>
          </w:tcPr>
          <w:p w14:paraId="137DC0CD" w14:textId="77777777" w:rsidR="00874AA2" w:rsidRDefault="004A15E0">
            <w:pPr>
              <w:pStyle w:val="Compact"/>
              <w:jc w:val="left"/>
            </w:pPr>
            <w:proofErr w:type="spellStart"/>
            <w:r>
              <w:t>Required</w:t>
            </w:r>
            <w:proofErr w:type="spellEnd"/>
          </w:p>
        </w:tc>
        <w:tc>
          <w:tcPr>
            <w:tcW w:w="0" w:type="auto"/>
          </w:tcPr>
          <w:p w14:paraId="5A5A2461" w14:textId="77777777" w:rsidR="00874AA2" w:rsidRDefault="004A15E0">
            <w:pPr>
              <w:pStyle w:val="Compact"/>
              <w:jc w:val="left"/>
            </w:pPr>
            <w:proofErr w:type="spellStart"/>
            <w:r>
              <w:t>Restrictions</w:t>
            </w:r>
            <w:proofErr w:type="spellEnd"/>
          </w:p>
        </w:tc>
        <w:tc>
          <w:tcPr>
            <w:tcW w:w="0" w:type="auto"/>
          </w:tcPr>
          <w:p w14:paraId="4F328803" w14:textId="77777777" w:rsidR="00874AA2" w:rsidRDefault="004A15E0">
            <w:pPr>
              <w:pStyle w:val="Compact"/>
              <w:jc w:val="left"/>
            </w:pPr>
            <w:proofErr w:type="spellStart"/>
            <w:r>
              <w:t>Description</w:t>
            </w:r>
            <w:proofErr w:type="spellEnd"/>
          </w:p>
        </w:tc>
      </w:tr>
      <w:tr w:rsidR="00874AA2" w14:paraId="6DA9C6AA" w14:textId="77777777">
        <w:tc>
          <w:tcPr>
            <w:tcW w:w="0" w:type="auto"/>
          </w:tcPr>
          <w:p w14:paraId="5C734ADE" w14:textId="77777777" w:rsidR="00874AA2" w:rsidRDefault="004A15E0">
            <w:pPr>
              <w:pStyle w:val="Compact"/>
              <w:jc w:val="left"/>
            </w:pPr>
            <w:proofErr w:type="spellStart"/>
            <w:r>
              <w:rPr>
                <w:i/>
                <w:iCs/>
              </w:rPr>
              <w:t>anonymous</w:t>
            </w:r>
            <w:proofErr w:type="spellEnd"/>
          </w:p>
        </w:tc>
        <w:tc>
          <w:tcPr>
            <w:tcW w:w="0" w:type="auto"/>
          </w:tcPr>
          <w:p w14:paraId="4E0BFCD1" w14:textId="77777777" w:rsidR="00874AA2" w:rsidRDefault="004A15E0">
            <w:pPr>
              <w:pStyle w:val="Compact"/>
              <w:jc w:val="left"/>
            </w:pPr>
            <w:proofErr w:type="spellStart"/>
            <w:r>
              <w:t>string</w:t>
            </w:r>
            <w:proofErr w:type="spellEnd"/>
          </w:p>
        </w:tc>
        <w:tc>
          <w:tcPr>
            <w:tcW w:w="0" w:type="auto"/>
          </w:tcPr>
          <w:p w14:paraId="3CEEB36B" w14:textId="77777777" w:rsidR="00874AA2" w:rsidRDefault="004A15E0">
            <w:pPr>
              <w:pStyle w:val="Compact"/>
              <w:jc w:val="left"/>
            </w:pPr>
            <w:r>
              <w:t>false</w:t>
            </w:r>
          </w:p>
        </w:tc>
        <w:tc>
          <w:tcPr>
            <w:tcW w:w="0" w:type="auto"/>
          </w:tcPr>
          <w:p w14:paraId="2C65F361" w14:textId="77777777" w:rsidR="00874AA2" w:rsidRDefault="004A15E0">
            <w:pPr>
              <w:pStyle w:val="Compact"/>
              <w:jc w:val="left"/>
            </w:pPr>
            <w:proofErr w:type="spellStart"/>
            <w:r>
              <w:t>none</w:t>
            </w:r>
            <w:proofErr w:type="spellEnd"/>
          </w:p>
        </w:tc>
        <w:tc>
          <w:tcPr>
            <w:tcW w:w="0" w:type="auto"/>
          </w:tcPr>
          <w:p w14:paraId="5E368C1B" w14:textId="77777777" w:rsidR="00874AA2" w:rsidRDefault="004A15E0">
            <w:pPr>
              <w:pStyle w:val="Compact"/>
              <w:jc w:val="left"/>
            </w:pPr>
            <w:r>
              <w:t>Frequência da renda informada.</w:t>
            </w:r>
          </w:p>
        </w:tc>
      </w:tr>
    </w:tbl>
    <w:p w14:paraId="25376650" w14:textId="77777777" w:rsidR="00874AA2" w:rsidRDefault="004A15E0">
      <w:pPr>
        <w:pStyle w:val="Heading4"/>
      </w:pPr>
      <w:bookmarkStart w:id="210" w:name="enumerated-values-20"/>
      <w:r>
        <w:t>Enumerated Values</w:t>
      </w:r>
    </w:p>
    <w:tbl>
      <w:tblPr>
        <w:tblStyle w:val="Table"/>
        <w:tblW w:w="0" w:type="auto"/>
        <w:tblLook w:val="0020" w:firstRow="1" w:lastRow="0" w:firstColumn="0" w:lastColumn="0" w:noHBand="0" w:noVBand="0"/>
      </w:tblPr>
      <w:tblGrid>
        <w:gridCol w:w="1253"/>
        <w:gridCol w:w="1342"/>
      </w:tblGrid>
      <w:tr w:rsidR="00874AA2" w14:paraId="36F3F8D6"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95CDCF5" w14:textId="77777777" w:rsidR="00874AA2" w:rsidRDefault="004A15E0">
            <w:pPr>
              <w:pStyle w:val="Compact"/>
              <w:jc w:val="left"/>
            </w:pPr>
            <w:proofErr w:type="spellStart"/>
            <w:r>
              <w:t>Property</w:t>
            </w:r>
            <w:proofErr w:type="spellEnd"/>
          </w:p>
        </w:tc>
        <w:tc>
          <w:tcPr>
            <w:tcW w:w="0" w:type="auto"/>
          </w:tcPr>
          <w:p w14:paraId="5A95914C" w14:textId="77777777" w:rsidR="00874AA2" w:rsidRDefault="004A15E0">
            <w:pPr>
              <w:pStyle w:val="Compact"/>
              <w:jc w:val="left"/>
            </w:pPr>
            <w:proofErr w:type="spellStart"/>
            <w:r>
              <w:t>Value</w:t>
            </w:r>
            <w:proofErr w:type="spellEnd"/>
          </w:p>
        </w:tc>
      </w:tr>
      <w:tr w:rsidR="00874AA2" w14:paraId="121FCEC8" w14:textId="77777777">
        <w:tc>
          <w:tcPr>
            <w:tcW w:w="0" w:type="auto"/>
          </w:tcPr>
          <w:p w14:paraId="489DF69E" w14:textId="77777777" w:rsidR="00874AA2" w:rsidRDefault="004A15E0">
            <w:pPr>
              <w:pStyle w:val="Compact"/>
              <w:jc w:val="left"/>
            </w:pPr>
            <w:proofErr w:type="spellStart"/>
            <w:r>
              <w:rPr>
                <w:i/>
                <w:iCs/>
              </w:rPr>
              <w:t>anonymous</w:t>
            </w:r>
            <w:proofErr w:type="spellEnd"/>
          </w:p>
        </w:tc>
        <w:tc>
          <w:tcPr>
            <w:tcW w:w="0" w:type="auto"/>
          </w:tcPr>
          <w:p w14:paraId="6F0AF32C" w14:textId="77777777" w:rsidR="00874AA2" w:rsidRDefault="004A15E0">
            <w:pPr>
              <w:pStyle w:val="Compact"/>
              <w:jc w:val="left"/>
            </w:pPr>
            <w:r>
              <w:t>DIARIA</w:t>
            </w:r>
          </w:p>
        </w:tc>
      </w:tr>
      <w:tr w:rsidR="00874AA2" w14:paraId="79717B21" w14:textId="77777777">
        <w:tc>
          <w:tcPr>
            <w:tcW w:w="0" w:type="auto"/>
          </w:tcPr>
          <w:p w14:paraId="694C826E" w14:textId="77777777" w:rsidR="00874AA2" w:rsidRDefault="004A15E0">
            <w:pPr>
              <w:pStyle w:val="Compact"/>
              <w:jc w:val="left"/>
            </w:pPr>
            <w:proofErr w:type="spellStart"/>
            <w:r>
              <w:rPr>
                <w:i/>
                <w:iCs/>
              </w:rPr>
              <w:t>anonymous</w:t>
            </w:r>
            <w:proofErr w:type="spellEnd"/>
          </w:p>
        </w:tc>
        <w:tc>
          <w:tcPr>
            <w:tcW w:w="0" w:type="auto"/>
          </w:tcPr>
          <w:p w14:paraId="3734A382" w14:textId="77777777" w:rsidR="00874AA2" w:rsidRDefault="004A15E0">
            <w:pPr>
              <w:pStyle w:val="Compact"/>
              <w:jc w:val="left"/>
            </w:pPr>
            <w:r>
              <w:t>SEMANAL</w:t>
            </w:r>
          </w:p>
        </w:tc>
      </w:tr>
      <w:tr w:rsidR="00874AA2" w14:paraId="3F76721B" w14:textId="77777777">
        <w:tc>
          <w:tcPr>
            <w:tcW w:w="0" w:type="auto"/>
          </w:tcPr>
          <w:p w14:paraId="118D9714" w14:textId="77777777" w:rsidR="00874AA2" w:rsidRDefault="004A15E0">
            <w:pPr>
              <w:pStyle w:val="Compact"/>
              <w:jc w:val="left"/>
            </w:pPr>
            <w:proofErr w:type="spellStart"/>
            <w:r>
              <w:rPr>
                <w:i/>
                <w:iCs/>
              </w:rPr>
              <w:t>anonymous</w:t>
            </w:r>
            <w:proofErr w:type="spellEnd"/>
          </w:p>
        </w:tc>
        <w:tc>
          <w:tcPr>
            <w:tcW w:w="0" w:type="auto"/>
          </w:tcPr>
          <w:p w14:paraId="7FE997EE" w14:textId="77777777" w:rsidR="00874AA2" w:rsidRDefault="004A15E0">
            <w:pPr>
              <w:pStyle w:val="Compact"/>
              <w:jc w:val="left"/>
            </w:pPr>
            <w:r>
              <w:t>QUINZENAL</w:t>
            </w:r>
          </w:p>
        </w:tc>
      </w:tr>
      <w:tr w:rsidR="00874AA2" w14:paraId="4EC7B6C7" w14:textId="77777777">
        <w:tc>
          <w:tcPr>
            <w:tcW w:w="0" w:type="auto"/>
          </w:tcPr>
          <w:p w14:paraId="3E045E56" w14:textId="77777777" w:rsidR="00874AA2" w:rsidRDefault="004A15E0">
            <w:pPr>
              <w:pStyle w:val="Compact"/>
              <w:jc w:val="left"/>
            </w:pPr>
            <w:proofErr w:type="spellStart"/>
            <w:r>
              <w:rPr>
                <w:i/>
                <w:iCs/>
              </w:rPr>
              <w:t>anonymous</w:t>
            </w:r>
            <w:proofErr w:type="spellEnd"/>
          </w:p>
        </w:tc>
        <w:tc>
          <w:tcPr>
            <w:tcW w:w="0" w:type="auto"/>
          </w:tcPr>
          <w:p w14:paraId="48A3CBA1" w14:textId="77777777" w:rsidR="00874AA2" w:rsidRDefault="004A15E0">
            <w:pPr>
              <w:pStyle w:val="Compact"/>
              <w:jc w:val="left"/>
            </w:pPr>
            <w:r>
              <w:t>MENSAL</w:t>
            </w:r>
          </w:p>
        </w:tc>
      </w:tr>
      <w:tr w:rsidR="00874AA2" w14:paraId="28F6D359" w14:textId="77777777">
        <w:tc>
          <w:tcPr>
            <w:tcW w:w="0" w:type="auto"/>
          </w:tcPr>
          <w:p w14:paraId="5EBBE195" w14:textId="77777777" w:rsidR="00874AA2" w:rsidRDefault="004A15E0">
            <w:pPr>
              <w:pStyle w:val="Compact"/>
              <w:jc w:val="left"/>
            </w:pPr>
            <w:proofErr w:type="spellStart"/>
            <w:r>
              <w:rPr>
                <w:i/>
                <w:iCs/>
              </w:rPr>
              <w:t>anonymous</w:t>
            </w:r>
            <w:proofErr w:type="spellEnd"/>
          </w:p>
        </w:tc>
        <w:tc>
          <w:tcPr>
            <w:tcW w:w="0" w:type="auto"/>
          </w:tcPr>
          <w:p w14:paraId="68CA038B" w14:textId="77777777" w:rsidR="00874AA2" w:rsidRDefault="004A15E0">
            <w:pPr>
              <w:pStyle w:val="Compact"/>
              <w:jc w:val="left"/>
            </w:pPr>
            <w:r>
              <w:t>BIMESTRAL</w:t>
            </w:r>
          </w:p>
        </w:tc>
      </w:tr>
      <w:tr w:rsidR="00874AA2" w14:paraId="03CADC33" w14:textId="77777777">
        <w:tc>
          <w:tcPr>
            <w:tcW w:w="0" w:type="auto"/>
          </w:tcPr>
          <w:p w14:paraId="2016CDBB" w14:textId="77777777" w:rsidR="00874AA2" w:rsidRDefault="004A15E0">
            <w:pPr>
              <w:pStyle w:val="Compact"/>
              <w:jc w:val="left"/>
            </w:pPr>
            <w:proofErr w:type="spellStart"/>
            <w:r>
              <w:rPr>
                <w:i/>
                <w:iCs/>
              </w:rPr>
              <w:t>anonymous</w:t>
            </w:r>
            <w:proofErr w:type="spellEnd"/>
          </w:p>
        </w:tc>
        <w:tc>
          <w:tcPr>
            <w:tcW w:w="0" w:type="auto"/>
          </w:tcPr>
          <w:p w14:paraId="25DF54F4" w14:textId="77777777" w:rsidR="00874AA2" w:rsidRDefault="004A15E0">
            <w:pPr>
              <w:pStyle w:val="Compact"/>
              <w:jc w:val="left"/>
            </w:pPr>
            <w:r>
              <w:t>TRIMESTRAL</w:t>
            </w:r>
          </w:p>
        </w:tc>
      </w:tr>
      <w:tr w:rsidR="00874AA2" w14:paraId="22188A88" w14:textId="77777777">
        <w:tc>
          <w:tcPr>
            <w:tcW w:w="0" w:type="auto"/>
          </w:tcPr>
          <w:p w14:paraId="186E55EA" w14:textId="77777777" w:rsidR="00874AA2" w:rsidRDefault="004A15E0">
            <w:pPr>
              <w:pStyle w:val="Compact"/>
              <w:jc w:val="left"/>
            </w:pPr>
            <w:proofErr w:type="spellStart"/>
            <w:r>
              <w:rPr>
                <w:i/>
                <w:iCs/>
              </w:rPr>
              <w:t>anonymous</w:t>
            </w:r>
            <w:proofErr w:type="spellEnd"/>
          </w:p>
        </w:tc>
        <w:tc>
          <w:tcPr>
            <w:tcW w:w="0" w:type="auto"/>
          </w:tcPr>
          <w:p w14:paraId="5BE2AD20" w14:textId="77777777" w:rsidR="00874AA2" w:rsidRDefault="004A15E0">
            <w:pPr>
              <w:pStyle w:val="Compact"/>
              <w:jc w:val="left"/>
            </w:pPr>
            <w:r>
              <w:t>SEMESTRAL</w:t>
            </w:r>
          </w:p>
        </w:tc>
      </w:tr>
      <w:tr w:rsidR="00874AA2" w14:paraId="06881C93" w14:textId="77777777">
        <w:tc>
          <w:tcPr>
            <w:tcW w:w="0" w:type="auto"/>
          </w:tcPr>
          <w:p w14:paraId="22873815" w14:textId="77777777" w:rsidR="00874AA2" w:rsidRDefault="004A15E0">
            <w:pPr>
              <w:pStyle w:val="Compact"/>
              <w:jc w:val="left"/>
            </w:pPr>
            <w:proofErr w:type="spellStart"/>
            <w:r>
              <w:rPr>
                <w:i/>
                <w:iCs/>
              </w:rPr>
              <w:t>anonymous</w:t>
            </w:r>
            <w:proofErr w:type="spellEnd"/>
          </w:p>
        </w:tc>
        <w:tc>
          <w:tcPr>
            <w:tcW w:w="0" w:type="auto"/>
          </w:tcPr>
          <w:p w14:paraId="387F4BB4" w14:textId="77777777" w:rsidR="00874AA2" w:rsidRDefault="004A15E0">
            <w:pPr>
              <w:pStyle w:val="Compact"/>
              <w:jc w:val="left"/>
            </w:pPr>
            <w:r>
              <w:t>ANUAL</w:t>
            </w:r>
          </w:p>
        </w:tc>
      </w:tr>
    </w:tbl>
    <w:p w14:paraId="2EBCE143" w14:textId="77777777" w:rsidR="00874AA2" w:rsidRDefault="004A15E0">
      <w:pPr>
        <w:pStyle w:val="Heading2"/>
      </w:pPr>
      <w:bookmarkStart w:id="211" w:name="_Toc131677810"/>
      <w:bookmarkStart w:id="212" w:name="enumpersonaldocumenttype"/>
      <w:bookmarkEnd w:id="207"/>
      <w:bookmarkEnd w:id="209"/>
      <w:bookmarkEnd w:id="210"/>
      <w:proofErr w:type="spellStart"/>
      <w:r>
        <w:t>EnumPersonalDocumentType</w:t>
      </w:r>
      <w:bookmarkEnd w:id="211"/>
      <w:proofErr w:type="spellEnd"/>
      <w:r>
        <w:t xml:space="preserve"> </w:t>
      </w:r>
      <w:bookmarkStart w:id="213" w:name="schemaenumpersonaldocumenttype"/>
      <w:bookmarkEnd w:id="213"/>
    </w:p>
    <w:p w14:paraId="1F1A811D" w14:textId="77777777" w:rsidR="00874AA2" w:rsidRDefault="004A15E0">
      <w:pPr>
        <w:pStyle w:val="FirstParagraph"/>
      </w:pPr>
      <w:r>
        <w:t xml:space="preserve">   </w:t>
      </w:r>
    </w:p>
    <w:p w14:paraId="56D7EABC" w14:textId="77777777" w:rsidR="00874AA2" w:rsidRPr="00767C82" w:rsidRDefault="004A15E0">
      <w:pPr>
        <w:pStyle w:val="BodyText"/>
        <w:rPr>
          <w:lang w:val="pt-BR"/>
        </w:rPr>
      </w:pPr>
      <w:r w:rsidRPr="00767C82">
        <w:rPr>
          <w:lang w:val="pt-BR"/>
        </w:rPr>
        <w:t>Tipo do(s) documento(s) de identificação.</w:t>
      </w:r>
    </w:p>
    <w:p w14:paraId="345506CA" w14:textId="77777777" w:rsidR="00874AA2" w:rsidRDefault="004A15E0">
      <w:pPr>
        <w:pStyle w:val="Heading3"/>
      </w:pPr>
      <w:bookmarkStart w:id="214" w:name="propriedades-40"/>
      <w:proofErr w:type="spellStart"/>
      <w:r>
        <w:t>Propriedades</w:t>
      </w:r>
      <w:proofErr w:type="spellEnd"/>
    </w:p>
    <w:tbl>
      <w:tblPr>
        <w:tblStyle w:val="Table"/>
        <w:tblW w:w="5000" w:type="pct"/>
        <w:tblLook w:val="0020" w:firstRow="1" w:lastRow="0" w:firstColumn="0" w:lastColumn="0" w:noHBand="0" w:noVBand="0"/>
      </w:tblPr>
      <w:tblGrid>
        <w:gridCol w:w="1376"/>
        <w:gridCol w:w="793"/>
        <w:gridCol w:w="1150"/>
        <w:gridCol w:w="1420"/>
        <w:gridCol w:w="4315"/>
      </w:tblGrid>
      <w:tr w:rsidR="00874AA2" w14:paraId="5576C0E2"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CF23AB7" w14:textId="77777777" w:rsidR="00874AA2" w:rsidRDefault="004A15E0">
            <w:pPr>
              <w:pStyle w:val="Compact"/>
              <w:jc w:val="left"/>
            </w:pPr>
            <w:proofErr w:type="spellStart"/>
            <w:r>
              <w:t>Name</w:t>
            </w:r>
            <w:proofErr w:type="spellEnd"/>
          </w:p>
        </w:tc>
        <w:tc>
          <w:tcPr>
            <w:tcW w:w="0" w:type="auto"/>
          </w:tcPr>
          <w:p w14:paraId="33C35553" w14:textId="77777777" w:rsidR="00874AA2" w:rsidRDefault="004A15E0">
            <w:pPr>
              <w:pStyle w:val="Compact"/>
              <w:jc w:val="left"/>
            </w:pPr>
            <w:proofErr w:type="spellStart"/>
            <w:r>
              <w:t>Type</w:t>
            </w:r>
            <w:proofErr w:type="spellEnd"/>
          </w:p>
        </w:tc>
        <w:tc>
          <w:tcPr>
            <w:tcW w:w="0" w:type="auto"/>
          </w:tcPr>
          <w:p w14:paraId="67AD18A2" w14:textId="77777777" w:rsidR="00874AA2" w:rsidRDefault="004A15E0">
            <w:pPr>
              <w:pStyle w:val="Compact"/>
              <w:jc w:val="left"/>
            </w:pPr>
            <w:proofErr w:type="spellStart"/>
            <w:r>
              <w:t>Required</w:t>
            </w:r>
            <w:proofErr w:type="spellEnd"/>
          </w:p>
        </w:tc>
        <w:tc>
          <w:tcPr>
            <w:tcW w:w="0" w:type="auto"/>
          </w:tcPr>
          <w:p w14:paraId="7696E3A1" w14:textId="77777777" w:rsidR="00874AA2" w:rsidRDefault="004A15E0">
            <w:pPr>
              <w:pStyle w:val="Compact"/>
              <w:jc w:val="left"/>
            </w:pPr>
            <w:proofErr w:type="spellStart"/>
            <w:r>
              <w:t>Restrictions</w:t>
            </w:r>
            <w:proofErr w:type="spellEnd"/>
          </w:p>
        </w:tc>
        <w:tc>
          <w:tcPr>
            <w:tcW w:w="0" w:type="auto"/>
          </w:tcPr>
          <w:p w14:paraId="15A77D18" w14:textId="77777777" w:rsidR="00874AA2" w:rsidRDefault="004A15E0">
            <w:pPr>
              <w:pStyle w:val="Compact"/>
              <w:jc w:val="left"/>
            </w:pPr>
            <w:proofErr w:type="spellStart"/>
            <w:r>
              <w:t>Description</w:t>
            </w:r>
            <w:proofErr w:type="spellEnd"/>
          </w:p>
        </w:tc>
      </w:tr>
      <w:tr w:rsidR="00874AA2" w:rsidRPr="00767C82" w14:paraId="73455217" w14:textId="77777777">
        <w:tc>
          <w:tcPr>
            <w:tcW w:w="0" w:type="auto"/>
          </w:tcPr>
          <w:p w14:paraId="47D27CA9" w14:textId="77777777" w:rsidR="00874AA2" w:rsidRDefault="004A15E0">
            <w:pPr>
              <w:pStyle w:val="Compact"/>
              <w:jc w:val="left"/>
            </w:pPr>
            <w:proofErr w:type="spellStart"/>
            <w:r>
              <w:rPr>
                <w:i/>
                <w:iCs/>
              </w:rPr>
              <w:t>anonymous</w:t>
            </w:r>
            <w:proofErr w:type="spellEnd"/>
          </w:p>
        </w:tc>
        <w:tc>
          <w:tcPr>
            <w:tcW w:w="0" w:type="auto"/>
          </w:tcPr>
          <w:p w14:paraId="71054213" w14:textId="77777777" w:rsidR="00874AA2" w:rsidRDefault="004A15E0">
            <w:pPr>
              <w:pStyle w:val="Compact"/>
              <w:jc w:val="left"/>
            </w:pPr>
            <w:proofErr w:type="spellStart"/>
            <w:r>
              <w:t>string</w:t>
            </w:r>
            <w:proofErr w:type="spellEnd"/>
          </w:p>
        </w:tc>
        <w:tc>
          <w:tcPr>
            <w:tcW w:w="0" w:type="auto"/>
          </w:tcPr>
          <w:p w14:paraId="71C4B535" w14:textId="77777777" w:rsidR="00874AA2" w:rsidRDefault="004A15E0">
            <w:pPr>
              <w:pStyle w:val="Compact"/>
              <w:jc w:val="left"/>
            </w:pPr>
            <w:r>
              <w:t>false</w:t>
            </w:r>
          </w:p>
        </w:tc>
        <w:tc>
          <w:tcPr>
            <w:tcW w:w="0" w:type="auto"/>
          </w:tcPr>
          <w:p w14:paraId="22689815" w14:textId="77777777" w:rsidR="00874AA2" w:rsidRDefault="004A15E0">
            <w:pPr>
              <w:pStyle w:val="Compact"/>
              <w:jc w:val="left"/>
            </w:pPr>
            <w:proofErr w:type="spellStart"/>
            <w:r>
              <w:t>none</w:t>
            </w:r>
            <w:proofErr w:type="spellEnd"/>
          </w:p>
        </w:tc>
        <w:tc>
          <w:tcPr>
            <w:tcW w:w="0" w:type="auto"/>
          </w:tcPr>
          <w:p w14:paraId="219F31C7" w14:textId="77777777" w:rsidR="00874AA2" w:rsidRDefault="004A15E0">
            <w:pPr>
              <w:pStyle w:val="Compact"/>
              <w:jc w:val="left"/>
            </w:pPr>
            <w:r>
              <w:t>Tipo do(s) documento(s) de identificação.</w:t>
            </w:r>
          </w:p>
        </w:tc>
      </w:tr>
    </w:tbl>
    <w:p w14:paraId="456B4267" w14:textId="77777777" w:rsidR="00874AA2" w:rsidRDefault="004A15E0">
      <w:pPr>
        <w:pStyle w:val="Heading4"/>
      </w:pPr>
      <w:bookmarkStart w:id="215" w:name="enumerated-values-21"/>
      <w:r>
        <w:t>Enumerated Values</w:t>
      </w:r>
    </w:p>
    <w:tbl>
      <w:tblPr>
        <w:tblStyle w:val="Table"/>
        <w:tblW w:w="0" w:type="auto"/>
        <w:tblLook w:val="0020" w:firstRow="1" w:lastRow="0" w:firstColumn="0" w:lastColumn="0" w:noHBand="0" w:noVBand="0"/>
      </w:tblPr>
      <w:tblGrid>
        <w:gridCol w:w="1253"/>
        <w:gridCol w:w="2923"/>
      </w:tblGrid>
      <w:tr w:rsidR="00874AA2" w14:paraId="05F8FC1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EDF419C" w14:textId="77777777" w:rsidR="00874AA2" w:rsidRDefault="004A15E0">
            <w:pPr>
              <w:pStyle w:val="Compact"/>
              <w:jc w:val="left"/>
            </w:pPr>
            <w:proofErr w:type="spellStart"/>
            <w:r>
              <w:t>Property</w:t>
            </w:r>
            <w:proofErr w:type="spellEnd"/>
          </w:p>
        </w:tc>
        <w:tc>
          <w:tcPr>
            <w:tcW w:w="0" w:type="auto"/>
          </w:tcPr>
          <w:p w14:paraId="15E4CF7F" w14:textId="77777777" w:rsidR="00874AA2" w:rsidRDefault="004A15E0">
            <w:pPr>
              <w:pStyle w:val="Compact"/>
              <w:jc w:val="left"/>
            </w:pPr>
            <w:proofErr w:type="spellStart"/>
            <w:r>
              <w:t>Value</w:t>
            </w:r>
            <w:proofErr w:type="spellEnd"/>
          </w:p>
        </w:tc>
      </w:tr>
      <w:tr w:rsidR="00874AA2" w14:paraId="4783F12A" w14:textId="77777777">
        <w:tc>
          <w:tcPr>
            <w:tcW w:w="0" w:type="auto"/>
          </w:tcPr>
          <w:p w14:paraId="3BEC376E" w14:textId="77777777" w:rsidR="00874AA2" w:rsidRDefault="004A15E0">
            <w:pPr>
              <w:pStyle w:val="Compact"/>
              <w:jc w:val="left"/>
            </w:pPr>
            <w:proofErr w:type="spellStart"/>
            <w:r>
              <w:rPr>
                <w:i/>
                <w:iCs/>
              </w:rPr>
              <w:t>anonymous</w:t>
            </w:r>
            <w:proofErr w:type="spellEnd"/>
          </w:p>
        </w:tc>
        <w:tc>
          <w:tcPr>
            <w:tcW w:w="0" w:type="auto"/>
          </w:tcPr>
          <w:p w14:paraId="70174376" w14:textId="77777777" w:rsidR="00874AA2" w:rsidRDefault="004A15E0">
            <w:pPr>
              <w:pStyle w:val="Compact"/>
              <w:jc w:val="left"/>
            </w:pPr>
            <w:r>
              <w:t>CNH</w:t>
            </w:r>
          </w:p>
        </w:tc>
      </w:tr>
      <w:tr w:rsidR="00874AA2" w14:paraId="212A0162" w14:textId="77777777">
        <w:tc>
          <w:tcPr>
            <w:tcW w:w="0" w:type="auto"/>
          </w:tcPr>
          <w:p w14:paraId="2BC7B64B" w14:textId="77777777" w:rsidR="00874AA2" w:rsidRDefault="004A15E0">
            <w:pPr>
              <w:pStyle w:val="Compact"/>
              <w:jc w:val="left"/>
            </w:pPr>
            <w:proofErr w:type="spellStart"/>
            <w:r>
              <w:rPr>
                <w:i/>
                <w:iCs/>
              </w:rPr>
              <w:t>anonymous</w:t>
            </w:r>
            <w:proofErr w:type="spellEnd"/>
          </w:p>
        </w:tc>
        <w:tc>
          <w:tcPr>
            <w:tcW w:w="0" w:type="auto"/>
          </w:tcPr>
          <w:p w14:paraId="27A93383" w14:textId="77777777" w:rsidR="00874AA2" w:rsidRDefault="004A15E0">
            <w:pPr>
              <w:pStyle w:val="Compact"/>
              <w:jc w:val="left"/>
            </w:pPr>
            <w:r>
              <w:t>RG</w:t>
            </w:r>
          </w:p>
        </w:tc>
      </w:tr>
      <w:tr w:rsidR="00874AA2" w14:paraId="4862D4E9" w14:textId="77777777">
        <w:tc>
          <w:tcPr>
            <w:tcW w:w="0" w:type="auto"/>
          </w:tcPr>
          <w:p w14:paraId="6383C971" w14:textId="77777777" w:rsidR="00874AA2" w:rsidRDefault="004A15E0">
            <w:pPr>
              <w:pStyle w:val="Compact"/>
              <w:jc w:val="left"/>
            </w:pPr>
            <w:proofErr w:type="spellStart"/>
            <w:r>
              <w:rPr>
                <w:i/>
                <w:iCs/>
              </w:rPr>
              <w:t>anonymous</w:t>
            </w:r>
            <w:proofErr w:type="spellEnd"/>
          </w:p>
        </w:tc>
        <w:tc>
          <w:tcPr>
            <w:tcW w:w="0" w:type="auto"/>
          </w:tcPr>
          <w:p w14:paraId="51D3E0C5" w14:textId="77777777" w:rsidR="00874AA2" w:rsidRDefault="004A15E0">
            <w:pPr>
              <w:pStyle w:val="Compact"/>
              <w:jc w:val="left"/>
            </w:pPr>
            <w:r>
              <w:t>NIF</w:t>
            </w:r>
          </w:p>
        </w:tc>
      </w:tr>
      <w:tr w:rsidR="00874AA2" w14:paraId="3AEA22D3" w14:textId="77777777">
        <w:tc>
          <w:tcPr>
            <w:tcW w:w="0" w:type="auto"/>
          </w:tcPr>
          <w:p w14:paraId="128EC557" w14:textId="77777777" w:rsidR="00874AA2" w:rsidRDefault="004A15E0">
            <w:pPr>
              <w:pStyle w:val="Compact"/>
              <w:jc w:val="left"/>
            </w:pPr>
            <w:proofErr w:type="spellStart"/>
            <w:r>
              <w:rPr>
                <w:i/>
                <w:iCs/>
              </w:rPr>
              <w:t>anonymous</w:t>
            </w:r>
            <w:proofErr w:type="spellEnd"/>
          </w:p>
        </w:tc>
        <w:tc>
          <w:tcPr>
            <w:tcW w:w="0" w:type="auto"/>
          </w:tcPr>
          <w:p w14:paraId="0A355427" w14:textId="77777777" w:rsidR="00874AA2" w:rsidRDefault="004A15E0">
            <w:pPr>
              <w:pStyle w:val="Compact"/>
              <w:jc w:val="left"/>
            </w:pPr>
            <w:r>
              <w:t>RNE</w:t>
            </w:r>
          </w:p>
        </w:tc>
      </w:tr>
      <w:tr w:rsidR="00874AA2" w14:paraId="4647A5BB" w14:textId="77777777">
        <w:tc>
          <w:tcPr>
            <w:tcW w:w="0" w:type="auto"/>
          </w:tcPr>
          <w:p w14:paraId="4346DD82" w14:textId="77777777" w:rsidR="00874AA2" w:rsidRDefault="004A15E0">
            <w:pPr>
              <w:pStyle w:val="Compact"/>
              <w:jc w:val="left"/>
            </w:pPr>
            <w:proofErr w:type="spellStart"/>
            <w:r>
              <w:rPr>
                <w:i/>
                <w:iCs/>
              </w:rPr>
              <w:t>anonymous</w:t>
            </w:r>
            <w:proofErr w:type="spellEnd"/>
          </w:p>
        </w:tc>
        <w:tc>
          <w:tcPr>
            <w:tcW w:w="0" w:type="auto"/>
          </w:tcPr>
          <w:p w14:paraId="10AC8A70" w14:textId="77777777" w:rsidR="00874AA2" w:rsidRDefault="004A15E0">
            <w:pPr>
              <w:pStyle w:val="Compact"/>
              <w:jc w:val="left"/>
            </w:pPr>
            <w:r>
              <w:t>OUTROS</w:t>
            </w:r>
          </w:p>
        </w:tc>
      </w:tr>
      <w:tr w:rsidR="00874AA2" w14:paraId="4ADDC6E6" w14:textId="77777777">
        <w:tc>
          <w:tcPr>
            <w:tcW w:w="0" w:type="auto"/>
          </w:tcPr>
          <w:p w14:paraId="45ADD5DE" w14:textId="77777777" w:rsidR="00874AA2" w:rsidRDefault="004A15E0">
            <w:pPr>
              <w:pStyle w:val="Compact"/>
              <w:jc w:val="left"/>
            </w:pPr>
            <w:proofErr w:type="spellStart"/>
            <w:r>
              <w:rPr>
                <w:i/>
                <w:iCs/>
              </w:rPr>
              <w:t>anonymous</w:t>
            </w:r>
            <w:proofErr w:type="spellEnd"/>
          </w:p>
        </w:tc>
        <w:tc>
          <w:tcPr>
            <w:tcW w:w="0" w:type="auto"/>
          </w:tcPr>
          <w:p w14:paraId="38F284CF" w14:textId="77777777" w:rsidR="00874AA2" w:rsidRDefault="004A15E0">
            <w:pPr>
              <w:pStyle w:val="Compact"/>
              <w:jc w:val="left"/>
            </w:pPr>
            <w:r>
              <w:t>SEM_OUTROS_DOCUMENTOS</w:t>
            </w:r>
          </w:p>
        </w:tc>
      </w:tr>
    </w:tbl>
    <w:p w14:paraId="39244D42" w14:textId="77777777" w:rsidR="00874AA2" w:rsidRDefault="004A15E0">
      <w:pPr>
        <w:pStyle w:val="Heading2"/>
      </w:pPr>
      <w:bookmarkStart w:id="216" w:name="_Toc131677811"/>
      <w:bookmarkStart w:id="217" w:name="enumfiliationtype"/>
      <w:bookmarkEnd w:id="212"/>
      <w:bookmarkEnd w:id="214"/>
      <w:bookmarkEnd w:id="215"/>
      <w:proofErr w:type="spellStart"/>
      <w:r>
        <w:t>EnumFiliationType</w:t>
      </w:r>
      <w:bookmarkEnd w:id="216"/>
      <w:proofErr w:type="spellEnd"/>
      <w:r>
        <w:t xml:space="preserve"> </w:t>
      </w:r>
      <w:bookmarkStart w:id="218" w:name="schemaenumfiliationtype"/>
      <w:bookmarkEnd w:id="218"/>
    </w:p>
    <w:p w14:paraId="40B49F70" w14:textId="77777777" w:rsidR="00874AA2" w:rsidRDefault="004A15E0">
      <w:pPr>
        <w:pStyle w:val="FirstParagraph"/>
      </w:pPr>
      <w:r>
        <w:t xml:space="preserve">   </w:t>
      </w:r>
    </w:p>
    <w:p w14:paraId="6C5569F2" w14:textId="77777777" w:rsidR="00874AA2" w:rsidRDefault="004A15E0">
      <w:pPr>
        <w:pStyle w:val="BodyText"/>
      </w:pPr>
      <w:r>
        <w:t xml:space="preserve">Tipo de </w:t>
      </w:r>
      <w:proofErr w:type="spellStart"/>
      <w:r>
        <w:t>filiação</w:t>
      </w:r>
      <w:proofErr w:type="spellEnd"/>
      <w:r>
        <w:t>.</w:t>
      </w:r>
    </w:p>
    <w:p w14:paraId="23CE5616" w14:textId="77777777" w:rsidR="00874AA2" w:rsidRDefault="004A15E0">
      <w:pPr>
        <w:pStyle w:val="Heading3"/>
      </w:pPr>
      <w:bookmarkStart w:id="219" w:name="propriedades-41"/>
      <w:proofErr w:type="spellStart"/>
      <w:r>
        <w:t>Propriedades</w:t>
      </w:r>
      <w:proofErr w:type="spellEnd"/>
    </w:p>
    <w:tbl>
      <w:tblPr>
        <w:tblStyle w:val="Table"/>
        <w:tblW w:w="0" w:type="auto"/>
        <w:tblLook w:val="0020" w:firstRow="1" w:lastRow="0" w:firstColumn="0" w:lastColumn="0" w:noHBand="0" w:noVBand="0"/>
      </w:tblPr>
      <w:tblGrid>
        <w:gridCol w:w="1253"/>
        <w:gridCol w:w="723"/>
        <w:gridCol w:w="1048"/>
        <w:gridCol w:w="1294"/>
        <w:gridCol w:w="1624"/>
      </w:tblGrid>
      <w:tr w:rsidR="00874AA2" w14:paraId="7D12919C"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DC9567F" w14:textId="77777777" w:rsidR="00874AA2" w:rsidRDefault="004A15E0">
            <w:pPr>
              <w:pStyle w:val="Compact"/>
              <w:jc w:val="left"/>
            </w:pPr>
            <w:proofErr w:type="spellStart"/>
            <w:r>
              <w:t>Name</w:t>
            </w:r>
            <w:proofErr w:type="spellEnd"/>
          </w:p>
        </w:tc>
        <w:tc>
          <w:tcPr>
            <w:tcW w:w="0" w:type="auto"/>
          </w:tcPr>
          <w:p w14:paraId="70080B11" w14:textId="77777777" w:rsidR="00874AA2" w:rsidRDefault="004A15E0">
            <w:pPr>
              <w:pStyle w:val="Compact"/>
              <w:jc w:val="left"/>
            </w:pPr>
            <w:proofErr w:type="spellStart"/>
            <w:r>
              <w:t>Type</w:t>
            </w:r>
            <w:proofErr w:type="spellEnd"/>
          </w:p>
        </w:tc>
        <w:tc>
          <w:tcPr>
            <w:tcW w:w="0" w:type="auto"/>
          </w:tcPr>
          <w:p w14:paraId="7F9D8F92" w14:textId="77777777" w:rsidR="00874AA2" w:rsidRDefault="004A15E0">
            <w:pPr>
              <w:pStyle w:val="Compact"/>
              <w:jc w:val="left"/>
            </w:pPr>
            <w:proofErr w:type="spellStart"/>
            <w:r>
              <w:t>Required</w:t>
            </w:r>
            <w:proofErr w:type="spellEnd"/>
          </w:p>
        </w:tc>
        <w:tc>
          <w:tcPr>
            <w:tcW w:w="0" w:type="auto"/>
          </w:tcPr>
          <w:p w14:paraId="5A99D2BE" w14:textId="77777777" w:rsidR="00874AA2" w:rsidRDefault="004A15E0">
            <w:pPr>
              <w:pStyle w:val="Compact"/>
              <w:jc w:val="left"/>
            </w:pPr>
            <w:proofErr w:type="spellStart"/>
            <w:r>
              <w:t>Restrictions</w:t>
            </w:r>
            <w:proofErr w:type="spellEnd"/>
          </w:p>
        </w:tc>
        <w:tc>
          <w:tcPr>
            <w:tcW w:w="0" w:type="auto"/>
          </w:tcPr>
          <w:p w14:paraId="5A36A2DB" w14:textId="77777777" w:rsidR="00874AA2" w:rsidRDefault="004A15E0">
            <w:pPr>
              <w:pStyle w:val="Compact"/>
              <w:jc w:val="left"/>
            </w:pPr>
            <w:proofErr w:type="spellStart"/>
            <w:r>
              <w:t>Description</w:t>
            </w:r>
            <w:proofErr w:type="spellEnd"/>
          </w:p>
        </w:tc>
      </w:tr>
      <w:tr w:rsidR="00874AA2" w14:paraId="69DA1FC0" w14:textId="77777777">
        <w:tc>
          <w:tcPr>
            <w:tcW w:w="0" w:type="auto"/>
          </w:tcPr>
          <w:p w14:paraId="4C68F6A5" w14:textId="77777777" w:rsidR="00874AA2" w:rsidRDefault="004A15E0">
            <w:pPr>
              <w:pStyle w:val="Compact"/>
              <w:jc w:val="left"/>
            </w:pPr>
            <w:proofErr w:type="spellStart"/>
            <w:r>
              <w:rPr>
                <w:i/>
                <w:iCs/>
              </w:rPr>
              <w:t>anonymous</w:t>
            </w:r>
            <w:proofErr w:type="spellEnd"/>
          </w:p>
        </w:tc>
        <w:tc>
          <w:tcPr>
            <w:tcW w:w="0" w:type="auto"/>
          </w:tcPr>
          <w:p w14:paraId="71CB0436" w14:textId="77777777" w:rsidR="00874AA2" w:rsidRDefault="004A15E0">
            <w:pPr>
              <w:pStyle w:val="Compact"/>
              <w:jc w:val="left"/>
            </w:pPr>
            <w:proofErr w:type="spellStart"/>
            <w:r>
              <w:t>string</w:t>
            </w:r>
            <w:proofErr w:type="spellEnd"/>
          </w:p>
        </w:tc>
        <w:tc>
          <w:tcPr>
            <w:tcW w:w="0" w:type="auto"/>
          </w:tcPr>
          <w:p w14:paraId="146D7784" w14:textId="77777777" w:rsidR="00874AA2" w:rsidRDefault="004A15E0">
            <w:pPr>
              <w:pStyle w:val="Compact"/>
              <w:jc w:val="left"/>
            </w:pPr>
            <w:r>
              <w:t>false</w:t>
            </w:r>
          </w:p>
        </w:tc>
        <w:tc>
          <w:tcPr>
            <w:tcW w:w="0" w:type="auto"/>
          </w:tcPr>
          <w:p w14:paraId="468ECC02" w14:textId="77777777" w:rsidR="00874AA2" w:rsidRDefault="004A15E0">
            <w:pPr>
              <w:pStyle w:val="Compact"/>
              <w:jc w:val="left"/>
            </w:pPr>
            <w:proofErr w:type="spellStart"/>
            <w:r>
              <w:t>none</w:t>
            </w:r>
            <w:proofErr w:type="spellEnd"/>
          </w:p>
        </w:tc>
        <w:tc>
          <w:tcPr>
            <w:tcW w:w="0" w:type="auto"/>
          </w:tcPr>
          <w:p w14:paraId="6F354662" w14:textId="77777777" w:rsidR="00874AA2" w:rsidRDefault="004A15E0">
            <w:pPr>
              <w:pStyle w:val="Compact"/>
              <w:jc w:val="left"/>
            </w:pPr>
            <w:r>
              <w:t>Tipo de filiação.</w:t>
            </w:r>
          </w:p>
        </w:tc>
      </w:tr>
    </w:tbl>
    <w:p w14:paraId="7000F638" w14:textId="77777777" w:rsidR="00874AA2" w:rsidRDefault="004A15E0">
      <w:pPr>
        <w:pStyle w:val="Heading4"/>
      </w:pPr>
      <w:bookmarkStart w:id="220" w:name="enumerated-values-22"/>
      <w:r>
        <w:t>Enumerated Values</w:t>
      </w:r>
    </w:p>
    <w:tbl>
      <w:tblPr>
        <w:tblStyle w:val="Table"/>
        <w:tblW w:w="0" w:type="auto"/>
        <w:tblLook w:val="0020" w:firstRow="1" w:lastRow="0" w:firstColumn="0" w:lastColumn="0" w:noHBand="0" w:noVBand="0"/>
      </w:tblPr>
      <w:tblGrid>
        <w:gridCol w:w="1253"/>
        <w:gridCol w:w="738"/>
      </w:tblGrid>
      <w:tr w:rsidR="00874AA2" w14:paraId="6DC6B5B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FF2AAA4" w14:textId="77777777" w:rsidR="00874AA2" w:rsidRDefault="004A15E0">
            <w:pPr>
              <w:pStyle w:val="Compact"/>
              <w:jc w:val="left"/>
            </w:pPr>
            <w:proofErr w:type="spellStart"/>
            <w:r>
              <w:t>Property</w:t>
            </w:r>
            <w:proofErr w:type="spellEnd"/>
          </w:p>
        </w:tc>
        <w:tc>
          <w:tcPr>
            <w:tcW w:w="0" w:type="auto"/>
          </w:tcPr>
          <w:p w14:paraId="4B894FC9" w14:textId="77777777" w:rsidR="00874AA2" w:rsidRDefault="004A15E0">
            <w:pPr>
              <w:pStyle w:val="Compact"/>
              <w:jc w:val="left"/>
            </w:pPr>
            <w:proofErr w:type="spellStart"/>
            <w:r>
              <w:t>Value</w:t>
            </w:r>
            <w:proofErr w:type="spellEnd"/>
          </w:p>
        </w:tc>
      </w:tr>
      <w:tr w:rsidR="00874AA2" w14:paraId="5B05917A" w14:textId="77777777">
        <w:tc>
          <w:tcPr>
            <w:tcW w:w="0" w:type="auto"/>
          </w:tcPr>
          <w:p w14:paraId="7B375785" w14:textId="77777777" w:rsidR="00874AA2" w:rsidRDefault="004A15E0">
            <w:pPr>
              <w:pStyle w:val="Compact"/>
              <w:jc w:val="left"/>
            </w:pPr>
            <w:proofErr w:type="spellStart"/>
            <w:r>
              <w:rPr>
                <w:i/>
                <w:iCs/>
              </w:rPr>
              <w:t>anonymous</w:t>
            </w:r>
            <w:proofErr w:type="spellEnd"/>
          </w:p>
        </w:tc>
        <w:tc>
          <w:tcPr>
            <w:tcW w:w="0" w:type="auto"/>
          </w:tcPr>
          <w:p w14:paraId="15258254" w14:textId="77777777" w:rsidR="00874AA2" w:rsidRDefault="004A15E0">
            <w:pPr>
              <w:pStyle w:val="Compact"/>
              <w:jc w:val="left"/>
            </w:pPr>
            <w:r>
              <w:t>MAE</w:t>
            </w:r>
          </w:p>
        </w:tc>
      </w:tr>
      <w:tr w:rsidR="00874AA2" w14:paraId="7069A422" w14:textId="77777777">
        <w:tc>
          <w:tcPr>
            <w:tcW w:w="0" w:type="auto"/>
          </w:tcPr>
          <w:p w14:paraId="7FAAE1AA" w14:textId="77777777" w:rsidR="00874AA2" w:rsidRDefault="004A15E0">
            <w:pPr>
              <w:pStyle w:val="Compact"/>
              <w:jc w:val="left"/>
            </w:pPr>
            <w:proofErr w:type="spellStart"/>
            <w:r>
              <w:rPr>
                <w:i/>
                <w:iCs/>
              </w:rPr>
              <w:t>anonymous</w:t>
            </w:r>
            <w:proofErr w:type="spellEnd"/>
          </w:p>
        </w:tc>
        <w:tc>
          <w:tcPr>
            <w:tcW w:w="0" w:type="auto"/>
          </w:tcPr>
          <w:p w14:paraId="59A0299F" w14:textId="77777777" w:rsidR="00874AA2" w:rsidRDefault="004A15E0">
            <w:pPr>
              <w:pStyle w:val="Compact"/>
              <w:jc w:val="left"/>
            </w:pPr>
            <w:r>
              <w:t>PAI</w:t>
            </w:r>
          </w:p>
        </w:tc>
      </w:tr>
    </w:tbl>
    <w:p w14:paraId="1FCA915B" w14:textId="77777777" w:rsidR="00874AA2" w:rsidRDefault="004A15E0">
      <w:pPr>
        <w:pStyle w:val="Heading2"/>
      </w:pPr>
      <w:bookmarkStart w:id="221" w:name="_Toc131677812"/>
      <w:bookmarkStart w:id="222" w:name="enumprocuratorsnaturepersonal"/>
      <w:bookmarkEnd w:id="217"/>
      <w:bookmarkEnd w:id="219"/>
      <w:bookmarkEnd w:id="220"/>
      <w:proofErr w:type="spellStart"/>
      <w:r>
        <w:t>EnumProcuratorsNaturePersonal</w:t>
      </w:r>
      <w:bookmarkEnd w:id="221"/>
      <w:proofErr w:type="spellEnd"/>
      <w:r>
        <w:t xml:space="preserve"> </w:t>
      </w:r>
      <w:bookmarkStart w:id="223" w:name="schemaenumprocuratorsnaturepersonal"/>
      <w:bookmarkEnd w:id="223"/>
    </w:p>
    <w:p w14:paraId="39372434" w14:textId="77777777" w:rsidR="00874AA2" w:rsidRDefault="004A15E0">
      <w:pPr>
        <w:pStyle w:val="FirstParagraph"/>
      </w:pPr>
      <w:r>
        <w:t xml:space="preserve">   </w:t>
      </w:r>
    </w:p>
    <w:p w14:paraId="1374B80F" w14:textId="77777777" w:rsidR="00874AA2" w:rsidRPr="00767C82" w:rsidRDefault="004A15E0">
      <w:pPr>
        <w:pStyle w:val="BodyText"/>
        <w:rPr>
          <w:lang w:val="pt-BR"/>
        </w:rPr>
      </w:pPr>
      <w:r w:rsidRPr="00767C82">
        <w:rPr>
          <w:lang w:val="pt-BR"/>
        </w:rPr>
        <w:t>Natureza dos poderes vigentes de representante</w:t>
      </w:r>
    </w:p>
    <w:p w14:paraId="7FC5D0C4" w14:textId="77777777" w:rsidR="00874AA2" w:rsidRDefault="004A15E0">
      <w:pPr>
        <w:pStyle w:val="Heading3"/>
      </w:pPr>
      <w:bookmarkStart w:id="224" w:name="propriedades-42"/>
      <w:proofErr w:type="spellStart"/>
      <w:r>
        <w:t>Propriedades</w:t>
      </w:r>
      <w:proofErr w:type="spellEnd"/>
    </w:p>
    <w:tbl>
      <w:tblPr>
        <w:tblStyle w:val="Table"/>
        <w:tblW w:w="5000" w:type="pct"/>
        <w:tblLook w:val="0020" w:firstRow="1" w:lastRow="0" w:firstColumn="0" w:lastColumn="0" w:noHBand="0" w:noVBand="0"/>
      </w:tblPr>
      <w:tblGrid>
        <w:gridCol w:w="1276"/>
        <w:gridCol w:w="736"/>
        <w:gridCol w:w="1067"/>
        <w:gridCol w:w="1317"/>
        <w:gridCol w:w="4658"/>
      </w:tblGrid>
      <w:tr w:rsidR="00874AA2" w14:paraId="2477F571"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2E6EDAE" w14:textId="77777777" w:rsidR="00874AA2" w:rsidRDefault="004A15E0">
            <w:pPr>
              <w:pStyle w:val="Compact"/>
              <w:jc w:val="left"/>
            </w:pPr>
            <w:proofErr w:type="spellStart"/>
            <w:r>
              <w:t>Name</w:t>
            </w:r>
            <w:proofErr w:type="spellEnd"/>
          </w:p>
        </w:tc>
        <w:tc>
          <w:tcPr>
            <w:tcW w:w="0" w:type="auto"/>
          </w:tcPr>
          <w:p w14:paraId="50391D6D" w14:textId="77777777" w:rsidR="00874AA2" w:rsidRDefault="004A15E0">
            <w:pPr>
              <w:pStyle w:val="Compact"/>
              <w:jc w:val="left"/>
            </w:pPr>
            <w:proofErr w:type="spellStart"/>
            <w:r>
              <w:t>Type</w:t>
            </w:r>
            <w:proofErr w:type="spellEnd"/>
          </w:p>
        </w:tc>
        <w:tc>
          <w:tcPr>
            <w:tcW w:w="0" w:type="auto"/>
          </w:tcPr>
          <w:p w14:paraId="3A2ACA0C" w14:textId="77777777" w:rsidR="00874AA2" w:rsidRDefault="004A15E0">
            <w:pPr>
              <w:pStyle w:val="Compact"/>
              <w:jc w:val="left"/>
            </w:pPr>
            <w:proofErr w:type="spellStart"/>
            <w:r>
              <w:t>Required</w:t>
            </w:r>
            <w:proofErr w:type="spellEnd"/>
          </w:p>
        </w:tc>
        <w:tc>
          <w:tcPr>
            <w:tcW w:w="0" w:type="auto"/>
          </w:tcPr>
          <w:p w14:paraId="1695F3F8" w14:textId="77777777" w:rsidR="00874AA2" w:rsidRDefault="004A15E0">
            <w:pPr>
              <w:pStyle w:val="Compact"/>
              <w:jc w:val="left"/>
            </w:pPr>
            <w:proofErr w:type="spellStart"/>
            <w:r>
              <w:t>Restrictions</w:t>
            </w:r>
            <w:proofErr w:type="spellEnd"/>
          </w:p>
        </w:tc>
        <w:tc>
          <w:tcPr>
            <w:tcW w:w="0" w:type="auto"/>
          </w:tcPr>
          <w:p w14:paraId="11BD411F" w14:textId="77777777" w:rsidR="00874AA2" w:rsidRDefault="004A15E0">
            <w:pPr>
              <w:pStyle w:val="Compact"/>
              <w:jc w:val="left"/>
            </w:pPr>
            <w:proofErr w:type="spellStart"/>
            <w:r>
              <w:t>Description</w:t>
            </w:r>
            <w:proofErr w:type="spellEnd"/>
          </w:p>
        </w:tc>
      </w:tr>
      <w:tr w:rsidR="00874AA2" w:rsidRPr="00767C82" w14:paraId="0E119717" w14:textId="77777777">
        <w:tc>
          <w:tcPr>
            <w:tcW w:w="0" w:type="auto"/>
          </w:tcPr>
          <w:p w14:paraId="290FA5DA" w14:textId="77777777" w:rsidR="00874AA2" w:rsidRDefault="004A15E0">
            <w:pPr>
              <w:pStyle w:val="Compact"/>
              <w:jc w:val="left"/>
            </w:pPr>
            <w:proofErr w:type="spellStart"/>
            <w:r>
              <w:rPr>
                <w:i/>
                <w:iCs/>
              </w:rPr>
              <w:t>anonymous</w:t>
            </w:r>
            <w:proofErr w:type="spellEnd"/>
          </w:p>
        </w:tc>
        <w:tc>
          <w:tcPr>
            <w:tcW w:w="0" w:type="auto"/>
          </w:tcPr>
          <w:p w14:paraId="585A5FB4" w14:textId="77777777" w:rsidR="00874AA2" w:rsidRDefault="004A15E0">
            <w:pPr>
              <w:pStyle w:val="Compact"/>
              <w:jc w:val="left"/>
            </w:pPr>
            <w:proofErr w:type="spellStart"/>
            <w:r>
              <w:t>string</w:t>
            </w:r>
            <w:proofErr w:type="spellEnd"/>
          </w:p>
        </w:tc>
        <w:tc>
          <w:tcPr>
            <w:tcW w:w="0" w:type="auto"/>
          </w:tcPr>
          <w:p w14:paraId="1E166F7C" w14:textId="77777777" w:rsidR="00874AA2" w:rsidRDefault="004A15E0">
            <w:pPr>
              <w:pStyle w:val="Compact"/>
              <w:jc w:val="left"/>
            </w:pPr>
            <w:r>
              <w:t>false</w:t>
            </w:r>
          </w:p>
        </w:tc>
        <w:tc>
          <w:tcPr>
            <w:tcW w:w="0" w:type="auto"/>
          </w:tcPr>
          <w:p w14:paraId="5DBF9B85" w14:textId="77777777" w:rsidR="00874AA2" w:rsidRDefault="004A15E0">
            <w:pPr>
              <w:pStyle w:val="Compact"/>
              <w:jc w:val="left"/>
            </w:pPr>
            <w:proofErr w:type="spellStart"/>
            <w:r>
              <w:t>none</w:t>
            </w:r>
            <w:proofErr w:type="spellEnd"/>
          </w:p>
        </w:tc>
        <w:tc>
          <w:tcPr>
            <w:tcW w:w="0" w:type="auto"/>
          </w:tcPr>
          <w:p w14:paraId="1ABE355B" w14:textId="77777777" w:rsidR="00874AA2" w:rsidRDefault="004A15E0">
            <w:pPr>
              <w:pStyle w:val="Compact"/>
              <w:jc w:val="left"/>
            </w:pPr>
            <w:r>
              <w:t>Natureza dos poderes vigentes de representante</w:t>
            </w:r>
          </w:p>
        </w:tc>
      </w:tr>
    </w:tbl>
    <w:p w14:paraId="53DDF537" w14:textId="77777777" w:rsidR="00874AA2" w:rsidRDefault="004A15E0">
      <w:pPr>
        <w:pStyle w:val="Heading4"/>
      </w:pPr>
      <w:bookmarkStart w:id="225" w:name="enumerated-values-23"/>
      <w:r>
        <w:t>Enumerated Values</w:t>
      </w:r>
    </w:p>
    <w:tbl>
      <w:tblPr>
        <w:tblStyle w:val="Table"/>
        <w:tblW w:w="0" w:type="auto"/>
        <w:tblLook w:val="0020" w:firstRow="1" w:lastRow="0" w:firstColumn="0" w:lastColumn="0" w:noHBand="0" w:noVBand="0"/>
      </w:tblPr>
      <w:tblGrid>
        <w:gridCol w:w="1253"/>
        <w:gridCol w:w="2394"/>
      </w:tblGrid>
      <w:tr w:rsidR="00874AA2" w14:paraId="16841856"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515311A" w14:textId="77777777" w:rsidR="00874AA2" w:rsidRDefault="004A15E0">
            <w:pPr>
              <w:pStyle w:val="Compact"/>
              <w:jc w:val="left"/>
            </w:pPr>
            <w:proofErr w:type="spellStart"/>
            <w:r>
              <w:t>Property</w:t>
            </w:r>
            <w:proofErr w:type="spellEnd"/>
          </w:p>
        </w:tc>
        <w:tc>
          <w:tcPr>
            <w:tcW w:w="0" w:type="auto"/>
          </w:tcPr>
          <w:p w14:paraId="19095810" w14:textId="77777777" w:rsidR="00874AA2" w:rsidRDefault="004A15E0">
            <w:pPr>
              <w:pStyle w:val="Compact"/>
              <w:jc w:val="left"/>
            </w:pPr>
            <w:proofErr w:type="spellStart"/>
            <w:r>
              <w:t>Value</w:t>
            </w:r>
            <w:proofErr w:type="spellEnd"/>
          </w:p>
        </w:tc>
      </w:tr>
      <w:tr w:rsidR="00874AA2" w14:paraId="6246D51B" w14:textId="77777777">
        <w:tc>
          <w:tcPr>
            <w:tcW w:w="0" w:type="auto"/>
          </w:tcPr>
          <w:p w14:paraId="64A64965" w14:textId="77777777" w:rsidR="00874AA2" w:rsidRDefault="004A15E0">
            <w:pPr>
              <w:pStyle w:val="Compact"/>
              <w:jc w:val="left"/>
            </w:pPr>
            <w:proofErr w:type="spellStart"/>
            <w:r>
              <w:rPr>
                <w:i/>
                <w:iCs/>
              </w:rPr>
              <w:t>anonymous</w:t>
            </w:r>
            <w:proofErr w:type="spellEnd"/>
          </w:p>
        </w:tc>
        <w:tc>
          <w:tcPr>
            <w:tcW w:w="0" w:type="auto"/>
          </w:tcPr>
          <w:p w14:paraId="5A5AA3B2" w14:textId="77777777" w:rsidR="00874AA2" w:rsidRDefault="004A15E0">
            <w:pPr>
              <w:pStyle w:val="Compact"/>
              <w:jc w:val="left"/>
            </w:pPr>
            <w:r>
              <w:t>REPRESENTANTE_LEGAL</w:t>
            </w:r>
          </w:p>
        </w:tc>
      </w:tr>
      <w:tr w:rsidR="00874AA2" w14:paraId="51D566FE" w14:textId="77777777">
        <w:tc>
          <w:tcPr>
            <w:tcW w:w="0" w:type="auto"/>
          </w:tcPr>
          <w:p w14:paraId="526A46CC" w14:textId="77777777" w:rsidR="00874AA2" w:rsidRDefault="004A15E0">
            <w:pPr>
              <w:pStyle w:val="Compact"/>
              <w:jc w:val="left"/>
            </w:pPr>
            <w:proofErr w:type="spellStart"/>
            <w:r>
              <w:rPr>
                <w:i/>
                <w:iCs/>
              </w:rPr>
              <w:t>anonymous</w:t>
            </w:r>
            <w:proofErr w:type="spellEnd"/>
          </w:p>
        </w:tc>
        <w:tc>
          <w:tcPr>
            <w:tcW w:w="0" w:type="auto"/>
          </w:tcPr>
          <w:p w14:paraId="522ADFB8" w14:textId="77777777" w:rsidR="00874AA2" w:rsidRDefault="004A15E0">
            <w:pPr>
              <w:pStyle w:val="Compact"/>
              <w:jc w:val="left"/>
            </w:pPr>
            <w:r>
              <w:t>PROCURADOR</w:t>
            </w:r>
          </w:p>
        </w:tc>
      </w:tr>
      <w:tr w:rsidR="00874AA2" w14:paraId="7141CA7F" w14:textId="77777777">
        <w:tc>
          <w:tcPr>
            <w:tcW w:w="0" w:type="auto"/>
          </w:tcPr>
          <w:p w14:paraId="02DCED40" w14:textId="77777777" w:rsidR="00874AA2" w:rsidRDefault="004A15E0">
            <w:pPr>
              <w:pStyle w:val="Compact"/>
              <w:jc w:val="left"/>
            </w:pPr>
            <w:proofErr w:type="spellStart"/>
            <w:r>
              <w:rPr>
                <w:i/>
                <w:iCs/>
              </w:rPr>
              <w:t>anonymous</w:t>
            </w:r>
            <w:proofErr w:type="spellEnd"/>
          </w:p>
        </w:tc>
        <w:tc>
          <w:tcPr>
            <w:tcW w:w="0" w:type="auto"/>
          </w:tcPr>
          <w:p w14:paraId="708674F5" w14:textId="77777777" w:rsidR="00874AA2" w:rsidRDefault="004A15E0">
            <w:pPr>
              <w:pStyle w:val="Compact"/>
              <w:jc w:val="left"/>
            </w:pPr>
            <w:r>
              <w:t>NAO_SE_APLICA</w:t>
            </w:r>
          </w:p>
        </w:tc>
      </w:tr>
    </w:tbl>
    <w:p w14:paraId="040265D9" w14:textId="77777777" w:rsidR="00874AA2" w:rsidRDefault="004A15E0">
      <w:pPr>
        <w:pStyle w:val="Heading2"/>
      </w:pPr>
      <w:bookmarkStart w:id="226" w:name="_Toc131677813"/>
      <w:bookmarkStart w:id="227" w:name="businessparties"/>
      <w:bookmarkEnd w:id="222"/>
      <w:bookmarkEnd w:id="224"/>
      <w:bookmarkEnd w:id="225"/>
      <w:proofErr w:type="spellStart"/>
      <w:r>
        <w:t>BusinessParties</w:t>
      </w:r>
      <w:bookmarkEnd w:id="226"/>
      <w:proofErr w:type="spellEnd"/>
      <w:r>
        <w:t xml:space="preserve"> </w:t>
      </w:r>
      <w:bookmarkStart w:id="228" w:name="schemabusinessparties"/>
      <w:bookmarkEnd w:id="228"/>
    </w:p>
    <w:p w14:paraId="6B09E51C" w14:textId="77777777" w:rsidR="00874AA2" w:rsidRDefault="004A15E0">
      <w:pPr>
        <w:pStyle w:val="FirstParagraph"/>
      </w:pPr>
      <w:r>
        <w:t xml:space="preserve">   </w:t>
      </w:r>
    </w:p>
    <w:p w14:paraId="75A7549C" w14:textId="77777777" w:rsidR="00874AA2" w:rsidRPr="00767C82" w:rsidRDefault="004A15E0">
      <w:pPr>
        <w:pStyle w:val="BodyText"/>
        <w:rPr>
          <w:lang w:val="pt-BR"/>
        </w:rPr>
      </w:pPr>
      <w:r w:rsidRPr="00767C82">
        <w:rPr>
          <w:lang w:val="pt-BR"/>
        </w:rPr>
        <w:t>Conjunto de informações referentes ao vínculo com uma pessoa.</w:t>
      </w:r>
    </w:p>
    <w:p w14:paraId="2F65E52D" w14:textId="77777777" w:rsidR="00874AA2" w:rsidRDefault="004A15E0">
      <w:pPr>
        <w:pStyle w:val="Heading3"/>
      </w:pPr>
      <w:bookmarkStart w:id="229" w:name="propriedades-43"/>
      <w:proofErr w:type="spellStart"/>
      <w:r>
        <w:t>Propriedades</w:t>
      </w:r>
      <w:proofErr w:type="spellEnd"/>
    </w:p>
    <w:tbl>
      <w:tblPr>
        <w:tblStyle w:val="Table"/>
        <w:tblW w:w="5000" w:type="pct"/>
        <w:tblLook w:val="0020" w:firstRow="1" w:lastRow="0" w:firstColumn="0" w:lastColumn="0" w:noHBand="0" w:noVBand="0"/>
      </w:tblPr>
      <w:tblGrid>
        <w:gridCol w:w="2462"/>
        <w:gridCol w:w="1479"/>
        <w:gridCol w:w="1048"/>
        <w:gridCol w:w="1294"/>
        <w:gridCol w:w="2771"/>
      </w:tblGrid>
      <w:tr w:rsidR="00874AA2" w14:paraId="3A7405DE"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7315B69A" w14:textId="77777777" w:rsidR="00874AA2" w:rsidRDefault="004A15E0">
            <w:pPr>
              <w:pStyle w:val="Compact"/>
              <w:jc w:val="left"/>
            </w:pPr>
            <w:proofErr w:type="spellStart"/>
            <w:r>
              <w:t>Name</w:t>
            </w:r>
            <w:proofErr w:type="spellEnd"/>
          </w:p>
        </w:tc>
        <w:tc>
          <w:tcPr>
            <w:tcW w:w="0" w:type="auto"/>
          </w:tcPr>
          <w:p w14:paraId="230B282F" w14:textId="77777777" w:rsidR="00874AA2" w:rsidRDefault="004A15E0">
            <w:pPr>
              <w:pStyle w:val="Compact"/>
              <w:jc w:val="left"/>
            </w:pPr>
            <w:proofErr w:type="spellStart"/>
            <w:r>
              <w:t>Type</w:t>
            </w:r>
            <w:proofErr w:type="spellEnd"/>
          </w:p>
        </w:tc>
        <w:tc>
          <w:tcPr>
            <w:tcW w:w="0" w:type="auto"/>
          </w:tcPr>
          <w:p w14:paraId="7E115ED3" w14:textId="77777777" w:rsidR="00874AA2" w:rsidRDefault="004A15E0">
            <w:pPr>
              <w:pStyle w:val="Compact"/>
              <w:jc w:val="left"/>
            </w:pPr>
            <w:proofErr w:type="spellStart"/>
            <w:r>
              <w:t>Required</w:t>
            </w:r>
            <w:proofErr w:type="spellEnd"/>
          </w:p>
        </w:tc>
        <w:tc>
          <w:tcPr>
            <w:tcW w:w="0" w:type="auto"/>
          </w:tcPr>
          <w:p w14:paraId="7B6FB6FD" w14:textId="77777777" w:rsidR="00874AA2" w:rsidRDefault="004A15E0">
            <w:pPr>
              <w:pStyle w:val="Compact"/>
              <w:jc w:val="left"/>
            </w:pPr>
            <w:proofErr w:type="spellStart"/>
            <w:r>
              <w:t>Restrictions</w:t>
            </w:r>
            <w:proofErr w:type="spellEnd"/>
          </w:p>
        </w:tc>
        <w:tc>
          <w:tcPr>
            <w:tcW w:w="0" w:type="auto"/>
          </w:tcPr>
          <w:p w14:paraId="07CC0F4F" w14:textId="77777777" w:rsidR="00874AA2" w:rsidRDefault="004A15E0">
            <w:pPr>
              <w:pStyle w:val="Compact"/>
              <w:jc w:val="left"/>
            </w:pPr>
            <w:proofErr w:type="spellStart"/>
            <w:r>
              <w:t>Description</w:t>
            </w:r>
            <w:proofErr w:type="spellEnd"/>
          </w:p>
        </w:tc>
      </w:tr>
      <w:tr w:rsidR="00874AA2" w:rsidRPr="00767C82" w14:paraId="48A363B5" w14:textId="77777777" w:rsidTr="02A715D8">
        <w:tc>
          <w:tcPr>
            <w:tcW w:w="0" w:type="auto"/>
          </w:tcPr>
          <w:p w14:paraId="1011EA05" w14:textId="77777777" w:rsidR="00874AA2" w:rsidRDefault="004A15E0">
            <w:pPr>
              <w:pStyle w:val="Compact"/>
              <w:jc w:val="left"/>
            </w:pPr>
            <w:proofErr w:type="spellStart"/>
            <w:r>
              <w:t>type</w:t>
            </w:r>
            <w:proofErr w:type="spellEnd"/>
          </w:p>
        </w:tc>
        <w:tc>
          <w:tcPr>
            <w:tcW w:w="0" w:type="auto"/>
          </w:tcPr>
          <w:p w14:paraId="1A4B8987" w14:textId="77777777" w:rsidR="00874AA2" w:rsidRDefault="004A15E0">
            <w:pPr>
              <w:pStyle w:val="Compact"/>
              <w:jc w:val="left"/>
            </w:pPr>
            <w:proofErr w:type="spellStart"/>
            <w:r>
              <w:t>string</w:t>
            </w:r>
            <w:proofErr w:type="spellEnd"/>
          </w:p>
        </w:tc>
        <w:tc>
          <w:tcPr>
            <w:tcW w:w="0" w:type="auto"/>
          </w:tcPr>
          <w:p w14:paraId="5EE7AD00" w14:textId="77777777" w:rsidR="00874AA2" w:rsidRDefault="004A15E0">
            <w:pPr>
              <w:pStyle w:val="Compact"/>
              <w:jc w:val="left"/>
            </w:pPr>
            <w:r>
              <w:t>false</w:t>
            </w:r>
          </w:p>
        </w:tc>
        <w:tc>
          <w:tcPr>
            <w:tcW w:w="0" w:type="auto"/>
          </w:tcPr>
          <w:p w14:paraId="78E4B23D" w14:textId="3A5A5805" w:rsidR="00874AA2" w:rsidRDefault="0D262469">
            <w:pPr>
              <w:pStyle w:val="Compact"/>
              <w:jc w:val="left"/>
            </w:pPr>
            <w:proofErr w:type="spellStart"/>
            <w:r>
              <w:t>true</w:t>
            </w:r>
            <w:proofErr w:type="spellEnd"/>
          </w:p>
        </w:tc>
        <w:tc>
          <w:tcPr>
            <w:tcW w:w="0" w:type="auto"/>
          </w:tcPr>
          <w:p w14:paraId="7896B4CF" w14:textId="77777777" w:rsidR="00874AA2" w:rsidRDefault="004A15E0">
            <w:pPr>
              <w:pStyle w:val="Compact"/>
              <w:jc w:val="left"/>
            </w:pPr>
            <w:r>
              <w:t>Tipo de vínculo com a pessoa jurídica</w:t>
            </w:r>
          </w:p>
        </w:tc>
      </w:tr>
      <w:tr w:rsidR="00874AA2" w:rsidRPr="00767C82" w14:paraId="0C72A45E" w14:textId="77777777" w:rsidTr="02A715D8">
        <w:tc>
          <w:tcPr>
            <w:tcW w:w="0" w:type="auto"/>
          </w:tcPr>
          <w:p w14:paraId="3F34EFFE" w14:textId="77777777" w:rsidR="00874AA2" w:rsidRDefault="004A15E0">
            <w:pPr>
              <w:pStyle w:val="Compact"/>
              <w:jc w:val="left"/>
            </w:pPr>
            <w:proofErr w:type="spellStart"/>
            <w:r>
              <w:t>civilName</w:t>
            </w:r>
            <w:proofErr w:type="spellEnd"/>
          </w:p>
        </w:tc>
        <w:tc>
          <w:tcPr>
            <w:tcW w:w="0" w:type="auto"/>
          </w:tcPr>
          <w:p w14:paraId="6CE7C9EC" w14:textId="77777777" w:rsidR="00874AA2" w:rsidRDefault="004A15E0">
            <w:pPr>
              <w:pStyle w:val="Compact"/>
              <w:jc w:val="left"/>
            </w:pPr>
            <w:proofErr w:type="spellStart"/>
            <w:r>
              <w:t>string</w:t>
            </w:r>
            <w:proofErr w:type="spellEnd"/>
          </w:p>
        </w:tc>
        <w:tc>
          <w:tcPr>
            <w:tcW w:w="0" w:type="auto"/>
          </w:tcPr>
          <w:p w14:paraId="133A5D18" w14:textId="77777777" w:rsidR="00874AA2" w:rsidRDefault="004A15E0">
            <w:pPr>
              <w:pStyle w:val="Compact"/>
              <w:jc w:val="left"/>
            </w:pPr>
            <w:r>
              <w:t>false</w:t>
            </w:r>
          </w:p>
        </w:tc>
        <w:tc>
          <w:tcPr>
            <w:tcW w:w="0" w:type="auto"/>
          </w:tcPr>
          <w:p w14:paraId="41122D06" w14:textId="510107BB" w:rsidR="00874AA2" w:rsidRDefault="3FC6EC6C">
            <w:pPr>
              <w:pStyle w:val="Compact"/>
              <w:jc w:val="left"/>
            </w:pPr>
            <w:proofErr w:type="spellStart"/>
            <w:r>
              <w:t>true</w:t>
            </w:r>
            <w:proofErr w:type="spellEnd"/>
          </w:p>
        </w:tc>
        <w:tc>
          <w:tcPr>
            <w:tcW w:w="0" w:type="auto"/>
          </w:tcPr>
          <w:p w14:paraId="715607B5" w14:textId="77777777" w:rsidR="00874AA2" w:rsidRDefault="004A15E0">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874AA2" w:rsidRPr="00767C82" w14:paraId="1479FF90" w14:textId="77777777" w:rsidTr="02A715D8">
        <w:tc>
          <w:tcPr>
            <w:tcW w:w="0" w:type="auto"/>
          </w:tcPr>
          <w:p w14:paraId="25185622" w14:textId="77777777" w:rsidR="00874AA2" w:rsidRDefault="004A15E0">
            <w:pPr>
              <w:pStyle w:val="Compact"/>
              <w:jc w:val="left"/>
            </w:pPr>
            <w:proofErr w:type="spellStart"/>
            <w:r>
              <w:t>socialName</w:t>
            </w:r>
            <w:proofErr w:type="spellEnd"/>
          </w:p>
        </w:tc>
        <w:tc>
          <w:tcPr>
            <w:tcW w:w="0" w:type="auto"/>
          </w:tcPr>
          <w:p w14:paraId="31AD21BB" w14:textId="77777777" w:rsidR="00874AA2" w:rsidRDefault="004A15E0">
            <w:pPr>
              <w:pStyle w:val="Compact"/>
              <w:jc w:val="left"/>
            </w:pPr>
            <w:proofErr w:type="spellStart"/>
            <w:r>
              <w:t>string</w:t>
            </w:r>
            <w:proofErr w:type="spellEnd"/>
          </w:p>
        </w:tc>
        <w:tc>
          <w:tcPr>
            <w:tcW w:w="0" w:type="auto"/>
          </w:tcPr>
          <w:p w14:paraId="59F3D26E" w14:textId="77777777" w:rsidR="00874AA2" w:rsidRDefault="004A15E0">
            <w:pPr>
              <w:pStyle w:val="Compact"/>
              <w:jc w:val="left"/>
            </w:pPr>
            <w:r>
              <w:t>false</w:t>
            </w:r>
          </w:p>
        </w:tc>
        <w:tc>
          <w:tcPr>
            <w:tcW w:w="0" w:type="auto"/>
          </w:tcPr>
          <w:p w14:paraId="79DCBB72" w14:textId="1FA3858E" w:rsidR="00874AA2" w:rsidRDefault="5504E877">
            <w:pPr>
              <w:pStyle w:val="Compact"/>
              <w:jc w:val="left"/>
            </w:pPr>
            <w:proofErr w:type="spellStart"/>
            <w:r>
              <w:t>true</w:t>
            </w:r>
            <w:proofErr w:type="spellEnd"/>
          </w:p>
        </w:tc>
        <w:tc>
          <w:tcPr>
            <w:tcW w:w="0" w:type="auto"/>
          </w:tcPr>
          <w:p w14:paraId="240FFD6D" w14:textId="77777777" w:rsidR="00874AA2" w:rsidRDefault="004A15E0">
            <w:pPr>
              <w:pStyle w:val="Compact"/>
              <w:jc w:val="left"/>
            </w:pPr>
            <w:r>
              <w:t>Nome social da pessoa natural, se houver. (aquele pelo qual travestis e transexuais se reconhecem, bem como são identificados por sua comunidade e em seu meio social, conforme Decreto Local).</w:t>
            </w:r>
          </w:p>
        </w:tc>
      </w:tr>
      <w:tr w:rsidR="00874AA2" w:rsidRPr="00767C82" w14:paraId="32E137E8" w14:textId="77777777" w:rsidTr="02A715D8">
        <w:tc>
          <w:tcPr>
            <w:tcW w:w="0" w:type="auto"/>
          </w:tcPr>
          <w:p w14:paraId="274DFD4C" w14:textId="77777777" w:rsidR="00874AA2" w:rsidRDefault="004A15E0">
            <w:pPr>
              <w:pStyle w:val="Compact"/>
              <w:jc w:val="left"/>
            </w:pPr>
            <w:proofErr w:type="spellStart"/>
            <w:r>
              <w:t>startDate</w:t>
            </w:r>
            <w:proofErr w:type="spellEnd"/>
          </w:p>
        </w:tc>
        <w:tc>
          <w:tcPr>
            <w:tcW w:w="0" w:type="auto"/>
          </w:tcPr>
          <w:p w14:paraId="75FB191C" w14:textId="77777777" w:rsidR="00874AA2" w:rsidRDefault="004A15E0">
            <w:pPr>
              <w:pStyle w:val="Compact"/>
              <w:jc w:val="left"/>
            </w:pPr>
            <w:proofErr w:type="spellStart"/>
            <w:r>
              <w:t>string</w:t>
            </w:r>
            <w:proofErr w:type="spellEnd"/>
            <w:r>
              <w:t>(date)</w:t>
            </w:r>
          </w:p>
        </w:tc>
        <w:tc>
          <w:tcPr>
            <w:tcW w:w="0" w:type="auto"/>
          </w:tcPr>
          <w:p w14:paraId="3CFF3278" w14:textId="77777777" w:rsidR="00874AA2" w:rsidRDefault="004A15E0">
            <w:pPr>
              <w:pStyle w:val="Compact"/>
              <w:jc w:val="left"/>
            </w:pPr>
            <w:r>
              <w:t>false</w:t>
            </w:r>
          </w:p>
        </w:tc>
        <w:tc>
          <w:tcPr>
            <w:tcW w:w="0" w:type="auto"/>
          </w:tcPr>
          <w:p w14:paraId="254003A1" w14:textId="648B271E" w:rsidR="00874AA2" w:rsidRDefault="343F8020">
            <w:pPr>
              <w:pStyle w:val="Compact"/>
              <w:jc w:val="left"/>
            </w:pPr>
            <w:proofErr w:type="spellStart"/>
            <w:r>
              <w:t>true</w:t>
            </w:r>
            <w:proofErr w:type="spellEnd"/>
          </w:p>
        </w:tc>
        <w:tc>
          <w:tcPr>
            <w:tcW w:w="0" w:type="auto"/>
          </w:tcPr>
          <w:p w14:paraId="23D80FC1" w14:textId="77777777" w:rsidR="00874AA2" w:rsidRDefault="004A15E0">
            <w:pPr>
              <w:pStyle w:val="Compact"/>
              <w:jc w:val="left"/>
            </w:pPr>
            <w:r>
              <w:t>Data de início da participação, conforme especificação RFC-3339.</w:t>
            </w:r>
          </w:p>
        </w:tc>
      </w:tr>
      <w:tr w:rsidR="00874AA2" w:rsidRPr="00767C82" w14:paraId="6DBC35C8" w14:textId="77777777" w:rsidTr="02A715D8">
        <w:tc>
          <w:tcPr>
            <w:tcW w:w="0" w:type="auto"/>
          </w:tcPr>
          <w:p w14:paraId="052A7C20" w14:textId="77777777" w:rsidR="00874AA2" w:rsidRDefault="004A15E0">
            <w:pPr>
              <w:pStyle w:val="Compact"/>
              <w:jc w:val="left"/>
            </w:pPr>
            <w:proofErr w:type="spellStart"/>
            <w:r>
              <w:t>shareholding</w:t>
            </w:r>
            <w:proofErr w:type="spellEnd"/>
          </w:p>
        </w:tc>
        <w:tc>
          <w:tcPr>
            <w:tcW w:w="0" w:type="auto"/>
          </w:tcPr>
          <w:p w14:paraId="49E89DFB" w14:textId="77777777" w:rsidR="00874AA2" w:rsidRDefault="004A15E0">
            <w:pPr>
              <w:pStyle w:val="Compact"/>
              <w:jc w:val="left"/>
            </w:pPr>
            <w:proofErr w:type="spellStart"/>
            <w:r>
              <w:t>string</w:t>
            </w:r>
            <w:proofErr w:type="spellEnd"/>
            <w:r>
              <w:t>(</w:t>
            </w:r>
            <w:proofErr w:type="spellStart"/>
            <w:r>
              <w:t>double</w:t>
            </w:r>
            <w:proofErr w:type="spellEnd"/>
            <w:r>
              <w:t>)</w:t>
            </w:r>
          </w:p>
        </w:tc>
        <w:tc>
          <w:tcPr>
            <w:tcW w:w="0" w:type="auto"/>
          </w:tcPr>
          <w:p w14:paraId="7C019586" w14:textId="77777777" w:rsidR="00874AA2" w:rsidRDefault="004A15E0">
            <w:pPr>
              <w:pStyle w:val="Compact"/>
              <w:jc w:val="left"/>
            </w:pPr>
            <w:r>
              <w:t>false</w:t>
            </w:r>
          </w:p>
        </w:tc>
        <w:tc>
          <w:tcPr>
            <w:tcW w:w="0" w:type="auto"/>
          </w:tcPr>
          <w:p w14:paraId="63D232BC" w14:textId="017BFE33" w:rsidR="00874AA2" w:rsidRDefault="1DA53541">
            <w:pPr>
              <w:pStyle w:val="Compact"/>
              <w:jc w:val="left"/>
            </w:pPr>
            <w:proofErr w:type="spellStart"/>
            <w:r>
              <w:t>true</w:t>
            </w:r>
            <w:proofErr w:type="spellEnd"/>
          </w:p>
        </w:tc>
        <w:tc>
          <w:tcPr>
            <w:tcW w:w="0" w:type="auto"/>
          </w:tcPr>
          <w:p w14:paraId="11F13648" w14:textId="77777777" w:rsidR="00874AA2" w:rsidRDefault="004A15E0">
            <w:pPr>
              <w:pStyle w:val="Compact"/>
              <w:jc w:val="left"/>
            </w:pPr>
            <w:r>
              <w:t>Percentual de participação societária (informar com 6 casas decimais). O Sócio só deve ser informado se sua participação societária for igual ou superior a 25%.</w:t>
            </w:r>
          </w:p>
        </w:tc>
      </w:tr>
      <w:tr w:rsidR="00874AA2" w:rsidRPr="00767C82" w14:paraId="5B46FC1F" w14:textId="77777777" w:rsidTr="02A715D8">
        <w:tc>
          <w:tcPr>
            <w:tcW w:w="0" w:type="auto"/>
          </w:tcPr>
          <w:p w14:paraId="68681A63" w14:textId="77777777" w:rsidR="00874AA2" w:rsidRDefault="004A15E0">
            <w:pPr>
              <w:pStyle w:val="Compact"/>
              <w:jc w:val="left"/>
            </w:pPr>
            <w:proofErr w:type="spellStart"/>
            <w:r>
              <w:t>documentType</w:t>
            </w:r>
            <w:proofErr w:type="spellEnd"/>
          </w:p>
        </w:tc>
        <w:tc>
          <w:tcPr>
            <w:tcW w:w="0" w:type="auto"/>
          </w:tcPr>
          <w:p w14:paraId="7CC934FB" w14:textId="77777777" w:rsidR="00874AA2" w:rsidRDefault="004A15E0">
            <w:pPr>
              <w:pStyle w:val="Compact"/>
              <w:jc w:val="left"/>
            </w:pPr>
            <w:proofErr w:type="spellStart"/>
            <w:r>
              <w:t>string</w:t>
            </w:r>
            <w:proofErr w:type="spellEnd"/>
          </w:p>
        </w:tc>
        <w:tc>
          <w:tcPr>
            <w:tcW w:w="0" w:type="auto"/>
          </w:tcPr>
          <w:p w14:paraId="4E028C66" w14:textId="77777777" w:rsidR="00874AA2" w:rsidRDefault="004A15E0">
            <w:pPr>
              <w:pStyle w:val="Compact"/>
              <w:jc w:val="left"/>
            </w:pPr>
            <w:r>
              <w:t>false</w:t>
            </w:r>
          </w:p>
        </w:tc>
        <w:tc>
          <w:tcPr>
            <w:tcW w:w="0" w:type="auto"/>
          </w:tcPr>
          <w:p w14:paraId="52D111C6" w14:textId="0E59D6B3" w:rsidR="00874AA2" w:rsidRDefault="1C948809">
            <w:pPr>
              <w:pStyle w:val="Compact"/>
              <w:jc w:val="left"/>
            </w:pPr>
            <w:proofErr w:type="spellStart"/>
            <w:r>
              <w:t>true</w:t>
            </w:r>
            <w:proofErr w:type="spellEnd"/>
          </w:p>
        </w:tc>
        <w:tc>
          <w:tcPr>
            <w:tcW w:w="0" w:type="auto"/>
          </w:tcPr>
          <w:p w14:paraId="39A3C846" w14:textId="77777777" w:rsidR="00874AA2" w:rsidRDefault="004A15E0">
            <w:pPr>
              <w:pStyle w:val="Compact"/>
              <w:jc w:val="left"/>
            </w:pPr>
            <w:r>
              <w:t>Tipo de documento de identificação do sócio ou administrador</w:t>
            </w:r>
          </w:p>
        </w:tc>
      </w:tr>
      <w:tr w:rsidR="00874AA2" w:rsidRPr="00767C82" w14:paraId="2E9B7F7F" w14:textId="77777777" w:rsidTr="02A715D8">
        <w:tc>
          <w:tcPr>
            <w:tcW w:w="0" w:type="auto"/>
          </w:tcPr>
          <w:p w14:paraId="4D43112B" w14:textId="77777777" w:rsidR="00874AA2" w:rsidRDefault="004A15E0">
            <w:pPr>
              <w:pStyle w:val="Compact"/>
              <w:jc w:val="left"/>
            </w:pPr>
            <w:proofErr w:type="spellStart"/>
            <w:r>
              <w:t>documentNumber</w:t>
            </w:r>
            <w:proofErr w:type="spellEnd"/>
          </w:p>
        </w:tc>
        <w:tc>
          <w:tcPr>
            <w:tcW w:w="0" w:type="auto"/>
          </w:tcPr>
          <w:p w14:paraId="20F68BA5" w14:textId="77777777" w:rsidR="00874AA2" w:rsidRDefault="004A15E0">
            <w:pPr>
              <w:pStyle w:val="Compact"/>
              <w:jc w:val="left"/>
            </w:pPr>
            <w:proofErr w:type="spellStart"/>
            <w:r>
              <w:t>string</w:t>
            </w:r>
            <w:proofErr w:type="spellEnd"/>
          </w:p>
        </w:tc>
        <w:tc>
          <w:tcPr>
            <w:tcW w:w="0" w:type="auto"/>
          </w:tcPr>
          <w:p w14:paraId="2D57F76F" w14:textId="77777777" w:rsidR="00874AA2" w:rsidRDefault="004A15E0">
            <w:pPr>
              <w:pStyle w:val="Compact"/>
              <w:jc w:val="left"/>
            </w:pPr>
            <w:r>
              <w:t>false</w:t>
            </w:r>
          </w:p>
        </w:tc>
        <w:tc>
          <w:tcPr>
            <w:tcW w:w="0" w:type="auto"/>
          </w:tcPr>
          <w:p w14:paraId="22BC2389" w14:textId="678D2AF4" w:rsidR="00874AA2" w:rsidRDefault="74DE6E63">
            <w:pPr>
              <w:pStyle w:val="Compact"/>
              <w:jc w:val="left"/>
            </w:pPr>
            <w:proofErr w:type="spellStart"/>
            <w:r>
              <w:t>true</w:t>
            </w:r>
            <w:proofErr w:type="spellEnd"/>
          </w:p>
        </w:tc>
        <w:tc>
          <w:tcPr>
            <w:tcW w:w="0" w:type="auto"/>
          </w:tcPr>
          <w:p w14:paraId="26ABF9D1" w14:textId="77777777" w:rsidR="00874AA2" w:rsidRDefault="004A15E0">
            <w:pPr>
              <w:pStyle w:val="Compact"/>
              <w:jc w:val="left"/>
            </w:pPr>
            <w:r>
              <w:t>Número do documento informado. Campo Texto Livre para preencher número e dígito do documento se houver</w:t>
            </w:r>
          </w:p>
        </w:tc>
      </w:tr>
      <w:tr w:rsidR="00874AA2" w:rsidRPr="00767C82" w14:paraId="697BB6CE" w14:textId="77777777" w:rsidTr="02A715D8">
        <w:tc>
          <w:tcPr>
            <w:tcW w:w="0" w:type="auto"/>
          </w:tcPr>
          <w:p w14:paraId="1E770A4C" w14:textId="77777777" w:rsidR="00874AA2" w:rsidRDefault="004A15E0">
            <w:pPr>
              <w:pStyle w:val="Compact"/>
              <w:jc w:val="left"/>
            </w:pPr>
            <w:proofErr w:type="spellStart"/>
            <w:r>
              <w:t>documentCountry</w:t>
            </w:r>
            <w:proofErr w:type="spellEnd"/>
          </w:p>
        </w:tc>
        <w:tc>
          <w:tcPr>
            <w:tcW w:w="0" w:type="auto"/>
          </w:tcPr>
          <w:p w14:paraId="57D2D34F" w14:textId="77777777" w:rsidR="00874AA2" w:rsidRDefault="004A15E0">
            <w:pPr>
              <w:pStyle w:val="Compact"/>
              <w:jc w:val="left"/>
            </w:pPr>
            <w:proofErr w:type="spellStart"/>
            <w:r>
              <w:t>string</w:t>
            </w:r>
            <w:proofErr w:type="spellEnd"/>
          </w:p>
        </w:tc>
        <w:tc>
          <w:tcPr>
            <w:tcW w:w="0" w:type="auto"/>
          </w:tcPr>
          <w:p w14:paraId="4E016566" w14:textId="77777777" w:rsidR="00874AA2" w:rsidRDefault="004A15E0">
            <w:pPr>
              <w:pStyle w:val="Compact"/>
              <w:jc w:val="left"/>
            </w:pPr>
            <w:r>
              <w:t>false</w:t>
            </w:r>
          </w:p>
        </w:tc>
        <w:tc>
          <w:tcPr>
            <w:tcW w:w="0" w:type="auto"/>
          </w:tcPr>
          <w:p w14:paraId="269BE2E2" w14:textId="5223690E" w:rsidR="00874AA2" w:rsidRDefault="04FB70DC">
            <w:pPr>
              <w:pStyle w:val="Compact"/>
              <w:jc w:val="left"/>
            </w:pPr>
            <w:proofErr w:type="spellStart"/>
            <w:r>
              <w:t>true</w:t>
            </w:r>
            <w:proofErr w:type="spellEnd"/>
          </w:p>
        </w:tc>
        <w:tc>
          <w:tcPr>
            <w:tcW w:w="0" w:type="auto"/>
          </w:tcPr>
          <w:p w14:paraId="455BB000" w14:textId="77777777" w:rsidR="00874AA2" w:rsidRDefault="004A15E0">
            <w:pPr>
              <w:pStyle w:val="Compact"/>
              <w:jc w:val="left"/>
            </w:pPr>
            <w:r>
              <w:t xml:space="preserve">País de emissão do documento. Código do </w:t>
            </w:r>
            <w:proofErr w:type="gramStart"/>
            <w:r>
              <w:t>pais</w:t>
            </w:r>
            <w:proofErr w:type="gramEnd"/>
            <w:r>
              <w:t xml:space="preserve"> de acordo com o código alpha3 do ISO-3166.</w:t>
            </w:r>
          </w:p>
        </w:tc>
      </w:tr>
      <w:tr w:rsidR="00874AA2" w:rsidRPr="00767C82" w14:paraId="7B919ACA" w14:textId="77777777" w:rsidTr="02A715D8">
        <w:tc>
          <w:tcPr>
            <w:tcW w:w="0" w:type="auto"/>
          </w:tcPr>
          <w:p w14:paraId="4A20EFA0" w14:textId="77777777" w:rsidR="00874AA2" w:rsidRDefault="004A15E0">
            <w:pPr>
              <w:pStyle w:val="Compact"/>
              <w:jc w:val="left"/>
            </w:pPr>
            <w:proofErr w:type="spellStart"/>
            <w:r>
              <w:t>documentExpirationDate</w:t>
            </w:r>
            <w:proofErr w:type="spellEnd"/>
          </w:p>
        </w:tc>
        <w:tc>
          <w:tcPr>
            <w:tcW w:w="0" w:type="auto"/>
          </w:tcPr>
          <w:p w14:paraId="6C95B174" w14:textId="77777777" w:rsidR="00874AA2" w:rsidRDefault="004A15E0">
            <w:pPr>
              <w:pStyle w:val="Compact"/>
              <w:jc w:val="left"/>
            </w:pPr>
            <w:proofErr w:type="spellStart"/>
            <w:r>
              <w:t>string</w:t>
            </w:r>
            <w:proofErr w:type="spellEnd"/>
            <w:r>
              <w:t>(date)</w:t>
            </w:r>
          </w:p>
        </w:tc>
        <w:tc>
          <w:tcPr>
            <w:tcW w:w="0" w:type="auto"/>
          </w:tcPr>
          <w:p w14:paraId="45C5914C" w14:textId="77777777" w:rsidR="00874AA2" w:rsidRDefault="004A15E0">
            <w:pPr>
              <w:pStyle w:val="Compact"/>
              <w:jc w:val="left"/>
            </w:pPr>
            <w:r>
              <w:t>false</w:t>
            </w:r>
          </w:p>
        </w:tc>
        <w:tc>
          <w:tcPr>
            <w:tcW w:w="0" w:type="auto"/>
          </w:tcPr>
          <w:p w14:paraId="4763E8A6" w14:textId="44993C6A" w:rsidR="00874AA2" w:rsidRDefault="150B2333">
            <w:pPr>
              <w:pStyle w:val="Compact"/>
              <w:jc w:val="left"/>
            </w:pPr>
            <w:proofErr w:type="spellStart"/>
            <w:r>
              <w:t>true</w:t>
            </w:r>
            <w:proofErr w:type="spellEnd"/>
          </w:p>
        </w:tc>
        <w:tc>
          <w:tcPr>
            <w:tcW w:w="0" w:type="auto"/>
          </w:tcPr>
          <w:p w14:paraId="5EE1128D" w14:textId="77777777" w:rsidR="00874AA2" w:rsidRDefault="004A15E0">
            <w:pPr>
              <w:pStyle w:val="Compact"/>
              <w:jc w:val="left"/>
            </w:pPr>
            <w:r>
              <w:t>Data de validade do documento informado, conforme especificação RFC-3339.</w:t>
            </w:r>
          </w:p>
        </w:tc>
      </w:tr>
    </w:tbl>
    <w:p w14:paraId="1BEC22FB" w14:textId="77777777" w:rsidR="00874AA2" w:rsidRDefault="004A15E0">
      <w:pPr>
        <w:pStyle w:val="Heading4"/>
      </w:pPr>
      <w:bookmarkStart w:id="230" w:name="enumerated-values-24"/>
      <w:r>
        <w:t>Enumerated Values</w:t>
      </w:r>
    </w:p>
    <w:tbl>
      <w:tblPr>
        <w:tblStyle w:val="Table"/>
        <w:tblW w:w="0" w:type="auto"/>
        <w:tblLook w:val="0020" w:firstRow="1" w:lastRow="0" w:firstColumn="0" w:lastColumn="0" w:noHBand="0" w:noVBand="0"/>
      </w:tblPr>
      <w:tblGrid>
        <w:gridCol w:w="1018"/>
        <w:gridCol w:w="1776"/>
      </w:tblGrid>
      <w:tr w:rsidR="00874AA2" w14:paraId="3ADF59C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D06CABA" w14:textId="77777777" w:rsidR="00874AA2" w:rsidRDefault="004A15E0">
            <w:pPr>
              <w:pStyle w:val="Compact"/>
              <w:jc w:val="left"/>
            </w:pPr>
            <w:proofErr w:type="spellStart"/>
            <w:r>
              <w:t>Property</w:t>
            </w:r>
            <w:proofErr w:type="spellEnd"/>
          </w:p>
        </w:tc>
        <w:tc>
          <w:tcPr>
            <w:tcW w:w="0" w:type="auto"/>
          </w:tcPr>
          <w:p w14:paraId="189C2FB8" w14:textId="77777777" w:rsidR="00874AA2" w:rsidRDefault="004A15E0">
            <w:pPr>
              <w:pStyle w:val="Compact"/>
              <w:jc w:val="left"/>
            </w:pPr>
            <w:proofErr w:type="spellStart"/>
            <w:r>
              <w:t>Value</w:t>
            </w:r>
            <w:proofErr w:type="spellEnd"/>
          </w:p>
        </w:tc>
      </w:tr>
      <w:tr w:rsidR="00874AA2" w14:paraId="04B1EB6C" w14:textId="77777777">
        <w:tc>
          <w:tcPr>
            <w:tcW w:w="0" w:type="auto"/>
          </w:tcPr>
          <w:p w14:paraId="2583AFB0" w14:textId="77777777" w:rsidR="00874AA2" w:rsidRDefault="004A15E0">
            <w:pPr>
              <w:pStyle w:val="Compact"/>
              <w:jc w:val="left"/>
            </w:pPr>
            <w:proofErr w:type="spellStart"/>
            <w:r>
              <w:t>type</w:t>
            </w:r>
            <w:proofErr w:type="spellEnd"/>
          </w:p>
        </w:tc>
        <w:tc>
          <w:tcPr>
            <w:tcW w:w="0" w:type="auto"/>
          </w:tcPr>
          <w:p w14:paraId="47F7B39A" w14:textId="77777777" w:rsidR="00874AA2" w:rsidRDefault="004A15E0">
            <w:pPr>
              <w:pStyle w:val="Compact"/>
              <w:jc w:val="left"/>
            </w:pPr>
            <w:r>
              <w:t>SOCIO</w:t>
            </w:r>
          </w:p>
        </w:tc>
      </w:tr>
      <w:tr w:rsidR="00874AA2" w14:paraId="064BE22F" w14:textId="77777777">
        <w:tc>
          <w:tcPr>
            <w:tcW w:w="0" w:type="auto"/>
          </w:tcPr>
          <w:p w14:paraId="38A144DC" w14:textId="77777777" w:rsidR="00874AA2" w:rsidRDefault="004A15E0">
            <w:pPr>
              <w:pStyle w:val="Compact"/>
              <w:jc w:val="left"/>
            </w:pPr>
            <w:proofErr w:type="spellStart"/>
            <w:r>
              <w:t>type</w:t>
            </w:r>
            <w:proofErr w:type="spellEnd"/>
          </w:p>
        </w:tc>
        <w:tc>
          <w:tcPr>
            <w:tcW w:w="0" w:type="auto"/>
          </w:tcPr>
          <w:p w14:paraId="1DDB6F5C" w14:textId="77777777" w:rsidR="00874AA2" w:rsidRDefault="004A15E0">
            <w:pPr>
              <w:pStyle w:val="Compact"/>
              <w:jc w:val="left"/>
            </w:pPr>
            <w:r>
              <w:t>ADMINISTRADOR</w:t>
            </w:r>
          </w:p>
        </w:tc>
      </w:tr>
    </w:tbl>
    <w:p w14:paraId="2830DCAC" w14:textId="77777777" w:rsidR="00874AA2" w:rsidRDefault="004A15E0">
      <w:pPr>
        <w:pStyle w:val="Heading2"/>
      </w:pPr>
      <w:bookmarkStart w:id="231" w:name="_Toc131677814"/>
      <w:bookmarkStart w:id="232" w:name="businesscontact"/>
      <w:bookmarkEnd w:id="227"/>
      <w:bookmarkEnd w:id="229"/>
      <w:bookmarkEnd w:id="230"/>
      <w:proofErr w:type="spellStart"/>
      <w:r>
        <w:t>BusinessContact</w:t>
      </w:r>
      <w:bookmarkEnd w:id="231"/>
      <w:proofErr w:type="spellEnd"/>
      <w:r>
        <w:t xml:space="preserve"> </w:t>
      </w:r>
      <w:bookmarkStart w:id="233" w:name="schemabusinesscontact"/>
      <w:bookmarkEnd w:id="233"/>
    </w:p>
    <w:p w14:paraId="758E83C7" w14:textId="77777777" w:rsidR="00874AA2" w:rsidRDefault="004A15E0">
      <w:pPr>
        <w:pStyle w:val="FirstParagraph"/>
      </w:pPr>
      <w:r>
        <w:t xml:space="preserve">   </w:t>
      </w:r>
    </w:p>
    <w:p w14:paraId="77626C90" w14:textId="77777777" w:rsidR="00874AA2" w:rsidRPr="00767C82" w:rsidRDefault="004A15E0">
      <w:pPr>
        <w:pStyle w:val="BodyText"/>
        <w:rPr>
          <w:lang w:val="pt-BR"/>
        </w:rPr>
      </w:pPr>
      <w:r w:rsidRPr="00767C82">
        <w:rPr>
          <w:lang w:val="pt-BR"/>
        </w:rPr>
        <w:t>Conjunto de informações referentes às formas para contatar o cliente.</w:t>
      </w:r>
    </w:p>
    <w:p w14:paraId="15EBD982" w14:textId="77777777" w:rsidR="00874AA2" w:rsidRDefault="004A15E0">
      <w:pPr>
        <w:pStyle w:val="Heading3"/>
      </w:pPr>
      <w:bookmarkStart w:id="234" w:name="propriedades-44"/>
      <w:proofErr w:type="spellStart"/>
      <w:r>
        <w:t>Propriedades</w:t>
      </w:r>
      <w:proofErr w:type="spellEnd"/>
    </w:p>
    <w:tbl>
      <w:tblPr>
        <w:tblStyle w:val="Table"/>
        <w:tblW w:w="5000" w:type="pct"/>
        <w:tblLook w:val="0020" w:firstRow="1" w:lastRow="0" w:firstColumn="0" w:lastColumn="0" w:noHBand="0" w:noVBand="0"/>
      </w:tblPr>
      <w:tblGrid>
        <w:gridCol w:w="1676"/>
        <w:gridCol w:w="2382"/>
        <w:gridCol w:w="1048"/>
        <w:gridCol w:w="1294"/>
        <w:gridCol w:w="2654"/>
      </w:tblGrid>
      <w:tr w:rsidR="00874AA2" w14:paraId="56406478"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4041A2F" w14:textId="77777777" w:rsidR="00874AA2" w:rsidRDefault="004A15E0">
            <w:pPr>
              <w:pStyle w:val="Compact"/>
              <w:jc w:val="left"/>
            </w:pPr>
            <w:proofErr w:type="spellStart"/>
            <w:r>
              <w:t>Name</w:t>
            </w:r>
            <w:proofErr w:type="spellEnd"/>
          </w:p>
        </w:tc>
        <w:tc>
          <w:tcPr>
            <w:tcW w:w="0" w:type="auto"/>
          </w:tcPr>
          <w:p w14:paraId="7C6D3B43" w14:textId="77777777" w:rsidR="00874AA2" w:rsidRDefault="004A15E0">
            <w:pPr>
              <w:pStyle w:val="Compact"/>
              <w:jc w:val="left"/>
            </w:pPr>
            <w:proofErr w:type="spellStart"/>
            <w:r>
              <w:t>Type</w:t>
            </w:r>
            <w:proofErr w:type="spellEnd"/>
          </w:p>
        </w:tc>
        <w:tc>
          <w:tcPr>
            <w:tcW w:w="0" w:type="auto"/>
          </w:tcPr>
          <w:p w14:paraId="05877068" w14:textId="77777777" w:rsidR="00874AA2" w:rsidRDefault="004A15E0">
            <w:pPr>
              <w:pStyle w:val="Compact"/>
              <w:jc w:val="left"/>
            </w:pPr>
            <w:proofErr w:type="spellStart"/>
            <w:r>
              <w:t>Required</w:t>
            </w:r>
            <w:proofErr w:type="spellEnd"/>
          </w:p>
        </w:tc>
        <w:tc>
          <w:tcPr>
            <w:tcW w:w="0" w:type="auto"/>
          </w:tcPr>
          <w:p w14:paraId="37EFEB05" w14:textId="77777777" w:rsidR="00874AA2" w:rsidRDefault="004A15E0">
            <w:pPr>
              <w:pStyle w:val="Compact"/>
              <w:jc w:val="left"/>
            </w:pPr>
            <w:proofErr w:type="spellStart"/>
            <w:r>
              <w:t>Restrictions</w:t>
            </w:r>
            <w:proofErr w:type="spellEnd"/>
          </w:p>
        </w:tc>
        <w:tc>
          <w:tcPr>
            <w:tcW w:w="0" w:type="auto"/>
          </w:tcPr>
          <w:p w14:paraId="0A180339" w14:textId="77777777" w:rsidR="00874AA2" w:rsidRDefault="004A15E0">
            <w:pPr>
              <w:pStyle w:val="Compact"/>
              <w:jc w:val="left"/>
            </w:pPr>
            <w:proofErr w:type="spellStart"/>
            <w:r>
              <w:t>Description</w:t>
            </w:r>
            <w:proofErr w:type="spellEnd"/>
          </w:p>
        </w:tc>
      </w:tr>
      <w:tr w:rsidR="00874AA2" w:rsidRPr="00767C82" w14:paraId="2A91F98D" w14:textId="77777777">
        <w:tc>
          <w:tcPr>
            <w:tcW w:w="0" w:type="auto"/>
          </w:tcPr>
          <w:p w14:paraId="7F5B235C" w14:textId="77777777" w:rsidR="00874AA2" w:rsidRDefault="004A15E0">
            <w:pPr>
              <w:pStyle w:val="Compact"/>
              <w:jc w:val="left"/>
            </w:pPr>
            <w:proofErr w:type="spellStart"/>
            <w:r>
              <w:t>postalAddresses</w:t>
            </w:r>
            <w:proofErr w:type="spellEnd"/>
          </w:p>
        </w:tc>
        <w:tc>
          <w:tcPr>
            <w:tcW w:w="0" w:type="auto"/>
          </w:tcPr>
          <w:p w14:paraId="66688378" w14:textId="77777777" w:rsidR="00874AA2" w:rsidRDefault="004A15E0">
            <w:pPr>
              <w:pStyle w:val="Compact"/>
              <w:jc w:val="left"/>
            </w:pPr>
            <w:r>
              <w:t>[</w:t>
            </w:r>
            <w:proofErr w:type="spellStart"/>
            <w:r w:rsidR="00C721F5">
              <w:fldChar w:fldCharType="begin"/>
            </w:r>
            <w:r w:rsidR="00C721F5">
              <w:instrText>HYPERLINK \l "schemabusinesspostaladdress" \h</w:instrText>
            </w:r>
            <w:r w:rsidR="00C721F5">
              <w:fldChar w:fldCharType="separate"/>
            </w:r>
            <w:r>
              <w:rPr>
                <w:rStyle w:val="Hyperlink"/>
              </w:rPr>
              <w:t>BusinessPostalAddress</w:t>
            </w:r>
            <w:proofErr w:type="spellEnd"/>
            <w:r w:rsidR="00C721F5">
              <w:rPr>
                <w:rStyle w:val="Hyperlink"/>
              </w:rPr>
              <w:fldChar w:fldCharType="end"/>
            </w:r>
            <w:r>
              <w:t>]</w:t>
            </w:r>
          </w:p>
        </w:tc>
        <w:tc>
          <w:tcPr>
            <w:tcW w:w="0" w:type="auto"/>
          </w:tcPr>
          <w:p w14:paraId="528886F5" w14:textId="77777777" w:rsidR="00874AA2" w:rsidRDefault="004A15E0">
            <w:pPr>
              <w:pStyle w:val="Compact"/>
              <w:jc w:val="left"/>
            </w:pPr>
            <w:proofErr w:type="spellStart"/>
            <w:r>
              <w:t>true</w:t>
            </w:r>
            <w:proofErr w:type="spellEnd"/>
          </w:p>
        </w:tc>
        <w:tc>
          <w:tcPr>
            <w:tcW w:w="0" w:type="auto"/>
          </w:tcPr>
          <w:p w14:paraId="5AAE4237" w14:textId="77777777" w:rsidR="00874AA2" w:rsidRDefault="004A15E0">
            <w:pPr>
              <w:pStyle w:val="Compact"/>
              <w:jc w:val="left"/>
            </w:pPr>
            <w:proofErr w:type="spellStart"/>
            <w:r>
              <w:t>none</w:t>
            </w:r>
            <w:proofErr w:type="spellEnd"/>
          </w:p>
        </w:tc>
        <w:tc>
          <w:tcPr>
            <w:tcW w:w="0" w:type="auto"/>
          </w:tcPr>
          <w:p w14:paraId="6A2F1052" w14:textId="77777777" w:rsidR="00874AA2" w:rsidRDefault="004A15E0">
            <w:pPr>
              <w:pStyle w:val="Compact"/>
              <w:jc w:val="left"/>
            </w:pPr>
            <w:r>
              <w:t>Lista de endereços da pessoa jurídica</w:t>
            </w:r>
          </w:p>
        </w:tc>
      </w:tr>
      <w:tr w:rsidR="00874AA2" w:rsidRPr="00767C82" w14:paraId="32595911" w14:textId="77777777">
        <w:tc>
          <w:tcPr>
            <w:tcW w:w="0" w:type="auto"/>
          </w:tcPr>
          <w:p w14:paraId="3D1F4EF2" w14:textId="77777777" w:rsidR="00874AA2" w:rsidRDefault="004A15E0">
            <w:pPr>
              <w:pStyle w:val="Compact"/>
              <w:jc w:val="left"/>
            </w:pPr>
            <w:proofErr w:type="spellStart"/>
            <w:r>
              <w:t>phones</w:t>
            </w:r>
            <w:proofErr w:type="spellEnd"/>
          </w:p>
        </w:tc>
        <w:tc>
          <w:tcPr>
            <w:tcW w:w="0" w:type="auto"/>
          </w:tcPr>
          <w:p w14:paraId="752460A5" w14:textId="77777777" w:rsidR="00874AA2" w:rsidRDefault="004A15E0">
            <w:pPr>
              <w:pStyle w:val="Compact"/>
              <w:jc w:val="left"/>
            </w:pPr>
            <w:r>
              <w:t>[</w:t>
            </w:r>
            <w:proofErr w:type="spellStart"/>
            <w:r w:rsidR="00C721F5">
              <w:fldChar w:fldCharType="begin"/>
            </w:r>
            <w:r w:rsidR="00C721F5">
              <w:instrText>HYPERLINK \l "schemacustomerphone" \h</w:instrText>
            </w:r>
            <w:r w:rsidR="00C721F5">
              <w:fldChar w:fldCharType="separate"/>
            </w:r>
            <w:r>
              <w:rPr>
                <w:rStyle w:val="Hyperlink"/>
              </w:rPr>
              <w:t>CustomerPhone</w:t>
            </w:r>
            <w:proofErr w:type="spellEnd"/>
            <w:r w:rsidR="00C721F5">
              <w:rPr>
                <w:rStyle w:val="Hyperlink"/>
              </w:rPr>
              <w:fldChar w:fldCharType="end"/>
            </w:r>
            <w:r>
              <w:t>]</w:t>
            </w:r>
          </w:p>
        </w:tc>
        <w:tc>
          <w:tcPr>
            <w:tcW w:w="0" w:type="auto"/>
          </w:tcPr>
          <w:p w14:paraId="0F9C85C4" w14:textId="77777777" w:rsidR="00874AA2" w:rsidRDefault="004A15E0">
            <w:pPr>
              <w:pStyle w:val="Compact"/>
              <w:jc w:val="left"/>
            </w:pPr>
            <w:r>
              <w:t>false</w:t>
            </w:r>
          </w:p>
        </w:tc>
        <w:tc>
          <w:tcPr>
            <w:tcW w:w="0" w:type="auto"/>
          </w:tcPr>
          <w:p w14:paraId="02C4725E" w14:textId="77777777" w:rsidR="00874AA2" w:rsidRDefault="004A15E0">
            <w:pPr>
              <w:pStyle w:val="Compact"/>
              <w:jc w:val="left"/>
            </w:pPr>
            <w:proofErr w:type="spellStart"/>
            <w:r>
              <w:t>none</w:t>
            </w:r>
            <w:proofErr w:type="spellEnd"/>
          </w:p>
        </w:tc>
        <w:tc>
          <w:tcPr>
            <w:tcW w:w="0" w:type="auto"/>
          </w:tcPr>
          <w:p w14:paraId="45644289" w14:textId="77777777" w:rsidR="00874AA2" w:rsidRDefault="004A15E0">
            <w:pPr>
              <w:pStyle w:val="Compact"/>
              <w:jc w:val="left"/>
            </w:pPr>
            <w:r>
              <w:t>Lista com telefones de contato da pessoa jurídica</w:t>
            </w:r>
          </w:p>
        </w:tc>
      </w:tr>
      <w:tr w:rsidR="00874AA2" w:rsidRPr="00767C82" w14:paraId="12E87182" w14:textId="77777777">
        <w:tc>
          <w:tcPr>
            <w:tcW w:w="0" w:type="auto"/>
          </w:tcPr>
          <w:p w14:paraId="28BA9CBF" w14:textId="77777777" w:rsidR="00874AA2" w:rsidRDefault="004A15E0">
            <w:pPr>
              <w:pStyle w:val="Compact"/>
              <w:jc w:val="left"/>
            </w:pPr>
            <w:proofErr w:type="spellStart"/>
            <w:r>
              <w:t>emails</w:t>
            </w:r>
            <w:proofErr w:type="spellEnd"/>
          </w:p>
        </w:tc>
        <w:tc>
          <w:tcPr>
            <w:tcW w:w="0" w:type="auto"/>
          </w:tcPr>
          <w:p w14:paraId="1A1C0E60" w14:textId="77777777" w:rsidR="00874AA2" w:rsidRDefault="004A15E0">
            <w:pPr>
              <w:pStyle w:val="Compact"/>
              <w:jc w:val="left"/>
            </w:pPr>
            <w:r>
              <w:t>[</w:t>
            </w:r>
            <w:proofErr w:type="spellStart"/>
            <w:r w:rsidR="00C721F5">
              <w:fldChar w:fldCharType="begin"/>
            </w:r>
            <w:r w:rsidR="00C721F5">
              <w:instrText>HYPERLINK \l "schemacustomeremail" \h</w:instrText>
            </w:r>
            <w:r w:rsidR="00C721F5">
              <w:fldChar w:fldCharType="separate"/>
            </w:r>
            <w:r>
              <w:rPr>
                <w:rStyle w:val="Hyperlink"/>
              </w:rPr>
              <w:t>CustomerEmail</w:t>
            </w:r>
            <w:proofErr w:type="spellEnd"/>
            <w:r w:rsidR="00C721F5">
              <w:rPr>
                <w:rStyle w:val="Hyperlink"/>
              </w:rPr>
              <w:fldChar w:fldCharType="end"/>
            </w:r>
            <w:r>
              <w:t>]</w:t>
            </w:r>
          </w:p>
        </w:tc>
        <w:tc>
          <w:tcPr>
            <w:tcW w:w="0" w:type="auto"/>
          </w:tcPr>
          <w:p w14:paraId="41603B30" w14:textId="77777777" w:rsidR="00874AA2" w:rsidRDefault="004A15E0">
            <w:pPr>
              <w:pStyle w:val="Compact"/>
              <w:jc w:val="left"/>
            </w:pPr>
            <w:r>
              <w:t>false</w:t>
            </w:r>
          </w:p>
        </w:tc>
        <w:tc>
          <w:tcPr>
            <w:tcW w:w="0" w:type="auto"/>
          </w:tcPr>
          <w:p w14:paraId="23CB70C3" w14:textId="77777777" w:rsidR="00874AA2" w:rsidRDefault="004A15E0">
            <w:pPr>
              <w:pStyle w:val="Compact"/>
              <w:jc w:val="left"/>
            </w:pPr>
            <w:proofErr w:type="spellStart"/>
            <w:r>
              <w:t>none</w:t>
            </w:r>
            <w:proofErr w:type="spellEnd"/>
          </w:p>
        </w:tc>
        <w:tc>
          <w:tcPr>
            <w:tcW w:w="0" w:type="auto"/>
          </w:tcPr>
          <w:p w14:paraId="4EB1B7E3" w14:textId="77777777" w:rsidR="00874AA2" w:rsidRDefault="004A15E0">
            <w:pPr>
              <w:pStyle w:val="Compact"/>
              <w:jc w:val="left"/>
            </w:pPr>
            <w:r>
              <w:t>Lista e-mails de contato</w:t>
            </w:r>
          </w:p>
        </w:tc>
      </w:tr>
    </w:tbl>
    <w:p w14:paraId="7A574D3B" w14:textId="77777777" w:rsidR="00874AA2" w:rsidRDefault="004A15E0">
      <w:pPr>
        <w:pStyle w:val="Heading2"/>
      </w:pPr>
      <w:bookmarkStart w:id="235" w:name="_Toc131677815"/>
      <w:bookmarkStart w:id="236" w:name="businesspostaladdress"/>
      <w:bookmarkEnd w:id="232"/>
      <w:bookmarkEnd w:id="234"/>
      <w:proofErr w:type="spellStart"/>
      <w:r>
        <w:t>BusinessPostalAddress</w:t>
      </w:r>
      <w:bookmarkEnd w:id="235"/>
      <w:proofErr w:type="spellEnd"/>
      <w:r>
        <w:t xml:space="preserve"> </w:t>
      </w:r>
      <w:bookmarkStart w:id="237" w:name="schemabusinesspostaladdress"/>
      <w:bookmarkEnd w:id="237"/>
    </w:p>
    <w:p w14:paraId="023ADBCE" w14:textId="77777777" w:rsidR="00874AA2" w:rsidRDefault="004A15E0">
      <w:pPr>
        <w:pStyle w:val="FirstParagraph"/>
      </w:pPr>
      <w:r>
        <w:t xml:space="preserve">   </w:t>
      </w:r>
    </w:p>
    <w:p w14:paraId="270F1B9E" w14:textId="77777777" w:rsidR="00874AA2" w:rsidRDefault="004A15E0">
      <w:pPr>
        <w:pStyle w:val="Heading3"/>
      </w:pPr>
      <w:bookmarkStart w:id="238" w:name="propriedades-45"/>
      <w:proofErr w:type="spellStart"/>
      <w:r>
        <w:t>Propriedades</w:t>
      </w:r>
      <w:proofErr w:type="spellEnd"/>
    </w:p>
    <w:tbl>
      <w:tblPr>
        <w:tblStyle w:val="Table"/>
        <w:tblW w:w="5000" w:type="pct"/>
        <w:tblLook w:val="0020" w:firstRow="1" w:lastRow="0" w:firstColumn="0" w:lastColumn="0" w:noHBand="0" w:noVBand="0"/>
      </w:tblPr>
      <w:tblGrid>
        <w:gridCol w:w="2288"/>
        <w:gridCol w:w="2481"/>
        <w:gridCol w:w="1048"/>
        <w:gridCol w:w="1294"/>
        <w:gridCol w:w="1943"/>
      </w:tblGrid>
      <w:tr w:rsidR="00874AA2" w14:paraId="3EA7839A"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9A35592" w14:textId="77777777" w:rsidR="00874AA2" w:rsidRDefault="004A15E0">
            <w:pPr>
              <w:pStyle w:val="Compact"/>
              <w:jc w:val="left"/>
            </w:pPr>
            <w:proofErr w:type="spellStart"/>
            <w:r>
              <w:t>Name</w:t>
            </w:r>
            <w:proofErr w:type="spellEnd"/>
          </w:p>
        </w:tc>
        <w:tc>
          <w:tcPr>
            <w:tcW w:w="0" w:type="auto"/>
          </w:tcPr>
          <w:p w14:paraId="5A166BFF" w14:textId="77777777" w:rsidR="00874AA2" w:rsidRDefault="004A15E0">
            <w:pPr>
              <w:pStyle w:val="Compact"/>
              <w:jc w:val="left"/>
            </w:pPr>
            <w:proofErr w:type="spellStart"/>
            <w:r>
              <w:t>Type</w:t>
            </w:r>
            <w:proofErr w:type="spellEnd"/>
          </w:p>
        </w:tc>
        <w:tc>
          <w:tcPr>
            <w:tcW w:w="0" w:type="auto"/>
          </w:tcPr>
          <w:p w14:paraId="293A0B0D" w14:textId="77777777" w:rsidR="00874AA2" w:rsidRDefault="004A15E0">
            <w:pPr>
              <w:pStyle w:val="Compact"/>
              <w:jc w:val="left"/>
            </w:pPr>
            <w:proofErr w:type="spellStart"/>
            <w:r>
              <w:t>Required</w:t>
            </w:r>
            <w:proofErr w:type="spellEnd"/>
          </w:p>
        </w:tc>
        <w:tc>
          <w:tcPr>
            <w:tcW w:w="0" w:type="auto"/>
          </w:tcPr>
          <w:p w14:paraId="32C6BD67" w14:textId="77777777" w:rsidR="00874AA2" w:rsidRDefault="004A15E0">
            <w:pPr>
              <w:pStyle w:val="Compact"/>
              <w:jc w:val="left"/>
            </w:pPr>
            <w:proofErr w:type="spellStart"/>
            <w:r>
              <w:t>Restrictions</w:t>
            </w:r>
            <w:proofErr w:type="spellEnd"/>
          </w:p>
        </w:tc>
        <w:tc>
          <w:tcPr>
            <w:tcW w:w="0" w:type="auto"/>
          </w:tcPr>
          <w:p w14:paraId="0D5CDD6E" w14:textId="77777777" w:rsidR="00874AA2" w:rsidRDefault="004A15E0">
            <w:pPr>
              <w:pStyle w:val="Compact"/>
              <w:jc w:val="left"/>
            </w:pPr>
            <w:proofErr w:type="spellStart"/>
            <w:r>
              <w:t>Description</w:t>
            </w:r>
            <w:proofErr w:type="spellEnd"/>
          </w:p>
        </w:tc>
      </w:tr>
      <w:tr w:rsidR="00874AA2" w:rsidRPr="00767C82" w14:paraId="514CA232" w14:textId="77777777" w:rsidTr="02A715D8">
        <w:tc>
          <w:tcPr>
            <w:tcW w:w="0" w:type="auto"/>
          </w:tcPr>
          <w:p w14:paraId="3B707F17" w14:textId="77777777" w:rsidR="00874AA2" w:rsidRDefault="004A15E0">
            <w:pPr>
              <w:pStyle w:val="Compact"/>
              <w:jc w:val="left"/>
            </w:pPr>
            <w:proofErr w:type="spellStart"/>
            <w:r>
              <w:t>address</w:t>
            </w:r>
            <w:proofErr w:type="spellEnd"/>
          </w:p>
        </w:tc>
        <w:tc>
          <w:tcPr>
            <w:tcW w:w="0" w:type="auto"/>
          </w:tcPr>
          <w:p w14:paraId="65C86E85" w14:textId="77777777" w:rsidR="00874AA2" w:rsidRDefault="004A15E0">
            <w:pPr>
              <w:pStyle w:val="Compact"/>
              <w:jc w:val="left"/>
            </w:pPr>
            <w:proofErr w:type="spellStart"/>
            <w:r>
              <w:t>string</w:t>
            </w:r>
            <w:proofErr w:type="spellEnd"/>
          </w:p>
        </w:tc>
        <w:tc>
          <w:tcPr>
            <w:tcW w:w="0" w:type="auto"/>
          </w:tcPr>
          <w:p w14:paraId="5544C400" w14:textId="77777777" w:rsidR="00874AA2" w:rsidRDefault="004A15E0">
            <w:pPr>
              <w:pStyle w:val="Compact"/>
              <w:jc w:val="left"/>
            </w:pPr>
            <w:proofErr w:type="spellStart"/>
            <w:r>
              <w:t>true</w:t>
            </w:r>
            <w:proofErr w:type="spellEnd"/>
          </w:p>
        </w:tc>
        <w:tc>
          <w:tcPr>
            <w:tcW w:w="0" w:type="auto"/>
          </w:tcPr>
          <w:p w14:paraId="4A200C1E" w14:textId="0D221A12" w:rsidR="00874AA2" w:rsidRDefault="7C2AE8E7">
            <w:pPr>
              <w:pStyle w:val="Compact"/>
              <w:jc w:val="left"/>
            </w:pPr>
            <w:proofErr w:type="spellStart"/>
            <w:r>
              <w:t>true</w:t>
            </w:r>
            <w:proofErr w:type="spellEnd"/>
          </w:p>
        </w:tc>
        <w:tc>
          <w:tcPr>
            <w:tcW w:w="0" w:type="auto"/>
          </w:tcPr>
          <w:p w14:paraId="4A7DA5C0" w14:textId="77777777" w:rsidR="00874AA2" w:rsidRDefault="004A15E0">
            <w:pPr>
              <w:pStyle w:val="Compact"/>
              <w:jc w:val="left"/>
            </w:pPr>
            <w:r>
              <w:t>Corresponde ao endereço residencial do cliente.</w:t>
            </w:r>
          </w:p>
        </w:tc>
      </w:tr>
      <w:tr w:rsidR="00874AA2" w:rsidRPr="00767C82" w14:paraId="40473B4A" w14:textId="77777777" w:rsidTr="02A715D8">
        <w:tc>
          <w:tcPr>
            <w:tcW w:w="0" w:type="auto"/>
          </w:tcPr>
          <w:p w14:paraId="03F74424" w14:textId="77777777" w:rsidR="00874AA2" w:rsidRDefault="004A15E0">
            <w:pPr>
              <w:pStyle w:val="Compact"/>
              <w:jc w:val="left"/>
            </w:pPr>
            <w:proofErr w:type="spellStart"/>
            <w:r>
              <w:t>additionalInfo</w:t>
            </w:r>
            <w:proofErr w:type="spellEnd"/>
          </w:p>
        </w:tc>
        <w:tc>
          <w:tcPr>
            <w:tcW w:w="0" w:type="auto"/>
          </w:tcPr>
          <w:p w14:paraId="3FFDC2BD" w14:textId="77777777" w:rsidR="00874AA2" w:rsidRDefault="004A15E0">
            <w:pPr>
              <w:pStyle w:val="Compact"/>
              <w:jc w:val="left"/>
            </w:pPr>
            <w:proofErr w:type="spellStart"/>
            <w:r>
              <w:t>string</w:t>
            </w:r>
            <w:proofErr w:type="spellEnd"/>
          </w:p>
        </w:tc>
        <w:tc>
          <w:tcPr>
            <w:tcW w:w="0" w:type="auto"/>
          </w:tcPr>
          <w:p w14:paraId="0524A634" w14:textId="77777777" w:rsidR="00874AA2" w:rsidRDefault="004A15E0">
            <w:pPr>
              <w:pStyle w:val="Compact"/>
              <w:jc w:val="left"/>
            </w:pPr>
            <w:r>
              <w:t>false</w:t>
            </w:r>
          </w:p>
        </w:tc>
        <w:tc>
          <w:tcPr>
            <w:tcW w:w="0" w:type="auto"/>
          </w:tcPr>
          <w:p w14:paraId="6A08CEB0" w14:textId="37B9586F" w:rsidR="00874AA2" w:rsidRDefault="42E1E445">
            <w:pPr>
              <w:pStyle w:val="Compact"/>
              <w:jc w:val="left"/>
            </w:pPr>
            <w:proofErr w:type="spellStart"/>
            <w:r>
              <w:t>true</w:t>
            </w:r>
            <w:proofErr w:type="spellEnd"/>
          </w:p>
        </w:tc>
        <w:tc>
          <w:tcPr>
            <w:tcW w:w="0" w:type="auto"/>
          </w:tcPr>
          <w:p w14:paraId="6EEE1FCF" w14:textId="77777777" w:rsidR="00874AA2" w:rsidRDefault="004A15E0">
            <w:pPr>
              <w:pStyle w:val="Compact"/>
              <w:jc w:val="left"/>
            </w:pPr>
            <w:r>
              <w:t>Alguns logradouros ainda necessitam ser especificados por meio de complemento.</w:t>
            </w:r>
          </w:p>
        </w:tc>
      </w:tr>
      <w:tr w:rsidR="00874AA2" w:rsidRPr="00767C82" w14:paraId="6BF06F46" w14:textId="77777777" w:rsidTr="02A715D8">
        <w:tc>
          <w:tcPr>
            <w:tcW w:w="0" w:type="auto"/>
          </w:tcPr>
          <w:p w14:paraId="07BA5FBA" w14:textId="77777777" w:rsidR="00874AA2" w:rsidRDefault="004A15E0">
            <w:pPr>
              <w:pStyle w:val="Compact"/>
              <w:jc w:val="left"/>
            </w:pPr>
            <w:proofErr w:type="spellStart"/>
            <w:r>
              <w:t>districtName</w:t>
            </w:r>
            <w:proofErr w:type="spellEnd"/>
          </w:p>
        </w:tc>
        <w:tc>
          <w:tcPr>
            <w:tcW w:w="0" w:type="auto"/>
          </w:tcPr>
          <w:p w14:paraId="13F70DE2" w14:textId="77777777" w:rsidR="00874AA2" w:rsidRDefault="004A15E0">
            <w:pPr>
              <w:pStyle w:val="Compact"/>
              <w:jc w:val="left"/>
            </w:pPr>
            <w:proofErr w:type="spellStart"/>
            <w:r>
              <w:t>string</w:t>
            </w:r>
            <w:proofErr w:type="spellEnd"/>
          </w:p>
        </w:tc>
        <w:tc>
          <w:tcPr>
            <w:tcW w:w="0" w:type="auto"/>
          </w:tcPr>
          <w:p w14:paraId="07DC4A22" w14:textId="77777777" w:rsidR="00874AA2" w:rsidRDefault="004A15E0">
            <w:pPr>
              <w:pStyle w:val="Compact"/>
              <w:jc w:val="left"/>
            </w:pPr>
            <w:r>
              <w:t>false</w:t>
            </w:r>
          </w:p>
        </w:tc>
        <w:tc>
          <w:tcPr>
            <w:tcW w:w="0" w:type="auto"/>
          </w:tcPr>
          <w:p w14:paraId="2914A237" w14:textId="19FCAD60" w:rsidR="00874AA2" w:rsidRDefault="67C65626">
            <w:pPr>
              <w:pStyle w:val="Compact"/>
              <w:jc w:val="left"/>
            </w:pPr>
            <w:proofErr w:type="spellStart"/>
            <w:r>
              <w:t>true</w:t>
            </w:r>
            <w:proofErr w:type="spellEnd"/>
          </w:p>
        </w:tc>
        <w:tc>
          <w:tcPr>
            <w:tcW w:w="0" w:type="auto"/>
          </w:tcPr>
          <w:p w14:paraId="179FE3BC" w14:textId="77777777" w:rsidR="00874AA2" w:rsidRDefault="004A15E0">
            <w:pPr>
              <w:pStyle w:val="Compact"/>
              <w:jc w:val="left"/>
            </w:pPr>
            <w:r>
              <w:t>Bairro é uma comunidade ou região localizada em uma cidade ou município de acordo com as suas subdivisões geográficas.</w:t>
            </w:r>
          </w:p>
        </w:tc>
      </w:tr>
      <w:tr w:rsidR="00874AA2" w:rsidRPr="00767C82" w14:paraId="448411C8" w14:textId="77777777" w:rsidTr="02A715D8">
        <w:tc>
          <w:tcPr>
            <w:tcW w:w="0" w:type="auto"/>
          </w:tcPr>
          <w:p w14:paraId="01E9B151" w14:textId="77777777" w:rsidR="00874AA2" w:rsidRDefault="004A15E0">
            <w:pPr>
              <w:pStyle w:val="Compact"/>
              <w:jc w:val="left"/>
            </w:pPr>
            <w:proofErr w:type="spellStart"/>
            <w:r>
              <w:t>townName</w:t>
            </w:r>
            <w:proofErr w:type="spellEnd"/>
          </w:p>
        </w:tc>
        <w:tc>
          <w:tcPr>
            <w:tcW w:w="0" w:type="auto"/>
          </w:tcPr>
          <w:p w14:paraId="7D441EA7" w14:textId="77777777" w:rsidR="00874AA2" w:rsidRDefault="004A15E0">
            <w:pPr>
              <w:pStyle w:val="Compact"/>
              <w:jc w:val="left"/>
            </w:pPr>
            <w:proofErr w:type="spellStart"/>
            <w:r>
              <w:t>string</w:t>
            </w:r>
            <w:proofErr w:type="spellEnd"/>
          </w:p>
        </w:tc>
        <w:tc>
          <w:tcPr>
            <w:tcW w:w="0" w:type="auto"/>
          </w:tcPr>
          <w:p w14:paraId="3958EFA5" w14:textId="77777777" w:rsidR="00874AA2" w:rsidRDefault="004A15E0">
            <w:pPr>
              <w:pStyle w:val="Compact"/>
              <w:jc w:val="left"/>
            </w:pPr>
            <w:proofErr w:type="spellStart"/>
            <w:r>
              <w:t>true</w:t>
            </w:r>
            <w:proofErr w:type="spellEnd"/>
          </w:p>
        </w:tc>
        <w:tc>
          <w:tcPr>
            <w:tcW w:w="0" w:type="auto"/>
          </w:tcPr>
          <w:p w14:paraId="23EE6AFA" w14:textId="3A669A52" w:rsidR="00874AA2" w:rsidRDefault="5AFA5CF3">
            <w:pPr>
              <w:pStyle w:val="Compact"/>
              <w:jc w:val="left"/>
            </w:pPr>
            <w:proofErr w:type="spellStart"/>
            <w:r>
              <w:t>true</w:t>
            </w:r>
            <w:proofErr w:type="spellEnd"/>
          </w:p>
        </w:tc>
        <w:tc>
          <w:tcPr>
            <w:tcW w:w="0" w:type="auto"/>
          </w:tcPr>
          <w:p w14:paraId="0C8AD117" w14:textId="77777777" w:rsidR="00874AA2" w:rsidRDefault="004A15E0">
            <w:pPr>
              <w:pStyle w:val="Compact"/>
              <w:jc w:val="left"/>
            </w:pPr>
            <w:r>
              <w:t>Localidade: O nome da localidade corresponde à designação da cidade ou município no qual o endereço está localizado.</w:t>
            </w:r>
          </w:p>
        </w:tc>
      </w:tr>
      <w:tr w:rsidR="00874AA2" w14:paraId="758C6CE2" w14:textId="77777777" w:rsidTr="02A715D8">
        <w:tc>
          <w:tcPr>
            <w:tcW w:w="0" w:type="auto"/>
          </w:tcPr>
          <w:p w14:paraId="19AB08DD" w14:textId="77777777" w:rsidR="00874AA2" w:rsidRDefault="004A15E0">
            <w:pPr>
              <w:pStyle w:val="Compact"/>
              <w:jc w:val="left"/>
            </w:pPr>
            <w:proofErr w:type="spellStart"/>
            <w:r>
              <w:t>countrySubDivision</w:t>
            </w:r>
            <w:proofErr w:type="spellEnd"/>
          </w:p>
        </w:tc>
        <w:tc>
          <w:tcPr>
            <w:tcW w:w="0" w:type="auto"/>
          </w:tcPr>
          <w:p w14:paraId="517FCCA4" w14:textId="77777777" w:rsidR="00874AA2" w:rsidRDefault="00C721F5">
            <w:pPr>
              <w:pStyle w:val="Compact"/>
              <w:jc w:val="left"/>
            </w:pPr>
            <w:hyperlink w:anchor="schemaenumcountrysubdivision">
              <w:proofErr w:type="spellStart"/>
              <w:r w:rsidR="004A15E0">
                <w:rPr>
                  <w:rStyle w:val="Hyperlink"/>
                </w:rPr>
                <w:t>EnumCountrySubDivision</w:t>
              </w:r>
              <w:proofErr w:type="spellEnd"/>
            </w:hyperlink>
          </w:p>
        </w:tc>
        <w:tc>
          <w:tcPr>
            <w:tcW w:w="0" w:type="auto"/>
          </w:tcPr>
          <w:p w14:paraId="2EDA9EEC" w14:textId="77777777" w:rsidR="00874AA2" w:rsidRDefault="004A15E0">
            <w:pPr>
              <w:pStyle w:val="Compact"/>
              <w:jc w:val="left"/>
            </w:pPr>
            <w:proofErr w:type="spellStart"/>
            <w:r>
              <w:t>true</w:t>
            </w:r>
            <w:proofErr w:type="spellEnd"/>
          </w:p>
        </w:tc>
        <w:tc>
          <w:tcPr>
            <w:tcW w:w="0" w:type="auto"/>
          </w:tcPr>
          <w:p w14:paraId="140F9A6E" w14:textId="77777777" w:rsidR="00874AA2" w:rsidRDefault="004A15E0">
            <w:pPr>
              <w:pStyle w:val="Compact"/>
              <w:jc w:val="left"/>
            </w:pPr>
            <w:proofErr w:type="spellStart"/>
            <w:r>
              <w:t>none</w:t>
            </w:r>
            <w:proofErr w:type="spellEnd"/>
          </w:p>
        </w:tc>
        <w:tc>
          <w:tcPr>
            <w:tcW w:w="0" w:type="auto"/>
          </w:tcPr>
          <w:p w14:paraId="35A42782" w14:textId="77777777" w:rsidR="00874AA2" w:rsidRDefault="004A15E0">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r w:rsidR="00874AA2" w:rsidRPr="00767C82" w14:paraId="387F94D5" w14:textId="77777777" w:rsidTr="02A715D8">
        <w:tc>
          <w:tcPr>
            <w:tcW w:w="0" w:type="auto"/>
          </w:tcPr>
          <w:p w14:paraId="2739FEF5" w14:textId="77777777" w:rsidR="00874AA2" w:rsidRDefault="004A15E0">
            <w:pPr>
              <w:pStyle w:val="Compact"/>
              <w:jc w:val="left"/>
            </w:pPr>
            <w:proofErr w:type="spellStart"/>
            <w:r>
              <w:t>postCode</w:t>
            </w:r>
            <w:proofErr w:type="spellEnd"/>
          </w:p>
        </w:tc>
        <w:tc>
          <w:tcPr>
            <w:tcW w:w="0" w:type="auto"/>
          </w:tcPr>
          <w:p w14:paraId="76F6C35C" w14:textId="77777777" w:rsidR="00874AA2" w:rsidRDefault="004A15E0">
            <w:pPr>
              <w:pStyle w:val="Compact"/>
              <w:jc w:val="left"/>
            </w:pPr>
            <w:proofErr w:type="spellStart"/>
            <w:r>
              <w:t>string</w:t>
            </w:r>
            <w:proofErr w:type="spellEnd"/>
          </w:p>
        </w:tc>
        <w:tc>
          <w:tcPr>
            <w:tcW w:w="0" w:type="auto"/>
          </w:tcPr>
          <w:p w14:paraId="73B18FC3" w14:textId="77777777" w:rsidR="00874AA2" w:rsidRDefault="004A15E0">
            <w:pPr>
              <w:pStyle w:val="Compact"/>
              <w:jc w:val="left"/>
            </w:pPr>
            <w:proofErr w:type="spellStart"/>
            <w:r>
              <w:t>true</w:t>
            </w:r>
            <w:proofErr w:type="spellEnd"/>
          </w:p>
        </w:tc>
        <w:tc>
          <w:tcPr>
            <w:tcW w:w="0" w:type="auto"/>
          </w:tcPr>
          <w:p w14:paraId="7DE5290B" w14:textId="6270B593" w:rsidR="00874AA2" w:rsidRDefault="38B6BFD2">
            <w:pPr>
              <w:pStyle w:val="Compact"/>
              <w:jc w:val="left"/>
            </w:pPr>
            <w:proofErr w:type="spellStart"/>
            <w:r>
              <w:t>true</w:t>
            </w:r>
            <w:proofErr w:type="spellEnd"/>
          </w:p>
        </w:tc>
        <w:tc>
          <w:tcPr>
            <w:tcW w:w="0" w:type="auto"/>
          </w:tcPr>
          <w:p w14:paraId="5B6478EA" w14:textId="77777777" w:rsidR="00874AA2" w:rsidRDefault="004A15E0">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874AA2" w14:paraId="14C84482" w14:textId="77777777" w:rsidTr="02A715D8">
        <w:tc>
          <w:tcPr>
            <w:tcW w:w="0" w:type="auto"/>
          </w:tcPr>
          <w:p w14:paraId="117D7178" w14:textId="77777777" w:rsidR="00874AA2" w:rsidRDefault="004A15E0">
            <w:pPr>
              <w:pStyle w:val="Compact"/>
              <w:jc w:val="left"/>
            </w:pPr>
            <w:proofErr w:type="spellStart"/>
            <w:r>
              <w:t>ibgeTownCode</w:t>
            </w:r>
            <w:proofErr w:type="spellEnd"/>
          </w:p>
        </w:tc>
        <w:tc>
          <w:tcPr>
            <w:tcW w:w="0" w:type="auto"/>
          </w:tcPr>
          <w:p w14:paraId="1476C404" w14:textId="77777777" w:rsidR="00874AA2" w:rsidRDefault="004A15E0">
            <w:pPr>
              <w:pStyle w:val="Compact"/>
              <w:jc w:val="left"/>
            </w:pPr>
            <w:proofErr w:type="spellStart"/>
            <w:r>
              <w:t>string</w:t>
            </w:r>
            <w:proofErr w:type="spellEnd"/>
          </w:p>
        </w:tc>
        <w:tc>
          <w:tcPr>
            <w:tcW w:w="0" w:type="auto"/>
          </w:tcPr>
          <w:p w14:paraId="2B4A8281" w14:textId="77777777" w:rsidR="00874AA2" w:rsidRDefault="004A15E0">
            <w:pPr>
              <w:pStyle w:val="Compact"/>
              <w:jc w:val="left"/>
            </w:pPr>
            <w:r>
              <w:t>false</w:t>
            </w:r>
          </w:p>
        </w:tc>
        <w:tc>
          <w:tcPr>
            <w:tcW w:w="0" w:type="auto"/>
          </w:tcPr>
          <w:p w14:paraId="647D596A" w14:textId="0CD65A55" w:rsidR="00874AA2" w:rsidRDefault="17BBD40A">
            <w:pPr>
              <w:pStyle w:val="Compact"/>
              <w:jc w:val="left"/>
            </w:pPr>
            <w:proofErr w:type="spellStart"/>
            <w:r>
              <w:t>true</w:t>
            </w:r>
            <w:proofErr w:type="spellEnd"/>
          </w:p>
        </w:tc>
        <w:tc>
          <w:tcPr>
            <w:tcW w:w="0" w:type="auto"/>
          </w:tcPr>
          <w:p w14:paraId="37DC2D72" w14:textId="77777777" w:rsidR="00874AA2" w:rsidRDefault="004A15E0">
            <w:pPr>
              <w:pStyle w:val="Compact"/>
              <w:jc w:val="left"/>
            </w:pPr>
            <w:r>
              <w:t>Código IBGE do município</w:t>
            </w:r>
          </w:p>
        </w:tc>
      </w:tr>
      <w:tr w:rsidR="00874AA2" w14:paraId="39CE5EDF" w14:textId="77777777" w:rsidTr="02A715D8">
        <w:tc>
          <w:tcPr>
            <w:tcW w:w="0" w:type="auto"/>
          </w:tcPr>
          <w:p w14:paraId="61F8FDC0" w14:textId="77777777" w:rsidR="00874AA2" w:rsidRDefault="004A15E0">
            <w:pPr>
              <w:pStyle w:val="Compact"/>
              <w:jc w:val="left"/>
            </w:pPr>
            <w:r>
              <w:t>country</w:t>
            </w:r>
          </w:p>
        </w:tc>
        <w:tc>
          <w:tcPr>
            <w:tcW w:w="0" w:type="auto"/>
          </w:tcPr>
          <w:p w14:paraId="282B9661" w14:textId="77777777" w:rsidR="00874AA2" w:rsidRDefault="004A15E0">
            <w:pPr>
              <w:pStyle w:val="Compact"/>
              <w:jc w:val="left"/>
            </w:pPr>
            <w:proofErr w:type="spellStart"/>
            <w:r>
              <w:t>string</w:t>
            </w:r>
            <w:proofErr w:type="spellEnd"/>
          </w:p>
        </w:tc>
        <w:tc>
          <w:tcPr>
            <w:tcW w:w="0" w:type="auto"/>
          </w:tcPr>
          <w:p w14:paraId="2B34C2BC" w14:textId="77777777" w:rsidR="00874AA2" w:rsidRDefault="004A15E0">
            <w:pPr>
              <w:pStyle w:val="Compact"/>
              <w:jc w:val="left"/>
            </w:pPr>
            <w:proofErr w:type="spellStart"/>
            <w:r>
              <w:t>true</w:t>
            </w:r>
            <w:proofErr w:type="spellEnd"/>
          </w:p>
        </w:tc>
        <w:tc>
          <w:tcPr>
            <w:tcW w:w="0" w:type="auto"/>
          </w:tcPr>
          <w:p w14:paraId="221F6251" w14:textId="084434D5" w:rsidR="00874AA2" w:rsidRDefault="639C57B3">
            <w:pPr>
              <w:pStyle w:val="Compact"/>
              <w:jc w:val="left"/>
            </w:pPr>
            <w:proofErr w:type="spellStart"/>
            <w:r>
              <w:t>true</w:t>
            </w:r>
            <w:proofErr w:type="spellEnd"/>
          </w:p>
        </w:tc>
        <w:tc>
          <w:tcPr>
            <w:tcW w:w="0" w:type="auto"/>
          </w:tcPr>
          <w:p w14:paraId="290B83DC" w14:textId="77777777" w:rsidR="00874AA2" w:rsidRDefault="004A15E0">
            <w:pPr>
              <w:pStyle w:val="Compact"/>
              <w:jc w:val="left"/>
            </w:pPr>
            <w:proofErr w:type="spellStart"/>
            <w:r>
              <w:t>none</w:t>
            </w:r>
            <w:proofErr w:type="spellEnd"/>
          </w:p>
        </w:tc>
      </w:tr>
      <w:tr w:rsidR="00874AA2" w:rsidRPr="00767C82" w14:paraId="60B5B5E7" w14:textId="77777777" w:rsidTr="02A715D8">
        <w:tc>
          <w:tcPr>
            <w:tcW w:w="0" w:type="auto"/>
          </w:tcPr>
          <w:p w14:paraId="3D1A6395" w14:textId="77777777" w:rsidR="00874AA2" w:rsidRDefault="004A15E0">
            <w:pPr>
              <w:pStyle w:val="Compact"/>
              <w:jc w:val="left"/>
            </w:pPr>
            <w:proofErr w:type="spellStart"/>
            <w:r>
              <w:t>countryCode</w:t>
            </w:r>
            <w:proofErr w:type="spellEnd"/>
          </w:p>
        </w:tc>
        <w:tc>
          <w:tcPr>
            <w:tcW w:w="0" w:type="auto"/>
          </w:tcPr>
          <w:p w14:paraId="386B2B6A" w14:textId="77777777" w:rsidR="00874AA2" w:rsidRDefault="004A15E0">
            <w:pPr>
              <w:pStyle w:val="Compact"/>
              <w:jc w:val="left"/>
            </w:pPr>
            <w:proofErr w:type="spellStart"/>
            <w:r>
              <w:t>string</w:t>
            </w:r>
            <w:proofErr w:type="spellEnd"/>
          </w:p>
        </w:tc>
        <w:tc>
          <w:tcPr>
            <w:tcW w:w="0" w:type="auto"/>
          </w:tcPr>
          <w:p w14:paraId="026D44A6" w14:textId="77777777" w:rsidR="00874AA2" w:rsidRDefault="004A15E0">
            <w:pPr>
              <w:pStyle w:val="Compact"/>
              <w:jc w:val="left"/>
            </w:pPr>
            <w:r>
              <w:t>false</w:t>
            </w:r>
          </w:p>
        </w:tc>
        <w:tc>
          <w:tcPr>
            <w:tcW w:w="0" w:type="auto"/>
          </w:tcPr>
          <w:p w14:paraId="34EF3E31" w14:textId="07F73826" w:rsidR="00874AA2" w:rsidRDefault="3ACFCE19">
            <w:pPr>
              <w:pStyle w:val="Compact"/>
              <w:jc w:val="left"/>
            </w:pPr>
            <w:proofErr w:type="spellStart"/>
            <w:r>
              <w:t>true</w:t>
            </w:r>
            <w:proofErr w:type="spellEnd"/>
          </w:p>
        </w:tc>
        <w:tc>
          <w:tcPr>
            <w:tcW w:w="0" w:type="auto"/>
          </w:tcPr>
          <w:p w14:paraId="5931A5E2" w14:textId="77777777" w:rsidR="00874AA2" w:rsidRDefault="004A15E0">
            <w:pPr>
              <w:pStyle w:val="Compact"/>
              <w:jc w:val="left"/>
            </w:pPr>
            <w:r>
              <w:t xml:space="preserve">Código do </w:t>
            </w:r>
            <w:proofErr w:type="gramStart"/>
            <w:r>
              <w:t>pais</w:t>
            </w:r>
            <w:proofErr w:type="gramEnd"/>
            <w:r>
              <w:t xml:space="preserve"> de acordo com o código “alpha3” do ISO-3166.</w:t>
            </w:r>
          </w:p>
        </w:tc>
      </w:tr>
      <w:tr w:rsidR="00874AA2" w:rsidRPr="00767C82" w14:paraId="350F3281" w14:textId="77777777" w:rsidTr="02A715D8">
        <w:tc>
          <w:tcPr>
            <w:tcW w:w="0" w:type="auto"/>
          </w:tcPr>
          <w:p w14:paraId="361040DA" w14:textId="77777777" w:rsidR="00874AA2" w:rsidRDefault="004A15E0">
            <w:pPr>
              <w:pStyle w:val="Compact"/>
              <w:jc w:val="left"/>
            </w:pPr>
            <w:proofErr w:type="spellStart"/>
            <w:r>
              <w:t>geographicCoordinates</w:t>
            </w:r>
            <w:proofErr w:type="spellEnd"/>
          </w:p>
        </w:tc>
        <w:tc>
          <w:tcPr>
            <w:tcW w:w="0" w:type="auto"/>
          </w:tcPr>
          <w:p w14:paraId="2894AE2F" w14:textId="77777777" w:rsidR="00874AA2" w:rsidRDefault="00C721F5">
            <w:pPr>
              <w:pStyle w:val="Compact"/>
              <w:jc w:val="left"/>
            </w:pPr>
            <w:hyperlink w:anchor="schemageographiccoordinates">
              <w:proofErr w:type="spellStart"/>
              <w:r w:rsidR="004A15E0">
                <w:rPr>
                  <w:rStyle w:val="Hyperlink"/>
                </w:rPr>
                <w:t>GeographicCoordinates</w:t>
              </w:r>
              <w:proofErr w:type="spellEnd"/>
            </w:hyperlink>
          </w:p>
        </w:tc>
        <w:tc>
          <w:tcPr>
            <w:tcW w:w="0" w:type="auto"/>
          </w:tcPr>
          <w:p w14:paraId="6AEB0362" w14:textId="77777777" w:rsidR="00874AA2" w:rsidRDefault="004A15E0">
            <w:pPr>
              <w:pStyle w:val="Compact"/>
              <w:jc w:val="left"/>
            </w:pPr>
            <w:r>
              <w:t>false</w:t>
            </w:r>
          </w:p>
        </w:tc>
        <w:tc>
          <w:tcPr>
            <w:tcW w:w="0" w:type="auto"/>
          </w:tcPr>
          <w:p w14:paraId="54EDBD49" w14:textId="77777777" w:rsidR="00874AA2" w:rsidRDefault="004A15E0">
            <w:pPr>
              <w:pStyle w:val="Compact"/>
              <w:jc w:val="left"/>
            </w:pPr>
            <w:proofErr w:type="spellStart"/>
            <w:r>
              <w:t>none</w:t>
            </w:r>
            <w:proofErr w:type="spellEnd"/>
          </w:p>
        </w:tc>
        <w:tc>
          <w:tcPr>
            <w:tcW w:w="0" w:type="auto"/>
          </w:tcPr>
          <w:p w14:paraId="3F838EEF" w14:textId="77777777" w:rsidR="00874AA2" w:rsidRDefault="004A15E0">
            <w:pPr>
              <w:pStyle w:val="Compact"/>
              <w:jc w:val="left"/>
            </w:pPr>
            <w:r>
              <w:t>Conjunto de informações, que correspondem aos valores das coordenadas geográficas em graus decimais, no Sistema de referência WGS84</w:t>
            </w:r>
          </w:p>
        </w:tc>
      </w:tr>
    </w:tbl>
    <w:p w14:paraId="231143E0" w14:textId="77777777" w:rsidR="00874AA2" w:rsidRPr="00767C82" w:rsidRDefault="004A15E0">
      <w:pPr>
        <w:pStyle w:val="Heading2"/>
        <w:rPr>
          <w:lang w:val="pt-BR"/>
        </w:rPr>
      </w:pPr>
      <w:bookmarkStart w:id="239" w:name="_Toc131677816"/>
      <w:bookmarkStart w:id="240" w:name="geographiccoordinates"/>
      <w:bookmarkEnd w:id="236"/>
      <w:bookmarkEnd w:id="238"/>
      <w:proofErr w:type="spellStart"/>
      <w:r w:rsidRPr="00767C82">
        <w:rPr>
          <w:lang w:val="pt-BR"/>
        </w:rPr>
        <w:t>GeographicCoordinates</w:t>
      </w:r>
      <w:bookmarkEnd w:id="239"/>
      <w:proofErr w:type="spellEnd"/>
      <w:r w:rsidRPr="00767C82">
        <w:rPr>
          <w:lang w:val="pt-BR"/>
        </w:rPr>
        <w:t xml:space="preserve"> </w:t>
      </w:r>
      <w:bookmarkStart w:id="241" w:name="schemageographiccoordinates"/>
      <w:bookmarkEnd w:id="241"/>
    </w:p>
    <w:p w14:paraId="6865A703" w14:textId="77777777" w:rsidR="00874AA2" w:rsidRPr="00767C82" w:rsidRDefault="004A15E0">
      <w:pPr>
        <w:pStyle w:val="FirstParagraph"/>
        <w:rPr>
          <w:lang w:val="pt-BR"/>
        </w:rPr>
      </w:pPr>
      <w:r w:rsidRPr="00767C82">
        <w:rPr>
          <w:lang w:val="pt-BR"/>
        </w:rPr>
        <w:t xml:space="preserve">   </w:t>
      </w:r>
    </w:p>
    <w:p w14:paraId="1EC5189A" w14:textId="77777777" w:rsidR="00874AA2" w:rsidRPr="00767C82" w:rsidRDefault="004A15E0">
      <w:pPr>
        <w:pStyle w:val="BodyText"/>
        <w:rPr>
          <w:lang w:val="pt-BR"/>
        </w:rPr>
      </w:pPr>
      <w:r w:rsidRPr="00767C82">
        <w:rPr>
          <w:lang w:val="pt-BR"/>
        </w:rPr>
        <w:t>Conjunto de informações, que correspondem aos valores das coordenadas geográficas em graus decimais, no Sistema de referência WGS84</w:t>
      </w:r>
    </w:p>
    <w:p w14:paraId="0A4D7EC0" w14:textId="77777777" w:rsidR="00874AA2" w:rsidRDefault="004A15E0">
      <w:pPr>
        <w:pStyle w:val="Heading3"/>
      </w:pPr>
      <w:bookmarkStart w:id="242" w:name="propriedades-46"/>
      <w:proofErr w:type="spellStart"/>
      <w:r>
        <w:t>Propriedades</w:t>
      </w:r>
      <w:proofErr w:type="spellEnd"/>
    </w:p>
    <w:tbl>
      <w:tblPr>
        <w:tblStyle w:val="Table"/>
        <w:tblW w:w="5000" w:type="pct"/>
        <w:tblLook w:val="0020" w:firstRow="1" w:lastRow="0" w:firstColumn="0" w:lastColumn="0" w:noHBand="0" w:noVBand="0"/>
      </w:tblPr>
      <w:tblGrid>
        <w:gridCol w:w="1067"/>
        <w:gridCol w:w="723"/>
        <w:gridCol w:w="1048"/>
        <w:gridCol w:w="1294"/>
        <w:gridCol w:w="4922"/>
      </w:tblGrid>
      <w:tr w:rsidR="00874AA2" w14:paraId="0293E24C"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5A044512" w14:textId="77777777" w:rsidR="00874AA2" w:rsidRDefault="004A15E0">
            <w:pPr>
              <w:pStyle w:val="Compact"/>
              <w:jc w:val="left"/>
            </w:pPr>
            <w:proofErr w:type="spellStart"/>
            <w:r>
              <w:t>Name</w:t>
            </w:r>
            <w:proofErr w:type="spellEnd"/>
          </w:p>
        </w:tc>
        <w:tc>
          <w:tcPr>
            <w:tcW w:w="0" w:type="auto"/>
          </w:tcPr>
          <w:p w14:paraId="70DA9BA7" w14:textId="77777777" w:rsidR="00874AA2" w:rsidRDefault="004A15E0">
            <w:pPr>
              <w:pStyle w:val="Compact"/>
              <w:jc w:val="left"/>
            </w:pPr>
            <w:proofErr w:type="spellStart"/>
            <w:r>
              <w:t>Type</w:t>
            </w:r>
            <w:proofErr w:type="spellEnd"/>
          </w:p>
        </w:tc>
        <w:tc>
          <w:tcPr>
            <w:tcW w:w="0" w:type="auto"/>
          </w:tcPr>
          <w:p w14:paraId="0D9246E3" w14:textId="77777777" w:rsidR="00874AA2" w:rsidRDefault="004A15E0">
            <w:pPr>
              <w:pStyle w:val="Compact"/>
              <w:jc w:val="left"/>
            </w:pPr>
            <w:proofErr w:type="spellStart"/>
            <w:r>
              <w:t>Required</w:t>
            </w:r>
            <w:proofErr w:type="spellEnd"/>
          </w:p>
        </w:tc>
        <w:tc>
          <w:tcPr>
            <w:tcW w:w="0" w:type="auto"/>
          </w:tcPr>
          <w:p w14:paraId="3FB637A0" w14:textId="77777777" w:rsidR="00874AA2" w:rsidRDefault="004A15E0">
            <w:pPr>
              <w:pStyle w:val="Compact"/>
              <w:jc w:val="left"/>
            </w:pPr>
            <w:proofErr w:type="spellStart"/>
            <w:r>
              <w:t>Restrictions</w:t>
            </w:r>
            <w:proofErr w:type="spellEnd"/>
          </w:p>
        </w:tc>
        <w:tc>
          <w:tcPr>
            <w:tcW w:w="0" w:type="auto"/>
          </w:tcPr>
          <w:p w14:paraId="4C80C1B4" w14:textId="77777777" w:rsidR="00874AA2" w:rsidRDefault="004A15E0">
            <w:pPr>
              <w:pStyle w:val="Compact"/>
              <w:jc w:val="left"/>
            </w:pPr>
            <w:proofErr w:type="spellStart"/>
            <w:r>
              <w:t>Description</w:t>
            </w:r>
            <w:proofErr w:type="spellEnd"/>
          </w:p>
        </w:tc>
      </w:tr>
      <w:tr w:rsidR="00874AA2" w14:paraId="798CFF86" w14:textId="77777777" w:rsidTr="02A715D8">
        <w:tc>
          <w:tcPr>
            <w:tcW w:w="0" w:type="auto"/>
          </w:tcPr>
          <w:p w14:paraId="7E5D3128" w14:textId="77777777" w:rsidR="00874AA2" w:rsidRDefault="004A15E0">
            <w:pPr>
              <w:pStyle w:val="Compact"/>
              <w:jc w:val="left"/>
            </w:pPr>
            <w:r>
              <w:t>latitude</w:t>
            </w:r>
          </w:p>
        </w:tc>
        <w:tc>
          <w:tcPr>
            <w:tcW w:w="0" w:type="auto"/>
          </w:tcPr>
          <w:p w14:paraId="5833CA89" w14:textId="77777777" w:rsidR="00874AA2" w:rsidRDefault="004A15E0">
            <w:pPr>
              <w:pStyle w:val="Compact"/>
              <w:jc w:val="left"/>
            </w:pPr>
            <w:proofErr w:type="spellStart"/>
            <w:r>
              <w:t>string</w:t>
            </w:r>
            <w:proofErr w:type="spellEnd"/>
          </w:p>
        </w:tc>
        <w:tc>
          <w:tcPr>
            <w:tcW w:w="0" w:type="auto"/>
          </w:tcPr>
          <w:p w14:paraId="55EDD60A" w14:textId="77777777" w:rsidR="00874AA2" w:rsidRDefault="004A15E0">
            <w:pPr>
              <w:pStyle w:val="Compact"/>
              <w:jc w:val="left"/>
            </w:pPr>
            <w:r>
              <w:t>false</w:t>
            </w:r>
          </w:p>
        </w:tc>
        <w:tc>
          <w:tcPr>
            <w:tcW w:w="0" w:type="auto"/>
          </w:tcPr>
          <w:p w14:paraId="20392988" w14:textId="53F12739" w:rsidR="00874AA2" w:rsidRDefault="47E7A634">
            <w:pPr>
              <w:pStyle w:val="Compact"/>
              <w:jc w:val="left"/>
            </w:pPr>
            <w:proofErr w:type="spellStart"/>
            <w:r>
              <w:t>true</w:t>
            </w:r>
            <w:proofErr w:type="spellEnd"/>
          </w:p>
        </w:tc>
        <w:tc>
          <w:tcPr>
            <w:tcW w:w="0" w:type="auto"/>
          </w:tcPr>
          <w:p w14:paraId="4BFB0F76" w14:textId="77777777" w:rsidR="00874AA2" w:rsidRDefault="004A15E0">
            <w:pPr>
              <w:pStyle w:val="Compact"/>
              <w:jc w:val="left"/>
            </w:pPr>
            <w:r>
              <w:t>Informação da Latitude referente a geolocalização informada. Entre -90 e 90.p.ex. ‘-23.5475000’. (2 casas antes da vírgula, 11 posições)</w:t>
            </w:r>
          </w:p>
        </w:tc>
      </w:tr>
      <w:tr w:rsidR="00874AA2" w14:paraId="23E9AC0A" w14:textId="77777777" w:rsidTr="02A715D8">
        <w:tc>
          <w:tcPr>
            <w:tcW w:w="0" w:type="auto"/>
          </w:tcPr>
          <w:p w14:paraId="3133B9D5" w14:textId="77777777" w:rsidR="00874AA2" w:rsidRDefault="004A15E0">
            <w:pPr>
              <w:pStyle w:val="Compact"/>
              <w:jc w:val="left"/>
            </w:pPr>
            <w:r>
              <w:t>longitude</w:t>
            </w:r>
          </w:p>
        </w:tc>
        <w:tc>
          <w:tcPr>
            <w:tcW w:w="0" w:type="auto"/>
          </w:tcPr>
          <w:p w14:paraId="286CE77D" w14:textId="77777777" w:rsidR="00874AA2" w:rsidRDefault="004A15E0">
            <w:pPr>
              <w:pStyle w:val="Compact"/>
              <w:jc w:val="left"/>
            </w:pPr>
            <w:proofErr w:type="spellStart"/>
            <w:r>
              <w:t>string</w:t>
            </w:r>
            <w:proofErr w:type="spellEnd"/>
          </w:p>
        </w:tc>
        <w:tc>
          <w:tcPr>
            <w:tcW w:w="0" w:type="auto"/>
          </w:tcPr>
          <w:p w14:paraId="74F96858" w14:textId="77777777" w:rsidR="00874AA2" w:rsidRDefault="004A15E0">
            <w:pPr>
              <w:pStyle w:val="Compact"/>
              <w:jc w:val="left"/>
            </w:pPr>
            <w:r>
              <w:t>false</w:t>
            </w:r>
          </w:p>
        </w:tc>
        <w:tc>
          <w:tcPr>
            <w:tcW w:w="0" w:type="auto"/>
          </w:tcPr>
          <w:p w14:paraId="1F24F22E" w14:textId="42A11D9D" w:rsidR="00874AA2" w:rsidRDefault="4593B098">
            <w:pPr>
              <w:pStyle w:val="Compact"/>
              <w:jc w:val="left"/>
            </w:pPr>
            <w:proofErr w:type="spellStart"/>
            <w:r>
              <w:t>true</w:t>
            </w:r>
            <w:proofErr w:type="spellEnd"/>
          </w:p>
        </w:tc>
        <w:tc>
          <w:tcPr>
            <w:tcW w:w="0" w:type="auto"/>
          </w:tcPr>
          <w:p w14:paraId="676B8C13" w14:textId="77777777" w:rsidR="00874AA2" w:rsidRDefault="004A15E0">
            <w:pPr>
              <w:pStyle w:val="Compact"/>
              <w:jc w:val="left"/>
            </w:pPr>
            <w:r>
              <w:t xml:space="preserve">Informação da Longitude referente a geolocalização informada. Entre -180 e 180. </w:t>
            </w:r>
            <w:proofErr w:type="spellStart"/>
            <w:proofErr w:type="gramStart"/>
            <w:r>
              <w:t>p.ex</w:t>
            </w:r>
            <w:proofErr w:type="spellEnd"/>
            <w:proofErr w:type="gramEnd"/>
            <w:r>
              <w:t xml:space="preserve"> ‘-46.6361100’. (3 casas antes da vírgula, 11 posições)</w:t>
            </w:r>
          </w:p>
        </w:tc>
      </w:tr>
    </w:tbl>
    <w:p w14:paraId="5679CE21" w14:textId="77777777" w:rsidR="00874AA2" w:rsidRDefault="004A15E0">
      <w:pPr>
        <w:pStyle w:val="Heading2"/>
      </w:pPr>
      <w:bookmarkStart w:id="243" w:name="_Toc131677817"/>
      <w:bookmarkStart w:id="244" w:name="revokepatchpayload"/>
      <w:bookmarkEnd w:id="240"/>
      <w:bookmarkEnd w:id="242"/>
      <w:proofErr w:type="spellStart"/>
      <w:r>
        <w:t>RevokePatchPayload</w:t>
      </w:r>
      <w:bookmarkEnd w:id="243"/>
      <w:proofErr w:type="spellEnd"/>
      <w:r>
        <w:t xml:space="preserve"> </w:t>
      </w:r>
      <w:bookmarkStart w:id="245" w:name="schemarevokepatchpayload"/>
      <w:bookmarkEnd w:id="245"/>
    </w:p>
    <w:p w14:paraId="19E5A14E" w14:textId="77777777" w:rsidR="00874AA2" w:rsidRDefault="004A15E0">
      <w:pPr>
        <w:pStyle w:val="FirstParagraph"/>
      </w:pPr>
      <w:r>
        <w:t xml:space="preserve">   </w:t>
      </w:r>
    </w:p>
    <w:p w14:paraId="1969F498" w14:textId="77777777" w:rsidR="00874AA2" w:rsidRDefault="004A15E0">
      <w:pPr>
        <w:pStyle w:val="Heading3"/>
      </w:pPr>
      <w:bookmarkStart w:id="246" w:name="propriedades-47"/>
      <w:proofErr w:type="spellStart"/>
      <w:r>
        <w:t>Propriedades</w:t>
      </w:r>
      <w:proofErr w:type="spellEnd"/>
    </w:p>
    <w:tbl>
      <w:tblPr>
        <w:tblStyle w:val="Table"/>
        <w:tblW w:w="5000" w:type="pct"/>
        <w:tblLook w:val="0020" w:firstRow="1" w:lastRow="0" w:firstColumn="0" w:lastColumn="0" w:noHBand="0" w:noVBand="0"/>
      </w:tblPr>
      <w:tblGrid>
        <w:gridCol w:w="2203"/>
        <w:gridCol w:w="777"/>
        <w:gridCol w:w="1048"/>
        <w:gridCol w:w="1294"/>
        <w:gridCol w:w="3732"/>
      </w:tblGrid>
      <w:tr w:rsidR="00874AA2" w14:paraId="274C0535"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0D93B18" w14:textId="77777777" w:rsidR="00874AA2" w:rsidRDefault="004A15E0">
            <w:pPr>
              <w:pStyle w:val="Compact"/>
              <w:jc w:val="left"/>
            </w:pPr>
            <w:proofErr w:type="spellStart"/>
            <w:r>
              <w:t>Name</w:t>
            </w:r>
            <w:proofErr w:type="spellEnd"/>
          </w:p>
        </w:tc>
        <w:tc>
          <w:tcPr>
            <w:tcW w:w="0" w:type="auto"/>
          </w:tcPr>
          <w:p w14:paraId="78BCD351" w14:textId="77777777" w:rsidR="00874AA2" w:rsidRDefault="004A15E0">
            <w:pPr>
              <w:pStyle w:val="Compact"/>
              <w:jc w:val="left"/>
            </w:pPr>
            <w:proofErr w:type="spellStart"/>
            <w:r>
              <w:t>Type</w:t>
            </w:r>
            <w:proofErr w:type="spellEnd"/>
          </w:p>
        </w:tc>
        <w:tc>
          <w:tcPr>
            <w:tcW w:w="0" w:type="auto"/>
          </w:tcPr>
          <w:p w14:paraId="7F03D530" w14:textId="77777777" w:rsidR="00874AA2" w:rsidRDefault="004A15E0">
            <w:pPr>
              <w:pStyle w:val="Compact"/>
              <w:jc w:val="left"/>
            </w:pPr>
            <w:proofErr w:type="spellStart"/>
            <w:r>
              <w:t>Required</w:t>
            </w:r>
            <w:proofErr w:type="spellEnd"/>
          </w:p>
        </w:tc>
        <w:tc>
          <w:tcPr>
            <w:tcW w:w="0" w:type="auto"/>
          </w:tcPr>
          <w:p w14:paraId="5116A1ED" w14:textId="77777777" w:rsidR="00874AA2" w:rsidRDefault="004A15E0">
            <w:pPr>
              <w:pStyle w:val="Compact"/>
              <w:jc w:val="left"/>
            </w:pPr>
            <w:proofErr w:type="spellStart"/>
            <w:r>
              <w:t>Restrictions</w:t>
            </w:r>
            <w:proofErr w:type="spellEnd"/>
          </w:p>
        </w:tc>
        <w:tc>
          <w:tcPr>
            <w:tcW w:w="0" w:type="auto"/>
          </w:tcPr>
          <w:p w14:paraId="6C4ED4F1" w14:textId="77777777" w:rsidR="00874AA2" w:rsidRDefault="004A15E0">
            <w:pPr>
              <w:pStyle w:val="Compact"/>
              <w:jc w:val="left"/>
            </w:pPr>
            <w:proofErr w:type="spellStart"/>
            <w:r>
              <w:t>Description</w:t>
            </w:r>
            <w:proofErr w:type="spellEnd"/>
          </w:p>
        </w:tc>
      </w:tr>
      <w:tr w:rsidR="00874AA2" w14:paraId="15DEAF10" w14:textId="77777777" w:rsidTr="02A715D8">
        <w:tc>
          <w:tcPr>
            <w:tcW w:w="0" w:type="auto"/>
          </w:tcPr>
          <w:p w14:paraId="2A708C36" w14:textId="77777777" w:rsidR="00874AA2" w:rsidRDefault="004A15E0">
            <w:pPr>
              <w:pStyle w:val="Compact"/>
              <w:jc w:val="left"/>
            </w:pPr>
            <w:r>
              <w:t>data</w:t>
            </w:r>
          </w:p>
        </w:tc>
        <w:tc>
          <w:tcPr>
            <w:tcW w:w="0" w:type="auto"/>
          </w:tcPr>
          <w:p w14:paraId="3ABFB1CF" w14:textId="77777777" w:rsidR="00874AA2" w:rsidRDefault="004A15E0">
            <w:pPr>
              <w:pStyle w:val="Compact"/>
              <w:jc w:val="left"/>
            </w:pPr>
            <w:proofErr w:type="spellStart"/>
            <w:r>
              <w:t>object</w:t>
            </w:r>
            <w:proofErr w:type="spellEnd"/>
          </w:p>
        </w:tc>
        <w:tc>
          <w:tcPr>
            <w:tcW w:w="0" w:type="auto"/>
          </w:tcPr>
          <w:p w14:paraId="671522E5" w14:textId="77777777" w:rsidR="00874AA2" w:rsidRDefault="004A15E0">
            <w:pPr>
              <w:pStyle w:val="Compact"/>
              <w:jc w:val="left"/>
            </w:pPr>
            <w:proofErr w:type="spellStart"/>
            <w:r>
              <w:t>true</w:t>
            </w:r>
            <w:proofErr w:type="spellEnd"/>
          </w:p>
        </w:tc>
        <w:tc>
          <w:tcPr>
            <w:tcW w:w="0" w:type="auto"/>
          </w:tcPr>
          <w:p w14:paraId="30E89D15" w14:textId="77777777" w:rsidR="00874AA2" w:rsidRDefault="004A15E0">
            <w:pPr>
              <w:pStyle w:val="Compact"/>
              <w:jc w:val="left"/>
            </w:pPr>
            <w:proofErr w:type="spellStart"/>
            <w:r>
              <w:t>none</w:t>
            </w:r>
            <w:proofErr w:type="spellEnd"/>
          </w:p>
        </w:tc>
        <w:tc>
          <w:tcPr>
            <w:tcW w:w="0" w:type="auto"/>
          </w:tcPr>
          <w:p w14:paraId="66DF0C10" w14:textId="77777777" w:rsidR="00874AA2" w:rsidRDefault="004A15E0">
            <w:pPr>
              <w:pStyle w:val="Compact"/>
              <w:jc w:val="left"/>
            </w:pPr>
            <w:r>
              <w:t>Revogação de LEAD.</w:t>
            </w:r>
          </w:p>
        </w:tc>
      </w:tr>
      <w:tr w:rsidR="00874AA2" w14:paraId="24C9538F" w14:textId="77777777" w:rsidTr="02A715D8">
        <w:tc>
          <w:tcPr>
            <w:tcW w:w="0" w:type="auto"/>
          </w:tcPr>
          <w:p w14:paraId="1AEEA5D9" w14:textId="77777777" w:rsidR="00874AA2" w:rsidRDefault="004A15E0">
            <w:pPr>
              <w:pStyle w:val="Compact"/>
              <w:jc w:val="left"/>
            </w:pPr>
            <w:r>
              <w:t xml:space="preserve">» </w:t>
            </w:r>
            <w:proofErr w:type="spellStart"/>
            <w:r>
              <w:t>author</w:t>
            </w:r>
            <w:proofErr w:type="spellEnd"/>
          </w:p>
        </w:tc>
        <w:tc>
          <w:tcPr>
            <w:tcW w:w="0" w:type="auto"/>
          </w:tcPr>
          <w:p w14:paraId="505D2FAD" w14:textId="77777777" w:rsidR="00874AA2" w:rsidRDefault="004A15E0">
            <w:pPr>
              <w:pStyle w:val="Compact"/>
              <w:jc w:val="left"/>
            </w:pPr>
            <w:proofErr w:type="spellStart"/>
            <w:r>
              <w:t>object</w:t>
            </w:r>
            <w:proofErr w:type="spellEnd"/>
          </w:p>
        </w:tc>
        <w:tc>
          <w:tcPr>
            <w:tcW w:w="0" w:type="auto"/>
          </w:tcPr>
          <w:p w14:paraId="21FAE261" w14:textId="77777777" w:rsidR="00874AA2" w:rsidRDefault="004A15E0">
            <w:pPr>
              <w:pStyle w:val="Compact"/>
              <w:jc w:val="left"/>
            </w:pPr>
            <w:proofErr w:type="spellStart"/>
            <w:r>
              <w:t>true</w:t>
            </w:r>
            <w:proofErr w:type="spellEnd"/>
          </w:p>
        </w:tc>
        <w:tc>
          <w:tcPr>
            <w:tcW w:w="0" w:type="auto"/>
          </w:tcPr>
          <w:p w14:paraId="30CB779C" w14:textId="77777777" w:rsidR="00874AA2" w:rsidRDefault="004A15E0">
            <w:pPr>
              <w:pStyle w:val="Compact"/>
              <w:jc w:val="left"/>
            </w:pPr>
            <w:proofErr w:type="spellStart"/>
            <w:r>
              <w:t>none</w:t>
            </w:r>
            <w:proofErr w:type="spellEnd"/>
          </w:p>
        </w:tc>
        <w:tc>
          <w:tcPr>
            <w:tcW w:w="0" w:type="auto"/>
          </w:tcPr>
          <w:p w14:paraId="08B86362" w14:textId="77777777" w:rsidR="00874AA2" w:rsidRDefault="004A15E0">
            <w:pPr>
              <w:pStyle w:val="Compact"/>
              <w:jc w:val="left"/>
            </w:pPr>
            <w:proofErr w:type="spellStart"/>
            <w:r>
              <w:t>none</w:t>
            </w:r>
            <w:proofErr w:type="spellEnd"/>
          </w:p>
        </w:tc>
      </w:tr>
      <w:tr w:rsidR="00874AA2" w:rsidRPr="00767C82" w14:paraId="334D1086" w14:textId="77777777" w:rsidTr="02A715D8">
        <w:tc>
          <w:tcPr>
            <w:tcW w:w="0" w:type="auto"/>
          </w:tcPr>
          <w:p w14:paraId="5A976E30" w14:textId="77777777" w:rsidR="00874AA2" w:rsidRDefault="004A15E0">
            <w:pPr>
              <w:pStyle w:val="Compact"/>
              <w:jc w:val="left"/>
            </w:pPr>
            <w:r>
              <w:t xml:space="preserve">»» </w:t>
            </w:r>
            <w:proofErr w:type="spellStart"/>
            <w:r>
              <w:t>identificationType</w:t>
            </w:r>
            <w:proofErr w:type="spellEnd"/>
          </w:p>
        </w:tc>
        <w:tc>
          <w:tcPr>
            <w:tcW w:w="0" w:type="auto"/>
          </w:tcPr>
          <w:p w14:paraId="7E6B0E16" w14:textId="77777777" w:rsidR="00874AA2" w:rsidRDefault="004A15E0">
            <w:pPr>
              <w:pStyle w:val="Compact"/>
              <w:jc w:val="left"/>
            </w:pPr>
            <w:proofErr w:type="spellStart"/>
            <w:r>
              <w:t>string</w:t>
            </w:r>
            <w:proofErr w:type="spellEnd"/>
          </w:p>
        </w:tc>
        <w:tc>
          <w:tcPr>
            <w:tcW w:w="0" w:type="auto"/>
          </w:tcPr>
          <w:p w14:paraId="6C085C59" w14:textId="77777777" w:rsidR="00874AA2" w:rsidRDefault="004A15E0">
            <w:pPr>
              <w:pStyle w:val="Compact"/>
              <w:jc w:val="left"/>
            </w:pPr>
            <w:proofErr w:type="spellStart"/>
            <w:r>
              <w:t>true</w:t>
            </w:r>
            <w:proofErr w:type="spellEnd"/>
          </w:p>
        </w:tc>
        <w:tc>
          <w:tcPr>
            <w:tcW w:w="0" w:type="auto"/>
          </w:tcPr>
          <w:p w14:paraId="17CBB400" w14:textId="1804EC29" w:rsidR="00874AA2" w:rsidRDefault="4F39D3CA">
            <w:pPr>
              <w:pStyle w:val="Compact"/>
              <w:jc w:val="left"/>
            </w:pPr>
            <w:proofErr w:type="spellStart"/>
            <w:r>
              <w:t>true</w:t>
            </w:r>
            <w:proofErr w:type="spellEnd"/>
          </w:p>
        </w:tc>
        <w:tc>
          <w:tcPr>
            <w:tcW w:w="0" w:type="auto"/>
          </w:tcPr>
          <w:p w14:paraId="7CC52C9A" w14:textId="77777777" w:rsidR="00874AA2" w:rsidRDefault="004A15E0">
            <w:pPr>
              <w:pStyle w:val="Compact"/>
              <w:jc w:val="left"/>
            </w:pPr>
            <w:r>
              <w:t>Tipo identificação (CPF ou CNPJ) do solicitante do cancelamento/revogação.</w:t>
            </w:r>
          </w:p>
        </w:tc>
      </w:tr>
      <w:tr w:rsidR="00874AA2" w:rsidRPr="00767C82" w14:paraId="4CE4A69E" w14:textId="77777777" w:rsidTr="02A715D8">
        <w:tc>
          <w:tcPr>
            <w:tcW w:w="0" w:type="auto"/>
          </w:tcPr>
          <w:p w14:paraId="2E7FB2D5" w14:textId="77777777" w:rsidR="00874AA2" w:rsidRDefault="004A15E0">
            <w:pPr>
              <w:pStyle w:val="Compact"/>
              <w:jc w:val="left"/>
            </w:pPr>
            <w:r>
              <w:t xml:space="preserve">»» </w:t>
            </w:r>
            <w:proofErr w:type="spellStart"/>
            <w:r>
              <w:t>identificationNumber</w:t>
            </w:r>
            <w:proofErr w:type="spellEnd"/>
          </w:p>
        </w:tc>
        <w:tc>
          <w:tcPr>
            <w:tcW w:w="0" w:type="auto"/>
          </w:tcPr>
          <w:p w14:paraId="73FC5A29" w14:textId="77777777" w:rsidR="00874AA2" w:rsidRDefault="004A15E0">
            <w:pPr>
              <w:pStyle w:val="Compact"/>
              <w:jc w:val="left"/>
            </w:pPr>
            <w:proofErr w:type="spellStart"/>
            <w:r>
              <w:t>string</w:t>
            </w:r>
            <w:proofErr w:type="spellEnd"/>
          </w:p>
        </w:tc>
        <w:tc>
          <w:tcPr>
            <w:tcW w:w="0" w:type="auto"/>
          </w:tcPr>
          <w:p w14:paraId="331BCD5B" w14:textId="77777777" w:rsidR="00874AA2" w:rsidRDefault="004A15E0">
            <w:pPr>
              <w:pStyle w:val="Compact"/>
              <w:jc w:val="left"/>
            </w:pPr>
            <w:proofErr w:type="spellStart"/>
            <w:r>
              <w:t>true</w:t>
            </w:r>
            <w:proofErr w:type="spellEnd"/>
          </w:p>
        </w:tc>
        <w:tc>
          <w:tcPr>
            <w:tcW w:w="0" w:type="auto"/>
          </w:tcPr>
          <w:p w14:paraId="4CA1FCA4" w14:textId="6DF1EBFE" w:rsidR="00874AA2" w:rsidRDefault="4CC12265">
            <w:pPr>
              <w:pStyle w:val="Compact"/>
              <w:jc w:val="left"/>
            </w:pPr>
            <w:proofErr w:type="spellStart"/>
            <w:r>
              <w:t>true</w:t>
            </w:r>
            <w:proofErr w:type="spellEnd"/>
          </w:p>
        </w:tc>
        <w:tc>
          <w:tcPr>
            <w:tcW w:w="0" w:type="auto"/>
          </w:tcPr>
          <w:p w14:paraId="7D65FE95" w14:textId="77777777" w:rsidR="00874AA2" w:rsidRDefault="004A15E0">
            <w:pPr>
              <w:pStyle w:val="Compact"/>
              <w:jc w:val="left"/>
            </w:pPr>
            <w:r>
              <w:t>Número de identificação (CPF ou CNPJ) do solicitante do cancelamento/revogação.</w:t>
            </w:r>
          </w:p>
        </w:tc>
      </w:tr>
    </w:tbl>
    <w:p w14:paraId="7AD8EB6A" w14:textId="77777777" w:rsidR="00874AA2" w:rsidRDefault="004A15E0">
      <w:pPr>
        <w:pStyle w:val="Heading4"/>
      </w:pPr>
      <w:bookmarkStart w:id="247" w:name="enumerated-values-25"/>
      <w:r>
        <w:t>Enumerated Values</w:t>
      </w:r>
    </w:p>
    <w:tbl>
      <w:tblPr>
        <w:tblStyle w:val="Table"/>
        <w:tblW w:w="0" w:type="auto"/>
        <w:tblLook w:val="0020" w:firstRow="1" w:lastRow="0" w:firstColumn="0" w:lastColumn="0" w:noHBand="0" w:noVBand="0"/>
      </w:tblPr>
      <w:tblGrid>
        <w:gridCol w:w="1835"/>
        <w:gridCol w:w="738"/>
      </w:tblGrid>
      <w:tr w:rsidR="00874AA2" w14:paraId="108A89A1"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ECC308D" w14:textId="77777777" w:rsidR="00874AA2" w:rsidRDefault="004A15E0">
            <w:pPr>
              <w:pStyle w:val="Compact"/>
              <w:jc w:val="left"/>
            </w:pPr>
            <w:proofErr w:type="spellStart"/>
            <w:r>
              <w:t>Property</w:t>
            </w:r>
            <w:proofErr w:type="spellEnd"/>
          </w:p>
        </w:tc>
        <w:tc>
          <w:tcPr>
            <w:tcW w:w="0" w:type="auto"/>
          </w:tcPr>
          <w:p w14:paraId="2A6F728E" w14:textId="77777777" w:rsidR="00874AA2" w:rsidRDefault="004A15E0">
            <w:pPr>
              <w:pStyle w:val="Compact"/>
              <w:jc w:val="left"/>
            </w:pPr>
            <w:proofErr w:type="spellStart"/>
            <w:r>
              <w:t>Value</w:t>
            </w:r>
            <w:proofErr w:type="spellEnd"/>
          </w:p>
        </w:tc>
      </w:tr>
      <w:tr w:rsidR="00874AA2" w14:paraId="1D7E97DD" w14:textId="77777777">
        <w:tc>
          <w:tcPr>
            <w:tcW w:w="0" w:type="auto"/>
          </w:tcPr>
          <w:p w14:paraId="2DCEA960" w14:textId="77777777" w:rsidR="00874AA2" w:rsidRDefault="004A15E0">
            <w:pPr>
              <w:pStyle w:val="Compact"/>
              <w:jc w:val="left"/>
            </w:pPr>
            <w:proofErr w:type="spellStart"/>
            <w:r>
              <w:t>identificationType</w:t>
            </w:r>
            <w:proofErr w:type="spellEnd"/>
          </w:p>
        </w:tc>
        <w:tc>
          <w:tcPr>
            <w:tcW w:w="0" w:type="auto"/>
          </w:tcPr>
          <w:p w14:paraId="6C449114" w14:textId="77777777" w:rsidR="00874AA2" w:rsidRDefault="004A15E0">
            <w:pPr>
              <w:pStyle w:val="Compact"/>
              <w:jc w:val="left"/>
            </w:pPr>
            <w:r>
              <w:t>CPF</w:t>
            </w:r>
          </w:p>
        </w:tc>
      </w:tr>
      <w:tr w:rsidR="00874AA2" w14:paraId="1C523230" w14:textId="77777777">
        <w:tc>
          <w:tcPr>
            <w:tcW w:w="0" w:type="auto"/>
          </w:tcPr>
          <w:p w14:paraId="1C94CCD5" w14:textId="77777777" w:rsidR="00874AA2" w:rsidRDefault="004A15E0">
            <w:pPr>
              <w:pStyle w:val="Compact"/>
              <w:jc w:val="left"/>
            </w:pPr>
            <w:proofErr w:type="spellStart"/>
            <w:r>
              <w:t>identificationType</w:t>
            </w:r>
            <w:proofErr w:type="spellEnd"/>
          </w:p>
        </w:tc>
        <w:tc>
          <w:tcPr>
            <w:tcW w:w="0" w:type="auto"/>
          </w:tcPr>
          <w:p w14:paraId="1382CF2A" w14:textId="77777777" w:rsidR="00874AA2" w:rsidRDefault="004A15E0">
            <w:pPr>
              <w:pStyle w:val="Compact"/>
              <w:jc w:val="left"/>
            </w:pPr>
            <w:r>
              <w:t>CNPJ</w:t>
            </w:r>
          </w:p>
        </w:tc>
      </w:tr>
    </w:tbl>
    <w:p w14:paraId="185C0A32" w14:textId="77777777" w:rsidR="00874AA2" w:rsidRDefault="004A15E0">
      <w:pPr>
        <w:pStyle w:val="Heading2"/>
      </w:pPr>
      <w:bookmarkStart w:id="248" w:name="_Toc131677818"/>
      <w:bookmarkStart w:id="249" w:name="responserevokepatch"/>
      <w:bookmarkEnd w:id="244"/>
      <w:bookmarkEnd w:id="246"/>
      <w:bookmarkEnd w:id="247"/>
      <w:proofErr w:type="spellStart"/>
      <w:r>
        <w:t>ResponseRevokePatch</w:t>
      </w:r>
      <w:bookmarkEnd w:id="248"/>
      <w:proofErr w:type="spellEnd"/>
      <w:r>
        <w:t xml:space="preserve"> </w:t>
      </w:r>
      <w:bookmarkStart w:id="250" w:name="schemaresponserevokepatch"/>
      <w:bookmarkEnd w:id="250"/>
    </w:p>
    <w:p w14:paraId="1DFFE0D4" w14:textId="77777777" w:rsidR="00874AA2" w:rsidRDefault="004A15E0">
      <w:pPr>
        <w:pStyle w:val="FirstParagraph"/>
      </w:pPr>
      <w:r>
        <w:t xml:space="preserve">   </w:t>
      </w:r>
    </w:p>
    <w:p w14:paraId="7C60F57C" w14:textId="77777777" w:rsidR="00874AA2" w:rsidRDefault="004A15E0">
      <w:pPr>
        <w:pStyle w:val="Heading3"/>
      </w:pPr>
      <w:bookmarkStart w:id="251" w:name="propriedades-48"/>
      <w:proofErr w:type="spellStart"/>
      <w:r>
        <w:t>Propriedades</w:t>
      </w:r>
      <w:proofErr w:type="spellEnd"/>
    </w:p>
    <w:tbl>
      <w:tblPr>
        <w:tblStyle w:val="Table"/>
        <w:tblW w:w="0" w:type="auto"/>
        <w:tblLook w:val="0020" w:firstRow="1" w:lastRow="0" w:firstColumn="0" w:lastColumn="0" w:noHBand="0" w:noVBand="0"/>
      </w:tblPr>
      <w:tblGrid>
        <w:gridCol w:w="919"/>
        <w:gridCol w:w="777"/>
        <w:gridCol w:w="1048"/>
        <w:gridCol w:w="1294"/>
        <w:gridCol w:w="4279"/>
      </w:tblGrid>
      <w:tr w:rsidR="00874AA2" w14:paraId="79A3DFB1"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2EB69966" w14:textId="77777777" w:rsidR="00874AA2" w:rsidRDefault="004A15E0">
            <w:pPr>
              <w:pStyle w:val="Compact"/>
              <w:jc w:val="left"/>
            </w:pPr>
            <w:proofErr w:type="spellStart"/>
            <w:r>
              <w:t>Name</w:t>
            </w:r>
            <w:proofErr w:type="spellEnd"/>
          </w:p>
        </w:tc>
        <w:tc>
          <w:tcPr>
            <w:tcW w:w="0" w:type="auto"/>
          </w:tcPr>
          <w:p w14:paraId="2E27A191" w14:textId="77777777" w:rsidR="00874AA2" w:rsidRDefault="004A15E0">
            <w:pPr>
              <w:pStyle w:val="Compact"/>
              <w:jc w:val="left"/>
            </w:pPr>
            <w:proofErr w:type="spellStart"/>
            <w:r>
              <w:t>Type</w:t>
            </w:r>
            <w:proofErr w:type="spellEnd"/>
          </w:p>
        </w:tc>
        <w:tc>
          <w:tcPr>
            <w:tcW w:w="0" w:type="auto"/>
          </w:tcPr>
          <w:p w14:paraId="416E0467" w14:textId="77777777" w:rsidR="00874AA2" w:rsidRDefault="004A15E0">
            <w:pPr>
              <w:pStyle w:val="Compact"/>
              <w:jc w:val="left"/>
            </w:pPr>
            <w:proofErr w:type="spellStart"/>
            <w:r>
              <w:t>Required</w:t>
            </w:r>
            <w:proofErr w:type="spellEnd"/>
          </w:p>
        </w:tc>
        <w:tc>
          <w:tcPr>
            <w:tcW w:w="0" w:type="auto"/>
          </w:tcPr>
          <w:p w14:paraId="34ABBD42" w14:textId="77777777" w:rsidR="00874AA2" w:rsidRDefault="004A15E0">
            <w:pPr>
              <w:pStyle w:val="Compact"/>
              <w:jc w:val="left"/>
            </w:pPr>
            <w:proofErr w:type="spellStart"/>
            <w:r>
              <w:t>Restrictions</w:t>
            </w:r>
            <w:proofErr w:type="spellEnd"/>
          </w:p>
        </w:tc>
        <w:tc>
          <w:tcPr>
            <w:tcW w:w="0" w:type="auto"/>
          </w:tcPr>
          <w:p w14:paraId="3B885EA6" w14:textId="77777777" w:rsidR="00874AA2" w:rsidRDefault="004A15E0">
            <w:pPr>
              <w:pStyle w:val="Compact"/>
              <w:jc w:val="left"/>
            </w:pPr>
            <w:proofErr w:type="spellStart"/>
            <w:r>
              <w:t>Description</w:t>
            </w:r>
            <w:proofErr w:type="spellEnd"/>
          </w:p>
        </w:tc>
      </w:tr>
      <w:tr w:rsidR="00874AA2" w:rsidRPr="00767C82" w14:paraId="3FAE7AEF" w14:textId="77777777" w:rsidTr="02A715D8">
        <w:tc>
          <w:tcPr>
            <w:tcW w:w="0" w:type="auto"/>
          </w:tcPr>
          <w:p w14:paraId="1EC97DE4" w14:textId="77777777" w:rsidR="00874AA2" w:rsidRDefault="004A15E0">
            <w:pPr>
              <w:pStyle w:val="Compact"/>
              <w:jc w:val="left"/>
            </w:pPr>
            <w:r>
              <w:t>data</w:t>
            </w:r>
          </w:p>
        </w:tc>
        <w:tc>
          <w:tcPr>
            <w:tcW w:w="0" w:type="auto"/>
          </w:tcPr>
          <w:p w14:paraId="32EF5F95" w14:textId="77777777" w:rsidR="00874AA2" w:rsidRDefault="004A15E0">
            <w:pPr>
              <w:pStyle w:val="Compact"/>
              <w:jc w:val="left"/>
            </w:pPr>
            <w:proofErr w:type="spellStart"/>
            <w:r>
              <w:t>object</w:t>
            </w:r>
            <w:proofErr w:type="spellEnd"/>
          </w:p>
        </w:tc>
        <w:tc>
          <w:tcPr>
            <w:tcW w:w="0" w:type="auto"/>
          </w:tcPr>
          <w:p w14:paraId="2432A31C" w14:textId="77777777" w:rsidR="00874AA2" w:rsidRDefault="004A15E0">
            <w:pPr>
              <w:pStyle w:val="Compact"/>
              <w:jc w:val="left"/>
            </w:pPr>
            <w:proofErr w:type="spellStart"/>
            <w:r>
              <w:t>true</w:t>
            </w:r>
            <w:proofErr w:type="spellEnd"/>
          </w:p>
        </w:tc>
        <w:tc>
          <w:tcPr>
            <w:tcW w:w="0" w:type="auto"/>
          </w:tcPr>
          <w:p w14:paraId="45A823B1" w14:textId="77777777" w:rsidR="00874AA2" w:rsidRDefault="004A15E0">
            <w:pPr>
              <w:pStyle w:val="Compact"/>
              <w:jc w:val="left"/>
            </w:pPr>
            <w:proofErr w:type="spellStart"/>
            <w:r>
              <w:t>none</w:t>
            </w:r>
            <w:proofErr w:type="spellEnd"/>
          </w:p>
        </w:tc>
        <w:tc>
          <w:tcPr>
            <w:tcW w:w="0" w:type="auto"/>
          </w:tcPr>
          <w:p w14:paraId="5E6E11D2" w14:textId="77777777" w:rsidR="00874AA2" w:rsidRDefault="004A15E0">
            <w:pPr>
              <w:pStyle w:val="Compact"/>
              <w:jc w:val="left"/>
            </w:pPr>
            <w:r>
              <w:t>Objeto contendo informações da atualização.</w:t>
            </w:r>
          </w:p>
        </w:tc>
      </w:tr>
      <w:tr w:rsidR="00874AA2" w14:paraId="16C339F9" w14:textId="77777777" w:rsidTr="02A715D8">
        <w:tc>
          <w:tcPr>
            <w:tcW w:w="0" w:type="auto"/>
          </w:tcPr>
          <w:p w14:paraId="23AEEDE8" w14:textId="77777777" w:rsidR="00874AA2" w:rsidRDefault="004A15E0">
            <w:pPr>
              <w:pStyle w:val="Compact"/>
              <w:jc w:val="left"/>
            </w:pPr>
            <w:r>
              <w:t>» status</w:t>
            </w:r>
          </w:p>
        </w:tc>
        <w:tc>
          <w:tcPr>
            <w:tcW w:w="0" w:type="auto"/>
          </w:tcPr>
          <w:p w14:paraId="08E990E9" w14:textId="77777777" w:rsidR="00874AA2" w:rsidRDefault="004A15E0">
            <w:pPr>
              <w:pStyle w:val="Compact"/>
              <w:jc w:val="left"/>
            </w:pPr>
            <w:proofErr w:type="spellStart"/>
            <w:r>
              <w:t>string</w:t>
            </w:r>
            <w:proofErr w:type="spellEnd"/>
          </w:p>
        </w:tc>
        <w:tc>
          <w:tcPr>
            <w:tcW w:w="0" w:type="auto"/>
          </w:tcPr>
          <w:p w14:paraId="0368F3E5" w14:textId="77777777" w:rsidR="00874AA2" w:rsidRDefault="004A15E0">
            <w:pPr>
              <w:pStyle w:val="Compact"/>
              <w:jc w:val="left"/>
            </w:pPr>
            <w:proofErr w:type="spellStart"/>
            <w:r>
              <w:t>true</w:t>
            </w:r>
            <w:proofErr w:type="spellEnd"/>
          </w:p>
        </w:tc>
        <w:tc>
          <w:tcPr>
            <w:tcW w:w="0" w:type="auto"/>
          </w:tcPr>
          <w:p w14:paraId="6C6142F9" w14:textId="136A5878" w:rsidR="00874AA2" w:rsidRDefault="5FA3A40A">
            <w:pPr>
              <w:pStyle w:val="Compact"/>
              <w:jc w:val="left"/>
            </w:pPr>
            <w:proofErr w:type="spellStart"/>
            <w:r>
              <w:t>true</w:t>
            </w:r>
            <w:proofErr w:type="spellEnd"/>
          </w:p>
        </w:tc>
        <w:tc>
          <w:tcPr>
            <w:tcW w:w="0" w:type="auto"/>
          </w:tcPr>
          <w:p w14:paraId="6A533FCB" w14:textId="77777777" w:rsidR="00874AA2" w:rsidRDefault="004A15E0">
            <w:pPr>
              <w:pStyle w:val="Compact"/>
              <w:jc w:val="left"/>
            </w:pPr>
            <w:r>
              <w:t>Status da cotação.</w:t>
            </w:r>
          </w:p>
        </w:tc>
      </w:tr>
    </w:tbl>
    <w:p w14:paraId="5A93B629" w14:textId="77777777" w:rsidR="00874AA2" w:rsidRDefault="004A15E0">
      <w:pPr>
        <w:pStyle w:val="Heading4"/>
      </w:pPr>
      <w:bookmarkStart w:id="252" w:name="enumerated-values-26"/>
      <w:r>
        <w:t>Enumerated Values</w:t>
      </w:r>
    </w:p>
    <w:tbl>
      <w:tblPr>
        <w:tblStyle w:val="Table"/>
        <w:tblW w:w="0" w:type="auto"/>
        <w:tblLook w:val="0020" w:firstRow="1" w:lastRow="0" w:firstColumn="0" w:lastColumn="0" w:noHBand="0" w:noVBand="0"/>
      </w:tblPr>
      <w:tblGrid>
        <w:gridCol w:w="1018"/>
        <w:gridCol w:w="738"/>
      </w:tblGrid>
      <w:tr w:rsidR="00874AA2" w14:paraId="2A7FF8C4"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FC01F47" w14:textId="77777777" w:rsidR="00874AA2" w:rsidRDefault="004A15E0">
            <w:pPr>
              <w:pStyle w:val="Compact"/>
              <w:jc w:val="left"/>
            </w:pPr>
            <w:proofErr w:type="spellStart"/>
            <w:r>
              <w:t>Property</w:t>
            </w:r>
            <w:proofErr w:type="spellEnd"/>
          </w:p>
        </w:tc>
        <w:tc>
          <w:tcPr>
            <w:tcW w:w="0" w:type="auto"/>
          </w:tcPr>
          <w:p w14:paraId="387CE593" w14:textId="77777777" w:rsidR="00874AA2" w:rsidRDefault="004A15E0">
            <w:pPr>
              <w:pStyle w:val="Compact"/>
              <w:jc w:val="left"/>
            </w:pPr>
            <w:proofErr w:type="spellStart"/>
            <w:r>
              <w:t>Value</w:t>
            </w:r>
            <w:proofErr w:type="spellEnd"/>
          </w:p>
        </w:tc>
      </w:tr>
      <w:tr w:rsidR="00874AA2" w14:paraId="48AD81DF" w14:textId="77777777">
        <w:tc>
          <w:tcPr>
            <w:tcW w:w="0" w:type="auto"/>
          </w:tcPr>
          <w:p w14:paraId="0A77522B" w14:textId="77777777" w:rsidR="00874AA2" w:rsidRDefault="004A15E0">
            <w:pPr>
              <w:pStyle w:val="Compact"/>
              <w:jc w:val="left"/>
            </w:pPr>
            <w:r>
              <w:t>status</w:t>
            </w:r>
          </w:p>
        </w:tc>
        <w:tc>
          <w:tcPr>
            <w:tcW w:w="0" w:type="auto"/>
          </w:tcPr>
          <w:p w14:paraId="1E9802BB" w14:textId="77777777" w:rsidR="00874AA2" w:rsidRDefault="004A15E0">
            <w:pPr>
              <w:pStyle w:val="Compact"/>
              <w:jc w:val="left"/>
            </w:pPr>
            <w:r>
              <w:t>CANC</w:t>
            </w:r>
          </w:p>
        </w:tc>
      </w:tr>
    </w:tbl>
    <w:p w14:paraId="435C1BDB" w14:textId="77777777" w:rsidR="00874AA2" w:rsidRDefault="004A15E0">
      <w:pPr>
        <w:pStyle w:val="Heading2"/>
      </w:pPr>
      <w:bookmarkStart w:id="253" w:name="_Toc131677819"/>
      <w:bookmarkStart w:id="254" w:name="links"/>
      <w:bookmarkEnd w:id="249"/>
      <w:bookmarkEnd w:id="251"/>
      <w:bookmarkEnd w:id="252"/>
      <w:r>
        <w:t>Links</w:t>
      </w:r>
      <w:bookmarkEnd w:id="253"/>
      <w:r>
        <w:t xml:space="preserve"> </w:t>
      </w:r>
      <w:bookmarkStart w:id="255" w:name="schemalinks"/>
      <w:bookmarkEnd w:id="255"/>
    </w:p>
    <w:p w14:paraId="3FA58437" w14:textId="77777777" w:rsidR="00874AA2" w:rsidRDefault="004A15E0">
      <w:pPr>
        <w:pStyle w:val="FirstParagraph"/>
      </w:pPr>
      <w:r>
        <w:t xml:space="preserve">   </w:t>
      </w:r>
    </w:p>
    <w:p w14:paraId="4BCDFBC9" w14:textId="77777777" w:rsidR="00874AA2" w:rsidRDefault="004A15E0">
      <w:pPr>
        <w:pStyle w:val="Heading3"/>
      </w:pPr>
      <w:bookmarkStart w:id="256" w:name="propriedades-49"/>
      <w:proofErr w:type="spellStart"/>
      <w:r>
        <w:t>Propriedades</w:t>
      </w:r>
      <w:proofErr w:type="spellEnd"/>
    </w:p>
    <w:tbl>
      <w:tblPr>
        <w:tblStyle w:val="Table"/>
        <w:tblW w:w="0" w:type="auto"/>
        <w:tblLook w:val="0020" w:firstRow="1" w:lastRow="0" w:firstColumn="0" w:lastColumn="0" w:noHBand="0" w:noVBand="0"/>
      </w:tblPr>
      <w:tblGrid>
        <w:gridCol w:w="760"/>
        <w:gridCol w:w="723"/>
        <w:gridCol w:w="1048"/>
        <w:gridCol w:w="1294"/>
        <w:gridCol w:w="3624"/>
      </w:tblGrid>
      <w:tr w:rsidR="00874AA2" w14:paraId="154E2EB4"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384124A3" w14:textId="77777777" w:rsidR="00874AA2" w:rsidRDefault="004A15E0">
            <w:pPr>
              <w:pStyle w:val="Compact"/>
              <w:jc w:val="left"/>
            </w:pPr>
            <w:proofErr w:type="spellStart"/>
            <w:r>
              <w:t>Name</w:t>
            </w:r>
            <w:proofErr w:type="spellEnd"/>
          </w:p>
        </w:tc>
        <w:tc>
          <w:tcPr>
            <w:tcW w:w="0" w:type="auto"/>
          </w:tcPr>
          <w:p w14:paraId="36275A28" w14:textId="77777777" w:rsidR="00874AA2" w:rsidRDefault="004A15E0">
            <w:pPr>
              <w:pStyle w:val="Compact"/>
              <w:jc w:val="left"/>
            </w:pPr>
            <w:proofErr w:type="spellStart"/>
            <w:r>
              <w:t>Type</w:t>
            </w:r>
            <w:proofErr w:type="spellEnd"/>
          </w:p>
        </w:tc>
        <w:tc>
          <w:tcPr>
            <w:tcW w:w="0" w:type="auto"/>
          </w:tcPr>
          <w:p w14:paraId="1EBA7B50" w14:textId="77777777" w:rsidR="00874AA2" w:rsidRDefault="004A15E0">
            <w:pPr>
              <w:pStyle w:val="Compact"/>
              <w:jc w:val="left"/>
            </w:pPr>
            <w:proofErr w:type="spellStart"/>
            <w:r>
              <w:t>Required</w:t>
            </w:r>
            <w:proofErr w:type="spellEnd"/>
          </w:p>
        </w:tc>
        <w:tc>
          <w:tcPr>
            <w:tcW w:w="0" w:type="auto"/>
          </w:tcPr>
          <w:p w14:paraId="73196A2D" w14:textId="77777777" w:rsidR="00874AA2" w:rsidRDefault="004A15E0">
            <w:pPr>
              <w:pStyle w:val="Compact"/>
              <w:jc w:val="left"/>
            </w:pPr>
            <w:proofErr w:type="spellStart"/>
            <w:r>
              <w:t>Restrictions</w:t>
            </w:r>
            <w:proofErr w:type="spellEnd"/>
          </w:p>
        </w:tc>
        <w:tc>
          <w:tcPr>
            <w:tcW w:w="0" w:type="auto"/>
          </w:tcPr>
          <w:p w14:paraId="310B3071" w14:textId="77777777" w:rsidR="00874AA2" w:rsidRDefault="004A15E0">
            <w:pPr>
              <w:pStyle w:val="Compact"/>
              <w:jc w:val="left"/>
            </w:pPr>
            <w:proofErr w:type="spellStart"/>
            <w:r>
              <w:t>Description</w:t>
            </w:r>
            <w:proofErr w:type="spellEnd"/>
          </w:p>
        </w:tc>
      </w:tr>
      <w:tr w:rsidR="00874AA2" w:rsidRPr="00767C82" w14:paraId="2D6A11B6" w14:textId="77777777" w:rsidTr="02A715D8">
        <w:tc>
          <w:tcPr>
            <w:tcW w:w="0" w:type="auto"/>
          </w:tcPr>
          <w:p w14:paraId="73626616" w14:textId="77777777" w:rsidR="00874AA2" w:rsidRDefault="004A15E0">
            <w:pPr>
              <w:pStyle w:val="Compact"/>
              <w:jc w:val="left"/>
            </w:pPr>
            <w:r>
              <w:t>self</w:t>
            </w:r>
          </w:p>
        </w:tc>
        <w:tc>
          <w:tcPr>
            <w:tcW w:w="0" w:type="auto"/>
          </w:tcPr>
          <w:p w14:paraId="20F34AC3" w14:textId="77777777" w:rsidR="00874AA2" w:rsidRDefault="004A15E0">
            <w:pPr>
              <w:pStyle w:val="Compact"/>
              <w:jc w:val="left"/>
            </w:pPr>
            <w:proofErr w:type="spellStart"/>
            <w:r>
              <w:t>string</w:t>
            </w:r>
            <w:proofErr w:type="spellEnd"/>
          </w:p>
        </w:tc>
        <w:tc>
          <w:tcPr>
            <w:tcW w:w="0" w:type="auto"/>
          </w:tcPr>
          <w:p w14:paraId="3087DC8E" w14:textId="77777777" w:rsidR="00874AA2" w:rsidRDefault="004A15E0">
            <w:pPr>
              <w:pStyle w:val="Compact"/>
              <w:jc w:val="left"/>
            </w:pPr>
            <w:r>
              <w:t>false</w:t>
            </w:r>
          </w:p>
        </w:tc>
        <w:tc>
          <w:tcPr>
            <w:tcW w:w="0" w:type="auto"/>
          </w:tcPr>
          <w:p w14:paraId="6724F286" w14:textId="7E6B0502" w:rsidR="00874AA2" w:rsidRDefault="266B3B58">
            <w:pPr>
              <w:pStyle w:val="Compact"/>
              <w:jc w:val="left"/>
            </w:pPr>
            <w:proofErr w:type="spellStart"/>
            <w:r>
              <w:t>true</w:t>
            </w:r>
            <w:proofErr w:type="spellEnd"/>
          </w:p>
        </w:tc>
        <w:tc>
          <w:tcPr>
            <w:tcW w:w="0" w:type="auto"/>
          </w:tcPr>
          <w:p w14:paraId="0F78EEB3" w14:textId="77777777" w:rsidR="00874AA2" w:rsidRDefault="004A15E0">
            <w:pPr>
              <w:pStyle w:val="Compact"/>
              <w:jc w:val="left"/>
            </w:pPr>
            <w:r>
              <w:t>URL da página atualmente requisitada</w:t>
            </w:r>
          </w:p>
        </w:tc>
      </w:tr>
      <w:tr w:rsidR="00874AA2" w:rsidRPr="00767C82" w14:paraId="434AEC8E" w14:textId="77777777" w:rsidTr="02A715D8">
        <w:tc>
          <w:tcPr>
            <w:tcW w:w="0" w:type="auto"/>
          </w:tcPr>
          <w:p w14:paraId="59362DEF" w14:textId="77777777" w:rsidR="00874AA2" w:rsidRDefault="004A15E0">
            <w:pPr>
              <w:pStyle w:val="Compact"/>
              <w:jc w:val="left"/>
            </w:pPr>
            <w:proofErr w:type="spellStart"/>
            <w:r>
              <w:t>first</w:t>
            </w:r>
            <w:proofErr w:type="spellEnd"/>
          </w:p>
        </w:tc>
        <w:tc>
          <w:tcPr>
            <w:tcW w:w="0" w:type="auto"/>
          </w:tcPr>
          <w:p w14:paraId="0E8D1A38" w14:textId="77777777" w:rsidR="00874AA2" w:rsidRDefault="004A15E0">
            <w:pPr>
              <w:pStyle w:val="Compact"/>
              <w:jc w:val="left"/>
            </w:pPr>
            <w:proofErr w:type="spellStart"/>
            <w:r>
              <w:t>string</w:t>
            </w:r>
            <w:proofErr w:type="spellEnd"/>
          </w:p>
        </w:tc>
        <w:tc>
          <w:tcPr>
            <w:tcW w:w="0" w:type="auto"/>
          </w:tcPr>
          <w:p w14:paraId="56339B80" w14:textId="77777777" w:rsidR="00874AA2" w:rsidRDefault="004A15E0">
            <w:pPr>
              <w:pStyle w:val="Compact"/>
              <w:jc w:val="left"/>
            </w:pPr>
            <w:r>
              <w:t>false</w:t>
            </w:r>
          </w:p>
        </w:tc>
        <w:tc>
          <w:tcPr>
            <w:tcW w:w="0" w:type="auto"/>
          </w:tcPr>
          <w:p w14:paraId="14E17071" w14:textId="35074DB6" w:rsidR="00874AA2" w:rsidRDefault="60001EE2">
            <w:pPr>
              <w:pStyle w:val="Compact"/>
              <w:jc w:val="left"/>
            </w:pPr>
            <w:proofErr w:type="spellStart"/>
            <w:r>
              <w:t>true</w:t>
            </w:r>
            <w:proofErr w:type="spellEnd"/>
          </w:p>
        </w:tc>
        <w:tc>
          <w:tcPr>
            <w:tcW w:w="0" w:type="auto"/>
          </w:tcPr>
          <w:p w14:paraId="27A36AF4" w14:textId="77777777" w:rsidR="00874AA2" w:rsidRDefault="004A15E0">
            <w:pPr>
              <w:pStyle w:val="Compact"/>
              <w:jc w:val="left"/>
            </w:pPr>
            <w:r>
              <w:t>URL da primeira página de registros</w:t>
            </w:r>
          </w:p>
        </w:tc>
      </w:tr>
      <w:tr w:rsidR="00874AA2" w:rsidRPr="00767C82" w14:paraId="7943D069" w14:textId="77777777" w:rsidTr="02A715D8">
        <w:tc>
          <w:tcPr>
            <w:tcW w:w="0" w:type="auto"/>
          </w:tcPr>
          <w:p w14:paraId="2C61DC3A" w14:textId="77777777" w:rsidR="00874AA2" w:rsidRDefault="004A15E0">
            <w:pPr>
              <w:pStyle w:val="Compact"/>
              <w:jc w:val="left"/>
            </w:pPr>
            <w:proofErr w:type="spellStart"/>
            <w:r>
              <w:t>prev</w:t>
            </w:r>
            <w:proofErr w:type="spellEnd"/>
          </w:p>
        </w:tc>
        <w:tc>
          <w:tcPr>
            <w:tcW w:w="0" w:type="auto"/>
          </w:tcPr>
          <w:p w14:paraId="414A7257" w14:textId="77777777" w:rsidR="00874AA2" w:rsidRDefault="004A15E0">
            <w:pPr>
              <w:pStyle w:val="Compact"/>
              <w:jc w:val="left"/>
            </w:pPr>
            <w:proofErr w:type="spellStart"/>
            <w:r>
              <w:t>string</w:t>
            </w:r>
            <w:proofErr w:type="spellEnd"/>
          </w:p>
        </w:tc>
        <w:tc>
          <w:tcPr>
            <w:tcW w:w="0" w:type="auto"/>
          </w:tcPr>
          <w:p w14:paraId="60114234" w14:textId="77777777" w:rsidR="00874AA2" w:rsidRDefault="004A15E0">
            <w:pPr>
              <w:pStyle w:val="Compact"/>
              <w:jc w:val="left"/>
            </w:pPr>
            <w:r>
              <w:t>false</w:t>
            </w:r>
          </w:p>
        </w:tc>
        <w:tc>
          <w:tcPr>
            <w:tcW w:w="0" w:type="auto"/>
          </w:tcPr>
          <w:p w14:paraId="1125B37D" w14:textId="7C29AB8D" w:rsidR="00874AA2" w:rsidRDefault="60001EE2">
            <w:pPr>
              <w:pStyle w:val="Compact"/>
              <w:jc w:val="left"/>
            </w:pPr>
            <w:proofErr w:type="spellStart"/>
            <w:r>
              <w:t>true</w:t>
            </w:r>
            <w:proofErr w:type="spellEnd"/>
          </w:p>
        </w:tc>
        <w:tc>
          <w:tcPr>
            <w:tcW w:w="0" w:type="auto"/>
          </w:tcPr>
          <w:p w14:paraId="6E6379C8" w14:textId="77777777" w:rsidR="00874AA2" w:rsidRDefault="004A15E0">
            <w:pPr>
              <w:pStyle w:val="Compact"/>
              <w:jc w:val="left"/>
            </w:pPr>
            <w:r>
              <w:t>URL da página anterior de registros</w:t>
            </w:r>
          </w:p>
        </w:tc>
      </w:tr>
      <w:tr w:rsidR="00874AA2" w:rsidRPr="00767C82" w14:paraId="3C994315" w14:textId="77777777" w:rsidTr="02A715D8">
        <w:tc>
          <w:tcPr>
            <w:tcW w:w="0" w:type="auto"/>
          </w:tcPr>
          <w:p w14:paraId="399F3592" w14:textId="77777777" w:rsidR="00874AA2" w:rsidRDefault="004A15E0">
            <w:pPr>
              <w:pStyle w:val="Compact"/>
              <w:jc w:val="left"/>
            </w:pPr>
            <w:proofErr w:type="spellStart"/>
            <w:r>
              <w:t>next</w:t>
            </w:r>
            <w:proofErr w:type="spellEnd"/>
          </w:p>
        </w:tc>
        <w:tc>
          <w:tcPr>
            <w:tcW w:w="0" w:type="auto"/>
          </w:tcPr>
          <w:p w14:paraId="2BD6EB65" w14:textId="77777777" w:rsidR="00874AA2" w:rsidRDefault="004A15E0">
            <w:pPr>
              <w:pStyle w:val="Compact"/>
              <w:jc w:val="left"/>
            </w:pPr>
            <w:proofErr w:type="spellStart"/>
            <w:r>
              <w:t>string</w:t>
            </w:r>
            <w:proofErr w:type="spellEnd"/>
          </w:p>
        </w:tc>
        <w:tc>
          <w:tcPr>
            <w:tcW w:w="0" w:type="auto"/>
          </w:tcPr>
          <w:p w14:paraId="6F1154DC" w14:textId="77777777" w:rsidR="00874AA2" w:rsidRDefault="004A15E0">
            <w:pPr>
              <w:pStyle w:val="Compact"/>
              <w:jc w:val="left"/>
            </w:pPr>
            <w:r>
              <w:t>false</w:t>
            </w:r>
          </w:p>
        </w:tc>
        <w:tc>
          <w:tcPr>
            <w:tcW w:w="0" w:type="auto"/>
          </w:tcPr>
          <w:p w14:paraId="06F16D98" w14:textId="3B67E1F5" w:rsidR="00874AA2" w:rsidRDefault="7052B405">
            <w:pPr>
              <w:pStyle w:val="Compact"/>
              <w:jc w:val="left"/>
            </w:pPr>
            <w:proofErr w:type="spellStart"/>
            <w:r>
              <w:t>true</w:t>
            </w:r>
            <w:proofErr w:type="spellEnd"/>
          </w:p>
        </w:tc>
        <w:tc>
          <w:tcPr>
            <w:tcW w:w="0" w:type="auto"/>
          </w:tcPr>
          <w:p w14:paraId="77060275" w14:textId="77777777" w:rsidR="00874AA2" w:rsidRDefault="004A15E0">
            <w:pPr>
              <w:pStyle w:val="Compact"/>
              <w:jc w:val="left"/>
            </w:pPr>
            <w:r>
              <w:t>URL da próxima página de registros</w:t>
            </w:r>
          </w:p>
        </w:tc>
      </w:tr>
      <w:tr w:rsidR="00874AA2" w:rsidRPr="00767C82" w14:paraId="686E5CB1" w14:textId="77777777" w:rsidTr="02A715D8">
        <w:tc>
          <w:tcPr>
            <w:tcW w:w="0" w:type="auto"/>
          </w:tcPr>
          <w:p w14:paraId="5EAF4AC7" w14:textId="77777777" w:rsidR="00874AA2" w:rsidRDefault="004A15E0">
            <w:pPr>
              <w:pStyle w:val="Compact"/>
              <w:jc w:val="left"/>
            </w:pPr>
            <w:proofErr w:type="spellStart"/>
            <w:r>
              <w:t>last</w:t>
            </w:r>
            <w:proofErr w:type="spellEnd"/>
          </w:p>
        </w:tc>
        <w:tc>
          <w:tcPr>
            <w:tcW w:w="0" w:type="auto"/>
          </w:tcPr>
          <w:p w14:paraId="05D49F72" w14:textId="77777777" w:rsidR="00874AA2" w:rsidRDefault="004A15E0">
            <w:pPr>
              <w:pStyle w:val="Compact"/>
              <w:jc w:val="left"/>
            </w:pPr>
            <w:proofErr w:type="spellStart"/>
            <w:r>
              <w:t>string</w:t>
            </w:r>
            <w:proofErr w:type="spellEnd"/>
          </w:p>
        </w:tc>
        <w:tc>
          <w:tcPr>
            <w:tcW w:w="0" w:type="auto"/>
          </w:tcPr>
          <w:p w14:paraId="48F58226" w14:textId="77777777" w:rsidR="00874AA2" w:rsidRDefault="004A15E0">
            <w:pPr>
              <w:pStyle w:val="Compact"/>
              <w:jc w:val="left"/>
            </w:pPr>
            <w:r>
              <w:t>false</w:t>
            </w:r>
          </w:p>
        </w:tc>
        <w:tc>
          <w:tcPr>
            <w:tcW w:w="0" w:type="auto"/>
          </w:tcPr>
          <w:p w14:paraId="0D8ECC51" w14:textId="7A673EC1" w:rsidR="00874AA2" w:rsidRDefault="7052B405">
            <w:pPr>
              <w:pStyle w:val="Compact"/>
              <w:jc w:val="left"/>
            </w:pPr>
            <w:proofErr w:type="spellStart"/>
            <w:r>
              <w:t>true</w:t>
            </w:r>
            <w:proofErr w:type="spellEnd"/>
          </w:p>
        </w:tc>
        <w:tc>
          <w:tcPr>
            <w:tcW w:w="0" w:type="auto"/>
          </w:tcPr>
          <w:p w14:paraId="3A40F11B" w14:textId="77777777" w:rsidR="00874AA2" w:rsidRDefault="004A15E0">
            <w:pPr>
              <w:pStyle w:val="Compact"/>
              <w:jc w:val="left"/>
            </w:pPr>
            <w:r>
              <w:t>URL da última página de registros</w:t>
            </w:r>
          </w:p>
        </w:tc>
      </w:tr>
    </w:tbl>
    <w:p w14:paraId="6CE6E1DE" w14:textId="77777777" w:rsidR="00874AA2" w:rsidRDefault="004A15E0">
      <w:pPr>
        <w:pStyle w:val="Heading2"/>
      </w:pPr>
      <w:bookmarkStart w:id="257" w:name="_Toc131677820"/>
      <w:bookmarkStart w:id="258" w:name="meta"/>
      <w:bookmarkEnd w:id="254"/>
      <w:bookmarkEnd w:id="256"/>
      <w:r>
        <w:t>Meta</w:t>
      </w:r>
      <w:bookmarkEnd w:id="257"/>
      <w:r>
        <w:t xml:space="preserve"> </w:t>
      </w:r>
      <w:bookmarkStart w:id="259" w:name="schemameta"/>
      <w:bookmarkEnd w:id="259"/>
    </w:p>
    <w:p w14:paraId="7073ED3E" w14:textId="77777777" w:rsidR="00874AA2" w:rsidRDefault="004A15E0">
      <w:pPr>
        <w:pStyle w:val="FirstParagraph"/>
      </w:pPr>
      <w:r>
        <w:t xml:space="preserve">   </w:t>
      </w:r>
    </w:p>
    <w:p w14:paraId="2A615D6F" w14:textId="77777777" w:rsidR="00874AA2" w:rsidRDefault="004A15E0">
      <w:pPr>
        <w:pStyle w:val="Heading3"/>
      </w:pPr>
      <w:bookmarkStart w:id="260" w:name="propriedades-50"/>
      <w:proofErr w:type="spellStart"/>
      <w:r>
        <w:t>Propriedades</w:t>
      </w:r>
      <w:proofErr w:type="spellEnd"/>
    </w:p>
    <w:tbl>
      <w:tblPr>
        <w:tblStyle w:val="Table"/>
        <w:tblW w:w="5000" w:type="pct"/>
        <w:tblLook w:val="0020" w:firstRow="1" w:lastRow="0" w:firstColumn="0" w:lastColumn="0" w:noHBand="0" w:noVBand="0"/>
      </w:tblPr>
      <w:tblGrid>
        <w:gridCol w:w="1371"/>
        <w:gridCol w:w="867"/>
        <w:gridCol w:w="1062"/>
        <w:gridCol w:w="1312"/>
        <w:gridCol w:w="4442"/>
      </w:tblGrid>
      <w:tr w:rsidR="00874AA2" w14:paraId="642EBBB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44A332D" w14:textId="77777777" w:rsidR="00874AA2" w:rsidRDefault="004A15E0">
            <w:pPr>
              <w:pStyle w:val="Compact"/>
              <w:jc w:val="left"/>
            </w:pPr>
            <w:proofErr w:type="spellStart"/>
            <w:r>
              <w:t>Name</w:t>
            </w:r>
            <w:proofErr w:type="spellEnd"/>
          </w:p>
        </w:tc>
        <w:tc>
          <w:tcPr>
            <w:tcW w:w="0" w:type="auto"/>
          </w:tcPr>
          <w:p w14:paraId="5D9A4CF7" w14:textId="77777777" w:rsidR="00874AA2" w:rsidRDefault="004A15E0">
            <w:pPr>
              <w:pStyle w:val="Compact"/>
              <w:jc w:val="left"/>
            </w:pPr>
            <w:proofErr w:type="spellStart"/>
            <w:r>
              <w:t>Type</w:t>
            </w:r>
            <w:proofErr w:type="spellEnd"/>
          </w:p>
        </w:tc>
        <w:tc>
          <w:tcPr>
            <w:tcW w:w="0" w:type="auto"/>
          </w:tcPr>
          <w:p w14:paraId="0387973F" w14:textId="77777777" w:rsidR="00874AA2" w:rsidRDefault="004A15E0">
            <w:pPr>
              <w:pStyle w:val="Compact"/>
              <w:jc w:val="left"/>
            </w:pPr>
            <w:proofErr w:type="spellStart"/>
            <w:r>
              <w:t>Required</w:t>
            </w:r>
            <w:proofErr w:type="spellEnd"/>
          </w:p>
        </w:tc>
        <w:tc>
          <w:tcPr>
            <w:tcW w:w="0" w:type="auto"/>
          </w:tcPr>
          <w:p w14:paraId="03C1F480" w14:textId="77777777" w:rsidR="00874AA2" w:rsidRDefault="004A15E0">
            <w:pPr>
              <w:pStyle w:val="Compact"/>
              <w:jc w:val="left"/>
            </w:pPr>
            <w:proofErr w:type="spellStart"/>
            <w:r>
              <w:t>Restrictions</w:t>
            </w:r>
            <w:proofErr w:type="spellEnd"/>
          </w:p>
        </w:tc>
        <w:tc>
          <w:tcPr>
            <w:tcW w:w="0" w:type="auto"/>
          </w:tcPr>
          <w:p w14:paraId="42CD9736" w14:textId="77777777" w:rsidR="00874AA2" w:rsidRDefault="004A15E0">
            <w:pPr>
              <w:pStyle w:val="Compact"/>
              <w:jc w:val="left"/>
            </w:pPr>
            <w:proofErr w:type="spellStart"/>
            <w:r>
              <w:t>Description</w:t>
            </w:r>
            <w:proofErr w:type="spellEnd"/>
          </w:p>
        </w:tc>
      </w:tr>
      <w:tr w:rsidR="00874AA2" w14:paraId="3ED80D60" w14:textId="77777777">
        <w:tc>
          <w:tcPr>
            <w:tcW w:w="0" w:type="auto"/>
          </w:tcPr>
          <w:p w14:paraId="6FE57303" w14:textId="77777777" w:rsidR="00874AA2" w:rsidRDefault="004A15E0">
            <w:pPr>
              <w:pStyle w:val="Compact"/>
              <w:jc w:val="left"/>
            </w:pPr>
            <w:proofErr w:type="spellStart"/>
            <w:r>
              <w:t>totalRecords</w:t>
            </w:r>
            <w:proofErr w:type="spellEnd"/>
          </w:p>
        </w:tc>
        <w:tc>
          <w:tcPr>
            <w:tcW w:w="0" w:type="auto"/>
          </w:tcPr>
          <w:p w14:paraId="507A381E" w14:textId="77777777" w:rsidR="00874AA2" w:rsidRDefault="004A15E0">
            <w:pPr>
              <w:pStyle w:val="Compact"/>
              <w:jc w:val="left"/>
            </w:pPr>
            <w:proofErr w:type="spellStart"/>
            <w:r>
              <w:t>integer</w:t>
            </w:r>
            <w:proofErr w:type="spellEnd"/>
          </w:p>
        </w:tc>
        <w:tc>
          <w:tcPr>
            <w:tcW w:w="0" w:type="auto"/>
          </w:tcPr>
          <w:p w14:paraId="7BC7C4D1" w14:textId="77777777" w:rsidR="00874AA2" w:rsidRDefault="004A15E0">
            <w:pPr>
              <w:pStyle w:val="Compact"/>
              <w:jc w:val="left"/>
            </w:pPr>
            <w:proofErr w:type="spellStart"/>
            <w:r>
              <w:t>true</w:t>
            </w:r>
            <w:proofErr w:type="spellEnd"/>
          </w:p>
        </w:tc>
        <w:tc>
          <w:tcPr>
            <w:tcW w:w="0" w:type="auto"/>
          </w:tcPr>
          <w:p w14:paraId="39D671AC" w14:textId="77777777" w:rsidR="00874AA2" w:rsidRDefault="004A15E0">
            <w:pPr>
              <w:pStyle w:val="Compact"/>
              <w:jc w:val="left"/>
            </w:pPr>
            <w:proofErr w:type="spellStart"/>
            <w:r>
              <w:t>none</w:t>
            </w:r>
            <w:proofErr w:type="spellEnd"/>
          </w:p>
        </w:tc>
        <w:tc>
          <w:tcPr>
            <w:tcW w:w="0" w:type="auto"/>
          </w:tcPr>
          <w:p w14:paraId="72D3B51D" w14:textId="77777777" w:rsidR="00874AA2" w:rsidRDefault="004A15E0">
            <w:pPr>
              <w:pStyle w:val="Compact"/>
              <w:jc w:val="left"/>
            </w:pPr>
            <w:r>
              <w:t>Total de registros encontrados</w:t>
            </w:r>
          </w:p>
        </w:tc>
      </w:tr>
      <w:tr w:rsidR="00874AA2" w:rsidRPr="00767C82" w14:paraId="3AAD465C" w14:textId="77777777">
        <w:tc>
          <w:tcPr>
            <w:tcW w:w="0" w:type="auto"/>
          </w:tcPr>
          <w:p w14:paraId="0185EED3" w14:textId="77777777" w:rsidR="00874AA2" w:rsidRDefault="004A15E0">
            <w:pPr>
              <w:pStyle w:val="Compact"/>
              <w:jc w:val="left"/>
            </w:pPr>
            <w:proofErr w:type="spellStart"/>
            <w:r>
              <w:t>totalPages</w:t>
            </w:r>
            <w:proofErr w:type="spellEnd"/>
          </w:p>
        </w:tc>
        <w:tc>
          <w:tcPr>
            <w:tcW w:w="0" w:type="auto"/>
          </w:tcPr>
          <w:p w14:paraId="0A27CB0E" w14:textId="77777777" w:rsidR="00874AA2" w:rsidRDefault="004A15E0">
            <w:pPr>
              <w:pStyle w:val="Compact"/>
              <w:jc w:val="left"/>
            </w:pPr>
            <w:proofErr w:type="spellStart"/>
            <w:r>
              <w:t>integer</w:t>
            </w:r>
            <w:proofErr w:type="spellEnd"/>
          </w:p>
        </w:tc>
        <w:tc>
          <w:tcPr>
            <w:tcW w:w="0" w:type="auto"/>
          </w:tcPr>
          <w:p w14:paraId="33A5869E" w14:textId="77777777" w:rsidR="00874AA2" w:rsidRDefault="004A15E0">
            <w:pPr>
              <w:pStyle w:val="Compact"/>
              <w:jc w:val="left"/>
            </w:pPr>
            <w:proofErr w:type="spellStart"/>
            <w:r>
              <w:t>true</w:t>
            </w:r>
            <w:proofErr w:type="spellEnd"/>
          </w:p>
        </w:tc>
        <w:tc>
          <w:tcPr>
            <w:tcW w:w="0" w:type="auto"/>
          </w:tcPr>
          <w:p w14:paraId="702A3905" w14:textId="77777777" w:rsidR="00874AA2" w:rsidRDefault="004A15E0">
            <w:pPr>
              <w:pStyle w:val="Compact"/>
              <w:jc w:val="left"/>
            </w:pPr>
            <w:proofErr w:type="spellStart"/>
            <w:r>
              <w:t>none</w:t>
            </w:r>
            <w:proofErr w:type="spellEnd"/>
          </w:p>
        </w:tc>
        <w:tc>
          <w:tcPr>
            <w:tcW w:w="0" w:type="auto"/>
          </w:tcPr>
          <w:p w14:paraId="1EDA604E" w14:textId="77777777" w:rsidR="00874AA2" w:rsidRDefault="004A15E0">
            <w:pPr>
              <w:pStyle w:val="Compact"/>
              <w:jc w:val="left"/>
            </w:pPr>
            <w:r>
              <w:t>Total de páginas para os registros encontrados</w:t>
            </w:r>
          </w:p>
        </w:tc>
      </w:tr>
    </w:tbl>
    <w:p w14:paraId="24710FD7" w14:textId="77777777" w:rsidR="00874AA2" w:rsidRDefault="004A15E0">
      <w:pPr>
        <w:pStyle w:val="Heading2"/>
      </w:pPr>
      <w:bookmarkStart w:id="261" w:name="_Toc131677821"/>
      <w:bookmarkStart w:id="262" w:name="responseerror"/>
      <w:bookmarkEnd w:id="258"/>
      <w:bookmarkEnd w:id="260"/>
      <w:proofErr w:type="spellStart"/>
      <w:r>
        <w:t>ResponseError</w:t>
      </w:r>
      <w:bookmarkEnd w:id="261"/>
      <w:proofErr w:type="spellEnd"/>
      <w:r>
        <w:t xml:space="preserve"> </w:t>
      </w:r>
      <w:bookmarkStart w:id="263" w:name="schemaresponseerror"/>
      <w:bookmarkEnd w:id="263"/>
    </w:p>
    <w:p w14:paraId="20796B79" w14:textId="77777777" w:rsidR="00874AA2" w:rsidRDefault="004A15E0">
      <w:pPr>
        <w:pStyle w:val="FirstParagraph"/>
      </w:pPr>
      <w:r>
        <w:t xml:space="preserve">   </w:t>
      </w:r>
    </w:p>
    <w:p w14:paraId="6D1CB58E" w14:textId="77777777" w:rsidR="00874AA2" w:rsidRDefault="004A15E0">
      <w:pPr>
        <w:pStyle w:val="Heading3"/>
      </w:pPr>
      <w:bookmarkStart w:id="264" w:name="propriedades-51"/>
      <w:proofErr w:type="spellStart"/>
      <w:r>
        <w:t>Propriedades</w:t>
      </w:r>
      <w:proofErr w:type="spellEnd"/>
    </w:p>
    <w:tbl>
      <w:tblPr>
        <w:tblStyle w:val="Table"/>
        <w:tblW w:w="5000" w:type="pct"/>
        <w:tblLook w:val="0020" w:firstRow="1" w:lastRow="0" w:firstColumn="0" w:lastColumn="0" w:noHBand="0" w:noVBand="0"/>
      </w:tblPr>
      <w:tblGrid>
        <w:gridCol w:w="1832"/>
        <w:gridCol w:w="1441"/>
        <w:gridCol w:w="1048"/>
        <w:gridCol w:w="1294"/>
        <w:gridCol w:w="3439"/>
      </w:tblGrid>
      <w:tr w:rsidR="00874AA2" w14:paraId="6B19BAEF"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016DF60F" w14:textId="77777777" w:rsidR="00874AA2" w:rsidRDefault="004A15E0">
            <w:pPr>
              <w:pStyle w:val="Compact"/>
              <w:jc w:val="left"/>
            </w:pPr>
            <w:proofErr w:type="spellStart"/>
            <w:r>
              <w:t>Name</w:t>
            </w:r>
            <w:proofErr w:type="spellEnd"/>
          </w:p>
        </w:tc>
        <w:tc>
          <w:tcPr>
            <w:tcW w:w="0" w:type="auto"/>
          </w:tcPr>
          <w:p w14:paraId="72855F75" w14:textId="77777777" w:rsidR="00874AA2" w:rsidRDefault="004A15E0">
            <w:pPr>
              <w:pStyle w:val="Compact"/>
              <w:jc w:val="left"/>
            </w:pPr>
            <w:proofErr w:type="spellStart"/>
            <w:r>
              <w:t>Type</w:t>
            </w:r>
            <w:proofErr w:type="spellEnd"/>
          </w:p>
        </w:tc>
        <w:tc>
          <w:tcPr>
            <w:tcW w:w="0" w:type="auto"/>
          </w:tcPr>
          <w:p w14:paraId="01AC0CB0" w14:textId="77777777" w:rsidR="00874AA2" w:rsidRDefault="004A15E0">
            <w:pPr>
              <w:pStyle w:val="Compact"/>
              <w:jc w:val="left"/>
            </w:pPr>
            <w:proofErr w:type="spellStart"/>
            <w:r>
              <w:t>Required</w:t>
            </w:r>
            <w:proofErr w:type="spellEnd"/>
          </w:p>
        </w:tc>
        <w:tc>
          <w:tcPr>
            <w:tcW w:w="0" w:type="auto"/>
          </w:tcPr>
          <w:p w14:paraId="406F5A49" w14:textId="77777777" w:rsidR="00874AA2" w:rsidRDefault="004A15E0">
            <w:pPr>
              <w:pStyle w:val="Compact"/>
              <w:jc w:val="left"/>
            </w:pPr>
            <w:proofErr w:type="spellStart"/>
            <w:r>
              <w:t>Restrictions</w:t>
            </w:r>
            <w:proofErr w:type="spellEnd"/>
          </w:p>
        </w:tc>
        <w:tc>
          <w:tcPr>
            <w:tcW w:w="0" w:type="auto"/>
          </w:tcPr>
          <w:p w14:paraId="0AE76BA8" w14:textId="77777777" w:rsidR="00874AA2" w:rsidRDefault="004A15E0">
            <w:pPr>
              <w:pStyle w:val="Compact"/>
              <w:jc w:val="left"/>
            </w:pPr>
            <w:proofErr w:type="spellStart"/>
            <w:r>
              <w:t>Description</w:t>
            </w:r>
            <w:proofErr w:type="spellEnd"/>
          </w:p>
        </w:tc>
      </w:tr>
      <w:tr w:rsidR="00874AA2" w14:paraId="562969E3" w14:textId="77777777" w:rsidTr="02A715D8">
        <w:tc>
          <w:tcPr>
            <w:tcW w:w="0" w:type="auto"/>
          </w:tcPr>
          <w:p w14:paraId="552557C9" w14:textId="77777777" w:rsidR="00874AA2" w:rsidRDefault="004A15E0">
            <w:pPr>
              <w:pStyle w:val="Compact"/>
              <w:jc w:val="left"/>
            </w:pPr>
            <w:proofErr w:type="spellStart"/>
            <w:r>
              <w:t>errors</w:t>
            </w:r>
            <w:proofErr w:type="spellEnd"/>
          </w:p>
        </w:tc>
        <w:tc>
          <w:tcPr>
            <w:tcW w:w="0" w:type="auto"/>
          </w:tcPr>
          <w:p w14:paraId="14A5A8B1" w14:textId="77777777" w:rsidR="00874AA2" w:rsidRDefault="004A15E0">
            <w:pPr>
              <w:pStyle w:val="Compact"/>
              <w:jc w:val="left"/>
            </w:pPr>
            <w:r>
              <w:t>[</w:t>
            </w:r>
            <w:proofErr w:type="spellStart"/>
            <w:r>
              <w:t>object</w:t>
            </w:r>
            <w:proofErr w:type="spellEnd"/>
            <w:r>
              <w:t>]</w:t>
            </w:r>
          </w:p>
        </w:tc>
        <w:tc>
          <w:tcPr>
            <w:tcW w:w="0" w:type="auto"/>
          </w:tcPr>
          <w:p w14:paraId="32454CA4" w14:textId="77777777" w:rsidR="00874AA2" w:rsidRDefault="004A15E0">
            <w:pPr>
              <w:pStyle w:val="Compact"/>
              <w:jc w:val="left"/>
            </w:pPr>
            <w:proofErr w:type="spellStart"/>
            <w:r>
              <w:t>true</w:t>
            </w:r>
            <w:proofErr w:type="spellEnd"/>
          </w:p>
        </w:tc>
        <w:tc>
          <w:tcPr>
            <w:tcW w:w="0" w:type="auto"/>
          </w:tcPr>
          <w:p w14:paraId="279A0E37" w14:textId="77777777" w:rsidR="00874AA2" w:rsidRDefault="004A15E0">
            <w:pPr>
              <w:pStyle w:val="Compact"/>
              <w:jc w:val="left"/>
            </w:pPr>
            <w:proofErr w:type="spellStart"/>
            <w:r>
              <w:t>none</w:t>
            </w:r>
            <w:proofErr w:type="spellEnd"/>
          </w:p>
        </w:tc>
        <w:tc>
          <w:tcPr>
            <w:tcW w:w="0" w:type="auto"/>
          </w:tcPr>
          <w:p w14:paraId="5C201744" w14:textId="77777777" w:rsidR="00874AA2" w:rsidRDefault="004A15E0">
            <w:pPr>
              <w:pStyle w:val="Compact"/>
              <w:jc w:val="left"/>
            </w:pPr>
            <w:proofErr w:type="spellStart"/>
            <w:r>
              <w:t>none</w:t>
            </w:r>
            <w:proofErr w:type="spellEnd"/>
          </w:p>
        </w:tc>
      </w:tr>
      <w:tr w:rsidR="00874AA2" w:rsidRPr="00767C82" w14:paraId="23BBE414" w14:textId="77777777" w:rsidTr="02A715D8">
        <w:tc>
          <w:tcPr>
            <w:tcW w:w="0" w:type="auto"/>
          </w:tcPr>
          <w:p w14:paraId="0DD00FAC" w14:textId="77777777" w:rsidR="00874AA2" w:rsidRDefault="004A15E0">
            <w:pPr>
              <w:pStyle w:val="Compact"/>
              <w:jc w:val="left"/>
            </w:pPr>
            <w:r>
              <w:t xml:space="preserve">» </w:t>
            </w:r>
            <w:proofErr w:type="spellStart"/>
            <w:r>
              <w:t>code</w:t>
            </w:r>
            <w:proofErr w:type="spellEnd"/>
          </w:p>
        </w:tc>
        <w:tc>
          <w:tcPr>
            <w:tcW w:w="0" w:type="auto"/>
          </w:tcPr>
          <w:p w14:paraId="01F5E3AC" w14:textId="77777777" w:rsidR="00874AA2" w:rsidRDefault="004A15E0">
            <w:pPr>
              <w:pStyle w:val="Compact"/>
              <w:jc w:val="left"/>
            </w:pPr>
            <w:proofErr w:type="spellStart"/>
            <w:r>
              <w:t>string</w:t>
            </w:r>
            <w:proofErr w:type="spellEnd"/>
          </w:p>
        </w:tc>
        <w:tc>
          <w:tcPr>
            <w:tcW w:w="0" w:type="auto"/>
          </w:tcPr>
          <w:p w14:paraId="512BFB13" w14:textId="77777777" w:rsidR="00874AA2" w:rsidRDefault="004A15E0">
            <w:pPr>
              <w:pStyle w:val="Compact"/>
              <w:jc w:val="left"/>
            </w:pPr>
            <w:proofErr w:type="spellStart"/>
            <w:r>
              <w:t>true</w:t>
            </w:r>
            <w:proofErr w:type="spellEnd"/>
          </w:p>
        </w:tc>
        <w:tc>
          <w:tcPr>
            <w:tcW w:w="0" w:type="auto"/>
          </w:tcPr>
          <w:p w14:paraId="1F4BED96" w14:textId="25B714B9" w:rsidR="00874AA2" w:rsidRDefault="5EA98A25">
            <w:pPr>
              <w:pStyle w:val="Compact"/>
              <w:jc w:val="left"/>
            </w:pPr>
            <w:proofErr w:type="spellStart"/>
            <w:r>
              <w:t>true</w:t>
            </w:r>
            <w:proofErr w:type="spellEnd"/>
          </w:p>
        </w:tc>
        <w:tc>
          <w:tcPr>
            <w:tcW w:w="0" w:type="auto"/>
          </w:tcPr>
          <w:p w14:paraId="3EE64A44" w14:textId="77777777" w:rsidR="00874AA2" w:rsidRDefault="004A15E0">
            <w:pPr>
              <w:pStyle w:val="Compact"/>
              <w:jc w:val="left"/>
            </w:pPr>
            <w:r>
              <w:t xml:space="preserve">Código de erro específico do </w:t>
            </w:r>
            <w:proofErr w:type="spellStart"/>
            <w:r>
              <w:t>endpoint</w:t>
            </w:r>
            <w:proofErr w:type="spellEnd"/>
          </w:p>
        </w:tc>
      </w:tr>
      <w:tr w:rsidR="00874AA2" w:rsidRPr="00767C82" w14:paraId="2D6C405E" w14:textId="77777777" w:rsidTr="02A715D8">
        <w:tc>
          <w:tcPr>
            <w:tcW w:w="0" w:type="auto"/>
          </w:tcPr>
          <w:p w14:paraId="7A2990C7" w14:textId="77777777" w:rsidR="00874AA2" w:rsidRDefault="004A15E0">
            <w:pPr>
              <w:pStyle w:val="Compact"/>
              <w:jc w:val="left"/>
            </w:pPr>
            <w:r>
              <w:t xml:space="preserve">» </w:t>
            </w:r>
            <w:proofErr w:type="spellStart"/>
            <w:r>
              <w:t>title</w:t>
            </w:r>
            <w:proofErr w:type="spellEnd"/>
          </w:p>
        </w:tc>
        <w:tc>
          <w:tcPr>
            <w:tcW w:w="0" w:type="auto"/>
          </w:tcPr>
          <w:p w14:paraId="27A4275E" w14:textId="77777777" w:rsidR="00874AA2" w:rsidRDefault="004A15E0">
            <w:pPr>
              <w:pStyle w:val="Compact"/>
              <w:jc w:val="left"/>
            </w:pPr>
            <w:proofErr w:type="spellStart"/>
            <w:r>
              <w:t>string</w:t>
            </w:r>
            <w:proofErr w:type="spellEnd"/>
          </w:p>
        </w:tc>
        <w:tc>
          <w:tcPr>
            <w:tcW w:w="0" w:type="auto"/>
          </w:tcPr>
          <w:p w14:paraId="5F870B67" w14:textId="77777777" w:rsidR="00874AA2" w:rsidRDefault="004A15E0">
            <w:pPr>
              <w:pStyle w:val="Compact"/>
              <w:jc w:val="left"/>
            </w:pPr>
            <w:proofErr w:type="spellStart"/>
            <w:r>
              <w:t>true</w:t>
            </w:r>
            <w:proofErr w:type="spellEnd"/>
          </w:p>
        </w:tc>
        <w:tc>
          <w:tcPr>
            <w:tcW w:w="0" w:type="auto"/>
          </w:tcPr>
          <w:p w14:paraId="5ACD487B" w14:textId="5A9C3B2A" w:rsidR="00874AA2" w:rsidRDefault="3A0A03D5">
            <w:pPr>
              <w:pStyle w:val="Compact"/>
              <w:jc w:val="left"/>
            </w:pPr>
            <w:proofErr w:type="spellStart"/>
            <w:r>
              <w:t>true</w:t>
            </w:r>
            <w:proofErr w:type="spellEnd"/>
          </w:p>
        </w:tc>
        <w:tc>
          <w:tcPr>
            <w:tcW w:w="0" w:type="auto"/>
          </w:tcPr>
          <w:p w14:paraId="10627D43" w14:textId="77777777" w:rsidR="00874AA2" w:rsidRDefault="004A15E0">
            <w:pPr>
              <w:pStyle w:val="Compact"/>
              <w:jc w:val="left"/>
            </w:pPr>
            <w:r>
              <w:t>Título legível por humanos deste erro específico</w:t>
            </w:r>
          </w:p>
        </w:tc>
      </w:tr>
      <w:tr w:rsidR="00874AA2" w:rsidRPr="00767C82" w14:paraId="24259754" w14:textId="77777777" w:rsidTr="02A715D8">
        <w:tc>
          <w:tcPr>
            <w:tcW w:w="0" w:type="auto"/>
          </w:tcPr>
          <w:p w14:paraId="2CEE2580" w14:textId="77777777" w:rsidR="00874AA2" w:rsidRDefault="004A15E0">
            <w:pPr>
              <w:pStyle w:val="Compact"/>
              <w:jc w:val="left"/>
            </w:pPr>
            <w:r>
              <w:t xml:space="preserve">» </w:t>
            </w:r>
            <w:proofErr w:type="spellStart"/>
            <w:r>
              <w:t>detail</w:t>
            </w:r>
            <w:proofErr w:type="spellEnd"/>
          </w:p>
        </w:tc>
        <w:tc>
          <w:tcPr>
            <w:tcW w:w="0" w:type="auto"/>
          </w:tcPr>
          <w:p w14:paraId="472160B0" w14:textId="77777777" w:rsidR="00874AA2" w:rsidRDefault="004A15E0">
            <w:pPr>
              <w:pStyle w:val="Compact"/>
              <w:jc w:val="left"/>
            </w:pPr>
            <w:proofErr w:type="spellStart"/>
            <w:r>
              <w:t>string</w:t>
            </w:r>
            <w:proofErr w:type="spellEnd"/>
          </w:p>
        </w:tc>
        <w:tc>
          <w:tcPr>
            <w:tcW w:w="0" w:type="auto"/>
          </w:tcPr>
          <w:p w14:paraId="66871AD3" w14:textId="77777777" w:rsidR="00874AA2" w:rsidRDefault="004A15E0">
            <w:pPr>
              <w:pStyle w:val="Compact"/>
              <w:jc w:val="left"/>
            </w:pPr>
            <w:proofErr w:type="spellStart"/>
            <w:r>
              <w:t>true</w:t>
            </w:r>
            <w:proofErr w:type="spellEnd"/>
          </w:p>
        </w:tc>
        <w:tc>
          <w:tcPr>
            <w:tcW w:w="0" w:type="auto"/>
          </w:tcPr>
          <w:p w14:paraId="681CF727" w14:textId="2A926292" w:rsidR="00874AA2" w:rsidRDefault="01423F53">
            <w:pPr>
              <w:pStyle w:val="Compact"/>
              <w:jc w:val="left"/>
            </w:pPr>
            <w:proofErr w:type="spellStart"/>
            <w:r>
              <w:t>true</w:t>
            </w:r>
            <w:proofErr w:type="spellEnd"/>
          </w:p>
        </w:tc>
        <w:tc>
          <w:tcPr>
            <w:tcW w:w="0" w:type="auto"/>
          </w:tcPr>
          <w:p w14:paraId="3A427F97" w14:textId="77777777" w:rsidR="00874AA2" w:rsidRDefault="004A15E0">
            <w:pPr>
              <w:pStyle w:val="Compact"/>
              <w:jc w:val="left"/>
            </w:pPr>
            <w:r>
              <w:t>Descrição legível por humanos deste erro específico</w:t>
            </w:r>
          </w:p>
        </w:tc>
      </w:tr>
      <w:tr w:rsidR="00874AA2" w:rsidRPr="00767C82" w14:paraId="2CEF7DB0" w14:textId="77777777" w:rsidTr="02A715D8">
        <w:tc>
          <w:tcPr>
            <w:tcW w:w="0" w:type="auto"/>
          </w:tcPr>
          <w:p w14:paraId="512B3254" w14:textId="77777777" w:rsidR="00874AA2" w:rsidRDefault="004A15E0">
            <w:pPr>
              <w:pStyle w:val="Compact"/>
              <w:jc w:val="left"/>
            </w:pPr>
            <w:r>
              <w:t xml:space="preserve">» </w:t>
            </w:r>
            <w:proofErr w:type="spellStart"/>
            <w:r>
              <w:t>requestDateTime</w:t>
            </w:r>
            <w:proofErr w:type="spellEnd"/>
          </w:p>
        </w:tc>
        <w:tc>
          <w:tcPr>
            <w:tcW w:w="0" w:type="auto"/>
          </w:tcPr>
          <w:p w14:paraId="01369EEE" w14:textId="77777777" w:rsidR="00874AA2" w:rsidRDefault="004A15E0">
            <w:pPr>
              <w:pStyle w:val="Compact"/>
              <w:jc w:val="left"/>
            </w:pPr>
            <w:proofErr w:type="spellStart"/>
            <w:r>
              <w:t>string</w:t>
            </w:r>
            <w:proofErr w:type="spellEnd"/>
            <w:r>
              <w:t>(date-time)</w:t>
            </w:r>
          </w:p>
        </w:tc>
        <w:tc>
          <w:tcPr>
            <w:tcW w:w="0" w:type="auto"/>
          </w:tcPr>
          <w:p w14:paraId="277BBED8" w14:textId="77777777" w:rsidR="00874AA2" w:rsidRDefault="004A15E0">
            <w:pPr>
              <w:pStyle w:val="Compact"/>
              <w:jc w:val="left"/>
            </w:pPr>
            <w:r>
              <w:t>false</w:t>
            </w:r>
          </w:p>
        </w:tc>
        <w:tc>
          <w:tcPr>
            <w:tcW w:w="0" w:type="auto"/>
          </w:tcPr>
          <w:p w14:paraId="515528A7" w14:textId="604B0866" w:rsidR="00874AA2" w:rsidRDefault="01423F53">
            <w:pPr>
              <w:pStyle w:val="Compact"/>
              <w:jc w:val="left"/>
            </w:pPr>
            <w:proofErr w:type="spellStart"/>
            <w:r>
              <w:t>true</w:t>
            </w:r>
            <w:proofErr w:type="spellEnd"/>
          </w:p>
        </w:tc>
        <w:tc>
          <w:tcPr>
            <w:tcW w:w="0" w:type="auto"/>
          </w:tcPr>
          <w:p w14:paraId="4B057F3F" w14:textId="77777777" w:rsidR="00874AA2" w:rsidRDefault="004A15E0">
            <w:pPr>
              <w:pStyle w:val="Compact"/>
              <w:jc w:val="left"/>
            </w:pPr>
            <w:r>
              <w:t>Data e hora da consulta, conforme especificação RFC-3339, formato UTC.</w:t>
            </w:r>
          </w:p>
        </w:tc>
      </w:tr>
      <w:tr w:rsidR="00874AA2" w14:paraId="40DA60B7" w14:textId="77777777" w:rsidTr="02A715D8">
        <w:tc>
          <w:tcPr>
            <w:tcW w:w="0" w:type="auto"/>
          </w:tcPr>
          <w:p w14:paraId="7AB58EB1" w14:textId="77777777" w:rsidR="00874AA2" w:rsidRDefault="004A15E0">
            <w:pPr>
              <w:pStyle w:val="Compact"/>
              <w:jc w:val="left"/>
            </w:pPr>
            <w:r>
              <w:t>meta</w:t>
            </w:r>
          </w:p>
        </w:tc>
        <w:tc>
          <w:tcPr>
            <w:tcW w:w="0" w:type="auto"/>
          </w:tcPr>
          <w:p w14:paraId="223020A0" w14:textId="77777777" w:rsidR="00874AA2" w:rsidRDefault="00C721F5">
            <w:pPr>
              <w:pStyle w:val="Compact"/>
              <w:jc w:val="left"/>
            </w:pPr>
            <w:hyperlink w:anchor="schemameta">
              <w:r w:rsidR="004A15E0">
                <w:rPr>
                  <w:rStyle w:val="Hyperlink"/>
                </w:rPr>
                <w:t>Meta</w:t>
              </w:r>
            </w:hyperlink>
          </w:p>
        </w:tc>
        <w:tc>
          <w:tcPr>
            <w:tcW w:w="0" w:type="auto"/>
          </w:tcPr>
          <w:p w14:paraId="2B606B93" w14:textId="77777777" w:rsidR="00874AA2" w:rsidRDefault="004A15E0">
            <w:pPr>
              <w:pStyle w:val="Compact"/>
              <w:jc w:val="left"/>
            </w:pPr>
            <w:r>
              <w:t>false</w:t>
            </w:r>
          </w:p>
        </w:tc>
        <w:tc>
          <w:tcPr>
            <w:tcW w:w="0" w:type="auto"/>
          </w:tcPr>
          <w:p w14:paraId="2D0BAAE3" w14:textId="77777777" w:rsidR="00874AA2" w:rsidRDefault="004A15E0">
            <w:pPr>
              <w:pStyle w:val="Compact"/>
              <w:jc w:val="left"/>
            </w:pPr>
            <w:proofErr w:type="spellStart"/>
            <w:r>
              <w:t>none</w:t>
            </w:r>
            <w:proofErr w:type="spellEnd"/>
          </w:p>
        </w:tc>
        <w:tc>
          <w:tcPr>
            <w:tcW w:w="0" w:type="auto"/>
          </w:tcPr>
          <w:p w14:paraId="33A7A10E" w14:textId="77777777" w:rsidR="00874AA2" w:rsidRDefault="004A15E0">
            <w:pPr>
              <w:pStyle w:val="Compact"/>
              <w:jc w:val="left"/>
            </w:pPr>
            <w:proofErr w:type="spellStart"/>
            <w:r>
              <w:t>none</w:t>
            </w:r>
            <w:proofErr w:type="spellEnd"/>
          </w:p>
        </w:tc>
      </w:tr>
    </w:tbl>
    <w:p w14:paraId="14BD2307" w14:textId="77777777" w:rsidR="00874AA2" w:rsidRDefault="004A15E0">
      <w:pPr>
        <w:pStyle w:val="Heading2"/>
      </w:pPr>
      <w:bookmarkStart w:id="265" w:name="_Toc131677822"/>
      <w:bookmarkStart w:id="266" w:name="xfapiinteractionid"/>
      <w:bookmarkEnd w:id="262"/>
      <w:bookmarkEnd w:id="264"/>
      <w:proofErr w:type="spellStart"/>
      <w:r>
        <w:t>XFapiInteractionId</w:t>
      </w:r>
      <w:bookmarkEnd w:id="265"/>
      <w:proofErr w:type="spellEnd"/>
      <w:r>
        <w:t xml:space="preserve"> </w:t>
      </w:r>
      <w:bookmarkStart w:id="267" w:name="schemaxfapiinteractionid"/>
      <w:bookmarkEnd w:id="267"/>
    </w:p>
    <w:p w14:paraId="36F56F27" w14:textId="77777777" w:rsidR="00874AA2" w:rsidRDefault="004A15E0">
      <w:pPr>
        <w:pStyle w:val="FirstParagraph"/>
      </w:pPr>
      <w:r>
        <w:t xml:space="preserve">   </w:t>
      </w:r>
    </w:p>
    <w:p w14:paraId="00B5FA12" w14:textId="77777777" w:rsidR="00874AA2" w:rsidRPr="00767C82" w:rsidRDefault="004A15E0">
      <w:pPr>
        <w:pStyle w:val="BodyText"/>
        <w:rPr>
          <w:lang w:val="pt-BR"/>
        </w:rPr>
      </w:pPr>
      <w:r w:rsidRPr="00767C82">
        <w:rPr>
          <w:lang w:val="pt-BR"/>
        </w:rPr>
        <w:t xml:space="preserve">Um UID </w:t>
      </w:r>
      <w:hyperlink r:id="rId12">
        <w:r w:rsidRPr="00767C82">
          <w:rPr>
            <w:rStyle w:val="Hyperlink"/>
            <w:lang w:val="pt-BR"/>
          </w:rPr>
          <w:t>RFC4122</w:t>
        </w:r>
      </w:hyperlink>
      <w:r w:rsidRPr="00767C82">
        <w:rPr>
          <w:lang w:val="pt-BR"/>
        </w:rPr>
        <w:t xml:space="preserve"> usado como um ID de correlação. Se fornecido, o transmissor deve “reproduzir” esse valor no cabeçalho de resposta.</w:t>
      </w:r>
    </w:p>
    <w:p w14:paraId="60474247" w14:textId="77777777" w:rsidR="00874AA2" w:rsidRDefault="004A15E0">
      <w:pPr>
        <w:pStyle w:val="Heading3"/>
      </w:pPr>
      <w:bookmarkStart w:id="268" w:name="propriedades-52"/>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874AA2" w14:paraId="0E9D2D21"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28C69169" w14:textId="77777777" w:rsidR="00874AA2" w:rsidRDefault="004A15E0">
            <w:pPr>
              <w:pStyle w:val="Compact"/>
              <w:jc w:val="left"/>
            </w:pPr>
            <w:proofErr w:type="spellStart"/>
            <w:r>
              <w:t>Name</w:t>
            </w:r>
            <w:proofErr w:type="spellEnd"/>
          </w:p>
        </w:tc>
        <w:tc>
          <w:tcPr>
            <w:tcW w:w="0" w:type="auto"/>
          </w:tcPr>
          <w:p w14:paraId="64C5327F" w14:textId="77777777" w:rsidR="00874AA2" w:rsidRDefault="004A15E0">
            <w:pPr>
              <w:pStyle w:val="Compact"/>
              <w:jc w:val="left"/>
            </w:pPr>
            <w:proofErr w:type="spellStart"/>
            <w:r>
              <w:t>Type</w:t>
            </w:r>
            <w:proofErr w:type="spellEnd"/>
          </w:p>
        </w:tc>
        <w:tc>
          <w:tcPr>
            <w:tcW w:w="0" w:type="auto"/>
          </w:tcPr>
          <w:p w14:paraId="7C2F2BAB" w14:textId="77777777" w:rsidR="00874AA2" w:rsidRDefault="004A15E0">
            <w:pPr>
              <w:pStyle w:val="Compact"/>
              <w:jc w:val="left"/>
            </w:pPr>
            <w:proofErr w:type="spellStart"/>
            <w:r>
              <w:t>Required</w:t>
            </w:r>
            <w:proofErr w:type="spellEnd"/>
          </w:p>
        </w:tc>
        <w:tc>
          <w:tcPr>
            <w:tcW w:w="0" w:type="auto"/>
          </w:tcPr>
          <w:p w14:paraId="38AB30CA" w14:textId="77777777" w:rsidR="00874AA2" w:rsidRDefault="004A15E0">
            <w:pPr>
              <w:pStyle w:val="Compact"/>
              <w:jc w:val="left"/>
            </w:pPr>
            <w:proofErr w:type="spellStart"/>
            <w:r>
              <w:t>Restrictions</w:t>
            </w:r>
            <w:proofErr w:type="spellEnd"/>
          </w:p>
        </w:tc>
        <w:tc>
          <w:tcPr>
            <w:tcW w:w="0" w:type="auto"/>
          </w:tcPr>
          <w:p w14:paraId="1A7B7DFE" w14:textId="77777777" w:rsidR="00874AA2" w:rsidRDefault="004A15E0">
            <w:pPr>
              <w:pStyle w:val="Compact"/>
              <w:jc w:val="left"/>
            </w:pPr>
            <w:proofErr w:type="spellStart"/>
            <w:r>
              <w:t>Description</w:t>
            </w:r>
            <w:proofErr w:type="spellEnd"/>
          </w:p>
        </w:tc>
      </w:tr>
      <w:tr w:rsidR="00874AA2" w:rsidRPr="00767C82" w14:paraId="74B027C4" w14:textId="77777777">
        <w:tc>
          <w:tcPr>
            <w:tcW w:w="0" w:type="auto"/>
          </w:tcPr>
          <w:p w14:paraId="3ED8F2C7" w14:textId="77777777" w:rsidR="00874AA2" w:rsidRDefault="004A15E0">
            <w:pPr>
              <w:pStyle w:val="Compact"/>
              <w:jc w:val="left"/>
            </w:pPr>
            <w:proofErr w:type="spellStart"/>
            <w:r>
              <w:rPr>
                <w:i/>
                <w:iCs/>
              </w:rPr>
              <w:t>anonymous</w:t>
            </w:r>
            <w:proofErr w:type="spellEnd"/>
          </w:p>
        </w:tc>
        <w:tc>
          <w:tcPr>
            <w:tcW w:w="0" w:type="auto"/>
          </w:tcPr>
          <w:p w14:paraId="23E68114" w14:textId="77777777" w:rsidR="00874AA2" w:rsidRDefault="004A15E0">
            <w:pPr>
              <w:pStyle w:val="Compact"/>
              <w:jc w:val="left"/>
            </w:pPr>
            <w:proofErr w:type="spellStart"/>
            <w:r>
              <w:t>string</w:t>
            </w:r>
            <w:proofErr w:type="spellEnd"/>
          </w:p>
        </w:tc>
        <w:tc>
          <w:tcPr>
            <w:tcW w:w="0" w:type="auto"/>
          </w:tcPr>
          <w:p w14:paraId="5CF2AC5D" w14:textId="77777777" w:rsidR="00874AA2" w:rsidRDefault="004A15E0">
            <w:pPr>
              <w:pStyle w:val="Compact"/>
              <w:jc w:val="left"/>
            </w:pPr>
            <w:r>
              <w:t>false</w:t>
            </w:r>
          </w:p>
        </w:tc>
        <w:tc>
          <w:tcPr>
            <w:tcW w:w="0" w:type="auto"/>
          </w:tcPr>
          <w:p w14:paraId="64CB4C4A" w14:textId="77777777" w:rsidR="00874AA2" w:rsidRDefault="004A15E0">
            <w:pPr>
              <w:pStyle w:val="Compact"/>
              <w:jc w:val="left"/>
            </w:pPr>
            <w:proofErr w:type="spellStart"/>
            <w:r>
              <w:t>none</w:t>
            </w:r>
            <w:proofErr w:type="spellEnd"/>
          </w:p>
        </w:tc>
        <w:tc>
          <w:tcPr>
            <w:tcW w:w="0" w:type="auto"/>
          </w:tcPr>
          <w:p w14:paraId="663AB149" w14:textId="77777777" w:rsidR="00874AA2" w:rsidRDefault="004A15E0">
            <w:pPr>
              <w:pStyle w:val="Compact"/>
              <w:jc w:val="left"/>
            </w:pPr>
            <w:r>
              <w:t xml:space="preserve">Um UID </w:t>
            </w:r>
            <w:hyperlink r:id="rId13">
              <w:r>
                <w:rPr>
                  <w:rStyle w:val="Hyperlink"/>
                </w:rPr>
                <w:t>RFC4122</w:t>
              </w:r>
            </w:hyperlink>
            <w:r>
              <w:t xml:space="preserve"> usado como um ID de correlação. Se fornecido, o transmissor deve “reproduzir” esse valor no cabeçalho de resposta.</w:t>
            </w:r>
          </w:p>
        </w:tc>
      </w:tr>
    </w:tbl>
    <w:p w14:paraId="24F279C6" w14:textId="77777777" w:rsidR="00874AA2" w:rsidRDefault="004A15E0">
      <w:pPr>
        <w:pStyle w:val="Heading2"/>
      </w:pPr>
      <w:bookmarkStart w:id="269" w:name="_Toc131677823"/>
      <w:bookmarkStart w:id="270" w:name="quoterequestfinancialrisklead"/>
      <w:bookmarkEnd w:id="266"/>
      <w:bookmarkEnd w:id="268"/>
      <w:proofErr w:type="spellStart"/>
      <w:r>
        <w:t>QuoteRequestFinancialRiskLead</w:t>
      </w:r>
      <w:bookmarkEnd w:id="269"/>
      <w:proofErr w:type="spellEnd"/>
      <w:r>
        <w:t xml:space="preserve"> </w:t>
      </w:r>
      <w:bookmarkStart w:id="271" w:name="schemaquoterequestfinancialrisklead"/>
      <w:bookmarkEnd w:id="271"/>
    </w:p>
    <w:p w14:paraId="0536663E" w14:textId="77777777" w:rsidR="00874AA2" w:rsidRDefault="004A15E0">
      <w:pPr>
        <w:pStyle w:val="FirstParagraph"/>
      </w:pPr>
      <w:r>
        <w:t xml:space="preserve">   </w:t>
      </w:r>
    </w:p>
    <w:p w14:paraId="12FD0CAD" w14:textId="77777777" w:rsidR="00874AA2" w:rsidRDefault="004A15E0">
      <w:pPr>
        <w:pStyle w:val="Heading3"/>
      </w:pPr>
      <w:bookmarkStart w:id="272" w:name="propriedades-53"/>
      <w:proofErr w:type="spellStart"/>
      <w:r>
        <w:t>Propriedades</w:t>
      </w:r>
      <w:proofErr w:type="spellEnd"/>
    </w:p>
    <w:tbl>
      <w:tblPr>
        <w:tblStyle w:val="Table"/>
        <w:tblW w:w="5000" w:type="pct"/>
        <w:tblLook w:val="0020" w:firstRow="1" w:lastRow="0" w:firstColumn="0" w:lastColumn="0" w:noHBand="0" w:noVBand="0"/>
      </w:tblPr>
      <w:tblGrid>
        <w:gridCol w:w="1839"/>
        <w:gridCol w:w="777"/>
        <w:gridCol w:w="1048"/>
        <w:gridCol w:w="1294"/>
        <w:gridCol w:w="4096"/>
      </w:tblGrid>
      <w:tr w:rsidR="00874AA2" w14:paraId="3003F5A3"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10DC0C83" w14:textId="77777777" w:rsidR="00874AA2" w:rsidRDefault="004A15E0">
            <w:pPr>
              <w:pStyle w:val="Compact"/>
              <w:jc w:val="left"/>
            </w:pPr>
            <w:proofErr w:type="spellStart"/>
            <w:r>
              <w:t>Name</w:t>
            </w:r>
            <w:proofErr w:type="spellEnd"/>
          </w:p>
        </w:tc>
        <w:tc>
          <w:tcPr>
            <w:tcW w:w="0" w:type="auto"/>
          </w:tcPr>
          <w:p w14:paraId="64D8B1E3" w14:textId="77777777" w:rsidR="00874AA2" w:rsidRDefault="004A15E0">
            <w:pPr>
              <w:pStyle w:val="Compact"/>
              <w:jc w:val="left"/>
            </w:pPr>
            <w:proofErr w:type="spellStart"/>
            <w:r>
              <w:t>Type</w:t>
            </w:r>
            <w:proofErr w:type="spellEnd"/>
          </w:p>
        </w:tc>
        <w:tc>
          <w:tcPr>
            <w:tcW w:w="0" w:type="auto"/>
          </w:tcPr>
          <w:p w14:paraId="682D496C" w14:textId="77777777" w:rsidR="00874AA2" w:rsidRDefault="004A15E0">
            <w:pPr>
              <w:pStyle w:val="Compact"/>
              <w:jc w:val="left"/>
            </w:pPr>
            <w:proofErr w:type="spellStart"/>
            <w:r>
              <w:t>Required</w:t>
            </w:r>
            <w:proofErr w:type="spellEnd"/>
          </w:p>
        </w:tc>
        <w:tc>
          <w:tcPr>
            <w:tcW w:w="0" w:type="auto"/>
          </w:tcPr>
          <w:p w14:paraId="2C66AD05" w14:textId="77777777" w:rsidR="00874AA2" w:rsidRDefault="004A15E0">
            <w:pPr>
              <w:pStyle w:val="Compact"/>
              <w:jc w:val="left"/>
            </w:pPr>
            <w:proofErr w:type="spellStart"/>
            <w:r>
              <w:t>Restrictions</w:t>
            </w:r>
            <w:proofErr w:type="spellEnd"/>
          </w:p>
        </w:tc>
        <w:tc>
          <w:tcPr>
            <w:tcW w:w="0" w:type="auto"/>
          </w:tcPr>
          <w:p w14:paraId="7A086B29" w14:textId="77777777" w:rsidR="00874AA2" w:rsidRDefault="004A15E0">
            <w:pPr>
              <w:pStyle w:val="Compact"/>
              <w:jc w:val="left"/>
            </w:pPr>
            <w:proofErr w:type="spellStart"/>
            <w:r>
              <w:t>Description</w:t>
            </w:r>
            <w:proofErr w:type="spellEnd"/>
          </w:p>
        </w:tc>
      </w:tr>
      <w:tr w:rsidR="00874AA2" w14:paraId="72B066B0" w14:textId="77777777" w:rsidTr="02A715D8">
        <w:tc>
          <w:tcPr>
            <w:tcW w:w="0" w:type="auto"/>
          </w:tcPr>
          <w:p w14:paraId="22F33DDE" w14:textId="77777777" w:rsidR="00874AA2" w:rsidRDefault="004A15E0">
            <w:pPr>
              <w:pStyle w:val="Compact"/>
              <w:jc w:val="left"/>
            </w:pPr>
            <w:r>
              <w:t>data</w:t>
            </w:r>
          </w:p>
        </w:tc>
        <w:tc>
          <w:tcPr>
            <w:tcW w:w="0" w:type="auto"/>
          </w:tcPr>
          <w:p w14:paraId="68992458" w14:textId="77777777" w:rsidR="00874AA2" w:rsidRDefault="004A15E0">
            <w:pPr>
              <w:pStyle w:val="Compact"/>
              <w:jc w:val="left"/>
            </w:pPr>
            <w:proofErr w:type="spellStart"/>
            <w:r>
              <w:t>object</w:t>
            </w:r>
            <w:proofErr w:type="spellEnd"/>
          </w:p>
        </w:tc>
        <w:tc>
          <w:tcPr>
            <w:tcW w:w="0" w:type="auto"/>
          </w:tcPr>
          <w:p w14:paraId="561434BC" w14:textId="77777777" w:rsidR="00874AA2" w:rsidRDefault="004A15E0">
            <w:pPr>
              <w:pStyle w:val="Compact"/>
              <w:jc w:val="left"/>
            </w:pPr>
            <w:proofErr w:type="spellStart"/>
            <w:r>
              <w:t>true</w:t>
            </w:r>
            <w:proofErr w:type="spellEnd"/>
          </w:p>
        </w:tc>
        <w:tc>
          <w:tcPr>
            <w:tcW w:w="0" w:type="auto"/>
          </w:tcPr>
          <w:p w14:paraId="6037F84C" w14:textId="77777777" w:rsidR="00874AA2" w:rsidRDefault="004A15E0">
            <w:pPr>
              <w:pStyle w:val="Compact"/>
              <w:jc w:val="left"/>
            </w:pPr>
            <w:proofErr w:type="spellStart"/>
            <w:r>
              <w:t>none</w:t>
            </w:r>
            <w:proofErr w:type="spellEnd"/>
          </w:p>
        </w:tc>
        <w:tc>
          <w:tcPr>
            <w:tcW w:w="0" w:type="auto"/>
          </w:tcPr>
          <w:p w14:paraId="5E3D59F1" w14:textId="77777777" w:rsidR="00874AA2" w:rsidRDefault="004A15E0">
            <w:pPr>
              <w:pStyle w:val="Compact"/>
              <w:jc w:val="left"/>
            </w:pPr>
            <w:proofErr w:type="spellStart"/>
            <w:r>
              <w:t>none</w:t>
            </w:r>
            <w:proofErr w:type="spellEnd"/>
          </w:p>
        </w:tc>
      </w:tr>
      <w:tr w:rsidR="00874AA2" w:rsidRPr="00767C82" w14:paraId="48705BCC" w14:textId="77777777" w:rsidTr="02A715D8">
        <w:tc>
          <w:tcPr>
            <w:tcW w:w="0" w:type="auto"/>
          </w:tcPr>
          <w:p w14:paraId="74605C9B" w14:textId="77777777" w:rsidR="00874AA2" w:rsidRDefault="004A15E0">
            <w:pPr>
              <w:pStyle w:val="Compact"/>
              <w:jc w:val="left"/>
            </w:pPr>
            <w:r>
              <w:t xml:space="preserve">» </w:t>
            </w:r>
            <w:proofErr w:type="spellStart"/>
            <w:r>
              <w:t>consentId</w:t>
            </w:r>
            <w:proofErr w:type="spellEnd"/>
          </w:p>
        </w:tc>
        <w:tc>
          <w:tcPr>
            <w:tcW w:w="0" w:type="auto"/>
          </w:tcPr>
          <w:p w14:paraId="2FCD8B17" w14:textId="77777777" w:rsidR="00874AA2" w:rsidRDefault="004A15E0">
            <w:pPr>
              <w:pStyle w:val="Compact"/>
              <w:jc w:val="left"/>
            </w:pPr>
            <w:proofErr w:type="spellStart"/>
            <w:r>
              <w:t>string</w:t>
            </w:r>
            <w:proofErr w:type="spellEnd"/>
          </w:p>
        </w:tc>
        <w:tc>
          <w:tcPr>
            <w:tcW w:w="0" w:type="auto"/>
          </w:tcPr>
          <w:p w14:paraId="7B5DB0AB" w14:textId="77777777" w:rsidR="00874AA2" w:rsidRDefault="004A15E0">
            <w:pPr>
              <w:pStyle w:val="Compact"/>
              <w:jc w:val="left"/>
            </w:pPr>
            <w:proofErr w:type="spellStart"/>
            <w:r>
              <w:t>true</w:t>
            </w:r>
            <w:proofErr w:type="spellEnd"/>
          </w:p>
        </w:tc>
        <w:tc>
          <w:tcPr>
            <w:tcW w:w="0" w:type="auto"/>
          </w:tcPr>
          <w:p w14:paraId="544F7C9E" w14:textId="79010D5D" w:rsidR="00874AA2" w:rsidRDefault="71591B2F">
            <w:pPr>
              <w:pStyle w:val="Compact"/>
              <w:jc w:val="left"/>
            </w:pPr>
            <w:proofErr w:type="spellStart"/>
            <w:r>
              <w:t>true</w:t>
            </w:r>
            <w:proofErr w:type="spellEnd"/>
          </w:p>
        </w:tc>
        <w:tc>
          <w:tcPr>
            <w:tcW w:w="0" w:type="auto"/>
          </w:tcPr>
          <w:p w14:paraId="086C93D7" w14:textId="77777777" w:rsidR="00874AA2" w:rsidRDefault="004A15E0">
            <w:pPr>
              <w:pStyle w:val="Compact"/>
              <w:jc w:val="left"/>
            </w:pPr>
            <w:r>
              <w:t xml:space="preserve">O </w:t>
            </w:r>
            <w:proofErr w:type="spellStart"/>
            <w:r>
              <w:t>consentId</w:t>
            </w:r>
            <w:proofErr w:type="spellEnd"/>
            <w:r>
              <w:t xml:space="preserve"> é o identificador único do consentimento e deverá ser um URN - </w:t>
            </w:r>
            <w:proofErr w:type="spellStart"/>
            <w:r>
              <w:t>Uniform</w:t>
            </w:r>
            <w:proofErr w:type="spellEnd"/>
            <w:r>
              <w:t xml:space="preserve"> </w:t>
            </w:r>
            <w:proofErr w:type="spellStart"/>
            <w:r>
              <w:t>Resource</w:t>
            </w:r>
            <w:proofErr w:type="spellEnd"/>
            <w:r>
              <w:t xml:space="preserve"> </w:t>
            </w:r>
            <w:proofErr w:type="spellStart"/>
            <w:r>
              <w:t>Name</w:t>
            </w:r>
            <w:proofErr w:type="spellEnd"/>
            <w:r>
              <w:t xml:space="preserve">. Um URN, conforme definido na </w:t>
            </w:r>
            <w:hyperlink r:id="rId14">
              <w:r>
                <w:rPr>
                  <w:rStyle w:val="Hyperlink"/>
                </w:rPr>
                <w:t>RFC8141</w:t>
              </w:r>
            </w:hyperlink>
            <w:r>
              <w:t xml:space="preserve"> é um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 URI - que é atribuído sob o URI </w:t>
            </w:r>
            <w:proofErr w:type="spellStart"/>
            <w:r>
              <w:t>scheme</w:t>
            </w:r>
            <w:proofErr w:type="spellEnd"/>
            <w:r>
              <w:t xml:space="preserve"> “</w:t>
            </w:r>
            <w:proofErr w:type="spellStart"/>
            <w:r>
              <w:t>urn</w:t>
            </w:r>
            <w:proofErr w:type="spellEnd"/>
            <w:r>
              <w:t xml:space="preserve">” e um </w:t>
            </w:r>
            <w:proofErr w:type="spellStart"/>
            <w:r>
              <w:t>namespace</w:t>
            </w:r>
            <w:proofErr w:type="spellEnd"/>
            <w:r>
              <w:t xml:space="preserve"> URN específico, com a intenção de que o URN seja um identificador de recurso persistente e </w:t>
            </w:r>
            <w:proofErr w:type="spellStart"/>
            <w:r>
              <w:t>independente</w:t>
            </w:r>
            <w:proofErr w:type="spellEnd"/>
            <w:r>
              <w:t xml:space="preserve"> da localização. Considerando a </w:t>
            </w:r>
            <w:proofErr w:type="spellStart"/>
            <w:r>
              <w:t>string</w:t>
            </w:r>
            <w:proofErr w:type="spellEnd"/>
            <w:r>
              <w:t xml:space="preserve"> urn:initiator:C1DD93123 como exemplo para </w:t>
            </w:r>
            <w:proofErr w:type="spellStart"/>
            <w:r>
              <w:t>consentId</w:t>
            </w:r>
            <w:proofErr w:type="spellEnd"/>
            <w:r>
              <w:t xml:space="preserve"> temos: - o </w:t>
            </w:r>
            <w:proofErr w:type="spellStart"/>
            <w:r>
              <w:t>namespace</w:t>
            </w:r>
            <w:proofErr w:type="spellEnd"/>
            <w:r>
              <w:t>(</w:t>
            </w:r>
            <w:proofErr w:type="spellStart"/>
            <w:r>
              <w:t>urn</w:t>
            </w:r>
            <w:proofErr w:type="spellEnd"/>
            <w:r>
              <w:t xml:space="preserve">) - o identificador associado ao </w:t>
            </w:r>
            <w:proofErr w:type="spellStart"/>
            <w:r>
              <w:t>namespace</w:t>
            </w:r>
            <w:proofErr w:type="spellEnd"/>
            <w:r>
              <w:t xml:space="preserve"> da instituição </w:t>
            </w:r>
            <w:proofErr w:type="spellStart"/>
            <w:r>
              <w:t>transnmissora</w:t>
            </w:r>
            <w:proofErr w:type="spellEnd"/>
            <w:r>
              <w:t xml:space="preserve"> (</w:t>
            </w:r>
            <w:proofErr w:type="spellStart"/>
            <w:r>
              <w:t>initiator</w:t>
            </w:r>
            <w:proofErr w:type="spellEnd"/>
            <w:r>
              <w:t xml:space="preserve">) - o identificador específico dentro do </w:t>
            </w:r>
            <w:proofErr w:type="spellStart"/>
            <w:r>
              <w:t>namespace</w:t>
            </w:r>
            <w:proofErr w:type="spellEnd"/>
            <w:r>
              <w:t xml:space="preserve"> (C1DD93123). Informações mais detalhadas sobre a construção de </w:t>
            </w:r>
            <w:proofErr w:type="spellStart"/>
            <w:r>
              <w:t>namespaces</w:t>
            </w:r>
            <w:proofErr w:type="spellEnd"/>
            <w:r>
              <w:t xml:space="preserve"> devem ser consultadas na </w:t>
            </w:r>
            <w:hyperlink r:id="rId15">
              <w:r>
                <w:rPr>
                  <w:rStyle w:val="Hyperlink"/>
                </w:rPr>
                <w:t>RFC8141</w:t>
              </w:r>
            </w:hyperlink>
            <w:r>
              <w:t>.</w:t>
            </w:r>
          </w:p>
        </w:tc>
      </w:tr>
      <w:tr w:rsidR="00874AA2" w14:paraId="48457BCB" w14:textId="77777777" w:rsidTr="02A715D8">
        <w:tc>
          <w:tcPr>
            <w:tcW w:w="0" w:type="auto"/>
          </w:tcPr>
          <w:p w14:paraId="197E7FE5" w14:textId="77777777" w:rsidR="00874AA2" w:rsidRDefault="004A15E0">
            <w:pPr>
              <w:pStyle w:val="Compact"/>
              <w:jc w:val="left"/>
            </w:pPr>
            <w:r>
              <w:t xml:space="preserve">» </w:t>
            </w:r>
            <w:proofErr w:type="spellStart"/>
            <w:r>
              <w:t>quoteCustomer</w:t>
            </w:r>
            <w:proofErr w:type="spellEnd"/>
          </w:p>
        </w:tc>
        <w:tc>
          <w:tcPr>
            <w:tcW w:w="0" w:type="auto"/>
          </w:tcPr>
          <w:p w14:paraId="24FD456A" w14:textId="77777777" w:rsidR="00874AA2" w:rsidRDefault="004A15E0">
            <w:pPr>
              <w:pStyle w:val="Compact"/>
              <w:jc w:val="left"/>
            </w:pPr>
            <w:proofErr w:type="spellStart"/>
            <w:r>
              <w:t>object</w:t>
            </w:r>
            <w:proofErr w:type="spellEnd"/>
          </w:p>
        </w:tc>
        <w:tc>
          <w:tcPr>
            <w:tcW w:w="0" w:type="auto"/>
          </w:tcPr>
          <w:p w14:paraId="235CC974" w14:textId="77777777" w:rsidR="00874AA2" w:rsidRDefault="004A15E0">
            <w:pPr>
              <w:pStyle w:val="Compact"/>
              <w:jc w:val="left"/>
            </w:pPr>
            <w:proofErr w:type="spellStart"/>
            <w:r>
              <w:t>true</w:t>
            </w:r>
            <w:proofErr w:type="spellEnd"/>
          </w:p>
        </w:tc>
        <w:tc>
          <w:tcPr>
            <w:tcW w:w="0" w:type="auto"/>
          </w:tcPr>
          <w:p w14:paraId="39A927BB" w14:textId="77777777" w:rsidR="00874AA2" w:rsidRDefault="004A15E0">
            <w:pPr>
              <w:pStyle w:val="Compact"/>
              <w:jc w:val="left"/>
            </w:pPr>
            <w:proofErr w:type="spellStart"/>
            <w:r>
              <w:t>none</w:t>
            </w:r>
            <w:proofErr w:type="spellEnd"/>
          </w:p>
        </w:tc>
        <w:tc>
          <w:tcPr>
            <w:tcW w:w="0" w:type="auto"/>
          </w:tcPr>
          <w:p w14:paraId="2965FA71" w14:textId="77777777" w:rsidR="00874AA2" w:rsidRDefault="004A15E0">
            <w:pPr>
              <w:pStyle w:val="Compact"/>
              <w:jc w:val="left"/>
            </w:pPr>
            <w:proofErr w:type="spellStart"/>
            <w:r>
              <w:t>none</w:t>
            </w:r>
            <w:proofErr w:type="spellEnd"/>
          </w:p>
        </w:tc>
      </w:tr>
      <w:tr w:rsidR="00874AA2" w14:paraId="6A48E869" w14:textId="77777777" w:rsidTr="02A715D8">
        <w:tc>
          <w:tcPr>
            <w:tcW w:w="0" w:type="auto"/>
          </w:tcPr>
          <w:p w14:paraId="2CAB042C" w14:textId="77777777" w:rsidR="00874AA2" w:rsidRDefault="004A15E0">
            <w:pPr>
              <w:pStyle w:val="Compact"/>
              <w:jc w:val="left"/>
            </w:pPr>
            <w:r>
              <w:t xml:space="preserve">»» </w:t>
            </w:r>
            <w:proofErr w:type="spellStart"/>
            <w:r>
              <w:t>identificationData</w:t>
            </w:r>
            <w:proofErr w:type="spellEnd"/>
          </w:p>
        </w:tc>
        <w:tc>
          <w:tcPr>
            <w:tcW w:w="0" w:type="auto"/>
          </w:tcPr>
          <w:p w14:paraId="37CBD544" w14:textId="77777777" w:rsidR="00874AA2" w:rsidRDefault="004A15E0">
            <w:pPr>
              <w:pStyle w:val="Compact"/>
              <w:jc w:val="left"/>
            </w:pPr>
            <w:proofErr w:type="spellStart"/>
            <w:r>
              <w:t>any</w:t>
            </w:r>
            <w:proofErr w:type="spellEnd"/>
          </w:p>
        </w:tc>
        <w:tc>
          <w:tcPr>
            <w:tcW w:w="0" w:type="auto"/>
          </w:tcPr>
          <w:p w14:paraId="21C15DE8" w14:textId="77777777" w:rsidR="00874AA2" w:rsidRDefault="004A15E0">
            <w:pPr>
              <w:pStyle w:val="Compact"/>
              <w:jc w:val="left"/>
            </w:pPr>
            <w:r>
              <w:t>false</w:t>
            </w:r>
          </w:p>
        </w:tc>
        <w:tc>
          <w:tcPr>
            <w:tcW w:w="0" w:type="auto"/>
          </w:tcPr>
          <w:p w14:paraId="123C5CB5" w14:textId="77777777" w:rsidR="00874AA2" w:rsidRDefault="004A15E0">
            <w:pPr>
              <w:pStyle w:val="Compact"/>
              <w:jc w:val="left"/>
            </w:pPr>
            <w:proofErr w:type="spellStart"/>
            <w:r>
              <w:t>none</w:t>
            </w:r>
            <w:proofErr w:type="spellEnd"/>
          </w:p>
        </w:tc>
        <w:tc>
          <w:tcPr>
            <w:tcW w:w="0" w:type="auto"/>
          </w:tcPr>
          <w:p w14:paraId="30BD53E9" w14:textId="77777777" w:rsidR="00874AA2" w:rsidRDefault="004A15E0">
            <w:pPr>
              <w:pStyle w:val="Compact"/>
              <w:jc w:val="left"/>
            </w:pPr>
            <w:proofErr w:type="spellStart"/>
            <w:r>
              <w:t>none</w:t>
            </w:r>
            <w:proofErr w:type="spellEnd"/>
          </w:p>
        </w:tc>
      </w:tr>
    </w:tbl>
    <w:p w14:paraId="0A08EB06"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297"/>
        <w:gridCol w:w="2602"/>
        <w:gridCol w:w="1048"/>
        <w:gridCol w:w="1294"/>
        <w:gridCol w:w="2813"/>
      </w:tblGrid>
      <w:tr w:rsidR="00874AA2" w14:paraId="2716F09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32D07B8" w14:textId="77777777" w:rsidR="00874AA2" w:rsidRDefault="004A15E0">
            <w:pPr>
              <w:pStyle w:val="Compact"/>
              <w:jc w:val="left"/>
            </w:pPr>
            <w:proofErr w:type="spellStart"/>
            <w:r>
              <w:t>Name</w:t>
            </w:r>
            <w:proofErr w:type="spellEnd"/>
          </w:p>
        </w:tc>
        <w:tc>
          <w:tcPr>
            <w:tcW w:w="0" w:type="auto"/>
          </w:tcPr>
          <w:p w14:paraId="418DDCB5" w14:textId="77777777" w:rsidR="00874AA2" w:rsidRDefault="004A15E0">
            <w:pPr>
              <w:pStyle w:val="Compact"/>
              <w:jc w:val="left"/>
            </w:pPr>
            <w:proofErr w:type="spellStart"/>
            <w:r>
              <w:t>Type</w:t>
            </w:r>
            <w:proofErr w:type="spellEnd"/>
          </w:p>
        </w:tc>
        <w:tc>
          <w:tcPr>
            <w:tcW w:w="0" w:type="auto"/>
          </w:tcPr>
          <w:p w14:paraId="7A58F4CD" w14:textId="77777777" w:rsidR="00874AA2" w:rsidRDefault="004A15E0">
            <w:pPr>
              <w:pStyle w:val="Compact"/>
              <w:jc w:val="left"/>
            </w:pPr>
            <w:proofErr w:type="spellStart"/>
            <w:r>
              <w:t>Required</w:t>
            </w:r>
            <w:proofErr w:type="spellEnd"/>
          </w:p>
        </w:tc>
        <w:tc>
          <w:tcPr>
            <w:tcW w:w="0" w:type="auto"/>
          </w:tcPr>
          <w:p w14:paraId="41B44FA3" w14:textId="77777777" w:rsidR="00874AA2" w:rsidRDefault="004A15E0">
            <w:pPr>
              <w:pStyle w:val="Compact"/>
              <w:jc w:val="left"/>
            </w:pPr>
            <w:proofErr w:type="spellStart"/>
            <w:r>
              <w:t>Restrictions</w:t>
            </w:r>
            <w:proofErr w:type="spellEnd"/>
          </w:p>
        </w:tc>
        <w:tc>
          <w:tcPr>
            <w:tcW w:w="0" w:type="auto"/>
          </w:tcPr>
          <w:p w14:paraId="3D600119" w14:textId="77777777" w:rsidR="00874AA2" w:rsidRDefault="004A15E0">
            <w:pPr>
              <w:pStyle w:val="Compact"/>
              <w:jc w:val="left"/>
            </w:pPr>
            <w:proofErr w:type="spellStart"/>
            <w:r>
              <w:t>Description</w:t>
            </w:r>
            <w:proofErr w:type="spellEnd"/>
          </w:p>
        </w:tc>
      </w:tr>
      <w:tr w:rsidR="00874AA2" w:rsidRPr="00767C82" w14:paraId="4401EB37" w14:textId="77777777">
        <w:tc>
          <w:tcPr>
            <w:tcW w:w="0" w:type="auto"/>
          </w:tcPr>
          <w:p w14:paraId="36191997" w14:textId="77777777" w:rsidR="00874AA2" w:rsidRDefault="004A15E0">
            <w:pPr>
              <w:pStyle w:val="Compact"/>
              <w:jc w:val="left"/>
            </w:pPr>
            <w:r>
              <w:t xml:space="preserve">»»» </w:t>
            </w:r>
            <w:proofErr w:type="spellStart"/>
            <w:r>
              <w:rPr>
                <w:i/>
                <w:iCs/>
              </w:rPr>
              <w:t>anonymous</w:t>
            </w:r>
            <w:proofErr w:type="spellEnd"/>
          </w:p>
        </w:tc>
        <w:tc>
          <w:tcPr>
            <w:tcW w:w="0" w:type="auto"/>
          </w:tcPr>
          <w:p w14:paraId="7BF780EE" w14:textId="77777777" w:rsidR="00874AA2" w:rsidRDefault="00C721F5">
            <w:pPr>
              <w:pStyle w:val="Compact"/>
              <w:jc w:val="left"/>
            </w:pPr>
            <w:hyperlink w:anchor="schemapersonalidentificationdata">
              <w:proofErr w:type="spellStart"/>
              <w:r w:rsidR="004A15E0">
                <w:rPr>
                  <w:rStyle w:val="Hyperlink"/>
                </w:rPr>
                <w:t>PersonalIdentificationData</w:t>
              </w:r>
              <w:proofErr w:type="spellEnd"/>
            </w:hyperlink>
          </w:p>
        </w:tc>
        <w:tc>
          <w:tcPr>
            <w:tcW w:w="0" w:type="auto"/>
          </w:tcPr>
          <w:p w14:paraId="611A2AD0" w14:textId="77777777" w:rsidR="00874AA2" w:rsidRDefault="004A15E0">
            <w:pPr>
              <w:pStyle w:val="Compact"/>
              <w:jc w:val="left"/>
            </w:pPr>
            <w:r>
              <w:t>false</w:t>
            </w:r>
          </w:p>
        </w:tc>
        <w:tc>
          <w:tcPr>
            <w:tcW w:w="0" w:type="auto"/>
          </w:tcPr>
          <w:p w14:paraId="43E94D3F" w14:textId="77777777" w:rsidR="00874AA2" w:rsidRDefault="004A15E0">
            <w:pPr>
              <w:pStyle w:val="Compact"/>
              <w:jc w:val="left"/>
            </w:pPr>
            <w:proofErr w:type="spellStart"/>
            <w:r>
              <w:t>none</w:t>
            </w:r>
            <w:proofErr w:type="spellEnd"/>
          </w:p>
        </w:tc>
        <w:tc>
          <w:tcPr>
            <w:tcW w:w="0" w:type="auto"/>
          </w:tcPr>
          <w:p w14:paraId="68454200" w14:textId="77777777" w:rsidR="00874AA2" w:rsidRDefault="004A15E0">
            <w:pPr>
              <w:pStyle w:val="Compact"/>
              <w:jc w:val="left"/>
            </w:pPr>
            <w:r>
              <w:t xml:space="preserve">Conjunto de informações relativas </w:t>
            </w:r>
            <w:proofErr w:type="gramStart"/>
            <w:r>
              <w:t>a</w:t>
            </w:r>
            <w:proofErr w:type="gramEnd"/>
            <w:r>
              <w:t xml:space="preserve"> Identificação ou seja a ação e o efeito de identificar de forma única a pessoa natural através de seus dados cadastrais.</w:t>
            </w:r>
          </w:p>
        </w:tc>
      </w:tr>
    </w:tbl>
    <w:p w14:paraId="18A9886E"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298"/>
        <w:gridCol w:w="2597"/>
        <w:gridCol w:w="1048"/>
        <w:gridCol w:w="1294"/>
        <w:gridCol w:w="2817"/>
      </w:tblGrid>
      <w:tr w:rsidR="00874AA2" w14:paraId="5410A72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AE3A992" w14:textId="77777777" w:rsidR="00874AA2" w:rsidRDefault="004A15E0">
            <w:pPr>
              <w:pStyle w:val="Compact"/>
              <w:jc w:val="left"/>
            </w:pPr>
            <w:proofErr w:type="spellStart"/>
            <w:r>
              <w:t>Name</w:t>
            </w:r>
            <w:proofErr w:type="spellEnd"/>
          </w:p>
        </w:tc>
        <w:tc>
          <w:tcPr>
            <w:tcW w:w="0" w:type="auto"/>
          </w:tcPr>
          <w:p w14:paraId="4AED1610" w14:textId="77777777" w:rsidR="00874AA2" w:rsidRDefault="004A15E0">
            <w:pPr>
              <w:pStyle w:val="Compact"/>
              <w:jc w:val="left"/>
            </w:pPr>
            <w:proofErr w:type="spellStart"/>
            <w:r>
              <w:t>Type</w:t>
            </w:r>
            <w:proofErr w:type="spellEnd"/>
          </w:p>
        </w:tc>
        <w:tc>
          <w:tcPr>
            <w:tcW w:w="0" w:type="auto"/>
          </w:tcPr>
          <w:p w14:paraId="04743D5B" w14:textId="77777777" w:rsidR="00874AA2" w:rsidRDefault="004A15E0">
            <w:pPr>
              <w:pStyle w:val="Compact"/>
              <w:jc w:val="left"/>
            </w:pPr>
            <w:proofErr w:type="spellStart"/>
            <w:r>
              <w:t>Required</w:t>
            </w:r>
            <w:proofErr w:type="spellEnd"/>
          </w:p>
        </w:tc>
        <w:tc>
          <w:tcPr>
            <w:tcW w:w="0" w:type="auto"/>
          </w:tcPr>
          <w:p w14:paraId="7A6281DB" w14:textId="77777777" w:rsidR="00874AA2" w:rsidRDefault="004A15E0">
            <w:pPr>
              <w:pStyle w:val="Compact"/>
              <w:jc w:val="left"/>
            </w:pPr>
            <w:proofErr w:type="spellStart"/>
            <w:r>
              <w:t>Restrictions</w:t>
            </w:r>
            <w:proofErr w:type="spellEnd"/>
          </w:p>
        </w:tc>
        <w:tc>
          <w:tcPr>
            <w:tcW w:w="0" w:type="auto"/>
          </w:tcPr>
          <w:p w14:paraId="301C986F" w14:textId="77777777" w:rsidR="00874AA2" w:rsidRDefault="004A15E0">
            <w:pPr>
              <w:pStyle w:val="Compact"/>
              <w:jc w:val="left"/>
            </w:pPr>
            <w:proofErr w:type="spellStart"/>
            <w:r>
              <w:t>Description</w:t>
            </w:r>
            <w:proofErr w:type="spellEnd"/>
          </w:p>
        </w:tc>
      </w:tr>
      <w:tr w:rsidR="00874AA2" w:rsidRPr="00767C82" w14:paraId="3A1AF941" w14:textId="77777777">
        <w:tc>
          <w:tcPr>
            <w:tcW w:w="0" w:type="auto"/>
          </w:tcPr>
          <w:p w14:paraId="1DE8576F" w14:textId="77777777" w:rsidR="00874AA2" w:rsidRDefault="004A15E0">
            <w:pPr>
              <w:pStyle w:val="Compact"/>
              <w:jc w:val="left"/>
            </w:pPr>
            <w:r>
              <w:t xml:space="preserve">»»» </w:t>
            </w:r>
            <w:proofErr w:type="spellStart"/>
            <w:r>
              <w:rPr>
                <w:i/>
                <w:iCs/>
              </w:rPr>
              <w:t>anonymous</w:t>
            </w:r>
            <w:proofErr w:type="spellEnd"/>
          </w:p>
        </w:tc>
        <w:tc>
          <w:tcPr>
            <w:tcW w:w="0" w:type="auto"/>
          </w:tcPr>
          <w:p w14:paraId="756F0ADF" w14:textId="77777777" w:rsidR="00874AA2" w:rsidRDefault="00C721F5">
            <w:pPr>
              <w:pStyle w:val="Compact"/>
              <w:jc w:val="left"/>
            </w:pPr>
            <w:hyperlink w:anchor="schemabusinessidentificationdata">
              <w:proofErr w:type="spellStart"/>
              <w:r w:rsidR="004A15E0">
                <w:rPr>
                  <w:rStyle w:val="Hyperlink"/>
                </w:rPr>
                <w:t>BusinessIdentificationData</w:t>
              </w:r>
              <w:proofErr w:type="spellEnd"/>
            </w:hyperlink>
          </w:p>
        </w:tc>
        <w:tc>
          <w:tcPr>
            <w:tcW w:w="0" w:type="auto"/>
          </w:tcPr>
          <w:p w14:paraId="40010D24" w14:textId="77777777" w:rsidR="00874AA2" w:rsidRDefault="004A15E0">
            <w:pPr>
              <w:pStyle w:val="Compact"/>
              <w:jc w:val="left"/>
            </w:pPr>
            <w:r>
              <w:t>false</w:t>
            </w:r>
          </w:p>
        </w:tc>
        <w:tc>
          <w:tcPr>
            <w:tcW w:w="0" w:type="auto"/>
          </w:tcPr>
          <w:p w14:paraId="0361E8EF" w14:textId="77777777" w:rsidR="00874AA2" w:rsidRDefault="004A15E0">
            <w:pPr>
              <w:pStyle w:val="Compact"/>
              <w:jc w:val="left"/>
            </w:pPr>
            <w:proofErr w:type="spellStart"/>
            <w:r>
              <w:t>none</w:t>
            </w:r>
            <w:proofErr w:type="spellEnd"/>
          </w:p>
        </w:tc>
        <w:tc>
          <w:tcPr>
            <w:tcW w:w="0" w:type="auto"/>
          </w:tcPr>
          <w:p w14:paraId="5E31DDE8" w14:textId="77777777" w:rsidR="00874AA2" w:rsidRDefault="004A15E0">
            <w:pPr>
              <w:pStyle w:val="Compact"/>
              <w:jc w:val="left"/>
            </w:pPr>
            <w:r>
              <w:t xml:space="preserve">Conjunto de informações relativas </w:t>
            </w:r>
            <w:proofErr w:type="gramStart"/>
            <w:r>
              <w:t>a</w:t>
            </w:r>
            <w:proofErr w:type="gramEnd"/>
            <w:r>
              <w:t xml:space="preserve"> Identificação ou seja a ação e o efeito de identificar de forma única a pessoa jurídica através de seus dados cadastrais</w:t>
            </w:r>
          </w:p>
        </w:tc>
      </w:tr>
    </w:tbl>
    <w:p w14:paraId="37D902A3" w14:textId="77777777" w:rsidR="00874AA2" w:rsidRDefault="004A15E0">
      <w:pPr>
        <w:pStyle w:val="BodyText"/>
      </w:pPr>
      <w:r>
        <w:t>continued</w:t>
      </w:r>
    </w:p>
    <w:tbl>
      <w:tblPr>
        <w:tblStyle w:val="Table"/>
        <w:tblW w:w="0" w:type="auto"/>
        <w:tblLook w:val="0020" w:firstRow="1" w:lastRow="0" w:firstColumn="0" w:lastColumn="0" w:noHBand="0" w:noVBand="0"/>
      </w:tblPr>
      <w:tblGrid>
        <w:gridCol w:w="2021"/>
        <w:gridCol w:w="658"/>
        <w:gridCol w:w="1048"/>
        <w:gridCol w:w="1294"/>
        <w:gridCol w:w="1263"/>
      </w:tblGrid>
      <w:tr w:rsidR="00874AA2" w14:paraId="66C94257"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B4700C2" w14:textId="77777777" w:rsidR="00874AA2" w:rsidRDefault="004A15E0">
            <w:pPr>
              <w:pStyle w:val="Compact"/>
              <w:jc w:val="left"/>
            </w:pPr>
            <w:proofErr w:type="spellStart"/>
            <w:r>
              <w:t>Name</w:t>
            </w:r>
            <w:proofErr w:type="spellEnd"/>
          </w:p>
        </w:tc>
        <w:tc>
          <w:tcPr>
            <w:tcW w:w="0" w:type="auto"/>
          </w:tcPr>
          <w:p w14:paraId="0DF4C847" w14:textId="77777777" w:rsidR="00874AA2" w:rsidRDefault="004A15E0">
            <w:pPr>
              <w:pStyle w:val="Compact"/>
              <w:jc w:val="left"/>
            </w:pPr>
            <w:proofErr w:type="spellStart"/>
            <w:r>
              <w:t>Type</w:t>
            </w:r>
            <w:proofErr w:type="spellEnd"/>
          </w:p>
        </w:tc>
        <w:tc>
          <w:tcPr>
            <w:tcW w:w="0" w:type="auto"/>
          </w:tcPr>
          <w:p w14:paraId="02B40F4F" w14:textId="77777777" w:rsidR="00874AA2" w:rsidRDefault="004A15E0">
            <w:pPr>
              <w:pStyle w:val="Compact"/>
              <w:jc w:val="left"/>
            </w:pPr>
            <w:proofErr w:type="spellStart"/>
            <w:r>
              <w:t>Required</w:t>
            </w:r>
            <w:proofErr w:type="spellEnd"/>
          </w:p>
        </w:tc>
        <w:tc>
          <w:tcPr>
            <w:tcW w:w="0" w:type="auto"/>
          </w:tcPr>
          <w:p w14:paraId="50BBF010" w14:textId="77777777" w:rsidR="00874AA2" w:rsidRDefault="004A15E0">
            <w:pPr>
              <w:pStyle w:val="Compact"/>
              <w:jc w:val="left"/>
            </w:pPr>
            <w:proofErr w:type="spellStart"/>
            <w:r>
              <w:t>Restrictions</w:t>
            </w:r>
            <w:proofErr w:type="spellEnd"/>
          </w:p>
        </w:tc>
        <w:tc>
          <w:tcPr>
            <w:tcW w:w="0" w:type="auto"/>
          </w:tcPr>
          <w:p w14:paraId="54F56FA7" w14:textId="77777777" w:rsidR="00874AA2" w:rsidRDefault="004A15E0">
            <w:pPr>
              <w:pStyle w:val="Compact"/>
              <w:jc w:val="left"/>
            </w:pPr>
            <w:proofErr w:type="spellStart"/>
            <w:r>
              <w:t>Description</w:t>
            </w:r>
            <w:proofErr w:type="spellEnd"/>
          </w:p>
        </w:tc>
      </w:tr>
      <w:tr w:rsidR="00874AA2" w14:paraId="3BE94E86" w14:textId="77777777">
        <w:tc>
          <w:tcPr>
            <w:tcW w:w="0" w:type="auto"/>
          </w:tcPr>
          <w:p w14:paraId="5202FA4B" w14:textId="77777777" w:rsidR="00874AA2" w:rsidRDefault="004A15E0">
            <w:pPr>
              <w:pStyle w:val="Compact"/>
              <w:jc w:val="left"/>
            </w:pPr>
            <w:r>
              <w:t xml:space="preserve">»» </w:t>
            </w:r>
            <w:proofErr w:type="spellStart"/>
            <w:r>
              <w:t>qualificationData</w:t>
            </w:r>
            <w:proofErr w:type="spellEnd"/>
          </w:p>
        </w:tc>
        <w:tc>
          <w:tcPr>
            <w:tcW w:w="0" w:type="auto"/>
          </w:tcPr>
          <w:p w14:paraId="5748DE4B" w14:textId="77777777" w:rsidR="00874AA2" w:rsidRDefault="004A15E0">
            <w:pPr>
              <w:pStyle w:val="Compact"/>
              <w:jc w:val="left"/>
            </w:pPr>
            <w:proofErr w:type="spellStart"/>
            <w:r>
              <w:t>any</w:t>
            </w:r>
            <w:proofErr w:type="spellEnd"/>
          </w:p>
        </w:tc>
        <w:tc>
          <w:tcPr>
            <w:tcW w:w="0" w:type="auto"/>
          </w:tcPr>
          <w:p w14:paraId="2184D54A" w14:textId="77777777" w:rsidR="00874AA2" w:rsidRDefault="004A15E0">
            <w:pPr>
              <w:pStyle w:val="Compact"/>
              <w:jc w:val="left"/>
            </w:pPr>
            <w:r>
              <w:t>false</w:t>
            </w:r>
          </w:p>
        </w:tc>
        <w:tc>
          <w:tcPr>
            <w:tcW w:w="0" w:type="auto"/>
          </w:tcPr>
          <w:p w14:paraId="7FF73CE3" w14:textId="77777777" w:rsidR="00874AA2" w:rsidRDefault="004A15E0">
            <w:pPr>
              <w:pStyle w:val="Compact"/>
              <w:jc w:val="left"/>
            </w:pPr>
            <w:proofErr w:type="spellStart"/>
            <w:r>
              <w:t>none</w:t>
            </w:r>
            <w:proofErr w:type="spellEnd"/>
          </w:p>
        </w:tc>
        <w:tc>
          <w:tcPr>
            <w:tcW w:w="0" w:type="auto"/>
          </w:tcPr>
          <w:p w14:paraId="4AE7DBD5" w14:textId="77777777" w:rsidR="00874AA2" w:rsidRDefault="004A15E0">
            <w:pPr>
              <w:pStyle w:val="Compact"/>
              <w:jc w:val="left"/>
            </w:pPr>
            <w:proofErr w:type="spellStart"/>
            <w:r>
              <w:t>none</w:t>
            </w:r>
            <w:proofErr w:type="spellEnd"/>
          </w:p>
        </w:tc>
      </w:tr>
    </w:tbl>
    <w:p w14:paraId="007643D9"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377"/>
        <w:gridCol w:w="2551"/>
        <w:gridCol w:w="1048"/>
        <w:gridCol w:w="1294"/>
        <w:gridCol w:w="2784"/>
      </w:tblGrid>
      <w:tr w:rsidR="00874AA2" w14:paraId="0905F6D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4159527" w14:textId="77777777" w:rsidR="00874AA2" w:rsidRDefault="004A15E0">
            <w:pPr>
              <w:pStyle w:val="Compact"/>
              <w:jc w:val="left"/>
            </w:pPr>
            <w:proofErr w:type="spellStart"/>
            <w:r>
              <w:t>Name</w:t>
            </w:r>
            <w:proofErr w:type="spellEnd"/>
          </w:p>
        </w:tc>
        <w:tc>
          <w:tcPr>
            <w:tcW w:w="0" w:type="auto"/>
          </w:tcPr>
          <w:p w14:paraId="5B07D149" w14:textId="77777777" w:rsidR="00874AA2" w:rsidRDefault="004A15E0">
            <w:pPr>
              <w:pStyle w:val="Compact"/>
              <w:jc w:val="left"/>
            </w:pPr>
            <w:proofErr w:type="spellStart"/>
            <w:r>
              <w:t>Type</w:t>
            </w:r>
            <w:proofErr w:type="spellEnd"/>
          </w:p>
        </w:tc>
        <w:tc>
          <w:tcPr>
            <w:tcW w:w="0" w:type="auto"/>
          </w:tcPr>
          <w:p w14:paraId="55F4B3D6" w14:textId="77777777" w:rsidR="00874AA2" w:rsidRDefault="004A15E0">
            <w:pPr>
              <w:pStyle w:val="Compact"/>
              <w:jc w:val="left"/>
            </w:pPr>
            <w:proofErr w:type="spellStart"/>
            <w:r>
              <w:t>Required</w:t>
            </w:r>
            <w:proofErr w:type="spellEnd"/>
          </w:p>
        </w:tc>
        <w:tc>
          <w:tcPr>
            <w:tcW w:w="0" w:type="auto"/>
          </w:tcPr>
          <w:p w14:paraId="27A3FC2D" w14:textId="77777777" w:rsidR="00874AA2" w:rsidRDefault="004A15E0">
            <w:pPr>
              <w:pStyle w:val="Compact"/>
              <w:jc w:val="left"/>
            </w:pPr>
            <w:proofErr w:type="spellStart"/>
            <w:r>
              <w:t>Restrictions</w:t>
            </w:r>
            <w:proofErr w:type="spellEnd"/>
          </w:p>
        </w:tc>
        <w:tc>
          <w:tcPr>
            <w:tcW w:w="0" w:type="auto"/>
          </w:tcPr>
          <w:p w14:paraId="590DFF3F" w14:textId="77777777" w:rsidR="00874AA2" w:rsidRDefault="004A15E0">
            <w:pPr>
              <w:pStyle w:val="Compact"/>
              <w:jc w:val="left"/>
            </w:pPr>
            <w:proofErr w:type="spellStart"/>
            <w:r>
              <w:t>Description</w:t>
            </w:r>
            <w:proofErr w:type="spellEnd"/>
          </w:p>
        </w:tc>
      </w:tr>
      <w:tr w:rsidR="00874AA2" w:rsidRPr="00767C82" w14:paraId="4013F241" w14:textId="77777777">
        <w:tc>
          <w:tcPr>
            <w:tcW w:w="0" w:type="auto"/>
          </w:tcPr>
          <w:p w14:paraId="44DC7A77" w14:textId="77777777" w:rsidR="00874AA2" w:rsidRDefault="004A15E0">
            <w:pPr>
              <w:pStyle w:val="Compact"/>
              <w:jc w:val="left"/>
            </w:pPr>
            <w:r>
              <w:t xml:space="preserve">»»» </w:t>
            </w:r>
            <w:proofErr w:type="spellStart"/>
            <w:r>
              <w:rPr>
                <w:i/>
                <w:iCs/>
              </w:rPr>
              <w:t>anonymous</w:t>
            </w:r>
            <w:proofErr w:type="spellEnd"/>
          </w:p>
        </w:tc>
        <w:tc>
          <w:tcPr>
            <w:tcW w:w="0" w:type="auto"/>
          </w:tcPr>
          <w:p w14:paraId="5952FC93" w14:textId="77777777" w:rsidR="00874AA2" w:rsidRDefault="00C721F5">
            <w:pPr>
              <w:pStyle w:val="Compact"/>
              <w:jc w:val="left"/>
            </w:pPr>
            <w:hyperlink w:anchor="schemapersonalqualificationdata">
              <w:proofErr w:type="spellStart"/>
              <w:r w:rsidR="004A15E0">
                <w:rPr>
                  <w:rStyle w:val="Hyperlink"/>
                </w:rPr>
                <w:t>PersonalQualificationData</w:t>
              </w:r>
              <w:proofErr w:type="spellEnd"/>
            </w:hyperlink>
          </w:p>
        </w:tc>
        <w:tc>
          <w:tcPr>
            <w:tcW w:w="0" w:type="auto"/>
          </w:tcPr>
          <w:p w14:paraId="5FB068F8" w14:textId="77777777" w:rsidR="00874AA2" w:rsidRDefault="004A15E0">
            <w:pPr>
              <w:pStyle w:val="Compact"/>
              <w:jc w:val="left"/>
            </w:pPr>
            <w:r>
              <w:t>false</w:t>
            </w:r>
          </w:p>
        </w:tc>
        <w:tc>
          <w:tcPr>
            <w:tcW w:w="0" w:type="auto"/>
          </w:tcPr>
          <w:p w14:paraId="0DB7DC92" w14:textId="77777777" w:rsidR="00874AA2" w:rsidRDefault="004A15E0">
            <w:pPr>
              <w:pStyle w:val="Compact"/>
              <w:jc w:val="left"/>
            </w:pPr>
            <w:proofErr w:type="spellStart"/>
            <w:r>
              <w:t>none</w:t>
            </w:r>
            <w:proofErr w:type="spellEnd"/>
          </w:p>
        </w:tc>
        <w:tc>
          <w:tcPr>
            <w:tcW w:w="0" w:type="auto"/>
          </w:tcPr>
          <w:p w14:paraId="619584C9" w14:textId="77777777" w:rsidR="00874AA2" w:rsidRDefault="004A15E0">
            <w:pPr>
              <w:pStyle w:val="Compact"/>
              <w:jc w:val="left"/>
            </w:pPr>
            <w:r>
              <w:t>Conjunto de informações relativas ao processo de qualificação.</w:t>
            </w:r>
          </w:p>
        </w:tc>
      </w:tr>
    </w:tbl>
    <w:p w14:paraId="58417C48"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361"/>
        <w:gridCol w:w="2547"/>
        <w:gridCol w:w="1048"/>
        <w:gridCol w:w="1294"/>
        <w:gridCol w:w="2804"/>
      </w:tblGrid>
      <w:tr w:rsidR="00874AA2" w14:paraId="0818E1A9"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349B9BC" w14:textId="77777777" w:rsidR="00874AA2" w:rsidRDefault="004A15E0">
            <w:pPr>
              <w:pStyle w:val="Compact"/>
              <w:jc w:val="left"/>
            </w:pPr>
            <w:proofErr w:type="spellStart"/>
            <w:r>
              <w:t>Name</w:t>
            </w:r>
            <w:proofErr w:type="spellEnd"/>
          </w:p>
        </w:tc>
        <w:tc>
          <w:tcPr>
            <w:tcW w:w="0" w:type="auto"/>
          </w:tcPr>
          <w:p w14:paraId="1E674A80" w14:textId="77777777" w:rsidR="00874AA2" w:rsidRDefault="004A15E0">
            <w:pPr>
              <w:pStyle w:val="Compact"/>
              <w:jc w:val="left"/>
            </w:pPr>
            <w:proofErr w:type="spellStart"/>
            <w:r>
              <w:t>Type</w:t>
            </w:r>
            <w:proofErr w:type="spellEnd"/>
          </w:p>
        </w:tc>
        <w:tc>
          <w:tcPr>
            <w:tcW w:w="0" w:type="auto"/>
          </w:tcPr>
          <w:p w14:paraId="7BA1C4DF" w14:textId="77777777" w:rsidR="00874AA2" w:rsidRDefault="004A15E0">
            <w:pPr>
              <w:pStyle w:val="Compact"/>
              <w:jc w:val="left"/>
            </w:pPr>
            <w:proofErr w:type="spellStart"/>
            <w:r>
              <w:t>Required</w:t>
            </w:r>
            <w:proofErr w:type="spellEnd"/>
          </w:p>
        </w:tc>
        <w:tc>
          <w:tcPr>
            <w:tcW w:w="0" w:type="auto"/>
          </w:tcPr>
          <w:p w14:paraId="080A9DF2" w14:textId="77777777" w:rsidR="00874AA2" w:rsidRDefault="004A15E0">
            <w:pPr>
              <w:pStyle w:val="Compact"/>
              <w:jc w:val="left"/>
            </w:pPr>
            <w:proofErr w:type="spellStart"/>
            <w:r>
              <w:t>Restrictions</w:t>
            </w:r>
            <w:proofErr w:type="spellEnd"/>
          </w:p>
        </w:tc>
        <w:tc>
          <w:tcPr>
            <w:tcW w:w="0" w:type="auto"/>
          </w:tcPr>
          <w:p w14:paraId="1A59F501" w14:textId="77777777" w:rsidR="00874AA2" w:rsidRDefault="004A15E0">
            <w:pPr>
              <w:pStyle w:val="Compact"/>
              <w:jc w:val="left"/>
            </w:pPr>
            <w:proofErr w:type="spellStart"/>
            <w:r>
              <w:t>Description</w:t>
            </w:r>
            <w:proofErr w:type="spellEnd"/>
          </w:p>
        </w:tc>
      </w:tr>
      <w:tr w:rsidR="00874AA2" w:rsidRPr="00767C82" w14:paraId="6E22654B" w14:textId="77777777">
        <w:tc>
          <w:tcPr>
            <w:tcW w:w="0" w:type="auto"/>
          </w:tcPr>
          <w:p w14:paraId="3D95D002" w14:textId="77777777" w:rsidR="00874AA2" w:rsidRDefault="004A15E0">
            <w:pPr>
              <w:pStyle w:val="Compact"/>
              <w:jc w:val="left"/>
            </w:pPr>
            <w:r>
              <w:t xml:space="preserve">»»» </w:t>
            </w:r>
            <w:proofErr w:type="spellStart"/>
            <w:r>
              <w:rPr>
                <w:i/>
                <w:iCs/>
              </w:rPr>
              <w:t>anonymous</w:t>
            </w:r>
            <w:proofErr w:type="spellEnd"/>
          </w:p>
        </w:tc>
        <w:tc>
          <w:tcPr>
            <w:tcW w:w="0" w:type="auto"/>
          </w:tcPr>
          <w:p w14:paraId="3759BEBC" w14:textId="77777777" w:rsidR="00874AA2" w:rsidRDefault="00C721F5">
            <w:pPr>
              <w:pStyle w:val="Compact"/>
              <w:jc w:val="left"/>
            </w:pPr>
            <w:hyperlink w:anchor="schemabusinessqualificationdata">
              <w:proofErr w:type="spellStart"/>
              <w:r w:rsidR="004A15E0">
                <w:rPr>
                  <w:rStyle w:val="Hyperlink"/>
                </w:rPr>
                <w:t>BusinessQualificationData</w:t>
              </w:r>
              <w:proofErr w:type="spellEnd"/>
            </w:hyperlink>
          </w:p>
        </w:tc>
        <w:tc>
          <w:tcPr>
            <w:tcW w:w="0" w:type="auto"/>
          </w:tcPr>
          <w:p w14:paraId="08F6FC41" w14:textId="77777777" w:rsidR="00874AA2" w:rsidRDefault="004A15E0">
            <w:pPr>
              <w:pStyle w:val="Compact"/>
              <w:jc w:val="left"/>
            </w:pPr>
            <w:r>
              <w:t>false</w:t>
            </w:r>
          </w:p>
        </w:tc>
        <w:tc>
          <w:tcPr>
            <w:tcW w:w="0" w:type="auto"/>
          </w:tcPr>
          <w:p w14:paraId="063807CF" w14:textId="77777777" w:rsidR="00874AA2" w:rsidRDefault="004A15E0">
            <w:pPr>
              <w:pStyle w:val="Compact"/>
              <w:jc w:val="left"/>
            </w:pPr>
            <w:proofErr w:type="spellStart"/>
            <w:r>
              <w:t>none</w:t>
            </w:r>
            <w:proofErr w:type="spellEnd"/>
          </w:p>
        </w:tc>
        <w:tc>
          <w:tcPr>
            <w:tcW w:w="0" w:type="auto"/>
          </w:tcPr>
          <w:p w14:paraId="2E903A89" w14:textId="77777777" w:rsidR="00874AA2" w:rsidRDefault="004A15E0">
            <w:pPr>
              <w:pStyle w:val="Compact"/>
              <w:jc w:val="left"/>
            </w:pPr>
            <w:r>
              <w:t>Objeto que reúne as informações relativas ao processo de qualificação.</w:t>
            </w:r>
          </w:p>
        </w:tc>
      </w:tr>
    </w:tbl>
    <w:p w14:paraId="3894F20C" w14:textId="77777777" w:rsidR="00874AA2" w:rsidRDefault="004A15E0">
      <w:pPr>
        <w:pStyle w:val="BodyText"/>
      </w:pPr>
      <w:r>
        <w:t>continued</w:t>
      </w:r>
    </w:p>
    <w:tbl>
      <w:tblPr>
        <w:tblStyle w:val="Table"/>
        <w:tblW w:w="0" w:type="auto"/>
        <w:tblLook w:val="0020" w:firstRow="1" w:lastRow="0" w:firstColumn="0" w:lastColumn="0" w:noHBand="0" w:noVBand="0"/>
      </w:tblPr>
      <w:tblGrid>
        <w:gridCol w:w="3337"/>
        <w:gridCol w:w="658"/>
        <w:gridCol w:w="1048"/>
        <w:gridCol w:w="1294"/>
        <w:gridCol w:w="1263"/>
      </w:tblGrid>
      <w:tr w:rsidR="00874AA2" w14:paraId="16250BCD"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5167D51" w14:textId="77777777" w:rsidR="00874AA2" w:rsidRDefault="004A15E0">
            <w:pPr>
              <w:pStyle w:val="Compact"/>
              <w:jc w:val="left"/>
            </w:pPr>
            <w:proofErr w:type="spellStart"/>
            <w:r>
              <w:t>Name</w:t>
            </w:r>
            <w:proofErr w:type="spellEnd"/>
          </w:p>
        </w:tc>
        <w:tc>
          <w:tcPr>
            <w:tcW w:w="0" w:type="auto"/>
          </w:tcPr>
          <w:p w14:paraId="0AD266CB" w14:textId="77777777" w:rsidR="00874AA2" w:rsidRDefault="004A15E0">
            <w:pPr>
              <w:pStyle w:val="Compact"/>
              <w:jc w:val="left"/>
            </w:pPr>
            <w:proofErr w:type="spellStart"/>
            <w:r>
              <w:t>Type</w:t>
            </w:r>
            <w:proofErr w:type="spellEnd"/>
          </w:p>
        </w:tc>
        <w:tc>
          <w:tcPr>
            <w:tcW w:w="0" w:type="auto"/>
          </w:tcPr>
          <w:p w14:paraId="44BE2F78" w14:textId="77777777" w:rsidR="00874AA2" w:rsidRDefault="004A15E0">
            <w:pPr>
              <w:pStyle w:val="Compact"/>
              <w:jc w:val="left"/>
            </w:pPr>
            <w:proofErr w:type="spellStart"/>
            <w:r>
              <w:t>Required</w:t>
            </w:r>
            <w:proofErr w:type="spellEnd"/>
          </w:p>
        </w:tc>
        <w:tc>
          <w:tcPr>
            <w:tcW w:w="0" w:type="auto"/>
          </w:tcPr>
          <w:p w14:paraId="4F2FF180" w14:textId="77777777" w:rsidR="00874AA2" w:rsidRDefault="004A15E0">
            <w:pPr>
              <w:pStyle w:val="Compact"/>
              <w:jc w:val="left"/>
            </w:pPr>
            <w:proofErr w:type="spellStart"/>
            <w:r>
              <w:t>Restrictions</w:t>
            </w:r>
            <w:proofErr w:type="spellEnd"/>
          </w:p>
        </w:tc>
        <w:tc>
          <w:tcPr>
            <w:tcW w:w="0" w:type="auto"/>
          </w:tcPr>
          <w:p w14:paraId="7D508C58" w14:textId="77777777" w:rsidR="00874AA2" w:rsidRDefault="004A15E0">
            <w:pPr>
              <w:pStyle w:val="Compact"/>
              <w:jc w:val="left"/>
            </w:pPr>
            <w:proofErr w:type="spellStart"/>
            <w:r>
              <w:t>Description</w:t>
            </w:r>
            <w:proofErr w:type="spellEnd"/>
          </w:p>
        </w:tc>
      </w:tr>
      <w:tr w:rsidR="00874AA2" w14:paraId="7B95BD94" w14:textId="77777777">
        <w:tc>
          <w:tcPr>
            <w:tcW w:w="0" w:type="auto"/>
          </w:tcPr>
          <w:p w14:paraId="26426674" w14:textId="77777777" w:rsidR="00874AA2" w:rsidRDefault="004A15E0">
            <w:pPr>
              <w:pStyle w:val="Compact"/>
              <w:jc w:val="left"/>
            </w:pPr>
            <w:r>
              <w:t xml:space="preserve">»» </w:t>
            </w:r>
            <w:proofErr w:type="spellStart"/>
            <w:r>
              <w:t>complimentaryInformationData</w:t>
            </w:r>
            <w:proofErr w:type="spellEnd"/>
          </w:p>
        </w:tc>
        <w:tc>
          <w:tcPr>
            <w:tcW w:w="0" w:type="auto"/>
          </w:tcPr>
          <w:p w14:paraId="5C6145B5" w14:textId="77777777" w:rsidR="00874AA2" w:rsidRDefault="004A15E0">
            <w:pPr>
              <w:pStyle w:val="Compact"/>
              <w:jc w:val="left"/>
            </w:pPr>
            <w:proofErr w:type="spellStart"/>
            <w:r>
              <w:t>any</w:t>
            </w:r>
            <w:proofErr w:type="spellEnd"/>
          </w:p>
        </w:tc>
        <w:tc>
          <w:tcPr>
            <w:tcW w:w="0" w:type="auto"/>
          </w:tcPr>
          <w:p w14:paraId="1ABC1B3B" w14:textId="77777777" w:rsidR="00874AA2" w:rsidRDefault="004A15E0">
            <w:pPr>
              <w:pStyle w:val="Compact"/>
              <w:jc w:val="left"/>
            </w:pPr>
            <w:r>
              <w:t>false</w:t>
            </w:r>
          </w:p>
        </w:tc>
        <w:tc>
          <w:tcPr>
            <w:tcW w:w="0" w:type="auto"/>
          </w:tcPr>
          <w:p w14:paraId="3D6D5E2E" w14:textId="77777777" w:rsidR="00874AA2" w:rsidRDefault="004A15E0">
            <w:pPr>
              <w:pStyle w:val="Compact"/>
              <w:jc w:val="left"/>
            </w:pPr>
            <w:proofErr w:type="spellStart"/>
            <w:r>
              <w:t>none</w:t>
            </w:r>
            <w:proofErr w:type="spellEnd"/>
          </w:p>
        </w:tc>
        <w:tc>
          <w:tcPr>
            <w:tcW w:w="0" w:type="auto"/>
          </w:tcPr>
          <w:p w14:paraId="27C2E9F2" w14:textId="77777777" w:rsidR="00874AA2" w:rsidRDefault="004A15E0">
            <w:pPr>
              <w:pStyle w:val="Compact"/>
              <w:jc w:val="left"/>
            </w:pPr>
            <w:proofErr w:type="spellStart"/>
            <w:r>
              <w:t>none</w:t>
            </w:r>
            <w:proofErr w:type="spellEnd"/>
          </w:p>
        </w:tc>
      </w:tr>
    </w:tbl>
    <w:p w14:paraId="3A96E0B6"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249"/>
        <w:gridCol w:w="3845"/>
        <w:gridCol w:w="1045"/>
        <w:gridCol w:w="1290"/>
        <w:gridCol w:w="1625"/>
      </w:tblGrid>
      <w:tr w:rsidR="00874AA2" w14:paraId="7945C756"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9376907" w14:textId="77777777" w:rsidR="00874AA2" w:rsidRDefault="004A15E0">
            <w:pPr>
              <w:pStyle w:val="Compact"/>
              <w:jc w:val="left"/>
            </w:pPr>
            <w:proofErr w:type="spellStart"/>
            <w:r>
              <w:t>Name</w:t>
            </w:r>
            <w:proofErr w:type="spellEnd"/>
          </w:p>
        </w:tc>
        <w:tc>
          <w:tcPr>
            <w:tcW w:w="0" w:type="auto"/>
          </w:tcPr>
          <w:p w14:paraId="6DC5133F" w14:textId="77777777" w:rsidR="00874AA2" w:rsidRDefault="004A15E0">
            <w:pPr>
              <w:pStyle w:val="Compact"/>
              <w:jc w:val="left"/>
            </w:pPr>
            <w:proofErr w:type="spellStart"/>
            <w:r>
              <w:t>Type</w:t>
            </w:r>
            <w:proofErr w:type="spellEnd"/>
          </w:p>
        </w:tc>
        <w:tc>
          <w:tcPr>
            <w:tcW w:w="0" w:type="auto"/>
          </w:tcPr>
          <w:p w14:paraId="3C8052B2" w14:textId="77777777" w:rsidR="00874AA2" w:rsidRDefault="004A15E0">
            <w:pPr>
              <w:pStyle w:val="Compact"/>
              <w:jc w:val="left"/>
            </w:pPr>
            <w:proofErr w:type="spellStart"/>
            <w:r>
              <w:t>Required</w:t>
            </w:r>
            <w:proofErr w:type="spellEnd"/>
          </w:p>
        </w:tc>
        <w:tc>
          <w:tcPr>
            <w:tcW w:w="0" w:type="auto"/>
          </w:tcPr>
          <w:p w14:paraId="21F1456A" w14:textId="77777777" w:rsidR="00874AA2" w:rsidRDefault="004A15E0">
            <w:pPr>
              <w:pStyle w:val="Compact"/>
              <w:jc w:val="left"/>
            </w:pPr>
            <w:proofErr w:type="spellStart"/>
            <w:r>
              <w:t>Restrictions</w:t>
            </w:r>
            <w:proofErr w:type="spellEnd"/>
          </w:p>
        </w:tc>
        <w:tc>
          <w:tcPr>
            <w:tcW w:w="0" w:type="auto"/>
          </w:tcPr>
          <w:p w14:paraId="4000C9AD" w14:textId="77777777" w:rsidR="00874AA2" w:rsidRDefault="004A15E0">
            <w:pPr>
              <w:pStyle w:val="Compact"/>
              <w:jc w:val="left"/>
            </w:pPr>
            <w:proofErr w:type="spellStart"/>
            <w:r>
              <w:t>Description</w:t>
            </w:r>
            <w:proofErr w:type="spellEnd"/>
          </w:p>
        </w:tc>
      </w:tr>
      <w:tr w:rsidR="00874AA2" w:rsidRPr="00767C82" w14:paraId="6A989F9F" w14:textId="77777777">
        <w:tc>
          <w:tcPr>
            <w:tcW w:w="0" w:type="auto"/>
          </w:tcPr>
          <w:p w14:paraId="04FD381D" w14:textId="77777777" w:rsidR="00874AA2" w:rsidRDefault="004A15E0">
            <w:pPr>
              <w:pStyle w:val="Compact"/>
              <w:jc w:val="left"/>
            </w:pPr>
            <w:r>
              <w:t xml:space="preserve">»»» </w:t>
            </w:r>
            <w:proofErr w:type="spellStart"/>
            <w:r>
              <w:rPr>
                <w:i/>
                <w:iCs/>
              </w:rPr>
              <w:t>anonymous</w:t>
            </w:r>
            <w:proofErr w:type="spellEnd"/>
          </w:p>
        </w:tc>
        <w:tc>
          <w:tcPr>
            <w:tcW w:w="0" w:type="auto"/>
          </w:tcPr>
          <w:p w14:paraId="015E6C68" w14:textId="77777777" w:rsidR="00874AA2" w:rsidRDefault="00C721F5">
            <w:pPr>
              <w:pStyle w:val="Compact"/>
              <w:jc w:val="left"/>
            </w:pPr>
            <w:hyperlink w:anchor="Xf131ab0fc5afdd0bb8194fbbe2b4f96f80c185f">
              <w:proofErr w:type="spellStart"/>
              <w:r w:rsidR="004A15E0">
                <w:rPr>
                  <w:rStyle w:val="Hyperlink"/>
                </w:rPr>
                <w:t>PersonalComplimentaryInformationData</w:t>
              </w:r>
              <w:proofErr w:type="spellEnd"/>
            </w:hyperlink>
          </w:p>
        </w:tc>
        <w:tc>
          <w:tcPr>
            <w:tcW w:w="0" w:type="auto"/>
          </w:tcPr>
          <w:p w14:paraId="1E718A48" w14:textId="77777777" w:rsidR="00874AA2" w:rsidRDefault="004A15E0">
            <w:pPr>
              <w:pStyle w:val="Compact"/>
              <w:jc w:val="left"/>
            </w:pPr>
            <w:r>
              <w:t>false</w:t>
            </w:r>
          </w:p>
        </w:tc>
        <w:tc>
          <w:tcPr>
            <w:tcW w:w="0" w:type="auto"/>
          </w:tcPr>
          <w:p w14:paraId="04D29DFD" w14:textId="77777777" w:rsidR="00874AA2" w:rsidRDefault="004A15E0">
            <w:pPr>
              <w:pStyle w:val="Compact"/>
              <w:jc w:val="left"/>
            </w:pPr>
            <w:proofErr w:type="spellStart"/>
            <w:r>
              <w:t>none</w:t>
            </w:r>
            <w:proofErr w:type="spellEnd"/>
          </w:p>
        </w:tc>
        <w:tc>
          <w:tcPr>
            <w:tcW w:w="0" w:type="auto"/>
          </w:tcPr>
          <w:p w14:paraId="1F03A9DF" w14:textId="77777777" w:rsidR="00874AA2" w:rsidRDefault="004A15E0">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7C308384"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251"/>
        <w:gridCol w:w="3843"/>
        <w:gridCol w:w="1045"/>
        <w:gridCol w:w="1290"/>
        <w:gridCol w:w="1625"/>
      </w:tblGrid>
      <w:tr w:rsidR="00874AA2" w14:paraId="25239CC7"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C3264EC" w14:textId="77777777" w:rsidR="00874AA2" w:rsidRDefault="004A15E0">
            <w:pPr>
              <w:pStyle w:val="Compact"/>
              <w:jc w:val="left"/>
            </w:pPr>
            <w:proofErr w:type="spellStart"/>
            <w:r>
              <w:t>Name</w:t>
            </w:r>
            <w:proofErr w:type="spellEnd"/>
          </w:p>
        </w:tc>
        <w:tc>
          <w:tcPr>
            <w:tcW w:w="0" w:type="auto"/>
          </w:tcPr>
          <w:p w14:paraId="6456A93E" w14:textId="77777777" w:rsidR="00874AA2" w:rsidRDefault="004A15E0">
            <w:pPr>
              <w:pStyle w:val="Compact"/>
              <w:jc w:val="left"/>
            </w:pPr>
            <w:proofErr w:type="spellStart"/>
            <w:r>
              <w:t>Type</w:t>
            </w:r>
            <w:proofErr w:type="spellEnd"/>
          </w:p>
        </w:tc>
        <w:tc>
          <w:tcPr>
            <w:tcW w:w="0" w:type="auto"/>
          </w:tcPr>
          <w:p w14:paraId="6BA7A4EF" w14:textId="77777777" w:rsidR="00874AA2" w:rsidRDefault="004A15E0">
            <w:pPr>
              <w:pStyle w:val="Compact"/>
              <w:jc w:val="left"/>
            </w:pPr>
            <w:proofErr w:type="spellStart"/>
            <w:r>
              <w:t>Required</w:t>
            </w:r>
            <w:proofErr w:type="spellEnd"/>
          </w:p>
        </w:tc>
        <w:tc>
          <w:tcPr>
            <w:tcW w:w="0" w:type="auto"/>
          </w:tcPr>
          <w:p w14:paraId="196F56DE" w14:textId="77777777" w:rsidR="00874AA2" w:rsidRDefault="004A15E0">
            <w:pPr>
              <w:pStyle w:val="Compact"/>
              <w:jc w:val="left"/>
            </w:pPr>
            <w:proofErr w:type="spellStart"/>
            <w:r>
              <w:t>Restrictions</w:t>
            </w:r>
            <w:proofErr w:type="spellEnd"/>
          </w:p>
        </w:tc>
        <w:tc>
          <w:tcPr>
            <w:tcW w:w="0" w:type="auto"/>
          </w:tcPr>
          <w:p w14:paraId="5F6447CE" w14:textId="77777777" w:rsidR="00874AA2" w:rsidRDefault="004A15E0">
            <w:pPr>
              <w:pStyle w:val="Compact"/>
              <w:jc w:val="left"/>
            </w:pPr>
            <w:proofErr w:type="spellStart"/>
            <w:r>
              <w:t>Description</w:t>
            </w:r>
            <w:proofErr w:type="spellEnd"/>
          </w:p>
        </w:tc>
      </w:tr>
      <w:tr w:rsidR="00874AA2" w:rsidRPr="00767C82" w14:paraId="7C4FE7F4" w14:textId="77777777">
        <w:tc>
          <w:tcPr>
            <w:tcW w:w="0" w:type="auto"/>
          </w:tcPr>
          <w:p w14:paraId="62424A32" w14:textId="77777777" w:rsidR="00874AA2" w:rsidRDefault="004A15E0">
            <w:pPr>
              <w:pStyle w:val="Compact"/>
              <w:jc w:val="left"/>
            </w:pPr>
            <w:r>
              <w:t xml:space="preserve">»»» </w:t>
            </w:r>
            <w:proofErr w:type="spellStart"/>
            <w:r>
              <w:rPr>
                <w:i/>
                <w:iCs/>
              </w:rPr>
              <w:t>anonymous</w:t>
            </w:r>
            <w:proofErr w:type="spellEnd"/>
          </w:p>
        </w:tc>
        <w:tc>
          <w:tcPr>
            <w:tcW w:w="0" w:type="auto"/>
          </w:tcPr>
          <w:p w14:paraId="24253A14" w14:textId="77777777" w:rsidR="00874AA2" w:rsidRDefault="00C721F5">
            <w:pPr>
              <w:pStyle w:val="Compact"/>
              <w:jc w:val="left"/>
            </w:pPr>
            <w:hyperlink w:anchor="X06a100bbc8d9b7bb740c0db64655aa8b72afbcb">
              <w:proofErr w:type="spellStart"/>
              <w:r w:rsidR="004A15E0">
                <w:rPr>
                  <w:rStyle w:val="Hyperlink"/>
                </w:rPr>
                <w:t>BusinessComplimentaryInformationData</w:t>
              </w:r>
              <w:proofErr w:type="spellEnd"/>
            </w:hyperlink>
          </w:p>
        </w:tc>
        <w:tc>
          <w:tcPr>
            <w:tcW w:w="0" w:type="auto"/>
          </w:tcPr>
          <w:p w14:paraId="4331E9E8" w14:textId="77777777" w:rsidR="00874AA2" w:rsidRDefault="004A15E0">
            <w:pPr>
              <w:pStyle w:val="Compact"/>
              <w:jc w:val="left"/>
            </w:pPr>
            <w:r>
              <w:t>false</w:t>
            </w:r>
          </w:p>
        </w:tc>
        <w:tc>
          <w:tcPr>
            <w:tcW w:w="0" w:type="auto"/>
          </w:tcPr>
          <w:p w14:paraId="6CE73E8C" w14:textId="77777777" w:rsidR="00874AA2" w:rsidRDefault="004A15E0">
            <w:pPr>
              <w:pStyle w:val="Compact"/>
              <w:jc w:val="left"/>
            </w:pPr>
            <w:proofErr w:type="spellStart"/>
            <w:r>
              <w:t>none</w:t>
            </w:r>
            <w:proofErr w:type="spellEnd"/>
          </w:p>
        </w:tc>
        <w:tc>
          <w:tcPr>
            <w:tcW w:w="0" w:type="auto"/>
          </w:tcPr>
          <w:p w14:paraId="7E5775D2" w14:textId="77777777" w:rsidR="00874AA2" w:rsidRDefault="004A15E0">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208286C9" w14:textId="77777777" w:rsidR="00874AA2" w:rsidRDefault="004A15E0">
      <w:pPr>
        <w:pStyle w:val="BodyText"/>
      </w:pPr>
      <w:r>
        <w:t>continued</w:t>
      </w:r>
    </w:p>
    <w:tbl>
      <w:tblPr>
        <w:tblStyle w:val="Table"/>
        <w:tblW w:w="5000" w:type="pct"/>
        <w:tblLook w:val="0020" w:firstRow="1" w:lastRow="0" w:firstColumn="0" w:lastColumn="0" w:noHBand="0" w:noVBand="0"/>
      </w:tblPr>
      <w:tblGrid>
        <w:gridCol w:w="1965"/>
        <w:gridCol w:w="1810"/>
        <w:gridCol w:w="1048"/>
        <w:gridCol w:w="1294"/>
        <w:gridCol w:w="2937"/>
      </w:tblGrid>
      <w:tr w:rsidR="00874AA2" w14:paraId="4EAA398A" w14:textId="77777777" w:rsidTr="02A715D8">
        <w:trPr>
          <w:cnfStyle w:val="100000000000" w:firstRow="1" w:lastRow="0" w:firstColumn="0" w:lastColumn="0" w:oddVBand="0" w:evenVBand="0" w:oddHBand="0" w:evenHBand="0" w:firstRowFirstColumn="0" w:firstRowLastColumn="0" w:lastRowFirstColumn="0" w:lastRowLastColumn="0"/>
          <w:tblHeader/>
        </w:trPr>
        <w:tc>
          <w:tcPr>
            <w:tcW w:w="0" w:type="auto"/>
          </w:tcPr>
          <w:p w14:paraId="4A798C55" w14:textId="77777777" w:rsidR="00874AA2" w:rsidRDefault="004A15E0">
            <w:pPr>
              <w:pStyle w:val="Compact"/>
              <w:jc w:val="left"/>
            </w:pPr>
            <w:proofErr w:type="spellStart"/>
            <w:r>
              <w:t>Name</w:t>
            </w:r>
            <w:proofErr w:type="spellEnd"/>
          </w:p>
        </w:tc>
        <w:tc>
          <w:tcPr>
            <w:tcW w:w="0" w:type="auto"/>
          </w:tcPr>
          <w:p w14:paraId="34098560" w14:textId="77777777" w:rsidR="00874AA2" w:rsidRDefault="004A15E0">
            <w:pPr>
              <w:pStyle w:val="Compact"/>
              <w:jc w:val="left"/>
            </w:pPr>
            <w:proofErr w:type="spellStart"/>
            <w:r>
              <w:t>Type</w:t>
            </w:r>
            <w:proofErr w:type="spellEnd"/>
          </w:p>
        </w:tc>
        <w:tc>
          <w:tcPr>
            <w:tcW w:w="0" w:type="auto"/>
          </w:tcPr>
          <w:p w14:paraId="6C4E8E50" w14:textId="77777777" w:rsidR="00874AA2" w:rsidRDefault="004A15E0">
            <w:pPr>
              <w:pStyle w:val="Compact"/>
              <w:jc w:val="left"/>
            </w:pPr>
            <w:proofErr w:type="spellStart"/>
            <w:r>
              <w:t>Required</w:t>
            </w:r>
            <w:proofErr w:type="spellEnd"/>
          </w:p>
        </w:tc>
        <w:tc>
          <w:tcPr>
            <w:tcW w:w="0" w:type="auto"/>
          </w:tcPr>
          <w:p w14:paraId="1CB6761F" w14:textId="77777777" w:rsidR="00874AA2" w:rsidRDefault="004A15E0">
            <w:pPr>
              <w:pStyle w:val="Compact"/>
              <w:jc w:val="left"/>
            </w:pPr>
            <w:proofErr w:type="spellStart"/>
            <w:r>
              <w:t>Restrictions</w:t>
            </w:r>
            <w:proofErr w:type="spellEnd"/>
          </w:p>
        </w:tc>
        <w:tc>
          <w:tcPr>
            <w:tcW w:w="0" w:type="auto"/>
          </w:tcPr>
          <w:p w14:paraId="1EDE3BD6" w14:textId="77777777" w:rsidR="00874AA2" w:rsidRDefault="004A15E0">
            <w:pPr>
              <w:pStyle w:val="Compact"/>
              <w:jc w:val="left"/>
            </w:pPr>
            <w:proofErr w:type="spellStart"/>
            <w:r>
              <w:t>Description</w:t>
            </w:r>
            <w:proofErr w:type="spellEnd"/>
          </w:p>
        </w:tc>
      </w:tr>
      <w:tr w:rsidR="00874AA2" w14:paraId="08BEAC6D" w14:textId="77777777" w:rsidTr="02A715D8">
        <w:tc>
          <w:tcPr>
            <w:tcW w:w="0" w:type="auto"/>
          </w:tcPr>
          <w:p w14:paraId="736E30D5" w14:textId="77777777" w:rsidR="00874AA2" w:rsidRDefault="004A15E0">
            <w:pPr>
              <w:pStyle w:val="Compact"/>
              <w:jc w:val="left"/>
            </w:pPr>
            <w:r>
              <w:t xml:space="preserve">»» </w:t>
            </w:r>
            <w:proofErr w:type="spellStart"/>
            <w:r>
              <w:t>customData</w:t>
            </w:r>
            <w:proofErr w:type="spellEnd"/>
          </w:p>
        </w:tc>
        <w:tc>
          <w:tcPr>
            <w:tcW w:w="0" w:type="auto"/>
          </w:tcPr>
          <w:p w14:paraId="65544314" w14:textId="77777777" w:rsidR="00874AA2" w:rsidRDefault="004A15E0">
            <w:pPr>
              <w:pStyle w:val="Compact"/>
              <w:jc w:val="left"/>
            </w:pPr>
            <w:r>
              <w:t>[</w:t>
            </w:r>
            <w:proofErr w:type="spellStart"/>
            <w:r>
              <w:t>object</w:t>
            </w:r>
            <w:proofErr w:type="spellEnd"/>
            <w:r>
              <w:t>]</w:t>
            </w:r>
          </w:p>
        </w:tc>
        <w:tc>
          <w:tcPr>
            <w:tcW w:w="0" w:type="auto"/>
          </w:tcPr>
          <w:p w14:paraId="6C9E3F17" w14:textId="77777777" w:rsidR="00874AA2" w:rsidRDefault="004A15E0">
            <w:pPr>
              <w:pStyle w:val="Compact"/>
              <w:jc w:val="left"/>
            </w:pPr>
            <w:r>
              <w:t>false</w:t>
            </w:r>
          </w:p>
        </w:tc>
        <w:tc>
          <w:tcPr>
            <w:tcW w:w="0" w:type="auto"/>
          </w:tcPr>
          <w:p w14:paraId="0DE7339E" w14:textId="77777777" w:rsidR="00874AA2" w:rsidRDefault="004A15E0">
            <w:pPr>
              <w:pStyle w:val="Compact"/>
              <w:jc w:val="left"/>
            </w:pPr>
            <w:proofErr w:type="spellStart"/>
            <w:r>
              <w:t>none</w:t>
            </w:r>
            <w:proofErr w:type="spellEnd"/>
          </w:p>
        </w:tc>
        <w:tc>
          <w:tcPr>
            <w:tcW w:w="0" w:type="auto"/>
          </w:tcPr>
          <w:p w14:paraId="79B3FB5A" w14:textId="77777777" w:rsidR="00874AA2" w:rsidRDefault="004A15E0">
            <w:pPr>
              <w:pStyle w:val="Compact"/>
              <w:jc w:val="left"/>
            </w:pPr>
            <w:proofErr w:type="spellStart"/>
            <w:r>
              <w:t>none</w:t>
            </w:r>
            <w:proofErr w:type="spellEnd"/>
          </w:p>
        </w:tc>
      </w:tr>
      <w:tr w:rsidR="00874AA2" w14:paraId="76F87899" w14:textId="77777777" w:rsidTr="02A715D8">
        <w:tc>
          <w:tcPr>
            <w:tcW w:w="0" w:type="auto"/>
          </w:tcPr>
          <w:p w14:paraId="15E98779" w14:textId="77777777" w:rsidR="00874AA2" w:rsidRDefault="004A15E0">
            <w:pPr>
              <w:pStyle w:val="Compact"/>
              <w:jc w:val="left"/>
            </w:pPr>
            <w:r>
              <w:t xml:space="preserve">»»» </w:t>
            </w:r>
            <w:proofErr w:type="spellStart"/>
            <w:r>
              <w:t>fieldCategory</w:t>
            </w:r>
            <w:proofErr w:type="spellEnd"/>
          </w:p>
        </w:tc>
        <w:tc>
          <w:tcPr>
            <w:tcW w:w="0" w:type="auto"/>
          </w:tcPr>
          <w:p w14:paraId="3AFEF770" w14:textId="77777777" w:rsidR="00874AA2" w:rsidRDefault="004A15E0">
            <w:pPr>
              <w:pStyle w:val="Compact"/>
              <w:jc w:val="left"/>
            </w:pPr>
            <w:proofErr w:type="spellStart"/>
            <w:r>
              <w:t>string</w:t>
            </w:r>
            <w:proofErr w:type="spellEnd"/>
          </w:p>
        </w:tc>
        <w:tc>
          <w:tcPr>
            <w:tcW w:w="0" w:type="auto"/>
          </w:tcPr>
          <w:p w14:paraId="62674C4B" w14:textId="77777777" w:rsidR="00874AA2" w:rsidRDefault="004A15E0">
            <w:pPr>
              <w:pStyle w:val="Compact"/>
              <w:jc w:val="left"/>
            </w:pPr>
            <w:r>
              <w:t>false</w:t>
            </w:r>
          </w:p>
        </w:tc>
        <w:tc>
          <w:tcPr>
            <w:tcW w:w="0" w:type="auto"/>
          </w:tcPr>
          <w:p w14:paraId="2FE6B376" w14:textId="45540DE2" w:rsidR="00874AA2" w:rsidRDefault="35E064A3">
            <w:pPr>
              <w:pStyle w:val="Compact"/>
              <w:jc w:val="left"/>
            </w:pPr>
            <w:proofErr w:type="spellStart"/>
            <w:r>
              <w:t>true</w:t>
            </w:r>
            <w:proofErr w:type="spellEnd"/>
          </w:p>
        </w:tc>
        <w:tc>
          <w:tcPr>
            <w:tcW w:w="0" w:type="auto"/>
          </w:tcPr>
          <w:p w14:paraId="407F8405" w14:textId="77777777" w:rsidR="00874AA2" w:rsidRDefault="004A15E0">
            <w:pPr>
              <w:pStyle w:val="Compact"/>
              <w:jc w:val="left"/>
            </w:pPr>
            <w:proofErr w:type="spellStart"/>
            <w:r>
              <w:t>none</w:t>
            </w:r>
            <w:proofErr w:type="spellEnd"/>
          </w:p>
        </w:tc>
      </w:tr>
      <w:tr w:rsidR="00874AA2" w:rsidRPr="00767C82" w14:paraId="2253499F" w14:textId="77777777" w:rsidTr="02A715D8">
        <w:tc>
          <w:tcPr>
            <w:tcW w:w="0" w:type="auto"/>
          </w:tcPr>
          <w:p w14:paraId="35377C0B" w14:textId="77777777" w:rsidR="00874AA2" w:rsidRDefault="004A15E0">
            <w:pPr>
              <w:pStyle w:val="Compact"/>
              <w:jc w:val="left"/>
            </w:pPr>
            <w:r>
              <w:t xml:space="preserve">»»» </w:t>
            </w:r>
            <w:proofErr w:type="spellStart"/>
            <w:r>
              <w:t>fields</w:t>
            </w:r>
            <w:proofErr w:type="spellEnd"/>
          </w:p>
        </w:tc>
        <w:tc>
          <w:tcPr>
            <w:tcW w:w="0" w:type="auto"/>
          </w:tcPr>
          <w:p w14:paraId="2C9E9295" w14:textId="77777777" w:rsidR="00874AA2" w:rsidRDefault="004A15E0">
            <w:pPr>
              <w:pStyle w:val="Compact"/>
              <w:jc w:val="left"/>
            </w:pPr>
            <w:r>
              <w:t>[</w:t>
            </w:r>
            <w:proofErr w:type="spellStart"/>
            <w:r w:rsidR="00C721F5">
              <w:fldChar w:fldCharType="begin"/>
            </w:r>
            <w:r w:rsidR="00C721F5">
              <w:instrText>HYPERLINK \l "schemacustominfodata" \h</w:instrText>
            </w:r>
            <w:r w:rsidR="00C721F5">
              <w:fldChar w:fldCharType="separate"/>
            </w:r>
            <w:r>
              <w:rPr>
                <w:rStyle w:val="Hyperlink"/>
              </w:rPr>
              <w:t>CustomInfoData</w:t>
            </w:r>
            <w:proofErr w:type="spellEnd"/>
            <w:r w:rsidR="00C721F5">
              <w:rPr>
                <w:rStyle w:val="Hyperlink"/>
              </w:rPr>
              <w:fldChar w:fldCharType="end"/>
            </w:r>
            <w:r>
              <w:t>]</w:t>
            </w:r>
          </w:p>
        </w:tc>
        <w:tc>
          <w:tcPr>
            <w:tcW w:w="0" w:type="auto"/>
          </w:tcPr>
          <w:p w14:paraId="5A6A16C6" w14:textId="77777777" w:rsidR="00874AA2" w:rsidRDefault="004A15E0">
            <w:pPr>
              <w:pStyle w:val="Compact"/>
              <w:jc w:val="left"/>
            </w:pPr>
            <w:r>
              <w:t>false</w:t>
            </w:r>
          </w:p>
        </w:tc>
        <w:tc>
          <w:tcPr>
            <w:tcW w:w="0" w:type="auto"/>
          </w:tcPr>
          <w:p w14:paraId="32F8900F" w14:textId="77777777" w:rsidR="00874AA2" w:rsidRDefault="004A15E0">
            <w:pPr>
              <w:pStyle w:val="Compact"/>
              <w:jc w:val="left"/>
            </w:pPr>
            <w:proofErr w:type="spellStart"/>
            <w:r>
              <w:t>none</w:t>
            </w:r>
            <w:proofErr w:type="spellEnd"/>
          </w:p>
        </w:tc>
        <w:tc>
          <w:tcPr>
            <w:tcW w:w="0" w:type="auto"/>
          </w:tcPr>
          <w:p w14:paraId="04BB5908" w14:textId="77777777" w:rsidR="00874AA2" w:rsidRDefault="004A15E0">
            <w:pPr>
              <w:pStyle w:val="Compact"/>
              <w:jc w:val="left"/>
            </w:pPr>
            <w:r>
              <w:t>[Estrutura para identificação e transmissão de dados customizáveis.]</w:t>
            </w:r>
          </w:p>
        </w:tc>
      </w:tr>
      <w:tr w:rsidR="00874AA2" w14:paraId="74D0625D" w14:textId="77777777" w:rsidTr="02A715D8">
        <w:tc>
          <w:tcPr>
            <w:tcW w:w="0" w:type="auto"/>
          </w:tcPr>
          <w:p w14:paraId="703C17B3" w14:textId="77777777" w:rsidR="00874AA2" w:rsidRDefault="004A15E0">
            <w:pPr>
              <w:pStyle w:val="Compact"/>
              <w:jc w:val="left"/>
            </w:pPr>
            <w:r>
              <w:t xml:space="preserve">»» </w:t>
            </w:r>
            <w:proofErr w:type="spellStart"/>
            <w:r>
              <w:t>historicalData</w:t>
            </w:r>
            <w:proofErr w:type="spellEnd"/>
          </w:p>
        </w:tc>
        <w:tc>
          <w:tcPr>
            <w:tcW w:w="0" w:type="auto"/>
          </w:tcPr>
          <w:p w14:paraId="4C661E0B" w14:textId="77777777" w:rsidR="00874AA2" w:rsidRDefault="004A15E0">
            <w:pPr>
              <w:pStyle w:val="Compact"/>
              <w:jc w:val="left"/>
            </w:pPr>
            <w:proofErr w:type="spellStart"/>
            <w:r>
              <w:t>object</w:t>
            </w:r>
            <w:proofErr w:type="spellEnd"/>
          </w:p>
        </w:tc>
        <w:tc>
          <w:tcPr>
            <w:tcW w:w="0" w:type="auto"/>
          </w:tcPr>
          <w:p w14:paraId="049B7B1E" w14:textId="77777777" w:rsidR="00874AA2" w:rsidRDefault="004A15E0">
            <w:pPr>
              <w:pStyle w:val="Compact"/>
              <w:jc w:val="left"/>
            </w:pPr>
            <w:r>
              <w:t>false</w:t>
            </w:r>
          </w:p>
        </w:tc>
        <w:tc>
          <w:tcPr>
            <w:tcW w:w="0" w:type="auto"/>
          </w:tcPr>
          <w:p w14:paraId="5BCEEFAF" w14:textId="77777777" w:rsidR="00874AA2" w:rsidRDefault="004A15E0">
            <w:pPr>
              <w:pStyle w:val="Compact"/>
              <w:jc w:val="left"/>
            </w:pPr>
            <w:proofErr w:type="spellStart"/>
            <w:r>
              <w:t>none</w:t>
            </w:r>
            <w:proofErr w:type="spellEnd"/>
          </w:p>
        </w:tc>
        <w:tc>
          <w:tcPr>
            <w:tcW w:w="0" w:type="auto"/>
          </w:tcPr>
          <w:p w14:paraId="2CCDF8D9" w14:textId="77777777" w:rsidR="00874AA2" w:rsidRDefault="004A15E0">
            <w:pPr>
              <w:pStyle w:val="Compact"/>
              <w:jc w:val="left"/>
            </w:pPr>
            <w:proofErr w:type="spellStart"/>
            <w:r>
              <w:t>none</w:t>
            </w:r>
            <w:proofErr w:type="spellEnd"/>
          </w:p>
        </w:tc>
      </w:tr>
      <w:tr w:rsidR="00874AA2" w:rsidRPr="00767C82" w14:paraId="6AEC1CC1" w14:textId="77777777" w:rsidTr="02A715D8">
        <w:tc>
          <w:tcPr>
            <w:tcW w:w="0" w:type="auto"/>
          </w:tcPr>
          <w:p w14:paraId="795A7933" w14:textId="77777777" w:rsidR="00874AA2" w:rsidRDefault="004A15E0">
            <w:pPr>
              <w:pStyle w:val="Compact"/>
              <w:jc w:val="left"/>
            </w:pPr>
            <w:r>
              <w:t xml:space="preserve">»»» </w:t>
            </w:r>
            <w:proofErr w:type="spellStart"/>
            <w:r>
              <w:t>customer</w:t>
            </w:r>
            <w:proofErr w:type="spellEnd"/>
          </w:p>
        </w:tc>
        <w:tc>
          <w:tcPr>
            <w:tcW w:w="0" w:type="auto"/>
          </w:tcPr>
          <w:p w14:paraId="1EE89DA1" w14:textId="77777777" w:rsidR="00874AA2" w:rsidRDefault="004A15E0">
            <w:pPr>
              <w:pStyle w:val="Compact"/>
              <w:jc w:val="left"/>
            </w:pPr>
            <w:proofErr w:type="spellStart"/>
            <w:r>
              <w:t>object</w:t>
            </w:r>
            <w:proofErr w:type="spellEnd"/>
          </w:p>
        </w:tc>
        <w:tc>
          <w:tcPr>
            <w:tcW w:w="0" w:type="auto"/>
          </w:tcPr>
          <w:p w14:paraId="5CF3E5F4" w14:textId="77777777" w:rsidR="00874AA2" w:rsidRDefault="004A15E0">
            <w:pPr>
              <w:pStyle w:val="Compact"/>
              <w:jc w:val="left"/>
            </w:pPr>
            <w:r>
              <w:t>false</w:t>
            </w:r>
          </w:p>
        </w:tc>
        <w:tc>
          <w:tcPr>
            <w:tcW w:w="0" w:type="auto"/>
          </w:tcPr>
          <w:p w14:paraId="13C9B1E3" w14:textId="77777777" w:rsidR="00874AA2" w:rsidRDefault="004A15E0">
            <w:pPr>
              <w:pStyle w:val="Compact"/>
              <w:jc w:val="left"/>
            </w:pPr>
            <w:proofErr w:type="spellStart"/>
            <w:r>
              <w:t>none</w:t>
            </w:r>
            <w:proofErr w:type="spellEnd"/>
          </w:p>
        </w:tc>
        <w:tc>
          <w:tcPr>
            <w:tcW w:w="0" w:type="auto"/>
          </w:tcPr>
          <w:p w14:paraId="3BBA08B0" w14:textId="77777777" w:rsidR="00874AA2" w:rsidRDefault="004A15E0">
            <w:pPr>
              <w:pStyle w:val="Compact"/>
              <w:jc w:val="left"/>
            </w:pPr>
            <w:r>
              <w:t>Dados históricos cadastrais do cliente</w:t>
            </w:r>
          </w:p>
        </w:tc>
      </w:tr>
      <w:tr w:rsidR="00874AA2" w14:paraId="6C35E1E6" w14:textId="77777777" w:rsidTr="02A715D8">
        <w:tc>
          <w:tcPr>
            <w:tcW w:w="0" w:type="auto"/>
          </w:tcPr>
          <w:p w14:paraId="7F1809A0" w14:textId="77777777" w:rsidR="00874AA2" w:rsidRDefault="004A15E0">
            <w:pPr>
              <w:pStyle w:val="Compact"/>
              <w:jc w:val="left"/>
            </w:pPr>
            <w:r>
              <w:t xml:space="preserve">»»»» </w:t>
            </w:r>
            <w:proofErr w:type="spellStart"/>
            <w:r>
              <w:t>identificationData</w:t>
            </w:r>
            <w:proofErr w:type="spellEnd"/>
          </w:p>
        </w:tc>
        <w:tc>
          <w:tcPr>
            <w:tcW w:w="0" w:type="auto"/>
          </w:tcPr>
          <w:p w14:paraId="58364685" w14:textId="77777777" w:rsidR="00874AA2" w:rsidRDefault="004A15E0">
            <w:pPr>
              <w:pStyle w:val="Compact"/>
              <w:jc w:val="left"/>
            </w:pPr>
            <w:proofErr w:type="spellStart"/>
            <w:r>
              <w:t>any</w:t>
            </w:r>
            <w:proofErr w:type="spellEnd"/>
          </w:p>
        </w:tc>
        <w:tc>
          <w:tcPr>
            <w:tcW w:w="0" w:type="auto"/>
          </w:tcPr>
          <w:p w14:paraId="353C3ED9" w14:textId="77777777" w:rsidR="00874AA2" w:rsidRDefault="004A15E0">
            <w:pPr>
              <w:pStyle w:val="Compact"/>
              <w:jc w:val="left"/>
            </w:pPr>
            <w:r>
              <w:t>false</w:t>
            </w:r>
          </w:p>
        </w:tc>
        <w:tc>
          <w:tcPr>
            <w:tcW w:w="0" w:type="auto"/>
          </w:tcPr>
          <w:p w14:paraId="6343DF33" w14:textId="77777777" w:rsidR="00874AA2" w:rsidRDefault="004A15E0">
            <w:pPr>
              <w:pStyle w:val="Compact"/>
              <w:jc w:val="left"/>
            </w:pPr>
            <w:proofErr w:type="spellStart"/>
            <w:r>
              <w:t>none</w:t>
            </w:r>
            <w:proofErr w:type="spellEnd"/>
          </w:p>
        </w:tc>
        <w:tc>
          <w:tcPr>
            <w:tcW w:w="0" w:type="auto"/>
          </w:tcPr>
          <w:p w14:paraId="3DD69599" w14:textId="77777777" w:rsidR="00874AA2" w:rsidRDefault="004A15E0">
            <w:pPr>
              <w:pStyle w:val="Compact"/>
              <w:jc w:val="left"/>
            </w:pPr>
            <w:proofErr w:type="spellStart"/>
            <w:r>
              <w:t>none</w:t>
            </w:r>
            <w:proofErr w:type="spellEnd"/>
          </w:p>
        </w:tc>
      </w:tr>
    </w:tbl>
    <w:p w14:paraId="6A283428"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283"/>
        <w:gridCol w:w="3441"/>
        <w:gridCol w:w="1048"/>
        <w:gridCol w:w="1294"/>
        <w:gridCol w:w="1988"/>
      </w:tblGrid>
      <w:tr w:rsidR="00874AA2" w14:paraId="252810F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2365C943" w14:textId="77777777" w:rsidR="00874AA2" w:rsidRDefault="004A15E0">
            <w:pPr>
              <w:pStyle w:val="Compact"/>
              <w:jc w:val="left"/>
            </w:pPr>
            <w:proofErr w:type="spellStart"/>
            <w:r>
              <w:t>Name</w:t>
            </w:r>
            <w:proofErr w:type="spellEnd"/>
          </w:p>
        </w:tc>
        <w:tc>
          <w:tcPr>
            <w:tcW w:w="0" w:type="auto"/>
          </w:tcPr>
          <w:p w14:paraId="12E6C3F1" w14:textId="77777777" w:rsidR="00874AA2" w:rsidRDefault="004A15E0">
            <w:pPr>
              <w:pStyle w:val="Compact"/>
              <w:jc w:val="left"/>
            </w:pPr>
            <w:proofErr w:type="spellStart"/>
            <w:r>
              <w:t>Type</w:t>
            </w:r>
            <w:proofErr w:type="spellEnd"/>
          </w:p>
        </w:tc>
        <w:tc>
          <w:tcPr>
            <w:tcW w:w="0" w:type="auto"/>
          </w:tcPr>
          <w:p w14:paraId="39F7BBA9" w14:textId="77777777" w:rsidR="00874AA2" w:rsidRDefault="004A15E0">
            <w:pPr>
              <w:pStyle w:val="Compact"/>
              <w:jc w:val="left"/>
            </w:pPr>
            <w:proofErr w:type="spellStart"/>
            <w:r>
              <w:t>Required</w:t>
            </w:r>
            <w:proofErr w:type="spellEnd"/>
          </w:p>
        </w:tc>
        <w:tc>
          <w:tcPr>
            <w:tcW w:w="0" w:type="auto"/>
          </w:tcPr>
          <w:p w14:paraId="6FE70454" w14:textId="77777777" w:rsidR="00874AA2" w:rsidRDefault="004A15E0">
            <w:pPr>
              <w:pStyle w:val="Compact"/>
              <w:jc w:val="left"/>
            </w:pPr>
            <w:proofErr w:type="spellStart"/>
            <w:r>
              <w:t>Restrictions</w:t>
            </w:r>
            <w:proofErr w:type="spellEnd"/>
          </w:p>
        </w:tc>
        <w:tc>
          <w:tcPr>
            <w:tcW w:w="0" w:type="auto"/>
          </w:tcPr>
          <w:p w14:paraId="0C9E04BA" w14:textId="77777777" w:rsidR="00874AA2" w:rsidRDefault="004A15E0">
            <w:pPr>
              <w:pStyle w:val="Compact"/>
              <w:jc w:val="left"/>
            </w:pPr>
            <w:proofErr w:type="spellStart"/>
            <w:r>
              <w:t>Description</w:t>
            </w:r>
            <w:proofErr w:type="spellEnd"/>
          </w:p>
        </w:tc>
      </w:tr>
      <w:tr w:rsidR="00874AA2" w:rsidRPr="00767C82" w14:paraId="02648CD0" w14:textId="77777777">
        <w:tc>
          <w:tcPr>
            <w:tcW w:w="0" w:type="auto"/>
          </w:tcPr>
          <w:p w14:paraId="0D1E97F7" w14:textId="77777777" w:rsidR="00874AA2" w:rsidRDefault="004A15E0">
            <w:pPr>
              <w:pStyle w:val="Compact"/>
              <w:jc w:val="left"/>
            </w:pPr>
            <w:r>
              <w:t xml:space="preserve">»»»»» </w:t>
            </w:r>
            <w:proofErr w:type="spellStart"/>
            <w:r>
              <w:rPr>
                <w:i/>
                <w:iCs/>
              </w:rPr>
              <w:t>anonymous</w:t>
            </w:r>
            <w:proofErr w:type="spellEnd"/>
          </w:p>
        </w:tc>
        <w:tc>
          <w:tcPr>
            <w:tcW w:w="0" w:type="auto"/>
          </w:tcPr>
          <w:p w14:paraId="69B88ADC" w14:textId="77777777" w:rsidR="00874AA2" w:rsidRDefault="00C721F5">
            <w:pPr>
              <w:pStyle w:val="Compact"/>
              <w:jc w:val="left"/>
            </w:pPr>
            <w:hyperlink w:anchor="Xed0d3bb8bdeebff2d5bbbf4abffa9822650998a">
              <w:proofErr w:type="spellStart"/>
              <w:r w:rsidR="004A15E0">
                <w:rPr>
                  <w:rStyle w:val="Hyperlink"/>
                </w:rPr>
                <w:t>HistoricalPersonalIdentificationData</w:t>
              </w:r>
              <w:proofErr w:type="spellEnd"/>
            </w:hyperlink>
          </w:p>
        </w:tc>
        <w:tc>
          <w:tcPr>
            <w:tcW w:w="0" w:type="auto"/>
          </w:tcPr>
          <w:p w14:paraId="67B41999" w14:textId="77777777" w:rsidR="00874AA2" w:rsidRDefault="004A15E0">
            <w:pPr>
              <w:pStyle w:val="Compact"/>
              <w:jc w:val="left"/>
            </w:pPr>
            <w:r>
              <w:t>false</w:t>
            </w:r>
          </w:p>
        </w:tc>
        <w:tc>
          <w:tcPr>
            <w:tcW w:w="0" w:type="auto"/>
          </w:tcPr>
          <w:p w14:paraId="0346F035" w14:textId="77777777" w:rsidR="00874AA2" w:rsidRDefault="004A15E0">
            <w:pPr>
              <w:pStyle w:val="Compact"/>
              <w:jc w:val="left"/>
            </w:pPr>
            <w:proofErr w:type="spellStart"/>
            <w:r>
              <w:t>none</w:t>
            </w:r>
            <w:proofErr w:type="spellEnd"/>
          </w:p>
        </w:tc>
        <w:tc>
          <w:tcPr>
            <w:tcW w:w="0" w:type="auto"/>
          </w:tcPr>
          <w:p w14:paraId="5379CAC3" w14:textId="77777777" w:rsidR="00874AA2" w:rsidRDefault="004A15E0">
            <w:pPr>
              <w:pStyle w:val="Compact"/>
              <w:jc w:val="left"/>
            </w:pPr>
            <w:r>
              <w:t xml:space="preserve">Conjunto de informações relativas </w:t>
            </w:r>
            <w:proofErr w:type="gramStart"/>
            <w:r>
              <w:t>a</w:t>
            </w:r>
            <w:proofErr w:type="gramEnd"/>
            <w:r>
              <w:t xml:space="preserve"> Identificação ou seja a ação e o efeito de identificar de forma única a pessoa natural através de seus dados cadastrais.</w:t>
            </w:r>
          </w:p>
        </w:tc>
      </w:tr>
    </w:tbl>
    <w:p w14:paraId="667AB63E"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283"/>
        <w:gridCol w:w="3437"/>
        <w:gridCol w:w="1048"/>
        <w:gridCol w:w="1294"/>
        <w:gridCol w:w="1992"/>
      </w:tblGrid>
      <w:tr w:rsidR="00874AA2" w14:paraId="37ABA89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0CAE4896" w14:textId="77777777" w:rsidR="00874AA2" w:rsidRDefault="004A15E0">
            <w:pPr>
              <w:pStyle w:val="Compact"/>
              <w:jc w:val="left"/>
            </w:pPr>
            <w:proofErr w:type="spellStart"/>
            <w:r>
              <w:t>Name</w:t>
            </w:r>
            <w:proofErr w:type="spellEnd"/>
          </w:p>
        </w:tc>
        <w:tc>
          <w:tcPr>
            <w:tcW w:w="0" w:type="auto"/>
          </w:tcPr>
          <w:p w14:paraId="152367BB" w14:textId="77777777" w:rsidR="00874AA2" w:rsidRDefault="004A15E0">
            <w:pPr>
              <w:pStyle w:val="Compact"/>
              <w:jc w:val="left"/>
            </w:pPr>
            <w:proofErr w:type="spellStart"/>
            <w:r>
              <w:t>Type</w:t>
            </w:r>
            <w:proofErr w:type="spellEnd"/>
          </w:p>
        </w:tc>
        <w:tc>
          <w:tcPr>
            <w:tcW w:w="0" w:type="auto"/>
          </w:tcPr>
          <w:p w14:paraId="0A4F1E1E" w14:textId="77777777" w:rsidR="00874AA2" w:rsidRDefault="004A15E0">
            <w:pPr>
              <w:pStyle w:val="Compact"/>
              <w:jc w:val="left"/>
            </w:pPr>
            <w:proofErr w:type="spellStart"/>
            <w:r>
              <w:t>Required</w:t>
            </w:r>
            <w:proofErr w:type="spellEnd"/>
          </w:p>
        </w:tc>
        <w:tc>
          <w:tcPr>
            <w:tcW w:w="0" w:type="auto"/>
          </w:tcPr>
          <w:p w14:paraId="18432CAF" w14:textId="77777777" w:rsidR="00874AA2" w:rsidRDefault="004A15E0">
            <w:pPr>
              <w:pStyle w:val="Compact"/>
              <w:jc w:val="left"/>
            </w:pPr>
            <w:proofErr w:type="spellStart"/>
            <w:r>
              <w:t>Restrictions</w:t>
            </w:r>
            <w:proofErr w:type="spellEnd"/>
          </w:p>
        </w:tc>
        <w:tc>
          <w:tcPr>
            <w:tcW w:w="0" w:type="auto"/>
          </w:tcPr>
          <w:p w14:paraId="6415E97F" w14:textId="77777777" w:rsidR="00874AA2" w:rsidRDefault="004A15E0">
            <w:pPr>
              <w:pStyle w:val="Compact"/>
              <w:jc w:val="left"/>
            </w:pPr>
            <w:proofErr w:type="spellStart"/>
            <w:r>
              <w:t>Description</w:t>
            </w:r>
            <w:proofErr w:type="spellEnd"/>
          </w:p>
        </w:tc>
      </w:tr>
      <w:tr w:rsidR="00874AA2" w:rsidRPr="00767C82" w14:paraId="30855C04" w14:textId="77777777">
        <w:tc>
          <w:tcPr>
            <w:tcW w:w="0" w:type="auto"/>
          </w:tcPr>
          <w:p w14:paraId="4F709C6D" w14:textId="77777777" w:rsidR="00874AA2" w:rsidRDefault="004A15E0">
            <w:pPr>
              <w:pStyle w:val="Compact"/>
              <w:jc w:val="left"/>
            </w:pPr>
            <w:r>
              <w:t xml:space="preserve">»»»»» </w:t>
            </w:r>
            <w:proofErr w:type="spellStart"/>
            <w:r>
              <w:rPr>
                <w:i/>
                <w:iCs/>
              </w:rPr>
              <w:t>anonymous</w:t>
            </w:r>
            <w:proofErr w:type="spellEnd"/>
          </w:p>
        </w:tc>
        <w:tc>
          <w:tcPr>
            <w:tcW w:w="0" w:type="auto"/>
          </w:tcPr>
          <w:p w14:paraId="2E2DD212" w14:textId="77777777" w:rsidR="00874AA2" w:rsidRDefault="00C721F5">
            <w:pPr>
              <w:pStyle w:val="Compact"/>
              <w:jc w:val="left"/>
            </w:pPr>
            <w:hyperlink w:anchor="X6387ccbcb5290044aea371dd7fa007fdb899eb8">
              <w:proofErr w:type="spellStart"/>
              <w:r w:rsidR="004A15E0">
                <w:rPr>
                  <w:rStyle w:val="Hyperlink"/>
                </w:rPr>
                <w:t>HistoricalBusinessIdentificationData</w:t>
              </w:r>
              <w:proofErr w:type="spellEnd"/>
            </w:hyperlink>
          </w:p>
        </w:tc>
        <w:tc>
          <w:tcPr>
            <w:tcW w:w="0" w:type="auto"/>
          </w:tcPr>
          <w:p w14:paraId="2EE0D987" w14:textId="77777777" w:rsidR="00874AA2" w:rsidRDefault="004A15E0">
            <w:pPr>
              <w:pStyle w:val="Compact"/>
              <w:jc w:val="left"/>
            </w:pPr>
            <w:r>
              <w:t>false</w:t>
            </w:r>
          </w:p>
        </w:tc>
        <w:tc>
          <w:tcPr>
            <w:tcW w:w="0" w:type="auto"/>
          </w:tcPr>
          <w:p w14:paraId="0305D37C" w14:textId="77777777" w:rsidR="00874AA2" w:rsidRDefault="004A15E0">
            <w:pPr>
              <w:pStyle w:val="Compact"/>
              <w:jc w:val="left"/>
            </w:pPr>
            <w:proofErr w:type="spellStart"/>
            <w:r>
              <w:t>none</w:t>
            </w:r>
            <w:proofErr w:type="spellEnd"/>
          </w:p>
        </w:tc>
        <w:tc>
          <w:tcPr>
            <w:tcW w:w="0" w:type="auto"/>
          </w:tcPr>
          <w:p w14:paraId="118EDB72" w14:textId="77777777" w:rsidR="00874AA2" w:rsidRDefault="004A15E0">
            <w:pPr>
              <w:pStyle w:val="Compact"/>
              <w:jc w:val="left"/>
            </w:pPr>
            <w:r>
              <w:t xml:space="preserve">Conjunto de informações relativas </w:t>
            </w:r>
            <w:proofErr w:type="gramStart"/>
            <w:r>
              <w:t>a</w:t>
            </w:r>
            <w:proofErr w:type="gramEnd"/>
            <w:r>
              <w:t xml:space="preserve"> Identificação ou seja a ação e o efeito de identificar de forma única a pessoa jurídica através de seus dados cadastrais</w:t>
            </w:r>
          </w:p>
        </w:tc>
      </w:tr>
    </w:tbl>
    <w:p w14:paraId="0727C765" w14:textId="77777777" w:rsidR="00874AA2" w:rsidRDefault="004A15E0">
      <w:pPr>
        <w:pStyle w:val="BodyText"/>
      </w:pPr>
      <w:r>
        <w:t>continued</w:t>
      </w:r>
    </w:p>
    <w:tbl>
      <w:tblPr>
        <w:tblStyle w:val="Table"/>
        <w:tblW w:w="0" w:type="auto"/>
        <w:tblLook w:val="0020" w:firstRow="1" w:lastRow="0" w:firstColumn="0" w:lastColumn="0" w:noHBand="0" w:noVBand="0"/>
      </w:tblPr>
      <w:tblGrid>
        <w:gridCol w:w="2246"/>
        <w:gridCol w:w="658"/>
        <w:gridCol w:w="1048"/>
        <w:gridCol w:w="1294"/>
        <w:gridCol w:w="1263"/>
      </w:tblGrid>
      <w:tr w:rsidR="00874AA2" w14:paraId="2B40554D"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191B2D" w14:textId="77777777" w:rsidR="00874AA2" w:rsidRDefault="004A15E0">
            <w:pPr>
              <w:pStyle w:val="Compact"/>
              <w:jc w:val="left"/>
            </w:pPr>
            <w:proofErr w:type="spellStart"/>
            <w:r>
              <w:t>Name</w:t>
            </w:r>
            <w:proofErr w:type="spellEnd"/>
          </w:p>
        </w:tc>
        <w:tc>
          <w:tcPr>
            <w:tcW w:w="0" w:type="auto"/>
          </w:tcPr>
          <w:p w14:paraId="0A344AA5" w14:textId="77777777" w:rsidR="00874AA2" w:rsidRDefault="004A15E0">
            <w:pPr>
              <w:pStyle w:val="Compact"/>
              <w:jc w:val="left"/>
            </w:pPr>
            <w:proofErr w:type="spellStart"/>
            <w:r>
              <w:t>Type</w:t>
            </w:r>
            <w:proofErr w:type="spellEnd"/>
          </w:p>
        </w:tc>
        <w:tc>
          <w:tcPr>
            <w:tcW w:w="0" w:type="auto"/>
          </w:tcPr>
          <w:p w14:paraId="13203F63" w14:textId="77777777" w:rsidR="00874AA2" w:rsidRDefault="004A15E0">
            <w:pPr>
              <w:pStyle w:val="Compact"/>
              <w:jc w:val="left"/>
            </w:pPr>
            <w:proofErr w:type="spellStart"/>
            <w:r>
              <w:t>Required</w:t>
            </w:r>
            <w:proofErr w:type="spellEnd"/>
          </w:p>
        </w:tc>
        <w:tc>
          <w:tcPr>
            <w:tcW w:w="0" w:type="auto"/>
          </w:tcPr>
          <w:p w14:paraId="572C6938" w14:textId="77777777" w:rsidR="00874AA2" w:rsidRDefault="004A15E0">
            <w:pPr>
              <w:pStyle w:val="Compact"/>
              <w:jc w:val="left"/>
            </w:pPr>
            <w:proofErr w:type="spellStart"/>
            <w:r>
              <w:t>Restrictions</w:t>
            </w:r>
            <w:proofErr w:type="spellEnd"/>
          </w:p>
        </w:tc>
        <w:tc>
          <w:tcPr>
            <w:tcW w:w="0" w:type="auto"/>
          </w:tcPr>
          <w:p w14:paraId="5DCD6248" w14:textId="77777777" w:rsidR="00874AA2" w:rsidRDefault="004A15E0">
            <w:pPr>
              <w:pStyle w:val="Compact"/>
              <w:jc w:val="left"/>
            </w:pPr>
            <w:proofErr w:type="spellStart"/>
            <w:r>
              <w:t>Description</w:t>
            </w:r>
            <w:proofErr w:type="spellEnd"/>
          </w:p>
        </w:tc>
      </w:tr>
      <w:tr w:rsidR="00874AA2" w14:paraId="75720004" w14:textId="77777777">
        <w:tc>
          <w:tcPr>
            <w:tcW w:w="0" w:type="auto"/>
          </w:tcPr>
          <w:p w14:paraId="5E152916" w14:textId="77777777" w:rsidR="00874AA2" w:rsidRDefault="004A15E0">
            <w:pPr>
              <w:pStyle w:val="Compact"/>
              <w:jc w:val="left"/>
            </w:pPr>
            <w:r>
              <w:t xml:space="preserve">»»»» </w:t>
            </w:r>
            <w:proofErr w:type="spellStart"/>
            <w:r>
              <w:t>qualificationData</w:t>
            </w:r>
            <w:proofErr w:type="spellEnd"/>
          </w:p>
        </w:tc>
        <w:tc>
          <w:tcPr>
            <w:tcW w:w="0" w:type="auto"/>
          </w:tcPr>
          <w:p w14:paraId="6CD62115" w14:textId="77777777" w:rsidR="00874AA2" w:rsidRDefault="004A15E0">
            <w:pPr>
              <w:pStyle w:val="Compact"/>
              <w:jc w:val="left"/>
            </w:pPr>
            <w:proofErr w:type="spellStart"/>
            <w:r>
              <w:t>any</w:t>
            </w:r>
            <w:proofErr w:type="spellEnd"/>
          </w:p>
        </w:tc>
        <w:tc>
          <w:tcPr>
            <w:tcW w:w="0" w:type="auto"/>
          </w:tcPr>
          <w:p w14:paraId="6DC018A3" w14:textId="77777777" w:rsidR="00874AA2" w:rsidRDefault="004A15E0">
            <w:pPr>
              <w:pStyle w:val="Compact"/>
              <w:jc w:val="left"/>
            </w:pPr>
            <w:r>
              <w:t>false</w:t>
            </w:r>
          </w:p>
        </w:tc>
        <w:tc>
          <w:tcPr>
            <w:tcW w:w="0" w:type="auto"/>
          </w:tcPr>
          <w:p w14:paraId="7D7E28B6" w14:textId="77777777" w:rsidR="00874AA2" w:rsidRDefault="004A15E0">
            <w:pPr>
              <w:pStyle w:val="Compact"/>
              <w:jc w:val="left"/>
            </w:pPr>
            <w:proofErr w:type="spellStart"/>
            <w:r>
              <w:t>none</w:t>
            </w:r>
            <w:proofErr w:type="spellEnd"/>
          </w:p>
        </w:tc>
        <w:tc>
          <w:tcPr>
            <w:tcW w:w="0" w:type="auto"/>
          </w:tcPr>
          <w:p w14:paraId="6BECC5ED" w14:textId="77777777" w:rsidR="00874AA2" w:rsidRDefault="004A15E0">
            <w:pPr>
              <w:pStyle w:val="Compact"/>
              <w:jc w:val="left"/>
            </w:pPr>
            <w:proofErr w:type="spellStart"/>
            <w:r>
              <w:t>none</w:t>
            </w:r>
            <w:proofErr w:type="spellEnd"/>
          </w:p>
        </w:tc>
      </w:tr>
    </w:tbl>
    <w:p w14:paraId="3177A173"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340"/>
        <w:gridCol w:w="3391"/>
        <w:gridCol w:w="1048"/>
        <w:gridCol w:w="1294"/>
        <w:gridCol w:w="1981"/>
      </w:tblGrid>
      <w:tr w:rsidR="00874AA2" w14:paraId="2A75DCA0"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5798654" w14:textId="77777777" w:rsidR="00874AA2" w:rsidRDefault="004A15E0">
            <w:pPr>
              <w:pStyle w:val="Compact"/>
              <w:jc w:val="left"/>
            </w:pPr>
            <w:proofErr w:type="spellStart"/>
            <w:r>
              <w:t>Name</w:t>
            </w:r>
            <w:proofErr w:type="spellEnd"/>
          </w:p>
        </w:tc>
        <w:tc>
          <w:tcPr>
            <w:tcW w:w="0" w:type="auto"/>
          </w:tcPr>
          <w:p w14:paraId="32231E48" w14:textId="77777777" w:rsidR="00874AA2" w:rsidRDefault="004A15E0">
            <w:pPr>
              <w:pStyle w:val="Compact"/>
              <w:jc w:val="left"/>
            </w:pPr>
            <w:proofErr w:type="spellStart"/>
            <w:r>
              <w:t>Type</w:t>
            </w:r>
            <w:proofErr w:type="spellEnd"/>
          </w:p>
        </w:tc>
        <w:tc>
          <w:tcPr>
            <w:tcW w:w="0" w:type="auto"/>
          </w:tcPr>
          <w:p w14:paraId="084D7ADD" w14:textId="77777777" w:rsidR="00874AA2" w:rsidRDefault="004A15E0">
            <w:pPr>
              <w:pStyle w:val="Compact"/>
              <w:jc w:val="left"/>
            </w:pPr>
            <w:proofErr w:type="spellStart"/>
            <w:r>
              <w:t>Required</w:t>
            </w:r>
            <w:proofErr w:type="spellEnd"/>
          </w:p>
        </w:tc>
        <w:tc>
          <w:tcPr>
            <w:tcW w:w="0" w:type="auto"/>
          </w:tcPr>
          <w:p w14:paraId="1F6F276F" w14:textId="77777777" w:rsidR="00874AA2" w:rsidRDefault="004A15E0">
            <w:pPr>
              <w:pStyle w:val="Compact"/>
              <w:jc w:val="left"/>
            </w:pPr>
            <w:proofErr w:type="spellStart"/>
            <w:r>
              <w:t>Restrictions</w:t>
            </w:r>
            <w:proofErr w:type="spellEnd"/>
          </w:p>
        </w:tc>
        <w:tc>
          <w:tcPr>
            <w:tcW w:w="0" w:type="auto"/>
          </w:tcPr>
          <w:p w14:paraId="06489B2E" w14:textId="77777777" w:rsidR="00874AA2" w:rsidRDefault="004A15E0">
            <w:pPr>
              <w:pStyle w:val="Compact"/>
              <w:jc w:val="left"/>
            </w:pPr>
            <w:proofErr w:type="spellStart"/>
            <w:r>
              <w:t>Description</w:t>
            </w:r>
            <w:proofErr w:type="spellEnd"/>
          </w:p>
        </w:tc>
      </w:tr>
      <w:tr w:rsidR="00874AA2" w:rsidRPr="00767C82" w14:paraId="2EAFC628" w14:textId="77777777">
        <w:tc>
          <w:tcPr>
            <w:tcW w:w="0" w:type="auto"/>
          </w:tcPr>
          <w:p w14:paraId="069DA059" w14:textId="77777777" w:rsidR="00874AA2" w:rsidRDefault="004A15E0">
            <w:pPr>
              <w:pStyle w:val="Compact"/>
              <w:jc w:val="left"/>
            </w:pPr>
            <w:r>
              <w:t xml:space="preserve">»»»»» </w:t>
            </w:r>
            <w:proofErr w:type="spellStart"/>
            <w:r>
              <w:rPr>
                <w:i/>
                <w:iCs/>
              </w:rPr>
              <w:t>anonymous</w:t>
            </w:r>
            <w:proofErr w:type="spellEnd"/>
          </w:p>
        </w:tc>
        <w:tc>
          <w:tcPr>
            <w:tcW w:w="0" w:type="auto"/>
          </w:tcPr>
          <w:p w14:paraId="681D2EFA" w14:textId="77777777" w:rsidR="00874AA2" w:rsidRDefault="00C721F5">
            <w:pPr>
              <w:pStyle w:val="Compact"/>
              <w:jc w:val="left"/>
            </w:pPr>
            <w:hyperlink w:anchor="Xcb1d13e1ab42270d88b0d9b2883ff8335040945">
              <w:proofErr w:type="spellStart"/>
              <w:r w:rsidR="004A15E0">
                <w:rPr>
                  <w:rStyle w:val="Hyperlink"/>
                </w:rPr>
                <w:t>HistoricalPersonalQualificationData</w:t>
              </w:r>
              <w:proofErr w:type="spellEnd"/>
            </w:hyperlink>
          </w:p>
        </w:tc>
        <w:tc>
          <w:tcPr>
            <w:tcW w:w="0" w:type="auto"/>
          </w:tcPr>
          <w:p w14:paraId="42A012F3" w14:textId="77777777" w:rsidR="00874AA2" w:rsidRDefault="004A15E0">
            <w:pPr>
              <w:pStyle w:val="Compact"/>
              <w:jc w:val="left"/>
            </w:pPr>
            <w:r>
              <w:t>false</w:t>
            </w:r>
          </w:p>
        </w:tc>
        <w:tc>
          <w:tcPr>
            <w:tcW w:w="0" w:type="auto"/>
          </w:tcPr>
          <w:p w14:paraId="1203BDDC" w14:textId="77777777" w:rsidR="00874AA2" w:rsidRDefault="004A15E0">
            <w:pPr>
              <w:pStyle w:val="Compact"/>
              <w:jc w:val="left"/>
            </w:pPr>
            <w:proofErr w:type="spellStart"/>
            <w:r>
              <w:t>none</w:t>
            </w:r>
            <w:proofErr w:type="spellEnd"/>
          </w:p>
        </w:tc>
        <w:tc>
          <w:tcPr>
            <w:tcW w:w="0" w:type="auto"/>
          </w:tcPr>
          <w:p w14:paraId="349762A3" w14:textId="77777777" w:rsidR="00874AA2" w:rsidRDefault="004A15E0">
            <w:pPr>
              <w:pStyle w:val="Compact"/>
              <w:jc w:val="left"/>
            </w:pPr>
            <w:r>
              <w:t>Conjunto de informações relativas ao processo de qualificação.</w:t>
            </w:r>
          </w:p>
        </w:tc>
      </w:tr>
    </w:tbl>
    <w:p w14:paraId="2851B630"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330"/>
        <w:gridCol w:w="3386"/>
        <w:gridCol w:w="1048"/>
        <w:gridCol w:w="1294"/>
        <w:gridCol w:w="1996"/>
      </w:tblGrid>
      <w:tr w:rsidR="00874AA2" w14:paraId="76D57628"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1C7181E" w14:textId="77777777" w:rsidR="00874AA2" w:rsidRDefault="004A15E0">
            <w:pPr>
              <w:pStyle w:val="Compact"/>
              <w:jc w:val="left"/>
            </w:pPr>
            <w:proofErr w:type="spellStart"/>
            <w:r>
              <w:t>Name</w:t>
            </w:r>
            <w:proofErr w:type="spellEnd"/>
          </w:p>
        </w:tc>
        <w:tc>
          <w:tcPr>
            <w:tcW w:w="0" w:type="auto"/>
          </w:tcPr>
          <w:p w14:paraId="2DF51815" w14:textId="77777777" w:rsidR="00874AA2" w:rsidRDefault="004A15E0">
            <w:pPr>
              <w:pStyle w:val="Compact"/>
              <w:jc w:val="left"/>
            </w:pPr>
            <w:proofErr w:type="spellStart"/>
            <w:r>
              <w:t>Type</w:t>
            </w:r>
            <w:proofErr w:type="spellEnd"/>
          </w:p>
        </w:tc>
        <w:tc>
          <w:tcPr>
            <w:tcW w:w="0" w:type="auto"/>
          </w:tcPr>
          <w:p w14:paraId="2EA9A7A9" w14:textId="77777777" w:rsidR="00874AA2" w:rsidRDefault="004A15E0">
            <w:pPr>
              <w:pStyle w:val="Compact"/>
              <w:jc w:val="left"/>
            </w:pPr>
            <w:proofErr w:type="spellStart"/>
            <w:r>
              <w:t>Required</w:t>
            </w:r>
            <w:proofErr w:type="spellEnd"/>
          </w:p>
        </w:tc>
        <w:tc>
          <w:tcPr>
            <w:tcW w:w="0" w:type="auto"/>
          </w:tcPr>
          <w:p w14:paraId="3D91C38E" w14:textId="77777777" w:rsidR="00874AA2" w:rsidRDefault="004A15E0">
            <w:pPr>
              <w:pStyle w:val="Compact"/>
              <w:jc w:val="left"/>
            </w:pPr>
            <w:proofErr w:type="spellStart"/>
            <w:r>
              <w:t>Restrictions</w:t>
            </w:r>
            <w:proofErr w:type="spellEnd"/>
          </w:p>
        </w:tc>
        <w:tc>
          <w:tcPr>
            <w:tcW w:w="0" w:type="auto"/>
          </w:tcPr>
          <w:p w14:paraId="1C07EB2A" w14:textId="77777777" w:rsidR="00874AA2" w:rsidRDefault="004A15E0">
            <w:pPr>
              <w:pStyle w:val="Compact"/>
              <w:jc w:val="left"/>
            </w:pPr>
            <w:proofErr w:type="spellStart"/>
            <w:r>
              <w:t>Description</w:t>
            </w:r>
            <w:proofErr w:type="spellEnd"/>
          </w:p>
        </w:tc>
      </w:tr>
      <w:tr w:rsidR="00874AA2" w:rsidRPr="00767C82" w14:paraId="6536F229" w14:textId="77777777">
        <w:tc>
          <w:tcPr>
            <w:tcW w:w="0" w:type="auto"/>
          </w:tcPr>
          <w:p w14:paraId="7622DCCE" w14:textId="77777777" w:rsidR="00874AA2" w:rsidRDefault="004A15E0">
            <w:pPr>
              <w:pStyle w:val="Compact"/>
              <w:jc w:val="left"/>
            </w:pPr>
            <w:r>
              <w:t xml:space="preserve">»»»»» </w:t>
            </w:r>
            <w:proofErr w:type="spellStart"/>
            <w:r>
              <w:rPr>
                <w:i/>
                <w:iCs/>
              </w:rPr>
              <w:t>anonymous</w:t>
            </w:r>
            <w:proofErr w:type="spellEnd"/>
          </w:p>
        </w:tc>
        <w:tc>
          <w:tcPr>
            <w:tcW w:w="0" w:type="auto"/>
          </w:tcPr>
          <w:p w14:paraId="327DC9D7" w14:textId="77777777" w:rsidR="00874AA2" w:rsidRDefault="00C721F5">
            <w:pPr>
              <w:pStyle w:val="Compact"/>
              <w:jc w:val="left"/>
            </w:pPr>
            <w:hyperlink w:anchor="X40f359f387802c77ec1e1ff013e8b060b595a0a">
              <w:proofErr w:type="spellStart"/>
              <w:r w:rsidR="004A15E0">
                <w:rPr>
                  <w:rStyle w:val="Hyperlink"/>
                </w:rPr>
                <w:t>HistoricalBusinessQualificationData</w:t>
              </w:r>
              <w:proofErr w:type="spellEnd"/>
            </w:hyperlink>
          </w:p>
        </w:tc>
        <w:tc>
          <w:tcPr>
            <w:tcW w:w="0" w:type="auto"/>
          </w:tcPr>
          <w:p w14:paraId="1EB51273" w14:textId="77777777" w:rsidR="00874AA2" w:rsidRDefault="004A15E0">
            <w:pPr>
              <w:pStyle w:val="Compact"/>
              <w:jc w:val="left"/>
            </w:pPr>
            <w:r>
              <w:t>false</w:t>
            </w:r>
          </w:p>
        </w:tc>
        <w:tc>
          <w:tcPr>
            <w:tcW w:w="0" w:type="auto"/>
          </w:tcPr>
          <w:p w14:paraId="23919B59" w14:textId="77777777" w:rsidR="00874AA2" w:rsidRDefault="004A15E0">
            <w:pPr>
              <w:pStyle w:val="Compact"/>
              <w:jc w:val="left"/>
            </w:pPr>
            <w:proofErr w:type="spellStart"/>
            <w:r>
              <w:t>none</w:t>
            </w:r>
            <w:proofErr w:type="spellEnd"/>
          </w:p>
        </w:tc>
        <w:tc>
          <w:tcPr>
            <w:tcW w:w="0" w:type="auto"/>
          </w:tcPr>
          <w:p w14:paraId="24016972" w14:textId="77777777" w:rsidR="00874AA2" w:rsidRDefault="004A15E0">
            <w:pPr>
              <w:pStyle w:val="Compact"/>
              <w:jc w:val="left"/>
            </w:pPr>
            <w:r>
              <w:t>Objeto que reúne as informações relativas ao processo de qualificação.</w:t>
            </w:r>
          </w:p>
        </w:tc>
      </w:tr>
    </w:tbl>
    <w:p w14:paraId="07F4EE22" w14:textId="77777777" w:rsidR="00874AA2" w:rsidRDefault="004A15E0">
      <w:pPr>
        <w:pStyle w:val="BodyText"/>
      </w:pPr>
      <w:r>
        <w:t>continued</w:t>
      </w:r>
    </w:p>
    <w:tbl>
      <w:tblPr>
        <w:tblStyle w:val="Table"/>
        <w:tblW w:w="0" w:type="auto"/>
        <w:tblLook w:val="0020" w:firstRow="1" w:lastRow="0" w:firstColumn="0" w:lastColumn="0" w:noHBand="0" w:noVBand="0"/>
      </w:tblPr>
      <w:tblGrid>
        <w:gridCol w:w="3562"/>
        <w:gridCol w:w="658"/>
        <w:gridCol w:w="1048"/>
        <w:gridCol w:w="1294"/>
        <w:gridCol w:w="1263"/>
      </w:tblGrid>
      <w:tr w:rsidR="00874AA2" w14:paraId="47588DB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5A603CA8" w14:textId="77777777" w:rsidR="00874AA2" w:rsidRDefault="004A15E0">
            <w:pPr>
              <w:pStyle w:val="Compact"/>
              <w:jc w:val="left"/>
            </w:pPr>
            <w:proofErr w:type="spellStart"/>
            <w:r>
              <w:t>Name</w:t>
            </w:r>
            <w:proofErr w:type="spellEnd"/>
          </w:p>
        </w:tc>
        <w:tc>
          <w:tcPr>
            <w:tcW w:w="0" w:type="auto"/>
          </w:tcPr>
          <w:p w14:paraId="3903DC9D" w14:textId="77777777" w:rsidR="00874AA2" w:rsidRDefault="004A15E0">
            <w:pPr>
              <w:pStyle w:val="Compact"/>
              <w:jc w:val="left"/>
            </w:pPr>
            <w:proofErr w:type="spellStart"/>
            <w:r>
              <w:t>Type</w:t>
            </w:r>
            <w:proofErr w:type="spellEnd"/>
          </w:p>
        </w:tc>
        <w:tc>
          <w:tcPr>
            <w:tcW w:w="0" w:type="auto"/>
          </w:tcPr>
          <w:p w14:paraId="643335DF" w14:textId="77777777" w:rsidR="00874AA2" w:rsidRDefault="004A15E0">
            <w:pPr>
              <w:pStyle w:val="Compact"/>
              <w:jc w:val="left"/>
            </w:pPr>
            <w:proofErr w:type="spellStart"/>
            <w:r>
              <w:t>Required</w:t>
            </w:r>
            <w:proofErr w:type="spellEnd"/>
          </w:p>
        </w:tc>
        <w:tc>
          <w:tcPr>
            <w:tcW w:w="0" w:type="auto"/>
          </w:tcPr>
          <w:p w14:paraId="1BA686C1" w14:textId="77777777" w:rsidR="00874AA2" w:rsidRDefault="004A15E0">
            <w:pPr>
              <w:pStyle w:val="Compact"/>
              <w:jc w:val="left"/>
            </w:pPr>
            <w:proofErr w:type="spellStart"/>
            <w:r>
              <w:t>Restrictions</w:t>
            </w:r>
            <w:proofErr w:type="spellEnd"/>
          </w:p>
        </w:tc>
        <w:tc>
          <w:tcPr>
            <w:tcW w:w="0" w:type="auto"/>
          </w:tcPr>
          <w:p w14:paraId="5E8C4C50" w14:textId="77777777" w:rsidR="00874AA2" w:rsidRDefault="004A15E0">
            <w:pPr>
              <w:pStyle w:val="Compact"/>
              <w:jc w:val="left"/>
            </w:pPr>
            <w:proofErr w:type="spellStart"/>
            <w:r>
              <w:t>Description</w:t>
            </w:r>
            <w:proofErr w:type="spellEnd"/>
          </w:p>
        </w:tc>
      </w:tr>
      <w:tr w:rsidR="00874AA2" w14:paraId="65DC87F8" w14:textId="77777777">
        <w:tc>
          <w:tcPr>
            <w:tcW w:w="0" w:type="auto"/>
          </w:tcPr>
          <w:p w14:paraId="2B41EB4B" w14:textId="77777777" w:rsidR="00874AA2" w:rsidRDefault="004A15E0">
            <w:pPr>
              <w:pStyle w:val="Compact"/>
              <w:jc w:val="left"/>
            </w:pPr>
            <w:r>
              <w:t xml:space="preserve">»»»» </w:t>
            </w:r>
            <w:proofErr w:type="spellStart"/>
            <w:r>
              <w:t>complimentaryInformationData</w:t>
            </w:r>
            <w:proofErr w:type="spellEnd"/>
          </w:p>
        </w:tc>
        <w:tc>
          <w:tcPr>
            <w:tcW w:w="0" w:type="auto"/>
          </w:tcPr>
          <w:p w14:paraId="1AEC641B" w14:textId="77777777" w:rsidR="00874AA2" w:rsidRDefault="004A15E0">
            <w:pPr>
              <w:pStyle w:val="Compact"/>
              <w:jc w:val="left"/>
            </w:pPr>
            <w:proofErr w:type="spellStart"/>
            <w:r>
              <w:t>any</w:t>
            </w:r>
            <w:proofErr w:type="spellEnd"/>
          </w:p>
        </w:tc>
        <w:tc>
          <w:tcPr>
            <w:tcW w:w="0" w:type="auto"/>
          </w:tcPr>
          <w:p w14:paraId="79C91AB3" w14:textId="77777777" w:rsidR="00874AA2" w:rsidRDefault="004A15E0">
            <w:pPr>
              <w:pStyle w:val="Compact"/>
              <w:jc w:val="left"/>
            </w:pPr>
            <w:r>
              <w:t>false</w:t>
            </w:r>
          </w:p>
        </w:tc>
        <w:tc>
          <w:tcPr>
            <w:tcW w:w="0" w:type="auto"/>
          </w:tcPr>
          <w:p w14:paraId="33123C64" w14:textId="77777777" w:rsidR="00874AA2" w:rsidRDefault="004A15E0">
            <w:pPr>
              <w:pStyle w:val="Compact"/>
              <w:jc w:val="left"/>
            </w:pPr>
            <w:proofErr w:type="spellStart"/>
            <w:r>
              <w:t>none</w:t>
            </w:r>
            <w:proofErr w:type="spellEnd"/>
          </w:p>
        </w:tc>
        <w:tc>
          <w:tcPr>
            <w:tcW w:w="0" w:type="auto"/>
          </w:tcPr>
          <w:p w14:paraId="5DA38970" w14:textId="77777777" w:rsidR="00874AA2" w:rsidRDefault="004A15E0">
            <w:pPr>
              <w:pStyle w:val="Compact"/>
              <w:jc w:val="left"/>
            </w:pPr>
            <w:proofErr w:type="spellStart"/>
            <w:r>
              <w:t>none</w:t>
            </w:r>
            <w:proofErr w:type="spellEnd"/>
          </w:p>
        </w:tc>
      </w:tr>
    </w:tbl>
    <w:p w14:paraId="58591FB7" w14:textId="77777777" w:rsidR="00874AA2" w:rsidRDefault="004A15E0">
      <w:pPr>
        <w:pStyle w:val="BodyText"/>
      </w:pPr>
      <w:proofErr w:type="spellStart"/>
      <w:r>
        <w:t>oneOf</w:t>
      </w:r>
      <w:proofErr w:type="spellEnd"/>
    </w:p>
    <w:tbl>
      <w:tblPr>
        <w:tblStyle w:val="Table"/>
        <w:tblW w:w="5000" w:type="pct"/>
        <w:tblLook w:val="0020" w:firstRow="1" w:lastRow="0" w:firstColumn="0" w:lastColumn="0" w:noHBand="0" w:noVBand="0"/>
      </w:tblPr>
      <w:tblGrid>
        <w:gridCol w:w="1151"/>
        <w:gridCol w:w="4258"/>
        <w:gridCol w:w="966"/>
        <w:gridCol w:w="1188"/>
        <w:gridCol w:w="1491"/>
      </w:tblGrid>
      <w:tr w:rsidR="00874AA2" w14:paraId="14472064"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E229B86" w14:textId="77777777" w:rsidR="00874AA2" w:rsidRDefault="004A15E0">
            <w:pPr>
              <w:pStyle w:val="Compact"/>
              <w:jc w:val="left"/>
            </w:pPr>
            <w:proofErr w:type="spellStart"/>
            <w:r>
              <w:t>Name</w:t>
            </w:r>
            <w:proofErr w:type="spellEnd"/>
          </w:p>
        </w:tc>
        <w:tc>
          <w:tcPr>
            <w:tcW w:w="0" w:type="auto"/>
          </w:tcPr>
          <w:p w14:paraId="40B56109" w14:textId="77777777" w:rsidR="00874AA2" w:rsidRDefault="004A15E0">
            <w:pPr>
              <w:pStyle w:val="Compact"/>
              <w:jc w:val="left"/>
            </w:pPr>
            <w:proofErr w:type="spellStart"/>
            <w:r>
              <w:t>Type</w:t>
            </w:r>
            <w:proofErr w:type="spellEnd"/>
          </w:p>
        </w:tc>
        <w:tc>
          <w:tcPr>
            <w:tcW w:w="0" w:type="auto"/>
          </w:tcPr>
          <w:p w14:paraId="09586BC4" w14:textId="77777777" w:rsidR="00874AA2" w:rsidRDefault="004A15E0">
            <w:pPr>
              <w:pStyle w:val="Compact"/>
              <w:jc w:val="left"/>
            </w:pPr>
            <w:proofErr w:type="spellStart"/>
            <w:r>
              <w:t>Required</w:t>
            </w:r>
            <w:proofErr w:type="spellEnd"/>
          </w:p>
        </w:tc>
        <w:tc>
          <w:tcPr>
            <w:tcW w:w="0" w:type="auto"/>
          </w:tcPr>
          <w:p w14:paraId="202AFB59" w14:textId="77777777" w:rsidR="00874AA2" w:rsidRDefault="004A15E0">
            <w:pPr>
              <w:pStyle w:val="Compact"/>
              <w:jc w:val="left"/>
            </w:pPr>
            <w:proofErr w:type="spellStart"/>
            <w:r>
              <w:t>Restrictions</w:t>
            </w:r>
            <w:proofErr w:type="spellEnd"/>
          </w:p>
        </w:tc>
        <w:tc>
          <w:tcPr>
            <w:tcW w:w="0" w:type="auto"/>
          </w:tcPr>
          <w:p w14:paraId="2BF94134" w14:textId="77777777" w:rsidR="00874AA2" w:rsidRDefault="004A15E0">
            <w:pPr>
              <w:pStyle w:val="Compact"/>
              <w:jc w:val="left"/>
            </w:pPr>
            <w:proofErr w:type="spellStart"/>
            <w:r>
              <w:t>Description</w:t>
            </w:r>
            <w:proofErr w:type="spellEnd"/>
          </w:p>
        </w:tc>
      </w:tr>
      <w:tr w:rsidR="00874AA2" w:rsidRPr="00767C82" w14:paraId="43455ED9" w14:textId="77777777">
        <w:tc>
          <w:tcPr>
            <w:tcW w:w="0" w:type="auto"/>
          </w:tcPr>
          <w:p w14:paraId="07B24E29" w14:textId="77777777" w:rsidR="00874AA2" w:rsidRDefault="004A15E0">
            <w:pPr>
              <w:pStyle w:val="Compact"/>
              <w:jc w:val="left"/>
            </w:pPr>
            <w:r>
              <w:t xml:space="preserve">»»»»» </w:t>
            </w:r>
            <w:proofErr w:type="spellStart"/>
            <w:r>
              <w:rPr>
                <w:i/>
                <w:iCs/>
              </w:rPr>
              <w:t>anonymous</w:t>
            </w:r>
            <w:proofErr w:type="spellEnd"/>
          </w:p>
        </w:tc>
        <w:tc>
          <w:tcPr>
            <w:tcW w:w="0" w:type="auto"/>
          </w:tcPr>
          <w:p w14:paraId="5E6D265A" w14:textId="77777777" w:rsidR="00874AA2" w:rsidRDefault="00C721F5">
            <w:pPr>
              <w:pStyle w:val="Compact"/>
              <w:jc w:val="left"/>
            </w:pPr>
            <w:hyperlink w:anchor="X5272f706118f9101fc1669f515340ebe19a08cd">
              <w:proofErr w:type="spellStart"/>
              <w:r w:rsidR="004A15E0">
                <w:rPr>
                  <w:rStyle w:val="Hyperlink"/>
                </w:rPr>
                <w:t>HistoricalPersonalComplimentaryInformationData</w:t>
              </w:r>
              <w:proofErr w:type="spellEnd"/>
            </w:hyperlink>
          </w:p>
        </w:tc>
        <w:tc>
          <w:tcPr>
            <w:tcW w:w="0" w:type="auto"/>
          </w:tcPr>
          <w:p w14:paraId="1C653206" w14:textId="77777777" w:rsidR="00874AA2" w:rsidRDefault="004A15E0">
            <w:pPr>
              <w:pStyle w:val="Compact"/>
              <w:jc w:val="left"/>
            </w:pPr>
            <w:r>
              <w:t>false</w:t>
            </w:r>
          </w:p>
        </w:tc>
        <w:tc>
          <w:tcPr>
            <w:tcW w:w="0" w:type="auto"/>
          </w:tcPr>
          <w:p w14:paraId="713CD629" w14:textId="77777777" w:rsidR="00874AA2" w:rsidRDefault="004A15E0">
            <w:pPr>
              <w:pStyle w:val="Compact"/>
              <w:jc w:val="left"/>
            </w:pPr>
            <w:proofErr w:type="spellStart"/>
            <w:r>
              <w:t>none</w:t>
            </w:r>
            <w:proofErr w:type="spellEnd"/>
          </w:p>
        </w:tc>
        <w:tc>
          <w:tcPr>
            <w:tcW w:w="0" w:type="auto"/>
          </w:tcPr>
          <w:p w14:paraId="45F0D5C2" w14:textId="77777777" w:rsidR="00874AA2" w:rsidRDefault="004A15E0">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57548FD6" w14:textId="77777777" w:rsidR="00874AA2" w:rsidRDefault="004A15E0">
      <w:pPr>
        <w:pStyle w:val="BodyText"/>
      </w:pPr>
      <w:proofErr w:type="spellStart"/>
      <w:r>
        <w:t>xor</w:t>
      </w:r>
      <w:proofErr w:type="spellEnd"/>
    </w:p>
    <w:tbl>
      <w:tblPr>
        <w:tblStyle w:val="Table"/>
        <w:tblW w:w="5000" w:type="pct"/>
        <w:tblLook w:val="0020" w:firstRow="1" w:lastRow="0" w:firstColumn="0" w:lastColumn="0" w:noHBand="0" w:noVBand="0"/>
      </w:tblPr>
      <w:tblGrid>
        <w:gridCol w:w="1151"/>
        <w:gridCol w:w="4255"/>
        <w:gridCol w:w="967"/>
        <w:gridCol w:w="1189"/>
        <w:gridCol w:w="1492"/>
      </w:tblGrid>
      <w:tr w:rsidR="00874AA2" w14:paraId="7F4F940E"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621ED8E3" w14:textId="77777777" w:rsidR="00874AA2" w:rsidRDefault="004A15E0">
            <w:pPr>
              <w:pStyle w:val="Compact"/>
              <w:jc w:val="left"/>
            </w:pPr>
            <w:proofErr w:type="spellStart"/>
            <w:r>
              <w:t>Name</w:t>
            </w:r>
            <w:proofErr w:type="spellEnd"/>
          </w:p>
        </w:tc>
        <w:tc>
          <w:tcPr>
            <w:tcW w:w="0" w:type="auto"/>
          </w:tcPr>
          <w:p w14:paraId="547355A1" w14:textId="77777777" w:rsidR="00874AA2" w:rsidRDefault="004A15E0">
            <w:pPr>
              <w:pStyle w:val="Compact"/>
              <w:jc w:val="left"/>
            </w:pPr>
            <w:proofErr w:type="spellStart"/>
            <w:r>
              <w:t>Type</w:t>
            </w:r>
            <w:proofErr w:type="spellEnd"/>
          </w:p>
        </w:tc>
        <w:tc>
          <w:tcPr>
            <w:tcW w:w="0" w:type="auto"/>
          </w:tcPr>
          <w:p w14:paraId="67A8E12B" w14:textId="77777777" w:rsidR="00874AA2" w:rsidRDefault="004A15E0">
            <w:pPr>
              <w:pStyle w:val="Compact"/>
              <w:jc w:val="left"/>
            </w:pPr>
            <w:proofErr w:type="spellStart"/>
            <w:r>
              <w:t>Required</w:t>
            </w:r>
            <w:proofErr w:type="spellEnd"/>
          </w:p>
        </w:tc>
        <w:tc>
          <w:tcPr>
            <w:tcW w:w="0" w:type="auto"/>
          </w:tcPr>
          <w:p w14:paraId="54D32D19" w14:textId="77777777" w:rsidR="00874AA2" w:rsidRDefault="004A15E0">
            <w:pPr>
              <w:pStyle w:val="Compact"/>
              <w:jc w:val="left"/>
            </w:pPr>
            <w:proofErr w:type="spellStart"/>
            <w:r>
              <w:t>Restrictions</w:t>
            </w:r>
            <w:proofErr w:type="spellEnd"/>
          </w:p>
        </w:tc>
        <w:tc>
          <w:tcPr>
            <w:tcW w:w="0" w:type="auto"/>
          </w:tcPr>
          <w:p w14:paraId="4476094C" w14:textId="77777777" w:rsidR="00874AA2" w:rsidRDefault="004A15E0">
            <w:pPr>
              <w:pStyle w:val="Compact"/>
              <w:jc w:val="left"/>
            </w:pPr>
            <w:proofErr w:type="spellStart"/>
            <w:r>
              <w:t>Description</w:t>
            </w:r>
            <w:proofErr w:type="spellEnd"/>
          </w:p>
        </w:tc>
      </w:tr>
      <w:tr w:rsidR="00874AA2" w:rsidRPr="00767C82" w14:paraId="21007125" w14:textId="77777777">
        <w:tc>
          <w:tcPr>
            <w:tcW w:w="0" w:type="auto"/>
          </w:tcPr>
          <w:p w14:paraId="2AEFC90F" w14:textId="77777777" w:rsidR="00874AA2" w:rsidRDefault="004A15E0">
            <w:pPr>
              <w:pStyle w:val="Compact"/>
              <w:jc w:val="left"/>
            </w:pPr>
            <w:r>
              <w:t xml:space="preserve">»»»»» </w:t>
            </w:r>
            <w:proofErr w:type="spellStart"/>
            <w:r>
              <w:rPr>
                <w:i/>
                <w:iCs/>
              </w:rPr>
              <w:t>anonymous</w:t>
            </w:r>
            <w:proofErr w:type="spellEnd"/>
          </w:p>
        </w:tc>
        <w:tc>
          <w:tcPr>
            <w:tcW w:w="0" w:type="auto"/>
          </w:tcPr>
          <w:p w14:paraId="4C01148C" w14:textId="77777777" w:rsidR="00874AA2" w:rsidRDefault="00C721F5">
            <w:pPr>
              <w:pStyle w:val="Compact"/>
              <w:jc w:val="left"/>
            </w:pPr>
            <w:hyperlink w:anchor="X20926621157d23a049a5a8b334f706eab150fd0">
              <w:proofErr w:type="spellStart"/>
              <w:r w:rsidR="004A15E0">
                <w:rPr>
                  <w:rStyle w:val="Hyperlink"/>
                </w:rPr>
                <w:t>HistoricalBusinessComplimentaryInformationData</w:t>
              </w:r>
              <w:proofErr w:type="spellEnd"/>
            </w:hyperlink>
          </w:p>
        </w:tc>
        <w:tc>
          <w:tcPr>
            <w:tcW w:w="0" w:type="auto"/>
          </w:tcPr>
          <w:p w14:paraId="607E1F5E" w14:textId="77777777" w:rsidR="00874AA2" w:rsidRDefault="004A15E0">
            <w:pPr>
              <w:pStyle w:val="Compact"/>
              <w:jc w:val="left"/>
            </w:pPr>
            <w:r>
              <w:t>false</w:t>
            </w:r>
          </w:p>
        </w:tc>
        <w:tc>
          <w:tcPr>
            <w:tcW w:w="0" w:type="auto"/>
          </w:tcPr>
          <w:p w14:paraId="61863130" w14:textId="77777777" w:rsidR="00874AA2" w:rsidRDefault="004A15E0">
            <w:pPr>
              <w:pStyle w:val="Compact"/>
              <w:jc w:val="left"/>
            </w:pPr>
            <w:proofErr w:type="spellStart"/>
            <w:r>
              <w:t>none</w:t>
            </w:r>
            <w:proofErr w:type="spellEnd"/>
          </w:p>
        </w:tc>
        <w:tc>
          <w:tcPr>
            <w:tcW w:w="0" w:type="auto"/>
          </w:tcPr>
          <w:p w14:paraId="7419E8AF" w14:textId="77777777" w:rsidR="00874AA2" w:rsidRDefault="004A15E0">
            <w:pPr>
              <w:pStyle w:val="Compact"/>
              <w:jc w:val="left"/>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29015DC0" w14:textId="77777777" w:rsidR="00874AA2" w:rsidRDefault="004A15E0">
      <w:pPr>
        <w:pStyle w:val="BodyText"/>
      </w:pPr>
      <w:r>
        <w:t>continued</w:t>
      </w:r>
    </w:p>
    <w:tbl>
      <w:tblPr>
        <w:tblStyle w:val="Table"/>
        <w:tblW w:w="5000" w:type="pct"/>
        <w:tblLook w:val="0020" w:firstRow="1" w:lastRow="0" w:firstColumn="0" w:lastColumn="0" w:noHBand="0" w:noVBand="0"/>
      </w:tblPr>
      <w:tblGrid>
        <w:gridCol w:w="1629"/>
        <w:gridCol w:w="3197"/>
        <w:gridCol w:w="1229"/>
        <w:gridCol w:w="1518"/>
        <w:gridCol w:w="1481"/>
      </w:tblGrid>
      <w:tr w:rsidR="00874AA2" w14:paraId="5D0406F4"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34766944" w14:textId="77777777" w:rsidR="00874AA2" w:rsidRDefault="004A15E0">
            <w:pPr>
              <w:pStyle w:val="Compact"/>
              <w:jc w:val="left"/>
            </w:pPr>
            <w:proofErr w:type="spellStart"/>
            <w:r>
              <w:t>Name</w:t>
            </w:r>
            <w:proofErr w:type="spellEnd"/>
          </w:p>
        </w:tc>
        <w:tc>
          <w:tcPr>
            <w:tcW w:w="0" w:type="auto"/>
          </w:tcPr>
          <w:p w14:paraId="3DB1195D" w14:textId="77777777" w:rsidR="00874AA2" w:rsidRDefault="004A15E0">
            <w:pPr>
              <w:pStyle w:val="Compact"/>
              <w:jc w:val="left"/>
            </w:pPr>
            <w:proofErr w:type="spellStart"/>
            <w:r>
              <w:t>Type</w:t>
            </w:r>
            <w:proofErr w:type="spellEnd"/>
          </w:p>
        </w:tc>
        <w:tc>
          <w:tcPr>
            <w:tcW w:w="0" w:type="auto"/>
          </w:tcPr>
          <w:p w14:paraId="4E26DF73" w14:textId="77777777" w:rsidR="00874AA2" w:rsidRDefault="004A15E0">
            <w:pPr>
              <w:pStyle w:val="Compact"/>
              <w:jc w:val="left"/>
            </w:pPr>
            <w:proofErr w:type="spellStart"/>
            <w:r>
              <w:t>Required</w:t>
            </w:r>
            <w:proofErr w:type="spellEnd"/>
          </w:p>
        </w:tc>
        <w:tc>
          <w:tcPr>
            <w:tcW w:w="0" w:type="auto"/>
          </w:tcPr>
          <w:p w14:paraId="44571060" w14:textId="77777777" w:rsidR="00874AA2" w:rsidRDefault="004A15E0">
            <w:pPr>
              <w:pStyle w:val="Compact"/>
              <w:jc w:val="left"/>
            </w:pPr>
            <w:proofErr w:type="spellStart"/>
            <w:r>
              <w:t>Restrictions</w:t>
            </w:r>
            <w:proofErr w:type="spellEnd"/>
          </w:p>
        </w:tc>
        <w:tc>
          <w:tcPr>
            <w:tcW w:w="0" w:type="auto"/>
          </w:tcPr>
          <w:p w14:paraId="5B1C054B" w14:textId="77777777" w:rsidR="00874AA2" w:rsidRDefault="004A15E0">
            <w:pPr>
              <w:pStyle w:val="Compact"/>
              <w:jc w:val="left"/>
            </w:pPr>
            <w:proofErr w:type="spellStart"/>
            <w:r>
              <w:t>Description</w:t>
            </w:r>
            <w:proofErr w:type="spellEnd"/>
          </w:p>
        </w:tc>
      </w:tr>
      <w:tr w:rsidR="00874AA2" w14:paraId="21E6224F" w14:textId="77777777">
        <w:tc>
          <w:tcPr>
            <w:tcW w:w="0" w:type="auto"/>
          </w:tcPr>
          <w:p w14:paraId="7E8BB061" w14:textId="77777777" w:rsidR="00874AA2" w:rsidRDefault="004A15E0">
            <w:pPr>
              <w:pStyle w:val="Compact"/>
              <w:jc w:val="left"/>
            </w:pPr>
            <w:r>
              <w:t>»»»» policies</w:t>
            </w:r>
          </w:p>
        </w:tc>
        <w:tc>
          <w:tcPr>
            <w:tcW w:w="0" w:type="auto"/>
          </w:tcPr>
          <w:p w14:paraId="4FFA6F1A" w14:textId="77777777" w:rsidR="00874AA2" w:rsidRDefault="00C721F5">
            <w:pPr>
              <w:pStyle w:val="Compact"/>
              <w:jc w:val="left"/>
            </w:pPr>
            <w:hyperlink w:anchor="schemapolicydatafinancialrisklead">
              <w:proofErr w:type="spellStart"/>
              <w:r w:rsidR="004A15E0">
                <w:rPr>
                  <w:rStyle w:val="Hyperlink"/>
                </w:rPr>
                <w:t>PolicyDataFinancialRiskLead</w:t>
              </w:r>
              <w:proofErr w:type="spellEnd"/>
            </w:hyperlink>
          </w:p>
        </w:tc>
        <w:tc>
          <w:tcPr>
            <w:tcW w:w="0" w:type="auto"/>
          </w:tcPr>
          <w:p w14:paraId="558507A5" w14:textId="77777777" w:rsidR="00874AA2" w:rsidRDefault="004A15E0">
            <w:pPr>
              <w:pStyle w:val="Compact"/>
              <w:jc w:val="left"/>
            </w:pPr>
            <w:r>
              <w:t>false</w:t>
            </w:r>
          </w:p>
        </w:tc>
        <w:tc>
          <w:tcPr>
            <w:tcW w:w="0" w:type="auto"/>
          </w:tcPr>
          <w:p w14:paraId="6B831E8E" w14:textId="77777777" w:rsidR="00874AA2" w:rsidRDefault="004A15E0">
            <w:pPr>
              <w:pStyle w:val="Compact"/>
              <w:jc w:val="left"/>
            </w:pPr>
            <w:proofErr w:type="spellStart"/>
            <w:r>
              <w:t>none</w:t>
            </w:r>
            <w:proofErr w:type="spellEnd"/>
          </w:p>
        </w:tc>
        <w:tc>
          <w:tcPr>
            <w:tcW w:w="0" w:type="auto"/>
          </w:tcPr>
          <w:p w14:paraId="203810B8" w14:textId="77777777" w:rsidR="00874AA2" w:rsidRDefault="004A15E0">
            <w:pPr>
              <w:pStyle w:val="Compact"/>
              <w:jc w:val="left"/>
            </w:pPr>
            <w:proofErr w:type="spellStart"/>
            <w:r>
              <w:t>none</w:t>
            </w:r>
            <w:proofErr w:type="spellEnd"/>
          </w:p>
        </w:tc>
      </w:tr>
    </w:tbl>
    <w:p w14:paraId="14BF04C6" w14:textId="77777777" w:rsidR="00874AA2" w:rsidRDefault="004A15E0">
      <w:pPr>
        <w:pStyle w:val="Heading4"/>
      </w:pPr>
      <w:bookmarkStart w:id="273" w:name="enumerated-values-27"/>
      <w:r>
        <w:t>Enumerated Values</w:t>
      </w:r>
    </w:p>
    <w:tbl>
      <w:tblPr>
        <w:tblStyle w:val="Table"/>
        <w:tblW w:w="0" w:type="auto"/>
        <w:tblLook w:val="0020" w:firstRow="1" w:lastRow="0" w:firstColumn="0" w:lastColumn="0" w:noHBand="0" w:noVBand="0"/>
      </w:tblPr>
      <w:tblGrid>
        <w:gridCol w:w="1411"/>
        <w:gridCol w:w="3267"/>
      </w:tblGrid>
      <w:tr w:rsidR="00874AA2" w14:paraId="27EE20A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F26CBC2" w14:textId="77777777" w:rsidR="00874AA2" w:rsidRDefault="004A15E0">
            <w:pPr>
              <w:pStyle w:val="Compact"/>
              <w:jc w:val="left"/>
            </w:pPr>
            <w:proofErr w:type="spellStart"/>
            <w:r>
              <w:t>Property</w:t>
            </w:r>
            <w:proofErr w:type="spellEnd"/>
          </w:p>
        </w:tc>
        <w:tc>
          <w:tcPr>
            <w:tcW w:w="0" w:type="auto"/>
          </w:tcPr>
          <w:p w14:paraId="0E63DBA6" w14:textId="77777777" w:rsidR="00874AA2" w:rsidRDefault="004A15E0">
            <w:pPr>
              <w:pStyle w:val="Compact"/>
              <w:jc w:val="left"/>
            </w:pPr>
            <w:proofErr w:type="spellStart"/>
            <w:r>
              <w:t>Value</w:t>
            </w:r>
            <w:proofErr w:type="spellEnd"/>
          </w:p>
        </w:tc>
      </w:tr>
      <w:tr w:rsidR="00874AA2" w14:paraId="577F63E7" w14:textId="77777777">
        <w:tc>
          <w:tcPr>
            <w:tcW w:w="0" w:type="auto"/>
          </w:tcPr>
          <w:p w14:paraId="7568A7F2" w14:textId="77777777" w:rsidR="00874AA2" w:rsidRDefault="004A15E0">
            <w:pPr>
              <w:pStyle w:val="Compact"/>
              <w:jc w:val="left"/>
            </w:pPr>
            <w:proofErr w:type="spellStart"/>
            <w:r>
              <w:t>fieldCategory</w:t>
            </w:r>
            <w:proofErr w:type="spellEnd"/>
          </w:p>
        </w:tc>
        <w:tc>
          <w:tcPr>
            <w:tcW w:w="0" w:type="auto"/>
          </w:tcPr>
          <w:p w14:paraId="4AFFEEF7" w14:textId="77777777" w:rsidR="00874AA2" w:rsidRDefault="004A15E0">
            <w:pPr>
              <w:pStyle w:val="Compact"/>
              <w:jc w:val="left"/>
            </w:pPr>
            <w:r>
              <w:t>IDENTIFICATION</w:t>
            </w:r>
          </w:p>
        </w:tc>
      </w:tr>
      <w:tr w:rsidR="00874AA2" w14:paraId="0D4639A8" w14:textId="77777777">
        <w:tc>
          <w:tcPr>
            <w:tcW w:w="0" w:type="auto"/>
          </w:tcPr>
          <w:p w14:paraId="4D287D84" w14:textId="77777777" w:rsidR="00874AA2" w:rsidRDefault="004A15E0">
            <w:pPr>
              <w:pStyle w:val="Compact"/>
              <w:jc w:val="left"/>
            </w:pPr>
            <w:proofErr w:type="spellStart"/>
            <w:r>
              <w:t>fieldCategory</w:t>
            </w:r>
            <w:proofErr w:type="spellEnd"/>
          </w:p>
        </w:tc>
        <w:tc>
          <w:tcPr>
            <w:tcW w:w="0" w:type="auto"/>
          </w:tcPr>
          <w:p w14:paraId="256420AC" w14:textId="77777777" w:rsidR="00874AA2" w:rsidRDefault="004A15E0">
            <w:pPr>
              <w:pStyle w:val="Compact"/>
              <w:jc w:val="left"/>
            </w:pPr>
            <w:r>
              <w:t>QUALIFICATION</w:t>
            </w:r>
          </w:p>
        </w:tc>
      </w:tr>
      <w:tr w:rsidR="00874AA2" w14:paraId="3DAE732D" w14:textId="77777777">
        <w:tc>
          <w:tcPr>
            <w:tcW w:w="0" w:type="auto"/>
          </w:tcPr>
          <w:p w14:paraId="5A1EAD55" w14:textId="77777777" w:rsidR="00874AA2" w:rsidRDefault="004A15E0">
            <w:pPr>
              <w:pStyle w:val="Compact"/>
              <w:jc w:val="left"/>
            </w:pPr>
            <w:proofErr w:type="spellStart"/>
            <w:r>
              <w:t>fieldCategory</w:t>
            </w:r>
            <w:proofErr w:type="spellEnd"/>
          </w:p>
        </w:tc>
        <w:tc>
          <w:tcPr>
            <w:tcW w:w="0" w:type="auto"/>
          </w:tcPr>
          <w:p w14:paraId="65EC84C5" w14:textId="77777777" w:rsidR="00874AA2" w:rsidRDefault="004A15E0">
            <w:pPr>
              <w:pStyle w:val="Compact"/>
              <w:jc w:val="left"/>
            </w:pPr>
            <w:r>
              <w:t>COMPLIMENTARY_INFORMATION</w:t>
            </w:r>
          </w:p>
        </w:tc>
      </w:tr>
    </w:tbl>
    <w:p w14:paraId="6885579E" w14:textId="77777777" w:rsidR="00874AA2" w:rsidRDefault="004A15E0">
      <w:pPr>
        <w:pStyle w:val="Heading2"/>
      </w:pPr>
      <w:bookmarkStart w:id="274" w:name="_Toc131677824"/>
      <w:bookmarkStart w:id="275" w:name="responsequotefinancialrisklead"/>
      <w:bookmarkEnd w:id="270"/>
      <w:bookmarkEnd w:id="272"/>
      <w:bookmarkEnd w:id="273"/>
      <w:proofErr w:type="spellStart"/>
      <w:r>
        <w:t>ResponseQuoteFinancialRiskLead</w:t>
      </w:r>
      <w:bookmarkEnd w:id="274"/>
      <w:proofErr w:type="spellEnd"/>
      <w:r>
        <w:t xml:space="preserve"> </w:t>
      </w:r>
      <w:bookmarkStart w:id="276" w:name="schemaresponsequotefinancialrisklead"/>
      <w:bookmarkEnd w:id="276"/>
    </w:p>
    <w:p w14:paraId="5E7F332B" w14:textId="77777777" w:rsidR="00874AA2" w:rsidRDefault="004A15E0">
      <w:pPr>
        <w:pStyle w:val="FirstParagraph"/>
      </w:pPr>
      <w:r>
        <w:t xml:space="preserve">   </w:t>
      </w:r>
    </w:p>
    <w:p w14:paraId="50DAF29B" w14:textId="77777777" w:rsidR="00874AA2" w:rsidRDefault="004A15E0">
      <w:pPr>
        <w:pStyle w:val="Heading3"/>
      </w:pPr>
      <w:bookmarkStart w:id="277" w:name="propriedades-54"/>
      <w:proofErr w:type="spellStart"/>
      <w:r>
        <w:t>Propriedades</w:t>
      </w:r>
      <w:proofErr w:type="spellEnd"/>
    </w:p>
    <w:tbl>
      <w:tblPr>
        <w:tblStyle w:val="Table"/>
        <w:tblW w:w="0" w:type="auto"/>
        <w:tblLook w:val="0020" w:firstRow="1" w:lastRow="0" w:firstColumn="0" w:lastColumn="0" w:noHBand="0" w:noVBand="0"/>
      </w:tblPr>
      <w:tblGrid>
        <w:gridCol w:w="760"/>
        <w:gridCol w:w="1335"/>
        <w:gridCol w:w="1048"/>
        <w:gridCol w:w="1294"/>
        <w:gridCol w:w="1263"/>
      </w:tblGrid>
      <w:tr w:rsidR="00874AA2" w14:paraId="72248253"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A99F30E" w14:textId="77777777" w:rsidR="00874AA2" w:rsidRDefault="004A15E0">
            <w:pPr>
              <w:pStyle w:val="Compact"/>
              <w:jc w:val="left"/>
            </w:pPr>
            <w:proofErr w:type="spellStart"/>
            <w:r>
              <w:t>Name</w:t>
            </w:r>
            <w:proofErr w:type="spellEnd"/>
          </w:p>
        </w:tc>
        <w:tc>
          <w:tcPr>
            <w:tcW w:w="0" w:type="auto"/>
          </w:tcPr>
          <w:p w14:paraId="7F0E5C9D" w14:textId="77777777" w:rsidR="00874AA2" w:rsidRDefault="004A15E0">
            <w:pPr>
              <w:pStyle w:val="Compact"/>
              <w:jc w:val="left"/>
            </w:pPr>
            <w:proofErr w:type="spellStart"/>
            <w:r>
              <w:t>Type</w:t>
            </w:r>
            <w:proofErr w:type="spellEnd"/>
          </w:p>
        </w:tc>
        <w:tc>
          <w:tcPr>
            <w:tcW w:w="0" w:type="auto"/>
          </w:tcPr>
          <w:p w14:paraId="6503EF0A" w14:textId="77777777" w:rsidR="00874AA2" w:rsidRDefault="004A15E0">
            <w:pPr>
              <w:pStyle w:val="Compact"/>
              <w:jc w:val="left"/>
            </w:pPr>
            <w:proofErr w:type="spellStart"/>
            <w:r>
              <w:t>Required</w:t>
            </w:r>
            <w:proofErr w:type="spellEnd"/>
          </w:p>
        </w:tc>
        <w:tc>
          <w:tcPr>
            <w:tcW w:w="0" w:type="auto"/>
          </w:tcPr>
          <w:p w14:paraId="62F64426" w14:textId="77777777" w:rsidR="00874AA2" w:rsidRDefault="004A15E0">
            <w:pPr>
              <w:pStyle w:val="Compact"/>
              <w:jc w:val="left"/>
            </w:pPr>
            <w:proofErr w:type="spellStart"/>
            <w:r>
              <w:t>Restrictions</w:t>
            </w:r>
            <w:proofErr w:type="spellEnd"/>
          </w:p>
        </w:tc>
        <w:tc>
          <w:tcPr>
            <w:tcW w:w="0" w:type="auto"/>
          </w:tcPr>
          <w:p w14:paraId="1CA146C4" w14:textId="77777777" w:rsidR="00874AA2" w:rsidRDefault="004A15E0">
            <w:pPr>
              <w:pStyle w:val="Compact"/>
              <w:jc w:val="left"/>
            </w:pPr>
            <w:proofErr w:type="spellStart"/>
            <w:r>
              <w:t>Description</w:t>
            </w:r>
            <w:proofErr w:type="spellEnd"/>
          </w:p>
        </w:tc>
      </w:tr>
      <w:tr w:rsidR="00874AA2" w14:paraId="136BCCD7" w14:textId="77777777">
        <w:tc>
          <w:tcPr>
            <w:tcW w:w="0" w:type="auto"/>
          </w:tcPr>
          <w:p w14:paraId="7DA8A209" w14:textId="77777777" w:rsidR="00874AA2" w:rsidRDefault="004A15E0">
            <w:pPr>
              <w:pStyle w:val="Compact"/>
              <w:jc w:val="left"/>
            </w:pPr>
            <w:r>
              <w:t>data</w:t>
            </w:r>
          </w:p>
        </w:tc>
        <w:tc>
          <w:tcPr>
            <w:tcW w:w="0" w:type="auto"/>
          </w:tcPr>
          <w:p w14:paraId="495D2516" w14:textId="77777777" w:rsidR="00874AA2" w:rsidRDefault="00C721F5">
            <w:pPr>
              <w:pStyle w:val="Compact"/>
              <w:jc w:val="left"/>
            </w:pPr>
            <w:hyperlink w:anchor="schemaquotestatus">
              <w:proofErr w:type="spellStart"/>
              <w:r w:rsidR="004A15E0">
                <w:rPr>
                  <w:rStyle w:val="Hyperlink"/>
                </w:rPr>
                <w:t>QuoteStatus</w:t>
              </w:r>
              <w:proofErr w:type="spellEnd"/>
            </w:hyperlink>
          </w:p>
        </w:tc>
        <w:tc>
          <w:tcPr>
            <w:tcW w:w="0" w:type="auto"/>
          </w:tcPr>
          <w:p w14:paraId="1564938A" w14:textId="77777777" w:rsidR="00874AA2" w:rsidRDefault="004A15E0">
            <w:pPr>
              <w:pStyle w:val="Compact"/>
              <w:jc w:val="left"/>
            </w:pPr>
            <w:proofErr w:type="spellStart"/>
            <w:r>
              <w:t>true</w:t>
            </w:r>
            <w:proofErr w:type="spellEnd"/>
          </w:p>
        </w:tc>
        <w:tc>
          <w:tcPr>
            <w:tcW w:w="0" w:type="auto"/>
          </w:tcPr>
          <w:p w14:paraId="4E7CC0BE" w14:textId="77777777" w:rsidR="00874AA2" w:rsidRDefault="004A15E0">
            <w:pPr>
              <w:pStyle w:val="Compact"/>
              <w:jc w:val="left"/>
            </w:pPr>
            <w:proofErr w:type="spellStart"/>
            <w:r>
              <w:t>none</w:t>
            </w:r>
            <w:proofErr w:type="spellEnd"/>
          </w:p>
        </w:tc>
        <w:tc>
          <w:tcPr>
            <w:tcW w:w="0" w:type="auto"/>
          </w:tcPr>
          <w:p w14:paraId="22FB07ED" w14:textId="77777777" w:rsidR="00874AA2" w:rsidRDefault="004A15E0">
            <w:pPr>
              <w:pStyle w:val="Compact"/>
              <w:jc w:val="left"/>
            </w:pPr>
            <w:proofErr w:type="spellStart"/>
            <w:r>
              <w:t>none</w:t>
            </w:r>
            <w:proofErr w:type="spellEnd"/>
          </w:p>
        </w:tc>
      </w:tr>
      <w:tr w:rsidR="00874AA2" w14:paraId="37EA4DC3" w14:textId="77777777">
        <w:tc>
          <w:tcPr>
            <w:tcW w:w="0" w:type="auto"/>
          </w:tcPr>
          <w:p w14:paraId="299E215C" w14:textId="77777777" w:rsidR="00874AA2" w:rsidRDefault="004A15E0">
            <w:pPr>
              <w:pStyle w:val="Compact"/>
              <w:jc w:val="left"/>
            </w:pPr>
            <w:r>
              <w:t>links</w:t>
            </w:r>
          </w:p>
        </w:tc>
        <w:tc>
          <w:tcPr>
            <w:tcW w:w="0" w:type="auto"/>
          </w:tcPr>
          <w:p w14:paraId="32728450" w14:textId="77777777" w:rsidR="00874AA2" w:rsidRDefault="00C721F5">
            <w:pPr>
              <w:pStyle w:val="Compact"/>
              <w:jc w:val="left"/>
            </w:pPr>
            <w:hyperlink w:anchor="schemalinks">
              <w:r w:rsidR="004A15E0">
                <w:rPr>
                  <w:rStyle w:val="Hyperlink"/>
                </w:rPr>
                <w:t>Links</w:t>
              </w:r>
            </w:hyperlink>
          </w:p>
        </w:tc>
        <w:tc>
          <w:tcPr>
            <w:tcW w:w="0" w:type="auto"/>
          </w:tcPr>
          <w:p w14:paraId="6E4ACC3F" w14:textId="77777777" w:rsidR="00874AA2" w:rsidRDefault="004A15E0">
            <w:pPr>
              <w:pStyle w:val="Compact"/>
              <w:jc w:val="left"/>
            </w:pPr>
            <w:proofErr w:type="spellStart"/>
            <w:r>
              <w:t>true</w:t>
            </w:r>
            <w:proofErr w:type="spellEnd"/>
          </w:p>
        </w:tc>
        <w:tc>
          <w:tcPr>
            <w:tcW w:w="0" w:type="auto"/>
          </w:tcPr>
          <w:p w14:paraId="468A8F43" w14:textId="77777777" w:rsidR="00874AA2" w:rsidRDefault="004A15E0">
            <w:pPr>
              <w:pStyle w:val="Compact"/>
              <w:jc w:val="left"/>
            </w:pPr>
            <w:proofErr w:type="spellStart"/>
            <w:r>
              <w:t>none</w:t>
            </w:r>
            <w:proofErr w:type="spellEnd"/>
          </w:p>
        </w:tc>
        <w:tc>
          <w:tcPr>
            <w:tcW w:w="0" w:type="auto"/>
          </w:tcPr>
          <w:p w14:paraId="4CA6D947" w14:textId="77777777" w:rsidR="00874AA2" w:rsidRDefault="004A15E0">
            <w:pPr>
              <w:pStyle w:val="Compact"/>
              <w:jc w:val="left"/>
            </w:pPr>
            <w:proofErr w:type="spellStart"/>
            <w:r>
              <w:t>none</w:t>
            </w:r>
            <w:proofErr w:type="spellEnd"/>
          </w:p>
        </w:tc>
      </w:tr>
      <w:tr w:rsidR="00874AA2" w14:paraId="4ABDF007" w14:textId="77777777">
        <w:tc>
          <w:tcPr>
            <w:tcW w:w="0" w:type="auto"/>
          </w:tcPr>
          <w:p w14:paraId="32B60AEE" w14:textId="77777777" w:rsidR="00874AA2" w:rsidRDefault="004A15E0">
            <w:pPr>
              <w:pStyle w:val="Compact"/>
              <w:jc w:val="left"/>
            </w:pPr>
            <w:r>
              <w:t>meta</w:t>
            </w:r>
          </w:p>
        </w:tc>
        <w:tc>
          <w:tcPr>
            <w:tcW w:w="0" w:type="auto"/>
          </w:tcPr>
          <w:p w14:paraId="0CCE252E" w14:textId="77777777" w:rsidR="00874AA2" w:rsidRDefault="00C721F5">
            <w:pPr>
              <w:pStyle w:val="Compact"/>
              <w:jc w:val="left"/>
            </w:pPr>
            <w:hyperlink w:anchor="schemameta">
              <w:r w:rsidR="004A15E0">
                <w:rPr>
                  <w:rStyle w:val="Hyperlink"/>
                </w:rPr>
                <w:t>Meta</w:t>
              </w:r>
            </w:hyperlink>
          </w:p>
        </w:tc>
        <w:tc>
          <w:tcPr>
            <w:tcW w:w="0" w:type="auto"/>
          </w:tcPr>
          <w:p w14:paraId="5B750B95" w14:textId="77777777" w:rsidR="00874AA2" w:rsidRDefault="004A15E0">
            <w:pPr>
              <w:pStyle w:val="Compact"/>
              <w:jc w:val="left"/>
            </w:pPr>
            <w:proofErr w:type="spellStart"/>
            <w:r>
              <w:t>true</w:t>
            </w:r>
            <w:proofErr w:type="spellEnd"/>
          </w:p>
        </w:tc>
        <w:tc>
          <w:tcPr>
            <w:tcW w:w="0" w:type="auto"/>
          </w:tcPr>
          <w:p w14:paraId="344A43F9" w14:textId="77777777" w:rsidR="00874AA2" w:rsidRDefault="004A15E0">
            <w:pPr>
              <w:pStyle w:val="Compact"/>
              <w:jc w:val="left"/>
            </w:pPr>
            <w:proofErr w:type="spellStart"/>
            <w:r>
              <w:t>none</w:t>
            </w:r>
            <w:proofErr w:type="spellEnd"/>
          </w:p>
        </w:tc>
        <w:tc>
          <w:tcPr>
            <w:tcW w:w="0" w:type="auto"/>
          </w:tcPr>
          <w:p w14:paraId="201E7011" w14:textId="77777777" w:rsidR="00874AA2" w:rsidRDefault="004A15E0">
            <w:pPr>
              <w:pStyle w:val="Compact"/>
              <w:jc w:val="left"/>
            </w:pPr>
            <w:proofErr w:type="spellStart"/>
            <w:r>
              <w:t>none</w:t>
            </w:r>
            <w:proofErr w:type="spellEnd"/>
          </w:p>
        </w:tc>
      </w:tr>
    </w:tbl>
    <w:p w14:paraId="73AE0AB1" w14:textId="77777777" w:rsidR="00874AA2" w:rsidRDefault="004A15E0">
      <w:r>
        <w:br w:type="page"/>
      </w:r>
    </w:p>
    <w:p w14:paraId="76DD1372" w14:textId="77777777" w:rsidR="00874AA2" w:rsidRPr="00767C82" w:rsidRDefault="004A15E0">
      <w:pPr>
        <w:pStyle w:val="Heading1"/>
        <w:rPr>
          <w:lang w:val="pt-BR"/>
        </w:rPr>
      </w:pPr>
      <w:bookmarkStart w:id="278" w:name="_Toc131677825"/>
      <w:bookmarkStart w:id="279" w:name="cabeçalhos-http-de-requisição-e-resposta"/>
      <w:bookmarkEnd w:id="21"/>
      <w:bookmarkEnd w:id="275"/>
      <w:bookmarkEnd w:id="277"/>
      <w:r w:rsidRPr="00767C82">
        <w:rPr>
          <w:lang w:val="pt-BR"/>
        </w:rPr>
        <w:t>Cabeçalhos HTTP de Requisição e Resposta</w:t>
      </w:r>
      <w:bookmarkEnd w:id="278"/>
    </w:p>
    <w:p w14:paraId="1A3FF307" w14:textId="77777777" w:rsidR="00874AA2" w:rsidRDefault="004A15E0">
      <w:pPr>
        <w:pStyle w:val="Heading2"/>
      </w:pPr>
      <w:bookmarkStart w:id="280" w:name="_Toc131677826"/>
      <w:bookmarkStart w:id="281" w:name="cabeçalho-de-requisição"/>
      <w:proofErr w:type="spellStart"/>
      <w:r>
        <w:t>Cabeçalho</w:t>
      </w:r>
      <w:proofErr w:type="spellEnd"/>
      <w:r>
        <w:t xml:space="preserve"> de </w:t>
      </w:r>
      <w:proofErr w:type="spellStart"/>
      <w:r>
        <w:t>Requisição</w:t>
      </w:r>
      <w:bookmarkEnd w:id="280"/>
      <w:proofErr w:type="spellEnd"/>
    </w:p>
    <w:p w14:paraId="225B1BB3" w14:textId="77777777" w:rsidR="00874AA2" w:rsidRDefault="00874AA2">
      <w:pPr>
        <w:pStyle w:val="FirstParagraph"/>
      </w:pPr>
    </w:p>
    <w:tbl>
      <w:tblPr>
        <w:tblStyle w:val="Table"/>
        <w:tblW w:w="5000" w:type="pct"/>
        <w:tblLook w:val="0020" w:firstRow="1" w:lastRow="0" w:firstColumn="0" w:lastColumn="0" w:noHBand="0" w:noVBand="0"/>
      </w:tblPr>
      <w:tblGrid>
        <w:gridCol w:w="1640"/>
        <w:gridCol w:w="6140"/>
        <w:gridCol w:w="1274"/>
      </w:tblGrid>
      <w:tr w:rsidR="00874AA2" w14:paraId="4D003E9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4278CC" w14:textId="77777777" w:rsidR="00874AA2" w:rsidRDefault="004A15E0">
            <w:pPr>
              <w:pStyle w:val="Compact"/>
              <w:jc w:val="left"/>
            </w:pPr>
            <w:r>
              <w:rPr>
                <w:bCs/>
              </w:rPr>
              <w:t>Nome do cabeçalho</w:t>
            </w:r>
          </w:p>
        </w:tc>
        <w:tc>
          <w:tcPr>
            <w:tcW w:w="0" w:type="auto"/>
          </w:tcPr>
          <w:p w14:paraId="3D20EAA0" w14:textId="77777777" w:rsidR="00874AA2" w:rsidRDefault="004A15E0">
            <w:pPr>
              <w:pStyle w:val="Compact"/>
              <w:jc w:val="left"/>
            </w:pPr>
            <w:r>
              <w:rPr>
                <w:bCs/>
              </w:rPr>
              <w:t>Descrição</w:t>
            </w:r>
          </w:p>
        </w:tc>
        <w:tc>
          <w:tcPr>
            <w:tcW w:w="0" w:type="auto"/>
          </w:tcPr>
          <w:p w14:paraId="32D5BEAA" w14:textId="77777777" w:rsidR="00874AA2" w:rsidRDefault="004A15E0">
            <w:pPr>
              <w:pStyle w:val="Compact"/>
              <w:jc w:val="left"/>
            </w:pPr>
            <w:r>
              <w:rPr>
                <w:bCs/>
              </w:rPr>
              <w:t>Obrigatório</w:t>
            </w:r>
          </w:p>
        </w:tc>
      </w:tr>
      <w:tr w:rsidR="00874AA2" w14:paraId="271B26C5" w14:textId="77777777">
        <w:tc>
          <w:tcPr>
            <w:tcW w:w="0" w:type="auto"/>
          </w:tcPr>
          <w:p w14:paraId="1D6F42D0" w14:textId="77777777" w:rsidR="00874AA2" w:rsidRDefault="004A15E0">
            <w:pPr>
              <w:pStyle w:val="Compact"/>
              <w:jc w:val="left"/>
            </w:pPr>
            <w:proofErr w:type="spellStart"/>
            <w:r>
              <w:t>Content-Type</w:t>
            </w:r>
            <w:proofErr w:type="spellEnd"/>
          </w:p>
        </w:tc>
        <w:tc>
          <w:tcPr>
            <w:tcW w:w="0" w:type="auto"/>
          </w:tcPr>
          <w:p w14:paraId="5062F25D" w14:textId="77777777" w:rsidR="00874AA2" w:rsidRDefault="004A15E0">
            <w:pPr>
              <w:pStyle w:val="Compact"/>
              <w:jc w:val="left"/>
            </w:pPr>
            <w:r>
              <w:t xml:space="preserve">Representa o formato do </w:t>
            </w:r>
            <w:proofErr w:type="spellStart"/>
            <w:r>
              <w:t>payload</w:t>
            </w:r>
            <w:proofErr w:type="spellEnd"/>
            <w:r>
              <w:t xml:space="preserve"> de requisição, por padrão/default definido como </w:t>
            </w:r>
            <w:proofErr w:type="spellStart"/>
            <w:r>
              <w:t>application</w:t>
            </w:r>
            <w:proofErr w:type="spellEnd"/>
            <w:r>
              <w:t>/</w:t>
            </w:r>
            <w:proofErr w:type="spellStart"/>
            <w:proofErr w:type="gramStart"/>
            <w:r>
              <w:t>json;charset</w:t>
            </w:r>
            <w:proofErr w:type="spellEnd"/>
            <w:proofErr w:type="gramEnd"/>
            <w:r>
              <w:t xml:space="preserve"> UTF-8. Obrigatório para chamadas PUT e POST. Os transmissores poderão implementar tratamento para outros padrões, sendo obrigatório apenas o suporte ao padrão.</w:t>
            </w:r>
          </w:p>
        </w:tc>
        <w:tc>
          <w:tcPr>
            <w:tcW w:w="0" w:type="auto"/>
          </w:tcPr>
          <w:p w14:paraId="7EF8BA97" w14:textId="77777777" w:rsidR="00874AA2" w:rsidRDefault="004A15E0">
            <w:pPr>
              <w:pStyle w:val="Compact"/>
              <w:jc w:val="left"/>
            </w:pPr>
            <w:r>
              <w:t>Não</w:t>
            </w:r>
          </w:p>
        </w:tc>
      </w:tr>
      <w:tr w:rsidR="00874AA2" w14:paraId="14B65EA2" w14:textId="77777777">
        <w:tc>
          <w:tcPr>
            <w:tcW w:w="0" w:type="auto"/>
          </w:tcPr>
          <w:p w14:paraId="57AB2D68" w14:textId="77777777" w:rsidR="00874AA2" w:rsidRDefault="004A15E0">
            <w:pPr>
              <w:pStyle w:val="Compact"/>
              <w:jc w:val="left"/>
            </w:pPr>
            <w:proofErr w:type="spellStart"/>
            <w:r>
              <w:t>Accept</w:t>
            </w:r>
            <w:proofErr w:type="spellEnd"/>
          </w:p>
        </w:tc>
        <w:tc>
          <w:tcPr>
            <w:tcW w:w="0" w:type="auto"/>
          </w:tcPr>
          <w:p w14:paraId="5CF9C074" w14:textId="77777777" w:rsidR="00874AA2" w:rsidRDefault="004A15E0">
            <w:pPr>
              <w:pStyle w:val="Compact"/>
              <w:jc w:val="left"/>
            </w:pPr>
            <w:r>
              <w:t xml:space="preserve">Especifica o tipo de resposta. Se especificado, deve ser definido como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explicitamente suporte outro formato. Se for definido um valor não suportado pelo </w:t>
            </w:r>
            <w:proofErr w:type="spellStart"/>
            <w:r>
              <w:t>endpoint</w:t>
            </w:r>
            <w:proofErr w:type="spellEnd"/>
            <w:r>
              <w:t xml:space="preserve">, será retornado o código HTTP 406. Se não especificado, o padrão será </w:t>
            </w:r>
            <w:proofErr w:type="spellStart"/>
            <w:r>
              <w:t>application</w:t>
            </w:r>
            <w:proofErr w:type="spellEnd"/>
            <w:r>
              <w:t>/</w:t>
            </w:r>
            <w:proofErr w:type="spellStart"/>
            <w:r>
              <w:t>json</w:t>
            </w:r>
            <w:proofErr w:type="spellEnd"/>
            <w:r>
              <w:t>.</w:t>
            </w:r>
          </w:p>
        </w:tc>
        <w:tc>
          <w:tcPr>
            <w:tcW w:w="0" w:type="auto"/>
          </w:tcPr>
          <w:p w14:paraId="7458FB87" w14:textId="77777777" w:rsidR="00874AA2" w:rsidRDefault="004A15E0">
            <w:pPr>
              <w:pStyle w:val="Compact"/>
              <w:jc w:val="left"/>
            </w:pPr>
            <w:r>
              <w:t>Não</w:t>
            </w:r>
          </w:p>
        </w:tc>
      </w:tr>
      <w:tr w:rsidR="00874AA2" w14:paraId="39FDFEF0" w14:textId="77777777">
        <w:tc>
          <w:tcPr>
            <w:tcW w:w="0" w:type="auto"/>
          </w:tcPr>
          <w:p w14:paraId="3359389B" w14:textId="77777777" w:rsidR="00874AA2" w:rsidRDefault="004A15E0">
            <w:pPr>
              <w:pStyle w:val="Compact"/>
              <w:jc w:val="left"/>
            </w:pPr>
            <w:proofErr w:type="spellStart"/>
            <w:r>
              <w:t>Accept-Encoding</w:t>
            </w:r>
            <w:proofErr w:type="spellEnd"/>
          </w:p>
        </w:tc>
        <w:tc>
          <w:tcPr>
            <w:tcW w:w="0" w:type="auto"/>
          </w:tcPr>
          <w:p w14:paraId="00DD5E4A" w14:textId="77777777" w:rsidR="00874AA2" w:rsidRDefault="004A15E0">
            <w:pPr>
              <w:pStyle w:val="Compact"/>
              <w:jc w:val="left"/>
            </w:pPr>
            <w:r>
              <w:t xml:space="preserve">Especifica os tipos de </w:t>
            </w:r>
            <w:proofErr w:type="spellStart"/>
            <w:proofErr w:type="gramStart"/>
            <w:r>
              <w:t>encoding</w:t>
            </w:r>
            <w:proofErr w:type="spellEnd"/>
            <w:r>
              <w:t>(</w:t>
            </w:r>
            <w:proofErr w:type="gramEnd"/>
            <w:r>
              <w:t xml:space="preserve">geralmente algoritmo de compressão) que são suportados pelo cliente, com previsão de suporte ao </w:t>
            </w:r>
            <w:proofErr w:type="spellStart"/>
            <w:r>
              <w:t>gzip</w:t>
            </w:r>
            <w:proofErr w:type="spellEnd"/>
            <w:r>
              <w:t xml:space="preserve"> por parte dos transmissores, sendo que o padrão é a transmissão dos dados não compactados e esta orientação aplica-se aos Dados Abertos.</w:t>
            </w:r>
          </w:p>
        </w:tc>
        <w:tc>
          <w:tcPr>
            <w:tcW w:w="0" w:type="auto"/>
          </w:tcPr>
          <w:p w14:paraId="4776F767" w14:textId="77777777" w:rsidR="00874AA2" w:rsidRDefault="004A15E0">
            <w:pPr>
              <w:pStyle w:val="Compact"/>
              <w:jc w:val="left"/>
            </w:pPr>
            <w:r>
              <w:t>Não</w:t>
            </w:r>
          </w:p>
        </w:tc>
      </w:tr>
      <w:tr w:rsidR="00874AA2" w14:paraId="27AC8A68" w14:textId="77777777">
        <w:tc>
          <w:tcPr>
            <w:tcW w:w="0" w:type="auto"/>
          </w:tcPr>
          <w:p w14:paraId="602A1E4B" w14:textId="77777777" w:rsidR="00874AA2" w:rsidRDefault="004A15E0">
            <w:pPr>
              <w:pStyle w:val="Compact"/>
              <w:jc w:val="left"/>
            </w:pPr>
            <w:proofErr w:type="spellStart"/>
            <w:r>
              <w:t>If-Modified-Since</w:t>
            </w:r>
            <w:proofErr w:type="spellEnd"/>
          </w:p>
        </w:tc>
        <w:tc>
          <w:tcPr>
            <w:tcW w:w="0" w:type="auto"/>
          </w:tcPr>
          <w:p w14:paraId="4AD90CAB" w14:textId="77777777" w:rsidR="00874AA2" w:rsidRDefault="004A15E0">
            <w:pPr>
              <w:pStyle w:val="Compact"/>
              <w:jc w:val="left"/>
            </w:pPr>
            <w:r>
              <w:t xml:space="preserve">Condiciona o resultado da requisição para que o recurso só seja enviado caso tenha sido atualizado após a data fornecida. Utiliza o padrão da RFC 7232, sessão 3.3: </w:t>
            </w:r>
            <w:proofErr w:type="spellStart"/>
            <w:r>
              <w:t>If-Modified-Since</w:t>
            </w:r>
            <w:proofErr w:type="spellEnd"/>
            <w:r>
              <w:t xml:space="preserve"> do protocolo HTTP.</w:t>
            </w:r>
          </w:p>
        </w:tc>
        <w:tc>
          <w:tcPr>
            <w:tcW w:w="0" w:type="auto"/>
          </w:tcPr>
          <w:p w14:paraId="03C7EBC5" w14:textId="77777777" w:rsidR="00874AA2" w:rsidRDefault="004A15E0">
            <w:pPr>
              <w:pStyle w:val="Compact"/>
              <w:jc w:val="left"/>
            </w:pPr>
            <w:r>
              <w:t>Não</w:t>
            </w:r>
          </w:p>
        </w:tc>
      </w:tr>
      <w:tr w:rsidR="00874AA2" w14:paraId="4DEFBF85" w14:textId="77777777">
        <w:tc>
          <w:tcPr>
            <w:tcW w:w="0" w:type="auto"/>
          </w:tcPr>
          <w:p w14:paraId="21468735" w14:textId="77777777" w:rsidR="00874AA2" w:rsidRDefault="004A15E0">
            <w:pPr>
              <w:pStyle w:val="Compact"/>
              <w:jc w:val="left"/>
            </w:pPr>
            <w:r>
              <w:t>x-</w:t>
            </w:r>
            <w:proofErr w:type="spellStart"/>
            <w:r>
              <w:t>fapi</w:t>
            </w:r>
            <w:proofErr w:type="spellEnd"/>
            <w:r>
              <w:t>-</w:t>
            </w:r>
            <w:proofErr w:type="spellStart"/>
            <w:r>
              <w:t>auth</w:t>
            </w:r>
            <w:proofErr w:type="spellEnd"/>
            <w:r>
              <w:t>-date</w:t>
            </w:r>
          </w:p>
        </w:tc>
        <w:tc>
          <w:tcPr>
            <w:tcW w:w="0" w:type="auto"/>
          </w:tcPr>
          <w:p w14:paraId="29BDC469" w14:textId="77777777" w:rsidR="00874AA2" w:rsidRDefault="004A15E0">
            <w:pPr>
              <w:pStyle w:val="Compact"/>
              <w:jc w:val="left"/>
            </w:pPr>
            <w:r>
              <w:t xml:space="preserve">Data em que o usuário </w:t>
            </w:r>
            <w:proofErr w:type="spellStart"/>
            <w:r>
              <w:t>logou</w:t>
            </w:r>
            <w:proofErr w:type="spellEnd"/>
            <w:r>
              <w:t xml:space="preserve"> pela última vez com o receptor</w:t>
            </w:r>
          </w:p>
        </w:tc>
        <w:tc>
          <w:tcPr>
            <w:tcW w:w="0" w:type="auto"/>
          </w:tcPr>
          <w:p w14:paraId="7024C6E9" w14:textId="77777777" w:rsidR="00874AA2" w:rsidRDefault="004A15E0">
            <w:pPr>
              <w:pStyle w:val="Compact"/>
              <w:jc w:val="left"/>
            </w:pPr>
            <w:r>
              <w:t>Condicional</w:t>
            </w:r>
          </w:p>
        </w:tc>
      </w:tr>
      <w:tr w:rsidR="00874AA2" w14:paraId="63F3A7D7" w14:textId="77777777">
        <w:tc>
          <w:tcPr>
            <w:tcW w:w="0" w:type="auto"/>
          </w:tcPr>
          <w:p w14:paraId="01933A4C" w14:textId="77777777" w:rsidR="00874AA2" w:rsidRPr="00767C82" w:rsidRDefault="004A15E0">
            <w:pPr>
              <w:pStyle w:val="Compact"/>
              <w:jc w:val="left"/>
              <w:rPr>
                <w:lang w:val="en-US"/>
              </w:rPr>
            </w:pPr>
            <w:r w:rsidRPr="00767C82">
              <w:rPr>
                <w:lang w:val="en-US"/>
              </w:rPr>
              <w:t>x-</w:t>
            </w:r>
            <w:proofErr w:type="spellStart"/>
            <w:r w:rsidRPr="00767C82">
              <w:rPr>
                <w:lang w:val="en-US"/>
              </w:rPr>
              <w:t>fapi</w:t>
            </w:r>
            <w:proofErr w:type="spellEnd"/>
            <w:r w:rsidRPr="00767C82">
              <w:rPr>
                <w:lang w:val="en-US"/>
              </w:rPr>
              <w:t>-customer-</w:t>
            </w:r>
            <w:proofErr w:type="spellStart"/>
            <w:r w:rsidRPr="00767C82">
              <w:rPr>
                <w:lang w:val="en-US"/>
              </w:rPr>
              <w:t>ip</w:t>
            </w:r>
            <w:proofErr w:type="spellEnd"/>
            <w:r w:rsidRPr="00767C82">
              <w:rPr>
                <w:lang w:val="en-US"/>
              </w:rPr>
              <w:t>-address</w:t>
            </w:r>
          </w:p>
        </w:tc>
        <w:tc>
          <w:tcPr>
            <w:tcW w:w="0" w:type="auto"/>
          </w:tcPr>
          <w:p w14:paraId="08301515" w14:textId="77777777" w:rsidR="00874AA2" w:rsidRDefault="004A15E0">
            <w:pPr>
              <w:pStyle w:val="Compact"/>
              <w:jc w:val="left"/>
            </w:pPr>
            <w:r>
              <w:t>O endereço IP do usuário se estiver atualmente logado com o receptor</w:t>
            </w:r>
          </w:p>
        </w:tc>
        <w:tc>
          <w:tcPr>
            <w:tcW w:w="0" w:type="auto"/>
          </w:tcPr>
          <w:p w14:paraId="37A58532" w14:textId="77777777" w:rsidR="00874AA2" w:rsidRDefault="004A15E0">
            <w:pPr>
              <w:pStyle w:val="Compact"/>
              <w:jc w:val="left"/>
            </w:pPr>
            <w:r>
              <w:t>Condicional</w:t>
            </w:r>
          </w:p>
        </w:tc>
      </w:tr>
      <w:tr w:rsidR="00874AA2" w14:paraId="537D7D31" w14:textId="77777777">
        <w:tc>
          <w:tcPr>
            <w:tcW w:w="0" w:type="auto"/>
          </w:tcPr>
          <w:p w14:paraId="157ACF01" w14:textId="77777777" w:rsidR="00874AA2" w:rsidRDefault="004A15E0">
            <w:pPr>
              <w:pStyle w:val="Compact"/>
              <w:jc w:val="left"/>
            </w:pPr>
            <w:r>
              <w:t>x-</w:t>
            </w:r>
            <w:proofErr w:type="spellStart"/>
            <w:r>
              <w:t>fapi</w:t>
            </w:r>
            <w:proofErr w:type="spellEnd"/>
            <w:r>
              <w:t>-</w:t>
            </w:r>
            <w:proofErr w:type="spellStart"/>
            <w:r>
              <w:t>interaction</w:t>
            </w:r>
            <w:proofErr w:type="spellEnd"/>
            <w:r>
              <w:t>-id</w:t>
            </w:r>
          </w:p>
        </w:tc>
        <w:tc>
          <w:tcPr>
            <w:tcW w:w="0" w:type="auto"/>
          </w:tcPr>
          <w:p w14:paraId="2364226C" w14:textId="77777777" w:rsidR="00874AA2" w:rsidRDefault="004A15E0">
            <w:pPr>
              <w:pStyle w:val="Compact"/>
              <w:jc w:val="left"/>
            </w:pPr>
            <w:r>
              <w:t>Um UUID RFC4122 usado como um ID de correlação. Se fornecido, o transmissor deve “reproduzir” esse valor no cabeçalho de resposta</w:t>
            </w:r>
          </w:p>
        </w:tc>
        <w:tc>
          <w:tcPr>
            <w:tcW w:w="0" w:type="auto"/>
          </w:tcPr>
          <w:p w14:paraId="53894088" w14:textId="77777777" w:rsidR="00874AA2" w:rsidRDefault="004A15E0">
            <w:pPr>
              <w:pStyle w:val="Compact"/>
              <w:jc w:val="left"/>
            </w:pPr>
            <w:r>
              <w:t>Não</w:t>
            </w:r>
          </w:p>
        </w:tc>
      </w:tr>
      <w:tr w:rsidR="00874AA2" w14:paraId="621225B9" w14:textId="77777777">
        <w:tc>
          <w:tcPr>
            <w:tcW w:w="0" w:type="auto"/>
          </w:tcPr>
          <w:p w14:paraId="1038AE33" w14:textId="77777777" w:rsidR="00874AA2" w:rsidRDefault="004A15E0">
            <w:pPr>
              <w:pStyle w:val="Compact"/>
              <w:jc w:val="left"/>
            </w:pPr>
            <w:proofErr w:type="spellStart"/>
            <w:r>
              <w:t>Authorization</w:t>
            </w:r>
            <w:proofErr w:type="spellEnd"/>
          </w:p>
        </w:tc>
        <w:tc>
          <w:tcPr>
            <w:tcW w:w="0" w:type="auto"/>
          </w:tcPr>
          <w:p w14:paraId="697F957E" w14:textId="77777777" w:rsidR="00874AA2" w:rsidRDefault="004A15E0">
            <w:pPr>
              <w:pStyle w:val="Compact"/>
              <w:jc w:val="left"/>
            </w:pPr>
            <w:r>
              <w:t xml:space="preserve">Cabeçalho HTTP padrão. Permite que as credenciais sejam fornecidas dependendo do tipo de recurso solicitado. Não obrigatório para APIs </w:t>
            </w:r>
            <w:proofErr w:type="spellStart"/>
            <w:r>
              <w:t>publicas</w:t>
            </w:r>
            <w:proofErr w:type="spellEnd"/>
            <w:r>
              <w:t>.</w:t>
            </w:r>
          </w:p>
        </w:tc>
        <w:tc>
          <w:tcPr>
            <w:tcW w:w="0" w:type="auto"/>
          </w:tcPr>
          <w:p w14:paraId="5E97011A" w14:textId="77777777" w:rsidR="00874AA2" w:rsidRDefault="004A15E0">
            <w:pPr>
              <w:pStyle w:val="Compact"/>
              <w:jc w:val="left"/>
            </w:pPr>
            <w:r>
              <w:t>Sim</w:t>
            </w:r>
          </w:p>
        </w:tc>
      </w:tr>
      <w:tr w:rsidR="00874AA2" w14:paraId="434BA5A9" w14:textId="77777777">
        <w:tc>
          <w:tcPr>
            <w:tcW w:w="0" w:type="auto"/>
          </w:tcPr>
          <w:p w14:paraId="6D3E1DE5" w14:textId="77777777" w:rsidR="00874AA2" w:rsidRDefault="004A15E0">
            <w:pPr>
              <w:pStyle w:val="Compact"/>
              <w:jc w:val="left"/>
            </w:pPr>
            <w:r>
              <w:t>x-</w:t>
            </w:r>
            <w:proofErr w:type="spellStart"/>
            <w:r>
              <w:t>idempotency</w:t>
            </w:r>
            <w:proofErr w:type="spellEnd"/>
            <w:r>
              <w:t>-</w:t>
            </w:r>
            <w:proofErr w:type="spellStart"/>
            <w:r>
              <w:t>key</w:t>
            </w:r>
            <w:proofErr w:type="spellEnd"/>
          </w:p>
        </w:tc>
        <w:tc>
          <w:tcPr>
            <w:tcW w:w="0" w:type="auto"/>
          </w:tcPr>
          <w:p w14:paraId="030DC56B" w14:textId="77777777" w:rsidR="00874AA2" w:rsidRDefault="004A15E0">
            <w:pPr>
              <w:pStyle w:val="Compact"/>
              <w:jc w:val="left"/>
            </w:pPr>
            <w:r>
              <w:t xml:space="preserve">Cabeçalho HTTP personalizado. Identificador de solicitação exclusivo para suportar a </w:t>
            </w:r>
            <w:proofErr w:type="spellStart"/>
            <w:r>
              <w:t>idempotência</w:t>
            </w:r>
            <w:proofErr w:type="spellEnd"/>
          </w:p>
        </w:tc>
        <w:tc>
          <w:tcPr>
            <w:tcW w:w="0" w:type="auto"/>
          </w:tcPr>
          <w:p w14:paraId="425B4AA6" w14:textId="77777777" w:rsidR="00874AA2" w:rsidRDefault="004A15E0">
            <w:pPr>
              <w:pStyle w:val="Compact"/>
              <w:jc w:val="left"/>
            </w:pPr>
            <w:r>
              <w:t>Condicional</w:t>
            </w:r>
          </w:p>
        </w:tc>
      </w:tr>
      <w:tr w:rsidR="00874AA2" w14:paraId="4A50B22B" w14:textId="77777777">
        <w:tc>
          <w:tcPr>
            <w:tcW w:w="0" w:type="auto"/>
          </w:tcPr>
          <w:p w14:paraId="481F2FB1" w14:textId="77777777" w:rsidR="00874AA2" w:rsidRDefault="004A15E0">
            <w:pPr>
              <w:pStyle w:val="Compact"/>
              <w:jc w:val="left"/>
            </w:pPr>
            <w:r>
              <w:t>x-</w:t>
            </w:r>
            <w:proofErr w:type="spellStart"/>
            <w:r>
              <w:t>jws</w:t>
            </w:r>
            <w:proofErr w:type="spellEnd"/>
            <w:r>
              <w:t>-</w:t>
            </w:r>
            <w:proofErr w:type="spellStart"/>
            <w:r>
              <w:t>signature</w:t>
            </w:r>
            <w:proofErr w:type="spellEnd"/>
          </w:p>
        </w:tc>
        <w:tc>
          <w:tcPr>
            <w:tcW w:w="0" w:type="auto"/>
          </w:tcPr>
          <w:p w14:paraId="6F757755" w14:textId="77777777" w:rsidR="00874AA2" w:rsidRDefault="004A15E0">
            <w:pPr>
              <w:pStyle w:val="Compact"/>
              <w:jc w:val="left"/>
            </w:pPr>
            <w:r>
              <w:t xml:space="preserve">Cabeçalho contendo uma assinatura JWS separada do corpo do </w:t>
            </w:r>
            <w:proofErr w:type="spellStart"/>
            <w:r>
              <w:t>payload</w:t>
            </w:r>
            <w:proofErr w:type="spellEnd"/>
          </w:p>
        </w:tc>
        <w:tc>
          <w:tcPr>
            <w:tcW w:w="0" w:type="auto"/>
          </w:tcPr>
          <w:p w14:paraId="086FF683" w14:textId="77777777" w:rsidR="00874AA2" w:rsidRDefault="004A15E0">
            <w:pPr>
              <w:pStyle w:val="Compact"/>
              <w:jc w:val="left"/>
            </w:pPr>
            <w:r>
              <w:t>Condicional</w:t>
            </w:r>
          </w:p>
        </w:tc>
      </w:tr>
      <w:tr w:rsidR="00874AA2" w14:paraId="77583E25" w14:textId="77777777">
        <w:tc>
          <w:tcPr>
            <w:tcW w:w="0" w:type="auto"/>
          </w:tcPr>
          <w:p w14:paraId="14CFE667" w14:textId="77777777" w:rsidR="00874AA2" w:rsidRDefault="004A15E0">
            <w:pPr>
              <w:pStyle w:val="Compact"/>
              <w:jc w:val="left"/>
            </w:pPr>
            <w:r>
              <w:t>x-</w:t>
            </w:r>
            <w:proofErr w:type="spellStart"/>
            <w:r>
              <w:t>customer</w:t>
            </w:r>
            <w:proofErr w:type="spellEnd"/>
            <w:r>
              <w:t>-</w:t>
            </w:r>
            <w:proofErr w:type="spellStart"/>
            <w:r>
              <w:t>user-agent</w:t>
            </w:r>
            <w:proofErr w:type="spellEnd"/>
          </w:p>
        </w:tc>
        <w:tc>
          <w:tcPr>
            <w:tcW w:w="0" w:type="auto"/>
          </w:tcPr>
          <w:p w14:paraId="06C6BB8A" w14:textId="77777777" w:rsidR="00874AA2" w:rsidRDefault="004A15E0">
            <w:pPr>
              <w:pStyle w:val="Compact"/>
              <w:jc w:val="left"/>
            </w:pPr>
            <w:r>
              <w:t xml:space="preserve">Indica o </w:t>
            </w:r>
            <w:proofErr w:type="spellStart"/>
            <w:r>
              <w:t>user</w:t>
            </w:r>
            <w:proofErr w:type="spellEnd"/>
            <w:r>
              <w:t xml:space="preserve"> </w:t>
            </w:r>
            <w:proofErr w:type="spellStart"/>
            <w:r>
              <w:t>agent</w:t>
            </w:r>
            <w:proofErr w:type="spellEnd"/>
            <w:r>
              <w:t xml:space="preserve"> que o usuário utiliza</w:t>
            </w:r>
          </w:p>
        </w:tc>
        <w:tc>
          <w:tcPr>
            <w:tcW w:w="0" w:type="auto"/>
          </w:tcPr>
          <w:p w14:paraId="11154081" w14:textId="77777777" w:rsidR="00874AA2" w:rsidRDefault="004A15E0">
            <w:pPr>
              <w:pStyle w:val="Compact"/>
              <w:jc w:val="left"/>
            </w:pPr>
            <w:r>
              <w:t>Condicional</w:t>
            </w:r>
          </w:p>
        </w:tc>
      </w:tr>
    </w:tbl>
    <w:p w14:paraId="0F5514DE" w14:textId="77777777" w:rsidR="00874AA2" w:rsidRDefault="004A15E0">
      <w:pPr>
        <w:pStyle w:val="Heading2"/>
      </w:pPr>
      <w:bookmarkStart w:id="282" w:name="_Toc131677827"/>
      <w:bookmarkStart w:id="283" w:name="cabeçalho-da-resposta"/>
      <w:bookmarkEnd w:id="281"/>
      <w:proofErr w:type="spellStart"/>
      <w:r>
        <w:t>Cabeçalho</w:t>
      </w:r>
      <w:proofErr w:type="spellEnd"/>
      <w:r>
        <w:t xml:space="preserve"> da </w:t>
      </w:r>
      <w:proofErr w:type="spellStart"/>
      <w:r>
        <w:t>Resposta</w:t>
      </w:r>
      <w:bookmarkEnd w:id="282"/>
      <w:proofErr w:type="spellEnd"/>
    </w:p>
    <w:p w14:paraId="4E0E5334" w14:textId="77777777" w:rsidR="00874AA2" w:rsidRDefault="00874AA2">
      <w:pPr>
        <w:pStyle w:val="FirstParagraph"/>
      </w:pPr>
    </w:p>
    <w:tbl>
      <w:tblPr>
        <w:tblStyle w:val="Table"/>
        <w:tblW w:w="5000" w:type="pct"/>
        <w:tblLook w:val="0020" w:firstRow="1" w:lastRow="0" w:firstColumn="0" w:lastColumn="0" w:noHBand="0" w:noVBand="0"/>
      </w:tblPr>
      <w:tblGrid>
        <w:gridCol w:w="1484"/>
        <w:gridCol w:w="6296"/>
        <w:gridCol w:w="1274"/>
      </w:tblGrid>
      <w:tr w:rsidR="00874AA2" w14:paraId="21A7627A"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169AC178" w14:textId="77777777" w:rsidR="00874AA2" w:rsidRDefault="004A15E0">
            <w:pPr>
              <w:pStyle w:val="Compact"/>
              <w:jc w:val="left"/>
            </w:pPr>
            <w:r>
              <w:rPr>
                <w:bCs/>
              </w:rPr>
              <w:t>Nome do cabeçalho</w:t>
            </w:r>
          </w:p>
        </w:tc>
        <w:tc>
          <w:tcPr>
            <w:tcW w:w="0" w:type="auto"/>
          </w:tcPr>
          <w:p w14:paraId="49FCC853" w14:textId="77777777" w:rsidR="00874AA2" w:rsidRDefault="004A15E0">
            <w:pPr>
              <w:pStyle w:val="Compact"/>
              <w:jc w:val="left"/>
            </w:pPr>
            <w:r>
              <w:rPr>
                <w:bCs/>
              </w:rPr>
              <w:t>Descrição</w:t>
            </w:r>
          </w:p>
        </w:tc>
        <w:tc>
          <w:tcPr>
            <w:tcW w:w="0" w:type="auto"/>
          </w:tcPr>
          <w:p w14:paraId="019DE6AE" w14:textId="77777777" w:rsidR="00874AA2" w:rsidRDefault="004A15E0">
            <w:pPr>
              <w:pStyle w:val="Compact"/>
              <w:jc w:val="left"/>
            </w:pPr>
            <w:r>
              <w:rPr>
                <w:bCs/>
              </w:rPr>
              <w:t>Obrigatório</w:t>
            </w:r>
          </w:p>
        </w:tc>
      </w:tr>
      <w:tr w:rsidR="00874AA2" w14:paraId="3DD68C7F" w14:textId="77777777">
        <w:tc>
          <w:tcPr>
            <w:tcW w:w="0" w:type="auto"/>
          </w:tcPr>
          <w:p w14:paraId="2D799DD1" w14:textId="77777777" w:rsidR="00874AA2" w:rsidRDefault="004A15E0">
            <w:pPr>
              <w:pStyle w:val="Compact"/>
              <w:jc w:val="left"/>
            </w:pPr>
            <w:proofErr w:type="spellStart"/>
            <w:r>
              <w:t>Content-Encoding</w:t>
            </w:r>
            <w:proofErr w:type="spellEnd"/>
          </w:p>
        </w:tc>
        <w:tc>
          <w:tcPr>
            <w:tcW w:w="0" w:type="auto"/>
          </w:tcPr>
          <w:p w14:paraId="2DA82272" w14:textId="77777777" w:rsidR="00874AA2" w:rsidRDefault="004A15E0">
            <w:pPr>
              <w:pStyle w:val="Compact"/>
              <w:jc w:val="left"/>
            </w:pPr>
            <w:r>
              <w:t xml:space="preserve">Cabeçalho que indica o tipo de </w:t>
            </w:r>
            <w:proofErr w:type="spellStart"/>
            <w:r>
              <w:t>encoding</w:t>
            </w:r>
            <w:proofErr w:type="spellEnd"/>
            <w:r>
              <w:t xml:space="preserve"> (geralmente algoritmo de compressão) que foi utilizado para envio da resposta.</w:t>
            </w:r>
          </w:p>
        </w:tc>
        <w:tc>
          <w:tcPr>
            <w:tcW w:w="0" w:type="auto"/>
          </w:tcPr>
          <w:p w14:paraId="263E447F" w14:textId="77777777" w:rsidR="00874AA2" w:rsidRDefault="004A15E0">
            <w:pPr>
              <w:pStyle w:val="Compact"/>
              <w:jc w:val="left"/>
            </w:pPr>
            <w:r>
              <w:t>Não</w:t>
            </w:r>
          </w:p>
        </w:tc>
      </w:tr>
      <w:tr w:rsidR="00874AA2" w14:paraId="2184746B" w14:textId="77777777">
        <w:tc>
          <w:tcPr>
            <w:tcW w:w="0" w:type="auto"/>
          </w:tcPr>
          <w:p w14:paraId="6AD8C9D9" w14:textId="77777777" w:rsidR="00874AA2" w:rsidRDefault="004A15E0">
            <w:pPr>
              <w:pStyle w:val="Compact"/>
              <w:jc w:val="left"/>
            </w:pPr>
            <w:proofErr w:type="spellStart"/>
            <w:r>
              <w:t>Content-Type</w:t>
            </w:r>
            <w:proofErr w:type="spellEnd"/>
          </w:p>
        </w:tc>
        <w:tc>
          <w:tcPr>
            <w:tcW w:w="0" w:type="auto"/>
          </w:tcPr>
          <w:p w14:paraId="19C48CF6" w14:textId="77777777" w:rsidR="00874AA2" w:rsidRDefault="004A15E0">
            <w:pPr>
              <w:pStyle w:val="Compact"/>
              <w:jc w:val="left"/>
            </w:pPr>
            <w:r>
              <w:t xml:space="preserve">Representa o formato do </w:t>
            </w:r>
            <w:proofErr w:type="spellStart"/>
            <w:r>
              <w:t>payload</w:t>
            </w:r>
            <w:proofErr w:type="spellEnd"/>
            <w:r>
              <w:t xml:space="preserve"> de resposta. Deverá ser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requisitado suporte </w:t>
            </w:r>
            <w:proofErr w:type="gramStart"/>
            <w:r>
              <w:t>outro formato e este formato tenha</w:t>
            </w:r>
            <w:proofErr w:type="gramEnd"/>
            <w:r>
              <w:t xml:space="preserve"> sido solicitado através do cabeçalho </w:t>
            </w:r>
            <w:proofErr w:type="spellStart"/>
            <w:r>
              <w:t>Accept</w:t>
            </w:r>
            <w:proofErr w:type="spellEnd"/>
            <w:r>
              <w:t xml:space="preserve"> no momento da requisição.</w:t>
            </w:r>
          </w:p>
        </w:tc>
        <w:tc>
          <w:tcPr>
            <w:tcW w:w="0" w:type="auto"/>
          </w:tcPr>
          <w:p w14:paraId="2460680D" w14:textId="77777777" w:rsidR="00874AA2" w:rsidRDefault="004A15E0">
            <w:pPr>
              <w:pStyle w:val="Compact"/>
              <w:jc w:val="left"/>
            </w:pPr>
            <w:r>
              <w:t>Sim</w:t>
            </w:r>
          </w:p>
        </w:tc>
      </w:tr>
      <w:tr w:rsidR="00874AA2" w14:paraId="13CE9EF7" w14:textId="77777777">
        <w:tc>
          <w:tcPr>
            <w:tcW w:w="0" w:type="auto"/>
          </w:tcPr>
          <w:p w14:paraId="71730176" w14:textId="77777777" w:rsidR="00874AA2" w:rsidRDefault="004A15E0">
            <w:pPr>
              <w:pStyle w:val="Compact"/>
              <w:jc w:val="left"/>
            </w:pPr>
            <w:r>
              <w:t>x-v</w:t>
            </w:r>
          </w:p>
        </w:tc>
        <w:tc>
          <w:tcPr>
            <w:tcW w:w="0" w:type="auto"/>
          </w:tcPr>
          <w:p w14:paraId="640C0ED7" w14:textId="77777777" w:rsidR="00874AA2" w:rsidRDefault="004A15E0">
            <w:pPr>
              <w:pStyle w:val="Compact"/>
              <w:jc w:val="left"/>
            </w:pPr>
            <w:r>
              <w:t>Cabeçalho que indica a versão implementada da API pela sociedade participante. Deve ser preenchido de forma completa, por exemplo: x-</w:t>
            </w:r>
            <w:proofErr w:type="gramStart"/>
            <w:r>
              <w:t>v :</w:t>
            </w:r>
            <w:proofErr w:type="gramEnd"/>
            <w:r>
              <w:t xml:space="preserve"> 1.0.2</w:t>
            </w:r>
          </w:p>
        </w:tc>
        <w:tc>
          <w:tcPr>
            <w:tcW w:w="0" w:type="auto"/>
          </w:tcPr>
          <w:p w14:paraId="3DA23B6D" w14:textId="77777777" w:rsidR="00874AA2" w:rsidRDefault="004A15E0">
            <w:pPr>
              <w:pStyle w:val="Compact"/>
              <w:jc w:val="left"/>
            </w:pPr>
            <w:r>
              <w:t>Sim</w:t>
            </w:r>
          </w:p>
        </w:tc>
      </w:tr>
      <w:tr w:rsidR="00874AA2" w14:paraId="22289BB8" w14:textId="77777777">
        <w:tc>
          <w:tcPr>
            <w:tcW w:w="0" w:type="auto"/>
          </w:tcPr>
          <w:p w14:paraId="78B51F73" w14:textId="77777777" w:rsidR="00874AA2" w:rsidRDefault="004A15E0">
            <w:pPr>
              <w:pStyle w:val="Compact"/>
              <w:jc w:val="left"/>
            </w:pPr>
            <w:proofErr w:type="spellStart"/>
            <w:r>
              <w:t>Retry-After</w:t>
            </w:r>
            <w:proofErr w:type="spellEnd"/>
          </w:p>
        </w:tc>
        <w:tc>
          <w:tcPr>
            <w:tcW w:w="0" w:type="auto"/>
          </w:tcPr>
          <w:p w14:paraId="5784880B" w14:textId="77777777" w:rsidR="00874AA2" w:rsidRDefault="004A15E0">
            <w:pPr>
              <w:pStyle w:val="Compact"/>
              <w:jc w:val="left"/>
            </w:pPr>
            <w:r>
              <w:t xml:space="preserve">Cabeçalho que indica o tempo (em segundos) que o cliente deverá aguardar para realizar uma nova tentativa de chamada. Este cabeçalho deverá estar presente quando o código HTTP de retorno for 429 Too </w:t>
            </w:r>
            <w:proofErr w:type="spellStart"/>
            <w:r>
              <w:t>many</w:t>
            </w:r>
            <w:proofErr w:type="spellEnd"/>
            <w:r>
              <w:t xml:space="preserve"> </w:t>
            </w:r>
            <w:proofErr w:type="spellStart"/>
            <w:r>
              <w:t>requests</w:t>
            </w:r>
            <w:proofErr w:type="spellEnd"/>
          </w:p>
        </w:tc>
        <w:tc>
          <w:tcPr>
            <w:tcW w:w="0" w:type="auto"/>
          </w:tcPr>
          <w:p w14:paraId="12640536" w14:textId="77777777" w:rsidR="00874AA2" w:rsidRDefault="004A15E0">
            <w:pPr>
              <w:pStyle w:val="Compact"/>
              <w:jc w:val="left"/>
            </w:pPr>
            <w:r>
              <w:t>Não</w:t>
            </w:r>
          </w:p>
        </w:tc>
      </w:tr>
      <w:tr w:rsidR="00874AA2" w14:paraId="08253173" w14:textId="77777777">
        <w:tc>
          <w:tcPr>
            <w:tcW w:w="0" w:type="auto"/>
          </w:tcPr>
          <w:p w14:paraId="0AEAB70A" w14:textId="77777777" w:rsidR="00874AA2" w:rsidRDefault="004A15E0">
            <w:pPr>
              <w:pStyle w:val="Compact"/>
              <w:jc w:val="left"/>
            </w:pPr>
            <w:proofErr w:type="spellStart"/>
            <w:r>
              <w:t>Last-Modified</w:t>
            </w:r>
            <w:proofErr w:type="spellEnd"/>
          </w:p>
        </w:tc>
        <w:tc>
          <w:tcPr>
            <w:tcW w:w="0" w:type="auto"/>
          </w:tcPr>
          <w:p w14:paraId="697CC243" w14:textId="77777777" w:rsidR="00874AA2" w:rsidRDefault="004A15E0">
            <w:pPr>
              <w:pStyle w:val="Compact"/>
              <w:jc w:val="left"/>
            </w:pPr>
            <w:r>
              <w:t xml:space="preserve">Informa a data e hora em que o recurso foi modificado pela última vez. Utiliza o padrão da RFC 7232, sessão 2.2: </w:t>
            </w:r>
            <w:proofErr w:type="spellStart"/>
            <w:r>
              <w:t>Last-Modified</w:t>
            </w:r>
            <w:proofErr w:type="spellEnd"/>
            <w:r>
              <w:t xml:space="preserve"> do protocolo HTTP.</w:t>
            </w:r>
          </w:p>
        </w:tc>
        <w:tc>
          <w:tcPr>
            <w:tcW w:w="0" w:type="auto"/>
          </w:tcPr>
          <w:p w14:paraId="7235770D" w14:textId="77777777" w:rsidR="00874AA2" w:rsidRDefault="004A15E0">
            <w:pPr>
              <w:pStyle w:val="Compact"/>
              <w:jc w:val="left"/>
            </w:pPr>
            <w:r>
              <w:t>Não</w:t>
            </w:r>
          </w:p>
        </w:tc>
      </w:tr>
      <w:tr w:rsidR="00874AA2" w14:paraId="666952EF" w14:textId="77777777">
        <w:tc>
          <w:tcPr>
            <w:tcW w:w="0" w:type="auto"/>
          </w:tcPr>
          <w:p w14:paraId="15E6C8D8" w14:textId="77777777" w:rsidR="00874AA2" w:rsidRDefault="004A15E0">
            <w:pPr>
              <w:pStyle w:val="Compact"/>
              <w:jc w:val="left"/>
            </w:pPr>
            <w:r>
              <w:t>x-</w:t>
            </w:r>
            <w:proofErr w:type="spellStart"/>
            <w:r>
              <w:t>jws</w:t>
            </w:r>
            <w:proofErr w:type="spellEnd"/>
            <w:r>
              <w:t>-</w:t>
            </w:r>
            <w:proofErr w:type="spellStart"/>
            <w:r>
              <w:t>signature</w:t>
            </w:r>
            <w:proofErr w:type="spellEnd"/>
          </w:p>
        </w:tc>
        <w:tc>
          <w:tcPr>
            <w:tcW w:w="0" w:type="auto"/>
          </w:tcPr>
          <w:p w14:paraId="51B3C58F" w14:textId="77777777" w:rsidR="00874AA2" w:rsidRDefault="004A15E0">
            <w:pPr>
              <w:pStyle w:val="Compact"/>
              <w:jc w:val="left"/>
            </w:pPr>
            <w:r>
              <w:t xml:space="preserve">Cabeçalho contendo uma assinatura JWS separada do corpo do </w:t>
            </w:r>
            <w:proofErr w:type="spellStart"/>
            <w:r>
              <w:t>payload</w:t>
            </w:r>
            <w:proofErr w:type="spellEnd"/>
            <w:r>
              <w:t>.</w:t>
            </w:r>
          </w:p>
        </w:tc>
        <w:tc>
          <w:tcPr>
            <w:tcW w:w="0" w:type="auto"/>
          </w:tcPr>
          <w:p w14:paraId="78AED68A" w14:textId="77777777" w:rsidR="00874AA2" w:rsidRDefault="004A15E0">
            <w:pPr>
              <w:pStyle w:val="Compact"/>
              <w:jc w:val="left"/>
            </w:pPr>
            <w:r>
              <w:t>Condicional</w:t>
            </w:r>
          </w:p>
        </w:tc>
      </w:tr>
      <w:tr w:rsidR="00874AA2" w14:paraId="25C4E890" w14:textId="77777777">
        <w:tc>
          <w:tcPr>
            <w:tcW w:w="0" w:type="auto"/>
          </w:tcPr>
          <w:p w14:paraId="719F7CC1" w14:textId="77777777" w:rsidR="00874AA2" w:rsidRDefault="004A15E0">
            <w:pPr>
              <w:pStyle w:val="Compact"/>
              <w:jc w:val="left"/>
            </w:pPr>
            <w:r>
              <w:t>x-</w:t>
            </w:r>
            <w:proofErr w:type="spellStart"/>
            <w:r>
              <w:t>fapi</w:t>
            </w:r>
            <w:proofErr w:type="spellEnd"/>
            <w:r>
              <w:t>-</w:t>
            </w:r>
            <w:proofErr w:type="spellStart"/>
            <w:r>
              <w:t>interaction</w:t>
            </w:r>
            <w:proofErr w:type="spellEnd"/>
            <w:r>
              <w:t>-id</w:t>
            </w:r>
          </w:p>
        </w:tc>
        <w:tc>
          <w:tcPr>
            <w:tcW w:w="0" w:type="auto"/>
          </w:tcPr>
          <w:p w14:paraId="0E81E177" w14:textId="77777777" w:rsidR="00874AA2" w:rsidRDefault="004A15E0">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27B354B2" w14:textId="77777777" w:rsidR="00874AA2" w:rsidRDefault="004A15E0">
            <w:pPr>
              <w:pStyle w:val="Compact"/>
              <w:jc w:val="left"/>
            </w:pPr>
            <w:r>
              <w:t>Não</w:t>
            </w:r>
          </w:p>
        </w:tc>
      </w:tr>
      <w:tr w:rsidR="00874AA2" w14:paraId="2B6EAEDC" w14:textId="77777777">
        <w:tc>
          <w:tcPr>
            <w:tcW w:w="0" w:type="auto"/>
          </w:tcPr>
          <w:p w14:paraId="0E1AA320" w14:textId="77777777" w:rsidR="00874AA2" w:rsidRDefault="004A15E0">
            <w:pPr>
              <w:pStyle w:val="Compact"/>
              <w:jc w:val="left"/>
            </w:pPr>
            <w:r>
              <w:t>x-rate-</w:t>
            </w:r>
            <w:proofErr w:type="spellStart"/>
            <w:r>
              <w:t>limit</w:t>
            </w:r>
            <w:proofErr w:type="spellEnd"/>
          </w:p>
        </w:tc>
        <w:tc>
          <w:tcPr>
            <w:tcW w:w="0" w:type="auto"/>
          </w:tcPr>
          <w:p w14:paraId="2EF0A8B1" w14:textId="77777777" w:rsidR="00874AA2" w:rsidRDefault="004A15E0">
            <w:pPr>
              <w:pStyle w:val="Compact"/>
              <w:jc w:val="left"/>
            </w:pPr>
            <w:r>
              <w:t>Indica o limite de requisições na API no tempo</w:t>
            </w:r>
          </w:p>
        </w:tc>
        <w:tc>
          <w:tcPr>
            <w:tcW w:w="0" w:type="auto"/>
          </w:tcPr>
          <w:p w14:paraId="61844C44" w14:textId="77777777" w:rsidR="00874AA2" w:rsidRDefault="004A15E0">
            <w:pPr>
              <w:pStyle w:val="Compact"/>
              <w:jc w:val="left"/>
            </w:pPr>
            <w:r>
              <w:t>Condicional</w:t>
            </w:r>
          </w:p>
        </w:tc>
      </w:tr>
      <w:tr w:rsidR="00874AA2" w14:paraId="19499524" w14:textId="77777777">
        <w:tc>
          <w:tcPr>
            <w:tcW w:w="0" w:type="auto"/>
          </w:tcPr>
          <w:p w14:paraId="503705D0" w14:textId="77777777" w:rsidR="00874AA2" w:rsidRDefault="004A15E0">
            <w:pPr>
              <w:pStyle w:val="Compact"/>
              <w:jc w:val="left"/>
            </w:pPr>
            <w:r>
              <w:t>x-rate-</w:t>
            </w:r>
            <w:proofErr w:type="spellStart"/>
            <w:r>
              <w:t>limit</w:t>
            </w:r>
            <w:proofErr w:type="spellEnd"/>
            <w:r>
              <w:t>-</w:t>
            </w:r>
            <w:proofErr w:type="spellStart"/>
            <w:r>
              <w:t>remaining</w:t>
            </w:r>
            <w:proofErr w:type="spellEnd"/>
          </w:p>
        </w:tc>
        <w:tc>
          <w:tcPr>
            <w:tcW w:w="0" w:type="auto"/>
          </w:tcPr>
          <w:p w14:paraId="69E6D8DF" w14:textId="77777777" w:rsidR="00874AA2" w:rsidRDefault="004A15E0">
            <w:pPr>
              <w:pStyle w:val="Compact"/>
              <w:jc w:val="left"/>
            </w:pPr>
            <w:r>
              <w:t>Indica o número de requisições restantes</w:t>
            </w:r>
          </w:p>
        </w:tc>
        <w:tc>
          <w:tcPr>
            <w:tcW w:w="0" w:type="auto"/>
          </w:tcPr>
          <w:p w14:paraId="581ADAD2" w14:textId="77777777" w:rsidR="00874AA2" w:rsidRDefault="004A15E0">
            <w:pPr>
              <w:pStyle w:val="Compact"/>
              <w:jc w:val="left"/>
            </w:pPr>
            <w:r>
              <w:t>Condicional</w:t>
            </w:r>
          </w:p>
        </w:tc>
      </w:tr>
      <w:tr w:rsidR="00874AA2" w14:paraId="66C16D79" w14:textId="77777777">
        <w:tc>
          <w:tcPr>
            <w:tcW w:w="0" w:type="auto"/>
          </w:tcPr>
          <w:p w14:paraId="36EB3A4E" w14:textId="77777777" w:rsidR="00874AA2" w:rsidRDefault="004A15E0">
            <w:pPr>
              <w:pStyle w:val="Compact"/>
              <w:jc w:val="left"/>
            </w:pPr>
            <w:r>
              <w:t>x-rate-</w:t>
            </w:r>
            <w:proofErr w:type="spellStart"/>
            <w:r>
              <w:t>limit</w:t>
            </w:r>
            <w:proofErr w:type="spellEnd"/>
            <w:r>
              <w:t>-time</w:t>
            </w:r>
          </w:p>
        </w:tc>
        <w:tc>
          <w:tcPr>
            <w:tcW w:w="0" w:type="auto"/>
          </w:tcPr>
          <w:p w14:paraId="79288CF6" w14:textId="77777777" w:rsidR="00874AA2" w:rsidRDefault="004A15E0">
            <w:pPr>
              <w:pStyle w:val="Compact"/>
              <w:jc w:val="left"/>
            </w:pPr>
            <w:r>
              <w:t>Informa o tempo do limite ou tempo para reset desse limite</w:t>
            </w:r>
          </w:p>
        </w:tc>
        <w:tc>
          <w:tcPr>
            <w:tcW w:w="0" w:type="auto"/>
          </w:tcPr>
          <w:p w14:paraId="23B4B646" w14:textId="77777777" w:rsidR="00874AA2" w:rsidRDefault="004A15E0">
            <w:pPr>
              <w:pStyle w:val="Compact"/>
              <w:jc w:val="left"/>
            </w:pPr>
            <w:r>
              <w:t>Condicional</w:t>
            </w:r>
          </w:p>
        </w:tc>
      </w:tr>
    </w:tbl>
    <w:p w14:paraId="2591B731" w14:textId="77777777" w:rsidR="00874AA2" w:rsidRDefault="004A15E0">
      <w:pPr>
        <w:pStyle w:val="Heading1"/>
      </w:pPr>
      <w:bookmarkStart w:id="284" w:name="_Toc131677828"/>
      <w:bookmarkStart w:id="285" w:name="convenções-de-nomenclatura"/>
      <w:bookmarkEnd w:id="279"/>
      <w:bookmarkEnd w:id="283"/>
      <w:proofErr w:type="spellStart"/>
      <w:r>
        <w:t>Convenções</w:t>
      </w:r>
      <w:proofErr w:type="spellEnd"/>
      <w:r>
        <w:t xml:space="preserve"> de </w:t>
      </w:r>
      <w:proofErr w:type="spellStart"/>
      <w:r>
        <w:t>Nomenclatura</w:t>
      </w:r>
      <w:bookmarkEnd w:id="284"/>
      <w:proofErr w:type="spellEnd"/>
    </w:p>
    <w:p w14:paraId="622D8C6B" w14:textId="77777777" w:rsidR="00874AA2" w:rsidRPr="00767C82" w:rsidRDefault="004A15E0">
      <w:pPr>
        <w:pStyle w:val="FirstParagraph"/>
        <w:rPr>
          <w:lang w:val="pt-BR"/>
        </w:rPr>
      </w:pPr>
      <w:r w:rsidRPr="00767C82">
        <w:rPr>
          <w:lang w:val="pt-BR"/>
        </w:rPr>
        <w:t>Como padrão é adota padrão Lower Camel Case. Além de seguir o padrão para evitar redundância de termos e utilizar nomes autoexplicativos.</w:t>
      </w:r>
    </w:p>
    <w:p w14:paraId="0870D8DD" w14:textId="77777777" w:rsidR="00874AA2" w:rsidRPr="00767C82" w:rsidRDefault="004A15E0">
      <w:pPr>
        <w:pStyle w:val="BodyText"/>
        <w:rPr>
          <w:lang w:val="pt-BR"/>
        </w:rPr>
      </w:pPr>
      <w:r w:rsidRPr="00767C82">
        <w:rPr>
          <w:lang w:val="pt-BR"/>
        </w:rPr>
        <w:t>Ex.: “</w:t>
      </w:r>
      <w:proofErr w:type="spellStart"/>
      <w:r w:rsidRPr="00767C82">
        <w:rPr>
          <w:lang w:val="pt-BR"/>
        </w:rPr>
        <w:t>userEmailAddress</w:t>
      </w:r>
      <w:proofErr w:type="spellEnd"/>
      <w:r w:rsidRPr="00767C82">
        <w:rPr>
          <w:lang w:val="pt-BR"/>
        </w:rPr>
        <w:t>” “</w:t>
      </w:r>
      <w:proofErr w:type="spellStart"/>
      <w:r w:rsidRPr="00767C82">
        <w:rPr>
          <w:lang w:val="pt-BR"/>
        </w:rPr>
        <w:t>userTelephoneNumber</w:t>
      </w:r>
      <w:proofErr w:type="spellEnd"/>
      <w:r w:rsidRPr="00767C82">
        <w:rPr>
          <w:lang w:val="pt-BR"/>
        </w:rPr>
        <w:t>”</w:t>
      </w:r>
    </w:p>
    <w:p w14:paraId="6C3C50A7" w14:textId="77777777" w:rsidR="00874AA2" w:rsidRPr="00767C82" w:rsidRDefault="004A15E0">
      <w:pPr>
        <w:pStyle w:val="Heading1"/>
        <w:rPr>
          <w:lang w:val="pt-BR"/>
        </w:rPr>
      </w:pPr>
      <w:bookmarkStart w:id="286" w:name="_Toc131677829"/>
      <w:bookmarkStart w:id="287" w:name="códigos-de-resposta-http"/>
      <w:bookmarkEnd w:id="285"/>
      <w:r w:rsidRPr="00767C82">
        <w:rPr>
          <w:lang w:val="pt-BR"/>
        </w:rPr>
        <w:t>Códigos de Resposta HTTP</w:t>
      </w:r>
      <w:bookmarkEnd w:id="286"/>
    </w:p>
    <w:p w14:paraId="60EF039D" w14:textId="77777777" w:rsidR="00874AA2" w:rsidRPr="00767C82" w:rsidRDefault="00874AA2">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874AA2" w14:paraId="5788C5C5"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C6A7C12" w14:textId="77777777" w:rsidR="00874AA2" w:rsidRDefault="004A15E0">
            <w:pPr>
              <w:pStyle w:val="Compact"/>
              <w:jc w:val="left"/>
            </w:pPr>
            <w:r>
              <w:rPr>
                <w:bCs/>
              </w:rPr>
              <w:t>Situação</w:t>
            </w:r>
          </w:p>
        </w:tc>
        <w:tc>
          <w:tcPr>
            <w:tcW w:w="0" w:type="auto"/>
          </w:tcPr>
          <w:p w14:paraId="2C2696CE" w14:textId="77777777" w:rsidR="00874AA2" w:rsidRDefault="004A15E0">
            <w:pPr>
              <w:pStyle w:val="Compact"/>
              <w:jc w:val="left"/>
            </w:pPr>
            <w:r>
              <w:rPr>
                <w:bCs/>
              </w:rPr>
              <w:t>Código HTTP</w:t>
            </w:r>
          </w:p>
        </w:tc>
        <w:tc>
          <w:tcPr>
            <w:tcW w:w="0" w:type="auto"/>
          </w:tcPr>
          <w:p w14:paraId="5F7435A0" w14:textId="77777777" w:rsidR="00874AA2" w:rsidRDefault="004A15E0">
            <w:pPr>
              <w:pStyle w:val="Compact"/>
              <w:jc w:val="left"/>
            </w:pPr>
            <w:r>
              <w:rPr>
                <w:bCs/>
              </w:rPr>
              <w:t>Notas</w:t>
            </w:r>
          </w:p>
        </w:tc>
        <w:tc>
          <w:tcPr>
            <w:tcW w:w="0" w:type="auto"/>
          </w:tcPr>
          <w:p w14:paraId="083A1E55" w14:textId="77777777" w:rsidR="00874AA2" w:rsidRDefault="004A15E0">
            <w:pPr>
              <w:pStyle w:val="Compact"/>
              <w:jc w:val="left"/>
            </w:pPr>
            <w:r>
              <w:rPr>
                <w:bCs/>
              </w:rPr>
              <w:t>POST</w:t>
            </w:r>
          </w:p>
        </w:tc>
        <w:tc>
          <w:tcPr>
            <w:tcW w:w="0" w:type="auto"/>
          </w:tcPr>
          <w:p w14:paraId="38AA693D" w14:textId="77777777" w:rsidR="00874AA2" w:rsidRDefault="004A15E0">
            <w:pPr>
              <w:pStyle w:val="Compact"/>
              <w:jc w:val="left"/>
            </w:pPr>
            <w:r>
              <w:rPr>
                <w:bCs/>
              </w:rPr>
              <w:t>GET</w:t>
            </w:r>
          </w:p>
        </w:tc>
        <w:tc>
          <w:tcPr>
            <w:tcW w:w="0" w:type="auto"/>
          </w:tcPr>
          <w:p w14:paraId="7C941223" w14:textId="77777777" w:rsidR="00874AA2" w:rsidRDefault="004A15E0">
            <w:pPr>
              <w:pStyle w:val="Compact"/>
              <w:jc w:val="left"/>
            </w:pPr>
            <w:r>
              <w:rPr>
                <w:bCs/>
              </w:rPr>
              <w:t>DELETE</w:t>
            </w:r>
          </w:p>
        </w:tc>
      </w:tr>
      <w:tr w:rsidR="00874AA2" w14:paraId="0477DF46" w14:textId="77777777">
        <w:tc>
          <w:tcPr>
            <w:tcW w:w="0" w:type="auto"/>
          </w:tcPr>
          <w:p w14:paraId="3517F68D" w14:textId="77777777" w:rsidR="00874AA2" w:rsidRDefault="004A15E0">
            <w:pPr>
              <w:pStyle w:val="Compact"/>
              <w:jc w:val="left"/>
            </w:pPr>
            <w:r>
              <w:t>Consulta concluída com sucesso.</w:t>
            </w:r>
          </w:p>
        </w:tc>
        <w:tc>
          <w:tcPr>
            <w:tcW w:w="0" w:type="auto"/>
          </w:tcPr>
          <w:p w14:paraId="735A4CD8" w14:textId="77777777" w:rsidR="00874AA2" w:rsidRDefault="004A15E0">
            <w:pPr>
              <w:pStyle w:val="Compact"/>
              <w:jc w:val="left"/>
            </w:pPr>
            <w:r>
              <w:t>200 OK.</w:t>
            </w:r>
          </w:p>
        </w:tc>
        <w:tc>
          <w:tcPr>
            <w:tcW w:w="0" w:type="auto"/>
          </w:tcPr>
          <w:p w14:paraId="6A430190" w14:textId="77777777" w:rsidR="00874AA2" w:rsidRDefault="004A15E0">
            <w:pPr>
              <w:pStyle w:val="Compact"/>
              <w:jc w:val="left"/>
            </w:pPr>
            <w:r>
              <w:t>Sugestão: No caso de POST retornar 201 e DELETE retornar 204</w:t>
            </w:r>
          </w:p>
        </w:tc>
        <w:tc>
          <w:tcPr>
            <w:tcW w:w="0" w:type="auto"/>
          </w:tcPr>
          <w:p w14:paraId="279FDE56" w14:textId="77777777" w:rsidR="00874AA2" w:rsidRDefault="004A15E0">
            <w:pPr>
              <w:pStyle w:val="Compact"/>
              <w:jc w:val="left"/>
            </w:pPr>
            <w:r>
              <w:t>Sugestão: Não</w:t>
            </w:r>
          </w:p>
        </w:tc>
        <w:tc>
          <w:tcPr>
            <w:tcW w:w="0" w:type="auto"/>
          </w:tcPr>
          <w:p w14:paraId="3B2147BC" w14:textId="77777777" w:rsidR="00874AA2" w:rsidRDefault="004A15E0">
            <w:pPr>
              <w:pStyle w:val="Compact"/>
              <w:jc w:val="left"/>
            </w:pPr>
            <w:r>
              <w:t>Sim</w:t>
            </w:r>
          </w:p>
        </w:tc>
        <w:tc>
          <w:tcPr>
            <w:tcW w:w="0" w:type="auto"/>
          </w:tcPr>
          <w:p w14:paraId="06C9BD82" w14:textId="77777777" w:rsidR="00874AA2" w:rsidRDefault="004A15E0">
            <w:pPr>
              <w:pStyle w:val="Compact"/>
              <w:jc w:val="left"/>
            </w:pPr>
            <w:r>
              <w:t>Não</w:t>
            </w:r>
          </w:p>
        </w:tc>
      </w:tr>
      <w:tr w:rsidR="00874AA2" w14:paraId="7E84A467" w14:textId="77777777">
        <w:tc>
          <w:tcPr>
            <w:tcW w:w="0" w:type="auto"/>
          </w:tcPr>
          <w:p w14:paraId="05BD3901" w14:textId="77777777" w:rsidR="00874AA2" w:rsidRDefault="004A15E0">
            <w:pPr>
              <w:pStyle w:val="Compact"/>
              <w:jc w:val="left"/>
            </w:pPr>
            <w:r>
              <w:t xml:space="preserve">Execução normal. A solicitação foi </w:t>
            </w:r>
            <w:proofErr w:type="gramStart"/>
            <w:r>
              <w:t>bem sucedida</w:t>
            </w:r>
            <w:proofErr w:type="gramEnd"/>
            <w:r>
              <w:t>.</w:t>
            </w:r>
          </w:p>
        </w:tc>
        <w:tc>
          <w:tcPr>
            <w:tcW w:w="0" w:type="auto"/>
          </w:tcPr>
          <w:p w14:paraId="47409429" w14:textId="77777777" w:rsidR="00874AA2" w:rsidRDefault="004A15E0">
            <w:pPr>
              <w:pStyle w:val="Compact"/>
              <w:jc w:val="left"/>
            </w:pPr>
            <w:r>
              <w:t xml:space="preserve">201 </w:t>
            </w:r>
            <w:proofErr w:type="spellStart"/>
            <w:r>
              <w:t>Created</w:t>
            </w:r>
            <w:proofErr w:type="spellEnd"/>
            <w:r>
              <w:t>.</w:t>
            </w:r>
          </w:p>
        </w:tc>
        <w:tc>
          <w:tcPr>
            <w:tcW w:w="0" w:type="auto"/>
          </w:tcPr>
          <w:p w14:paraId="1380B699" w14:textId="77777777" w:rsidR="00874AA2" w:rsidRDefault="004A15E0">
            <w:pPr>
              <w:pStyle w:val="Compact"/>
              <w:jc w:val="left"/>
            </w:pPr>
            <w:r>
              <w:t>A operação resulta na criação de um novo recurso.</w:t>
            </w:r>
          </w:p>
        </w:tc>
        <w:tc>
          <w:tcPr>
            <w:tcW w:w="0" w:type="auto"/>
          </w:tcPr>
          <w:p w14:paraId="4BE9CCEB" w14:textId="77777777" w:rsidR="00874AA2" w:rsidRDefault="004A15E0">
            <w:pPr>
              <w:pStyle w:val="Compact"/>
              <w:jc w:val="left"/>
            </w:pPr>
            <w:r>
              <w:t>Sim</w:t>
            </w:r>
          </w:p>
        </w:tc>
        <w:tc>
          <w:tcPr>
            <w:tcW w:w="0" w:type="auto"/>
          </w:tcPr>
          <w:p w14:paraId="63673C32" w14:textId="77777777" w:rsidR="00874AA2" w:rsidRDefault="004A15E0">
            <w:pPr>
              <w:pStyle w:val="Compact"/>
              <w:jc w:val="left"/>
            </w:pPr>
            <w:r>
              <w:t>Não</w:t>
            </w:r>
          </w:p>
        </w:tc>
        <w:tc>
          <w:tcPr>
            <w:tcW w:w="0" w:type="auto"/>
          </w:tcPr>
          <w:p w14:paraId="0A7D286D" w14:textId="77777777" w:rsidR="00874AA2" w:rsidRDefault="004A15E0">
            <w:pPr>
              <w:pStyle w:val="Compact"/>
              <w:jc w:val="left"/>
            </w:pPr>
            <w:r>
              <w:t>Não</w:t>
            </w:r>
          </w:p>
        </w:tc>
      </w:tr>
      <w:tr w:rsidR="00874AA2" w14:paraId="5DE13720" w14:textId="77777777">
        <w:tc>
          <w:tcPr>
            <w:tcW w:w="0" w:type="auto"/>
          </w:tcPr>
          <w:p w14:paraId="41A3F635" w14:textId="77777777" w:rsidR="00874AA2" w:rsidRDefault="004A15E0">
            <w:pPr>
              <w:pStyle w:val="Compact"/>
              <w:jc w:val="left"/>
            </w:pPr>
            <w:r>
              <w:t>Operação de exclusão concluída com sucesso.</w:t>
            </w:r>
          </w:p>
        </w:tc>
        <w:tc>
          <w:tcPr>
            <w:tcW w:w="0" w:type="auto"/>
          </w:tcPr>
          <w:p w14:paraId="4A293395" w14:textId="77777777" w:rsidR="00874AA2" w:rsidRDefault="004A15E0">
            <w:pPr>
              <w:pStyle w:val="Compact"/>
              <w:jc w:val="left"/>
            </w:pPr>
            <w:r>
              <w:t xml:space="preserve">204 No </w:t>
            </w:r>
            <w:proofErr w:type="spellStart"/>
            <w:r>
              <w:t>Content</w:t>
            </w:r>
            <w:proofErr w:type="spellEnd"/>
            <w:r>
              <w:t>.</w:t>
            </w:r>
          </w:p>
        </w:tc>
        <w:tc>
          <w:tcPr>
            <w:tcW w:w="0" w:type="auto"/>
          </w:tcPr>
          <w:p w14:paraId="29ACBD49" w14:textId="77777777" w:rsidR="00874AA2" w:rsidRDefault="00874AA2">
            <w:pPr>
              <w:pStyle w:val="Compact"/>
            </w:pPr>
          </w:p>
        </w:tc>
        <w:tc>
          <w:tcPr>
            <w:tcW w:w="0" w:type="auto"/>
          </w:tcPr>
          <w:p w14:paraId="62E67169" w14:textId="77777777" w:rsidR="00874AA2" w:rsidRDefault="004A15E0">
            <w:pPr>
              <w:pStyle w:val="Compact"/>
              <w:jc w:val="left"/>
            </w:pPr>
            <w:r>
              <w:t>Não</w:t>
            </w:r>
          </w:p>
        </w:tc>
        <w:tc>
          <w:tcPr>
            <w:tcW w:w="0" w:type="auto"/>
          </w:tcPr>
          <w:p w14:paraId="3D99A575" w14:textId="77777777" w:rsidR="00874AA2" w:rsidRDefault="004A15E0">
            <w:pPr>
              <w:pStyle w:val="Compact"/>
              <w:jc w:val="left"/>
            </w:pPr>
            <w:r>
              <w:t>Não</w:t>
            </w:r>
          </w:p>
        </w:tc>
        <w:tc>
          <w:tcPr>
            <w:tcW w:w="0" w:type="auto"/>
          </w:tcPr>
          <w:p w14:paraId="4A6D4AF3" w14:textId="77777777" w:rsidR="00874AA2" w:rsidRDefault="004A15E0">
            <w:pPr>
              <w:pStyle w:val="Compact"/>
              <w:jc w:val="left"/>
            </w:pPr>
            <w:r>
              <w:t>Sim</w:t>
            </w:r>
          </w:p>
        </w:tc>
      </w:tr>
      <w:tr w:rsidR="00874AA2" w14:paraId="7411E569" w14:textId="77777777">
        <w:tc>
          <w:tcPr>
            <w:tcW w:w="0" w:type="auto"/>
          </w:tcPr>
          <w:p w14:paraId="240CA137" w14:textId="77777777" w:rsidR="00874AA2" w:rsidRDefault="004A15E0">
            <w:pPr>
              <w:pStyle w:val="Compact"/>
              <w:jc w:val="left"/>
            </w:pPr>
            <w:r>
              <w:t>A resposta não foi modificada desde a última chamada</w:t>
            </w:r>
          </w:p>
        </w:tc>
        <w:tc>
          <w:tcPr>
            <w:tcW w:w="0" w:type="auto"/>
          </w:tcPr>
          <w:p w14:paraId="1391859D" w14:textId="77777777" w:rsidR="00874AA2" w:rsidRDefault="004A15E0">
            <w:pPr>
              <w:pStyle w:val="Compact"/>
              <w:jc w:val="left"/>
            </w:pPr>
            <w:r>
              <w:t xml:space="preserve">304 </w:t>
            </w:r>
            <w:proofErr w:type="spellStart"/>
            <w:r>
              <w:t>Not</w:t>
            </w:r>
            <w:proofErr w:type="spellEnd"/>
            <w:r>
              <w:t xml:space="preserve"> </w:t>
            </w:r>
            <w:proofErr w:type="spellStart"/>
            <w:r>
              <w:t>Modified</w:t>
            </w:r>
            <w:proofErr w:type="spellEnd"/>
          </w:p>
        </w:tc>
        <w:tc>
          <w:tcPr>
            <w:tcW w:w="0" w:type="auto"/>
          </w:tcPr>
          <w:p w14:paraId="50BF8837" w14:textId="77777777" w:rsidR="00874AA2" w:rsidRDefault="00874AA2">
            <w:pPr>
              <w:pStyle w:val="Compact"/>
            </w:pPr>
          </w:p>
        </w:tc>
        <w:tc>
          <w:tcPr>
            <w:tcW w:w="0" w:type="auto"/>
          </w:tcPr>
          <w:p w14:paraId="5ED977F3" w14:textId="77777777" w:rsidR="00874AA2" w:rsidRDefault="004A15E0">
            <w:pPr>
              <w:pStyle w:val="Compact"/>
              <w:jc w:val="left"/>
            </w:pPr>
            <w:r>
              <w:t>Não</w:t>
            </w:r>
          </w:p>
        </w:tc>
        <w:tc>
          <w:tcPr>
            <w:tcW w:w="0" w:type="auto"/>
          </w:tcPr>
          <w:p w14:paraId="57DB9A8A" w14:textId="77777777" w:rsidR="00874AA2" w:rsidRDefault="004A15E0">
            <w:pPr>
              <w:pStyle w:val="Compact"/>
              <w:jc w:val="left"/>
            </w:pPr>
            <w:r>
              <w:t>Sim</w:t>
            </w:r>
          </w:p>
        </w:tc>
        <w:tc>
          <w:tcPr>
            <w:tcW w:w="0" w:type="auto"/>
          </w:tcPr>
          <w:p w14:paraId="1EC4843D" w14:textId="77777777" w:rsidR="00874AA2" w:rsidRDefault="004A15E0">
            <w:pPr>
              <w:pStyle w:val="Compact"/>
              <w:jc w:val="left"/>
            </w:pPr>
            <w:r>
              <w:t>Não</w:t>
            </w:r>
          </w:p>
        </w:tc>
      </w:tr>
      <w:tr w:rsidR="00874AA2" w14:paraId="1AC7BD71" w14:textId="77777777">
        <w:tc>
          <w:tcPr>
            <w:tcW w:w="0" w:type="auto"/>
          </w:tcPr>
          <w:p w14:paraId="6D9AD165" w14:textId="77777777" w:rsidR="00874AA2" w:rsidRDefault="004A15E0">
            <w:pPr>
              <w:pStyle w:val="Compact"/>
              <w:jc w:val="left"/>
            </w:pPr>
            <w:r>
              <w:t xml:space="preserve">A requisição foi malformada, omitindo atributos obrigatórios, seja no </w:t>
            </w:r>
            <w:proofErr w:type="spellStart"/>
            <w:r>
              <w:t>payload</w:t>
            </w:r>
            <w:proofErr w:type="spellEnd"/>
            <w:r>
              <w:t xml:space="preserve"> ou através de atributos na URL.</w:t>
            </w:r>
          </w:p>
        </w:tc>
        <w:tc>
          <w:tcPr>
            <w:tcW w:w="0" w:type="auto"/>
          </w:tcPr>
          <w:p w14:paraId="67601164" w14:textId="77777777" w:rsidR="00874AA2" w:rsidRDefault="004A15E0">
            <w:pPr>
              <w:pStyle w:val="Compact"/>
              <w:jc w:val="left"/>
            </w:pPr>
            <w:r>
              <w:t xml:space="preserve">400 </w:t>
            </w:r>
            <w:proofErr w:type="spellStart"/>
            <w:r>
              <w:t>Bad</w:t>
            </w:r>
            <w:proofErr w:type="spellEnd"/>
            <w:r>
              <w:t xml:space="preserve"> </w:t>
            </w:r>
            <w:proofErr w:type="spellStart"/>
            <w:r>
              <w:t>Request</w:t>
            </w:r>
            <w:proofErr w:type="spellEnd"/>
            <w:r>
              <w:t>.</w:t>
            </w:r>
          </w:p>
        </w:tc>
        <w:tc>
          <w:tcPr>
            <w:tcW w:w="0" w:type="auto"/>
          </w:tcPr>
          <w:p w14:paraId="6B881359" w14:textId="77777777" w:rsidR="00874AA2" w:rsidRDefault="004A15E0">
            <w:pPr>
              <w:pStyle w:val="Compact"/>
              <w:jc w:val="left"/>
            </w:pPr>
            <w:r>
              <w:t>A operação solicitada não será realizada.</w:t>
            </w:r>
          </w:p>
        </w:tc>
        <w:tc>
          <w:tcPr>
            <w:tcW w:w="0" w:type="auto"/>
          </w:tcPr>
          <w:p w14:paraId="5E5B3E5B" w14:textId="77777777" w:rsidR="00874AA2" w:rsidRDefault="004A15E0">
            <w:pPr>
              <w:pStyle w:val="Compact"/>
              <w:jc w:val="left"/>
            </w:pPr>
            <w:r>
              <w:t>Sim</w:t>
            </w:r>
          </w:p>
        </w:tc>
        <w:tc>
          <w:tcPr>
            <w:tcW w:w="0" w:type="auto"/>
          </w:tcPr>
          <w:p w14:paraId="6D74212B" w14:textId="77777777" w:rsidR="00874AA2" w:rsidRDefault="004A15E0">
            <w:pPr>
              <w:pStyle w:val="Compact"/>
              <w:jc w:val="left"/>
            </w:pPr>
            <w:r>
              <w:t>Sim</w:t>
            </w:r>
          </w:p>
        </w:tc>
        <w:tc>
          <w:tcPr>
            <w:tcW w:w="0" w:type="auto"/>
          </w:tcPr>
          <w:p w14:paraId="1B294EFB" w14:textId="77777777" w:rsidR="00874AA2" w:rsidRDefault="004A15E0">
            <w:pPr>
              <w:pStyle w:val="Compact"/>
              <w:jc w:val="left"/>
            </w:pPr>
            <w:r>
              <w:t>Sim</w:t>
            </w:r>
          </w:p>
        </w:tc>
      </w:tr>
      <w:tr w:rsidR="00874AA2" w14:paraId="377D3043" w14:textId="77777777">
        <w:tc>
          <w:tcPr>
            <w:tcW w:w="0" w:type="auto"/>
          </w:tcPr>
          <w:p w14:paraId="7BBB4BBF" w14:textId="77777777" w:rsidR="00874AA2" w:rsidRDefault="004A15E0">
            <w:pPr>
              <w:pStyle w:val="Compact"/>
              <w:jc w:val="left"/>
            </w:pPr>
            <w:r>
              <w:t>Cabeçalho de autenticação ausente/inválido ou token inválido.</w:t>
            </w:r>
          </w:p>
        </w:tc>
        <w:tc>
          <w:tcPr>
            <w:tcW w:w="0" w:type="auto"/>
          </w:tcPr>
          <w:p w14:paraId="5B55EB53" w14:textId="77777777" w:rsidR="00874AA2" w:rsidRDefault="004A15E0">
            <w:pPr>
              <w:pStyle w:val="Compact"/>
              <w:jc w:val="left"/>
            </w:pPr>
            <w:r>
              <w:t xml:space="preserve">401 </w:t>
            </w:r>
            <w:proofErr w:type="spellStart"/>
            <w:r>
              <w:t>Unauthorized</w:t>
            </w:r>
            <w:proofErr w:type="spellEnd"/>
            <w:r>
              <w:t>.</w:t>
            </w:r>
          </w:p>
        </w:tc>
        <w:tc>
          <w:tcPr>
            <w:tcW w:w="0" w:type="auto"/>
          </w:tcPr>
          <w:p w14:paraId="0A31C29F" w14:textId="77777777" w:rsidR="00874AA2" w:rsidRDefault="004A15E0">
            <w:pPr>
              <w:pStyle w:val="Compact"/>
              <w:jc w:val="left"/>
            </w:pPr>
            <w:r>
              <w:t>A operação foi recusada devido a um problema de autenticação.</w:t>
            </w:r>
          </w:p>
        </w:tc>
        <w:tc>
          <w:tcPr>
            <w:tcW w:w="0" w:type="auto"/>
          </w:tcPr>
          <w:p w14:paraId="3203FDB8" w14:textId="77777777" w:rsidR="00874AA2" w:rsidRDefault="004A15E0">
            <w:pPr>
              <w:pStyle w:val="Compact"/>
              <w:jc w:val="left"/>
            </w:pPr>
            <w:r>
              <w:t>Sim</w:t>
            </w:r>
          </w:p>
        </w:tc>
        <w:tc>
          <w:tcPr>
            <w:tcW w:w="0" w:type="auto"/>
          </w:tcPr>
          <w:p w14:paraId="5E2938E9" w14:textId="77777777" w:rsidR="00874AA2" w:rsidRDefault="004A15E0">
            <w:pPr>
              <w:pStyle w:val="Compact"/>
              <w:jc w:val="left"/>
            </w:pPr>
            <w:r>
              <w:t>Sim</w:t>
            </w:r>
          </w:p>
        </w:tc>
        <w:tc>
          <w:tcPr>
            <w:tcW w:w="0" w:type="auto"/>
          </w:tcPr>
          <w:p w14:paraId="6E791DE8" w14:textId="77777777" w:rsidR="00874AA2" w:rsidRDefault="004A15E0">
            <w:pPr>
              <w:pStyle w:val="Compact"/>
              <w:jc w:val="left"/>
            </w:pPr>
            <w:r>
              <w:t>Sim</w:t>
            </w:r>
          </w:p>
        </w:tc>
      </w:tr>
      <w:tr w:rsidR="00874AA2" w14:paraId="4D541CB9" w14:textId="77777777">
        <w:tc>
          <w:tcPr>
            <w:tcW w:w="0" w:type="auto"/>
          </w:tcPr>
          <w:p w14:paraId="58B1523B" w14:textId="77777777" w:rsidR="00874AA2" w:rsidRDefault="004A15E0">
            <w:pPr>
              <w:pStyle w:val="Compact"/>
              <w:jc w:val="left"/>
            </w:pPr>
            <w:r>
              <w:t>O token tem escopo incorreto ou uma política de segurança foi violada.</w:t>
            </w:r>
          </w:p>
        </w:tc>
        <w:tc>
          <w:tcPr>
            <w:tcW w:w="0" w:type="auto"/>
          </w:tcPr>
          <w:p w14:paraId="25AC7DBF" w14:textId="77777777" w:rsidR="00874AA2" w:rsidRDefault="004A15E0">
            <w:pPr>
              <w:pStyle w:val="Compact"/>
              <w:jc w:val="left"/>
            </w:pPr>
            <w:r>
              <w:t xml:space="preserve">403 </w:t>
            </w:r>
            <w:proofErr w:type="spellStart"/>
            <w:r>
              <w:t>Forbidden</w:t>
            </w:r>
            <w:proofErr w:type="spellEnd"/>
            <w:r>
              <w:t>.</w:t>
            </w:r>
          </w:p>
        </w:tc>
        <w:tc>
          <w:tcPr>
            <w:tcW w:w="0" w:type="auto"/>
          </w:tcPr>
          <w:p w14:paraId="6560D9D5" w14:textId="77777777" w:rsidR="00874AA2" w:rsidRDefault="004A15E0">
            <w:pPr>
              <w:pStyle w:val="Compact"/>
              <w:jc w:val="left"/>
            </w:pPr>
            <w:r>
              <w:t xml:space="preserve">A operação foi recusada devido </w:t>
            </w:r>
            <w:proofErr w:type="spellStart"/>
            <w:r>
              <w:t>a</w:t>
            </w:r>
            <w:proofErr w:type="spellEnd"/>
            <w:r>
              <w:t xml:space="preserve"> falta de permissão para execução.</w:t>
            </w:r>
          </w:p>
        </w:tc>
        <w:tc>
          <w:tcPr>
            <w:tcW w:w="0" w:type="auto"/>
          </w:tcPr>
          <w:p w14:paraId="4F91AB3A" w14:textId="77777777" w:rsidR="00874AA2" w:rsidRDefault="004A15E0">
            <w:pPr>
              <w:pStyle w:val="Compact"/>
              <w:jc w:val="left"/>
            </w:pPr>
            <w:r>
              <w:t>Sim</w:t>
            </w:r>
          </w:p>
        </w:tc>
        <w:tc>
          <w:tcPr>
            <w:tcW w:w="0" w:type="auto"/>
          </w:tcPr>
          <w:p w14:paraId="2262AAA9" w14:textId="77777777" w:rsidR="00874AA2" w:rsidRDefault="004A15E0">
            <w:pPr>
              <w:pStyle w:val="Compact"/>
              <w:jc w:val="left"/>
            </w:pPr>
            <w:r>
              <w:t>Sim</w:t>
            </w:r>
          </w:p>
        </w:tc>
        <w:tc>
          <w:tcPr>
            <w:tcW w:w="0" w:type="auto"/>
          </w:tcPr>
          <w:p w14:paraId="3E39E006" w14:textId="77777777" w:rsidR="00874AA2" w:rsidRDefault="004A15E0">
            <w:pPr>
              <w:pStyle w:val="Compact"/>
              <w:jc w:val="left"/>
            </w:pPr>
            <w:r>
              <w:t>Sim</w:t>
            </w:r>
          </w:p>
        </w:tc>
      </w:tr>
      <w:tr w:rsidR="00874AA2" w14:paraId="108C5FF2" w14:textId="77777777">
        <w:tc>
          <w:tcPr>
            <w:tcW w:w="0" w:type="auto"/>
          </w:tcPr>
          <w:p w14:paraId="2EDEB72E" w14:textId="77777777" w:rsidR="00874AA2" w:rsidRDefault="004A15E0">
            <w:pPr>
              <w:pStyle w:val="Compact"/>
              <w:jc w:val="left"/>
            </w:pPr>
            <w:r>
              <w:t>O recurso solicitado não existe ou não foi implementado.</w:t>
            </w:r>
          </w:p>
        </w:tc>
        <w:tc>
          <w:tcPr>
            <w:tcW w:w="0" w:type="auto"/>
          </w:tcPr>
          <w:p w14:paraId="31262E9D" w14:textId="77777777" w:rsidR="00874AA2" w:rsidRDefault="004A15E0">
            <w:pPr>
              <w:pStyle w:val="Compact"/>
              <w:jc w:val="left"/>
            </w:pPr>
            <w:r>
              <w:t xml:space="preserve">404 </w:t>
            </w:r>
            <w:proofErr w:type="spellStart"/>
            <w:r>
              <w:t>Not</w:t>
            </w:r>
            <w:proofErr w:type="spellEnd"/>
            <w:r>
              <w:t xml:space="preserve"> </w:t>
            </w:r>
            <w:proofErr w:type="spellStart"/>
            <w:r>
              <w:t>Found</w:t>
            </w:r>
            <w:proofErr w:type="spellEnd"/>
            <w:r>
              <w:t>.</w:t>
            </w:r>
          </w:p>
        </w:tc>
        <w:tc>
          <w:tcPr>
            <w:tcW w:w="0" w:type="auto"/>
          </w:tcPr>
          <w:p w14:paraId="20D6FAC7" w14:textId="77777777" w:rsidR="00874AA2" w:rsidRDefault="00874AA2">
            <w:pPr>
              <w:pStyle w:val="Compact"/>
            </w:pPr>
          </w:p>
        </w:tc>
        <w:tc>
          <w:tcPr>
            <w:tcW w:w="0" w:type="auto"/>
          </w:tcPr>
          <w:p w14:paraId="725F718B" w14:textId="77777777" w:rsidR="00874AA2" w:rsidRDefault="004A15E0">
            <w:pPr>
              <w:pStyle w:val="Compact"/>
              <w:jc w:val="left"/>
            </w:pPr>
            <w:r>
              <w:t>Sim</w:t>
            </w:r>
          </w:p>
        </w:tc>
        <w:tc>
          <w:tcPr>
            <w:tcW w:w="0" w:type="auto"/>
          </w:tcPr>
          <w:p w14:paraId="5293C5C0" w14:textId="77777777" w:rsidR="00874AA2" w:rsidRDefault="004A15E0">
            <w:pPr>
              <w:pStyle w:val="Compact"/>
              <w:jc w:val="left"/>
            </w:pPr>
            <w:r>
              <w:t>Sim</w:t>
            </w:r>
          </w:p>
        </w:tc>
        <w:tc>
          <w:tcPr>
            <w:tcW w:w="0" w:type="auto"/>
          </w:tcPr>
          <w:p w14:paraId="0A163217" w14:textId="77777777" w:rsidR="00874AA2" w:rsidRDefault="004A15E0">
            <w:pPr>
              <w:pStyle w:val="Compact"/>
              <w:jc w:val="left"/>
            </w:pPr>
            <w:r>
              <w:t>Sim</w:t>
            </w:r>
          </w:p>
        </w:tc>
      </w:tr>
      <w:tr w:rsidR="00874AA2" w14:paraId="13BFAF59" w14:textId="77777777">
        <w:tc>
          <w:tcPr>
            <w:tcW w:w="0" w:type="auto"/>
          </w:tcPr>
          <w:p w14:paraId="7449743E" w14:textId="77777777" w:rsidR="00874AA2" w:rsidRDefault="004A15E0">
            <w:pPr>
              <w:pStyle w:val="Compact"/>
              <w:jc w:val="left"/>
            </w:pPr>
            <w:r>
              <w:t>O consumidor tentou acessar o recurso com um método não suportado.</w:t>
            </w:r>
          </w:p>
        </w:tc>
        <w:tc>
          <w:tcPr>
            <w:tcW w:w="0" w:type="auto"/>
          </w:tcPr>
          <w:p w14:paraId="40FD6A9B" w14:textId="77777777" w:rsidR="00874AA2" w:rsidRDefault="004A15E0">
            <w:pPr>
              <w:pStyle w:val="Compact"/>
              <w:jc w:val="left"/>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w:t>
            </w:r>
          </w:p>
        </w:tc>
        <w:tc>
          <w:tcPr>
            <w:tcW w:w="0" w:type="auto"/>
          </w:tcPr>
          <w:p w14:paraId="54EF8E5B" w14:textId="77777777" w:rsidR="00874AA2" w:rsidRDefault="00874AA2">
            <w:pPr>
              <w:pStyle w:val="Compact"/>
            </w:pPr>
          </w:p>
        </w:tc>
        <w:tc>
          <w:tcPr>
            <w:tcW w:w="0" w:type="auto"/>
          </w:tcPr>
          <w:p w14:paraId="05350EEE" w14:textId="77777777" w:rsidR="00874AA2" w:rsidRDefault="004A15E0">
            <w:pPr>
              <w:pStyle w:val="Compact"/>
              <w:jc w:val="left"/>
            </w:pPr>
            <w:r>
              <w:t>Sim</w:t>
            </w:r>
          </w:p>
        </w:tc>
        <w:tc>
          <w:tcPr>
            <w:tcW w:w="0" w:type="auto"/>
          </w:tcPr>
          <w:p w14:paraId="5F8A7A14" w14:textId="77777777" w:rsidR="00874AA2" w:rsidRDefault="004A15E0">
            <w:pPr>
              <w:pStyle w:val="Compact"/>
              <w:jc w:val="left"/>
            </w:pPr>
            <w:r>
              <w:t>Sim</w:t>
            </w:r>
          </w:p>
        </w:tc>
        <w:tc>
          <w:tcPr>
            <w:tcW w:w="0" w:type="auto"/>
          </w:tcPr>
          <w:p w14:paraId="5E7A4541" w14:textId="77777777" w:rsidR="00874AA2" w:rsidRDefault="004A15E0">
            <w:pPr>
              <w:pStyle w:val="Compact"/>
              <w:jc w:val="left"/>
            </w:pPr>
            <w:r>
              <w:t>Sim</w:t>
            </w:r>
          </w:p>
        </w:tc>
      </w:tr>
      <w:tr w:rsidR="00874AA2" w14:paraId="538D59BD" w14:textId="77777777">
        <w:tc>
          <w:tcPr>
            <w:tcW w:w="0" w:type="auto"/>
          </w:tcPr>
          <w:p w14:paraId="3BB6AFEA" w14:textId="77777777" w:rsidR="00874AA2" w:rsidRDefault="004A15E0">
            <w:pPr>
              <w:pStyle w:val="Compact"/>
              <w:jc w:val="left"/>
            </w:pPr>
            <w:r>
              <w:t xml:space="preserve">A solicitação continha um cabeçalho </w:t>
            </w:r>
            <w:proofErr w:type="spellStart"/>
            <w:r>
              <w:t>Accept</w:t>
            </w:r>
            <w:proofErr w:type="spellEnd"/>
            <w:r>
              <w:t xml:space="preserve"> diferente dos tipos de mídia permitidos ou um conjunto de caracteres diferente de UTF-8.</w:t>
            </w:r>
          </w:p>
        </w:tc>
        <w:tc>
          <w:tcPr>
            <w:tcW w:w="0" w:type="auto"/>
          </w:tcPr>
          <w:p w14:paraId="6A8781E4" w14:textId="77777777" w:rsidR="00874AA2" w:rsidRDefault="004A15E0">
            <w:pPr>
              <w:pStyle w:val="Compact"/>
              <w:jc w:val="left"/>
            </w:pPr>
            <w:r>
              <w:t xml:space="preserve">406 </w:t>
            </w:r>
            <w:proofErr w:type="spellStart"/>
            <w:r>
              <w:t>Not</w:t>
            </w:r>
            <w:proofErr w:type="spellEnd"/>
            <w:r>
              <w:t xml:space="preserve"> </w:t>
            </w:r>
            <w:proofErr w:type="spellStart"/>
            <w:r>
              <w:t>Acceptable</w:t>
            </w:r>
            <w:proofErr w:type="spellEnd"/>
            <w:r>
              <w:t>.</w:t>
            </w:r>
          </w:p>
        </w:tc>
        <w:tc>
          <w:tcPr>
            <w:tcW w:w="0" w:type="auto"/>
          </w:tcPr>
          <w:p w14:paraId="6B8EF885" w14:textId="77777777" w:rsidR="00874AA2" w:rsidRDefault="00874AA2">
            <w:pPr>
              <w:pStyle w:val="Compact"/>
            </w:pPr>
          </w:p>
        </w:tc>
        <w:tc>
          <w:tcPr>
            <w:tcW w:w="0" w:type="auto"/>
          </w:tcPr>
          <w:p w14:paraId="66E0E759" w14:textId="77777777" w:rsidR="00874AA2" w:rsidRDefault="004A15E0">
            <w:pPr>
              <w:pStyle w:val="Compact"/>
              <w:jc w:val="left"/>
            </w:pPr>
            <w:r>
              <w:t>Sim</w:t>
            </w:r>
          </w:p>
        </w:tc>
        <w:tc>
          <w:tcPr>
            <w:tcW w:w="0" w:type="auto"/>
          </w:tcPr>
          <w:p w14:paraId="5D1823DC" w14:textId="77777777" w:rsidR="00874AA2" w:rsidRDefault="004A15E0">
            <w:pPr>
              <w:pStyle w:val="Compact"/>
              <w:jc w:val="left"/>
            </w:pPr>
            <w:r>
              <w:t>Sim</w:t>
            </w:r>
          </w:p>
        </w:tc>
        <w:tc>
          <w:tcPr>
            <w:tcW w:w="0" w:type="auto"/>
          </w:tcPr>
          <w:p w14:paraId="0224A9A9" w14:textId="77777777" w:rsidR="00874AA2" w:rsidRDefault="004A15E0">
            <w:pPr>
              <w:pStyle w:val="Compact"/>
              <w:jc w:val="left"/>
            </w:pPr>
            <w:r>
              <w:t>Sim</w:t>
            </w:r>
          </w:p>
        </w:tc>
      </w:tr>
      <w:tr w:rsidR="00874AA2" w14:paraId="6DB29B86" w14:textId="77777777">
        <w:tc>
          <w:tcPr>
            <w:tcW w:w="0" w:type="auto"/>
          </w:tcPr>
          <w:p w14:paraId="70B87AFB" w14:textId="77777777" w:rsidR="00874AA2" w:rsidRDefault="004A15E0">
            <w:pPr>
              <w:pStyle w:val="Compact"/>
              <w:jc w:val="left"/>
            </w:pPr>
            <w:r>
              <w:t>Indica que o recurso não está mais disponível.</w:t>
            </w:r>
          </w:p>
        </w:tc>
        <w:tc>
          <w:tcPr>
            <w:tcW w:w="0" w:type="auto"/>
          </w:tcPr>
          <w:p w14:paraId="7052DF6C" w14:textId="77777777" w:rsidR="00874AA2" w:rsidRDefault="004A15E0">
            <w:pPr>
              <w:pStyle w:val="Compact"/>
              <w:jc w:val="left"/>
            </w:pPr>
            <w:r>
              <w:t>410 Gone.</w:t>
            </w:r>
          </w:p>
        </w:tc>
        <w:tc>
          <w:tcPr>
            <w:tcW w:w="0" w:type="auto"/>
          </w:tcPr>
          <w:p w14:paraId="36523655" w14:textId="77777777" w:rsidR="00874AA2" w:rsidRDefault="00874AA2">
            <w:pPr>
              <w:pStyle w:val="Compact"/>
            </w:pPr>
          </w:p>
        </w:tc>
        <w:tc>
          <w:tcPr>
            <w:tcW w:w="0" w:type="auto"/>
          </w:tcPr>
          <w:p w14:paraId="0AFB3DB6" w14:textId="77777777" w:rsidR="00874AA2" w:rsidRDefault="004A15E0">
            <w:pPr>
              <w:pStyle w:val="Compact"/>
              <w:jc w:val="left"/>
            </w:pPr>
            <w:r>
              <w:t>Sim</w:t>
            </w:r>
          </w:p>
        </w:tc>
        <w:tc>
          <w:tcPr>
            <w:tcW w:w="0" w:type="auto"/>
          </w:tcPr>
          <w:p w14:paraId="637B38FF" w14:textId="77777777" w:rsidR="00874AA2" w:rsidRDefault="004A15E0">
            <w:pPr>
              <w:pStyle w:val="Compact"/>
              <w:jc w:val="left"/>
            </w:pPr>
            <w:r>
              <w:t>Sim</w:t>
            </w:r>
          </w:p>
        </w:tc>
        <w:tc>
          <w:tcPr>
            <w:tcW w:w="0" w:type="auto"/>
          </w:tcPr>
          <w:p w14:paraId="09466C3A" w14:textId="77777777" w:rsidR="00874AA2" w:rsidRDefault="004A15E0">
            <w:pPr>
              <w:pStyle w:val="Compact"/>
              <w:jc w:val="left"/>
            </w:pPr>
            <w:r>
              <w:t>Sim</w:t>
            </w:r>
          </w:p>
        </w:tc>
      </w:tr>
      <w:tr w:rsidR="00874AA2" w14:paraId="585BB585" w14:textId="77777777">
        <w:tc>
          <w:tcPr>
            <w:tcW w:w="0" w:type="auto"/>
          </w:tcPr>
          <w:p w14:paraId="78055531" w14:textId="77777777" w:rsidR="00874AA2" w:rsidRDefault="004A15E0">
            <w:pPr>
              <w:pStyle w:val="Compact"/>
              <w:jc w:val="left"/>
            </w:pPr>
            <w:r>
              <w:t xml:space="preserve">A operação foi recusada porque o </w:t>
            </w:r>
            <w:proofErr w:type="spellStart"/>
            <w:r>
              <w:t>payload</w:t>
            </w:r>
            <w:proofErr w:type="spellEnd"/>
            <w:r>
              <w:t xml:space="preserve"> está em um formato não suportado pelo </w:t>
            </w:r>
            <w:proofErr w:type="spellStart"/>
            <w:r>
              <w:t>endpoint</w:t>
            </w:r>
            <w:proofErr w:type="spellEnd"/>
            <w:r>
              <w:t>.</w:t>
            </w:r>
          </w:p>
        </w:tc>
        <w:tc>
          <w:tcPr>
            <w:tcW w:w="0" w:type="auto"/>
          </w:tcPr>
          <w:p w14:paraId="7FA24031" w14:textId="77777777" w:rsidR="00874AA2" w:rsidRDefault="004A15E0">
            <w:pPr>
              <w:pStyle w:val="Compact"/>
              <w:jc w:val="left"/>
            </w:pPr>
            <w:r>
              <w:t xml:space="preserve">415 </w:t>
            </w:r>
            <w:proofErr w:type="spellStart"/>
            <w:r>
              <w:t>Unsupported</w:t>
            </w:r>
            <w:proofErr w:type="spellEnd"/>
            <w:r>
              <w:t xml:space="preserve"> Media </w:t>
            </w:r>
            <w:proofErr w:type="spellStart"/>
            <w:r>
              <w:t>Type</w:t>
            </w:r>
            <w:proofErr w:type="spellEnd"/>
            <w:r>
              <w:t>.</w:t>
            </w:r>
          </w:p>
        </w:tc>
        <w:tc>
          <w:tcPr>
            <w:tcW w:w="0" w:type="auto"/>
          </w:tcPr>
          <w:p w14:paraId="0E85A0B3" w14:textId="77777777" w:rsidR="00874AA2" w:rsidRDefault="00874AA2">
            <w:pPr>
              <w:pStyle w:val="Compact"/>
            </w:pPr>
          </w:p>
        </w:tc>
        <w:tc>
          <w:tcPr>
            <w:tcW w:w="0" w:type="auto"/>
          </w:tcPr>
          <w:p w14:paraId="3772A11C" w14:textId="77777777" w:rsidR="00874AA2" w:rsidRDefault="004A15E0">
            <w:pPr>
              <w:pStyle w:val="Compact"/>
              <w:jc w:val="left"/>
            </w:pPr>
            <w:r>
              <w:t>Sim</w:t>
            </w:r>
          </w:p>
        </w:tc>
        <w:tc>
          <w:tcPr>
            <w:tcW w:w="0" w:type="auto"/>
          </w:tcPr>
          <w:p w14:paraId="439B7DD9" w14:textId="77777777" w:rsidR="00874AA2" w:rsidRDefault="004A15E0">
            <w:pPr>
              <w:pStyle w:val="Compact"/>
              <w:jc w:val="left"/>
            </w:pPr>
            <w:r>
              <w:t>Não</w:t>
            </w:r>
          </w:p>
        </w:tc>
        <w:tc>
          <w:tcPr>
            <w:tcW w:w="0" w:type="auto"/>
          </w:tcPr>
          <w:p w14:paraId="3F37BD08" w14:textId="77777777" w:rsidR="00874AA2" w:rsidRDefault="004A15E0">
            <w:pPr>
              <w:pStyle w:val="Compact"/>
              <w:jc w:val="left"/>
            </w:pPr>
            <w:r>
              <w:t>Não</w:t>
            </w:r>
          </w:p>
        </w:tc>
      </w:tr>
      <w:tr w:rsidR="00874AA2" w14:paraId="6D6FBA65" w14:textId="77777777">
        <w:tc>
          <w:tcPr>
            <w:tcW w:w="0" w:type="auto"/>
          </w:tcPr>
          <w:p w14:paraId="514F9272" w14:textId="77777777" w:rsidR="00874AA2" w:rsidRDefault="004A15E0">
            <w:pPr>
              <w:pStyle w:val="Compact"/>
              <w:jc w:val="left"/>
            </w:pPr>
            <w:r>
              <w:t>A solicitação foi bem formada, mas não pôde ser processada devido à lógica de negócios específica da solicitação.</w:t>
            </w:r>
          </w:p>
        </w:tc>
        <w:tc>
          <w:tcPr>
            <w:tcW w:w="0" w:type="auto"/>
          </w:tcPr>
          <w:p w14:paraId="74B2052A" w14:textId="77777777" w:rsidR="00874AA2" w:rsidRDefault="004A15E0">
            <w:pPr>
              <w:pStyle w:val="Compact"/>
              <w:jc w:val="left"/>
            </w:pPr>
            <w:r>
              <w:t xml:space="preserve">422 </w:t>
            </w:r>
            <w:proofErr w:type="spellStart"/>
            <w:r>
              <w:t>Unprocessable</w:t>
            </w:r>
            <w:proofErr w:type="spellEnd"/>
            <w:r>
              <w:t xml:space="preserve"> Entity.</w:t>
            </w:r>
          </w:p>
        </w:tc>
        <w:tc>
          <w:tcPr>
            <w:tcW w:w="0" w:type="auto"/>
          </w:tcPr>
          <w:p w14:paraId="6C7D0FB8" w14:textId="77777777" w:rsidR="00874AA2" w:rsidRDefault="004A15E0">
            <w:pPr>
              <w:pStyle w:val="Compact"/>
              <w:jc w:val="left"/>
            </w:pPr>
            <w:r>
              <w:t xml:space="preserve">Se aplicável ao </w:t>
            </w:r>
            <w:proofErr w:type="spellStart"/>
            <w:r>
              <w:t>endpoint</w:t>
            </w:r>
            <w:proofErr w:type="spellEnd"/>
            <w:r>
              <w:t xml:space="preserve">, espera-se que esse erro resulte em um </w:t>
            </w:r>
            <w:proofErr w:type="spellStart"/>
            <w:r>
              <w:t>payload</w:t>
            </w:r>
            <w:proofErr w:type="spellEnd"/>
            <w:r>
              <w:t xml:space="preserve"> de erro.</w:t>
            </w:r>
          </w:p>
        </w:tc>
        <w:tc>
          <w:tcPr>
            <w:tcW w:w="0" w:type="auto"/>
          </w:tcPr>
          <w:p w14:paraId="14D1029A" w14:textId="77777777" w:rsidR="00874AA2" w:rsidRDefault="004A15E0">
            <w:pPr>
              <w:pStyle w:val="Compact"/>
              <w:jc w:val="left"/>
            </w:pPr>
            <w:r>
              <w:t>Sim</w:t>
            </w:r>
          </w:p>
        </w:tc>
        <w:tc>
          <w:tcPr>
            <w:tcW w:w="0" w:type="auto"/>
          </w:tcPr>
          <w:p w14:paraId="315D920E" w14:textId="77777777" w:rsidR="00874AA2" w:rsidRDefault="004A15E0">
            <w:pPr>
              <w:pStyle w:val="Compact"/>
              <w:jc w:val="left"/>
            </w:pPr>
            <w:r>
              <w:t>Sim</w:t>
            </w:r>
          </w:p>
        </w:tc>
        <w:tc>
          <w:tcPr>
            <w:tcW w:w="0" w:type="auto"/>
          </w:tcPr>
          <w:p w14:paraId="6DB90132" w14:textId="77777777" w:rsidR="00874AA2" w:rsidRDefault="004A15E0">
            <w:pPr>
              <w:pStyle w:val="Compact"/>
              <w:jc w:val="left"/>
            </w:pPr>
            <w:r>
              <w:t>Não</w:t>
            </w:r>
          </w:p>
        </w:tc>
      </w:tr>
      <w:tr w:rsidR="00874AA2" w14:paraId="5CFCB240" w14:textId="77777777">
        <w:tc>
          <w:tcPr>
            <w:tcW w:w="0" w:type="auto"/>
          </w:tcPr>
          <w:p w14:paraId="724EAFCC" w14:textId="77777777" w:rsidR="00874AA2" w:rsidRDefault="004A15E0">
            <w:pPr>
              <w:pStyle w:val="Compact"/>
              <w:jc w:val="left"/>
            </w:pPr>
            <w:r>
              <w:t>A operação foi recusada, pois muitas solicitações foram feitas dentro de um determinado período ou o limite global de requisições concorrentes foi atingido.</w:t>
            </w:r>
          </w:p>
        </w:tc>
        <w:tc>
          <w:tcPr>
            <w:tcW w:w="0" w:type="auto"/>
          </w:tcPr>
          <w:p w14:paraId="4FBB0FBB" w14:textId="77777777" w:rsidR="00874AA2" w:rsidRDefault="004A15E0">
            <w:pPr>
              <w:pStyle w:val="Compact"/>
              <w:jc w:val="left"/>
            </w:pPr>
            <w:r>
              <w:t xml:space="preserve">429 Too </w:t>
            </w:r>
            <w:proofErr w:type="spellStart"/>
            <w:r>
              <w:t>Many</w:t>
            </w:r>
            <w:proofErr w:type="spellEnd"/>
            <w:r>
              <w:t xml:space="preserve"> </w:t>
            </w:r>
            <w:proofErr w:type="spellStart"/>
            <w:r>
              <w:t>Requests</w:t>
            </w:r>
            <w:proofErr w:type="spellEnd"/>
            <w:r>
              <w:t>.</w:t>
            </w:r>
          </w:p>
        </w:tc>
        <w:tc>
          <w:tcPr>
            <w:tcW w:w="0" w:type="auto"/>
          </w:tcPr>
          <w:p w14:paraId="5657650E" w14:textId="77777777" w:rsidR="00874AA2" w:rsidRDefault="004A15E0">
            <w:pPr>
              <w:pStyle w:val="Compact"/>
              <w:jc w:val="left"/>
            </w:pPr>
            <w:r>
              <w:t>Sim</w:t>
            </w:r>
          </w:p>
        </w:tc>
        <w:tc>
          <w:tcPr>
            <w:tcW w:w="0" w:type="auto"/>
          </w:tcPr>
          <w:p w14:paraId="71CCA80B" w14:textId="77777777" w:rsidR="00874AA2" w:rsidRDefault="004A15E0">
            <w:pPr>
              <w:pStyle w:val="Compact"/>
              <w:jc w:val="left"/>
            </w:pPr>
            <w:r>
              <w:t>Sim</w:t>
            </w:r>
          </w:p>
        </w:tc>
        <w:tc>
          <w:tcPr>
            <w:tcW w:w="0" w:type="auto"/>
          </w:tcPr>
          <w:p w14:paraId="5357A5A8" w14:textId="77777777" w:rsidR="00874AA2" w:rsidRDefault="004A15E0">
            <w:pPr>
              <w:pStyle w:val="Compact"/>
              <w:jc w:val="left"/>
            </w:pPr>
            <w:r>
              <w:t>Sim</w:t>
            </w:r>
          </w:p>
        </w:tc>
        <w:tc>
          <w:tcPr>
            <w:tcW w:w="0" w:type="auto"/>
          </w:tcPr>
          <w:p w14:paraId="647AFB04" w14:textId="77777777" w:rsidR="00874AA2" w:rsidRDefault="00874AA2">
            <w:pPr>
              <w:pStyle w:val="Compact"/>
            </w:pPr>
          </w:p>
        </w:tc>
      </w:tr>
      <w:tr w:rsidR="00874AA2" w14:paraId="0D49832F" w14:textId="77777777">
        <w:tc>
          <w:tcPr>
            <w:tcW w:w="0" w:type="auto"/>
          </w:tcPr>
          <w:p w14:paraId="654F2D5F" w14:textId="77777777" w:rsidR="00874AA2" w:rsidRDefault="004A15E0">
            <w:pPr>
              <w:pStyle w:val="Compact"/>
              <w:jc w:val="left"/>
            </w:pPr>
            <w:r>
              <w:t xml:space="preserve">Ocorreu um erro no gateway da API ou no </w:t>
            </w:r>
            <w:proofErr w:type="spellStart"/>
            <w:r>
              <w:t>microsserviço</w:t>
            </w:r>
            <w:proofErr w:type="spellEnd"/>
            <w:r>
              <w:t>.</w:t>
            </w:r>
          </w:p>
        </w:tc>
        <w:tc>
          <w:tcPr>
            <w:tcW w:w="0" w:type="auto"/>
          </w:tcPr>
          <w:p w14:paraId="298C7379" w14:textId="77777777" w:rsidR="00874AA2" w:rsidRDefault="004A15E0">
            <w:pPr>
              <w:pStyle w:val="Compact"/>
              <w:jc w:val="left"/>
            </w:pPr>
            <w:r>
              <w:t xml:space="preserve">500 </w:t>
            </w:r>
            <w:proofErr w:type="spellStart"/>
            <w:r>
              <w:t>Internal</w:t>
            </w:r>
            <w:proofErr w:type="spellEnd"/>
            <w:r>
              <w:t xml:space="preserve"> Server </w:t>
            </w:r>
            <w:proofErr w:type="spellStart"/>
            <w:r>
              <w:t>Error</w:t>
            </w:r>
            <w:proofErr w:type="spellEnd"/>
            <w:r>
              <w:t>.</w:t>
            </w:r>
          </w:p>
        </w:tc>
        <w:tc>
          <w:tcPr>
            <w:tcW w:w="0" w:type="auto"/>
          </w:tcPr>
          <w:p w14:paraId="0C36BA42" w14:textId="77777777" w:rsidR="00874AA2" w:rsidRDefault="004A15E0">
            <w:pPr>
              <w:pStyle w:val="Compact"/>
              <w:jc w:val="left"/>
            </w:pPr>
            <w:r>
              <w:t>A operação falhou.</w:t>
            </w:r>
          </w:p>
        </w:tc>
        <w:tc>
          <w:tcPr>
            <w:tcW w:w="0" w:type="auto"/>
          </w:tcPr>
          <w:p w14:paraId="2A942C87" w14:textId="77777777" w:rsidR="00874AA2" w:rsidRDefault="004A15E0">
            <w:pPr>
              <w:pStyle w:val="Compact"/>
              <w:jc w:val="left"/>
            </w:pPr>
            <w:r>
              <w:t>Sim</w:t>
            </w:r>
          </w:p>
        </w:tc>
        <w:tc>
          <w:tcPr>
            <w:tcW w:w="0" w:type="auto"/>
          </w:tcPr>
          <w:p w14:paraId="117CF383" w14:textId="77777777" w:rsidR="00874AA2" w:rsidRDefault="004A15E0">
            <w:pPr>
              <w:pStyle w:val="Compact"/>
              <w:jc w:val="left"/>
            </w:pPr>
            <w:r>
              <w:t>Sim</w:t>
            </w:r>
          </w:p>
        </w:tc>
        <w:tc>
          <w:tcPr>
            <w:tcW w:w="0" w:type="auto"/>
          </w:tcPr>
          <w:p w14:paraId="0196B279" w14:textId="77777777" w:rsidR="00874AA2" w:rsidRDefault="004A15E0">
            <w:pPr>
              <w:pStyle w:val="Compact"/>
              <w:jc w:val="left"/>
            </w:pPr>
            <w:r>
              <w:t>Sim</w:t>
            </w:r>
          </w:p>
        </w:tc>
      </w:tr>
      <w:tr w:rsidR="00874AA2" w14:paraId="337C327E" w14:textId="77777777">
        <w:tc>
          <w:tcPr>
            <w:tcW w:w="0" w:type="auto"/>
          </w:tcPr>
          <w:p w14:paraId="583A5088" w14:textId="77777777" w:rsidR="00874AA2" w:rsidRDefault="004A15E0">
            <w:pPr>
              <w:pStyle w:val="Compact"/>
              <w:jc w:val="left"/>
            </w:pPr>
            <w:r>
              <w:t>O serviço está indisponível no momento.</w:t>
            </w:r>
          </w:p>
        </w:tc>
        <w:tc>
          <w:tcPr>
            <w:tcW w:w="0" w:type="auto"/>
          </w:tcPr>
          <w:p w14:paraId="5030480F" w14:textId="77777777" w:rsidR="00874AA2" w:rsidRDefault="004A15E0">
            <w:pPr>
              <w:pStyle w:val="Compact"/>
              <w:jc w:val="left"/>
            </w:pPr>
            <w:r>
              <w:t xml:space="preserve">503 Service </w:t>
            </w:r>
            <w:proofErr w:type="spellStart"/>
            <w:r>
              <w:t>Unavailable</w:t>
            </w:r>
            <w:proofErr w:type="spellEnd"/>
            <w:r>
              <w:t>.</w:t>
            </w:r>
          </w:p>
        </w:tc>
        <w:tc>
          <w:tcPr>
            <w:tcW w:w="0" w:type="auto"/>
          </w:tcPr>
          <w:p w14:paraId="67495717" w14:textId="77777777" w:rsidR="00874AA2" w:rsidRDefault="00874AA2">
            <w:pPr>
              <w:pStyle w:val="Compact"/>
            </w:pPr>
          </w:p>
        </w:tc>
        <w:tc>
          <w:tcPr>
            <w:tcW w:w="0" w:type="auto"/>
          </w:tcPr>
          <w:p w14:paraId="039EFFED" w14:textId="77777777" w:rsidR="00874AA2" w:rsidRDefault="004A15E0">
            <w:pPr>
              <w:pStyle w:val="Compact"/>
              <w:jc w:val="left"/>
            </w:pPr>
            <w:r>
              <w:t>Sim</w:t>
            </w:r>
          </w:p>
        </w:tc>
        <w:tc>
          <w:tcPr>
            <w:tcW w:w="0" w:type="auto"/>
          </w:tcPr>
          <w:p w14:paraId="05CCD02A" w14:textId="77777777" w:rsidR="00874AA2" w:rsidRDefault="004A15E0">
            <w:pPr>
              <w:pStyle w:val="Compact"/>
              <w:jc w:val="left"/>
            </w:pPr>
            <w:r>
              <w:t>Sim</w:t>
            </w:r>
          </w:p>
        </w:tc>
        <w:tc>
          <w:tcPr>
            <w:tcW w:w="0" w:type="auto"/>
          </w:tcPr>
          <w:p w14:paraId="1D5A7D0E" w14:textId="77777777" w:rsidR="00874AA2" w:rsidRDefault="004A15E0">
            <w:pPr>
              <w:pStyle w:val="Compact"/>
              <w:jc w:val="left"/>
            </w:pPr>
            <w:r>
              <w:t>Sim</w:t>
            </w:r>
          </w:p>
        </w:tc>
      </w:tr>
      <w:tr w:rsidR="00874AA2" w14:paraId="3A25505F" w14:textId="77777777">
        <w:tc>
          <w:tcPr>
            <w:tcW w:w="0" w:type="auto"/>
          </w:tcPr>
          <w:p w14:paraId="3EA9CC49" w14:textId="77777777" w:rsidR="00874AA2" w:rsidRDefault="004A15E0">
            <w:pPr>
              <w:pStyle w:val="Compact"/>
              <w:jc w:val="left"/>
            </w:pPr>
            <w:r>
              <w:t>O servidor não pôde responder em tempo hábil.</w:t>
            </w:r>
          </w:p>
        </w:tc>
        <w:tc>
          <w:tcPr>
            <w:tcW w:w="0" w:type="auto"/>
          </w:tcPr>
          <w:p w14:paraId="130EF56C" w14:textId="77777777" w:rsidR="00874AA2" w:rsidRDefault="004A15E0">
            <w:pPr>
              <w:pStyle w:val="Compact"/>
              <w:jc w:val="left"/>
            </w:pPr>
            <w:r>
              <w:t>504 Gateway Timeout.</w:t>
            </w:r>
          </w:p>
        </w:tc>
        <w:tc>
          <w:tcPr>
            <w:tcW w:w="0" w:type="auto"/>
          </w:tcPr>
          <w:p w14:paraId="3FE9EF19" w14:textId="77777777" w:rsidR="00874AA2" w:rsidRDefault="004A15E0">
            <w:pPr>
              <w:pStyle w:val="Compact"/>
              <w:jc w:val="left"/>
            </w:pPr>
            <w:r>
              <w:t xml:space="preserve">Retornado se ocorreu um tempo limite, mas um reenvio da solicitação original é viável (caso contrário, use 500 </w:t>
            </w:r>
            <w:proofErr w:type="spellStart"/>
            <w:r>
              <w:t>Internal</w:t>
            </w:r>
            <w:proofErr w:type="spellEnd"/>
            <w:r>
              <w:t xml:space="preserve"> Server </w:t>
            </w:r>
            <w:proofErr w:type="spellStart"/>
            <w:r>
              <w:t>Error</w:t>
            </w:r>
            <w:proofErr w:type="spellEnd"/>
            <w:r>
              <w:t>).</w:t>
            </w:r>
          </w:p>
        </w:tc>
        <w:tc>
          <w:tcPr>
            <w:tcW w:w="0" w:type="auto"/>
          </w:tcPr>
          <w:p w14:paraId="0C867B23" w14:textId="77777777" w:rsidR="00874AA2" w:rsidRDefault="004A15E0">
            <w:pPr>
              <w:pStyle w:val="Compact"/>
              <w:jc w:val="left"/>
            </w:pPr>
            <w:r>
              <w:t>Sim</w:t>
            </w:r>
          </w:p>
        </w:tc>
        <w:tc>
          <w:tcPr>
            <w:tcW w:w="0" w:type="auto"/>
          </w:tcPr>
          <w:p w14:paraId="1E2E9428" w14:textId="77777777" w:rsidR="00874AA2" w:rsidRDefault="004A15E0">
            <w:pPr>
              <w:pStyle w:val="Compact"/>
              <w:jc w:val="left"/>
            </w:pPr>
            <w:r>
              <w:t>Sim</w:t>
            </w:r>
          </w:p>
        </w:tc>
        <w:tc>
          <w:tcPr>
            <w:tcW w:w="0" w:type="auto"/>
          </w:tcPr>
          <w:p w14:paraId="7BF67CF9" w14:textId="77777777" w:rsidR="00874AA2" w:rsidRDefault="004A15E0">
            <w:pPr>
              <w:pStyle w:val="Compact"/>
              <w:jc w:val="left"/>
            </w:pPr>
            <w:r>
              <w:t>Sim</w:t>
            </w:r>
          </w:p>
        </w:tc>
      </w:tr>
    </w:tbl>
    <w:p w14:paraId="4489265A" w14:textId="77777777" w:rsidR="00874AA2" w:rsidRDefault="004A15E0">
      <w:pPr>
        <w:pStyle w:val="Heading1"/>
      </w:pPr>
      <w:bookmarkStart w:id="288" w:name="_Toc131677830"/>
      <w:bookmarkStart w:id="289" w:name="tipos-de-dados-comuns"/>
      <w:bookmarkEnd w:id="287"/>
      <w:proofErr w:type="spellStart"/>
      <w:r>
        <w:t>Tipos</w:t>
      </w:r>
      <w:proofErr w:type="spellEnd"/>
      <w:r>
        <w:t xml:space="preserve"> de Dados </w:t>
      </w:r>
      <w:proofErr w:type="spellStart"/>
      <w:r>
        <w:t>Comuns</w:t>
      </w:r>
      <w:bookmarkEnd w:id="288"/>
      <w:proofErr w:type="spellEnd"/>
    </w:p>
    <w:p w14:paraId="5C911C5E" w14:textId="77777777" w:rsidR="00874AA2" w:rsidRDefault="00874AA2">
      <w:pPr>
        <w:pStyle w:val="FirstParagraph"/>
      </w:pPr>
    </w:p>
    <w:tbl>
      <w:tblPr>
        <w:tblStyle w:val="Table"/>
        <w:tblW w:w="5000" w:type="pct"/>
        <w:tblLook w:val="0020" w:firstRow="1" w:lastRow="0" w:firstColumn="0" w:lastColumn="0" w:noHBand="0" w:noVBand="0"/>
      </w:tblPr>
      <w:tblGrid>
        <w:gridCol w:w="1604"/>
        <w:gridCol w:w="4590"/>
        <w:gridCol w:w="2860"/>
      </w:tblGrid>
      <w:tr w:rsidR="00874AA2" w14:paraId="73AA8E52"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45FA1B8A" w14:textId="77777777" w:rsidR="00874AA2" w:rsidRDefault="004A15E0">
            <w:pPr>
              <w:pStyle w:val="Compact"/>
              <w:jc w:val="left"/>
            </w:pPr>
            <w:r>
              <w:rPr>
                <w:bCs/>
              </w:rPr>
              <w:t>Tipo</w:t>
            </w:r>
          </w:p>
        </w:tc>
        <w:tc>
          <w:tcPr>
            <w:tcW w:w="0" w:type="auto"/>
          </w:tcPr>
          <w:p w14:paraId="26FF4B5C" w14:textId="77777777" w:rsidR="00874AA2" w:rsidRDefault="004A15E0">
            <w:pPr>
              <w:pStyle w:val="Compact"/>
              <w:jc w:val="left"/>
            </w:pPr>
            <w:r>
              <w:rPr>
                <w:bCs/>
              </w:rPr>
              <w:t>Descrição</w:t>
            </w:r>
          </w:p>
        </w:tc>
        <w:tc>
          <w:tcPr>
            <w:tcW w:w="0" w:type="auto"/>
          </w:tcPr>
          <w:p w14:paraId="2AFAD42D" w14:textId="77777777" w:rsidR="00874AA2" w:rsidRDefault="004A15E0">
            <w:pPr>
              <w:pStyle w:val="Compact"/>
              <w:jc w:val="left"/>
            </w:pPr>
            <w:r>
              <w:rPr>
                <w:bCs/>
              </w:rPr>
              <w:t>Exemplos válidos</w:t>
            </w:r>
          </w:p>
        </w:tc>
      </w:tr>
      <w:tr w:rsidR="00874AA2" w14:paraId="7582C861" w14:textId="77777777">
        <w:tc>
          <w:tcPr>
            <w:tcW w:w="0" w:type="auto"/>
          </w:tcPr>
          <w:p w14:paraId="7122E708" w14:textId="77777777" w:rsidR="00874AA2" w:rsidRDefault="004A15E0">
            <w:pPr>
              <w:pStyle w:val="Compact"/>
              <w:jc w:val="left"/>
            </w:pPr>
            <w:proofErr w:type="spellStart"/>
            <w:r>
              <w:t>AmountString</w:t>
            </w:r>
            <w:proofErr w:type="spellEnd"/>
          </w:p>
        </w:tc>
        <w:tc>
          <w:tcPr>
            <w:tcW w:w="0" w:type="auto"/>
          </w:tcPr>
          <w:p w14:paraId="630618DD" w14:textId="77777777" w:rsidR="00874AA2" w:rsidRDefault="004A15E0">
            <w:pPr>
              <w:pStyle w:val="Compact"/>
              <w:jc w:val="left"/>
            </w:pPr>
            <w:r>
              <w:t xml:space="preserve">- Uma </w:t>
            </w:r>
            <w:proofErr w:type="spellStart"/>
            <w:r>
              <w:t>string</w:t>
            </w:r>
            <w:proofErr w:type="spellEnd"/>
            <w:r>
              <w:t xml:space="preserve"> que representa um valor monetário.</w:t>
            </w:r>
          </w:p>
        </w:tc>
        <w:tc>
          <w:tcPr>
            <w:tcW w:w="0" w:type="auto"/>
          </w:tcPr>
          <w:p w14:paraId="7BF4B2F8" w14:textId="77777777" w:rsidR="00874AA2" w:rsidRDefault="004A15E0">
            <w:pPr>
              <w:pStyle w:val="Compact"/>
              <w:jc w:val="left"/>
            </w:pPr>
            <w:r>
              <w:t>“1.37”</w:t>
            </w:r>
          </w:p>
        </w:tc>
      </w:tr>
      <w:tr w:rsidR="00874AA2" w14:paraId="536EDAF7" w14:textId="77777777">
        <w:tc>
          <w:tcPr>
            <w:tcW w:w="0" w:type="auto"/>
          </w:tcPr>
          <w:p w14:paraId="354E2DD8" w14:textId="77777777" w:rsidR="00874AA2" w:rsidRDefault="00874AA2">
            <w:pPr>
              <w:pStyle w:val="Compact"/>
            </w:pPr>
          </w:p>
        </w:tc>
        <w:tc>
          <w:tcPr>
            <w:tcW w:w="0" w:type="auto"/>
          </w:tcPr>
          <w:p w14:paraId="13419402" w14:textId="77777777" w:rsidR="00874AA2" w:rsidRDefault="004A15E0">
            <w:pPr>
              <w:pStyle w:val="Compact"/>
              <w:jc w:val="left"/>
            </w:pPr>
            <w:r>
              <w:t>- Um número positivo, zero ou negativo.</w:t>
            </w:r>
          </w:p>
        </w:tc>
        <w:tc>
          <w:tcPr>
            <w:tcW w:w="0" w:type="auto"/>
          </w:tcPr>
          <w:p w14:paraId="55D7D0B7" w14:textId="77777777" w:rsidR="00874AA2" w:rsidRDefault="004A15E0">
            <w:pPr>
              <w:pStyle w:val="Compact"/>
              <w:jc w:val="left"/>
            </w:pPr>
            <w:r>
              <w:t>“54.85”</w:t>
            </w:r>
          </w:p>
        </w:tc>
      </w:tr>
      <w:tr w:rsidR="00874AA2" w14:paraId="14406E86" w14:textId="77777777">
        <w:tc>
          <w:tcPr>
            <w:tcW w:w="0" w:type="auto"/>
          </w:tcPr>
          <w:p w14:paraId="5ED31171" w14:textId="77777777" w:rsidR="00874AA2" w:rsidRDefault="00874AA2">
            <w:pPr>
              <w:pStyle w:val="Compact"/>
            </w:pPr>
          </w:p>
        </w:tc>
        <w:tc>
          <w:tcPr>
            <w:tcW w:w="0" w:type="auto"/>
          </w:tcPr>
          <w:p w14:paraId="6251027A" w14:textId="77777777" w:rsidR="00874AA2" w:rsidRDefault="004A15E0">
            <w:pPr>
              <w:pStyle w:val="Compact"/>
              <w:jc w:val="left"/>
            </w:pPr>
            <w:r>
              <w:t>- Sem o símbolo da moeda.</w:t>
            </w:r>
          </w:p>
        </w:tc>
        <w:tc>
          <w:tcPr>
            <w:tcW w:w="0" w:type="auto"/>
          </w:tcPr>
          <w:p w14:paraId="58D8E7C6" w14:textId="77777777" w:rsidR="00874AA2" w:rsidRDefault="004A15E0">
            <w:pPr>
              <w:pStyle w:val="Compact"/>
              <w:jc w:val="left"/>
            </w:pPr>
            <w:r>
              <w:t>“3456928.98”</w:t>
            </w:r>
          </w:p>
        </w:tc>
      </w:tr>
      <w:tr w:rsidR="00874AA2" w14:paraId="42966576" w14:textId="77777777">
        <w:tc>
          <w:tcPr>
            <w:tcW w:w="0" w:type="auto"/>
          </w:tcPr>
          <w:p w14:paraId="06DCCB1F" w14:textId="77777777" w:rsidR="00874AA2" w:rsidRDefault="00874AA2">
            <w:pPr>
              <w:pStyle w:val="Compact"/>
            </w:pPr>
          </w:p>
        </w:tc>
        <w:tc>
          <w:tcPr>
            <w:tcW w:w="0" w:type="auto"/>
          </w:tcPr>
          <w:p w14:paraId="5F691FD4" w14:textId="77777777" w:rsidR="00874AA2" w:rsidRDefault="004A15E0">
            <w:pPr>
              <w:pStyle w:val="Compact"/>
              <w:jc w:val="left"/>
            </w:pPr>
            <w:r>
              <w:t>- Com pelo menos 1 e no máximo 16 dígitos antes do ponto decimal.</w:t>
            </w:r>
          </w:p>
        </w:tc>
        <w:tc>
          <w:tcPr>
            <w:tcW w:w="0" w:type="auto"/>
          </w:tcPr>
          <w:p w14:paraId="5EF6F15D" w14:textId="77777777" w:rsidR="00874AA2" w:rsidRDefault="004A15E0">
            <w:pPr>
              <w:pStyle w:val="Compact"/>
              <w:jc w:val="left"/>
            </w:pPr>
            <w:r>
              <w:t>“-2387.02”</w:t>
            </w:r>
          </w:p>
        </w:tc>
      </w:tr>
      <w:tr w:rsidR="00874AA2" w:rsidRPr="00767C82" w14:paraId="3E51FA62" w14:textId="77777777">
        <w:tc>
          <w:tcPr>
            <w:tcW w:w="0" w:type="auto"/>
          </w:tcPr>
          <w:p w14:paraId="1EBF3031" w14:textId="77777777" w:rsidR="00874AA2" w:rsidRDefault="00874AA2">
            <w:pPr>
              <w:pStyle w:val="Compact"/>
            </w:pPr>
          </w:p>
        </w:tc>
        <w:tc>
          <w:tcPr>
            <w:tcW w:w="0" w:type="auto"/>
          </w:tcPr>
          <w:p w14:paraId="27A896DA" w14:textId="77777777" w:rsidR="00874AA2" w:rsidRDefault="004A15E0">
            <w:pPr>
              <w:pStyle w:val="Compact"/>
              <w:jc w:val="left"/>
            </w:pPr>
            <w:r>
              <w:t>- Com no mínimo 2 dígitos (mais dígitos são permitidos, porém não obrigatórios).</w:t>
            </w:r>
          </w:p>
        </w:tc>
        <w:tc>
          <w:tcPr>
            <w:tcW w:w="0" w:type="auto"/>
          </w:tcPr>
          <w:p w14:paraId="09AFF4E0" w14:textId="77777777" w:rsidR="00874AA2" w:rsidRDefault="00874AA2">
            <w:pPr>
              <w:pStyle w:val="Compact"/>
            </w:pPr>
          </w:p>
        </w:tc>
      </w:tr>
      <w:tr w:rsidR="00874AA2" w:rsidRPr="00767C82" w14:paraId="7D27FB04" w14:textId="77777777">
        <w:tc>
          <w:tcPr>
            <w:tcW w:w="0" w:type="auto"/>
          </w:tcPr>
          <w:p w14:paraId="69FF669A" w14:textId="77777777" w:rsidR="00874AA2" w:rsidRDefault="00874AA2">
            <w:pPr>
              <w:pStyle w:val="Compact"/>
            </w:pPr>
          </w:p>
        </w:tc>
        <w:tc>
          <w:tcPr>
            <w:tcW w:w="0" w:type="auto"/>
          </w:tcPr>
          <w:p w14:paraId="06101C75" w14:textId="77777777" w:rsidR="00874AA2" w:rsidRDefault="004A15E0">
            <w:pPr>
              <w:pStyle w:val="Compact"/>
              <w:jc w:val="left"/>
            </w:pPr>
            <w:r>
              <w:t xml:space="preserve">- Sem formatação adicional. </w:t>
            </w:r>
            <w:proofErr w:type="spellStart"/>
            <w:r>
              <w:t>Ex</w:t>
            </w:r>
            <w:proofErr w:type="spellEnd"/>
            <w:r>
              <w:t>: Separador de milhar.</w:t>
            </w:r>
          </w:p>
        </w:tc>
        <w:tc>
          <w:tcPr>
            <w:tcW w:w="0" w:type="auto"/>
          </w:tcPr>
          <w:p w14:paraId="3320674E" w14:textId="77777777" w:rsidR="00874AA2" w:rsidRDefault="00874AA2">
            <w:pPr>
              <w:pStyle w:val="Compact"/>
            </w:pPr>
          </w:p>
        </w:tc>
      </w:tr>
      <w:tr w:rsidR="00874AA2" w14:paraId="5ABA4937" w14:textId="77777777">
        <w:tc>
          <w:tcPr>
            <w:tcW w:w="0" w:type="auto"/>
          </w:tcPr>
          <w:p w14:paraId="01D5C6F0" w14:textId="77777777" w:rsidR="00874AA2" w:rsidRDefault="004A15E0">
            <w:pPr>
              <w:pStyle w:val="Compact"/>
              <w:jc w:val="left"/>
            </w:pPr>
            <w:proofErr w:type="spellStart"/>
            <w:r>
              <w:t>Boolean</w:t>
            </w:r>
            <w:proofErr w:type="spellEnd"/>
          </w:p>
        </w:tc>
        <w:tc>
          <w:tcPr>
            <w:tcW w:w="0" w:type="auto"/>
          </w:tcPr>
          <w:p w14:paraId="013D89AF" w14:textId="77777777" w:rsidR="00874AA2" w:rsidRDefault="004A15E0">
            <w:pPr>
              <w:pStyle w:val="Compact"/>
              <w:jc w:val="left"/>
            </w:pPr>
            <w:r>
              <w:t>- Valor booleano padrão.</w:t>
            </w:r>
          </w:p>
        </w:tc>
        <w:tc>
          <w:tcPr>
            <w:tcW w:w="0" w:type="auto"/>
          </w:tcPr>
          <w:p w14:paraId="30D79D4C" w14:textId="77777777" w:rsidR="00874AA2" w:rsidRDefault="004A15E0">
            <w:pPr>
              <w:pStyle w:val="Compact"/>
              <w:jc w:val="left"/>
            </w:pPr>
            <w:r>
              <w:t>TRUE</w:t>
            </w:r>
          </w:p>
        </w:tc>
      </w:tr>
      <w:tr w:rsidR="00874AA2" w14:paraId="0F718FAC" w14:textId="77777777">
        <w:tc>
          <w:tcPr>
            <w:tcW w:w="0" w:type="auto"/>
          </w:tcPr>
          <w:p w14:paraId="37979D28" w14:textId="77777777" w:rsidR="00874AA2" w:rsidRDefault="00874AA2">
            <w:pPr>
              <w:pStyle w:val="Compact"/>
            </w:pPr>
          </w:p>
        </w:tc>
        <w:tc>
          <w:tcPr>
            <w:tcW w:w="0" w:type="auto"/>
          </w:tcPr>
          <w:p w14:paraId="4E74E557" w14:textId="77777777" w:rsidR="00874AA2" w:rsidRDefault="00874AA2">
            <w:pPr>
              <w:pStyle w:val="Compact"/>
            </w:pPr>
          </w:p>
        </w:tc>
        <w:tc>
          <w:tcPr>
            <w:tcW w:w="0" w:type="auto"/>
          </w:tcPr>
          <w:p w14:paraId="758F2454" w14:textId="77777777" w:rsidR="00874AA2" w:rsidRDefault="004A15E0">
            <w:pPr>
              <w:pStyle w:val="Compact"/>
              <w:jc w:val="left"/>
            </w:pPr>
            <w:r>
              <w:t>FALSE</w:t>
            </w:r>
          </w:p>
        </w:tc>
      </w:tr>
      <w:tr w:rsidR="00874AA2" w14:paraId="1899A31E" w14:textId="77777777">
        <w:tc>
          <w:tcPr>
            <w:tcW w:w="0" w:type="auto"/>
          </w:tcPr>
          <w:p w14:paraId="12A1755B" w14:textId="77777777" w:rsidR="00874AA2" w:rsidRDefault="004A15E0">
            <w:pPr>
              <w:pStyle w:val="Compact"/>
              <w:jc w:val="left"/>
            </w:pPr>
            <w:proofErr w:type="spellStart"/>
            <w:r>
              <w:t>CurrencyString</w:t>
            </w:r>
            <w:proofErr w:type="spellEnd"/>
          </w:p>
        </w:tc>
        <w:tc>
          <w:tcPr>
            <w:tcW w:w="0" w:type="auto"/>
          </w:tcPr>
          <w:p w14:paraId="571FDC8E" w14:textId="77777777" w:rsidR="00874AA2" w:rsidRDefault="004A15E0">
            <w:pPr>
              <w:pStyle w:val="Compact"/>
              <w:jc w:val="left"/>
            </w:pPr>
            <w:r>
              <w:t xml:space="preserve">- Uma </w:t>
            </w:r>
            <w:proofErr w:type="spellStart"/>
            <w:r>
              <w:t>string</w:t>
            </w:r>
            <w:proofErr w:type="spellEnd"/>
            <w:r>
              <w:t xml:space="preserve"> que representa a abreviação da moeda conforme especificação ISO-4217.</w:t>
            </w:r>
          </w:p>
        </w:tc>
        <w:tc>
          <w:tcPr>
            <w:tcW w:w="0" w:type="auto"/>
          </w:tcPr>
          <w:p w14:paraId="7C5D0BC6" w14:textId="77777777" w:rsidR="00874AA2" w:rsidRDefault="004A15E0">
            <w:pPr>
              <w:pStyle w:val="Compact"/>
              <w:jc w:val="left"/>
            </w:pPr>
            <w:r>
              <w:t>“BRL”</w:t>
            </w:r>
          </w:p>
        </w:tc>
      </w:tr>
      <w:tr w:rsidR="00874AA2" w14:paraId="69A9AEF9" w14:textId="77777777">
        <w:tc>
          <w:tcPr>
            <w:tcW w:w="0" w:type="auto"/>
          </w:tcPr>
          <w:p w14:paraId="591376DC" w14:textId="77777777" w:rsidR="00874AA2" w:rsidRDefault="00874AA2">
            <w:pPr>
              <w:pStyle w:val="Compact"/>
            </w:pPr>
          </w:p>
        </w:tc>
        <w:tc>
          <w:tcPr>
            <w:tcW w:w="0" w:type="auto"/>
          </w:tcPr>
          <w:p w14:paraId="5AC3C244" w14:textId="77777777" w:rsidR="00874AA2" w:rsidRDefault="00874AA2">
            <w:pPr>
              <w:pStyle w:val="Compact"/>
            </w:pPr>
          </w:p>
        </w:tc>
        <w:tc>
          <w:tcPr>
            <w:tcW w:w="0" w:type="auto"/>
          </w:tcPr>
          <w:p w14:paraId="23009D92" w14:textId="77777777" w:rsidR="00874AA2" w:rsidRDefault="004A15E0">
            <w:pPr>
              <w:pStyle w:val="Compact"/>
              <w:jc w:val="left"/>
            </w:pPr>
            <w:r>
              <w:t>“USD”</w:t>
            </w:r>
          </w:p>
        </w:tc>
      </w:tr>
      <w:tr w:rsidR="00874AA2" w14:paraId="7D120883" w14:textId="77777777">
        <w:tc>
          <w:tcPr>
            <w:tcW w:w="0" w:type="auto"/>
          </w:tcPr>
          <w:p w14:paraId="2DAA647E" w14:textId="77777777" w:rsidR="00874AA2" w:rsidRDefault="00874AA2">
            <w:pPr>
              <w:pStyle w:val="Compact"/>
            </w:pPr>
          </w:p>
        </w:tc>
        <w:tc>
          <w:tcPr>
            <w:tcW w:w="0" w:type="auto"/>
          </w:tcPr>
          <w:p w14:paraId="7CDE0E09" w14:textId="77777777" w:rsidR="00874AA2" w:rsidRDefault="00874AA2">
            <w:pPr>
              <w:pStyle w:val="Compact"/>
            </w:pPr>
          </w:p>
        </w:tc>
        <w:tc>
          <w:tcPr>
            <w:tcW w:w="0" w:type="auto"/>
          </w:tcPr>
          <w:p w14:paraId="6DCD6E6C" w14:textId="77777777" w:rsidR="00874AA2" w:rsidRDefault="004A15E0">
            <w:pPr>
              <w:pStyle w:val="Compact"/>
              <w:jc w:val="left"/>
            </w:pPr>
            <w:r>
              <w:t>“EUR”</w:t>
            </w:r>
          </w:p>
        </w:tc>
      </w:tr>
      <w:tr w:rsidR="00874AA2" w14:paraId="6242ECCB" w14:textId="77777777">
        <w:tc>
          <w:tcPr>
            <w:tcW w:w="0" w:type="auto"/>
          </w:tcPr>
          <w:p w14:paraId="37DD7D5B" w14:textId="77777777" w:rsidR="00874AA2" w:rsidRDefault="004A15E0">
            <w:pPr>
              <w:pStyle w:val="Compact"/>
              <w:jc w:val="left"/>
            </w:pPr>
            <w:proofErr w:type="spellStart"/>
            <w:r>
              <w:t>DateTimeString</w:t>
            </w:r>
            <w:proofErr w:type="spellEnd"/>
          </w:p>
        </w:tc>
        <w:tc>
          <w:tcPr>
            <w:tcW w:w="0" w:type="auto"/>
          </w:tcPr>
          <w:p w14:paraId="471ED7F6" w14:textId="77777777" w:rsidR="00874AA2" w:rsidRDefault="004A15E0">
            <w:pPr>
              <w:pStyle w:val="Compact"/>
              <w:jc w:val="left"/>
            </w:pPr>
            <w:r>
              <w:t xml:space="preserve">-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c>
          <w:tcPr>
            <w:tcW w:w="0" w:type="auto"/>
          </w:tcPr>
          <w:p w14:paraId="054FD249" w14:textId="77777777" w:rsidR="00874AA2" w:rsidRDefault="004A15E0">
            <w:pPr>
              <w:pStyle w:val="Compact"/>
              <w:jc w:val="left"/>
            </w:pPr>
            <w:r>
              <w:t>“2020-07-21T08:30:00Z”</w:t>
            </w:r>
          </w:p>
        </w:tc>
      </w:tr>
      <w:tr w:rsidR="00874AA2" w14:paraId="040CBEFB" w14:textId="77777777">
        <w:tc>
          <w:tcPr>
            <w:tcW w:w="0" w:type="auto"/>
          </w:tcPr>
          <w:p w14:paraId="3C832361" w14:textId="77777777" w:rsidR="00874AA2" w:rsidRDefault="004A15E0">
            <w:pPr>
              <w:pStyle w:val="Compact"/>
              <w:jc w:val="left"/>
            </w:pPr>
            <w:proofErr w:type="spellStart"/>
            <w:r>
              <w:t>DurationString</w:t>
            </w:r>
            <w:proofErr w:type="spellEnd"/>
          </w:p>
        </w:tc>
        <w:tc>
          <w:tcPr>
            <w:tcW w:w="0" w:type="auto"/>
          </w:tcPr>
          <w:p w14:paraId="0DF10ED7" w14:textId="77777777" w:rsidR="00874AA2" w:rsidRDefault="004A15E0">
            <w:pPr>
              <w:pStyle w:val="Compact"/>
              <w:jc w:val="left"/>
            </w:pPr>
            <w:r>
              <w:t xml:space="preserve">- Uma </w:t>
            </w:r>
            <w:proofErr w:type="spellStart"/>
            <w:r>
              <w:t>string</w:t>
            </w:r>
            <w:proofErr w:type="spellEnd"/>
            <w:r>
              <w:t xml:space="preserve"> que representa um período de duração conforme especificação ISO-8601.</w:t>
            </w:r>
          </w:p>
        </w:tc>
        <w:tc>
          <w:tcPr>
            <w:tcW w:w="0" w:type="auto"/>
          </w:tcPr>
          <w:p w14:paraId="73D31655" w14:textId="77777777" w:rsidR="00874AA2" w:rsidRDefault="004A15E0">
            <w:pPr>
              <w:pStyle w:val="Compact"/>
              <w:jc w:val="left"/>
            </w:pPr>
            <w:r>
              <w:t>“P23DT23H”</w:t>
            </w:r>
          </w:p>
        </w:tc>
      </w:tr>
      <w:tr w:rsidR="00874AA2" w14:paraId="4F1C4CF9" w14:textId="77777777">
        <w:tc>
          <w:tcPr>
            <w:tcW w:w="0" w:type="auto"/>
          </w:tcPr>
          <w:p w14:paraId="78075FA6" w14:textId="77777777" w:rsidR="00874AA2" w:rsidRDefault="00874AA2">
            <w:pPr>
              <w:pStyle w:val="Compact"/>
            </w:pPr>
          </w:p>
        </w:tc>
        <w:tc>
          <w:tcPr>
            <w:tcW w:w="0" w:type="auto"/>
          </w:tcPr>
          <w:p w14:paraId="4DED538C" w14:textId="77777777" w:rsidR="00874AA2" w:rsidRDefault="00874AA2">
            <w:pPr>
              <w:pStyle w:val="Compact"/>
            </w:pPr>
          </w:p>
        </w:tc>
        <w:tc>
          <w:tcPr>
            <w:tcW w:w="0" w:type="auto"/>
          </w:tcPr>
          <w:p w14:paraId="24AAFF99" w14:textId="77777777" w:rsidR="00874AA2" w:rsidRDefault="004A15E0">
            <w:pPr>
              <w:pStyle w:val="Compact"/>
              <w:jc w:val="left"/>
            </w:pPr>
            <w:r>
              <w:t>“PT2H30M”</w:t>
            </w:r>
          </w:p>
        </w:tc>
      </w:tr>
      <w:tr w:rsidR="00874AA2" w14:paraId="1BEE04DB" w14:textId="77777777">
        <w:tc>
          <w:tcPr>
            <w:tcW w:w="0" w:type="auto"/>
          </w:tcPr>
          <w:p w14:paraId="0BC1D5BC" w14:textId="77777777" w:rsidR="00874AA2" w:rsidRDefault="004A15E0">
            <w:pPr>
              <w:pStyle w:val="Compact"/>
              <w:jc w:val="left"/>
            </w:pPr>
            <w:proofErr w:type="spellStart"/>
            <w:r>
              <w:t>Enum</w:t>
            </w:r>
            <w:proofErr w:type="spellEnd"/>
          </w:p>
        </w:tc>
        <w:tc>
          <w:tcPr>
            <w:tcW w:w="0" w:type="auto"/>
          </w:tcPr>
          <w:p w14:paraId="263148A4" w14:textId="77777777" w:rsidR="00874AA2" w:rsidRDefault="004A15E0">
            <w:pPr>
              <w:pStyle w:val="Compact"/>
              <w:jc w:val="left"/>
            </w:pPr>
            <w:r>
              <w:t xml:space="preserve">- Uma </w:t>
            </w:r>
            <w:proofErr w:type="spellStart"/>
            <w:r>
              <w:t>string</w:t>
            </w:r>
            <w:proofErr w:type="spellEnd"/>
            <w:r>
              <w:t xml:space="preserve"> que representa um domínio de valores</w:t>
            </w:r>
          </w:p>
        </w:tc>
        <w:tc>
          <w:tcPr>
            <w:tcW w:w="0" w:type="auto"/>
          </w:tcPr>
          <w:p w14:paraId="4BBC9006" w14:textId="77777777" w:rsidR="00874AA2" w:rsidRDefault="004A15E0">
            <w:pPr>
              <w:pStyle w:val="Compact"/>
              <w:jc w:val="left"/>
            </w:pPr>
            <w:r>
              <w:t>“PRIMEIRA_OPCAO”</w:t>
            </w:r>
          </w:p>
        </w:tc>
      </w:tr>
      <w:tr w:rsidR="00874AA2" w14:paraId="55A40BCC" w14:textId="77777777">
        <w:tc>
          <w:tcPr>
            <w:tcW w:w="0" w:type="auto"/>
          </w:tcPr>
          <w:p w14:paraId="153D14C3" w14:textId="77777777" w:rsidR="00874AA2" w:rsidRDefault="00874AA2">
            <w:pPr>
              <w:pStyle w:val="Compact"/>
            </w:pPr>
          </w:p>
        </w:tc>
        <w:tc>
          <w:tcPr>
            <w:tcW w:w="0" w:type="auto"/>
          </w:tcPr>
          <w:p w14:paraId="63523017" w14:textId="77777777" w:rsidR="00874AA2" w:rsidRDefault="004A15E0">
            <w:pPr>
              <w:pStyle w:val="Compact"/>
              <w:jc w:val="left"/>
            </w:pPr>
            <w:r>
              <w:t>- Todos os possíveis valores são definidos.</w:t>
            </w:r>
          </w:p>
        </w:tc>
        <w:tc>
          <w:tcPr>
            <w:tcW w:w="0" w:type="auto"/>
          </w:tcPr>
          <w:p w14:paraId="630BC57C" w14:textId="77777777" w:rsidR="00874AA2" w:rsidRDefault="004A15E0">
            <w:pPr>
              <w:pStyle w:val="Compact"/>
              <w:jc w:val="left"/>
            </w:pPr>
            <w:r>
              <w:t>“OUTRA_OPCAO_EXISTENTE”</w:t>
            </w:r>
          </w:p>
        </w:tc>
      </w:tr>
      <w:tr w:rsidR="00874AA2" w:rsidRPr="00767C82" w14:paraId="5AF24FC4" w14:textId="77777777">
        <w:tc>
          <w:tcPr>
            <w:tcW w:w="0" w:type="auto"/>
          </w:tcPr>
          <w:p w14:paraId="11658494" w14:textId="77777777" w:rsidR="00874AA2" w:rsidRDefault="00874AA2">
            <w:pPr>
              <w:pStyle w:val="Compact"/>
            </w:pPr>
          </w:p>
        </w:tc>
        <w:tc>
          <w:tcPr>
            <w:tcW w:w="0" w:type="auto"/>
          </w:tcPr>
          <w:p w14:paraId="7E9BD1B7" w14:textId="77777777" w:rsidR="00874AA2" w:rsidRDefault="004A15E0">
            <w:pPr>
              <w:pStyle w:val="Compact"/>
              <w:jc w:val="left"/>
            </w:pPr>
            <w:r>
              <w:t>- Os valores devem estar em letras maiúsculas.</w:t>
            </w:r>
          </w:p>
        </w:tc>
        <w:tc>
          <w:tcPr>
            <w:tcW w:w="0" w:type="auto"/>
          </w:tcPr>
          <w:p w14:paraId="3AC96346" w14:textId="77777777" w:rsidR="00874AA2" w:rsidRDefault="00874AA2">
            <w:pPr>
              <w:pStyle w:val="Compact"/>
            </w:pPr>
          </w:p>
        </w:tc>
      </w:tr>
      <w:tr w:rsidR="00874AA2" w:rsidRPr="00767C82" w14:paraId="4554CB69" w14:textId="77777777">
        <w:tc>
          <w:tcPr>
            <w:tcW w:w="0" w:type="auto"/>
          </w:tcPr>
          <w:p w14:paraId="1CEAFC27" w14:textId="77777777" w:rsidR="00874AA2" w:rsidRDefault="00874AA2">
            <w:pPr>
              <w:pStyle w:val="Compact"/>
            </w:pPr>
          </w:p>
        </w:tc>
        <w:tc>
          <w:tcPr>
            <w:tcW w:w="0" w:type="auto"/>
          </w:tcPr>
          <w:p w14:paraId="7DD837DC" w14:textId="77777777" w:rsidR="00874AA2" w:rsidRDefault="004A15E0">
            <w:pPr>
              <w:pStyle w:val="Compact"/>
              <w:jc w:val="left"/>
            </w:pPr>
            <w:r>
              <w:t>- Espaços em branco devem ser substituídos por _.</w:t>
            </w:r>
          </w:p>
        </w:tc>
        <w:tc>
          <w:tcPr>
            <w:tcW w:w="0" w:type="auto"/>
          </w:tcPr>
          <w:p w14:paraId="6AE3EF00" w14:textId="77777777" w:rsidR="00874AA2" w:rsidRDefault="00874AA2">
            <w:pPr>
              <w:pStyle w:val="Compact"/>
            </w:pPr>
          </w:p>
        </w:tc>
      </w:tr>
      <w:tr w:rsidR="00874AA2" w:rsidRPr="00767C82" w14:paraId="0E0379FB" w14:textId="77777777">
        <w:tc>
          <w:tcPr>
            <w:tcW w:w="0" w:type="auto"/>
          </w:tcPr>
          <w:p w14:paraId="610C5116" w14:textId="77777777" w:rsidR="00874AA2" w:rsidRDefault="00874AA2">
            <w:pPr>
              <w:pStyle w:val="Compact"/>
            </w:pPr>
          </w:p>
        </w:tc>
        <w:tc>
          <w:tcPr>
            <w:tcW w:w="0" w:type="auto"/>
          </w:tcPr>
          <w:p w14:paraId="308F9FF2" w14:textId="77777777" w:rsidR="00874AA2" w:rsidRDefault="004A15E0">
            <w:pPr>
              <w:pStyle w:val="Compact"/>
              <w:jc w:val="left"/>
            </w:pPr>
            <w:r>
              <w:t>- Artigos e preposições devem ser removidos.</w:t>
            </w:r>
          </w:p>
        </w:tc>
        <w:tc>
          <w:tcPr>
            <w:tcW w:w="0" w:type="auto"/>
          </w:tcPr>
          <w:p w14:paraId="10F7D06C" w14:textId="77777777" w:rsidR="00874AA2" w:rsidRDefault="00874AA2">
            <w:pPr>
              <w:pStyle w:val="Compact"/>
            </w:pPr>
          </w:p>
        </w:tc>
      </w:tr>
      <w:tr w:rsidR="00874AA2" w:rsidRPr="00767C82" w14:paraId="38FDCA14" w14:textId="77777777">
        <w:tc>
          <w:tcPr>
            <w:tcW w:w="0" w:type="auto"/>
          </w:tcPr>
          <w:p w14:paraId="366B553F" w14:textId="77777777" w:rsidR="00874AA2" w:rsidRDefault="00874AA2">
            <w:pPr>
              <w:pStyle w:val="Compact"/>
            </w:pPr>
          </w:p>
        </w:tc>
        <w:tc>
          <w:tcPr>
            <w:tcW w:w="0" w:type="auto"/>
          </w:tcPr>
          <w:p w14:paraId="4EB21B2B" w14:textId="77777777" w:rsidR="00874AA2" w:rsidRDefault="004A15E0">
            <w:pPr>
              <w:pStyle w:val="Compact"/>
              <w:jc w:val="left"/>
            </w:pPr>
            <w:r>
              <w:t>- Não devem possuir caracteres acentuados.</w:t>
            </w:r>
          </w:p>
        </w:tc>
        <w:tc>
          <w:tcPr>
            <w:tcW w:w="0" w:type="auto"/>
          </w:tcPr>
          <w:p w14:paraId="21C90CD3" w14:textId="77777777" w:rsidR="00874AA2" w:rsidRDefault="00874AA2">
            <w:pPr>
              <w:pStyle w:val="Compact"/>
            </w:pPr>
          </w:p>
        </w:tc>
      </w:tr>
      <w:tr w:rsidR="00874AA2" w14:paraId="4D7E4B04" w14:textId="77777777">
        <w:tc>
          <w:tcPr>
            <w:tcW w:w="0" w:type="auto"/>
          </w:tcPr>
          <w:p w14:paraId="7B3E296B" w14:textId="77777777" w:rsidR="00874AA2" w:rsidRDefault="004A15E0">
            <w:pPr>
              <w:pStyle w:val="Compact"/>
              <w:jc w:val="left"/>
            </w:pPr>
            <w:proofErr w:type="spellStart"/>
            <w:r>
              <w:t>Integer</w:t>
            </w:r>
            <w:proofErr w:type="spellEnd"/>
          </w:p>
        </w:tc>
        <w:tc>
          <w:tcPr>
            <w:tcW w:w="0" w:type="auto"/>
          </w:tcPr>
          <w:p w14:paraId="1AC7EB01" w14:textId="77777777" w:rsidR="00874AA2" w:rsidRDefault="004A15E0">
            <w:pPr>
              <w:pStyle w:val="Compact"/>
              <w:jc w:val="left"/>
            </w:pPr>
            <w:r>
              <w:t>- Números inteiros.</w:t>
            </w:r>
          </w:p>
        </w:tc>
        <w:tc>
          <w:tcPr>
            <w:tcW w:w="0" w:type="auto"/>
          </w:tcPr>
          <w:p w14:paraId="028F4608" w14:textId="77777777" w:rsidR="00874AA2" w:rsidRDefault="004A15E0">
            <w:pPr>
              <w:pStyle w:val="Compact"/>
              <w:jc w:val="left"/>
            </w:pPr>
            <w:r>
              <w:t>-1, 0, 1</w:t>
            </w:r>
          </w:p>
        </w:tc>
      </w:tr>
      <w:tr w:rsidR="00874AA2" w14:paraId="27927F8E" w14:textId="77777777">
        <w:tc>
          <w:tcPr>
            <w:tcW w:w="0" w:type="auto"/>
          </w:tcPr>
          <w:p w14:paraId="0110B572" w14:textId="77777777" w:rsidR="00874AA2" w:rsidRDefault="004A15E0">
            <w:pPr>
              <w:pStyle w:val="Compact"/>
              <w:jc w:val="left"/>
            </w:pPr>
            <w:proofErr w:type="spellStart"/>
            <w:r>
              <w:t>RateString</w:t>
            </w:r>
            <w:proofErr w:type="spellEnd"/>
          </w:p>
        </w:tc>
        <w:tc>
          <w:tcPr>
            <w:tcW w:w="0" w:type="auto"/>
          </w:tcPr>
          <w:p w14:paraId="790D8A7C" w14:textId="77777777" w:rsidR="00874AA2" w:rsidRDefault="004A15E0">
            <w:pPr>
              <w:pStyle w:val="Compact"/>
              <w:jc w:val="left"/>
            </w:pPr>
            <w:r>
              <w:t xml:space="preserve">- Uma </w:t>
            </w:r>
            <w:proofErr w:type="spellStart"/>
            <w:r>
              <w:t>string</w:t>
            </w:r>
            <w:proofErr w:type="spellEnd"/>
            <w:r>
              <w:t xml:space="preserve"> que representa um valor percentual, tendo como referência que </w:t>
            </w:r>
            <w:proofErr w:type="gramStart"/>
            <w:r>
              <w:t>100% é</w:t>
            </w:r>
            <w:proofErr w:type="gramEnd"/>
            <w:r>
              <w:t xml:space="preserve"> igual ao valor 1.</w:t>
            </w:r>
          </w:p>
        </w:tc>
        <w:tc>
          <w:tcPr>
            <w:tcW w:w="0" w:type="auto"/>
          </w:tcPr>
          <w:p w14:paraId="1786C078" w14:textId="77777777" w:rsidR="00874AA2" w:rsidRDefault="004A15E0">
            <w:pPr>
              <w:pStyle w:val="Compact"/>
              <w:jc w:val="left"/>
            </w:pPr>
            <w:r>
              <w:t>“0.01”</w:t>
            </w:r>
          </w:p>
        </w:tc>
      </w:tr>
      <w:tr w:rsidR="00874AA2" w14:paraId="270A4F93" w14:textId="77777777">
        <w:tc>
          <w:tcPr>
            <w:tcW w:w="0" w:type="auto"/>
          </w:tcPr>
          <w:p w14:paraId="3A343AC3" w14:textId="77777777" w:rsidR="00874AA2" w:rsidRDefault="00874AA2">
            <w:pPr>
              <w:pStyle w:val="Compact"/>
            </w:pPr>
          </w:p>
        </w:tc>
        <w:tc>
          <w:tcPr>
            <w:tcW w:w="0" w:type="auto"/>
          </w:tcPr>
          <w:p w14:paraId="00BF0BF5" w14:textId="77777777" w:rsidR="00874AA2" w:rsidRDefault="004A15E0">
            <w:pPr>
              <w:pStyle w:val="Compact"/>
              <w:jc w:val="left"/>
            </w:pPr>
            <w:r>
              <w:t>- Com pelo menos 1 e no máximo 16 dígitos antes do ponto decimal.</w:t>
            </w:r>
          </w:p>
        </w:tc>
        <w:tc>
          <w:tcPr>
            <w:tcW w:w="0" w:type="auto"/>
          </w:tcPr>
          <w:p w14:paraId="3C3A6390" w14:textId="77777777" w:rsidR="00874AA2" w:rsidRDefault="004A15E0">
            <w:pPr>
              <w:pStyle w:val="Compact"/>
              <w:jc w:val="left"/>
            </w:pPr>
            <w:r>
              <w:t>“0.1”</w:t>
            </w:r>
          </w:p>
        </w:tc>
      </w:tr>
      <w:tr w:rsidR="00874AA2" w14:paraId="128D394B" w14:textId="77777777">
        <w:tc>
          <w:tcPr>
            <w:tcW w:w="0" w:type="auto"/>
          </w:tcPr>
          <w:p w14:paraId="519B8B8D" w14:textId="77777777" w:rsidR="00874AA2" w:rsidRDefault="00874AA2">
            <w:pPr>
              <w:pStyle w:val="Compact"/>
            </w:pPr>
          </w:p>
        </w:tc>
        <w:tc>
          <w:tcPr>
            <w:tcW w:w="0" w:type="auto"/>
          </w:tcPr>
          <w:p w14:paraId="57456F32" w14:textId="77777777" w:rsidR="00874AA2" w:rsidRDefault="004A15E0">
            <w:pPr>
              <w:pStyle w:val="Compact"/>
              <w:jc w:val="left"/>
            </w:pPr>
            <w:r>
              <w:t>- Com no máximo 16 dígitos após o ponto decimal.</w:t>
            </w:r>
          </w:p>
        </w:tc>
        <w:tc>
          <w:tcPr>
            <w:tcW w:w="0" w:type="auto"/>
          </w:tcPr>
          <w:p w14:paraId="1DC7BC3D" w14:textId="77777777" w:rsidR="00874AA2" w:rsidRDefault="004A15E0">
            <w:pPr>
              <w:pStyle w:val="Compact"/>
              <w:jc w:val="left"/>
            </w:pPr>
            <w:r>
              <w:t>“-0.05”</w:t>
            </w:r>
          </w:p>
        </w:tc>
      </w:tr>
      <w:tr w:rsidR="00874AA2" w14:paraId="18581D6A" w14:textId="77777777">
        <w:tc>
          <w:tcPr>
            <w:tcW w:w="0" w:type="auto"/>
          </w:tcPr>
          <w:p w14:paraId="4EDBB083" w14:textId="77777777" w:rsidR="00874AA2" w:rsidRDefault="00874AA2">
            <w:pPr>
              <w:pStyle w:val="Compact"/>
            </w:pPr>
          </w:p>
        </w:tc>
        <w:tc>
          <w:tcPr>
            <w:tcW w:w="0" w:type="auto"/>
          </w:tcPr>
          <w:p w14:paraId="5D0F6941" w14:textId="77777777" w:rsidR="00874AA2" w:rsidRDefault="004A15E0">
            <w:pPr>
              <w:pStyle w:val="Compact"/>
              <w:jc w:val="left"/>
            </w:pPr>
            <w:r>
              <w:t xml:space="preserve">- Sem formatação adicional. </w:t>
            </w:r>
            <w:proofErr w:type="spellStart"/>
            <w:r>
              <w:t>Ex</w:t>
            </w:r>
            <w:proofErr w:type="spellEnd"/>
            <w:r>
              <w:t>: Separador de milhar.</w:t>
            </w:r>
          </w:p>
        </w:tc>
        <w:tc>
          <w:tcPr>
            <w:tcW w:w="0" w:type="auto"/>
          </w:tcPr>
          <w:p w14:paraId="3345D062" w14:textId="77777777" w:rsidR="00874AA2" w:rsidRDefault="004A15E0">
            <w:pPr>
              <w:pStyle w:val="Compact"/>
              <w:jc w:val="left"/>
            </w:pPr>
            <w:r>
              <w:t>“-0.98365”</w:t>
            </w:r>
          </w:p>
        </w:tc>
      </w:tr>
      <w:tr w:rsidR="00874AA2" w14:paraId="506A2183" w14:textId="77777777">
        <w:tc>
          <w:tcPr>
            <w:tcW w:w="0" w:type="auto"/>
          </w:tcPr>
          <w:p w14:paraId="076D2EDF" w14:textId="77777777" w:rsidR="00874AA2" w:rsidRDefault="004A15E0">
            <w:pPr>
              <w:pStyle w:val="Compact"/>
              <w:jc w:val="left"/>
            </w:pPr>
            <w:proofErr w:type="spellStart"/>
            <w:r>
              <w:t>String</w:t>
            </w:r>
            <w:proofErr w:type="spellEnd"/>
          </w:p>
        </w:tc>
        <w:tc>
          <w:tcPr>
            <w:tcW w:w="0" w:type="auto"/>
          </w:tcPr>
          <w:p w14:paraId="02ABDFCE" w14:textId="77777777" w:rsidR="00874AA2" w:rsidRDefault="004A15E0">
            <w:pPr>
              <w:pStyle w:val="Compact"/>
              <w:jc w:val="left"/>
            </w:pPr>
            <w:r>
              <w:t>- Padrão de texto UTF-8 sem restrição de conteúdo.</w:t>
            </w:r>
          </w:p>
        </w:tc>
        <w:tc>
          <w:tcPr>
            <w:tcW w:w="0" w:type="auto"/>
          </w:tcPr>
          <w:p w14:paraId="16B59D8E" w14:textId="77777777" w:rsidR="00874AA2" w:rsidRDefault="004A15E0">
            <w:pPr>
              <w:pStyle w:val="Compact"/>
              <w:jc w:val="left"/>
            </w:pPr>
            <w:r>
              <w:t xml:space="preserve">“Uma </w:t>
            </w:r>
            <w:proofErr w:type="spellStart"/>
            <w:r>
              <w:t>string</w:t>
            </w:r>
            <w:proofErr w:type="spellEnd"/>
            <w:r>
              <w:t xml:space="preserve"> qualquer.”</w:t>
            </w:r>
          </w:p>
        </w:tc>
      </w:tr>
      <w:tr w:rsidR="00874AA2" w14:paraId="19F2DE07" w14:textId="77777777">
        <w:tc>
          <w:tcPr>
            <w:tcW w:w="0" w:type="auto"/>
          </w:tcPr>
          <w:p w14:paraId="12946FAA" w14:textId="77777777" w:rsidR="00874AA2" w:rsidRDefault="004A15E0">
            <w:pPr>
              <w:pStyle w:val="Compact"/>
              <w:jc w:val="left"/>
            </w:pPr>
            <w:proofErr w:type="spellStart"/>
            <w:r>
              <w:t>TimeString</w:t>
            </w:r>
            <w:proofErr w:type="spellEnd"/>
          </w:p>
        </w:tc>
        <w:tc>
          <w:tcPr>
            <w:tcW w:w="0" w:type="auto"/>
          </w:tcPr>
          <w:p w14:paraId="638C94C3" w14:textId="77777777" w:rsidR="00874AA2" w:rsidRDefault="004A15E0">
            <w:pPr>
              <w:pStyle w:val="Compact"/>
              <w:jc w:val="left"/>
            </w:pPr>
            <w:r>
              <w:t xml:space="preserve">- Uma </w:t>
            </w:r>
            <w:proofErr w:type="spellStart"/>
            <w:r>
              <w:t>string</w:t>
            </w:r>
            <w:proofErr w:type="spellEnd"/>
            <w:r>
              <w:t xml:space="preserve"> que representa a hora conforme especificação RFC-</w:t>
            </w:r>
            <w:proofErr w:type="gramStart"/>
            <w:r>
              <w:t>3339,sempre</w:t>
            </w:r>
            <w:proofErr w:type="gramEnd"/>
            <w:r>
              <w:t xml:space="preserve"> com a utilização de </w:t>
            </w:r>
            <w:proofErr w:type="spellStart"/>
            <w:r>
              <w:t>timezone</w:t>
            </w:r>
            <w:proofErr w:type="spellEnd"/>
            <w:r>
              <w:t xml:space="preserve"> UTC(UTC time </w:t>
            </w:r>
            <w:proofErr w:type="spellStart"/>
            <w:r>
              <w:t>format</w:t>
            </w:r>
            <w:proofErr w:type="spellEnd"/>
            <w:r>
              <w:t>).</w:t>
            </w:r>
          </w:p>
        </w:tc>
        <w:tc>
          <w:tcPr>
            <w:tcW w:w="0" w:type="auto"/>
          </w:tcPr>
          <w:p w14:paraId="2333EC09" w14:textId="77777777" w:rsidR="00874AA2" w:rsidRDefault="004A15E0">
            <w:pPr>
              <w:pStyle w:val="Compact"/>
              <w:jc w:val="left"/>
            </w:pPr>
            <w:r>
              <w:t>“00:39:57Z”</w:t>
            </w:r>
          </w:p>
        </w:tc>
      </w:tr>
      <w:tr w:rsidR="00874AA2" w:rsidRPr="00767C82" w14:paraId="381DF86D" w14:textId="77777777">
        <w:tc>
          <w:tcPr>
            <w:tcW w:w="0" w:type="auto"/>
          </w:tcPr>
          <w:p w14:paraId="153C7455" w14:textId="77777777" w:rsidR="00874AA2" w:rsidRDefault="004A15E0">
            <w:pPr>
              <w:pStyle w:val="Compact"/>
              <w:jc w:val="left"/>
            </w:pPr>
            <w:proofErr w:type="spellStart"/>
            <w:r>
              <w:t>URIString</w:t>
            </w:r>
            <w:proofErr w:type="spellEnd"/>
          </w:p>
        </w:tc>
        <w:tc>
          <w:tcPr>
            <w:tcW w:w="0" w:type="auto"/>
          </w:tcPr>
          <w:p w14:paraId="4B47A6C9" w14:textId="77777777" w:rsidR="00874AA2" w:rsidRDefault="004A15E0">
            <w:pPr>
              <w:pStyle w:val="Compact"/>
              <w:jc w:val="left"/>
            </w:pPr>
            <w:r>
              <w:t xml:space="preserve">- Uma </w:t>
            </w:r>
            <w:proofErr w:type="spellStart"/>
            <w:r>
              <w:t>string</w:t>
            </w:r>
            <w:proofErr w:type="spellEnd"/>
            <w:r>
              <w:t xml:space="preserve"> que representa URI válida.</w:t>
            </w:r>
          </w:p>
        </w:tc>
        <w:tc>
          <w:tcPr>
            <w:tcW w:w="0" w:type="auto"/>
          </w:tcPr>
          <w:p w14:paraId="16D658EB" w14:textId="77777777" w:rsidR="00874AA2" w:rsidRDefault="004A15E0">
            <w:pPr>
              <w:pStyle w:val="Compact"/>
              <w:jc w:val="left"/>
            </w:pPr>
            <w:r>
              <w:t>“http://www.google.com.br”</w:t>
            </w:r>
          </w:p>
        </w:tc>
      </w:tr>
      <w:tr w:rsidR="00874AA2" w14:paraId="0B94FB01" w14:textId="77777777">
        <w:tc>
          <w:tcPr>
            <w:tcW w:w="0" w:type="auto"/>
          </w:tcPr>
          <w:p w14:paraId="70D04B41" w14:textId="77777777" w:rsidR="00874AA2" w:rsidRDefault="004A15E0">
            <w:pPr>
              <w:pStyle w:val="Compact"/>
              <w:jc w:val="left"/>
            </w:pPr>
            <w:proofErr w:type="spellStart"/>
            <w:r>
              <w:t>CountryCode</w:t>
            </w:r>
            <w:proofErr w:type="spellEnd"/>
          </w:p>
        </w:tc>
        <w:tc>
          <w:tcPr>
            <w:tcW w:w="0" w:type="auto"/>
          </w:tcPr>
          <w:p w14:paraId="01E3FEC5" w14:textId="77777777" w:rsidR="00874AA2" w:rsidRDefault="004A15E0">
            <w:pPr>
              <w:pStyle w:val="Compact"/>
              <w:jc w:val="left"/>
            </w:pPr>
            <w:r>
              <w:t xml:space="preserve">- Código do </w:t>
            </w:r>
            <w:proofErr w:type="gramStart"/>
            <w:r>
              <w:t>pais</w:t>
            </w:r>
            <w:proofErr w:type="gramEnd"/>
            <w:r>
              <w:t xml:space="preserve"> de acordo com o código “alpha3” do ISO-3166.</w:t>
            </w:r>
          </w:p>
        </w:tc>
        <w:tc>
          <w:tcPr>
            <w:tcW w:w="0" w:type="auto"/>
          </w:tcPr>
          <w:p w14:paraId="22B16C50" w14:textId="77777777" w:rsidR="00874AA2" w:rsidRDefault="004A15E0">
            <w:pPr>
              <w:pStyle w:val="Compact"/>
              <w:jc w:val="left"/>
            </w:pPr>
            <w:r>
              <w:t>“BRA”</w:t>
            </w:r>
          </w:p>
        </w:tc>
      </w:tr>
      <w:tr w:rsidR="00874AA2" w14:paraId="3A1E5DB3" w14:textId="77777777">
        <w:tc>
          <w:tcPr>
            <w:tcW w:w="0" w:type="auto"/>
          </w:tcPr>
          <w:p w14:paraId="6D6E19D8" w14:textId="77777777" w:rsidR="00874AA2" w:rsidRDefault="004A15E0">
            <w:pPr>
              <w:pStyle w:val="Compact"/>
              <w:jc w:val="left"/>
            </w:pPr>
            <w:proofErr w:type="spellStart"/>
            <w:r>
              <w:t>IbgeCode</w:t>
            </w:r>
            <w:proofErr w:type="spellEnd"/>
          </w:p>
        </w:tc>
        <w:tc>
          <w:tcPr>
            <w:tcW w:w="0" w:type="auto"/>
          </w:tcPr>
          <w:p w14:paraId="33E2746C" w14:textId="77777777" w:rsidR="00874AA2" w:rsidRDefault="004A15E0">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11991DF1" w14:textId="77777777" w:rsidR="00874AA2" w:rsidRDefault="004A15E0">
            <w:pPr>
              <w:pStyle w:val="Compact"/>
              <w:jc w:val="left"/>
            </w:pPr>
            <w:r>
              <w:t>“3550308”</w:t>
            </w:r>
          </w:p>
        </w:tc>
      </w:tr>
      <w:tr w:rsidR="00874AA2" w14:paraId="7A7DD87D" w14:textId="77777777">
        <w:tc>
          <w:tcPr>
            <w:tcW w:w="0" w:type="auto"/>
          </w:tcPr>
          <w:p w14:paraId="39FD69E1" w14:textId="77777777" w:rsidR="00874AA2" w:rsidRDefault="004A15E0">
            <w:pPr>
              <w:pStyle w:val="Compact"/>
              <w:jc w:val="left"/>
            </w:pPr>
            <w:proofErr w:type="spellStart"/>
            <w:r>
              <w:t>DateString</w:t>
            </w:r>
            <w:proofErr w:type="spellEnd"/>
          </w:p>
        </w:tc>
        <w:tc>
          <w:tcPr>
            <w:tcW w:w="0" w:type="auto"/>
          </w:tcPr>
          <w:p w14:paraId="49D3AC03" w14:textId="77777777" w:rsidR="00874AA2" w:rsidRDefault="004A15E0">
            <w:pPr>
              <w:pStyle w:val="Compact"/>
              <w:jc w:val="left"/>
            </w:pPr>
            <w:r>
              <w:t xml:space="preserve">- Uma </w:t>
            </w:r>
            <w:proofErr w:type="spellStart"/>
            <w:r>
              <w:t>string</w:t>
            </w:r>
            <w:proofErr w:type="spellEnd"/>
            <w:r>
              <w:t xml:space="preserve"> com data conforme especificação RFC-3339</w:t>
            </w:r>
          </w:p>
        </w:tc>
        <w:tc>
          <w:tcPr>
            <w:tcW w:w="0" w:type="auto"/>
          </w:tcPr>
          <w:p w14:paraId="587ACFAC" w14:textId="77777777" w:rsidR="00874AA2" w:rsidRDefault="004A15E0">
            <w:pPr>
              <w:pStyle w:val="Compact"/>
              <w:jc w:val="left"/>
            </w:pPr>
            <w:r>
              <w:t>“2014-03-19”</w:t>
            </w:r>
          </w:p>
        </w:tc>
      </w:tr>
    </w:tbl>
    <w:p w14:paraId="48E73FE7" w14:textId="77777777" w:rsidR="00874AA2" w:rsidRDefault="004A15E0">
      <w:pPr>
        <w:pStyle w:val="Heading1"/>
      </w:pPr>
      <w:bookmarkStart w:id="290" w:name="_Toc131677831"/>
      <w:bookmarkStart w:id="291" w:name="paginação"/>
      <w:bookmarkEnd w:id="289"/>
      <w:proofErr w:type="spellStart"/>
      <w:r>
        <w:t>Paginação</w:t>
      </w:r>
      <w:bookmarkEnd w:id="290"/>
      <w:proofErr w:type="spellEnd"/>
    </w:p>
    <w:p w14:paraId="6A8B4A92" w14:textId="77777777" w:rsidR="00874AA2" w:rsidRDefault="00874AA2">
      <w:pPr>
        <w:pStyle w:val="FirstParagraph"/>
      </w:pPr>
    </w:p>
    <w:tbl>
      <w:tblPr>
        <w:tblStyle w:val="Table"/>
        <w:tblW w:w="5000" w:type="pct"/>
        <w:tblLook w:val="0020" w:firstRow="1" w:lastRow="0" w:firstColumn="0" w:lastColumn="0" w:noHBand="0" w:noVBand="0"/>
      </w:tblPr>
      <w:tblGrid>
        <w:gridCol w:w="1880"/>
        <w:gridCol w:w="5212"/>
        <w:gridCol w:w="1962"/>
      </w:tblGrid>
      <w:tr w:rsidR="00874AA2" w14:paraId="7F2A9D3F"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CB8B214" w14:textId="77777777" w:rsidR="00874AA2" w:rsidRDefault="004A15E0">
            <w:pPr>
              <w:pStyle w:val="Compact"/>
              <w:jc w:val="left"/>
            </w:pPr>
            <w:r>
              <w:rPr>
                <w:bCs/>
              </w:rPr>
              <w:t>Nome do Campo</w:t>
            </w:r>
          </w:p>
        </w:tc>
        <w:tc>
          <w:tcPr>
            <w:tcW w:w="0" w:type="auto"/>
          </w:tcPr>
          <w:p w14:paraId="5494B0CF" w14:textId="77777777" w:rsidR="00874AA2" w:rsidRDefault="004A15E0">
            <w:pPr>
              <w:pStyle w:val="Compact"/>
              <w:jc w:val="left"/>
            </w:pPr>
            <w:r>
              <w:rPr>
                <w:bCs/>
              </w:rPr>
              <w:t>Descrição</w:t>
            </w:r>
          </w:p>
        </w:tc>
        <w:tc>
          <w:tcPr>
            <w:tcW w:w="0" w:type="auto"/>
          </w:tcPr>
          <w:p w14:paraId="674FE5AA" w14:textId="77777777" w:rsidR="00874AA2" w:rsidRDefault="004A15E0">
            <w:pPr>
              <w:pStyle w:val="Compact"/>
              <w:jc w:val="left"/>
            </w:pPr>
            <w:r>
              <w:rPr>
                <w:bCs/>
              </w:rPr>
              <w:t>Exemplo de Valor</w:t>
            </w:r>
          </w:p>
        </w:tc>
      </w:tr>
      <w:tr w:rsidR="00874AA2" w14:paraId="37FF50E6" w14:textId="77777777">
        <w:tc>
          <w:tcPr>
            <w:tcW w:w="0" w:type="auto"/>
          </w:tcPr>
          <w:p w14:paraId="20DF68B5" w14:textId="77777777" w:rsidR="00874AA2" w:rsidRDefault="004A15E0">
            <w:pPr>
              <w:pStyle w:val="Compact"/>
              <w:jc w:val="left"/>
            </w:pPr>
            <w:proofErr w:type="spellStart"/>
            <w:r>
              <w:t>page</w:t>
            </w:r>
            <w:proofErr w:type="spellEnd"/>
          </w:p>
        </w:tc>
        <w:tc>
          <w:tcPr>
            <w:tcW w:w="0" w:type="auto"/>
          </w:tcPr>
          <w:p w14:paraId="35C0B41B" w14:textId="77777777" w:rsidR="00874AA2" w:rsidRDefault="004A15E0">
            <w:pPr>
              <w:pStyle w:val="Compact"/>
              <w:jc w:val="left"/>
            </w:pPr>
            <w:r>
              <w:t>A numeração da página que está sendo requisitada.</w:t>
            </w:r>
          </w:p>
        </w:tc>
        <w:tc>
          <w:tcPr>
            <w:tcW w:w="0" w:type="auto"/>
          </w:tcPr>
          <w:p w14:paraId="3CCA4D2B" w14:textId="77777777" w:rsidR="00874AA2" w:rsidRDefault="004A15E0">
            <w:pPr>
              <w:pStyle w:val="Compact"/>
              <w:jc w:val="left"/>
            </w:pPr>
            <w:r>
              <w:t>3</w:t>
            </w:r>
          </w:p>
        </w:tc>
      </w:tr>
      <w:tr w:rsidR="00874AA2" w14:paraId="3252544A" w14:textId="77777777">
        <w:tc>
          <w:tcPr>
            <w:tcW w:w="0" w:type="auto"/>
          </w:tcPr>
          <w:p w14:paraId="58CF5F12" w14:textId="77777777" w:rsidR="00874AA2" w:rsidRDefault="004A15E0">
            <w:pPr>
              <w:pStyle w:val="Compact"/>
              <w:jc w:val="left"/>
            </w:pPr>
            <w:proofErr w:type="spellStart"/>
            <w:r>
              <w:t>page-size</w:t>
            </w:r>
            <w:proofErr w:type="spellEnd"/>
          </w:p>
        </w:tc>
        <w:tc>
          <w:tcPr>
            <w:tcW w:w="0" w:type="auto"/>
          </w:tcPr>
          <w:p w14:paraId="267F1560" w14:textId="77777777" w:rsidR="00874AA2" w:rsidRDefault="004A15E0">
            <w:pPr>
              <w:pStyle w:val="Compact"/>
              <w:jc w:val="left"/>
            </w:pPr>
            <w:r>
              <w:t>Número de registros por página</w:t>
            </w:r>
          </w:p>
        </w:tc>
        <w:tc>
          <w:tcPr>
            <w:tcW w:w="0" w:type="auto"/>
          </w:tcPr>
          <w:p w14:paraId="7463C390" w14:textId="77777777" w:rsidR="00874AA2" w:rsidRDefault="004A15E0">
            <w:pPr>
              <w:pStyle w:val="Compact"/>
              <w:jc w:val="left"/>
            </w:pPr>
            <w:r>
              <w:t>10</w:t>
            </w:r>
          </w:p>
        </w:tc>
      </w:tr>
    </w:tbl>
    <w:p w14:paraId="1B7860CB" w14:textId="77777777" w:rsidR="00874AA2" w:rsidRPr="00767C82" w:rsidRDefault="004A15E0">
      <w:pPr>
        <w:pStyle w:val="BodyText"/>
        <w:rPr>
          <w:lang w:val="pt-BR"/>
        </w:rPr>
      </w:pPr>
      <w:r w:rsidRPr="00767C82">
        <w:rPr>
          <w:lang w:val="pt-BR"/>
        </w:rPr>
        <w:t>Como padrão das API elas podem conter o recurso paginação. Este recurso é usado em caso a quantidade de registros justifique a paginação. Na paginação deverão ser usados parâmetros de query no seguinte formato:</w:t>
      </w:r>
    </w:p>
    <w:p w14:paraId="74261147" w14:textId="77777777" w:rsidR="00874AA2" w:rsidRDefault="004A15E0">
      <w:pPr>
        <w:pStyle w:val="BodyText"/>
      </w:pPr>
      <w:r>
        <w:t>GET {</w:t>
      </w:r>
      <w:proofErr w:type="spellStart"/>
      <w:r>
        <w:t>uri</w:t>
      </w:r>
      <w:proofErr w:type="spellEnd"/>
      <w:r>
        <w:t>}?</w:t>
      </w:r>
      <w:r>
        <w:rPr>
          <w:b/>
          <w:bCs/>
        </w:rPr>
        <w:t>page</w:t>
      </w:r>
      <w:r>
        <w:t>=3&amp;</w:t>
      </w:r>
      <w:r>
        <w:rPr>
          <w:b/>
          <w:bCs/>
        </w:rPr>
        <w:t>page-size</w:t>
      </w:r>
      <w:r>
        <w:t>=10</w:t>
      </w:r>
    </w:p>
    <w:p w14:paraId="7371C035" w14:textId="77777777" w:rsidR="00874AA2" w:rsidRPr="00767C82" w:rsidRDefault="004A15E0">
      <w:pPr>
        <w:pStyle w:val="Heading2"/>
        <w:rPr>
          <w:lang w:val="pt-BR"/>
        </w:rPr>
      </w:pPr>
      <w:bookmarkStart w:id="292" w:name="_Toc131677832"/>
      <w:bookmarkStart w:id="293" w:name="regras-de-paginação"/>
      <w:r w:rsidRPr="00767C82">
        <w:rPr>
          <w:lang w:val="pt-BR"/>
        </w:rPr>
        <w:t>Regras de Paginação</w:t>
      </w:r>
      <w:bookmarkEnd w:id="292"/>
    </w:p>
    <w:p w14:paraId="6DE7B55A" w14:textId="77777777" w:rsidR="00874AA2" w:rsidRPr="00767C82" w:rsidRDefault="004A15E0">
      <w:pPr>
        <w:pStyle w:val="FirstParagraph"/>
        <w:rPr>
          <w:lang w:val="pt-BR"/>
        </w:rPr>
      </w:pPr>
      <w:r w:rsidRPr="00767C82">
        <w:rPr>
          <w:lang w:val="pt-BR"/>
        </w:rPr>
        <w:t xml:space="preserve">Para o funcionamento adequado da paginação é requerido um tamanho máximo de página de 1000 registros. Em caso de requisição com uma quantidade maior que o suportado será retornado o código 422 </w:t>
      </w:r>
      <w:proofErr w:type="spellStart"/>
      <w:r w:rsidRPr="00767C82">
        <w:rPr>
          <w:lang w:val="pt-BR"/>
        </w:rPr>
        <w:t>Unprocessable</w:t>
      </w:r>
      <w:proofErr w:type="spellEnd"/>
      <w:r w:rsidRPr="00767C82">
        <w:rPr>
          <w:lang w:val="pt-BR"/>
        </w:rPr>
        <w:t xml:space="preserve"> Entity.</w:t>
      </w:r>
    </w:p>
    <w:p w14:paraId="6D252086" w14:textId="77777777" w:rsidR="00874AA2" w:rsidRPr="00767C82" w:rsidRDefault="004A15E0">
      <w:pPr>
        <w:pStyle w:val="Heading1"/>
        <w:rPr>
          <w:lang w:val="pt-BR"/>
        </w:rPr>
      </w:pPr>
      <w:bookmarkStart w:id="294" w:name="_Toc131677833"/>
      <w:bookmarkStart w:id="295" w:name="requisitos-não-funcionais"/>
      <w:bookmarkEnd w:id="291"/>
      <w:bookmarkEnd w:id="293"/>
      <w:r w:rsidRPr="00767C82">
        <w:rPr>
          <w:lang w:val="pt-BR"/>
        </w:rPr>
        <w:t>Requisitos não funcionais</w:t>
      </w:r>
      <w:bookmarkEnd w:id="294"/>
    </w:p>
    <w:p w14:paraId="445DA4FF" w14:textId="77777777" w:rsidR="00874AA2" w:rsidRPr="00767C82" w:rsidRDefault="004A15E0">
      <w:pPr>
        <w:pStyle w:val="Heading2"/>
        <w:rPr>
          <w:lang w:val="pt-BR"/>
        </w:rPr>
      </w:pPr>
      <w:bookmarkStart w:id="296" w:name="_Toc131677834"/>
      <w:bookmarkStart w:id="297" w:name="disponibilidade-das-apis"/>
      <w:r w:rsidRPr="00767C82">
        <w:rPr>
          <w:lang w:val="pt-BR"/>
        </w:rPr>
        <w:t>Disponibilidade das APIs</w:t>
      </w:r>
      <w:bookmarkEnd w:id="296"/>
    </w:p>
    <w:p w14:paraId="578FAF44" w14:textId="77777777" w:rsidR="00874AA2" w:rsidRPr="00767C82" w:rsidRDefault="004A15E0">
      <w:pPr>
        <w:pStyle w:val="FirstParagraph"/>
        <w:rPr>
          <w:lang w:val="pt-BR"/>
        </w:rPr>
      </w:pPr>
      <w:r w:rsidRPr="00767C82">
        <w:rPr>
          <w:lang w:val="pt-BR"/>
        </w:rPr>
        <w:t xml:space="preserve">A disponibilidade é checada no </w:t>
      </w:r>
      <w:proofErr w:type="spellStart"/>
      <w:r w:rsidRPr="00767C82">
        <w:rPr>
          <w:lang w:val="pt-BR"/>
        </w:rPr>
        <w:t>endpoint</w:t>
      </w:r>
      <w:proofErr w:type="spellEnd"/>
      <w:r w:rsidRPr="00767C82">
        <w:rPr>
          <w:lang w:val="pt-BR"/>
        </w:rPr>
        <w:t xml:space="preserve"> GET /</w:t>
      </w:r>
      <w:proofErr w:type="spellStart"/>
      <w:r w:rsidRPr="00767C82">
        <w:rPr>
          <w:lang w:val="pt-BR"/>
        </w:rPr>
        <w:t>discovery</w:t>
      </w:r>
      <w:proofErr w:type="spellEnd"/>
      <w:r w:rsidRPr="00767C82">
        <w:rPr>
          <w:lang w:val="pt-BR"/>
        </w:rPr>
        <w:t xml:space="preserve">/status, conforme foi documentada no item API de Status. A API de status receberá a requisição a cada 30 segundos com </w:t>
      </w:r>
      <w:proofErr w:type="spellStart"/>
      <w:r w:rsidRPr="00767C82">
        <w:rPr>
          <w:lang w:val="pt-BR"/>
        </w:rPr>
        <w:t>timout</w:t>
      </w:r>
      <w:proofErr w:type="spellEnd"/>
      <w:r w:rsidRPr="00767C82">
        <w:rPr>
          <w:lang w:val="pt-BR"/>
        </w:rPr>
        <w:t xml:space="preserve"> de 1s. Serão considerados como </w:t>
      </w:r>
      <w:proofErr w:type="spellStart"/>
      <w:r w:rsidRPr="00767C82">
        <w:rPr>
          <w:i/>
          <w:iCs/>
          <w:lang w:val="pt-BR"/>
        </w:rPr>
        <w:t>uptime</w:t>
      </w:r>
      <w:proofErr w:type="spellEnd"/>
      <w:r w:rsidRPr="00767C82">
        <w:rPr>
          <w:lang w:val="pt-BR"/>
        </w:rPr>
        <w:t xml:space="preserve"> se o retorno for “OKAY” e </w:t>
      </w:r>
      <w:proofErr w:type="spellStart"/>
      <w:r w:rsidRPr="00767C82">
        <w:rPr>
          <w:i/>
          <w:iCs/>
          <w:lang w:val="pt-BR"/>
        </w:rPr>
        <w:t>downtime</w:t>
      </w:r>
      <w:proofErr w:type="spellEnd"/>
      <w:r w:rsidRPr="00767C82">
        <w:rPr>
          <w:lang w:val="pt-BR"/>
        </w:rPr>
        <w:t xml:space="preserve"> para os retornos:</w:t>
      </w:r>
    </w:p>
    <w:p w14:paraId="3E439B5F" w14:textId="77777777" w:rsidR="00874AA2" w:rsidRDefault="004A15E0">
      <w:pPr>
        <w:pStyle w:val="Compact"/>
        <w:numPr>
          <w:ilvl w:val="0"/>
          <w:numId w:val="3"/>
        </w:numPr>
      </w:pPr>
      <w:r>
        <w:t>PARTIAL_FAILURE</w:t>
      </w:r>
    </w:p>
    <w:p w14:paraId="42AC52EB" w14:textId="77777777" w:rsidR="00874AA2" w:rsidRDefault="004A15E0">
      <w:pPr>
        <w:pStyle w:val="Compact"/>
        <w:numPr>
          <w:ilvl w:val="0"/>
          <w:numId w:val="3"/>
        </w:numPr>
      </w:pPr>
      <w:r>
        <w:t>SCHEDULED_OUTAGE</w:t>
      </w:r>
    </w:p>
    <w:p w14:paraId="67F5DF2E" w14:textId="77777777" w:rsidR="00874AA2" w:rsidRPr="00767C82" w:rsidRDefault="004A15E0">
      <w:pPr>
        <w:pStyle w:val="Compact"/>
        <w:numPr>
          <w:ilvl w:val="1"/>
          <w:numId w:val="4"/>
        </w:numPr>
        <w:rPr>
          <w:lang w:val="pt-BR"/>
        </w:rPr>
      </w:pPr>
      <w:r w:rsidRPr="00767C82">
        <w:rPr>
          <w:lang w:val="pt-BR"/>
        </w:rPr>
        <w:t>Se a requisição for realizada entre o período de 01h e 07h, o contador de SCHEDULED_OUTAGE é iniciado com 30 segundos acrescidos;</w:t>
      </w:r>
    </w:p>
    <w:p w14:paraId="5E7FD16F" w14:textId="77777777" w:rsidR="00874AA2" w:rsidRPr="00767C82" w:rsidRDefault="004A15E0">
      <w:pPr>
        <w:pStyle w:val="Compact"/>
        <w:numPr>
          <w:ilvl w:val="1"/>
          <w:numId w:val="4"/>
        </w:numPr>
        <w:rPr>
          <w:lang w:val="pt-BR"/>
        </w:rPr>
      </w:pPr>
      <w:r w:rsidRPr="00767C82">
        <w:rPr>
          <w:lang w:val="pt-BR"/>
        </w:rPr>
        <w:t>Cada nova requisição vai adicionando 30 segundos mais ao contador de SCHEDULED_OUTAGE, até que uma requisição volte outro valor ou a requisição for feita depois das 07h.</w:t>
      </w:r>
    </w:p>
    <w:p w14:paraId="6892747A" w14:textId="77777777" w:rsidR="00874AA2" w:rsidRDefault="004A15E0">
      <w:pPr>
        <w:pStyle w:val="Compact"/>
        <w:numPr>
          <w:ilvl w:val="0"/>
          <w:numId w:val="3"/>
        </w:numPr>
      </w:pPr>
      <w:r>
        <w:t>UNAVAILABLE</w:t>
      </w:r>
    </w:p>
    <w:p w14:paraId="558B4E67" w14:textId="77777777" w:rsidR="00874AA2" w:rsidRPr="00767C82" w:rsidRDefault="004A15E0">
      <w:pPr>
        <w:pStyle w:val="Compact"/>
        <w:numPr>
          <w:ilvl w:val="1"/>
          <w:numId w:val="5"/>
        </w:numPr>
        <w:rPr>
          <w:lang w:val="pt-BR"/>
        </w:rPr>
      </w:pPr>
      <w:r w:rsidRPr="00767C82">
        <w:rPr>
          <w:lang w:val="pt-BR"/>
        </w:rPr>
        <w:t>Se a requisição for realizada entre o período de 07h e 01h;</w:t>
      </w:r>
    </w:p>
    <w:p w14:paraId="5C4B9657" w14:textId="77777777" w:rsidR="00874AA2" w:rsidRPr="00767C82" w:rsidRDefault="004A15E0">
      <w:pPr>
        <w:pStyle w:val="Compact"/>
        <w:numPr>
          <w:ilvl w:val="1"/>
          <w:numId w:val="5"/>
        </w:numPr>
        <w:rPr>
          <w:lang w:val="pt-BR"/>
        </w:rPr>
      </w:pPr>
      <w:r w:rsidRPr="00767C82">
        <w:rPr>
          <w:lang w:val="pt-BR"/>
        </w:rPr>
        <w:t>Se serviço não responder a requisição;</w:t>
      </w:r>
    </w:p>
    <w:p w14:paraId="5AD36809" w14:textId="77777777" w:rsidR="00874AA2" w:rsidRPr="00767C82" w:rsidRDefault="004A15E0">
      <w:pPr>
        <w:pStyle w:val="Compact"/>
        <w:numPr>
          <w:ilvl w:val="1"/>
          <w:numId w:val="5"/>
        </w:numPr>
        <w:rPr>
          <w:lang w:val="pt-BR"/>
        </w:rPr>
      </w:pPr>
      <w:r w:rsidRPr="00767C82">
        <w:rPr>
          <w:lang w:val="pt-BR"/>
        </w:rPr>
        <w:t xml:space="preserve">O contador de </w:t>
      </w:r>
      <w:proofErr w:type="spellStart"/>
      <w:r w:rsidRPr="00767C82">
        <w:rPr>
          <w:lang w:val="pt-BR"/>
        </w:rPr>
        <w:t>downtime</w:t>
      </w:r>
      <w:proofErr w:type="spellEnd"/>
      <w:r w:rsidRPr="00767C82">
        <w:rPr>
          <w:lang w:val="pt-BR"/>
        </w:rPr>
        <w:t xml:space="preserve"> é iniciado com 30 segundos acrescidos;</w:t>
      </w:r>
    </w:p>
    <w:p w14:paraId="7B4B18B4" w14:textId="77777777" w:rsidR="00874AA2" w:rsidRPr="00767C82" w:rsidRDefault="004A15E0">
      <w:pPr>
        <w:pStyle w:val="Compact"/>
        <w:numPr>
          <w:ilvl w:val="1"/>
          <w:numId w:val="5"/>
        </w:numPr>
        <w:rPr>
          <w:lang w:val="pt-BR"/>
        </w:rPr>
      </w:pPr>
      <w:r w:rsidRPr="00767C82">
        <w:rPr>
          <w:lang w:val="pt-BR"/>
        </w:rPr>
        <w:t xml:space="preserve">Cada nova requisição adicionará 30 segundos a mais ao contador de </w:t>
      </w:r>
      <w:proofErr w:type="spellStart"/>
      <w:r w:rsidRPr="00767C82">
        <w:rPr>
          <w:lang w:val="pt-BR"/>
        </w:rPr>
        <w:t>downtime</w:t>
      </w:r>
      <w:proofErr w:type="spellEnd"/>
      <w:r w:rsidRPr="00767C82">
        <w:rPr>
          <w:lang w:val="pt-BR"/>
        </w:rPr>
        <w:t>, até que uma requisição retorne OK.</w:t>
      </w:r>
    </w:p>
    <w:p w14:paraId="0AFF9FC3" w14:textId="77777777" w:rsidR="00874AA2" w:rsidRDefault="004A15E0">
      <w:pPr>
        <w:pStyle w:val="FirstParagraph"/>
      </w:pPr>
      <w:proofErr w:type="spellStart"/>
      <w:r>
        <w:t>Regras</w:t>
      </w:r>
      <w:proofErr w:type="spellEnd"/>
      <w:r>
        <w:t xml:space="preserve"> para </w:t>
      </w:r>
      <w:proofErr w:type="spellStart"/>
      <w:r>
        <w:t>cálculo</w:t>
      </w:r>
      <w:proofErr w:type="spellEnd"/>
      <w:r>
        <w:t xml:space="preserve"> do </w:t>
      </w:r>
      <w:proofErr w:type="gramStart"/>
      <w:r>
        <w:t>downtime</w:t>
      </w:r>
      <w:proofErr w:type="gramEnd"/>
    </w:p>
    <w:p w14:paraId="0BA0C4C0" w14:textId="77777777" w:rsidR="00874AA2" w:rsidRDefault="004A15E0">
      <w:pPr>
        <w:pStyle w:val="Compact"/>
        <w:numPr>
          <w:ilvl w:val="0"/>
          <w:numId w:val="6"/>
        </w:numPr>
      </w:pPr>
      <w:r w:rsidRPr="00767C82">
        <w:rPr>
          <w:lang w:val="pt-BR"/>
        </w:rPr>
        <w:t xml:space="preserve">O </w:t>
      </w:r>
      <w:proofErr w:type="spellStart"/>
      <w:r w:rsidRPr="00767C82">
        <w:rPr>
          <w:lang w:val="pt-BR"/>
        </w:rPr>
        <w:t>downtime</w:t>
      </w:r>
      <w:proofErr w:type="spellEnd"/>
      <w:r w:rsidRPr="00767C82">
        <w:rPr>
          <w:lang w:val="pt-BR"/>
        </w:rPr>
        <w:t xml:space="preserve"> se refere período de indisponibilidade dentro de 24h, começando e terminando à meia-noite. </w:t>
      </w:r>
      <w:proofErr w:type="spellStart"/>
      <w:r>
        <w:t>Sendo</w:t>
      </w:r>
      <w:proofErr w:type="spellEnd"/>
      <w:r>
        <w:t xml:space="preserve"> </w:t>
      </w:r>
      <w:proofErr w:type="spellStart"/>
      <w:r>
        <w:t>contabilizado</w:t>
      </w:r>
      <w:proofErr w:type="spellEnd"/>
      <w:r>
        <w:t xml:space="preserve"> </w:t>
      </w:r>
      <w:proofErr w:type="spellStart"/>
      <w:r>
        <w:t>qualquer</w:t>
      </w:r>
      <w:proofErr w:type="spellEnd"/>
      <w:r>
        <w:t xml:space="preserve"> endpoint </w:t>
      </w:r>
      <w:proofErr w:type="spellStart"/>
      <w:r>
        <w:t>indisponível</w:t>
      </w:r>
      <w:proofErr w:type="spellEnd"/>
      <w:r>
        <w:t>.</w:t>
      </w:r>
    </w:p>
    <w:p w14:paraId="31A8A31D" w14:textId="77777777" w:rsidR="00874AA2" w:rsidRPr="00767C82" w:rsidRDefault="004A15E0">
      <w:pPr>
        <w:pStyle w:val="Compact"/>
        <w:numPr>
          <w:ilvl w:val="0"/>
          <w:numId w:val="6"/>
        </w:numPr>
        <w:rPr>
          <w:lang w:val="pt-BR"/>
        </w:rPr>
      </w:pPr>
      <w:r w:rsidRPr="00767C82">
        <w:rPr>
          <w:lang w:val="pt-BR"/>
        </w:rPr>
        <w:t xml:space="preserve">O </w:t>
      </w:r>
      <w:proofErr w:type="spellStart"/>
      <w:r w:rsidRPr="00767C82">
        <w:rPr>
          <w:lang w:val="pt-BR"/>
        </w:rPr>
        <w:t>downtime</w:t>
      </w:r>
      <w:proofErr w:type="spellEnd"/>
      <w:r w:rsidRPr="00767C82">
        <w:rPr>
          <w:lang w:val="pt-BR"/>
        </w:rPr>
        <w:t xml:space="preserve"> é contabilizado com o total de segundos simultâneos por requisição.</w:t>
      </w:r>
    </w:p>
    <w:p w14:paraId="2D864D34" w14:textId="77777777" w:rsidR="00874AA2" w:rsidRPr="00767C82" w:rsidRDefault="004A15E0">
      <w:pPr>
        <w:pStyle w:val="Compact"/>
        <w:numPr>
          <w:ilvl w:val="0"/>
          <w:numId w:val="6"/>
        </w:numPr>
        <w:rPr>
          <w:lang w:val="pt-BR"/>
        </w:rPr>
      </w:pPr>
      <w:r w:rsidRPr="00767C82">
        <w:rPr>
          <w:lang w:val="pt-BR"/>
        </w:rPr>
        <w:t xml:space="preserve">A porcentagem de </w:t>
      </w:r>
      <w:proofErr w:type="spellStart"/>
      <w:r w:rsidRPr="00767C82">
        <w:rPr>
          <w:lang w:val="pt-BR"/>
        </w:rPr>
        <w:t>downtime</w:t>
      </w:r>
      <w:proofErr w:type="spellEnd"/>
      <w:r w:rsidRPr="00767C82">
        <w:rPr>
          <w:lang w:val="pt-BR"/>
        </w:rPr>
        <w:t xml:space="preserve"> é calculada dividindo a total de segundos contabilizados de indisponibilidade dividido por 86.400 (24 horas em segundos).</w:t>
      </w:r>
    </w:p>
    <w:p w14:paraId="144C8A2D" w14:textId="77777777" w:rsidR="00874AA2" w:rsidRPr="00767C82" w:rsidRDefault="004A15E0">
      <w:pPr>
        <w:pStyle w:val="Compact"/>
        <w:numPr>
          <w:ilvl w:val="0"/>
          <w:numId w:val="6"/>
        </w:numPr>
        <w:rPr>
          <w:lang w:val="pt-BR"/>
        </w:rPr>
      </w:pPr>
      <w:r w:rsidRPr="00767C82">
        <w:rPr>
          <w:lang w:val="pt-BR"/>
        </w:rPr>
        <w:t>A disponibilidade é resultado de 100% menos a porcentagem de indisponibilidade.</w:t>
      </w:r>
    </w:p>
    <w:p w14:paraId="575DA25C" w14:textId="77777777" w:rsidR="00874AA2" w:rsidRPr="00767C82" w:rsidRDefault="004A15E0">
      <w:pPr>
        <w:pStyle w:val="Compact"/>
        <w:numPr>
          <w:ilvl w:val="0"/>
          <w:numId w:val="6"/>
        </w:numPr>
        <w:rPr>
          <w:lang w:val="pt-BR"/>
        </w:rPr>
      </w:pPr>
      <w:r w:rsidRPr="00767C82">
        <w:rPr>
          <w:lang w:val="pt-BR"/>
        </w:rPr>
        <w:t>Erros da família de erro 5xx http são contabilizados como indisponibilidades por serem considerados erros do servidor de APIs.</w:t>
      </w:r>
    </w:p>
    <w:p w14:paraId="3E2A7E3C" w14:textId="77777777" w:rsidR="00874AA2" w:rsidRDefault="004A15E0">
      <w:pPr>
        <w:pStyle w:val="FirstParagraph"/>
      </w:pPr>
      <w:proofErr w:type="spellStart"/>
      <w:r>
        <w:rPr>
          <w:b/>
          <w:bCs/>
        </w:rPr>
        <w:t>Não</w:t>
      </w:r>
      <w:proofErr w:type="spellEnd"/>
      <w:r>
        <w:rPr>
          <w:b/>
          <w:bCs/>
        </w:rPr>
        <w:t xml:space="preserve"> </w:t>
      </w:r>
      <w:proofErr w:type="spellStart"/>
      <w:r>
        <w:rPr>
          <w:b/>
          <w:bCs/>
        </w:rPr>
        <w:t>contabilizado</w:t>
      </w:r>
      <w:proofErr w:type="spellEnd"/>
      <w:r>
        <w:rPr>
          <w:b/>
          <w:bCs/>
        </w:rPr>
        <w:t xml:space="preserve"> </w:t>
      </w:r>
      <w:proofErr w:type="spellStart"/>
      <w:r>
        <w:rPr>
          <w:b/>
          <w:bCs/>
        </w:rPr>
        <w:t>como</w:t>
      </w:r>
      <w:proofErr w:type="spellEnd"/>
      <w:r>
        <w:rPr>
          <w:b/>
          <w:bCs/>
        </w:rPr>
        <w:t xml:space="preserve"> downtime</w:t>
      </w:r>
    </w:p>
    <w:p w14:paraId="7F39A354" w14:textId="77777777" w:rsidR="00874AA2" w:rsidRPr="00767C82" w:rsidRDefault="004A15E0">
      <w:pPr>
        <w:pStyle w:val="Compact"/>
        <w:numPr>
          <w:ilvl w:val="0"/>
          <w:numId w:val="7"/>
        </w:numPr>
        <w:rPr>
          <w:lang w:val="pt-BR"/>
        </w:rPr>
      </w:pPr>
      <w:r w:rsidRPr="00767C82">
        <w:rPr>
          <w:lang w:val="pt-BR"/>
        </w:rPr>
        <w:t xml:space="preserve">Erros da família de erro 4xx http não contabilizados, por se normalmente se </w:t>
      </w:r>
      <w:proofErr w:type="gramStart"/>
      <w:r w:rsidRPr="00767C82">
        <w:rPr>
          <w:lang w:val="pt-BR"/>
        </w:rPr>
        <w:t>tratarem</w:t>
      </w:r>
      <w:proofErr w:type="gramEnd"/>
      <w:r w:rsidRPr="00767C82">
        <w:rPr>
          <w:lang w:val="pt-BR"/>
        </w:rPr>
        <w:t xml:space="preserve"> de falhas dos receptores.</w:t>
      </w:r>
    </w:p>
    <w:p w14:paraId="613BBE0E" w14:textId="77777777" w:rsidR="00874AA2" w:rsidRPr="00767C82" w:rsidRDefault="004A15E0">
      <w:pPr>
        <w:pStyle w:val="Compact"/>
        <w:numPr>
          <w:ilvl w:val="0"/>
          <w:numId w:val="7"/>
        </w:numPr>
        <w:rPr>
          <w:lang w:val="pt-BR"/>
        </w:rPr>
      </w:pPr>
      <w:r w:rsidRPr="00767C82">
        <w:rPr>
          <w:lang w:val="pt-BR"/>
        </w:rPr>
        <w:t>Uma indisponibilidade por mês, por 3h entre 01h e 07h, sendo necessário reportar com 7 dias de antecedência ao diretório.</w:t>
      </w:r>
    </w:p>
    <w:p w14:paraId="4BF718B2" w14:textId="77777777" w:rsidR="00874AA2" w:rsidRPr="00767C82" w:rsidRDefault="004A15E0">
      <w:pPr>
        <w:pStyle w:val="Compact"/>
        <w:numPr>
          <w:ilvl w:val="0"/>
          <w:numId w:val="7"/>
        </w:numPr>
        <w:rPr>
          <w:lang w:val="pt-BR"/>
        </w:rPr>
      </w:pPr>
      <w:r w:rsidRPr="00767C82">
        <w:rPr>
          <w:lang w:val="pt-BR"/>
        </w:rPr>
        <w:t>Em caso de manutenção de segurança, previamente aprovado pelo diretório.</w:t>
      </w:r>
    </w:p>
    <w:p w14:paraId="617B36EF" w14:textId="77777777" w:rsidR="00874AA2" w:rsidRPr="00767C82" w:rsidRDefault="004A15E0">
      <w:pPr>
        <w:pStyle w:val="Heading2"/>
        <w:rPr>
          <w:lang w:val="pt-BR"/>
        </w:rPr>
      </w:pPr>
      <w:bookmarkStart w:id="298" w:name="_Toc131677835"/>
      <w:bookmarkStart w:id="299" w:name="classificação-dos-níveis-de-desempenho"/>
      <w:bookmarkEnd w:id="297"/>
      <w:r w:rsidRPr="00767C82">
        <w:rPr>
          <w:lang w:val="pt-BR"/>
        </w:rPr>
        <w:t>Classificação dos Níveis de Desempenho</w:t>
      </w:r>
      <w:bookmarkEnd w:id="298"/>
    </w:p>
    <w:p w14:paraId="4EF75999" w14:textId="77777777" w:rsidR="00874AA2" w:rsidRPr="00767C82" w:rsidRDefault="004A15E0">
      <w:pPr>
        <w:pStyle w:val="FirstParagraph"/>
        <w:rPr>
          <w:lang w:val="pt-BR"/>
        </w:rPr>
      </w:pPr>
      <w:r w:rsidRPr="00767C82">
        <w:rPr>
          <w:lang w:val="pt-BR"/>
        </w:rPr>
        <w:t xml:space="preserve">A desempenho será medido em </w:t>
      </w:r>
      <w:proofErr w:type="spellStart"/>
      <w:r w:rsidRPr="00767C82">
        <w:rPr>
          <w:lang w:val="pt-BR"/>
        </w:rPr>
        <w:t>milisegundos</w:t>
      </w:r>
      <w:proofErr w:type="spellEnd"/>
      <w:r w:rsidRPr="00767C82">
        <w:rPr>
          <w:lang w:val="pt-BR"/>
        </w:rPr>
        <w:t>, sendo mensurado desde o recebimento da solicitação até a resposta para solicitação.</w:t>
      </w:r>
    </w:p>
    <w:p w14:paraId="02351635" w14:textId="77777777" w:rsidR="00874AA2" w:rsidRPr="00767C82" w:rsidRDefault="004A15E0">
      <w:pPr>
        <w:pStyle w:val="BodyText"/>
        <w:rPr>
          <w:lang w:val="pt-BR"/>
        </w:rPr>
      </w:pPr>
      <w:r w:rsidRPr="00767C82">
        <w:rPr>
          <w:lang w:val="pt-BR"/>
        </w:rPr>
        <w:t>As APIs são classificadas como:</w:t>
      </w:r>
    </w:p>
    <w:p w14:paraId="49A197A4" w14:textId="77777777" w:rsidR="00874AA2" w:rsidRDefault="004A15E0">
      <w:pPr>
        <w:pStyle w:val="Compact"/>
        <w:numPr>
          <w:ilvl w:val="0"/>
          <w:numId w:val="8"/>
        </w:numPr>
      </w:pPr>
      <w:r w:rsidRPr="00767C82">
        <w:rPr>
          <w:lang w:val="pt-BR"/>
        </w:rPr>
        <w:t xml:space="preserve">APIs de alta prioridade dentro do percentil 95 em no máximo 1000ms. </w:t>
      </w:r>
      <w:r>
        <w:t>(status/outages).</w:t>
      </w:r>
    </w:p>
    <w:p w14:paraId="574344BF" w14:textId="77777777" w:rsidR="00874AA2" w:rsidRDefault="004A15E0">
      <w:pPr>
        <w:pStyle w:val="Compact"/>
        <w:numPr>
          <w:ilvl w:val="0"/>
          <w:numId w:val="8"/>
        </w:numPr>
      </w:pPr>
      <w:r w:rsidRPr="00767C82">
        <w:rPr>
          <w:lang w:val="pt-BR"/>
        </w:rPr>
        <w:t xml:space="preserve">APIs de média prioridade dentro do percentil mínimo de 95 em no máximo 1500ms. </w:t>
      </w:r>
      <w:r>
        <w:t>(Channels/Service Products).</w:t>
      </w:r>
    </w:p>
    <w:p w14:paraId="4AB13FE2" w14:textId="77777777" w:rsidR="00874AA2" w:rsidRDefault="004A15E0">
      <w:pPr>
        <w:pStyle w:val="Compact"/>
        <w:numPr>
          <w:ilvl w:val="0"/>
          <w:numId w:val="8"/>
        </w:numPr>
      </w:pPr>
      <w:r w:rsidRPr="00767C82">
        <w:rPr>
          <w:lang w:val="pt-BR"/>
        </w:rPr>
        <w:t xml:space="preserve">APIs de baixa prioridade dentro do percentil 95 em no máximo 4000ms. </w:t>
      </w:r>
      <w:r>
        <w:t>(Admin metrics).</w:t>
      </w:r>
    </w:p>
    <w:p w14:paraId="0CEC9B8B" w14:textId="77777777" w:rsidR="00874AA2" w:rsidRDefault="004A15E0">
      <w:pPr>
        <w:pStyle w:val="Heading2"/>
      </w:pPr>
      <w:bookmarkStart w:id="300" w:name="_Toc131677836"/>
      <w:bookmarkStart w:id="301" w:name="nível-de-serviço-sla"/>
      <w:bookmarkEnd w:id="299"/>
      <w:proofErr w:type="spellStart"/>
      <w:r>
        <w:t>Nível</w:t>
      </w:r>
      <w:proofErr w:type="spellEnd"/>
      <w:r>
        <w:t xml:space="preserve"> de </w:t>
      </w:r>
      <w:proofErr w:type="spellStart"/>
      <w:r>
        <w:t>serviço</w:t>
      </w:r>
      <w:proofErr w:type="spellEnd"/>
      <w:r>
        <w:t xml:space="preserve"> (SLA)</w:t>
      </w:r>
      <w:bookmarkEnd w:id="300"/>
    </w:p>
    <w:p w14:paraId="6C17E030" w14:textId="77777777" w:rsidR="00874AA2" w:rsidRPr="00767C82" w:rsidRDefault="004A15E0">
      <w:pPr>
        <w:pStyle w:val="FirstParagraph"/>
        <w:rPr>
          <w:lang w:val="pt-BR"/>
        </w:rPr>
      </w:pPr>
      <w:r w:rsidRPr="00767C82">
        <w:rPr>
          <w:lang w:val="pt-BR"/>
        </w:rPr>
        <w:t>Para garantir a disponibilidade do das APIs e do sistema Open Insurance, as seguintes métricas de disponibilidade são adotadas:</w:t>
      </w:r>
    </w:p>
    <w:p w14:paraId="6B007038" w14:textId="77777777" w:rsidR="00874AA2" w:rsidRPr="00767C82" w:rsidRDefault="004A15E0">
      <w:pPr>
        <w:pStyle w:val="Compact"/>
        <w:numPr>
          <w:ilvl w:val="0"/>
          <w:numId w:val="9"/>
        </w:numPr>
        <w:rPr>
          <w:lang w:val="pt-BR"/>
        </w:rPr>
      </w:pPr>
      <w:r w:rsidRPr="00767C82">
        <w:rPr>
          <w:lang w:val="pt-BR"/>
        </w:rPr>
        <w:t>85% do tempo a cada 24 horas.</w:t>
      </w:r>
    </w:p>
    <w:p w14:paraId="0ADE0C02" w14:textId="77777777" w:rsidR="00874AA2" w:rsidRPr="00767C82" w:rsidRDefault="004A15E0">
      <w:pPr>
        <w:pStyle w:val="Compact"/>
        <w:numPr>
          <w:ilvl w:val="0"/>
          <w:numId w:val="9"/>
        </w:numPr>
        <w:rPr>
          <w:lang w:val="pt-BR"/>
        </w:rPr>
      </w:pPr>
      <w:r w:rsidRPr="00767C82">
        <w:rPr>
          <w:lang w:val="pt-BR"/>
        </w:rPr>
        <w:t>95% do tempo a cada 1 mês.</w:t>
      </w:r>
    </w:p>
    <w:p w14:paraId="037F5F5A" w14:textId="77777777" w:rsidR="00874AA2" w:rsidRPr="00767C82" w:rsidRDefault="004A15E0">
      <w:pPr>
        <w:pStyle w:val="Compact"/>
        <w:numPr>
          <w:ilvl w:val="0"/>
          <w:numId w:val="9"/>
        </w:numPr>
        <w:rPr>
          <w:lang w:val="pt-BR"/>
        </w:rPr>
      </w:pPr>
      <w:r w:rsidRPr="00767C82">
        <w:rPr>
          <w:lang w:val="pt-BR"/>
        </w:rPr>
        <w:t>99,5% do tempo a cada 3 meses.</w:t>
      </w:r>
    </w:p>
    <w:p w14:paraId="4879C321" w14:textId="77777777" w:rsidR="00874AA2" w:rsidRPr="00767C82" w:rsidRDefault="004A15E0">
      <w:pPr>
        <w:pStyle w:val="Heading2"/>
        <w:rPr>
          <w:lang w:val="pt-BR"/>
        </w:rPr>
      </w:pPr>
      <w:bookmarkStart w:id="302" w:name="_Toc131677837"/>
      <w:bookmarkStart w:id="303" w:name="limite-de-requisições"/>
      <w:bookmarkEnd w:id="301"/>
      <w:r w:rsidRPr="00767C82">
        <w:rPr>
          <w:lang w:val="pt-BR"/>
        </w:rPr>
        <w:t>Limite de Requisições</w:t>
      </w:r>
      <w:bookmarkEnd w:id="302"/>
    </w:p>
    <w:p w14:paraId="023FB51D" w14:textId="77777777" w:rsidR="00874AA2" w:rsidRPr="00767C82" w:rsidRDefault="004A15E0">
      <w:pPr>
        <w:pStyle w:val="FirstParagraph"/>
        <w:rPr>
          <w:lang w:val="pt-BR"/>
        </w:rPr>
      </w:pPr>
      <w:r w:rsidRPr="00767C82">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6113D121" w14:textId="77777777" w:rsidR="00874AA2" w:rsidRPr="00767C82" w:rsidRDefault="004A15E0">
      <w:pPr>
        <w:pStyle w:val="BodyText"/>
        <w:rPr>
          <w:lang w:val="pt-BR"/>
        </w:rPr>
      </w:pPr>
      <w:r w:rsidRPr="00767C82">
        <w:rPr>
          <w:lang w:val="pt-BR"/>
        </w:rPr>
        <w:t xml:space="preserve">Caso as requisições excedam os limites, estas requisições poderão ser enfileiradas ou rejeitadas (Uso do código HTTP 429 Too </w:t>
      </w:r>
      <w:proofErr w:type="spellStart"/>
      <w:r w:rsidRPr="00767C82">
        <w:rPr>
          <w:lang w:val="pt-BR"/>
        </w:rPr>
        <w:t>Many</w:t>
      </w:r>
      <w:proofErr w:type="spellEnd"/>
      <w:r w:rsidRPr="00767C82">
        <w:rPr>
          <w:lang w:val="pt-BR"/>
        </w:rPr>
        <w:t xml:space="preserve"> </w:t>
      </w:r>
      <w:proofErr w:type="spellStart"/>
      <w:r w:rsidRPr="00767C82">
        <w:rPr>
          <w:lang w:val="pt-BR"/>
        </w:rPr>
        <w:t>Requests</w:t>
      </w:r>
      <w:proofErr w:type="spellEnd"/>
      <w:r w:rsidRPr="00767C82">
        <w:rPr>
          <w:lang w:val="pt-BR"/>
        </w:rPr>
        <w:t>). Não impactando os requisitos de disponibilidade.</w:t>
      </w:r>
    </w:p>
    <w:p w14:paraId="504AD6A7" w14:textId="77777777" w:rsidR="00874AA2" w:rsidRPr="00767C82" w:rsidRDefault="004A15E0">
      <w:pPr>
        <w:pStyle w:val="Heading1"/>
        <w:rPr>
          <w:lang w:val="pt-BR"/>
        </w:rPr>
      </w:pPr>
      <w:bookmarkStart w:id="304" w:name="_Toc131677838"/>
      <w:bookmarkStart w:id="305" w:name="segurança"/>
      <w:bookmarkEnd w:id="295"/>
      <w:bookmarkEnd w:id="303"/>
      <w:r w:rsidRPr="00767C82">
        <w:rPr>
          <w:lang w:val="pt-BR"/>
        </w:rPr>
        <w:t>Segurança</w:t>
      </w:r>
      <w:bookmarkEnd w:id="304"/>
    </w:p>
    <w:p w14:paraId="62199238" w14:textId="77777777" w:rsidR="00874AA2" w:rsidRPr="00767C82" w:rsidRDefault="004A15E0">
      <w:pPr>
        <w:pStyle w:val="FirstParagraph"/>
        <w:rPr>
          <w:lang w:val="pt-BR"/>
        </w:rPr>
      </w:pPr>
      <w:r w:rsidRPr="00767C82">
        <w:rPr>
          <w:lang w:val="pt-BR"/>
        </w:rPr>
        <w:t xml:space="preserve">Conforme os GT de segurança foram requeridos </w:t>
      </w:r>
      <w:proofErr w:type="spellStart"/>
      <w:r w:rsidRPr="00767C82">
        <w:rPr>
          <w:lang w:val="pt-BR"/>
        </w:rPr>
        <w:t>headers</w:t>
      </w:r>
      <w:proofErr w:type="spellEnd"/>
      <w:r w:rsidRPr="00767C82">
        <w:rPr>
          <w:lang w:val="pt-BR"/>
        </w:rPr>
        <w:t xml:space="preserve"> para aumentar segurança na chamada das APIs. Segue a identificação dos </w:t>
      </w:r>
      <w:proofErr w:type="spellStart"/>
      <w:r w:rsidRPr="00767C82">
        <w:rPr>
          <w:lang w:val="pt-BR"/>
        </w:rPr>
        <w:t>headers</w:t>
      </w:r>
      <w:proofErr w:type="spellEnd"/>
      <w:r w:rsidRPr="00767C82">
        <w:rPr>
          <w:lang w:val="pt-BR"/>
        </w:rPr>
        <w:t xml:space="preserve"> e suas respectivas funções.</w:t>
      </w:r>
    </w:p>
    <w:p w14:paraId="0A0B481D" w14:textId="77777777" w:rsidR="00874AA2" w:rsidRPr="00767C82" w:rsidRDefault="004A15E0">
      <w:pPr>
        <w:pStyle w:val="BodyText"/>
        <w:rPr>
          <w:lang w:val="pt-BR"/>
        </w:rPr>
      </w:pPr>
      <w:r w:rsidRPr="00767C82">
        <w:rPr>
          <w:b/>
          <w:bCs/>
          <w:lang w:val="pt-BR"/>
        </w:rPr>
        <w:t>Cache-</w:t>
      </w:r>
      <w:proofErr w:type="spellStart"/>
      <w:r w:rsidRPr="00767C82">
        <w:rPr>
          <w:b/>
          <w:bCs/>
          <w:lang w:val="pt-BR"/>
        </w:rPr>
        <w:t>Control</w:t>
      </w:r>
      <w:proofErr w:type="spellEnd"/>
      <w:r w:rsidRPr="00767C82">
        <w:rPr>
          <w:lang w:val="pt-BR"/>
        </w:rPr>
        <w:t>: Controle de cache para evitar que informações confidenciais sejam armazenadas em cache.</w:t>
      </w:r>
    </w:p>
    <w:p w14:paraId="6DDA24DF" w14:textId="77777777" w:rsidR="00874AA2" w:rsidRPr="00767C82" w:rsidRDefault="004A15E0">
      <w:pPr>
        <w:pStyle w:val="BodyText"/>
        <w:rPr>
          <w:lang w:val="pt-BR"/>
        </w:rPr>
      </w:pPr>
      <w:proofErr w:type="spellStart"/>
      <w:r w:rsidRPr="00767C82">
        <w:rPr>
          <w:b/>
          <w:bCs/>
          <w:lang w:val="pt-BR"/>
        </w:rPr>
        <w:t>Content</w:t>
      </w:r>
      <w:proofErr w:type="spellEnd"/>
      <w:r w:rsidRPr="00767C82">
        <w:rPr>
          <w:b/>
          <w:bCs/>
          <w:lang w:val="pt-BR"/>
        </w:rPr>
        <w:t>-Security-</w:t>
      </w:r>
      <w:proofErr w:type="spellStart"/>
      <w:r w:rsidRPr="00767C82">
        <w:rPr>
          <w:b/>
          <w:bCs/>
          <w:lang w:val="pt-BR"/>
        </w:rPr>
        <w:t>Policy</w:t>
      </w:r>
      <w:proofErr w:type="spellEnd"/>
      <w:r w:rsidRPr="00767C82">
        <w:rPr>
          <w:lang w:val="pt-BR"/>
        </w:rPr>
        <w:t xml:space="preserve">: Campo para proteção </w:t>
      </w:r>
      <w:proofErr w:type="gramStart"/>
      <w:r w:rsidRPr="00767C82">
        <w:rPr>
          <w:lang w:val="pt-BR"/>
        </w:rPr>
        <w:t>contra ataques</w:t>
      </w:r>
      <w:proofErr w:type="gramEnd"/>
      <w:r w:rsidRPr="00767C82">
        <w:rPr>
          <w:lang w:val="pt-BR"/>
        </w:rPr>
        <w:t xml:space="preserve"> </w:t>
      </w:r>
      <w:proofErr w:type="spellStart"/>
      <w:r w:rsidRPr="00767C82">
        <w:rPr>
          <w:lang w:val="pt-BR"/>
        </w:rPr>
        <w:t>clickjack</w:t>
      </w:r>
      <w:proofErr w:type="spellEnd"/>
      <w:r w:rsidRPr="00767C82">
        <w:rPr>
          <w:lang w:val="pt-BR"/>
        </w:rPr>
        <w:t xml:space="preserve"> do estilo - drag </w:t>
      </w:r>
      <w:proofErr w:type="spellStart"/>
      <w:r w:rsidRPr="00767C82">
        <w:rPr>
          <w:lang w:val="pt-BR"/>
        </w:rPr>
        <w:t>and</w:t>
      </w:r>
      <w:proofErr w:type="spellEnd"/>
      <w:r w:rsidRPr="00767C82">
        <w:rPr>
          <w:lang w:val="pt-BR"/>
        </w:rPr>
        <w:t xml:space="preserve"> </w:t>
      </w:r>
      <w:proofErr w:type="spellStart"/>
      <w:r w:rsidRPr="00767C82">
        <w:rPr>
          <w:lang w:val="pt-BR"/>
        </w:rPr>
        <w:t>drop</w:t>
      </w:r>
      <w:proofErr w:type="spellEnd"/>
      <w:r w:rsidRPr="00767C82">
        <w:rPr>
          <w:lang w:val="pt-BR"/>
        </w:rPr>
        <w:t>.</w:t>
      </w:r>
    </w:p>
    <w:p w14:paraId="64C582E2" w14:textId="77777777" w:rsidR="00874AA2" w:rsidRPr="00767C82" w:rsidRDefault="004A15E0">
      <w:pPr>
        <w:pStyle w:val="BodyText"/>
        <w:rPr>
          <w:lang w:val="pt-BR"/>
        </w:rPr>
      </w:pPr>
      <w:proofErr w:type="spellStart"/>
      <w:r w:rsidRPr="00767C82">
        <w:rPr>
          <w:b/>
          <w:bCs/>
          <w:lang w:val="pt-BR"/>
        </w:rPr>
        <w:t>Content-Type</w:t>
      </w:r>
      <w:proofErr w:type="spellEnd"/>
      <w:r w:rsidRPr="00767C82">
        <w:rPr>
          <w:lang w:val="pt-BR"/>
        </w:rPr>
        <w:t>: Especificar o tipo de conteúdo da resposta.</w:t>
      </w:r>
    </w:p>
    <w:p w14:paraId="083B0C52" w14:textId="77777777" w:rsidR="00874AA2" w:rsidRPr="00767C82" w:rsidRDefault="004A15E0">
      <w:pPr>
        <w:pStyle w:val="BodyText"/>
        <w:rPr>
          <w:lang w:val="pt-BR"/>
        </w:rPr>
      </w:pPr>
      <w:proofErr w:type="spellStart"/>
      <w:r w:rsidRPr="00767C82">
        <w:rPr>
          <w:b/>
          <w:bCs/>
          <w:lang w:val="pt-BR"/>
        </w:rPr>
        <w:t>Strict</w:t>
      </w:r>
      <w:proofErr w:type="spellEnd"/>
      <w:r w:rsidRPr="00767C82">
        <w:rPr>
          <w:b/>
          <w:bCs/>
          <w:lang w:val="pt-BR"/>
        </w:rPr>
        <w:t>-</w:t>
      </w:r>
      <w:proofErr w:type="spellStart"/>
      <w:r w:rsidRPr="00767C82">
        <w:rPr>
          <w:b/>
          <w:bCs/>
          <w:lang w:val="pt-BR"/>
        </w:rPr>
        <w:t>Consent</w:t>
      </w:r>
      <w:proofErr w:type="spellEnd"/>
      <w:r w:rsidRPr="00767C82">
        <w:rPr>
          <w:b/>
          <w:bCs/>
          <w:lang w:val="pt-BR"/>
        </w:rPr>
        <w:t>-Security</w:t>
      </w:r>
      <w:r w:rsidRPr="00767C82">
        <w:rPr>
          <w:lang w:val="pt-BR"/>
        </w:rPr>
        <w:t>: Campo para exigir conexões por HTTPS e proteger contra certificados falsificados.</w:t>
      </w:r>
    </w:p>
    <w:p w14:paraId="5C544EB3" w14:textId="77777777" w:rsidR="00874AA2" w:rsidRPr="00767C82" w:rsidRDefault="004A15E0">
      <w:pPr>
        <w:pStyle w:val="BodyText"/>
        <w:rPr>
          <w:lang w:val="pt-BR"/>
        </w:rPr>
      </w:pPr>
      <w:r w:rsidRPr="00767C82">
        <w:rPr>
          <w:b/>
          <w:bCs/>
          <w:lang w:val="pt-BR"/>
        </w:rPr>
        <w:t>X-</w:t>
      </w:r>
      <w:proofErr w:type="spellStart"/>
      <w:r w:rsidRPr="00767C82">
        <w:rPr>
          <w:b/>
          <w:bCs/>
          <w:lang w:val="pt-BR"/>
        </w:rPr>
        <w:t>Content</w:t>
      </w:r>
      <w:proofErr w:type="spellEnd"/>
      <w:r w:rsidRPr="00767C82">
        <w:rPr>
          <w:b/>
          <w:bCs/>
          <w:lang w:val="pt-BR"/>
        </w:rPr>
        <w:t>-</w:t>
      </w:r>
      <w:proofErr w:type="spellStart"/>
      <w:r w:rsidRPr="00767C82">
        <w:rPr>
          <w:b/>
          <w:bCs/>
          <w:lang w:val="pt-BR"/>
        </w:rPr>
        <w:t>Type</w:t>
      </w:r>
      <w:proofErr w:type="spellEnd"/>
      <w:r w:rsidRPr="00767C82">
        <w:rPr>
          <w:b/>
          <w:bCs/>
          <w:lang w:val="pt-BR"/>
        </w:rPr>
        <w:t>-Options</w:t>
      </w:r>
      <w:r w:rsidRPr="00767C82">
        <w:rPr>
          <w:lang w:val="pt-BR"/>
        </w:rPr>
        <w:t>: Campo para evitar que navegadores executem a detecção de MIME e interpretem respostas como HTML de forma inadequada.</w:t>
      </w:r>
    </w:p>
    <w:p w14:paraId="295C099D" w14:textId="77777777" w:rsidR="00874AA2" w:rsidRPr="00767C82" w:rsidRDefault="004A15E0">
      <w:pPr>
        <w:pStyle w:val="BodyText"/>
        <w:rPr>
          <w:lang w:val="pt-BR"/>
        </w:rPr>
      </w:pPr>
      <w:r w:rsidRPr="00767C82">
        <w:rPr>
          <w:b/>
          <w:bCs/>
          <w:lang w:val="pt-BR"/>
        </w:rPr>
        <w:t>X-Frame-Options</w:t>
      </w:r>
      <w:r w:rsidRPr="00767C82">
        <w:rPr>
          <w:lang w:val="pt-BR"/>
        </w:rPr>
        <w:t>: Campo indica se o navegador deve ou não renderizar um frame.</w:t>
      </w:r>
    </w:p>
    <w:p w14:paraId="4AE984AE" w14:textId="77777777" w:rsidR="00874AA2" w:rsidRDefault="004A15E0">
      <w:pPr>
        <w:pStyle w:val="Heading1"/>
      </w:pPr>
      <w:bookmarkStart w:id="306" w:name="_Toc131677839"/>
      <w:bookmarkStart w:id="307" w:name="changelog"/>
      <w:bookmarkEnd w:id="305"/>
      <w:r>
        <w:t>Changelog</w:t>
      </w:r>
      <w:bookmarkEnd w:id="306"/>
    </w:p>
    <w:p w14:paraId="7B93ED56" w14:textId="77777777" w:rsidR="00874AA2" w:rsidRDefault="00874AA2">
      <w:pPr>
        <w:pStyle w:val="FirstParagraph"/>
      </w:pPr>
    </w:p>
    <w:tbl>
      <w:tblPr>
        <w:tblStyle w:val="Table"/>
        <w:tblW w:w="5000" w:type="pct"/>
        <w:tblLook w:val="0020" w:firstRow="1" w:lastRow="0" w:firstColumn="0" w:lastColumn="0" w:noHBand="0" w:noVBand="0"/>
      </w:tblPr>
      <w:tblGrid>
        <w:gridCol w:w="1278"/>
        <w:gridCol w:w="1244"/>
        <w:gridCol w:w="5173"/>
        <w:gridCol w:w="1359"/>
      </w:tblGrid>
      <w:tr w:rsidR="00874AA2" w14:paraId="78C0C124" w14:textId="77777777" w:rsidTr="00874AA2">
        <w:trPr>
          <w:cnfStyle w:val="100000000000" w:firstRow="1" w:lastRow="0" w:firstColumn="0" w:lastColumn="0" w:oddVBand="0" w:evenVBand="0" w:oddHBand="0" w:evenHBand="0" w:firstRowFirstColumn="0" w:firstRowLastColumn="0" w:lastRowFirstColumn="0" w:lastRowLastColumn="0"/>
          <w:tblHeader/>
        </w:trPr>
        <w:tc>
          <w:tcPr>
            <w:tcW w:w="0" w:type="auto"/>
          </w:tcPr>
          <w:p w14:paraId="7504EC2F" w14:textId="77777777" w:rsidR="00874AA2" w:rsidRDefault="004A15E0">
            <w:pPr>
              <w:pStyle w:val="Compact"/>
              <w:jc w:val="left"/>
            </w:pPr>
            <w:r>
              <w:rPr>
                <w:bCs/>
              </w:rPr>
              <w:t>Data</w:t>
            </w:r>
          </w:p>
        </w:tc>
        <w:tc>
          <w:tcPr>
            <w:tcW w:w="0" w:type="auto"/>
          </w:tcPr>
          <w:p w14:paraId="58E5AF4C" w14:textId="77777777" w:rsidR="00874AA2" w:rsidRDefault="004A15E0">
            <w:pPr>
              <w:pStyle w:val="Compact"/>
              <w:jc w:val="center"/>
            </w:pPr>
            <w:r>
              <w:rPr>
                <w:bCs/>
              </w:rPr>
              <w:t>Página Alterada</w:t>
            </w:r>
          </w:p>
        </w:tc>
        <w:tc>
          <w:tcPr>
            <w:tcW w:w="0" w:type="auto"/>
          </w:tcPr>
          <w:p w14:paraId="7E82E9EC" w14:textId="77777777" w:rsidR="00874AA2" w:rsidRDefault="004A15E0">
            <w:pPr>
              <w:pStyle w:val="Compact"/>
              <w:jc w:val="center"/>
            </w:pPr>
            <w:r>
              <w:rPr>
                <w:bCs/>
              </w:rPr>
              <w:t>Alteração (De &gt; para)</w:t>
            </w:r>
          </w:p>
        </w:tc>
        <w:tc>
          <w:tcPr>
            <w:tcW w:w="0" w:type="auto"/>
          </w:tcPr>
          <w:p w14:paraId="7F54F17A" w14:textId="77777777" w:rsidR="00874AA2" w:rsidRDefault="004A15E0">
            <w:pPr>
              <w:pStyle w:val="Compact"/>
              <w:jc w:val="center"/>
            </w:pPr>
            <w:r>
              <w:rPr>
                <w:bCs/>
              </w:rPr>
              <w:t>Responsável</w:t>
            </w:r>
          </w:p>
        </w:tc>
      </w:tr>
      <w:tr w:rsidR="00767C82" w:rsidRPr="00767C82" w14:paraId="090A1B15" w14:textId="77777777">
        <w:tc>
          <w:tcPr>
            <w:tcW w:w="0" w:type="auto"/>
          </w:tcPr>
          <w:p w14:paraId="15BE6A9B" w14:textId="64725BFF" w:rsidR="00767C82" w:rsidRDefault="00767C82" w:rsidP="00767C82">
            <w:pPr>
              <w:pStyle w:val="Compact"/>
            </w:pPr>
            <w:r>
              <w:t>15/03/2023</w:t>
            </w:r>
          </w:p>
        </w:tc>
        <w:tc>
          <w:tcPr>
            <w:tcW w:w="0" w:type="auto"/>
          </w:tcPr>
          <w:p w14:paraId="450C7EC5" w14:textId="77777777" w:rsidR="00767C82" w:rsidRDefault="00767C82" w:rsidP="00767C82">
            <w:pPr>
              <w:pStyle w:val="Compact"/>
            </w:pPr>
          </w:p>
        </w:tc>
        <w:tc>
          <w:tcPr>
            <w:tcW w:w="0" w:type="auto"/>
          </w:tcPr>
          <w:p w14:paraId="0B6829D4" w14:textId="124025FF" w:rsidR="00767C82" w:rsidRDefault="00767C82" w:rsidP="00767C82">
            <w:pPr>
              <w:pStyle w:val="Compact"/>
            </w:pPr>
            <w:r>
              <w:rPr>
                <w:rStyle w:val="ui-provider"/>
              </w:rPr>
              <w:t xml:space="preserve">mudança na descrição das </w:t>
            </w:r>
            <w:proofErr w:type="spellStart"/>
            <w:r>
              <w:rPr>
                <w:rStyle w:val="ui-provider"/>
              </w:rPr>
              <w:t>tags</w:t>
            </w:r>
            <w:proofErr w:type="spellEnd"/>
            <w:r>
              <w:rPr>
                <w:rStyle w:val="ui-provider"/>
              </w:rPr>
              <w:t xml:space="preserve">, </w:t>
            </w:r>
            <w:proofErr w:type="spellStart"/>
            <w:r>
              <w:rPr>
                <w:rStyle w:val="ui-provider"/>
              </w:rPr>
              <w:t>endpoints</w:t>
            </w:r>
            <w:proofErr w:type="spellEnd"/>
            <w:r>
              <w:rPr>
                <w:rStyle w:val="ui-provider"/>
              </w:rPr>
              <w:t xml:space="preserve"> e responses</w:t>
            </w:r>
          </w:p>
        </w:tc>
        <w:tc>
          <w:tcPr>
            <w:tcW w:w="0" w:type="auto"/>
          </w:tcPr>
          <w:p w14:paraId="361970D3" w14:textId="77777777" w:rsidR="00767C82" w:rsidRDefault="00767C82" w:rsidP="00767C82">
            <w:pPr>
              <w:pStyle w:val="Compact"/>
            </w:pPr>
          </w:p>
        </w:tc>
      </w:tr>
      <w:tr w:rsidR="00767C82" w:rsidRPr="00767C82" w14:paraId="15A61159" w14:textId="77777777">
        <w:tc>
          <w:tcPr>
            <w:tcW w:w="0" w:type="auto"/>
          </w:tcPr>
          <w:p w14:paraId="63BDB298" w14:textId="41FE71BE" w:rsidR="00767C82" w:rsidRDefault="00767C82" w:rsidP="00767C82">
            <w:pPr>
              <w:pStyle w:val="Compact"/>
            </w:pPr>
            <w:r>
              <w:t>06/04/2023</w:t>
            </w:r>
          </w:p>
        </w:tc>
        <w:tc>
          <w:tcPr>
            <w:tcW w:w="0" w:type="auto"/>
          </w:tcPr>
          <w:p w14:paraId="7F79535F" w14:textId="77777777" w:rsidR="00767C82" w:rsidRDefault="00767C82" w:rsidP="00767C82">
            <w:pPr>
              <w:pStyle w:val="Compact"/>
            </w:pPr>
          </w:p>
        </w:tc>
        <w:tc>
          <w:tcPr>
            <w:tcW w:w="0" w:type="auto"/>
          </w:tcPr>
          <w:p w14:paraId="595E5226" w14:textId="77777777" w:rsidR="00767C82" w:rsidRDefault="00767C82" w:rsidP="00767C82">
            <w:pPr>
              <w:pStyle w:val="Compact"/>
              <w:numPr>
                <w:ilvl w:val="0"/>
                <w:numId w:val="10"/>
              </w:numPr>
            </w:pPr>
            <w:r>
              <w:t xml:space="preserve">Foi alterado a response do método patch, de 204 </w:t>
            </w:r>
            <w:proofErr w:type="spellStart"/>
            <w:r>
              <w:t>NoContent</w:t>
            </w:r>
            <w:proofErr w:type="spellEnd"/>
            <w:r>
              <w:t xml:space="preserve"> para 200 Ok + protocolo + link interno.</w:t>
            </w:r>
          </w:p>
          <w:p w14:paraId="12826AA0" w14:textId="77777777" w:rsidR="00767C82" w:rsidRDefault="00767C82" w:rsidP="00767C82">
            <w:pPr>
              <w:pStyle w:val="Compact"/>
              <w:numPr>
                <w:ilvl w:val="0"/>
                <w:numId w:val="10"/>
              </w:numPr>
            </w:pPr>
            <w:r>
              <w:t xml:space="preserve">Foi retirado o </w:t>
            </w:r>
            <w:proofErr w:type="spellStart"/>
            <w:r>
              <w:t>scope</w:t>
            </w:r>
            <w:proofErr w:type="spellEnd"/>
            <w:r>
              <w:t xml:space="preserve"> de </w:t>
            </w:r>
            <w:proofErr w:type="spellStart"/>
            <w:r>
              <w:t>consent:consentId</w:t>
            </w:r>
            <w:proofErr w:type="spellEnd"/>
            <w:r>
              <w:t xml:space="preserve"> de todos os métodos da API.</w:t>
            </w:r>
          </w:p>
          <w:p w14:paraId="30414867" w14:textId="77777777" w:rsidR="00767C82" w:rsidRDefault="00767C82" w:rsidP="00767C82">
            <w:pPr>
              <w:pStyle w:val="Compact"/>
              <w:numPr>
                <w:ilvl w:val="0"/>
                <w:numId w:val="10"/>
              </w:numPr>
            </w:pPr>
            <w:r>
              <w:t xml:space="preserve">Foi alterado o campo status para </w:t>
            </w:r>
            <w:proofErr w:type="spellStart"/>
            <w:r>
              <w:t>enum</w:t>
            </w:r>
            <w:proofErr w:type="spellEnd"/>
            <w:r>
              <w:t>.</w:t>
            </w:r>
          </w:p>
          <w:p w14:paraId="53836DCF" w14:textId="77777777" w:rsidR="00767C82" w:rsidRDefault="00767C82" w:rsidP="00767C82">
            <w:pPr>
              <w:pStyle w:val="Compact"/>
              <w:numPr>
                <w:ilvl w:val="0"/>
                <w:numId w:val="10"/>
              </w:numPr>
            </w:pPr>
            <w:r>
              <w:t xml:space="preserve">Foi alterado o campo </w:t>
            </w:r>
            <w:proofErr w:type="spellStart"/>
            <w:r>
              <w:t>identificationType</w:t>
            </w:r>
            <w:proofErr w:type="spellEnd"/>
            <w:r>
              <w:t xml:space="preserve"> para </w:t>
            </w:r>
            <w:proofErr w:type="spellStart"/>
            <w:r>
              <w:t>enum</w:t>
            </w:r>
            <w:proofErr w:type="spellEnd"/>
            <w:r>
              <w:t>.</w:t>
            </w:r>
          </w:p>
          <w:p w14:paraId="74188898" w14:textId="77777777" w:rsidR="00767C82" w:rsidRDefault="00767C82" w:rsidP="00767C82">
            <w:pPr>
              <w:pStyle w:val="Compact"/>
              <w:numPr>
                <w:ilvl w:val="0"/>
                <w:numId w:val="10"/>
              </w:numPr>
            </w:pPr>
            <w:r>
              <w:t xml:space="preserve">Foi adicionado o </w:t>
            </w:r>
            <w:proofErr w:type="spellStart"/>
            <w:r>
              <w:t>consentId</w:t>
            </w:r>
            <w:proofErr w:type="spellEnd"/>
            <w:r>
              <w:t xml:space="preserve"> nos métodos POST.</w:t>
            </w:r>
          </w:p>
          <w:p w14:paraId="6C3D2CB9" w14:textId="77777777" w:rsidR="00767C82" w:rsidRDefault="00767C82" w:rsidP="00767C82">
            <w:pPr>
              <w:pStyle w:val="Compact"/>
              <w:numPr>
                <w:ilvl w:val="0"/>
                <w:numId w:val="10"/>
              </w:numPr>
            </w:pPr>
            <w:r>
              <w:t xml:space="preserve">Foi retirado o campo </w:t>
            </w:r>
            <w:proofErr w:type="spellStart"/>
            <w:r>
              <w:t>quoteId</w:t>
            </w:r>
            <w:proofErr w:type="spellEnd"/>
            <w:r>
              <w:t>.</w:t>
            </w:r>
          </w:p>
          <w:p w14:paraId="01E998A4" w14:textId="77777777" w:rsidR="00767C82" w:rsidRDefault="00767C82" w:rsidP="00767C82">
            <w:pPr>
              <w:pStyle w:val="Compact"/>
              <w:numPr>
                <w:ilvl w:val="0"/>
                <w:numId w:val="10"/>
              </w:numPr>
            </w:pPr>
            <w:r>
              <w:t xml:space="preserve">Foi alterado o nome de </w:t>
            </w:r>
            <w:proofErr w:type="spellStart"/>
            <w:r>
              <w:t>quoteIdentification</w:t>
            </w:r>
            <w:proofErr w:type="spellEnd"/>
            <w:r>
              <w:t xml:space="preserve"> para </w:t>
            </w:r>
            <w:proofErr w:type="spellStart"/>
            <w:r>
              <w:t>insurerQuoteId</w:t>
            </w:r>
            <w:proofErr w:type="spellEnd"/>
            <w:r>
              <w:t xml:space="preserve"> e posição campo.</w:t>
            </w:r>
          </w:p>
          <w:p w14:paraId="7991808D" w14:textId="77777777" w:rsidR="00767C82" w:rsidRDefault="00767C82" w:rsidP="00767C82">
            <w:pPr>
              <w:pStyle w:val="Compact"/>
              <w:numPr>
                <w:ilvl w:val="0"/>
                <w:numId w:val="10"/>
              </w:numPr>
            </w:pPr>
            <w:r>
              <w:t xml:space="preserve">Foi removido um campo duplicado de link de </w:t>
            </w:r>
            <w:proofErr w:type="spellStart"/>
            <w:r>
              <w:t>redirect</w:t>
            </w:r>
            <w:proofErr w:type="spellEnd"/>
            <w:r>
              <w:t>.</w:t>
            </w:r>
          </w:p>
          <w:p w14:paraId="6C8061C3" w14:textId="5DFD8B2C" w:rsidR="00767C82" w:rsidRDefault="00767C82" w:rsidP="00767C82">
            <w:pPr>
              <w:pStyle w:val="Compact"/>
              <w:numPr>
                <w:ilvl w:val="0"/>
                <w:numId w:val="10"/>
              </w:numPr>
            </w:pPr>
            <w:r>
              <w:t xml:space="preserve">Foi alterado o </w:t>
            </w:r>
            <w:proofErr w:type="spellStart"/>
            <w:r>
              <w:t>payload</w:t>
            </w:r>
            <w:proofErr w:type="spellEnd"/>
            <w:r>
              <w:t xml:space="preserve"> e o response para o PATCH Lead.</w:t>
            </w:r>
          </w:p>
        </w:tc>
        <w:tc>
          <w:tcPr>
            <w:tcW w:w="0" w:type="auto"/>
          </w:tcPr>
          <w:p w14:paraId="14337898" w14:textId="77777777" w:rsidR="00767C82" w:rsidRDefault="00767C82" w:rsidP="00767C82">
            <w:pPr>
              <w:pStyle w:val="Compact"/>
            </w:pPr>
          </w:p>
        </w:tc>
      </w:tr>
      <w:tr w:rsidR="00767C82" w:rsidRPr="00767C82" w14:paraId="2DA1477B" w14:textId="77777777">
        <w:tc>
          <w:tcPr>
            <w:tcW w:w="0" w:type="auto"/>
          </w:tcPr>
          <w:p w14:paraId="1EF44AAB" w14:textId="77777777" w:rsidR="00767C82" w:rsidRDefault="00767C82" w:rsidP="00767C82">
            <w:pPr>
              <w:pStyle w:val="Compact"/>
            </w:pPr>
          </w:p>
        </w:tc>
        <w:tc>
          <w:tcPr>
            <w:tcW w:w="0" w:type="auto"/>
          </w:tcPr>
          <w:p w14:paraId="1CE1329A" w14:textId="77777777" w:rsidR="00767C82" w:rsidRDefault="00767C82" w:rsidP="00767C82">
            <w:pPr>
              <w:pStyle w:val="Compact"/>
            </w:pPr>
          </w:p>
        </w:tc>
        <w:tc>
          <w:tcPr>
            <w:tcW w:w="0" w:type="auto"/>
          </w:tcPr>
          <w:p w14:paraId="065F056E" w14:textId="77777777" w:rsidR="00767C82" w:rsidRDefault="00767C82" w:rsidP="00767C82">
            <w:pPr>
              <w:pStyle w:val="Compact"/>
            </w:pPr>
          </w:p>
        </w:tc>
        <w:tc>
          <w:tcPr>
            <w:tcW w:w="0" w:type="auto"/>
          </w:tcPr>
          <w:p w14:paraId="06600B61" w14:textId="77777777" w:rsidR="00767C82" w:rsidRDefault="00767C82" w:rsidP="00767C82">
            <w:pPr>
              <w:pStyle w:val="Compact"/>
            </w:pPr>
          </w:p>
        </w:tc>
      </w:tr>
      <w:tr w:rsidR="00767C82" w:rsidRPr="00767C82" w14:paraId="7796899B" w14:textId="77777777">
        <w:tc>
          <w:tcPr>
            <w:tcW w:w="0" w:type="auto"/>
          </w:tcPr>
          <w:p w14:paraId="1F3FF8DA" w14:textId="77777777" w:rsidR="00767C82" w:rsidRDefault="00767C82" w:rsidP="00767C82">
            <w:pPr>
              <w:pStyle w:val="Compact"/>
            </w:pPr>
          </w:p>
        </w:tc>
        <w:tc>
          <w:tcPr>
            <w:tcW w:w="0" w:type="auto"/>
          </w:tcPr>
          <w:p w14:paraId="743A7B64" w14:textId="77777777" w:rsidR="00767C82" w:rsidRDefault="00767C82" w:rsidP="00767C82">
            <w:pPr>
              <w:pStyle w:val="Compact"/>
            </w:pPr>
          </w:p>
        </w:tc>
        <w:tc>
          <w:tcPr>
            <w:tcW w:w="0" w:type="auto"/>
          </w:tcPr>
          <w:p w14:paraId="029C8E03" w14:textId="77777777" w:rsidR="00767C82" w:rsidRDefault="00767C82" w:rsidP="00767C82">
            <w:pPr>
              <w:pStyle w:val="Compact"/>
            </w:pPr>
          </w:p>
        </w:tc>
        <w:tc>
          <w:tcPr>
            <w:tcW w:w="0" w:type="auto"/>
          </w:tcPr>
          <w:p w14:paraId="4B00C51B" w14:textId="77777777" w:rsidR="00767C82" w:rsidRDefault="00767C82" w:rsidP="00767C82">
            <w:pPr>
              <w:pStyle w:val="Compact"/>
            </w:pPr>
          </w:p>
        </w:tc>
      </w:tr>
      <w:tr w:rsidR="00767C82" w:rsidRPr="00767C82" w14:paraId="6428BAB3" w14:textId="77777777">
        <w:tc>
          <w:tcPr>
            <w:tcW w:w="0" w:type="auto"/>
          </w:tcPr>
          <w:p w14:paraId="6529E642" w14:textId="77777777" w:rsidR="00767C82" w:rsidRDefault="00767C82" w:rsidP="00767C82">
            <w:pPr>
              <w:pStyle w:val="Compact"/>
            </w:pPr>
          </w:p>
        </w:tc>
        <w:tc>
          <w:tcPr>
            <w:tcW w:w="0" w:type="auto"/>
          </w:tcPr>
          <w:p w14:paraId="137361FF" w14:textId="77777777" w:rsidR="00767C82" w:rsidRDefault="00767C82" w:rsidP="00767C82">
            <w:pPr>
              <w:pStyle w:val="Compact"/>
            </w:pPr>
          </w:p>
        </w:tc>
        <w:tc>
          <w:tcPr>
            <w:tcW w:w="0" w:type="auto"/>
          </w:tcPr>
          <w:p w14:paraId="4C833C51" w14:textId="77777777" w:rsidR="00767C82" w:rsidRDefault="00767C82" w:rsidP="00767C82">
            <w:pPr>
              <w:pStyle w:val="Compact"/>
            </w:pPr>
          </w:p>
        </w:tc>
        <w:tc>
          <w:tcPr>
            <w:tcW w:w="0" w:type="auto"/>
          </w:tcPr>
          <w:p w14:paraId="61ADD09B" w14:textId="77777777" w:rsidR="00767C82" w:rsidRDefault="00767C82" w:rsidP="00767C82">
            <w:pPr>
              <w:pStyle w:val="Compact"/>
            </w:pPr>
          </w:p>
        </w:tc>
      </w:tr>
      <w:bookmarkEnd w:id="307"/>
    </w:tbl>
    <w:p w14:paraId="098F508E" w14:textId="77777777" w:rsidR="004A15E0" w:rsidRPr="00767C82" w:rsidRDefault="004A15E0">
      <w:pPr>
        <w:rPr>
          <w:lang w:val="pt-BR"/>
        </w:rPr>
      </w:pPr>
    </w:p>
    <w:sectPr w:rsidR="004A15E0" w:rsidRPr="00767C82" w:rsidSect="00473388">
      <w:headerReference w:type="default" r:id="rId16"/>
      <w:footerReference w:type="default" r:id="rId17"/>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CF87" w14:textId="77777777" w:rsidR="004A15E0" w:rsidRDefault="004A15E0">
      <w:pPr>
        <w:spacing w:after="0"/>
      </w:pPr>
      <w:r>
        <w:separator/>
      </w:r>
    </w:p>
  </w:endnote>
  <w:endnote w:type="continuationSeparator" w:id="0">
    <w:p w14:paraId="7E616E90" w14:textId="77777777" w:rsidR="004A15E0" w:rsidRDefault="004A15E0">
      <w:pPr>
        <w:spacing w:after="0"/>
      </w:pPr>
      <w:r>
        <w:continuationSeparator/>
      </w:r>
    </w:p>
  </w:endnote>
  <w:endnote w:type="continuationNotice" w:id="1">
    <w:p w14:paraId="50867C7E" w14:textId="77777777" w:rsidR="00D81383" w:rsidRDefault="00D813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EFB9" w14:textId="77777777" w:rsidR="00473388" w:rsidRDefault="004A15E0">
    <w:pPr>
      <w:pStyle w:val="Footer"/>
    </w:pPr>
    <w:proofErr w:type="spellStart"/>
    <w:r>
      <w:t>Pág</w:t>
    </w:r>
    <w:proofErr w:type="spellEnd"/>
    <w:r>
      <w:t xml:space="preserve">.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424A2C" w14:textId="77777777" w:rsidR="00473388" w:rsidRDefault="00473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97DC" w14:textId="77777777" w:rsidR="004A15E0" w:rsidRDefault="004A15E0">
      <w:r>
        <w:separator/>
      </w:r>
    </w:p>
  </w:footnote>
  <w:footnote w:type="continuationSeparator" w:id="0">
    <w:p w14:paraId="0D4E284F" w14:textId="77777777" w:rsidR="004A15E0" w:rsidRDefault="004A15E0">
      <w:r>
        <w:continuationSeparator/>
      </w:r>
    </w:p>
  </w:footnote>
  <w:footnote w:type="continuationNotice" w:id="1">
    <w:p w14:paraId="1733A4F1" w14:textId="77777777" w:rsidR="00D81383" w:rsidRDefault="00D8138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6A36DB57" w14:textId="77777777" w:rsidR="00473388" w:rsidRDefault="00767C82" w:rsidP="00473388">
        <w:pPr>
          <w:pStyle w:val="Header"/>
          <w:jc w:val="center"/>
        </w:pPr>
        <w:r>
          <w:t xml:space="preserve">API </w:t>
        </w:r>
        <w:proofErr w:type="spellStart"/>
        <w:r>
          <w:t>FinancialRisk</w:t>
        </w:r>
        <w:proofErr w:type="spellEnd"/>
        <w:r>
          <w:t xml:space="preserve"> - Open Insurance Brasil</w:t>
        </w:r>
      </w:p>
    </w:sdtContent>
  </w:sdt>
</w:hdr>
</file>

<file path=word/intelligence2.xml><?xml version="1.0" encoding="utf-8"?>
<int2:intelligence xmlns:int2="http://schemas.microsoft.com/office/intelligence/2020/intelligence" xmlns:oel="http://schemas.microsoft.com/office/2019/extlst">
  <int2:observations>
    <int2:bookmark int2:bookmarkName="_Int_ugZeJzTy" int2:invalidationBookmarkName="" int2:hashCode="0KPn+BqYhemQSd" int2:id="3Uu1W3Y2">
      <int2:state int2:value="Rejected" int2:type="AugLoop_Text_Critique"/>
    </int2:bookmark>
    <int2:bookmark int2:bookmarkName="_Int_LC6ABPos" int2:invalidationBookmarkName="" int2:hashCode="LjVOT4cnOnnHnL" int2:id="CIYKQspZ">
      <int2:state int2:value="Rejected" int2:type="AugLoop_Text_Critique"/>
    </int2:bookmark>
    <int2:bookmark int2:bookmarkName="_Int_KtpAceOL" int2:invalidationBookmarkName="" int2:hashCode="1hzq29sAgcznos" int2:id="uFbWOhu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346F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C4AC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9084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F795E75"/>
    <w:multiLevelType w:val="hybridMultilevel"/>
    <w:tmpl w:val="07324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24872574">
    <w:abstractNumId w:val="3"/>
  </w:num>
  <w:num w:numId="2" w16cid:durableId="758059318">
    <w:abstractNumId w:val="0"/>
  </w:num>
  <w:num w:numId="3" w16cid:durableId="677467077">
    <w:abstractNumId w:val="1"/>
  </w:num>
  <w:num w:numId="4" w16cid:durableId="759915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905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286505">
    <w:abstractNumId w:val="1"/>
  </w:num>
  <w:num w:numId="7" w16cid:durableId="1492258225">
    <w:abstractNumId w:val="1"/>
  </w:num>
  <w:num w:numId="8" w16cid:durableId="1285841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59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992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4AA2"/>
    <w:rsid w:val="001178E3"/>
    <w:rsid w:val="001F700A"/>
    <w:rsid w:val="0029225B"/>
    <w:rsid w:val="002D4DC9"/>
    <w:rsid w:val="00434228"/>
    <w:rsid w:val="00473388"/>
    <w:rsid w:val="004A15E0"/>
    <w:rsid w:val="0062359E"/>
    <w:rsid w:val="00767C82"/>
    <w:rsid w:val="007ACCCF"/>
    <w:rsid w:val="00802B95"/>
    <w:rsid w:val="00874AA2"/>
    <w:rsid w:val="0097367C"/>
    <w:rsid w:val="00AC2804"/>
    <w:rsid w:val="00C721F5"/>
    <w:rsid w:val="00D38B47"/>
    <w:rsid w:val="00D81383"/>
    <w:rsid w:val="00E97ED0"/>
    <w:rsid w:val="010AE380"/>
    <w:rsid w:val="012CE574"/>
    <w:rsid w:val="01423F53"/>
    <w:rsid w:val="02234B78"/>
    <w:rsid w:val="029BD466"/>
    <w:rsid w:val="02A715D8"/>
    <w:rsid w:val="035710CC"/>
    <w:rsid w:val="035D6ED8"/>
    <w:rsid w:val="038087BF"/>
    <w:rsid w:val="03CA0DA0"/>
    <w:rsid w:val="042022DD"/>
    <w:rsid w:val="045EACBB"/>
    <w:rsid w:val="047E39E5"/>
    <w:rsid w:val="048574E0"/>
    <w:rsid w:val="04ACBC6C"/>
    <w:rsid w:val="04B2E26C"/>
    <w:rsid w:val="04C6EA62"/>
    <w:rsid w:val="04FB70DC"/>
    <w:rsid w:val="05828DB3"/>
    <w:rsid w:val="05974FCB"/>
    <w:rsid w:val="05B11037"/>
    <w:rsid w:val="05D37528"/>
    <w:rsid w:val="0615B040"/>
    <w:rsid w:val="06AEC7D1"/>
    <w:rsid w:val="073F5AD1"/>
    <w:rsid w:val="074DF9B3"/>
    <w:rsid w:val="0781FF02"/>
    <w:rsid w:val="0784A268"/>
    <w:rsid w:val="07A06508"/>
    <w:rsid w:val="0830DFFB"/>
    <w:rsid w:val="08405428"/>
    <w:rsid w:val="0842845B"/>
    <w:rsid w:val="08AD6A76"/>
    <w:rsid w:val="0925F846"/>
    <w:rsid w:val="09818EA6"/>
    <w:rsid w:val="09A9431B"/>
    <w:rsid w:val="09C80FB4"/>
    <w:rsid w:val="0A0CC19F"/>
    <w:rsid w:val="0A29A638"/>
    <w:rsid w:val="0A2E2F27"/>
    <w:rsid w:val="0A63AA70"/>
    <w:rsid w:val="0B2A91C7"/>
    <w:rsid w:val="0B3D4080"/>
    <w:rsid w:val="0B5379DC"/>
    <w:rsid w:val="0B880113"/>
    <w:rsid w:val="0BB1285D"/>
    <w:rsid w:val="0BC164D1"/>
    <w:rsid w:val="0BD950D6"/>
    <w:rsid w:val="0BF6DD73"/>
    <w:rsid w:val="0C1458D7"/>
    <w:rsid w:val="0C789240"/>
    <w:rsid w:val="0CD434B6"/>
    <w:rsid w:val="0CF4DA71"/>
    <w:rsid w:val="0D14F864"/>
    <w:rsid w:val="0D262469"/>
    <w:rsid w:val="0DC68971"/>
    <w:rsid w:val="0DDB935B"/>
    <w:rsid w:val="0DE09FDA"/>
    <w:rsid w:val="0DF0226E"/>
    <w:rsid w:val="0E1462A1"/>
    <w:rsid w:val="0EC36C0E"/>
    <w:rsid w:val="0ED8B2FD"/>
    <w:rsid w:val="0EF76B98"/>
    <w:rsid w:val="0FE48597"/>
    <w:rsid w:val="107A3853"/>
    <w:rsid w:val="10890816"/>
    <w:rsid w:val="108A5951"/>
    <w:rsid w:val="109091E9"/>
    <w:rsid w:val="10CAF30C"/>
    <w:rsid w:val="10E5F712"/>
    <w:rsid w:val="114F7E5F"/>
    <w:rsid w:val="1177A01F"/>
    <w:rsid w:val="11B26415"/>
    <w:rsid w:val="1277C52D"/>
    <w:rsid w:val="128C98F1"/>
    <w:rsid w:val="12960FBA"/>
    <w:rsid w:val="12B00BDB"/>
    <w:rsid w:val="130963BB"/>
    <w:rsid w:val="13159876"/>
    <w:rsid w:val="1413545E"/>
    <w:rsid w:val="143504DB"/>
    <w:rsid w:val="14B40E83"/>
    <w:rsid w:val="150B2333"/>
    <w:rsid w:val="158AD98B"/>
    <w:rsid w:val="166EB8E4"/>
    <w:rsid w:val="1675B0E4"/>
    <w:rsid w:val="16AB0B2B"/>
    <w:rsid w:val="16D5D306"/>
    <w:rsid w:val="16EB63FB"/>
    <w:rsid w:val="16F44B18"/>
    <w:rsid w:val="1745ACEF"/>
    <w:rsid w:val="17725576"/>
    <w:rsid w:val="177E5DF9"/>
    <w:rsid w:val="17BBD40A"/>
    <w:rsid w:val="17CBFE71"/>
    <w:rsid w:val="17E6E1A3"/>
    <w:rsid w:val="188F5A33"/>
    <w:rsid w:val="18B70830"/>
    <w:rsid w:val="18C6C0CA"/>
    <w:rsid w:val="1925E932"/>
    <w:rsid w:val="1947139D"/>
    <w:rsid w:val="194AF2EC"/>
    <w:rsid w:val="195482AD"/>
    <w:rsid w:val="1974F52C"/>
    <w:rsid w:val="19B9BB96"/>
    <w:rsid w:val="19E2ABED"/>
    <w:rsid w:val="19F2549D"/>
    <w:rsid w:val="1A797E84"/>
    <w:rsid w:val="1AA4465F"/>
    <w:rsid w:val="1AB710B0"/>
    <w:rsid w:val="1AD9BD4C"/>
    <w:rsid w:val="1ADAD213"/>
    <w:rsid w:val="1AE7D49C"/>
    <w:rsid w:val="1B02FF6B"/>
    <w:rsid w:val="1BB08B1D"/>
    <w:rsid w:val="1BD858A9"/>
    <w:rsid w:val="1BF76226"/>
    <w:rsid w:val="1BF91CFB"/>
    <w:rsid w:val="1C4F9592"/>
    <w:rsid w:val="1C55AC4E"/>
    <w:rsid w:val="1C948809"/>
    <w:rsid w:val="1D281131"/>
    <w:rsid w:val="1D920A49"/>
    <w:rsid w:val="1DA53541"/>
    <w:rsid w:val="1DEEB172"/>
    <w:rsid w:val="1E2A051E"/>
    <w:rsid w:val="1EE0E4EB"/>
    <w:rsid w:val="1F28F9AB"/>
    <w:rsid w:val="1F2AA147"/>
    <w:rsid w:val="1F4A8312"/>
    <w:rsid w:val="1FC5D57F"/>
    <w:rsid w:val="1FD71056"/>
    <w:rsid w:val="2013910F"/>
    <w:rsid w:val="20577FA9"/>
    <w:rsid w:val="2091A240"/>
    <w:rsid w:val="20D9402A"/>
    <w:rsid w:val="21123AC4"/>
    <w:rsid w:val="211387E3"/>
    <w:rsid w:val="21813B4B"/>
    <w:rsid w:val="22168BC1"/>
    <w:rsid w:val="224D7B4D"/>
    <w:rsid w:val="22760D81"/>
    <w:rsid w:val="22B97B15"/>
    <w:rsid w:val="2491591C"/>
    <w:rsid w:val="24AD69F0"/>
    <w:rsid w:val="24EA516C"/>
    <w:rsid w:val="25502252"/>
    <w:rsid w:val="25A13439"/>
    <w:rsid w:val="266B3B58"/>
    <w:rsid w:val="2693C234"/>
    <w:rsid w:val="27D0E764"/>
    <w:rsid w:val="283BE45D"/>
    <w:rsid w:val="29797176"/>
    <w:rsid w:val="298B3EDE"/>
    <w:rsid w:val="2A239375"/>
    <w:rsid w:val="2A464011"/>
    <w:rsid w:val="2A8FCE32"/>
    <w:rsid w:val="2ABA6A29"/>
    <w:rsid w:val="2AC257AF"/>
    <w:rsid w:val="2AC8848F"/>
    <w:rsid w:val="2AFA6B55"/>
    <w:rsid w:val="2B74CACD"/>
    <w:rsid w:val="2C3621C1"/>
    <w:rsid w:val="2D1AF3E4"/>
    <w:rsid w:val="2D3EDE31"/>
    <w:rsid w:val="2D75C177"/>
    <w:rsid w:val="2DDC7AEE"/>
    <w:rsid w:val="2DE328DC"/>
    <w:rsid w:val="2E1367BD"/>
    <w:rsid w:val="2E55EEFB"/>
    <w:rsid w:val="2F397305"/>
    <w:rsid w:val="2F3B682C"/>
    <w:rsid w:val="2F46E187"/>
    <w:rsid w:val="2F54CECA"/>
    <w:rsid w:val="2F88800D"/>
    <w:rsid w:val="2FA09184"/>
    <w:rsid w:val="2FD0997F"/>
    <w:rsid w:val="2FF42E20"/>
    <w:rsid w:val="30C9898B"/>
    <w:rsid w:val="30DD20A9"/>
    <w:rsid w:val="30EF3438"/>
    <w:rsid w:val="3177C9AA"/>
    <w:rsid w:val="320D7303"/>
    <w:rsid w:val="324ACA62"/>
    <w:rsid w:val="3286CF1C"/>
    <w:rsid w:val="329E7223"/>
    <w:rsid w:val="32AB664D"/>
    <w:rsid w:val="33160370"/>
    <w:rsid w:val="3322D675"/>
    <w:rsid w:val="3326FAD9"/>
    <w:rsid w:val="333182AD"/>
    <w:rsid w:val="33591CDF"/>
    <w:rsid w:val="33A79F83"/>
    <w:rsid w:val="33A8042A"/>
    <w:rsid w:val="33D23522"/>
    <w:rsid w:val="33FF388A"/>
    <w:rsid w:val="341CE972"/>
    <w:rsid w:val="343F8020"/>
    <w:rsid w:val="3444F24C"/>
    <w:rsid w:val="34684688"/>
    <w:rsid w:val="353D04B9"/>
    <w:rsid w:val="35B3660E"/>
    <w:rsid w:val="35C9AAD8"/>
    <w:rsid w:val="35D2B57F"/>
    <w:rsid w:val="35E064A3"/>
    <w:rsid w:val="370C3A45"/>
    <w:rsid w:val="3714AF63"/>
    <w:rsid w:val="373648E0"/>
    <w:rsid w:val="38B6BFD2"/>
    <w:rsid w:val="390F36E3"/>
    <w:rsid w:val="3918636F"/>
    <w:rsid w:val="3984CD9D"/>
    <w:rsid w:val="39BAB10D"/>
    <w:rsid w:val="3A0A03D5"/>
    <w:rsid w:val="3A222279"/>
    <w:rsid w:val="3A8EC9C5"/>
    <w:rsid w:val="3ACFCE19"/>
    <w:rsid w:val="3B393BC0"/>
    <w:rsid w:val="3BA5D2AA"/>
    <w:rsid w:val="3BC450E6"/>
    <w:rsid w:val="3C1782B1"/>
    <w:rsid w:val="3CE7C2F3"/>
    <w:rsid w:val="3CF5264B"/>
    <w:rsid w:val="3CFCD1F9"/>
    <w:rsid w:val="3E0122F0"/>
    <w:rsid w:val="3E26CD3E"/>
    <w:rsid w:val="3E2CC791"/>
    <w:rsid w:val="3E8A8F8C"/>
    <w:rsid w:val="3EACC421"/>
    <w:rsid w:val="3EB9E203"/>
    <w:rsid w:val="3F789C5A"/>
    <w:rsid w:val="3FC04DCF"/>
    <w:rsid w:val="3FC6EC6C"/>
    <w:rsid w:val="400ED271"/>
    <w:rsid w:val="4097C209"/>
    <w:rsid w:val="41839359"/>
    <w:rsid w:val="42092B19"/>
    <w:rsid w:val="428197B4"/>
    <w:rsid w:val="42859CC6"/>
    <w:rsid w:val="42E1E445"/>
    <w:rsid w:val="4326F05A"/>
    <w:rsid w:val="435A500A"/>
    <w:rsid w:val="447028E9"/>
    <w:rsid w:val="4593B098"/>
    <w:rsid w:val="46478EAD"/>
    <w:rsid w:val="4662EE3D"/>
    <w:rsid w:val="46DC9C3C"/>
    <w:rsid w:val="46EB61DD"/>
    <w:rsid w:val="46F26A99"/>
    <w:rsid w:val="46F5C8B6"/>
    <w:rsid w:val="46FF6E61"/>
    <w:rsid w:val="472003B1"/>
    <w:rsid w:val="47615AE5"/>
    <w:rsid w:val="478CFAD2"/>
    <w:rsid w:val="47E7A634"/>
    <w:rsid w:val="480CA6CE"/>
    <w:rsid w:val="4931BF63"/>
    <w:rsid w:val="495312D8"/>
    <w:rsid w:val="497F6633"/>
    <w:rsid w:val="49855C0A"/>
    <w:rsid w:val="4A3F3BC7"/>
    <w:rsid w:val="4A949246"/>
    <w:rsid w:val="4AA3720D"/>
    <w:rsid w:val="4AFD2670"/>
    <w:rsid w:val="4B079F67"/>
    <w:rsid w:val="4BC28A45"/>
    <w:rsid w:val="4CC12265"/>
    <w:rsid w:val="4D77D48B"/>
    <w:rsid w:val="4DAB3AB1"/>
    <w:rsid w:val="4E58CD2D"/>
    <w:rsid w:val="4EFCDA81"/>
    <w:rsid w:val="4F39D3CA"/>
    <w:rsid w:val="4FAB1318"/>
    <w:rsid w:val="4FDB108A"/>
    <w:rsid w:val="50307807"/>
    <w:rsid w:val="5040B3F3"/>
    <w:rsid w:val="5115E9E8"/>
    <w:rsid w:val="514CF9CA"/>
    <w:rsid w:val="515DB88E"/>
    <w:rsid w:val="5176E0EB"/>
    <w:rsid w:val="52182AB2"/>
    <w:rsid w:val="527E4F19"/>
    <w:rsid w:val="52C08DA0"/>
    <w:rsid w:val="53C30CCA"/>
    <w:rsid w:val="5503798E"/>
    <w:rsid w:val="5504E877"/>
    <w:rsid w:val="5542C48E"/>
    <w:rsid w:val="55519C56"/>
    <w:rsid w:val="5558D480"/>
    <w:rsid w:val="555EDD2B"/>
    <w:rsid w:val="555EE148"/>
    <w:rsid w:val="55FB5C69"/>
    <w:rsid w:val="564A520E"/>
    <w:rsid w:val="564AB6B5"/>
    <w:rsid w:val="56D07809"/>
    <w:rsid w:val="573C9472"/>
    <w:rsid w:val="5743346D"/>
    <w:rsid w:val="57917F9F"/>
    <w:rsid w:val="59724EBD"/>
    <w:rsid w:val="598CB9CD"/>
    <w:rsid w:val="5995213A"/>
    <w:rsid w:val="59F2D560"/>
    <w:rsid w:val="5AB284E4"/>
    <w:rsid w:val="5AFA5CF3"/>
    <w:rsid w:val="5AFCF6A9"/>
    <w:rsid w:val="5B6E1898"/>
    <w:rsid w:val="5C13B17D"/>
    <w:rsid w:val="5C4B56D7"/>
    <w:rsid w:val="5CD3DA76"/>
    <w:rsid w:val="5D0028B0"/>
    <w:rsid w:val="5D933204"/>
    <w:rsid w:val="5E2EAE0E"/>
    <w:rsid w:val="5E55C89A"/>
    <w:rsid w:val="5E76354E"/>
    <w:rsid w:val="5EA98A25"/>
    <w:rsid w:val="5F05BF71"/>
    <w:rsid w:val="5F7AE8AA"/>
    <w:rsid w:val="5FA3A40A"/>
    <w:rsid w:val="5FE9A914"/>
    <w:rsid w:val="5FF5CD11"/>
    <w:rsid w:val="60001EE2"/>
    <w:rsid w:val="600AC158"/>
    <w:rsid w:val="600C8B7D"/>
    <w:rsid w:val="6108CB8C"/>
    <w:rsid w:val="61303F40"/>
    <w:rsid w:val="61D399D3"/>
    <w:rsid w:val="62AB0E2F"/>
    <w:rsid w:val="62DEC3FB"/>
    <w:rsid w:val="62E4C6EC"/>
    <w:rsid w:val="631C650F"/>
    <w:rsid w:val="6324422E"/>
    <w:rsid w:val="63729575"/>
    <w:rsid w:val="637AFCE2"/>
    <w:rsid w:val="639C57B3"/>
    <w:rsid w:val="63C82087"/>
    <w:rsid w:val="64A81B44"/>
    <w:rsid w:val="64CCF7A4"/>
    <w:rsid w:val="64DA39D0"/>
    <w:rsid w:val="655BD898"/>
    <w:rsid w:val="65928BB6"/>
    <w:rsid w:val="65E4CA57"/>
    <w:rsid w:val="661B6C22"/>
    <w:rsid w:val="668B6E88"/>
    <w:rsid w:val="66B2AB8F"/>
    <w:rsid w:val="670E82C3"/>
    <w:rsid w:val="679FF800"/>
    <w:rsid w:val="67C65626"/>
    <w:rsid w:val="6842DB57"/>
    <w:rsid w:val="6893795A"/>
    <w:rsid w:val="693C64B2"/>
    <w:rsid w:val="69CE8118"/>
    <w:rsid w:val="69E02DC2"/>
    <w:rsid w:val="6A04CBC6"/>
    <w:rsid w:val="6AC51DE9"/>
    <w:rsid w:val="6AED51DD"/>
    <w:rsid w:val="6AFEF6F0"/>
    <w:rsid w:val="6B7A452B"/>
    <w:rsid w:val="6B875F9C"/>
    <w:rsid w:val="6BCFD74E"/>
    <w:rsid w:val="6C0E8191"/>
    <w:rsid w:val="6C5516AF"/>
    <w:rsid w:val="6CD16CA2"/>
    <w:rsid w:val="6CDB61C7"/>
    <w:rsid w:val="6D07F2C2"/>
    <w:rsid w:val="6D312FAC"/>
    <w:rsid w:val="6D3E7D57"/>
    <w:rsid w:val="6D6A150A"/>
    <w:rsid w:val="6DCCACB6"/>
    <w:rsid w:val="6DF0E710"/>
    <w:rsid w:val="6E223AB0"/>
    <w:rsid w:val="6E2C43FE"/>
    <w:rsid w:val="6EA4F096"/>
    <w:rsid w:val="6EB21CDB"/>
    <w:rsid w:val="6ED44307"/>
    <w:rsid w:val="6F2AD819"/>
    <w:rsid w:val="6F44628A"/>
    <w:rsid w:val="6FF73BDB"/>
    <w:rsid w:val="704829AA"/>
    <w:rsid w:val="7052B405"/>
    <w:rsid w:val="7062A9AB"/>
    <w:rsid w:val="70917E4D"/>
    <w:rsid w:val="70D3D7B2"/>
    <w:rsid w:val="7122DFA8"/>
    <w:rsid w:val="7125E2A0"/>
    <w:rsid w:val="712887D2"/>
    <w:rsid w:val="71436B04"/>
    <w:rsid w:val="71591B2F"/>
    <w:rsid w:val="7192524F"/>
    <w:rsid w:val="71FBC5DD"/>
    <w:rsid w:val="725695ED"/>
    <w:rsid w:val="72993A1E"/>
    <w:rsid w:val="72D5B3F9"/>
    <w:rsid w:val="72DAC80F"/>
    <w:rsid w:val="72DF3B65"/>
    <w:rsid w:val="72E7BEC0"/>
    <w:rsid w:val="731C8332"/>
    <w:rsid w:val="732E22B0"/>
    <w:rsid w:val="73832586"/>
    <w:rsid w:val="73A8EC22"/>
    <w:rsid w:val="73E4851C"/>
    <w:rsid w:val="742741F2"/>
    <w:rsid w:val="7459AA3D"/>
    <w:rsid w:val="74DE6E63"/>
    <w:rsid w:val="75A4F646"/>
    <w:rsid w:val="75BC09F8"/>
    <w:rsid w:val="75EB3F6B"/>
    <w:rsid w:val="764095EC"/>
    <w:rsid w:val="7676FE49"/>
    <w:rsid w:val="76788009"/>
    <w:rsid w:val="769FCA69"/>
    <w:rsid w:val="76FA0AE5"/>
    <w:rsid w:val="77313F1C"/>
    <w:rsid w:val="78182762"/>
    <w:rsid w:val="78193362"/>
    <w:rsid w:val="7820D664"/>
    <w:rsid w:val="786084AA"/>
    <w:rsid w:val="78BCDFE9"/>
    <w:rsid w:val="79401C0A"/>
    <w:rsid w:val="79770099"/>
    <w:rsid w:val="79B929D7"/>
    <w:rsid w:val="79E615AF"/>
    <w:rsid w:val="7A291287"/>
    <w:rsid w:val="7A2B4DFE"/>
    <w:rsid w:val="7A42AEA1"/>
    <w:rsid w:val="7A57A609"/>
    <w:rsid w:val="7AA99D7C"/>
    <w:rsid w:val="7AE89275"/>
    <w:rsid w:val="7AEA4D4A"/>
    <w:rsid w:val="7B636F90"/>
    <w:rsid w:val="7BA2B1A6"/>
    <w:rsid w:val="7BFD8205"/>
    <w:rsid w:val="7C2AE8E7"/>
    <w:rsid w:val="7DF7B98C"/>
    <w:rsid w:val="7E03E347"/>
    <w:rsid w:val="7E1647E8"/>
    <w:rsid w:val="7E203337"/>
    <w:rsid w:val="7E653300"/>
    <w:rsid w:val="7F5FE2B6"/>
    <w:rsid w:val="7F7FB2F0"/>
    <w:rsid w:val="7FE1DDDD"/>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7D3B"/>
  <w15:docId w15:val="{8FE8DE58-E27B-4C82-BA10-52A4533B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Heading2">
    <w:name w:val="heading 2"/>
    <w:basedOn w:val="Normal"/>
    <w:next w:val="BodyText"/>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Heading3">
    <w:name w:val="heading 3"/>
    <w:basedOn w:val="Normal"/>
    <w:next w:val="BodyText"/>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E1272"/>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DefaultParagraphFont"/>
    <w:link w:val="endpoint"/>
    <w:rsid w:val="006225EF"/>
    <w:rPr>
      <w:sz w:val="28"/>
      <w:shd w:val="clear" w:color="auto" w:fill="F2F2F2" w:themeFill="background1" w:themeFillShade="F2"/>
    </w:rPr>
  </w:style>
  <w:style w:type="paragraph" w:styleId="Header">
    <w:name w:val="header"/>
    <w:basedOn w:val="Normal"/>
    <w:link w:val="HeaderChar"/>
    <w:unhideWhenUsed/>
    <w:rsid w:val="00AE0672"/>
    <w:pPr>
      <w:tabs>
        <w:tab w:val="center" w:pos="4252"/>
        <w:tab w:val="right" w:pos="8504"/>
      </w:tabs>
      <w:spacing w:after="0"/>
    </w:pPr>
  </w:style>
  <w:style w:type="character" w:customStyle="1" w:styleId="HeaderChar">
    <w:name w:val="Header Char"/>
    <w:basedOn w:val="DefaultParagraphFont"/>
    <w:link w:val="Header"/>
    <w:rsid w:val="00AE0672"/>
  </w:style>
  <w:style w:type="paragraph" w:styleId="Footer">
    <w:name w:val="footer"/>
    <w:basedOn w:val="Normal"/>
    <w:link w:val="FooterChar"/>
    <w:uiPriority w:val="99"/>
    <w:unhideWhenUsed/>
    <w:rsid w:val="00AE0672"/>
    <w:pPr>
      <w:tabs>
        <w:tab w:val="center" w:pos="4252"/>
        <w:tab w:val="right" w:pos="8504"/>
      </w:tabs>
      <w:spacing w:after="0"/>
    </w:pPr>
  </w:style>
  <w:style w:type="character" w:customStyle="1" w:styleId="FooterChar">
    <w:name w:val="Footer Char"/>
    <w:basedOn w:val="DefaultParagraphFont"/>
    <w:link w:val="Footer"/>
    <w:uiPriority w:val="99"/>
    <w:rsid w:val="00AE0672"/>
  </w:style>
  <w:style w:type="paragraph" w:styleId="NoSpacing">
    <w:name w:val="No Spacing"/>
    <w:link w:val="NoSpacingChar"/>
    <w:uiPriority w:val="1"/>
    <w:qFormat/>
    <w:rsid w:val="003543FD"/>
    <w:pPr>
      <w:spacing w:after="0"/>
    </w:pPr>
    <w:rPr>
      <w:rFonts w:eastAsiaTheme="minorEastAsia"/>
      <w:sz w:val="22"/>
      <w:szCs w:val="22"/>
      <w:lang w:val="pt-BR" w:eastAsia="pt-BR"/>
    </w:rPr>
  </w:style>
  <w:style w:type="character" w:customStyle="1" w:styleId="NoSpacingChar">
    <w:name w:val="No Spacing Char"/>
    <w:basedOn w:val="DefaultParagraphFont"/>
    <w:link w:val="NoSpacing"/>
    <w:uiPriority w:val="1"/>
    <w:rsid w:val="003543FD"/>
    <w:rPr>
      <w:rFonts w:eastAsiaTheme="minorEastAsia"/>
      <w:sz w:val="22"/>
      <w:szCs w:val="22"/>
      <w:lang w:val="pt-BR" w:eastAsia="pt-BR"/>
    </w:rPr>
  </w:style>
  <w:style w:type="paragraph" w:styleId="TOC1">
    <w:name w:val="toc 1"/>
    <w:basedOn w:val="Normal"/>
    <w:next w:val="Normal"/>
    <w:autoRedefine/>
    <w:uiPriority w:val="39"/>
    <w:unhideWhenUsed/>
    <w:rsid w:val="00A76A4A"/>
    <w:pPr>
      <w:spacing w:after="100"/>
    </w:pPr>
  </w:style>
  <w:style w:type="paragraph" w:styleId="TOC2">
    <w:name w:val="toc 2"/>
    <w:basedOn w:val="Normal"/>
    <w:next w:val="Normal"/>
    <w:autoRedefine/>
    <w:uiPriority w:val="39"/>
    <w:unhideWhenUsed/>
    <w:rsid w:val="00A76A4A"/>
    <w:pPr>
      <w:spacing w:after="100"/>
      <w:ind w:left="240"/>
    </w:pPr>
  </w:style>
  <w:style w:type="paragraph" w:styleId="TOC3">
    <w:name w:val="toc 3"/>
    <w:basedOn w:val="Normal"/>
    <w:next w:val="Normal"/>
    <w:autoRedefine/>
    <w:uiPriority w:val="39"/>
    <w:unhideWhenUsed/>
    <w:rsid w:val="00A76A4A"/>
    <w:pPr>
      <w:spacing w:after="100"/>
      <w:ind w:left="480"/>
    </w:pPr>
  </w:style>
  <w:style w:type="character" w:customStyle="1" w:styleId="TitleChar">
    <w:name w:val="Title Char"/>
    <w:basedOn w:val="DefaultParagraphFont"/>
    <w:link w:val="Title"/>
    <w:rsid w:val="00F35F26"/>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customStyle="1" w:styleId="ui-provider">
    <w:name w:val="ui-provider"/>
    <w:basedOn w:val="DefaultParagraphFont"/>
    <w:rsid w:val="00767C82"/>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41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ols.ietf.org/html/rfc41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7231" TargetMode="External"/><Relationship Id="rId5" Type="http://schemas.openxmlformats.org/officeDocument/2006/relationships/styles" Target="styles.xml"/><Relationship Id="rId15" Type="http://schemas.openxmlformats.org/officeDocument/2006/relationships/hyperlink" Target="https://tools.ietf.org/html/rfc8141" TargetMode="External"/><Relationship Id="rId10" Type="http://schemas.openxmlformats.org/officeDocument/2006/relationships/hyperlink" Target="https://tools.ietf.org/html/rfc723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0036A-B734-45E7-B09D-E509A4FC138F}">
  <ds:schemaRefs>
    <ds:schemaRef ds:uri="http://schemas.microsoft.com/sharepoint/v3/contenttype/forms"/>
  </ds:schemaRefs>
</ds:datastoreItem>
</file>

<file path=customXml/itemProps2.xml><?xml version="1.0" encoding="utf-8"?>
<ds:datastoreItem xmlns:ds="http://schemas.openxmlformats.org/officeDocument/2006/customXml" ds:itemID="{FF225313-B1ED-4246-B318-CC072F43D2AC}">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customXml/itemProps3.xml><?xml version="1.0" encoding="utf-8"?>
<ds:datastoreItem xmlns:ds="http://schemas.openxmlformats.org/officeDocument/2006/customXml" ds:itemID="{123A4DE8-3D9C-42BB-850A-ECDCD1609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18342</Words>
  <Characters>104554</Characters>
  <Application>Microsoft Office Word</Application>
  <DocSecurity>4</DocSecurity>
  <Lines>871</Lines>
  <Paragraphs>245</Paragraphs>
  <ScaleCrop>false</ScaleCrop>
  <Company/>
  <LinksUpToDate>false</LinksUpToDate>
  <CharactersWithSpaces>122651</CharactersWithSpaces>
  <SharedDoc>false</SharedDoc>
  <HLinks>
    <vt:vector size="978" baseType="variant">
      <vt:variant>
        <vt:i4>6488175</vt:i4>
      </vt:variant>
      <vt:variant>
        <vt:i4>717</vt:i4>
      </vt:variant>
      <vt:variant>
        <vt:i4>0</vt:i4>
      </vt:variant>
      <vt:variant>
        <vt:i4>5</vt:i4>
      </vt:variant>
      <vt:variant>
        <vt:lpwstr/>
      </vt:variant>
      <vt:variant>
        <vt:lpwstr>schemameta</vt:lpwstr>
      </vt:variant>
      <vt:variant>
        <vt:i4>6619252</vt:i4>
      </vt:variant>
      <vt:variant>
        <vt:i4>714</vt:i4>
      </vt:variant>
      <vt:variant>
        <vt:i4>0</vt:i4>
      </vt:variant>
      <vt:variant>
        <vt:i4>5</vt:i4>
      </vt:variant>
      <vt:variant>
        <vt:lpwstr/>
      </vt:variant>
      <vt:variant>
        <vt:lpwstr>schemalinks</vt:lpwstr>
      </vt:variant>
      <vt:variant>
        <vt:i4>65549</vt:i4>
      </vt:variant>
      <vt:variant>
        <vt:i4>711</vt:i4>
      </vt:variant>
      <vt:variant>
        <vt:i4>0</vt:i4>
      </vt:variant>
      <vt:variant>
        <vt:i4>5</vt:i4>
      </vt:variant>
      <vt:variant>
        <vt:lpwstr/>
      </vt:variant>
      <vt:variant>
        <vt:lpwstr>schemaquotestatus</vt:lpwstr>
      </vt:variant>
      <vt:variant>
        <vt:i4>1966109</vt:i4>
      </vt:variant>
      <vt:variant>
        <vt:i4>708</vt:i4>
      </vt:variant>
      <vt:variant>
        <vt:i4>0</vt:i4>
      </vt:variant>
      <vt:variant>
        <vt:i4>5</vt:i4>
      </vt:variant>
      <vt:variant>
        <vt:lpwstr/>
      </vt:variant>
      <vt:variant>
        <vt:lpwstr>schemapolicydatafinancialrisklead</vt:lpwstr>
      </vt:variant>
      <vt:variant>
        <vt:i4>851993</vt:i4>
      </vt:variant>
      <vt:variant>
        <vt:i4>705</vt:i4>
      </vt:variant>
      <vt:variant>
        <vt:i4>0</vt:i4>
      </vt:variant>
      <vt:variant>
        <vt:i4>5</vt:i4>
      </vt:variant>
      <vt:variant>
        <vt:lpwstr/>
      </vt:variant>
      <vt:variant>
        <vt:lpwstr>X20926621157d23a049a5a8b334f706eab150fd0</vt:lpwstr>
      </vt:variant>
      <vt:variant>
        <vt:i4>983068</vt:i4>
      </vt:variant>
      <vt:variant>
        <vt:i4>702</vt:i4>
      </vt:variant>
      <vt:variant>
        <vt:i4>0</vt:i4>
      </vt:variant>
      <vt:variant>
        <vt:i4>5</vt:i4>
      </vt:variant>
      <vt:variant>
        <vt:lpwstr/>
      </vt:variant>
      <vt:variant>
        <vt:lpwstr>X5272f706118f9101fc1669f515340ebe19a08cd</vt:lpwstr>
      </vt:variant>
      <vt:variant>
        <vt:i4>6029385</vt:i4>
      </vt:variant>
      <vt:variant>
        <vt:i4>699</vt:i4>
      </vt:variant>
      <vt:variant>
        <vt:i4>0</vt:i4>
      </vt:variant>
      <vt:variant>
        <vt:i4>5</vt:i4>
      </vt:variant>
      <vt:variant>
        <vt:lpwstr/>
      </vt:variant>
      <vt:variant>
        <vt:lpwstr>X40f359f387802c77ec1e1ff013e8b060b595a0a</vt:lpwstr>
      </vt:variant>
      <vt:variant>
        <vt:i4>6160413</vt:i4>
      </vt:variant>
      <vt:variant>
        <vt:i4>696</vt:i4>
      </vt:variant>
      <vt:variant>
        <vt:i4>0</vt:i4>
      </vt:variant>
      <vt:variant>
        <vt:i4>5</vt:i4>
      </vt:variant>
      <vt:variant>
        <vt:lpwstr/>
      </vt:variant>
      <vt:variant>
        <vt:lpwstr>Xcb1d13e1ab42270d88b0d9b2883ff8335040945</vt:lpwstr>
      </vt:variant>
      <vt:variant>
        <vt:i4>917521</vt:i4>
      </vt:variant>
      <vt:variant>
        <vt:i4>693</vt:i4>
      </vt:variant>
      <vt:variant>
        <vt:i4>0</vt:i4>
      </vt:variant>
      <vt:variant>
        <vt:i4>5</vt:i4>
      </vt:variant>
      <vt:variant>
        <vt:lpwstr/>
      </vt:variant>
      <vt:variant>
        <vt:lpwstr>X6387ccbcb5290044aea371dd7fa007fdb899eb8</vt:lpwstr>
      </vt:variant>
      <vt:variant>
        <vt:i4>393246</vt:i4>
      </vt:variant>
      <vt:variant>
        <vt:i4>690</vt:i4>
      </vt:variant>
      <vt:variant>
        <vt:i4>0</vt:i4>
      </vt:variant>
      <vt:variant>
        <vt:i4>5</vt:i4>
      </vt:variant>
      <vt:variant>
        <vt:lpwstr/>
      </vt:variant>
      <vt:variant>
        <vt:lpwstr>Xed0d3bb8bdeebff2d5bbbf4abffa9822650998a</vt:lpwstr>
      </vt:variant>
      <vt:variant>
        <vt:i4>655382</vt:i4>
      </vt:variant>
      <vt:variant>
        <vt:i4>687</vt:i4>
      </vt:variant>
      <vt:variant>
        <vt:i4>0</vt:i4>
      </vt:variant>
      <vt:variant>
        <vt:i4>5</vt:i4>
      </vt:variant>
      <vt:variant>
        <vt:lpwstr/>
      </vt:variant>
      <vt:variant>
        <vt:lpwstr>schemacustominfodata</vt:lpwstr>
      </vt:variant>
      <vt:variant>
        <vt:i4>6225995</vt:i4>
      </vt:variant>
      <vt:variant>
        <vt:i4>684</vt:i4>
      </vt:variant>
      <vt:variant>
        <vt:i4>0</vt:i4>
      </vt:variant>
      <vt:variant>
        <vt:i4>5</vt:i4>
      </vt:variant>
      <vt:variant>
        <vt:lpwstr/>
      </vt:variant>
      <vt:variant>
        <vt:lpwstr>X06a100bbc8d9b7bb740c0db64655aa8b72afbcb</vt:lpwstr>
      </vt:variant>
      <vt:variant>
        <vt:i4>327745</vt:i4>
      </vt:variant>
      <vt:variant>
        <vt:i4>681</vt:i4>
      </vt:variant>
      <vt:variant>
        <vt:i4>0</vt:i4>
      </vt:variant>
      <vt:variant>
        <vt:i4>5</vt:i4>
      </vt:variant>
      <vt:variant>
        <vt:lpwstr/>
      </vt:variant>
      <vt:variant>
        <vt:lpwstr>Xf131ab0fc5afdd0bb8194fbbe2b4f96f80c185f</vt:lpwstr>
      </vt:variant>
      <vt:variant>
        <vt:i4>7995501</vt:i4>
      </vt:variant>
      <vt:variant>
        <vt:i4>678</vt:i4>
      </vt:variant>
      <vt:variant>
        <vt:i4>0</vt:i4>
      </vt:variant>
      <vt:variant>
        <vt:i4>5</vt:i4>
      </vt:variant>
      <vt:variant>
        <vt:lpwstr/>
      </vt:variant>
      <vt:variant>
        <vt:lpwstr>schemabusinessqualificationdata</vt:lpwstr>
      </vt:variant>
      <vt:variant>
        <vt:i4>6553709</vt:i4>
      </vt:variant>
      <vt:variant>
        <vt:i4>675</vt:i4>
      </vt:variant>
      <vt:variant>
        <vt:i4>0</vt:i4>
      </vt:variant>
      <vt:variant>
        <vt:i4>5</vt:i4>
      </vt:variant>
      <vt:variant>
        <vt:lpwstr/>
      </vt:variant>
      <vt:variant>
        <vt:lpwstr>schemapersonalqualificationdata</vt:lpwstr>
      </vt:variant>
      <vt:variant>
        <vt:i4>65548</vt:i4>
      </vt:variant>
      <vt:variant>
        <vt:i4>672</vt:i4>
      </vt:variant>
      <vt:variant>
        <vt:i4>0</vt:i4>
      </vt:variant>
      <vt:variant>
        <vt:i4>5</vt:i4>
      </vt:variant>
      <vt:variant>
        <vt:lpwstr/>
      </vt:variant>
      <vt:variant>
        <vt:lpwstr>schemabusinessidentificationdata</vt:lpwstr>
      </vt:variant>
      <vt:variant>
        <vt:i4>2031628</vt:i4>
      </vt:variant>
      <vt:variant>
        <vt:i4>669</vt:i4>
      </vt:variant>
      <vt:variant>
        <vt:i4>0</vt:i4>
      </vt:variant>
      <vt:variant>
        <vt:i4>5</vt:i4>
      </vt:variant>
      <vt:variant>
        <vt:lpwstr/>
      </vt:variant>
      <vt:variant>
        <vt:lpwstr>schemapersonalidentificationdata</vt:lpwstr>
      </vt:variant>
      <vt:variant>
        <vt:i4>7798910</vt:i4>
      </vt:variant>
      <vt:variant>
        <vt:i4>666</vt:i4>
      </vt:variant>
      <vt:variant>
        <vt:i4>0</vt:i4>
      </vt:variant>
      <vt:variant>
        <vt:i4>5</vt:i4>
      </vt:variant>
      <vt:variant>
        <vt:lpwstr>https://tools.ietf.org/html/rfc8141</vt:lpwstr>
      </vt:variant>
      <vt:variant>
        <vt:lpwstr/>
      </vt:variant>
      <vt:variant>
        <vt:i4>7798910</vt:i4>
      </vt:variant>
      <vt:variant>
        <vt:i4>663</vt:i4>
      </vt:variant>
      <vt:variant>
        <vt:i4>0</vt:i4>
      </vt:variant>
      <vt:variant>
        <vt:i4>5</vt:i4>
      </vt:variant>
      <vt:variant>
        <vt:lpwstr>https://tools.ietf.org/html/rfc8141</vt:lpwstr>
      </vt:variant>
      <vt:variant>
        <vt:lpwstr/>
      </vt:variant>
      <vt:variant>
        <vt:i4>8192126</vt:i4>
      </vt:variant>
      <vt:variant>
        <vt:i4>660</vt:i4>
      </vt:variant>
      <vt:variant>
        <vt:i4>0</vt:i4>
      </vt:variant>
      <vt:variant>
        <vt:i4>5</vt:i4>
      </vt:variant>
      <vt:variant>
        <vt:lpwstr>https://tools.ietf.org/html/rfc4122</vt:lpwstr>
      </vt:variant>
      <vt:variant>
        <vt:lpwstr/>
      </vt:variant>
      <vt:variant>
        <vt:i4>8192126</vt:i4>
      </vt:variant>
      <vt:variant>
        <vt:i4>657</vt:i4>
      </vt:variant>
      <vt:variant>
        <vt:i4>0</vt:i4>
      </vt:variant>
      <vt:variant>
        <vt:i4>5</vt:i4>
      </vt:variant>
      <vt:variant>
        <vt:lpwstr>https://tools.ietf.org/html/rfc4122</vt:lpwstr>
      </vt:variant>
      <vt:variant>
        <vt:lpwstr/>
      </vt:variant>
      <vt:variant>
        <vt:i4>6488175</vt:i4>
      </vt:variant>
      <vt:variant>
        <vt:i4>654</vt:i4>
      </vt:variant>
      <vt:variant>
        <vt:i4>0</vt:i4>
      </vt:variant>
      <vt:variant>
        <vt:i4>5</vt:i4>
      </vt:variant>
      <vt:variant>
        <vt:lpwstr/>
      </vt:variant>
      <vt:variant>
        <vt:lpwstr>schemameta</vt:lpwstr>
      </vt:variant>
      <vt:variant>
        <vt:i4>8323175</vt:i4>
      </vt:variant>
      <vt:variant>
        <vt:i4>651</vt:i4>
      </vt:variant>
      <vt:variant>
        <vt:i4>0</vt:i4>
      </vt:variant>
      <vt:variant>
        <vt:i4>5</vt:i4>
      </vt:variant>
      <vt:variant>
        <vt:lpwstr/>
      </vt:variant>
      <vt:variant>
        <vt:lpwstr>schemageographiccoordinates</vt:lpwstr>
      </vt:variant>
      <vt:variant>
        <vt:i4>65542</vt:i4>
      </vt:variant>
      <vt:variant>
        <vt:i4>648</vt:i4>
      </vt:variant>
      <vt:variant>
        <vt:i4>0</vt:i4>
      </vt:variant>
      <vt:variant>
        <vt:i4>5</vt:i4>
      </vt:variant>
      <vt:variant>
        <vt:lpwstr/>
      </vt:variant>
      <vt:variant>
        <vt:lpwstr>schemaenumcountrysubdivision</vt:lpwstr>
      </vt:variant>
      <vt:variant>
        <vt:i4>8192104</vt:i4>
      </vt:variant>
      <vt:variant>
        <vt:i4>645</vt:i4>
      </vt:variant>
      <vt:variant>
        <vt:i4>0</vt:i4>
      </vt:variant>
      <vt:variant>
        <vt:i4>5</vt:i4>
      </vt:variant>
      <vt:variant>
        <vt:lpwstr/>
      </vt:variant>
      <vt:variant>
        <vt:lpwstr>schemacustomeremail</vt:lpwstr>
      </vt:variant>
      <vt:variant>
        <vt:i4>8323187</vt:i4>
      </vt:variant>
      <vt:variant>
        <vt:i4>642</vt:i4>
      </vt:variant>
      <vt:variant>
        <vt:i4>0</vt:i4>
      </vt:variant>
      <vt:variant>
        <vt:i4>5</vt:i4>
      </vt:variant>
      <vt:variant>
        <vt:lpwstr/>
      </vt:variant>
      <vt:variant>
        <vt:lpwstr>schemacustomerphone</vt:lpwstr>
      </vt:variant>
      <vt:variant>
        <vt:i4>8323192</vt:i4>
      </vt:variant>
      <vt:variant>
        <vt:i4>639</vt:i4>
      </vt:variant>
      <vt:variant>
        <vt:i4>0</vt:i4>
      </vt:variant>
      <vt:variant>
        <vt:i4>5</vt:i4>
      </vt:variant>
      <vt:variant>
        <vt:lpwstr/>
      </vt:variant>
      <vt:variant>
        <vt:lpwstr>schemabusinesspostaladdress</vt:lpwstr>
      </vt:variant>
      <vt:variant>
        <vt:i4>65542</vt:i4>
      </vt:variant>
      <vt:variant>
        <vt:i4>636</vt:i4>
      </vt:variant>
      <vt:variant>
        <vt:i4>0</vt:i4>
      </vt:variant>
      <vt:variant>
        <vt:i4>5</vt:i4>
      </vt:variant>
      <vt:variant>
        <vt:lpwstr/>
      </vt:variant>
      <vt:variant>
        <vt:lpwstr>schemaenumcountrysubdivision</vt:lpwstr>
      </vt:variant>
      <vt:variant>
        <vt:i4>8192101</vt:i4>
      </vt:variant>
      <vt:variant>
        <vt:i4>633</vt:i4>
      </vt:variant>
      <vt:variant>
        <vt:i4>0</vt:i4>
      </vt:variant>
      <vt:variant>
        <vt:i4>5</vt:i4>
      </vt:variant>
      <vt:variant>
        <vt:lpwstr/>
      </vt:variant>
      <vt:variant>
        <vt:lpwstr>schemaenumareacode</vt:lpwstr>
      </vt:variant>
      <vt:variant>
        <vt:i4>8192104</vt:i4>
      </vt:variant>
      <vt:variant>
        <vt:i4>630</vt:i4>
      </vt:variant>
      <vt:variant>
        <vt:i4>0</vt:i4>
      </vt:variant>
      <vt:variant>
        <vt:i4>5</vt:i4>
      </vt:variant>
      <vt:variant>
        <vt:lpwstr/>
      </vt:variant>
      <vt:variant>
        <vt:lpwstr>schemacustomeremail</vt:lpwstr>
      </vt:variant>
      <vt:variant>
        <vt:i4>8323187</vt:i4>
      </vt:variant>
      <vt:variant>
        <vt:i4>627</vt:i4>
      </vt:variant>
      <vt:variant>
        <vt:i4>0</vt:i4>
      </vt:variant>
      <vt:variant>
        <vt:i4>5</vt:i4>
      </vt:variant>
      <vt:variant>
        <vt:lpwstr/>
      </vt:variant>
      <vt:variant>
        <vt:lpwstr>schemacustomerphone</vt:lpwstr>
      </vt:variant>
      <vt:variant>
        <vt:i4>6357112</vt:i4>
      </vt:variant>
      <vt:variant>
        <vt:i4>624</vt:i4>
      </vt:variant>
      <vt:variant>
        <vt:i4>0</vt:i4>
      </vt:variant>
      <vt:variant>
        <vt:i4>5</vt:i4>
      </vt:variant>
      <vt:variant>
        <vt:lpwstr/>
      </vt:variant>
      <vt:variant>
        <vt:lpwstr>schemapersonalpostaladdress</vt:lpwstr>
      </vt:variant>
      <vt:variant>
        <vt:i4>6750314</vt:i4>
      </vt:variant>
      <vt:variant>
        <vt:i4>621</vt:i4>
      </vt:variant>
      <vt:variant>
        <vt:i4>0</vt:i4>
      </vt:variant>
      <vt:variant>
        <vt:i4>5</vt:i4>
      </vt:variant>
      <vt:variant>
        <vt:lpwstr/>
      </vt:variant>
      <vt:variant>
        <vt:lpwstr>schemaenumpersonaldocumenttype</vt:lpwstr>
      </vt:variant>
      <vt:variant>
        <vt:i4>327705</vt:i4>
      </vt:variant>
      <vt:variant>
        <vt:i4>618</vt:i4>
      </vt:variant>
      <vt:variant>
        <vt:i4>0</vt:i4>
      </vt:variant>
      <vt:variant>
        <vt:i4>5</vt:i4>
      </vt:variant>
      <vt:variant>
        <vt:lpwstr/>
      </vt:variant>
      <vt:variant>
        <vt:lpwstr>schemaenumincomefrequency</vt:lpwstr>
      </vt:variant>
      <vt:variant>
        <vt:i4>8061043</vt:i4>
      </vt:variant>
      <vt:variant>
        <vt:i4>615</vt:i4>
      </vt:variant>
      <vt:variant>
        <vt:i4>0</vt:i4>
      </vt:variant>
      <vt:variant>
        <vt:i4>5</vt:i4>
      </vt:variant>
      <vt:variant>
        <vt:lpwstr/>
      </vt:variant>
      <vt:variant>
        <vt:lpwstr>schemaenumfiliationtype</vt:lpwstr>
      </vt:variant>
      <vt:variant>
        <vt:i4>262147</vt:i4>
      </vt:variant>
      <vt:variant>
        <vt:i4>612</vt:i4>
      </vt:variant>
      <vt:variant>
        <vt:i4>0</vt:i4>
      </vt:variant>
      <vt:variant>
        <vt:i4>5</vt:i4>
      </vt:variant>
      <vt:variant>
        <vt:lpwstr/>
      </vt:variant>
      <vt:variant>
        <vt:lpwstr>schemaenumcivilstatuscode</vt:lpwstr>
      </vt:variant>
      <vt:variant>
        <vt:i4>720918</vt:i4>
      </vt:variant>
      <vt:variant>
        <vt:i4>609</vt:i4>
      </vt:variant>
      <vt:variant>
        <vt:i4>0</vt:i4>
      </vt:variant>
      <vt:variant>
        <vt:i4>5</vt:i4>
      </vt:variant>
      <vt:variant>
        <vt:lpwstr/>
      </vt:variant>
      <vt:variant>
        <vt:lpwstr>schemapersonalcontact</vt:lpwstr>
      </vt:variant>
      <vt:variant>
        <vt:i4>851996</vt:i4>
      </vt:variant>
      <vt:variant>
        <vt:i4>606</vt:i4>
      </vt:variant>
      <vt:variant>
        <vt:i4>0</vt:i4>
      </vt:variant>
      <vt:variant>
        <vt:i4>5</vt:i4>
      </vt:variant>
      <vt:variant>
        <vt:lpwstr/>
      </vt:variant>
      <vt:variant>
        <vt:lpwstr>schemaotherpersonaldocuments</vt:lpwstr>
      </vt:variant>
      <vt:variant>
        <vt:i4>1441822</vt:i4>
      </vt:variant>
      <vt:variant>
        <vt:i4>603</vt:i4>
      </vt:variant>
      <vt:variant>
        <vt:i4>0</vt:i4>
      </vt:variant>
      <vt:variant>
        <vt:i4>5</vt:i4>
      </vt:variant>
      <vt:variant>
        <vt:lpwstr/>
      </vt:variant>
      <vt:variant>
        <vt:lpwstr>schemapersonalprocurator</vt:lpwstr>
      </vt:variant>
      <vt:variant>
        <vt:i4>12</vt:i4>
      </vt:variant>
      <vt:variant>
        <vt:i4>600</vt:i4>
      </vt:variant>
      <vt:variant>
        <vt:i4>0</vt:i4>
      </vt:variant>
      <vt:variant>
        <vt:i4>5</vt:i4>
      </vt:variant>
      <vt:variant>
        <vt:lpwstr/>
      </vt:variant>
      <vt:variant>
        <vt:lpwstr>schemaenumproductservicetype</vt:lpwstr>
      </vt:variant>
      <vt:variant>
        <vt:i4>327705</vt:i4>
      </vt:variant>
      <vt:variant>
        <vt:i4>597</vt:i4>
      </vt:variant>
      <vt:variant>
        <vt:i4>0</vt:i4>
      </vt:variant>
      <vt:variant>
        <vt:i4>5</vt:i4>
      </vt:variant>
      <vt:variant>
        <vt:lpwstr/>
      </vt:variant>
      <vt:variant>
        <vt:lpwstr>schemaenumincomefrequency</vt:lpwstr>
      </vt:variant>
      <vt:variant>
        <vt:i4>1900561</vt:i4>
      </vt:variant>
      <vt:variant>
        <vt:i4>594</vt:i4>
      </vt:variant>
      <vt:variant>
        <vt:i4>0</vt:i4>
      </vt:variant>
      <vt:variant>
        <vt:i4>5</vt:i4>
      </vt:variant>
      <vt:variant>
        <vt:lpwstr/>
      </vt:variant>
      <vt:variant>
        <vt:lpwstr>schemabusinessparties</vt:lpwstr>
      </vt:variant>
      <vt:variant>
        <vt:i4>1376278</vt:i4>
      </vt:variant>
      <vt:variant>
        <vt:i4>591</vt:i4>
      </vt:variant>
      <vt:variant>
        <vt:i4>0</vt:i4>
      </vt:variant>
      <vt:variant>
        <vt:i4>5</vt:i4>
      </vt:variant>
      <vt:variant>
        <vt:lpwstr/>
      </vt:variant>
      <vt:variant>
        <vt:lpwstr>schemabusinesscontact</vt:lpwstr>
      </vt:variant>
      <vt:variant>
        <vt:i4>6684798</vt:i4>
      </vt:variant>
      <vt:variant>
        <vt:i4>588</vt:i4>
      </vt:variant>
      <vt:variant>
        <vt:i4>0</vt:i4>
      </vt:variant>
      <vt:variant>
        <vt:i4>5</vt:i4>
      </vt:variant>
      <vt:variant>
        <vt:lpwstr/>
      </vt:variant>
      <vt:variant>
        <vt:lpwstr>schemabusinessdocument</vt:lpwstr>
      </vt:variant>
      <vt:variant>
        <vt:i4>524318</vt:i4>
      </vt:variant>
      <vt:variant>
        <vt:i4>585</vt:i4>
      </vt:variant>
      <vt:variant>
        <vt:i4>0</vt:i4>
      </vt:variant>
      <vt:variant>
        <vt:i4>5</vt:i4>
      </vt:variant>
      <vt:variant>
        <vt:lpwstr/>
      </vt:variant>
      <vt:variant>
        <vt:lpwstr>schemabusinessprocurator</vt:lpwstr>
      </vt:variant>
      <vt:variant>
        <vt:i4>12</vt:i4>
      </vt:variant>
      <vt:variant>
        <vt:i4>582</vt:i4>
      </vt:variant>
      <vt:variant>
        <vt:i4>0</vt:i4>
      </vt:variant>
      <vt:variant>
        <vt:i4>5</vt:i4>
      </vt:variant>
      <vt:variant>
        <vt:lpwstr/>
      </vt:variant>
      <vt:variant>
        <vt:lpwstr>schemaenumproductservicetype</vt:lpwstr>
      </vt:variant>
      <vt:variant>
        <vt:i4>327705</vt:i4>
      </vt:variant>
      <vt:variant>
        <vt:i4>579</vt:i4>
      </vt:variant>
      <vt:variant>
        <vt:i4>0</vt:i4>
      </vt:variant>
      <vt:variant>
        <vt:i4>5</vt:i4>
      </vt:variant>
      <vt:variant>
        <vt:lpwstr/>
      </vt:variant>
      <vt:variant>
        <vt:lpwstr>schemaenumincomefrequency</vt:lpwstr>
      </vt:variant>
      <vt:variant>
        <vt:i4>6619256</vt:i4>
      </vt:variant>
      <vt:variant>
        <vt:i4>576</vt:i4>
      </vt:variant>
      <vt:variant>
        <vt:i4>0</vt:i4>
      </vt:variant>
      <vt:variant>
        <vt:i4>5</vt:i4>
      </vt:variant>
      <vt:variant>
        <vt:lpwstr/>
      </vt:variant>
      <vt:variant>
        <vt:lpwstr>schemaenumprocuratorsnaturepersonal</vt:lpwstr>
      </vt:variant>
      <vt:variant>
        <vt:i4>1900561</vt:i4>
      </vt:variant>
      <vt:variant>
        <vt:i4>573</vt:i4>
      </vt:variant>
      <vt:variant>
        <vt:i4>0</vt:i4>
      </vt:variant>
      <vt:variant>
        <vt:i4>5</vt:i4>
      </vt:variant>
      <vt:variant>
        <vt:lpwstr/>
      </vt:variant>
      <vt:variant>
        <vt:lpwstr>schemabusinessparties</vt:lpwstr>
      </vt:variant>
      <vt:variant>
        <vt:i4>1376278</vt:i4>
      </vt:variant>
      <vt:variant>
        <vt:i4>570</vt:i4>
      </vt:variant>
      <vt:variant>
        <vt:i4>0</vt:i4>
      </vt:variant>
      <vt:variant>
        <vt:i4>5</vt:i4>
      </vt:variant>
      <vt:variant>
        <vt:lpwstr/>
      </vt:variant>
      <vt:variant>
        <vt:lpwstr>schemabusinesscontact</vt:lpwstr>
      </vt:variant>
      <vt:variant>
        <vt:i4>6684798</vt:i4>
      </vt:variant>
      <vt:variant>
        <vt:i4>567</vt:i4>
      </vt:variant>
      <vt:variant>
        <vt:i4>0</vt:i4>
      </vt:variant>
      <vt:variant>
        <vt:i4>5</vt:i4>
      </vt:variant>
      <vt:variant>
        <vt:lpwstr/>
      </vt:variant>
      <vt:variant>
        <vt:lpwstr>schemabusinessdocument</vt:lpwstr>
      </vt:variant>
      <vt:variant>
        <vt:i4>524318</vt:i4>
      </vt:variant>
      <vt:variant>
        <vt:i4>564</vt:i4>
      </vt:variant>
      <vt:variant>
        <vt:i4>0</vt:i4>
      </vt:variant>
      <vt:variant>
        <vt:i4>5</vt:i4>
      </vt:variant>
      <vt:variant>
        <vt:lpwstr/>
      </vt:variant>
      <vt:variant>
        <vt:lpwstr>schemabusinessprocurator</vt:lpwstr>
      </vt:variant>
      <vt:variant>
        <vt:i4>12</vt:i4>
      </vt:variant>
      <vt:variant>
        <vt:i4>561</vt:i4>
      </vt:variant>
      <vt:variant>
        <vt:i4>0</vt:i4>
      </vt:variant>
      <vt:variant>
        <vt:i4>5</vt:i4>
      </vt:variant>
      <vt:variant>
        <vt:lpwstr/>
      </vt:variant>
      <vt:variant>
        <vt:lpwstr>schemaenumproductservicetype</vt:lpwstr>
      </vt:variant>
      <vt:variant>
        <vt:i4>327705</vt:i4>
      </vt:variant>
      <vt:variant>
        <vt:i4>558</vt:i4>
      </vt:variant>
      <vt:variant>
        <vt:i4>0</vt:i4>
      </vt:variant>
      <vt:variant>
        <vt:i4>5</vt:i4>
      </vt:variant>
      <vt:variant>
        <vt:lpwstr/>
      </vt:variant>
      <vt:variant>
        <vt:lpwstr>schemaenumincomefrequency</vt:lpwstr>
      </vt:variant>
      <vt:variant>
        <vt:i4>6619256</vt:i4>
      </vt:variant>
      <vt:variant>
        <vt:i4>555</vt:i4>
      </vt:variant>
      <vt:variant>
        <vt:i4>0</vt:i4>
      </vt:variant>
      <vt:variant>
        <vt:i4>5</vt:i4>
      </vt:variant>
      <vt:variant>
        <vt:lpwstr/>
      </vt:variant>
      <vt:variant>
        <vt:lpwstr>schemaenumprocuratorsnaturepersonal</vt:lpwstr>
      </vt:variant>
      <vt:variant>
        <vt:i4>12</vt:i4>
      </vt:variant>
      <vt:variant>
        <vt:i4>552</vt:i4>
      </vt:variant>
      <vt:variant>
        <vt:i4>0</vt:i4>
      </vt:variant>
      <vt:variant>
        <vt:i4>5</vt:i4>
      </vt:variant>
      <vt:variant>
        <vt:lpwstr/>
      </vt:variant>
      <vt:variant>
        <vt:lpwstr>schemaenumproductservicetype</vt:lpwstr>
      </vt:variant>
      <vt:variant>
        <vt:i4>5767245</vt:i4>
      </vt:variant>
      <vt:variant>
        <vt:i4>549</vt:i4>
      </vt:variant>
      <vt:variant>
        <vt:i4>0</vt:i4>
      </vt:variant>
      <vt:variant>
        <vt:i4>5</vt:i4>
      </vt:variant>
      <vt:variant>
        <vt:lpwstr/>
      </vt:variant>
      <vt:variant>
        <vt:lpwstr>X9efa76ee2db8fa1914fc88eb6659a19dd4f2372</vt:lpwstr>
      </vt:variant>
      <vt:variant>
        <vt:i4>6488175</vt:i4>
      </vt:variant>
      <vt:variant>
        <vt:i4>546</vt:i4>
      </vt:variant>
      <vt:variant>
        <vt:i4>0</vt:i4>
      </vt:variant>
      <vt:variant>
        <vt:i4>5</vt:i4>
      </vt:variant>
      <vt:variant>
        <vt:lpwstr/>
      </vt:variant>
      <vt:variant>
        <vt:lpwstr>schemaamountdetails</vt:lpwstr>
      </vt:variant>
      <vt:variant>
        <vt:i4>6488175</vt:i4>
      </vt:variant>
      <vt:variant>
        <vt:i4>543</vt:i4>
      </vt:variant>
      <vt:variant>
        <vt:i4>0</vt:i4>
      </vt:variant>
      <vt:variant>
        <vt:i4>5</vt:i4>
      </vt:variant>
      <vt:variant>
        <vt:lpwstr/>
      </vt:variant>
      <vt:variant>
        <vt:lpwstr>schemaamountdetails</vt:lpwstr>
      </vt:variant>
      <vt:variant>
        <vt:i4>6488175</vt:i4>
      </vt:variant>
      <vt:variant>
        <vt:i4>540</vt:i4>
      </vt:variant>
      <vt:variant>
        <vt:i4>0</vt:i4>
      </vt:variant>
      <vt:variant>
        <vt:i4>5</vt:i4>
      </vt:variant>
      <vt:variant>
        <vt:lpwstr/>
      </vt:variant>
      <vt:variant>
        <vt:lpwstr>schemaamountdetails</vt:lpwstr>
      </vt:variant>
      <vt:variant>
        <vt:i4>327706</vt:i4>
      </vt:variant>
      <vt:variant>
        <vt:i4>537</vt:i4>
      </vt:variant>
      <vt:variant>
        <vt:i4>0</vt:i4>
      </vt:variant>
      <vt:variant>
        <vt:i4>5</vt:i4>
      </vt:variant>
      <vt:variant>
        <vt:lpwstr/>
      </vt:variant>
      <vt:variant>
        <vt:lpwstr>schemapayment</vt:lpwstr>
      </vt:variant>
      <vt:variant>
        <vt:i4>5308491</vt:i4>
      </vt:variant>
      <vt:variant>
        <vt:i4>534</vt:i4>
      </vt:variant>
      <vt:variant>
        <vt:i4>0</vt:i4>
      </vt:variant>
      <vt:variant>
        <vt:i4>5</vt:i4>
      </vt:variant>
      <vt:variant>
        <vt:lpwstr/>
      </vt:variant>
      <vt:variant>
        <vt:lpwstr>Xb3f9c46d7c889e440d18af22c4dabcf81706dd6</vt:lpwstr>
      </vt:variant>
      <vt:variant>
        <vt:i4>6488175</vt:i4>
      </vt:variant>
      <vt:variant>
        <vt:i4>531</vt:i4>
      </vt:variant>
      <vt:variant>
        <vt:i4>0</vt:i4>
      </vt:variant>
      <vt:variant>
        <vt:i4>5</vt:i4>
      </vt:variant>
      <vt:variant>
        <vt:lpwstr/>
      </vt:variant>
      <vt:variant>
        <vt:lpwstr>schemaamountdetails</vt:lpwstr>
      </vt:variant>
      <vt:variant>
        <vt:i4>6488175</vt:i4>
      </vt:variant>
      <vt:variant>
        <vt:i4>528</vt:i4>
      </vt:variant>
      <vt:variant>
        <vt:i4>0</vt:i4>
      </vt:variant>
      <vt:variant>
        <vt:i4>5</vt:i4>
      </vt:variant>
      <vt:variant>
        <vt:lpwstr/>
      </vt:variant>
      <vt:variant>
        <vt:lpwstr>schemaamountdetails</vt:lpwstr>
      </vt:variant>
      <vt:variant>
        <vt:i4>6488175</vt:i4>
      </vt:variant>
      <vt:variant>
        <vt:i4>525</vt:i4>
      </vt:variant>
      <vt:variant>
        <vt:i4>0</vt:i4>
      </vt:variant>
      <vt:variant>
        <vt:i4>5</vt:i4>
      </vt:variant>
      <vt:variant>
        <vt:lpwstr/>
      </vt:variant>
      <vt:variant>
        <vt:lpwstr>schemaamountdetails</vt:lpwstr>
      </vt:variant>
      <vt:variant>
        <vt:i4>6488175</vt:i4>
      </vt:variant>
      <vt:variant>
        <vt:i4>522</vt:i4>
      </vt:variant>
      <vt:variant>
        <vt:i4>0</vt:i4>
      </vt:variant>
      <vt:variant>
        <vt:i4>5</vt:i4>
      </vt:variant>
      <vt:variant>
        <vt:lpwstr/>
      </vt:variant>
      <vt:variant>
        <vt:lpwstr>schemaamountdetails</vt:lpwstr>
      </vt:variant>
      <vt:variant>
        <vt:i4>524294</vt:i4>
      </vt:variant>
      <vt:variant>
        <vt:i4>519</vt:i4>
      </vt:variant>
      <vt:variant>
        <vt:i4>0</vt:i4>
      </vt:variant>
      <vt:variant>
        <vt:i4>5</vt:i4>
      </vt:variant>
      <vt:variant>
        <vt:lpwstr/>
      </vt:variant>
      <vt:variant>
        <vt:lpwstr>schemapos</vt:lpwstr>
      </vt:variant>
      <vt:variant>
        <vt:i4>262160</vt:i4>
      </vt:variant>
      <vt:variant>
        <vt:i4>516</vt:i4>
      </vt:variant>
      <vt:variant>
        <vt:i4>0</vt:i4>
      </vt:variant>
      <vt:variant>
        <vt:i4>5</vt:i4>
      </vt:variant>
      <vt:variant>
        <vt:lpwstr/>
      </vt:variant>
      <vt:variant>
        <vt:lpwstr>schemadeductible</vt:lpwstr>
      </vt:variant>
      <vt:variant>
        <vt:i4>6488175</vt:i4>
      </vt:variant>
      <vt:variant>
        <vt:i4>513</vt:i4>
      </vt:variant>
      <vt:variant>
        <vt:i4>0</vt:i4>
      </vt:variant>
      <vt:variant>
        <vt:i4>5</vt:i4>
      </vt:variant>
      <vt:variant>
        <vt:lpwstr/>
      </vt:variant>
      <vt:variant>
        <vt:lpwstr>schemaamountdetails</vt:lpwstr>
      </vt:variant>
      <vt:variant>
        <vt:i4>393232</vt:i4>
      </vt:variant>
      <vt:variant>
        <vt:i4>510</vt:i4>
      </vt:variant>
      <vt:variant>
        <vt:i4>0</vt:i4>
      </vt:variant>
      <vt:variant>
        <vt:i4>5</vt:i4>
      </vt:variant>
      <vt:variant>
        <vt:lpwstr/>
      </vt:variant>
      <vt:variant>
        <vt:lpwstr>Xa22de436ef666f374acd64b3a6d968187f1ee37</vt:lpwstr>
      </vt:variant>
      <vt:variant>
        <vt:i4>6488175</vt:i4>
      </vt:variant>
      <vt:variant>
        <vt:i4>507</vt:i4>
      </vt:variant>
      <vt:variant>
        <vt:i4>0</vt:i4>
      </vt:variant>
      <vt:variant>
        <vt:i4>5</vt:i4>
      </vt:variant>
      <vt:variant>
        <vt:lpwstr/>
      </vt:variant>
      <vt:variant>
        <vt:lpwstr>schemaamountdetails</vt:lpwstr>
      </vt:variant>
      <vt:variant>
        <vt:i4>6225944</vt:i4>
      </vt:variant>
      <vt:variant>
        <vt:i4>504</vt:i4>
      </vt:variant>
      <vt:variant>
        <vt:i4>0</vt:i4>
      </vt:variant>
      <vt:variant>
        <vt:i4>5</vt:i4>
      </vt:variant>
      <vt:variant>
        <vt:lpwstr/>
      </vt:variant>
      <vt:variant>
        <vt:lpwstr>X287a3c599457b6a03f9b6bf25de1601f2720f68</vt:lpwstr>
      </vt:variant>
      <vt:variant>
        <vt:i4>7733373</vt:i4>
      </vt:variant>
      <vt:variant>
        <vt:i4>501</vt:i4>
      </vt:variant>
      <vt:variant>
        <vt:i4>0</vt:i4>
      </vt:variant>
      <vt:variant>
        <vt:i4>5</vt:i4>
      </vt:variant>
      <vt:variant>
        <vt:lpwstr/>
      </vt:variant>
      <vt:variant>
        <vt:lpwstr>schemacoinsurer</vt:lpwstr>
      </vt:variant>
      <vt:variant>
        <vt:i4>1114142</vt:i4>
      </vt:variant>
      <vt:variant>
        <vt:i4>498</vt:i4>
      </vt:variant>
      <vt:variant>
        <vt:i4>0</vt:i4>
      </vt:variant>
      <vt:variant>
        <vt:i4>5</vt:i4>
      </vt:variant>
      <vt:variant>
        <vt:lpwstr/>
      </vt:variant>
      <vt:variant>
        <vt:lpwstr>schemainsurancefinancialriskcoverage</vt:lpwstr>
      </vt:variant>
      <vt:variant>
        <vt:i4>5701661</vt:i4>
      </vt:variant>
      <vt:variant>
        <vt:i4>495</vt:i4>
      </vt:variant>
      <vt:variant>
        <vt:i4>0</vt:i4>
      </vt:variant>
      <vt:variant>
        <vt:i4>5</vt:i4>
      </vt:variant>
      <vt:variant>
        <vt:lpwstr/>
      </vt:variant>
      <vt:variant>
        <vt:lpwstr>Xf5439df227ec97f41df739a3f7f21d6178c55f1</vt:lpwstr>
      </vt:variant>
      <vt:variant>
        <vt:i4>8192103</vt:i4>
      </vt:variant>
      <vt:variant>
        <vt:i4>492</vt:i4>
      </vt:variant>
      <vt:variant>
        <vt:i4>0</vt:i4>
      </vt:variant>
      <vt:variant>
        <vt:i4>5</vt:i4>
      </vt:variant>
      <vt:variant>
        <vt:lpwstr/>
      </vt:variant>
      <vt:variant>
        <vt:lpwstr>schemaintermediary</vt:lpwstr>
      </vt:variant>
      <vt:variant>
        <vt:i4>7471221</vt:i4>
      </vt:variant>
      <vt:variant>
        <vt:i4>489</vt:i4>
      </vt:variant>
      <vt:variant>
        <vt:i4>0</vt:i4>
      </vt:variant>
      <vt:variant>
        <vt:i4>5</vt:i4>
      </vt:variant>
      <vt:variant>
        <vt:lpwstr/>
      </vt:variant>
      <vt:variant>
        <vt:lpwstr>schemapersonalinfo</vt:lpwstr>
      </vt:variant>
      <vt:variant>
        <vt:i4>1703945</vt:i4>
      </vt:variant>
      <vt:variant>
        <vt:i4>486</vt:i4>
      </vt:variant>
      <vt:variant>
        <vt:i4>0</vt:i4>
      </vt:variant>
      <vt:variant>
        <vt:i4>5</vt:i4>
      </vt:variant>
      <vt:variant>
        <vt:lpwstr/>
      </vt:variant>
      <vt:variant>
        <vt:lpwstr>schemabeneficiaryinfo</vt:lpwstr>
      </vt:variant>
      <vt:variant>
        <vt:i4>7471221</vt:i4>
      </vt:variant>
      <vt:variant>
        <vt:i4>483</vt:i4>
      </vt:variant>
      <vt:variant>
        <vt:i4>0</vt:i4>
      </vt:variant>
      <vt:variant>
        <vt:i4>5</vt:i4>
      </vt:variant>
      <vt:variant>
        <vt:lpwstr/>
      </vt:variant>
      <vt:variant>
        <vt:lpwstr>schemapersonalinfo</vt:lpwstr>
      </vt:variant>
      <vt:variant>
        <vt:i4>6488175</vt:i4>
      </vt:variant>
      <vt:variant>
        <vt:i4>480</vt:i4>
      </vt:variant>
      <vt:variant>
        <vt:i4>0</vt:i4>
      </vt:variant>
      <vt:variant>
        <vt:i4>5</vt:i4>
      </vt:variant>
      <vt:variant>
        <vt:lpwstr/>
      </vt:variant>
      <vt:variant>
        <vt:lpwstr>schemaamountdetails</vt:lpwstr>
      </vt:variant>
      <vt:variant>
        <vt:i4>1703964</vt:i4>
      </vt:variant>
      <vt:variant>
        <vt:i4>477</vt:i4>
      </vt:variant>
      <vt:variant>
        <vt:i4>0</vt:i4>
      </vt:variant>
      <vt:variant>
        <vt:i4>5</vt:i4>
      </vt:variant>
      <vt:variant>
        <vt:lpwstr/>
      </vt:variant>
      <vt:variant>
        <vt:lpwstr>schemainsurancefinancialriskclaim</vt:lpwstr>
      </vt:variant>
      <vt:variant>
        <vt:i4>7667810</vt:i4>
      </vt:variant>
      <vt:variant>
        <vt:i4>474</vt:i4>
      </vt:variant>
      <vt:variant>
        <vt:i4>0</vt:i4>
      </vt:variant>
      <vt:variant>
        <vt:i4>5</vt:i4>
      </vt:variant>
      <vt:variant>
        <vt:lpwstr/>
      </vt:variant>
      <vt:variant>
        <vt:lpwstr>schemainsurancefinancialriskpremium</vt:lpwstr>
      </vt:variant>
      <vt:variant>
        <vt:i4>6357102</vt:i4>
      </vt:variant>
      <vt:variant>
        <vt:i4>471</vt:i4>
      </vt:variant>
      <vt:variant>
        <vt:i4>0</vt:i4>
      </vt:variant>
      <vt:variant>
        <vt:i4>5</vt:i4>
      </vt:variant>
      <vt:variant>
        <vt:lpwstr/>
      </vt:variant>
      <vt:variant>
        <vt:lpwstr>schemainsurancefinancialriskpolicyinfo</vt:lpwstr>
      </vt:variant>
      <vt:variant>
        <vt:i4>1310720</vt:i4>
      </vt:variant>
      <vt:variant>
        <vt:i4>468</vt:i4>
      </vt:variant>
      <vt:variant>
        <vt:i4>0</vt:i4>
      </vt:variant>
      <vt:variant>
        <vt:i4>5</vt:i4>
      </vt:variant>
      <vt:variant>
        <vt:lpwstr/>
      </vt:variant>
      <vt:variant>
        <vt:lpwstr>schemaresponserevokepatch</vt:lpwstr>
      </vt:variant>
      <vt:variant>
        <vt:i4>2883695</vt:i4>
      </vt:variant>
      <vt:variant>
        <vt:i4>465</vt:i4>
      </vt:variant>
      <vt:variant>
        <vt:i4>0</vt:i4>
      </vt:variant>
      <vt:variant>
        <vt:i4>5</vt:i4>
      </vt:variant>
      <vt:variant>
        <vt:lpwstr>https://tools.ietf.org/html/rfc7231</vt:lpwstr>
      </vt:variant>
      <vt:variant>
        <vt:lpwstr>section-6.3.1</vt:lpwstr>
      </vt:variant>
      <vt:variant>
        <vt:i4>1572886</vt:i4>
      </vt:variant>
      <vt:variant>
        <vt:i4>462</vt:i4>
      </vt:variant>
      <vt:variant>
        <vt:i4>0</vt:i4>
      </vt:variant>
      <vt:variant>
        <vt:i4>5</vt:i4>
      </vt:variant>
      <vt:variant>
        <vt:lpwstr/>
      </vt:variant>
      <vt:variant>
        <vt:lpwstr>schemaresponsequotefinancialrisklead</vt:lpwstr>
      </vt:variant>
      <vt:variant>
        <vt:i4>2883695</vt:i4>
      </vt:variant>
      <vt:variant>
        <vt:i4>459</vt:i4>
      </vt:variant>
      <vt:variant>
        <vt:i4>0</vt:i4>
      </vt:variant>
      <vt:variant>
        <vt:i4>5</vt:i4>
      </vt:variant>
      <vt:variant>
        <vt:lpwstr>https://tools.ietf.org/html/rfc7231</vt:lpwstr>
      </vt:variant>
      <vt:variant>
        <vt:lpwstr>section-6.3.2</vt:lpwstr>
      </vt:variant>
      <vt:variant>
        <vt:i4>1441855</vt:i4>
      </vt:variant>
      <vt:variant>
        <vt:i4>452</vt:i4>
      </vt:variant>
      <vt:variant>
        <vt:i4>0</vt:i4>
      </vt:variant>
      <vt:variant>
        <vt:i4>5</vt:i4>
      </vt:variant>
      <vt:variant>
        <vt:lpwstr/>
      </vt:variant>
      <vt:variant>
        <vt:lpwstr>_Toc131677839</vt:lpwstr>
      </vt:variant>
      <vt:variant>
        <vt:i4>1441855</vt:i4>
      </vt:variant>
      <vt:variant>
        <vt:i4>446</vt:i4>
      </vt:variant>
      <vt:variant>
        <vt:i4>0</vt:i4>
      </vt:variant>
      <vt:variant>
        <vt:i4>5</vt:i4>
      </vt:variant>
      <vt:variant>
        <vt:lpwstr/>
      </vt:variant>
      <vt:variant>
        <vt:lpwstr>_Toc131677838</vt:lpwstr>
      </vt:variant>
      <vt:variant>
        <vt:i4>1441855</vt:i4>
      </vt:variant>
      <vt:variant>
        <vt:i4>440</vt:i4>
      </vt:variant>
      <vt:variant>
        <vt:i4>0</vt:i4>
      </vt:variant>
      <vt:variant>
        <vt:i4>5</vt:i4>
      </vt:variant>
      <vt:variant>
        <vt:lpwstr/>
      </vt:variant>
      <vt:variant>
        <vt:lpwstr>_Toc131677837</vt:lpwstr>
      </vt:variant>
      <vt:variant>
        <vt:i4>1441855</vt:i4>
      </vt:variant>
      <vt:variant>
        <vt:i4>434</vt:i4>
      </vt:variant>
      <vt:variant>
        <vt:i4>0</vt:i4>
      </vt:variant>
      <vt:variant>
        <vt:i4>5</vt:i4>
      </vt:variant>
      <vt:variant>
        <vt:lpwstr/>
      </vt:variant>
      <vt:variant>
        <vt:lpwstr>_Toc131677836</vt:lpwstr>
      </vt:variant>
      <vt:variant>
        <vt:i4>1441855</vt:i4>
      </vt:variant>
      <vt:variant>
        <vt:i4>428</vt:i4>
      </vt:variant>
      <vt:variant>
        <vt:i4>0</vt:i4>
      </vt:variant>
      <vt:variant>
        <vt:i4>5</vt:i4>
      </vt:variant>
      <vt:variant>
        <vt:lpwstr/>
      </vt:variant>
      <vt:variant>
        <vt:lpwstr>_Toc131677835</vt:lpwstr>
      </vt:variant>
      <vt:variant>
        <vt:i4>1441855</vt:i4>
      </vt:variant>
      <vt:variant>
        <vt:i4>422</vt:i4>
      </vt:variant>
      <vt:variant>
        <vt:i4>0</vt:i4>
      </vt:variant>
      <vt:variant>
        <vt:i4>5</vt:i4>
      </vt:variant>
      <vt:variant>
        <vt:lpwstr/>
      </vt:variant>
      <vt:variant>
        <vt:lpwstr>_Toc131677834</vt:lpwstr>
      </vt:variant>
      <vt:variant>
        <vt:i4>1441855</vt:i4>
      </vt:variant>
      <vt:variant>
        <vt:i4>416</vt:i4>
      </vt:variant>
      <vt:variant>
        <vt:i4>0</vt:i4>
      </vt:variant>
      <vt:variant>
        <vt:i4>5</vt:i4>
      </vt:variant>
      <vt:variant>
        <vt:lpwstr/>
      </vt:variant>
      <vt:variant>
        <vt:lpwstr>_Toc131677833</vt:lpwstr>
      </vt:variant>
      <vt:variant>
        <vt:i4>1441855</vt:i4>
      </vt:variant>
      <vt:variant>
        <vt:i4>410</vt:i4>
      </vt:variant>
      <vt:variant>
        <vt:i4>0</vt:i4>
      </vt:variant>
      <vt:variant>
        <vt:i4>5</vt:i4>
      </vt:variant>
      <vt:variant>
        <vt:lpwstr/>
      </vt:variant>
      <vt:variant>
        <vt:lpwstr>_Toc131677832</vt:lpwstr>
      </vt:variant>
      <vt:variant>
        <vt:i4>1441855</vt:i4>
      </vt:variant>
      <vt:variant>
        <vt:i4>404</vt:i4>
      </vt:variant>
      <vt:variant>
        <vt:i4>0</vt:i4>
      </vt:variant>
      <vt:variant>
        <vt:i4>5</vt:i4>
      </vt:variant>
      <vt:variant>
        <vt:lpwstr/>
      </vt:variant>
      <vt:variant>
        <vt:lpwstr>_Toc131677831</vt:lpwstr>
      </vt:variant>
      <vt:variant>
        <vt:i4>1441855</vt:i4>
      </vt:variant>
      <vt:variant>
        <vt:i4>398</vt:i4>
      </vt:variant>
      <vt:variant>
        <vt:i4>0</vt:i4>
      </vt:variant>
      <vt:variant>
        <vt:i4>5</vt:i4>
      </vt:variant>
      <vt:variant>
        <vt:lpwstr/>
      </vt:variant>
      <vt:variant>
        <vt:lpwstr>_Toc131677830</vt:lpwstr>
      </vt:variant>
      <vt:variant>
        <vt:i4>1507391</vt:i4>
      </vt:variant>
      <vt:variant>
        <vt:i4>392</vt:i4>
      </vt:variant>
      <vt:variant>
        <vt:i4>0</vt:i4>
      </vt:variant>
      <vt:variant>
        <vt:i4>5</vt:i4>
      </vt:variant>
      <vt:variant>
        <vt:lpwstr/>
      </vt:variant>
      <vt:variant>
        <vt:lpwstr>_Toc131677829</vt:lpwstr>
      </vt:variant>
      <vt:variant>
        <vt:i4>1507391</vt:i4>
      </vt:variant>
      <vt:variant>
        <vt:i4>386</vt:i4>
      </vt:variant>
      <vt:variant>
        <vt:i4>0</vt:i4>
      </vt:variant>
      <vt:variant>
        <vt:i4>5</vt:i4>
      </vt:variant>
      <vt:variant>
        <vt:lpwstr/>
      </vt:variant>
      <vt:variant>
        <vt:lpwstr>_Toc131677828</vt:lpwstr>
      </vt:variant>
      <vt:variant>
        <vt:i4>1507391</vt:i4>
      </vt:variant>
      <vt:variant>
        <vt:i4>380</vt:i4>
      </vt:variant>
      <vt:variant>
        <vt:i4>0</vt:i4>
      </vt:variant>
      <vt:variant>
        <vt:i4>5</vt:i4>
      </vt:variant>
      <vt:variant>
        <vt:lpwstr/>
      </vt:variant>
      <vt:variant>
        <vt:lpwstr>_Toc131677827</vt:lpwstr>
      </vt:variant>
      <vt:variant>
        <vt:i4>1507391</vt:i4>
      </vt:variant>
      <vt:variant>
        <vt:i4>374</vt:i4>
      </vt:variant>
      <vt:variant>
        <vt:i4>0</vt:i4>
      </vt:variant>
      <vt:variant>
        <vt:i4>5</vt:i4>
      </vt:variant>
      <vt:variant>
        <vt:lpwstr/>
      </vt:variant>
      <vt:variant>
        <vt:lpwstr>_Toc131677826</vt:lpwstr>
      </vt:variant>
      <vt:variant>
        <vt:i4>1507391</vt:i4>
      </vt:variant>
      <vt:variant>
        <vt:i4>368</vt:i4>
      </vt:variant>
      <vt:variant>
        <vt:i4>0</vt:i4>
      </vt:variant>
      <vt:variant>
        <vt:i4>5</vt:i4>
      </vt:variant>
      <vt:variant>
        <vt:lpwstr/>
      </vt:variant>
      <vt:variant>
        <vt:lpwstr>_Toc131677825</vt:lpwstr>
      </vt:variant>
      <vt:variant>
        <vt:i4>1507391</vt:i4>
      </vt:variant>
      <vt:variant>
        <vt:i4>362</vt:i4>
      </vt:variant>
      <vt:variant>
        <vt:i4>0</vt:i4>
      </vt:variant>
      <vt:variant>
        <vt:i4>5</vt:i4>
      </vt:variant>
      <vt:variant>
        <vt:lpwstr/>
      </vt:variant>
      <vt:variant>
        <vt:lpwstr>_Toc131677824</vt:lpwstr>
      </vt:variant>
      <vt:variant>
        <vt:i4>1507391</vt:i4>
      </vt:variant>
      <vt:variant>
        <vt:i4>356</vt:i4>
      </vt:variant>
      <vt:variant>
        <vt:i4>0</vt:i4>
      </vt:variant>
      <vt:variant>
        <vt:i4>5</vt:i4>
      </vt:variant>
      <vt:variant>
        <vt:lpwstr/>
      </vt:variant>
      <vt:variant>
        <vt:lpwstr>_Toc131677823</vt:lpwstr>
      </vt:variant>
      <vt:variant>
        <vt:i4>1507391</vt:i4>
      </vt:variant>
      <vt:variant>
        <vt:i4>350</vt:i4>
      </vt:variant>
      <vt:variant>
        <vt:i4>0</vt:i4>
      </vt:variant>
      <vt:variant>
        <vt:i4>5</vt:i4>
      </vt:variant>
      <vt:variant>
        <vt:lpwstr/>
      </vt:variant>
      <vt:variant>
        <vt:lpwstr>_Toc131677822</vt:lpwstr>
      </vt:variant>
      <vt:variant>
        <vt:i4>1507391</vt:i4>
      </vt:variant>
      <vt:variant>
        <vt:i4>344</vt:i4>
      </vt:variant>
      <vt:variant>
        <vt:i4>0</vt:i4>
      </vt:variant>
      <vt:variant>
        <vt:i4>5</vt:i4>
      </vt:variant>
      <vt:variant>
        <vt:lpwstr/>
      </vt:variant>
      <vt:variant>
        <vt:lpwstr>_Toc131677821</vt:lpwstr>
      </vt:variant>
      <vt:variant>
        <vt:i4>1507391</vt:i4>
      </vt:variant>
      <vt:variant>
        <vt:i4>338</vt:i4>
      </vt:variant>
      <vt:variant>
        <vt:i4>0</vt:i4>
      </vt:variant>
      <vt:variant>
        <vt:i4>5</vt:i4>
      </vt:variant>
      <vt:variant>
        <vt:lpwstr/>
      </vt:variant>
      <vt:variant>
        <vt:lpwstr>_Toc131677820</vt:lpwstr>
      </vt:variant>
      <vt:variant>
        <vt:i4>1310783</vt:i4>
      </vt:variant>
      <vt:variant>
        <vt:i4>332</vt:i4>
      </vt:variant>
      <vt:variant>
        <vt:i4>0</vt:i4>
      </vt:variant>
      <vt:variant>
        <vt:i4>5</vt:i4>
      </vt:variant>
      <vt:variant>
        <vt:lpwstr/>
      </vt:variant>
      <vt:variant>
        <vt:lpwstr>_Toc131677819</vt:lpwstr>
      </vt:variant>
      <vt:variant>
        <vt:i4>1310783</vt:i4>
      </vt:variant>
      <vt:variant>
        <vt:i4>326</vt:i4>
      </vt:variant>
      <vt:variant>
        <vt:i4>0</vt:i4>
      </vt:variant>
      <vt:variant>
        <vt:i4>5</vt:i4>
      </vt:variant>
      <vt:variant>
        <vt:lpwstr/>
      </vt:variant>
      <vt:variant>
        <vt:lpwstr>_Toc131677818</vt:lpwstr>
      </vt:variant>
      <vt:variant>
        <vt:i4>1310783</vt:i4>
      </vt:variant>
      <vt:variant>
        <vt:i4>320</vt:i4>
      </vt:variant>
      <vt:variant>
        <vt:i4>0</vt:i4>
      </vt:variant>
      <vt:variant>
        <vt:i4>5</vt:i4>
      </vt:variant>
      <vt:variant>
        <vt:lpwstr/>
      </vt:variant>
      <vt:variant>
        <vt:lpwstr>_Toc131677817</vt:lpwstr>
      </vt:variant>
      <vt:variant>
        <vt:i4>1310783</vt:i4>
      </vt:variant>
      <vt:variant>
        <vt:i4>314</vt:i4>
      </vt:variant>
      <vt:variant>
        <vt:i4>0</vt:i4>
      </vt:variant>
      <vt:variant>
        <vt:i4>5</vt:i4>
      </vt:variant>
      <vt:variant>
        <vt:lpwstr/>
      </vt:variant>
      <vt:variant>
        <vt:lpwstr>_Toc131677816</vt:lpwstr>
      </vt:variant>
      <vt:variant>
        <vt:i4>1310783</vt:i4>
      </vt:variant>
      <vt:variant>
        <vt:i4>308</vt:i4>
      </vt:variant>
      <vt:variant>
        <vt:i4>0</vt:i4>
      </vt:variant>
      <vt:variant>
        <vt:i4>5</vt:i4>
      </vt:variant>
      <vt:variant>
        <vt:lpwstr/>
      </vt:variant>
      <vt:variant>
        <vt:lpwstr>_Toc131677815</vt:lpwstr>
      </vt:variant>
      <vt:variant>
        <vt:i4>1310783</vt:i4>
      </vt:variant>
      <vt:variant>
        <vt:i4>302</vt:i4>
      </vt:variant>
      <vt:variant>
        <vt:i4>0</vt:i4>
      </vt:variant>
      <vt:variant>
        <vt:i4>5</vt:i4>
      </vt:variant>
      <vt:variant>
        <vt:lpwstr/>
      </vt:variant>
      <vt:variant>
        <vt:lpwstr>_Toc131677814</vt:lpwstr>
      </vt:variant>
      <vt:variant>
        <vt:i4>1310783</vt:i4>
      </vt:variant>
      <vt:variant>
        <vt:i4>296</vt:i4>
      </vt:variant>
      <vt:variant>
        <vt:i4>0</vt:i4>
      </vt:variant>
      <vt:variant>
        <vt:i4>5</vt:i4>
      </vt:variant>
      <vt:variant>
        <vt:lpwstr/>
      </vt:variant>
      <vt:variant>
        <vt:lpwstr>_Toc131677813</vt:lpwstr>
      </vt:variant>
      <vt:variant>
        <vt:i4>1310783</vt:i4>
      </vt:variant>
      <vt:variant>
        <vt:i4>290</vt:i4>
      </vt:variant>
      <vt:variant>
        <vt:i4>0</vt:i4>
      </vt:variant>
      <vt:variant>
        <vt:i4>5</vt:i4>
      </vt:variant>
      <vt:variant>
        <vt:lpwstr/>
      </vt:variant>
      <vt:variant>
        <vt:lpwstr>_Toc131677812</vt:lpwstr>
      </vt:variant>
      <vt:variant>
        <vt:i4>1310783</vt:i4>
      </vt:variant>
      <vt:variant>
        <vt:i4>284</vt:i4>
      </vt:variant>
      <vt:variant>
        <vt:i4>0</vt:i4>
      </vt:variant>
      <vt:variant>
        <vt:i4>5</vt:i4>
      </vt:variant>
      <vt:variant>
        <vt:lpwstr/>
      </vt:variant>
      <vt:variant>
        <vt:lpwstr>_Toc131677811</vt:lpwstr>
      </vt:variant>
      <vt:variant>
        <vt:i4>1310783</vt:i4>
      </vt:variant>
      <vt:variant>
        <vt:i4>278</vt:i4>
      </vt:variant>
      <vt:variant>
        <vt:i4>0</vt:i4>
      </vt:variant>
      <vt:variant>
        <vt:i4>5</vt:i4>
      </vt:variant>
      <vt:variant>
        <vt:lpwstr/>
      </vt:variant>
      <vt:variant>
        <vt:lpwstr>_Toc131677810</vt:lpwstr>
      </vt:variant>
      <vt:variant>
        <vt:i4>1376319</vt:i4>
      </vt:variant>
      <vt:variant>
        <vt:i4>272</vt:i4>
      </vt:variant>
      <vt:variant>
        <vt:i4>0</vt:i4>
      </vt:variant>
      <vt:variant>
        <vt:i4>5</vt:i4>
      </vt:variant>
      <vt:variant>
        <vt:lpwstr/>
      </vt:variant>
      <vt:variant>
        <vt:lpwstr>_Toc131677809</vt:lpwstr>
      </vt:variant>
      <vt:variant>
        <vt:i4>1376319</vt:i4>
      </vt:variant>
      <vt:variant>
        <vt:i4>266</vt:i4>
      </vt:variant>
      <vt:variant>
        <vt:i4>0</vt:i4>
      </vt:variant>
      <vt:variant>
        <vt:i4>5</vt:i4>
      </vt:variant>
      <vt:variant>
        <vt:lpwstr/>
      </vt:variant>
      <vt:variant>
        <vt:lpwstr>_Toc131677808</vt:lpwstr>
      </vt:variant>
      <vt:variant>
        <vt:i4>1376319</vt:i4>
      </vt:variant>
      <vt:variant>
        <vt:i4>260</vt:i4>
      </vt:variant>
      <vt:variant>
        <vt:i4>0</vt:i4>
      </vt:variant>
      <vt:variant>
        <vt:i4>5</vt:i4>
      </vt:variant>
      <vt:variant>
        <vt:lpwstr/>
      </vt:variant>
      <vt:variant>
        <vt:lpwstr>_Toc131677807</vt:lpwstr>
      </vt:variant>
      <vt:variant>
        <vt:i4>1376319</vt:i4>
      </vt:variant>
      <vt:variant>
        <vt:i4>254</vt:i4>
      </vt:variant>
      <vt:variant>
        <vt:i4>0</vt:i4>
      </vt:variant>
      <vt:variant>
        <vt:i4>5</vt:i4>
      </vt:variant>
      <vt:variant>
        <vt:lpwstr/>
      </vt:variant>
      <vt:variant>
        <vt:lpwstr>_Toc131677806</vt:lpwstr>
      </vt:variant>
      <vt:variant>
        <vt:i4>1376319</vt:i4>
      </vt:variant>
      <vt:variant>
        <vt:i4>248</vt:i4>
      </vt:variant>
      <vt:variant>
        <vt:i4>0</vt:i4>
      </vt:variant>
      <vt:variant>
        <vt:i4>5</vt:i4>
      </vt:variant>
      <vt:variant>
        <vt:lpwstr/>
      </vt:variant>
      <vt:variant>
        <vt:lpwstr>_Toc131677805</vt:lpwstr>
      </vt:variant>
      <vt:variant>
        <vt:i4>1376319</vt:i4>
      </vt:variant>
      <vt:variant>
        <vt:i4>242</vt:i4>
      </vt:variant>
      <vt:variant>
        <vt:i4>0</vt:i4>
      </vt:variant>
      <vt:variant>
        <vt:i4>5</vt:i4>
      </vt:variant>
      <vt:variant>
        <vt:lpwstr/>
      </vt:variant>
      <vt:variant>
        <vt:lpwstr>_Toc131677804</vt:lpwstr>
      </vt:variant>
      <vt:variant>
        <vt:i4>1376319</vt:i4>
      </vt:variant>
      <vt:variant>
        <vt:i4>236</vt:i4>
      </vt:variant>
      <vt:variant>
        <vt:i4>0</vt:i4>
      </vt:variant>
      <vt:variant>
        <vt:i4>5</vt:i4>
      </vt:variant>
      <vt:variant>
        <vt:lpwstr/>
      </vt:variant>
      <vt:variant>
        <vt:lpwstr>_Toc131677803</vt:lpwstr>
      </vt:variant>
      <vt:variant>
        <vt:i4>1376319</vt:i4>
      </vt:variant>
      <vt:variant>
        <vt:i4>230</vt:i4>
      </vt:variant>
      <vt:variant>
        <vt:i4>0</vt:i4>
      </vt:variant>
      <vt:variant>
        <vt:i4>5</vt:i4>
      </vt:variant>
      <vt:variant>
        <vt:lpwstr/>
      </vt:variant>
      <vt:variant>
        <vt:lpwstr>_Toc131677802</vt:lpwstr>
      </vt:variant>
      <vt:variant>
        <vt:i4>1376319</vt:i4>
      </vt:variant>
      <vt:variant>
        <vt:i4>224</vt:i4>
      </vt:variant>
      <vt:variant>
        <vt:i4>0</vt:i4>
      </vt:variant>
      <vt:variant>
        <vt:i4>5</vt:i4>
      </vt:variant>
      <vt:variant>
        <vt:lpwstr/>
      </vt:variant>
      <vt:variant>
        <vt:lpwstr>_Toc131677801</vt:lpwstr>
      </vt:variant>
      <vt:variant>
        <vt:i4>1376319</vt:i4>
      </vt:variant>
      <vt:variant>
        <vt:i4>218</vt:i4>
      </vt:variant>
      <vt:variant>
        <vt:i4>0</vt:i4>
      </vt:variant>
      <vt:variant>
        <vt:i4>5</vt:i4>
      </vt:variant>
      <vt:variant>
        <vt:lpwstr/>
      </vt:variant>
      <vt:variant>
        <vt:lpwstr>_Toc131677800</vt:lpwstr>
      </vt:variant>
      <vt:variant>
        <vt:i4>1835056</vt:i4>
      </vt:variant>
      <vt:variant>
        <vt:i4>212</vt:i4>
      </vt:variant>
      <vt:variant>
        <vt:i4>0</vt:i4>
      </vt:variant>
      <vt:variant>
        <vt:i4>5</vt:i4>
      </vt:variant>
      <vt:variant>
        <vt:lpwstr/>
      </vt:variant>
      <vt:variant>
        <vt:lpwstr>_Toc131677799</vt:lpwstr>
      </vt:variant>
      <vt:variant>
        <vt:i4>1835056</vt:i4>
      </vt:variant>
      <vt:variant>
        <vt:i4>206</vt:i4>
      </vt:variant>
      <vt:variant>
        <vt:i4>0</vt:i4>
      </vt:variant>
      <vt:variant>
        <vt:i4>5</vt:i4>
      </vt:variant>
      <vt:variant>
        <vt:lpwstr/>
      </vt:variant>
      <vt:variant>
        <vt:lpwstr>_Toc131677798</vt:lpwstr>
      </vt:variant>
      <vt:variant>
        <vt:i4>1835056</vt:i4>
      </vt:variant>
      <vt:variant>
        <vt:i4>200</vt:i4>
      </vt:variant>
      <vt:variant>
        <vt:i4>0</vt:i4>
      </vt:variant>
      <vt:variant>
        <vt:i4>5</vt:i4>
      </vt:variant>
      <vt:variant>
        <vt:lpwstr/>
      </vt:variant>
      <vt:variant>
        <vt:lpwstr>_Toc131677797</vt:lpwstr>
      </vt:variant>
      <vt:variant>
        <vt:i4>1835056</vt:i4>
      </vt:variant>
      <vt:variant>
        <vt:i4>194</vt:i4>
      </vt:variant>
      <vt:variant>
        <vt:i4>0</vt:i4>
      </vt:variant>
      <vt:variant>
        <vt:i4>5</vt:i4>
      </vt:variant>
      <vt:variant>
        <vt:lpwstr/>
      </vt:variant>
      <vt:variant>
        <vt:lpwstr>_Toc131677796</vt:lpwstr>
      </vt:variant>
      <vt:variant>
        <vt:i4>1835056</vt:i4>
      </vt:variant>
      <vt:variant>
        <vt:i4>188</vt:i4>
      </vt:variant>
      <vt:variant>
        <vt:i4>0</vt:i4>
      </vt:variant>
      <vt:variant>
        <vt:i4>5</vt:i4>
      </vt:variant>
      <vt:variant>
        <vt:lpwstr/>
      </vt:variant>
      <vt:variant>
        <vt:lpwstr>_Toc131677795</vt:lpwstr>
      </vt:variant>
      <vt:variant>
        <vt:i4>1835056</vt:i4>
      </vt:variant>
      <vt:variant>
        <vt:i4>182</vt:i4>
      </vt:variant>
      <vt:variant>
        <vt:i4>0</vt:i4>
      </vt:variant>
      <vt:variant>
        <vt:i4>5</vt:i4>
      </vt:variant>
      <vt:variant>
        <vt:lpwstr/>
      </vt:variant>
      <vt:variant>
        <vt:lpwstr>_Toc131677794</vt:lpwstr>
      </vt:variant>
      <vt:variant>
        <vt:i4>1835056</vt:i4>
      </vt:variant>
      <vt:variant>
        <vt:i4>176</vt:i4>
      </vt:variant>
      <vt:variant>
        <vt:i4>0</vt:i4>
      </vt:variant>
      <vt:variant>
        <vt:i4>5</vt:i4>
      </vt:variant>
      <vt:variant>
        <vt:lpwstr/>
      </vt:variant>
      <vt:variant>
        <vt:lpwstr>_Toc131677793</vt:lpwstr>
      </vt:variant>
      <vt:variant>
        <vt:i4>1835056</vt:i4>
      </vt:variant>
      <vt:variant>
        <vt:i4>170</vt:i4>
      </vt:variant>
      <vt:variant>
        <vt:i4>0</vt:i4>
      </vt:variant>
      <vt:variant>
        <vt:i4>5</vt:i4>
      </vt:variant>
      <vt:variant>
        <vt:lpwstr/>
      </vt:variant>
      <vt:variant>
        <vt:lpwstr>_Toc131677792</vt:lpwstr>
      </vt:variant>
      <vt:variant>
        <vt:i4>1835056</vt:i4>
      </vt:variant>
      <vt:variant>
        <vt:i4>164</vt:i4>
      </vt:variant>
      <vt:variant>
        <vt:i4>0</vt:i4>
      </vt:variant>
      <vt:variant>
        <vt:i4>5</vt:i4>
      </vt:variant>
      <vt:variant>
        <vt:lpwstr/>
      </vt:variant>
      <vt:variant>
        <vt:lpwstr>_Toc131677791</vt:lpwstr>
      </vt:variant>
      <vt:variant>
        <vt:i4>1835056</vt:i4>
      </vt:variant>
      <vt:variant>
        <vt:i4>158</vt:i4>
      </vt:variant>
      <vt:variant>
        <vt:i4>0</vt:i4>
      </vt:variant>
      <vt:variant>
        <vt:i4>5</vt:i4>
      </vt:variant>
      <vt:variant>
        <vt:lpwstr/>
      </vt:variant>
      <vt:variant>
        <vt:lpwstr>_Toc131677790</vt:lpwstr>
      </vt:variant>
      <vt:variant>
        <vt:i4>1900592</vt:i4>
      </vt:variant>
      <vt:variant>
        <vt:i4>152</vt:i4>
      </vt:variant>
      <vt:variant>
        <vt:i4>0</vt:i4>
      </vt:variant>
      <vt:variant>
        <vt:i4>5</vt:i4>
      </vt:variant>
      <vt:variant>
        <vt:lpwstr/>
      </vt:variant>
      <vt:variant>
        <vt:lpwstr>_Toc131677789</vt:lpwstr>
      </vt:variant>
      <vt:variant>
        <vt:i4>1900592</vt:i4>
      </vt:variant>
      <vt:variant>
        <vt:i4>146</vt:i4>
      </vt:variant>
      <vt:variant>
        <vt:i4>0</vt:i4>
      </vt:variant>
      <vt:variant>
        <vt:i4>5</vt:i4>
      </vt:variant>
      <vt:variant>
        <vt:lpwstr/>
      </vt:variant>
      <vt:variant>
        <vt:lpwstr>_Toc131677788</vt:lpwstr>
      </vt:variant>
      <vt:variant>
        <vt:i4>1900592</vt:i4>
      </vt:variant>
      <vt:variant>
        <vt:i4>140</vt:i4>
      </vt:variant>
      <vt:variant>
        <vt:i4>0</vt:i4>
      </vt:variant>
      <vt:variant>
        <vt:i4>5</vt:i4>
      </vt:variant>
      <vt:variant>
        <vt:lpwstr/>
      </vt:variant>
      <vt:variant>
        <vt:lpwstr>_Toc131677787</vt:lpwstr>
      </vt:variant>
      <vt:variant>
        <vt:i4>1900592</vt:i4>
      </vt:variant>
      <vt:variant>
        <vt:i4>134</vt:i4>
      </vt:variant>
      <vt:variant>
        <vt:i4>0</vt:i4>
      </vt:variant>
      <vt:variant>
        <vt:i4>5</vt:i4>
      </vt:variant>
      <vt:variant>
        <vt:lpwstr/>
      </vt:variant>
      <vt:variant>
        <vt:lpwstr>_Toc131677786</vt:lpwstr>
      </vt:variant>
      <vt:variant>
        <vt:i4>1900592</vt:i4>
      </vt:variant>
      <vt:variant>
        <vt:i4>128</vt:i4>
      </vt:variant>
      <vt:variant>
        <vt:i4>0</vt:i4>
      </vt:variant>
      <vt:variant>
        <vt:i4>5</vt:i4>
      </vt:variant>
      <vt:variant>
        <vt:lpwstr/>
      </vt:variant>
      <vt:variant>
        <vt:lpwstr>_Toc131677785</vt:lpwstr>
      </vt:variant>
      <vt:variant>
        <vt:i4>1900592</vt:i4>
      </vt:variant>
      <vt:variant>
        <vt:i4>122</vt:i4>
      </vt:variant>
      <vt:variant>
        <vt:i4>0</vt:i4>
      </vt:variant>
      <vt:variant>
        <vt:i4>5</vt:i4>
      </vt:variant>
      <vt:variant>
        <vt:lpwstr/>
      </vt:variant>
      <vt:variant>
        <vt:lpwstr>_Toc131677784</vt:lpwstr>
      </vt:variant>
      <vt:variant>
        <vt:i4>1900592</vt:i4>
      </vt:variant>
      <vt:variant>
        <vt:i4>116</vt:i4>
      </vt:variant>
      <vt:variant>
        <vt:i4>0</vt:i4>
      </vt:variant>
      <vt:variant>
        <vt:i4>5</vt:i4>
      </vt:variant>
      <vt:variant>
        <vt:lpwstr/>
      </vt:variant>
      <vt:variant>
        <vt:lpwstr>_Toc131677783</vt:lpwstr>
      </vt:variant>
      <vt:variant>
        <vt:i4>1900592</vt:i4>
      </vt:variant>
      <vt:variant>
        <vt:i4>110</vt:i4>
      </vt:variant>
      <vt:variant>
        <vt:i4>0</vt:i4>
      </vt:variant>
      <vt:variant>
        <vt:i4>5</vt:i4>
      </vt:variant>
      <vt:variant>
        <vt:lpwstr/>
      </vt:variant>
      <vt:variant>
        <vt:lpwstr>_Toc131677782</vt:lpwstr>
      </vt:variant>
      <vt:variant>
        <vt:i4>1900592</vt:i4>
      </vt:variant>
      <vt:variant>
        <vt:i4>104</vt:i4>
      </vt:variant>
      <vt:variant>
        <vt:i4>0</vt:i4>
      </vt:variant>
      <vt:variant>
        <vt:i4>5</vt:i4>
      </vt:variant>
      <vt:variant>
        <vt:lpwstr/>
      </vt:variant>
      <vt:variant>
        <vt:lpwstr>_Toc131677781</vt:lpwstr>
      </vt:variant>
      <vt:variant>
        <vt:i4>1900592</vt:i4>
      </vt:variant>
      <vt:variant>
        <vt:i4>98</vt:i4>
      </vt:variant>
      <vt:variant>
        <vt:i4>0</vt:i4>
      </vt:variant>
      <vt:variant>
        <vt:i4>5</vt:i4>
      </vt:variant>
      <vt:variant>
        <vt:lpwstr/>
      </vt:variant>
      <vt:variant>
        <vt:lpwstr>_Toc131677780</vt:lpwstr>
      </vt:variant>
      <vt:variant>
        <vt:i4>1179696</vt:i4>
      </vt:variant>
      <vt:variant>
        <vt:i4>92</vt:i4>
      </vt:variant>
      <vt:variant>
        <vt:i4>0</vt:i4>
      </vt:variant>
      <vt:variant>
        <vt:i4>5</vt:i4>
      </vt:variant>
      <vt:variant>
        <vt:lpwstr/>
      </vt:variant>
      <vt:variant>
        <vt:lpwstr>_Toc131677779</vt:lpwstr>
      </vt:variant>
      <vt:variant>
        <vt:i4>1179696</vt:i4>
      </vt:variant>
      <vt:variant>
        <vt:i4>86</vt:i4>
      </vt:variant>
      <vt:variant>
        <vt:i4>0</vt:i4>
      </vt:variant>
      <vt:variant>
        <vt:i4>5</vt:i4>
      </vt:variant>
      <vt:variant>
        <vt:lpwstr/>
      </vt:variant>
      <vt:variant>
        <vt:lpwstr>_Toc131677778</vt:lpwstr>
      </vt:variant>
      <vt:variant>
        <vt:i4>1179696</vt:i4>
      </vt:variant>
      <vt:variant>
        <vt:i4>80</vt:i4>
      </vt:variant>
      <vt:variant>
        <vt:i4>0</vt:i4>
      </vt:variant>
      <vt:variant>
        <vt:i4>5</vt:i4>
      </vt:variant>
      <vt:variant>
        <vt:lpwstr/>
      </vt:variant>
      <vt:variant>
        <vt:lpwstr>_Toc131677777</vt:lpwstr>
      </vt:variant>
      <vt:variant>
        <vt:i4>1179696</vt:i4>
      </vt:variant>
      <vt:variant>
        <vt:i4>74</vt:i4>
      </vt:variant>
      <vt:variant>
        <vt:i4>0</vt:i4>
      </vt:variant>
      <vt:variant>
        <vt:i4>5</vt:i4>
      </vt:variant>
      <vt:variant>
        <vt:lpwstr/>
      </vt:variant>
      <vt:variant>
        <vt:lpwstr>_Toc131677776</vt:lpwstr>
      </vt:variant>
      <vt:variant>
        <vt:i4>1179696</vt:i4>
      </vt:variant>
      <vt:variant>
        <vt:i4>68</vt:i4>
      </vt:variant>
      <vt:variant>
        <vt:i4>0</vt:i4>
      </vt:variant>
      <vt:variant>
        <vt:i4>5</vt:i4>
      </vt:variant>
      <vt:variant>
        <vt:lpwstr/>
      </vt:variant>
      <vt:variant>
        <vt:lpwstr>_Toc131677775</vt:lpwstr>
      </vt:variant>
      <vt:variant>
        <vt:i4>1179696</vt:i4>
      </vt:variant>
      <vt:variant>
        <vt:i4>62</vt:i4>
      </vt:variant>
      <vt:variant>
        <vt:i4>0</vt:i4>
      </vt:variant>
      <vt:variant>
        <vt:i4>5</vt:i4>
      </vt:variant>
      <vt:variant>
        <vt:lpwstr/>
      </vt:variant>
      <vt:variant>
        <vt:lpwstr>_Toc131677774</vt:lpwstr>
      </vt:variant>
      <vt:variant>
        <vt:i4>1179696</vt:i4>
      </vt:variant>
      <vt:variant>
        <vt:i4>56</vt:i4>
      </vt:variant>
      <vt:variant>
        <vt:i4>0</vt:i4>
      </vt:variant>
      <vt:variant>
        <vt:i4>5</vt:i4>
      </vt:variant>
      <vt:variant>
        <vt:lpwstr/>
      </vt:variant>
      <vt:variant>
        <vt:lpwstr>_Toc131677773</vt:lpwstr>
      </vt:variant>
      <vt:variant>
        <vt:i4>1179696</vt:i4>
      </vt:variant>
      <vt:variant>
        <vt:i4>50</vt:i4>
      </vt:variant>
      <vt:variant>
        <vt:i4>0</vt:i4>
      </vt:variant>
      <vt:variant>
        <vt:i4>5</vt:i4>
      </vt:variant>
      <vt:variant>
        <vt:lpwstr/>
      </vt:variant>
      <vt:variant>
        <vt:lpwstr>_Toc131677772</vt:lpwstr>
      </vt:variant>
      <vt:variant>
        <vt:i4>1179696</vt:i4>
      </vt:variant>
      <vt:variant>
        <vt:i4>44</vt:i4>
      </vt:variant>
      <vt:variant>
        <vt:i4>0</vt:i4>
      </vt:variant>
      <vt:variant>
        <vt:i4>5</vt:i4>
      </vt:variant>
      <vt:variant>
        <vt:lpwstr/>
      </vt:variant>
      <vt:variant>
        <vt:lpwstr>_Toc131677771</vt:lpwstr>
      </vt:variant>
      <vt:variant>
        <vt:i4>1179696</vt:i4>
      </vt:variant>
      <vt:variant>
        <vt:i4>38</vt:i4>
      </vt:variant>
      <vt:variant>
        <vt:i4>0</vt:i4>
      </vt:variant>
      <vt:variant>
        <vt:i4>5</vt:i4>
      </vt:variant>
      <vt:variant>
        <vt:lpwstr/>
      </vt:variant>
      <vt:variant>
        <vt:lpwstr>_Toc131677770</vt:lpwstr>
      </vt:variant>
      <vt:variant>
        <vt:i4>1245232</vt:i4>
      </vt:variant>
      <vt:variant>
        <vt:i4>32</vt:i4>
      </vt:variant>
      <vt:variant>
        <vt:i4>0</vt:i4>
      </vt:variant>
      <vt:variant>
        <vt:i4>5</vt:i4>
      </vt:variant>
      <vt:variant>
        <vt:lpwstr/>
      </vt:variant>
      <vt:variant>
        <vt:lpwstr>_Toc131677769</vt:lpwstr>
      </vt:variant>
      <vt:variant>
        <vt:i4>1245232</vt:i4>
      </vt:variant>
      <vt:variant>
        <vt:i4>26</vt:i4>
      </vt:variant>
      <vt:variant>
        <vt:i4>0</vt:i4>
      </vt:variant>
      <vt:variant>
        <vt:i4>5</vt:i4>
      </vt:variant>
      <vt:variant>
        <vt:lpwstr/>
      </vt:variant>
      <vt:variant>
        <vt:lpwstr>_Toc131677768</vt:lpwstr>
      </vt:variant>
      <vt:variant>
        <vt:i4>1245232</vt:i4>
      </vt:variant>
      <vt:variant>
        <vt:i4>20</vt:i4>
      </vt:variant>
      <vt:variant>
        <vt:i4>0</vt:i4>
      </vt:variant>
      <vt:variant>
        <vt:i4>5</vt:i4>
      </vt:variant>
      <vt:variant>
        <vt:lpwstr/>
      </vt:variant>
      <vt:variant>
        <vt:lpwstr>_Toc131677767</vt:lpwstr>
      </vt:variant>
      <vt:variant>
        <vt:i4>1245232</vt:i4>
      </vt:variant>
      <vt:variant>
        <vt:i4>14</vt:i4>
      </vt:variant>
      <vt:variant>
        <vt:i4>0</vt:i4>
      </vt:variant>
      <vt:variant>
        <vt:i4>5</vt:i4>
      </vt:variant>
      <vt:variant>
        <vt:lpwstr/>
      </vt:variant>
      <vt:variant>
        <vt:lpwstr>_Toc131677766</vt:lpwstr>
      </vt:variant>
      <vt:variant>
        <vt:i4>1245232</vt:i4>
      </vt:variant>
      <vt:variant>
        <vt:i4>8</vt:i4>
      </vt:variant>
      <vt:variant>
        <vt:i4>0</vt:i4>
      </vt:variant>
      <vt:variant>
        <vt:i4>5</vt:i4>
      </vt:variant>
      <vt:variant>
        <vt:lpwstr/>
      </vt:variant>
      <vt:variant>
        <vt:lpwstr>_Toc131677765</vt:lpwstr>
      </vt:variant>
      <vt:variant>
        <vt:i4>1245232</vt:i4>
      </vt:variant>
      <vt:variant>
        <vt:i4>2</vt:i4>
      </vt:variant>
      <vt:variant>
        <vt:i4>0</vt:i4>
      </vt:variant>
      <vt:variant>
        <vt:i4>5</vt:i4>
      </vt:variant>
      <vt:variant>
        <vt:lpwstr/>
      </vt:variant>
      <vt:variant>
        <vt:lpwstr>_Toc131677764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FinancialRisk - Open Insurance Brasil</dc:title>
  <dc:subject/>
  <dc:creator/>
  <cp:keywords/>
  <cp:lastModifiedBy>Guilherme de Assis Mello</cp:lastModifiedBy>
  <cp:revision>9</cp:revision>
  <dcterms:created xsi:type="dcterms:W3CDTF">2023-04-06T19:48:00Z</dcterms:created>
  <dcterms:modified xsi:type="dcterms:W3CDTF">2023-04-19T23:12:00Z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ontentTypeId">
    <vt:lpwstr>0x010100C87F5FEDCB9BE04698C15C6C27D6A3B5</vt:lpwstr>
  </property>
  <property fmtid="{D5CDD505-2E9C-101B-9397-08002B2CF9AE}" pid="9" name="MediaServiceImageTags">
    <vt:lpwstr/>
  </property>
  <property fmtid="{D5CDD505-2E9C-101B-9397-08002B2CF9AE}" pid="10" name="Classificacao">
    <vt:lpwstr>Público</vt:lpwstr>
  </property>
</Properties>
</file>