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You are stranded in the jungle! 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1) </w:t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2)</w:t>
      </w:r>
    </w:p>
    <w:p w:rsidR="00000000" w:rsidDel="00000000" w:rsidP="00000000" w:rsidRDefault="00000000" w:rsidRPr="00000000" w14:paraId="00000004">
      <w:pPr>
        <w:shd w:fill="ffffff" w:val="clear"/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Your choice: </w:t>
      </w:r>
    </w:p>
    <w:p w:rsidR="00000000" w:rsidDel="00000000" w:rsidP="00000000" w:rsidRDefault="00000000" w:rsidRPr="00000000" w14:paraId="00000005">
      <w:pPr>
        <w:shd w:fill="ffffff" w:val="clear"/>
        <w:spacing w:after="180" w:line="288" w:lineRule="auto"/>
        <w:rPr>
          <w:rFonts w:ascii="Courier New" w:cs="Courier New" w:eastAsia="Courier New" w:hAnsi="Courier New"/>
          <w:i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d3b45"/>
          <w:sz w:val="24"/>
          <w:szCs w:val="24"/>
          <w:rtl w:val="0"/>
        </w:rPr>
        <w:t xml:space="preserve">essentially repeats until rescued or quit game </w:t>
      </w:r>
    </w:p>
    <w:p w:rsidR="00000000" w:rsidDel="00000000" w:rsidP="00000000" w:rsidRDefault="00000000" w:rsidRPr="00000000" w14:paraId="00000006">
      <w:pPr>
        <w:shd w:fill="ffffff" w:val="clear"/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Jungle Game - Brooke Bryant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is the first part of the game that is then run through the Game Converter option provided to us.</w:t>
      </w:r>
    </w:p>
    <w:p w:rsidR="00000000" w:rsidDel="00000000" w:rsidP="00000000" w:rsidRDefault="00000000" w:rsidRPr="00000000" w14:paraId="00000007">
      <w:pPr>
        <w:shd w:fill="ffffff" w:val="clear"/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80" w:line="288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Need to use these three main functions</w:t>
      </w:r>
    </w:p>
    <w:p w:rsidR="00000000" w:rsidDel="00000000" w:rsidP="00000000" w:rsidRDefault="00000000" w:rsidRPr="00000000" w14:paraId="00000009">
      <w:pPr>
        <w:shd w:fill="ffffff" w:val="clear"/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0A">
      <w:pPr>
        <w:shd w:fill="ffffff" w:val="clear"/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needs to run the game until quit</w:t>
      </w:r>
    </w:p>
    <w:p w:rsidR="00000000" w:rsidDel="00000000" w:rsidP="00000000" w:rsidRDefault="00000000" w:rsidRPr="00000000" w14:paraId="0000000B">
      <w:pPr>
        <w:shd w:fill="ffffff" w:val="clear"/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to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 def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make sure to 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getGame()</w:t>
      </w:r>
    </w:p>
    <w:p w:rsidR="00000000" w:rsidDel="00000000" w:rsidP="00000000" w:rsidRDefault="00000000" w:rsidRPr="00000000" w14:paraId="0000000D">
      <w:pPr>
        <w:shd w:fill="ffffff" w:val="clear"/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to 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main()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at the end </w:t>
      </w:r>
    </w:p>
    <w:p w:rsidR="00000000" w:rsidDel="00000000" w:rsidP="00000000" w:rsidRDefault="00000000" w:rsidRPr="00000000" w14:paraId="0000000E">
      <w:pPr>
        <w:shd w:fill="ffffff" w:val="clear"/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statement </w:t>
      </w:r>
    </w:p>
    <w:p w:rsidR="00000000" w:rsidDel="00000000" w:rsidP="00000000" w:rsidRDefault="00000000" w:rsidRPr="00000000" w14:paraId="0000000F">
      <w:pPr>
        <w:shd w:fill="ffffff" w:val="clear"/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“You are stranded in the jungle!”</w:t>
      </w:r>
    </w:p>
    <w:p w:rsidR="00000000" w:rsidDel="00000000" w:rsidP="00000000" w:rsidRDefault="00000000" w:rsidRPr="00000000" w14:paraId="00000010">
      <w:pPr>
        <w:shd w:fill="ffffff" w:val="clear"/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“You survived!” </w:t>
      </w:r>
    </w:p>
    <w:p w:rsidR="00000000" w:rsidDel="00000000" w:rsidP="00000000" w:rsidRDefault="00000000" w:rsidRPr="00000000" w14:paraId="00000011">
      <w:pPr>
        <w:shd w:fill="ffffff" w:val="clear"/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getGame()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to be return dictionary </w:t>
      </w:r>
    </w:p>
    <w:p w:rsidR="00000000" w:rsidDel="00000000" w:rsidP="00000000" w:rsidRDefault="00000000" w:rsidRPr="00000000" w14:paraId="00000014">
      <w:pPr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to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def</w:t>
      </w:r>
    </w:p>
    <w:p w:rsidR="00000000" w:rsidDel="00000000" w:rsidP="00000000" w:rsidRDefault="00000000" w:rsidRPr="00000000" w14:paraId="00000015">
      <w:pPr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loop </w:t>
      </w:r>
    </w:p>
    <w:p w:rsidR="00000000" w:rsidDel="00000000" w:rsidP="00000000" w:rsidRDefault="00000000" w:rsidRPr="00000000" w14:paraId="00000016">
      <w:pPr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to include start and quit for the nodes </w:t>
      </w:r>
    </w:p>
    <w:p w:rsidR="00000000" w:rsidDel="00000000" w:rsidP="00000000" w:rsidRDefault="00000000" w:rsidRPr="00000000" w14:paraId="00000017">
      <w:pPr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playNode()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to take in node string, process player input, + return node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to use category names on excel sheet for nodes </w:t>
      </w:r>
    </w:p>
    <w:p w:rsidR="00000000" w:rsidDel="00000000" w:rsidP="00000000" w:rsidRDefault="00000000" w:rsidRPr="00000000" w14:paraId="0000001B">
      <w:pPr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tuple and lists</w:t>
      </w:r>
    </w:p>
    <w:p w:rsidR="00000000" w:rsidDel="00000000" w:rsidP="00000000" w:rsidRDefault="00000000" w:rsidRPr="00000000" w14:paraId="0000001C">
      <w:pPr>
        <w:shd w:fill="ffffff" w:val="clear"/>
        <w:spacing w:after="100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based on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node</w:t>
      </w:r>
    </w:p>
    <w:p w:rsidR="00000000" w:rsidDel="00000000" w:rsidP="00000000" w:rsidRDefault="00000000" w:rsidRPr="00000000" w14:paraId="0000001D">
      <w:pPr>
        <w:shd w:fill="ffffff" w:val="clear"/>
        <w:spacing w:after="100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to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def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statement</w:t>
      </w:r>
    </w:p>
    <w:p w:rsidR="00000000" w:rsidDel="00000000" w:rsidP="00000000" w:rsidRDefault="00000000" w:rsidRPr="00000000" w14:paraId="0000001F">
      <w:pPr>
        <w:shd w:fill="ffffff" w:val="clear"/>
        <w:spacing w:after="100" w:lineRule="auto"/>
        <w:ind w:left="0"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“Your choice (1 or 2):” </w:t>
      </w:r>
    </w:p>
    <w:p w:rsidR="00000000" w:rsidDel="00000000" w:rsidP="00000000" w:rsidRDefault="00000000" w:rsidRPr="00000000" w14:paraId="00000020">
      <w:pPr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1 is menuA </w:t>
      </w:r>
    </w:p>
    <w:p w:rsidR="00000000" w:rsidDel="00000000" w:rsidP="00000000" w:rsidRDefault="00000000" w:rsidRPr="00000000" w14:paraId="00000021">
      <w:pPr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2 is menuB</w:t>
      </w:r>
    </w:p>
    <w:p w:rsidR="00000000" w:rsidDel="00000000" w:rsidP="00000000" w:rsidRDefault="00000000" w:rsidRPr="00000000" w14:paraId="00000022">
      <w:pPr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0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For the options of 1 or 2, need if statement </w:t>
      </w:r>
    </w:p>
    <w:p w:rsidR="00000000" w:rsidDel="00000000" w:rsidP="00000000" w:rsidRDefault="00000000" w:rsidRPr="00000000" w14:paraId="00000024">
      <w:pPr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statement </w:t>
      </w:r>
    </w:p>
    <w:p w:rsidR="00000000" w:rsidDel="00000000" w:rsidP="00000000" w:rsidRDefault="00000000" w:rsidRPr="00000000" w14:paraId="00000025">
      <w:pPr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if 1 == </w:t>
      </w:r>
    </w:p>
    <w:p w:rsidR="00000000" w:rsidDel="00000000" w:rsidP="00000000" w:rsidRDefault="00000000" w:rsidRPr="00000000" w14:paraId="00000026">
      <w:pPr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to return to nodeA</w:t>
      </w:r>
    </w:p>
    <w:p w:rsidR="00000000" w:rsidDel="00000000" w:rsidP="00000000" w:rsidRDefault="00000000" w:rsidRPr="00000000" w14:paraId="00000027">
      <w:pPr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if 2 == </w:t>
      </w:r>
    </w:p>
    <w:p w:rsidR="00000000" w:rsidDel="00000000" w:rsidP="00000000" w:rsidRDefault="00000000" w:rsidRPr="00000000" w14:paraId="00000028">
      <w:pPr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to return to nodeB</w:t>
      </w:r>
    </w:p>
    <w:p w:rsidR="00000000" w:rsidDel="00000000" w:rsidP="00000000" w:rsidRDefault="00000000" w:rsidRPr="00000000" w14:paraId="00000029">
      <w:pPr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another option for user error</w:t>
      </w:r>
    </w:p>
    <w:p w:rsidR="00000000" w:rsidDel="00000000" w:rsidP="00000000" w:rsidRDefault="00000000" w:rsidRPr="00000000" w14:paraId="0000002A">
      <w:pPr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print statement</w:t>
      </w:r>
    </w:p>
    <w:p w:rsidR="00000000" w:rsidDel="00000000" w:rsidP="00000000" w:rsidRDefault="00000000" w:rsidRPr="00000000" w14:paraId="0000002B">
      <w:pPr>
        <w:shd w:fill="ffffff" w:val="clear"/>
        <w:spacing w:after="100" w:lineRule="auto"/>
        <w:ind w:left="0"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“Please choose either 1 or 2.”</w:t>
      </w:r>
    </w:p>
    <w:p w:rsidR="00000000" w:rsidDel="00000000" w:rsidP="00000000" w:rsidRDefault="00000000" w:rsidRPr="00000000" w14:paraId="0000002C">
      <w:pPr>
        <w:shd w:fill="ffffff" w:val="clear"/>
        <w:spacing w:after="100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return statement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u/0/d/1c3E2CID-8-lxAtdC1XAf8qGwIADNJMD6ZlCWf1bcRi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