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259BF5" w14:textId="77777777" w:rsidR="00CA76CE" w:rsidRDefault="00CA76CE"/>
    <w:p w14:paraId="26DD10D9" w14:textId="77777777" w:rsidR="00CA76CE" w:rsidRDefault="00CA76CE"/>
    <w:p w14:paraId="09DC1EA4" w14:textId="77777777" w:rsidR="00CA76CE" w:rsidRPr="005E7978" w:rsidRDefault="00B1679E">
      <w:pPr>
        <w:jc w:val="center"/>
        <w:rPr>
          <w:lang w:val="es-AR"/>
        </w:rPr>
      </w:pPr>
      <w:proofErr w:type="spellStart"/>
      <w:r w:rsidRPr="005E7978">
        <w:rPr>
          <w:b/>
          <w:color w:val="1F538D"/>
          <w:sz w:val="72"/>
          <w:lang w:val="es-AR"/>
        </w:rPr>
        <w:t>CloudPOS</w:t>
      </w:r>
      <w:proofErr w:type="spellEnd"/>
    </w:p>
    <w:p w14:paraId="5C9029D5" w14:textId="77777777" w:rsidR="00CA76CE" w:rsidRPr="005E7978" w:rsidRDefault="00B1679E">
      <w:pPr>
        <w:jc w:val="center"/>
        <w:rPr>
          <w:lang w:val="es-AR"/>
        </w:rPr>
      </w:pPr>
      <w:r w:rsidRPr="005E7978">
        <w:rPr>
          <w:color w:val="2E75B6"/>
          <w:sz w:val="36"/>
          <w:lang w:val="es-AR"/>
        </w:rPr>
        <w:t>Sistema de Punto de Venta</w:t>
      </w:r>
    </w:p>
    <w:p w14:paraId="21A1A952" w14:textId="77777777" w:rsidR="00CA76CE" w:rsidRPr="005E7978" w:rsidRDefault="00CA76CE">
      <w:pPr>
        <w:rPr>
          <w:lang w:val="es-AR"/>
        </w:rPr>
      </w:pPr>
    </w:p>
    <w:p w14:paraId="51E97991" w14:textId="77777777" w:rsidR="00CA76CE" w:rsidRPr="005E7978" w:rsidRDefault="00B1679E">
      <w:pPr>
        <w:jc w:val="center"/>
        <w:rPr>
          <w:lang w:val="es-AR"/>
        </w:rPr>
      </w:pPr>
      <w:r w:rsidRPr="005E7978">
        <w:rPr>
          <w:i/>
          <w:color w:val="262626"/>
          <w:sz w:val="28"/>
          <w:lang w:val="es-AR"/>
        </w:rPr>
        <w:t>Documentación Técnica Completa</w:t>
      </w:r>
    </w:p>
    <w:p w14:paraId="04E99429" w14:textId="77777777" w:rsidR="00CA76CE" w:rsidRPr="005E7978" w:rsidRDefault="00CA76CE">
      <w:pPr>
        <w:rPr>
          <w:lang w:val="es-AR"/>
        </w:rPr>
      </w:pPr>
    </w:p>
    <w:p w14:paraId="0FE58C44" w14:textId="77777777" w:rsidR="00CA76CE" w:rsidRPr="005E7978" w:rsidRDefault="00CA76CE">
      <w:pPr>
        <w:pBdr>
          <w:bottom w:val="single" w:sz="6" w:space="1" w:color="2E75B6"/>
        </w:pBdr>
        <w:spacing w:before="40" w:after="160"/>
        <w:rPr>
          <w:lang w:val="es-AR"/>
        </w:rPr>
      </w:pPr>
    </w:p>
    <w:p w14:paraId="7442B5FC" w14:textId="77777777" w:rsidR="00CA76CE" w:rsidRPr="005E7978" w:rsidRDefault="00B1679E">
      <w:pPr>
        <w:jc w:val="center"/>
        <w:rPr>
          <w:lang w:val="es-AR"/>
        </w:rPr>
      </w:pPr>
      <w:r w:rsidRPr="005E7978">
        <w:rPr>
          <w:b/>
          <w:sz w:val="22"/>
          <w:lang w:val="es-AR"/>
        </w:rPr>
        <w:t xml:space="preserve">Lenguaje:  </w:t>
      </w:r>
      <w:r w:rsidRPr="005E7978">
        <w:rPr>
          <w:sz w:val="22"/>
          <w:lang w:val="es-AR"/>
        </w:rPr>
        <w:t>Python 3.10+</w:t>
      </w:r>
    </w:p>
    <w:p w14:paraId="3E4C87F9" w14:textId="77777777" w:rsidR="00CA76CE" w:rsidRPr="005E7978" w:rsidRDefault="00B1679E">
      <w:pPr>
        <w:jc w:val="center"/>
        <w:rPr>
          <w:lang w:val="es-AR"/>
        </w:rPr>
      </w:pPr>
      <w:r w:rsidRPr="005E7978">
        <w:rPr>
          <w:b/>
          <w:sz w:val="22"/>
          <w:lang w:val="es-AR"/>
        </w:rPr>
        <w:t xml:space="preserve">Framework UI:  </w:t>
      </w:r>
      <w:proofErr w:type="spellStart"/>
      <w:r w:rsidRPr="005E7978">
        <w:rPr>
          <w:sz w:val="22"/>
          <w:lang w:val="es-AR"/>
        </w:rPr>
        <w:t>CustomTkinter</w:t>
      </w:r>
      <w:proofErr w:type="spellEnd"/>
    </w:p>
    <w:p w14:paraId="19092603" w14:textId="77777777" w:rsidR="00CA76CE" w:rsidRPr="005E7978" w:rsidRDefault="00B1679E">
      <w:pPr>
        <w:jc w:val="center"/>
        <w:rPr>
          <w:lang w:val="es-AR"/>
        </w:rPr>
      </w:pPr>
      <w:r w:rsidRPr="005E7978">
        <w:rPr>
          <w:b/>
          <w:sz w:val="22"/>
          <w:lang w:val="es-AR"/>
        </w:rPr>
        <w:t xml:space="preserve">Base de datos:  </w:t>
      </w:r>
      <w:r w:rsidRPr="005E7978">
        <w:rPr>
          <w:sz w:val="22"/>
          <w:lang w:val="es-AR"/>
        </w:rPr>
        <w:t>SQLite (</w:t>
      </w:r>
      <w:proofErr w:type="spellStart"/>
      <w:r w:rsidRPr="005E7978">
        <w:rPr>
          <w:sz w:val="22"/>
          <w:lang w:val="es-AR"/>
        </w:rPr>
        <w:t>SQLAlchemy</w:t>
      </w:r>
      <w:proofErr w:type="spellEnd"/>
      <w:r w:rsidRPr="005E7978">
        <w:rPr>
          <w:sz w:val="22"/>
          <w:lang w:val="es-AR"/>
        </w:rPr>
        <w:t xml:space="preserve"> ORM)</w:t>
      </w:r>
    </w:p>
    <w:p w14:paraId="0F0410AB" w14:textId="77777777" w:rsidR="00CA76CE" w:rsidRPr="005E7978" w:rsidRDefault="00B1679E">
      <w:pPr>
        <w:jc w:val="center"/>
        <w:rPr>
          <w:lang w:val="es-AR"/>
        </w:rPr>
      </w:pPr>
      <w:r w:rsidRPr="005E7978">
        <w:rPr>
          <w:b/>
          <w:sz w:val="22"/>
          <w:lang w:val="es-AR"/>
        </w:rPr>
        <w:t xml:space="preserve">Patrón:  </w:t>
      </w:r>
      <w:r w:rsidRPr="005E7978">
        <w:rPr>
          <w:sz w:val="22"/>
          <w:lang w:val="es-AR"/>
        </w:rPr>
        <w:t>MVC (</w:t>
      </w:r>
      <w:proofErr w:type="spellStart"/>
      <w:r w:rsidRPr="005E7978">
        <w:rPr>
          <w:sz w:val="22"/>
          <w:lang w:val="es-AR"/>
        </w:rPr>
        <w:t>Model</w:t>
      </w:r>
      <w:proofErr w:type="spellEnd"/>
      <w:r w:rsidRPr="005E7978">
        <w:rPr>
          <w:sz w:val="22"/>
          <w:lang w:val="es-AR"/>
        </w:rPr>
        <w:t xml:space="preserve"> – View – </w:t>
      </w:r>
      <w:proofErr w:type="spellStart"/>
      <w:r w:rsidRPr="005E7978">
        <w:rPr>
          <w:sz w:val="22"/>
          <w:lang w:val="es-AR"/>
        </w:rPr>
        <w:t>Controller</w:t>
      </w:r>
      <w:proofErr w:type="spellEnd"/>
      <w:r w:rsidRPr="005E7978">
        <w:rPr>
          <w:sz w:val="22"/>
          <w:lang w:val="es-AR"/>
        </w:rPr>
        <w:t>)</w:t>
      </w:r>
    </w:p>
    <w:p w14:paraId="2A001FDA" w14:textId="77777777" w:rsidR="00CA76CE" w:rsidRPr="005E7978" w:rsidRDefault="00B1679E">
      <w:pPr>
        <w:jc w:val="center"/>
        <w:rPr>
          <w:lang w:val="es-AR"/>
        </w:rPr>
      </w:pPr>
      <w:r w:rsidRPr="005E7978">
        <w:rPr>
          <w:b/>
          <w:sz w:val="22"/>
          <w:lang w:val="es-AR"/>
        </w:rPr>
        <w:t xml:space="preserve">Documento generado por:  </w:t>
      </w:r>
      <w:r w:rsidRPr="005E7978">
        <w:rPr>
          <w:sz w:val="22"/>
          <w:lang w:val="es-AR"/>
        </w:rPr>
        <w:t xml:space="preserve">Claude · </w:t>
      </w:r>
      <w:proofErr w:type="spellStart"/>
      <w:r w:rsidRPr="005E7978">
        <w:rPr>
          <w:sz w:val="22"/>
          <w:lang w:val="es-AR"/>
        </w:rPr>
        <w:t>Cowork</w:t>
      </w:r>
      <w:proofErr w:type="spellEnd"/>
      <w:r w:rsidRPr="005E7978">
        <w:rPr>
          <w:sz w:val="22"/>
          <w:lang w:val="es-AR"/>
        </w:rPr>
        <w:t xml:space="preserve"> </w:t>
      </w:r>
      <w:proofErr w:type="spellStart"/>
      <w:r w:rsidRPr="005E7978">
        <w:rPr>
          <w:sz w:val="22"/>
          <w:lang w:val="es-AR"/>
        </w:rPr>
        <w:t>Mode</w:t>
      </w:r>
      <w:proofErr w:type="spellEnd"/>
    </w:p>
    <w:p w14:paraId="61D2BCB8" w14:textId="77777777" w:rsidR="00CA76CE" w:rsidRPr="005E7978" w:rsidRDefault="00B1679E">
      <w:pPr>
        <w:rPr>
          <w:lang w:val="es-AR"/>
        </w:rPr>
      </w:pPr>
      <w:r w:rsidRPr="005E7978">
        <w:rPr>
          <w:lang w:val="es-AR"/>
        </w:rPr>
        <w:br w:type="page"/>
      </w:r>
    </w:p>
    <w:p w14:paraId="6C9EC678" w14:textId="77777777" w:rsidR="00CA76CE" w:rsidRPr="005E7978" w:rsidRDefault="00B1679E">
      <w:pPr>
        <w:pBdr>
          <w:bottom w:val="single" w:sz="6" w:space="1" w:color="2E75B6"/>
        </w:pBdr>
        <w:spacing w:before="360" w:after="80"/>
        <w:rPr>
          <w:lang w:val="es-AR"/>
        </w:rPr>
      </w:pPr>
      <w:r w:rsidRPr="005E7978">
        <w:rPr>
          <w:b/>
          <w:color w:val="1F538D"/>
          <w:sz w:val="30"/>
          <w:lang w:val="es-AR"/>
        </w:rPr>
        <w:lastRenderedPageBreak/>
        <w:t>1. DESCRIPCIÓN GENERAL DEL SISTEMA</w:t>
      </w:r>
    </w:p>
    <w:p w14:paraId="2230CB74" w14:textId="77777777" w:rsidR="00CA76CE" w:rsidRPr="005E7978" w:rsidRDefault="00CA76CE">
      <w:pPr>
        <w:spacing w:before="40" w:after="160"/>
        <w:rPr>
          <w:lang w:val="es-AR"/>
        </w:rPr>
      </w:pPr>
    </w:p>
    <w:p w14:paraId="44F9DD4F" w14:textId="77777777" w:rsidR="00CA76CE" w:rsidRPr="005E7978" w:rsidRDefault="00B1679E">
      <w:pPr>
        <w:pBdr>
          <w:bottom w:val="single" w:sz="6" w:space="1" w:color="2E75B6"/>
        </w:pBdr>
        <w:spacing w:before="40" w:after="80"/>
        <w:rPr>
          <w:lang w:val="es-AR"/>
        </w:rPr>
      </w:pPr>
      <w:proofErr w:type="spellStart"/>
      <w:r w:rsidRPr="005E7978">
        <w:rPr>
          <w:color w:val="262626"/>
          <w:lang w:val="es-AR"/>
        </w:rPr>
        <w:t>CloudPOS</w:t>
      </w:r>
      <w:proofErr w:type="spellEnd"/>
      <w:r w:rsidRPr="005E7978">
        <w:rPr>
          <w:color w:val="262626"/>
          <w:lang w:val="es-AR"/>
        </w:rPr>
        <w:t xml:space="preserve"> es una aplicación de escritorio de Punto de Venta (POS) desarrollada en Python con una arquitectura MVC (Modelo-Vista-Controlador). Está diseñada para negocios que requieren gestión de ventas, inventario, caja r</w:t>
      </w:r>
      <w:r w:rsidRPr="005E7978">
        <w:rPr>
          <w:color w:val="262626"/>
          <w:lang w:val="es-AR"/>
        </w:rPr>
        <w:t xml:space="preserve">egistradora, clientes con sistema de fiado, compras a proveedores y reportes. El sistema soporta </w:t>
      </w:r>
      <w:proofErr w:type="spellStart"/>
      <w:r w:rsidRPr="005E7978">
        <w:rPr>
          <w:color w:val="262626"/>
          <w:lang w:val="es-AR"/>
        </w:rPr>
        <w:t>multi-empresa</w:t>
      </w:r>
      <w:proofErr w:type="spellEnd"/>
      <w:r w:rsidRPr="005E7978">
        <w:rPr>
          <w:color w:val="262626"/>
          <w:lang w:val="es-AR"/>
        </w:rPr>
        <w:t xml:space="preserve"> (</w:t>
      </w:r>
      <w:proofErr w:type="spellStart"/>
      <w:r w:rsidRPr="005E7978">
        <w:rPr>
          <w:color w:val="262626"/>
          <w:lang w:val="es-AR"/>
        </w:rPr>
        <w:t>multi-tenant</w:t>
      </w:r>
      <w:proofErr w:type="spellEnd"/>
      <w:r w:rsidRPr="005E7978">
        <w:rPr>
          <w:color w:val="262626"/>
          <w:lang w:val="es-AR"/>
        </w:rPr>
        <w:t>), lo que permite que una sola instalación maneje datos de múltiples negocios de forma completamente separada.</w:t>
      </w:r>
    </w:p>
    <w:p w14:paraId="40ABF412" w14:textId="77777777" w:rsidR="00CA76CE" w:rsidRDefault="00B1679E">
      <w:pPr>
        <w:spacing w:before="240" w:after="60"/>
      </w:pPr>
      <w:r>
        <w:rPr>
          <w:b/>
          <w:color w:val="2E75B6"/>
          <w:sz w:val="24"/>
        </w:rPr>
        <w:t xml:space="preserve">1.1 </w:t>
      </w:r>
      <w:proofErr w:type="spellStart"/>
      <w:r>
        <w:rPr>
          <w:b/>
          <w:color w:val="2E75B6"/>
          <w:sz w:val="24"/>
        </w:rPr>
        <w:t>Capacidades</w:t>
      </w:r>
      <w:proofErr w:type="spellEnd"/>
      <w:r>
        <w:rPr>
          <w:b/>
          <w:color w:val="2E75B6"/>
          <w:sz w:val="24"/>
        </w:rPr>
        <w:t xml:space="preserve"> </w:t>
      </w:r>
      <w:proofErr w:type="spellStart"/>
      <w:r>
        <w:rPr>
          <w:b/>
          <w:color w:val="2E75B6"/>
          <w:sz w:val="24"/>
        </w:rPr>
        <w:t>Princ</w:t>
      </w:r>
      <w:r>
        <w:rPr>
          <w:b/>
          <w:color w:val="2E75B6"/>
          <w:sz w:val="24"/>
        </w:rPr>
        <w:t>ipales</w:t>
      </w:r>
      <w:proofErr w:type="spellEnd"/>
    </w:p>
    <w:p w14:paraId="1FBF1E3F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Ventas con carrito de compras, búsqueda por código de barras y botonera táctil.</w:t>
      </w:r>
    </w:p>
    <w:p w14:paraId="01F82A36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 xml:space="preserve">Gestión de caja (apertura, cierre con arqueo tipo </w:t>
      </w:r>
      <w:proofErr w:type="spellStart"/>
      <w:r w:rsidRPr="005E7978">
        <w:rPr>
          <w:color w:val="262626"/>
          <w:lang w:val="es-AR"/>
        </w:rPr>
        <w:t>Blind</w:t>
      </w:r>
      <w:proofErr w:type="spellEnd"/>
      <w:r w:rsidRPr="005E7978">
        <w:rPr>
          <w:color w:val="262626"/>
          <w:lang w:val="es-AR"/>
        </w:rPr>
        <w:t xml:space="preserve"> </w:t>
      </w:r>
      <w:proofErr w:type="spellStart"/>
      <w:r w:rsidRPr="005E7978">
        <w:rPr>
          <w:color w:val="262626"/>
          <w:lang w:val="es-AR"/>
        </w:rPr>
        <w:t>Close</w:t>
      </w:r>
      <w:proofErr w:type="spellEnd"/>
      <w:r w:rsidRPr="005E7978">
        <w:rPr>
          <w:color w:val="262626"/>
          <w:lang w:val="es-AR"/>
        </w:rPr>
        <w:t>, movimientos manuales, Reporte Z en PDF).</w:t>
      </w:r>
    </w:p>
    <w:p w14:paraId="28780C7F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Catálogo de artículos con variantes, lotes, números de serie y co</w:t>
      </w:r>
      <w:r w:rsidRPr="005E7978">
        <w:rPr>
          <w:color w:val="262626"/>
          <w:lang w:val="es-AR"/>
        </w:rPr>
        <w:t>mbos/promociones.</w:t>
      </w:r>
    </w:p>
    <w:p w14:paraId="2084246E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Sistema de stock con Kardex (historial de movimientos) y alertas de stock mínimo.</w:t>
      </w:r>
    </w:p>
    <w:p w14:paraId="08765499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Compras a proveedores con registro de facturas.</w:t>
      </w:r>
    </w:p>
    <w:p w14:paraId="3E9833BE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Clientes con saldo de crédito (fiado) y control de deuda.</w:t>
      </w:r>
    </w:p>
    <w:p w14:paraId="7005E8C5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 xml:space="preserve">Ajuste masivo de precios con soporte para </w:t>
      </w:r>
      <w:r w:rsidRPr="005E7978">
        <w:rPr>
          <w:color w:val="262626"/>
          <w:lang w:val="es-AR"/>
        </w:rPr>
        <w:t>cotización del dólar (blue, oficial, MEP).</w:t>
      </w:r>
    </w:p>
    <w:p w14:paraId="2DBFCB39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Importación y exportación de datos (Excel/CSV).</w:t>
      </w:r>
    </w:p>
    <w:p w14:paraId="31E414B6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Sistema de licencias con período de prueba (DEMO 7 días) y licencia vitalicia (FULL).</w:t>
      </w:r>
    </w:p>
    <w:p w14:paraId="15FB5D24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 xml:space="preserve">Autenticación segura con </w:t>
      </w:r>
      <w:proofErr w:type="spellStart"/>
      <w:r w:rsidRPr="005E7978">
        <w:rPr>
          <w:color w:val="262626"/>
          <w:lang w:val="es-AR"/>
        </w:rPr>
        <w:t>bcrypt</w:t>
      </w:r>
      <w:proofErr w:type="spellEnd"/>
      <w:r w:rsidRPr="005E7978">
        <w:rPr>
          <w:color w:val="262626"/>
          <w:lang w:val="es-AR"/>
        </w:rPr>
        <w:t xml:space="preserve"> y protección contra timing </w:t>
      </w:r>
      <w:proofErr w:type="spellStart"/>
      <w:r w:rsidRPr="005E7978">
        <w:rPr>
          <w:color w:val="262626"/>
          <w:lang w:val="es-AR"/>
        </w:rPr>
        <w:t>attacks</w:t>
      </w:r>
      <w:proofErr w:type="spellEnd"/>
      <w:r w:rsidRPr="005E7978">
        <w:rPr>
          <w:color w:val="262626"/>
          <w:lang w:val="es-AR"/>
        </w:rPr>
        <w:t>.</w:t>
      </w:r>
    </w:p>
    <w:p w14:paraId="6730EB71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 xml:space="preserve">Generación </w:t>
      </w:r>
      <w:r w:rsidRPr="005E7978">
        <w:rPr>
          <w:color w:val="262626"/>
          <w:lang w:val="es-AR"/>
        </w:rPr>
        <w:t>de tickets PDF (formato 80mm térmico) y Reporte Z en PDF A5.</w:t>
      </w:r>
    </w:p>
    <w:p w14:paraId="5AC5452F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proofErr w:type="spellStart"/>
      <w:r w:rsidRPr="005E7978">
        <w:rPr>
          <w:color w:val="262626"/>
          <w:lang w:val="es-AR"/>
        </w:rPr>
        <w:t>Multi-empresa</w:t>
      </w:r>
      <w:proofErr w:type="spellEnd"/>
      <w:r w:rsidRPr="005E7978">
        <w:rPr>
          <w:color w:val="262626"/>
          <w:lang w:val="es-AR"/>
        </w:rPr>
        <w:t xml:space="preserve"> (</w:t>
      </w:r>
      <w:proofErr w:type="spellStart"/>
      <w:r w:rsidRPr="005E7978">
        <w:rPr>
          <w:color w:val="262626"/>
          <w:lang w:val="es-AR"/>
        </w:rPr>
        <w:t>multi-tenant</w:t>
      </w:r>
      <w:proofErr w:type="spellEnd"/>
      <w:r w:rsidRPr="005E7978">
        <w:rPr>
          <w:color w:val="262626"/>
          <w:lang w:val="es-AR"/>
        </w:rPr>
        <w:t>): cada negocio tiene sus propios datos aislados.</w:t>
      </w:r>
    </w:p>
    <w:p w14:paraId="5CFC14EF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 xml:space="preserve">Diseño de interfaz oscuro con </w:t>
      </w:r>
      <w:proofErr w:type="spellStart"/>
      <w:r w:rsidRPr="005E7978">
        <w:rPr>
          <w:color w:val="262626"/>
          <w:lang w:val="es-AR"/>
        </w:rPr>
        <w:t>CustomTkinter</w:t>
      </w:r>
      <w:proofErr w:type="spellEnd"/>
      <w:r w:rsidRPr="005E7978">
        <w:rPr>
          <w:color w:val="262626"/>
          <w:lang w:val="es-AR"/>
        </w:rPr>
        <w:t>.</w:t>
      </w:r>
    </w:p>
    <w:p w14:paraId="4DBBEE23" w14:textId="77777777" w:rsidR="00CA76CE" w:rsidRDefault="00B1679E">
      <w:pPr>
        <w:spacing w:before="240" w:after="60"/>
      </w:pPr>
      <w:r>
        <w:rPr>
          <w:b/>
          <w:color w:val="2E75B6"/>
          <w:sz w:val="24"/>
        </w:rPr>
        <w:t xml:space="preserve">1.2 Stack </w:t>
      </w:r>
      <w:proofErr w:type="spellStart"/>
      <w:r>
        <w:rPr>
          <w:b/>
          <w:color w:val="2E75B6"/>
          <w:sz w:val="24"/>
        </w:rPr>
        <w:t>Tecnológico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CA76CE" w14:paraId="1FA2A9FB" w14:textId="77777777">
        <w:tc>
          <w:tcPr>
            <w:tcW w:w="3024" w:type="dxa"/>
            <w:tcBorders>
              <w:top w:val="single" w:sz="4" w:space="0" w:color="1F538D"/>
              <w:left w:val="single" w:sz="4" w:space="0" w:color="1F538D"/>
              <w:bottom w:val="single" w:sz="4" w:space="0" w:color="1F538D"/>
              <w:right w:val="single" w:sz="4" w:space="0" w:color="1F538D"/>
            </w:tcBorders>
            <w:shd w:val="clear" w:color="auto" w:fill="1F538D"/>
          </w:tcPr>
          <w:p w14:paraId="3DABA256" w14:textId="77777777" w:rsidR="00CA76CE" w:rsidRDefault="00B1679E"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w="3024" w:type="dxa"/>
            <w:tcBorders>
              <w:top w:val="single" w:sz="4" w:space="0" w:color="1F538D"/>
              <w:left w:val="single" w:sz="4" w:space="0" w:color="1F538D"/>
              <w:bottom w:val="single" w:sz="4" w:space="0" w:color="1F538D"/>
              <w:right w:val="single" w:sz="4" w:space="0" w:color="1F538D"/>
            </w:tcBorders>
            <w:shd w:val="clear" w:color="auto" w:fill="1F538D"/>
          </w:tcPr>
          <w:p w14:paraId="7C7F8D1D" w14:textId="77777777" w:rsidR="00CA76CE" w:rsidRDefault="00B1679E">
            <w:r>
              <w:rPr>
                <w:b/>
                <w:color w:val="FFFFFF"/>
                <w:sz w:val="20"/>
              </w:rPr>
              <w:t>Tecnología / Librería</w:t>
            </w:r>
          </w:p>
        </w:tc>
        <w:tc>
          <w:tcPr>
            <w:tcW w:w="3024" w:type="dxa"/>
            <w:tcBorders>
              <w:top w:val="single" w:sz="4" w:space="0" w:color="1F538D"/>
              <w:left w:val="single" w:sz="4" w:space="0" w:color="1F538D"/>
              <w:bottom w:val="single" w:sz="4" w:space="0" w:color="1F538D"/>
              <w:right w:val="single" w:sz="4" w:space="0" w:color="1F538D"/>
            </w:tcBorders>
            <w:shd w:val="clear" w:color="auto" w:fill="1F538D"/>
          </w:tcPr>
          <w:p w14:paraId="44558380" w14:textId="77777777" w:rsidR="00CA76CE" w:rsidRDefault="00B1679E">
            <w:r>
              <w:rPr>
                <w:b/>
                <w:color w:val="FFFFFF"/>
                <w:sz w:val="20"/>
              </w:rPr>
              <w:t>Propósito</w:t>
            </w:r>
          </w:p>
        </w:tc>
      </w:tr>
      <w:tr w:rsidR="00CA76CE" w14:paraId="4DCBDC46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3E5FCBEA" w14:textId="77777777" w:rsidR="00CA76CE" w:rsidRDefault="00B1679E">
            <w:r>
              <w:rPr>
                <w:b/>
                <w:sz w:val="20"/>
              </w:rPr>
              <w:t xml:space="preserve">UI </w:t>
            </w:r>
            <w:r>
              <w:rPr>
                <w:b/>
                <w:sz w:val="20"/>
              </w:rPr>
              <w:t>Framework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7C1E9FA7" w14:textId="77777777" w:rsidR="00CA76CE" w:rsidRDefault="00B1679E">
            <w:r>
              <w:rPr>
                <w:sz w:val="20"/>
              </w:rPr>
              <w:t>CustomTkinter 5.2+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3DDFCD18" w14:textId="77777777" w:rsidR="00CA76CE" w:rsidRDefault="00B1679E">
            <w:r>
              <w:rPr>
                <w:sz w:val="20"/>
              </w:rPr>
              <w:t>Widgets modernos sobre Tkinter</w:t>
            </w:r>
          </w:p>
        </w:tc>
      </w:tr>
      <w:tr w:rsidR="00CA76CE" w:rsidRPr="005E7978" w14:paraId="08CA882C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0CE3901" w14:textId="77777777" w:rsidR="00CA76CE" w:rsidRDefault="00B1679E">
            <w:r>
              <w:rPr>
                <w:b/>
                <w:sz w:val="20"/>
              </w:rPr>
              <w:t>Diálogos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26DB175" w14:textId="77777777" w:rsidR="00CA76CE" w:rsidRDefault="00B1679E">
            <w:r>
              <w:rPr>
                <w:sz w:val="20"/>
              </w:rPr>
              <w:t>CTkMessagebox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3DA407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20"/>
                <w:lang w:val="es-AR"/>
              </w:rPr>
              <w:t>Ventanas emergentes de alerta/confirmación</w:t>
            </w:r>
          </w:p>
        </w:tc>
      </w:tr>
      <w:tr w:rsidR="00CA76CE" w:rsidRPr="005E7978" w14:paraId="35BA729A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5CD6BB7A" w14:textId="77777777" w:rsidR="00CA76CE" w:rsidRDefault="00B1679E">
            <w:r>
              <w:rPr>
                <w:b/>
                <w:sz w:val="20"/>
              </w:rPr>
              <w:t>ORM / DB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34E319B4" w14:textId="77777777" w:rsidR="00CA76CE" w:rsidRDefault="00B1679E">
            <w:r>
              <w:rPr>
                <w:sz w:val="20"/>
              </w:rPr>
              <w:t>SQLAlchemy 2.0 + SQLite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075DD4D4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20"/>
                <w:lang w:val="es-AR"/>
              </w:rPr>
              <w:t>Abstracción de base de datos relacional</w:t>
            </w:r>
          </w:p>
        </w:tc>
      </w:tr>
      <w:tr w:rsidR="00CA76CE" w14:paraId="397B96DC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CCB5084" w14:textId="77777777" w:rsidR="00CA76CE" w:rsidRDefault="00B1679E">
            <w:proofErr w:type="spellStart"/>
            <w:r>
              <w:rPr>
                <w:b/>
                <w:sz w:val="20"/>
              </w:rPr>
              <w:t>Seguridad</w:t>
            </w:r>
            <w:proofErr w:type="spellEnd"/>
            <w:r>
              <w:rPr>
                <w:b/>
                <w:sz w:val="20"/>
              </w:rPr>
              <w:t xml:space="preserve"> Auth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EDCB83D" w14:textId="77777777" w:rsidR="00CA76CE" w:rsidRDefault="00B1679E">
            <w:r>
              <w:rPr>
                <w:sz w:val="20"/>
              </w:rPr>
              <w:t>bcrypt 4.1+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494BF4B" w14:textId="77777777" w:rsidR="00CA76CE" w:rsidRDefault="00B1679E">
            <w:r>
              <w:rPr>
                <w:sz w:val="20"/>
              </w:rPr>
              <w:t xml:space="preserve">Hash seguro de </w:t>
            </w:r>
            <w:r>
              <w:rPr>
                <w:sz w:val="20"/>
              </w:rPr>
              <w:t>contraseñas</w:t>
            </w:r>
          </w:p>
        </w:tc>
      </w:tr>
      <w:tr w:rsidR="00CA76CE" w:rsidRPr="005E7978" w14:paraId="0B44E25B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55573E00" w14:textId="77777777" w:rsidR="00CA76CE" w:rsidRDefault="00B1679E">
            <w:r>
              <w:rPr>
                <w:b/>
                <w:sz w:val="20"/>
              </w:rPr>
              <w:t>Gráficas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0EF27C2A" w14:textId="77777777" w:rsidR="00CA76CE" w:rsidRDefault="00B1679E">
            <w:r>
              <w:rPr>
                <w:sz w:val="20"/>
              </w:rPr>
              <w:t>Matplotlib 3.8+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07921BE5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20"/>
                <w:lang w:val="es-AR"/>
              </w:rPr>
              <w:t xml:space="preserve">Gráfico semanal de ventas en el </w:t>
            </w:r>
            <w:proofErr w:type="spellStart"/>
            <w:r w:rsidRPr="005E7978">
              <w:rPr>
                <w:sz w:val="20"/>
                <w:lang w:val="es-AR"/>
              </w:rPr>
              <w:t>Dashboard</w:t>
            </w:r>
            <w:proofErr w:type="spellEnd"/>
          </w:p>
        </w:tc>
      </w:tr>
      <w:tr w:rsidR="00CA76CE" w:rsidRPr="005E7978" w14:paraId="6AB6AE7F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CAC7F71" w14:textId="77777777" w:rsidR="00CA76CE" w:rsidRDefault="00B1679E">
            <w:proofErr w:type="spellStart"/>
            <w:r>
              <w:rPr>
                <w:b/>
                <w:sz w:val="20"/>
              </w:rPr>
              <w:t>Datos</w:t>
            </w:r>
            <w:proofErr w:type="spellEnd"/>
            <w:r>
              <w:rPr>
                <w:b/>
                <w:sz w:val="20"/>
              </w:rPr>
              <w:t xml:space="preserve"> / Excel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0A20FB5" w14:textId="77777777" w:rsidR="00CA76CE" w:rsidRDefault="00B1679E">
            <w:r>
              <w:rPr>
                <w:sz w:val="20"/>
              </w:rPr>
              <w:t>Pandas 2.1+ / OpenPyXL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4415DC2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20"/>
                <w:lang w:val="es-AR"/>
              </w:rPr>
              <w:t>Importación y exportación de datos</w:t>
            </w:r>
          </w:p>
        </w:tc>
      </w:tr>
      <w:tr w:rsidR="00CA76CE" w:rsidRPr="005E7978" w14:paraId="51EB1DFD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7D5121DD" w14:textId="77777777" w:rsidR="00CA76CE" w:rsidRDefault="00B1679E">
            <w:proofErr w:type="spellStart"/>
            <w:r>
              <w:rPr>
                <w:b/>
                <w:sz w:val="20"/>
              </w:rPr>
              <w:t>Imágenes</w:t>
            </w:r>
            <w:proofErr w:type="spellEnd"/>
            <w:r>
              <w:rPr>
                <w:b/>
                <w:sz w:val="20"/>
              </w:rPr>
              <w:t xml:space="preserve"> UI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2C8D126C" w14:textId="77777777" w:rsidR="00CA76CE" w:rsidRDefault="00B1679E">
            <w:r>
              <w:rPr>
                <w:sz w:val="20"/>
              </w:rPr>
              <w:t>Pillow 10+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3B088BE2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20"/>
                <w:lang w:val="es-AR"/>
              </w:rPr>
              <w:t>Procesamiento de imágenes en la interfaz</w:t>
            </w:r>
          </w:p>
        </w:tc>
      </w:tr>
      <w:tr w:rsidR="00CA76CE" w:rsidRPr="005E7978" w14:paraId="73DEFA93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3EA584A" w14:textId="77777777" w:rsidR="00CA76CE" w:rsidRDefault="00B1679E">
            <w:r>
              <w:rPr>
                <w:b/>
                <w:sz w:val="20"/>
              </w:rPr>
              <w:t>PDFs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049DF82" w14:textId="77777777" w:rsidR="00CA76CE" w:rsidRDefault="00B1679E">
            <w:r>
              <w:rPr>
                <w:sz w:val="20"/>
              </w:rPr>
              <w:t>fpdf2 2.7+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D1042C8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20"/>
                <w:lang w:val="es-AR"/>
              </w:rPr>
              <w:t xml:space="preserve">Tickets de venta y </w:t>
            </w:r>
            <w:r w:rsidRPr="005E7978">
              <w:rPr>
                <w:sz w:val="20"/>
                <w:lang w:val="es-AR"/>
              </w:rPr>
              <w:t>Reporte Z</w:t>
            </w:r>
          </w:p>
        </w:tc>
      </w:tr>
      <w:tr w:rsidR="00CA76CE" w:rsidRPr="005E7978" w14:paraId="7624C99B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4C3FC66C" w14:textId="77777777" w:rsidR="00CA76CE" w:rsidRDefault="00B1679E">
            <w:proofErr w:type="spellStart"/>
            <w:r>
              <w:rPr>
                <w:b/>
                <w:sz w:val="20"/>
              </w:rPr>
              <w:t>Códigos</w:t>
            </w:r>
            <w:proofErr w:type="spellEnd"/>
            <w:r>
              <w:rPr>
                <w:b/>
                <w:sz w:val="20"/>
              </w:rPr>
              <w:t xml:space="preserve"> de </w:t>
            </w:r>
            <w:proofErr w:type="spellStart"/>
            <w:r>
              <w:rPr>
                <w:b/>
                <w:sz w:val="20"/>
              </w:rPr>
              <w:t>barra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45AC022A" w14:textId="77777777" w:rsidR="00CA76CE" w:rsidRDefault="00B1679E">
            <w:r>
              <w:rPr>
                <w:sz w:val="20"/>
              </w:rPr>
              <w:t>python-barcode 0.15+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72DBD26E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20"/>
                <w:lang w:val="es-AR"/>
              </w:rPr>
              <w:t>Generación de imágenes de código de barras</w:t>
            </w:r>
          </w:p>
        </w:tc>
      </w:tr>
      <w:tr w:rsidR="00CA76CE" w14:paraId="4CD149ED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C57450D" w14:textId="77777777" w:rsidR="00CA76CE" w:rsidRDefault="00B1679E">
            <w:r>
              <w:rPr>
                <w:b/>
                <w:sz w:val="20"/>
              </w:rPr>
              <w:t>Config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B010CC4" w14:textId="77777777" w:rsidR="00CA76CE" w:rsidRDefault="00B1679E">
            <w:r>
              <w:rPr>
                <w:sz w:val="20"/>
              </w:rPr>
              <w:t>python-dotenv 1.0+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2539D96" w14:textId="77777777" w:rsidR="00CA76CE" w:rsidRDefault="00B1679E">
            <w:r>
              <w:rPr>
                <w:sz w:val="20"/>
              </w:rPr>
              <w:t>Variables de entorno (.env)</w:t>
            </w:r>
          </w:p>
        </w:tc>
      </w:tr>
      <w:tr w:rsidR="00CA76CE" w14:paraId="2C34CF99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140DD90D" w14:textId="77777777" w:rsidR="00CA76CE" w:rsidRDefault="00B1679E">
            <w:r>
              <w:rPr>
                <w:b/>
                <w:sz w:val="20"/>
              </w:rPr>
              <w:t>Contenedor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724C73ED" w14:textId="77777777" w:rsidR="00CA76CE" w:rsidRDefault="00B1679E">
            <w:r>
              <w:rPr>
                <w:sz w:val="20"/>
              </w:rPr>
              <w:t>Docker / docker-compose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7A0851BE" w14:textId="77777777" w:rsidR="00CA76CE" w:rsidRDefault="00B1679E">
            <w:r>
              <w:rPr>
                <w:sz w:val="20"/>
              </w:rPr>
              <w:t>Despliegue opcional en contenedor</w:t>
            </w:r>
          </w:p>
        </w:tc>
      </w:tr>
    </w:tbl>
    <w:p w14:paraId="010CF7E1" w14:textId="77777777" w:rsidR="00CA76CE" w:rsidRDefault="00CA76CE"/>
    <w:p w14:paraId="698E174D" w14:textId="77777777" w:rsidR="00CA76CE" w:rsidRDefault="00B1679E">
      <w:r>
        <w:br w:type="page"/>
      </w:r>
    </w:p>
    <w:p w14:paraId="0B20D765" w14:textId="77777777" w:rsidR="00CA76CE" w:rsidRDefault="00B1679E">
      <w:pPr>
        <w:spacing w:before="360" w:after="80"/>
      </w:pPr>
      <w:r>
        <w:rPr>
          <w:b/>
          <w:color w:val="1F538D"/>
          <w:sz w:val="30"/>
        </w:rPr>
        <w:lastRenderedPageBreak/>
        <w:t>2. ESTRUCTURA DEL PROYECTO</w:t>
      </w:r>
    </w:p>
    <w:p w14:paraId="05F3E449" w14:textId="77777777" w:rsidR="00CA76CE" w:rsidRDefault="00CA76CE">
      <w:pPr>
        <w:spacing w:before="40" w:after="160"/>
      </w:pPr>
    </w:p>
    <w:p w14:paraId="78896689" w14:textId="77777777" w:rsidR="00CA76CE" w:rsidRPr="005E7978" w:rsidRDefault="00B1679E">
      <w:pPr>
        <w:pBdr>
          <w:bottom w:val="single" w:sz="6" w:space="1" w:color="2E75B6"/>
        </w:pBd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El </w:t>
      </w:r>
      <w:r w:rsidRPr="005E7978">
        <w:rPr>
          <w:color w:val="262626"/>
          <w:lang w:val="es-AR"/>
        </w:rPr>
        <w:t xml:space="preserve">proyecto sigue un patrón MVC estricto donde cada capa tiene responsabilidades bien definidas. A </w:t>
      </w:r>
      <w:proofErr w:type="gramStart"/>
      <w:r w:rsidRPr="005E7978">
        <w:rPr>
          <w:color w:val="262626"/>
          <w:lang w:val="es-AR"/>
        </w:rPr>
        <w:t>continuación</w:t>
      </w:r>
      <w:proofErr w:type="gramEnd"/>
      <w:r w:rsidRPr="005E7978">
        <w:rPr>
          <w:color w:val="262626"/>
          <w:lang w:val="es-AR"/>
        </w:rPr>
        <w:t xml:space="preserve"> se describe cada carpeta y archivo relevante.</w:t>
      </w:r>
    </w:p>
    <w:p w14:paraId="4A2F8171" w14:textId="77777777" w:rsidR="00CA76CE" w:rsidRPr="005E7978" w:rsidRDefault="00B1679E">
      <w:pPr>
        <w:shd w:val="clear" w:color="auto" w:fill="F0F0F0"/>
        <w:spacing w:before="120" w:after="0"/>
        <w:ind w:left="283"/>
        <w:rPr>
          <w:lang w:val="es-AR"/>
        </w:rPr>
      </w:pP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POS_master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/</w:t>
      </w:r>
    </w:p>
    <w:p w14:paraId="1B85A6A4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├── main.py                   # Punto de entrada. Clase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PosApp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(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Tkinter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root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)</w:t>
      </w:r>
    </w:p>
    <w:p w14:paraId="7156AC34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├── </w:t>
      </w:r>
      <w:r w:rsidRPr="005E7978">
        <w:rPr>
          <w:rFonts w:ascii="Courier New" w:hAnsi="Courier New"/>
          <w:color w:val="101080"/>
          <w:sz w:val="18"/>
          <w:lang w:val="es-AR"/>
        </w:rPr>
        <w:t>setup_db.py               # Inicialización manual de la BD (rara vez usado)</w:t>
      </w:r>
    </w:p>
    <w:p w14:paraId="251943CC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├── claves_generator.py       # Utilidad CLI para generar claves de licencia</w:t>
      </w:r>
    </w:p>
    <w:p w14:paraId="554ABB28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├── </w:t>
      </w:r>
      <w:proofErr w:type="spellStart"/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settings.json</w:t>
      </w:r>
      <w:proofErr w:type="spellEnd"/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             # Configuración del negocio (persistida en disco)</w:t>
      </w:r>
    </w:p>
    <w:p w14:paraId="2EFAC367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├── license.dat        </w:t>
      </w:r>
      <w:r w:rsidRPr="005E7978">
        <w:rPr>
          <w:rFonts w:ascii="Courier New" w:hAnsi="Courier New"/>
          <w:color w:val="101080"/>
          <w:sz w:val="18"/>
          <w:lang w:val="es-AR"/>
        </w:rPr>
        <w:t xml:space="preserve">       # Archivo de licencia (Base64 + firma SHA-256)</w:t>
      </w:r>
    </w:p>
    <w:p w14:paraId="65270009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├──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pos_system.db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            # Base de datos SQLite</w:t>
      </w:r>
    </w:p>
    <w:p w14:paraId="24394D43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</w:t>
      </w:r>
    </w:p>
    <w:p w14:paraId="4555BDB6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├──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core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/                     # Núcleo compartido de la aplicación</w:t>
      </w:r>
    </w:p>
    <w:p w14:paraId="055BB5B4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│   ├── context.py            #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AppContext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: estado compartido de la sesión</w:t>
      </w:r>
    </w:p>
    <w:p w14:paraId="2A5671EA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└</w:t>
      </w:r>
      <w:r w:rsidRPr="005E7978">
        <w:rPr>
          <w:rFonts w:ascii="Courier New" w:hAnsi="Courier New"/>
          <w:color w:val="101080"/>
          <w:sz w:val="18"/>
          <w:lang w:val="es-AR"/>
        </w:rPr>
        <w:t>── base_view.py          # Clase base para vistas (si aplica)</w:t>
      </w:r>
    </w:p>
    <w:p w14:paraId="515CE856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</w:t>
      </w:r>
    </w:p>
    <w:p w14:paraId="744A0C45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├──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database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/                 # Capa de datos</w:t>
      </w:r>
    </w:p>
    <w:p w14:paraId="57C5BBE2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│   ├── models.py             # Todos los modelos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SQLAlchemy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(tablas)</w:t>
      </w:r>
    </w:p>
    <w:p w14:paraId="57C5C104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engine.py             # (Alternativo) configuración del motor</w:t>
      </w:r>
    </w:p>
    <w:p w14:paraId="588A9037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└─</w:t>
      </w:r>
      <w:r w:rsidRPr="005E7978">
        <w:rPr>
          <w:rFonts w:ascii="Courier New" w:hAnsi="Courier New"/>
          <w:color w:val="101080"/>
          <w:sz w:val="18"/>
          <w:lang w:val="es-AR"/>
        </w:rPr>
        <w:t>─ migrations.py        # Migraciones idempotentes al arranque</w:t>
      </w:r>
    </w:p>
    <w:p w14:paraId="56CB7F0C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</w:t>
      </w:r>
    </w:p>
    <w:p w14:paraId="57D5CCDE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├──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controllers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/              # Lógica de negocio (capa C del MVC)</w:t>
      </w:r>
    </w:p>
    <w:p w14:paraId="402154DD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│   ├── base.py               #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BaseController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: sesión y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logger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compartidos</w:t>
      </w:r>
    </w:p>
    <w:p w14:paraId="59C1718F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│   ├── auth_controller.py    # Autenticación y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l</w:t>
      </w:r>
      <w:r w:rsidRPr="005E7978">
        <w:rPr>
          <w:rFonts w:ascii="Courier New" w:hAnsi="Courier New"/>
          <w:color w:val="101080"/>
          <w:sz w:val="18"/>
          <w:lang w:val="es-AR"/>
        </w:rPr>
        <w:t>ogin</w:t>
      </w:r>
      <w:proofErr w:type="spellEnd"/>
    </w:p>
    <w:p w14:paraId="6D2E5B88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license_controller.py # Sistema de licencias</w:t>
      </w:r>
    </w:p>
    <w:p w14:paraId="267A4F6B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sales_controller.py   # Procesamiento de ventas (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core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del negocio)</w:t>
      </w:r>
    </w:p>
    <w:p w14:paraId="3D457BA3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cash_controller.py    # Apertura/cierre de caja y arqueo</w:t>
      </w:r>
    </w:p>
    <w:p w14:paraId="2DA4E5CC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│   ├── article_controller.py # CRUD de artículos y </w:t>
      </w:r>
      <w:r w:rsidRPr="005E7978">
        <w:rPr>
          <w:rFonts w:ascii="Courier New" w:hAnsi="Courier New"/>
          <w:color w:val="101080"/>
          <w:sz w:val="18"/>
          <w:lang w:val="es-AR"/>
        </w:rPr>
        <w:t>variantes</w:t>
      </w:r>
    </w:p>
    <w:p w14:paraId="2A1084D3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inventory_controller.py # Kardex y movimientos de stock</w:t>
      </w:r>
    </w:p>
    <w:p w14:paraId="56C45197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combo_controller.py   # Creación y gestión de combos/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promos</w:t>
      </w:r>
      <w:proofErr w:type="spellEnd"/>
    </w:p>
    <w:p w14:paraId="447AFDE0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customer_controller.py # Clientes y gestión de fiado</w:t>
      </w:r>
    </w:p>
    <w:p w14:paraId="3D6A430E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dashboard_controller.py # Estadísticas del pa</w:t>
      </w:r>
      <w:r w:rsidRPr="005E7978">
        <w:rPr>
          <w:rFonts w:ascii="Courier New" w:hAnsi="Courier New"/>
          <w:color w:val="101080"/>
          <w:sz w:val="18"/>
          <w:lang w:val="es-AR"/>
        </w:rPr>
        <w:t>nel principal</w:t>
      </w:r>
    </w:p>
    <w:p w14:paraId="309B5145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purchases_controller.py # Registro de compras a proveedores</w:t>
      </w:r>
    </w:p>
    <w:p w14:paraId="51898E18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│   ├── </w:t>
      </w:r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receipt_controller.py  #</w:t>
      </w:r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 Generación de tickets PDF</w:t>
      </w:r>
    </w:p>
    <w:p w14:paraId="251D1A3E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supplier_controller.py # CRUD de proveedores</w:t>
      </w:r>
    </w:p>
    <w:p w14:paraId="68848919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user_controller.py    # CRUD de usuarios del sistema</w:t>
      </w:r>
    </w:p>
    <w:p w14:paraId="3F8C7659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</w:t>
      </w:r>
      <w:r w:rsidRPr="005E7978">
        <w:rPr>
          <w:rFonts w:ascii="Courier New" w:hAnsi="Courier New"/>
          <w:color w:val="101080"/>
          <w:sz w:val="18"/>
          <w:lang w:val="es-AR"/>
        </w:rPr>
        <w:t xml:space="preserve">   ├── </w:t>
      </w:r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alerts_controller.py  #</w:t>
      </w:r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 Alertas de stock bajo mínimo</w:t>
      </w:r>
    </w:p>
    <w:p w14:paraId="0AA50E40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data_sync_controller.py # Importar/exportar datos Excel</w:t>
      </w:r>
    </w:p>
    <w:p w14:paraId="79205F86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└── dollar_price_controller.py # Cotización dólar y ajuste de precios</w:t>
      </w:r>
    </w:p>
    <w:p w14:paraId="69FD934F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</w:t>
      </w:r>
    </w:p>
    <w:p w14:paraId="400932D0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├──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views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/                    # Interfaz gráfica (capa V</w:t>
      </w:r>
      <w:r w:rsidRPr="005E7978">
        <w:rPr>
          <w:rFonts w:ascii="Courier New" w:hAnsi="Courier New"/>
          <w:color w:val="101080"/>
          <w:sz w:val="18"/>
          <w:lang w:val="es-AR"/>
        </w:rPr>
        <w:t xml:space="preserve"> del MVC)</w:t>
      </w:r>
    </w:p>
    <w:p w14:paraId="3BEF2BBB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main_dashboard.py     # Panel principal con navegación lateral</w:t>
      </w:r>
    </w:p>
    <w:p w14:paraId="616D7A6D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│   ├── login_view.py         # Pantalla de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login</w:t>
      </w:r>
      <w:proofErr w:type="spellEnd"/>
    </w:p>
    <w:p w14:paraId="3FFE8B1A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│   ├── </w:t>
      </w:r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setup_wizard_view.py  #</w:t>
      </w:r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 Asistente de primera instalación</w:t>
      </w:r>
    </w:p>
    <w:p w14:paraId="232B46AE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│   ├── home_view.py          #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Dashboard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con gráficos</w:t>
      </w:r>
    </w:p>
    <w:p w14:paraId="4E4339B5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</w:t>
      </w:r>
      <w:r w:rsidRPr="005E7978">
        <w:rPr>
          <w:rFonts w:ascii="Courier New" w:hAnsi="Courier New"/>
          <w:color w:val="101080"/>
          <w:sz w:val="18"/>
          <w:lang w:val="es-AR"/>
        </w:rPr>
        <w:t>── sales_view.py         # Pantalla de ventas (carrito + botonera)</w:t>
      </w:r>
    </w:p>
    <w:p w14:paraId="0409ACF3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cash_view.py          # Gestión de caja registradora</w:t>
      </w:r>
    </w:p>
    <w:p w14:paraId="023C91BD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articles_view.py      # Catálogo de artículos</w:t>
      </w:r>
    </w:p>
    <w:p w14:paraId="68AFC09F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purchases_view.py     # Registro de compras</w:t>
      </w:r>
    </w:p>
    <w:p w14:paraId="397D801C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customers_view</w:t>
      </w:r>
      <w:r w:rsidRPr="005E7978">
        <w:rPr>
          <w:rFonts w:ascii="Courier New" w:hAnsi="Courier New"/>
          <w:color w:val="101080"/>
          <w:sz w:val="18"/>
          <w:lang w:val="es-AR"/>
        </w:rPr>
        <w:t>.py     # Clientes y fiado</w:t>
      </w:r>
    </w:p>
    <w:p w14:paraId="1EA895AE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suppliers_view.py     # Proveedores</w:t>
      </w:r>
    </w:p>
    <w:p w14:paraId="4482F014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combo_maker_view.py   # Creador de combos y botonera</w:t>
      </w:r>
    </w:p>
    <w:p w14:paraId="6E410E1F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history_view.py       # Historial de ventas</w:t>
      </w:r>
    </w:p>
    <w:p w14:paraId="50C7B9D1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kardex_view.py        # Kardex de movimientos de stock</w:t>
      </w:r>
    </w:p>
    <w:p w14:paraId="193058D3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│   </w:t>
      </w:r>
      <w:r w:rsidRPr="005E7978">
        <w:rPr>
          <w:rFonts w:ascii="Courier New" w:hAnsi="Courier New"/>
          <w:color w:val="101080"/>
          <w:sz w:val="18"/>
          <w:lang w:val="es-AR"/>
        </w:rPr>
        <w:t>├── article_history_view.py # Historial de cambios de precios</w:t>
      </w:r>
    </w:p>
    <w:p w14:paraId="6ECC5E95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alerts_view.py        # Panel de alertas de stock</w:t>
      </w:r>
    </w:p>
    <w:p w14:paraId="3155625B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lastRenderedPageBreak/>
        <w:t>│   ├── users_view.py         # Gestión de empleados/usuarios</w:t>
      </w:r>
    </w:p>
    <w:p w14:paraId="33AB0A03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settings_view.py      # Configuración del negocio</w:t>
      </w:r>
    </w:p>
    <w:p w14:paraId="43ABDD78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   ├── data_syn</w:t>
      </w:r>
      <w:r w:rsidRPr="005E7978">
        <w:rPr>
          <w:rFonts w:ascii="Courier New" w:hAnsi="Courier New"/>
          <w:color w:val="101080"/>
          <w:sz w:val="18"/>
          <w:lang w:val="es-AR"/>
        </w:rPr>
        <w:t>c_view.py     # Importar/Exportar</w:t>
      </w:r>
    </w:p>
    <w:p w14:paraId="335C3044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│   ├── </w:t>
      </w:r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dollar_price_view.py  #</w:t>
      </w:r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 Actualización masiva de precios al dólar</w:t>
      </w:r>
    </w:p>
    <w:p w14:paraId="72B47B37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│   └── </w:t>
      </w:r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price_update_view.py  #</w:t>
      </w:r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 Ajuste manual de precios</w:t>
      </w:r>
    </w:p>
    <w:p w14:paraId="10E7D702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│</w:t>
      </w:r>
    </w:p>
    <w:p w14:paraId="29301C1A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└──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utils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/                    # Utilidades transversales</w:t>
      </w:r>
    </w:p>
    <w:p w14:paraId="35B2EA03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├── config.py             #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m</w:t>
      </w:r>
      <w:r w:rsidRPr="005E7978">
        <w:rPr>
          <w:rFonts w:ascii="Courier New" w:hAnsi="Courier New"/>
          <w:color w:val="101080"/>
          <w:sz w:val="18"/>
          <w:lang w:val="es-AR"/>
        </w:rPr>
        <w:t>ake_</w:t>
      </w:r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engine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(</w:t>
      </w:r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>), SECRET_SALT, DB_URL</w:t>
      </w:r>
    </w:p>
    <w:p w14:paraId="2BC84364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├── settings_manager.py   # Lectura/escritura de </w:t>
      </w:r>
      <w:proofErr w:type="spellStart"/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settings.json</w:t>
      </w:r>
      <w:proofErr w:type="spellEnd"/>
      <w:proofErr w:type="gramEnd"/>
    </w:p>
    <w:p w14:paraId="3CCE260D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├── shared.py             # Funciones compartidas (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parse_decimal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, etc.)</w:t>
      </w:r>
    </w:p>
    <w:p w14:paraId="4B968894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├── styles.py             # Constantes de color y funciones de estilo UI</w:t>
      </w:r>
    </w:p>
    <w:p w14:paraId="69027705" w14:textId="77777777" w:rsidR="00CA76CE" w:rsidRPr="005E7978" w:rsidRDefault="00B1679E">
      <w:pPr>
        <w:shd w:val="clear" w:color="auto" w:fill="F0F0F0"/>
        <w:spacing w:after="12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</w:t>
      </w:r>
      <w:r w:rsidRPr="005E7978">
        <w:rPr>
          <w:rFonts w:ascii="Courier New" w:hAnsi="Courier New"/>
          <w:color w:val="101080"/>
          <w:sz w:val="18"/>
          <w:lang w:val="es-AR"/>
        </w:rPr>
        <w:t xml:space="preserve">  └── label_printer.py      # Impresión de etiquetas con código de barras</w:t>
      </w:r>
    </w:p>
    <w:p w14:paraId="1E9CF22E" w14:textId="77777777" w:rsidR="00CA76CE" w:rsidRPr="005E7978" w:rsidRDefault="00CA76CE">
      <w:pPr>
        <w:rPr>
          <w:lang w:val="es-AR"/>
        </w:rPr>
      </w:pPr>
    </w:p>
    <w:p w14:paraId="06038FC1" w14:textId="77777777" w:rsidR="00CA76CE" w:rsidRPr="005E7978" w:rsidRDefault="00B1679E">
      <w:pPr>
        <w:rPr>
          <w:lang w:val="es-AR"/>
        </w:rPr>
      </w:pPr>
      <w:r w:rsidRPr="005E7978">
        <w:rPr>
          <w:lang w:val="es-AR"/>
        </w:rPr>
        <w:br w:type="page"/>
      </w:r>
    </w:p>
    <w:p w14:paraId="51AE85B3" w14:textId="77777777" w:rsidR="00CA76CE" w:rsidRPr="005E7978" w:rsidRDefault="00B1679E">
      <w:pPr>
        <w:spacing w:before="360" w:after="80"/>
        <w:rPr>
          <w:lang w:val="es-AR"/>
        </w:rPr>
      </w:pPr>
      <w:r w:rsidRPr="005E7978">
        <w:rPr>
          <w:b/>
          <w:color w:val="1F538D"/>
          <w:sz w:val="30"/>
          <w:lang w:val="es-AR"/>
        </w:rPr>
        <w:lastRenderedPageBreak/>
        <w:t>3. ARQUITECTURA MVC</w:t>
      </w:r>
    </w:p>
    <w:p w14:paraId="2F4C12C6" w14:textId="77777777" w:rsidR="00CA76CE" w:rsidRPr="005E7978" w:rsidRDefault="00CA76CE">
      <w:pPr>
        <w:spacing w:before="40" w:after="160"/>
        <w:rPr>
          <w:lang w:val="es-AR"/>
        </w:rPr>
      </w:pPr>
    </w:p>
    <w:p w14:paraId="1478FB3E" w14:textId="77777777" w:rsidR="00CA76CE" w:rsidRPr="005E7978" w:rsidRDefault="00B1679E">
      <w:pPr>
        <w:pBdr>
          <w:bottom w:val="single" w:sz="6" w:space="1" w:color="2E75B6"/>
        </w:pBd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El sistema implementa un patrón MVC clásico adaptado a aplicaciones de escritorio con </w:t>
      </w:r>
      <w:proofErr w:type="spellStart"/>
      <w:r w:rsidRPr="005E7978">
        <w:rPr>
          <w:color w:val="262626"/>
          <w:lang w:val="es-AR"/>
        </w:rPr>
        <w:t>Tkinter</w:t>
      </w:r>
      <w:proofErr w:type="spellEnd"/>
      <w:r w:rsidRPr="005E7978">
        <w:rPr>
          <w:color w:val="262626"/>
          <w:lang w:val="es-AR"/>
        </w:rPr>
        <w:t>. Cada capa tiene responsabilidades exclusivas y se comunica de f</w:t>
      </w:r>
      <w:r w:rsidRPr="005E7978">
        <w:rPr>
          <w:color w:val="262626"/>
          <w:lang w:val="es-AR"/>
        </w:rPr>
        <w:t>orma unidireccional.</w:t>
      </w:r>
    </w:p>
    <w:p w14:paraId="004B2DAE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3.1 Modelo (</w:t>
      </w:r>
      <w:proofErr w:type="spellStart"/>
      <w:r w:rsidRPr="005E7978">
        <w:rPr>
          <w:b/>
          <w:color w:val="2E75B6"/>
          <w:sz w:val="24"/>
          <w:lang w:val="es-AR"/>
        </w:rPr>
        <w:t>database</w:t>
      </w:r>
      <w:proofErr w:type="spellEnd"/>
      <w:r w:rsidRPr="005E7978">
        <w:rPr>
          <w:b/>
          <w:color w:val="2E75B6"/>
          <w:sz w:val="24"/>
          <w:lang w:val="es-AR"/>
        </w:rPr>
        <w:t>/)</w:t>
      </w:r>
    </w:p>
    <w:p w14:paraId="5F240982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Contiene las clases </w:t>
      </w:r>
      <w:proofErr w:type="spellStart"/>
      <w:r w:rsidRPr="005E7978">
        <w:rPr>
          <w:color w:val="262626"/>
          <w:lang w:val="es-AR"/>
        </w:rPr>
        <w:t>SQLAlchemy</w:t>
      </w:r>
      <w:proofErr w:type="spellEnd"/>
      <w:r w:rsidRPr="005E7978">
        <w:rPr>
          <w:color w:val="262626"/>
          <w:lang w:val="es-AR"/>
        </w:rPr>
        <w:t xml:space="preserve"> que mapean 1:1 con las tablas de la base de datos. No tienen lógica de negocio; solo definen la estructura, tipos de datos, relaciones y restricciones </w:t>
      </w:r>
      <w:r w:rsidRPr="005E7978">
        <w:rPr>
          <w:color w:val="262626"/>
          <w:lang w:val="es-AR"/>
        </w:rPr>
        <w:t>(</w:t>
      </w:r>
      <w:proofErr w:type="spellStart"/>
      <w:r w:rsidRPr="005E7978">
        <w:rPr>
          <w:color w:val="262626"/>
          <w:lang w:val="es-AR"/>
        </w:rPr>
        <w:t>CheckConstraints</w:t>
      </w:r>
      <w:proofErr w:type="spellEnd"/>
      <w:r w:rsidRPr="005E7978">
        <w:rPr>
          <w:color w:val="262626"/>
          <w:lang w:val="es-AR"/>
        </w:rPr>
        <w:t xml:space="preserve">, </w:t>
      </w:r>
      <w:proofErr w:type="spellStart"/>
      <w:r w:rsidRPr="005E7978">
        <w:rPr>
          <w:color w:val="262626"/>
          <w:lang w:val="es-AR"/>
        </w:rPr>
        <w:t>UniqueConstraints</w:t>
      </w:r>
      <w:proofErr w:type="spellEnd"/>
      <w:r w:rsidRPr="005E7978">
        <w:rPr>
          <w:color w:val="262626"/>
          <w:lang w:val="es-AR"/>
        </w:rPr>
        <w:t>). El modelo no conoce ni a los controladores ni a las vistas.</w:t>
      </w:r>
    </w:p>
    <w:p w14:paraId="048D9AE5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3.2 Controlador (</w:t>
      </w:r>
      <w:proofErr w:type="spellStart"/>
      <w:r w:rsidRPr="005E7978">
        <w:rPr>
          <w:b/>
          <w:color w:val="2E75B6"/>
          <w:sz w:val="24"/>
          <w:lang w:val="es-AR"/>
        </w:rPr>
        <w:t>controllers</w:t>
      </w:r>
      <w:proofErr w:type="spellEnd"/>
      <w:r w:rsidRPr="005E7978">
        <w:rPr>
          <w:b/>
          <w:color w:val="2E75B6"/>
          <w:sz w:val="24"/>
          <w:lang w:val="es-AR"/>
        </w:rPr>
        <w:t>/)</w:t>
      </w:r>
    </w:p>
    <w:p w14:paraId="477BFCD0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Es la capa de lógica de negocio. Cada controlador hereda de </w:t>
      </w:r>
      <w:proofErr w:type="spellStart"/>
      <w:r w:rsidRPr="005E7978">
        <w:rPr>
          <w:color w:val="262626"/>
          <w:lang w:val="es-AR"/>
        </w:rPr>
        <w:t>BaseController</w:t>
      </w:r>
      <w:proofErr w:type="spellEnd"/>
      <w:r w:rsidRPr="005E7978">
        <w:rPr>
          <w:color w:val="262626"/>
          <w:lang w:val="es-AR"/>
        </w:rPr>
        <w:t xml:space="preserve">, que provee la sesión </w:t>
      </w:r>
      <w:proofErr w:type="spellStart"/>
      <w:r w:rsidRPr="005E7978">
        <w:rPr>
          <w:color w:val="262626"/>
          <w:lang w:val="es-AR"/>
        </w:rPr>
        <w:t>SQLAlchemy</w:t>
      </w:r>
      <w:proofErr w:type="spellEnd"/>
      <w:r w:rsidRPr="005E7978">
        <w:rPr>
          <w:color w:val="262626"/>
          <w:lang w:val="es-AR"/>
        </w:rPr>
        <w:t xml:space="preserve"> (_</w:t>
      </w:r>
      <w:proofErr w:type="spellStart"/>
      <w:r w:rsidRPr="005E7978">
        <w:rPr>
          <w:color w:val="262626"/>
          <w:lang w:val="es-AR"/>
        </w:rPr>
        <w:t>Session</w:t>
      </w:r>
      <w:proofErr w:type="spellEnd"/>
      <w:r w:rsidRPr="005E7978">
        <w:rPr>
          <w:color w:val="262626"/>
          <w:lang w:val="es-AR"/>
        </w:rPr>
        <w:t xml:space="preserve">) y el </w:t>
      </w:r>
      <w:proofErr w:type="spellStart"/>
      <w:r w:rsidRPr="005E7978">
        <w:rPr>
          <w:color w:val="262626"/>
          <w:lang w:val="es-AR"/>
        </w:rPr>
        <w:t>lo</w:t>
      </w:r>
      <w:r w:rsidRPr="005E7978">
        <w:rPr>
          <w:color w:val="262626"/>
          <w:lang w:val="es-AR"/>
        </w:rPr>
        <w:t>gger</w:t>
      </w:r>
      <w:proofErr w:type="spellEnd"/>
      <w:r w:rsidRPr="005E7978">
        <w:rPr>
          <w:color w:val="262626"/>
          <w:lang w:val="es-AR"/>
        </w:rPr>
        <w:t xml:space="preserve"> configurado. Los controladores reciben datos simples (</w:t>
      </w:r>
      <w:proofErr w:type="spellStart"/>
      <w:r w:rsidRPr="005E7978">
        <w:rPr>
          <w:color w:val="262626"/>
          <w:lang w:val="es-AR"/>
        </w:rPr>
        <w:t>strings</w:t>
      </w:r>
      <w:proofErr w:type="spellEnd"/>
      <w:r w:rsidRPr="005E7978">
        <w:rPr>
          <w:color w:val="262626"/>
          <w:lang w:val="es-AR"/>
        </w:rPr>
        <w:t xml:space="preserve">, </w:t>
      </w:r>
      <w:proofErr w:type="spellStart"/>
      <w:r w:rsidRPr="005E7978">
        <w:rPr>
          <w:color w:val="262626"/>
          <w:lang w:val="es-AR"/>
        </w:rPr>
        <w:t>ints</w:t>
      </w:r>
      <w:proofErr w:type="spellEnd"/>
      <w:r w:rsidRPr="005E7978">
        <w:rPr>
          <w:color w:val="262626"/>
          <w:lang w:val="es-AR"/>
        </w:rPr>
        <w:t xml:space="preserve">, </w:t>
      </w:r>
      <w:proofErr w:type="spellStart"/>
      <w:r w:rsidRPr="005E7978">
        <w:rPr>
          <w:color w:val="262626"/>
          <w:lang w:val="es-AR"/>
        </w:rPr>
        <w:t>dicts</w:t>
      </w:r>
      <w:proofErr w:type="spellEnd"/>
      <w:r w:rsidRPr="005E7978">
        <w:rPr>
          <w:color w:val="262626"/>
          <w:lang w:val="es-AR"/>
        </w:rPr>
        <w:t>), ejecutan operaciones de base de datos y retornan resultados simples o tuplas (</w:t>
      </w:r>
      <w:proofErr w:type="spellStart"/>
      <w:r w:rsidRPr="005E7978">
        <w:rPr>
          <w:color w:val="262626"/>
          <w:lang w:val="es-AR"/>
        </w:rPr>
        <w:t>bool</w:t>
      </w:r>
      <w:proofErr w:type="spellEnd"/>
      <w:r w:rsidRPr="005E7978">
        <w:rPr>
          <w:color w:val="262626"/>
          <w:lang w:val="es-AR"/>
        </w:rPr>
        <w:t>, mensaje). Nunca modifican la interfaz gráfica.</w:t>
      </w:r>
    </w:p>
    <w:p w14:paraId="7A9E852F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3.3 Vista (</w:t>
      </w:r>
      <w:proofErr w:type="spellStart"/>
      <w:r w:rsidRPr="005E7978">
        <w:rPr>
          <w:b/>
          <w:color w:val="2E75B6"/>
          <w:sz w:val="24"/>
          <w:lang w:val="es-AR"/>
        </w:rPr>
        <w:t>views</w:t>
      </w:r>
      <w:proofErr w:type="spellEnd"/>
      <w:r w:rsidRPr="005E7978">
        <w:rPr>
          <w:b/>
          <w:color w:val="2E75B6"/>
          <w:sz w:val="24"/>
          <w:lang w:val="es-AR"/>
        </w:rPr>
        <w:t>/)</w:t>
      </w:r>
    </w:p>
    <w:p w14:paraId="2E68632C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Son clases </w:t>
      </w:r>
      <w:proofErr w:type="spellStart"/>
      <w:r w:rsidRPr="005E7978">
        <w:rPr>
          <w:color w:val="262626"/>
          <w:lang w:val="es-AR"/>
        </w:rPr>
        <w:t>CustomTkinter</w:t>
      </w:r>
      <w:proofErr w:type="spellEnd"/>
      <w:r w:rsidRPr="005E7978">
        <w:rPr>
          <w:color w:val="262626"/>
          <w:lang w:val="es-AR"/>
        </w:rPr>
        <w:t xml:space="preserve"> (</w:t>
      </w:r>
      <w:proofErr w:type="spellStart"/>
      <w:r w:rsidRPr="005E7978">
        <w:rPr>
          <w:color w:val="262626"/>
          <w:lang w:val="es-AR"/>
        </w:rPr>
        <w:t>CTkFrame</w:t>
      </w:r>
      <w:proofErr w:type="spellEnd"/>
      <w:r w:rsidRPr="005E7978">
        <w:rPr>
          <w:color w:val="262626"/>
          <w:lang w:val="es-AR"/>
        </w:rPr>
        <w:t xml:space="preserve">) que dibujan la interfaz. Instancian sus controladores correspondientes y llaman sus métodos. Cuando el usuario realiza una acción (clic en botón, </w:t>
      </w:r>
      <w:proofErr w:type="spellStart"/>
      <w:r w:rsidRPr="005E7978">
        <w:rPr>
          <w:color w:val="262626"/>
          <w:lang w:val="es-AR"/>
        </w:rPr>
        <w:t>enter</w:t>
      </w:r>
      <w:proofErr w:type="spellEnd"/>
      <w:r w:rsidRPr="005E7978">
        <w:rPr>
          <w:color w:val="262626"/>
          <w:lang w:val="es-AR"/>
        </w:rPr>
        <w:t xml:space="preserve"> en campo), la vista delega la operación al controlador y actualiza la UI con el resultado.</w:t>
      </w:r>
    </w:p>
    <w:p w14:paraId="75B155A4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3</w:t>
      </w:r>
      <w:r w:rsidRPr="005E7978">
        <w:rPr>
          <w:b/>
          <w:color w:val="2E75B6"/>
          <w:sz w:val="24"/>
          <w:lang w:val="es-AR"/>
        </w:rPr>
        <w:t xml:space="preserve">.4 </w:t>
      </w:r>
      <w:proofErr w:type="spellStart"/>
      <w:r w:rsidRPr="005E7978">
        <w:rPr>
          <w:b/>
          <w:color w:val="2E75B6"/>
          <w:sz w:val="24"/>
          <w:lang w:val="es-AR"/>
        </w:rPr>
        <w:t>AppContext</w:t>
      </w:r>
      <w:proofErr w:type="spellEnd"/>
      <w:r w:rsidRPr="005E7978">
        <w:rPr>
          <w:b/>
          <w:color w:val="2E75B6"/>
          <w:sz w:val="24"/>
          <w:lang w:val="es-AR"/>
        </w:rPr>
        <w:t>: Estado Compartido</w:t>
      </w:r>
    </w:p>
    <w:p w14:paraId="2F2F596F" w14:textId="77777777" w:rsidR="00CA76CE" w:rsidRDefault="00B1679E">
      <w:pPr>
        <w:spacing w:before="40" w:after="80"/>
      </w:pPr>
      <w:r w:rsidRPr="005E7978">
        <w:rPr>
          <w:color w:val="262626"/>
          <w:lang w:val="es-AR"/>
        </w:rPr>
        <w:t xml:space="preserve">El </w:t>
      </w:r>
      <w:proofErr w:type="spellStart"/>
      <w:r w:rsidRPr="005E7978">
        <w:rPr>
          <w:color w:val="262626"/>
          <w:lang w:val="es-AR"/>
        </w:rPr>
        <w:t>dataclass</w:t>
      </w:r>
      <w:proofErr w:type="spellEnd"/>
      <w:r w:rsidRPr="005E7978">
        <w:rPr>
          <w:color w:val="262626"/>
          <w:lang w:val="es-AR"/>
        </w:rPr>
        <w:t xml:space="preserve"> </w:t>
      </w:r>
      <w:proofErr w:type="spellStart"/>
      <w:r w:rsidRPr="005E7978">
        <w:rPr>
          <w:color w:val="262626"/>
          <w:lang w:val="es-AR"/>
        </w:rPr>
        <w:t>AppContext</w:t>
      </w:r>
      <w:proofErr w:type="spellEnd"/>
      <w:r w:rsidRPr="005E7978">
        <w:rPr>
          <w:color w:val="262626"/>
          <w:lang w:val="es-AR"/>
        </w:rPr>
        <w:t xml:space="preserve"> actúa como el "estado de sesión" del usuario </w:t>
      </w:r>
      <w:proofErr w:type="spellStart"/>
      <w:r w:rsidRPr="005E7978">
        <w:rPr>
          <w:color w:val="262626"/>
          <w:lang w:val="es-AR"/>
        </w:rPr>
        <w:t>logueado</w:t>
      </w:r>
      <w:proofErr w:type="spellEnd"/>
      <w:r w:rsidRPr="005E7978">
        <w:rPr>
          <w:color w:val="262626"/>
          <w:lang w:val="es-AR"/>
        </w:rPr>
        <w:t xml:space="preserve">. Se crea una sola vez al hacer </w:t>
      </w:r>
      <w:proofErr w:type="spellStart"/>
      <w:r w:rsidRPr="005E7978">
        <w:rPr>
          <w:color w:val="262626"/>
          <w:lang w:val="es-AR"/>
        </w:rPr>
        <w:t>login</w:t>
      </w:r>
      <w:proofErr w:type="spellEnd"/>
      <w:r w:rsidRPr="005E7978">
        <w:rPr>
          <w:color w:val="262626"/>
          <w:lang w:val="es-AR"/>
        </w:rPr>
        <w:t xml:space="preserve"> y se pasa en cascada a todas las vistas. </w:t>
      </w:r>
      <w:proofErr w:type="spellStart"/>
      <w:r>
        <w:rPr>
          <w:color w:val="262626"/>
        </w:rPr>
        <w:t>Contiene</w:t>
      </w:r>
      <w:proofErr w:type="spellEnd"/>
      <w:r>
        <w:rPr>
          <w:color w:val="262626"/>
        </w:rPr>
        <w:t>:</w:t>
      </w:r>
    </w:p>
    <w:p w14:paraId="4686BDAF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proofErr w:type="spellStart"/>
      <w:r w:rsidRPr="005E7978">
        <w:rPr>
          <w:color w:val="262626"/>
          <w:lang w:val="es-AR"/>
        </w:rPr>
        <w:t>db_engine</w:t>
      </w:r>
      <w:proofErr w:type="spellEnd"/>
      <w:r w:rsidRPr="005E7978">
        <w:rPr>
          <w:color w:val="262626"/>
          <w:lang w:val="es-AR"/>
        </w:rPr>
        <w:t xml:space="preserve">: el motor </w:t>
      </w:r>
      <w:proofErr w:type="spellStart"/>
      <w:r w:rsidRPr="005E7978">
        <w:rPr>
          <w:color w:val="262626"/>
          <w:lang w:val="es-AR"/>
        </w:rPr>
        <w:t>SQLAlchemy</w:t>
      </w:r>
      <w:proofErr w:type="spellEnd"/>
      <w:r w:rsidRPr="005E7978">
        <w:rPr>
          <w:color w:val="262626"/>
          <w:lang w:val="es-AR"/>
        </w:rPr>
        <w:t xml:space="preserve"> activo (conexión a la BD).</w:t>
      </w:r>
    </w:p>
    <w:p w14:paraId="3A27AB8E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proofErr w:type="spellStart"/>
      <w:r w:rsidRPr="005E7978">
        <w:rPr>
          <w:color w:val="262626"/>
          <w:lang w:val="es-AR"/>
        </w:rPr>
        <w:t>current_user</w:t>
      </w:r>
      <w:proofErr w:type="spellEnd"/>
      <w:r w:rsidRPr="005E7978">
        <w:rPr>
          <w:color w:val="262626"/>
          <w:lang w:val="es-AR"/>
        </w:rPr>
        <w:t xml:space="preserve">: diccionario con id, </w:t>
      </w:r>
      <w:proofErr w:type="spellStart"/>
      <w:r w:rsidRPr="005E7978">
        <w:rPr>
          <w:color w:val="262626"/>
          <w:lang w:val="es-AR"/>
        </w:rPr>
        <w:t>username</w:t>
      </w:r>
      <w:proofErr w:type="spellEnd"/>
      <w:r w:rsidRPr="005E7978">
        <w:rPr>
          <w:color w:val="262626"/>
          <w:lang w:val="es-AR"/>
        </w:rPr>
        <w:t xml:space="preserve">, </w:t>
      </w:r>
      <w:proofErr w:type="spellStart"/>
      <w:r w:rsidRPr="005E7978">
        <w:rPr>
          <w:color w:val="262626"/>
          <w:lang w:val="es-AR"/>
        </w:rPr>
        <w:t>tenant_id</w:t>
      </w:r>
      <w:proofErr w:type="spellEnd"/>
      <w:r w:rsidRPr="005E7978">
        <w:rPr>
          <w:color w:val="262626"/>
          <w:lang w:val="es-AR"/>
        </w:rPr>
        <w:t xml:space="preserve"> y role.</w:t>
      </w:r>
    </w:p>
    <w:p w14:paraId="1EED3D48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proofErr w:type="spellStart"/>
      <w:r w:rsidRPr="005E7978">
        <w:rPr>
          <w:color w:val="262626"/>
          <w:lang w:val="es-AR"/>
        </w:rPr>
        <w:t>settings</w:t>
      </w:r>
      <w:proofErr w:type="spellEnd"/>
      <w:r w:rsidRPr="005E7978">
        <w:rPr>
          <w:color w:val="262626"/>
          <w:lang w:val="es-AR"/>
        </w:rPr>
        <w:t xml:space="preserve">: instancia de </w:t>
      </w:r>
      <w:proofErr w:type="spellStart"/>
      <w:r w:rsidRPr="005E7978">
        <w:rPr>
          <w:color w:val="262626"/>
          <w:lang w:val="es-AR"/>
        </w:rPr>
        <w:t>SettingsManager</w:t>
      </w:r>
      <w:proofErr w:type="spellEnd"/>
      <w:r w:rsidRPr="005E7978">
        <w:rPr>
          <w:color w:val="262626"/>
          <w:lang w:val="es-AR"/>
        </w:rPr>
        <w:t xml:space="preserve"> para leer la configuración del negocio.</w:t>
      </w:r>
    </w:p>
    <w:p w14:paraId="0E54ACB4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Propiedades derivadas como </w:t>
      </w:r>
      <w:proofErr w:type="spellStart"/>
      <w:r w:rsidRPr="005E7978">
        <w:rPr>
          <w:color w:val="262626"/>
          <w:lang w:val="es-AR"/>
        </w:rPr>
        <w:t>tenant_id</w:t>
      </w:r>
      <w:proofErr w:type="spellEnd"/>
      <w:r w:rsidRPr="005E7978">
        <w:rPr>
          <w:color w:val="262626"/>
          <w:lang w:val="es-AR"/>
        </w:rPr>
        <w:t xml:space="preserve">, </w:t>
      </w:r>
      <w:proofErr w:type="spellStart"/>
      <w:r w:rsidRPr="005E7978">
        <w:rPr>
          <w:color w:val="262626"/>
          <w:lang w:val="es-AR"/>
        </w:rPr>
        <w:t>user_id</w:t>
      </w:r>
      <w:proofErr w:type="spellEnd"/>
      <w:r w:rsidRPr="005E7978">
        <w:rPr>
          <w:color w:val="262626"/>
          <w:lang w:val="es-AR"/>
        </w:rPr>
        <w:t xml:space="preserve">, </w:t>
      </w:r>
      <w:proofErr w:type="spellStart"/>
      <w:r w:rsidRPr="005E7978">
        <w:rPr>
          <w:color w:val="262626"/>
          <w:lang w:val="es-AR"/>
        </w:rPr>
        <w:t>is_admin</w:t>
      </w:r>
      <w:proofErr w:type="spellEnd"/>
      <w:r w:rsidRPr="005E7978">
        <w:rPr>
          <w:color w:val="262626"/>
          <w:lang w:val="es-AR"/>
        </w:rPr>
        <w:t xml:space="preserve"> y </w:t>
      </w:r>
      <w:proofErr w:type="spellStart"/>
      <w:r w:rsidRPr="005E7978">
        <w:rPr>
          <w:color w:val="262626"/>
          <w:lang w:val="es-AR"/>
        </w:rPr>
        <w:t>username</w:t>
      </w:r>
      <w:proofErr w:type="spellEnd"/>
      <w:r w:rsidRPr="005E7978">
        <w:rPr>
          <w:color w:val="262626"/>
          <w:lang w:val="es-AR"/>
        </w:rPr>
        <w:t xml:space="preserve"> centralizan la lógica de acceso al usuario actu</w:t>
      </w:r>
      <w:r w:rsidRPr="005E7978">
        <w:rPr>
          <w:color w:val="262626"/>
          <w:lang w:val="es-AR"/>
        </w:rPr>
        <w:t>al, evitando repetición en cada vista.</w:t>
      </w:r>
    </w:p>
    <w:p w14:paraId="61723C0C" w14:textId="77777777" w:rsidR="00CA76CE" w:rsidRPr="005E7978" w:rsidRDefault="00B1679E">
      <w:pPr>
        <w:rPr>
          <w:lang w:val="es-AR"/>
        </w:rPr>
      </w:pPr>
      <w:r w:rsidRPr="005E7978">
        <w:rPr>
          <w:lang w:val="es-AR"/>
        </w:rPr>
        <w:br w:type="page"/>
      </w:r>
    </w:p>
    <w:p w14:paraId="76767D36" w14:textId="77777777" w:rsidR="00CA76CE" w:rsidRPr="005E7978" w:rsidRDefault="00B1679E">
      <w:pPr>
        <w:spacing w:before="360" w:after="80"/>
        <w:rPr>
          <w:lang w:val="es-AR"/>
        </w:rPr>
      </w:pPr>
      <w:r w:rsidRPr="005E7978">
        <w:rPr>
          <w:b/>
          <w:color w:val="1F538D"/>
          <w:sz w:val="30"/>
          <w:lang w:val="es-AR"/>
        </w:rPr>
        <w:lastRenderedPageBreak/>
        <w:t>4. MODELO DE DATOS (BASE DE DATOS)</w:t>
      </w:r>
    </w:p>
    <w:p w14:paraId="3AAE6D30" w14:textId="77777777" w:rsidR="00CA76CE" w:rsidRPr="005E7978" w:rsidRDefault="00CA76CE">
      <w:pPr>
        <w:spacing w:before="40" w:after="160"/>
        <w:rPr>
          <w:lang w:val="es-AR"/>
        </w:rPr>
      </w:pPr>
    </w:p>
    <w:p w14:paraId="509FABEB" w14:textId="77777777" w:rsidR="00CA76CE" w:rsidRPr="005E7978" w:rsidRDefault="00B1679E">
      <w:pPr>
        <w:pBdr>
          <w:bottom w:val="single" w:sz="6" w:space="1" w:color="2E75B6"/>
        </w:pBd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La base de datos es SQLite gestionada a través de </w:t>
      </w:r>
      <w:proofErr w:type="spellStart"/>
      <w:r w:rsidRPr="005E7978">
        <w:rPr>
          <w:color w:val="262626"/>
          <w:lang w:val="es-AR"/>
        </w:rPr>
        <w:t>SQLAlchemy</w:t>
      </w:r>
      <w:proofErr w:type="spellEnd"/>
      <w:r w:rsidRPr="005E7978">
        <w:rPr>
          <w:color w:val="262626"/>
          <w:lang w:val="es-AR"/>
        </w:rPr>
        <w:t xml:space="preserve"> ORM. Todas las tablas se definen en </w:t>
      </w:r>
      <w:proofErr w:type="spellStart"/>
      <w:r w:rsidRPr="005E7978">
        <w:rPr>
          <w:color w:val="262626"/>
          <w:lang w:val="es-AR"/>
        </w:rPr>
        <w:t>database</w:t>
      </w:r>
      <w:proofErr w:type="spellEnd"/>
      <w:r w:rsidRPr="005E7978">
        <w:rPr>
          <w:color w:val="262626"/>
          <w:lang w:val="es-AR"/>
        </w:rPr>
        <w:t xml:space="preserve">/models.py. A </w:t>
      </w:r>
      <w:proofErr w:type="gramStart"/>
      <w:r w:rsidRPr="005E7978">
        <w:rPr>
          <w:color w:val="262626"/>
          <w:lang w:val="es-AR"/>
        </w:rPr>
        <w:t>continuación</w:t>
      </w:r>
      <w:proofErr w:type="gramEnd"/>
      <w:r w:rsidRPr="005E7978">
        <w:rPr>
          <w:color w:val="262626"/>
          <w:lang w:val="es-AR"/>
        </w:rPr>
        <w:t xml:space="preserve"> se describen los grupos de modelos y sus relaci</w:t>
      </w:r>
      <w:r w:rsidRPr="005E7978">
        <w:rPr>
          <w:color w:val="262626"/>
          <w:lang w:val="es-AR"/>
        </w:rPr>
        <w:t>ones.</w:t>
      </w:r>
    </w:p>
    <w:p w14:paraId="18933C47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4.1 Núcleo y Seguridad</w:t>
      </w:r>
    </w:p>
    <w:p w14:paraId="637C2477" w14:textId="77777777" w:rsidR="00CA76CE" w:rsidRPr="005E7978" w:rsidRDefault="00B1679E">
      <w:pPr>
        <w:spacing w:before="80"/>
        <w:rPr>
          <w:lang w:val="es-AR"/>
        </w:rPr>
      </w:pPr>
      <w:r w:rsidRPr="005E7978">
        <w:rPr>
          <w:b/>
          <w:color w:val="2E75B6"/>
          <w:lang w:val="es-AR"/>
        </w:rPr>
        <w:t xml:space="preserve">  </w:t>
      </w:r>
      <w:proofErr w:type="spellStart"/>
      <w:r w:rsidRPr="005E7978">
        <w:rPr>
          <w:b/>
          <w:color w:val="2E75B6"/>
          <w:lang w:val="es-AR"/>
        </w:rPr>
        <w:t>Tenant</w:t>
      </w:r>
      <w:proofErr w:type="spellEnd"/>
      <w:r w:rsidRPr="005E7978">
        <w:rPr>
          <w:b/>
          <w:color w:val="2E75B6"/>
          <w:lang w:val="es-AR"/>
        </w:rPr>
        <w:t xml:space="preserve">:  </w:t>
      </w:r>
      <w:r w:rsidRPr="005E7978">
        <w:rPr>
          <w:lang w:val="es-AR"/>
        </w:rPr>
        <w:t xml:space="preserve">Representa una empresa/negocio. Es la raíz del </w:t>
      </w:r>
      <w:proofErr w:type="spellStart"/>
      <w:r w:rsidRPr="005E7978">
        <w:rPr>
          <w:lang w:val="es-AR"/>
        </w:rPr>
        <w:t>multi-tenancy</w:t>
      </w:r>
      <w:proofErr w:type="spellEnd"/>
      <w:r w:rsidRPr="005E7978">
        <w:rPr>
          <w:lang w:val="es-AR"/>
        </w:rPr>
        <w:t xml:space="preserve">. Cada dato de negocio (artículos, ventas, clientes) pertenece a un </w:t>
      </w:r>
      <w:proofErr w:type="spellStart"/>
      <w:r w:rsidRPr="005E7978">
        <w:rPr>
          <w:lang w:val="es-AR"/>
        </w:rPr>
        <w:t>tenant</w:t>
      </w:r>
      <w:proofErr w:type="spellEnd"/>
      <w:r w:rsidRPr="005E7978">
        <w:rPr>
          <w:lang w:val="es-AR"/>
        </w:rPr>
        <w:t>.</w:t>
      </w:r>
    </w:p>
    <w:p w14:paraId="2C8FDDAC" w14:textId="77777777" w:rsidR="00CA76CE" w:rsidRPr="005E7978" w:rsidRDefault="00B1679E">
      <w:pPr>
        <w:spacing w:before="80"/>
        <w:rPr>
          <w:lang w:val="es-AR"/>
        </w:rPr>
      </w:pPr>
      <w:r w:rsidRPr="005E7978">
        <w:rPr>
          <w:b/>
          <w:color w:val="2E75B6"/>
          <w:lang w:val="es-AR"/>
        </w:rPr>
        <w:t xml:space="preserve">  </w:t>
      </w:r>
      <w:proofErr w:type="spellStart"/>
      <w:r w:rsidRPr="005E7978">
        <w:rPr>
          <w:b/>
          <w:color w:val="2E75B6"/>
          <w:lang w:val="es-AR"/>
        </w:rPr>
        <w:t>User</w:t>
      </w:r>
      <w:proofErr w:type="spellEnd"/>
      <w:r w:rsidRPr="005E7978">
        <w:rPr>
          <w:b/>
          <w:color w:val="2E75B6"/>
          <w:lang w:val="es-AR"/>
        </w:rPr>
        <w:t xml:space="preserve">:  </w:t>
      </w:r>
      <w:r w:rsidRPr="005E7978">
        <w:rPr>
          <w:lang w:val="es-AR"/>
        </w:rPr>
        <w:t xml:space="preserve">Usuario del sistema. Tiene </w:t>
      </w:r>
      <w:proofErr w:type="spellStart"/>
      <w:r w:rsidRPr="005E7978">
        <w:rPr>
          <w:lang w:val="es-AR"/>
        </w:rPr>
        <w:t>username</w:t>
      </w:r>
      <w:proofErr w:type="spellEnd"/>
      <w:r w:rsidRPr="005E7978">
        <w:rPr>
          <w:lang w:val="es-AR"/>
        </w:rPr>
        <w:t xml:space="preserve">, </w:t>
      </w:r>
      <w:proofErr w:type="spellStart"/>
      <w:r w:rsidRPr="005E7978">
        <w:rPr>
          <w:lang w:val="es-AR"/>
        </w:rPr>
        <w:t>password_hash</w:t>
      </w:r>
      <w:proofErr w:type="spellEnd"/>
      <w:r w:rsidRPr="005E7978">
        <w:rPr>
          <w:lang w:val="es-AR"/>
        </w:rPr>
        <w:t xml:space="preserve"> (</w:t>
      </w:r>
      <w:proofErr w:type="spellStart"/>
      <w:r w:rsidRPr="005E7978">
        <w:rPr>
          <w:lang w:val="es-AR"/>
        </w:rPr>
        <w:t>bcrypt</w:t>
      </w:r>
      <w:proofErr w:type="spellEnd"/>
      <w:r w:rsidRPr="005E7978">
        <w:rPr>
          <w:lang w:val="es-AR"/>
        </w:rPr>
        <w:t xml:space="preserve">), role </w:t>
      </w:r>
      <w:r w:rsidRPr="005E7978">
        <w:rPr>
          <w:lang w:val="es-AR"/>
        </w:rPr>
        <w:t>(</w:t>
      </w:r>
      <w:proofErr w:type="spellStart"/>
      <w:r w:rsidRPr="005E7978">
        <w:rPr>
          <w:lang w:val="es-AR"/>
        </w:rPr>
        <w:t>admin</w:t>
      </w:r>
      <w:proofErr w:type="spellEnd"/>
      <w:r w:rsidRPr="005E7978">
        <w:rPr>
          <w:lang w:val="es-AR"/>
        </w:rPr>
        <w:t xml:space="preserve"> / cajero) y pertenece a un </w:t>
      </w:r>
      <w:proofErr w:type="spellStart"/>
      <w:r w:rsidRPr="005E7978">
        <w:rPr>
          <w:lang w:val="es-AR"/>
        </w:rPr>
        <w:t>Tenant</w:t>
      </w:r>
      <w:proofErr w:type="spellEnd"/>
      <w:r w:rsidRPr="005E7978">
        <w:rPr>
          <w:lang w:val="es-AR"/>
        </w:rPr>
        <w:t>. El par (</w:t>
      </w:r>
      <w:proofErr w:type="spellStart"/>
      <w:r w:rsidRPr="005E7978">
        <w:rPr>
          <w:lang w:val="es-AR"/>
        </w:rPr>
        <w:t>tenant_id</w:t>
      </w:r>
      <w:proofErr w:type="spellEnd"/>
      <w:r w:rsidRPr="005E7978">
        <w:rPr>
          <w:lang w:val="es-AR"/>
        </w:rPr>
        <w:t xml:space="preserve">, </w:t>
      </w:r>
      <w:proofErr w:type="spellStart"/>
      <w:r w:rsidRPr="005E7978">
        <w:rPr>
          <w:lang w:val="es-AR"/>
        </w:rPr>
        <w:t>username</w:t>
      </w:r>
      <w:proofErr w:type="spellEnd"/>
      <w:r w:rsidRPr="005E7978">
        <w:rPr>
          <w:lang w:val="es-AR"/>
        </w:rPr>
        <w:t>) es único.</w:t>
      </w:r>
    </w:p>
    <w:p w14:paraId="2637CD4D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4.2 Logística: Sucursales y Almacenes</w:t>
      </w:r>
    </w:p>
    <w:p w14:paraId="45CBD731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Branch (Sucursal) → </w:t>
      </w:r>
      <w:proofErr w:type="spellStart"/>
      <w:r w:rsidRPr="005E7978">
        <w:rPr>
          <w:color w:val="262626"/>
          <w:lang w:val="es-AR"/>
        </w:rPr>
        <w:t>Warehouse</w:t>
      </w:r>
      <w:proofErr w:type="spellEnd"/>
      <w:r w:rsidRPr="005E7978">
        <w:rPr>
          <w:color w:val="262626"/>
          <w:lang w:val="es-AR"/>
        </w:rPr>
        <w:t xml:space="preserve"> (Almacén). Un </w:t>
      </w:r>
      <w:proofErr w:type="spellStart"/>
      <w:r w:rsidRPr="005E7978">
        <w:rPr>
          <w:color w:val="262626"/>
          <w:lang w:val="es-AR"/>
        </w:rPr>
        <w:t>tenant</w:t>
      </w:r>
      <w:proofErr w:type="spellEnd"/>
      <w:r w:rsidRPr="005E7978">
        <w:rPr>
          <w:color w:val="262626"/>
          <w:lang w:val="es-AR"/>
        </w:rPr>
        <w:t xml:space="preserve"> puede tener múltiples sucursales, cada una con uno o más almacenes. El stock se regist</w:t>
      </w:r>
      <w:r w:rsidRPr="005E7978">
        <w:rPr>
          <w:color w:val="262626"/>
          <w:lang w:val="es-AR"/>
        </w:rPr>
        <w:t>ra a nivel de almacén, lo que permite rastrear dónde está cada unidad.</w:t>
      </w:r>
    </w:p>
    <w:p w14:paraId="380B52EF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4.3 Catálogo y Variantes de Productos</w:t>
      </w:r>
    </w:p>
    <w:p w14:paraId="25797663" w14:textId="77777777" w:rsidR="00CA76CE" w:rsidRPr="005E7978" w:rsidRDefault="00B1679E">
      <w:pPr>
        <w:spacing w:before="80"/>
        <w:rPr>
          <w:lang w:val="es-AR"/>
        </w:rPr>
      </w:pPr>
      <w:r w:rsidRPr="005E7978">
        <w:rPr>
          <w:b/>
          <w:color w:val="2E75B6"/>
          <w:lang w:val="es-AR"/>
        </w:rPr>
        <w:t xml:space="preserve">  </w:t>
      </w:r>
      <w:proofErr w:type="spellStart"/>
      <w:r w:rsidRPr="005E7978">
        <w:rPr>
          <w:b/>
          <w:color w:val="2E75B6"/>
          <w:lang w:val="es-AR"/>
        </w:rPr>
        <w:t>Category</w:t>
      </w:r>
      <w:proofErr w:type="spellEnd"/>
      <w:r w:rsidRPr="005E7978">
        <w:rPr>
          <w:b/>
          <w:color w:val="2E75B6"/>
          <w:lang w:val="es-AR"/>
        </w:rPr>
        <w:t xml:space="preserve">:  </w:t>
      </w:r>
      <w:r w:rsidRPr="005E7978">
        <w:rPr>
          <w:lang w:val="es-AR"/>
        </w:rPr>
        <w:t>Categoría del artículo (</w:t>
      </w:r>
      <w:proofErr w:type="spellStart"/>
      <w:r w:rsidRPr="005E7978">
        <w:rPr>
          <w:lang w:val="es-AR"/>
        </w:rPr>
        <w:t>ej</w:t>
      </w:r>
      <w:proofErr w:type="spellEnd"/>
      <w:r w:rsidRPr="005E7978">
        <w:rPr>
          <w:lang w:val="es-AR"/>
        </w:rPr>
        <w:t>: Bebidas, Electrónica).</w:t>
      </w:r>
    </w:p>
    <w:p w14:paraId="3FBF8C75" w14:textId="77777777" w:rsidR="00CA76CE" w:rsidRPr="005E7978" w:rsidRDefault="00B1679E">
      <w:pPr>
        <w:spacing w:before="80"/>
        <w:rPr>
          <w:lang w:val="es-AR"/>
        </w:rPr>
      </w:pPr>
      <w:r w:rsidRPr="005E7978">
        <w:rPr>
          <w:b/>
          <w:color w:val="2E75B6"/>
          <w:lang w:val="es-AR"/>
        </w:rPr>
        <w:t xml:space="preserve">  </w:t>
      </w:r>
      <w:proofErr w:type="spellStart"/>
      <w:r w:rsidRPr="005E7978">
        <w:rPr>
          <w:b/>
          <w:color w:val="2E75B6"/>
          <w:lang w:val="es-AR"/>
        </w:rPr>
        <w:t>Article</w:t>
      </w:r>
      <w:proofErr w:type="spellEnd"/>
      <w:r w:rsidRPr="005E7978">
        <w:rPr>
          <w:b/>
          <w:color w:val="2E75B6"/>
          <w:lang w:val="es-AR"/>
        </w:rPr>
        <w:t xml:space="preserve">:  </w:t>
      </w:r>
      <w:r w:rsidRPr="005E7978">
        <w:rPr>
          <w:lang w:val="es-AR"/>
        </w:rPr>
        <w:t xml:space="preserve">Artículo "padre". Tiene nombre, descripción, proveedor y </w:t>
      </w:r>
      <w:proofErr w:type="spellStart"/>
      <w:r w:rsidRPr="005E7978">
        <w:rPr>
          <w:lang w:val="es-AR"/>
        </w:rPr>
        <w:t>flags</w:t>
      </w:r>
      <w:proofErr w:type="spellEnd"/>
      <w:r w:rsidRPr="005E7978">
        <w:rPr>
          <w:lang w:val="es-AR"/>
        </w:rPr>
        <w:t xml:space="preserve"> como </w:t>
      </w:r>
      <w:proofErr w:type="spellStart"/>
      <w:r w:rsidRPr="005E7978">
        <w:rPr>
          <w:lang w:val="es-AR"/>
        </w:rPr>
        <w:t>req</w:t>
      </w:r>
      <w:r w:rsidRPr="005E7978">
        <w:rPr>
          <w:lang w:val="es-AR"/>
        </w:rPr>
        <w:t>uires_batch</w:t>
      </w:r>
      <w:proofErr w:type="spellEnd"/>
      <w:r w:rsidRPr="005E7978">
        <w:rPr>
          <w:lang w:val="es-AR"/>
        </w:rPr>
        <w:t xml:space="preserve">, </w:t>
      </w:r>
      <w:proofErr w:type="spellStart"/>
      <w:r w:rsidRPr="005E7978">
        <w:rPr>
          <w:lang w:val="es-AR"/>
        </w:rPr>
        <w:t>requires_serial</w:t>
      </w:r>
      <w:proofErr w:type="spellEnd"/>
      <w:r w:rsidRPr="005E7978">
        <w:rPr>
          <w:lang w:val="es-AR"/>
        </w:rPr>
        <w:t xml:space="preserve">, </w:t>
      </w:r>
      <w:proofErr w:type="spellStart"/>
      <w:r w:rsidRPr="005E7978">
        <w:rPr>
          <w:lang w:val="es-AR"/>
        </w:rPr>
        <w:t>has_variants</w:t>
      </w:r>
      <w:proofErr w:type="spellEnd"/>
      <w:r w:rsidRPr="005E7978">
        <w:rPr>
          <w:lang w:val="es-AR"/>
        </w:rPr>
        <w:t>.</w:t>
      </w:r>
    </w:p>
    <w:p w14:paraId="327C2BD6" w14:textId="77777777" w:rsidR="00CA76CE" w:rsidRPr="005E7978" w:rsidRDefault="00B1679E">
      <w:pPr>
        <w:spacing w:before="80"/>
        <w:rPr>
          <w:lang w:val="es-AR"/>
        </w:rPr>
      </w:pPr>
      <w:r w:rsidRPr="005E7978">
        <w:rPr>
          <w:b/>
          <w:color w:val="2E75B6"/>
          <w:lang w:val="es-AR"/>
        </w:rPr>
        <w:t xml:space="preserve">  </w:t>
      </w:r>
      <w:proofErr w:type="spellStart"/>
      <w:r w:rsidRPr="005E7978">
        <w:rPr>
          <w:b/>
          <w:color w:val="2E75B6"/>
          <w:lang w:val="es-AR"/>
        </w:rPr>
        <w:t>ArticleVariant</w:t>
      </w:r>
      <w:proofErr w:type="spellEnd"/>
      <w:r w:rsidRPr="005E7978">
        <w:rPr>
          <w:b/>
          <w:color w:val="2E75B6"/>
          <w:lang w:val="es-AR"/>
        </w:rPr>
        <w:t xml:space="preserve">:  </w:t>
      </w:r>
      <w:r w:rsidRPr="005E7978">
        <w:rPr>
          <w:lang w:val="es-AR"/>
        </w:rPr>
        <w:t xml:space="preserve">La unidad vendible real. Cada artículo tiene al menos una variante. Contiene el </w:t>
      </w:r>
      <w:proofErr w:type="spellStart"/>
      <w:r w:rsidRPr="005E7978">
        <w:rPr>
          <w:lang w:val="es-AR"/>
        </w:rPr>
        <w:t>barcode</w:t>
      </w:r>
      <w:proofErr w:type="spellEnd"/>
      <w:r w:rsidRPr="005E7978">
        <w:rPr>
          <w:lang w:val="es-AR"/>
        </w:rPr>
        <w:t xml:space="preserve">, </w:t>
      </w:r>
      <w:proofErr w:type="spellStart"/>
      <w:r w:rsidRPr="005E7978">
        <w:rPr>
          <w:lang w:val="es-AR"/>
        </w:rPr>
        <w:t>cost_price</w:t>
      </w:r>
      <w:proofErr w:type="spellEnd"/>
      <w:r w:rsidRPr="005E7978">
        <w:rPr>
          <w:lang w:val="es-AR"/>
        </w:rPr>
        <w:t xml:space="preserve">, </w:t>
      </w:r>
      <w:proofErr w:type="spellStart"/>
      <w:r w:rsidRPr="005E7978">
        <w:rPr>
          <w:lang w:val="es-AR"/>
        </w:rPr>
        <w:t>selling_price</w:t>
      </w:r>
      <w:proofErr w:type="spellEnd"/>
      <w:r w:rsidRPr="005E7978">
        <w:rPr>
          <w:lang w:val="es-AR"/>
        </w:rPr>
        <w:t xml:space="preserve"> y el stock indirecto (</w:t>
      </w:r>
      <w:proofErr w:type="spellStart"/>
      <w:r w:rsidRPr="005E7978">
        <w:rPr>
          <w:lang w:val="es-AR"/>
        </w:rPr>
        <w:t>via</w:t>
      </w:r>
      <w:proofErr w:type="spellEnd"/>
      <w:r w:rsidRPr="005E7978">
        <w:rPr>
          <w:lang w:val="es-AR"/>
        </w:rPr>
        <w:t xml:space="preserve"> Stock). También puede ser un combo </w:t>
      </w:r>
      <w:r w:rsidRPr="005E7978">
        <w:rPr>
          <w:lang w:val="es-AR"/>
        </w:rPr>
        <w:t>(</w:t>
      </w:r>
      <w:proofErr w:type="spellStart"/>
      <w:r w:rsidRPr="005E7978">
        <w:rPr>
          <w:lang w:val="es-AR"/>
        </w:rPr>
        <w:t>is_combo</w:t>
      </w:r>
      <w:proofErr w:type="spellEnd"/>
      <w:r w:rsidRPr="005E7978">
        <w:rPr>
          <w:lang w:val="es-AR"/>
        </w:rPr>
        <w:t>=True) o aparecer en la botonera táctil (</w:t>
      </w:r>
      <w:proofErr w:type="spellStart"/>
      <w:r w:rsidRPr="005E7978">
        <w:rPr>
          <w:lang w:val="es-AR"/>
        </w:rPr>
        <w:t>show_on_touch</w:t>
      </w:r>
      <w:proofErr w:type="spellEnd"/>
      <w:r w:rsidRPr="005E7978">
        <w:rPr>
          <w:lang w:val="es-AR"/>
        </w:rPr>
        <w:t>=True).</w:t>
      </w:r>
    </w:p>
    <w:p w14:paraId="60AA8795" w14:textId="77777777" w:rsidR="00CA76CE" w:rsidRPr="005E7978" w:rsidRDefault="00B1679E">
      <w:pPr>
        <w:spacing w:before="80"/>
        <w:rPr>
          <w:lang w:val="es-AR"/>
        </w:rPr>
      </w:pPr>
      <w:r w:rsidRPr="005E7978">
        <w:rPr>
          <w:b/>
          <w:color w:val="2E75B6"/>
          <w:lang w:val="es-AR"/>
        </w:rPr>
        <w:t xml:space="preserve">  </w:t>
      </w:r>
      <w:proofErr w:type="spellStart"/>
      <w:r w:rsidRPr="005E7978">
        <w:rPr>
          <w:b/>
          <w:color w:val="2E75B6"/>
          <w:lang w:val="es-AR"/>
        </w:rPr>
        <w:t>ArticleHistory</w:t>
      </w:r>
      <w:proofErr w:type="spellEnd"/>
      <w:r w:rsidRPr="005E7978">
        <w:rPr>
          <w:b/>
          <w:color w:val="2E75B6"/>
          <w:lang w:val="es-AR"/>
        </w:rPr>
        <w:t xml:space="preserve">:  </w:t>
      </w:r>
      <w:r w:rsidRPr="005E7978">
        <w:rPr>
          <w:lang w:val="es-AR"/>
        </w:rPr>
        <w:t xml:space="preserve">Auditoría de cambios de precio. Registra usuario, fecha, tipo de acción y los valores </w:t>
      </w:r>
      <w:proofErr w:type="spellStart"/>
      <w:r w:rsidRPr="005E7978">
        <w:rPr>
          <w:lang w:val="es-AR"/>
        </w:rPr>
        <w:t>old</w:t>
      </w:r>
      <w:proofErr w:type="spellEnd"/>
      <w:r w:rsidRPr="005E7978">
        <w:rPr>
          <w:lang w:val="es-AR"/>
        </w:rPr>
        <w:t>/new de costo y precio.</w:t>
      </w:r>
    </w:p>
    <w:p w14:paraId="09204CFA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4.4 Control de Stock</w:t>
      </w:r>
    </w:p>
    <w:p w14:paraId="3735D13D" w14:textId="77777777" w:rsidR="00CA76CE" w:rsidRPr="005E7978" w:rsidRDefault="00B1679E">
      <w:pPr>
        <w:spacing w:before="80"/>
        <w:rPr>
          <w:lang w:val="es-AR"/>
        </w:rPr>
      </w:pPr>
      <w:r w:rsidRPr="005E7978">
        <w:rPr>
          <w:b/>
          <w:color w:val="2E75B6"/>
          <w:lang w:val="es-AR"/>
        </w:rPr>
        <w:t xml:space="preserve">  Stock:  </w:t>
      </w:r>
      <w:r w:rsidRPr="005E7978">
        <w:rPr>
          <w:lang w:val="es-AR"/>
        </w:rPr>
        <w:t>Cantidad actual de una</w:t>
      </w:r>
      <w:r w:rsidRPr="005E7978">
        <w:rPr>
          <w:lang w:val="es-AR"/>
        </w:rPr>
        <w:t xml:space="preserve"> variante en un almacén. Tiene un CHECK que impide cantidades negativas. Campos opcionales: </w:t>
      </w:r>
      <w:proofErr w:type="spellStart"/>
      <w:r w:rsidRPr="005E7978">
        <w:rPr>
          <w:lang w:val="es-AR"/>
        </w:rPr>
        <w:t>batch_number</w:t>
      </w:r>
      <w:proofErr w:type="spellEnd"/>
      <w:r w:rsidRPr="005E7978">
        <w:rPr>
          <w:lang w:val="es-AR"/>
        </w:rPr>
        <w:t xml:space="preserve">, </w:t>
      </w:r>
      <w:proofErr w:type="spellStart"/>
      <w:r w:rsidRPr="005E7978">
        <w:rPr>
          <w:lang w:val="es-AR"/>
        </w:rPr>
        <w:t>expiration_date</w:t>
      </w:r>
      <w:proofErr w:type="spellEnd"/>
      <w:r w:rsidRPr="005E7978">
        <w:rPr>
          <w:lang w:val="es-AR"/>
        </w:rPr>
        <w:t xml:space="preserve">, </w:t>
      </w:r>
      <w:proofErr w:type="spellStart"/>
      <w:r w:rsidRPr="005E7978">
        <w:rPr>
          <w:lang w:val="es-AR"/>
        </w:rPr>
        <w:t>serial_number</w:t>
      </w:r>
      <w:proofErr w:type="spellEnd"/>
      <w:r w:rsidRPr="005E7978">
        <w:rPr>
          <w:lang w:val="es-AR"/>
        </w:rPr>
        <w:t>.</w:t>
      </w:r>
    </w:p>
    <w:p w14:paraId="26A8D067" w14:textId="77777777" w:rsidR="00CA76CE" w:rsidRPr="005E7978" w:rsidRDefault="00B1679E">
      <w:pPr>
        <w:spacing w:before="80"/>
        <w:rPr>
          <w:lang w:val="es-AR"/>
        </w:rPr>
      </w:pPr>
      <w:r w:rsidRPr="005E7978">
        <w:rPr>
          <w:b/>
          <w:color w:val="2E75B6"/>
          <w:lang w:val="es-AR"/>
        </w:rPr>
        <w:t xml:space="preserve">  </w:t>
      </w:r>
      <w:proofErr w:type="spellStart"/>
      <w:r w:rsidRPr="005E7978">
        <w:rPr>
          <w:b/>
          <w:color w:val="2E75B6"/>
          <w:lang w:val="es-AR"/>
        </w:rPr>
        <w:t>StockMovement</w:t>
      </w:r>
      <w:proofErr w:type="spellEnd"/>
      <w:r w:rsidRPr="005E7978">
        <w:rPr>
          <w:b/>
          <w:color w:val="2E75B6"/>
          <w:lang w:val="es-AR"/>
        </w:rPr>
        <w:t xml:space="preserve">:  </w:t>
      </w:r>
      <w:r w:rsidRPr="005E7978">
        <w:rPr>
          <w:lang w:val="es-AR"/>
        </w:rPr>
        <w:t>Kardex: registro histórico de cada entrada y salida de stock. Tiene tipo de movimiento, cantidad, re</w:t>
      </w:r>
      <w:r w:rsidRPr="005E7978">
        <w:rPr>
          <w:lang w:val="es-AR"/>
        </w:rPr>
        <w:t>ferencia (</w:t>
      </w:r>
      <w:proofErr w:type="spellStart"/>
      <w:r w:rsidRPr="005E7978">
        <w:rPr>
          <w:lang w:val="es-AR"/>
        </w:rPr>
        <w:t>ej</w:t>
      </w:r>
      <w:proofErr w:type="spellEnd"/>
      <w:r w:rsidRPr="005E7978">
        <w:rPr>
          <w:lang w:val="es-AR"/>
        </w:rPr>
        <w:t>: "Venta Ticket #5"), almacén origen/destino, variante y usuario.</w:t>
      </w:r>
    </w:p>
    <w:p w14:paraId="354FBE95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4.5 Ventas, Clientes y Caja</w:t>
      </w:r>
    </w:p>
    <w:p w14:paraId="4F4F38B0" w14:textId="77777777" w:rsidR="00CA76CE" w:rsidRPr="005E7978" w:rsidRDefault="00B1679E">
      <w:pPr>
        <w:spacing w:before="80"/>
        <w:rPr>
          <w:lang w:val="es-AR"/>
        </w:rPr>
      </w:pPr>
      <w:r w:rsidRPr="005E7978">
        <w:rPr>
          <w:b/>
          <w:color w:val="2E75B6"/>
          <w:lang w:val="es-AR"/>
        </w:rPr>
        <w:t xml:space="preserve">  </w:t>
      </w:r>
      <w:proofErr w:type="spellStart"/>
      <w:r w:rsidRPr="005E7978">
        <w:rPr>
          <w:b/>
          <w:color w:val="2E75B6"/>
          <w:lang w:val="es-AR"/>
        </w:rPr>
        <w:t>Customer</w:t>
      </w:r>
      <w:proofErr w:type="spellEnd"/>
      <w:r w:rsidRPr="005E7978">
        <w:rPr>
          <w:b/>
          <w:color w:val="2E75B6"/>
          <w:lang w:val="es-AR"/>
        </w:rPr>
        <w:t xml:space="preserve">:  </w:t>
      </w:r>
      <w:r w:rsidRPr="005E7978">
        <w:rPr>
          <w:lang w:val="es-AR"/>
        </w:rPr>
        <w:t xml:space="preserve">Cliente con nombre, teléfono y </w:t>
      </w:r>
      <w:proofErr w:type="spellStart"/>
      <w:r w:rsidRPr="005E7978">
        <w:rPr>
          <w:lang w:val="es-AR"/>
        </w:rPr>
        <w:t>current_balance</w:t>
      </w:r>
      <w:proofErr w:type="spellEnd"/>
      <w:r w:rsidRPr="005E7978">
        <w:rPr>
          <w:lang w:val="es-AR"/>
        </w:rPr>
        <w:t xml:space="preserve"> (saldo de deuda/fiado). Permite saldo negativo si el cliente tiene crédito a favor.</w:t>
      </w:r>
    </w:p>
    <w:p w14:paraId="2D3E9A9F" w14:textId="77777777" w:rsidR="00CA76CE" w:rsidRPr="005E7978" w:rsidRDefault="00B1679E">
      <w:pPr>
        <w:spacing w:before="80"/>
        <w:rPr>
          <w:lang w:val="es-AR"/>
        </w:rPr>
      </w:pPr>
      <w:r w:rsidRPr="005E7978">
        <w:rPr>
          <w:b/>
          <w:color w:val="2E75B6"/>
          <w:lang w:val="es-AR"/>
        </w:rPr>
        <w:t xml:space="preserve">  Sale</w:t>
      </w:r>
      <w:r w:rsidRPr="005E7978">
        <w:rPr>
          <w:b/>
          <w:color w:val="2E75B6"/>
          <w:lang w:val="es-AR"/>
        </w:rPr>
        <w:t xml:space="preserve">:  </w:t>
      </w:r>
      <w:r w:rsidRPr="005E7978">
        <w:rPr>
          <w:lang w:val="es-AR"/>
        </w:rPr>
        <w:t xml:space="preserve">Cabecera de una venta. Contiene el total, ganancia, método de pago y estado (completada / pendiente para fiados). </w:t>
      </w:r>
      <w:proofErr w:type="spellStart"/>
      <w:r w:rsidRPr="005E7978">
        <w:rPr>
          <w:lang w:val="es-AR"/>
        </w:rPr>
        <w:t>Linked</w:t>
      </w:r>
      <w:proofErr w:type="spellEnd"/>
      <w:r w:rsidRPr="005E7978">
        <w:rPr>
          <w:lang w:val="es-AR"/>
        </w:rPr>
        <w:t xml:space="preserve"> a </w:t>
      </w:r>
      <w:proofErr w:type="spellStart"/>
      <w:r w:rsidRPr="005E7978">
        <w:rPr>
          <w:lang w:val="es-AR"/>
        </w:rPr>
        <w:t>User</w:t>
      </w:r>
      <w:proofErr w:type="spellEnd"/>
      <w:r w:rsidRPr="005E7978">
        <w:rPr>
          <w:lang w:val="es-AR"/>
        </w:rPr>
        <w:t xml:space="preserve">, </w:t>
      </w:r>
      <w:proofErr w:type="spellStart"/>
      <w:r w:rsidRPr="005E7978">
        <w:rPr>
          <w:lang w:val="es-AR"/>
        </w:rPr>
        <w:t>Customer</w:t>
      </w:r>
      <w:proofErr w:type="spellEnd"/>
      <w:r w:rsidRPr="005E7978">
        <w:rPr>
          <w:lang w:val="es-AR"/>
        </w:rPr>
        <w:t xml:space="preserve"> y </w:t>
      </w:r>
      <w:proofErr w:type="spellStart"/>
      <w:r w:rsidRPr="005E7978">
        <w:rPr>
          <w:lang w:val="es-AR"/>
        </w:rPr>
        <w:t>Tenant</w:t>
      </w:r>
      <w:proofErr w:type="spellEnd"/>
      <w:r w:rsidRPr="005E7978">
        <w:rPr>
          <w:lang w:val="es-AR"/>
        </w:rPr>
        <w:t>.</w:t>
      </w:r>
    </w:p>
    <w:p w14:paraId="55BE81B4" w14:textId="77777777" w:rsidR="00CA76CE" w:rsidRPr="005E7978" w:rsidRDefault="00B1679E">
      <w:pPr>
        <w:spacing w:before="80"/>
        <w:rPr>
          <w:lang w:val="es-AR"/>
        </w:rPr>
      </w:pPr>
      <w:r w:rsidRPr="005E7978">
        <w:rPr>
          <w:b/>
          <w:color w:val="2E75B6"/>
          <w:lang w:val="es-AR"/>
        </w:rPr>
        <w:t xml:space="preserve">  </w:t>
      </w:r>
      <w:proofErr w:type="spellStart"/>
      <w:r w:rsidRPr="005E7978">
        <w:rPr>
          <w:b/>
          <w:color w:val="2E75B6"/>
          <w:lang w:val="es-AR"/>
        </w:rPr>
        <w:t>SaleDetail</w:t>
      </w:r>
      <w:proofErr w:type="spellEnd"/>
      <w:r w:rsidRPr="005E7978">
        <w:rPr>
          <w:b/>
          <w:color w:val="2E75B6"/>
          <w:lang w:val="es-AR"/>
        </w:rPr>
        <w:t xml:space="preserve">:  </w:t>
      </w:r>
      <w:r w:rsidRPr="005E7978">
        <w:rPr>
          <w:lang w:val="es-AR"/>
        </w:rPr>
        <w:t>Línea de detalle de una venta. Contiene cantidad, costo unitario, precio unitario, subtota</w:t>
      </w:r>
      <w:r w:rsidRPr="005E7978">
        <w:rPr>
          <w:lang w:val="es-AR"/>
        </w:rPr>
        <w:t xml:space="preserve">l y descripción. </w:t>
      </w:r>
      <w:proofErr w:type="spellStart"/>
      <w:r w:rsidRPr="005E7978">
        <w:rPr>
          <w:lang w:val="es-AR"/>
        </w:rPr>
        <w:t>Linked</w:t>
      </w:r>
      <w:proofErr w:type="spellEnd"/>
      <w:r w:rsidRPr="005E7978">
        <w:rPr>
          <w:lang w:val="es-AR"/>
        </w:rPr>
        <w:t xml:space="preserve"> a Sale y </w:t>
      </w:r>
      <w:proofErr w:type="spellStart"/>
      <w:r w:rsidRPr="005E7978">
        <w:rPr>
          <w:lang w:val="es-AR"/>
        </w:rPr>
        <w:t>ArticleVariant</w:t>
      </w:r>
      <w:proofErr w:type="spellEnd"/>
      <w:r w:rsidRPr="005E7978">
        <w:rPr>
          <w:lang w:val="es-AR"/>
        </w:rPr>
        <w:t>.</w:t>
      </w:r>
    </w:p>
    <w:p w14:paraId="0882BC39" w14:textId="77777777" w:rsidR="00CA76CE" w:rsidRPr="005E7978" w:rsidRDefault="00B1679E">
      <w:pPr>
        <w:spacing w:before="80"/>
        <w:rPr>
          <w:lang w:val="es-AR"/>
        </w:rPr>
      </w:pPr>
      <w:r w:rsidRPr="005E7978">
        <w:rPr>
          <w:b/>
          <w:color w:val="2E75B6"/>
          <w:lang w:val="es-AR"/>
        </w:rPr>
        <w:lastRenderedPageBreak/>
        <w:t xml:space="preserve">  </w:t>
      </w:r>
      <w:proofErr w:type="spellStart"/>
      <w:r w:rsidRPr="005E7978">
        <w:rPr>
          <w:b/>
          <w:color w:val="2E75B6"/>
          <w:lang w:val="es-AR"/>
        </w:rPr>
        <w:t>CashSession</w:t>
      </w:r>
      <w:proofErr w:type="spellEnd"/>
      <w:r w:rsidRPr="005E7978">
        <w:rPr>
          <w:b/>
          <w:color w:val="2E75B6"/>
          <w:lang w:val="es-AR"/>
        </w:rPr>
        <w:t xml:space="preserve">:  </w:t>
      </w:r>
      <w:r w:rsidRPr="005E7978">
        <w:rPr>
          <w:lang w:val="es-AR"/>
        </w:rPr>
        <w:t xml:space="preserve">Turno de caja. Tiene montos de apertura, cierre, diferencia del arqueo y </w:t>
      </w:r>
      <w:proofErr w:type="spellStart"/>
      <w:r w:rsidRPr="005E7978">
        <w:rPr>
          <w:lang w:val="es-AR"/>
        </w:rPr>
        <w:t>timestamps</w:t>
      </w:r>
      <w:proofErr w:type="spellEnd"/>
      <w:r w:rsidRPr="005E7978">
        <w:rPr>
          <w:lang w:val="es-AR"/>
        </w:rPr>
        <w:t>. Un usuario solo puede tener un turno abierto a la vez.</w:t>
      </w:r>
    </w:p>
    <w:p w14:paraId="1A7B846A" w14:textId="77777777" w:rsidR="00CA76CE" w:rsidRPr="005E7978" w:rsidRDefault="00B1679E">
      <w:pPr>
        <w:spacing w:before="80"/>
        <w:rPr>
          <w:lang w:val="es-AR"/>
        </w:rPr>
      </w:pPr>
      <w:r w:rsidRPr="005E7978">
        <w:rPr>
          <w:b/>
          <w:color w:val="2E75B6"/>
          <w:lang w:val="es-AR"/>
        </w:rPr>
        <w:t xml:space="preserve">  </w:t>
      </w:r>
      <w:proofErr w:type="spellStart"/>
      <w:r w:rsidRPr="005E7978">
        <w:rPr>
          <w:b/>
          <w:color w:val="2E75B6"/>
          <w:lang w:val="es-AR"/>
        </w:rPr>
        <w:t>CashMovement</w:t>
      </w:r>
      <w:proofErr w:type="spellEnd"/>
      <w:r w:rsidRPr="005E7978">
        <w:rPr>
          <w:b/>
          <w:color w:val="2E75B6"/>
          <w:lang w:val="es-AR"/>
        </w:rPr>
        <w:t xml:space="preserve">:  </w:t>
      </w:r>
      <w:r w:rsidRPr="005E7978">
        <w:rPr>
          <w:lang w:val="es-AR"/>
        </w:rPr>
        <w:t>Movimiento dentro de un turno de c</w:t>
      </w:r>
      <w:r w:rsidRPr="005E7978">
        <w:rPr>
          <w:lang w:val="es-AR"/>
        </w:rPr>
        <w:t xml:space="preserve">aja: puede ser "venta", "ingreso" manual o "gasto". Siempre positivo (CHECK </w:t>
      </w:r>
      <w:proofErr w:type="spellStart"/>
      <w:r w:rsidRPr="005E7978">
        <w:rPr>
          <w:lang w:val="es-AR"/>
        </w:rPr>
        <w:t>amount</w:t>
      </w:r>
      <w:proofErr w:type="spellEnd"/>
      <w:r w:rsidRPr="005E7978">
        <w:rPr>
          <w:lang w:val="es-AR"/>
        </w:rPr>
        <w:t xml:space="preserve"> &gt; 0).</w:t>
      </w:r>
    </w:p>
    <w:p w14:paraId="0F93A8B5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4.6 Compras, Proveedores y Combos</w:t>
      </w:r>
    </w:p>
    <w:p w14:paraId="2EBBE532" w14:textId="77777777" w:rsidR="00CA76CE" w:rsidRPr="005E7978" w:rsidRDefault="00B1679E">
      <w:pPr>
        <w:spacing w:before="80"/>
        <w:rPr>
          <w:lang w:val="es-AR"/>
        </w:rPr>
      </w:pPr>
      <w:r w:rsidRPr="005E7978">
        <w:rPr>
          <w:b/>
          <w:color w:val="2E75B6"/>
          <w:lang w:val="es-AR"/>
        </w:rPr>
        <w:t xml:space="preserve">  </w:t>
      </w:r>
      <w:proofErr w:type="spellStart"/>
      <w:r w:rsidRPr="005E7978">
        <w:rPr>
          <w:b/>
          <w:color w:val="2E75B6"/>
          <w:lang w:val="es-AR"/>
        </w:rPr>
        <w:t>Supplier</w:t>
      </w:r>
      <w:proofErr w:type="spellEnd"/>
      <w:r w:rsidRPr="005E7978">
        <w:rPr>
          <w:b/>
          <w:color w:val="2E75B6"/>
          <w:lang w:val="es-AR"/>
        </w:rPr>
        <w:t xml:space="preserve">:  </w:t>
      </w:r>
      <w:r w:rsidRPr="005E7978">
        <w:rPr>
          <w:lang w:val="es-AR"/>
        </w:rPr>
        <w:t>Proveedor con nombre, teléfono, email y dirección. Un artículo puede tener un proveedor default.</w:t>
      </w:r>
    </w:p>
    <w:p w14:paraId="795486E7" w14:textId="77777777" w:rsidR="00CA76CE" w:rsidRPr="005E7978" w:rsidRDefault="00B1679E">
      <w:pPr>
        <w:spacing w:before="80"/>
        <w:rPr>
          <w:lang w:val="es-AR"/>
        </w:rPr>
      </w:pPr>
      <w:r w:rsidRPr="005E7978">
        <w:rPr>
          <w:b/>
          <w:color w:val="2E75B6"/>
          <w:lang w:val="es-AR"/>
        </w:rPr>
        <w:t xml:space="preserve">  </w:t>
      </w:r>
      <w:proofErr w:type="spellStart"/>
      <w:r w:rsidRPr="005E7978">
        <w:rPr>
          <w:b/>
          <w:color w:val="2E75B6"/>
          <w:lang w:val="es-AR"/>
        </w:rPr>
        <w:t>Purchase</w:t>
      </w:r>
      <w:proofErr w:type="spellEnd"/>
      <w:r w:rsidRPr="005E7978">
        <w:rPr>
          <w:b/>
          <w:color w:val="2E75B6"/>
          <w:lang w:val="es-AR"/>
        </w:rPr>
        <w:t xml:space="preserve">:  </w:t>
      </w:r>
      <w:r w:rsidRPr="005E7978">
        <w:rPr>
          <w:lang w:val="es-AR"/>
        </w:rPr>
        <w:t>Registro d</w:t>
      </w:r>
      <w:r w:rsidRPr="005E7978">
        <w:rPr>
          <w:lang w:val="es-AR"/>
        </w:rPr>
        <w:t>e una compra a proveedor. Tiene total, número de factura y estado.</w:t>
      </w:r>
    </w:p>
    <w:p w14:paraId="3AC840A8" w14:textId="77777777" w:rsidR="00CA76CE" w:rsidRPr="005E7978" w:rsidRDefault="00B1679E">
      <w:pPr>
        <w:spacing w:before="80"/>
        <w:rPr>
          <w:lang w:val="es-AR"/>
        </w:rPr>
      </w:pPr>
      <w:r w:rsidRPr="005E7978">
        <w:rPr>
          <w:b/>
          <w:color w:val="2E75B6"/>
          <w:lang w:val="es-AR"/>
        </w:rPr>
        <w:t xml:space="preserve">  </w:t>
      </w:r>
      <w:proofErr w:type="spellStart"/>
      <w:r w:rsidRPr="005E7978">
        <w:rPr>
          <w:b/>
          <w:color w:val="2E75B6"/>
          <w:lang w:val="es-AR"/>
        </w:rPr>
        <w:t>ComboItem</w:t>
      </w:r>
      <w:proofErr w:type="spellEnd"/>
      <w:r w:rsidRPr="005E7978">
        <w:rPr>
          <w:b/>
          <w:color w:val="2E75B6"/>
          <w:lang w:val="es-AR"/>
        </w:rPr>
        <w:t xml:space="preserve">:  </w:t>
      </w:r>
      <w:r w:rsidRPr="005E7978">
        <w:rPr>
          <w:lang w:val="es-AR"/>
        </w:rPr>
        <w:t xml:space="preserve">Receta de un combo: relaciona un </w:t>
      </w:r>
      <w:proofErr w:type="spellStart"/>
      <w:r w:rsidRPr="005E7978">
        <w:rPr>
          <w:lang w:val="es-AR"/>
        </w:rPr>
        <w:t>combo_variant</w:t>
      </w:r>
      <w:proofErr w:type="spellEnd"/>
      <w:r w:rsidRPr="005E7978">
        <w:rPr>
          <w:lang w:val="es-AR"/>
        </w:rPr>
        <w:t xml:space="preserve"> con un </w:t>
      </w:r>
      <w:proofErr w:type="spellStart"/>
      <w:r w:rsidRPr="005E7978">
        <w:rPr>
          <w:lang w:val="es-AR"/>
        </w:rPr>
        <w:t>ingredient_variant</w:t>
      </w:r>
      <w:proofErr w:type="spellEnd"/>
      <w:r w:rsidRPr="005E7978">
        <w:rPr>
          <w:lang w:val="es-AR"/>
        </w:rPr>
        <w:t xml:space="preserve"> y la cantidad requerida (</w:t>
      </w:r>
      <w:proofErr w:type="spellStart"/>
      <w:r w:rsidRPr="005E7978">
        <w:rPr>
          <w:lang w:val="es-AR"/>
        </w:rPr>
        <w:t>quantity_required</w:t>
      </w:r>
      <w:proofErr w:type="spellEnd"/>
      <w:r w:rsidRPr="005E7978">
        <w:rPr>
          <w:lang w:val="es-AR"/>
        </w:rPr>
        <w:t>). Esta tabla es el corazón del sistema de combos.</w:t>
      </w:r>
    </w:p>
    <w:p w14:paraId="2F6546DF" w14:textId="77777777" w:rsidR="00CA76CE" w:rsidRPr="005E7978" w:rsidRDefault="00B1679E">
      <w:pPr>
        <w:rPr>
          <w:lang w:val="es-AR"/>
        </w:rPr>
      </w:pPr>
      <w:r w:rsidRPr="005E7978">
        <w:rPr>
          <w:lang w:val="es-AR"/>
        </w:rPr>
        <w:br w:type="page"/>
      </w:r>
    </w:p>
    <w:p w14:paraId="5B5CAAAF" w14:textId="77777777" w:rsidR="00CA76CE" w:rsidRPr="005E7978" w:rsidRDefault="00B1679E">
      <w:pPr>
        <w:spacing w:before="360" w:after="80"/>
        <w:rPr>
          <w:lang w:val="es-AR"/>
        </w:rPr>
      </w:pPr>
      <w:r w:rsidRPr="005E7978">
        <w:rPr>
          <w:b/>
          <w:color w:val="1F538D"/>
          <w:sz w:val="30"/>
          <w:lang w:val="es-AR"/>
        </w:rPr>
        <w:lastRenderedPageBreak/>
        <w:t>5. FLUJ</w:t>
      </w:r>
      <w:r w:rsidRPr="005E7978">
        <w:rPr>
          <w:b/>
          <w:color w:val="1F538D"/>
          <w:sz w:val="30"/>
          <w:lang w:val="es-AR"/>
        </w:rPr>
        <w:t>O DE ARRANQUE DE LA APLICACIÓN</w:t>
      </w:r>
    </w:p>
    <w:p w14:paraId="0D0CD4F8" w14:textId="77777777" w:rsidR="00CA76CE" w:rsidRPr="005E7978" w:rsidRDefault="00CA76CE">
      <w:pPr>
        <w:spacing w:before="40" w:after="160"/>
        <w:rPr>
          <w:lang w:val="es-AR"/>
        </w:rPr>
      </w:pPr>
    </w:p>
    <w:p w14:paraId="4052D5F5" w14:textId="77777777" w:rsidR="00CA76CE" w:rsidRPr="005E7978" w:rsidRDefault="00B1679E">
      <w:pPr>
        <w:pBdr>
          <w:bottom w:val="single" w:sz="6" w:space="1" w:color="2E75B6"/>
        </w:pBd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La clase </w:t>
      </w:r>
      <w:proofErr w:type="spellStart"/>
      <w:r w:rsidRPr="005E7978">
        <w:rPr>
          <w:color w:val="262626"/>
          <w:lang w:val="es-AR"/>
        </w:rPr>
        <w:t>PosApp</w:t>
      </w:r>
      <w:proofErr w:type="spellEnd"/>
      <w:r w:rsidRPr="005E7978">
        <w:rPr>
          <w:color w:val="262626"/>
          <w:lang w:val="es-AR"/>
        </w:rPr>
        <w:t xml:space="preserve"> en main.py actúa como orquestador del ciclo de vida de la aplicación. Su método </w:t>
      </w:r>
      <w:proofErr w:type="spellStart"/>
      <w:r w:rsidRPr="005E7978">
        <w:rPr>
          <w:color w:val="262626"/>
          <w:lang w:val="es-AR"/>
        </w:rPr>
        <w:t>check_system_</w:t>
      </w:r>
      <w:proofErr w:type="gramStart"/>
      <w:r w:rsidRPr="005E7978">
        <w:rPr>
          <w:color w:val="262626"/>
          <w:lang w:val="es-AR"/>
        </w:rPr>
        <w:t>state</w:t>
      </w:r>
      <w:proofErr w:type="spellEnd"/>
      <w:r w:rsidRPr="005E7978">
        <w:rPr>
          <w:color w:val="262626"/>
          <w:lang w:val="es-AR"/>
        </w:rPr>
        <w:t>(</w:t>
      </w:r>
      <w:proofErr w:type="gramEnd"/>
      <w:r w:rsidRPr="005E7978">
        <w:rPr>
          <w:color w:val="262626"/>
          <w:lang w:val="es-AR"/>
        </w:rPr>
        <w:t>) define un árbol de decisión que determina qué pantalla mostrar:</w:t>
      </w:r>
    </w:p>
    <w:p w14:paraId="44E6E3C2" w14:textId="77777777" w:rsidR="00CA76CE" w:rsidRPr="005E7978" w:rsidRDefault="00B1679E">
      <w:pPr>
        <w:spacing w:before="60"/>
        <w:ind w:left="283"/>
        <w:rPr>
          <w:lang w:val="es-AR"/>
        </w:rPr>
      </w:pPr>
      <w:r w:rsidRPr="005E7978">
        <w:rPr>
          <w:b/>
          <w:lang w:val="es-AR"/>
        </w:rPr>
        <w:t xml:space="preserve">Estado 1 — Sin BD ni licencia:  </w:t>
      </w:r>
      <w:r w:rsidRPr="005E7978">
        <w:rPr>
          <w:lang w:val="es-AR"/>
        </w:rPr>
        <w:t xml:space="preserve">Muestra el </w:t>
      </w:r>
      <w:proofErr w:type="spellStart"/>
      <w:r w:rsidRPr="005E7978">
        <w:rPr>
          <w:lang w:val="es-AR"/>
        </w:rPr>
        <w:t>SetupWizard</w:t>
      </w:r>
      <w:proofErr w:type="spellEnd"/>
      <w:r w:rsidRPr="005E7978">
        <w:rPr>
          <w:lang w:val="es-AR"/>
        </w:rPr>
        <w:t xml:space="preserve"> (asistente de primera instalación). El usuario crea la empresa, el usuario </w:t>
      </w:r>
      <w:proofErr w:type="spellStart"/>
      <w:r w:rsidRPr="005E7978">
        <w:rPr>
          <w:lang w:val="es-AR"/>
        </w:rPr>
        <w:t>admin</w:t>
      </w:r>
      <w:proofErr w:type="spellEnd"/>
      <w:r w:rsidRPr="005E7978">
        <w:rPr>
          <w:lang w:val="es-AR"/>
        </w:rPr>
        <w:t xml:space="preserve"> y activa la licencia demo.</w:t>
      </w:r>
    </w:p>
    <w:p w14:paraId="68BC5574" w14:textId="77777777" w:rsidR="00CA76CE" w:rsidRPr="005E7978" w:rsidRDefault="00B1679E">
      <w:pPr>
        <w:spacing w:before="60"/>
        <w:ind w:left="283"/>
        <w:rPr>
          <w:lang w:val="es-AR"/>
        </w:rPr>
      </w:pPr>
      <w:r w:rsidRPr="005E7978">
        <w:rPr>
          <w:b/>
          <w:lang w:val="es-AR"/>
        </w:rPr>
        <w:t xml:space="preserve">Estado 2 — BD </w:t>
      </w:r>
      <w:proofErr w:type="gramStart"/>
      <w:r w:rsidRPr="005E7978">
        <w:rPr>
          <w:b/>
          <w:lang w:val="es-AR"/>
        </w:rPr>
        <w:t>existe</w:t>
      </w:r>
      <w:proofErr w:type="gramEnd"/>
      <w:r w:rsidRPr="005E7978">
        <w:rPr>
          <w:b/>
          <w:lang w:val="es-AR"/>
        </w:rPr>
        <w:t xml:space="preserve"> pero licencia expirada:  </w:t>
      </w:r>
      <w:r w:rsidRPr="005E7978">
        <w:rPr>
          <w:lang w:val="es-AR"/>
        </w:rPr>
        <w:t>Muestra la pantalla de bloqueo con campo para ingresar un nuevo código de licencia.</w:t>
      </w:r>
    </w:p>
    <w:p w14:paraId="1C272407" w14:textId="77777777" w:rsidR="00CA76CE" w:rsidRPr="005E7978" w:rsidRDefault="00B1679E">
      <w:pPr>
        <w:spacing w:before="60"/>
        <w:ind w:left="283"/>
        <w:rPr>
          <w:lang w:val="es-AR"/>
        </w:rPr>
      </w:pPr>
      <w:r w:rsidRPr="005E7978">
        <w:rPr>
          <w:b/>
          <w:lang w:val="es-AR"/>
        </w:rPr>
        <w:t>Estado</w:t>
      </w:r>
      <w:r w:rsidRPr="005E7978">
        <w:rPr>
          <w:b/>
          <w:lang w:val="es-AR"/>
        </w:rPr>
        <w:t xml:space="preserve"> 3 — BD y licencia válidas:  </w:t>
      </w:r>
      <w:r w:rsidRPr="005E7978">
        <w:rPr>
          <w:lang w:val="es-AR"/>
        </w:rPr>
        <w:t xml:space="preserve">Muestra </w:t>
      </w:r>
      <w:proofErr w:type="spellStart"/>
      <w:r w:rsidRPr="005E7978">
        <w:rPr>
          <w:lang w:val="es-AR"/>
        </w:rPr>
        <w:t>LoginView</w:t>
      </w:r>
      <w:proofErr w:type="spellEnd"/>
      <w:r w:rsidRPr="005E7978">
        <w:rPr>
          <w:lang w:val="es-AR"/>
        </w:rPr>
        <w:t xml:space="preserve">. Al hacer </w:t>
      </w:r>
      <w:proofErr w:type="spellStart"/>
      <w:r w:rsidRPr="005E7978">
        <w:rPr>
          <w:lang w:val="es-AR"/>
        </w:rPr>
        <w:t>login</w:t>
      </w:r>
      <w:proofErr w:type="spellEnd"/>
      <w:r w:rsidRPr="005E7978">
        <w:rPr>
          <w:lang w:val="es-AR"/>
        </w:rPr>
        <w:t xml:space="preserve"> exitoso, instancia </w:t>
      </w:r>
      <w:proofErr w:type="spellStart"/>
      <w:r w:rsidRPr="005E7978">
        <w:rPr>
          <w:lang w:val="es-AR"/>
        </w:rPr>
        <w:t>AppContext</w:t>
      </w:r>
      <w:proofErr w:type="spellEnd"/>
      <w:r w:rsidRPr="005E7978">
        <w:rPr>
          <w:lang w:val="es-AR"/>
        </w:rPr>
        <w:t xml:space="preserve"> y carga </w:t>
      </w:r>
      <w:proofErr w:type="spellStart"/>
      <w:r w:rsidRPr="005E7978">
        <w:rPr>
          <w:lang w:val="es-AR"/>
        </w:rPr>
        <w:t>MainDashboard</w:t>
      </w:r>
      <w:proofErr w:type="spellEnd"/>
      <w:r w:rsidRPr="005E7978">
        <w:rPr>
          <w:lang w:val="es-AR"/>
        </w:rPr>
        <w:t>.</w:t>
      </w:r>
    </w:p>
    <w:p w14:paraId="249DCEB3" w14:textId="77777777" w:rsidR="00CA76CE" w:rsidRPr="005E7978" w:rsidRDefault="00B1679E">
      <w:pPr>
        <w:spacing w:before="60"/>
        <w:ind w:left="283"/>
        <w:rPr>
          <w:lang w:val="es-AR"/>
        </w:rPr>
      </w:pPr>
      <w:r w:rsidRPr="005E7978">
        <w:rPr>
          <w:b/>
          <w:lang w:val="es-AR"/>
        </w:rPr>
        <w:t xml:space="preserve">Estado 4 — </w:t>
      </w:r>
      <w:proofErr w:type="spellStart"/>
      <w:r w:rsidRPr="005E7978">
        <w:rPr>
          <w:b/>
          <w:lang w:val="es-AR"/>
        </w:rPr>
        <w:t>MainDashboard</w:t>
      </w:r>
      <w:proofErr w:type="spellEnd"/>
      <w:r w:rsidRPr="005E7978">
        <w:rPr>
          <w:b/>
          <w:lang w:val="es-AR"/>
        </w:rPr>
        <w:t xml:space="preserve"> activo:  </w:t>
      </w:r>
      <w:r w:rsidRPr="005E7978">
        <w:rPr>
          <w:lang w:val="es-AR"/>
        </w:rPr>
        <w:t xml:space="preserve">La barra lateral muestra </w:t>
      </w:r>
      <w:proofErr w:type="spellStart"/>
      <w:r w:rsidRPr="005E7978">
        <w:rPr>
          <w:lang w:val="es-AR"/>
        </w:rPr>
        <w:t>items</w:t>
      </w:r>
      <w:proofErr w:type="spellEnd"/>
      <w:r w:rsidRPr="005E7978">
        <w:rPr>
          <w:lang w:val="es-AR"/>
        </w:rPr>
        <w:t xml:space="preserve"> de navegación. Cajeros solo ven Inicio/Ventas/Caja. </w:t>
      </w:r>
      <w:proofErr w:type="spellStart"/>
      <w:r w:rsidRPr="005E7978">
        <w:rPr>
          <w:lang w:val="es-AR"/>
        </w:rPr>
        <w:t>Admins</w:t>
      </w:r>
      <w:proofErr w:type="spellEnd"/>
      <w:r w:rsidRPr="005E7978">
        <w:rPr>
          <w:lang w:val="es-AR"/>
        </w:rPr>
        <w:t>/Gerentes ven todas las secciones.</w:t>
      </w:r>
    </w:p>
    <w:p w14:paraId="550F7EAB" w14:textId="77777777" w:rsidR="00CA76CE" w:rsidRPr="005E7978" w:rsidRDefault="00CA76CE">
      <w:pPr>
        <w:spacing w:before="40" w:after="80"/>
        <w:rPr>
          <w:lang w:val="es-AR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72"/>
      </w:tblGrid>
      <w:tr w:rsidR="00CA76CE" w14:paraId="6CDB094D" w14:textId="77777777">
        <w:tc>
          <w:tcPr>
            <w:tcW w:w="907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E8F4FD"/>
          </w:tcPr>
          <w:p w14:paraId="4E7B5790" w14:textId="77777777" w:rsidR="00CA76CE" w:rsidRDefault="00B1679E">
            <w:r w:rsidRPr="005E7978">
              <w:rPr>
                <w:b/>
                <w:color w:val="1F538D"/>
                <w:sz w:val="20"/>
                <w:lang w:val="es-AR"/>
              </w:rPr>
              <w:t xml:space="preserve">Flujo de cierre:  </w:t>
            </w:r>
            <w:r w:rsidRPr="005E7978">
              <w:rPr>
                <w:sz w:val="20"/>
                <w:lang w:val="es-AR"/>
              </w:rPr>
              <w:t>Al cerrar la ventana (WM_DELETE_WINDOW), se llama a _</w:t>
            </w:r>
            <w:proofErr w:type="spellStart"/>
            <w:r w:rsidRPr="005E7978">
              <w:rPr>
                <w:sz w:val="20"/>
                <w:lang w:val="es-AR"/>
              </w:rPr>
              <w:t>on_</w:t>
            </w:r>
            <w:proofErr w:type="gramStart"/>
            <w:r w:rsidRPr="005E7978">
              <w:rPr>
                <w:sz w:val="20"/>
                <w:lang w:val="es-AR"/>
              </w:rPr>
              <w:t>close</w:t>
            </w:r>
            <w:proofErr w:type="spellEnd"/>
            <w:r w:rsidRPr="005E7978">
              <w:rPr>
                <w:sz w:val="20"/>
                <w:lang w:val="es-AR"/>
              </w:rPr>
              <w:t>(</w:t>
            </w:r>
            <w:proofErr w:type="gramEnd"/>
            <w:r w:rsidRPr="005E7978">
              <w:rPr>
                <w:sz w:val="20"/>
                <w:lang w:val="es-AR"/>
              </w:rPr>
              <w:t xml:space="preserve">) que hace </w:t>
            </w:r>
            <w:proofErr w:type="spellStart"/>
            <w:r w:rsidRPr="005E7978">
              <w:rPr>
                <w:sz w:val="20"/>
                <w:lang w:val="es-AR"/>
              </w:rPr>
              <w:t>db_engine.dispose</w:t>
            </w:r>
            <w:proofErr w:type="spellEnd"/>
            <w:r w:rsidRPr="005E7978">
              <w:rPr>
                <w:sz w:val="20"/>
                <w:lang w:val="es-AR"/>
              </w:rPr>
              <w:t xml:space="preserve">() para cerrar todas las conexiones abiertas antes de destruir la ventana. </w:t>
            </w:r>
            <w:proofErr w:type="spellStart"/>
            <w:r>
              <w:rPr>
                <w:sz w:val="20"/>
              </w:rPr>
              <w:t>Esto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evita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corrupción</w:t>
            </w:r>
            <w:proofErr w:type="spellEnd"/>
            <w:r>
              <w:rPr>
                <w:sz w:val="20"/>
              </w:rPr>
              <w:t xml:space="preserve"> del </w:t>
            </w:r>
            <w:r>
              <w:rPr>
                <w:sz w:val="20"/>
              </w:rPr>
              <w:t>archivo SQLite.</w:t>
            </w:r>
          </w:p>
        </w:tc>
      </w:tr>
    </w:tbl>
    <w:p w14:paraId="2A00AE95" w14:textId="77777777" w:rsidR="00CA76CE" w:rsidRDefault="00CA76CE"/>
    <w:p w14:paraId="77365B46" w14:textId="77777777" w:rsidR="00CA76CE" w:rsidRDefault="00B1679E">
      <w:r>
        <w:br w:type="page"/>
      </w:r>
    </w:p>
    <w:p w14:paraId="7B5881C4" w14:textId="77777777" w:rsidR="00CA76CE" w:rsidRDefault="00B1679E">
      <w:pPr>
        <w:spacing w:before="360" w:after="80"/>
      </w:pPr>
      <w:r>
        <w:rPr>
          <w:b/>
          <w:color w:val="1F538D"/>
          <w:sz w:val="30"/>
        </w:rPr>
        <w:lastRenderedPageBreak/>
        <w:t>6. ALGORITMOS Y FUNCIONES CLAVE</w:t>
      </w:r>
    </w:p>
    <w:p w14:paraId="0D77276E" w14:textId="77777777" w:rsidR="00CA76CE" w:rsidRDefault="00CA76CE">
      <w:pPr>
        <w:spacing w:before="40" w:after="160"/>
      </w:pPr>
    </w:p>
    <w:p w14:paraId="2F3057BE" w14:textId="77777777" w:rsidR="00CA76CE" w:rsidRPr="005E7978" w:rsidRDefault="00B1679E">
      <w:pPr>
        <w:pBdr>
          <w:bottom w:val="single" w:sz="6" w:space="1" w:color="2E75B6"/>
        </w:pBd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 xml:space="preserve">6.1 Autenticación Segura con Protección Anti-Timing </w:t>
      </w:r>
      <w:proofErr w:type="spellStart"/>
      <w:r w:rsidRPr="005E7978">
        <w:rPr>
          <w:b/>
          <w:color w:val="2E75B6"/>
          <w:sz w:val="24"/>
          <w:lang w:val="es-AR"/>
        </w:rPr>
        <w:t>Attack</w:t>
      </w:r>
      <w:proofErr w:type="spellEnd"/>
    </w:p>
    <w:p w14:paraId="6CA2D103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El </w:t>
      </w:r>
      <w:proofErr w:type="spellStart"/>
      <w:r w:rsidRPr="005E7978">
        <w:rPr>
          <w:color w:val="262626"/>
          <w:lang w:val="es-AR"/>
        </w:rPr>
        <w:t>AuthController.login</w:t>
      </w:r>
      <w:proofErr w:type="spellEnd"/>
      <w:r w:rsidRPr="005E7978">
        <w:rPr>
          <w:color w:val="262626"/>
          <w:lang w:val="es-AR"/>
        </w:rPr>
        <w:t xml:space="preserve">() implementa dos capas de seguridad: hash </w:t>
      </w:r>
      <w:proofErr w:type="spellStart"/>
      <w:r w:rsidRPr="005E7978">
        <w:rPr>
          <w:color w:val="262626"/>
          <w:lang w:val="es-AR"/>
        </w:rPr>
        <w:t>bcrypt</w:t>
      </w:r>
      <w:proofErr w:type="spellEnd"/>
      <w:r w:rsidRPr="005E7978">
        <w:rPr>
          <w:color w:val="262626"/>
          <w:lang w:val="es-AR"/>
        </w:rPr>
        <w:t xml:space="preserve"> y timing </w:t>
      </w:r>
      <w:proofErr w:type="spellStart"/>
      <w:r w:rsidRPr="005E7978">
        <w:rPr>
          <w:color w:val="262626"/>
          <w:lang w:val="es-AR"/>
        </w:rPr>
        <w:t>attack</w:t>
      </w:r>
      <w:proofErr w:type="spellEnd"/>
      <w:r w:rsidRPr="005E7978">
        <w:rPr>
          <w:color w:val="262626"/>
          <w:lang w:val="es-AR"/>
        </w:rPr>
        <w:t xml:space="preserve"> </w:t>
      </w:r>
      <w:proofErr w:type="spellStart"/>
      <w:r w:rsidRPr="005E7978">
        <w:rPr>
          <w:color w:val="262626"/>
          <w:lang w:val="es-AR"/>
        </w:rPr>
        <w:t>prevention</w:t>
      </w:r>
      <w:proofErr w:type="spellEnd"/>
      <w:r w:rsidRPr="005E7978">
        <w:rPr>
          <w:color w:val="262626"/>
          <w:lang w:val="es-AR"/>
        </w:rPr>
        <w:t xml:space="preserve">. El problema con una autenticación </w:t>
      </w:r>
      <w:proofErr w:type="spellStart"/>
      <w:r w:rsidRPr="005E7978">
        <w:rPr>
          <w:color w:val="262626"/>
          <w:lang w:val="es-AR"/>
        </w:rPr>
        <w:t>naive</w:t>
      </w:r>
      <w:proofErr w:type="spellEnd"/>
      <w:r w:rsidRPr="005E7978">
        <w:rPr>
          <w:color w:val="262626"/>
          <w:lang w:val="es-AR"/>
        </w:rPr>
        <w:t xml:space="preserve"> es </w:t>
      </w:r>
      <w:proofErr w:type="gramStart"/>
      <w:r w:rsidRPr="005E7978">
        <w:rPr>
          <w:color w:val="262626"/>
          <w:lang w:val="es-AR"/>
        </w:rPr>
        <w:t>que</w:t>
      </w:r>
      <w:proofErr w:type="gramEnd"/>
      <w:r w:rsidRPr="005E7978">
        <w:rPr>
          <w:color w:val="262626"/>
          <w:lang w:val="es-AR"/>
        </w:rPr>
        <w:t xml:space="preserve"> si el usuario no existe, la respuesta es casi instantánea, pero si existe y la contraseña es incorrecta, la respuesta tarda más (por el costo de </w:t>
      </w:r>
      <w:proofErr w:type="spellStart"/>
      <w:r w:rsidRPr="005E7978">
        <w:rPr>
          <w:color w:val="262626"/>
          <w:lang w:val="es-AR"/>
        </w:rPr>
        <w:t>bcrypt</w:t>
      </w:r>
      <w:proofErr w:type="spellEnd"/>
      <w:r w:rsidRPr="005E7978">
        <w:rPr>
          <w:color w:val="262626"/>
          <w:lang w:val="es-AR"/>
        </w:rPr>
        <w:t>). Esto permite a un atacante enumerar usuarios válidos midiendo el tiempo de respuesta.</w:t>
      </w:r>
    </w:p>
    <w:p w14:paraId="3D395ABF" w14:textId="77777777" w:rsidR="00CA76CE" w:rsidRDefault="00B1679E">
      <w:pPr>
        <w:spacing w:before="40" w:after="80"/>
      </w:pPr>
      <w:r>
        <w:rPr>
          <w:color w:val="1F538D"/>
        </w:rPr>
        <w:t xml:space="preserve">La </w:t>
      </w:r>
      <w:proofErr w:type="spellStart"/>
      <w:r>
        <w:rPr>
          <w:color w:val="1F538D"/>
        </w:rPr>
        <w:t>solución</w:t>
      </w:r>
      <w:proofErr w:type="spellEnd"/>
      <w:r>
        <w:rPr>
          <w:color w:val="1F538D"/>
        </w:rPr>
        <w:t xml:space="preserve"> </w:t>
      </w:r>
      <w:proofErr w:type="spellStart"/>
      <w:r>
        <w:rPr>
          <w:color w:val="1F538D"/>
        </w:rPr>
        <w:t>implementada</w:t>
      </w:r>
      <w:proofErr w:type="spellEnd"/>
      <w:r>
        <w:rPr>
          <w:color w:val="1F538D"/>
        </w:rPr>
        <w:t>:</w:t>
      </w:r>
    </w:p>
    <w:p w14:paraId="5C5B3890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 xml:space="preserve">Se </w:t>
      </w:r>
      <w:proofErr w:type="spellStart"/>
      <w:r w:rsidRPr="005E7978">
        <w:rPr>
          <w:color w:val="262626"/>
          <w:lang w:val="es-AR"/>
        </w:rPr>
        <w:t>pre-genera</w:t>
      </w:r>
      <w:proofErr w:type="spellEnd"/>
      <w:r w:rsidRPr="005E7978">
        <w:rPr>
          <w:color w:val="262626"/>
          <w:lang w:val="es-AR"/>
        </w:rPr>
        <w:t xml:space="preserve"> un hash ficticio (</w:t>
      </w:r>
      <w:proofErr w:type="spellStart"/>
      <w:proofErr w:type="gramStart"/>
      <w:r w:rsidRPr="005E7978">
        <w:rPr>
          <w:color w:val="262626"/>
          <w:lang w:val="es-AR"/>
        </w:rPr>
        <w:t>self</w:t>
      </w:r>
      <w:proofErr w:type="spellEnd"/>
      <w:r w:rsidRPr="005E7978">
        <w:rPr>
          <w:color w:val="262626"/>
          <w:lang w:val="es-AR"/>
        </w:rPr>
        <w:t>._</w:t>
      </w:r>
      <w:proofErr w:type="spellStart"/>
      <w:proofErr w:type="gramEnd"/>
      <w:r w:rsidRPr="005E7978">
        <w:rPr>
          <w:color w:val="262626"/>
          <w:lang w:val="es-AR"/>
        </w:rPr>
        <w:t>dummy_hash</w:t>
      </w:r>
      <w:proofErr w:type="spellEnd"/>
      <w:r w:rsidRPr="005E7978">
        <w:rPr>
          <w:color w:val="262626"/>
          <w:lang w:val="es-AR"/>
        </w:rPr>
        <w:t>) al instanciar el controlador.</w:t>
      </w:r>
    </w:p>
    <w:p w14:paraId="3295CAB9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 xml:space="preserve">Si el usuario NO existe en la BD, se llama igualmente a </w:t>
      </w:r>
      <w:proofErr w:type="spellStart"/>
      <w:proofErr w:type="gramStart"/>
      <w:r w:rsidRPr="005E7978">
        <w:rPr>
          <w:color w:val="262626"/>
          <w:lang w:val="es-AR"/>
        </w:rPr>
        <w:t>bcrypt.checkpw</w:t>
      </w:r>
      <w:proofErr w:type="spellEnd"/>
      <w:proofErr w:type="gramEnd"/>
      <w:r w:rsidRPr="005E7978">
        <w:rPr>
          <w:color w:val="262626"/>
          <w:lang w:val="es-AR"/>
        </w:rPr>
        <w:t xml:space="preserve">() con el </w:t>
      </w:r>
      <w:proofErr w:type="spellStart"/>
      <w:r w:rsidRPr="005E7978">
        <w:rPr>
          <w:color w:val="262626"/>
          <w:lang w:val="es-AR"/>
        </w:rPr>
        <w:t>dummy</w:t>
      </w:r>
      <w:proofErr w:type="spellEnd"/>
      <w:r w:rsidRPr="005E7978">
        <w:rPr>
          <w:color w:val="262626"/>
          <w:lang w:val="es-AR"/>
        </w:rPr>
        <w:t xml:space="preserve"> hash.</w:t>
      </w:r>
    </w:p>
    <w:p w14:paraId="378EEFF4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Esto garantiza que el tiempo de respuesta sea equivalente en ambos cas</w:t>
      </w:r>
      <w:r w:rsidRPr="005E7978">
        <w:rPr>
          <w:color w:val="262626"/>
          <w:lang w:val="es-AR"/>
        </w:rPr>
        <w:t>os (usuario existe o no).</w:t>
      </w:r>
    </w:p>
    <w:p w14:paraId="019827D4" w14:textId="77777777" w:rsidR="00CA76CE" w:rsidRPr="005E7978" w:rsidRDefault="00B1679E">
      <w:pPr>
        <w:shd w:val="clear" w:color="auto" w:fill="F0F0F0"/>
        <w:spacing w:before="120"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# Si el usuario existe → verifica contraseña real</w:t>
      </w:r>
    </w:p>
    <w:p w14:paraId="453CAEBB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>if user:</w:t>
      </w:r>
    </w:p>
    <w:p w14:paraId="4408170C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 xml:space="preserve">    if bcrypt.checkpw(password_bytes, stored_hash):</w:t>
      </w:r>
    </w:p>
    <w:p w14:paraId="056907DF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>
        <w:rPr>
          <w:rFonts w:ascii="Courier New" w:hAnsi="Courier New"/>
          <w:color w:val="101080"/>
          <w:sz w:val="18"/>
        </w:rPr>
        <w:t xml:space="preserve">       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return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</w:t>
      </w:r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{...}  #</w:t>
      </w:r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Login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exitoso</w:t>
      </w:r>
    </w:p>
    <w:p w14:paraId="295FA7B1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# Si el usuario NO existe →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checkpw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de todas formas (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anti-timing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)</w:t>
      </w:r>
    </w:p>
    <w:p w14:paraId="55B0F52F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>else:</w:t>
      </w:r>
    </w:p>
    <w:p w14:paraId="00BAFBA6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 xml:space="preserve">    bcrypt.checkpw(password_bytes, self._dummy_hash)</w:t>
      </w:r>
    </w:p>
    <w:p w14:paraId="2054AE2D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 xml:space="preserve"> </w:t>
      </w:r>
    </w:p>
    <w:p w14:paraId="6BAAC7E4" w14:textId="77777777" w:rsidR="00CA76CE" w:rsidRPr="005E7978" w:rsidRDefault="00B1679E">
      <w:pPr>
        <w:shd w:val="clear" w:color="auto" w:fill="F0F0F0"/>
        <w:spacing w:after="120"/>
        <w:ind w:left="283"/>
        <w:rPr>
          <w:lang w:val="es-AR"/>
        </w:rPr>
      </w:pP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return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</w:t>
      </w:r>
      <w:proofErr w:type="spellStart"/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None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 #</w:t>
      </w:r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 Siempre retorna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None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si el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login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falla</w:t>
      </w:r>
    </w:p>
    <w:p w14:paraId="11C36F7A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6.2 Procesamiento Atómico de Ventas</w:t>
      </w:r>
    </w:p>
    <w:p w14:paraId="11985DEF" w14:textId="77777777" w:rsidR="00CA76CE" w:rsidRPr="005E7978" w:rsidRDefault="00B1679E">
      <w:pPr>
        <w:spacing w:before="40" w:after="80"/>
        <w:rPr>
          <w:lang w:val="es-AR"/>
        </w:rPr>
      </w:pPr>
      <w:proofErr w:type="spellStart"/>
      <w:r w:rsidRPr="005E7978">
        <w:rPr>
          <w:color w:val="262626"/>
          <w:lang w:val="es-AR"/>
        </w:rPr>
        <w:t>SalesController.process_</w:t>
      </w:r>
      <w:proofErr w:type="gramStart"/>
      <w:r w:rsidRPr="005E7978">
        <w:rPr>
          <w:color w:val="262626"/>
          <w:lang w:val="es-AR"/>
        </w:rPr>
        <w:t>sale</w:t>
      </w:r>
      <w:proofErr w:type="spellEnd"/>
      <w:r w:rsidRPr="005E7978">
        <w:rPr>
          <w:color w:val="262626"/>
          <w:lang w:val="es-AR"/>
        </w:rPr>
        <w:t>(</w:t>
      </w:r>
      <w:proofErr w:type="gramEnd"/>
      <w:r w:rsidRPr="005E7978">
        <w:rPr>
          <w:color w:val="262626"/>
          <w:lang w:val="es-AR"/>
        </w:rPr>
        <w:t>) es la función más crítica del sistema. Ejecuta toda la operación dentro de una t</w:t>
      </w:r>
      <w:r w:rsidRPr="005E7978">
        <w:rPr>
          <w:color w:val="262626"/>
          <w:lang w:val="es-AR"/>
        </w:rPr>
        <w:t xml:space="preserve">ransacción </w:t>
      </w:r>
      <w:proofErr w:type="spellStart"/>
      <w:r w:rsidRPr="005E7978">
        <w:rPr>
          <w:color w:val="262626"/>
          <w:lang w:val="es-AR"/>
        </w:rPr>
        <w:t>SQLAlchemy</w:t>
      </w:r>
      <w:proofErr w:type="spellEnd"/>
      <w:r w:rsidRPr="005E7978">
        <w:rPr>
          <w:color w:val="262626"/>
          <w:lang w:val="es-AR"/>
        </w:rPr>
        <w:t xml:space="preserve">. Si cualquier paso falla, se hace </w:t>
      </w:r>
      <w:proofErr w:type="spellStart"/>
      <w:r w:rsidRPr="005E7978">
        <w:rPr>
          <w:color w:val="262626"/>
          <w:lang w:val="es-AR"/>
        </w:rPr>
        <w:t>rollback</w:t>
      </w:r>
      <w:proofErr w:type="spellEnd"/>
      <w:r w:rsidRPr="005E7978">
        <w:rPr>
          <w:color w:val="262626"/>
          <w:lang w:val="es-AR"/>
        </w:rPr>
        <w:t xml:space="preserve"> completo. Los pasos son:</w:t>
      </w:r>
    </w:p>
    <w:p w14:paraId="1D585FA9" w14:textId="77777777" w:rsidR="00CA76CE" w:rsidRPr="005E7978" w:rsidRDefault="00B1679E">
      <w:pPr>
        <w:spacing w:before="60"/>
        <w:ind w:left="283"/>
        <w:rPr>
          <w:lang w:val="es-AR"/>
        </w:rPr>
      </w:pPr>
      <w:r w:rsidRPr="005E7978">
        <w:rPr>
          <w:b/>
          <w:lang w:val="es-AR"/>
        </w:rPr>
        <w:t xml:space="preserve">Paso 1. Verificar caja abierta:  </w:t>
      </w:r>
      <w:r w:rsidRPr="005E7978">
        <w:rPr>
          <w:lang w:val="es-AR"/>
        </w:rPr>
        <w:t xml:space="preserve">La venta solo procede si el usuario tiene una </w:t>
      </w:r>
      <w:proofErr w:type="spellStart"/>
      <w:r w:rsidRPr="005E7978">
        <w:rPr>
          <w:lang w:val="es-AR"/>
        </w:rPr>
        <w:t>CashSession</w:t>
      </w:r>
      <w:proofErr w:type="spellEnd"/>
      <w:r w:rsidRPr="005E7978">
        <w:rPr>
          <w:lang w:val="es-AR"/>
        </w:rPr>
        <w:t xml:space="preserve"> activa (</w:t>
      </w:r>
      <w:proofErr w:type="spellStart"/>
      <w:r w:rsidRPr="005E7978">
        <w:rPr>
          <w:lang w:val="es-AR"/>
        </w:rPr>
        <w:t>is_open</w:t>
      </w:r>
      <w:proofErr w:type="spellEnd"/>
      <w:r w:rsidRPr="005E7978">
        <w:rPr>
          <w:lang w:val="es-AR"/>
        </w:rPr>
        <w:t>=True).</w:t>
      </w:r>
    </w:p>
    <w:p w14:paraId="625A94F5" w14:textId="77777777" w:rsidR="00CA76CE" w:rsidRPr="005E7978" w:rsidRDefault="00B1679E">
      <w:pPr>
        <w:spacing w:before="60"/>
        <w:ind w:left="283"/>
        <w:rPr>
          <w:lang w:val="es-AR"/>
        </w:rPr>
      </w:pPr>
      <w:r w:rsidRPr="005E7978">
        <w:rPr>
          <w:b/>
          <w:lang w:val="es-AR"/>
        </w:rPr>
        <w:t xml:space="preserve">Paso 2. Resolver cliente:  </w:t>
      </w:r>
      <w:r w:rsidRPr="005E7978">
        <w:rPr>
          <w:lang w:val="es-AR"/>
        </w:rPr>
        <w:t>Si no se seleccionó clien</w:t>
      </w:r>
      <w:r w:rsidRPr="005E7978">
        <w:rPr>
          <w:lang w:val="es-AR"/>
        </w:rPr>
        <w:t>te, se usa el registro "Consumidor Final". Para ventas fiadas, es obligatorio tener un cliente real.</w:t>
      </w:r>
    </w:p>
    <w:p w14:paraId="48116E8B" w14:textId="77777777" w:rsidR="00CA76CE" w:rsidRPr="005E7978" w:rsidRDefault="00B1679E">
      <w:pPr>
        <w:spacing w:before="60"/>
        <w:ind w:left="283"/>
        <w:rPr>
          <w:lang w:val="es-AR"/>
        </w:rPr>
      </w:pPr>
      <w:r w:rsidRPr="005E7978">
        <w:rPr>
          <w:b/>
          <w:lang w:val="es-AR"/>
        </w:rPr>
        <w:t xml:space="preserve">Paso 3. </w:t>
      </w:r>
      <w:proofErr w:type="spellStart"/>
      <w:r w:rsidRPr="005E7978">
        <w:rPr>
          <w:b/>
          <w:lang w:val="es-AR"/>
        </w:rPr>
        <w:t>Pre-cargar</w:t>
      </w:r>
      <w:proofErr w:type="spellEnd"/>
      <w:r w:rsidRPr="005E7978">
        <w:rPr>
          <w:b/>
          <w:lang w:val="es-AR"/>
        </w:rPr>
        <w:t xml:space="preserve"> variantes y stocks:  </w:t>
      </w:r>
      <w:r w:rsidRPr="005E7978">
        <w:rPr>
          <w:lang w:val="es-AR"/>
        </w:rPr>
        <w:t xml:space="preserve">Se cargan todos los </w:t>
      </w:r>
      <w:proofErr w:type="spellStart"/>
      <w:r w:rsidRPr="005E7978">
        <w:rPr>
          <w:lang w:val="es-AR"/>
        </w:rPr>
        <w:t>ArticleVariant</w:t>
      </w:r>
      <w:proofErr w:type="spellEnd"/>
      <w:r w:rsidRPr="005E7978">
        <w:rPr>
          <w:lang w:val="es-AR"/>
        </w:rPr>
        <w:t xml:space="preserve"> del carrito en un solo </w:t>
      </w:r>
      <w:proofErr w:type="spellStart"/>
      <w:r w:rsidRPr="005E7978">
        <w:rPr>
          <w:lang w:val="es-AR"/>
        </w:rPr>
        <w:t>query</w:t>
      </w:r>
      <w:proofErr w:type="spellEnd"/>
      <w:r w:rsidRPr="005E7978">
        <w:rPr>
          <w:lang w:val="es-AR"/>
        </w:rPr>
        <w:t xml:space="preserve"> con IN (</w:t>
      </w:r>
      <w:proofErr w:type="spellStart"/>
      <w:r w:rsidRPr="005E7978">
        <w:rPr>
          <w:lang w:val="es-AR"/>
        </w:rPr>
        <w:t>variant_ids_in_cart</w:t>
      </w:r>
      <w:proofErr w:type="spellEnd"/>
      <w:r w:rsidRPr="005E7978">
        <w:rPr>
          <w:lang w:val="es-AR"/>
        </w:rPr>
        <w:t xml:space="preserve">) para minimizar </w:t>
      </w:r>
      <w:proofErr w:type="spellStart"/>
      <w:r w:rsidRPr="005E7978">
        <w:rPr>
          <w:lang w:val="es-AR"/>
        </w:rPr>
        <w:t>roundtr</w:t>
      </w:r>
      <w:r w:rsidRPr="005E7978">
        <w:rPr>
          <w:lang w:val="es-AR"/>
        </w:rPr>
        <w:t>ips</w:t>
      </w:r>
      <w:proofErr w:type="spellEnd"/>
      <w:r w:rsidRPr="005E7978">
        <w:rPr>
          <w:lang w:val="es-AR"/>
        </w:rPr>
        <w:t xml:space="preserve"> a la BD. El stock se bloquea </w:t>
      </w:r>
      <w:proofErr w:type="gramStart"/>
      <w:r w:rsidRPr="005E7978">
        <w:rPr>
          <w:lang w:val="es-AR"/>
        </w:rPr>
        <w:t>con .</w:t>
      </w:r>
      <w:proofErr w:type="spellStart"/>
      <w:r w:rsidRPr="005E7978">
        <w:rPr>
          <w:lang w:val="es-AR"/>
        </w:rPr>
        <w:t>with</w:t>
      </w:r>
      <w:proofErr w:type="gramEnd"/>
      <w:r w:rsidRPr="005E7978">
        <w:rPr>
          <w:lang w:val="es-AR"/>
        </w:rPr>
        <w:t>_for_update</w:t>
      </w:r>
      <w:proofErr w:type="spellEnd"/>
      <w:r w:rsidRPr="005E7978">
        <w:rPr>
          <w:lang w:val="es-AR"/>
        </w:rPr>
        <w:t xml:space="preserve">() para evitar </w:t>
      </w:r>
      <w:proofErr w:type="spellStart"/>
      <w:r w:rsidRPr="005E7978">
        <w:rPr>
          <w:lang w:val="es-AR"/>
        </w:rPr>
        <w:t>race</w:t>
      </w:r>
      <w:proofErr w:type="spellEnd"/>
      <w:r w:rsidRPr="005E7978">
        <w:rPr>
          <w:lang w:val="es-AR"/>
        </w:rPr>
        <w:t xml:space="preserve"> </w:t>
      </w:r>
      <w:proofErr w:type="spellStart"/>
      <w:r w:rsidRPr="005E7978">
        <w:rPr>
          <w:lang w:val="es-AR"/>
        </w:rPr>
        <w:t>conditions</w:t>
      </w:r>
      <w:proofErr w:type="spellEnd"/>
      <w:r w:rsidRPr="005E7978">
        <w:rPr>
          <w:lang w:val="es-AR"/>
        </w:rPr>
        <w:t>.</w:t>
      </w:r>
    </w:p>
    <w:p w14:paraId="5FCAA7C8" w14:textId="77777777" w:rsidR="00CA76CE" w:rsidRPr="005E7978" w:rsidRDefault="00B1679E">
      <w:pPr>
        <w:spacing w:before="60"/>
        <w:ind w:left="283"/>
        <w:rPr>
          <w:lang w:val="es-AR"/>
        </w:rPr>
      </w:pPr>
      <w:r w:rsidRPr="005E7978">
        <w:rPr>
          <w:b/>
          <w:lang w:val="es-AR"/>
        </w:rPr>
        <w:t xml:space="preserve">Paso 4. Procesar ítems del carrito:  </w:t>
      </w:r>
      <w:r w:rsidRPr="005E7978">
        <w:rPr>
          <w:lang w:val="es-AR"/>
        </w:rPr>
        <w:t xml:space="preserve">Para cada ítem: si es un producto normal, descuenta del Stock directamente. Si es un combo, descompone en ingredientes y descuenta de </w:t>
      </w:r>
      <w:r w:rsidRPr="005E7978">
        <w:rPr>
          <w:lang w:val="es-AR"/>
        </w:rPr>
        <w:t>cada uno.</w:t>
      </w:r>
    </w:p>
    <w:p w14:paraId="7C9382F6" w14:textId="77777777" w:rsidR="00CA76CE" w:rsidRPr="005E7978" w:rsidRDefault="00B1679E">
      <w:pPr>
        <w:spacing w:before="60"/>
        <w:ind w:left="283"/>
        <w:rPr>
          <w:lang w:val="es-AR"/>
        </w:rPr>
      </w:pPr>
      <w:r w:rsidRPr="005E7978">
        <w:rPr>
          <w:b/>
          <w:lang w:val="es-AR"/>
        </w:rPr>
        <w:t xml:space="preserve">Paso 5. Calcular totales en el </w:t>
      </w:r>
      <w:proofErr w:type="spellStart"/>
      <w:r w:rsidRPr="005E7978">
        <w:rPr>
          <w:b/>
          <w:lang w:val="es-AR"/>
        </w:rPr>
        <w:t>backend</w:t>
      </w:r>
      <w:proofErr w:type="spellEnd"/>
      <w:r w:rsidRPr="005E7978">
        <w:rPr>
          <w:b/>
          <w:lang w:val="es-AR"/>
        </w:rPr>
        <w:t xml:space="preserve">:  </w:t>
      </w:r>
      <w:r w:rsidRPr="005E7978">
        <w:rPr>
          <w:lang w:val="es-AR"/>
        </w:rPr>
        <w:t>Los precios se toman siempre de la base de datos (</w:t>
      </w:r>
      <w:proofErr w:type="spellStart"/>
      <w:proofErr w:type="gramStart"/>
      <w:r w:rsidRPr="005E7978">
        <w:rPr>
          <w:lang w:val="es-AR"/>
        </w:rPr>
        <w:t>variant.selling</w:t>
      </w:r>
      <w:proofErr w:type="gramEnd"/>
      <w:r w:rsidRPr="005E7978">
        <w:rPr>
          <w:lang w:val="es-AR"/>
        </w:rPr>
        <w:t>_price</w:t>
      </w:r>
      <w:proofErr w:type="spellEnd"/>
      <w:r w:rsidRPr="005E7978">
        <w:rPr>
          <w:lang w:val="es-AR"/>
        </w:rPr>
        <w:t xml:space="preserve">), no del </w:t>
      </w:r>
      <w:proofErr w:type="spellStart"/>
      <w:r w:rsidRPr="005E7978">
        <w:rPr>
          <w:lang w:val="es-AR"/>
        </w:rPr>
        <w:t>frontend</w:t>
      </w:r>
      <w:proofErr w:type="spellEnd"/>
      <w:r w:rsidRPr="005E7978">
        <w:rPr>
          <w:lang w:val="es-AR"/>
        </w:rPr>
        <w:t>. Esto evita manipulaciones de precio desde la interfaz.</w:t>
      </w:r>
    </w:p>
    <w:p w14:paraId="4214195E" w14:textId="77777777" w:rsidR="00CA76CE" w:rsidRPr="005E7978" w:rsidRDefault="00B1679E">
      <w:pPr>
        <w:spacing w:before="60"/>
        <w:ind w:left="283"/>
        <w:rPr>
          <w:lang w:val="es-AR"/>
        </w:rPr>
      </w:pPr>
      <w:r w:rsidRPr="005E7978">
        <w:rPr>
          <w:b/>
          <w:lang w:val="es-AR"/>
        </w:rPr>
        <w:t xml:space="preserve">Paso 6. Registrar venta y movimientos:  </w:t>
      </w:r>
      <w:r w:rsidRPr="005E7978">
        <w:rPr>
          <w:lang w:val="es-AR"/>
        </w:rPr>
        <w:t xml:space="preserve">Se crea el registro Sale, los </w:t>
      </w:r>
      <w:proofErr w:type="spellStart"/>
      <w:r w:rsidRPr="005E7978">
        <w:rPr>
          <w:lang w:val="es-AR"/>
        </w:rPr>
        <w:t>SaleDetail</w:t>
      </w:r>
      <w:proofErr w:type="spellEnd"/>
      <w:r w:rsidRPr="005E7978">
        <w:rPr>
          <w:lang w:val="es-AR"/>
        </w:rPr>
        <w:t xml:space="preserve"> y los </w:t>
      </w:r>
      <w:proofErr w:type="spellStart"/>
      <w:r w:rsidRPr="005E7978">
        <w:rPr>
          <w:lang w:val="es-AR"/>
        </w:rPr>
        <w:t>StockMovement</w:t>
      </w:r>
      <w:proofErr w:type="spellEnd"/>
      <w:r w:rsidRPr="005E7978">
        <w:rPr>
          <w:lang w:val="es-AR"/>
        </w:rPr>
        <w:t xml:space="preserve"> en la misma transacción.</w:t>
      </w:r>
    </w:p>
    <w:p w14:paraId="181E0AAF" w14:textId="77777777" w:rsidR="00CA76CE" w:rsidRPr="005E7978" w:rsidRDefault="00B1679E">
      <w:pPr>
        <w:spacing w:before="60"/>
        <w:ind w:left="283"/>
        <w:rPr>
          <w:lang w:val="es-AR"/>
        </w:rPr>
      </w:pPr>
      <w:r w:rsidRPr="005E7978">
        <w:rPr>
          <w:b/>
          <w:lang w:val="es-AR"/>
        </w:rPr>
        <w:lastRenderedPageBreak/>
        <w:t xml:space="preserve">Paso 7. Actualizar caja o saldo de cliente:  </w:t>
      </w:r>
      <w:r w:rsidRPr="005E7978">
        <w:rPr>
          <w:lang w:val="es-AR"/>
        </w:rPr>
        <w:t xml:space="preserve">Si es venta normal: se crea un </w:t>
      </w:r>
      <w:proofErr w:type="spellStart"/>
      <w:r w:rsidRPr="005E7978">
        <w:rPr>
          <w:lang w:val="es-AR"/>
        </w:rPr>
        <w:t>CashMovement</w:t>
      </w:r>
      <w:proofErr w:type="spellEnd"/>
      <w:r w:rsidRPr="005E7978">
        <w:rPr>
          <w:lang w:val="es-AR"/>
        </w:rPr>
        <w:t xml:space="preserve">. Si es fiado: se aumenta el </w:t>
      </w:r>
      <w:proofErr w:type="spellStart"/>
      <w:r w:rsidRPr="005E7978">
        <w:rPr>
          <w:lang w:val="es-AR"/>
        </w:rPr>
        <w:t>current_balan</w:t>
      </w:r>
      <w:r w:rsidRPr="005E7978">
        <w:rPr>
          <w:lang w:val="es-AR"/>
        </w:rPr>
        <w:t>ce</w:t>
      </w:r>
      <w:proofErr w:type="spellEnd"/>
      <w:r w:rsidRPr="005E7978">
        <w:rPr>
          <w:lang w:val="es-AR"/>
        </w:rPr>
        <w:t xml:space="preserve"> del cliente.</w:t>
      </w:r>
    </w:p>
    <w:p w14:paraId="538CA5C1" w14:textId="77777777" w:rsidR="00CA76CE" w:rsidRPr="005E7978" w:rsidRDefault="00B1679E">
      <w:pPr>
        <w:spacing w:before="60"/>
        <w:ind w:left="283"/>
        <w:rPr>
          <w:lang w:val="es-AR"/>
        </w:rPr>
      </w:pPr>
      <w:r w:rsidRPr="005E7978">
        <w:rPr>
          <w:b/>
          <w:lang w:val="es-AR"/>
        </w:rPr>
        <w:t xml:space="preserve">Paso 8. </w:t>
      </w:r>
      <w:proofErr w:type="spellStart"/>
      <w:r w:rsidRPr="005E7978">
        <w:rPr>
          <w:b/>
          <w:lang w:val="es-AR"/>
        </w:rPr>
        <w:t>Commit</w:t>
      </w:r>
      <w:proofErr w:type="spellEnd"/>
      <w:r w:rsidRPr="005E7978">
        <w:rPr>
          <w:b/>
          <w:lang w:val="es-AR"/>
        </w:rPr>
        <w:t xml:space="preserve"> y generación del ticket:  </w:t>
      </w:r>
      <w:r w:rsidRPr="005E7978">
        <w:rPr>
          <w:lang w:val="es-AR"/>
        </w:rPr>
        <w:t xml:space="preserve">El </w:t>
      </w:r>
      <w:proofErr w:type="spellStart"/>
      <w:r w:rsidRPr="005E7978">
        <w:rPr>
          <w:lang w:val="es-AR"/>
        </w:rPr>
        <w:t>commit</w:t>
      </w:r>
      <w:proofErr w:type="spellEnd"/>
      <w:r w:rsidRPr="005E7978">
        <w:rPr>
          <w:lang w:val="es-AR"/>
        </w:rPr>
        <w:t xml:space="preserve"> se hace antes de generar el PDF. La generación del ticket es no-fatal: si falla, la venta ya está guardada.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72"/>
      </w:tblGrid>
      <w:tr w:rsidR="00CA76CE" w:rsidRPr="005E7978" w14:paraId="35D7CBF4" w14:textId="77777777">
        <w:tc>
          <w:tcPr>
            <w:tcW w:w="9072" w:type="dxa"/>
            <w:tcBorders>
              <w:top w:val="single" w:sz="4" w:space="0" w:color="FFC107"/>
              <w:left w:val="single" w:sz="4" w:space="0" w:color="FFC107"/>
              <w:bottom w:val="single" w:sz="4" w:space="0" w:color="FFC107"/>
              <w:right w:val="single" w:sz="4" w:space="0" w:color="FFC107"/>
            </w:tcBorders>
            <w:shd w:val="clear" w:color="auto" w:fill="FFF3CD"/>
          </w:tcPr>
          <w:p w14:paraId="55BFB035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b/>
                <w:color w:val="1F538D"/>
                <w:sz w:val="20"/>
                <w:lang w:val="es-AR"/>
              </w:rPr>
              <w:t xml:space="preserve">Importante:  </w:t>
            </w:r>
            <w:r w:rsidRPr="005E7978">
              <w:rPr>
                <w:sz w:val="20"/>
                <w:lang w:val="es-AR"/>
              </w:rPr>
              <w:t xml:space="preserve">El patrón </w:t>
            </w:r>
            <w:proofErr w:type="spellStart"/>
            <w:proofErr w:type="gramStart"/>
            <w:r w:rsidRPr="005E7978">
              <w:rPr>
                <w:sz w:val="20"/>
                <w:lang w:val="es-AR"/>
              </w:rPr>
              <w:t>session.flush</w:t>
            </w:r>
            <w:proofErr w:type="spellEnd"/>
            <w:proofErr w:type="gramEnd"/>
            <w:r w:rsidRPr="005E7978">
              <w:rPr>
                <w:sz w:val="20"/>
                <w:lang w:val="es-AR"/>
              </w:rPr>
              <w:t xml:space="preserve">() seguido de </w:t>
            </w:r>
            <w:proofErr w:type="spellStart"/>
            <w:r w:rsidRPr="005E7978">
              <w:rPr>
                <w:sz w:val="20"/>
                <w:lang w:val="es-AR"/>
              </w:rPr>
              <w:t>session.commit</w:t>
            </w:r>
            <w:proofErr w:type="spellEnd"/>
            <w:r w:rsidRPr="005E7978">
              <w:rPr>
                <w:sz w:val="20"/>
                <w:lang w:val="es-AR"/>
              </w:rPr>
              <w:t>() al final asegu</w:t>
            </w:r>
            <w:r w:rsidRPr="005E7978">
              <w:rPr>
                <w:sz w:val="20"/>
                <w:lang w:val="es-AR"/>
              </w:rPr>
              <w:t xml:space="preserve">ra que los </w:t>
            </w:r>
            <w:proofErr w:type="spellStart"/>
            <w:r w:rsidRPr="005E7978">
              <w:rPr>
                <w:sz w:val="20"/>
                <w:lang w:val="es-AR"/>
              </w:rPr>
              <w:t>IDs</w:t>
            </w:r>
            <w:proofErr w:type="spellEnd"/>
            <w:r w:rsidRPr="005E7978">
              <w:rPr>
                <w:sz w:val="20"/>
                <w:lang w:val="es-AR"/>
              </w:rPr>
              <w:t xml:space="preserve"> generados por la BD (como </w:t>
            </w:r>
            <w:proofErr w:type="spellStart"/>
            <w:r w:rsidRPr="005E7978">
              <w:rPr>
                <w:sz w:val="20"/>
                <w:lang w:val="es-AR"/>
              </w:rPr>
              <w:t>new_sale.id</w:t>
            </w:r>
            <w:proofErr w:type="spellEnd"/>
            <w:r w:rsidRPr="005E7978">
              <w:rPr>
                <w:sz w:val="20"/>
                <w:lang w:val="es-AR"/>
              </w:rPr>
              <w:t xml:space="preserve">) estén disponibles durante la transacción para poder referenciarlos en </w:t>
            </w:r>
            <w:proofErr w:type="spellStart"/>
            <w:r w:rsidRPr="005E7978">
              <w:rPr>
                <w:sz w:val="20"/>
                <w:lang w:val="es-AR"/>
              </w:rPr>
              <w:t>StockMovement</w:t>
            </w:r>
            <w:proofErr w:type="spellEnd"/>
            <w:r w:rsidRPr="005E7978">
              <w:rPr>
                <w:sz w:val="20"/>
                <w:lang w:val="es-AR"/>
              </w:rPr>
              <w:t xml:space="preserve"> y </w:t>
            </w:r>
            <w:proofErr w:type="spellStart"/>
            <w:r w:rsidRPr="005E7978">
              <w:rPr>
                <w:sz w:val="20"/>
                <w:lang w:val="es-AR"/>
              </w:rPr>
              <w:t>SaleDetail</w:t>
            </w:r>
            <w:proofErr w:type="spellEnd"/>
            <w:r w:rsidRPr="005E7978">
              <w:rPr>
                <w:sz w:val="20"/>
                <w:lang w:val="es-AR"/>
              </w:rPr>
              <w:t xml:space="preserve"> antes del </w:t>
            </w:r>
            <w:proofErr w:type="spellStart"/>
            <w:r w:rsidRPr="005E7978">
              <w:rPr>
                <w:sz w:val="20"/>
                <w:lang w:val="es-AR"/>
              </w:rPr>
              <w:t>commit</w:t>
            </w:r>
            <w:proofErr w:type="spellEnd"/>
            <w:r w:rsidRPr="005E7978">
              <w:rPr>
                <w:sz w:val="20"/>
                <w:lang w:val="es-AR"/>
              </w:rPr>
              <w:t>.</w:t>
            </w:r>
          </w:p>
        </w:tc>
      </w:tr>
    </w:tbl>
    <w:p w14:paraId="32B81C4B" w14:textId="77777777" w:rsidR="00CA76CE" w:rsidRPr="005E7978" w:rsidRDefault="00CA76CE">
      <w:pPr>
        <w:rPr>
          <w:lang w:val="es-AR"/>
        </w:rPr>
      </w:pPr>
    </w:p>
    <w:p w14:paraId="5C223C1E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6.3 Algoritmo de Stock Virtual para Combos</w:t>
      </w:r>
    </w:p>
    <w:p w14:paraId="286920B1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Un combo es un producto que no tiene </w:t>
      </w:r>
      <w:r w:rsidRPr="005E7978">
        <w:rPr>
          <w:color w:val="262626"/>
          <w:lang w:val="es-AR"/>
        </w:rPr>
        <w:t>stock propio, sino que se "arma" a partir de ingredientes. El stock virtual indica cuántas unidades del combo se pueden preparar dado el stock actual de sus ingredientes. El algoritmo implementa el "cuello de botella":</w:t>
      </w:r>
    </w:p>
    <w:p w14:paraId="6417FF50" w14:textId="77777777" w:rsidR="00CA76CE" w:rsidRPr="005E7978" w:rsidRDefault="00B1679E">
      <w:pPr>
        <w:shd w:val="clear" w:color="auto" w:fill="F0F0F0"/>
        <w:spacing w:before="120"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# Para cada combo, calcular cuántos s</w:t>
      </w:r>
      <w:r w:rsidRPr="005E7978">
        <w:rPr>
          <w:rFonts w:ascii="Courier New" w:hAnsi="Courier New"/>
          <w:color w:val="101080"/>
          <w:sz w:val="18"/>
          <w:lang w:val="es-AR"/>
        </w:rPr>
        <w:t>e pueden armar:</w:t>
      </w:r>
    </w:p>
    <w:p w14:paraId="07AA982D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virtual =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float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('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inf</w:t>
      </w:r>
      <w:proofErr w:type="spellEnd"/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')  #</w:t>
      </w:r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 Empezamos con infinito</w:t>
      </w:r>
    </w:p>
    <w:p w14:paraId="369CB058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</w:t>
      </w:r>
    </w:p>
    <w:p w14:paraId="3425EA13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for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ci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in </w:t>
      </w:r>
      <w:proofErr w:type="spellStart"/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v.ingredients</w:t>
      </w:r>
      <w:proofErr w:type="spellEnd"/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:        #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ci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=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ComboItem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(ingrediente + cantidad requerida)</w:t>
      </w:r>
    </w:p>
    <w:p w14:paraId="2D91A708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ing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= </w:t>
      </w:r>
      <w:proofErr w:type="spellStart"/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ci.ingredient</w:t>
      </w:r>
      <w:proofErr w:type="spellEnd"/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         #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ArticleVariant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del ingrediente</w:t>
      </w:r>
    </w:p>
    <w:p w14:paraId="47C1A65D" w14:textId="77777777" w:rsidR="00CA76CE" w:rsidRDefault="00B1679E">
      <w:pPr>
        <w:shd w:val="clear" w:color="auto" w:fill="F0F0F0"/>
        <w:spacing w:after="0"/>
        <w:ind w:left="283"/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</w:t>
      </w:r>
      <w:proofErr w:type="spellStart"/>
      <w:r>
        <w:rPr>
          <w:rFonts w:ascii="Courier New" w:hAnsi="Courier New"/>
          <w:color w:val="101080"/>
          <w:sz w:val="18"/>
        </w:rPr>
        <w:t>ing_stock</w:t>
      </w:r>
      <w:proofErr w:type="spellEnd"/>
      <w:r>
        <w:rPr>
          <w:rFonts w:ascii="Courier New" w:hAnsi="Courier New"/>
          <w:color w:val="101080"/>
          <w:sz w:val="18"/>
        </w:rPr>
        <w:t xml:space="preserve"> = </w:t>
      </w:r>
      <w:proofErr w:type="gramStart"/>
      <w:r>
        <w:rPr>
          <w:rFonts w:ascii="Courier New" w:hAnsi="Courier New"/>
          <w:color w:val="101080"/>
          <w:sz w:val="18"/>
        </w:rPr>
        <w:t>sum(</w:t>
      </w:r>
      <w:proofErr w:type="spellStart"/>
      <w:proofErr w:type="gramEnd"/>
      <w:r>
        <w:rPr>
          <w:rFonts w:ascii="Courier New" w:hAnsi="Courier New"/>
          <w:color w:val="101080"/>
          <w:sz w:val="18"/>
        </w:rPr>
        <w:t>s.quantity</w:t>
      </w:r>
      <w:proofErr w:type="spellEnd"/>
      <w:r>
        <w:rPr>
          <w:rFonts w:ascii="Courier New" w:hAnsi="Courier New"/>
          <w:color w:val="101080"/>
          <w:sz w:val="18"/>
        </w:rPr>
        <w:t xml:space="preserve"> for s in </w:t>
      </w:r>
      <w:r>
        <w:rPr>
          <w:rFonts w:ascii="Courier New" w:hAnsi="Courier New"/>
          <w:color w:val="101080"/>
          <w:sz w:val="18"/>
        </w:rPr>
        <w:t>ing.stocks)  # Stock real del ingrediente</w:t>
      </w:r>
    </w:p>
    <w:p w14:paraId="6B180A0F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 xml:space="preserve"> </w:t>
      </w:r>
    </w:p>
    <w:p w14:paraId="1446DE35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 xml:space="preserve">    if ci.quantity_required &gt; 0:</w:t>
      </w:r>
    </w:p>
    <w:p w14:paraId="7DC75B5C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 xml:space="preserve">        possible = int(ing_stock / ci.quantity_required)  # ¿Cuántos combos alcanza?</w:t>
      </w:r>
    </w:p>
    <w:p w14:paraId="6408DCE5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>
        <w:rPr>
          <w:rFonts w:ascii="Courier New" w:hAnsi="Courier New"/>
          <w:color w:val="101080"/>
          <w:sz w:val="18"/>
        </w:rPr>
        <w:t xml:space="preserve">   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else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:</w:t>
      </w:r>
    </w:p>
    <w:p w14:paraId="430F1C6D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   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possible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= 0</w:t>
      </w:r>
    </w:p>
    <w:p w14:paraId="35C25644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</w:t>
      </w:r>
    </w:p>
    <w:p w14:paraId="7B745248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virtual = </w:t>
      </w:r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min(</w:t>
      </w:r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virtual,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possible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)  # El mínimo es el cuell</w:t>
      </w:r>
      <w:r w:rsidRPr="005E7978">
        <w:rPr>
          <w:rFonts w:ascii="Courier New" w:hAnsi="Courier New"/>
          <w:color w:val="101080"/>
          <w:sz w:val="18"/>
          <w:lang w:val="es-AR"/>
        </w:rPr>
        <w:t>o de botella</w:t>
      </w:r>
    </w:p>
    <w:p w14:paraId="38857D5B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</w:t>
      </w:r>
    </w:p>
    <w:p w14:paraId="7426E6CB" w14:textId="77777777" w:rsidR="00CA76CE" w:rsidRPr="005E7978" w:rsidRDefault="00B1679E">
      <w:pPr>
        <w:shd w:val="clear" w:color="auto" w:fill="F0F0F0"/>
        <w:spacing w:after="120"/>
        <w:ind w:left="283"/>
        <w:rPr>
          <w:lang w:val="es-AR"/>
        </w:rPr>
      </w:pP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total_stock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= </w:t>
      </w:r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virtual  #</w:t>
      </w:r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 Stock real del combo = el ingrediente más escaso</w:t>
      </w:r>
    </w:p>
    <w:p w14:paraId="1370F8AD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Por ejemplo: si un "Combo Hamburguesa" necesita 1 pan y 2 papas, y hay 10 panes y 14 papas disponibles, el stock virtual del combo es </w:t>
      </w:r>
      <w:proofErr w:type="gramStart"/>
      <w:r w:rsidRPr="005E7978">
        <w:rPr>
          <w:color w:val="262626"/>
          <w:lang w:val="es-AR"/>
        </w:rPr>
        <w:t>min(</w:t>
      </w:r>
      <w:proofErr w:type="gramEnd"/>
      <w:r w:rsidRPr="005E7978">
        <w:rPr>
          <w:color w:val="262626"/>
          <w:lang w:val="es-AR"/>
        </w:rPr>
        <w:t>10, 7) = 7 combos.</w:t>
      </w:r>
    </w:p>
    <w:p w14:paraId="7000D34C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 xml:space="preserve">6.4 </w:t>
      </w:r>
      <w:r w:rsidRPr="005E7978">
        <w:rPr>
          <w:b/>
          <w:color w:val="2E75B6"/>
          <w:sz w:val="24"/>
          <w:lang w:val="es-AR"/>
        </w:rPr>
        <w:t>Sistema de Licencias con Firma Criptográfica</w:t>
      </w:r>
    </w:p>
    <w:p w14:paraId="6AB6EB44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El </w:t>
      </w:r>
      <w:proofErr w:type="spellStart"/>
      <w:r w:rsidRPr="005E7978">
        <w:rPr>
          <w:color w:val="262626"/>
          <w:lang w:val="es-AR"/>
        </w:rPr>
        <w:t>LicenseController</w:t>
      </w:r>
      <w:proofErr w:type="spellEnd"/>
      <w:r w:rsidRPr="005E7978">
        <w:rPr>
          <w:color w:val="262626"/>
          <w:lang w:val="es-AR"/>
        </w:rPr>
        <w:t xml:space="preserve"> implementa un sistema liviano de protección de licencias sin servidor. Las claves tienen el formato TIPO-AAAAMMDD-FIRMA.</w:t>
      </w:r>
    </w:p>
    <w:p w14:paraId="066C75D6" w14:textId="77777777" w:rsidR="00CA76CE" w:rsidRPr="005E7978" w:rsidRDefault="00B1679E">
      <w:pPr>
        <w:shd w:val="clear" w:color="auto" w:fill="F0F0F0"/>
        <w:spacing w:before="120"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# Estructura de una clave de licencia:</w:t>
      </w:r>
    </w:p>
    <w:p w14:paraId="09F135F6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# FULL-20991231-A1B2C3D4</w:t>
      </w:r>
    </w:p>
    <w:p w14:paraId="05AFE015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#  ^ </w:t>
      </w:r>
      <w:r w:rsidRPr="005E7978">
        <w:rPr>
          <w:rFonts w:ascii="Courier New" w:hAnsi="Courier New"/>
          <w:color w:val="101080"/>
          <w:sz w:val="18"/>
          <w:lang w:val="es-AR"/>
        </w:rPr>
        <w:t xml:space="preserve">     ^        ^</w:t>
      </w:r>
    </w:p>
    <w:p w14:paraId="47344492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#  Tipo   Fecha    Firma (primeros 16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chars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de SHA-256)</w:t>
      </w:r>
    </w:p>
    <w:p w14:paraId="3B375EB2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</w:t>
      </w:r>
    </w:p>
    <w:p w14:paraId="56389B58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>def _</w:t>
      </w:r>
      <w:proofErr w:type="spellStart"/>
      <w:r>
        <w:rPr>
          <w:rFonts w:ascii="Courier New" w:hAnsi="Courier New"/>
          <w:color w:val="101080"/>
          <w:sz w:val="18"/>
        </w:rPr>
        <w:t>generate_</w:t>
      </w:r>
      <w:proofErr w:type="gramStart"/>
      <w:r>
        <w:rPr>
          <w:rFonts w:ascii="Courier New" w:hAnsi="Courier New"/>
          <w:color w:val="101080"/>
          <w:sz w:val="18"/>
        </w:rPr>
        <w:t>signature</w:t>
      </w:r>
      <w:proofErr w:type="spellEnd"/>
      <w:r>
        <w:rPr>
          <w:rFonts w:ascii="Courier New" w:hAnsi="Courier New"/>
          <w:color w:val="101080"/>
          <w:sz w:val="18"/>
        </w:rPr>
        <w:t>(</w:t>
      </w:r>
      <w:proofErr w:type="gramEnd"/>
      <w:r>
        <w:rPr>
          <w:rFonts w:ascii="Courier New" w:hAnsi="Courier New"/>
          <w:color w:val="101080"/>
          <w:sz w:val="18"/>
        </w:rPr>
        <w:t xml:space="preserve">self, </w:t>
      </w:r>
      <w:proofErr w:type="spellStart"/>
      <w:r>
        <w:rPr>
          <w:rFonts w:ascii="Courier New" w:hAnsi="Courier New"/>
          <w:color w:val="101080"/>
          <w:sz w:val="18"/>
        </w:rPr>
        <w:t>license_type</w:t>
      </w:r>
      <w:proofErr w:type="spellEnd"/>
      <w:r>
        <w:rPr>
          <w:rFonts w:ascii="Courier New" w:hAnsi="Courier New"/>
          <w:color w:val="101080"/>
          <w:sz w:val="18"/>
        </w:rPr>
        <w:t xml:space="preserve">, </w:t>
      </w:r>
      <w:proofErr w:type="spellStart"/>
      <w:r>
        <w:rPr>
          <w:rFonts w:ascii="Courier New" w:hAnsi="Courier New"/>
          <w:color w:val="101080"/>
          <w:sz w:val="18"/>
        </w:rPr>
        <w:t>expiration_date</w:t>
      </w:r>
      <w:proofErr w:type="spellEnd"/>
      <w:r>
        <w:rPr>
          <w:rFonts w:ascii="Courier New" w:hAnsi="Courier New"/>
          <w:color w:val="101080"/>
          <w:sz w:val="18"/>
        </w:rPr>
        <w:t>):</w:t>
      </w:r>
    </w:p>
    <w:p w14:paraId="54AC6026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 xml:space="preserve">    raw = f'{license_type}|{expiration_date}|{SECRET_SALT}'</w:t>
      </w:r>
    </w:p>
    <w:p w14:paraId="73F18232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 xml:space="preserve">    return hashlib.sha256(raw.encode('utf-8')).hexdigest()[:</w:t>
      </w:r>
      <w:r>
        <w:rPr>
          <w:rFonts w:ascii="Courier New" w:hAnsi="Courier New"/>
          <w:color w:val="101080"/>
          <w:sz w:val="18"/>
        </w:rPr>
        <w:t>16]</w:t>
      </w:r>
    </w:p>
    <w:p w14:paraId="131CA3B0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 xml:space="preserve"> </w:t>
      </w:r>
    </w:p>
    <w:p w14:paraId="4CC06397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# Al activar:</w:t>
      </w:r>
    </w:p>
    <w:p w14:paraId="0BB96ABB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# 1. Se descompone la clave en partes</w:t>
      </w:r>
    </w:p>
    <w:p w14:paraId="6340375D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# 2. Se recalcula la firma con el SECRET_SALT del servidor</w:t>
      </w:r>
    </w:p>
    <w:p w14:paraId="3198C3CD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# 3. Si la firma coincide, la licencia es auténtica</w:t>
      </w:r>
    </w:p>
    <w:p w14:paraId="4C9C6138" w14:textId="77777777" w:rsidR="00CA76CE" w:rsidRPr="005E7978" w:rsidRDefault="00B1679E">
      <w:pPr>
        <w:shd w:val="clear" w:color="auto" w:fill="F0F0F0"/>
        <w:spacing w:after="12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# 4. Se escribe license.dat (JSON codificado en Base64)</w:t>
      </w:r>
    </w:p>
    <w:p w14:paraId="264A81B4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lastRenderedPageBreak/>
        <w:t xml:space="preserve">El archivo </w:t>
      </w:r>
      <w:r w:rsidRPr="005E7978">
        <w:rPr>
          <w:color w:val="262626"/>
          <w:lang w:val="es-AR"/>
        </w:rPr>
        <w:t>license.dat está codificado en Base64 para dificultar la edición manual. Tipos de licencia soportados: DEMO (caducidad real), FULL (caducidad 2099-12-31 = vitalicia). La firma SHA-256 impide que se falsifiquen fechas de expiración.</w:t>
      </w:r>
    </w:p>
    <w:p w14:paraId="135EA07F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6.5 Arqueo de Caja (</w:t>
      </w:r>
      <w:proofErr w:type="spellStart"/>
      <w:r w:rsidRPr="005E7978">
        <w:rPr>
          <w:b/>
          <w:color w:val="2E75B6"/>
          <w:sz w:val="24"/>
          <w:lang w:val="es-AR"/>
        </w:rPr>
        <w:t>Blin</w:t>
      </w:r>
      <w:r w:rsidRPr="005E7978">
        <w:rPr>
          <w:b/>
          <w:color w:val="2E75B6"/>
          <w:sz w:val="24"/>
          <w:lang w:val="es-AR"/>
        </w:rPr>
        <w:t>d</w:t>
      </w:r>
      <w:proofErr w:type="spellEnd"/>
      <w:r w:rsidRPr="005E7978">
        <w:rPr>
          <w:b/>
          <w:color w:val="2E75B6"/>
          <w:sz w:val="24"/>
          <w:lang w:val="es-AR"/>
        </w:rPr>
        <w:t xml:space="preserve"> </w:t>
      </w:r>
      <w:proofErr w:type="spellStart"/>
      <w:r w:rsidRPr="005E7978">
        <w:rPr>
          <w:b/>
          <w:color w:val="2E75B6"/>
          <w:sz w:val="24"/>
          <w:lang w:val="es-AR"/>
        </w:rPr>
        <w:t>Close</w:t>
      </w:r>
      <w:proofErr w:type="spellEnd"/>
      <w:r w:rsidRPr="005E7978">
        <w:rPr>
          <w:b/>
          <w:color w:val="2E75B6"/>
          <w:sz w:val="24"/>
          <w:lang w:val="es-AR"/>
        </w:rPr>
        <w:t>)</w:t>
      </w:r>
    </w:p>
    <w:p w14:paraId="303FF444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El </w:t>
      </w:r>
      <w:proofErr w:type="spellStart"/>
      <w:r w:rsidRPr="005E7978">
        <w:rPr>
          <w:color w:val="262626"/>
          <w:lang w:val="es-AR"/>
        </w:rPr>
        <w:t>CashController.close_</w:t>
      </w:r>
      <w:proofErr w:type="gramStart"/>
      <w:r w:rsidRPr="005E7978">
        <w:rPr>
          <w:color w:val="262626"/>
          <w:lang w:val="es-AR"/>
        </w:rPr>
        <w:t>session</w:t>
      </w:r>
      <w:proofErr w:type="spellEnd"/>
      <w:r w:rsidRPr="005E7978">
        <w:rPr>
          <w:color w:val="262626"/>
          <w:lang w:val="es-AR"/>
        </w:rPr>
        <w:t>(</w:t>
      </w:r>
      <w:proofErr w:type="gramEnd"/>
      <w:r w:rsidRPr="005E7978">
        <w:rPr>
          <w:color w:val="262626"/>
          <w:lang w:val="es-AR"/>
        </w:rPr>
        <w:t>) implementa el método de arqueo "</w:t>
      </w:r>
      <w:proofErr w:type="spellStart"/>
      <w:r w:rsidRPr="005E7978">
        <w:rPr>
          <w:color w:val="262626"/>
          <w:lang w:val="es-AR"/>
        </w:rPr>
        <w:t>Blind</w:t>
      </w:r>
      <w:proofErr w:type="spellEnd"/>
      <w:r w:rsidRPr="005E7978">
        <w:rPr>
          <w:color w:val="262626"/>
          <w:lang w:val="es-AR"/>
        </w:rPr>
        <w:t xml:space="preserve"> </w:t>
      </w:r>
      <w:proofErr w:type="spellStart"/>
      <w:r w:rsidRPr="005E7978">
        <w:rPr>
          <w:color w:val="262626"/>
          <w:lang w:val="es-AR"/>
        </w:rPr>
        <w:t>Close</w:t>
      </w:r>
      <w:proofErr w:type="spellEnd"/>
      <w:r w:rsidRPr="005E7978">
        <w:rPr>
          <w:color w:val="262626"/>
          <w:lang w:val="es-AR"/>
        </w:rPr>
        <w:t>": el cajero declara el dinero que tiene en caja sin saber cuánto espera el sistema, luego el sistema muestra la diferencia. Esto evita que el cajero "ajuste" su declarac</w:t>
      </w:r>
      <w:r w:rsidRPr="005E7978">
        <w:rPr>
          <w:color w:val="262626"/>
          <w:lang w:val="es-AR"/>
        </w:rPr>
        <w:t>ión para cuadrar artificialmente.</w:t>
      </w:r>
    </w:p>
    <w:p w14:paraId="208A9D29" w14:textId="77777777" w:rsidR="00CA76CE" w:rsidRDefault="00B1679E">
      <w:pPr>
        <w:shd w:val="clear" w:color="auto" w:fill="F0F0F0"/>
        <w:spacing w:before="120" w:after="0"/>
        <w:ind w:left="283"/>
      </w:pPr>
      <w:r>
        <w:rPr>
          <w:rFonts w:ascii="Courier New" w:hAnsi="Courier New"/>
          <w:color w:val="101080"/>
          <w:sz w:val="18"/>
        </w:rPr>
        <w:t xml:space="preserve"># </w:t>
      </w:r>
      <w:proofErr w:type="spellStart"/>
      <w:r>
        <w:rPr>
          <w:rFonts w:ascii="Courier New" w:hAnsi="Courier New"/>
          <w:color w:val="101080"/>
          <w:sz w:val="18"/>
        </w:rPr>
        <w:t>Cálculo</w:t>
      </w:r>
      <w:proofErr w:type="spellEnd"/>
      <w:r>
        <w:rPr>
          <w:rFonts w:ascii="Courier New" w:hAnsi="Courier New"/>
          <w:color w:val="101080"/>
          <w:sz w:val="18"/>
        </w:rPr>
        <w:t xml:space="preserve"> del </w:t>
      </w:r>
      <w:proofErr w:type="spellStart"/>
      <w:r>
        <w:rPr>
          <w:rFonts w:ascii="Courier New" w:hAnsi="Courier New"/>
          <w:color w:val="101080"/>
          <w:sz w:val="18"/>
        </w:rPr>
        <w:t>arqueo</w:t>
      </w:r>
      <w:proofErr w:type="spellEnd"/>
      <w:r>
        <w:rPr>
          <w:rFonts w:ascii="Courier New" w:hAnsi="Courier New"/>
          <w:color w:val="101080"/>
          <w:sz w:val="18"/>
        </w:rPr>
        <w:t>:</w:t>
      </w:r>
    </w:p>
    <w:p w14:paraId="00BBFA2D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>ventas, ingresos, gastos = get_session_summary(tenant_id, session_id)</w:t>
      </w:r>
    </w:p>
    <w:p w14:paraId="46794060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>opening = cash_session.opening_balance</w:t>
      </w:r>
    </w:p>
    <w:p w14:paraId="34A78D46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 xml:space="preserve"> </w:t>
      </w:r>
    </w:p>
    <w:p w14:paraId="1AE3990A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# Monto esperado por el sistema:</w:t>
      </w:r>
    </w:p>
    <w:p w14:paraId="2872C99C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expected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=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opening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+ ventas + ingresos - gastos</w:t>
      </w:r>
    </w:p>
    <w:p w14:paraId="56AD2942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</w:t>
      </w:r>
    </w:p>
    <w:p w14:paraId="4C149CAC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# </w:t>
      </w:r>
      <w:r w:rsidRPr="005E7978">
        <w:rPr>
          <w:rFonts w:ascii="Courier New" w:hAnsi="Courier New"/>
          <w:color w:val="101080"/>
          <w:sz w:val="18"/>
          <w:lang w:val="es-AR"/>
        </w:rPr>
        <w:t>Diferencia = declarado - esperado</w:t>
      </w:r>
    </w:p>
    <w:p w14:paraId="4DCB4834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difference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=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parsed_declared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-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expected</w:t>
      </w:r>
      <w:proofErr w:type="spellEnd"/>
    </w:p>
    <w:p w14:paraId="0A9DC4F1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</w:t>
      </w:r>
    </w:p>
    <w:p w14:paraId="6199010E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# Estados:</w:t>
      </w:r>
    </w:p>
    <w:p w14:paraId="45CA5612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# 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difference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&gt; </w:t>
      </w:r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0  →</w:t>
      </w:r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  SOBRANTE (el cajero tiene más dinero del esperado)</w:t>
      </w:r>
    </w:p>
    <w:p w14:paraId="7E54BE29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# 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difference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&lt; </w:t>
      </w:r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0  →</w:t>
      </w:r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  FALTANTE (falta dinero en caja)</w:t>
      </w:r>
    </w:p>
    <w:p w14:paraId="141031FE" w14:textId="77777777" w:rsidR="00CA76CE" w:rsidRPr="005E7978" w:rsidRDefault="00B1679E">
      <w:pPr>
        <w:shd w:val="clear" w:color="auto" w:fill="F0F0F0"/>
        <w:spacing w:after="12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# 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difference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== 0 </w:t>
      </w:r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→  CUADRE</w:t>
      </w:r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 PERFECTO</w:t>
      </w:r>
    </w:p>
    <w:p w14:paraId="4C5AA3EE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>Desp</w:t>
      </w:r>
      <w:r w:rsidRPr="005E7978">
        <w:rPr>
          <w:color w:val="262626"/>
          <w:lang w:val="es-AR"/>
        </w:rPr>
        <w:t xml:space="preserve">ués del </w:t>
      </w:r>
      <w:proofErr w:type="spellStart"/>
      <w:r w:rsidRPr="005E7978">
        <w:rPr>
          <w:color w:val="262626"/>
          <w:lang w:val="es-AR"/>
        </w:rPr>
        <w:t>commit</w:t>
      </w:r>
      <w:proofErr w:type="spellEnd"/>
      <w:r w:rsidRPr="005E7978">
        <w:rPr>
          <w:color w:val="262626"/>
          <w:lang w:val="es-AR"/>
        </w:rPr>
        <w:t xml:space="preserve">, se genera el Reporte Z en PDF formato A5 con todos los detalles del turno. La generación del PDF es </w:t>
      </w:r>
      <w:proofErr w:type="spellStart"/>
      <w:r w:rsidRPr="005E7978">
        <w:rPr>
          <w:color w:val="262626"/>
          <w:lang w:val="es-AR"/>
        </w:rPr>
        <w:t>post-commit</w:t>
      </w:r>
      <w:proofErr w:type="spellEnd"/>
      <w:r w:rsidRPr="005E7978">
        <w:rPr>
          <w:color w:val="262626"/>
          <w:lang w:val="es-AR"/>
        </w:rPr>
        <w:t xml:space="preserve"> para no bloquear la transacción de cierre.</w:t>
      </w:r>
    </w:p>
    <w:p w14:paraId="4C4FC650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6.6 Sistema de Migraciones Idempotentes</w:t>
      </w:r>
    </w:p>
    <w:p w14:paraId="2B77D7A3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>El módulo database/migrations.py implementa m</w:t>
      </w:r>
      <w:r w:rsidRPr="005E7978">
        <w:rPr>
          <w:color w:val="262626"/>
          <w:lang w:val="es-AR"/>
        </w:rPr>
        <w:t>igraciones de esquema que se ejecutan automáticamente al iniciar la aplicación. Son idempotentes: si la migración ya fue aplicada, simplemente se omite sin error.</w:t>
      </w:r>
    </w:p>
    <w:p w14:paraId="2F984342" w14:textId="77777777" w:rsidR="00CA76CE" w:rsidRDefault="00B1679E">
      <w:pPr>
        <w:shd w:val="clear" w:color="auto" w:fill="F0F0F0"/>
        <w:spacing w:before="120" w:after="0"/>
        <w:ind w:left="283"/>
      </w:pPr>
      <w:r>
        <w:rPr>
          <w:rFonts w:ascii="Courier New" w:hAnsi="Courier New"/>
          <w:color w:val="101080"/>
          <w:sz w:val="18"/>
        </w:rPr>
        <w:t>def _v1_add_cost_price_usd(engine) -&gt; None:</w:t>
      </w:r>
    </w:p>
    <w:p w14:paraId="7F5919E8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 xml:space="preserve">    with engine.connect() as conn:</w:t>
      </w:r>
    </w:p>
    <w:p w14:paraId="1843DECE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 xml:space="preserve">        try:</w:t>
      </w:r>
    </w:p>
    <w:p w14:paraId="7EC752AF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 xml:space="preserve"> </w:t>
      </w:r>
      <w:r>
        <w:rPr>
          <w:rFonts w:ascii="Courier New" w:hAnsi="Courier New"/>
          <w:color w:val="101080"/>
          <w:sz w:val="18"/>
        </w:rPr>
        <w:t xml:space="preserve">           conn.execute(text(</w:t>
      </w:r>
    </w:p>
    <w:p w14:paraId="3FBBF936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 xml:space="preserve">                'ALTER TABLE article_variants '</w:t>
      </w:r>
    </w:p>
    <w:p w14:paraId="29546D5A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 xml:space="preserve">                'ADD COLUMN cost_price_usd NUMERIC(10,4) DEFAULT NULL'</w:t>
      </w:r>
    </w:p>
    <w:p w14:paraId="26F3DC48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>
        <w:rPr>
          <w:rFonts w:ascii="Courier New" w:hAnsi="Courier New"/>
          <w:color w:val="101080"/>
          <w:sz w:val="18"/>
        </w:rPr>
        <w:t xml:space="preserve">            </w:t>
      </w:r>
      <w:r w:rsidRPr="005E7978">
        <w:rPr>
          <w:rFonts w:ascii="Courier New" w:hAnsi="Courier New"/>
          <w:color w:val="101080"/>
          <w:sz w:val="18"/>
          <w:lang w:val="es-AR"/>
        </w:rPr>
        <w:t>))</w:t>
      </w:r>
    </w:p>
    <w:p w14:paraId="74566DAD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        </w:t>
      </w:r>
      <w:proofErr w:type="spellStart"/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conn.commit</w:t>
      </w:r>
      <w:proofErr w:type="spellEnd"/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>()</w:t>
      </w:r>
    </w:p>
    <w:p w14:paraId="32BA768A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        # Columna agregada: migración nueva</w:t>
      </w:r>
    </w:p>
    <w:p w14:paraId="36626D2A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   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except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Exception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:</w:t>
      </w:r>
    </w:p>
    <w:p w14:paraId="7902C6B6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        # La columna ya existe: migración ya aplicada →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pass</w:t>
      </w:r>
      <w:proofErr w:type="spellEnd"/>
    </w:p>
    <w:p w14:paraId="7A8E27E1" w14:textId="77777777" w:rsidR="00CA76CE" w:rsidRPr="005E7978" w:rsidRDefault="00B1679E">
      <w:pPr>
        <w:shd w:val="clear" w:color="auto" w:fill="F0F0F0"/>
        <w:spacing w:after="12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       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pass</w:t>
      </w:r>
      <w:proofErr w:type="spellEnd"/>
    </w:p>
    <w:p w14:paraId="3A9CD501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>Este patrón try/</w:t>
      </w:r>
      <w:proofErr w:type="spellStart"/>
      <w:r w:rsidRPr="005E7978">
        <w:rPr>
          <w:color w:val="262626"/>
          <w:lang w:val="es-AR"/>
        </w:rPr>
        <w:t>except</w:t>
      </w:r>
      <w:proofErr w:type="spellEnd"/>
      <w:r w:rsidRPr="005E7978">
        <w:rPr>
          <w:color w:val="262626"/>
          <w:lang w:val="es-AR"/>
        </w:rPr>
        <w:t xml:space="preserve"> permite agregar nuevas columnas sin romper instalaciones existentes. Para agr</w:t>
      </w:r>
      <w:r w:rsidRPr="005E7978">
        <w:rPr>
          <w:color w:val="262626"/>
          <w:lang w:val="es-AR"/>
        </w:rPr>
        <w:t>egar una nueva migración, se crea una función _</w:t>
      </w:r>
      <w:proofErr w:type="spellStart"/>
      <w:r w:rsidRPr="005E7978">
        <w:rPr>
          <w:color w:val="262626"/>
          <w:lang w:val="es-AR"/>
        </w:rPr>
        <w:t>vN_</w:t>
      </w:r>
      <w:proofErr w:type="gramStart"/>
      <w:r w:rsidRPr="005E7978">
        <w:rPr>
          <w:color w:val="262626"/>
          <w:lang w:val="es-AR"/>
        </w:rPr>
        <w:t>nombre</w:t>
      </w:r>
      <w:proofErr w:type="spellEnd"/>
      <w:r w:rsidRPr="005E7978">
        <w:rPr>
          <w:color w:val="262626"/>
          <w:lang w:val="es-AR"/>
        </w:rPr>
        <w:t>(</w:t>
      </w:r>
      <w:proofErr w:type="gramEnd"/>
      <w:r w:rsidRPr="005E7978">
        <w:rPr>
          <w:color w:val="262626"/>
          <w:lang w:val="es-AR"/>
        </w:rPr>
        <w:t xml:space="preserve">) y se llama desde </w:t>
      </w:r>
      <w:proofErr w:type="spellStart"/>
      <w:r w:rsidRPr="005E7978">
        <w:rPr>
          <w:color w:val="262626"/>
          <w:lang w:val="es-AR"/>
        </w:rPr>
        <w:t>run_migrations</w:t>
      </w:r>
      <w:proofErr w:type="spellEnd"/>
      <w:r w:rsidRPr="005E7978">
        <w:rPr>
          <w:color w:val="262626"/>
          <w:lang w:val="es-AR"/>
        </w:rPr>
        <w:t>().</w:t>
      </w:r>
    </w:p>
    <w:p w14:paraId="2DA4615B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 xml:space="preserve">6.7 Fábrica de </w:t>
      </w:r>
      <w:proofErr w:type="spellStart"/>
      <w:r w:rsidRPr="005E7978">
        <w:rPr>
          <w:b/>
          <w:color w:val="2E75B6"/>
          <w:sz w:val="24"/>
          <w:lang w:val="es-AR"/>
        </w:rPr>
        <w:t>Engine</w:t>
      </w:r>
      <w:proofErr w:type="spellEnd"/>
      <w:r w:rsidRPr="005E7978">
        <w:rPr>
          <w:b/>
          <w:color w:val="2E75B6"/>
          <w:sz w:val="24"/>
          <w:lang w:val="es-AR"/>
        </w:rPr>
        <w:t xml:space="preserve"> con Pool de Conexiones</w:t>
      </w:r>
    </w:p>
    <w:p w14:paraId="1637994F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La función </w:t>
      </w:r>
      <w:proofErr w:type="spellStart"/>
      <w:r w:rsidRPr="005E7978">
        <w:rPr>
          <w:color w:val="262626"/>
          <w:lang w:val="es-AR"/>
        </w:rPr>
        <w:t>make_</w:t>
      </w:r>
      <w:proofErr w:type="gramStart"/>
      <w:r w:rsidRPr="005E7978">
        <w:rPr>
          <w:color w:val="262626"/>
          <w:lang w:val="es-AR"/>
        </w:rPr>
        <w:t>engine</w:t>
      </w:r>
      <w:proofErr w:type="spellEnd"/>
      <w:r w:rsidRPr="005E7978">
        <w:rPr>
          <w:color w:val="262626"/>
          <w:lang w:val="es-AR"/>
        </w:rPr>
        <w:t>(</w:t>
      </w:r>
      <w:proofErr w:type="gramEnd"/>
      <w:r w:rsidRPr="005E7978">
        <w:rPr>
          <w:color w:val="262626"/>
          <w:lang w:val="es-AR"/>
        </w:rPr>
        <w:t xml:space="preserve">) en utils/config.py crea el motor </w:t>
      </w:r>
      <w:proofErr w:type="spellStart"/>
      <w:r w:rsidRPr="005E7978">
        <w:rPr>
          <w:color w:val="262626"/>
          <w:lang w:val="es-AR"/>
        </w:rPr>
        <w:t>SQLAlchemy</w:t>
      </w:r>
      <w:proofErr w:type="spellEnd"/>
      <w:r w:rsidRPr="005E7978">
        <w:rPr>
          <w:color w:val="262626"/>
          <w:lang w:val="es-AR"/>
        </w:rPr>
        <w:t xml:space="preserve"> con configuración adaptada según el tipo de base</w:t>
      </w:r>
      <w:r w:rsidRPr="005E7978">
        <w:rPr>
          <w:color w:val="262626"/>
          <w:lang w:val="es-AR"/>
        </w:rPr>
        <w:t xml:space="preserve"> de datos:</w:t>
      </w:r>
    </w:p>
    <w:p w14:paraId="6E01167B" w14:textId="77777777" w:rsidR="00CA76CE" w:rsidRDefault="00B1679E">
      <w:pPr>
        <w:shd w:val="clear" w:color="auto" w:fill="F0F0F0"/>
        <w:spacing w:before="120" w:after="0"/>
        <w:ind w:left="283"/>
      </w:pPr>
      <w:r>
        <w:rPr>
          <w:rFonts w:ascii="Courier New" w:hAnsi="Courier New"/>
          <w:color w:val="101080"/>
          <w:sz w:val="18"/>
        </w:rPr>
        <w:t xml:space="preserve">def </w:t>
      </w:r>
      <w:proofErr w:type="spellStart"/>
      <w:r>
        <w:rPr>
          <w:rFonts w:ascii="Courier New" w:hAnsi="Courier New"/>
          <w:color w:val="101080"/>
          <w:sz w:val="18"/>
        </w:rPr>
        <w:t>make_</w:t>
      </w:r>
      <w:proofErr w:type="gramStart"/>
      <w:r>
        <w:rPr>
          <w:rFonts w:ascii="Courier New" w:hAnsi="Courier New"/>
          <w:color w:val="101080"/>
          <w:sz w:val="18"/>
        </w:rPr>
        <w:t>engine</w:t>
      </w:r>
      <w:proofErr w:type="spellEnd"/>
      <w:r>
        <w:rPr>
          <w:rFonts w:ascii="Courier New" w:hAnsi="Courier New"/>
          <w:color w:val="101080"/>
          <w:sz w:val="18"/>
        </w:rPr>
        <w:t>(</w:t>
      </w:r>
      <w:proofErr w:type="gramEnd"/>
      <w:r>
        <w:rPr>
          <w:rFonts w:ascii="Courier New" w:hAnsi="Courier New"/>
          <w:color w:val="101080"/>
          <w:sz w:val="18"/>
        </w:rPr>
        <w:t>url: str = None):</w:t>
      </w:r>
    </w:p>
    <w:p w14:paraId="3AC86206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>
        <w:rPr>
          <w:rFonts w:ascii="Courier New" w:hAnsi="Courier New"/>
          <w:color w:val="101080"/>
          <w:sz w:val="18"/>
        </w:rPr>
        <w:t xml:space="preserve">    </w:t>
      </w:r>
      <w:r w:rsidRPr="005E7978">
        <w:rPr>
          <w:rFonts w:ascii="Courier New" w:hAnsi="Courier New"/>
          <w:color w:val="101080"/>
          <w:sz w:val="18"/>
          <w:lang w:val="es-AR"/>
        </w:rPr>
        <w:t xml:space="preserve">target =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url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or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DB_URL</w:t>
      </w:r>
    </w:p>
    <w:p w14:paraId="3465450A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kwargs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= {'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pool_recycle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': 3600</w:t>
      </w:r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}  #</w:t>
      </w:r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 Recicla conexiones cada hora</w:t>
      </w:r>
    </w:p>
    <w:p w14:paraId="2C1667B3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lastRenderedPageBreak/>
        <w:t xml:space="preserve"> </w:t>
      </w:r>
    </w:p>
    <w:p w14:paraId="72951A69" w14:textId="77777777" w:rsidR="00CA76CE" w:rsidRDefault="00B1679E">
      <w:pPr>
        <w:shd w:val="clear" w:color="auto" w:fill="F0F0F0"/>
        <w:spacing w:after="0"/>
        <w:ind w:left="283"/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</w:t>
      </w:r>
      <w:r>
        <w:rPr>
          <w:rFonts w:ascii="Courier New" w:hAnsi="Courier New"/>
          <w:color w:val="101080"/>
          <w:sz w:val="18"/>
        </w:rPr>
        <w:t xml:space="preserve">if </w:t>
      </w:r>
      <w:proofErr w:type="spellStart"/>
      <w:proofErr w:type="gramStart"/>
      <w:r>
        <w:rPr>
          <w:rFonts w:ascii="Courier New" w:hAnsi="Courier New"/>
          <w:color w:val="101080"/>
          <w:sz w:val="18"/>
        </w:rPr>
        <w:t>target.startswith</w:t>
      </w:r>
      <w:proofErr w:type="spellEnd"/>
      <w:proofErr w:type="gramEnd"/>
      <w:r>
        <w:rPr>
          <w:rFonts w:ascii="Courier New" w:hAnsi="Courier New"/>
          <w:color w:val="101080"/>
          <w:sz w:val="18"/>
        </w:rPr>
        <w:t>('</w:t>
      </w:r>
      <w:proofErr w:type="spellStart"/>
      <w:r>
        <w:rPr>
          <w:rFonts w:ascii="Courier New" w:hAnsi="Courier New"/>
          <w:color w:val="101080"/>
          <w:sz w:val="18"/>
        </w:rPr>
        <w:t>sqlite</w:t>
      </w:r>
      <w:proofErr w:type="spellEnd"/>
      <w:r>
        <w:rPr>
          <w:rFonts w:ascii="Courier New" w:hAnsi="Courier New"/>
          <w:color w:val="101080"/>
          <w:sz w:val="18"/>
        </w:rPr>
        <w:t>'):</w:t>
      </w:r>
    </w:p>
    <w:p w14:paraId="5D232CEC" w14:textId="77777777" w:rsidR="00CA76CE" w:rsidRDefault="00B1679E">
      <w:pPr>
        <w:shd w:val="clear" w:color="auto" w:fill="F0F0F0"/>
        <w:spacing w:after="0"/>
        <w:ind w:left="283"/>
      </w:pPr>
      <w:r>
        <w:rPr>
          <w:rFonts w:ascii="Courier New" w:hAnsi="Courier New"/>
          <w:color w:val="101080"/>
          <w:sz w:val="18"/>
        </w:rPr>
        <w:t xml:space="preserve">        # check_same_thread=False permite usar SQLite desde el hilo</w:t>
      </w:r>
    </w:p>
    <w:p w14:paraId="297F4076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>
        <w:rPr>
          <w:rFonts w:ascii="Courier New" w:hAnsi="Courier New"/>
          <w:color w:val="101080"/>
          <w:sz w:val="18"/>
        </w:rPr>
        <w:t xml:space="preserve">        </w:t>
      </w:r>
      <w:r w:rsidRPr="005E7978">
        <w:rPr>
          <w:rFonts w:ascii="Courier New" w:hAnsi="Courier New"/>
          <w:color w:val="101080"/>
          <w:sz w:val="18"/>
          <w:lang w:val="es-AR"/>
        </w:rPr>
        <w:t xml:space="preserve"># principal de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Tkinter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y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hilos secundarios simultáneamente</w:t>
      </w:r>
    </w:p>
    <w:p w14:paraId="11D8C9D5" w14:textId="77777777" w:rsidR="00CA76CE" w:rsidRDefault="00B1679E">
      <w:pPr>
        <w:shd w:val="clear" w:color="auto" w:fill="F0F0F0"/>
        <w:spacing w:after="0"/>
        <w:ind w:left="283"/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    </w:t>
      </w:r>
      <w:proofErr w:type="spellStart"/>
      <w:r>
        <w:rPr>
          <w:rFonts w:ascii="Courier New" w:hAnsi="Courier New"/>
          <w:color w:val="101080"/>
          <w:sz w:val="18"/>
        </w:rPr>
        <w:t>kwargs</w:t>
      </w:r>
      <w:proofErr w:type="spellEnd"/>
      <w:r>
        <w:rPr>
          <w:rFonts w:ascii="Courier New" w:hAnsi="Courier New"/>
          <w:color w:val="101080"/>
          <w:sz w:val="18"/>
        </w:rPr>
        <w:t>['</w:t>
      </w:r>
      <w:proofErr w:type="spellStart"/>
      <w:r>
        <w:rPr>
          <w:rFonts w:ascii="Courier New" w:hAnsi="Courier New"/>
          <w:color w:val="101080"/>
          <w:sz w:val="18"/>
        </w:rPr>
        <w:t>connect_args</w:t>
      </w:r>
      <w:proofErr w:type="spellEnd"/>
      <w:r>
        <w:rPr>
          <w:rFonts w:ascii="Courier New" w:hAnsi="Courier New"/>
          <w:color w:val="101080"/>
          <w:sz w:val="18"/>
        </w:rPr>
        <w:t>'] = {'</w:t>
      </w:r>
      <w:proofErr w:type="spellStart"/>
      <w:r>
        <w:rPr>
          <w:rFonts w:ascii="Courier New" w:hAnsi="Courier New"/>
          <w:color w:val="101080"/>
          <w:sz w:val="18"/>
        </w:rPr>
        <w:t>check_same_thread</w:t>
      </w:r>
      <w:proofErr w:type="spellEnd"/>
      <w:r>
        <w:rPr>
          <w:rFonts w:ascii="Courier New" w:hAnsi="Courier New"/>
          <w:color w:val="101080"/>
          <w:sz w:val="18"/>
        </w:rPr>
        <w:t>': False}</w:t>
      </w:r>
    </w:p>
    <w:p w14:paraId="44C3B77C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>
        <w:rPr>
          <w:rFonts w:ascii="Courier New" w:hAnsi="Courier New"/>
          <w:color w:val="101080"/>
          <w:sz w:val="18"/>
        </w:rPr>
        <w:t xml:space="preserve">   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else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:</w:t>
      </w:r>
    </w:p>
    <w:p w14:paraId="2362F859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    # Para PostgreSQL/MySQL en producción:</w:t>
      </w:r>
    </w:p>
    <w:p w14:paraId="26DE422E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</w:t>
      </w:r>
      <w:r w:rsidRPr="005E7978">
        <w:rPr>
          <w:rFonts w:ascii="Courier New" w:hAnsi="Courier New"/>
          <w:color w:val="101080"/>
          <w:sz w:val="18"/>
          <w:lang w:val="es-AR"/>
        </w:rPr>
        <w:t xml:space="preserve">     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kwargs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['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pool_size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'] = 5      # Conexiones permanentes en el pool</w:t>
      </w:r>
    </w:p>
    <w:p w14:paraId="379D9C01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   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kwargs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['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max_overflow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'] = </w:t>
      </w:r>
      <w:proofErr w:type="gramStart"/>
      <w:r w:rsidRPr="005E7978">
        <w:rPr>
          <w:rFonts w:ascii="Courier New" w:hAnsi="Courier New"/>
          <w:color w:val="101080"/>
          <w:sz w:val="18"/>
          <w:lang w:val="es-AR"/>
        </w:rPr>
        <w:t>10  #</w:t>
      </w:r>
      <w:proofErr w:type="gramEnd"/>
      <w:r w:rsidRPr="005E7978">
        <w:rPr>
          <w:rFonts w:ascii="Courier New" w:hAnsi="Courier New"/>
          <w:color w:val="101080"/>
          <w:sz w:val="18"/>
          <w:lang w:val="es-AR"/>
        </w:rPr>
        <w:t xml:space="preserve"> Conexiones extras bajo carga alta</w:t>
      </w:r>
    </w:p>
    <w:p w14:paraId="34769C2B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</w:t>
      </w:r>
    </w:p>
    <w:p w14:paraId="4551F43D" w14:textId="77777777" w:rsidR="00CA76CE" w:rsidRDefault="00B1679E">
      <w:pPr>
        <w:shd w:val="clear" w:color="auto" w:fill="F0F0F0"/>
        <w:spacing w:after="120"/>
        <w:ind w:left="283"/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    </w:t>
      </w:r>
      <w:r>
        <w:rPr>
          <w:rFonts w:ascii="Courier New" w:hAnsi="Courier New"/>
          <w:color w:val="101080"/>
          <w:sz w:val="18"/>
        </w:rPr>
        <w:t xml:space="preserve">return </w:t>
      </w:r>
      <w:proofErr w:type="spellStart"/>
      <w:r>
        <w:rPr>
          <w:rFonts w:ascii="Courier New" w:hAnsi="Courier New"/>
          <w:color w:val="101080"/>
          <w:sz w:val="18"/>
        </w:rPr>
        <w:t>create_</w:t>
      </w:r>
      <w:proofErr w:type="gramStart"/>
      <w:r>
        <w:rPr>
          <w:rFonts w:ascii="Courier New" w:hAnsi="Courier New"/>
          <w:color w:val="101080"/>
          <w:sz w:val="18"/>
        </w:rPr>
        <w:t>engine</w:t>
      </w:r>
      <w:proofErr w:type="spellEnd"/>
      <w:r>
        <w:rPr>
          <w:rFonts w:ascii="Courier New" w:hAnsi="Courier New"/>
          <w:color w:val="101080"/>
          <w:sz w:val="18"/>
        </w:rPr>
        <w:t>(</w:t>
      </w:r>
      <w:proofErr w:type="gramEnd"/>
      <w:r>
        <w:rPr>
          <w:rFonts w:ascii="Courier New" w:hAnsi="Courier New"/>
          <w:color w:val="101080"/>
          <w:sz w:val="18"/>
        </w:rPr>
        <w:t>target, **</w:t>
      </w:r>
      <w:proofErr w:type="spellStart"/>
      <w:r>
        <w:rPr>
          <w:rFonts w:ascii="Courier New" w:hAnsi="Courier New"/>
          <w:color w:val="101080"/>
          <w:sz w:val="18"/>
        </w:rPr>
        <w:t>kwargs</w:t>
      </w:r>
      <w:proofErr w:type="spellEnd"/>
      <w:r>
        <w:rPr>
          <w:rFonts w:ascii="Courier New" w:hAnsi="Courier New"/>
          <w:color w:val="101080"/>
          <w:sz w:val="18"/>
        </w:rPr>
        <w:t>)</w:t>
      </w:r>
    </w:p>
    <w:p w14:paraId="7413A119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La variable de entorno DATABASE_URL permite cambiar la base de </w:t>
      </w:r>
      <w:r w:rsidRPr="005E7978">
        <w:rPr>
          <w:color w:val="262626"/>
          <w:lang w:val="es-AR"/>
        </w:rPr>
        <w:t>datos a PostgreSQL o MySQL en producción sin modificar código.</w:t>
      </w:r>
    </w:p>
    <w:p w14:paraId="30182D3A" w14:textId="77777777" w:rsidR="00CA76CE" w:rsidRPr="005E7978" w:rsidRDefault="00B1679E">
      <w:pPr>
        <w:rPr>
          <w:lang w:val="es-AR"/>
        </w:rPr>
      </w:pPr>
      <w:r w:rsidRPr="005E7978">
        <w:rPr>
          <w:lang w:val="es-AR"/>
        </w:rPr>
        <w:br w:type="page"/>
      </w:r>
    </w:p>
    <w:p w14:paraId="2A8BC856" w14:textId="77777777" w:rsidR="00CA76CE" w:rsidRDefault="00B1679E">
      <w:pPr>
        <w:spacing w:before="360" w:after="80"/>
      </w:pPr>
      <w:r>
        <w:rPr>
          <w:b/>
          <w:color w:val="1F538D"/>
          <w:sz w:val="30"/>
        </w:rPr>
        <w:lastRenderedPageBreak/>
        <w:t>7. DESCRIPCIÓN DE CONTROLADORES</w:t>
      </w:r>
    </w:p>
    <w:p w14:paraId="4F9162E8" w14:textId="77777777" w:rsidR="00CA76CE" w:rsidRDefault="00CA76CE">
      <w:pPr>
        <w:spacing w:before="40" w:after="16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CA76CE" w14:paraId="7A9AE237" w14:textId="77777777">
        <w:tc>
          <w:tcPr>
            <w:tcW w:w="3024" w:type="dxa"/>
            <w:tcBorders>
              <w:top w:val="single" w:sz="4" w:space="0" w:color="1F538D"/>
              <w:left w:val="single" w:sz="4" w:space="0" w:color="1F538D"/>
              <w:bottom w:val="single" w:sz="4" w:space="0" w:color="1F538D"/>
              <w:right w:val="single" w:sz="4" w:space="0" w:color="1F538D"/>
            </w:tcBorders>
            <w:shd w:val="clear" w:color="auto" w:fill="1F538D"/>
          </w:tcPr>
          <w:p w14:paraId="178C4C0E" w14:textId="77777777" w:rsidR="00CA76CE" w:rsidRDefault="00B1679E">
            <w:r>
              <w:rPr>
                <w:b/>
                <w:color w:val="FFFFFF"/>
                <w:sz w:val="20"/>
              </w:rPr>
              <w:t>Controlador</w:t>
            </w:r>
          </w:p>
        </w:tc>
        <w:tc>
          <w:tcPr>
            <w:tcW w:w="3024" w:type="dxa"/>
            <w:tcBorders>
              <w:top w:val="single" w:sz="4" w:space="0" w:color="1F538D"/>
              <w:left w:val="single" w:sz="4" w:space="0" w:color="1F538D"/>
              <w:bottom w:val="single" w:sz="4" w:space="0" w:color="1F538D"/>
              <w:right w:val="single" w:sz="4" w:space="0" w:color="1F538D"/>
            </w:tcBorders>
            <w:shd w:val="clear" w:color="auto" w:fill="1F538D"/>
          </w:tcPr>
          <w:p w14:paraId="7C4E6C88" w14:textId="77777777" w:rsidR="00CA76CE" w:rsidRDefault="00B1679E">
            <w:r>
              <w:rPr>
                <w:b/>
                <w:color w:val="FFFFFF"/>
                <w:sz w:val="20"/>
              </w:rPr>
              <w:t>Archivo</w:t>
            </w:r>
          </w:p>
        </w:tc>
        <w:tc>
          <w:tcPr>
            <w:tcW w:w="3024" w:type="dxa"/>
            <w:tcBorders>
              <w:top w:val="single" w:sz="4" w:space="0" w:color="1F538D"/>
              <w:left w:val="single" w:sz="4" w:space="0" w:color="1F538D"/>
              <w:bottom w:val="single" w:sz="4" w:space="0" w:color="1F538D"/>
              <w:right w:val="single" w:sz="4" w:space="0" w:color="1F538D"/>
            </w:tcBorders>
            <w:shd w:val="clear" w:color="auto" w:fill="1F538D"/>
          </w:tcPr>
          <w:p w14:paraId="67A68721" w14:textId="77777777" w:rsidR="00CA76CE" w:rsidRDefault="00B1679E">
            <w:r>
              <w:rPr>
                <w:b/>
                <w:color w:val="FFFFFF"/>
                <w:sz w:val="20"/>
              </w:rPr>
              <w:t>Responsabilidad</w:t>
            </w:r>
          </w:p>
        </w:tc>
      </w:tr>
      <w:tr w:rsidR="00CA76CE" w:rsidRPr="005E7978" w14:paraId="75B9B1A4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22E54108" w14:textId="77777777" w:rsidR="00CA76CE" w:rsidRDefault="00B1679E">
            <w:r>
              <w:rPr>
                <w:b/>
                <w:color w:val="2E75B6"/>
                <w:sz w:val="19"/>
              </w:rPr>
              <w:t>BaseController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4FFC9CDB" w14:textId="77777777" w:rsidR="00CA76CE" w:rsidRDefault="00B1679E">
            <w:r>
              <w:rPr>
                <w:sz w:val="19"/>
              </w:rPr>
              <w:t>base.py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291A6C4E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>Clase padre de todos los controladores. Inicializa _</w:t>
            </w:r>
            <w:proofErr w:type="spellStart"/>
            <w:r w:rsidRPr="005E7978">
              <w:rPr>
                <w:sz w:val="19"/>
                <w:lang w:val="es-AR"/>
              </w:rPr>
              <w:t>Session</w:t>
            </w:r>
            <w:proofErr w:type="spellEnd"/>
            <w:r w:rsidRPr="005E7978">
              <w:rPr>
                <w:sz w:val="19"/>
                <w:lang w:val="es-AR"/>
              </w:rPr>
              <w:t xml:space="preserve"> (</w:t>
            </w:r>
            <w:proofErr w:type="spellStart"/>
            <w:r w:rsidRPr="005E7978">
              <w:rPr>
                <w:sz w:val="19"/>
                <w:lang w:val="es-AR"/>
              </w:rPr>
              <w:t>sessionmaker</w:t>
            </w:r>
            <w:proofErr w:type="spellEnd"/>
            <w:r w:rsidRPr="005E7978">
              <w:rPr>
                <w:sz w:val="19"/>
                <w:lang w:val="es-AR"/>
              </w:rPr>
              <w:t xml:space="preserve">) y </w:t>
            </w:r>
            <w:proofErr w:type="spellStart"/>
            <w:proofErr w:type="gramStart"/>
            <w:r w:rsidRPr="005E7978">
              <w:rPr>
                <w:sz w:val="19"/>
                <w:lang w:val="es-AR"/>
              </w:rPr>
              <w:t>self.logger</w:t>
            </w:r>
            <w:proofErr w:type="spellEnd"/>
            <w:proofErr w:type="gramEnd"/>
            <w:r w:rsidRPr="005E7978">
              <w:rPr>
                <w:sz w:val="19"/>
                <w:lang w:val="es-AR"/>
              </w:rPr>
              <w:t>. Todos lo</w:t>
            </w:r>
            <w:r w:rsidRPr="005E7978">
              <w:rPr>
                <w:sz w:val="19"/>
                <w:lang w:val="es-AR"/>
              </w:rPr>
              <w:t xml:space="preserve">s controladores heredan de esta clase para evitar </w:t>
            </w:r>
            <w:proofErr w:type="spellStart"/>
            <w:r w:rsidRPr="005E7978">
              <w:rPr>
                <w:sz w:val="19"/>
                <w:lang w:val="es-AR"/>
              </w:rPr>
              <w:t>boilerplate</w:t>
            </w:r>
            <w:proofErr w:type="spellEnd"/>
            <w:r w:rsidRPr="005E7978">
              <w:rPr>
                <w:sz w:val="19"/>
                <w:lang w:val="es-AR"/>
              </w:rPr>
              <w:t>.</w:t>
            </w:r>
          </w:p>
        </w:tc>
      </w:tr>
      <w:tr w:rsidR="00CA76CE" w:rsidRPr="005E7978" w14:paraId="77B79133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FE0E174" w14:textId="77777777" w:rsidR="00CA76CE" w:rsidRDefault="00B1679E">
            <w:proofErr w:type="spellStart"/>
            <w:r>
              <w:rPr>
                <w:b/>
                <w:color w:val="2E75B6"/>
                <w:sz w:val="19"/>
              </w:rPr>
              <w:t>AuthController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136092B" w14:textId="77777777" w:rsidR="00CA76CE" w:rsidRDefault="00B1679E">
            <w:r>
              <w:rPr>
                <w:sz w:val="19"/>
              </w:rPr>
              <w:t>auth_controller.py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10A6AFF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 xml:space="preserve">Autenticación de usuarios. Método </w:t>
            </w:r>
            <w:proofErr w:type="spellStart"/>
            <w:proofErr w:type="gramStart"/>
            <w:r w:rsidRPr="005E7978">
              <w:rPr>
                <w:sz w:val="19"/>
                <w:lang w:val="es-AR"/>
              </w:rPr>
              <w:t>login</w:t>
            </w:r>
            <w:proofErr w:type="spellEnd"/>
            <w:r w:rsidRPr="005E7978">
              <w:rPr>
                <w:sz w:val="19"/>
                <w:lang w:val="es-AR"/>
              </w:rPr>
              <w:t>(</w:t>
            </w:r>
            <w:proofErr w:type="gramEnd"/>
            <w:r w:rsidRPr="005E7978">
              <w:rPr>
                <w:sz w:val="19"/>
                <w:lang w:val="es-AR"/>
              </w:rPr>
              <w:t xml:space="preserve">) con </w:t>
            </w:r>
            <w:proofErr w:type="spellStart"/>
            <w:r w:rsidRPr="005E7978">
              <w:rPr>
                <w:sz w:val="19"/>
                <w:lang w:val="es-AR"/>
              </w:rPr>
              <w:t>bcrypt</w:t>
            </w:r>
            <w:proofErr w:type="spellEnd"/>
            <w:r w:rsidRPr="005E7978">
              <w:rPr>
                <w:sz w:val="19"/>
                <w:lang w:val="es-AR"/>
              </w:rPr>
              <w:t xml:space="preserve"> y protección </w:t>
            </w:r>
            <w:proofErr w:type="spellStart"/>
            <w:r w:rsidRPr="005E7978">
              <w:rPr>
                <w:sz w:val="19"/>
                <w:lang w:val="es-AR"/>
              </w:rPr>
              <w:t>anti-timing</w:t>
            </w:r>
            <w:proofErr w:type="spellEnd"/>
            <w:r w:rsidRPr="005E7978">
              <w:rPr>
                <w:sz w:val="19"/>
                <w:lang w:val="es-AR"/>
              </w:rPr>
              <w:t xml:space="preserve">. Retorna un </w:t>
            </w:r>
            <w:proofErr w:type="spellStart"/>
            <w:r w:rsidRPr="005E7978">
              <w:rPr>
                <w:sz w:val="19"/>
                <w:lang w:val="es-AR"/>
              </w:rPr>
              <w:t>dict</w:t>
            </w:r>
            <w:proofErr w:type="spellEnd"/>
            <w:r w:rsidRPr="005E7978">
              <w:rPr>
                <w:sz w:val="19"/>
                <w:lang w:val="es-AR"/>
              </w:rPr>
              <w:t xml:space="preserve"> con los datos del usuario o </w:t>
            </w:r>
            <w:proofErr w:type="spellStart"/>
            <w:r w:rsidRPr="005E7978">
              <w:rPr>
                <w:sz w:val="19"/>
                <w:lang w:val="es-AR"/>
              </w:rPr>
              <w:t>None</w:t>
            </w:r>
            <w:proofErr w:type="spellEnd"/>
            <w:r w:rsidRPr="005E7978">
              <w:rPr>
                <w:sz w:val="19"/>
                <w:lang w:val="es-AR"/>
              </w:rPr>
              <w:t>.</w:t>
            </w:r>
          </w:p>
        </w:tc>
      </w:tr>
      <w:tr w:rsidR="00CA76CE" w14:paraId="32FA16EB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584A4631" w14:textId="77777777" w:rsidR="00CA76CE" w:rsidRDefault="00B1679E">
            <w:proofErr w:type="spellStart"/>
            <w:r>
              <w:rPr>
                <w:b/>
                <w:color w:val="2E75B6"/>
                <w:sz w:val="19"/>
              </w:rPr>
              <w:t>LicenseController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34739899" w14:textId="77777777" w:rsidR="00CA76CE" w:rsidRDefault="00B1679E">
            <w:r>
              <w:rPr>
                <w:sz w:val="19"/>
              </w:rPr>
              <w:t>license_controller.py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51B1F468" w14:textId="77777777" w:rsidR="00CA76CE" w:rsidRDefault="00B1679E">
            <w:r w:rsidRPr="005E7978">
              <w:rPr>
                <w:sz w:val="19"/>
                <w:lang w:val="es-AR"/>
              </w:rPr>
              <w:t xml:space="preserve">Gestión del ciclo de vida de la licencia: </w:t>
            </w:r>
            <w:proofErr w:type="spellStart"/>
            <w:r w:rsidRPr="005E7978">
              <w:rPr>
                <w:sz w:val="19"/>
                <w:lang w:val="es-AR"/>
              </w:rPr>
              <w:t>activar_</w:t>
            </w:r>
            <w:proofErr w:type="gramStart"/>
            <w:r w:rsidRPr="005E7978">
              <w:rPr>
                <w:sz w:val="19"/>
                <w:lang w:val="es-AR"/>
              </w:rPr>
              <w:t>demo</w:t>
            </w:r>
            <w:proofErr w:type="spellEnd"/>
            <w:r w:rsidRPr="005E7978">
              <w:rPr>
                <w:sz w:val="19"/>
                <w:lang w:val="es-AR"/>
              </w:rPr>
              <w:t>(</w:t>
            </w:r>
            <w:proofErr w:type="gramEnd"/>
            <w:r w:rsidRPr="005E7978">
              <w:rPr>
                <w:sz w:val="19"/>
                <w:lang w:val="es-AR"/>
              </w:rPr>
              <w:t xml:space="preserve">), </w:t>
            </w:r>
            <w:proofErr w:type="spellStart"/>
            <w:r w:rsidRPr="005E7978">
              <w:rPr>
                <w:sz w:val="19"/>
                <w:lang w:val="es-AR"/>
              </w:rPr>
              <w:t>activate_license</w:t>
            </w:r>
            <w:proofErr w:type="spellEnd"/>
            <w:r w:rsidRPr="005E7978">
              <w:rPr>
                <w:sz w:val="19"/>
                <w:lang w:val="es-AR"/>
              </w:rPr>
              <w:t xml:space="preserve">() y </w:t>
            </w:r>
            <w:proofErr w:type="spellStart"/>
            <w:r w:rsidRPr="005E7978">
              <w:rPr>
                <w:sz w:val="19"/>
                <w:lang w:val="es-AR"/>
              </w:rPr>
              <w:t>check_license_status</w:t>
            </w:r>
            <w:proofErr w:type="spellEnd"/>
            <w:r w:rsidRPr="005E7978">
              <w:rPr>
                <w:sz w:val="19"/>
                <w:lang w:val="es-AR"/>
              </w:rPr>
              <w:t xml:space="preserve">(). </w:t>
            </w:r>
            <w:proofErr w:type="spellStart"/>
            <w:r>
              <w:rPr>
                <w:sz w:val="19"/>
              </w:rPr>
              <w:t>Usa</w:t>
            </w:r>
            <w:proofErr w:type="spellEnd"/>
            <w:r>
              <w:rPr>
                <w:sz w:val="19"/>
              </w:rPr>
              <w:t xml:space="preserve"> SHA-256 + Base64.</w:t>
            </w:r>
          </w:p>
        </w:tc>
      </w:tr>
      <w:tr w:rsidR="00CA76CE" w:rsidRPr="005E7978" w14:paraId="2B6850BE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F4E06BE" w14:textId="77777777" w:rsidR="00CA76CE" w:rsidRDefault="00B1679E">
            <w:r>
              <w:rPr>
                <w:b/>
                <w:color w:val="2E75B6"/>
                <w:sz w:val="19"/>
              </w:rPr>
              <w:t>SalesController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F658AE7" w14:textId="77777777" w:rsidR="00CA76CE" w:rsidRDefault="00B1679E">
            <w:r>
              <w:rPr>
                <w:sz w:val="19"/>
              </w:rPr>
              <w:t>sales_controller.py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8E9EA0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 xml:space="preserve">Núcleo del negocio. </w:t>
            </w:r>
            <w:proofErr w:type="spellStart"/>
            <w:r w:rsidRPr="005E7978">
              <w:rPr>
                <w:sz w:val="19"/>
                <w:lang w:val="es-AR"/>
              </w:rPr>
              <w:t>process_</w:t>
            </w:r>
            <w:proofErr w:type="gramStart"/>
            <w:r w:rsidRPr="005E7978">
              <w:rPr>
                <w:sz w:val="19"/>
                <w:lang w:val="es-AR"/>
              </w:rPr>
              <w:t>sale</w:t>
            </w:r>
            <w:proofErr w:type="spellEnd"/>
            <w:r w:rsidRPr="005E7978">
              <w:rPr>
                <w:sz w:val="19"/>
                <w:lang w:val="es-AR"/>
              </w:rPr>
              <w:t>(</w:t>
            </w:r>
            <w:proofErr w:type="gramEnd"/>
            <w:r w:rsidRPr="005E7978">
              <w:rPr>
                <w:sz w:val="19"/>
                <w:lang w:val="es-AR"/>
              </w:rPr>
              <w:t>) maneja la transacci</w:t>
            </w:r>
            <w:r w:rsidRPr="005E7978">
              <w:rPr>
                <w:sz w:val="19"/>
                <w:lang w:val="es-AR"/>
              </w:rPr>
              <w:t>ón completa de venta. También provee catálogo (</w:t>
            </w:r>
            <w:proofErr w:type="spellStart"/>
            <w:r w:rsidRPr="005E7978">
              <w:rPr>
                <w:sz w:val="19"/>
                <w:lang w:val="es-AR"/>
              </w:rPr>
              <w:t>get_articles_for_sale</w:t>
            </w:r>
            <w:proofErr w:type="spellEnd"/>
            <w:r w:rsidRPr="005E7978">
              <w:rPr>
                <w:sz w:val="19"/>
                <w:lang w:val="es-AR"/>
              </w:rPr>
              <w:t>), historial y detalle de ventas.</w:t>
            </w:r>
          </w:p>
        </w:tc>
      </w:tr>
      <w:tr w:rsidR="00CA76CE" w14:paraId="411DC286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5BEE6316" w14:textId="77777777" w:rsidR="00CA76CE" w:rsidRDefault="00B1679E">
            <w:proofErr w:type="spellStart"/>
            <w:r>
              <w:rPr>
                <w:b/>
                <w:color w:val="2E75B6"/>
                <w:sz w:val="19"/>
              </w:rPr>
              <w:t>CashController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635C2991" w14:textId="77777777" w:rsidR="00CA76CE" w:rsidRDefault="00B1679E">
            <w:r>
              <w:rPr>
                <w:sz w:val="19"/>
              </w:rPr>
              <w:t>cash_controller.py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61B39310" w14:textId="77777777" w:rsidR="00CA76CE" w:rsidRDefault="00B1679E">
            <w:r>
              <w:rPr>
                <w:sz w:val="19"/>
              </w:rPr>
              <w:t xml:space="preserve">Gestión de turnos de caja: open_session(), close_session() (arqueo Blind Close), </w:t>
            </w:r>
            <w:r>
              <w:rPr>
                <w:sz w:val="19"/>
              </w:rPr>
              <w:t>add_manual_movement() y get_session_summary(). Genera el Reporte Z en PDF.</w:t>
            </w:r>
          </w:p>
        </w:tc>
      </w:tr>
      <w:tr w:rsidR="00CA76CE" w14:paraId="29AF834E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DBC763B" w14:textId="77777777" w:rsidR="00CA76CE" w:rsidRDefault="00B1679E">
            <w:r>
              <w:rPr>
                <w:b/>
                <w:color w:val="2E75B6"/>
                <w:sz w:val="19"/>
              </w:rPr>
              <w:t>ArticleController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2109053" w14:textId="77777777" w:rsidR="00CA76CE" w:rsidRDefault="00B1679E">
            <w:r>
              <w:rPr>
                <w:sz w:val="19"/>
              </w:rPr>
              <w:t>article_controller.py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07D804B" w14:textId="77777777" w:rsidR="00CA76CE" w:rsidRDefault="00B1679E">
            <w:r w:rsidRPr="005E7978">
              <w:rPr>
                <w:sz w:val="19"/>
                <w:lang w:val="es-AR"/>
              </w:rPr>
              <w:t xml:space="preserve">CRUD completo de artículos y variantes. </w:t>
            </w:r>
            <w:proofErr w:type="spellStart"/>
            <w:r w:rsidRPr="005E7978">
              <w:rPr>
                <w:sz w:val="19"/>
                <w:lang w:val="es-AR"/>
              </w:rPr>
              <w:t>add_simple_</w:t>
            </w:r>
            <w:proofErr w:type="gramStart"/>
            <w:r w:rsidRPr="005E7978">
              <w:rPr>
                <w:sz w:val="19"/>
                <w:lang w:val="es-AR"/>
              </w:rPr>
              <w:t>article</w:t>
            </w:r>
            <w:proofErr w:type="spellEnd"/>
            <w:r w:rsidRPr="005E7978">
              <w:rPr>
                <w:sz w:val="19"/>
                <w:lang w:val="es-AR"/>
              </w:rPr>
              <w:t>(</w:t>
            </w:r>
            <w:proofErr w:type="gramEnd"/>
            <w:r w:rsidRPr="005E7978">
              <w:rPr>
                <w:sz w:val="19"/>
                <w:lang w:val="es-AR"/>
              </w:rPr>
              <w:t xml:space="preserve">) crea el artículo, su variante y el stock inicial en una </w:t>
            </w:r>
            <w:r w:rsidRPr="005E7978">
              <w:rPr>
                <w:sz w:val="19"/>
                <w:lang w:val="es-AR"/>
              </w:rPr>
              <w:t xml:space="preserve">transacción. </w:t>
            </w:r>
            <w:proofErr w:type="spellStart"/>
            <w:r>
              <w:rPr>
                <w:sz w:val="19"/>
              </w:rPr>
              <w:t>También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maneja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actualizaciones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masivas</w:t>
            </w:r>
            <w:proofErr w:type="spellEnd"/>
            <w:r>
              <w:rPr>
                <w:sz w:val="19"/>
              </w:rPr>
              <w:t xml:space="preserve"> de precios.</w:t>
            </w:r>
          </w:p>
        </w:tc>
      </w:tr>
      <w:tr w:rsidR="00CA76CE" w:rsidRPr="005E7978" w14:paraId="765A683E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4D4D1ACE" w14:textId="77777777" w:rsidR="00CA76CE" w:rsidRDefault="00B1679E">
            <w:r>
              <w:rPr>
                <w:b/>
                <w:color w:val="2E75B6"/>
                <w:sz w:val="19"/>
              </w:rPr>
              <w:t>InventoryController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220A3804" w14:textId="77777777" w:rsidR="00CA76CE" w:rsidRDefault="00B1679E">
            <w:r>
              <w:rPr>
                <w:sz w:val="19"/>
              </w:rPr>
              <w:t>inventory_controller.py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7D13A97F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 xml:space="preserve">Consulta del Kardex (historial de movimientos de stock) con paginación. </w:t>
            </w:r>
            <w:proofErr w:type="spellStart"/>
            <w:r w:rsidRPr="005E7978">
              <w:rPr>
                <w:sz w:val="19"/>
                <w:lang w:val="es-AR"/>
              </w:rPr>
              <w:t>Hard</w:t>
            </w:r>
            <w:proofErr w:type="spellEnd"/>
            <w:r w:rsidRPr="005E7978">
              <w:rPr>
                <w:sz w:val="19"/>
                <w:lang w:val="es-AR"/>
              </w:rPr>
              <w:t xml:space="preserve"> </w:t>
            </w:r>
            <w:proofErr w:type="spellStart"/>
            <w:r w:rsidRPr="005E7978">
              <w:rPr>
                <w:sz w:val="19"/>
                <w:lang w:val="es-AR"/>
              </w:rPr>
              <w:t>limit</w:t>
            </w:r>
            <w:proofErr w:type="spellEnd"/>
            <w:r w:rsidRPr="005E7978">
              <w:rPr>
                <w:sz w:val="19"/>
                <w:lang w:val="es-AR"/>
              </w:rPr>
              <w:t xml:space="preserve"> de 1000 registros por página para proteger el rendimiento.</w:t>
            </w:r>
          </w:p>
        </w:tc>
      </w:tr>
      <w:tr w:rsidR="00CA76CE" w:rsidRPr="005E7978" w14:paraId="4F5F18BB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55DFD26" w14:textId="77777777" w:rsidR="00CA76CE" w:rsidRDefault="00B1679E">
            <w:proofErr w:type="spellStart"/>
            <w:r>
              <w:rPr>
                <w:b/>
                <w:color w:val="2E75B6"/>
                <w:sz w:val="19"/>
              </w:rPr>
              <w:t>Comb</w:t>
            </w:r>
            <w:r>
              <w:rPr>
                <w:b/>
                <w:color w:val="2E75B6"/>
                <w:sz w:val="19"/>
              </w:rPr>
              <w:t>oController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1C56091" w14:textId="77777777" w:rsidR="00CA76CE" w:rsidRDefault="00B1679E">
            <w:r>
              <w:rPr>
                <w:sz w:val="19"/>
              </w:rPr>
              <w:t>combo_controller.py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C165247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 xml:space="preserve">Creación de combos/promociones. </w:t>
            </w:r>
            <w:proofErr w:type="spellStart"/>
            <w:r w:rsidRPr="005E7978">
              <w:rPr>
                <w:sz w:val="19"/>
                <w:lang w:val="es-AR"/>
              </w:rPr>
              <w:t>create_</w:t>
            </w:r>
            <w:proofErr w:type="gramStart"/>
            <w:r w:rsidRPr="005E7978">
              <w:rPr>
                <w:sz w:val="19"/>
                <w:lang w:val="es-AR"/>
              </w:rPr>
              <w:t>combo</w:t>
            </w:r>
            <w:proofErr w:type="spellEnd"/>
            <w:r w:rsidRPr="005E7978">
              <w:rPr>
                <w:sz w:val="19"/>
                <w:lang w:val="es-AR"/>
              </w:rPr>
              <w:t>(</w:t>
            </w:r>
            <w:proofErr w:type="gramEnd"/>
            <w:r w:rsidRPr="005E7978">
              <w:rPr>
                <w:sz w:val="19"/>
                <w:lang w:val="es-AR"/>
              </w:rPr>
              <w:t xml:space="preserve">) calcula el costo real del combo sumando ingredientes antes de crear la variante. </w:t>
            </w:r>
            <w:proofErr w:type="spellStart"/>
            <w:r w:rsidRPr="005E7978">
              <w:rPr>
                <w:sz w:val="19"/>
                <w:lang w:val="es-AR"/>
              </w:rPr>
              <w:t>toggle_touch_</w:t>
            </w:r>
            <w:proofErr w:type="gramStart"/>
            <w:r w:rsidRPr="005E7978">
              <w:rPr>
                <w:sz w:val="19"/>
                <w:lang w:val="es-AR"/>
              </w:rPr>
              <w:t>status</w:t>
            </w:r>
            <w:proofErr w:type="spellEnd"/>
            <w:r w:rsidRPr="005E7978">
              <w:rPr>
                <w:sz w:val="19"/>
                <w:lang w:val="es-AR"/>
              </w:rPr>
              <w:t>(</w:t>
            </w:r>
            <w:proofErr w:type="gramEnd"/>
            <w:r w:rsidRPr="005E7978">
              <w:rPr>
                <w:sz w:val="19"/>
                <w:lang w:val="es-AR"/>
              </w:rPr>
              <w:t>) gestiona la botonera táctil.</w:t>
            </w:r>
          </w:p>
        </w:tc>
      </w:tr>
      <w:tr w:rsidR="00CA76CE" w:rsidRPr="005E7978" w14:paraId="7DA18F8D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0E448B7A" w14:textId="77777777" w:rsidR="00CA76CE" w:rsidRDefault="00B1679E">
            <w:proofErr w:type="spellStart"/>
            <w:r>
              <w:rPr>
                <w:b/>
                <w:color w:val="2E75B6"/>
                <w:sz w:val="19"/>
              </w:rPr>
              <w:t>CustomerController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76A791CC" w14:textId="77777777" w:rsidR="00CA76CE" w:rsidRDefault="00B1679E">
            <w:r>
              <w:rPr>
                <w:sz w:val="19"/>
              </w:rPr>
              <w:t>customer_controller.py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15912E15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>CRUD de clientes. Gestión del saldo de fiado: registrar pagos, ajustar saldo.</w:t>
            </w:r>
          </w:p>
        </w:tc>
      </w:tr>
      <w:tr w:rsidR="00CA76CE" w14:paraId="52730CF4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A0D0FB5" w14:textId="77777777" w:rsidR="00CA76CE" w:rsidRDefault="00B1679E">
            <w:proofErr w:type="spellStart"/>
            <w:r>
              <w:rPr>
                <w:b/>
                <w:color w:val="2E75B6"/>
                <w:sz w:val="19"/>
              </w:rPr>
              <w:t>DashboardController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220536B" w14:textId="77777777" w:rsidR="00CA76CE" w:rsidRDefault="00B1679E">
            <w:r>
              <w:rPr>
                <w:sz w:val="19"/>
              </w:rPr>
              <w:t>dashboard_controller.py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D2D0058" w14:textId="77777777" w:rsidR="00CA76CE" w:rsidRDefault="00B1679E">
            <w:r>
              <w:rPr>
                <w:sz w:val="19"/>
              </w:rPr>
              <w:t>Estadísticas del panel principal: get_today_stats(), get_weekly_sales() (últimos 7 días con fechas como claves</w:t>
            </w:r>
            <w:r>
              <w:rPr>
                <w:sz w:val="19"/>
              </w:rPr>
              <w:t>) y get_top_products().</w:t>
            </w:r>
          </w:p>
        </w:tc>
      </w:tr>
      <w:tr w:rsidR="00CA76CE" w:rsidRPr="005E7978" w14:paraId="58F4EF57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22C4D671" w14:textId="77777777" w:rsidR="00CA76CE" w:rsidRDefault="00B1679E">
            <w:r>
              <w:rPr>
                <w:b/>
                <w:color w:val="2E75B6"/>
                <w:sz w:val="19"/>
              </w:rPr>
              <w:t>PurchasesController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746372CE" w14:textId="77777777" w:rsidR="00CA76CE" w:rsidRDefault="00B1679E">
            <w:r>
              <w:rPr>
                <w:sz w:val="19"/>
              </w:rPr>
              <w:t>purchases_controller.py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26384D29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>Registro de compras a proveedores. Actualiza stock y registra el movimiento de entrada correspondiente.</w:t>
            </w:r>
          </w:p>
        </w:tc>
      </w:tr>
      <w:tr w:rsidR="00CA76CE" w14:paraId="5F20F9DA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78EC774" w14:textId="77777777" w:rsidR="00CA76CE" w:rsidRDefault="00B1679E">
            <w:proofErr w:type="spellStart"/>
            <w:r>
              <w:rPr>
                <w:b/>
                <w:color w:val="2E75B6"/>
                <w:sz w:val="19"/>
              </w:rPr>
              <w:lastRenderedPageBreak/>
              <w:t>ReceiptController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B8687BB" w14:textId="77777777" w:rsidR="00CA76CE" w:rsidRDefault="00B1679E">
            <w:r>
              <w:rPr>
                <w:sz w:val="19"/>
              </w:rPr>
              <w:t>receipt_controller.py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311DB91" w14:textId="77777777" w:rsidR="00CA76CE" w:rsidRDefault="00B1679E">
            <w:r w:rsidRPr="005E7978">
              <w:rPr>
                <w:sz w:val="19"/>
                <w:lang w:val="es-AR"/>
              </w:rPr>
              <w:t>Generación del ticket de venta en PDF form</w:t>
            </w:r>
            <w:r w:rsidRPr="005E7978">
              <w:rPr>
                <w:sz w:val="19"/>
                <w:lang w:val="es-AR"/>
              </w:rPr>
              <w:t xml:space="preserve">ato 80mm. Alto dinámico según cantidad de ítems. </w:t>
            </w:r>
            <w:proofErr w:type="spellStart"/>
            <w:r>
              <w:rPr>
                <w:sz w:val="19"/>
              </w:rPr>
              <w:t>Sanitización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texto</w:t>
            </w:r>
            <w:proofErr w:type="spellEnd"/>
            <w:r>
              <w:rPr>
                <w:sz w:val="19"/>
              </w:rPr>
              <w:t xml:space="preserve"> para compatibilidad latin-1.</w:t>
            </w:r>
          </w:p>
        </w:tc>
      </w:tr>
      <w:tr w:rsidR="00CA76CE" w14:paraId="0B49A4BD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0F1E1889" w14:textId="77777777" w:rsidR="00CA76CE" w:rsidRDefault="00B1679E">
            <w:r>
              <w:rPr>
                <w:b/>
                <w:color w:val="2E75B6"/>
                <w:sz w:val="19"/>
              </w:rPr>
              <w:t>SupplierController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109FFF50" w14:textId="77777777" w:rsidR="00CA76CE" w:rsidRDefault="00B1679E">
            <w:r>
              <w:rPr>
                <w:sz w:val="19"/>
              </w:rPr>
              <w:t>supplier_controller.py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651254BC" w14:textId="77777777" w:rsidR="00CA76CE" w:rsidRDefault="00B1679E">
            <w:r>
              <w:rPr>
                <w:sz w:val="19"/>
              </w:rPr>
              <w:t>CRUD de proveedores.</w:t>
            </w:r>
          </w:p>
        </w:tc>
      </w:tr>
      <w:tr w:rsidR="00CA76CE" w:rsidRPr="005E7978" w14:paraId="3CDCD244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341A47A" w14:textId="77777777" w:rsidR="00CA76CE" w:rsidRDefault="00B1679E">
            <w:r>
              <w:rPr>
                <w:b/>
                <w:color w:val="2E75B6"/>
                <w:sz w:val="19"/>
              </w:rPr>
              <w:t>UserController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84FB08B" w14:textId="77777777" w:rsidR="00CA76CE" w:rsidRDefault="00B1679E">
            <w:r>
              <w:rPr>
                <w:sz w:val="19"/>
              </w:rPr>
              <w:t>user_controller.py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4347E45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 xml:space="preserve">CRUD de usuarios del sistema. Crea hashes </w:t>
            </w:r>
            <w:proofErr w:type="spellStart"/>
            <w:r w:rsidRPr="005E7978">
              <w:rPr>
                <w:sz w:val="19"/>
                <w:lang w:val="es-AR"/>
              </w:rPr>
              <w:t>bcrypt</w:t>
            </w:r>
            <w:proofErr w:type="spellEnd"/>
            <w:r w:rsidRPr="005E7978">
              <w:rPr>
                <w:sz w:val="19"/>
                <w:lang w:val="es-AR"/>
              </w:rPr>
              <w:t xml:space="preserve"> al </w:t>
            </w:r>
            <w:r w:rsidRPr="005E7978">
              <w:rPr>
                <w:sz w:val="19"/>
                <w:lang w:val="es-AR"/>
              </w:rPr>
              <w:t>crear usuarios.</w:t>
            </w:r>
          </w:p>
        </w:tc>
      </w:tr>
      <w:tr w:rsidR="00CA76CE" w:rsidRPr="005E7978" w14:paraId="1FD5D6AB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7E7B5331" w14:textId="77777777" w:rsidR="00CA76CE" w:rsidRDefault="00B1679E">
            <w:proofErr w:type="spellStart"/>
            <w:r>
              <w:rPr>
                <w:b/>
                <w:color w:val="2E75B6"/>
                <w:sz w:val="19"/>
              </w:rPr>
              <w:t>AlertsController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5C336C7F" w14:textId="77777777" w:rsidR="00CA76CE" w:rsidRDefault="00B1679E">
            <w:r>
              <w:rPr>
                <w:sz w:val="19"/>
              </w:rPr>
              <w:t>alerts_controller.py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3BD61AFB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 xml:space="preserve">Detecta artículos cuyo stock total está por debajo del </w:t>
            </w:r>
            <w:proofErr w:type="spellStart"/>
            <w:r w:rsidRPr="005E7978">
              <w:rPr>
                <w:sz w:val="19"/>
                <w:lang w:val="es-AR"/>
              </w:rPr>
              <w:t>min_stock</w:t>
            </w:r>
            <w:proofErr w:type="spellEnd"/>
            <w:r w:rsidRPr="005E7978">
              <w:rPr>
                <w:sz w:val="19"/>
                <w:lang w:val="es-AR"/>
              </w:rPr>
              <w:t xml:space="preserve"> configurado.</w:t>
            </w:r>
          </w:p>
        </w:tc>
      </w:tr>
      <w:tr w:rsidR="00CA76CE" w:rsidRPr="005E7978" w14:paraId="0A8AD932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9991C89" w14:textId="77777777" w:rsidR="00CA76CE" w:rsidRDefault="00B1679E">
            <w:proofErr w:type="spellStart"/>
            <w:r>
              <w:rPr>
                <w:b/>
                <w:color w:val="2E75B6"/>
                <w:sz w:val="19"/>
              </w:rPr>
              <w:t>DataSyncController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1E89960" w14:textId="77777777" w:rsidR="00CA76CE" w:rsidRDefault="00B1679E">
            <w:r>
              <w:rPr>
                <w:sz w:val="19"/>
              </w:rPr>
              <w:t>data_sync_controller.py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350B70A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>Importación de artículos/precios desde Excel y exportación del inventario actua</w:t>
            </w:r>
            <w:r w:rsidRPr="005E7978">
              <w:rPr>
                <w:sz w:val="19"/>
                <w:lang w:val="es-AR"/>
              </w:rPr>
              <w:t>l.</w:t>
            </w:r>
          </w:p>
        </w:tc>
      </w:tr>
      <w:tr w:rsidR="00CA76CE" w:rsidRPr="005E7978" w14:paraId="5C5D74BA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0BBB0F7C" w14:textId="77777777" w:rsidR="00CA76CE" w:rsidRDefault="00B1679E">
            <w:proofErr w:type="spellStart"/>
            <w:r>
              <w:rPr>
                <w:b/>
                <w:color w:val="2E75B6"/>
                <w:sz w:val="19"/>
              </w:rPr>
              <w:t>DollarPriceController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224DC3FE" w14:textId="77777777" w:rsidR="00CA76CE" w:rsidRDefault="00B1679E">
            <w:r>
              <w:rPr>
                <w:sz w:val="19"/>
              </w:rPr>
              <w:t>dollar_price_controller.py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1C64A6BD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 xml:space="preserve">Obtiene la cotización del dólar y recalcula precios de venta para artículos marcados con </w:t>
            </w:r>
            <w:proofErr w:type="spellStart"/>
            <w:r w:rsidRPr="005E7978">
              <w:rPr>
                <w:sz w:val="19"/>
                <w:lang w:val="es-AR"/>
              </w:rPr>
              <w:t>cost_price_usd</w:t>
            </w:r>
            <w:proofErr w:type="spellEnd"/>
            <w:r w:rsidRPr="005E7978">
              <w:rPr>
                <w:sz w:val="19"/>
                <w:lang w:val="es-AR"/>
              </w:rPr>
              <w:t>, aplicando el margen configurado.</w:t>
            </w:r>
          </w:p>
        </w:tc>
      </w:tr>
    </w:tbl>
    <w:p w14:paraId="0853FC22" w14:textId="77777777" w:rsidR="00CA76CE" w:rsidRPr="005E7978" w:rsidRDefault="00CA76CE">
      <w:pPr>
        <w:rPr>
          <w:lang w:val="es-AR"/>
        </w:rPr>
      </w:pPr>
    </w:p>
    <w:p w14:paraId="18FC61CC" w14:textId="77777777" w:rsidR="00CA76CE" w:rsidRPr="005E7978" w:rsidRDefault="00B1679E">
      <w:pPr>
        <w:rPr>
          <w:lang w:val="es-AR"/>
        </w:rPr>
      </w:pPr>
      <w:r w:rsidRPr="005E7978">
        <w:rPr>
          <w:lang w:val="es-AR"/>
        </w:rPr>
        <w:br w:type="page"/>
      </w:r>
    </w:p>
    <w:p w14:paraId="2540807D" w14:textId="77777777" w:rsidR="00CA76CE" w:rsidRPr="005E7978" w:rsidRDefault="00B1679E">
      <w:pPr>
        <w:pBdr>
          <w:bottom w:val="single" w:sz="6" w:space="1" w:color="2E75B6"/>
        </w:pBdr>
        <w:spacing w:before="360" w:after="80"/>
        <w:rPr>
          <w:lang w:val="es-AR"/>
        </w:rPr>
      </w:pPr>
      <w:r w:rsidRPr="005E7978">
        <w:rPr>
          <w:b/>
          <w:color w:val="1F538D"/>
          <w:sz w:val="30"/>
          <w:lang w:val="es-AR"/>
        </w:rPr>
        <w:lastRenderedPageBreak/>
        <w:t>8. SISTEMA DE CONFIGURACIÓN (SETTINGS.JSON)</w:t>
      </w:r>
    </w:p>
    <w:p w14:paraId="368E09C9" w14:textId="77777777" w:rsidR="00CA76CE" w:rsidRPr="005E7978" w:rsidRDefault="00CA76CE">
      <w:pPr>
        <w:spacing w:before="40" w:after="160"/>
        <w:rPr>
          <w:lang w:val="es-AR"/>
        </w:rPr>
      </w:pPr>
    </w:p>
    <w:p w14:paraId="021A3DB6" w14:textId="77777777" w:rsidR="00CA76CE" w:rsidRPr="005E7978" w:rsidRDefault="00B1679E">
      <w:pPr>
        <w:pBdr>
          <w:bottom w:val="single" w:sz="6" w:space="1" w:color="2E75B6"/>
        </w:pBd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El módulo </w:t>
      </w:r>
      <w:r w:rsidRPr="005E7978">
        <w:rPr>
          <w:color w:val="262626"/>
          <w:lang w:val="es-AR"/>
        </w:rPr>
        <w:t xml:space="preserve">utils/settings_manager.py provee persistencia liviana de la configuración del negocio en un archivo JSON. El diseño usa un patrón de defaults + </w:t>
      </w:r>
      <w:proofErr w:type="spellStart"/>
      <w:r w:rsidRPr="005E7978">
        <w:rPr>
          <w:color w:val="262626"/>
          <w:lang w:val="es-AR"/>
        </w:rPr>
        <w:t>override</w:t>
      </w:r>
      <w:proofErr w:type="spellEnd"/>
      <w:r w:rsidRPr="005E7978">
        <w:rPr>
          <w:color w:val="262626"/>
          <w:lang w:val="es-AR"/>
        </w:rPr>
        <w:t>:</w:t>
      </w:r>
    </w:p>
    <w:p w14:paraId="43BE32DA" w14:textId="77777777" w:rsidR="00CA76CE" w:rsidRPr="005E7978" w:rsidRDefault="00B1679E">
      <w:pPr>
        <w:shd w:val="clear" w:color="auto" w:fill="F0F0F0"/>
        <w:spacing w:before="120"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# Siempre se retorna: {**DEFAULTS, **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saved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}</w:t>
      </w:r>
    </w:p>
    <w:p w14:paraId="72B1B6D4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# Es decir: los valores guardados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sobreescriben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 xml:space="preserve"> los defaults,</w:t>
      </w:r>
    </w:p>
    <w:p w14:paraId="26BFC77F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# pero si una clave nueva no existe en el archivo guardado,</w:t>
      </w:r>
    </w:p>
    <w:p w14:paraId="26551CF1" w14:textId="77777777" w:rsidR="00CA76CE" w:rsidRPr="005E7978" w:rsidRDefault="00B1679E">
      <w:pPr>
        <w:shd w:val="clear" w:color="auto" w:fill="F0F0F0"/>
        <w:spacing w:after="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># se usa el valor por defecto automáticamente.</w:t>
      </w:r>
    </w:p>
    <w:p w14:paraId="2A44202B" w14:textId="77777777" w:rsidR="00CA76CE" w:rsidRPr="005E7978" w:rsidRDefault="00B1679E">
      <w:pPr>
        <w:shd w:val="clear" w:color="auto" w:fill="F0F0F0"/>
        <w:spacing w:after="120"/>
        <w:ind w:left="283"/>
        <w:rPr>
          <w:lang w:val="es-AR"/>
        </w:rPr>
      </w:pPr>
      <w:r w:rsidRPr="005E7978">
        <w:rPr>
          <w:rFonts w:ascii="Courier New" w:hAnsi="Courier New"/>
          <w:color w:val="101080"/>
          <w:sz w:val="18"/>
          <w:lang w:val="es-AR"/>
        </w:rPr>
        <w:t xml:space="preserve"># Esto hace que agregar nuevas configuraciones sea </w:t>
      </w:r>
      <w:proofErr w:type="spellStart"/>
      <w:r w:rsidRPr="005E7978">
        <w:rPr>
          <w:rFonts w:ascii="Courier New" w:hAnsi="Courier New"/>
          <w:color w:val="101080"/>
          <w:sz w:val="18"/>
          <w:lang w:val="es-AR"/>
        </w:rPr>
        <w:t>retrocompatible</w:t>
      </w:r>
      <w:proofErr w:type="spellEnd"/>
      <w:r w:rsidRPr="005E7978">
        <w:rPr>
          <w:rFonts w:ascii="Courier New" w:hAnsi="Courier New"/>
          <w:color w:val="101080"/>
          <w:sz w:val="18"/>
          <w:lang w:val="es-AR"/>
        </w:rPr>
        <w:t>.</w:t>
      </w:r>
    </w:p>
    <w:p w14:paraId="1292EA90" w14:textId="77777777" w:rsidR="00CA76CE" w:rsidRDefault="00B1679E">
      <w:pPr>
        <w:spacing w:before="240" w:after="60"/>
      </w:pPr>
      <w:r>
        <w:rPr>
          <w:b/>
          <w:color w:val="2E75B6"/>
          <w:sz w:val="24"/>
        </w:rPr>
        <w:t xml:space="preserve">8.1 Claves de </w:t>
      </w:r>
      <w:proofErr w:type="spellStart"/>
      <w:r>
        <w:rPr>
          <w:b/>
          <w:color w:val="2E75B6"/>
          <w:sz w:val="24"/>
        </w:rPr>
        <w:t>Configuración</w:t>
      </w:r>
      <w:proofErr w:type="spellEnd"/>
      <w:r>
        <w:rPr>
          <w:b/>
          <w:color w:val="2E75B6"/>
          <w:sz w:val="24"/>
        </w:rPr>
        <w:t xml:space="preserve"> Disponibles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CA76CE" w14:paraId="5138EB9B" w14:textId="77777777">
        <w:tc>
          <w:tcPr>
            <w:tcW w:w="302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</w:tcPr>
          <w:p w14:paraId="293D6118" w14:textId="77777777" w:rsidR="00CA76CE" w:rsidRDefault="00B1679E">
            <w:r>
              <w:rPr>
                <w:b/>
                <w:color w:val="FFFFFF"/>
                <w:sz w:val="20"/>
              </w:rPr>
              <w:t>Clave</w:t>
            </w:r>
          </w:p>
        </w:tc>
        <w:tc>
          <w:tcPr>
            <w:tcW w:w="302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</w:tcPr>
          <w:p w14:paraId="32C293D6" w14:textId="77777777" w:rsidR="00CA76CE" w:rsidRDefault="00B1679E"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w="302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</w:tcPr>
          <w:p w14:paraId="6DAE4278" w14:textId="77777777" w:rsidR="00CA76CE" w:rsidRDefault="00B1679E"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CA76CE" w:rsidRPr="005E7978" w14:paraId="1813F457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0FB37673" w14:textId="77777777" w:rsidR="00CA76CE" w:rsidRDefault="00B1679E">
            <w:r>
              <w:rPr>
                <w:rFonts w:ascii="Courier New" w:hAnsi="Courier New"/>
                <w:sz w:val="19"/>
              </w:rPr>
              <w:t>company_name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72D3C4C9" w14:textId="77777777" w:rsidR="00CA76CE" w:rsidRDefault="00B1679E">
            <w:r>
              <w:rPr>
                <w:rFonts w:ascii="Courier New" w:hAnsi="Courier New"/>
                <w:sz w:val="19"/>
              </w:rPr>
              <w:t>"Mi Negocio"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413136E6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>Nombre del negocio (aparece en tickets)</w:t>
            </w:r>
          </w:p>
        </w:tc>
      </w:tr>
      <w:tr w:rsidR="00CA76CE" w14:paraId="1A83E9A9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0917ED4" w14:textId="77777777" w:rsidR="00CA76CE" w:rsidRDefault="00B1679E">
            <w:proofErr w:type="spellStart"/>
            <w:r>
              <w:rPr>
                <w:rFonts w:ascii="Courier New" w:hAnsi="Courier New"/>
                <w:sz w:val="19"/>
              </w:rPr>
              <w:t>company_address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8BB60F5" w14:textId="77777777" w:rsidR="00CA76CE" w:rsidRDefault="00B1679E">
            <w:r>
              <w:rPr>
                <w:rFonts w:ascii="Courier New" w:hAnsi="Courier New"/>
                <w:sz w:val="19"/>
              </w:rPr>
              <w:t>""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7837DF5" w14:textId="77777777" w:rsidR="00CA76CE" w:rsidRDefault="00B1679E">
            <w:r>
              <w:rPr>
                <w:sz w:val="19"/>
              </w:rPr>
              <w:t>Dirección del negocio</w:t>
            </w:r>
          </w:p>
        </w:tc>
      </w:tr>
      <w:tr w:rsidR="00CA76CE" w14:paraId="2EE37857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51A7C113" w14:textId="77777777" w:rsidR="00CA76CE" w:rsidRDefault="00B1679E">
            <w:r>
              <w:rPr>
                <w:rFonts w:ascii="Courier New" w:hAnsi="Courier New"/>
                <w:sz w:val="19"/>
              </w:rPr>
              <w:t>company_phone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2BA6D716" w14:textId="77777777" w:rsidR="00CA76CE" w:rsidRDefault="00B1679E">
            <w:r>
              <w:rPr>
                <w:rFonts w:ascii="Courier New" w:hAnsi="Courier New"/>
                <w:sz w:val="19"/>
              </w:rPr>
              <w:t>""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3A963106" w14:textId="77777777" w:rsidR="00CA76CE" w:rsidRDefault="00B1679E">
            <w:r>
              <w:rPr>
                <w:sz w:val="19"/>
              </w:rPr>
              <w:t>Teléfono del negocio</w:t>
            </w:r>
          </w:p>
        </w:tc>
      </w:tr>
      <w:tr w:rsidR="00CA76CE" w14:paraId="6B8F40EF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78C6E2E" w14:textId="77777777" w:rsidR="00CA76CE" w:rsidRDefault="00B1679E">
            <w:r>
              <w:rPr>
                <w:rFonts w:ascii="Courier New" w:hAnsi="Courier New"/>
                <w:sz w:val="19"/>
              </w:rPr>
              <w:t>currency_symbol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16BCCFB" w14:textId="77777777" w:rsidR="00CA76CE" w:rsidRDefault="00B1679E">
            <w:r>
              <w:rPr>
                <w:rFonts w:ascii="Courier New" w:hAnsi="Courier New"/>
                <w:sz w:val="19"/>
              </w:rPr>
              <w:t>"$"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FA36CBB" w14:textId="77777777" w:rsidR="00CA76CE" w:rsidRDefault="00B1679E">
            <w:r>
              <w:rPr>
                <w:sz w:val="19"/>
              </w:rPr>
              <w:t>Símbolo de moneda</w:t>
            </w:r>
          </w:p>
        </w:tc>
      </w:tr>
      <w:tr w:rsidR="00CA76CE" w14:paraId="394D8655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71BB0C87" w14:textId="77777777" w:rsidR="00CA76CE" w:rsidRDefault="00B1679E">
            <w:r>
              <w:rPr>
                <w:rFonts w:ascii="Courier New" w:hAnsi="Courier New"/>
                <w:sz w:val="19"/>
              </w:rPr>
              <w:t>currency_decimals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2FDC930D" w14:textId="77777777" w:rsidR="00CA76CE" w:rsidRDefault="00B1679E">
            <w:r>
              <w:rPr>
                <w:rFonts w:ascii="Courier New" w:hAnsi="Courier New"/>
                <w:sz w:val="19"/>
              </w:rPr>
              <w:t>0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3C0224E0" w14:textId="77777777" w:rsidR="00CA76CE" w:rsidRDefault="00B1679E">
            <w:r>
              <w:rPr>
                <w:sz w:val="19"/>
              </w:rPr>
              <w:t>0 = enteros, 2 = centavos</w:t>
            </w:r>
          </w:p>
        </w:tc>
      </w:tr>
      <w:tr w:rsidR="00CA76CE" w:rsidRPr="005E7978" w14:paraId="36D837BB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E27465D" w14:textId="77777777" w:rsidR="00CA76CE" w:rsidRDefault="00B1679E">
            <w:r>
              <w:rPr>
                <w:rFonts w:ascii="Courier New" w:hAnsi="Courier New"/>
                <w:sz w:val="19"/>
              </w:rPr>
              <w:t>tax_rate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3C355AB" w14:textId="77777777" w:rsidR="00CA76CE" w:rsidRDefault="00B1679E">
            <w:r>
              <w:rPr>
                <w:rFonts w:ascii="Courier New" w:hAnsi="Courier New"/>
                <w:sz w:val="19"/>
              </w:rPr>
              <w:t>0.0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7BA72F0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>Impuesto en % (</w:t>
            </w:r>
            <w:proofErr w:type="spellStart"/>
            <w:r w:rsidRPr="005E7978">
              <w:rPr>
                <w:sz w:val="19"/>
                <w:lang w:val="es-AR"/>
              </w:rPr>
              <w:t>ej</w:t>
            </w:r>
            <w:proofErr w:type="spellEnd"/>
            <w:r w:rsidRPr="005E7978">
              <w:rPr>
                <w:sz w:val="19"/>
                <w:lang w:val="es-AR"/>
              </w:rPr>
              <w:t>: 21.0 para IVA)</w:t>
            </w:r>
          </w:p>
        </w:tc>
      </w:tr>
      <w:tr w:rsidR="00CA76CE" w:rsidRPr="005E7978" w14:paraId="4F574C2D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1FDED2E8" w14:textId="77777777" w:rsidR="00CA76CE" w:rsidRDefault="00B1679E">
            <w:proofErr w:type="spellStart"/>
            <w:r>
              <w:rPr>
                <w:rFonts w:ascii="Courier New" w:hAnsi="Courier New"/>
                <w:sz w:val="19"/>
              </w:rPr>
              <w:t>low_stock_threshold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424DDD2E" w14:textId="77777777" w:rsidR="00CA76CE" w:rsidRDefault="00B1679E">
            <w:r>
              <w:rPr>
                <w:rFonts w:ascii="Courier New" w:hAnsi="Courier New"/>
                <w:sz w:val="19"/>
              </w:rPr>
              <w:t>5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402B11D1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>Unidades mínimas antes de alerta</w:t>
            </w:r>
          </w:p>
        </w:tc>
      </w:tr>
      <w:tr w:rsidR="00CA76CE" w:rsidRPr="005E7978" w14:paraId="0C4D4CBA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3123E9A" w14:textId="77777777" w:rsidR="00CA76CE" w:rsidRDefault="00B1679E">
            <w:proofErr w:type="spellStart"/>
            <w:r>
              <w:rPr>
                <w:rFonts w:ascii="Courier New" w:hAnsi="Courier New"/>
                <w:sz w:val="19"/>
              </w:rPr>
              <w:t>require_customer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DF87522" w14:textId="77777777" w:rsidR="00CA76CE" w:rsidRDefault="00B1679E">
            <w:r>
              <w:rPr>
                <w:rFonts w:ascii="Courier New" w:hAnsi="Courier New"/>
                <w:sz w:val="19"/>
              </w:rPr>
              <w:t>False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FB2755D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>Si True, pide cliente en cada venta</w:t>
            </w:r>
          </w:p>
        </w:tc>
      </w:tr>
      <w:tr w:rsidR="00CA76CE" w:rsidRPr="005E7978" w14:paraId="220C29A8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0C852A2E" w14:textId="77777777" w:rsidR="00CA76CE" w:rsidRDefault="00B1679E">
            <w:proofErr w:type="spellStart"/>
            <w:r>
              <w:rPr>
                <w:rFonts w:ascii="Courier New" w:hAnsi="Courier New"/>
                <w:sz w:val="19"/>
              </w:rPr>
              <w:t>show_shortcuts_bar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6BAFD96F" w14:textId="77777777" w:rsidR="00CA76CE" w:rsidRDefault="00B1679E">
            <w:r>
              <w:rPr>
                <w:rFonts w:ascii="Courier New" w:hAnsi="Courier New"/>
                <w:sz w:val="19"/>
              </w:rPr>
              <w:t>True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54357667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>Muestra barra de atajos de teclado</w:t>
            </w:r>
          </w:p>
        </w:tc>
      </w:tr>
      <w:tr w:rsidR="00CA76CE" w:rsidRPr="005E7978" w14:paraId="5D66D563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7A6DC83" w14:textId="77777777" w:rsidR="00CA76CE" w:rsidRDefault="00B1679E">
            <w:proofErr w:type="spellStart"/>
            <w:r>
              <w:rPr>
                <w:rFonts w:ascii="Courier New" w:hAnsi="Courier New"/>
                <w:sz w:val="19"/>
              </w:rPr>
              <w:t>dollar_type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7665631" w14:textId="77777777" w:rsidR="00CA76CE" w:rsidRDefault="00B1679E">
            <w:r>
              <w:rPr>
                <w:rFonts w:ascii="Courier New" w:hAnsi="Courier New"/>
                <w:sz w:val="19"/>
              </w:rPr>
              <w:t>"blue"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C059660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 xml:space="preserve">Tipo de </w:t>
            </w:r>
            <w:r w:rsidRPr="005E7978">
              <w:rPr>
                <w:sz w:val="19"/>
                <w:lang w:val="es-AR"/>
              </w:rPr>
              <w:t xml:space="preserve">cotización: blue, oficial, </w:t>
            </w:r>
            <w:proofErr w:type="spellStart"/>
            <w:r w:rsidRPr="005E7978">
              <w:rPr>
                <w:sz w:val="19"/>
                <w:lang w:val="es-AR"/>
              </w:rPr>
              <w:t>mep</w:t>
            </w:r>
            <w:proofErr w:type="spellEnd"/>
          </w:p>
        </w:tc>
      </w:tr>
      <w:tr w:rsidR="00CA76CE" w14:paraId="485DDE76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4D15221D" w14:textId="77777777" w:rsidR="00CA76CE" w:rsidRDefault="00B1679E">
            <w:proofErr w:type="spellStart"/>
            <w:r>
              <w:rPr>
                <w:rFonts w:ascii="Courier New" w:hAnsi="Courier New"/>
                <w:sz w:val="19"/>
              </w:rPr>
              <w:t>dollar_rate</w:t>
            </w:r>
            <w:proofErr w:type="spellEnd"/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3ECA82A2" w14:textId="77777777" w:rsidR="00CA76CE" w:rsidRDefault="00B1679E">
            <w:r>
              <w:rPr>
                <w:rFonts w:ascii="Courier New" w:hAnsi="Courier New"/>
                <w:sz w:val="19"/>
              </w:rPr>
              <w:t>0.0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</w:tcPr>
          <w:p w14:paraId="7A02615B" w14:textId="77777777" w:rsidR="00CA76CE" w:rsidRDefault="00B1679E">
            <w:r>
              <w:rPr>
                <w:sz w:val="19"/>
              </w:rPr>
              <w:t>Cotización manual del dólar</w:t>
            </w:r>
          </w:p>
        </w:tc>
      </w:tr>
      <w:tr w:rsidR="00CA76CE" w:rsidRPr="005E7978" w14:paraId="504B79BE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42C3F31" w14:textId="77777777" w:rsidR="00CA76CE" w:rsidRDefault="00B1679E">
            <w:r>
              <w:rPr>
                <w:rFonts w:ascii="Courier New" w:hAnsi="Courier New"/>
                <w:sz w:val="19"/>
              </w:rPr>
              <w:t>dollar_margin_pct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0810AF9" w14:textId="77777777" w:rsidR="00CA76CE" w:rsidRDefault="00B1679E">
            <w:r>
              <w:rPr>
                <w:rFonts w:ascii="Courier New" w:hAnsi="Courier New"/>
                <w:sz w:val="19"/>
              </w:rPr>
              <w:t>30.0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18ED9EF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>Margen % al recalcular precios en $</w:t>
            </w:r>
          </w:p>
        </w:tc>
      </w:tr>
    </w:tbl>
    <w:p w14:paraId="7A8A58A5" w14:textId="77777777" w:rsidR="00CA76CE" w:rsidRPr="005E7978" w:rsidRDefault="00CA76CE">
      <w:pPr>
        <w:rPr>
          <w:lang w:val="es-AR"/>
        </w:rPr>
      </w:pPr>
    </w:p>
    <w:p w14:paraId="28779DFD" w14:textId="77777777" w:rsidR="00CA76CE" w:rsidRPr="005E7978" w:rsidRDefault="00B1679E">
      <w:pPr>
        <w:rPr>
          <w:lang w:val="es-AR"/>
        </w:rPr>
      </w:pPr>
      <w:r w:rsidRPr="005E7978">
        <w:rPr>
          <w:lang w:val="es-AR"/>
        </w:rPr>
        <w:br w:type="page"/>
      </w:r>
    </w:p>
    <w:p w14:paraId="0FF4CA0E" w14:textId="77777777" w:rsidR="00CA76CE" w:rsidRPr="005E7978" w:rsidRDefault="00B1679E">
      <w:pPr>
        <w:spacing w:before="360" w:after="80"/>
        <w:rPr>
          <w:lang w:val="es-AR"/>
        </w:rPr>
      </w:pPr>
      <w:r w:rsidRPr="005E7978">
        <w:rPr>
          <w:b/>
          <w:color w:val="1F538D"/>
          <w:sz w:val="30"/>
          <w:lang w:val="es-AR"/>
        </w:rPr>
        <w:lastRenderedPageBreak/>
        <w:t>9. NAVEGACIÓN Y ROLES DE USUARIO</w:t>
      </w:r>
    </w:p>
    <w:p w14:paraId="3CF83814" w14:textId="77777777" w:rsidR="00CA76CE" w:rsidRPr="005E7978" w:rsidRDefault="00CA76CE">
      <w:pPr>
        <w:spacing w:before="40" w:after="160"/>
        <w:rPr>
          <w:lang w:val="es-AR"/>
        </w:rPr>
      </w:pPr>
    </w:p>
    <w:p w14:paraId="198C2B90" w14:textId="77777777" w:rsidR="00CA76CE" w:rsidRPr="005E7978" w:rsidRDefault="00B1679E">
      <w:pPr>
        <w:pBdr>
          <w:bottom w:val="single" w:sz="6" w:space="1" w:color="2E75B6"/>
        </w:pBd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El </w:t>
      </w:r>
      <w:proofErr w:type="spellStart"/>
      <w:r w:rsidRPr="005E7978">
        <w:rPr>
          <w:color w:val="262626"/>
          <w:lang w:val="es-AR"/>
        </w:rPr>
        <w:t>MainDashboard</w:t>
      </w:r>
      <w:proofErr w:type="spellEnd"/>
      <w:r w:rsidRPr="005E7978">
        <w:rPr>
          <w:color w:val="262626"/>
          <w:lang w:val="es-AR"/>
        </w:rPr>
        <w:t xml:space="preserve"> define dos niveles de acceso mediante la lista de </w:t>
      </w:r>
      <w:proofErr w:type="spellStart"/>
      <w:r w:rsidRPr="005E7978">
        <w:rPr>
          <w:color w:val="262626"/>
          <w:lang w:val="es-AR"/>
        </w:rPr>
        <w:t>items</w:t>
      </w:r>
      <w:proofErr w:type="spellEnd"/>
      <w:r w:rsidRPr="005E7978">
        <w:rPr>
          <w:color w:val="262626"/>
          <w:lang w:val="es-AR"/>
        </w:rPr>
        <w:t xml:space="preserve"> de </w:t>
      </w:r>
      <w:r w:rsidRPr="005E7978">
        <w:rPr>
          <w:color w:val="262626"/>
          <w:lang w:val="es-AR"/>
        </w:rPr>
        <w:t xml:space="preserve">navegación. Los </w:t>
      </w:r>
      <w:proofErr w:type="spellStart"/>
      <w:r w:rsidRPr="005E7978">
        <w:rPr>
          <w:color w:val="262626"/>
          <w:lang w:val="es-AR"/>
        </w:rPr>
        <w:t>items</w:t>
      </w:r>
      <w:proofErr w:type="spellEnd"/>
      <w:r w:rsidRPr="005E7978">
        <w:rPr>
          <w:color w:val="262626"/>
          <w:lang w:val="es-AR"/>
        </w:rPr>
        <w:t xml:space="preserve"> de la barra lateral se muestran condicionalmente según el rol del usuario </w:t>
      </w:r>
      <w:proofErr w:type="spellStart"/>
      <w:r w:rsidRPr="005E7978">
        <w:rPr>
          <w:color w:val="262626"/>
          <w:lang w:val="es-AR"/>
        </w:rPr>
        <w:t>logueado</w:t>
      </w:r>
      <w:proofErr w:type="spellEnd"/>
      <w:r w:rsidRPr="005E7978">
        <w:rPr>
          <w:color w:val="262626"/>
          <w:lang w:val="es-AR"/>
        </w:rPr>
        <w:t>.</w:t>
      </w:r>
    </w:p>
    <w:p w14:paraId="316FF40D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9.1 Acceso Público (Cajero)</w:t>
      </w:r>
    </w:p>
    <w:p w14:paraId="2EF26E2A" w14:textId="77777777" w:rsidR="00CA76CE" w:rsidRDefault="00B1679E">
      <w:pPr>
        <w:spacing w:before="40" w:after="80"/>
      </w:pPr>
      <w:r w:rsidRPr="005E7978">
        <w:rPr>
          <w:color w:val="262626"/>
          <w:lang w:val="es-AR"/>
        </w:rPr>
        <w:t xml:space="preserve">Roles: cajero. </w:t>
      </w:r>
      <w:r>
        <w:rPr>
          <w:color w:val="262626"/>
        </w:rPr>
        <w:t xml:space="preserve">Vistas </w:t>
      </w:r>
      <w:proofErr w:type="spellStart"/>
      <w:r>
        <w:rPr>
          <w:color w:val="262626"/>
        </w:rPr>
        <w:t>accesibles</w:t>
      </w:r>
      <w:proofErr w:type="spellEnd"/>
      <w:r>
        <w:rPr>
          <w:color w:val="262626"/>
        </w:rPr>
        <w:t>:</w:t>
      </w:r>
    </w:p>
    <w:p w14:paraId="25791A20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Inicio (</w:t>
      </w:r>
      <w:proofErr w:type="spellStart"/>
      <w:r w:rsidRPr="005E7978">
        <w:rPr>
          <w:color w:val="262626"/>
          <w:lang w:val="es-AR"/>
        </w:rPr>
        <w:t>HomeView</w:t>
      </w:r>
      <w:proofErr w:type="spellEnd"/>
      <w:r w:rsidRPr="005E7978">
        <w:rPr>
          <w:color w:val="262626"/>
          <w:lang w:val="es-AR"/>
        </w:rPr>
        <w:t xml:space="preserve">) — </w:t>
      </w:r>
      <w:proofErr w:type="spellStart"/>
      <w:r w:rsidRPr="005E7978">
        <w:rPr>
          <w:color w:val="262626"/>
          <w:lang w:val="es-AR"/>
        </w:rPr>
        <w:t>Dashboard</w:t>
      </w:r>
      <w:proofErr w:type="spellEnd"/>
      <w:r w:rsidRPr="005E7978">
        <w:rPr>
          <w:color w:val="262626"/>
          <w:lang w:val="es-AR"/>
        </w:rPr>
        <w:t xml:space="preserve"> con estadísticas del día</w:t>
      </w:r>
    </w:p>
    <w:p w14:paraId="31EC0170" w14:textId="77777777" w:rsidR="00CA76CE" w:rsidRDefault="00B1679E">
      <w:pPr>
        <w:pStyle w:val="Listaconvietas"/>
        <w:spacing w:before="20" w:after="20"/>
      </w:pPr>
      <w:r>
        <w:rPr>
          <w:color w:val="262626"/>
        </w:rPr>
        <w:t>Ventas (</w:t>
      </w:r>
      <w:proofErr w:type="spellStart"/>
      <w:r>
        <w:rPr>
          <w:color w:val="262626"/>
        </w:rPr>
        <w:t>SalesView</w:t>
      </w:r>
      <w:proofErr w:type="spellEnd"/>
      <w:r>
        <w:rPr>
          <w:color w:val="262626"/>
        </w:rPr>
        <w:t xml:space="preserve">) — </w:t>
      </w:r>
      <w:proofErr w:type="spellStart"/>
      <w:r>
        <w:rPr>
          <w:color w:val="262626"/>
        </w:rPr>
        <w:t>Carrito</w:t>
      </w:r>
      <w:proofErr w:type="spellEnd"/>
      <w:r>
        <w:rPr>
          <w:color w:val="262626"/>
        </w:rPr>
        <w:t xml:space="preserve"> + bo</w:t>
      </w:r>
      <w:r>
        <w:rPr>
          <w:color w:val="262626"/>
        </w:rPr>
        <w:t>tonera táctil</w:t>
      </w:r>
    </w:p>
    <w:p w14:paraId="45FFE7ED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Caja (</w:t>
      </w:r>
      <w:proofErr w:type="spellStart"/>
      <w:r w:rsidRPr="005E7978">
        <w:rPr>
          <w:color w:val="262626"/>
          <w:lang w:val="es-AR"/>
        </w:rPr>
        <w:t>CashView</w:t>
      </w:r>
      <w:proofErr w:type="spellEnd"/>
      <w:r w:rsidRPr="005E7978">
        <w:rPr>
          <w:color w:val="262626"/>
          <w:lang w:val="es-AR"/>
        </w:rPr>
        <w:t>) — Apertura, cierre y movimientos de caja</w:t>
      </w:r>
    </w:p>
    <w:p w14:paraId="05713875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 xml:space="preserve">9.2 Acceso </w:t>
      </w:r>
      <w:proofErr w:type="spellStart"/>
      <w:r w:rsidRPr="005E7978">
        <w:rPr>
          <w:b/>
          <w:color w:val="2E75B6"/>
          <w:sz w:val="24"/>
          <w:lang w:val="es-AR"/>
        </w:rPr>
        <w:t>Admin</w:t>
      </w:r>
      <w:proofErr w:type="spellEnd"/>
      <w:r w:rsidRPr="005E7978">
        <w:rPr>
          <w:b/>
          <w:color w:val="2E75B6"/>
          <w:sz w:val="24"/>
          <w:lang w:val="es-AR"/>
        </w:rPr>
        <w:t xml:space="preserve"> (</w:t>
      </w:r>
      <w:proofErr w:type="spellStart"/>
      <w:r w:rsidRPr="005E7978">
        <w:rPr>
          <w:b/>
          <w:color w:val="2E75B6"/>
          <w:sz w:val="24"/>
          <w:lang w:val="es-AR"/>
        </w:rPr>
        <w:t>Admin</w:t>
      </w:r>
      <w:proofErr w:type="spellEnd"/>
      <w:r w:rsidRPr="005E7978">
        <w:rPr>
          <w:b/>
          <w:color w:val="2E75B6"/>
          <w:sz w:val="24"/>
          <w:lang w:val="es-AR"/>
        </w:rPr>
        <w:t xml:space="preserve"> / Gerente)</w:t>
      </w:r>
    </w:p>
    <w:p w14:paraId="638F8D4F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Roles: </w:t>
      </w:r>
      <w:proofErr w:type="spellStart"/>
      <w:r w:rsidRPr="005E7978">
        <w:rPr>
          <w:color w:val="262626"/>
          <w:lang w:val="es-AR"/>
        </w:rPr>
        <w:t>admin</w:t>
      </w:r>
      <w:proofErr w:type="spellEnd"/>
      <w:r w:rsidRPr="005E7978">
        <w:rPr>
          <w:color w:val="262626"/>
          <w:lang w:val="es-AR"/>
        </w:rPr>
        <w:t>, gerente. Además de las vistas de cajero, tienen acceso a:</w:t>
      </w:r>
    </w:p>
    <w:p w14:paraId="152D015E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Artículos — CRUD del catálogo de productos</w:t>
      </w:r>
    </w:p>
    <w:p w14:paraId="7A9A3BAD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 xml:space="preserve">Precios al </w:t>
      </w:r>
      <w:proofErr w:type="gramStart"/>
      <w:r w:rsidRPr="005E7978">
        <w:rPr>
          <w:color w:val="262626"/>
          <w:lang w:val="es-AR"/>
        </w:rPr>
        <w:t>Dólar</w:t>
      </w:r>
      <w:proofErr w:type="gramEnd"/>
      <w:r w:rsidRPr="005E7978">
        <w:rPr>
          <w:color w:val="262626"/>
          <w:lang w:val="es-AR"/>
        </w:rPr>
        <w:t xml:space="preserve"> — Recálculo masivo</w:t>
      </w:r>
      <w:r w:rsidRPr="005E7978">
        <w:rPr>
          <w:color w:val="262626"/>
          <w:lang w:val="es-AR"/>
        </w:rPr>
        <w:t xml:space="preserve"> de precios según cotización</w:t>
      </w:r>
    </w:p>
    <w:p w14:paraId="09F05576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Ajuste de Precios — Aumento porcentual de precios</w:t>
      </w:r>
    </w:p>
    <w:p w14:paraId="640B3BD9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Compras — Registro de compras a proveedores</w:t>
      </w:r>
    </w:p>
    <w:p w14:paraId="1E03E593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Clientes / Fiado — Gestión de clientes y deudas</w:t>
      </w:r>
    </w:p>
    <w:p w14:paraId="168B07E7" w14:textId="77777777" w:rsidR="00CA76CE" w:rsidRDefault="00B1679E">
      <w:pPr>
        <w:pStyle w:val="Listaconvietas"/>
        <w:spacing w:before="20" w:after="20"/>
      </w:pPr>
      <w:proofErr w:type="spellStart"/>
      <w:r>
        <w:rPr>
          <w:color w:val="262626"/>
        </w:rPr>
        <w:t>Proveedores</w:t>
      </w:r>
      <w:proofErr w:type="spellEnd"/>
      <w:r>
        <w:rPr>
          <w:color w:val="262626"/>
        </w:rPr>
        <w:t xml:space="preserve"> — CRUD de proveedores</w:t>
      </w:r>
    </w:p>
    <w:p w14:paraId="6EBAF80A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Combos y Botonera — Creación de promociones</w:t>
      </w:r>
    </w:p>
    <w:p w14:paraId="15CA90A5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Histori</w:t>
      </w:r>
      <w:r w:rsidRPr="005E7978">
        <w:rPr>
          <w:color w:val="262626"/>
          <w:lang w:val="es-AR"/>
        </w:rPr>
        <w:t>al Ventas — Historial completo con filtros</w:t>
      </w:r>
    </w:p>
    <w:p w14:paraId="171BCAE8" w14:textId="77777777" w:rsidR="00CA76CE" w:rsidRDefault="00B1679E">
      <w:pPr>
        <w:pStyle w:val="Listaconvietas"/>
        <w:spacing w:before="20" w:after="20"/>
      </w:pPr>
      <w:r>
        <w:rPr>
          <w:color w:val="262626"/>
        </w:rPr>
        <w:t xml:space="preserve">Kardex — </w:t>
      </w:r>
      <w:proofErr w:type="spellStart"/>
      <w:r>
        <w:rPr>
          <w:color w:val="262626"/>
        </w:rPr>
        <w:t>Movimientos</w:t>
      </w:r>
      <w:proofErr w:type="spellEnd"/>
      <w:r>
        <w:rPr>
          <w:color w:val="262626"/>
        </w:rPr>
        <w:t xml:space="preserve"> de stock</w:t>
      </w:r>
    </w:p>
    <w:p w14:paraId="2043EC44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Historial de Precios — Auditoría de cambios de precio</w:t>
      </w:r>
    </w:p>
    <w:p w14:paraId="68CBB934" w14:textId="77777777" w:rsidR="00CA76CE" w:rsidRDefault="00B1679E">
      <w:pPr>
        <w:pStyle w:val="Listaconvietas"/>
        <w:spacing w:before="20" w:after="20"/>
      </w:pPr>
      <w:proofErr w:type="spellStart"/>
      <w:r>
        <w:rPr>
          <w:color w:val="262626"/>
        </w:rPr>
        <w:t>Alertas</w:t>
      </w:r>
      <w:proofErr w:type="spellEnd"/>
      <w:r>
        <w:rPr>
          <w:color w:val="262626"/>
        </w:rPr>
        <w:t xml:space="preserve"> — Stock bajo </w:t>
      </w:r>
      <w:proofErr w:type="spellStart"/>
      <w:r>
        <w:rPr>
          <w:color w:val="262626"/>
        </w:rPr>
        <w:t>mínimo</w:t>
      </w:r>
      <w:proofErr w:type="spellEnd"/>
    </w:p>
    <w:p w14:paraId="6A8CEB30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Empleados — CRUD de usuarios del sistema</w:t>
      </w:r>
    </w:p>
    <w:p w14:paraId="3B276E79" w14:textId="77777777" w:rsidR="00CA76CE" w:rsidRDefault="00B1679E">
      <w:pPr>
        <w:pStyle w:val="Listaconvietas"/>
        <w:spacing w:before="20" w:after="20"/>
      </w:pPr>
      <w:proofErr w:type="spellStart"/>
      <w:r>
        <w:rPr>
          <w:color w:val="262626"/>
        </w:rPr>
        <w:t>Importar</w:t>
      </w:r>
      <w:proofErr w:type="spellEnd"/>
      <w:r>
        <w:rPr>
          <w:color w:val="262626"/>
        </w:rPr>
        <w:t xml:space="preserve"> / </w:t>
      </w:r>
      <w:proofErr w:type="spellStart"/>
      <w:r>
        <w:rPr>
          <w:color w:val="262626"/>
        </w:rPr>
        <w:t>Exportar</w:t>
      </w:r>
      <w:proofErr w:type="spellEnd"/>
      <w:r>
        <w:rPr>
          <w:color w:val="262626"/>
        </w:rPr>
        <w:t xml:space="preserve"> — </w:t>
      </w:r>
      <w:proofErr w:type="spellStart"/>
      <w:r>
        <w:rPr>
          <w:color w:val="262626"/>
        </w:rPr>
        <w:t>Sincronización</w:t>
      </w:r>
      <w:proofErr w:type="spellEnd"/>
      <w:r>
        <w:rPr>
          <w:color w:val="262626"/>
        </w:rPr>
        <w:t xml:space="preserve"> de datos</w:t>
      </w:r>
    </w:p>
    <w:p w14:paraId="72C5F038" w14:textId="77777777" w:rsidR="00CA76CE" w:rsidRDefault="00B1679E">
      <w:pPr>
        <w:pStyle w:val="Listaconvietas"/>
        <w:spacing w:before="20" w:after="20"/>
      </w:pPr>
      <w:r>
        <w:rPr>
          <w:color w:val="262626"/>
        </w:rPr>
        <w:t>Configuración — Settings del negocio</w:t>
      </w:r>
    </w:p>
    <w:p w14:paraId="2E9D9380" w14:textId="77777777" w:rsidR="00CA76CE" w:rsidRDefault="00B1679E">
      <w:pPr>
        <w:spacing w:before="240" w:after="60"/>
      </w:pPr>
      <w:r>
        <w:rPr>
          <w:b/>
          <w:color w:val="2E75B6"/>
          <w:sz w:val="24"/>
        </w:rPr>
        <w:t>9.3 Atajos de Teclado</w:t>
      </w:r>
    </w:p>
    <w:p w14:paraId="6E30526A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La barra inferior del </w:t>
      </w:r>
      <w:proofErr w:type="spellStart"/>
      <w:r w:rsidRPr="005E7978">
        <w:rPr>
          <w:color w:val="262626"/>
          <w:lang w:val="es-AR"/>
        </w:rPr>
        <w:t>dashboard</w:t>
      </w:r>
      <w:proofErr w:type="spellEnd"/>
      <w:r w:rsidRPr="005E7978">
        <w:rPr>
          <w:color w:val="262626"/>
          <w:lang w:val="es-AR"/>
        </w:rPr>
        <w:t xml:space="preserve"> muestra los siguientes atajos:</w:t>
      </w:r>
    </w:p>
    <w:p w14:paraId="4ED6A032" w14:textId="77777777" w:rsidR="00CA76CE" w:rsidRPr="005E7978" w:rsidRDefault="00B1679E">
      <w:pPr>
        <w:ind w:left="283"/>
        <w:rPr>
          <w:lang w:val="es-AR"/>
        </w:rPr>
      </w:pPr>
      <w:r w:rsidRPr="005E7978">
        <w:rPr>
          <w:rFonts w:ascii="Courier New" w:hAnsi="Courier New"/>
          <w:b/>
          <w:lang w:val="es-AR"/>
        </w:rPr>
        <w:t xml:space="preserve">F1:  </w:t>
      </w:r>
      <w:r w:rsidRPr="005E7978">
        <w:rPr>
          <w:lang w:val="es-AR"/>
        </w:rPr>
        <w:t>Ir a pantalla de Ventas</w:t>
      </w:r>
    </w:p>
    <w:p w14:paraId="1ACC8964" w14:textId="77777777" w:rsidR="00CA76CE" w:rsidRPr="005E7978" w:rsidRDefault="00B1679E">
      <w:pPr>
        <w:ind w:left="283"/>
        <w:rPr>
          <w:lang w:val="es-AR"/>
        </w:rPr>
      </w:pPr>
      <w:r w:rsidRPr="005E7978">
        <w:rPr>
          <w:rFonts w:ascii="Courier New" w:hAnsi="Courier New"/>
          <w:b/>
          <w:lang w:val="es-AR"/>
        </w:rPr>
        <w:t xml:space="preserve">F2:  </w:t>
      </w:r>
      <w:r w:rsidRPr="005E7978">
        <w:rPr>
          <w:lang w:val="es-AR"/>
        </w:rPr>
        <w:t>Ir a pantalla de Caja</w:t>
      </w:r>
    </w:p>
    <w:p w14:paraId="33BF7208" w14:textId="77777777" w:rsidR="00CA76CE" w:rsidRPr="005E7978" w:rsidRDefault="00B1679E">
      <w:pPr>
        <w:ind w:left="283"/>
        <w:rPr>
          <w:lang w:val="es-AR"/>
        </w:rPr>
      </w:pPr>
      <w:r w:rsidRPr="005E7978">
        <w:rPr>
          <w:rFonts w:ascii="Courier New" w:hAnsi="Courier New"/>
          <w:b/>
          <w:lang w:val="es-AR"/>
        </w:rPr>
        <w:t xml:space="preserve">F3:  </w:t>
      </w:r>
      <w:r w:rsidRPr="005E7978">
        <w:rPr>
          <w:lang w:val="es-AR"/>
        </w:rPr>
        <w:t>Ir a pantalla de Artículos</w:t>
      </w:r>
    </w:p>
    <w:p w14:paraId="5286794B" w14:textId="77777777" w:rsidR="00CA76CE" w:rsidRPr="005E7978" w:rsidRDefault="00B1679E">
      <w:pPr>
        <w:ind w:left="283"/>
        <w:rPr>
          <w:lang w:val="es-AR"/>
        </w:rPr>
      </w:pPr>
      <w:r w:rsidRPr="005E7978">
        <w:rPr>
          <w:rFonts w:ascii="Courier New" w:hAnsi="Courier New"/>
          <w:b/>
          <w:lang w:val="es-AR"/>
        </w:rPr>
        <w:t xml:space="preserve">F4:  </w:t>
      </w:r>
      <w:r w:rsidRPr="005E7978">
        <w:rPr>
          <w:lang w:val="es-AR"/>
        </w:rPr>
        <w:t>Ir a pantalla de Clientes</w:t>
      </w:r>
    </w:p>
    <w:p w14:paraId="0BE80AAA" w14:textId="77777777" w:rsidR="00CA76CE" w:rsidRPr="005E7978" w:rsidRDefault="00B1679E">
      <w:pPr>
        <w:ind w:left="283"/>
        <w:rPr>
          <w:lang w:val="es-AR"/>
        </w:rPr>
      </w:pPr>
      <w:r w:rsidRPr="005E7978">
        <w:rPr>
          <w:rFonts w:ascii="Courier New" w:hAnsi="Courier New"/>
          <w:b/>
          <w:lang w:val="es-AR"/>
        </w:rPr>
        <w:t xml:space="preserve">ESC:  </w:t>
      </w:r>
      <w:r w:rsidRPr="005E7978">
        <w:rPr>
          <w:lang w:val="es-AR"/>
        </w:rPr>
        <w:t>Volver al Inicio</w:t>
      </w:r>
    </w:p>
    <w:p w14:paraId="5FEDDC1F" w14:textId="77777777" w:rsidR="00CA76CE" w:rsidRPr="005E7978" w:rsidRDefault="00B1679E">
      <w:pPr>
        <w:ind w:left="283"/>
        <w:rPr>
          <w:lang w:val="es-AR"/>
        </w:rPr>
      </w:pPr>
      <w:r w:rsidRPr="005E7978">
        <w:rPr>
          <w:rFonts w:ascii="Courier New" w:hAnsi="Courier New"/>
          <w:b/>
          <w:lang w:val="es-AR"/>
        </w:rPr>
        <w:t xml:space="preserve">F11:  </w:t>
      </w:r>
      <w:r w:rsidRPr="005E7978">
        <w:rPr>
          <w:lang w:val="es-AR"/>
        </w:rPr>
        <w:t>Alternar pantalla completa</w:t>
      </w:r>
    </w:p>
    <w:p w14:paraId="43226C3A" w14:textId="77777777" w:rsidR="00CA76CE" w:rsidRPr="005E7978" w:rsidRDefault="00B1679E">
      <w:pPr>
        <w:rPr>
          <w:lang w:val="es-AR"/>
        </w:rPr>
      </w:pPr>
      <w:r w:rsidRPr="005E7978">
        <w:rPr>
          <w:lang w:val="es-AR"/>
        </w:rPr>
        <w:br w:type="page"/>
      </w:r>
    </w:p>
    <w:p w14:paraId="1A9EB42E" w14:textId="77777777" w:rsidR="00CA76CE" w:rsidRPr="005E7978" w:rsidRDefault="00B1679E">
      <w:pPr>
        <w:spacing w:before="360" w:after="80"/>
        <w:rPr>
          <w:lang w:val="es-AR"/>
        </w:rPr>
      </w:pPr>
      <w:r w:rsidRPr="005E7978">
        <w:rPr>
          <w:b/>
          <w:color w:val="1F538D"/>
          <w:sz w:val="30"/>
          <w:lang w:val="es-AR"/>
        </w:rPr>
        <w:lastRenderedPageBreak/>
        <w:t>10. GENERACIÓN DE PDFS</w:t>
      </w:r>
    </w:p>
    <w:p w14:paraId="55730AA6" w14:textId="77777777" w:rsidR="00CA76CE" w:rsidRPr="005E7978" w:rsidRDefault="00CA76CE">
      <w:pPr>
        <w:spacing w:before="40" w:after="160"/>
        <w:rPr>
          <w:lang w:val="es-AR"/>
        </w:rPr>
      </w:pPr>
    </w:p>
    <w:p w14:paraId="396C5626" w14:textId="77777777" w:rsidR="00CA76CE" w:rsidRPr="005E7978" w:rsidRDefault="00B1679E">
      <w:pPr>
        <w:pBdr>
          <w:bottom w:val="single" w:sz="6" w:space="1" w:color="2E75B6"/>
        </w:pBd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10.1 Ticket de Venta (</w:t>
      </w:r>
      <w:proofErr w:type="spellStart"/>
      <w:r w:rsidRPr="005E7978">
        <w:rPr>
          <w:b/>
          <w:color w:val="2E75B6"/>
          <w:sz w:val="24"/>
          <w:lang w:val="es-AR"/>
        </w:rPr>
        <w:t>ReceiptController</w:t>
      </w:r>
      <w:proofErr w:type="spellEnd"/>
      <w:r w:rsidRPr="005E7978">
        <w:rPr>
          <w:b/>
          <w:color w:val="2E75B6"/>
          <w:sz w:val="24"/>
          <w:lang w:val="es-AR"/>
        </w:rPr>
        <w:t>)</w:t>
      </w:r>
    </w:p>
    <w:p w14:paraId="0C31D376" w14:textId="77777777" w:rsidR="00CA76CE" w:rsidRDefault="00B1679E">
      <w:pPr>
        <w:spacing w:before="40" w:after="80"/>
      </w:pPr>
      <w:r w:rsidRPr="005E7978">
        <w:rPr>
          <w:color w:val="262626"/>
          <w:lang w:val="es-AR"/>
        </w:rPr>
        <w:t xml:space="preserve">Genera tickets en formato 80mm (ancho de impresora térmica estándar). El alto del ticket es dinámico: se calcula según el número de ítems. </w:t>
      </w:r>
      <w:r w:rsidRPr="005E7978">
        <w:rPr>
          <w:color w:val="262626"/>
          <w:lang w:val="es-AR"/>
        </w:rPr>
        <w:t xml:space="preserve">Productos con cantidad entera ocupan 1 línea; productos </w:t>
      </w:r>
      <w:proofErr w:type="spellStart"/>
      <w:r w:rsidRPr="005E7978">
        <w:rPr>
          <w:color w:val="262626"/>
          <w:lang w:val="es-AR"/>
        </w:rPr>
        <w:t>pesables</w:t>
      </w:r>
      <w:proofErr w:type="spellEnd"/>
      <w:r w:rsidRPr="005E7978">
        <w:rPr>
          <w:color w:val="262626"/>
          <w:lang w:val="es-AR"/>
        </w:rPr>
        <w:t xml:space="preserve"> (fraccionados) ocupan 2 líneas. </w:t>
      </w:r>
      <w:r>
        <w:rPr>
          <w:color w:val="262626"/>
        </w:rPr>
        <w:t xml:space="preserve">Se </w:t>
      </w:r>
      <w:proofErr w:type="spellStart"/>
      <w:r>
        <w:rPr>
          <w:color w:val="262626"/>
        </w:rPr>
        <w:t>guarda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carpeta temporal del sistema (tempdir).</w:t>
      </w:r>
    </w:p>
    <w:p w14:paraId="6E8A1FAB" w14:textId="77777777" w:rsidR="00CA76CE" w:rsidRDefault="00B1679E">
      <w:pPr>
        <w:pStyle w:val="Listaconvietas"/>
        <w:spacing w:before="20" w:after="20"/>
      </w:pPr>
      <w:r>
        <w:rPr>
          <w:color w:val="262626"/>
        </w:rPr>
        <w:t>Ancho del PDF: 80mm.</w:t>
      </w:r>
    </w:p>
    <w:p w14:paraId="43EDE01A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Alto: 45mm base + (líneas × 5mm) + 30mm pie.</w:t>
      </w:r>
    </w:p>
    <w:p w14:paraId="17BB1E63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 xml:space="preserve">Sanitización de texto: </w:t>
      </w:r>
      <w:proofErr w:type="spellStart"/>
      <w:proofErr w:type="gramStart"/>
      <w:r w:rsidRPr="005E7978">
        <w:rPr>
          <w:color w:val="262626"/>
          <w:lang w:val="es-AR"/>
        </w:rPr>
        <w:t>unicodedata.no</w:t>
      </w:r>
      <w:r w:rsidRPr="005E7978">
        <w:rPr>
          <w:color w:val="262626"/>
          <w:lang w:val="es-AR"/>
        </w:rPr>
        <w:t>rmalize</w:t>
      </w:r>
      <w:proofErr w:type="spellEnd"/>
      <w:proofErr w:type="gramEnd"/>
      <w:r w:rsidRPr="005E7978">
        <w:rPr>
          <w:color w:val="262626"/>
          <w:lang w:val="es-AR"/>
        </w:rPr>
        <w:t xml:space="preserve"> + </w:t>
      </w:r>
      <w:proofErr w:type="spellStart"/>
      <w:r w:rsidRPr="005E7978">
        <w:rPr>
          <w:color w:val="262626"/>
          <w:lang w:val="es-AR"/>
        </w:rPr>
        <w:t>encode</w:t>
      </w:r>
      <w:proofErr w:type="spellEnd"/>
      <w:r w:rsidRPr="005E7978">
        <w:rPr>
          <w:color w:val="262626"/>
          <w:lang w:val="es-AR"/>
        </w:rPr>
        <w:t>/</w:t>
      </w:r>
      <w:proofErr w:type="spellStart"/>
      <w:r w:rsidRPr="005E7978">
        <w:rPr>
          <w:color w:val="262626"/>
          <w:lang w:val="es-AR"/>
        </w:rPr>
        <w:t>decode</w:t>
      </w:r>
      <w:proofErr w:type="spellEnd"/>
      <w:r w:rsidRPr="005E7978">
        <w:rPr>
          <w:color w:val="262626"/>
          <w:lang w:val="es-AR"/>
        </w:rPr>
        <w:t xml:space="preserve"> latin-1 para compatibilidad con fpdf2.</w:t>
      </w:r>
    </w:p>
    <w:p w14:paraId="008986BF" w14:textId="77777777" w:rsidR="00CA76CE" w:rsidRPr="005E7978" w:rsidRDefault="00B1679E">
      <w:pPr>
        <w:pStyle w:val="Listaconvietas"/>
        <w:spacing w:before="20" w:after="20"/>
        <w:rPr>
          <w:lang w:val="es-AR"/>
        </w:rPr>
      </w:pPr>
      <w:r w:rsidRPr="005E7978">
        <w:rPr>
          <w:color w:val="262626"/>
          <w:lang w:val="es-AR"/>
        </w:rPr>
        <w:t>Si la generación falla, la venta ya fue guardada (no es fatal).</w:t>
      </w:r>
    </w:p>
    <w:p w14:paraId="37030B81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10.2 Reporte Z — Cierre de Caja (</w:t>
      </w:r>
      <w:proofErr w:type="spellStart"/>
      <w:r w:rsidRPr="005E7978">
        <w:rPr>
          <w:b/>
          <w:color w:val="2E75B6"/>
          <w:sz w:val="24"/>
          <w:lang w:val="es-AR"/>
        </w:rPr>
        <w:t>CashController</w:t>
      </w:r>
      <w:proofErr w:type="spellEnd"/>
      <w:r w:rsidRPr="005E7978">
        <w:rPr>
          <w:b/>
          <w:color w:val="2E75B6"/>
          <w:sz w:val="24"/>
          <w:lang w:val="es-AR"/>
        </w:rPr>
        <w:t>)</w:t>
      </w:r>
    </w:p>
    <w:p w14:paraId="0ADD1D99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>Se genera en formato A5 al cerrar un turno de caja. Incluye resumen de movimient</w:t>
      </w:r>
      <w:r w:rsidRPr="005E7978">
        <w:rPr>
          <w:color w:val="262626"/>
          <w:lang w:val="es-AR"/>
        </w:rPr>
        <w:t xml:space="preserve">os, arqueo y espacio para firma del cajero. Se guarda en la carpeta </w:t>
      </w:r>
      <w:proofErr w:type="spellStart"/>
      <w:r w:rsidRPr="005E7978">
        <w:rPr>
          <w:color w:val="262626"/>
          <w:lang w:val="es-AR"/>
        </w:rPr>
        <w:t>reportes_caja</w:t>
      </w:r>
      <w:proofErr w:type="spellEnd"/>
      <w:r w:rsidRPr="005E7978">
        <w:rPr>
          <w:color w:val="262626"/>
          <w:lang w:val="es-AR"/>
        </w:rPr>
        <w:t>/ con nombre ReporteZ_TurnoN_YYYYMMDD.pdf. La diferencia negativa se resalta en rojo.</w:t>
      </w:r>
    </w:p>
    <w:p w14:paraId="5FC52B54" w14:textId="77777777" w:rsidR="00CA76CE" w:rsidRPr="005E7978" w:rsidRDefault="00B1679E">
      <w:pPr>
        <w:rPr>
          <w:lang w:val="es-AR"/>
        </w:rPr>
      </w:pPr>
      <w:r w:rsidRPr="005E7978">
        <w:rPr>
          <w:lang w:val="es-AR"/>
        </w:rPr>
        <w:br w:type="page"/>
      </w:r>
    </w:p>
    <w:p w14:paraId="7E6D71BC" w14:textId="77777777" w:rsidR="00CA76CE" w:rsidRPr="005E7978" w:rsidRDefault="00B1679E">
      <w:pPr>
        <w:spacing w:before="360" w:after="80"/>
        <w:rPr>
          <w:lang w:val="es-AR"/>
        </w:rPr>
      </w:pPr>
      <w:r w:rsidRPr="005E7978">
        <w:rPr>
          <w:b/>
          <w:color w:val="1F538D"/>
          <w:sz w:val="30"/>
          <w:lang w:val="es-AR"/>
        </w:rPr>
        <w:lastRenderedPageBreak/>
        <w:t>12. GUÍA PARA RETOMAR EL PROYECTO</w:t>
      </w:r>
    </w:p>
    <w:p w14:paraId="47B14650" w14:textId="77777777" w:rsidR="00CA76CE" w:rsidRPr="005E7978" w:rsidRDefault="00CA76CE">
      <w:pPr>
        <w:spacing w:before="40" w:after="160"/>
        <w:rPr>
          <w:lang w:val="es-AR"/>
        </w:rPr>
      </w:pPr>
    </w:p>
    <w:p w14:paraId="76E33F34" w14:textId="77777777" w:rsidR="00CA76CE" w:rsidRPr="005E7978" w:rsidRDefault="00B1679E">
      <w:pPr>
        <w:pBdr>
          <w:bottom w:val="single" w:sz="6" w:space="1" w:color="2E75B6"/>
        </w:pBd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12.1 Puntos de Entrada por Módulo</w:t>
      </w:r>
    </w:p>
    <w:p w14:paraId="06FCAD6C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>Si necesitas modificar una funcionalidad específica, estos son los archivos clave a revisar para cada área: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6CE" w14:paraId="3DC56407" w14:textId="77777777">
        <w:tc>
          <w:tcPr>
            <w:tcW w:w="4536" w:type="dxa"/>
            <w:tcBorders>
              <w:top w:val="single" w:sz="4" w:space="0" w:color="1F538D"/>
              <w:left w:val="single" w:sz="4" w:space="0" w:color="1F538D"/>
              <w:bottom w:val="single" w:sz="4" w:space="0" w:color="1F538D"/>
              <w:right w:val="single" w:sz="4" w:space="0" w:color="1F538D"/>
            </w:tcBorders>
            <w:shd w:val="clear" w:color="auto" w:fill="1F538D"/>
          </w:tcPr>
          <w:p w14:paraId="2695C1B5" w14:textId="77777777" w:rsidR="00CA76CE" w:rsidRDefault="00B1679E">
            <w:proofErr w:type="spellStart"/>
            <w:r>
              <w:rPr>
                <w:b/>
                <w:color w:val="FFFFFF"/>
                <w:sz w:val="20"/>
              </w:rPr>
              <w:t>Quiero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modificar</w:t>
            </w:r>
            <w:proofErr w:type="spellEnd"/>
            <w:r>
              <w:rPr>
                <w:b/>
                <w:color w:val="FFFFFF"/>
                <w:sz w:val="20"/>
              </w:rPr>
              <w:t>...</w:t>
            </w:r>
          </w:p>
        </w:tc>
        <w:tc>
          <w:tcPr>
            <w:tcW w:w="4536" w:type="dxa"/>
            <w:tcBorders>
              <w:top w:val="single" w:sz="4" w:space="0" w:color="1F538D"/>
              <w:left w:val="single" w:sz="4" w:space="0" w:color="1F538D"/>
              <w:bottom w:val="single" w:sz="4" w:space="0" w:color="1F538D"/>
              <w:right w:val="single" w:sz="4" w:space="0" w:color="1F538D"/>
            </w:tcBorders>
            <w:shd w:val="clear" w:color="auto" w:fill="1F538D"/>
          </w:tcPr>
          <w:p w14:paraId="5A34FC71" w14:textId="77777777" w:rsidR="00CA76CE" w:rsidRDefault="00B1679E">
            <w:r>
              <w:rPr>
                <w:b/>
                <w:color w:val="FFFFFF"/>
                <w:sz w:val="20"/>
              </w:rPr>
              <w:t>Archivos a revisar</w:t>
            </w:r>
          </w:p>
        </w:tc>
      </w:tr>
      <w:tr w:rsidR="00CA76CE" w14:paraId="777D4D02" w14:textId="77777777"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589B2660" w14:textId="77777777" w:rsidR="00CA76CE" w:rsidRDefault="00B1679E">
            <w:r>
              <w:rPr>
                <w:b/>
                <w:sz w:val="19"/>
              </w:rPr>
              <w:t xml:space="preserve">El </w:t>
            </w:r>
            <w:r>
              <w:rPr>
                <w:b/>
                <w:sz w:val="19"/>
              </w:rPr>
              <w:t>proceso de venta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531C15CD" w14:textId="77777777" w:rsidR="00CA76CE" w:rsidRDefault="00B1679E">
            <w:r>
              <w:rPr>
                <w:rFonts w:ascii="Courier New" w:hAnsi="Courier New"/>
                <w:sz w:val="19"/>
              </w:rPr>
              <w:t>controllers/sales_controller.py → process_sale()</w:t>
            </w:r>
          </w:p>
        </w:tc>
      </w:tr>
      <w:tr w:rsidR="00CA76CE" w14:paraId="71E81194" w14:textId="77777777"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D004961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b/>
                <w:sz w:val="19"/>
                <w:lang w:val="es-AR"/>
              </w:rPr>
              <w:t>La pantalla de ventas (UI)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F0BC743" w14:textId="77777777" w:rsidR="00CA76CE" w:rsidRDefault="00B1679E">
            <w:r>
              <w:rPr>
                <w:rFonts w:ascii="Courier New" w:hAnsi="Courier New"/>
                <w:sz w:val="19"/>
              </w:rPr>
              <w:t>views/sales_view.py</w:t>
            </w:r>
          </w:p>
        </w:tc>
      </w:tr>
      <w:tr w:rsidR="00CA76CE" w14:paraId="68BF3759" w14:textId="77777777"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6EF75C77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b/>
                <w:sz w:val="19"/>
                <w:lang w:val="es-AR"/>
              </w:rPr>
              <w:t>Los modelos/tablas de la BD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22A32B42" w14:textId="77777777" w:rsidR="00CA76CE" w:rsidRDefault="00B1679E">
            <w:r>
              <w:rPr>
                <w:rFonts w:ascii="Courier New" w:hAnsi="Courier New"/>
                <w:sz w:val="19"/>
              </w:rPr>
              <w:t>database/models.py + database/migrations.py</w:t>
            </w:r>
          </w:p>
        </w:tc>
      </w:tr>
      <w:tr w:rsidR="00CA76CE" w14:paraId="3DA3AE4D" w14:textId="77777777"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ABB5044" w14:textId="77777777" w:rsidR="00CA76CE" w:rsidRDefault="00B1679E">
            <w:r>
              <w:rPr>
                <w:b/>
                <w:sz w:val="19"/>
              </w:rPr>
              <w:t>El login y autenticación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F02E8A4" w14:textId="77777777" w:rsidR="00CA76CE" w:rsidRDefault="00B1679E">
            <w:r>
              <w:rPr>
                <w:rFonts w:ascii="Courier New" w:hAnsi="Courier New"/>
                <w:sz w:val="19"/>
              </w:rPr>
              <w:t>controllers/auth_controller.py, views/login_view.py</w:t>
            </w:r>
          </w:p>
        </w:tc>
      </w:tr>
      <w:tr w:rsidR="00CA76CE" w14:paraId="41FA9B6D" w14:textId="77777777"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4B6287D4" w14:textId="77777777" w:rsidR="00CA76CE" w:rsidRDefault="00B1679E">
            <w:r>
              <w:rPr>
                <w:b/>
                <w:sz w:val="19"/>
              </w:rPr>
              <w:t>El sistema de licencias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1E01B146" w14:textId="77777777" w:rsidR="00CA76CE" w:rsidRDefault="00B1679E">
            <w:r>
              <w:rPr>
                <w:rFonts w:ascii="Courier New" w:hAnsi="Courier New"/>
                <w:sz w:val="19"/>
              </w:rPr>
              <w:t>controllers/license_controller.py, claves_generator.py</w:t>
            </w:r>
          </w:p>
        </w:tc>
      </w:tr>
      <w:tr w:rsidR="00CA76CE" w14:paraId="0C1A6106" w14:textId="77777777"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6298C00" w14:textId="77777777" w:rsidR="00CA76CE" w:rsidRDefault="00B1679E">
            <w:r>
              <w:rPr>
                <w:b/>
                <w:sz w:val="19"/>
              </w:rPr>
              <w:t>El dashboard / estadísticas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2ECA8F4" w14:textId="77777777" w:rsidR="00CA76CE" w:rsidRDefault="00B1679E">
            <w:r>
              <w:rPr>
                <w:rFonts w:ascii="Courier New" w:hAnsi="Courier New"/>
                <w:sz w:val="19"/>
              </w:rPr>
              <w:t>controllers/dashboard_controller.py, views/home_view.py</w:t>
            </w:r>
          </w:p>
        </w:tc>
      </w:tr>
      <w:tr w:rsidR="00CA76CE" w14:paraId="5B0D90C2" w14:textId="77777777"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6B08E87C" w14:textId="77777777" w:rsidR="00CA76CE" w:rsidRDefault="00B1679E">
            <w:r>
              <w:rPr>
                <w:b/>
                <w:sz w:val="19"/>
              </w:rPr>
              <w:t>La caja registradora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4FCBDDEC" w14:textId="77777777" w:rsidR="00CA76CE" w:rsidRDefault="00B1679E">
            <w:r>
              <w:rPr>
                <w:rFonts w:ascii="Courier New" w:hAnsi="Courier New"/>
                <w:sz w:val="19"/>
              </w:rPr>
              <w:t>controllers/cash_</w:t>
            </w:r>
            <w:r>
              <w:rPr>
                <w:rFonts w:ascii="Courier New" w:hAnsi="Courier New"/>
                <w:sz w:val="19"/>
              </w:rPr>
              <w:t>controller.py, views/cash_view.py</w:t>
            </w:r>
          </w:p>
        </w:tc>
      </w:tr>
      <w:tr w:rsidR="00CA76CE" w14:paraId="4F704245" w14:textId="77777777"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2773D24" w14:textId="77777777" w:rsidR="00CA76CE" w:rsidRDefault="00B1679E">
            <w:r>
              <w:rPr>
                <w:b/>
                <w:sz w:val="19"/>
              </w:rPr>
              <w:t>Los combos/promociones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3715FAD" w14:textId="77777777" w:rsidR="00CA76CE" w:rsidRDefault="00B1679E">
            <w:r>
              <w:rPr>
                <w:rFonts w:ascii="Courier New" w:hAnsi="Courier New"/>
                <w:sz w:val="19"/>
              </w:rPr>
              <w:t>controllers/combo_controller.py, views/combo_maker_view.py</w:t>
            </w:r>
          </w:p>
        </w:tc>
      </w:tr>
      <w:tr w:rsidR="00CA76CE" w14:paraId="527D27F7" w14:textId="77777777"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20AB236A" w14:textId="77777777" w:rsidR="00CA76CE" w:rsidRDefault="00B1679E">
            <w:r>
              <w:rPr>
                <w:b/>
                <w:sz w:val="19"/>
              </w:rPr>
              <w:t>Los artículos del catálogo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607A64E2" w14:textId="77777777" w:rsidR="00CA76CE" w:rsidRDefault="00B1679E">
            <w:r>
              <w:rPr>
                <w:rFonts w:ascii="Courier New" w:hAnsi="Courier New"/>
                <w:sz w:val="19"/>
              </w:rPr>
              <w:t>controllers/article_controller.py, views/articles_view.py</w:t>
            </w:r>
          </w:p>
        </w:tc>
      </w:tr>
      <w:tr w:rsidR="00CA76CE" w14:paraId="1912EB25" w14:textId="77777777"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672FDDB" w14:textId="77777777" w:rsidR="00CA76CE" w:rsidRDefault="00B1679E">
            <w:r>
              <w:rPr>
                <w:b/>
                <w:sz w:val="19"/>
              </w:rPr>
              <w:t>Los tickets PDF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4818D35" w14:textId="77777777" w:rsidR="00CA76CE" w:rsidRDefault="00B1679E">
            <w:r>
              <w:rPr>
                <w:rFonts w:ascii="Courier New" w:hAnsi="Courier New"/>
                <w:sz w:val="19"/>
              </w:rPr>
              <w:t>controllers/receipt_controller.py</w:t>
            </w:r>
          </w:p>
        </w:tc>
      </w:tr>
      <w:tr w:rsidR="00CA76CE" w14:paraId="6442BC8C" w14:textId="77777777"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05D3A976" w14:textId="77777777" w:rsidR="00CA76CE" w:rsidRDefault="00B1679E">
            <w:r>
              <w:rPr>
                <w:b/>
                <w:sz w:val="19"/>
              </w:rPr>
              <w:t>El Reporte Z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2418BE21" w14:textId="77777777" w:rsidR="00CA76CE" w:rsidRDefault="00B1679E">
            <w:r>
              <w:rPr>
                <w:rFonts w:ascii="Courier New" w:hAnsi="Courier New"/>
                <w:sz w:val="19"/>
              </w:rPr>
              <w:t>controllers/cash_controller.py → _generate_z_report_pdf()</w:t>
            </w:r>
          </w:p>
        </w:tc>
      </w:tr>
      <w:tr w:rsidR="00CA76CE" w14:paraId="387BFB3B" w14:textId="77777777"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F48286A" w14:textId="77777777" w:rsidR="00CA76CE" w:rsidRDefault="00B1679E">
            <w:r>
              <w:rPr>
                <w:b/>
                <w:sz w:val="19"/>
              </w:rPr>
              <w:t>La configuración del negocio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E435761" w14:textId="77777777" w:rsidR="00CA76CE" w:rsidRDefault="00B1679E">
            <w:r>
              <w:rPr>
                <w:rFonts w:ascii="Courier New" w:hAnsi="Courier New"/>
                <w:sz w:val="19"/>
              </w:rPr>
              <w:t>utils/settings_manager.py, views/settings_view.py</w:t>
            </w:r>
          </w:p>
        </w:tc>
      </w:tr>
      <w:tr w:rsidR="00CA76CE" w14:paraId="2C40EA4A" w14:textId="77777777"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0761DBDB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b/>
                <w:sz w:val="19"/>
                <w:lang w:val="es-AR"/>
              </w:rPr>
              <w:t>Agregar una nueva vista/módulo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503C16BB" w14:textId="77777777" w:rsidR="00CA76CE" w:rsidRDefault="00B1679E">
            <w:proofErr w:type="spellStart"/>
            <w:r>
              <w:rPr>
                <w:rFonts w:ascii="Courier New" w:hAnsi="Courier New"/>
                <w:sz w:val="19"/>
              </w:rPr>
              <w:t>Crear</w:t>
            </w:r>
            <w:proofErr w:type="spellEnd"/>
            <w:r>
              <w:rPr>
                <w:rFonts w:ascii="Courier New" w:hAnsi="Courier New"/>
                <w:sz w:val="19"/>
              </w:rPr>
              <w:t xml:space="preserve"> view en views/, controller en co</w:t>
            </w:r>
            <w:r>
              <w:rPr>
                <w:rFonts w:ascii="Courier New" w:hAnsi="Courier New"/>
                <w:sz w:val="19"/>
              </w:rPr>
              <w:t>ntrollers/, agregar a NAV_ITEMS en main_dashboard.py</w:t>
            </w:r>
          </w:p>
        </w:tc>
      </w:tr>
      <w:tr w:rsidR="00CA76CE" w:rsidRPr="005E7978" w14:paraId="19AE9255" w14:textId="77777777"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168D101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b/>
                <w:sz w:val="19"/>
                <w:lang w:val="es-AR"/>
              </w:rPr>
              <w:t>Agregar una nueva columna a la BD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D26EF13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rFonts w:ascii="Courier New" w:hAnsi="Courier New"/>
                <w:sz w:val="19"/>
                <w:lang w:val="es-AR"/>
              </w:rPr>
              <w:t>database/models.py + nueva función en database/migrations.py</w:t>
            </w:r>
          </w:p>
        </w:tc>
      </w:tr>
      <w:tr w:rsidR="00CA76CE" w14:paraId="7CC0EA5F" w14:textId="77777777"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593085F8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b/>
                <w:sz w:val="19"/>
                <w:lang w:val="es-AR"/>
              </w:rPr>
              <w:t>Los colores y estilos UI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359052B0" w14:textId="77777777" w:rsidR="00CA76CE" w:rsidRDefault="00B1679E">
            <w:r>
              <w:rPr>
                <w:rFonts w:ascii="Courier New" w:hAnsi="Courier New"/>
                <w:sz w:val="19"/>
              </w:rPr>
              <w:t>utils/styles.py</w:t>
            </w:r>
          </w:p>
        </w:tc>
      </w:tr>
    </w:tbl>
    <w:p w14:paraId="0FEC46CF" w14:textId="77777777" w:rsidR="00CA76CE" w:rsidRDefault="00CA76CE"/>
    <w:p w14:paraId="76653642" w14:textId="77777777" w:rsidR="00CA76CE" w:rsidRDefault="00B1679E">
      <w:pPr>
        <w:spacing w:before="240" w:after="60"/>
      </w:pPr>
      <w:r>
        <w:rPr>
          <w:b/>
          <w:color w:val="2E75B6"/>
          <w:sz w:val="24"/>
        </w:rPr>
        <w:t>12.2 Patrones Recurrentes en el Código</w:t>
      </w:r>
    </w:p>
    <w:p w14:paraId="23DF719F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 xml:space="preserve">El proyecto usa </w:t>
      </w:r>
      <w:r w:rsidRPr="005E7978">
        <w:rPr>
          <w:color w:val="262626"/>
          <w:lang w:val="es-AR"/>
        </w:rPr>
        <w:t>varios patrones consistentes que conviene recordar:</w:t>
      </w:r>
    </w:p>
    <w:p w14:paraId="4E16AD1D" w14:textId="77777777" w:rsidR="00CA76CE" w:rsidRPr="005E7978" w:rsidRDefault="00B1679E">
      <w:pPr>
        <w:spacing w:before="100"/>
        <w:rPr>
          <w:lang w:val="es-AR"/>
        </w:rPr>
      </w:pPr>
      <w:r w:rsidRPr="005E7978">
        <w:rPr>
          <w:b/>
          <w:color w:val="1F538D"/>
          <w:lang w:val="es-AR"/>
        </w:rPr>
        <w:t xml:space="preserve">Retorno de controladores:  </w:t>
      </w:r>
      <w:r w:rsidRPr="005E7978">
        <w:rPr>
          <w:lang w:val="es-AR"/>
        </w:rPr>
        <w:t>Casi todos los métodos retornan una tupla (</w:t>
      </w:r>
      <w:proofErr w:type="spellStart"/>
      <w:r w:rsidRPr="005E7978">
        <w:rPr>
          <w:lang w:val="es-AR"/>
        </w:rPr>
        <w:t>bool</w:t>
      </w:r>
      <w:proofErr w:type="spellEnd"/>
      <w:r w:rsidRPr="005E7978">
        <w:rPr>
          <w:lang w:val="es-AR"/>
        </w:rPr>
        <w:t xml:space="preserve">, </w:t>
      </w:r>
      <w:proofErr w:type="spellStart"/>
      <w:r w:rsidRPr="005E7978">
        <w:rPr>
          <w:lang w:val="es-AR"/>
        </w:rPr>
        <w:t>str</w:t>
      </w:r>
      <w:proofErr w:type="spellEnd"/>
      <w:r w:rsidRPr="005E7978">
        <w:rPr>
          <w:lang w:val="es-AR"/>
        </w:rPr>
        <w:t xml:space="preserve">): True/False indica éxito o fallo, y el </w:t>
      </w:r>
      <w:proofErr w:type="spellStart"/>
      <w:r w:rsidRPr="005E7978">
        <w:rPr>
          <w:lang w:val="es-AR"/>
        </w:rPr>
        <w:t>string</w:t>
      </w:r>
      <w:proofErr w:type="spellEnd"/>
      <w:r w:rsidRPr="005E7978">
        <w:rPr>
          <w:lang w:val="es-AR"/>
        </w:rPr>
        <w:t xml:space="preserve"> es un mensaje para mostrar al usuario.</w:t>
      </w:r>
    </w:p>
    <w:p w14:paraId="56FC0EE5" w14:textId="77777777" w:rsidR="00CA76CE" w:rsidRPr="005E7978" w:rsidRDefault="00B1679E">
      <w:pPr>
        <w:spacing w:before="100"/>
        <w:rPr>
          <w:lang w:val="es-AR"/>
        </w:rPr>
      </w:pPr>
      <w:r w:rsidRPr="005E7978">
        <w:rPr>
          <w:b/>
          <w:color w:val="1F538D"/>
          <w:lang w:val="es-AR"/>
        </w:rPr>
        <w:t xml:space="preserve">Sesiones </w:t>
      </w:r>
      <w:proofErr w:type="spellStart"/>
      <w:r w:rsidRPr="005E7978">
        <w:rPr>
          <w:b/>
          <w:color w:val="1F538D"/>
          <w:lang w:val="es-AR"/>
        </w:rPr>
        <w:t>SQLAlchemy</w:t>
      </w:r>
      <w:proofErr w:type="spellEnd"/>
      <w:r w:rsidRPr="005E7978">
        <w:rPr>
          <w:b/>
          <w:color w:val="1F538D"/>
          <w:lang w:val="es-AR"/>
        </w:rPr>
        <w:t xml:space="preserve"> con </w:t>
      </w:r>
      <w:proofErr w:type="spellStart"/>
      <w:r w:rsidRPr="005E7978">
        <w:rPr>
          <w:b/>
          <w:color w:val="1F538D"/>
          <w:lang w:val="es-AR"/>
        </w:rPr>
        <w:t>context</w:t>
      </w:r>
      <w:proofErr w:type="spellEnd"/>
      <w:r w:rsidRPr="005E7978">
        <w:rPr>
          <w:b/>
          <w:color w:val="1F538D"/>
          <w:lang w:val="es-AR"/>
        </w:rPr>
        <w:t xml:space="preserve"> manage</w:t>
      </w:r>
      <w:r w:rsidRPr="005E7978">
        <w:rPr>
          <w:b/>
          <w:color w:val="1F538D"/>
          <w:lang w:val="es-AR"/>
        </w:rPr>
        <w:t xml:space="preserve">r:  </w:t>
      </w:r>
      <w:proofErr w:type="spellStart"/>
      <w:r w:rsidRPr="005E7978">
        <w:rPr>
          <w:lang w:val="es-AR"/>
        </w:rPr>
        <w:t>with</w:t>
      </w:r>
      <w:proofErr w:type="spellEnd"/>
      <w:r w:rsidRPr="005E7978">
        <w:rPr>
          <w:lang w:val="es-AR"/>
        </w:rPr>
        <w:t xml:space="preserve"> </w:t>
      </w:r>
      <w:proofErr w:type="spellStart"/>
      <w:proofErr w:type="gramStart"/>
      <w:r w:rsidRPr="005E7978">
        <w:rPr>
          <w:lang w:val="es-AR"/>
        </w:rPr>
        <w:t>self</w:t>
      </w:r>
      <w:proofErr w:type="spellEnd"/>
      <w:r w:rsidRPr="005E7978">
        <w:rPr>
          <w:lang w:val="es-AR"/>
        </w:rPr>
        <w:t>._</w:t>
      </w:r>
      <w:proofErr w:type="spellStart"/>
      <w:proofErr w:type="gramEnd"/>
      <w:r w:rsidRPr="005E7978">
        <w:rPr>
          <w:lang w:val="es-AR"/>
        </w:rPr>
        <w:t>Session</w:t>
      </w:r>
      <w:proofErr w:type="spellEnd"/>
      <w:r w:rsidRPr="005E7978">
        <w:rPr>
          <w:lang w:val="es-AR"/>
        </w:rPr>
        <w:t xml:space="preserve">() as </w:t>
      </w:r>
      <w:proofErr w:type="spellStart"/>
      <w:r w:rsidRPr="005E7978">
        <w:rPr>
          <w:lang w:val="es-AR"/>
        </w:rPr>
        <w:t>session</w:t>
      </w:r>
      <w:proofErr w:type="spellEnd"/>
      <w:r w:rsidRPr="005E7978">
        <w:rPr>
          <w:lang w:val="es-AR"/>
        </w:rPr>
        <w:t xml:space="preserve">: ... — El </w:t>
      </w:r>
      <w:proofErr w:type="spellStart"/>
      <w:r w:rsidRPr="005E7978">
        <w:rPr>
          <w:lang w:val="es-AR"/>
        </w:rPr>
        <w:t>session</w:t>
      </w:r>
      <w:proofErr w:type="spellEnd"/>
      <w:r w:rsidRPr="005E7978">
        <w:rPr>
          <w:lang w:val="es-AR"/>
        </w:rPr>
        <w:t xml:space="preserve"> se cierra automáticamente al salir del bloque. En caso de error, siempre llamar </w:t>
      </w:r>
      <w:proofErr w:type="spellStart"/>
      <w:proofErr w:type="gramStart"/>
      <w:r w:rsidRPr="005E7978">
        <w:rPr>
          <w:lang w:val="es-AR"/>
        </w:rPr>
        <w:t>session.rollback</w:t>
      </w:r>
      <w:proofErr w:type="spellEnd"/>
      <w:proofErr w:type="gramEnd"/>
      <w:r w:rsidRPr="005E7978">
        <w:rPr>
          <w:lang w:val="es-AR"/>
        </w:rPr>
        <w:t>() antes de relanzar.</w:t>
      </w:r>
    </w:p>
    <w:p w14:paraId="1ED44D79" w14:textId="77777777" w:rsidR="00CA76CE" w:rsidRPr="005E7978" w:rsidRDefault="00B1679E">
      <w:pPr>
        <w:spacing w:before="100"/>
        <w:rPr>
          <w:lang w:val="es-AR"/>
        </w:rPr>
      </w:pPr>
      <w:proofErr w:type="spellStart"/>
      <w:r w:rsidRPr="005E7978">
        <w:rPr>
          <w:b/>
          <w:color w:val="1F538D"/>
          <w:lang w:val="es-AR"/>
        </w:rPr>
        <w:t>Tenant</w:t>
      </w:r>
      <w:proofErr w:type="spellEnd"/>
      <w:r w:rsidRPr="005E7978">
        <w:rPr>
          <w:b/>
          <w:color w:val="1F538D"/>
          <w:lang w:val="es-AR"/>
        </w:rPr>
        <w:t xml:space="preserve"> ID en todas las consultas:  </w:t>
      </w:r>
      <w:r w:rsidRPr="005E7978">
        <w:rPr>
          <w:lang w:val="es-AR"/>
        </w:rPr>
        <w:t xml:space="preserve">Toda </w:t>
      </w:r>
      <w:proofErr w:type="spellStart"/>
      <w:r w:rsidRPr="005E7978">
        <w:rPr>
          <w:lang w:val="es-AR"/>
        </w:rPr>
        <w:t>query</w:t>
      </w:r>
      <w:proofErr w:type="spellEnd"/>
      <w:r w:rsidRPr="005E7978">
        <w:rPr>
          <w:lang w:val="es-AR"/>
        </w:rPr>
        <w:t xml:space="preserve"> filtra por </w:t>
      </w:r>
      <w:proofErr w:type="spellStart"/>
      <w:r w:rsidRPr="005E7978">
        <w:rPr>
          <w:lang w:val="es-AR"/>
        </w:rPr>
        <w:t>tenant_id</w:t>
      </w:r>
      <w:proofErr w:type="spellEnd"/>
      <w:r w:rsidRPr="005E7978">
        <w:rPr>
          <w:lang w:val="es-AR"/>
        </w:rPr>
        <w:t xml:space="preserve"> para garantizar e</w:t>
      </w:r>
      <w:r w:rsidRPr="005E7978">
        <w:rPr>
          <w:lang w:val="es-AR"/>
        </w:rPr>
        <w:t xml:space="preserve">l aislamiento de datos entre empresas. Nunca hacer </w:t>
      </w:r>
      <w:proofErr w:type="spellStart"/>
      <w:r w:rsidRPr="005E7978">
        <w:rPr>
          <w:lang w:val="es-AR"/>
        </w:rPr>
        <w:t>queries</w:t>
      </w:r>
      <w:proofErr w:type="spellEnd"/>
      <w:r w:rsidRPr="005E7978">
        <w:rPr>
          <w:lang w:val="es-AR"/>
        </w:rPr>
        <w:t xml:space="preserve"> sin filtrar por </w:t>
      </w:r>
      <w:proofErr w:type="spellStart"/>
      <w:r w:rsidRPr="005E7978">
        <w:rPr>
          <w:lang w:val="es-AR"/>
        </w:rPr>
        <w:t>tenant</w:t>
      </w:r>
      <w:proofErr w:type="spellEnd"/>
      <w:r w:rsidRPr="005E7978">
        <w:rPr>
          <w:lang w:val="es-AR"/>
        </w:rPr>
        <w:t>.</w:t>
      </w:r>
    </w:p>
    <w:p w14:paraId="51ACCC1C" w14:textId="77777777" w:rsidR="00CA76CE" w:rsidRPr="005E7978" w:rsidRDefault="00B1679E">
      <w:pPr>
        <w:spacing w:before="100"/>
        <w:rPr>
          <w:lang w:val="es-AR"/>
        </w:rPr>
      </w:pPr>
      <w:r w:rsidRPr="005E7978">
        <w:rPr>
          <w:b/>
          <w:color w:val="1F538D"/>
          <w:lang w:val="es-AR"/>
        </w:rPr>
        <w:t xml:space="preserve">Decimal para valores monetarios:  </w:t>
      </w:r>
      <w:r w:rsidRPr="005E7978">
        <w:rPr>
          <w:lang w:val="es-AR"/>
        </w:rPr>
        <w:t xml:space="preserve">Se usa Decimal (no </w:t>
      </w:r>
      <w:proofErr w:type="spellStart"/>
      <w:r w:rsidRPr="005E7978">
        <w:rPr>
          <w:lang w:val="es-AR"/>
        </w:rPr>
        <w:t>float</w:t>
      </w:r>
      <w:proofErr w:type="spellEnd"/>
      <w:r w:rsidRPr="005E7978">
        <w:rPr>
          <w:lang w:val="es-AR"/>
        </w:rPr>
        <w:t xml:space="preserve">) para todos los valores de dinero para evitar errores de redondeo en cálculos financieros. La función </w:t>
      </w:r>
      <w:proofErr w:type="spellStart"/>
      <w:r w:rsidRPr="005E7978">
        <w:rPr>
          <w:lang w:val="es-AR"/>
        </w:rPr>
        <w:t>parse_</w:t>
      </w:r>
      <w:proofErr w:type="gramStart"/>
      <w:r w:rsidRPr="005E7978">
        <w:rPr>
          <w:lang w:val="es-AR"/>
        </w:rPr>
        <w:t>decima</w:t>
      </w:r>
      <w:r w:rsidRPr="005E7978">
        <w:rPr>
          <w:lang w:val="es-AR"/>
        </w:rPr>
        <w:t>l</w:t>
      </w:r>
      <w:proofErr w:type="spellEnd"/>
      <w:r w:rsidRPr="005E7978">
        <w:rPr>
          <w:lang w:val="es-AR"/>
        </w:rPr>
        <w:t>(</w:t>
      </w:r>
      <w:proofErr w:type="gramEnd"/>
      <w:r w:rsidRPr="005E7978">
        <w:rPr>
          <w:lang w:val="es-AR"/>
        </w:rPr>
        <w:t xml:space="preserve">) en utils/shared.py maneja la conversión segura desde </w:t>
      </w:r>
      <w:proofErr w:type="spellStart"/>
      <w:r w:rsidRPr="005E7978">
        <w:rPr>
          <w:lang w:val="es-AR"/>
        </w:rPr>
        <w:t>strings</w:t>
      </w:r>
      <w:proofErr w:type="spellEnd"/>
      <w:r w:rsidRPr="005E7978">
        <w:rPr>
          <w:lang w:val="es-AR"/>
        </w:rPr>
        <w:t>/</w:t>
      </w:r>
      <w:proofErr w:type="spellStart"/>
      <w:r w:rsidRPr="005E7978">
        <w:rPr>
          <w:lang w:val="es-AR"/>
        </w:rPr>
        <w:t>floats</w:t>
      </w:r>
      <w:proofErr w:type="spellEnd"/>
      <w:r w:rsidRPr="005E7978">
        <w:rPr>
          <w:lang w:val="es-AR"/>
        </w:rPr>
        <w:t>.</w:t>
      </w:r>
    </w:p>
    <w:p w14:paraId="6D1F2E01" w14:textId="77777777" w:rsidR="00CA76CE" w:rsidRPr="005E7978" w:rsidRDefault="00B1679E">
      <w:pPr>
        <w:spacing w:before="100"/>
        <w:rPr>
          <w:lang w:val="es-AR"/>
        </w:rPr>
      </w:pPr>
      <w:proofErr w:type="spellStart"/>
      <w:r w:rsidRPr="005E7978">
        <w:rPr>
          <w:b/>
          <w:color w:val="1F538D"/>
          <w:lang w:val="es-AR"/>
        </w:rPr>
        <w:t>Logging</w:t>
      </w:r>
      <w:proofErr w:type="spellEnd"/>
      <w:r w:rsidRPr="005E7978">
        <w:rPr>
          <w:b/>
          <w:color w:val="1F538D"/>
          <w:lang w:val="es-AR"/>
        </w:rPr>
        <w:t xml:space="preserve"> en lugar de </w:t>
      </w:r>
      <w:proofErr w:type="spellStart"/>
      <w:r w:rsidRPr="005E7978">
        <w:rPr>
          <w:b/>
          <w:color w:val="1F538D"/>
          <w:lang w:val="es-AR"/>
        </w:rPr>
        <w:t>print</w:t>
      </w:r>
      <w:proofErr w:type="spellEnd"/>
      <w:r w:rsidRPr="005E7978">
        <w:rPr>
          <w:b/>
          <w:color w:val="1F538D"/>
          <w:lang w:val="es-AR"/>
        </w:rPr>
        <w:t xml:space="preserve">:  </w:t>
      </w:r>
      <w:r w:rsidRPr="005E7978">
        <w:rPr>
          <w:lang w:val="es-AR"/>
        </w:rPr>
        <w:t xml:space="preserve">Todo el código usa </w:t>
      </w:r>
      <w:proofErr w:type="spellStart"/>
      <w:proofErr w:type="gramStart"/>
      <w:r w:rsidRPr="005E7978">
        <w:rPr>
          <w:lang w:val="es-AR"/>
        </w:rPr>
        <w:t>logging.getLogger</w:t>
      </w:r>
      <w:proofErr w:type="spellEnd"/>
      <w:proofErr w:type="gramEnd"/>
      <w:r w:rsidRPr="005E7978">
        <w:rPr>
          <w:lang w:val="es-AR"/>
        </w:rPr>
        <w:t>(__</w:t>
      </w:r>
      <w:proofErr w:type="spellStart"/>
      <w:r w:rsidRPr="005E7978">
        <w:rPr>
          <w:lang w:val="es-AR"/>
        </w:rPr>
        <w:t>name</w:t>
      </w:r>
      <w:proofErr w:type="spellEnd"/>
      <w:r w:rsidRPr="005E7978">
        <w:rPr>
          <w:lang w:val="es-AR"/>
        </w:rPr>
        <w:t xml:space="preserve">__) en lugar de </w:t>
      </w:r>
      <w:proofErr w:type="spellStart"/>
      <w:r w:rsidRPr="005E7978">
        <w:rPr>
          <w:lang w:val="es-AR"/>
        </w:rPr>
        <w:t>print</w:t>
      </w:r>
      <w:proofErr w:type="spellEnd"/>
      <w:r w:rsidRPr="005E7978">
        <w:rPr>
          <w:lang w:val="es-AR"/>
        </w:rPr>
        <w:t xml:space="preserve">(). Los errores graves se </w:t>
      </w:r>
      <w:proofErr w:type="spellStart"/>
      <w:r w:rsidRPr="005E7978">
        <w:rPr>
          <w:lang w:val="es-AR"/>
        </w:rPr>
        <w:t>loggean</w:t>
      </w:r>
      <w:proofErr w:type="spellEnd"/>
      <w:r w:rsidRPr="005E7978">
        <w:rPr>
          <w:lang w:val="es-AR"/>
        </w:rPr>
        <w:t xml:space="preserve"> con </w:t>
      </w:r>
      <w:proofErr w:type="spellStart"/>
      <w:r w:rsidRPr="005E7978">
        <w:rPr>
          <w:lang w:val="es-AR"/>
        </w:rPr>
        <w:t>exc_info</w:t>
      </w:r>
      <w:proofErr w:type="spellEnd"/>
      <w:r w:rsidRPr="005E7978">
        <w:rPr>
          <w:lang w:val="es-AR"/>
        </w:rPr>
        <w:t xml:space="preserve">=True para incluir el </w:t>
      </w:r>
      <w:proofErr w:type="spellStart"/>
      <w:r w:rsidRPr="005E7978">
        <w:rPr>
          <w:lang w:val="es-AR"/>
        </w:rPr>
        <w:t>stack</w:t>
      </w:r>
      <w:proofErr w:type="spellEnd"/>
      <w:r w:rsidRPr="005E7978">
        <w:rPr>
          <w:lang w:val="es-AR"/>
        </w:rPr>
        <w:t xml:space="preserve"> trace.</w:t>
      </w:r>
    </w:p>
    <w:p w14:paraId="6034C26A" w14:textId="77777777" w:rsidR="00CA76CE" w:rsidRPr="005E7978" w:rsidRDefault="00B1679E">
      <w:pPr>
        <w:spacing w:before="100"/>
        <w:rPr>
          <w:lang w:val="es-AR"/>
        </w:rPr>
      </w:pPr>
      <w:proofErr w:type="spellStart"/>
      <w:r w:rsidRPr="005E7978">
        <w:rPr>
          <w:b/>
          <w:color w:val="1F538D"/>
          <w:lang w:val="es-AR"/>
        </w:rPr>
        <w:lastRenderedPageBreak/>
        <w:t>Joins</w:t>
      </w:r>
      <w:proofErr w:type="spellEnd"/>
      <w:r w:rsidRPr="005E7978">
        <w:rPr>
          <w:b/>
          <w:color w:val="1F538D"/>
          <w:lang w:val="es-AR"/>
        </w:rPr>
        <w:t xml:space="preserve"> expl</w:t>
      </w:r>
      <w:r w:rsidRPr="005E7978">
        <w:rPr>
          <w:b/>
          <w:color w:val="1F538D"/>
          <w:lang w:val="es-AR"/>
        </w:rPr>
        <w:t xml:space="preserve">ícitos para datos de otras tablas:  </w:t>
      </w:r>
      <w:r w:rsidRPr="005E7978">
        <w:rPr>
          <w:lang w:val="es-AR"/>
        </w:rPr>
        <w:t xml:space="preserve">Se usa </w:t>
      </w:r>
      <w:proofErr w:type="spellStart"/>
      <w:proofErr w:type="gramStart"/>
      <w:r w:rsidRPr="005E7978">
        <w:rPr>
          <w:lang w:val="es-AR"/>
        </w:rPr>
        <w:t>joinedload</w:t>
      </w:r>
      <w:proofErr w:type="spellEnd"/>
      <w:r w:rsidRPr="005E7978">
        <w:rPr>
          <w:lang w:val="es-AR"/>
        </w:rPr>
        <w:t>(</w:t>
      </w:r>
      <w:proofErr w:type="gramEnd"/>
      <w:r w:rsidRPr="005E7978">
        <w:rPr>
          <w:lang w:val="es-AR"/>
        </w:rPr>
        <w:t xml:space="preserve">) de </w:t>
      </w:r>
      <w:proofErr w:type="spellStart"/>
      <w:r w:rsidRPr="005E7978">
        <w:rPr>
          <w:lang w:val="es-AR"/>
        </w:rPr>
        <w:t>SQLAlchemy</w:t>
      </w:r>
      <w:proofErr w:type="spellEnd"/>
      <w:r w:rsidRPr="005E7978">
        <w:rPr>
          <w:lang w:val="es-AR"/>
        </w:rPr>
        <w:t xml:space="preserve"> para cargar relaciones en una sola </w:t>
      </w:r>
      <w:proofErr w:type="spellStart"/>
      <w:r w:rsidRPr="005E7978">
        <w:rPr>
          <w:lang w:val="es-AR"/>
        </w:rPr>
        <w:t>query</w:t>
      </w:r>
      <w:proofErr w:type="spellEnd"/>
      <w:r w:rsidRPr="005E7978">
        <w:rPr>
          <w:lang w:val="es-AR"/>
        </w:rPr>
        <w:t xml:space="preserve"> y evitar el problema N+1 (una </w:t>
      </w:r>
      <w:proofErr w:type="spellStart"/>
      <w:r w:rsidRPr="005E7978">
        <w:rPr>
          <w:lang w:val="es-AR"/>
        </w:rPr>
        <w:t>query</w:t>
      </w:r>
      <w:proofErr w:type="spellEnd"/>
      <w:r w:rsidRPr="005E7978">
        <w:rPr>
          <w:lang w:val="es-AR"/>
        </w:rPr>
        <w:t xml:space="preserve"> por cada fila).</w:t>
      </w:r>
    </w:p>
    <w:p w14:paraId="631345A1" w14:textId="77777777" w:rsidR="00CA76CE" w:rsidRPr="005E7978" w:rsidRDefault="00B1679E">
      <w:pPr>
        <w:spacing w:before="240" w:after="60"/>
        <w:rPr>
          <w:lang w:val="es-AR"/>
        </w:rPr>
      </w:pPr>
      <w:r w:rsidRPr="005E7978">
        <w:rPr>
          <w:b/>
          <w:color w:val="2E75B6"/>
          <w:sz w:val="24"/>
          <w:lang w:val="es-AR"/>
        </w:rPr>
        <w:t>12.3 Agregar un Nuevo Módulo (Paso a Paso)</w:t>
      </w:r>
    </w:p>
    <w:p w14:paraId="75632B9E" w14:textId="77777777" w:rsidR="00CA76CE" w:rsidRPr="005E7978" w:rsidRDefault="00B1679E">
      <w:pPr>
        <w:ind w:left="283"/>
        <w:rPr>
          <w:lang w:val="es-AR"/>
        </w:rPr>
      </w:pPr>
      <w:r w:rsidRPr="005E7978">
        <w:rPr>
          <w:b/>
          <w:lang w:val="es-AR"/>
        </w:rPr>
        <w:t xml:space="preserve">1.  </w:t>
      </w:r>
      <w:r w:rsidRPr="005E7978">
        <w:rPr>
          <w:lang w:val="es-AR"/>
        </w:rPr>
        <w:t>Crear el controlador en controllers/mi_modulo_</w:t>
      </w:r>
      <w:r w:rsidRPr="005E7978">
        <w:rPr>
          <w:lang w:val="es-AR"/>
        </w:rPr>
        <w:t xml:space="preserve">controller.py heredando de </w:t>
      </w:r>
      <w:proofErr w:type="spellStart"/>
      <w:r w:rsidRPr="005E7978">
        <w:rPr>
          <w:lang w:val="es-AR"/>
        </w:rPr>
        <w:t>BaseController</w:t>
      </w:r>
      <w:proofErr w:type="spellEnd"/>
      <w:r w:rsidRPr="005E7978">
        <w:rPr>
          <w:lang w:val="es-AR"/>
        </w:rPr>
        <w:t>.</w:t>
      </w:r>
    </w:p>
    <w:p w14:paraId="788D4F72" w14:textId="77777777" w:rsidR="00CA76CE" w:rsidRPr="005E7978" w:rsidRDefault="00B1679E">
      <w:pPr>
        <w:ind w:left="283"/>
        <w:rPr>
          <w:lang w:val="es-AR"/>
        </w:rPr>
      </w:pPr>
      <w:r w:rsidRPr="005E7978">
        <w:rPr>
          <w:b/>
          <w:lang w:val="es-AR"/>
        </w:rPr>
        <w:t xml:space="preserve">2.  </w:t>
      </w:r>
      <w:r w:rsidRPr="005E7978">
        <w:rPr>
          <w:lang w:val="es-AR"/>
        </w:rPr>
        <w:t xml:space="preserve">Crear la vista en views/mi_modulo_view.py heredando de </w:t>
      </w:r>
      <w:proofErr w:type="spellStart"/>
      <w:proofErr w:type="gramStart"/>
      <w:r w:rsidRPr="005E7978">
        <w:rPr>
          <w:lang w:val="es-AR"/>
        </w:rPr>
        <w:t>ctk.CTkFrame</w:t>
      </w:r>
      <w:proofErr w:type="spellEnd"/>
      <w:proofErr w:type="gramEnd"/>
      <w:r w:rsidRPr="005E7978">
        <w:rPr>
          <w:lang w:val="es-AR"/>
        </w:rPr>
        <w:t>. Instanciar el controlador en __</w:t>
      </w:r>
      <w:proofErr w:type="spellStart"/>
      <w:r w:rsidRPr="005E7978">
        <w:rPr>
          <w:lang w:val="es-AR"/>
        </w:rPr>
        <w:t>init</w:t>
      </w:r>
      <w:proofErr w:type="spellEnd"/>
      <w:r w:rsidRPr="005E7978">
        <w:rPr>
          <w:lang w:val="es-AR"/>
        </w:rPr>
        <w:t>__.</w:t>
      </w:r>
    </w:p>
    <w:p w14:paraId="602DBCC7" w14:textId="77777777" w:rsidR="00CA76CE" w:rsidRPr="005E7978" w:rsidRDefault="00B1679E">
      <w:pPr>
        <w:ind w:left="283"/>
        <w:rPr>
          <w:lang w:val="es-AR"/>
        </w:rPr>
      </w:pPr>
      <w:r w:rsidRPr="005E7978">
        <w:rPr>
          <w:b/>
          <w:lang w:val="es-AR"/>
        </w:rPr>
        <w:t xml:space="preserve">3.  </w:t>
      </w:r>
      <w:r w:rsidRPr="005E7978">
        <w:rPr>
          <w:lang w:val="es-AR"/>
        </w:rPr>
        <w:t xml:space="preserve">Agregar la vista al diccionario NAV_ITEMS_ADMIN (o PUBLIC) en </w:t>
      </w:r>
      <w:proofErr w:type="spellStart"/>
      <w:r w:rsidRPr="005E7978">
        <w:rPr>
          <w:lang w:val="es-AR"/>
        </w:rPr>
        <w:t>views</w:t>
      </w:r>
      <w:proofErr w:type="spellEnd"/>
      <w:r w:rsidRPr="005E7978">
        <w:rPr>
          <w:lang w:val="es-AR"/>
        </w:rPr>
        <w:t>/main_dashboard.py.</w:t>
      </w:r>
    </w:p>
    <w:p w14:paraId="55AFFB94" w14:textId="77777777" w:rsidR="00CA76CE" w:rsidRPr="005E7978" w:rsidRDefault="00B1679E">
      <w:pPr>
        <w:ind w:left="283"/>
        <w:rPr>
          <w:lang w:val="es-AR"/>
        </w:rPr>
      </w:pPr>
      <w:r w:rsidRPr="005E7978">
        <w:rPr>
          <w:b/>
          <w:lang w:val="es-AR"/>
        </w:rPr>
        <w:t xml:space="preserve">4.  </w:t>
      </w:r>
      <w:r w:rsidRPr="005E7978">
        <w:rPr>
          <w:lang w:val="es-AR"/>
        </w:rPr>
        <w:t>Si nec</w:t>
      </w:r>
      <w:r w:rsidRPr="005E7978">
        <w:rPr>
          <w:lang w:val="es-AR"/>
        </w:rPr>
        <w:t xml:space="preserve">esitas nuevas tablas: agregar modelos en database/models.py y una función idempotente en </w:t>
      </w:r>
      <w:proofErr w:type="spellStart"/>
      <w:r w:rsidRPr="005E7978">
        <w:rPr>
          <w:lang w:val="es-AR"/>
        </w:rPr>
        <w:t>database</w:t>
      </w:r>
      <w:proofErr w:type="spellEnd"/>
      <w:r w:rsidRPr="005E7978">
        <w:rPr>
          <w:lang w:val="es-AR"/>
        </w:rPr>
        <w:t>/migrations.py.</w:t>
      </w:r>
    </w:p>
    <w:p w14:paraId="5B533C13" w14:textId="77777777" w:rsidR="00CA76CE" w:rsidRPr="005E7978" w:rsidRDefault="00B1679E">
      <w:pPr>
        <w:ind w:left="283"/>
        <w:rPr>
          <w:lang w:val="es-AR"/>
        </w:rPr>
      </w:pPr>
      <w:r w:rsidRPr="005E7978">
        <w:rPr>
          <w:b/>
          <w:lang w:val="es-AR"/>
        </w:rPr>
        <w:t xml:space="preserve">5.  </w:t>
      </w:r>
      <w:r w:rsidRPr="005E7978">
        <w:rPr>
          <w:lang w:val="es-AR"/>
        </w:rPr>
        <w:t xml:space="preserve">Si el módulo es solo para </w:t>
      </w:r>
      <w:proofErr w:type="spellStart"/>
      <w:r w:rsidRPr="005E7978">
        <w:rPr>
          <w:lang w:val="es-AR"/>
        </w:rPr>
        <w:t>admins</w:t>
      </w:r>
      <w:proofErr w:type="spellEnd"/>
      <w:r w:rsidRPr="005E7978">
        <w:rPr>
          <w:lang w:val="es-AR"/>
        </w:rPr>
        <w:t xml:space="preserve">, no hacer nada especial: el </w:t>
      </w:r>
      <w:proofErr w:type="spellStart"/>
      <w:r w:rsidRPr="005E7978">
        <w:rPr>
          <w:lang w:val="es-AR"/>
        </w:rPr>
        <w:t>dashboard</w:t>
      </w:r>
      <w:proofErr w:type="spellEnd"/>
      <w:r w:rsidRPr="005E7978">
        <w:rPr>
          <w:lang w:val="es-AR"/>
        </w:rPr>
        <w:t xml:space="preserve"> ya filtra por rol.</w:t>
      </w:r>
    </w:p>
    <w:p w14:paraId="2334808B" w14:textId="77777777" w:rsidR="00CA76CE" w:rsidRPr="005E7978" w:rsidRDefault="00B1679E">
      <w:pPr>
        <w:rPr>
          <w:lang w:val="es-AR"/>
        </w:rPr>
      </w:pPr>
      <w:r w:rsidRPr="005E7978">
        <w:rPr>
          <w:lang w:val="es-AR"/>
        </w:rPr>
        <w:br w:type="page"/>
      </w:r>
    </w:p>
    <w:p w14:paraId="30340D98" w14:textId="77777777" w:rsidR="00CA76CE" w:rsidRPr="005E7978" w:rsidRDefault="00B1679E">
      <w:pPr>
        <w:spacing w:before="360" w:after="80"/>
        <w:rPr>
          <w:lang w:val="es-AR"/>
        </w:rPr>
      </w:pPr>
      <w:r w:rsidRPr="005E7978">
        <w:rPr>
          <w:b/>
          <w:color w:val="1F538D"/>
          <w:sz w:val="30"/>
          <w:lang w:val="es-AR"/>
        </w:rPr>
        <w:lastRenderedPageBreak/>
        <w:t xml:space="preserve">13. FLUJO COMPLETO DE UNA VENTA </w:t>
      </w:r>
      <w:r w:rsidRPr="005E7978">
        <w:rPr>
          <w:b/>
          <w:color w:val="1F538D"/>
          <w:sz w:val="30"/>
          <w:lang w:val="es-AR"/>
        </w:rPr>
        <w:t>(REFERENCIA RÁPIDA)</w:t>
      </w:r>
    </w:p>
    <w:p w14:paraId="57FA436E" w14:textId="77777777" w:rsidR="00CA76CE" w:rsidRPr="005E7978" w:rsidRDefault="00CA76CE">
      <w:pPr>
        <w:spacing w:before="40" w:after="160"/>
        <w:rPr>
          <w:lang w:val="es-AR"/>
        </w:rPr>
      </w:pPr>
    </w:p>
    <w:p w14:paraId="36F9AA2E" w14:textId="77777777" w:rsidR="00CA76CE" w:rsidRPr="005E7978" w:rsidRDefault="00B1679E">
      <w:pPr>
        <w:spacing w:before="40" w:after="80"/>
        <w:rPr>
          <w:lang w:val="es-AR"/>
        </w:rPr>
      </w:pPr>
      <w:r w:rsidRPr="005E7978">
        <w:rPr>
          <w:color w:val="262626"/>
          <w:lang w:val="es-AR"/>
        </w:rPr>
        <w:t>Este diagrama de pasos describe el flujo completo desde que el cajero abre la pantalla de ventas hasta que se imprime el ticket: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110"/>
      </w:tblGrid>
      <w:tr w:rsidR="00CA76CE" w14:paraId="46D36B25" w14:textId="77777777">
        <w:tc>
          <w:tcPr>
            <w:tcW w:w="3024" w:type="dxa"/>
            <w:tcBorders>
              <w:top w:val="single" w:sz="4" w:space="0" w:color="1F538D"/>
              <w:left w:val="single" w:sz="4" w:space="0" w:color="1F538D"/>
              <w:bottom w:val="single" w:sz="4" w:space="0" w:color="1F538D"/>
              <w:right w:val="single" w:sz="4" w:space="0" w:color="1F538D"/>
            </w:tcBorders>
            <w:shd w:val="clear" w:color="auto" w:fill="1F538D"/>
          </w:tcPr>
          <w:p w14:paraId="23026AAC" w14:textId="77777777" w:rsidR="00CA76CE" w:rsidRDefault="00B1679E"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3024" w:type="dxa"/>
            <w:tcBorders>
              <w:top w:val="single" w:sz="4" w:space="0" w:color="1F538D"/>
              <w:left w:val="single" w:sz="4" w:space="0" w:color="1F538D"/>
              <w:bottom w:val="single" w:sz="4" w:space="0" w:color="1F538D"/>
              <w:right w:val="single" w:sz="4" w:space="0" w:color="1F538D"/>
            </w:tcBorders>
            <w:shd w:val="clear" w:color="auto" w:fill="1F538D"/>
          </w:tcPr>
          <w:p w14:paraId="2EC318A9" w14:textId="77777777" w:rsidR="00CA76CE" w:rsidRDefault="00B1679E">
            <w:r>
              <w:rPr>
                <w:b/>
                <w:color w:val="FFFFFF"/>
                <w:sz w:val="20"/>
              </w:rPr>
              <w:t>Responsable</w:t>
            </w:r>
          </w:p>
        </w:tc>
        <w:tc>
          <w:tcPr>
            <w:tcW w:w="3024" w:type="dxa"/>
            <w:tcBorders>
              <w:top w:val="single" w:sz="4" w:space="0" w:color="1F538D"/>
              <w:left w:val="single" w:sz="4" w:space="0" w:color="1F538D"/>
              <w:bottom w:val="single" w:sz="4" w:space="0" w:color="1F538D"/>
              <w:right w:val="single" w:sz="4" w:space="0" w:color="1F538D"/>
            </w:tcBorders>
            <w:shd w:val="clear" w:color="auto" w:fill="1F538D"/>
          </w:tcPr>
          <w:p w14:paraId="0D95CC83" w14:textId="77777777" w:rsidR="00CA76CE" w:rsidRDefault="00B1679E">
            <w:r>
              <w:rPr>
                <w:b/>
                <w:color w:val="FFFFFF"/>
                <w:sz w:val="20"/>
              </w:rPr>
              <w:t>Acción</w:t>
            </w:r>
          </w:p>
        </w:tc>
      </w:tr>
      <w:tr w:rsidR="00CA76CE" w14:paraId="3C6EFE6D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37C25511" w14:textId="77777777" w:rsidR="00CA76CE" w:rsidRDefault="00B1679E">
            <w:pPr>
              <w:jc w:val="center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354632DC" w14:textId="77777777" w:rsidR="00CA76CE" w:rsidRDefault="00B1679E">
            <w:r>
              <w:rPr>
                <w:b/>
                <w:color w:val="2E75B6"/>
                <w:sz w:val="19"/>
              </w:rPr>
              <w:t>UI: sales_view.py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6119F8E9" w14:textId="77777777" w:rsidR="00CA76CE" w:rsidRDefault="00B1679E">
            <w:r w:rsidRPr="005E7978">
              <w:rPr>
                <w:sz w:val="19"/>
                <w:lang w:val="es-AR"/>
              </w:rPr>
              <w:t xml:space="preserve">El cajero busca productos por código de barras o los </w:t>
            </w:r>
            <w:r w:rsidRPr="005E7978">
              <w:rPr>
                <w:sz w:val="19"/>
                <w:lang w:val="es-AR"/>
              </w:rPr>
              <w:t xml:space="preserve">selecciona de la botonera. </w:t>
            </w:r>
            <w:proofErr w:type="spellStart"/>
            <w:r>
              <w:rPr>
                <w:sz w:val="19"/>
              </w:rPr>
              <w:t>Cada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selección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agrega</w:t>
            </w:r>
            <w:proofErr w:type="spellEnd"/>
            <w:r>
              <w:rPr>
                <w:sz w:val="19"/>
              </w:rPr>
              <w:t xml:space="preserve"> un ítem al carrito en memoria.</w:t>
            </w:r>
          </w:p>
        </w:tc>
      </w:tr>
      <w:tr w:rsidR="00CA76CE" w:rsidRPr="005E7978" w14:paraId="39A94E17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9237823" w14:textId="77777777" w:rsidR="00CA76CE" w:rsidRDefault="00B1679E">
            <w:pPr>
              <w:jc w:val="center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0C496B4" w14:textId="77777777" w:rsidR="00CA76CE" w:rsidRDefault="00B1679E">
            <w:r>
              <w:rPr>
                <w:b/>
                <w:color w:val="2E75B6"/>
                <w:sz w:val="19"/>
              </w:rPr>
              <w:t>UI → Controller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0D655E1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 xml:space="preserve">Al presionar "Cobrar", la vista llama a </w:t>
            </w:r>
            <w:proofErr w:type="spellStart"/>
            <w:r w:rsidRPr="005E7978">
              <w:rPr>
                <w:sz w:val="19"/>
                <w:lang w:val="es-AR"/>
              </w:rPr>
              <w:t>SalesController.process_</w:t>
            </w:r>
            <w:proofErr w:type="gramStart"/>
            <w:r w:rsidRPr="005E7978">
              <w:rPr>
                <w:sz w:val="19"/>
                <w:lang w:val="es-AR"/>
              </w:rPr>
              <w:t>sale</w:t>
            </w:r>
            <w:proofErr w:type="spellEnd"/>
            <w:r w:rsidRPr="005E7978">
              <w:rPr>
                <w:sz w:val="19"/>
                <w:lang w:val="es-AR"/>
              </w:rPr>
              <w:t>(</w:t>
            </w:r>
            <w:proofErr w:type="gramEnd"/>
            <w:r w:rsidRPr="005E7978">
              <w:rPr>
                <w:sz w:val="19"/>
                <w:lang w:val="es-AR"/>
              </w:rPr>
              <w:t>) con el carrito, método de pago y cliente.</w:t>
            </w:r>
          </w:p>
        </w:tc>
      </w:tr>
      <w:tr w:rsidR="00CA76CE" w:rsidRPr="005E7978" w14:paraId="295FFA19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2F25886C" w14:textId="77777777" w:rsidR="00CA76CE" w:rsidRDefault="00B1679E">
            <w:pPr>
              <w:jc w:val="center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4DEF61CA" w14:textId="77777777" w:rsidR="00CA76CE" w:rsidRDefault="00B1679E">
            <w:r>
              <w:rPr>
                <w:b/>
                <w:color w:val="2E75B6"/>
                <w:sz w:val="19"/>
              </w:rPr>
              <w:t>Controller: Verifica caja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738751F4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 xml:space="preserve">Busca una </w:t>
            </w:r>
            <w:proofErr w:type="spellStart"/>
            <w:r w:rsidRPr="005E7978">
              <w:rPr>
                <w:sz w:val="19"/>
                <w:lang w:val="es-AR"/>
              </w:rPr>
              <w:t>CashSession</w:t>
            </w:r>
            <w:proofErr w:type="spellEnd"/>
            <w:r w:rsidRPr="005E7978">
              <w:rPr>
                <w:sz w:val="19"/>
                <w:lang w:val="es-AR"/>
              </w:rPr>
              <w:t xml:space="preserve"> activa. Si no hay caja abierta, retorna error inmediatamente.</w:t>
            </w:r>
          </w:p>
        </w:tc>
      </w:tr>
      <w:tr w:rsidR="00CA76CE" w:rsidRPr="005E7978" w14:paraId="25B6B3CC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20A5FAE" w14:textId="77777777" w:rsidR="00CA76CE" w:rsidRDefault="00B1679E">
            <w:pPr>
              <w:jc w:val="center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30584CE" w14:textId="77777777" w:rsidR="00CA76CE" w:rsidRDefault="00B1679E">
            <w:r>
              <w:rPr>
                <w:b/>
                <w:color w:val="2E75B6"/>
                <w:sz w:val="19"/>
              </w:rPr>
              <w:t>Controller: Resuelve cliente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5C4B092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 xml:space="preserve">Obtiene el </w:t>
            </w:r>
            <w:proofErr w:type="spellStart"/>
            <w:r w:rsidRPr="005E7978">
              <w:rPr>
                <w:sz w:val="19"/>
                <w:lang w:val="es-AR"/>
              </w:rPr>
              <w:t>Customer</w:t>
            </w:r>
            <w:proofErr w:type="spellEnd"/>
            <w:r w:rsidRPr="005E7978">
              <w:rPr>
                <w:sz w:val="19"/>
                <w:lang w:val="es-AR"/>
              </w:rPr>
              <w:t xml:space="preserve"> de la BD o usa "Consumidor Final". Para fiado, valida que haya cliente seleccionado.</w:t>
            </w:r>
          </w:p>
        </w:tc>
      </w:tr>
      <w:tr w:rsidR="00CA76CE" w:rsidRPr="005E7978" w14:paraId="629A745F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6D1C5C05" w14:textId="77777777" w:rsidR="00CA76CE" w:rsidRDefault="00B1679E">
            <w:pPr>
              <w:jc w:val="center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74030D85" w14:textId="77777777" w:rsidR="00CA76CE" w:rsidRDefault="00B1679E">
            <w:r>
              <w:rPr>
                <w:b/>
                <w:color w:val="2E75B6"/>
                <w:sz w:val="19"/>
              </w:rPr>
              <w:t>Controller: Crea Sale inicial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342AA220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>Inserta el r</w:t>
            </w:r>
            <w:r w:rsidRPr="005E7978">
              <w:rPr>
                <w:sz w:val="19"/>
                <w:lang w:val="es-AR"/>
              </w:rPr>
              <w:t xml:space="preserve">egistro Sale con total=0 y hace </w:t>
            </w:r>
            <w:proofErr w:type="spellStart"/>
            <w:proofErr w:type="gramStart"/>
            <w:r w:rsidRPr="005E7978">
              <w:rPr>
                <w:sz w:val="19"/>
                <w:lang w:val="es-AR"/>
              </w:rPr>
              <w:t>flush</w:t>
            </w:r>
            <w:proofErr w:type="spellEnd"/>
            <w:r w:rsidRPr="005E7978">
              <w:rPr>
                <w:sz w:val="19"/>
                <w:lang w:val="es-AR"/>
              </w:rPr>
              <w:t>(</w:t>
            </w:r>
            <w:proofErr w:type="gramEnd"/>
            <w:r w:rsidRPr="005E7978">
              <w:rPr>
                <w:sz w:val="19"/>
                <w:lang w:val="es-AR"/>
              </w:rPr>
              <w:t>) para obtener el ID.</w:t>
            </w:r>
          </w:p>
        </w:tc>
      </w:tr>
      <w:tr w:rsidR="00CA76CE" w14:paraId="4722BD3D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A6F5D0B" w14:textId="77777777" w:rsidR="00CA76CE" w:rsidRDefault="00B1679E">
            <w:pPr>
              <w:jc w:val="center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D51447C" w14:textId="77777777" w:rsidR="00CA76CE" w:rsidRDefault="00B1679E">
            <w:r>
              <w:rPr>
                <w:b/>
                <w:color w:val="2E75B6"/>
                <w:sz w:val="19"/>
              </w:rPr>
              <w:t>Controller: Carga variantes y stocks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1BD52EB" w14:textId="77777777" w:rsidR="00CA76CE" w:rsidRDefault="00B1679E">
            <w:proofErr w:type="spellStart"/>
            <w:r w:rsidRPr="005E7978">
              <w:rPr>
                <w:sz w:val="19"/>
                <w:lang w:val="es-AR"/>
              </w:rPr>
              <w:t>Query</w:t>
            </w:r>
            <w:proofErr w:type="spellEnd"/>
            <w:r w:rsidRPr="005E7978">
              <w:rPr>
                <w:sz w:val="19"/>
                <w:lang w:val="es-AR"/>
              </w:rPr>
              <w:t xml:space="preserve"> único con IN para cargar todos los </w:t>
            </w:r>
            <w:proofErr w:type="spellStart"/>
            <w:r w:rsidRPr="005E7978">
              <w:rPr>
                <w:sz w:val="19"/>
                <w:lang w:val="es-AR"/>
              </w:rPr>
              <w:t>ArticleVariant</w:t>
            </w:r>
            <w:proofErr w:type="spellEnd"/>
            <w:r w:rsidRPr="005E7978">
              <w:rPr>
                <w:sz w:val="19"/>
                <w:lang w:val="es-AR"/>
              </w:rPr>
              <w:t xml:space="preserve"> del carrito. </w:t>
            </w:r>
            <w:r>
              <w:rPr>
                <w:sz w:val="19"/>
              </w:rPr>
              <w:t xml:space="preserve">Query con </w:t>
            </w:r>
            <w:proofErr w:type="spellStart"/>
            <w:r>
              <w:rPr>
                <w:sz w:val="19"/>
              </w:rPr>
              <w:t>with_for_update</w:t>
            </w:r>
            <w:proofErr w:type="spellEnd"/>
            <w:r>
              <w:rPr>
                <w:sz w:val="19"/>
              </w:rPr>
              <w:t>() para bloquear los Stock.</w:t>
            </w:r>
          </w:p>
        </w:tc>
      </w:tr>
      <w:tr w:rsidR="00CA76CE" w:rsidRPr="005E7978" w14:paraId="706B7C2F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1AC2AC06" w14:textId="77777777" w:rsidR="00CA76CE" w:rsidRDefault="00B1679E">
            <w:pPr>
              <w:jc w:val="center"/>
            </w:pPr>
            <w:r>
              <w:rPr>
                <w:b/>
                <w:sz w:val="19"/>
              </w:rPr>
              <w:t>7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394E1402" w14:textId="77777777" w:rsidR="00CA76CE" w:rsidRDefault="00B1679E">
            <w:r>
              <w:rPr>
                <w:b/>
                <w:color w:val="2E75B6"/>
                <w:sz w:val="19"/>
              </w:rPr>
              <w:t xml:space="preserve">Controller: Procesa cada </w:t>
            </w:r>
            <w:r>
              <w:rPr>
                <w:b/>
                <w:color w:val="2E75B6"/>
                <w:sz w:val="19"/>
              </w:rPr>
              <w:t>ítem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0362628D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 xml:space="preserve">Valida stock, descuenta cantidad, crea </w:t>
            </w:r>
            <w:proofErr w:type="spellStart"/>
            <w:r w:rsidRPr="005E7978">
              <w:rPr>
                <w:sz w:val="19"/>
                <w:lang w:val="es-AR"/>
              </w:rPr>
              <w:t>StockMovement</w:t>
            </w:r>
            <w:proofErr w:type="spellEnd"/>
            <w:r w:rsidRPr="005E7978">
              <w:rPr>
                <w:sz w:val="19"/>
                <w:lang w:val="es-AR"/>
              </w:rPr>
              <w:t xml:space="preserve"> y </w:t>
            </w:r>
            <w:proofErr w:type="spellStart"/>
            <w:r w:rsidRPr="005E7978">
              <w:rPr>
                <w:sz w:val="19"/>
                <w:lang w:val="es-AR"/>
              </w:rPr>
              <w:t>SaleDetail</w:t>
            </w:r>
            <w:proofErr w:type="spellEnd"/>
            <w:r w:rsidRPr="005E7978">
              <w:rPr>
                <w:sz w:val="19"/>
                <w:lang w:val="es-AR"/>
              </w:rPr>
              <w:t>. Si es combo, descompone en ingredientes.</w:t>
            </w:r>
          </w:p>
        </w:tc>
      </w:tr>
      <w:tr w:rsidR="00CA76CE" w14:paraId="1F17F60A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688036B" w14:textId="77777777" w:rsidR="00CA76CE" w:rsidRDefault="00B1679E">
            <w:pPr>
              <w:jc w:val="center"/>
            </w:pPr>
            <w:r>
              <w:rPr>
                <w:b/>
                <w:sz w:val="19"/>
              </w:rPr>
              <w:t>8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AF812E4" w14:textId="77777777" w:rsidR="00CA76CE" w:rsidRDefault="00B1679E">
            <w:r>
              <w:rPr>
                <w:b/>
                <w:color w:val="2E75B6"/>
                <w:sz w:val="19"/>
              </w:rPr>
              <w:t>Controller: Calcula totales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9F96155" w14:textId="77777777" w:rsidR="00CA76CE" w:rsidRDefault="00B1679E">
            <w:r w:rsidRPr="005E7978">
              <w:rPr>
                <w:sz w:val="19"/>
                <w:lang w:val="es-AR"/>
              </w:rPr>
              <w:t xml:space="preserve">Acumula </w:t>
            </w:r>
            <w:proofErr w:type="spellStart"/>
            <w:r w:rsidRPr="005E7978">
              <w:rPr>
                <w:sz w:val="19"/>
                <w:lang w:val="es-AR"/>
              </w:rPr>
              <w:t>total_sale</w:t>
            </w:r>
            <w:proofErr w:type="spellEnd"/>
            <w:r w:rsidRPr="005E7978">
              <w:rPr>
                <w:sz w:val="19"/>
                <w:lang w:val="es-AR"/>
              </w:rPr>
              <w:t xml:space="preserve"> y </w:t>
            </w:r>
            <w:proofErr w:type="spellStart"/>
            <w:r w:rsidRPr="005E7978">
              <w:rPr>
                <w:sz w:val="19"/>
                <w:lang w:val="es-AR"/>
              </w:rPr>
              <w:t>total_cost</w:t>
            </w:r>
            <w:proofErr w:type="spellEnd"/>
            <w:r w:rsidRPr="005E7978">
              <w:rPr>
                <w:sz w:val="19"/>
                <w:lang w:val="es-AR"/>
              </w:rPr>
              <w:t xml:space="preserve">. </w:t>
            </w:r>
            <w:proofErr w:type="spellStart"/>
            <w:r>
              <w:rPr>
                <w:sz w:val="19"/>
              </w:rPr>
              <w:t>Calcula</w:t>
            </w:r>
            <w:proofErr w:type="spellEnd"/>
            <w:r>
              <w:rPr>
                <w:sz w:val="19"/>
              </w:rPr>
              <w:t xml:space="preserve"> profit = </w:t>
            </w:r>
            <w:proofErr w:type="spellStart"/>
            <w:r>
              <w:rPr>
                <w:sz w:val="19"/>
              </w:rPr>
              <w:t>total_sale</w:t>
            </w:r>
            <w:proofErr w:type="spellEnd"/>
            <w:r>
              <w:rPr>
                <w:sz w:val="19"/>
              </w:rPr>
              <w:t xml:space="preserve"> - total_cost.</w:t>
            </w:r>
          </w:p>
        </w:tc>
      </w:tr>
      <w:tr w:rsidR="00CA76CE" w:rsidRPr="005E7978" w14:paraId="07BB5ECB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75469048" w14:textId="77777777" w:rsidR="00CA76CE" w:rsidRDefault="00B1679E">
            <w:pPr>
              <w:jc w:val="center"/>
            </w:pPr>
            <w:r>
              <w:rPr>
                <w:b/>
                <w:sz w:val="19"/>
              </w:rPr>
              <w:t>9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2F1A1245" w14:textId="77777777" w:rsidR="00CA76CE" w:rsidRDefault="00B1679E">
            <w:r>
              <w:rPr>
                <w:b/>
                <w:color w:val="2E75B6"/>
                <w:sz w:val="19"/>
              </w:rPr>
              <w:t>Controller: Actualiza Sale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163B9B24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 xml:space="preserve">Asigna </w:t>
            </w:r>
            <w:proofErr w:type="spellStart"/>
            <w:r w:rsidRPr="005E7978">
              <w:rPr>
                <w:sz w:val="19"/>
                <w:lang w:val="es-AR"/>
              </w:rPr>
              <w:t>total_amount</w:t>
            </w:r>
            <w:proofErr w:type="spellEnd"/>
            <w:r w:rsidRPr="005E7978">
              <w:rPr>
                <w:sz w:val="19"/>
                <w:lang w:val="es-AR"/>
              </w:rPr>
              <w:t xml:space="preserve"> y </w:t>
            </w:r>
            <w:proofErr w:type="spellStart"/>
            <w:r w:rsidRPr="005E7978">
              <w:rPr>
                <w:sz w:val="19"/>
                <w:lang w:val="es-AR"/>
              </w:rPr>
              <w:t>profit</w:t>
            </w:r>
            <w:proofErr w:type="spellEnd"/>
            <w:r w:rsidRPr="005E7978">
              <w:rPr>
                <w:sz w:val="19"/>
                <w:lang w:val="es-AR"/>
              </w:rPr>
              <w:t xml:space="preserve"> al registro Sale creado en el paso 5.</w:t>
            </w:r>
          </w:p>
        </w:tc>
      </w:tr>
      <w:tr w:rsidR="00CA76CE" w:rsidRPr="005E7978" w14:paraId="583B8D74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A303364" w14:textId="77777777" w:rsidR="00CA76CE" w:rsidRDefault="00B1679E">
            <w:pPr>
              <w:jc w:val="center"/>
            </w:pPr>
            <w:r>
              <w:rPr>
                <w:b/>
                <w:sz w:val="19"/>
              </w:rPr>
              <w:t>10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6304C28" w14:textId="77777777" w:rsidR="00CA76CE" w:rsidRDefault="00B1679E">
            <w:r>
              <w:rPr>
                <w:b/>
                <w:color w:val="2E75B6"/>
                <w:sz w:val="19"/>
              </w:rPr>
              <w:t>Controller: Movimiento de caja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E689A6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 xml:space="preserve">Si es venta normal: crea </w:t>
            </w:r>
            <w:proofErr w:type="spellStart"/>
            <w:r w:rsidRPr="005E7978">
              <w:rPr>
                <w:sz w:val="19"/>
                <w:lang w:val="es-AR"/>
              </w:rPr>
              <w:t>CashMovement</w:t>
            </w:r>
            <w:proofErr w:type="spellEnd"/>
            <w:r w:rsidRPr="005E7978">
              <w:rPr>
                <w:sz w:val="19"/>
                <w:lang w:val="es-AR"/>
              </w:rPr>
              <w:t xml:space="preserve">. Si es fiado: incrementa </w:t>
            </w:r>
            <w:proofErr w:type="spellStart"/>
            <w:proofErr w:type="gramStart"/>
            <w:r w:rsidRPr="005E7978">
              <w:rPr>
                <w:sz w:val="19"/>
                <w:lang w:val="es-AR"/>
              </w:rPr>
              <w:t>customer.current</w:t>
            </w:r>
            <w:proofErr w:type="gramEnd"/>
            <w:r w:rsidRPr="005E7978">
              <w:rPr>
                <w:sz w:val="19"/>
                <w:lang w:val="es-AR"/>
              </w:rPr>
              <w:t>_balance</w:t>
            </w:r>
            <w:proofErr w:type="spellEnd"/>
            <w:r w:rsidRPr="005E7978">
              <w:rPr>
                <w:sz w:val="19"/>
                <w:lang w:val="es-AR"/>
              </w:rPr>
              <w:t>.</w:t>
            </w:r>
          </w:p>
        </w:tc>
      </w:tr>
      <w:tr w:rsidR="00CA76CE" w:rsidRPr="005E7978" w14:paraId="7A2FAE61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7FAE8769" w14:textId="77777777" w:rsidR="00CA76CE" w:rsidRDefault="00B1679E">
            <w:pPr>
              <w:jc w:val="center"/>
            </w:pPr>
            <w:r>
              <w:rPr>
                <w:b/>
                <w:sz w:val="19"/>
              </w:rPr>
              <w:t>11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658DB30A" w14:textId="77777777" w:rsidR="00CA76CE" w:rsidRDefault="00B1679E">
            <w:r>
              <w:rPr>
                <w:b/>
                <w:color w:val="2E75B6"/>
                <w:sz w:val="19"/>
              </w:rPr>
              <w:t>Controller: Commit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081A760E" w14:textId="77777777" w:rsidR="00CA76CE" w:rsidRPr="005E7978" w:rsidRDefault="00B1679E">
            <w:pPr>
              <w:rPr>
                <w:lang w:val="es-AR"/>
              </w:rPr>
            </w:pPr>
            <w:proofErr w:type="spellStart"/>
            <w:proofErr w:type="gramStart"/>
            <w:r w:rsidRPr="005E7978">
              <w:rPr>
                <w:sz w:val="19"/>
                <w:lang w:val="es-AR"/>
              </w:rPr>
              <w:t>session.commit</w:t>
            </w:r>
            <w:proofErr w:type="spellEnd"/>
            <w:proofErr w:type="gramEnd"/>
            <w:r w:rsidRPr="005E7978">
              <w:rPr>
                <w:sz w:val="19"/>
                <w:lang w:val="es-AR"/>
              </w:rPr>
              <w:t>() persiste todo de forma at</w:t>
            </w:r>
            <w:r w:rsidRPr="005E7978">
              <w:rPr>
                <w:sz w:val="19"/>
                <w:lang w:val="es-AR"/>
              </w:rPr>
              <w:t>ómica.</w:t>
            </w:r>
          </w:p>
        </w:tc>
      </w:tr>
      <w:tr w:rsidR="00CA76CE" w:rsidRPr="005E7978" w14:paraId="692FCFF8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241C164" w14:textId="77777777" w:rsidR="00CA76CE" w:rsidRDefault="00B1679E">
            <w:pPr>
              <w:jc w:val="center"/>
            </w:pPr>
            <w:r>
              <w:rPr>
                <w:b/>
                <w:sz w:val="19"/>
              </w:rPr>
              <w:t>12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FA4E06E" w14:textId="77777777" w:rsidR="00CA76CE" w:rsidRDefault="00B1679E">
            <w:r>
              <w:rPr>
                <w:b/>
                <w:color w:val="2E75B6"/>
                <w:sz w:val="19"/>
              </w:rPr>
              <w:t>Controller: Genera ticket PDF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342EA9F" w14:textId="77777777" w:rsidR="00CA76CE" w:rsidRPr="005E7978" w:rsidRDefault="00B1679E">
            <w:pPr>
              <w:rPr>
                <w:lang w:val="es-AR"/>
              </w:rPr>
            </w:pPr>
            <w:proofErr w:type="spellStart"/>
            <w:r w:rsidRPr="005E7978">
              <w:rPr>
                <w:sz w:val="19"/>
                <w:lang w:val="es-AR"/>
              </w:rPr>
              <w:t>ReceiptController</w:t>
            </w:r>
            <w:proofErr w:type="spellEnd"/>
            <w:r w:rsidRPr="005E7978">
              <w:rPr>
                <w:sz w:val="19"/>
                <w:lang w:val="es-AR"/>
              </w:rPr>
              <w:t>(</w:t>
            </w:r>
            <w:proofErr w:type="gramStart"/>
            <w:r w:rsidRPr="005E7978">
              <w:rPr>
                <w:sz w:val="19"/>
                <w:lang w:val="es-AR"/>
              </w:rPr>
              <w:t>).</w:t>
            </w:r>
            <w:proofErr w:type="spellStart"/>
            <w:r w:rsidRPr="005E7978">
              <w:rPr>
                <w:sz w:val="19"/>
                <w:lang w:val="es-AR"/>
              </w:rPr>
              <w:t>generate</w:t>
            </w:r>
            <w:proofErr w:type="gramEnd"/>
            <w:r w:rsidRPr="005E7978">
              <w:rPr>
                <w:sz w:val="19"/>
                <w:lang w:val="es-AR"/>
              </w:rPr>
              <w:t>_pdf</w:t>
            </w:r>
            <w:proofErr w:type="spellEnd"/>
            <w:r w:rsidRPr="005E7978">
              <w:rPr>
                <w:sz w:val="19"/>
                <w:lang w:val="es-AR"/>
              </w:rPr>
              <w:t>() — No fatal: si falla, la venta ya está guardada.</w:t>
            </w:r>
          </w:p>
        </w:tc>
      </w:tr>
      <w:tr w:rsidR="00CA76CE" w:rsidRPr="005E7978" w14:paraId="12E16109" w14:textId="77777777"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6A4A40D2" w14:textId="77777777" w:rsidR="00CA76CE" w:rsidRDefault="00B1679E">
            <w:pPr>
              <w:jc w:val="center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3DA5AF6D" w14:textId="77777777" w:rsidR="00CA76CE" w:rsidRDefault="00B1679E">
            <w:r>
              <w:rPr>
                <w:b/>
                <w:color w:val="2E75B6"/>
                <w:sz w:val="19"/>
              </w:rPr>
              <w:t>UI: Muestra resultado</w:t>
            </w:r>
          </w:p>
        </w:tc>
        <w:tc>
          <w:tcPr>
            <w:tcW w:w="30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1847BB19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sz w:val="19"/>
                <w:lang w:val="es-AR"/>
              </w:rPr>
              <w:t xml:space="preserve">La vista recibe (True, mensaje) y muestra el total, limpia el carrito y queda lista para la </w:t>
            </w:r>
            <w:r w:rsidRPr="005E7978">
              <w:rPr>
                <w:sz w:val="19"/>
                <w:lang w:val="es-AR"/>
              </w:rPr>
              <w:t>siguiente venta.</w:t>
            </w:r>
          </w:p>
        </w:tc>
      </w:tr>
    </w:tbl>
    <w:p w14:paraId="6B545D86" w14:textId="77777777" w:rsidR="00CA76CE" w:rsidRPr="005E7978" w:rsidRDefault="00CA76CE">
      <w:pPr>
        <w:rPr>
          <w:lang w:val="es-AR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72"/>
      </w:tblGrid>
      <w:tr w:rsidR="00CA76CE" w:rsidRPr="005E7978" w14:paraId="4E92AA1F" w14:textId="77777777">
        <w:tc>
          <w:tcPr>
            <w:tcW w:w="9072" w:type="dxa"/>
            <w:tcBorders>
              <w:top w:val="single" w:sz="4" w:space="0" w:color="4CAF50"/>
              <w:left w:val="single" w:sz="4" w:space="0" w:color="4CAF50"/>
              <w:bottom w:val="single" w:sz="4" w:space="0" w:color="4CAF50"/>
              <w:right w:val="single" w:sz="4" w:space="0" w:color="4CAF50"/>
            </w:tcBorders>
            <w:shd w:val="clear" w:color="auto" w:fill="E8F5E9"/>
          </w:tcPr>
          <w:p w14:paraId="1E94D3EB" w14:textId="77777777" w:rsidR="00CA76CE" w:rsidRPr="005E7978" w:rsidRDefault="00B1679E">
            <w:pPr>
              <w:rPr>
                <w:lang w:val="es-AR"/>
              </w:rPr>
            </w:pPr>
            <w:r w:rsidRPr="005E7978">
              <w:rPr>
                <w:b/>
                <w:color w:val="1F538D"/>
                <w:sz w:val="20"/>
                <w:lang w:val="es-AR"/>
              </w:rPr>
              <w:t xml:space="preserve">Principio de diseño clave:  </w:t>
            </w:r>
            <w:r w:rsidRPr="005E7978">
              <w:rPr>
                <w:sz w:val="20"/>
                <w:lang w:val="es-AR"/>
              </w:rPr>
              <w:t>Las vistas nunca calculan ni validan datos de negocio: solo recolectan input y muestran output. Los controladores nunca tocan la interfaz gráfica: solo procesan datos y retornan resultados. Esta separación hac</w:t>
            </w:r>
            <w:r w:rsidRPr="005E7978">
              <w:rPr>
                <w:sz w:val="20"/>
                <w:lang w:val="es-AR"/>
              </w:rPr>
              <w:t>e que sea fácil testear los controladores independientemente de la UI.</w:t>
            </w:r>
          </w:p>
        </w:tc>
      </w:tr>
    </w:tbl>
    <w:p w14:paraId="6B95599A" w14:textId="77777777" w:rsidR="00CA76CE" w:rsidRPr="005E7978" w:rsidRDefault="00CA76CE">
      <w:pPr>
        <w:rPr>
          <w:lang w:val="es-AR"/>
        </w:rPr>
      </w:pPr>
    </w:p>
    <w:sectPr w:rsidR="00CA76CE" w:rsidRPr="005E7978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7978"/>
    <w:rsid w:val="00AA1D8D"/>
    <w:rsid w:val="00B1679E"/>
    <w:rsid w:val="00B47730"/>
    <w:rsid w:val="00CA76C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6C1E9B"/>
  <w14:defaultImageDpi w14:val="300"/>
  <w15:docId w15:val="{03613238-B89F-42BE-A1B4-576893E99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1</Pages>
  <Words>4699</Words>
  <Characters>26790</Characters>
  <Application>Microsoft Office Word</Application>
  <DocSecurity>0</DocSecurity>
  <Lines>223</Lines>
  <Paragraphs>62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31427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Bruno Esquivel</cp:lastModifiedBy>
  <cp:revision>3</cp:revision>
  <dcterms:created xsi:type="dcterms:W3CDTF">2013-12-23T23:15:00Z</dcterms:created>
  <dcterms:modified xsi:type="dcterms:W3CDTF">2026-04-27T01:21:00Z</dcterms:modified>
  <cp:category/>
</cp:coreProperties>
</file>