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D5E52" w14:textId="77777777" w:rsidR="006557E8" w:rsidRDefault="006557E8" w:rsidP="006557E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ru-RU"/>
        </w:rPr>
      </w:pPr>
      <w:r>
        <w:rPr>
          <w:rFonts w:ascii="Times New Roman" w:hAnsi="Times New Roman"/>
          <w:sz w:val="20"/>
          <w:szCs w:val="20"/>
          <w:lang w:eastAsia="ru-RU"/>
        </w:rPr>
        <w:t>МИНИСТЕРСТВО ОБРАЗОВАНИЯ И НАУКИ РОССИЙСКОЙ  ФЕДЕРАЦИИ</w:t>
      </w:r>
      <w:r>
        <w:rPr>
          <w:rFonts w:ascii="Times New Roman" w:hAnsi="Times New Roman"/>
          <w:b/>
          <w:sz w:val="20"/>
          <w:szCs w:val="20"/>
          <w:lang w:eastAsia="ru-RU"/>
        </w:rPr>
        <w:br/>
      </w:r>
    </w:p>
    <w:p w14:paraId="0CB81901" w14:textId="77777777" w:rsidR="006557E8" w:rsidRDefault="006557E8" w:rsidP="006557E8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  <w:lang w:eastAsia="ru-RU"/>
        </w:rPr>
      </w:pPr>
      <w:r>
        <w:rPr>
          <w:rFonts w:ascii="Times New Roman" w:hAnsi="Times New Roman"/>
          <w:b/>
          <w:sz w:val="16"/>
          <w:szCs w:val="16"/>
          <w:lang w:eastAsia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0DA3EB19" w14:textId="77777777" w:rsidR="006557E8" w:rsidRDefault="006557E8" w:rsidP="006557E8">
      <w:pPr>
        <w:jc w:val="center"/>
        <w:rPr>
          <w:rFonts w:ascii="Times New Roman" w:eastAsia="MS ??" w:hAnsi="Times New Roman"/>
          <w:b/>
          <w:sz w:val="28"/>
          <w:szCs w:val="28"/>
        </w:rPr>
      </w:pPr>
      <w:r>
        <w:rPr>
          <w:rFonts w:ascii="Times New Roman" w:eastAsia="MS ??" w:hAnsi="Times New Roman"/>
          <w:b/>
          <w:sz w:val="24"/>
        </w:rPr>
        <w:t>«НАЦИОНАЛЬНЫЙ ИССЛЕДОВАТЕЛЬСКИЙ ТЕХНОЛОГИЧЕСКИЙ УНИВЕРСИТЕТ</w:t>
      </w:r>
      <w:r>
        <w:rPr>
          <w:rFonts w:ascii="Times New Roman" w:eastAsia="MS ??" w:hAnsi="Times New Roman"/>
          <w:b/>
          <w:sz w:val="28"/>
          <w:szCs w:val="28"/>
        </w:rPr>
        <w:t xml:space="preserve"> «МИСиС»</w:t>
      </w:r>
    </w:p>
    <w:p w14:paraId="647EC63E" w14:textId="77777777" w:rsidR="006557E8" w:rsidRDefault="006557E8" w:rsidP="006557E8">
      <w:pPr>
        <w:jc w:val="center"/>
        <w:rPr>
          <w:rFonts w:ascii="Times New Roman" w:eastAsia="MS ??" w:hAnsi="Times New Roman"/>
          <w:b/>
          <w:sz w:val="28"/>
          <w:szCs w:val="28"/>
        </w:rPr>
      </w:pPr>
    </w:p>
    <w:p w14:paraId="6E882026" w14:textId="77777777" w:rsidR="006557E8" w:rsidRDefault="006557E8" w:rsidP="006557E8">
      <w:pPr>
        <w:jc w:val="center"/>
        <w:rPr>
          <w:rFonts w:ascii="Times New Roman" w:eastAsia="MS ??" w:hAnsi="Times New Roman"/>
          <w:b/>
          <w:sz w:val="28"/>
          <w:szCs w:val="28"/>
        </w:rPr>
      </w:pPr>
    </w:p>
    <w:p w14:paraId="774633A8" w14:textId="521D1A1F" w:rsidR="006557E8" w:rsidRDefault="006557E8" w:rsidP="006557E8">
      <w:pPr>
        <w:tabs>
          <w:tab w:val="left" w:pos="2130"/>
        </w:tabs>
        <w:spacing w:after="0" w:line="360" w:lineRule="auto"/>
        <w:rPr>
          <w:rFonts w:ascii="Times New Roman" w:eastAsia="MS ??" w:hAnsi="Times New Roman"/>
          <w:sz w:val="24"/>
          <w:szCs w:val="24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702CE005" wp14:editId="049B142F">
                <wp:simplePos x="0" y="0"/>
                <wp:positionH relativeFrom="column">
                  <wp:posOffset>920115</wp:posOffset>
                </wp:positionH>
                <wp:positionV relativeFrom="paragraph">
                  <wp:posOffset>190500</wp:posOffset>
                </wp:positionV>
                <wp:extent cx="4419600" cy="0"/>
                <wp:effectExtent l="0" t="0" r="0" b="0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AB64B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72.45pt;margin-top:15pt;width:348pt;height:0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"/>
            </w:pict>
          </mc:Fallback>
        </mc:AlternateContent>
      </w:r>
      <w:bookmarkStart w:id="0" w:name="_Toc353321248"/>
      <w:bookmarkStart w:id="1" w:name="_Toc353321302"/>
      <w:r>
        <w:rPr>
          <w:rFonts w:ascii="Times New Roman" w:eastAsia="MS ??" w:hAnsi="Times New Roman"/>
          <w:i/>
          <w:sz w:val="24"/>
          <w:szCs w:val="24"/>
        </w:rPr>
        <w:t>ИНСТИТУТ</w:t>
      </w:r>
      <w:bookmarkEnd w:id="0"/>
      <w:bookmarkEnd w:id="1"/>
      <w:r w:rsidR="00770BDC">
        <w:rPr>
          <w:rFonts w:ascii="Times New Roman" w:eastAsia="MS ??" w:hAnsi="Times New Roman"/>
          <w:sz w:val="24"/>
          <w:szCs w:val="24"/>
        </w:rPr>
        <w:t xml:space="preserve"> </w:t>
      </w:r>
      <w:r w:rsidR="00770BDC">
        <w:rPr>
          <w:rFonts w:ascii="Times New Roman" w:eastAsia="MS ??" w:hAnsi="Times New Roman"/>
          <w:sz w:val="24"/>
          <w:szCs w:val="24"/>
        </w:rPr>
        <w:tab/>
      </w:r>
      <w:r w:rsidR="00770BDC">
        <w:rPr>
          <w:rFonts w:ascii="Times New Roman" w:eastAsia="MS ??" w:hAnsi="Times New Roman"/>
          <w:sz w:val="24"/>
          <w:szCs w:val="24"/>
        </w:rPr>
        <w:tab/>
        <w:t>ИТКН</w:t>
      </w:r>
    </w:p>
    <w:p w14:paraId="5B38BCED" w14:textId="77777777" w:rsidR="006557E8" w:rsidRDefault="006557E8" w:rsidP="006557E8">
      <w:pPr>
        <w:tabs>
          <w:tab w:val="left" w:pos="2130"/>
        </w:tabs>
        <w:spacing w:after="0" w:line="360" w:lineRule="auto"/>
        <w:rPr>
          <w:rFonts w:ascii="Times New Roman" w:eastAsia="MS ??" w:hAnsi="Times New Roman"/>
          <w:sz w:val="24"/>
          <w:szCs w:val="24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660288" behindDoc="0" locked="0" layoutInCell="1" allowOverlap="1" wp14:anchorId="4C6205FF" wp14:editId="678CE6F2">
                <wp:simplePos x="0" y="0"/>
                <wp:positionH relativeFrom="column">
                  <wp:posOffset>920115</wp:posOffset>
                </wp:positionH>
                <wp:positionV relativeFrom="paragraph">
                  <wp:posOffset>190500</wp:posOffset>
                </wp:positionV>
                <wp:extent cx="4419600" cy="0"/>
                <wp:effectExtent l="0" t="0" r="0" b="0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5192A1" id="Прямая со стрелкой 32" o:spid="_x0000_s1026" type="#_x0000_t32" style="position:absolute;margin-left:72.45pt;margin-top:15pt;width:348pt;height:0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"/>
            </w:pict>
          </mc:Fallback>
        </mc:AlternateContent>
      </w:r>
      <w:r>
        <w:rPr>
          <w:rFonts w:ascii="Times New Roman" w:eastAsia="MS ??" w:hAnsi="Times New Roman"/>
          <w:i/>
          <w:sz w:val="24"/>
          <w:szCs w:val="24"/>
        </w:rPr>
        <w:t>КАФЕДРА</w:t>
      </w:r>
      <w:r>
        <w:rPr>
          <w:rFonts w:ascii="Times New Roman" w:eastAsia="MS ??" w:hAnsi="Times New Roman"/>
          <w:sz w:val="24"/>
          <w:szCs w:val="24"/>
        </w:rPr>
        <w:tab/>
      </w:r>
      <w:r>
        <w:rPr>
          <w:rFonts w:ascii="Times New Roman" w:eastAsia="MS ??" w:hAnsi="Times New Roman"/>
          <w:sz w:val="24"/>
          <w:szCs w:val="24"/>
        </w:rPr>
        <w:tab/>
        <w:t>ИНЖЕНЕРНОЙ КИБЕРНЕТИКИ</w:t>
      </w:r>
    </w:p>
    <w:p w14:paraId="2AB4A48B" w14:textId="77777777" w:rsidR="006557E8" w:rsidRDefault="006557E8" w:rsidP="006557E8">
      <w:pPr>
        <w:tabs>
          <w:tab w:val="left" w:pos="2130"/>
          <w:tab w:val="left" w:pos="2775"/>
        </w:tabs>
        <w:spacing w:after="0" w:line="360" w:lineRule="auto"/>
        <w:rPr>
          <w:rFonts w:ascii="Times New Roman" w:eastAsia="MS ??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 wp14:anchorId="2384AD8E" wp14:editId="3402D9AF">
                <wp:simplePos x="0" y="0"/>
                <wp:positionH relativeFrom="column">
                  <wp:posOffset>1453515</wp:posOffset>
                </wp:positionH>
                <wp:positionV relativeFrom="paragraph">
                  <wp:posOffset>179070</wp:posOffset>
                </wp:positionV>
                <wp:extent cx="3886200" cy="0"/>
                <wp:effectExtent l="0" t="0" r="0" b="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4C0879" id="Прямая со стрелкой 31" o:spid="_x0000_s1026" type="#_x0000_t32" style="position:absolute;margin-left:114.45pt;margin-top:14.1pt;width:306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"/>
            </w:pict>
          </mc:Fallback>
        </mc:AlternateContent>
      </w:r>
      <w:r>
        <w:rPr>
          <w:rFonts w:ascii="Times New Roman" w:eastAsia="MS ??" w:hAnsi="Times New Roman"/>
          <w:i/>
          <w:sz w:val="24"/>
          <w:szCs w:val="24"/>
        </w:rPr>
        <w:t>НАПРАВЛЕНИЕ</w:t>
      </w:r>
      <w:r>
        <w:rPr>
          <w:rFonts w:ascii="Times New Roman" w:eastAsia="MS ??" w:hAnsi="Times New Roman"/>
          <w:i/>
          <w:sz w:val="24"/>
          <w:szCs w:val="24"/>
        </w:rPr>
        <w:tab/>
      </w:r>
      <w:r>
        <w:rPr>
          <w:rFonts w:ascii="Times New Roman" w:eastAsia="MS ??" w:hAnsi="Times New Roman"/>
          <w:i/>
          <w:sz w:val="24"/>
          <w:szCs w:val="24"/>
        </w:rPr>
        <w:tab/>
      </w:r>
      <w:r w:rsidR="00B41AB9" w:rsidRPr="00B41AB9">
        <w:rPr>
          <w:rFonts w:ascii="Times New Roman" w:eastAsia="MS ??" w:hAnsi="Times New Roman"/>
          <w:sz w:val="24"/>
          <w:szCs w:val="24"/>
        </w:rPr>
        <w:t xml:space="preserve">09.04.03 </w:t>
      </w:r>
      <w:r>
        <w:rPr>
          <w:rFonts w:ascii="Times New Roman" w:eastAsia="MS ??" w:hAnsi="Times New Roman"/>
          <w:sz w:val="24"/>
          <w:szCs w:val="24"/>
        </w:rPr>
        <w:t xml:space="preserve">«ПРИКЛАДНАЯ </w:t>
      </w:r>
      <w:r w:rsidR="00B41AB9">
        <w:rPr>
          <w:rFonts w:ascii="Times New Roman" w:eastAsia="MS ??" w:hAnsi="Times New Roman"/>
          <w:sz w:val="24"/>
          <w:szCs w:val="24"/>
        </w:rPr>
        <w:t>ИНФОРМАТИКА</w:t>
      </w:r>
      <w:r>
        <w:rPr>
          <w:rFonts w:ascii="Times New Roman" w:eastAsia="MS ??" w:hAnsi="Times New Roman"/>
          <w:sz w:val="24"/>
          <w:szCs w:val="24"/>
        </w:rPr>
        <w:t>»</w:t>
      </w:r>
    </w:p>
    <w:p w14:paraId="6F19372B" w14:textId="77777777" w:rsidR="006557E8" w:rsidRDefault="006557E8" w:rsidP="006557E8">
      <w:pPr>
        <w:tabs>
          <w:tab w:val="left" w:pos="2130"/>
          <w:tab w:val="left" w:pos="2775"/>
        </w:tabs>
        <w:spacing w:after="0" w:line="360" w:lineRule="auto"/>
        <w:rPr>
          <w:rFonts w:ascii="Times New Roman" w:eastAsia="MS ??" w:hAnsi="Times New Roman"/>
          <w:i/>
          <w:sz w:val="24"/>
          <w:szCs w:val="24"/>
        </w:rPr>
      </w:pPr>
    </w:p>
    <w:p w14:paraId="3566622F" w14:textId="77777777" w:rsidR="006557E8" w:rsidRDefault="006557E8" w:rsidP="006557E8">
      <w:pPr>
        <w:tabs>
          <w:tab w:val="left" w:pos="2130"/>
          <w:tab w:val="left" w:pos="2775"/>
        </w:tabs>
        <w:spacing w:after="0" w:line="360" w:lineRule="auto"/>
        <w:rPr>
          <w:rFonts w:ascii="Times New Roman" w:eastAsia="MS ??" w:hAnsi="Times New Roman"/>
          <w:i/>
          <w:sz w:val="24"/>
          <w:szCs w:val="24"/>
        </w:rPr>
      </w:pPr>
    </w:p>
    <w:p w14:paraId="33D17EC4" w14:textId="77777777" w:rsidR="006557E8" w:rsidRDefault="006557E8" w:rsidP="006557E8">
      <w:pPr>
        <w:tabs>
          <w:tab w:val="left" w:pos="2130"/>
          <w:tab w:val="left" w:pos="2775"/>
        </w:tabs>
        <w:spacing w:after="0" w:line="360" w:lineRule="auto"/>
        <w:rPr>
          <w:rFonts w:ascii="Times New Roman" w:eastAsia="MS ??" w:hAnsi="Times New Roman"/>
          <w:i/>
          <w:sz w:val="24"/>
          <w:szCs w:val="24"/>
        </w:rPr>
      </w:pPr>
    </w:p>
    <w:p w14:paraId="06F8E8F1" w14:textId="77777777" w:rsidR="006557E8" w:rsidRDefault="006557E8" w:rsidP="006557E8">
      <w:pPr>
        <w:tabs>
          <w:tab w:val="left" w:pos="2130"/>
          <w:tab w:val="left" w:pos="2775"/>
        </w:tabs>
        <w:spacing w:after="0" w:line="360" w:lineRule="auto"/>
        <w:rPr>
          <w:rFonts w:ascii="Times New Roman" w:eastAsia="MS ??" w:hAnsi="Times New Roman"/>
          <w:sz w:val="24"/>
          <w:szCs w:val="24"/>
          <w:u w:val="single"/>
        </w:rPr>
      </w:pPr>
    </w:p>
    <w:p w14:paraId="160D20D2" w14:textId="5E0EBBA8" w:rsidR="006557E8" w:rsidRPr="00770BDC" w:rsidRDefault="006557E8" w:rsidP="006557E8">
      <w:pPr>
        <w:spacing w:after="120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 xml:space="preserve">Лабораторная работа № </w:t>
      </w:r>
      <w:r w:rsidR="00770BDC" w:rsidRPr="00770BDC">
        <w:rPr>
          <w:rFonts w:ascii="Times New Roman" w:hAnsi="Times New Roman"/>
          <w:b/>
          <w:sz w:val="52"/>
          <w:szCs w:val="52"/>
        </w:rPr>
        <w:t>4</w:t>
      </w:r>
    </w:p>
    <w:p w14:paraId="10B0E5C5" w14:textId="1FACF013" w:rsidR="006557E8" w:rsidRDefault="006557E8" w:rsidP="006557E8">
      <w:pPr>
        <w:spacing w:after="2280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по нейронным сетям</w:t>
      </w:r>
      <w:r>
        <w:rPr>
          <w:rFonts w:ascii="Times New Roman" w:hAnsi="Times New Roman"/>
          <w:i/>
          <w:sz w:val="32"/>
          <w:szCs w:val="32"/>
        </w:rPr>
        <w:br/>
        <w:t>«</w:t>
      </w:r>
      <w:r w:rsidR="00770BDC">
        <w:rPr>
          <w:rFonts w:ascii="Times New Roman" w:hAnsi="Times New Roman"/>
          <w:i/>
          <w:sz w:val="32"/>
          <w:szCs w:val="32"/>
        </w:rPr>
        <w:t>Сверточные нейронные сети</w:t>
      </w:r>
      <w:r>
        <w:rPr>
          <w:rFonts w:ascii="Times New Roman" w:hAnsi="Times New Roman"/>
          <w:i/>
          <w:sz w:val="32"/>
          <w:szCs w:val="32"/>
        </w:rPr>
        <w:t>»</w:t>
      </w:r>
    </w:p>
    <w:p w14:paraId="6D6B62FF" w14:textId="77777777" w:rsidR="006557E8" w:rsidRDefault="006557E8" w:rsidP="009027D7">
      <w:pPr>
        <w:spacing w:after="240"/>
        <w:ind w:firstLine="5387"/>
        <w:rPr>
          <w:rFonts w:ascii="Times New Roman" w:eastAsia="MS ??" w:hAnsi="Times New Roman"/>
          <w:sz w:val="28"/>
          <w:szCs w:val="28"/>
        </w:rPr>
      </w:pPr>
      <w:r>
        <w:rPr>
          <w:rFonts w:ascii="Times New Roman" w:eastAsia="MS ??" w:hAnsi="Times New Roman"/>
          <w:sz w:val="28"/>
          <w:szCs w:val="28"/>
        </w:rPr>
        <w:t xml:space="preserve">Группа: </w:t>
      </w:r>
      <w:r w:rsidR="00B41AB9">
        <w:rPr>
          <w:rFonts w:ascii="Times New Roman" w:eastAsia="MS ??" w:hAnsi="Times New Roman"/>
          <w:sz w:val="28"/>
          <w:szCs w:val="28"/>
        </w:rPr>
        <w:t>МПИ-20-4-2</w:t>
      </w:r>
    </w:p>
    <w:p w14:paraId="4BC1C5D3" w14:textId="08007DC2" w:rsidR="006557E8" w:rsidRPr="009027D7" w:rsidRDefault="006557E8" w:rsidP="009027D7">
      <w:pPr>
        <w:spacing w:after="240"/>
        <w:ind w:firstLine="5387"/>
        <w:rPr>
          <w:rFonts w:ascii="Times New Roman" w:eastAsia="MS ??" w:hAnsi="Times New Roman"/>
          <w:sz w:val="28"/>
          <w:szCs w:val="28"/>
        </w:rPr>
      </w:pPr>
      <w:r>
        <w:rPr>
          <w:rFonts w:ascii="Times New Roman" w:eastAsia="MS ??" w:hAnsi="Times New Roman"/>
          <w:sz w:val="28"/>
          <w:szCs w:val="28"/>
        </w:rPr>
        <w:t xml:space="preserve">Студент: </w:t>
      </w:r>
      <w:r w:rsidR="009027D7">
        <w:rPr>
          <w:rFonts w:ascii="Times New Roman" w:eastAsia="MS ??" w:hAnsi="Times New Roman"/>
          <w:sz w:val="28"/>
          <w:szCs w:val="28"/>
        </w:rPr>
        <w:t>Добрынин Владислав</w:t>
      </w:r>
    </w:p>
    <w:p w14:paraId="63CF0CC9" w14:textId="77777777" w:rsidR="006557E8" w:rsidRDefault="006557E8" w:rsidP="009027D7">
      <w:pPr>
        <w:spacing w:after="240"/>
        <w:ind w:firstLine="5387"/>
        <w:rPr>
          <w:rFonts w:ascii="Times New Roman" w:eastAsia="MS ??" w:hAnsi="Times New Roman"/>
          <w:sz w:val="28"/>
          <w:szCs w:val="28"/>
        </w:rPr>
      </w:pPr>
      <w:r>
        <w:rPr>
          <w:rFonts w:ascii="Times New Roman" w:eastAsia="MS ??" w:hAnsi="Times New Roman"/>
          <w:sz w:val="28"/>
          <w:szCs w:val="28"/>
        </w:rPr>
        <w:t>Проверил: Курочкин И.И.</w:t>
      </w:r>
    </w:p>
    <w:p w14:paraId="192A72C2" w14:textId="77777777" w:rsidR="006557E8" w:rsidRDefault="006557E8" w:rsidP="006557E8">
      <w:pPr>
        <w:spacing w:after="240"/>
        <w:rPr>
          <w:rFonts w:ascii="Times New Roman" w:eastAsia="MS ??" w:hAnsi="Times New Roman"/>
          <w:sz w:val="28"/>
          <w:szCs w:val="28"/>
        </w:rPr>
      </w:pPr>
    </w:p>
    <w:p w14:paraId="0C8139FF" w14:textId="77777777" w:rsidR="006557E8" w:rsidRDefault="006557E8" w:rsidP="006557E8">
      <w:pPr>
        <w:spacing w:after="240"/>
        <w:rPr>
          <w:rFonts w:ascii="Times New Roman" w:eastAsia="MS ??" w:hAnsi="Times New Roman"/>
          <w:sz w:val="28"/>
          <w:szCs w:val="28"/>
        </w:rPr>
      </w:pPr>
    </w:p>
    <w:p w14:paraId="549AA3FB" w14:textId="77777777" w:rsidR="00E66F4E" w:rsidRDefault="00E66F4E" w:rsidP="006557E8">
      <w:pPr>
        <w:spacing w:after="240"/>
        <w:rPr>
          <w:rFonts w:ascii="Times New Roman" w:eastAsia="MS ??" w:hAnsi="Times New Roman"/>
          <w:sz w:val="28"/>
          <w:szCs w:val="28"/>
        </w:rPr>
      </w:pPr>
    </w:p>
    <w:p w14:paraId="4B91C4CD" w14:textId="77777777" w:rsidR="006557E8" w:rsidRDefault="006557E8" w:rsidP="006557E8">
      <w:pPr>
        <w:spacing w:after="240"/>
        <w:rPr>
          <w:rFonts w:ascii="Times New Roman" w:eastAsia="MS ??" w:hAnsi="Times New Roman"/>
          <w:sz w:val="28"/>
          <w:szCs w:val="28"/>
        </w:rPr>
      </w:pPr>
    </w:p>
    <w:p w14:paraId="3237C68A" w14:textId="77777777" w:rsidR="006557E8" w:rsidRDefault="006557E8" w:rsidP="006557E8">
      <w:pPr>
        <w:spacing w:line="360" w:lineRule="auto"/>
        <w:jc w:val="center"/>
        <w:rPr>
          <w:rFonts w:ascii="Times New Roman" w:eastAsia="MS ??" w:hAnsi="Times New Roman"/>
          <w:sz w:val="28"/>
          <w:szCs w:val="28"/>
        </w:rPr>
      </w:pPr>
      <w:r>
        <w:rPr>
          <w:rFonts w:ascii="Times New Roman" w:eastAsia="MS ??" w:hAnsi="Times New Roman"/>
          <w:sz w:val="28"/>
          <w:szCs w:val="28"/>
        </w:rPr>
        <w:t>Москва, 20</w:t>
      </w:r>
      <w:r w:rsidR="00B41AB9">
        <w:rPr>
          <w:rFonts w:ascii="Times New Roman" w:eastAsia="MS ??" w:hAnsi="Times New Roman"/>
          <w:sz w:val="28"/>
          <w:szCs w:val="28"/>
        </w:rPr>
        <w:t>20</w:t>
      </w:r>
    </w:p>
    <w:p w14:paraId="20C85C59" w14:textId="77777777" w:rsidR="006557E8" w:rsidRDefault="006557E8" w:rsidP="006557E8"/>
    <w:p w14:paraId="768DBE8E" w14:textId="25CD18DB" w:rsidR="00A26A30" w:rsidRPr="00770BDC" w:rsidRDefault="00A26A30" w:rsidP="00797D34">
      <w:pPr>
        <w:pStyle w:val="3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Задание</w:t>
      </w:r>
      <w:r w:rsidRPr="00770BDC">
        <w:rPr>
          <w:rFonts w:cstheme="minorHAnsi"/>
          <w:sz w:val="28"/>
        </w:rPr>
        <w:t>:</w:t>
      </w:r>
    </w:p>
    <w:p w14:paraId="59E3F11A" w14:textId="78019FD1" w:rsidR="00A26A30" w:rsidRPr="00A26A30" w:rsidRDefault="00A26A30" w:rsidP="00A26A30">
      <w:pPr>
        <w:shd w:val="clear" w:color="auto" w:fill="FFFFFF"/>
        <w:spacing w:before="180" w:after="18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26A30">
        <w:rPr>
          <w:rFonts w:eastAsia="Times New Roman" w:cstheme="minorHAnsi"/>
          <w:sz w:val="28"/>
          <w:szCs w:val="28"/>
          <w:lang w:eastAsia="ru-RU"/>
        </w:rPr>
        <w:t xml:space="preserve">1. </w:t>
      </w:r>
      <w:r w:rsidR="00770BDC" w:rsidRPr="00770BDC">
        <w:rPr>
          <w:rFonts w:eastAsia="Times New Roman" w:cstheme="minorHAnsi"/>
          <w:sz w:val="28"/>
          <w:szCs w:val="28"/>
          <w:lang w:eastAsia="ru-RU"/>
        </w:rPr>
        <w:t>Выбрать/разработать архитектуру сверточной нейронной сети(CNN) для классификации цветных изображений.</w:t>
      </w:r>
    </w:p>
    <w:p w14:paraId="42E72467" w14:textId="77777777" w:rsidR="00770BDC" w:rsidRPr="00770BDC" w:rsidRDefault="00770BDC" w:rsidP="00770BDC">
      <w:pPr>
        <w:rPr>
          <w:sz w:val="28"/>
          <w:lang w:eastAsia="ru-RU"/>
        </w:rPr>
      </w:pPr>
      <w:r w:rsidRPr="00770BDC">
        <w:rPr>
          <w:sz w:val="28"/>
          <w:lang w:eastAsia="ru-RU"/>
        </w:rPr>
        <w:t>2. Решить задачу классификации изображений на эталонном датасете CIFAR-10. Настройку архитектуры CNN и параметров обучения проводить для получения наилучших результатов.</w:t>
      </w:r>
    </w:p>
    <w:p w14:paraId="386C5863" w14:textId="77777777" w:rsidR="00770BDC" w:rsidRPr="00770BDC" w:rsidRDefault="00770BDC" w:rsidP="00770BDC">
      <w:pPr>
        <w:rPr>
          <w:sz w:val="28"/>
          <w:lang w:eastAsia="ru-RU"/>
        </w:rPr>
      </w:pPr>
      <w:r w:rsidRPr="00770BDC">
        <w:rPr>
          <w:sz w:val="28"/>
          <w:lang w:eastAsia="ru-RU"/>
        </w:rPr>
        <w:t>3. Полученные результаты (см. раздел "Результаты") сравнить с опубликованными результатами для аналогичных/похожих архитектур и дать на них ссылку.</w:t>
      </w:r>
    </w:p>
    <w:p w14:paraId="2F87A70E" w14:textId="4CB023FD" w:rsidR="00770BDC" w:rsidRPr="00770BDC" w:rsidRDefault="00770BDC" w:rsidP="00770BDC">
      <w:pPr>
        <w:rPr>
          <w:sz w:val="28"/>
          <w:lang w:eastAsia="ru-RU"/>
        </w:rPr>
      </w:pPr>
      <w:r w:rsidRPr="00770BDC">
        <w:rPr>
          <w:sz w:val="28"/>
          <w:lang w:eastAsia="ru-RU"/>
        </w:rPr>
        <w:t>4. Используя ту же CNN и полученный набор весов провести дообучить CNN на классах из одного суперкласса эталонного датасета CIFAR-100. Задача классификации решается на классах CIFAR-10 + классы из одного суперкласса CIFAR-100.</w:t>
      </w:r>
    </w:p>
    <w:p w14:paraId="02209CCE" w14:textId="7E16D32B" w:rsidR="00770BDC" w:rsidRDefault="00770BDC" w:rsidP="00770BDC">
      <w:pPr>
        <w:rPr>
          <w:sz w:val="28"/>
          <w:lang w:eastAsia="ru-RU"/>
        </w:rPr>
      </w:pPr>
      <w:r w:rsidRPr="00770BDC">
        <w:rPr>
          <w:sz w:val="28"/>
          <w:lang w:eastAsia="ru-RU"/>
        </w:rPr>
        <w:t>5. Провести сравнительный анализ результатов с полученными результатами из п.3</w:t>
      </w:r>
    </w:p>
    <w:p w14:paraId="1C61750F" w14:textId="26F37A5A" w:rsidR="00770BDC" w:rsidRPr="00770BDC" w:rsidRDefault="00770BDC" w:rsidP="00770BDC">
      <w:pPr>
        <w:rPr>
          <w:sz w:val="28"/>
          <w:szCs w:val="28"/>
          <w:lang w:val="en-US" w:eastAsia="ru-RU"/>
        </w:rPr>
      </w:pPr>
      <w:r>
        <w:rPr>
          <w:sz w:val="28"/>
          <w:lang w:eastAsia="ru-RU"/>
        </w:rPr>
        <w:t>Суперкласс</w:t>
      </w:r>
      <w:r w:rsidRPr="00770BDC">
        <w:rPr>
          <w:sz w:val="28"/>
          <w:lang w:val="en-US" w:eastAsia="ru-RU"/>
        </w:rPr>
        <w:t xml:space="preserve"> </w:t>
      </w:r>
      <w:r>
        <w:rPr>
          <w:sz w:val="28"/>
          <w:lang w:eastAsia="ru-RU"/>
        </w:rPr>
        <w:t>из</w:t>
      </w:r>
      <w:r w:rsidRPr="00770BDC">
        <w:rPr>
          <w:sz w:val="28"/>
          <w:lang w:val="en-US" w:eastAsia="ru-RU"/>
        </w:rPr>
        <w:t xml:space="preserve"> </w:t>
      </w:r>
      <w:r>
        <w:rPr>
          <w:sz w:val="28"/>
          <w:lang w:eastAsia="ru-RU"/>
        </w:rPr>
        <w:t>датасета</w:t>
      </w:r>
      <w:r w:rsidRPr="00770BDC">
        <w:rPr>
          <w:sz w:val="28"/>
          <w:lang w:val="en-US" w:eastAsia="ru-RU"/>
        </w:rPr>
        <w:t xml:space="preserve"> </w:t>
      </w:r>
      <w:r>
        <w:rPr>
          <w:sz w:val="28"/>
          <w:lang w:val="en-US" w:eastAsia="ru-RU"/>
        </w:rPr>
        <w:t>CIFAR</w:t>
      </w:r>
      <w:r w:rsidRPr="00770BDC">
        <w:rPr>
          <w:sz w:val="28"/>
          <w:lang w:val="en-US" w:eastAsia="ru-RU"/>
        </w:rPr>
        <w:t>-100</w:t>
      </w:r>
      <w:r w:rsidRPr="00770BDC">
        <w:rPr>
          <w:sz w:val="28"/>
          <w:szCs w:val="28"/>
          <w:lang w:val="en-US" w:eastAsia="ru-RU"/>
        </w:rPr>
        <w:t xml:space="preserve">: </w:t>
      </w:r>
      <w:r w:rsidRPr="00770BDC">
        <w:rPr>
          <w:sz w:val="28"/>
          <w:szCs w:val="28"/>
          <w:lang w:val="en-US"/>
        </w:rPr>
        <w:t>large omnivores and herbivores</w:t>
      </w:r>
      <w:r>
        <w:rPr>
          <w:sz w:val="28"/>
          <w:szCs w:val="28"/>
          <w:lang w:val="en-US"/>
        </w:rPr>
        <w:t xml:space="preserve"> —</w:t>
      </w:r>
      <w:r w:rsidRPr="00770BDC">
        <w:rPr>
          <w:sz w:val="28"/>
          <w:szCs w:val="28"/>
          <w:lang w:val="en-US"/>
        </w:rPr>
        <w:t xml:space="preserve"> camel, cattle, chimpanzee, elephant, kangaroo</w:t>
      </w:r>
    </w:p>
    <w:p w14:paraId="483F5922" w14:textId="77777777" w:rsidR="00A26A30" w:rsidRPr="00770BDC" w:rsidRDefault="00A26A30" w:rsidP="00A26A30">
      <w:pPr>
        <w:rPr>
          <w:lang w:val="en-US" w:eastAsia="ru-RU"/>
        </w:rPr>
      </w:pPr>
    </w:p>
    <w:p w14:paraId="4F585E73" w14:textId="2CC0ABDB" w:rsidR="00797D34" w:rsidRPr="00797D34" w:rsidRDefault="00797D34" w:rsidP="00797D34">
      <w:pPr>
        <w:pStyle w:val="3"/>
        <w:jc w:val="center"/>
        <w:rPr>
          <w:rFonts w:asciiTheme="minorHAnsi" w:hAnsiTheme="minorHAnsi" w:cstheme="minorHAnsi"/>
          <w:bCs w:val="0"/>
          <w:iCs/>
          <w:sz w:val="32"/>
          <w:szCs w:val="32"/>
        </w:rPr>
      </w:pPr>
      <w:r w:rsidRPr="00797D34">
        <w:rPr>
          <w:rFonts w:cstheme="minorHAnsi"/>
          <w:sz w:val="28"/>
        </w:rPr>
        <w:t>Ход выполнения лабораторной работы</w:t>
      </w:r>
      <w:r w:rsidR="006557E8" w:rsidRPr="003D5F43">
        <w:rPr>
          <w:rFonts w:asciiTheme="minorHAnsi" w:hAnsiTheme="minorHAnsi" w:cstheme="minorHAnsi"/>
          <w:bCs w:val="0"/>
          <w:iCs/>
          <w:sz w:val="32"/>
          <w:szCs w:val="32"/>
        </w:rPr>
        <w:t>:</w:t>
      </w:r>
    </w:p>
    <w:p w14:paraId="32EF4CA3" w14:textId="6F94FA24" w:rsidR="00797D34" w:rsidRDefault="00770BDC" w:rsidP="003D5F43">
      <w:pPr>
        <w:ind w:firstLine="567"/>
        <w:rPr>
          <w:rFonts w:cstheme="minorHAnsi"/>
          <w:sz w:val="28"/>
          <w:lang w:eastAsia="ru-RU"/>
        </w:rPr>
      </w:pPr>
      <w:r>
        <w:rPr>
          <w:rFonts w:cstheme="minorHAnsi"/>
          <w:sz w:val="28"/>
          <w:lang w:eastAsia="ru-RU"/>
        </w:rPr>
        <w:t xml:space="preserve">Работа выполнялась на основе исследования </w:t>
      </w:r>
      <w:r w:rsidRPr="00770BDC">
        <w:rPr>
          <w:rFonts w:cstheme="minorHAnsi"/>
          <w:sz w:val="28"/>
          <w:lang w:eastAsia="ru-RU"/>
        </w:rPr>
        <w:t>Jason Brownlee</w:t>
      </w:r>
      <w:r>
        <w:rPr>
          <w:rFonts w:cstheme="minorHAnsi"/>
          <w:sz w:val="28"/>
          <w:lang w:eastAsia="ru-RU"/>
        </w:rPr>
        <w:t xml:space="preserve"> от 28.08.2020 (</w:t>
      </w:r>
      <w:hyperlink r:id="rId8" w:history="1">
        <w:r w:rsidRPr="002B14BB">
          <w:rPr>
            <w:rStyle w:val="a6"/>
            <w:rFonts w:cstheme="minorHAnsi"/>
            <w:sz w:val="28"/>
            <w:lang w:eastAsia="ru-RU"/>
          </w:rPr>
          <w:t>https://machinelearningmastery.com/how-to-develop-a-cnn-from-scratch-for-cifar-10-photo-classification/</w:t>
        </w:r>
      </w:hyperlink>
      <w:r>
        <w:rPr>
          <w:rFonts w:cstheme="minorHAnsi"/>
          <w:sz w:val="28"/>
          <w:lang w:eastAsia="ru-RU"/>
        </w:rPr>
        <w:t>).</w:t>
      </w:r>
    </w:p>
    <w:p w14:paraId="329F3493" w14:textId="33ABD74F" w:rsidR="00F07FE7" w:rsidRPr="00770BDC" w:rsidRDefault="00770BDC" w:rsidP="00770BDC">
      <w:pPr>
        <w:ind w:firstLine="567"/>
        <w:rPr>
          <w:rFonts w:cstheme="minorHAnsi"/>
          <w:sz w:val="28"/>
          <w:lang w:eastAsia="ru-RU"/>
        </w:rPr>
      </w:pPr>
      <w:r>
        <w:rPr>
          <w:rFonts w:cstheme="minorHAnsi"/>
          <w:sz w:val="28"/>
          <w:lang w:eastAsia="ru-RU"/>
        </w:rPr>
        <w:t xml:space="preserve">В качестве основного инструмента была выбрана библиотека </w:t>
      </w:r>
      <w:r>
        <w:rPr>
          <w:rFonts w:cstheme="minorHAnsi"/>
          <w:sz w:val="28"/>
          <w:lang w:val="en-US" w:eastAsia="ru-RU"/>
        </w:rPr>
        <w:t>Keras</w:t>
      </w:r>
      <w:r>
        <w:rPr>
          <w:rFonts w:cstheme="minorHAnsi"/>
          <w:sz w:val="28"/>
          <w:lang w:eastAsia="ru-RU"/>
        </w:rPr>
        <w:t xml:space="preserve"> с использованием </w:t>
      </w:r>
      <w:r>
        <w:rPr>
          <w:rFonts w:cstheme="minorHAnsi"/>
          <w:sz w:val="28"/>
          <w:lang w:val="en-US" w:eastAsia="ru-RU"/>
        </w:rPr>
        <w:t>backend</w:t>
      </w:r>
      <w:r w:rsidRPr="00770BDC">
        <w:rPr>
          <w:rFonts w:cstheme="minorHAnsi"/>
          <w:sz w:val="28"/>
          <w:lang w:eastAsia="ru-RU"/>
        </w:rPr>
        <w:t xml:space="preserve"> </w:t>
      </w:r>
      <w:r>
        <w:rPr>
          <w:rFonts w:cstheme="minorHAnsi"/>
          <w:sz w:val="28"/>
          <w:lang w:val="en-US" w:eastAsia="ru-RU"/>
        </w:rPr>
        <w:t>tensorflow</w:t>
      </w:r>
      <w:r w:rsidRPr="00770BDC">
        <w:rPr>
          <w:rFonts w:cstheme="minorHAnsi"/>
          <w:sz w:val="28"/>
          <w:lang w:eastAsia="ru-RU"/>
        </w:rPr>
        <w:t xml:space="preserve">. </w:t>
      </w:r>
      <w:r>
        <w:rPr>
          <w:rFonts w:cstheme="minorHAnsi"/>
          <w:sz w:val="28"/>
          <w:lang w:eastAsia="ru-RU"/>
        </w:rPr>
        <w:t>Полученные нейронные сети для ускорения хода работы обучались при помощи вычислений на графической карте (</w:t>
      </w:r>
      <w:r>
        <w:rPr>
          <w:rFonts w:cstheme="minorHAnsi"/>
          <w:sz w:val="28"/>
          <w:lang w:val="en-US" w:eastAsia="ru-RU"/>
        </w:rPr>
        <w:t>GPU</w:t>
      </w:r>
      <w:r w:rsidRPr="00770BDC">
        <w:rPr>
          <w:rFonts w:cstheme="minorHAnsi"/>
          <w:sz w:val="28"/>
          <w:lang w:eastAsia="ru-RU"/>
        </w:rPr>
        <w:t xml:space="preserve">).  </w:t>
      </w:r>
    </w:p>
    <w:p w14:paraId="344FFDF4" w14:textId="36B7211F" w:rsidR="00F07FE7" w:rsidRDefault="00770BDC" w:rsidP="00F07FE7">
      <w:pPr>
        <w:shd w:val="clear" w:color="auto" w:fill="FFFFFF"/>
        <w:spacing w:before="180" w:after="180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Для каждой</w:t>
      </w:r>
      <w:r w:rsidR="00F07FE7">
        <w:rPr>
          <w:rFonts w:eastAsia="Times New Roman" w:cstheme="minorHAnsi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sz w:val="28"/>
          <w:szCs w:val="28"/>
          <w:lang w:eastAsia="ru-RU"/>
        </w:rPr>
        <w:t>сети</w:t>
      </w:r>
      <w:r w:rsidR="00F07FE7">
        <w:rPr>
          <w:rFonts w:eastAsia="Times New Roman" w:cstheme="minorHAnsi"/>
          <w:sz w:val="28"/>
          <w:szCs w:val="28"/>
          <w:lang w:eastAsia="ru-RU"/>
        </w:rPr>
        <w:t xml:space="preserve"> подсчитывались следующие метрики</w:t>
      </w:r>
      <w:r w:rsidR="00F07FE7" w:rsidRPr="00F07FE7">
        <w:rPr>
          <w:rFonts w:eastAsia="Times New Roman" w:cstheme="minorHAnsi"/>
          <w:sz w:val="28"/>
          <w:szCs w:val="28"/>
          <w:lang w:eastAsia="ru-RU"/>
        </w:rPr>
        <w:t>:</w:t>
      </w:r>
    </w:p>
    <w:p w14:paraId="0182D23F" w14:textId="64CAB7AE" w:rsidR="00F07FE7" w:rsidRPr="00770BDC" w:rsidRDefault="00770BDC" w:rsidP="00770BDC">
      <w:pPr>
        <w:pStyle w:val="a3"/>
        <w:numPr>
          <w:ilvl w:val="0"/>
          <w:numId w:val="29"/>
        </w:numPr>
        <w:shd w:val="clear" w:color="auto" w:fill="FFFFFF"/>
        <w:spacing w:before="180" w:after="18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770BDC">
        <w:rPr>
          <w:rFonts w:eastAsia="Times New Roman" w:cstheme="minorHAnsi"/>
          <w:sz w:val="28"/>
          <w:szCs w:val="28"/>
          <w:lang w:val="en-US" w:eastAsia="ru-RU"/>
        </w:rPr>
        <w:t>Accuracy</w:t>
      </w:r>
    </w:p>
    <w:p w14:paraId="637314E2" w14:textId="32D6583E" w:rsidR="00770BDC" w:rsidRDefault="00770BDC" w:rsidP="00770BDC">
      <w:pPr>
        <w:pStyle w:val="a3"/>
        <w:numPr>
          <w:ilvl w:val="0"/>
          <w:numId w:val="29"/>
        </w:numPr>
        <w:shd w:val="clear" w:color="auto" w:fill="FFFFFF"/>
        <w:spacing w:before="180" w:after="18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>Loss</w:t>
      </w:r>
    </w:p>
    <w:p w14:paraId="7C6E699B" w14:textId="4896E146" w:rsidR="00770BDC" w:rsidRDefault="00770BDC" w:rsidP="00770BDC">
      <w:pPr>
        <w:pStyle w:val="a3"/>
        <w:numPr>
          <w:ilvl w:val="0"/>
          <w:numId w:val="29"/>
        </w:numPr>
        <w:shd w:val="clear" w:color="auto" w:fill="FFFFFF"/>
        <w:spacing w:before="180" w:after="18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>F1</w:t>
      </w:r>
    </w:p>
    <w:p w14:paraId="0DBDE214" w14:textId="415B82DF" w:rsidR="00770BDC" w:rsidRDefault="00770BDC" w:rsidP="00770BDC">
      <w:pPr>
        <w:pStyle w:val="a3"/>
        <w:numPr>
          <w:ilvl w:val="0"/>
          <w:numId w:val="29"/>
        </w:numPr>
        <w:shd w:val="clear" w:color="auto" w:fill="FFFFFF"/>
        <w:spacing w:before="180" w:after="18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>Precision</w:t>
      </w:r>
    </w:p>
    <w:p w14:paraId="2882EA19" w14:textId="33EAA545" w:rsidR="00770BDC" w:rsidRPr="00770BDC" w:rsidRDefault="00770BDC" w:rsidP="00770BDC">
      <w:pPr>
        <w:pStyle w:val="a3"/>
        <w:numPr>
          <w:ilvl w:val="0"/>
          <w:numId w:val="29"/>
        </w:numPr>
        <w:shd w:val="clear" w:color="auto" w:fill="FFFFFF"/>
        <w:spacing w:before="180" w:after="18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>Recall</w:t>
      </w:r>
    </w:p>
    <w:p w14:paraId="2EAB8DCE" w14:textId="64E91061" w:rsidR="00E66F4E" w:rsidRPr="00F07FE7" w:rsidRDefault="003D5F43" w:rsidP="00797D34">
      <w:pPr>
        <w:ind w:firstLine="567"/>
        <w:rPr>
          <w:rFonts w:cstheme="minorHAnsi"/>
          <w:sz w:val="28"/>
          <w:lang w:val="en-US" w:eastAsia="ru-RU"/>
        </w:rPr>
      </w:pPr>
      <w:r w:rsidRPr="00F07FE7">
        <w:rPr>
          <w:rFonts w:cstheme="minorHAnsi"/>
          <w:sz w:val="28"/>
          <w:lang w:val="en-US" w:eastAsia="ru-RU"/>
        </w:rPr>
        <w:br w:type="page"/>
      </w:r>
    </w:p>
    <w:p w14:paraId="5CE0AE53" w14:textId="6F0A6FF6" w:rsidR="006557E8" w:rsidRDefault="00E73FC3" w:rsidP="003D5F43">
      <w:pPr>
        <w:ind w:firstLine="567"/>
        <w:jc w:val="center"/>
        <w:rPr>
          <w:rFonts w:cstheme="minorHAnsi"/>
          <w:b/>
          <w:sz w:val="32"/>
          <w:szCs w:val="24"/>
          <w:lang w:eastAsia="ru-RU"/>
        </w:rPr>
      </w:pPr>
      <w:r w:rsidRPr="003D5F43">
        <w:rPr>
          <w:rFonts w:cstheme="minorHAnsi"/>
          <w:b/>
          <w:sz w:val="32"/>
          <w:szCs w:val="24"/>
          <w:lang w:eastAsia="ru-RU"/>
        </w:rPr>
        <w:lastRenderedPageBreak/>
        <w:t>Результат</w:t>
      </w:r>
      <w:r w:rsidR="0036612C">
        <w:rPr>
          <w:rFonts w:cstheme="minorHAnsi"/>
          <w:b/>
          <w:sz w:val="32"/>
          <w:szCs w:val="24"/>
          <w:lang w:eastAsia="ru-RU"/>
        </w:rPr>
        <w:t>ы</w:t>
      </w:r>
    </w:p>
    <w:p w14:paraId="6E864DC9" w14:textId="074E6FF9" w:rsidR="0036612C" w:rsidRDefault="00783476" w:rsidP="0036612C">
      <w:pPr>
        <w:ind w:firstLine="567"/>
        <w:rPr>
          <w:rFonts w:cstheme="minorHAnsi"/>
          <w:b/>
          <w:bCs/>
          <w:sz w:val="28"/>
          <w:lang w:eastAsia="ru-RU"/>
        </w:rPr>
      </w:pPr>
      <w:r>
        <w:rPr>
          <w:rFonts w:cstheme="minorHAnsi"/>
          <w:b/>
          <w:bCs/>
          <w:sz w:val="28"/>
          <w:lang w:eastAsia="ru-RU"/>
        </w:rPr>
        <w:t>Сеть</w:t>
      </w:r>
      <w:r w:rsidR="0036612C" w:rsidRPr="00F07FE7">
        <w:rPr>
          <w:rFonts w:cstheme="minorHAnsi"/>
          <w:b/>
          <w:bCs/>
          <w:sz w:val="28"/>
          <w:lang w:eastAsia="ru-RU"/>
        </w:rPr>
        <w:t xml:space="preserve"> 1</w:t>
      </w:r>
      <w:r w:rsidR="009C34F1" w:rsidRPr="00F07FE7">
        <w:rPr>
          <w:rFonts w:cstheme="minorHAnsi"/>
          <w:b/>
          <w:bCs/>
          <w:sz w:val="28"/>
          <w:lang w:eastAsia="ru-RU"/>
        </w:rPr>
        <w:t>:</w:t>
      </w:r>
    </w:p>
    <w:p w14:paraId="775720FC" w14:textId="64995463" w:rsidR="00783476" w:rsidRDefault="00783476" w:rsidP="00783476">
      <w:pPr>
        <w:ind w:firstLine="567"/>
        <w:rPr>
          <w:rFonts w:cstheme="minorHAnsi"/>
          <w:bCs/>
          <w:sz w:val="28"/>
          <w:lang w:eastAsia="ru-RU"/>
        </w:rPr>
      </w:pPr>
      <w:r>
        <w:rPr>
          <w:rFonts w:cstheme="minorHAnsi"/>
          <w:bCs/>
          <w:sz w:val="28"/>
          <w:lang w:eastAsia="ru-RU"/>
        </w:rPr>
        <w:t xml:space="preserve">В качестве первой сети было решено использовать аналог архитектуры </w:t>
      </w:r>
      <w:r>
        <w:rPr>
          <w:rFonts w:cstheme="minorHAnsi"/>
          <w:bCs/>
          <w:sz w:val="28"/>
          <w:lang w:val="en-US" w:eastAsia="ru-RU"/>
        </w:rPr>
        <w:t>VGG</w:t>
      </w:r>
      <w:r w:rsidRPr="00783476">
        <w:rPr>
          <w:rFonts w:cstheme="minorHAnsi"/>
          <w:bCs/>
          <w:sz w:val="28"/>
          <w:lang w:eastAsia="ru-RU"/>
        </w:rPr>
        <w:t xml:space="preserve"> — </w:t>
      </w:r>
      <w:r>
        <w:rPr>
          <w:rFonts w:cstheme="minorHAnsi"/>
          <w:bCs/>
          <w:sz w:val="28"/>
          <w:lang w:eastAsia="ru-RU"/>
        </w:rPr>
        <w:t>несколько сверточных слоев с последующим выбором максимального значения.</w:t>
      </w:r>
    </w:p>
    <w:p w14:paraId="69474915" w14:textId="13D01E5F" w:rsidR="00783476" w:rsidRPr="0080709C" w:rsidRDefault="00D96C39" w:rsidP="00783476">
      <w:pPr>
        <w:ind w:firstLine="567"/>
        <w:rPr>
          <w:rFonts w:cstheme="minorHAnsi"/>
          <w:bCs/>
          <w:sz w:val="28"/>
          <w:lang w:eastAsia="ru-RU"/>
        </w:rPr>
      </w:pPr>
      <w:r w:rsidRPr="0080709C">
        <w:rPr>
          <w:rFonts w:cstheme="minorHAnsi"/>
          <w:bCs/>
          <w:sz w:val="28"/>
          <w:lang w:eastAsia="ru-RU"/>
        </w:rPr>
        <w:softHyphen/>
      </w:r>
      <w:r w:rsidR="00783476" w:rsidRPr="00783476">
        <w:rPr>
          <w:rFonts w:cstheme="minorHAnsi"/>
          <w:bCs/>
          <w:noProof/>
          <w:sz w:val="28"/>
          <w:lang w:eastAsia="ru-RU"/>
        </w:rPr>
        <w:drawing>
          <wp:inline distT="0" distB="0" distL="0" distR="0" wp14:anchorId="7B9B5A8A" wp14:editId="11ED674E">
            <wp:extent cx="5115639" cy="306747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E8E3" w14:textId="77777777" w:rsidR="00783476" w:rsidRPr="0080709C" w:rsidRDefault="00783476" w:rsidP="00783476">
      <w:pPr>
        <w:ind w:firstLine="567"/>
        <w:rPr>
          <w:rFonts w:cstheme="minorHAnsi"/>
          <w:bCs/>
          <w:sz w:val="28"/>
          <w:lang w:eastAsia="ru-RU"/>
        </w:rPr>
      </w:pPr>
    </w:p>
    <w:p w14:paraId="66779AEB" w14:textId="2CE2EB49" w:rsidR="00783476" w:rsidRDefault="00783476" w:rsidP="00783476">
      <w:pPr>
        <w:ind w:firstLine="567"/>
        <w:rPr>
          <w:rFonts w:cstheme="minorHAnsi"/>
          <w:bCs/>
          <w:sz w:val="28"/>
          <w:lang w:eastAsia="ru-RU"/>
        </w:rPr>
      </w:pPr>
      <w:r>
        <w:rPr>
          <w:rFonts w:cstheme="minorHAnsi"/>
          <w:bCs/>
          <w:sz w:val="28"/>
          <w:lang w:eastAsia="ru-RU"/>
        </w:rPr>
        <w:t xml:space="preserve">Модель обучалась на датасете </w:t>
      </w:r>
      <w:r>
        <w:rPr>
          <w:rFonts w:cstheme="minorHAnsi"/>
          <w:bCs/>
          <w:sz w:val="28"/>
          <w:lang w:val="en-US" w:eastAsia="ru-RU"/>
        </w:rPr>
        <w:t>CIFAR</w:t>
      </w:r>
      <w:r w:rsidRPr="00783476">
        <w:rPr>
          <w:rFonts w:cstheme="minorHAnsi"/>
          <w:bCs/>
          <w:sz w:val="28"/>
          <w:lang w:eastAsia="ru-RU"/>
        </w:rPr>
        <w:t>-10</w:t>
      </w:r>
      <w:r>
        <w:rPr>
          <w:rFonts w:cstheme="minorHAnsi"/>
          <w:bCs/>
          <w:sz w:val="28"/>
          <w:lang w:eastAsia="ru-RU"/>
        </w:rPr>
        <w:t xml:space="preserve"> в течение</w:t>
      </w:r>
      <w:r w:rsidRPr="00783476">
        <w:rPr>
          <w:rFonts w:cstheme="minorHAnsi"/>
          <w:bCs/>
          <w:sz w:val="28"/>
          <w:lang w:eastAsia="ru-RU"/>
        </w:rPr>
        <w:t xml:space="preserve"> </w:t>
      </w:r>
      <w:r>
        <w:rPr>
          <w:rFonts w:cstheme="minorHAnsi"/>
          <w:bCs/>
          <w:sz w:val="28"/>
          <w:lang w:eastAsia="ru-RU"/>
        </w:rPr>
        <w:t>40 эпох.</w:t>
      </w:r>
      <w:r w:rsidR="0080709C">
        <w:rPr>
          <w:rFonts w:cstheme="minorHAnsi"/>
          <w:bCs/>
          <w:sz w:val="28"/>
          <w:lang w:eastAsia="ru-RU"/>
        </w:rPr>
        <w:t xml:space="preserve"> Результат представлен в </w:t>
      </w:r>
      <w:r w:rsidR="0080709C" w:rsidRPr="0080709C">
        <w:rPr>
          <w:rFonts w:cstheme="minorHAnsi"/>
          <w:bCs/>
          <w:sz w:val="28"/>
          <w:lang w:eastAsia="ru-RU"/>
        </w:rPr>
        <w:t>Lab4_Dobrynin_v1.ipynb</w:t>
      </w:r>
      <w:r w:rsidR="0080709C">
        <w:rPr>
          <w:rFonts w:cstheme="minorHAnsi"/>
          <w:bCs/>
          <w:sz w:val="28"/>
          <w:lang w:eastAsia="ru-RU"/>
        </w:rPr>
        <w:t>.</w:t>
      </w:r>
    </w:p>
    <w:p w14:paraId="1DF80046" w14:textId="01FEEB65" w:rsidR="00783476" w:rsidRDefault="00783476" w:rsidP="00783476">
      <w:pPr>
        <w:ind w:firstLine="567"/>
        <w:rPr>
          <w:rFonts w:cstheme="minorHAnsi"/>
          <w:bCs/>
          <w:sz w:val="28"/>
          <w:lang w:eastAsia="ru-RU"/>
        </w:rPr>
      </w:pPr>
      <w:r w:rsidRPr="00783476">
        <w:rPr>
          <w:rFonts w:cstheme="minorHAnsi"/>
          <w:bCs/>
          <w:noProof/>
          <w:sz w:val="28"/>
          <w:lang w:eastAsia="ru-RU"/>
        </w:rPr>
        <w:drawing>
          <wp:inline distT="0" distB="0" distL="0" distR="0" wp14:anchorId="2B9929C8" wp14:editId="2DE497F4">
            <wp:extent cx="1790950" cy="98121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4242" w14:textId="4892A874" w:rsidR="00783476" w:rsidRDefault="00783476" w:rsidP="00783476">
      <w:pPr>
        <w:ind w:firstLine="567"/>
        <w:rPr>
          <w:rFonts w:cstheme="minorHAnsi"/>
          <w:bCs/>
          <w:sz w:val="28"/>
          <w:lang w:eastAsia="ru-RU"/>
        </w:rPr>
      </w:pPr>
      <w:r w:rsidRPr="00783476">
        <w:rPr>
          <w:rFonts w:cstheme="minorHAnsi"/>
          <w:bCs/>
          <w:noProof/>
          <w:sz w:val="28"/>
          <w:lang w:eastAsia="ru-RU"/>
        </w:rPr>
        <w:lastRenderedPageBreak/>
        <w:drawing>
          <wp:inline distT="0" distB="0" distL="0" distR="0" wp14:anchorId="3D554AA6" wp14:editId="0C1D9A59">
            <wp:extent cx="4134427" cy="27816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0C37" w14:textId="21D19DFA" w:rsidR="00783476" w:rsidRDefault="00783476" w:rsidP="00783476">
      <w:pPr>
        <w:ind w:firstLine="567"/>
        <w:rPr>
          <w:rFonts w:cstheme="minorHAnsi"/>
          <w:bCs/>
          <w:sz w:val="28"/>
          <w:lang w:eastAsia="ru-RU"/>
        </w:rPr>
      </w:pPr>
      <w:r w:rsidRPr="00783476">
        <w:rPr>
          <w:rFonts w:cstheme="minorHAnsi"/>
          <w:bCs/>
          <w:noProof/>
          <w:sz w:val="28"/>
          <w:lang w:eastAsia="ru-RU"/>
        </w:rPr>
        <w:drawing>
          <wp:inline distT="0" distB="0" distL="0" distR="0" wp14:anchorId="01A64608" wp14:editId="62D95BF3">
            <wp:extent cx="3801005" cy="27626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5836" w14:textId="48366B9E" w:rsidR="00783476" w:rsidRDefault="00783476" w:rsidP="00783476">
      <w:pPr>
        <w:ind w:firstLine="567"/>
        <w:rPr>
          <w:rFonts w:cstheme="minorHAnsi"/>
          <w:bCs/>
          <w:sz w:val="28"/>
          <w:lang w:eastAsia="ru-RU"/>
        </w:rPr>
      </w:pPr>
      <w:r w:rsidRPr="00783476">
        <w:rPr>
          <w:rFonts w:cstheme="minorHAnsi"/>
          <w:bCs/>
          <w:noProof/>
          <w:sz w:val="28"/>
          <w:lang w:eastAsia="ru-RU"/>
        </w:rPr>
        <w:drawing>
          <wp:inline distT="0" distB="0" distL="0" distR="0" wp14:anchorId="6ACB76B8" wp14:editId="1A966762">
            <wp:extent cx="4001058" cy="282932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DBDE" w14:textId="6F590A5C" w:rsidR="00783476" w:rsidRDefault="00783476" w:rsidP="00783476">
      <w:pPr>
        <w:ind w:firstLine="567"/>
        <w:rPr>
          <w:rFonts w:cstheme="minorHAnsi"/>
          <w:bCs/>
          <w:sz w:val="28"/>
          <w:lang w:eastAsia="ru-RU"/>
        </w:rPr>
      </w:pPr>
      <w:r w:rsidRPr="00783476">
        <w:rPr>
          <w:rFonts w:cstheme="minorHAnsi"/>
          <w:bCs/>
          <w:noProof/>
          <w:sz w:val="28"/>
          <w:lang w:eastAsia="ru-RU"/>
        </w:rPr>
        <w:lastRenderedPageBreak/>
        <w:drawing>
          <wp:inline distT="0" distB="0" distL="0" distR="0" wp14:anchorId="45EF4BDB" wp14:editId="083DE1B6">
            <wp:extent cx="4163006" cy="275310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ABBA" w14:textId="1411B052" w:rsidR="00783476" w:rsidRDefault="00783476" w:rsidP="00783476">
      <w:pPr>
        <w:ind w:firstLine="567"/>
        <w:rPr>
          <w:rFonts w:cstheme="minorHAnsi"/>
          <w:bCs/>
          <w:sz w:val="28"/>
          <w:lang w:val="en-US" w:eastAsia="ru-RU"/>
        </w:rPr>
      </w:pPr>
      <w:r w:rsidRPr="00783476">
        <w:rPr>
          <w:rFonts w:cstheme="minorHAnsi"/>
          <w:bCs/>
          <w:noProof/>
          <w:sz w:val="28"/>
          <w:lang w:eastAsia="ru-RU"/>
        </w:rPr>
        <w:drawing>
          <wp:inline distT="0" distB="0" distL="0" distR="0" wp14:anchorId="05A5E494" wp14:editId="483EAA60">
            <wp:extent cx="4086795" cy="279121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0D65" w14:textId="3229E7F9" w:rsidR="00D96C39" w:rsidRDefault="00D96C39" w:rsidP="00D96C39">
      <w:pPr>
        <w:spacing w:after="120" w:line="360" w:lineRule="auto"/>
        <w:ind w:firstLine="380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Анализ результатов сети 1</w:t>
      </w:r>
      <w:r w:rsidRPr="00A26A30">
        <w:rPr>
          <w:rFonts w:cstheme="minorHAnsi"/>
          <w:b/>
          <w:sz w:val="28"/>
          <w:szCs w:val="24"/>
        </w:rPr>
        <w:t>:</w:t>
      </w:r>
    </w:p>
    <w:p w14:paraId="598C6513" w14:textId="754B2E33" w:rsidR="00D96C39" w:rsidRDefault="00D96C39" w:rsidP="00D96C39">
      <w:pPr>
        <w:ind w:firstLine="567"/>
        <w:rPr>
          <w:sz w:val="28"/>
        </w:rPr>
      </w:pPr>
      <w:r>
        <w:rPr>
          <w:sz w:val="28"/>
        </w:rPr>
        <w:t>Как можно видеть, после 15 эпох сеть начинает переобучаться, в итоге падает качество результата. Такая сеть не подходит.</w:t>
      </w:r>
    </w:p>
    <w:p w14:paraId="563CCB2C" w14:textId="77777777" w:rsidR="00D96C39" w:rsidRDefault="00D96C39" w:rsidP="00D96C39">
      <w:pPr>
        <w:rPr>
          <w:sz w:val="28"/>
        </w:rPr>
      </w:pPr>
    </w:p>
    <w:p w14:paraId="3B44A7F3" w14:textId="3E14D33C" w:rsidR="00D96C39" w:rsidRDefault="00D96C39" w:rsidP="00D96C39">
      <w:pPr>
        <w:spacing w:after="120" w:line="360" w:lineRule="auto"/>
        <w:ind w:firstLine="380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Сеть 2</w:t>
      </w:r>
      <w:r w:rsidRPr="00A26A30">
        <w:rPr>
          <w:rFonts w:cstheme="minorHAnsi"/>
          <w:b/>
          <w:sz w:val="28"/>
          <w:szCs w:val="24"/>
        </w:rPr>
        <w:t>:</w:t>
      </w:r>
    </w:p>
    <w:p w14:paraId="603844D9" w14:textId="7D76102D" w:rsidR="00D96C39" w:rsidRDefault="00D96C39" w:rsidP="0080709C">
      <w:pPr>
        <w:ind w:firstLine="567"/>
        <w:rPr>
          <w:sz w:val="28"/>
        </w:rPr>
      </w:pPr>
      <w:r>
        <w:rPr>
          <w:sz w:val="28"/>
        </w:rPr>
        <w:t xml:space="preserve">Для модернизации сети из предыдущего пункта было принято решение добавить еще 2 блока архитектуры </w:t>
      </w:r>
      <w:r>
        <w:rPr>
          <w:sz w:val="28"/>
          <w:lang w:val="en-US"/>
        </w:rPr>
        <w:t>VGG</w:t>
      </w:r>
      <w:r>
        <w:rPr>
          <w:sz w:val="28"/>
        </w:rPr>
        <w:t xml:space="preserve">, а также добавить регуляризацию методом </w:t>
      </w:r>
      <w:r>
        <w:rPr>
          <w:sz w:val="28"/>
          <w:lang w:val="en-US"/>
        </w:rPr>
        <w:t>dropout</w:t>
      </w:r>
      <w:r w:rsidRPr="00D96C39">
        <w:rPr>
          <w:sz w:val="28"/>
        </w:rPr>
        <w:t xml:space="preserve">— </w:t>
      </w:r>
      <w:r>
        <w:rPr>
          <w:sz w:val="28"/>
        </w:rPr>
        <w:t>сеть во время обучения будет случайным образом выключать 20% нейронов. Данный метод должен предотвратить переобучение сети.</w:t>
      </w:r>
      <w:r w:rsidR="0080709C">
        <w:rPr>
          <w:sz w:val="28"/>
        </w:rPr>
        <w:t xml:space="preserve"> </w:t>
      </w:r>
    </w:p>
    <w:p w14:paraId="756F5110" w14:textId="640E9D5B" w:rsidR="00D96C39" w:rsidRDefault="00D96C39" w:rsidP="00D96C39">
      <w:pPr>
        <w:ind w:firstLine="567"/>
        <w:rPr>
          <w:sz w:val="28"/>
        </w:rPr>
      </w:pPr>
      <w:r w:rsidRPr="00D96C39">
        <w:rPr>
          <w:noProof/>
          <w:sz w:val="28"/>
          <w:lang w:eastAsia="ru-RU"/>
        </w:rPr>
        <w:lastRenderedPageBreak/>
        <w:drawing>
          <wp:inline distT="0" distB="0" distL="0" distR="0" wp14:anchorId="1FB78BAB" wp14:editId="5F75F044">
            <wp:extent cx="4991797" cy="62111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DCDD" w14:textId="77777777" w:rsidR="0080709C" w:rsidRDefault="0080709C" w:rsidP="0080709C">
      <w:pPr>
        <w:ind w:firstLine="567"/>
        <w:rPr>
          <w:rFonts w:cstheme="minorHAnsi"/>
          <w:bCs/>
          <w:sz w:val="28"/>
          <w:lang w:eastAsia="ru-RU"/>
        </w:rPr>
      </w:pPr>
      <w:r>
        <w:rPr>
          <w:rFonts w:cstheme="minorHAnsi"/>
          <w:bCs/>
          <w:sz w:val="28"/>
          <w:lang w:eastAsia="ru-RU"/>
        </w:rPr>
        <w:t xml:space="preserve">Модель обучалась на датасете </w:t>
      </w:r>
      <w:r>
        <w:rPr>
          <w:rFonts w:cstheme="minorHAnsi"/>
          <w:bCs/>
          <w:sz w:val="28"/>
          <w:lang w:val="en-US" w:eastAsia="ru-RU"/>
        </w:rPr>
        <w:t>CIFAR</w:t>
      </w:r>
      <w:r w:rsidRPr="00783476">
        <w:rPr>
          <w:rFonts w:cstheme="minorHAnsi"/>
          <w:bCs/>
          <w:sz w:val="28"/>
          <w:lang w:eastAsia="ru-RU"/>
        </w:rPr>
        <w:t>-10</w:t>
      </w:r>
      <w:r>
        <w:rPr>
          <w:rFonts w:cstheme="minorHAnsi"/>
          <w:bCs/>
          <w:sz w:val="28"/>
          <w:lang w:eastAsia="ru-RU"/>
        </w:rPr>
        <w:t xml:space="preserve"> в течение</w:t>
      </w:r>
      <w:r w:rsidRPr="00783476">
        <w:rPr>
          <w:rFonts w:cstheme="minorHAnsi"/>
          <w:bCs/>
          <w:sz w:val="28"/>
          <w:lang w:eastAsia="ru-RU"/>
        </w:rPr>
        <w:t xml:space="preserve"> </w:t>
      </w:r>
      <w:r>
        <w:rPr>
          <w:rFonts w:cstheme="minorHAnsi"/>
          <w:bCs/>
          <w:sz w:val="28"/>
          <w:lang w:eastAsia="ru-RU"/>
        </w:rPr>
        <w:t>40 эпох. Результат представлен в Lab4_Dobrynin_v2</w:t>
      </w:r>
      <w:r w:rsidRPr="0080709C">
        <w:rPr>
          <w:rFonts w:cstheme="minorHAnsi"/>
          <w:bCs/>
          <w:sz w:val="28"/>
          <w:lang w:eastAsia="ru-RU"/>
        </w:rPr>
        <w:t>.ipynb</w:t>
      </w:r>
      <w:r>
        <w:rPr>
          <w:rFonts w:cstheme="minorHAnsi"/>
          <w:bCs/>
          <w:sz w:val="28"/>
          <w:lang w:eastAsia="ru-RU"/>
        </w:rPr>
        <w:t>.</w:t>
      </w:r>
    </w:p>
    <w:p w14:paraId="07990A6B" w14:textId="77777777" w:rsidR="0080709C" w:rsidRDefault="0080709C" w:rsidP="00D96C39">
      <w:pPr>
        <w:ind w:firstLine="567"/>
        <w:rPr>
          <w:sz w:val="28"/>
        </w:rPr>
      </w:pPr>
    </w:p>
    <w:p w14:paraId="1B3620D8" w14:textId="6854E23A" w:rsidR="0080709C" w:rsidRDefault="0080709C" w:rsidP="0080709C">
      <w:pPr>
        <w:spacing w:after="120" w:line="360" w:lineRule="auto"/>
        <w:ind w:firstLine="380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Анализ результатов сети 2</w:t>
      </w:r>
      <w:r w:rsidRPr="00A26A30">
        <w:rPr>
          <w:rFonts w:cstheme="minorHAnsi"/>
          <w:b/>
          <w:sz w:val="28"/>
          <w:szCs w:val="24"/>
        </w:rPr>
        <w:t>:</w:t>
      </w:r>
    </w:p>
    <w:p w14:paraId="25FD7A80" w14:textId="64894D8B" w:rsidR="007D2FE5" w:rsidRDefault="007D2FE5" w:rsidP="0080709C">
      <w:pPr>
        <w:spacing w:after="120" w:line="360" w:lineRule="auto"/>
        <w:ind w:firstLine="380"/>
        <w:jc w:val="both"/>
        <w:rPr>
          <w:rFonts w:cstheme="minorHAnsi"/>
          <w:b/>
          <w:sz w:val="28"/>
          <w:szCs w:val="24"/>
        </w:rPr>
      </w:pPr>
      <w:r w:rsidRPr="007D2FE5">
        <w:rPr>
          <w:rFonts w:cstheme="minorHAnsi"/>
          <w:b/>
          <w:noProof/>
          <w:sz w:val="28"/>
          <w:szCs w:val="24"/>
          <w:lang w:eastAsia="ru-RU"/>
        </w:rPr>
        <w:drawing>
          <wp:inline distT="0" distB="0" distL="0" distR="0" wp14:anchorId="0270B008" wp14:editId="381DD0EA">
            <wp:extent cx="1600423" cy="97168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68B7" w14:textId="5C305AA7" w:rsidR="007D2FE5" w:rsidRDefault="007D2FE5" w:rsidP="0080709C">
      <w:pPr>
        <w:spacing w:after="120" w:line="360" w:lineRule="auto"/>
        <w:ind w:firstLine="380"/>
        <w:jc w:val="both"/>
        <w:rPr>
          <w:rFonts w:cstheme="minorHAnsi"/>
          <w:b/>
          <w:sz w:val="28"/>
          <w:szCs w:val="24"/>
        </w:rPr>
      </w:pPr>
      <w:r w:rsidRPr="007D2FE5">
        <w:rPr>
          <w:rFonts w:cstheme="minorHAnsi"/>
          <w:b/>
          <w:noProof/>
          <w:sz w:val="28"/>
          <w:szCs w:val="24"/>
          <w:lang w:eastAsia="ru-RU"/>
        </w:rPr>
        <w:lastRenderedPageBreak/>
        <w:drawing>
          <wp:inline distT="0" distB="0" distL="0" distR="0" wp14:anchorId="46129A4D" wp14:editId="52B64973">
            <wp:extent cx="3962953" cy="273405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9393" w14:textId="363DAA5D" w:rsidR="007D2FE5" w:rsidRDefault="007D2FE5" w:rsidP="0080709C">
      <w:pPr>
        <w:spacing w:after="120" w:line="360" w:lineRule="auto"/>
        <w:ind w:firstLine="380"/>
        <w:jc w:val="both"/>
        <w:rPr>
          <w:rFonts w:cstheme="minorHAnsi"/>
          <w:b/>
          <w:sz w:val="28"/>
          <w:szCs w:val="24"/>
        </w:rPr>
      </w:pPr>
      <w:r w:rsidRPr="007D2FE5">
        <w:rPr>
          <w:rFonts w:cstheme="minorHAnsi"/>
          <w:b/>
          <w:noProof/>
          <w:sz w:val="28"/>
          <w:szCs w:val="24"/>
          <w:lang w:eastAsia="ru-RU"/>
        </w:rPr>
        <w:drawing>
          <wp:inline distT="0" distB="0" distL="0" distR="0" wp14:anchorId="76BD8CAC" wp14:editId="60CA88FC">
            <wp:extent cx="4258269" cy="283884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17F8" w14:textId="550CEE31" w:rsidR="007D2FE5" w:rsidRDefault="007D2FE5" w:rsidP="0080709C">
      <w:pPr>
        <w:spacing w:after="120" w:line="360" w:lineRule="auto"/>
        <w:ind w:firstLine="380"/>
        <w:jc w:val="both"/>
        <w:rPr>
          <w:rFonts w:cstheme="minorHAnsi"/>
          <w:b/>
          <w:sz w:val="28"/>
          <w:szCs w:val="24"/>
        </w:rPr>
      </w:pPr>
      <w:r w:rsidRPr="007D2FE5">
        <w:rPr>
          <w:rFonts w:cstheme="minorHAnsi"/>
          <w:b/>
          <w:noProof/>
          <w:sz w:val="28"/>
          <w:szCs w:val="24"/>
          <w:lang w:eastAsia="ru-RU"/>
        </w:rPr>
        <w:drawing>
          <wp:inline distT="0" distB="0" distL="0" distR="0" wp14:anchorId="6C1ABC3E" wp14:editId="58B48CAF">
            <wp:extent cx="4067743" cy="278168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00A6" w14:textId="130CF1E3" w:rsidR="007D2FE5" w:rsidRDefault="007D2FE5" w:rsidP="0080709C">
      <w:pPr>
        <w:spacing w:after="120" w:line="360" w:lineRule="auto"/>
        <w:ind w:firstLine="380"/>
        <w:jc w:val="both"/>
        <w:rPr>
          <w:rFonts w:cstheme="minorHAnsi"/>
          <w:b/>
          <w:sz w:val="28"/>
          <w:szCs w:val="24"/>
        </w:rPr>
      </w:pPr>
      <w:r w:rsidRPr="007D2FE5">
        <w:rPr>
          <w:rFonts w:cstheme="minorHAnsi"/>
          <w:b/>
          <w:noProof/>
          <w:sz w:val="28"/>
          <w:szCs w:val="24"/>
          <w:lang w:eastAsia="ru-RU"/>
        </w:rPr>
        <w:lastRenderedPageBreak/>
        <w:drawing>
          <wp:inline distT="0" distB="0" distL="0" distR="0" wp14:anchorId="72A840BE" wp14:editId="3BC8AA77">
            <wp:extent cx="4220164" cy="277216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715F" w14:textId="06F2D22C" w:rsidR="007D2FE5" w:rsidRDefault="007D2FE5" w:rsidP="0080709C">
      <w:pPr>
        <w:spacing w:after="120" w:line="360" w:lineRule="auto"/>
        <w:ind w:firstLine="380"/>
        <w:jc w:val="both"/>
        <w:rPr>
          <w:rFonts w:cstheme="minorHAnsi"/>
          <w:b/>
          <w:sz w:val="28"/>
          <w:szCs w:val="24"/>
        </w:rPr>
      </w:pPr>
      <w:r w:rsidRPr="007D2FE5">
        <w:rPr>
          <w:rFonts w:cstheme="minorHAnsi"/>
          <w:b/>
          <w:noProof/>
          <w:sz w:val="28"/>
          <w:szCs w:val="24"/>
          <w:lang w:eastAsia="ru-RU"/>
        </w:rPr>
        <w:drawing>
          <wp:inline distT="0" distB="0" distL="0" distR="0" wp14:anchorId="2C758C2C" wp14:editId="348F3194">
            <wp:extent cx="4077269" cy="274358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DDDB" w14:textId="40A66E8D" w:rsidR="00D11F07" w:rsidRDefault="0080709C" w:rsidP="00D11F07">
      <w:pPr>
        <w:ind w:firstLine="567"/>
        <w:rPr>
          <w:sz w:val="28"/>
        </w:rPr>
      </w:pPr>
      <w:r>
        <w:rPr>
          <w:sz w:val="28"/>
        </w:rPr>
        <w:t xml:space="preserve">Как можно видеть, сеть работает адекватно и не переобучается. Такая сеть подходит для дальнейшей работы. </w:t>
      </w:r>
    </w:p>
    <w:p w14:paraId="188C987C" w14:textId="4C55D4F2" w:rsidR="00D11F07" w:rsidRDefault="00D11F07" w:rsidP="00D11F07">
      <w:pPr>
        <w:spacing w:after="120" w:line="360" w:lineRule="auto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Дальнейшее обучение сети</w:t>
      </w:r>
      <w:r w:rsidRPr="00A26A30">
        <w:rPr>
          <w:rFonts w:cstheme="minorHAnsi"/>
          <w:b/>
          <w:sz w:val="28"/>
          <w:szCs w:val="24"/>
        </w:rPr>
        <w:t>:</w:t>
      </w:r>
    </w:p>
    <w:p w14:paraId="4BEBE812" w14:textId="6EBA4F45" w:rsidR="00D11F07" w:rsidRDefault="00D11F07" w:rsidP="00D11F07">
      <w:pPr>
        <w:ind w:firstLine="567"/>
        <w:rPr>
          <w:sz w:val="28"/>
        </w:rPr>
      </w:pPr>
      <w:r>
        <w:rPr>
          <w:sz w:val="28"/>
        </w:rPr>
        <w:t xml:space="preserve">Для дальнейшего обучения был выбран суперкласс из библиотеки </w:t>
      </w:r>
      <w:r>
        <w:rPr>
          <w:sz w:val="28"/>
          <w:lang w:val="en-US"/>
        </w:rPr>
        <w:t>CIFAR</w:t>
      </w:r>
      <w:r w:rsidRPr="00D11F07">
        <w:rPr>
          <w:sz w:val="28"/>
        </w:rPr>
        <w:t xml:space="preserve">-100 </w:t>
      </w:r>
      <w:r>
        <w:rPr>
          <w:sz w:val="28"/>
        </w:rPr>
        <w:t>в соответствии с вариантом.</w:t>
      </w:r>
      <w:r w:rsidR="00307A55" w:rsidRPr="00307A55">
        <w:rPr>
          <w:sz w:val="28"/>
        </w:rPr>
        <w:t xml:space="preserve"> </w:t>
      </w:r>
      <w:r w:rsidR="00307A55">
        <w:rPr>
          <w:sz w:val="28"/>
        </w:rPr>
        <w:t>Сеть обучалась 10 эпох.</w:t>
      </w:r>
    </w:p>
    <w:p w14:paraId="4A49E120" w14:textId="3A316252" w:rsidR="00307A55" w:rsidRDefault="00307A55" w:rsidP="00307A55">
      <w:pPr>
        <w:spacing w:after="120" w:line="360" w:lineRule="auto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Анализ дальнейшего обучения</w:t>
      </w:r>
      <w:r w:rsidRPr="00A26A30">
        <w:rPr>
          <w:rFonts w:cstheme="minorHAnsi"/>
          <w:b/>
          <w:sz w:val="28"/>
          <w:szCs w:val="24"/>
        </w:rPr>
        <w:t>:</w:t>
      </w:r>
    </w:p>
    <w:p w14:paraId="61CB2B52" w14:textId="77777777" w:rsidR="00307A55" w:rsidRDefault="00307A55" w:rsidP="00307A55">
      <w:pPr>
        <w:rPr>
          <w:sz w:val="28"/>
        </w:rPr>
      </w:pPr>
    </w:p>
    <w:p w14:paraId="7C7FFF1A" w14:textId="466B7809" w:rsidR="00307A55" w:rsidRDefault="00307A55" w:rsidP="00D11F07">
      <w:pPr>
        <w:ind w:firstLine="567"/>
        <w:rPr>
          <w:sz w:val="28"/>
        </w:rPr>
      </w:pPr>
      <w:r w:rsidRPr="00307A55">
        <w:rPr>
          <w:noProof/>
          <w:sz w:val="28"/>
          <w:lang w:eastAsia="ru-RU"/>
        </w:rPr>
        <w:drawing>
          <wp:inline distT="0" distB="0" distL="0" distR="0" wp14:anchorId="23E8CAF6" wp14:editId="34BF031A">
            <wp:extent cx="1505160" cy="86689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DE14" w14:textId="686619C9" w:rsidR="00307A55" w:rsidRDefault="00307A55" w:rsidP="00D11F07">
      <w:pPr>
        <w:ind w:firstLine="567"/>
        <w:rPr>
          <w:sz w:val="28"/>
        </w:rPr>
      </w:pPr>
      <w:r w:rsidRPr="00307A55">
        <w:rPr>
          <w:noProof/>
          <w:sz w:val="28"/>
          <w:lang w:eastAsia="ru-RU"/>
        </w:rPr>
        <w:lastRenderedPageBreak/>
        <w:drawing>
          <wp:inline distT="0" distB="0" distL="0" distR="0" wp14:anchorId="2FF82A2F" wp14:editId="5E7711B5">
            <wp:extent cx="3600953" cy="242921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3548" w14:textId="66D27181" w:rsidR="00307A55" w:rsidRDefault="00307A55" w:rsidP="00D11F07">
      <w:pPr>
        <w:ind w:firstLine="567"/>
        <w:rPr>
          <w:sz w:val="28"/>
        </w:rPr>
      </w:pPr>
      <w:r w:rsidRPr="00307A55">
        <w:rPr>
          <w:noProof/>
          <w:sz w:val="28"/>
          <w:lang w:eastAsia="ru-RU"/>
        </w:rPr>
        <w:drawing>
          <wp:inline distT="0" distB="0" distL="0" distR="0" wp14:anchorId="32593CE7" wp14:editId="248237FF">
            <wp:extent cx="3820058" cy="240063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EF74" w14:textId="1EA8995D" w:rsidR="00307A55" w:rsidRDefault="00307A55" w:rsidP="00D11F07">
      <w:pPr>
        <w:ind w:firstLine="567"/>
        <w:rPr>
          <w:sz w:val="28"/>
        </w:rPr>
      </w:pPr>
      <w:r w:rsidRPr="00307A55">
        <w:rPr>
          <w:noProof/>
          <w:sz w:val="28"/>
          <w:lang w:eastAsia="ru-RU"/>
        </w:rPr>
        <w:drawing>
          <wp:inline distT="0" distB="0" distL="0" distR="0" wp14:anchorId="45103DBB" wp14:editId="1B1D0A93">
            <wp:extent cx="4305901" cy="2495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627F" w14:textId="74390994" w:rsidR="00307A55" w:rsidRDefault="00307A55" w:rsidP="00D11F07">
      <w:pPr>
        <w:ind w:firstLine="567"/>
        <w:rPr>
          <w:sz w:val="28"/>
        </w:rPr>
      </w:pPr>
      <w:r w:rsidRPr="00307A55">
        <w:rPr>
          <w:noProof/>
          <w:sz w:val="28"/>
          <w:lang w:eastAsia="ru-RU"/>
        </w:rPr>
        <w:lastRenderedPageBreak/>
        <w:drawing>
          <wp:inline distT="0" distB="0" distL="0" distR="0" wp14:anchorId="4B3175AA" wp14:editId="437BE12F">
            <wp:extent cx="3429479" cy="23815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AD88" w14:textId="679D9577" w:rsidR="00307A55" w:rsidRDefault="00307A55" w:rsidP="00D11F07">
      <w:pPr>
        <w:ind w:firstLine="567"/>
        <w:rPr>
          <w:sz w:val="28"/>
        </w:rPr>
      </w:pPr>
      <w:r w:rsidRPr="00307A55">
        <w:rPr>
          <w:noProof/>
          <w:sz w:val="28"/>
          <w:lang w:eastAsia="ru-RU"/>
        </w:rPr>
        <w:drawing>
          <wp:inline distT="0" distB="0" distL="0" distR="0" wp14:anchorId="237BE221" wp14:editId="629ED50B">
            <wp:extent cx="3772426" cy="24577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BEFB" w14:textId="312D5FBD" w:rsidR="00307A55" w:rsidRDefault="00307A55" w:rsidP="00D11F07">
      <w:pPr>
        <w:ind w:firstLine="567"/>
        <w:rPr>
          <w:sz w:val="28"/>
        </w:rPr>
      </w:pPr>
      <w:r>
        <w:rPr>
          <w:sz w:val="28"/>
        </w:rPr>
        <w:t>Дообученная сеть показывает хорошие варианты на дополненном наборе данных.</w:t>
      </w:r>
    </w:p>
    <w:p w14:paraId="34BEA948" w14:textId="1170FDE9" w:rsidR="00307A55" w:rsidRDefault="00307A55" w:rsidP="00307A55">
      <w:pPr>
        <w:spacing w:after="120" w:line="360" w:lineRule="auto"/>
        <w:ind w:firstLine="380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Анализ</w:t>
      </w:r>
      <w:r w:rsidRPr="00A26A30">
        <w:rPr>
          <w:rFonts w:cstheme="minorHAnsi"/>
          <w:b/>
          <w:sz w:val="28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307A55" w14:paraId="20066BBB" w14:textId="77777777" w:rsidTr="00307A55">
        <w:tc>
          <w:tcPr>
            <w:tcW w:w="1869" w:type="dxa"/>
          </w:tcPr>
          <w:p w14:paraId="09B30C99" w14:textId="77777777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</w:rPr>
            </w:pPr>
          </w:p>
        </w:tc>
        <w:tc>
          <w:tcPr>
            <w:tcW w:w="1869" w:type="dxa"/>
          </w:tcPr>
          <w:p w14:paraId="34F70AFF" w14:textId="367D6FD8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Сеть 1</w:t>
            </w:r>
          </w:p>
        </w:tc>
        <w:tc>
          <w:tcPr>
            <w:tcW w:w="1869" w:type="dxa"/>
          </w:tcPr>
          <w:p w14:paraId="046DA212" w14:textId="1DB7BAA7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</w:rPr>
              <w:t xml:space="preserve">Сеть 2 </w:t>
            </w:r>
            <w:r>
              <w:rPr>
                <w:rFonts w:cstheme="minorHAnsi"/>
                <w:sz w:val="28"/>
                <w:szCs w:val="24"/>
                <w:lang w:val="en-US"/>
              </w:rPr>
              <w:t>CIFAR10</w:t>
            </w:r>
          </w:p>
        </w:tc>
        <w:tc>
          <w:tcPr>
            <w:tcW w:w="1869" w:type="dxa"/>
          </w:tcPr>
          <w:p w14:paraId="7CEF4050" w14:textId="22B60078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Сеть 2</w:t>
            </w:r>
            <w:r w:rsidRPr="00307A55">
              <w:rPr>
                <w:rFonts w:cstheme="minorHAnsi"/>
                <w:sz w:val="28"/>
                <w:szCs w:val="24"/>
              </w:rPr>
              <w:t xml:space="preserve"> </w:t>
            </w:r>
            <w:r>
              <w:rPr>
                <w:rFonts w:cstheme="minorHAnsi"/>
                <w:sz w:val="28"/>
                <w:szCs w:val="24"/>
              </w:rPr>
              <w:t>с доп. обучением</w:t>
            </w:r>
          </w:p>
        </w:tc>
      </w:tr>
      <w:tr w:rsidR="00307A55" w14:paraId="35D46CA3" w14:textId="77777777" w:rsidTr="00307A55">
        <w:tc>
          <w:tcPr>
            <w:tcW w:w="1869" w:type="dxa"/>
          </w:tcPr>
          <w:p w14:paraId="315F9C3C" w14:textId="76D29F45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Accuracy</w:t>
            </w:r>
          </w:p>
        </w:tc>
        <w:tc>
          <w:tcPr>
            <w:tcW w:w="1869" w:type="dxa"/>
          </w:tcPr>
          <w:p w14:paraId="3BF96AB9" w14:textId="18D8C202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66.7</w:t>
            </w:r>
          </w:p>
        </w:tc>
        <w:tc>
          <w:tcPr>
            <w:tcW w:w="1869" w:type="dxa"/>
          </w:tcPr>
          <w:p w14:paraId="6A8010E3" w14:textId="1A96B5A6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79.08</w:t>
            </w:r>
          </w:p>
        </w:tc>
        <w:tc>
          <w:tcPr>
            <w:tcW w:w="1869" w:type="dxa"/>
          </w:tcPr>
          <w:p w14:paraId="4E14B62C" w14:textId="3B02A98B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76.5</w:t>
            </w:r>
          </w:p>
        </w:tc>
      </w:tr>
      <w:tr w:rsidR="00307A55" w14:paraId="05567441" w14:textId="77777777" w:rsidTr="00307A55">
        <w:tc>
          <w:tcPr>
            <w:tcW w:w="1869" w:type="dxa"/>
          </w:tcPr>
          <w:p w14:paraId="3158786A" w14:textId="527A7AA0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Loss</w:t>
            </w:r>
          </w:p>
        </w:tc>
        <w:tc>
          <w:tcPr>
            <w:tcW w:w="1869" w:type="dxa"/>
          </w:tcPr>
          <w:p w14:paraId="2A105420" w14:textId="4E979866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202.6</w:t>
            </w:r>
          </w:p>
        </w:tc>
        <w:tc>
          <w:tcPr>
            <w:tcW w:w="1869" w:type="dxa"/>
          </w:tcPr>
          <w:p w14:paraId="4F780C64" w14:textId="702F13DB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60.9</w:t>
            </w:r>
          </w:p>
        </w:tc>
        <w:tc>
          <w:tcPr>
            <w:tcW w:w="1869" w:type="dxa"/>
          </w:tcPr>
          <w:p w14:paraId="4B803E15" w14:textId="5919BB02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68.6</w:t>
            </w:r>
          </w:p>
        </w:tc>
      </w:tr>
      <w:tr w:rsidR="00307A55" w14:paraId="5BA45365" w14:textId="77777777" w:rsidTr="00307A55">
        <w:tc>
          <w:tcPr>
            <w:tcW w:w="1869" w:type="dxa"/>
          </w:tcPr>
          <w:p w14:paraId="60B69EAE" w14:textId="268CFEF6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F</w:t>
            </w:r>
            <w:r w:rsidRPr="00307A55">
              <w:rPr>
                <w:rFonts w:cstheme="minorHAnsi"/>
                <w:sz w:val="28"/>
                <w:szCs w:val="24"/>
              </w:rPr>
              <w:t>1</w:t>
            </w:r>
          </w:p>
        </w:tc>
        <w:tc>
          <w:tcPr>
            <w:tcW w:w="1869" w:type="dxa"/>
          </w:tcPr>
          <w:p w14:paraId="58F25479" w14:textId="28BE5A72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66.9</w:t>
            </w:r>
          </w:p>
        </w:tc>
        <w:tc>
          <w:tcPr>
            <w:tcW w:w="1869" w:type="dxa"/>
          </w:tcPr>
          <w:p w14:paraId="639F88EF" w14:textId="4B281EB5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78.9</w:t>
            </w:r>
          </w:p>
        </w:tc>
        <w:tc>
          <w:tcPr>
            <w:tcW w:w="1869" w:type="dxa"/>
          </w:tcPr>
          <w:p w14:paraId="7A553700" w14:textId="69F6FF61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75.2</w:t>
            </w:r>
          </w:p>
        </w:tc>
      </w:tr>
      <w:tr w:rsidR="00307A55" w14:paraId="76F51BFC" w14:textId="77777777" w:rsidTr="00307A55">
        <w:tc>
          <w:tcPr>
            <w:tcW w:w="1869" w:type="dxa"/>
          </w:tcPr>
          <w:p w14:paraId="1B2EAA22" w14:textId="5812E543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Precision</w:t>
            </w:r>
          </w:p>
        </w:tc>
        <w:tc>
          <w:tcPr>
            <w:tcW w:w="1869" w:type="dxa"/>
          </w:tcPr>
          <w:p w14:paraId="68419492" w14:textId="29A095A4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67.7</w:t>
            </w:r>
          </w:p>
        </w:tc>
        <w:tc>
          <w:tcPr>
            <w:tcW w:w="1869" w:type="dxa"/>
          </w:tcPr>
          <w:p w14:paraId="36ED840D" w14:textId="5801E418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84.8</w:t>
            </w:r>
          </w:p>
        </w:tc>
        <w:tc>
          <w:tcPr>
            <w:tcW w:w="1869" w:type="dxa"/>
          </w:tcPr>
          <w:p w14:paraId="50EFA67C" w14:textId="5B984AD4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80.8</w:t>
            </w:r>
          </w:p>
        </w:tc>
      </w:tr>
      <w:tr w:rsidR="00307A55" w14:paraId="668675A3" w14:textId="77777777" w:rsidTr="00307A55">
        <w:tc>
          <w:tcPr>
            <w:tcW w:w="1869" w:type="dxa"/>
          </w:tcPr>
          <w:p w14:paraId="343F77DA" w14:textId="4D3A5659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Recall</w:t>
            </w:r>
          </w:p>
        </w:tc>
        <w:tc>
          <w:tcPr>
            <w:tcW w:w="1869" w:type="dxa"/>
          </w:tcPr>
          <w:p w14:paraId="01E5AFDB" w14:textId="10998055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66.1</w:t>
            </w:r>
          </w:p>
        </w:tc>
        <w:tc>
          <w:tcPr>
            <w:tcW w:w="1869" w:type="dxa"/>
          </w:tcPr>
          <w:p w14:paraId="639806E0" w14:textId="7C7B863F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74.0</w:t>
            </w:r>
          </w:p>
        </w:tc>
        <w:tc>
          <w:tcPr>
            <w:tcW w:w="1869" w:type="dxa"/>
          </w:tcPr>
          <w:p w14:paraId="5A4CA08F" w14:textId="29DA19EC" w:rsidR="00307A55" w:rsidRPr="00307A55" w:rsidRDefault="00307A55" w:rsidP="00307A55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70.6</w:t>
            </w:r>
          </w:p>
        </w:tc>
      </w:tr>
    </w:tbl>
    <w:p w14:paraId="5892D04D" w14:textId="77777777" w:rsidR="00A7433E" w:rsidRDefault="00A7433E" w:rsidP="00307A55">
      <w:pPr>
        <w:spacing w:after="120" w:line="360" w:lineRule="auto"/>
        <w:ind w:firstLine="380"/>
        <w:jc w:val="both"/>
        <w:rPr>
          <w:rFonts w:cstheme="minorHAnsi"/>
          <w:b/>
          <w:sz w:val="28"/>
          <w:szCs w:val="24"/>
        </w:rPr>
      </w:pPr>
    </w:p>
    <w:p w14:paraId="134E0007" w14:textId="1C100678" w:rsidR="00A7433E" w:rsidRDefault="00A7433E" w:rsidP="00307A55">
      <w:pPr>
        <w:spacing w:after="120" w:line="360" w:lineRule="auto"/>
        <w:ind w:firstLine="380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lastRenderedPageBreak/>
        <w:t>Сравнение с исходным исследованием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2"/>
        <w:gridCol w:w="1858"/>
        <w:gridCol w:w="1861"/>
        <w:gridCol w:w="1865"/>
        <w:gridCol w:w="1899"/>
      </w:tblGrid>
      <w:tr w:rsidR="00A7433E" w14:paraId="7C5B3679" w14:textId="6E242A7D" w:rsidTr="00501FFA">
        <w:tc>
          <w:tcPr>
            <w:tcW w:w="1869" w:type="dxa"/>
          </w:tcPr>
          <w:p w14:paraId="6CC8D5FB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</w:rPr>
            </w:pPr>
          </w:p>
        </w:tc>
        <w:tc>
          <w:tcPr>
            <w:tcW w:w="1869" w:type="dxa"/>
          </w:tcPr>
          <w:p w14:paraId="6FC5F2FF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Сеть 1</w:t>
            </w:r>
          </w:p>
        </w:tc>
        <w:tc>
          <w:tcPr>
            <w:tcW w:w="1869" w:type="dxa"/>
          </w:tcPr>
          <w:p w14:paraId="1808015F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</w:rPr>
              <w:t xml:space="preserve">Сеть 2 </w:t>
            </w:r>
            <w:r>
              <w:rPr>
                <w:rFonts w:cstheme="minorHAnsi"/>
                <w:sz w:val="28"/>
                <w:szCs w:val="24"/>
                <w:lang w:val="en-US"/>
              </w:rPr>
              <w:t>CIFAR10</w:t>
            </w:r>
          </w:p>
        </w:tc>
        <w:tc>
          <w:tcPr>
            <w:tcW w:w="1869" w:type="dxa"/>
          </w:tcPr>
          <w:p w14:paraId="0629602C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Сеть 2</w:t>
            </w:r>
            <w:r w:rsidRPr="00307A55">
              <w:rPr>
                <w:rFonts w:cstheme="minorHAnsi"/>
                <w:sz w:val="28"/>
                <w:szCs w:val="24"/>
              </w:rPr>
              <w:t xml:space="preserve"> </w:t>
            </w:r>
            <w:r>
              <w:rPr>
                <w:rFonts w:cstheme="minorHAnsi"/>
                <w:sz w:val="28"/>
                <w:szCs w:val="24"/>
              </w:rPr>
              <w:t>с доп. обучением</w:t>
            </w:r>
          </w:p>
        </w:tc>
        <w:tc>
          <w:tcPr>
            <w:tcW w:w="1869" w:type="dxa"/>
          </w:tcPr>
          <w:p w14:paraId="7C7EDCDE" w14:textId="2DF4FEB9" w:rsidR="00A7433E" w:rsidRPr="00A7433E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</w:rPr>
              <w:t>Исходное исследование</w:t>
            </w:r>
            <w:r>
              <w:rPr>
                <w:rFonts w:cstheme="minorHAnsi"/>
                <w:sz w:val="28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4"/>
              </w:rPr>
              <w:t>С</w:t>
            </w:r>
            <w:r>
              <w:rPr>
                <w:rFonts w:cstheme="minorHAnsi"/>
                <w:sz w:val="28"/>
                <w:szCs w:val="24"/>
                <w:lang w:val="en-US"/>
              </w:rPr>
              <w:t>IFAR10</w:t>
            </w:r>
          </w:p>
        </w:tc>
      </w:tr>
      <w:tr w:rsidR="00A7433E" w14:paraId="07E694B3" w14:textId="29EC1A60" w:rsidTr="00501FFA">
        <w:tc>
          <w:tcPr>
            <w:tcW w:w="1869" w:type="dxa"/>
          </w:tcPr>
          <w:p w14:paraId="5245AC87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Accuracy</w:t>
            </w:r>
          </w:p>
        </w:tc>
        <w:tc>
          <w:tcPr>
            <w:tcW w:w="1869" w:type="dxa"/>
          </w:tcPr>
          <w:p w14:paraId="55F89886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66.7</w:t>
            </w:r>
          </w:p>
        </w:tc>
        <w:tc>
          <w:tcPr>
            <w:tcW w:w="1869" w:type="dxa"/>
          </w:tcPr>
          <w:p w14:paraId="3D003295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79.08</w:t>
            </w:r>
          </w:p>
        </w:tc>
        <w:tc>
          <w:tcPr>
            <w:tcW w:w="1869" w:type="dxa"/>
          </w:tcPr>
          <w:p w14:paraId="4BA1592B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76.5</w:t>
            </w:r>
          </w:p>
        </w:tc>
        <w:tc>
          <w:tcPr>
            <w:tcW w:w="1869" w:type="dxa"/>
          </w:tcPr>
          <w:p w14:paraId="61BC93BD" w14:textId="2D4CE516" w:rsidR="00A7433E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83.5</w:t>
            </w:r>
          </w:p>
        </w:tc>
      </w:tr>
      <w:tr w:rsidR="00A7433E" w14:paraId="2B322216" w14:textId="1A7CA2B6" w:rsidTr="00501FFA">
        <w:tc>
          <w:tcPr>
            <w:tcW w:w="1869" w:type="dxa"/>
          </w:tcPr>
          <w:p w14:paraId="33E354D8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Loss</w:t>
            </w:r>
          </w:p>
        </w:tc>
        <w:tc>
          <w:tcPr>
            <w:tcW w:w="1869" w:type="dxa"/>
          </w:tcPr>
          <w:p w14:paraId="333AB6B0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202.6</w:t>
            </w:r>
          </w:p>
        </w:tc>
        <w:tc>
          <w:tcPr>
            <w:tcW w:w="1869" w:type="dxa"/>
          </w:tcPr>
          <w:p w14:paraId="6E7F5E11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60.9</w:t>
            </w:r>
          </w:p>
        </w:tc>
        <w:tc>
          <w:tcPr>
            <w:tcW w:w="1869" w:type="dxa"/>
          </w:tcPr>
          <w:p w14:paraId="2748B41A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68.6</w:t>
            </w:r>
          </w:p>
        </w:tc>
        <w:tc>
          <w:tcPr>
            <w:tcW w:w="1869" w:type="dxa"/>
          </w:tcPr>
          <w:p w14:paraId="3A7AECEB" w14:textId="2E92EB43" w:rsidR="00A7433E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~40</w:t>
            </w:r>
          </w:p>
        </w:tc>
      </w:tr>
      <w:tr w:rsidR="00A7433E" w14:paraId="2AEA0D16" w14:textId="18DFD42E" w:rsidTr="00501FFA">
        <w:tc>
          <w:tcPr>
            <w:tcW w:w="1869" w:type="dxa"/>
          </w:tcPr>
          <w:p w14:paraId="3D527B43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F</w:t>
            </w:r>
            <w:r w:rsidRPr="00307A55">
              <w:rPr>
                <w:rFonts w:cstheme="minorHAnsi"/>
                <w:sz w:val="28"/>
                <w:szCs w:val="24"/>
              </w:rPr>
              <w:t>1</w:t>
            </w:r>
          </w:p>
        </w:tc>
        <w:tc>
          <w:tcPr>
            <w:tcW w:w="1869" w:type="dxa"/>
          </w:tcPr>
          <w:p w14:paraId="204F87F1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66.9</w:t>
            </w:r>
          </w:p>
        </w:tc>
        <w:tc>
          <w:tcPr>
            <w:tcW w:w="1869" w:type="dxa"/>
          </w:tcPr>
          <w:p w14:paraId="261EF0C9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78.9</w:t>
            </w:r>
          </w:p>
        </w:tc>
        <w:tc>
          <w:tcPr>
            <w:tcW w:w="1869" w:type="dxa"/>
          </w:tcPr>
          <w:p w14:paraId="0C080665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75.2</w:t>
            </w:r>
          </w:p>
        </w:tc>
        <w:tc>
          <w:tcPr>
            <w:tcW w:w="1869" w:type="dxa"/>
          </w:tcPr>
          <w:p w14:paraId="5DDBB643" w14:textId="441BC11C" w:rsidR="00A7433E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No data</w:t>
            </w:r>
          </w:p>
        </w:tc>
      </w:tr>
      <w:tr w:rsidR="00A7433E" w14:paraId="5AD495C2" w14:textId="50EC021A" w:rsidTr="00501FFA">
        <w:tc>
          <w:tcPr>
            <w:tcW w:w="1869" w:type="dxa"/>
          </w:tcPr>
          <w:p w14:paraId="7004C7E7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Precision</w:t>
            </w:r>
          </w:p>
        </w:tc>
        <w:tc>
          <w:tcPr>
            <w:tcW w:w="1869" w:type="dxa"/>
          </w:tcPr>
          <w:p w14:paraId="0275CAA1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67.7</w:t>
            </w:r>
          </w:p>
        </w:tc>
        <w:tc>
          <w:tcPr>
            <w:tcW w:w="1869" w:type="dxa"/>
          </w:tcPr>
          <w:p w14:paraId="7BEB3091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84.8</w:t>
            </w:r>
          </w:p>
        </w:tc>
        <w:tc>
          <w:tcPr>
            <w:tcW w:w="1869" w:type="dxa"/>
          </w:tcPr>
          <w:p w14:paraId="08B31FB8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80.8</w:t>
            </w:r>
          </w:p>
        </w:tc>
        <w:tc>
          <w:tcPr>
            <w:tcW w:w="1869" w:type="dxa"/>
          </w:tcPr>
          <w:p w14:paraId="09199084" w14:textId="6D8D926D" w:rsidR="00A7433E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No data</w:t>
            </w:r>
          </w:p>
        </w:tc>
      </w:tr>
      <w:tr w:rsidR="00A7433E" w14:paraId="2302B064" w14:textId="34C9CF1A" w:rsidTr="00501FFA">
        <w:tc>
          <w:tcPr>
            <w:tcW w:w="1869" w:type="dxa"/>
          </w:tcPr>
          <w:p w14:paraId="28820AFF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Recall</w:t>
            </w:r>
          </w:p>
        </w:tc>
        <w:tc>
          <w:tcPr>
            <w:tcW w:w="1869" w:type="dxa"/>
          </w:tcPr>
          <w:p w14:paraId="1FEC921C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66.1</w:t>
            </w:r>
          </w:p>
        </w:tc>
        <w:tc>
          <w:tcPr>
            <w:tcW w:w="1869" w:type="dxa"/>
          </w:tcPr>
          <w:p w14:paraId="51ADFBDC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74.0</w:t>
            </w:r>
          </w:p>
        </w:tc>
        <w:tc>
          <w:tcPr>
            <w:tcW w:w="1869" w:type="dxa"/>
          </w:tcPr>
          <w:p w14:paraId="1AA40FE6" w14:textId="77777777" w:rsidR="00A7433E" w:rsidRPr="00307A55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70.6</w:t>
            </w:r>
          </w:p>
        </w:tc>
        <w:tc>
          <w:tcPr>
            <w:tcW w:w="1869" w:type="dxa"/>
          </w:tcPr>
          <w:p w14:paraId="3D1AE64C" w14:textId="41B74305" w:rsidR="00A7433E" w:rsidRDefault="00A7433E" w:rsidP="00321CFB">
            <w:pPr>
              <w:spacing w:after="120" w:line="360" w:lineRule="auto"/>
              <w:jc w:val="center"/>
              <w:rPr>
                <w:rFonts w:cstheme="minorHAnsi"/>
                <w:sz w:val="28"/>
                <w:szCs w:val="24"/>
                <w:lang w:val="en-US"/>
              </w:rPr>
            </w:pPr>
            <w:r>
              <w:rPr>
                <w:rFonts w:cstheme="minorHAnsi"/>
                <w:sz w:val="28"/>
                <w:szCs w:val="24"/>
                <w:lang w:val="en-US"/>
              </w:rPr>
              <w:t>No data</w:t>
            </w:r>
          </w:p>
        </w:tc>
      </w:tr>
    </w:tbl>
    <w:p w14:paraId="5A7A2CA8" w14:textId="77777777" w:rsidR="00A7433E" w:rsidRPr="00A7433E" w:rsidRDefault="00A7433E" w:rsidP="00307A55">
      <w:pPr>
        <w:spacing w:after="120" w:line="360" w:lineRule="auto"/>
        <w:ind w:firstLine="380"/>
        <w:jc w:val="both"/>
        <w:rPr>
          <w:rFonts w:cstheme="minorHAnsi"/>
          <w:b/>
          <w:sz w:val="28"/>
          <w:szCs w:val="24"/>
        </w:rPr>
      </w:pPr>
    </w:p>
    <w:p w14:paraId="14202B64" w14:textId="0B988014" w:rsidR="00307A55" w:rsidRPr="00307A55" w:rsidRDefault="00A7433E" w:rsidP="00D11F07">
      <w:pPr>
        <w:ind w:firstLine="567"/>
        <w:rPr>
          <w:sz w:val="28"/>
        </w:rPr>
      </w:pPr>
      <w:r>
        <w:rPr>
          <w:sz w:val="28"/>
        </w:rPr>
        <w:t>Несмотря на то, что в исходном исследовании модель обучалась 100 эпох, а в данном исследовании 40 эпох, результат получился схожим.</w:t>
      </w:r>
    </w:p>
    <w:p w14:paraId="15314F5D" w14:textId="77777777" w:rsidR="0080709C" w:rsidRPr="007D2FE5" w:rsidRDefault="0080709C" w:rsidP="00D96C39">
      <w:pPr>
        <w:ind w:firstLine="567"/>
        <w:rPr>
          <w:sz w:val="28"/>
        </w:rPr>
      </w:pPr>
    </w:p>
    <w:p w14:paraId="1CB9A036" w14:textId="77777777" w:rsidR="00F07FE7" w:rsidRDefault="00F07FE7">
      <w:pPr>
        <w:spacing w:line="259" w:lineRule="auto"/>
        <w:rPr>
          <w:rFonts w:cstheme="minorHAnsi"/>
          <w:sz w:val="28"/>
          <w:lang w:eastAsia="ru-RU"/>
        </w:rPr>
      </w:pPr>
    </w:p>
    <w:p w14:paraId="5CED3503" w14:textId="47793F69" w:rsidR="00296289" w:rsidRPr="00A26A30" w:rsidRDefault="00296289" w:rsidP="00296289">
      <w:pPr>
        <w:spacing w:after="120" w:line="360" w:lineRule="auto"/>
        <w:ind w:firstLine="380"/>
        <w:jc w:val="both"/>
        <w:rPr>
          <w:rFonts w:cstheme="minorHAnsi"/>
          <w:b/>
          <w:sz w:val="28"/>
          <w:szCs w:val="24"/>
        </w:rPr>
      </w:pPr>
      <w:r w:rsidRPr="003D5F43">
        <w:rPr>
          <w:rFonts w:cstheme="minorHAnsi"/>
          <w:b/>
          <w:sz w:val="28"/>
          <w:szCs w:val="24"/>
        </w:rPr>
        <w:t>Вывод</w:t>
      </w:r>
      <w:r w:rsidRPr="00A26A30">
        <w:rPr>
          <w:rFonts w:cstheme="minorHAnsi"/>
          <w:b/>
          <w:sz w:val="28"/>
          <w:szCs w:val="24"/>
        </w:rPr>
        <w:t>:</w:t>
      </w:r>
    </w:p>
    <w:p w14:paraId="0E44603E" w14:textId="70BCC54B" w:rsidR="00296289" w:rsidRPr="00A7433E" w:rsidRDefault="007D2FE5" w:rsidP="00A7433E">
      <w:pPr>
        <w:ind w:left="284" w:firstLine="283"/>
        <w:rPr>
          <w:rFonts w:cstheme="minorHAnsi"/>
          <w:sz w:val="28"/>
          <w:lang w:eastAsia="ru-RU"/>
        </w:rPr>
      </w:pPr>
      <w:r>
        <w:rPr>
          <w:rFonts w:cstheme="minorHAnsi"/>
          <w:sz w:val="28"/>
          <w:szCs w:val="24"/>
        </w:rPr>
        <w:t>В результате работы были изучены сверточные нейронные сети.</w:t>
      </w:r>
      <w:r w:rsidR="00A7433E">
        <w:rPr>
          <w:rFonts w:cstheme="minorHAnsi"/>
          <w:sz w:val="28"/>
          <w:szCs w:val="24"/>
        </w:rPr>
        <w:t xml:space="preserve"> За основу работы было взято исследование </w:t>
      </w:r>
      <w:r w:rsidR="00A7433E" w:rsidRPr="00770BDC">
        <w:rPr>
          <w:rFonts w:cstheme="minorHAnsi"/>
          <w:sz w:val="28"/>
          <w:lang w:eastAsia="ru-RU"/>
        </w:rPr>
        <w:t>Jason Brownlee</w:t>
      </w:r>
      <w:r w:rsidR="00A7433E">
        <w:rPr>
          <w:rFonts w:cstheme="minorHAnsi"/>
          <w:sz w:val="28"/>
          <w:lang w:eastAsia="ru-RU"/>
        </w:rPr>
        <w:t>.</w:t>
      </w:r>
      <w:r>
        <w:rPr>
          <w:rFonts w:cstheme="minorHAnsi"/>
          <w:sz w:val="28"/>
          <w:szCs w:val="24"/>
        </w:rPr>
        <w:t xml:space="preserve"> Обучение датасета происходило на датасете </w:t>
      </w:r>
      <w:r>
        <w:rPr>
          <w:rFonts w:cstheme="minorHAnsi"/>
          <w:sz w:val="28"/>
          <w:szCs w:val="24"/>
          <w:lang w:val="en-US"/>
        </w:rPr>
        <w:t>CIFAR</w:t>
      </w:r>
      <w:r w:rsidRPr="007D2FE5">
        <w:rPr>
          <w:rFonts w:cstheme="minorHAnsi"/>
          <w:sz w:val="28"/>
          <w:szCs w:val="24"/>
        </w:rPr>
        <w:t>-10</w:t>
      </w:r>
      <w:r>
        <w:rPr>
          <w:rFonts w:cstheme="minorHAnsi"/>
          <w:sz w:val="28"/>
          <w:szCs w:val="24"/>
        </w:rPr>
        <w:t xml:space="preserve">. В ходе работы </w:t>
      </w:r>
      <w:r w:rsidR="00D1709A">
        <w:rPr>
          <w:rFonts w:cstheme="minorHAnsi"/>
          <w:sz w:val="28"/>
          <w:szCs w:val="24"/>
        </w:rPr>
        <w:t xml:space="preserve">были реализованы две архитектуры нейронных сетей, одна из которых с регуляризацией методом </w:t>
      </w:r>
      <w:r w:rsidR="00D1709A">
        <w:rPr>
          <w:rFonts w:cstheme="minorHAnsi"/>
          <w:sz w:val="28"/>
          <w:szCs w:val="24"/>
          <w:lang w:val="en-US"/>
        </w:rPr>
        <w:t>dropout</w:t>
      </w:r>
      <w:r w:rsidR="00D1709A" w:rsidRPr="00D1709A">
        <w:rPr>
          <w:rFonts w:cstheme="minorHAnsi"/>
          <w:sz w:val="28"/>
          <w:szCs w:val="24"/>
        </w:rPr>
        <w:t xml:space="preserve">, </w:t>
      </w:r>
      <w:r w:rsidR="00D1709A">
        <w:rPr>
          <w:rFonts w:cstheme="minorHAnsi"/>
          <w:sz w:val="28"/>
          <w:szCs w:val="24"/>
        </w:rPr>
        <w:t>что помогло избежать переобучения сети.</w:t>
      </w:r>
      <w:r w:rsidR="00A7433E" w:rsidRPr="00A7433E">
        <w:rPr>
          <w:rFonts w:cstheme="minorHAnsi"/>
          <w:sz w:val="28"/>
          <w:szCs w:val="24"/>
        </w:rPr>
        <w:t xml:space="preserve"> </w:t>
      </w:r>
      <w:r w:rsidR="00A7433E">
        <w:rPr>
          <w:rFonts w:cstheme="minorHAnsi"/>
          <w:sz w:val="28"/>
          <w:szCs w:val="24"/>
        </w:rPr>
        <w:t>Результат работы можно считать успешным, т.к</w:t>
      </w:r>
      <w:r w:rsidR="0018026F">
        <w:rPr>
          <w:rFonts w:cstheme="minorHAnsi"/>
          <w:sz w:val="28"/>
          <w:szCs w:val="24"/>
        </w:rPr>
        <w:t>. были получены результаты, схожие</w:t>
      </w:r>
      <w:bookmarkStart w:id="2" w:name="_GoBack"/>
      <w:bookmarkEnd w:id="2"/>
      <w:r w:rsidR="00A7433E">
        <w:rPr>
          <w:rFonts w:cstheme="minorHAnsi"/>
          <w:sz w:val="28"/>
          <w:szCs w:val="24"/>
        </w:rPr>
        <w:t xml:space="preserve"> с результатами опорного исследование. </w:t>
      </w:r>
    </w:p>
    <w:sectPr w:rsidR="00296289" w:rsidRPr="00A74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5B3F5" w14:textId="77777777" w:rsidR="00A15625" w:rsidRDefault="00A15625" w:rsidP="00D11E32">
      <w:pPr>
        <w:spacing w:after="0" w:line="240" w:lineRule="auto"/>
      </w:pPr>
      <w:r>
        <w:separator/>
      </w:r>
    </w:p>
  </w:endnote>
  <w:endnote w:type="continuationSeparator" w:id="0">
    <w:p w14:paraId="0FAD4F8A" w14:textId="77777777" w:rsidR="00A15625" w:rsidRDefault="00A15625" w:rsidP="00D11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0BE14" w14:textId="77777777" w:rsidR="00A15625" w:rsidRDefault="00A15625" w:rsidP="00D11E32">
      <w:pPr>
        <w:spacing w:after="0" w:line="240" w:lineRule="auto"/>
      </w:pPr>
      <w:r>
        <w:separator/>
      </w:r>
    </w:p>
  </w:footnote>
  <w:footnote w:type="continuationSeparator" w:id="0">
    <w:p w14:paraId="3F52B1CF" w14:textId="77777777" w:rsidR="00A15625" w:rsidRDefault="00A15625" w:rsidP="00D11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3608"/>
    <w:multiLevelType w:val="hybridMultilevel"/>
    <w:tmpl w:val="75221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AC1"/>
    <w:multiLevelType w:val="hybridMultilevel"/>
    <w:tmpl w:val="73CE47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56ABD"/>
    <w:multiLevelType w:val="hybridMultilevel"/>
    <w:tmpl w:val="BAF4C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C134D"/>
    <w:multiLevelType w:val="hybridMultilevel"/>
    <w:tmpl w:val="D584A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F3BB1"/>
    <w:multiLevelType w:val="hybridMultilevel"/>
    <w:tmpl w:val="79EA8C08"/>
    <w:lvl w:ilvl="0" w:tplc="8452AD32">
      <w:numFmt w:val="bullet"/>
      <w:lvlText w:val="•"/>
      <w:lvlJc w:val="left"/>
      <w:pPr>
        <w:ind w:left="714" w:hanging="43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B4B11"/>
    <w:multiLevelType w:val="hybridMultilevel"/>
    <w:tmpl w:val="348EB350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E4540E2"/>
    <w:multiLevelType w:val="hybridMultilevel"/>
    <w:tmpl w:val="551A2A7E"/>
    <w:lvl w:ilvl="0" w:tplc="B378B5A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7BF48C1"/>
    <w:multiLevelType w:val="multilevel"/>
    <w:tmpl w:val="A1E4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82E1E"/>
    <w:multiLevelType w:val="hybridMultilevel"/>
    <w:tmpl w:val="F81E55C0"/>
    <w:lvl w:ilvl="0" w:tplc="8452AD32">
      <w:numFmt w:val="bullet"/>
      <w:lvlText w:val="•"/>
      <w:lvlJc w:val="left"/>
      <w:pPr>
        <w:ind w:left="998" w:hanging="43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9DE359C"/>
    <w:multiLevelType w:val="hybridMultilevel"/>
    <w:tmpl w:val="AFAA99BE"/>
    <w:lvl w:ilvl="0" w:tplc="8452AD32">
      <w:numFmt w:val="bullet"/>
      <w:lvlText w:val="•"/>
      <w:lvlJc w:val="left"/>
      <w:pPr>
        <w:ind w:left="714" w:hanging="43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A674C"/>
    <w:multiLevelType w:val="hybridMultilevel"/>
    <w:tmpl w:val="FA867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A02D1"/>
    <w:multiLevelType w:val="hybridMultilevel"/>
    <w:tmpl w:val="8C5AB9DA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2" w15:restartNumberingAfterBreak="0">
    <w:nsid w:val="44511FBD"/>
    <w:multiLevelType w:val="hybridMultilevel"/>
    <w:tmpl w:val="BAFCC4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757174"/>
    <w:multiLevelType w:val="hybridMultilevel"/>
    <w:tmpl w:val="7E1C8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493F56"/>
    <w:multiLevelType w:val="hybridMultilevel"/>
    <w:tmpl w:val="E8B885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531332"/>
    <w:multiLevelType w:val="hybridMultilevel"/>
    <w:tmpl w:val="979CB0A2"/>
    <w:lvl w:ilvl="0" w:tplc="645446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A707797"/>
    <w:multiLevelType w:val="hybridMultilevel"/>
    <w:tmpl w:val="DC0E8A56"/>
    <w:lvl w:ilvl="0" w:tplc="57142C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41A42"/>
    <w:multiLevelType w:val="hybridMultilevel"/>
    <w:tmpl w:val="AD9E1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54CE8"/>
    <w:multiLevelType w:val="hybridMultilevel"/>
    <w:tmpl w:val="4E5475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3B2148F"/>
    <w:multiLevelType w:val="hybridMultilevel"/>
    <w:tmpl w:val="EBB2CE5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A28071E"/>
    <w:multiLevelType w:val="hybridMultilevel"/>
    <w:tmpl w:val="12E2E756"/>
    <w:lvl w:ilvl="0" w:tplc="BAEA54C2">
      <w:numFmt w:val="bullet"/>
      <w:lvlText w:val=""/>
      <w:lvlJc w:val="left"/>
      <w:pPr>
        <w:ind w:left="927" w:hanging="360"/>
      </w:pPr>
      <w:rPr>
        <w:rFonts w:ascii="Wingdings" w:eastAsiaTheme="minorHAnsi" w:hAnsi="Wingdings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62ED59CF"/>
    <w:multiLevelType w:val="hybridMultilevel"/>
    <w:tmpl w:val="F6E076E6"/>
    <w:lvl w:ilvl="0" w:tplc="8452AD32">
      <w:numFmt w:val="bullet"/>
      <w:lvlText w:val="•"/>
      <w:lvlJc w:val="left"/>
      <w:pPr>
        <w:ind w:left="714" w:hanging="43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6C08444B"/>
    <w:multiLevelType w:val="hybridMultilevel"/>
    <w:tmpl w:val="63761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12474"/>
    <w:multiLevelType w:val="hybridMultilevel"/>
    <w:tmpl w:val="72549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E293D"/>
    <w:multiLevelType w:val="hybridMultilevel"/>
    <w:tmpl w:val="D0943FBE"/>
    <w:lvl w:ilvl="0" w:tplc="39246E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3500764"/>
    <w:multiLevelType w:val="hybridMultilevel"/>
    <w:tmpl w:val="5E6E1EE2"/>
    <w:lvl w:ilvl="0" w:tplc="8452AD32">
      <w:numFmt w:val="bullet"/>
      <w:lvlText w:val="•"/>
      <w:lvlJc w:val="left"/>
      <w:pPr>
        <w:ind w:left="998" w:hanging="43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60E3BD7"/>
    <w:multiLevelType w:val="hybridMultilevel"/>
    <w:tmpl w:val="BD48246E"/>
    <w:lvl w:ilvl="0" w:tplc="645446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82416"/>
    <w:multiLevelType w:val="hybridMultilevel"/>
    <w:tmpl w:val="3B44F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0"/>
  </w:num>
  <w:num w:numId="4">
    <w:abstractNumId w:val="23"/>
  </w:num>
  <w:num w:numId="5">
    <w:abstractNumId w:val="24"/>
  </w:num>
  <w:num w:numId="6">
    <w:abstractNumId w:val="27"/>
  </w:num>
  <w:num w:numId="7">
    <w:abstractNumId w:val="22"/>
  </w:num>
  <w:num w:numId="8">
    <w:abstractNumId w:val="15"/>
  </w:num>
  <w:num w:numId="9">
    <w:abstractNumId w:val="26"/>
  </w:num>
  <w:num w:numId="10">
    <w:abstractNumId w:val="10"/>
  </w:num>
  <w:num w:numId="11">
    <w:abstractNumId w:val="6"/>
  </w:num>
  <w:num w:numId="12">
    <w:abstractNumId w:val="19"/>
  </w:num>
  <w:num w:numId="13">
    <w:abstractNumId w:val="5"/>
  </w:num>
  <w:num w:numId="14">
    <w:abstractNumId w:val="11"/>
  </w:num>
  <w:num w:numId="15">
    <w:abstractNumId w:val="18"/>
  </w:num>
  <w:num w:numId="16">
    <w:abstractNumId w:val="21"/>
  </w:num>
  <w:num w:numId="17">
    <w:abstractNumId w:val="8"/>
  </w:num>
  <w:num w:numId="18">
    <w:abstractNumId w:val="9"/>
  </w:num>
  <w:num w:numId="19">
    <w:abstractNumId w:val="4"/>
  </w:num>
  <w:num w:numId="20">
    <w:abstractNumId w:val="25"/>
  </w:num>
  <w:num w:numId="21">
    <w:abstractNumId w:val="1"/>
  </w:num>
  <w:num w:numId="22">
    <w:abstractNumId w:val="12"/>
  </w:num>
  <w:num w:numId="23">
    <w:abstractNumId w:val="2"/>
  </w:num>
  <w:num w:numId="24">
    <w:abstractNumId w:val="14"/>
  </w:num>
  <w:num w:numId="25">
    <w:abstractNumId w:val="3"/>
  </w:num>
  <w:num w:numId="26">
    <w:abstractNumId w:val="13"/>
  </w:num>
  <w:num w:numId="27">
    <w:abstractNumId w:val="7"/>
  </w:num>
  <w:num w:numId="28">
    <w:abstractNumId w:val="2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E8"/>
    <w:rsid w:val="00056F67"/>
    <w:rsid w:val="00075096"/>
    <w:rsid w:val="00084AA0"/>
    <w:rsid w:val="000A1E22"/>
    <w:rsid w:val="001479E6"/>
    <w:rsid w:val="0018026F"/>
    <w:rsid w:val="00195C19"/>
    <w:rsid w:val="001C2315"/>
    <w:rsid w:val="002470F3"/>
    <w:rsid w:val="00251013"/>
    <w:rsid w:val="00264A14"/>
    <w:rsid w:val="00296289"/>
    <w:rsid w:val="002A3513"/>
    <w:rsid w:val="002C7936"/>
    <w:rsid w:val="00307A55"/>
    <w:rsid w:val="0034319E"/>
    <w:rsid w:val="0036612C"/>
    <w:rsid w:val="00373D21"/>
    <w:rsid w:val="003A5954"/>
    <w:rsid w:val="003C497C"/>
    <w:rsid w:val="003D5F43"/>
    <w:rsid w:val="00486338"/>
    <w:rsid w:val="004B1A95"/>
    <w:rsid w:val="005357AB"/>
    <w:rsid w:val="00541860"/>
    <w:rsid w:val="00564B0B"/>
    <w:rsid w:val="00597B79"/>
    <w:rsid w:val="005D537B"/>
    <w:rsid w:val="00623A95"/>
    <w:rsid w:val="00630557"/>
    <w:rsid w:val="006557E8"/>
    <w:rsid w:val="006F2DE6"/>
    <w:rsid w:val="006F58C1"/>
    <w:rsid w:val="00770BDC"/>
    <w:rsid w:val="007732C5"/>
    <w:rsid w:val="00783476"/>
    <w:rsid w:val="00797D34"/>
    <w:rsid w:val="007C29D0"/>
    <w:rsid w:val="007D2FE5"/>
    <w:rsid w:val="007E6449"/>
    <w:rsid w:val="0080709C"/>
    <w:rsid w:val="00812F0A"/>
    <w:rsid w:val="00850005"/>
    <w:rsid w:val="00854CAE"/>
    <w:rsid w:val="00867131"/>
    <w:rsid w:val="009027D7"/>
    <w:rsid w:val="00935A2E"/>
    <w:rsid w:val="009A30D9"/>
    <w:rsid w:val="009C34F1"/>
    <w:rsid w:val="009C60E1"/>
    <w:rsid w:val="009F30DC"/>
    <w:rsid w:val="00A15625"/>
    <w:rsid w:val="00A17684"/>
    <w:rsid w:val="00A20F2F"/>
    <w:rsid w:val="00A26A30"/>
    <w:rsid w:val="00A617CD"/>
    <w:rsid w:val="00A7433E"/>
    <w:rsid w:val="00AB5F31"/>
    <w:rsid w:val="00B21158"/>
    <w:rsid w:val="00B41AB9"/>
    <w:rsid w:val="00B57BE5"/>
    <w:rsid w:val="00B97BD4"/>
    <w:rsid w:val="00BA4C1F"/>
    <w:rsid w:val="00C77B89"/>
    <w:rsid w:val="00CA4CAD"/>
    <w:rsid w:val="00CD2C06"/>
    <w:rsid w:val="00CD6D06"/>
    <w:rsid w:val="00D11E32"/>
    <w:rsid w:val="00D11F07"/>
    <w:rsid w:val="00D1709A"/>
    <w:rsid w:val="00D41337"/>
    <w:rsid w:val="00D43877"/>
    <w:rsid w:val="00D61CB5"/>
    <w:rsid w:val="00D75938"/>
    <w:rsid w:val="00D96C39"/>
    <w:rsid w:val="00DB7F59"/>
    <w:rsid w:val="00E163CE"/>
    <w:rsid w:val="00E44833"/>
    <w:rsid w:val="00E66F4E"/>
    <w:rsid w:val="00E73FC3"/>
    <w:rsid w:val="00EB3E67"/>
    <w:rsid w:val="00EC4802"/>
    <w:rsid w:val="00ED3AF6"/>
    <w:rsid w:val="00EE36A7"/>
    <w:rsid w:val="00F07FE7"/>
    <w:rsid w:val="00F35E66"/>
    <w:rsid w:val="00F3754E"/>
    <w:rsid w:val="00F53851"/>
    <w:rsid w:val="00F84E18"/>
    <w:rsid w:val="00F86686"/>
    <w:rsid w:val="00F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66C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E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97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557E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557E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6557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5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557E8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6557E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557E8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6F5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11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1E32"/>
  </w:style>
  <w:style w:type="paragraph" w:styleId="aa">
    <w:name w:val="footer"/>
    <w:basedOn w:val="a"/>
    <w:link w:val="ab"/>
    <w:uiPriority w:val="99"/>
    <w:unhideWhenUsed/>
    <w:rsid w:val="00D11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11E32"/>
  </w:style>
  <w:style w:type="character" w:customStyle="1" w:styleId="10">
    <w:name w:val="Заголовок 1 Знак"/>
    <w:basedOn w:val="a0"/>
    <w:link w:val="1"/>
    <w:uiPriority w:val="9"/>
    <w:rsid w:val="00797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how-to-develop-a-cnn-from-scratch-for-cifar-10-photo-classificatio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B8C16-CDBB-4C1D-BF3B-F4B0B801F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2020-10-26T13:32:00Z</dcterms:created>
  <dcterms:modified xsi:type="dcterms:W3CDTF">2020-12-21T01:43:00Z</dcterms:modified>
</cp:coreProperties>
</file>