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669" w:rsidRPr="00BE5669" w:rsidRDefault="00BE5669" w:rsidP="00BE5669">
      <w:pPr>
        <w:rPr>
          <w:lang w:val="es-ES"/>
        </w:rPr>
      </w:pPr>
      <w:bookmarkStart w:id="0" w:name="_GoBack"/>
      <w:bookmarkEnd w:id="0"/>
      <w:r w:rsidRPr="00BE5669">
        <w:rPr>
          <w:lang w:val="es-ES"/>
        </w:rPr>
        <w:t>Estimado equipo,</w:t>
      </w:r>
    </w:p>
    <w:p w:rsidR="00BE5669" w:rsidRPr="00BE5669" w:rsidRDefault="00BE5669" w:rsidP="00BE5669">
      <w:pPr>
        <w:rPr>
          <w:lang w:val="es-ES"/>
        </w:rPr>
      </w:pPr>
    </w:p>
    <w:p w:rsidR="00BE5669" w:rsidRPr="00BE5669" w:rsidRDefault="00BE5669" w:rsidP="00BE5669">
      <w:pPr>
        <w:rPr>
          <w:lang w:val="es-ES"/>
        </w:rPr>
      </w:pPr>
      <w:r w:rsidRPr="00BE5669">
        <w:rPr>
          <w:lang w:val="es-ES"/>
        </w:rPr>
        <w:t>Por medio del presente, solicito su apoyo para realizar la configuración de un registro DNS que permita asociar un subdominio a nuestra plataforma del Visor GIS del Plan de Acondicionamiento Territorial (PAT).</w:t>
      </w:r>
    </w:p>
    <w:p w:rsidR="00BE5669" w:rsidRPr="00BE5669" w:rsidRDefault="00BE5669" w:rsidP="00BE5669">
      <w:pPr>
        <w:rPr>
          <w:lang w:val="es-ES"/>
        </w:rPr>
      </w:pPr>
    </w:p>
    <w:p w:rsidR="00BE5669" w:rsidRPr="00BE5669" w:rsidRDefault="00BE5669" w:rsidP="00BE5669">
      <w:pPr>
        <w:rPr>
          <w:lang w:val="es-ES"/>
        </w:rPr>
      </w:pPr>
      <w:r w:rsidRPr="00BE5669">
        <w:rPr>
          <w:lang w:val="es-ES"/>
        </w:rPr>
        <w:t>Se requiere crear el siguiente registro en la zona DNS del dominio munimaynas.gob.pe:</w:t>
      </w:r>
    </w:p>
    <w:p w:rsidR="00BE5669" w:rsidRPr="00BE5669" w:rsidRDefault="00BE5669" w:rsidP="00BE5669">
      <w:pPr>
        <w:rPr>
          <w:lang w:val="es-ES"/>
        </w:rPr>
      </w:pPr>
    </w:p>
    <w:p w:rsidR="00BE5669" w:rsidRPr="00BE5669" w:rsidRDefault="00BE5669" w:rsidP="00BE5669">
      <w:pPr>
        <w:rPr>
          <w:lang w:val="es-ES"/>
        </w:rPr>
      </w:pPr>
      <w:r w:rsidRPr="00BE5669">
        <w:rPr>
          <w:lang w:val="es-ES"/>
        </w:rPr>
        <w:t xml:space="preserve">  Tipo:     A</w:t>
      </w:r>
    </w:p>
    <w:p w:rsidR="00BE5669" w:rsidRPr="00BE5669" w:rsidRDefault="00BE5669" w:rsidP="00BE5669">
      <w:pPr>
        <w:rPr>
          <w:lang w:val="es-ES"/>
        </w:rPr>
      </w:pPr>
      <w:r w:rsidRPr="00BE5669">
        <w:rPr>
          <w:lang w:val="es-ES"/>
        </w:rPr>
        <w:t xml:space="preserve">  Nombre:   </w:t>
      </w:r>
      <w:r w:rsidRPr="00BE5669">
        <w:rPr>
          <w:color w:val="0070C0"/>
          <w:lang w:val="es-ES"/>
        </w:rPr>
        <w:t>visor</w:t>
      </w:r>
      <w:r>
        <w:rPr>
          <w:color w:val="0070C0"/>
          <w:lang w:val="es-ES"/>
        </w:rPr>
        <w:t>pat</w:t>
      </w:r>
      <w:r w:rsidRPr="00BE5669">
        <w:rPr>
          <w:color w:val="0070C0"/>
          <w:lang w:val="es-ES"/>
        </w:rPr>
        <w:t>.munimaynas.gob.pe</w:t>
      </w:r>
    </w:p>
    <w:p w:rsidR="00BE5669" w:rsidRPr="00BE5669" w:rsidRDefault="00BE5669" w:rsidP="00BE5669">
      <w:pPr>
        <w:rPr>
          <w:lang w:val="es-ES"/>
        </w:rPr>
      </w:pPr>
      <w:r w:rsidRPr="00BE5669">
        <w:rPr>
          <w:lang w:val="es-ES"/>
        </w:rPr>
        <w:t xml:space="preserve">  Valor:    44.224.53.163</w:t>
      </w:r>
    </w:p>
    <w:p w:rsidR="00BE5669" w:rsidRPr="00BE5669" w:rsidRDefault="00BE5669" w:rsidP="00BE5669">
      <w:pPr>
        <w:rPr>
          <w:lang w:val="es-ES"/>
        </w:rPr>
      </w:pPr>
      <w:r w:rsidRPr="00BE5669">
        <w:rPr>
          <w:lang w:val="es-ES"/>
        </w:rPr>
        <w:t xml:space="preserve">  TTL:      300</w:t>
      </w:r>
    </w:p>
    <w:p w:rsidR="00BE5669" w:rsidRPr="00BE5669" w:rsidRDefault="00BE5669" w:rsidP="00BE5669">
      <w:pPr>
        <w:rPr>
          <w:lang w:val="es-ES"/>
        </w:rPr>
      </w:pPr>
    </w:p>
    <w:p w:rsidR="00BE5669" w:rsidRPr="00BE5669" w:rsidRDefault="00BE5669" w:rsidP="00BE5669">
      <w:pPr>
        <w:rPr>
          <w:lang w:val="es-ES"/>
        </w:rPr>
      </w:pPr>
      <w:r w:rsidRPr="00BE5669">
        <w:rPr>
          <w:lang w:val="es-ES"/>
        </w:rPr>
        <w:t xml:space="preserve">Una vez aplicado el registro, el subdominio </w:t>
      </w:r>
      <w:r w:rsidRPr="00BE5669">
        <w:rPr>
          <w:color w:val="0070C0"/>
          <w:lang w:val="es-ES"/>
        </w:rPr>
        <w:t>visor</w:t>
      </w:r>
      <w:r w:rsidRPr="00BE5669">
        <w:rPr>
          <w:color w:val="0070C0"/>
          <w:lang w:val="es-ES"/>
        </w:rPr>
        <w:t>pat</w:t>
      </w:r>
      <w:r w:rsidRPr="00BE5669">
        <w:rPr>
          <w:color w:val="0070C0"/>
          <w:lang w:val="es-ES"/>
        </w:rPr>
        <w:t xml:space="preserve">.munimaynas.gob.pe </w:t>
      </w:r>
      <w:r w:rsidRPr="00BE5669">
        <w:rPr>
          <w:lang w:val="es-ES"/>
        </w:rPr>
        <w:t>apuntará a nuestro servidor, donde se gestionará de forma interna el enrutamiento y la configuración SSL/HTTPS correspondiente.</w:t>
      </w:r>
    </w:p>
    <w:p w:rsidR="00BE5669" w:rsidRPr="00BE5669" w:rsidRDefault="00BE5669" w:rsidP="00BE5669">
      <w:pPr>
        <w:rPr>
          <w:lang w:val="es-ES"/>
        </w:rPr>
      </w:pPr>
    </w:p>
    <w:p w:rsidR="00BE5669" w:rsidRPr="00BE5669" w:rsidRDefault="00BE5669" w:rsidP="00BE5669">
      <w:pPr>
        <w:rPr>
          <w:lang w:val="es-ES"/>
        </w:rPr>
      </w:pPr>
      <w:r w:rsidRPr="00BE5669">
        <w:rPr>
          <w:lang w:val="es-ES"/>
        </w:rPr>
        <w:t>Se estima que la propagación del DNS puede tomar entre 5 y 60 minutos tras su publicación. Agradeceríamos que nos notifiquen una vez que el registro haya sido creado, a fin de realizar las verificaciones necesarias desde nuestra parte.</w:t>
      </w:r>
    </w:p>
    <w:p w:rsidR="00BE5669" w:rsidRPr="00BE5669" w:rsidRDefault="00BE5669" w:rsidP="00BE5669">
      <w:pPr>
        <w:rPr>
          <w:lang w:val="es-ES"/>
        </w:rPr>
      </w:pPr>
    </w:p>
    <w:p w:rsidR="00BE5669" w:rsidRPr="00BE5669" w:rsidRDefault="00BE5669" w:rsidP="00BE5669">
      <w:pPr>
        <w:rPr>
          <w:lang w:val="es-ES"/>
        </w:rPr>
      </w:pPr>
      <w:r w:rsidRPr="00BE5669">
        <w:rPr>
          <w:lang w:val="es-ES"/>
        </w:rPr>
        <w:t>Quedamos a disposición ante cualquier consulta o coordinación adicional.</w:t>
      </w:r>
    </w:p>
    <w:p w:rsidR="00BE5669" w:rsidRPr="00BE5669" w:rsidRDefault="00BE5669" w:rsidP="00BE5669">
      <w:pPr>
        <w:rPr>
          <w:lang w:val="es-ES"/>
        </w:rPr>
      </w:pPr>
    </w:p>
    <w:p w:rsidR="00BE5669" w:rsidRPr="00BE5669" w:rsidRDefault="00BE5669" w:rsidP="00BE5669">
      <w:pPr>
        <w:rPr>
          <w:lang w:val="es-ES"/>
        </w:rPr>
      </w:pPr>
      <w:r w:rsidRPr="00BE5669">
        <w:rPr>
          <w:lang w:val="es-ES"/>
        </w:rPr>
        <w:t>Atentamente,</w:t>
      </w:r>
    </w:p>
    <w:p w:rsidR="00A4674A" w:rsidRPr="00BE5669" w:rsidRDefault="00BE5669" w:rsidP="00BE5669">
      <w:pPr>
        <w:rPr>
          <w:lang w:val="es-ES"/>
        </w:rPr>
      </w:pPr>
      <w:r w:rsidRPr="00BE5669">
        <w:rPr>
          <w:lang w:val="es-ES"/>
        </w:rPr>
        <w:t>...</w:t>
      </w:r>
      <w:r>
        <w:rPr>
          <w:lang w:val="es-ES"/>
        </w:rPr>
        <w:t xml:space="preserve"> </w:t>
      </w:r>
    </w:p>
    <w:sectPr w:rsidR="00A4674A" w:rsidRPr="00BE56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69"/>
    <w:rsid w:val="00A4674A"/>
    <w:rsid w:val="00BE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2C6C2C"/>
  <w15:chartTrackingRefBased/>
  <w15:docId w15:val="{CF4E7634-E7B0-4C6B-A395-9AAEC463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MVCS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Mitacc</dc:creator>
  <cp:keywords/>
  <dc:description/>
  <cp:lastModifiedBy>Percy Mitacc</cp:lastModifiedBy>
  <cp:revision>1</cp:revision>
  <dcterms:created xsi:type="dcterms:W3CDTF">2026-02-19T16:16:00Z</dcterms:created>
  <dcterms:modified xsi:type="dcterms:W3CDTF">2026-02-19T16:22:00Z</dcterms:modified>
</cp:coreProperties>
</file>