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A2C" w:rsidRPr="00B50447" w:rsidRDefault="00477A2C" w:rsidP="00B50447">
      <w:pPr>
        <w:pStyle w:val="Heading1"/>
        <w:rPr>
          <w:rFonts w:eastAsia="Times New Roman"/>
          <w:color w:val="00AEEF"/>
          <w:shd w:val="clear" w:color="auto" w:fill="FFFFFF"/>
        </w:rPr>
      </w:pPr>
      <w:r w:rsidRPr="00B50447">
        <w:rPr>
          <w:rFonts w:eastAsia="Times New Roman"/>
          <w:color w:val="00AEEF"/>
          <w:shd w:val="clear" w:color="auto" w:fill="FFFFFF"/>
        </w:rPr>
        <w:t>Analyzing HAC Reduction Penalty Likelihood</w:t>
      </w:r>
    </w:p>
    <w:p w:rsidR="00926520" w:rsidRPr="00310C46" w:rsidRDefault="00B50447" w:rsidP="00310C46">
      <w:pPr>
        <w:spacing w:before="80"/>
        <w:jc w:val="both"/>
        <w:rPr>
          <w:i/>
          <w:color w:val="707173"/>
          <w:sz w:val="20"/>
          <w:shd w:val="clear" w:color="auto" w:fill="FFFFFF"/>
        </w:rPr>
      </w:pPr>
      <w:r w:rsidRPr="00310C46">
        <w:rPr>
          <w:i/>
          <w:color w:val="707173"/>
          <w:sz w:val="20"/>
          <w:shd w:val="clear" w:color="auto" w:fill="FFFFFF"/>
        </w:rPr>
        <w:t>Brian Roberson, MPA</w:t>
      </w:r>
      <w:r w:rsidR="00310C46" w:rsidRPr="00310C46">
        <w:rPr>
          <w:i/>
          <w:color w:val="707173"/>
          <w:sz w:val="20"/>
          <w:shd w:val="clear" w:color="auto" w:fill="FFFFFF"/>
        </w:rPr>
        <w:t xml:space="preserve"> </w:t>
      </w:r>
      <w:r w:rsidR="00310C46">
        <w:rPr>
          <w:i/>
          <w:color w:val="707173"/>
          <w:sz w:val="20"/>
          <w:shd w:val="clear" w:color="auto" w:fill="FFFFFF"/>
        </w:rPr>
        <w:t xml:space="preserve"> </w:t>
      </w:r>
      <w:r w:rsidR="00310C46" w:rsidRPr="00310C46">
        <w:rPr>
          <w:rFonts w:ascii="Wingdings" w:hAnsi="Wingdings"/>
          <w:color w:val="707173"/>
          <w:sz w:val="20"/>
          <w:szCs w:val="20"/>
          <w:shd w:val="clear" w:color="auto" w:fill="FFFFFF"/>
        </w:rPr>
        <w:t></w:t>
      </w:r>
      <w:r w:rsidR="00310C46" w:rsidRPr="00310C46">
        <w:rPr>
          <w:color w:val="707173"/>
          <w:sz w:val="20"/>
          <w:shd w:val="clear" w:color="auto" w:fill="FFFFFF"/>
        </w:rPr>
        <w:t xml:space="preserve"> </w:t>
      </w:r>
      <w:r w:rsidR="00310C46">
        <w:rPr>
          <w:color w:val="707173"/>
          <w:sz w:val="20"/>
          <w:shd w:val="clear" w:color="auto" w:fill="FFFFFF"/>
        </w:rPr>
        <w:t xml:space="preserve"> </w:t>
      </w:r>
      <w:r w:rsidR="00310C46" w:rsidRPr="00310C46">
        <w:rPr>
          <w:i/>
          <w:color w:val="707173"/>
          <w:sz w:val="20"/>
          <w:shd w:val="clear" w:color="auto" w:fill="FFFFFF"/>
        </w:rPr>
        <w:t>Emily Jones, MPH</w:t>
      </w:r>
    </w:p>
    <w:p w:rsidR="00E74540" w:rsidRDefault="007A0894" w:rsidP="00764C1C">
      <w:pPr>
        <w:jc w:val="both"/>
        <w:rPr>
          <w:shd w:val="clear" w:color="auto" w:fill="FFFFFF"/>
        </w:rPr>
      </w:pPr>
      <w:r>
        <w:rPr>
          <w:shd w:val="clear" w:color="auto" w:fill="FFFFFF"/>
        </w:rPr>
        <w:t>T</w:t>
      </w:r>
      <w:r w:rsidR="00477A2C" w:rsidRPr="00477A2C">
        <w:rPr>
          <w:shd w:val="clear" w:color="auto" w:fill="FFFFFF"/>
        </w:rPr>
        <w:t>he third of the Affordable Care Act's quality incentive programs, the hospital acquired-condition (HAC) reduction pro</w:t>
      </w:r>
      <w:r w:rsidR="00E74540">
        <w:rPr>
          <w:shd w:val="clear" w:color="auto" w:fill="FFFFFF"/>
        </w:rPr>
        <w:t>gram, is set to go into effect</w:t>
      </w:r>
      <w:r w:rsidR="00477A2C" w:rsidRPr="00477A2C">
        <w:rPr>
          <w:shd w:val="clear" w:color="auto" w:fill="FFFFFF"/>
        </w:rPr>
        <w:t xml:space="preserve"> in FY 2015. </w:t>
      </w:r>
    </w:p>
    <w:p w:rsidR="007A0894" w:rsidRPr="00FB4275" w:rsidRDefault="00477A2C" w:rsidP="00764C1C">
      <w:pPr>
        <w:jc w:val="both"/>
        <w:rPr>
          <w:shd w:val="clear" w:color="auto" w:fill="FFFFFF"/>
        </w:rPr>
      </w:pPr>
      <w:r w:rsidRPr="00477A2C">
        <w:rPr>
          <w:shd w:val="clear" w:color="auto" w:fill="FFFFFF"/>
        </w:rPr>
        <w:t>This program aims to incentivize the reduction of costly and often fatal harm events, estimated to cause 99,000 deaths and add as much as $33 billion to the nation's healthcare costs annually</w:t>
      </w:r>
      <w:r w:rsidR="00E74540">
        <w:rPr>
          <w:shd w:val="clear" w:color="auto" w:fill="FFFFFF"/>
        </w:rPr>
        <w:t>.</w:t>
      </w:r>
      <w:r w:rsidR="00DC262B">
        <w:rPr>
          <w:rStyle w:val="EndnoteReference"/>
          <w:shd w:val="clear" w:color="auto" w:fill="FFFFFF"/>
        </w:rPr>
        <w:endnoteReference w:id="1"/>
      </w:r>
      <w:r w:rsidR="007A0894">
        <w:rPr>
          <w:shd w:val="clear" w:color="auto" w:fill="FFFFFF"/>
        </w:rPr>
        <w:t xml:space="preserve"> While all agree that this is a worthy goal, </w:t>
      </w:r>
      <w:r w:rsidR="00992FD0">
        <w:rPr>
          <w:shd w:val="clear" w:color="auto" w:fill="FFFFFF"/>
        </w:rPr>
        <w:t>some have suggested</w:t>
      </w:r>
      <w:r w:rsidRPr="00477A2C">
        <w:rPr>
          <w:shd w:val="clear" w:color="auto" w:fill="FFFFFF"/>
        </w:rPr>
        <w:t xml:space="preserve"> that the program's penalties </w:t>
      </w:r>
      <w:r w:rsidR="000D19A3">
        <w:rPr>
          <w:shd w:val="clear" w:color="auto" w:fill="FFFFFF"/>
        </w:rPr>
        <w:t xml:space="preserve">do not </w:t>
      </w:r>
      <w:r w:rsidR="00992FD0">
        <w:rPr>
          <w:shd w:val="clear" w:color="auto" w:fill="FFFFFF"/>
        </w:rPr>
        <w:t xml:space="preserve">effectively measure differences in quality. Notably, </w:t>
      </w:r>
      <w:r w:rsidR="00992FD0" w:rsidRPr="00FB4275">
        <w:rPr>
          <w:shd w:val="clear" w:color="auto" w:fill="FFFFFF"/>
        </w:rPr>
        <w:t xml:space="preserve">the American </w:t>
      </w:r>
      <w:r w:rsidR="00992FD0" w:rsidRPr="00477A2C">
        <w:rPr>
          <w:shd w:val="clear" w:color="auto" w:fill="FFFFFF"/>
        </w:rPr>
        <w:t>Hospital Association</w:t>
      </w:r>
      <w:r w:rsidR="00992FD0">
        <w:rPr>
          <w:shd w:val="clear" w:color="auto" w:fill="FFFFFF"/>
        </w:rPr>
        <w:t xml:space="preserve"> (AHA) has raised concerns that</w:t>
      </w:r>
      <w:r w:rsidRPr="00477A2C">
        <w:rPr>
          <w:shd w:val="clear" w:color="auto" w:fill="FFFFFF"/>
        </w:rPr>
        <w:t xml:space="preserve"> teaching hospitals and hospitals </w:t>
      </w:r>
      <w:r w:rsidR="004156DA">
        <w:rPr>
          <w:shd w:val="clear" w:color="auto" w:fill="FFFFFF"/>
        </w:rPr>
        <w:t>of</w:t>
      </w:r>
      <w:r w:rsidRPr="00477A2C">
        <w:rPr>
          <w:shd w:val="clear" w:color="auto" w:fill="FFFFFF"/>
        </w:rPr>
        <w:t xml:space="preserve"> 400 beds </w:t>
      </w:r>
      <w:r w:rsidR="004156DA">
        <w:rPr>
          <w:shd w:val="clear" w:color="auto" w:fill="FFFFFF"/>
        </w:rPr>
        <w:t xml:space="preserve">or larger </w:t>
      </w:r>
      <w:r w:rsidR="00992FD0">
        <w:rPr>
          <w:shd w:val="clear" w:color="auto" w:fill="FFFFFF"/>
        </w:rPr>
        <w:t xml:space="preserve">will be penalized </w:t>
      </w:r>
      <w:r w:rsidRPr="00FB4275">
        <w:rPr>
          <w:shd w:val="clear" w:color="auto" w:fill="FFFFFF"/>
        </w:rPr>
        <w:t>disproportionately.</w:t>
      </w:r>
      <w:r w:rsidR="00046CDD">
        <w:rPr>
          <w:rStyle w:val="EndnoteReference"/>
          <w:shd w:val="clear" w:color="auto" w:fill="FFFFFF"/>
        </w:rPr>
        <w:endnoteReference w:id="2"/>
      </w:r>
      <w:r w:rsidR="00CC666D">
        <w:rPr>
          <w:shd w:val="clear" w:color="auto" w:fill="FFFFFF"/>
        </w:rPr>
        <w:t xml:space="preserve"> If this is the case, the program may have the unintentional consequence of </w:t>
      </w:r>
      <w:r w:rsidR="006B65A7">
        <w:rPr>
          <w:shd w:val="clear" w:color="auto" w:fill="FFFFFF"/>
        </w:rPr>
        <w:t xml:space="preserve">systematically </w:t>
      </w:r>
      <w:r w:rsidR="00CC666D">
        <w:rPr>
          <w:shd w:val="clear" w:color="auto" w:fill="FFFFFF"/>
        </w:rPr>
        <w:t>taking funds from hospitals that already face resource shortages, leading to poorer outcomes for vulnerable communities.</w:t>
      </w:r>
      <w:r w:rsidRPr="00FB4275">
        <w:rPr>
          <w:shd w:val="clear" w:color="auto" w:fill="FFFFFF"/>
        </w:rPr>
        <w:t xml:space="preserve"> </w:t>
      </w:r>
    </w:p>
    <w:p w:rsidR="00477A2C" w:rsidRPr="00477A2C" w:rsidRDefault="00477A2C" w:rsidP="00764C1C">
      <w:pPr>
        <w:jc w:val="both"/>
        <w:rPr>
          <w:shd w:val="clear" w:color="auto" w:fill="FFFFFF"/>
        </w:rPr>
      </w:pPr>
      <w:r w:rsidRPr="00FB4275">
        <w:rPr>
          <w:shd w:val="clear" w:color="auto" w:fill="FFFFFF"/>
        </w:rPr>
        <w:t>The Essential Hospitals Institute is interested in determining the effect of this program on the members of America's Essential Hospitals specifically and, more generally, those hospitals that have made it their mission to care for the nation</w:t>
      </w:r>
      <w:r w:rsidR="00E74540">
        <w:rPr>
          <w:shd w:val="clear" w:color="auto" w:fill="FFFFFF"/>
        </w:rPr>
        <w:t>’</w:t>
      </w:r>
      <w:r w:rsidRPr="00FB4275">
        <w:rPr>
          <w:shd w:val="clear" w:color="auto" w:fill="FFFFFF"/>
        </w:rPr>
        <w:t>s vulnerable populations.</w:t>
      </w:r>
      <w:r w:rsidR="00FB4275" w:rsidRPr="00FB4275">
        <w:rPr>
          <w:shd w:val="clear" w:color="auto" w:fill="FFFFFF"/>
        </w:rPr>
        <w:t xml:space="preserve"> </w:t>
      </w:r>
      <w:r w:rsidRPr="00FB4275">
        <w:rPr>
          <w:shd w:val="clear" w:color="auto" w:fill="FFFFFF"/>
        </w:rPr>
        <w:t xml:space="preserve">We begin by investigating the </w:t>
      </w:r>
      <w:r w:rsidR="00992FD0">
        <w:rPr>
          <w:shd w:val="clear" w:color="auto" w:fill="FFFFFF"/>
        </w:rPr>
        <w:t xml:space="preserve">concerns raised by the AHA </w:t>
      </w:r>
      <w:r w:rsidRPr="00477A2C">
        <w:rPr>
          <w:shd w:val="clear" w:color="auto" w:fill="FFFFFF"/>
        </w:rPr>
        <w:t>using CMS' own predictions recently released in the FY2015 Inpatient Prospective Payment Proposed</w:t>
      </w:r>
      <w:r w:rsidR="00E74540">
        <w:rPr>
          <w:shd w:val="clear" w:color="auto" w:fill="FFFFFF"/>
        </w:rPr>
        <w:t xml:space="preserve"> (IPPS)</w:t>
      </w:r>
      <w:r w:rsidRPr="00477A2C">
        <w:rPr>
          <w:shd w:val="clear" w:color="auto" w:fill="FFFFFF"/>
        </w:rPr>
        <w:t xml:space="preserve"> rule. We then analyze the effect of the program on members of America's Essential Hospitals. Finally we</w:t>
      </w:r>
      <w:r w:rsidR="004156DA">
        <w:rPr>
          <w:shd w:val="clear" w:color="auto" w:fill="FFFFFF"/>
        </w:rPr>
        <w:t xml:space="preserve"> explore further relationships between patient acuity and HAC reduction program penalties.</w:t>
      </w:r>
    </w:p>
    <w:p w:rsidR="00477A2C" w:rsidRPr="00477A2C" w:rsidRDefault="00046CDD" w:rsidP="00FB4275">
      <w:pPr>
        <w:pStyle w:val="Heading2"/>
        <w:rPr>
          <w:rFonts w:eastAsia="Times New Roman"/>
          <w:shd w:val="clear" w:color="auto" w:fill="FFFFFF"/>
        </w:rPr>
      </w:pPr>
      <w:r>
        <w:rPr>
          <w:rFonts w:eastAsia="Times New Roman"/>
          <w:shd w:val="clear" w:color="auto" w:fill="FFFFFF"/>
        </w:rPr>
        <w:t>Methods</w:t>
      </w:r>
    </w:p>
    <w:p w:rsidR="00046CDD" w:rsidRPr="006B65A7" w:rsidRDefault="00046CDD" w:rsidP="00764C1C">
      <w:pPr>
        <w:jc w:val="both"/>
        <w:rPr>
          <w:shd w:val="clear" w:color="auto" w:fill="FFFFFF"/>
        </w:rPr>
      </w:pPr>
      <w:r>
        <w:rPr>
          <w:shd w:val="clear" w:color="auto" w:fill="FFFFFF"/>
        </w:rPr>
        <w:t>This study was conducted using</w:t>
      </w:r>
      <w:r w:rsidRPr="00046CDD">
        <w:rPr>
          <w:shd w:val="clear" w:color="auto" w:fill="FFFFFF"/>
        </w:rPr>
        <w:t xml:space="preserve"> </w:t>
      </w:r>
      <w:r w:rsidRPr="00477A2C">
        <w:rPr>
          <w:shd w:val="clear" w:color="auto" w:fill="FFFFFF"/>
        </w:rPr>
        <w:t xml:space="preserve">preliminary data from CMS' FY2015 </w:t>
      </w:r>
      <w:r w:rsidR="00E74540">
        <w:rPr>
          <w:shd w:val="clear" w:color="auto" w:fill="FFFFFF"/>
        </w:rPr>
        <w:t>IPPS</w:t>
      </w:r>
      <w:r>
        <w:rPr>
          <w:shd w:val="clear" w:color="auto" w:fill="FFFFFF"/>
        </w:rPr>
        <w:t xml:space="preserve"> rule. </w:t>
      </w:r>
      <w:r w:rsidR="0001408D">
        <w:rPr>
          <w:shd w:val="clear" w:color="auto" w:fill="FFFFFF"/>
        </w:rPr>
        <w:t>Additionally, w</w:t>
      </w:r>
      <w:r w:rsidR="006B65A7">
        <w:rPr>
          <w:shd w:val="clear" w:color="auto" w:fill="FFFFFF"/>
        </w:rPr>
        <w:t xml:space="preserve">e utilized demographic </w:t>
      </w:r>
      <w:r w:rsidRPr="00477A2C">
        <w:rPr>
          <w:shd w:val="clear" w:color="auto" w:fill="FFFFFF"/>
        </w:rPr>
        <w:t>data gathered as part of the AHA annual survey of members, to examine the expected pe</w:t>
      </w:r>
      <w:r w:rsidR="006B65A7">
        <w:rPr>
          <w:shd w:val="clear" w:color="auto" w:fill="FFFFFF"/>
        </w:rPr>
        <w:t>nalties under the program by</w:t>
      </w:r>
      <w:r w:rsidRPr="00477A2C">
        <w:rPr>
          <w:shd w:val="clear" w:color="auto" w:fill="FFFFFF"/>
        </w:rPr>
        <w:t xml:space="preserve"> size</w:t>
      </w:r>
      <w:r w:rsidR="006B65A7">
        <w:rPr>
          <w:shd w:val="clear" w:color="auto" w:fill="FFFFFF"/>
        </w:rPr>
        <w:t>, t</w:t>
      </w:r>
      <w:r w:rsidRPr="00477A2C">
        <w:rPr>
          <w:shd w:val="clear" w:color="auto" w:fill="FFFFFF"/>
        </w:rPr>
        <w:t>eaching status</w:t>
      </w:r>
      <w:r w:rsidR="006B65A7">
        <w:rPr>
          <w:shd w:val="clear" w:color="auto" w:fill="FFFFFF"/>
        </w:rPr>
        <w:t>, membership in America's Essential Hospitals, and transfer adjusted case-mix index</w:t>
      </w:r>
      <w:r w:rsidRPr="00477A2C">
        <w:rPr>
          <w:shd w:val="clear" w:color="auto" w:fill="FFFFFF"/>
        </w:rPr>
        <w:t>.</w:t>
      </w:r>
      <w:r w:rsidR="006B65A7">
        <w:rPr>
          <w:shd w:val="clear" w:color="auto" w:fill="FFFFFF"/>
        </w:rPr>
        <w:t xml:space="preserve"> </w:t>
      </w:r>
      <w:r w:rsidR="006B65A7">
        <w:rPr>
          <w:i/>
          <w:shd w:val="clear" w:color="auto" w:fill="FFFFFF"/>
        </w:rPr>
        <w:t>P</w:t>
      </w:r>
      <w:r w:rsidR="006B65A7">
        <w:rPr>
          <w:shd w:val="clear" w:color="auto" w:fill="FFFFFF"/>
        </w:rPr>
        <w:t xml:space="preserve"> values for all statistical tests are 2-tailed and alpha is set at</w:t>
      </w:r>
      <w:r w:rsidR="00FC4470">
        <w:rPr>
          <w:shd w:val="clear" w:color="auto" w:fill="FFFFFF"/>
        </w:rPr>
        <w:t xml:space="preserve"> 0.001. Analyses were performed using R version 3.0.2 and R Studio version </w:t>
      </w:r>
      <w:r w:rsidR="00FC4470" w:rsidRPr="00FC4470">
        <w:rPr>
          <w:shd w:val="clear" w:color="auto" w:fill="FFFFFF"/>
        </w:rPr>
        <w:t>0.98.501</w:t>
      </w:r>
      <w:r w:rsidR="00FC4470">
        <w:rPr>
          <w:shd w:val="clear" w:color="auto" w:fill="FFFFFF"/>
        </w:rPr>
        <w:t>.</w:t>
      </w:r>
    </w:p>
    <w:p w:rsidR="00477A2C" w:rsidRPr="00477A2C" w:rsidRDefault="00477A2C" w:rsidP="00FB4275">
      <w:pPr>
        <w:pStyle w:val="Heading2"/>
        <w:rPr>
          <w:rFonts w:eastAsia="Times New Roman"/>
          <w:shd w:val="clear" w:color="auto" w:fill="FFFFFF"/>
        </w:rPr>
      </w:pPr>
      <w:r w:rsidRPr="00477A2C">
        <w:rPr>
          <w:rFonts w:eastAsia="Times New Roman"/>
          <w:shd w:val="clear" w:color="auto" w:fill="FFFFFF"/>
        </w:rPr>
        <w:t>Results</w:t>
      </w:r>
    </w:p>
    <w:p w:rsidR="00477A2C" w:rsidRPr="00477A2C" w:rsidRDefault="000F2690" w:rsidP="00764C1C">
      <w:pPr>
        <w:jc w:val="both"/>
        <w:rPr>
          <w:shd w:val="clear" w:color="auto" w:fill="FFFFFF"/>
        </w:rPr>
      </w:pPr>
      <w:r>
        <w:rPr>
          <w:noProof/>
        </w:rPr>
        <mc:AlternateContent>
          <mc:Choice Requires="wpg">
            <w:drawing>
              <wp:anchor distT="0" distB="457200" distL="274320" distR="274320" simplePos="0" relativeHeight="251683840" behindDoc="0" locked="1" layoutInCell="1" allowOverlap="1" wp14:anchorId="30487061" wp14:editId="660C104E">
                <wp:simplePos x="0" y="0"/>
                <wp:positionH relativeFrom="column">
                  <wp:posOffset>3418840</wp:posOffset>
                </wp:positionH>
                <wp:positionV relativeFrom="page">
                  <wp:posOffset>6470650</wp:posOffset>
                </wp:positionV>
                <wp:extent cx="2852420" cy="3057525"/>
                <wp:effectExtent l="0" t="0" r="5080" b="9525"/>
                <wp:wrapSquare wrapText="bothSides"/>
                <wp:docPr id="26" name="Group 26"/>
                <wp:cNvGraphicFramePr/>
                <a:graphic xmlns:a="http://schemas.openxmlformats.org/drawingml/2006/main">
                  <a:graphicData uri="http://schemas.microsoft.com/office/word/2010/wordprocessingGroup">
                    <wpg:wgp>
                      <wpg:cNvGrpSpPr/>
                      <wpg:grpSpPr>
                        <a:xfrm>
                          <a:off x="0" y="0"/>
                          <a:ext cx="2852420" cy="3057525"/>
                          <a:chOff x="0" y="0"/>
                          <a:chExt cx="2853939" cy="3062827"/>
                        </a:xfrm>
                      </wpg:grpSpPr>
                      <wpg:grpSp>
                        <wpg:cNvPr id="13" name="Group 13"/>
                        <wpg:cNvGrpSpPr/>
                        <wpg:grpSpPr>
                          <a:xfrm>
                            <a:off x="0" y="0"/>
                            <a:ext cx="2697480" cy="2971800"/>
                            <a:chOff x="0" y="0"/>
                            <a:chExt cx="2693201" cy="2973787"/>
                          </a:xfrm>
                        </wpg:grpSpPr>
                        <pic:pic xmlns:pic="http://schemas.openxmlformats.org/drawingml/2006/picture">
                          <pic:nvPicPr>
                            <pic:cNvPr id="1" name="Picture 1"/>
                            <pic:cNvPicPr>
                              <a:picLocks noChangeAspect="1"/>
                            </pic:cNvPicPr>
                          </pic:nvPicPr>
                          <pic:blipFill rotWithShape="1">
                            <a:blip r:embed="rId8">
                              <a:extLst>
                                <a:ext uri="{28A0092B-C50C-407E-A947-70E740481C1C}">
                                  <a14:useLocalDpi xmlns:a14="http://schemas.microsoft.com/office/drawing/2010/main" val="0"/>
                                </a:ext>
                              </a:extLst>
                            </a:blip>
                            <a:srcRect r="6043"/>
                            <a:stretch/>
                          </pic:blipFill>
                          <pic:spPr bwMode="auto">
                            <a:xfrm>
                              <a:off x="0" y="262393"/>
                              <a:ext cx="2552369" cy="2711394"/>
                            </a:xfrm>
                            <a:prstGeom prst="rect">
                              <a:avLst/>
                            </a:prstGeom>
                            <a:ln>
                              <a:noFill/>
                            </a:ln>
                            <a:extLst>
                              <a:ext uri="{53640926-AAD7-44D8-BBD7-CCE9431645EC}">
                                <a14:shadowObscured xmlns:a14="http://schemas.microsoft.com/office/drawing/2010/main"/>
                              </a:ext>
                            </a:extLst>
                          </pic:spPr>
                        </pic:pic>
                        <wps:wsp>
                          <wps:cNvPr id="307" name="Text Box 2"/>
                          <wps:cNvSpPr txBox="1">
                            <a:spLocks noChangeArrowheads="1"/>
                          </wps:cNvSpPr>
                          <wps:spPr bwMode="auto">
                            <a:xfrm>
                              <a:off x="95416" y="0"/>
                              <a:ext cx="2597785" cy="389255"/>
                            </a:xfrm>
                            <a:prstGeom prst="rect">
                              <a:avLst/>
                            </a:prstGeom>
                            <a:solidFill>
                              <a:srgbClr val="FFFFFF"/>
                            </a:solidFill>
                            <a:ln w="9525">
                              <a:noFill/>
                              <a:miter lim="800000"/>
                              <a:headEnd/>
                              <a:tailEnd/>
                            </a:ln>
                          </wps:spPr>
                          <wps:txbx>
                            <w:txbxContent>
                              <w:p w:rsidR="00764C1C" w:rsidRPr="005C4489" w:rsidRDefault="004145EB" w:rsidP="00764C1C">
                                <w:pPr>
                                  <w:spacing w:after="0"/>
                                  <w:rPr>
                                    <w:rFonts w:ascii="Cabin" w:hAnsi="Cabin"/>
                                    <w:b/>
                                    <w:sz w:val="16"/>
                                  </w:rPr>
                                </w:pPr>
                                <w:r w:rsidRPr="005C4489">
                                  <w:rPr>
                                    <w:rFonts w:ascii="Cabin" w:hAnsi="Cabin"/>
                                    <w:b/>
                                    <w:sz w:val="16"/>
                                  </w:rPr>
                                  <w:t>Fi</w:t>
                                </w:r>
                                <w:r w:rsidR="00FB26DE">
                                  <w:rPr>
                                    <w:rFonts w:ascii="Cabin" w:hAnsi="Cabin"/>
                                    <w:b/>
                                    <w:sz w:val="16"/>
                                  </w:rPr>
                                  <w:t>gure 1</w:t>
                                </w:r>
                                <w:r w:rsidR="0011190E" w:rsidRPr="005C4489">
                                  <w:rPr>
                                    <w:rFonts w:ascii="Cabin" w:hAnsi="Cabin"/>
                                    <w:b/>
                                    <w:sz w:val="16"/>
                                  </w:rPr>
                                  <w:t xml:space="preserve">: Comparison of Penalties: </w:t>
                                </w:r>
                                <w:r w:rsidRPr="005C4489">
                                  <w:rPr>
                                    <w:rFonts w:ascii="Cabin" w:hAnsi="Cabin"/>
                                    <w:b/>
                                    <w:sz w:val="16"/>
                                  </w:rPr>
                                  <w:t xml:space="preserve">Hospitals with </w:t>
                                </w:r>
                              </w:p>
                              <w:p w:rsidR="004145EB" w:rsidRPr="005C4489" w:rsidRDefault="004145EB" w:rsidP="00764C1C">
                                <w:pPr>
                                  <w:spacing w:after="0"/>
                                  <w:rPr>
                                    <w:rFonts w:ascii="Cabin" w:hAnsi="Cabin"/>
                                    <w:b/>
                                    <w:sz w:val="16"/>
                                  </w:rPr>
                                </w:pPr>
                                <w:r w:rsidRPr="005C4489">
                                  <w:rPr>
                                    <w:rFonts w:ascii="Cabin" w:hAnsi="Cabin"/>
                                    <w:b/>
                                    <w:sz w:val="16"/>
                                  </w:rPr>
                                  <w:t xml:space="preserve">400 beds or more </w:t>
                                </w:r>
                              </w:p>
                            </w:txbxContent>
                          </wps:txbx>
                          <wps:bodyPr rot="0" vert="horz" wrap="square" lIns="91440" tIns="45720" rIns="91440" bIns="45720" anchor="t" anchorCtr="0">
                            <a:noAutofit/>
                          </wps:bodyPr>
                        </wps:wsp>
                      </wpg:grpSp>
                      <wps:wsp>
                        <wps:cNvPr id="25" name="Text Box 2"/>
                        <wps:cNvSpPr txBox="1">
                          <a:spLocks noChangeArrowheads="1"/>
                        </wps:cNvSpPr>
                        <wps:spPr bwMode="auto">
                          <a:xfrm>
                            <a:off x="143124" y="2806810"/>
                            <a:ext cx="2710815" cy="256017"/>
                          </a:xfrm>
                          <a:prstGeom prst="rect">
                            <a:avLst/>
                          </a:prstGeom>
                          <a:solidFill>
                            <a:srgbClr val="FFFFFF"/>
                          </a:solidFill>
                          <a:ln w="9525">
                            <a:noFill/>
                            <a:miter lim="800000"/>
                            <a:headEnd/>
                            <a:tailEnd/>
                          </a:ln>
                        </wps:spPr>
                        <wps:txbx>
                          <w:txbxContent>
                            <w:p w:rsidR="000F2690" w:rsidRPr="00A57D8A" w:rsidRDefault="000F2690" w:rsidP="000F2690">
                              <w:pPr>
                                <w:rPr>
                                  <w:rFonts w:ascii="Cabin" w:hAnsi="Cabin"/>
                                  <w:sz w:val="16"/>
                                  <w:szCs w:val="16"/>
                                </w:rPr>
                              </w:pPr>
                              <w:r w:rsidRPr="00A57D8A">
                                <w:rPr>
                                  <w:rFonts w:ascii="Cabin" w:hAnsi="Cabin"/>
                                  <w:sz w:val="16"/>
                                  <w:szCs w:val="16"/>
                                </w:rPr>
                                <w:t xml:space="preserve">Data obtained for period from xxx, 20xx to </w:t>
                              </w:r>
                              <w:r>
                                <w:rPr>
                                  <w:rFonts w:ascii="Cabin" w:hAnsi="Cabin"/>
                                  <w:sz w:val="16"/>
                                  <w:szCs w:val="16"/>
                                </w:rPr>
                                <w:t>xxx, 20xx</w:t>
                              </w:r>
                            </w:p>
                          </w:txbxContent>
                        </wps:txbx>
                        <wps:bodyPr rot="0" vert="horz" wrap="square" lIns="91440" tIns="45720" rIns="91440" bIns="45720" anchor="t" anchorCtr="0">
                          <a:noAutofit/>
                        </wps:bodyPr>
                      </wps:wsp>
                      <wps:wsp>
                        <wps:cNvPr id="21" name="Straight Connector 21"/>
                        <wps:cNvCnPr/>
                        <wps:spPr>
                          <a:xfrm>
                            <a:off x="190832" y="0"/>
                            <a:ext cx="236474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190832" y="357809"/>
                            <a:ext cx="236474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198783" y="2806811"/>
                            <a:ext cx="236474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206738" y="3021383"/>
                            <a:ext cx="2364740"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0487061" id="Group 26" o:spid="_x0000_s1026" style="position:absolute;left:0;text-align:left;margin-left:269.2pt;margin-top:509.5pt;width:224.6pt;height:240.75pt;z-index:251683840;mso-wrap-distance-left:21.6pt;mso-wrap-distance-right:21.6pt;mso-wrap-distance-bottom:36pt;mso-position-vertical-relative:page;mso-width-relative:margin;mso-height-relative:margin" coordsize="28539,306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">
                <v:group id="Group 13" o:spid="_x0000_s1027" style="position:absolute;width:26974;height:29718" coordsize="26932,29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2623;width:25523;height:27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lqGO9AAAA2gAAAA8AAABkcnMvZG93bnJldi54bWxET01rAjEQvRf8D2EKvRTNtgcpq1GkoPQk&#10;6IrnIRl3FzeTJRl1/fdGEHoaHu9z5svBd+pKMbWBDXxNClDENriWawOHaj3+AZUE2WEXmAzcKcFy&#10;MXqbY+nCjXd03UutcginEg00In2pdbINeUyT0BNn7hSiR8kw1tpFvOVw3+nvophqjy3nhgZ7+m3I&#10;nvcXb2C6KmJMdnPgT1tXlUi7PR7vxny8D6sZKKFB/sUv95/L8+H5yvPqxQM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qWWoY70AAADaAAAADwAAAAAAAAAAAAAAAACfAgAAZHJz&#10;L2Rvd25yZXYueG1sUEsFBgAAAAAEAAQA9wAAAIkDAAAAAA==&#10;">
                    <v:imagedata r:id="rId9" o:title="" cropright="3960f"/>
                    <v:path arrowok="t"/>
                  </v:shape>
                  <v:shapetype id="_x0000_t202" coordsize="21600,21600" o:spt="202" path="m,l,21600r21600,l21600,xe">
                    <v:stroke joinstyle="miter"/>
                    <v:path gradientshapeok="t" o:connecttype="rect"/>
                  </v:shapetype>
                  <v:shape id="Text Box 2" o:spid="_x0000_s1029" type="#_x0000_t202" style="position:absolute;left:954;width:25978;height:3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764C1C" w:rsidRPr="005C4489" w:rsidRDefault="004145EB" w:rsidP="00764C1C">
                          <w:pPr>
                            <w:spacing w:after="0"/>
                            <w:rPr>
                              <w:rFonts w:ascii="Cabin" w:hAnsi="Cabin"/>
                              <w:b/>
                              <w:sz w:val="16"/>
                            </w:rPr>
                          </w:pPr>
                          <w:r w:rsidRPr="005C4489">
                            <w:rPr>
                              <w:rFonts w:ascii="Cabin" w:hAnsi="Cabin"/>
                              <w:b/>
                              <w:sz w:val="16"/>
                            </w:rPr>
                            <w:t>Fi</w:t>
                          </w:r>
                          <w:r w:rsidR="00FB26DE">
                            <w:rPr>
                              <w:rFonts w:ascii="Cabin" w:hAnsi="Cabin"/>
                              <w:b/>
                              <w:sz w:val="16"/>
                            </w:rPr>
                            <w:t>gure 1</w:t>
                          </w:r>
                          <w:r w:rsidR="0011190E" w:rsidRPr="005C4489">
                            <w:rPr>
                              <w:rFonts w:ascii="Cabin" w:hAnsi="Cabin"/>
                              <w:b/>
                              <w:sz w:val="16"/>
                            </w:rPr>
                            <w:t xml:space="preserve">: Comparison of Penalties: </w:t>
                          </w:r>
                          <w:r w:rsidRPr="005C4489">
                            <w:rPr>
                              <w:rFonts w:ascii="Cabin" w:hAnsi="Cabin"/>
                              <w:b/>
                              <w:sz w:val="16"/>
                            </w:rPr>
                            <w:t xml:space="preserve">Hospitals with </w:t>
                          </w:r>
                        </w:p>
                        <w:p w:rsidR="004145EB" w:rsidRPr="005C4489" w:rsidRDefault="004145EB" w:rsidP="00764C1C">
                          <w:pPr>
                            <w:spacing w:after="0"/>
                            <w:rPr>
                              <w:rFonts w:ascii="Cabin" w:hAnsi="Cabin"/>
                              <w:b/>
                              <w:sz w:val="16"/>
                            </w:rPr>
                          </w:pPr>
                          <w:r w:rsidRPr="005C4489">
                            <w:rPr>
                              <w:rFonts w:ascii="Cabin" w:hAnsi="Cabin"/>
                              <w:b/>
                              <w:sz w:val="16"/>
                            </w:rPr>
                            <w:t xml:space="preserve">400 beds or more </w:t>
                          </w:r>
                        </w:p>
                      </w:txbxContent>
                    </v:textbox>
                  </v:shape>
                </v:group>
                <v:shape id="Text Box 2" o:spid="_x0000_s1030" type="#_x0000_t202" style="position:absolute;left:1431;top:28068;width:27108;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0F2690" w:rsidRPr="00A57D8A" w:rsidRDefault="000F2690" w:rsidP="000F2690">
                        <w:pPr>
                          <w:rPr>
                            <w:rFonts w:ascii="Cabin" w:hAnsi="Cabin"/>
                            <w:sz w:val="16"/>
                            <w:szCs w:val="16"/>
                          </w:rPr>
                        </w:pPr>
                        <w:r w:rsidRPr="00A57D8A">
                          <w:rPr>
                            <w:rFonts w:ascii="Cabin" w:hAnsi="Cabin"/>
                            <w:sz w:val="16"/>
                            <w:szCs w:val="16"/>
                          </w:rPr>
                          <w:t xml:space="preserve">Data obtained for period from xxx, 20xx to </w:t>
                        </w:r>
                        <w:r>
                          <w:rPr>
                            <w:rFonts w:ascii="Cabin" w:hAnsi="Cabin"/>
                            <w:sz w:val="16"/>
                            <w:szCs w:val="16"/>
                          </w:rPr>
                          <w:t>xxx, 20xx</w:t>
                        </w:r>
                      </w:p>
                    </w:txbxContent>
                  </v:textbox>
                </v:shape>
                <v:line id="Straight Connector 21" o:spid="_x0000_s1031" style="position:absolute;visibility:visible;mso-wrap-style:square" from="1908,0" to="255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JbosMAAADbAAAADwAAAGRycy9kb3ducmV2LnhtbESPUWvCMBSF3wf+h3AF32ZqkSGdUUQc&#10;zIfCqv6Aa3PXZGtuuibT7t8vguDj4ZzzHc5yPbhWXKgP1rOC2TQDQVx7bblRcDq+PS9AhIissfVM&#10;Cv4owHo1elpiof2VK7ocYiMShEOBCkyMXSFlqA05DFPfESfv0/cOY5J9I3WP1wR3rcyz7EU6tJwW&#10;DHa0NVR/H36dgq+P3O+GsDf7n/m53NqssmVZKTUZD5tXEJGG+Ajf2+9aQT6D25f0A+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CW6LDAAAA2wAAAA8AAAAAAAAAAAAA&#10;AAAAoQIAAGRycy9kb3ducmV2LnhtbFBLBQYAAAAABAAEAPkAAACRAwAAAAA=&#10;" strokecolor="black [3040]" strokeweight="1pt"/>
                <v:line id="Straight Connector 22" o:spid="_x0000_s1032" style="position:absolute;visibility:visible;mso-wrap-style:square" from="1908,3578" to="25555,3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8LcMAAADbAAAADwAAAGRycy9kb3ducmV2LnhtbESPzWrDMBCE74W8g9hCb4kcl4TWjRxC&#10;aWhITs3PfbG2trG1ciQlUd8+KhR6HGbmG2axjKYXV3K+taxgOslAEFdWt1wrOB7W4xcQPiBr7C2T&#10;gh/ysCxHDwsstL3xF133oRYJwr5ABU0IQyGlrxoy6Cd2IE7et3UGQ5KultrhLcFNL/Msm0uDLaeF&#10;Bgd6b6jq9heTKNPT2cjP7hVPW7dzH8/zOItnpZ4e4+oNRKAY/sN/7Y1WkOf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2fC3DAAAA2wAAAA8AAAAAAAAAAAAA&#10;AAAAoQIAAGRycy9kb3ducmV2LnhtbFBLBQYAAAAABAAEAPkAAACRAwAAAAA=&#10;" strokecolor="black [3040]"/>
                <v:line id="Straight Connector 23" o:spid="_x0000_s1033" style="position:absolute;visibility:visible;mso-wrap-style:square" from="1987,28068" to="25635,28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ZtsIAAADbAAAADwAAAGRycy9kb3ducmV2LnhtbESPQWsCMRSE70L/Q3iF3jSrorRbo5Ri&#10;UfTktt4fm9fdxc3LmkSN/94IgsdhZr5hZotoWnEm5xvLCoaDDARxaXXDlYK/35/+OwgfkDW2lknB&#10;lTws5i+9GebaXnhH5yJUIkHY56igDqHLpfRlTQb9wHbEyfu3zmBI0lVSO7wkuGnlKMum0mDDaaHG&#10;jr5rKg/FySTKcH80cnX4wP3Gbd1yPI2TeFTq7TV+fYIIFMMz/GivtYLR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rZtsIAAADbAAAADwAAAAAAAAAAAAAA&#10;AAChAgAAZHJzL2Rvd25yZXYueG1sUEsFBgAAAAAEAAQA+QAAAJADAAAAAA==&#10;" strokecolor="black [3040]"/>
                <v:line id="Straight Connector 24" o:spid="_x0000_s1034" style="position:absolute;visibility:visible;mso-wrap-style:square" from="2067,30213" to="25714,30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w10:wrap type="square" anchory="page"/>
                <w10:anchorlock/>
              </v:group>
            </w:pict>
          </mc:Fallback>
        </mc:AlternateContent>
      </w:r>
      <w:r w:rsidR="00477A2C" w:rsidRPr="00477A2C">
        <w:rPr>
          <w:shd w:val="clear" w:color="auto" w:fill="FFFFFF"/>
        </w:rPr>
        <w:t xml:space="preserve">Recently released preliminary data from CMS' FY2015 Inpatient Prospective Payment Proposed rule estimates that 772 hospitals will be penalized under the program with a one percent reduction in hospital payments from the Centers for Medicare &amp; Medicaid Services. </w:t>
      </w:r>
    </w:p>
    <w:p w:rsidR="00477A2C" w:rsidRPr="00477A2C" w:rsidRDefault="00477A2C" w:rsidP="00764C1C">
      <w:pPr>
        <w:jc w:val="both"/>
        <w:rPr>
          <w:shd w:val="clear" w:color="auto" w:fill="FFFFFF"/>
        </w:rPr>
      </w:pPr>
      <w:r w:rsidRPr="00477A2C">
        <w:rPr>
          <w:shd w:val="clear" w:color="auto" w:fill="FFFFFF"/>
        </w:rPr>
        <w:t>This estimation shows that 38.12 percent of hospitals with 400 beds or more will be penalized. Teaching status, defined in our analysis as being a member of the Council of Teaching Hospitals, faced penalties at a rate of 54.47 percent.</w:t>
      </w:r>
    </w:p>
    <w:p w:rsidR="00477A2C" w:rsidRPr="00477A2C" w:rsidRDefault="00477A2C" w:rsidP="00764C1C">
      <w:pPr>
        <w:jc w:val="both"/>
        <w:rPr>
          <w:shd w:val="clear" w:color="auto" w:fill="FFFFFF"/>
        </w:rPr>
      </w:pPr>
      <w:r w:rsidRPr="00477A2C">
        <w:rPr>
          <w:shd w:val="clear" w:color="auto" w:fill="FFFFFF"/>
        </w:rPr>
        <w:t xml:space="preserve">A chi-square test of independence was performed to examine the relation between a hospital size of 400 </w:t>
      </w:r>
      <w:r w:rsidRPr="00477A2C">
        <w:rPr>
          <w:shd w:val="clear" w:color="auto" w:fill="FFFFFF"/>
        </w:rPr>
        <w:lastRenderedPageBreak/>
        <w:t>beds or greater and penalties under the HAC reduction program. The relation</w:t>
      </w:r>
      <w:r w:rsidR="00DE4BD2">
        <w:rPr>
          <w:shd w:val="clear" w:color="auto" w:fill="FFFFFF"/>
        </w:rPr>
        <w:t>ship</w:t>
      </w:r>
      <w:r w:rsidRPr="00477A2C">
        <w:rPr>
          <w:shd w:val="clear" w:color="auto" w:fill="FFFFFF"/>
        </w:rPr>
        <w:t xml:space="preserve"> between these variables was significant, X2(1, N = 3263) = 68.17, p &lt;.001. Larger hospitals were more likely to be penalized under the program.</w:t>
      </w:r>
    </w:p>
    <w:p w:rsidR="00764C1C" w:rsidRDefault="00A57D8A" w:rsidP="00764C1C">
      <w:pPr>
        <w:jc w:val="both"/>
        <w:rPr>
          <w:shd w:val="clear" w:color="auto" w:fill="FFFFFF"/>
        </w:rPr>
      </w:pPr>
      <w:r>
        <w:rPr>
          <w:noProof/>
        </w:rPr>
        <mc:AlternateContent>
          <mc:Choice Requires="wpg">
            <w:drawing>
              <wp:anchor distT="0" distB="182880" distL="114300" distR="114300" simplePos="0" relativeHeight="251675648" behindDoc="0" locked="1" layoutInCell="1" allowOverlap="1" wp14:anchorId="0740420F" wp14:editId="4732F53E">
                <wp:simplePos x="0" y="0"/>
                <wp:positionH relativeFrom="column">
                  <wp:posOffset>-112395</wp:posOffset>
                </wp:positionH>
                <wp:positionV relativeFrom="margin">
                  <wp:align>top</wp:align>
                </wp:positionV>
                <wp:extent cx="6016752" cy="3099816"/>
                <wp:effectExtent l="0" t="0" r="3175" b="5715"/>
                <wp:wrapTopAndBottom/>
                <wp:docPr id="20" name="Group 20"/>
                <wp:cNvGraphicFramePr/>
                <a:graphic xmlns:a="http://schemas.openxmlformats.org/drawingml/2006/main">
                  <a:graphicData uri="http://schemas.microsoft.com/office/word/2010/wordprocessingGroup">
                    <wpg:wgp>
                      <wpg:cNvGrpSpPr/>
                      <wpg:grpSpPr>
                        <a:xfrm>
                          <a:off x="0" y="0"/>
                          <a:ext cx="6016752" cy="3099816"/>
                          <a:chOff x="0" y="0"/>
                          <a:chExt cx="6018557" cy="3100511"/>
                        </a:xfrm>
                      </wpg:grpSpPr>
                      <wpg:grpSp>
                        <wpg:cNvPr id="12" name="Group 12"/>
                        <wpg:cNvGrpSpPr/>
                        <wpg:grpSpPr>
                          <a:xfrm>
                            <a:off x="0" y="15902"/>
                            <a:ext cx="2818130" cy="2927985"/>
                            <a:chOff x="0" y="-63731"/>
                            <a:chExt cx="2823039" cy="2934152"/>
                          </a:xfrm>
                        </wpg:grpSpPr>
                        <pic:pic xmlns:pic="http://schemas.openxmlformats.org/drawingml/2006/picture">
                          <pic:nvPicPr>
                            <pic:cNvPr id="2" name="Picture 2"/>
                            <pic:cNvPicPr>
                              <a:picLocks noChangeAspect="1"/>
                            </pic:cNvPicPr>
                          </pic:nvPicPr>
                          <pic:blipFill rotWithShape="1">
                            <a:blip r:embed="rId10">
                              <a:extLst>
                                <a:ext uri="{28A0092B-C50C-407E-A947-70E740481C1C}">
                                  <a14:useLocalDpi xmlns:a14="http://schemas.microsoft.com/office/drawing/2010/main" val="0"/>
                                </a:ext>
                              </a:extLst>
                            </a:blip>
                            <a:srcRect r="5962"/>
                            <a:stretch/>
                          </pic:blipFill>
                          <pic:spPr bwMode="auto">
                            <a:xfrm>
                              <a:off x="0" y="159026"/>
                              <a:ext cx="2552368" cy="2711395"/>
                            </a:xfrm>
                            <a:prstGeom prst="rect">
                              <a:avLst/>
                            </a:prstGeom>
                            <a:ln>
                              <a:noFill/>
                            </a:ln>
                            <a:extLst>
                              <a:ext uri="{53640926-AAD7-44D8-BBD7-CCE9431645EC}">
                                <a14:shadowObscured xmlns:a14="http://schemas.microsoft.com/office/drawing/2010/main"/>
                              </a:ext>
                            </a:extLst>
                          </pic:spPr>
                        </pic:pic>
                        <wps:wsp>
                          <wps:cNvPr id="3" name="Text Box 2"/>
                          <wps:cNvSpPr txBox="1">
                            <a:spLocks noChangeArrowheads="1"/>
                          </wps:cNvSpPr>
                          <wps:spPr bwMode="auto">
                            <a:xfrm>
                              <a:off x="111313" y="-63731"/>
                              <a:ext cx="2711726" cy="286247"/>
                            </a:xfrm>
                            <a:prstGeom prst="rect">
                              <a:avLst/>
                            </a:prstGeom>
                            <a:solidFill>
                              <a:srgbClr val="FFFFFF"/>
                            </a:solidFill>
                            <a:ln w="9525">
                              <a:noFill/>
                              <a:miter lim="800000"/>
                              <a:headEnd/>
                              <a:tailEnd/>
                            </a:ln>
                          </wps:spPr>
                          <wps:txbx>
                            <w:txbxContent>
                              <w:p w:rsidR="004145EB" w:rsidRPr="005C4489" w:rsidRDefault="004145EB" w:rsidP="004145EB">
                                <w:pPr>
                                  <w:rPr>
                                    <w:rFonts w:ascii="Cabin" w:hAnsi="Cabin"/>
                                    <w:b/>
                                    <w:sz w:val="16"/>
                                    <w:szCs w:val="16"/>
                                  </w:rPr>
                                </w:pPr>
                                <w:r w:rsidRPr="005C4489">
                                  <w:rPr>
                                    <w:rFonts w:ascii="Cabin" w:hAnsi="Cabin"/>
                                    <w:b/>
                                    <w:sz w:val="16"/>
                                    <w:szCs w:val="16"/>
                                  </w:rPr>
                                  <w:t>Fi</w:t>
                                </w:r>
                                <w:r w:rsidR="00764C1C" w:rsidRPr="005C4489">
                                  <w:rPr>
                                    <w:rFonts w:ascii="Cabin" w:hAnsi="Cabin"/>
                                    <w:b/>
                                    <w:sz w:val="16"/>
                                    <w:szCs w:val="16"/>
                                  </w:rPr>
                                  <w:t>gure 2</w:t>
                                </w:r>
                                <w:r w:rsidR="0011190E" w:rsidRPr="005C4489">
                                  <w:rPr>
                                    <w:rFonts w:ascii="Cabin" w:hAnsi="Cabin"/>
                                    <w:b/>
                                    <w:sz w:val="16"/>
                                    <w:szCs w:val="16"/>
                                  </w:rPr>
                                  <w:t xml:space="preserve">: Comparison of Penalties: </w:t>
                                </w:r>
                                <w:r w:rsidRPr="005C4489">
                                  <w:rPr>
                                    <w:rFonts w:ascii="Cabin" w:hAnsi="Cabin"/>
                                    <w:b/>
                                    <w:sz w:val="16"/>
                                    <w:szCs w:val="16"/>
                                  </w:rPr>
                                  <w:t xml:space="preserve">Teaching Hospitals </w:t>
                                </w:r>
                              </w:p>
                            </w:txbxContent>
                          </wps:txbx>
                          <wps:bodyPr rot="0" vert="horz" wrap="square" lIns="91440" tIns="45720" rIns="91440" bIns="45720" anchor="t" anchorCtr="0">
                            <a:noAutofit/>
                          </wps:bodyPr>
                        </wps:wsp>
                      </wpg:grpSp>
                      <wps:wsp>
                        <wps:cNvPr id="17" name="Text Box 2"/>
                        <wps:cNvSpPr txBox="1">
                          <a:spLocks noChangeArrowheads="1"/>
                        </wps:cNvSpPr>
                        <wps:spPr bwMode="auto">
                          <a:xfrm>
                            <a:off x="174928" y="2814761"/>
                            <a:ext cx="2712085" cy="285750"/>
                          </a:xfrm>
                          <a:prstGeom prst="rect">
                            <a:avLst/>
                          </a:prstGeom>
                          <a:solidFill>
                            <a:srgbClr val="FFFFFF"/>
                          </a:solidFill>
                          <a:ln w="9525">
                            <a:noFill/>
                            <a:miter lim="800000"/>
                            <a:headEnd/>
                            <a:tailEnd/>
                          </a:ln>
                        </wps:spPr>
                        <wps:txbx>
                          <w:txbxContent>
                            <w:p w:rsidR="00A57D8A" w:rsidRPr="00A57D8A" w:rsidRDefault="00A57D8A" w:rsidP="00A57D8A">
                              <w:pPr>
                                <w:rPr>
                                  <w:rFonts w:ascii="Cabin" w:hAnsi="Cabin"/>
                                  <w:sz w:val="16"/>
                                  <w:szCs w:val="16"/>
                                </w:rPr>
                              </w:pPr>
                              <w:r w:rsidRPr="00A57D8A">
                                <w:rPr>
                                  <w:rFonts w:ascii="Cabin" w:hAnsi="Cabin"/>
                                  <w:sz w:val="16"/>
                                  <w:szCs w:val="16"/>
                                </w:rPr>
                                <w:t xml:space="preserve">Data obtained for period from xxx, 20xx to </w:t>
                              </w:r>
                              <w:r>
                                <w:rPr>
                                  <w:rFonts w:ascii="Cabin" w:hAnsi="Cabin"/>
                                  <w:sz w:val="16"/>
                                  <w:szCs w:val="16"/>
                                </w:rPr>
                                <w:t>xxx, 20xx</w:t>
                              </w:r>
                            </w:p>
                          </w:txbxContent>
                        </wps:txbx>
                        <wps:bodyPr rot="0" vert="horz" wrap="square" lIns="91440" tIns="45720" rIns="91440" bIns="45720" anchor="t" anchorCtr="0">
                          <a:noAutofit/>
                        </wps:bodyPr>
                      </wps:wsp>
                      <wpg:grpSp>
                        <wpg:cNvPr id="14" name="Group 14"/>
                        <wpg:cNvGrpSpPr/>
                        <wpg:grpSpPr>
                          <a:xfrm>
                            <a:off x="3148716" y="0"/>
                            <a:ext cx="2868930" cy="2946400"/>
                            <a:chOff x="0" y="-8042"/>
                            <a:chExt cx="2874115" cy="2950024"/>
                          </a:xfrm>
                        </wpg:grpSpPr>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22636"/>
                              <a:ext cx="2719346" cy="2719346"/>
                            </a:xfrm>
                            <a:prstGeom prst="rect">
                              <a:avLst/>
                            </a:prstGeom>
                          </pic:spPr>
                        </pic:pic>
                        <wps:wsp>
                          <wps:cNvPr id="5" name="Text Box 2"/>
                          <wps:cNvSpPr txBox="1">
                            <a:spLocks noChangeArrowheads="1"/>
                          </wps:cNvSpPr>
                          <wps:spPr bwMode="auto">
                            <a:xfrm>
                              <a:off x="0" y="-8042"/>
                              <a:ext cx="2874115" cy="381615"/>
                            </a:xfrm>
                            <a:prstGeom prst="rect">
                              <a:avLst/>
                            </a:prstGeom>
                            <a:solidFill>
                              <a:srgbClr val="FFFFFF"/>
                            </a:solidFill>
                            <a:ln w="9525">
                              <a:noFill/>
                              <a:miter lim="800000"/>
                              <a:headEnd/>
                              <a:tailEnd/>
                            </a:ln>
                          </wps:spPr>
                          <wps:txbx>
                            <w:txbxContent>
                              <w:p w:rsidR="0011190E" w:rsidRPr="005C4489" w:rsidRDefault="0011190E" w:rsidP="00764C1C">
                                <w:pPr>
                                  <w:spacing w:after="0"/>
                                  <w:rPr>
                                    <w:rFonts w:ascii="Cabin" w:hAnsi="Cabin"/>
                                    <w:b/>
                                    <w:sz w:val="16"/>
                                  </w:rPr>
                                </w:pPr>
                                <w:r w:rsidRPr="005C4489">
                                  <w:rPr>
                                    <w:rFonts w:ascii="Cabin" w:hAnsi="Cabin"/>
                                    <w:b/>
                                    <w:sz w:val="16"/>
                                  </w:rPr>
                                  <w:t xml:space="preserve">Figure 3: Comparison of Penalties: America's Essential Hospital Membership </w:t>
                                </w:r>
                              </w:p>
                            </w:txbxContent>
                          </wps:txbx>
                          <wps:bodyPr rot="0" vert="horz" wrap="square" lIns="91440" tIns="45720" rIns="91440" bIns="45720" anchor="t" anchorCtr="0">
                            <a:noAutofit/>
                          </wps:bodyPr>
                        </wps:wsp>
                      </wpg:grpSp>
                      <wps:wsp>
                        <wps:cNvPr id="15" name="Straight Connector 15"/>
                        <wps:cNvCnPr/>
                        <wps:spPr>
                          <a:xfrm>
                            <a:off x="190831" y="2806810"/>
                            <a:ext cx="58197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190831" y="3021495"/>
                            <a:ext cx="5819775"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190831" y="7951"/>
                            <a:ext cx="581977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198782" y="333954"/>
                            <a:ext cx="58197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40420F" id="Group 20" o:spid="_x0000_s1035" style="position:absolute;left:0;text-align:left;margin-left:-8.85pt;margin-top:0;width:473.75pt;height:244.1pt;z-index:251675648;mso-wrap-distance-bottom:14.4pt;mso-position-vertical:top;mso-position-vertical-relative:margin;mso-width-relative:margin;mso-height-relative:margin" coordsize="60185,31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">
                <v:group id="Group 12" o:spid="_x0000_s1036" style="position:absolute;top:159;width:28181;height:29279" coordorigin=",-637" coordsize="28230,29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Picture 2" o:spid="_x0000_s1037" type="#_x0000_t75" style="position:absolute;top:1590;width:25523;height:27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7EwITDAAAA2gAAAA8AAABkcnMvZG93bnJldi54bWxEj0FrwkAUhO8F/8PyhN7qph7Epq4iBWkv&#10;1jb14u2RfSap2bdx96nx33cFocdhZr5hZovetepMITaeDTyPMlDEpbcNVwa2P6unKagoyBZbz2Tg&#10;ShEW88HDDHPrL/xN50IqlSAcczRQi3S51rGsyWEc+Y44eXsfHEqSodI24CXBXavHWTbRDhtOCzV2&#10;9FZTeShOzsAvNctjMd0Eed99FfK5X/cvh7Uxj8N++QpKqJf/8L39YQ2M4XYl3QA9/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sTAhMMAAADaAAAADwAAAAAAAAAAAAAAAACf&#10;AgAAZHJzL2Rvd25yZXYueG1sUEsFBgAAAAAEAAQA9wAAAI8DAAAAAA==&#10;">
                    <v:imagedata r:id="rId12" o:title="" cropright="3907f"/>
                    <v:path arrowok="t"/>
                  </v:shape>
                  <v:shape id="Text Box 2" o:spid="_x0000_s1038" type="#_x0000_t202" style="position:absolute;left:1113;top:-637;width:27117;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4145EB" w:rsidRPr="005C4489" w:rsidRDefault="004145EB" w:rsidP="004145EB">
                          <w:pPr>
                            <w:rPr>
                              <w:rFonts w:ascii="Cabin" w:hAnsi="Cabin"/>
                              <w:b/>
                              <w:sz w:val="16"/>
                              <w:szCs w:val="16"/>
                            </w:rPr>
                          </w:pPr>
                          <w:r w:rsidRPr="005C4489">
                            <w:rPr>
                              <w:rFonts w:ascii="Cabin" w:hAnsi="Cabin"/>
                              <w:b/>
                              <w:sz w:val="16"/>
                              <w:szCs w:val="16"/>
                            </w:rPr>
                            <w:t>Fi</w:t>
                          </w:r>
                          <w:r w:rsidR="00764C1C" w:rsidRPr="005C4489">
                            <w:rPr>
                              <w:rFonts w:ascii="Cabin" w:hAnsi="Cabin"/>
                              <w:b/>
                              <w:sz w:val="16"/>
                              <w:szCs w:val="16"/>
                            </w:rPr>
                            <w:t>gure 2</w:t>
                          </w:r>
                          <w:r w:rsidR="0011190E" w:rsidRPr="005C4489">
                            <w:rPr>
                              <w:rFonts w:ascii="Cabin" w:hAnsi="Cabin"/>
                              <w:b/>
                              <w:sz w:val="16"/>
                              <w:szCs w:val="16"/>
                            </w:rPr>
                            <w:t xml:space="preserve">: Comparison of Penalties: </w:t>
                          </w:r>
                          <w:r w:rsidRPr="005C4489">
                            <w:rPr>
                              <w:rFonts w:ascii="Cabin" w:hAnsi="Cabin"/>
                              <w:b/>
                              <w:sz w:val="16"/>
                              <w:szCs w:val="16"/>
                            </w:rPr>
                            <w:t xml:space="preserve">Teaching Hospitals </w:t>
                          </w:r>
                        </w:p>
                      </w:txbxContent>
                    </v:textbox>
                  </v:shape>
                </v:group>
                <v:shape id="Text Box 2" o:spid="_x0000_s1039" type="#_x0000_t202" style="position:absolute;left:1749;top:28147;width:27121;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A57D8A" w:rsidRPr="00A57D8A" w:rsidRDefault="00A57D8A" w:rsidP="00A57D8A">
                        <w:pPr>
                          <w:rPr>
                            <w:rFonts w:ascii="Cabin" w:hAnsi="Cabin"/>
                            <w:sz w:val="16"/>
                            <w:szCs w:val="16"/>
                          </w:rPr>
                        </w:pPr>
                        <w:r w:rsidRPr="00A57D8A">
                          <w:rPr>
                            <w:rFonts w:ascii="Cabin" w:hAnsi="Cabin"/>
                            <w:sz w:val="16"/>
                            <w:szCs w:val="16"/>
                          </w:rPr>
                          <w:t xml:space="preserve">Data obtained for period from xxx, 20xx to </w:t>
                        </w:r>
                        <w:r>
                          <w:rPr>
                            <w:rFonts w:ascii="Cabin" w:hAnsi="Cabin"/>
                            <w:sz w:val="16"/>
                            <w:szCs w:val="16"/>
                          </w:rPr>
                          <w:t>xxx, 20xx</w:t>
                        </w:r>
                      </w:p>
                    </w:txbxContent>
                  </v:textbox>
                </v:shape>
                <v:group id="Group 14" o:spid="_x0000_s1040" style="position:absolute;left:31487;width:28689;height:29464" coordorigin=",-80" coordsize="28741,29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Picture 4" o:spid="_x0000_s1041" type="#_x0000_t75" style="position:absolute;top:2226;width:27193;height:27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GPWPFAAAA2gAAAA8AAABkcnMvZG93bnJldi54bWxEj0FrwkAUhO9C/8PyCl6kbpTaltRVolJj&#10;Cz1o2/sz+0yC2bchu5r477uC4HGYmW+Y6bwzlThT40rLCkbDCARxZnXJuYLfn4+nNxDOI2usLJOC&#10;CzmYzx56U4y1bXlL553PRYCwi1FB4X0dS+myggy6oa2Jg3ewjUEfZJNL3WAb4KaS4yh6kQZLDgsF&#10;1rQsKDvuTkbB36pdy83ge3CZfG3TRZrs08/kVan+Y5e8g/DU+Xv41t5oBc9wvRJugJz9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hj1jxQAAANoAAAAPAAAAAAAAAAAAAAAA&#10;AJ8CAABkcnMvZG93bnJldi54bWxQSwUGAAAAAAQABAD3AAAAkQMAAAAA&#10;">
                    <v:imagedata r:id="rId13" o:title=""/>
                    <v:path arrowok="t"/>
                  </v:shape>
                  <v:shape id="Text Box 2" o:spid="_x0000_s1042" type="#_x0000_t202" style="position:absolute;top:-80;width:28741;height:3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11190E" w:rsidRPr="005C4489" w:rsidRDefault="0011190E" w:rsidP="00764C1C">
                          <w:pPr>
                            <w:spacing w:after="0"/>
                            <w:rPr>
                              <w:rFonts w:ascii="Cabin" w:hAnsi="Cabin"/>
                              <w:b/>
                              <w:sz w:val="16"/>
                            </w:rPr>
                          </w:pPr>
                          <w:r w:rsidRPr="005C4489">
                            <w:rPr>
                              <w:rFonts w:ascii="Cabin" w:hAnsi="Cabin"/>
                              <w:b/>
                              <w:sz w:val="16"/>
                            </w:rPr>
                            <w:t xml:space="preserve">Figure 3: Comparison of Penalties: America's Essential Hospital Membership </w:t>
                          </w:r>
                        </w:p>
                      </w:txbxContent>
                    </v:textbox>
                  </v:shape>
                </v:group>
                <v:line id="Straight Connector 15" o:spid="_x0000_s1043" style="position:absolute;visibility:visible;mso-wrap-style:square" from="1908,28068" to="60106,28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Mu5MIAAADbAAAADwAAAGRycy9kb3ducmV2LnhtbESPQWsCMRCF74L/IUzBW82qKHU1iohi&#10;sadu633YTHcXN5M1iZr+e1MoeJvhvffNm+U6mlbcyPnGsoLRMANBXFrdcKXg+2v/+gbCB2SNrWVS&#10;8Ese1qt+b4m5tnf+pFsRKpEg7HNUUIfQ5VL6siaDfmg74qT9WGcwpNVVUju8J7hp5TjLZtJgw+lC&#10;jR1tayrPxdUkyuh0MfJwnuPp6D7cbjKL03hRavASNwsQgWJ4mv/T7zrVn8L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Mu5MIAAADbAAAADwAAAAAAAAAAAAAA&#10;AAChAgAAZHJzL2Rvd25yZXYueG1sUEsFBgAAAAAEAAQA+QAAAJADAAAAAA==&#10;" strokecolor="black [3040]"/>
                <v:line id="Straight Connector 16" o:spid="_x0000_s1044" style="position:absolute;visibility:visible;mso-wrap-style:square" from="1908,30214" to="60106,30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wk8MAAADbAAAADwAAAGRycy9kb3ducmV2LnhtbESPQW/CMAyF70j8h8hIu0EK06qtkKJp&#10;YtoEJ9i4W41pqzZOSTLI/j2ZNImbrffe5+fVOppeXMj51rKC+SwDQVxZ3XKt4PvrffoMwgdkjb1l&#10;UvBLHtbleLTCQtsr7+lyCLVIEPYFKmhCGAopfdWQQT+zA3HSTtYZDGl1tdQOrwluernIslwabDld&#10;aHCgt4aq7vBjEmV+PBv50b3gcet2bvOYx6d4VuphEl+XIALFcDf/pz91qp/D3y9p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hsJPDAAAA2wAAAA8AAAAAAAAAAAAA&#10;AAAAoQIAAGRycy9kb3ducmV2LnhtbFBLBQYAAAAABAAEAPkAAACRAwAAAAA=&#10;" strokecolor="black [3040]"/>
                <v:line id="Straight Connector 18" o:spid="_x0000_s1045" style="position:absolute;visibility:visible;mso-wrap-style:square" from="1908,79" to="6010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Q4gsQAAADbAAAADwAAAGRycy9kb3ducmV2LnhtbESPQWvDMAyF74P9B6PBbqvTUkbJ6pZS&#10;NlgPgabdD9BiLfYWy1nsttm/rw6D3iTe03uflusxdOpMQ/KRDUwnBSjiJlrPrYGP49vTAlTKyBa7&#10;yGTgjxKsV/d3SyxtvHBN50NulYRwKtGAy7kvtU6No4BpEnti0b7iEDDLOrTaDniR8NDpWVE864Ce&#10;pcFhT1tHzc/hFAx872fxdUw7t/udf1ZbX9S+qmpjHh/GzQuoTGO+mf+v363gC6z8IgPo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1DiCxAAAANsAAAAPAAAAAAAAAAAA&#10;AAAAAKECAABkcnMvZG93bnJldi54bWxQSwUGAAAAAAQABAD5AAAAkgMAAAAA&#10;" strokecolor="black [3040]" strokeweight="1pt"/>
                <v:line id="Straight Connector 19" o:spid="_x0000_s1046" style="position:absolute;visibility:visible;mso-wrap-style:square" from="1987,3339" to="60185,3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4k4cIAAADbAAAADwAAAGRycy9kb3ducmV2LnhtbESPQWsCMRCF70L/Q5hCb5rVUtHVKCKK&#10;RU/aeh824+7iZrImUeO/N4WCtxnee9+8mc6jacSNnK8tK+j3MhDEhdU1lwp+f9bdEQgfkDU2lknB&#10;gzzMZ2+dKeba3nlPt0MoRYKwz1FBFUKbS+mLigz6nm2Jk3ayzmBIqyuldnhPcNPIQZYNpcGa04UK&#10;W1pWVJwPV5Mo/ePFyM15jMet27nV5zB+xYtSH+9xMQERKIaX+T/9rVP9Mfz9kgaQs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4k4cIAAADbAAAADwAAAAAAAAAAAAAA&#10;AAChAgAAZHJzL2Rvd25yZXYueG1sUEsFBgAAAAAEAAQA+QAAAJADAAAAAA==&#10;" strokecolor="black [3040]"/>
                <w10:wrap type="topAndBottom" anchory="margin"/>
                <w10:anchorlock/>
              </v:group>
            </w:pict>
          </mc:Fallback>
        </mc:AlternateContent>
      </w:r>
      <w:r w:rsidR="00477A2C" w:rsidRPr="00477A2C">
        <w:rPr>
          <w:shd w:val="clear" w:color="auto" w:fill="FFFFFF"/>
        </w:rPr>
        <w:t>A similar chi-square test examining the relationship between teaching status and penalties also returned significant results, X2(1, N = 3263) = 150.10, p &lt;.001, indicating that teaching hospitals were also more likely to be penalized under the program.</w:t>
      </w:r>
    </w:p>
    <w:p w:rsidR="004145EB" w:rsidRPr="00764C1C" w:rsidRDefault="00CC666D" w:rsidP="00764C1C">
      <w:pPr>
        <w:spacing w:line="276" w:lineRule="auto"/>
        <w:jc w:val="both"/>
        <w:rPr>
          <w:shd w:val="clear" w:color="auto" w:fill="FFFFFF"/>
        </w:rPr>
      </w:pPr>
      <w:r>
        <w:t xml:space="preserve">Given these finding it is not surprising that </w:t>
      </w:r>
      <w:r w:rsidR="0011190E">
        <w:t>Essential Hospitals, comprised of many large</w:t>
      </w:r>
      <w:r w:rsidR="005C4489">
        <w:t xml:space="preserve"> academic medical centers, </w:t>
      </w:r>
      <w:r w:rsidR="0011190E">
        <w:t>also</w:t>
      </w:r>
      <w:r w:rsidR="005C4489">
        <w:t xml:space="preserve"> prove to be</w:t>
      </w:r>
      <w:r w:rsidR="0011190E">
        <w:t xml:space="preserve"> disproportionately affected by these penalties.</w:t>
      </w:r>
      <w:r w:rsidR="008676B3">
        <w:t xml:space="preserve"> N</w:t>
      </w:r>
      <w:r w:rsidR="005C4489">
        <w:t xml:space="preserve">early 50 percent of Essential Hospitals </w:t>
      </w:r>
      <w:r w:rsidR="008676B3">
        <w:t xml:space="preserve">are </w:t>
      </w:r>
      <w:r w:rsidR="005C4489">
        <w:t>facing penalties under the progra</w:t>
      </w:r>
      <w:r w:rsidR="008676B3">
        <w:t>m, leading to concern that its methodology is leading to a systematic punishment of those hospitals that treat the nation's s</w:t>
      </w:r>
      <w:bookmarkStart w:id="0" w:name="_GoBack"/>
      <w:bookmarkEnd w:id="0"/>
      <w:r w:rsidR="008676B3">
        <w:t>ickest patients.</w:t>
      </w:r>
    </w:p>
    <w:p w:rsidR="0001408D" w:rsidRDefault="00203170" w:rsidP="00BC43B1">
      <w:pPr>
        <w:jc w:val="both"/>
      </w:pPr>
      <w:r>
        <w:rPr>
          <w:noProof/>
        </w:rPr>
        <mc:AlternateContent>
          <mc:Choice Requires="wpg">
            <w:drawing>
              <wp:anchor distT="0" distB="0" distL="114300" distR="114300" simplePos="0" relativeHeight="251696128" behindDoc="0" locked="0" layoutInCell="1" allowOverlap="1" wp14:anchorId="622E1D64" wp14:editId="1E2A5E32">
                <wp:simplePos x="0" y="0"/>
                <wp:positionH relativeFrom="column">
                  <wp:posOffset>-46990</wp:posOffset>
                </wp:positionH>
                <wp:positionV relativeFrom="margin">
                  <wp:posOffset>6725920</wp:posOffset>
                </wp:positionV>
                <wp:extent cx="5888355" cy="1663700"/>
                <wp:effectExtent l="0" t="0" r="36195" b="0"/>
                <wp:wrapTopAndBottom/>
                <wp:docPr id="290" name="Group 290"/>
                <wp:cNvGraphicFramePr/>
                <a:graphic xmlns:a="http://schemas.openxmlformats.org/drawingml/2006/main">
                  <a:graphicData uri="http://schemas.microsoft.com/office/word/2010/wordprocessingGroup">
                    <wpg:wgp>
                      <wpg:cNvGrpSpPr/>
                      <wpg:grpSpPr>
                        <a:xfrm>
                          <a:off x="0" y="0"/>
                          <a:ext cx="5888355" cy="1663700"/>
                          <a:chOff x="-1" y="0"/>
                          <a:chExt cx="5890896" cy="1661177"/>
                        </a:xfrm>
                      </wpg:grpSpPr>
                      <wpg:grpSp>
                        <wpg:cNvPr id="288" name="Group 288"/>
                        <wpg:cNvGrpSpPr/>
                        <wpg:grpSpPr>
                          <a:xfrm>
                            <a:off x="0" y="0"/>
                            <a:ext cx="5890895" cy="1425575"/>
                            <a:chOff x="714334" y="172085"/>
                            <a:chExt cx="5890936" cy="1425575"/>
                          </a:xfrm>
                        </wpg:grpSpPr>
                        <wps:wsp>
                          <wps:cNvPr id="31" name="Text Box 2"/>
                          <wps:cNvSpPr txBox="1">
                            <a:spLocks noChangeArrowheads="1"/>
                          </wps:cNvSpPr>
                          <wps:spPr bwMode="auto">
                            <a:xfrm>
                              <a:off x="714334" y="172085"/>
                              <a:ext cx="2705735" cy="285115"/>
                            </a:xfrm>
                            <a:prstGeom prst="rect">
                              <a:avLst/>
                            </a:prstGeom>
                            <a:solidFill>
                              <a:srgbClr val="FFFFFF"/>
                            </a:solidFill>
                            <a:ln w="9525">
                              <a:noFill/>
                              <a:miter lim="800000"/>
                              <a:headEnd/>
                              <a:tailEnd/>
                            </a:ln>
                          </wps:spPr>
                          <wps:txbx>
                            <w:txbxContent>
                              <w:p w:rsidR="004C2B18" w:rsidRPr="005C4489" w:rsidRDefault="004C2B18" w:rsidP="004C2B18">
                                <w:pPr>
                                  <w:rPr>
                                    <w:rFonts w:ascii="Cabin" w:hAnsi="Cabin"/>
                                    <w:b/>
                                    <w:sz w:val="16"/>
                                    <w:szCs w:val="16"/>
                                  </w:rPr>
                                </w:pPr>
                                <w:r>
                                  <w:rPr>
                                    <w:rFonts w:ascii="Cabin" w:hAnsi="Cabin"/>
                                    <w:b/>
                                    <w:sz w:val="16"/>
                                    <w:szCs w:val="16"/>
                                  </w:rPr>
                                  <w:t>Table 1</w:t>
                                </w:r>
                                <w:r w:rsidRPr="005C4489">
                                  <w:rPr>
                                    <w:rFonts w:ascii="Cabin" w:hAnsi="Cabin"/>
                                    <w:b/>
                                    <w:sz w:val="16"/>
                                    <w:szCs w:val="16"/>
                                  </w:rPr>
                                  <w:t xml:space="preserve">: Comparison of Penalties: Teaching Hospitals </w:t>
                                </w:r>
                              </w:p>
                            </w:txbxContent>
                          </wps:txbx>
                          <wps:bodyPr rot="0" vert="horz" wrap="square" lIns="91440" tIns="45720" rIns="91440" bIns="45720" anchor="t" anchorCtr="0">
                            <a:noAutofit/>
                          </wps:bodyPr>
                        </wps:wsp>
                        <wps:wsp>
                          <wps:cNvPr id="9" name="Text Box 2"/>
                          <wps:cNvSpPr txBox="1">
                            <a:spLocks noChangeArrowheads="1"/>
                          </wps:cNvSpPr>
                          <wps:spPr bwMode="auto">
                            <a:xfrm>
                              <a:off x="1200150" y="400050"/>
                              <a:ext cx="4745355" cy="1197610"/>
                            </a:xfrm>
                            <a:prstGeom prst="rect">
                              <a:avLst/>
                            </a:prstGeom>
                            <a:solidFill>
                              <a:srgbClr val="FFFFFF"/>
                            </a:solidFill>
                            <a:ln w="9525">
                              <a:noFill/>
                              <a:miter lim="800000"/>
                              <a:headEnd/>
                              <a:tailEnd/>
                            </a:ln>
                          </wps:spPr>
                          <wps:txbx>
                            <w:txbxContent>
                              <w:tbl>
                                <w:tblPr>
                                  <w:tblStyle w:val="MediumList1"/>
                                  <w:tblW w:w="7398" w:type="dxa"/>
                                  <w:tblLook w:val="04A0" w:firstRow="1" w:lastRow="0" w:firstColumn="1" w:lastColumn="0" w:noHBand="0" w:noVBand="1"/>
                                </w:tblPr>
                                <w:tblGrid>
                                  <w:gridCol w:w="1908"/>
                                  <w:gridCol w:w="1350"/>
                                  <w:gridCol w:w="1350"/>
                                  <w:gridCol w:w="1350"/>
                                  <w:gridCol w:w="1440"/>
                                </w:tblGrid>
                                <w:tr w:rsidR="007E5FAA" w:rsidRPr="00762D97" w:rsidTr="00BF2A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98" w:type="dxa"/>
                                      <w:gridSpan w:val="5"/>
                                      <w:noWrap/>
                                      <w:hideMark/>
                                    </w:tcPr>
                                    <w:p w:rsidR="007E5FAA" w:rsidRPr="00762D97" w:rsidRDefault="007E5FAA" w:rsidP="00BF2A53">
                                      <w:pPr>
                                        <w:spacing w:after="0"/>
                                        <w:jc w:val="center"/>
                                        <w:rPr>
                                          <w:rFonts w:ascii="Calibri" w:eastAsia="Times New Roman" w:hAnsi="Calibri" w:cs="Times New Roman"/>
                                          <w:color w:val="000000"/>
                                        </w:rPr>
                                      </w:pPr>
                                      <w:r w:rsidRPr="00762D97">
                                        <w:rPr>
                                          <w:rFonts w:ascii="Calibri" w:eastAsia="Times New Roman" w:hAnsi="Calibri" w:cs="Times New Roman"/>
                                          <w:color w:val="000000"/>
                                          <w:sz w:val="24"/>
                                        </w:rPr>
                                        <w:t>Transfer Adjusted Case-Mix Index</w:t>
                                      </w:r>
                                      <w:r w:rsidRPr="004145EB">
                                        <w:rPr>
                                          <w:rFonts w:ascii="Calibri" w:eastAsia="Times New Roman" w:hAnsi="Calibri" w:cs="Times New Roman"/>
                                          <w:color w:val="000000"/>
                                          <w:sz w:val="24"/>
                                        </w:rPr>
                                        <w:t xml:space="preserve"> Grouper V31</w:t>
                                      </w:r>
                                    </w:p>
                                  </w:tc>
                                </w:tr>
                                <w:tr w:rsidR="007E5FAA" w:rsidRPr="00762D9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7E5FAA" w:rsidRPr="00762D97" w:rsidRDefault="007E5FAA" w:rsidP="00BF2A53">
                                      <w:pPr>
                                        <w:spacing w:after="0"/>
                                        <w:rPr>
                                          <w:rFonts w:ascii="Calibri" w:eastAsia="Times New Roman" w:hAnsi="Calibri" w:cs="Times New Roman"/>
                                          <w:color w:val="000000"/>
                                        </w:rPr>
                                      </w:pP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1st Quartile</w:t>
                                      </w: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2nd Quartile</w:t>
                                      </w: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3rd Quartile</w:t>
                                      </w:r>
                                    </w:p>
                                  </w:tc>
                                  <w:tc>
                                    <w:tcPr>
                                      <w:tcW w:w="144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4th Quartile</w:t>
                                      </w:r>
                                    </w:p>
                                  </w:tc>
                                </w:tr>
                                <w:tr w:rsidR="007E5FAA" w:rsidRPr="00762D9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Not Penalized</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686</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641</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628</w:t>
                                      </w:r>
                                    </w:p>
                                  </w:tc>
                                  <w:tc>
                                    <w:tcPr>
                                      <w:tcW w:w="144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565</w:t>
                                      </w:r>
                                    </w:p>
                                  </w:tc>
                                </w:tr>
                                <w:tr w:rsidR="007E5FAA" w:rsidRPr="00762D9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nil"/>
                                        <w:bottom w:val="single" w:sz="4" w:space="0" w:color="auto"/>
                                      </w:tcBorders>
                                      <w:shd w:val="clear" w:color="auto" w:fill="auto"/>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Penalized</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134</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166</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188</w:t>
                                      </w:r>
                                    </w:p>
                                  </w:tc>
                                  <w:tc>
                                    <w:tcPr>
                                      <w:tcW w:w="144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255</w:t>
                                      </w:r>
                                    </w:p>
                                  </w:tc>
                                </w:tr>
                                <w:tr w:rsidR="007E5FAA" w:rsidRPr="00762D9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bottom w:val="nil"/>
                                      </w:tcBorders>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Percent Penalized</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16.34%</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20.57%</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23.04%</w:t>
                                      </w:r>
                                    </w:p>
                                  </w:tc>
                                  <w:tc>
                                    <w:tcPr>
                                      <w:tcW w:w="144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31.10%</w:t>
                                      </w:r>
                                    </w:p>
                                  </w:tc>
                                </w:tr>
                              </w:tbl>
                              <w:p w:rsidR="007E5FAA" w:rsidRDefault="007E5FAA"/>
                            </w:txbxContent>
                          </wps:txbx>
                          <wps:bodyPr rot="0" vert="horz" wrap="square" lIns="91440" tIns="45720" rIns="91440" bIns="45720" anchor="t" anchorCtr="0">
                            <a:noAutofit/>
                          </wps:bodyPr>
                        </wps:wsp>
                        <wps:wsp>
                          <wps:cNvPr id="27" name="Straight Connector 27"/>
                          <wps:cNvCnPr/>
                          <wps:spPr>
                            <a:xfrm>
                              <a:off x="787400" y="400050"/>
                              <a:ext cx="581787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787400" y="681820"/>
                              <a:ext cx="5817870" cy="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a:off x="787400" y="1328917"/>
                              <a:ext cx="5817870" cy="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777737" y="1536922"/>
                              <a:ext cx="581787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89" name="Text Box 2"/>
                        <wps:cNvSpPr txBox="1">
                          <a:spLocks noChangeArrowheads="1"/>
                        </wps:cNvSpPr>
                        <wps:spPr bwMode="auto">
                          <a:xfrm>
                            <a:off x="-1" y="1425575"/>
                            <a:ext cx="3029447" cy="235602"/>
                          </a:xfrm>
                          <a:prstGeom prst="rect">
                            <a:avLst/>
                          </a:prstGeom>
                          <a:solidFill>
                            <a:srgbClr val="FFFFFF"/>
                          </a:solidFill>
                          <a:ln w="9525">
                            <a:noFill/>
                            <a:miter lim="800000"/>
                            <a:headEnd/>
                            <a:tailEnd/>
                          </a:ln>
                        </wps:spPr>
                        <wps:txbx>
                          <w:txbxContent>
                            <w:p w:rsidR="004C2B18" w:rsidRPr="004C2B18" w:rsidRDefault="004C2B18" w:rsidP="004C2B18">
                              <w:pPr>
                                <w:rPr>
                                  <w:rFonts w:ascii="Cabin" w:hAnsi="Cabin"/>
                                  <w:sz w:val="16"/>
                                  <w:szCs w:val="16"/>
                                </w:rPr>
                              </w:pPr>
                              <w:r>
                                <w:rPr>
                                  <w:rFonts w:ascii="Cabin" w:hAnsi="Cabin"/>
                                  <w:sz w:val="16"/>
                                  <w:szCs w:val="16"/>
                                </w:rPr>
                                <w:t>Note</w:t>
                              </w:r>
                              <w:r w:rsidRPr="004C2B18">
                                <w:rPr>
                                  <w:rFonts w:ascii="Cabin" w:hAnsi="Cabin"/>
                                  <w:sz w:val="16"/>
                                  <w:szCs w:val="16"/>
                                </w:rPr>
                                <w:t xml:space="preserve">: </w:t>
                              </w:r>
                              <w:r w:rsidR="00933D72">
                                <w:rPr>
                                  <w:rFonts w:ascii="Cabin" w:hAnsi="Cabin"/>
                                  <w:sz w:val="16"/>
                                  <w:szCs w:val="16"/>
                                </w:rPr>
                                <w:t xml:space="preserve">Data obtained for period from </w:t>
                              </w:r>
                              <w:r w:rsidR="00933D72" w:rsidRPr="00A57D8A">
                                <w:rPr>
                                  <w:rFonts w:ascii="Cabin" w:hAnsi="Cabin"/>
                                  <w:sz w:val="16"/>
                                  <w:szCs w:val="16"/>
                                </w:rPr>
                                <w:t xml:space="preserve">xxx, 20xx to </w:t>
                              </w:r>
                              <w:r w:rsidR="00933D72">
                                <w:rPr>
                                  <w:rFonts w:ascii="Cabin" w:hAnsi="Cabin"/>
                                  <w:sz w:val="16"/>
                                  <w:szCs w:val="16"/>
                                </w:rPr>
                                <w:t>xxx, 20xx</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22E1D64" id="Group 290" o:spid="_x0000_s1047" style="position:absolute;left:0;text-align:left;margin-left:-3.7pt;margin-top:529.6pt;width:463.65pt;height:131pt;z-index:251696128;mso-position-vertical-relative:margin;mso-width-relative:margin;mso-height-relative:margin" coordorigin="" coordsize="58908,16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">
                <v:group id="Group 288" o:spid="_x0000_s1048" style="position:absolute;width:58908;height:14255" coordorigin="7143,1720" coordsize="58909,142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Text Box 2" o:spid="_x0000_s1049" type="#_x0000_t202" style="position:absolute;left:7143;top:1720;width:27057;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4C2B18" w:rsidRPr="005C4489" w:rsidRDefault="004C2B18" w:rsidP="004C2B18">
                          <w:pPr>
                            <w:rPr>
                              <w:rFonts w:ascii="Cabin" w:hAnsi="Cabin"/>
                              <w:b/>
                              <w:sz w:val="16"/>
                              <w:szCs w:val="16"/>
                            </w:rPr>
                          </w:pPr>
                          <w:r>
                            <w:rPr>
                              <w:rFonts w:ascii="Cabin" w:hAnsi="Cabin"/>
                              <w:b/>
                              <w:sz w:val="16"/>
                              <w:szCs w:val="16"/>
                            </w:rPr>
                            <w:t>Table 1</w:t>
                          </w:r>
                          <w:r w:rsidRPr="005C4489">
                            <w:rPr>
                              <w:rFonts w:ascii="Cabin" w:hAnsi="Cabin"/>
                              <w:b/>
                              <w:sz w:val="16"/>
                              <w:szCs w:val="16"/>
                            </w:rPr>
                            <w:t xml:space="preserve">: Comparison of Penalties: Teaching Hospitals </w:t>
                          </w:r>
                        </w:p>
                      </w:txbxContent>
                    </v:textbox>
                  </v:shape>
                  <v:shape id="Text Box 2" o:spid="_x0000_s1050" type="#_x0000_t202" style="position:absolute;left:12001;top:4000;width:47454;height:1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tbl>
                          <w:tblPr>
                            <w:tblStyle w:val="MediumList1"/>
                            <w:tblW w:w="7398" w:type="dxa"/>
                            <w:tblLook w:val="04A0" w:firstRow="1" w:lastRow="0" w:firstColumn="1" w:lastColumn="0" w:noHBand="0" w:noVBand="1"/>
                          </w:tblPr>
                          <w:tblGrid>
                            <w:gridCol w:w="1908"/>
                            <w:gridCol w:w="1350"/>
                            <w:gridCol w:w="1350"/>
                            <w:gridCol w:w="1350"/>
                            <w:gridCol w:w="1440"/>
                          </w:tblGrid>
                          <w:tr w:rsidR="007E5FAA" w:rsidRPr="00762D97" w:rsidTr="00BF2A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98" w:type="dxa"/>
                                <w:gridSpan w:val="5"/>
                                <w:noWrap/>
                                <w:hideMark/>
                              </w:tcPr>
                              <w:p w:rsidR="007E5FAA" w:rsidRPr="00762D97" w:rsidRDefault="007E5FAA" w:rsidP="00BF2A53">
                                <w:pPr>
                                  <w:spacing w:after="0"/>
                                  <w:jc w:val="center"/>
                                  <w:rPr>
                                    <w:rFonts w:ascii="Calibri" w:eastAsia="Times New Roman" w:hAnsi="Calibri" w:cs="Times New Roman"/>
                                    <w:color w:val="000000"/>
                                  </w:rPr>
                                </w:pPr>
                                <w:r w:rsidRPr="00762D97">
                                  <w:rPr>
                                    <w:rFonts w:ascii="Calibri" w:eastAsia="Times New Roman" w:hAnsi="Calibri" w:cs="Times New Roman"/>
                                    <w:color w:val="000000"/>
                                    <w:sz w:val="24"/>
                                  </w:rPr>
                                  <w:t>Transfer Adjusted Case-Mix Index</w:t>
                                </w:r>
                                <w:r w:rsidRPr="004145EB">
                                  <w:rPr>
                                    <w:rFonts w:ascii="Calibri" w:eastAsia="Times New Roman" w:hAnsi="Calibri" w:cs="Times New Roman"/>
                                    <w:color w:val="000000"/>
                                    <w:sz w:val="24"/>
                                  </w:rPr>
                                  <w:t xml:space="preserve"> Grouper V31</w:t>
                                </w:r>
                              </w:p>
                            </w:tc>
                          </w:tr>
                          <w:tr w:rsidR="007E5FAA" w:rsidRPr="00762D9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7E5FAA" w:rsidRPr="00762D97" w:rsidRDefault="007E5FAA" w:rsidP="00BF2A53">
                                <w:pPr>
                                  <w:spacing w:after="0"/>
                                  <w:rPr>
                                    <w:rFonts w:ascii="Calibri" w:eastAsia="Times New Roman" w:hAnsi="Calibri" w:cs="Times New Roman"/>
                                    <w:color w:val="000000"/>
                                  </w:rPr>
                                </w:pP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1st Quartile</w:t>
                                </w: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2nd Quartile</w:t>
                                </w: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3rd Quartile</w:t>
                                </w:r>
                              </w:p>
                            </w:tc>
                            <w:tc>
                              <w:tcPr>
                                <w:tcW w:w="144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4th Quartile</w:t>
                                </w:r>
                              </w:p>
                            </w:tc>
                          </w:tr>
                          <w:tr w:rsidR="007E5FAA" w:rsidRPr="00762D9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Not Penalized</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686</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641</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628</w:t>
                                </w:r>
                              </w:p>
                            </w:tc>
                            <w:tc>
                              <w:tcPr>
                                <w:tcW w:w="144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565</w:t>
                                </w:r>
                              </w:p>
                            </w:tc>
                          </w:tr>
                          <w:tr w:rsidR="007E5FAA" w:rsidRPr="00762D9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nil"/>
                                  <w:bottom w:val="single" w:sz="4" w:space="0" w:color="auto"/>
                                </w:tcBorders>
                                <w:shd w:val="clear" w:color="auto" w:fill="auto"/>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Penalized</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134</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166</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188</w:t>
                                </w:r>
                              </w:p>
                            </w:tc>
                            <w:tc>
                              <w:tcPr>
                                <w:tcW w:w="144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255</w:t>
                                </w:r>
                              </w:p>
                            </w:tc>
                          </w:tr>
                          <w:tr w:rsidR="007E5FAA" w:rsidRPr="00762D9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bottom w:val="nil"/>
                                </w:tcBorders>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Percent Penalized</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16.34%</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20.57%</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23.04%</w:t>
                                </w:r>
                              </w:p>
                            </w:tc>
                            <w:tc>
                              <w:tcPr>
                                <w:tcW w:w="144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31.10%</w:t>
                                </w:r>
                              </w:p>
                            </w:tc>
                          </w:tr>
                        </w:tbl>
                        <w:p w:rsidR="007E5FAA" w:rsidRDefault="007E5FAA"/>
                      </w:txbxContent>
                    </v:textbox>
                  </v:shape>
                  <v:line id="Straight Connector 27" o:spid="_x0000_s1051" style="position:absolute;visibility:visible;mso-wrap-style:square" from="7874,4000" to="66052,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dmTcQAAADbAAAADwAAAGRycy9kb3ducmV2LnhtbESPUWvCMBSF34X9h3AHe9N0RaZ0Rhky&#10;QR8KVvcD7pq7Jltz0zVRu3+/CIKPh3POdziL1eBacaY+WM8KnicZCOLaa8uNgo/jZjwHESKyxtYz&#10;KfijAKvlw2iBhfYXruh8iI1IEA4FKjAxdoWUoTbkMEx8R5y8L987jEn2jdQ9XhLctTLPshfp0HJa&#10;MNjR2lD9czg5Bd/73L8PYWd2v9PPcm2zypZlpdTT4/D2CiLSEO/hW3urFeQzuH5JP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J2ZNxAAAANsAAAAPAAAAAAAAAAAA&#10;AAAAAKECAABkcnMvZG93bnJldi54bWxQSwUGAAAAAAQABAD5AAAAkgMAAAAA&#10;" strokecolor="black [3040]" strokeweight="1pt"/>
                  <v:line id="Straight Connector 28" o:spid="_x0000_s1052" style="position:absolute;visibility:visible;mso-wrap-style:square" from="7874,6818" to="66052,6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Lx8IAAADbAAAADwAAAGRycy9kb3ducmV2LnhtbESPwW7CMAyG75P2DpEn7TZSQEOsENA0&#10;DQ2xEzDuVmPaisYpSQbh7ecD0o7W7/+zv/kyu05dKMTWs4HhoABFXHnbcm3gZ796mYKKCdli55kM&#10;3CjCcvH4MMfS+itv6bJLtRIIxxINNCn1pdaxashhHPieWLKjDw6TjKHWNuBV4K7To6KYaIcty4UG&#10;e/poqDrtfp1Qhoez01+nNzxswnf4HE/yaz4b8/yU32egEuX0v3xvr62BkTwrLuIB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h5Lx8IAAADbAAAADwAAAAAAAAAAAAAA&#10;AAChAgAAZHJzL2Rvd25yZXYueG1sUEsFBgAAAAAEAAQA+QAAAJADAAAAAA==&#10;" strokecolor="black [3040]"/>
                  <v:line id="Straight Connector 29" o:spid="_x0000_s1053" style="position:absolute;visibility:visible;mso-wrap-style:square" from="7874,13289" to="66052,13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uXMIAAADbAAAADwAAAGRycy9kb3ducmV2LnhtbESPQWsCMRSE74L/IbxCb5p1S0W3RpFS&#10;adGTWu+Pzevu4uZlN4ma/ntTKHgcZuYbZrGKphVXcr6xrGAyzkAQl1Y3XCn4Pm5GMxA+IGtsLZOC&#10;X/KwWg4HCyy0vfGerodQiQRhX6CCOoSukNKXNRn0Y9sRJ+/HOoMhSVdJ7fCW4KaVeZZNpcGG00KN&#10;Hb3XVJ4PF5Mok1Nv5Od5jqet27mPl2l8jb1Sz09x/QYiUAyP8H/7SyvI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LuXMIAAADbAAAADwAAAAAAAAAAAAAA&#10;AAChAgAAZHJzL2Rvd25yZXYueG1sUEsFBgAAAAAEAAQA+QAAAJADAAAAAA==&#10;" strokecolor="black [3040]"/>
                  <v:line id="Straight Connector 30" o:spid="_x0000_s1054" style="position:absolute;visibility:visible;mso-wrap-style:square" from="7777,15369" to="65956,15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HRHMIAAADbAAAADwAAAGRycy9kb3ducmV2LnhtbESPwW7CMAyG70h7h8iTuEEKaGgrBDRN&#10;TEzjBBt3qzFtReOUJIPs7efDJI7W7/+zv+U6u05dKcTWs4HJuABFXHnbcm3g++t99AwqJmSLnWcy&#10;8EsR1quHwRJL62+8p+sh1UogHEs00KTUl1rHqiGHcex7YslOPjhMMoZa24A3gbtOT4tirh22LBca&#10;7Omtoep8+HFCmRwvTm/PL3j8DLuwmc3zU74YM3zMrwtQiXK6L/+3P6yBmXwv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HRHMIAAADbAAAADwAAAAAAAAAAAAAA&#10;AAChAgAAZHJzL2Rvd25yZXYueG1sUEsFBgAAAAAEAAQA+QAAAJADAAAAAA==&#10;" strokecolor="black [3040]"/>
                </v:group>
                <v:shape id="Text Box 2" o:spid="_x0000_s1055" type="#_x0000_t202" style="position:absolute;top:14255;width:30294;height:2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EqsQA&#10;AADcAAAADwAAAGRycy9kb3ducmV2LnhtbESP3WrCQBSE74W+w3IKvRHdKPUvzSbYgsXbqA9wzJ78&#10;0OzZkN2a+PZuoeDlMDPfMEk2mlbcqHeNZQWLeQSCuLC64UrB5XyYbUE4j6yxtUwK7uQgS18mCcba&#10;DpzT7eQrESDsYlRQe9/FUrqiJoNubjvi4JW2N+iD7CupexwC3LRyGUVrabDhsFBjR181FT+nX6Og&#10;PA7T1W64fvvLJn9ff2Kzudq7Um+v4/4DhKfRP8P/7aNWsNzu4O9MOAIy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QhKrEAAAA3AAAAA8AAAAAAAAAAAAAAAAAmAIAAGRycy9k&#10;b3ducmV2LnhtbFBLBQYAAAAABAAEAPUAAACJAwAAAAA=&#10;" stroked="f">
                  <v:textbox>
                    <w:txbxContent>
                      <w:p w:rsidR="004C2B18" w:rsidRPr="004C2B18" w:rsidRDefault="004C2B18" w:rsidP="004C2B18">
                        <w:pPr>
                          <w:rPr>
                            <w:rFonts w:ascii="Cabin" w:hAnsi="Cabin"/>
                            <w:sz w:val="16"/>
                            <w:szCs w:val="16"/>
                          </w:rPr>
                        </w:pPr>
                        <w:r>
                          <w:rPr>
                            <w:rFonts w:ascii="Cabin" w:hAnsi="Cabin"/>
                            <w:sz w:val="16"/>
                            <w:szCs w:val="16"/>
                          </w:rPr>
                          <w:t>Note</w:t>
                        </w:r>
                        <w:r w:rsidRPr="004C2B18">
                          <w:rPr>
                            <w:rFonts w:ascii="Cabin" w:hAnsi="Cabin"/>
                            <w:sz w:val="16"/>
                            <w:szCs w:val="16"/>
                          </w:rPr>
                          <w:t xml:space="preserve">: </w:t>
                        </w:r>
                        <w:r w:rsidR="00933D72">
                          <w:rPr>
                            <w:rFonts w:ascii="Cabin" w:hAnsi="Cabin"/>
                            <w:sz w:val="16"/>
                            <w:szCs w:val="16"/>
                          </w:rPr>
                          <w:t xml:space="preserve">Data obtained for period from </w:t>
                        </w:r>
                        <w:r w:rsidR="00933D72" w:rsidRPr="00A57D8A">
                          <w:rPr>
                            <w:rFonts w:ascii="Cabin" w:hAnsi="Cabin"/>
                            <w:sz w:val="16"/>
                            <w:szCs w:val="16"/>
                          </w:rPr>
                          <w:t xml:space="preserve">xxx, 20xx to </w:t>
                        </w:r>
                        <w:r w:rsidR="00933D72">
                          <w:rPr>
                            <w:rFonts w:ascii="Cabin" w:hAnsi="Cabin"/>
                            <w:sz w:val="16"/>
                            <w:szCs w:val="16"/>
                          </w:rPr>
                          <w:t>xxx, 20xx</w:t>
                        </w:r>
                      </w:p>
                    </w:txbxContent>
                  </v:textbox>
                </v:shape>
                <w10:wrap type="topAndBottom" anchory="margin"/>
              </v:group>
            </w:pict>
          </mc:Fallback>
        </mc:AlternateContent>
      </w:r>
      <w:r w:rsidR="008676B3">
        <w:t>To investigate this concern, we examined estimated penalties under the program with respect to CMS' reported transfer adjusted case-mix index</w:t>
      </w:r>
      <w:r w:rsidR="00E67340">
        <w:t xml:space="preserve"> (CMI)</w:t>
      </w:r>
      <w:r w:rsidR="008676B3">
        <w:t xml:space="preserve">, a measure of patient acuity. </w:t>
      </w:r>
      <w:r w:rsidR="00E67340">
        <w:t>After dividing</w:t>
      </w:r>
      <w:r w:rsidR="00C86E35">
        <w:t xml:space="preserve"> hospitals into their respective</w:t>
      </w:r>
      <w:r w:rsidR="00E67340">
        <w:t xml:space="preserve"> CMI quartiles</w:t>
      </w:r>
      <w:r w:rsidR="00C86E35">
        <w:t xml:space="preserve">, a relationship between patient acuity and penalization can be seen. </w:t>
      </w:r>
      <w:r w:rsidR="00926520">
        <w:t xml:space="preserve">Furthermore, </w:t>
      </w:r>
      <w:r w:rsidR="00CF5983">
        <w:t>the odds of a hospital in the upper quartile of CMI being penalized were 1.81 times that of those falling below that threshold.</w:t>
      </w:r>
    </w:p>
    <w:p w:rsidR="00BC43B1" w:rsidRDefault="00BC43B1" w:rsidP="00CC666D">
      <w:pPr>
        <w:pStyle w:val="Heading2"/>
      </w:pPr>
    </w:p>
    <w:p w:rsidR="00203170" w:rsidRPr="00203170" w:rsidRDefault="00203170" w:rsidP="00203170"/>
    <w:p w:rsidR="00CC666D" w:rsidRDefault="00CC666D" w:rsidP="00CC666D">
      <w:pPr>
        <w:pStyle w:val="Heading2"/>
      </w:pPr>
      <w:r>
        <w:lastRenderedPageBreak/>
        <w:t>Discussion</w:t>
      </w:r>
    </w:p>
    <w:p w:rsidR="006B65A7" w:rsidRDefault="006B65A7" w:rsidP="00CC666D"/>
    <w:p w:rsidR="00116D93" w:rsidRDefault="00116D93" w:rsidP="00CC666D"/>
    <w:p w:rsidR="00116D93" w:rsidRDefault="00116D93" w:rsidP="00CC666D"/>
    <w:p w:rsidR="00116D93" w:rsidRDefault="00116D93" w:rsidP="00CC666D"/>
    <w:p w:rsidR="00116D93" w:rsidRDefault="00116D93" w:rsidP="00CC666D"/>
    <w:p w:rsidR="00116D93" w:rsidRDefault="00116D93" w:rsidP="00CC666D"/>
    <w:p w:rsidR="00116D93" w:rsidRDefault="00116D93" w:rsidP="00CC666D"/>
    <w:p w:rsidR="00116D93" w:rsidRDefault="00116D93" w:rsidP="00CC666D"/>
    <w:p w:rsidR="00116D93" w:rsidRDefault="00116D93" w:rsidP="00CC666D"/>
    <w:p w:rsidR="00116D93" w:rsidRDefault="00116D93" w:rsidP="00CC666D"/>
    <w:sectPr w:rsidR="00116D93" w:rsidSect="00477A2C">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419" w:rsidRDefault="002E7419" w:rsidP="00046CDD">
      <w:pPr>
        <w:spacing w:after="0" w:line="240" w:lineRule="auto"/>
      </w:pPr>
      <w:r>
        <w:separator/>
      </w:r>
    </w:p>
  </w:endnote>
  <w:endnote w:type="continuationSeparator" w:id="0">
    <w:p w:rsidR="002E7419" w:rsidRDefault="002E7419" w:rsidP="00046CDD">
      <w:pPr>
        <w:spacing w:after="0" w:line="240" w:lineRule="auto"/>
      </w:pPr>
      <w:r>
        <w:continuationSeparator/>
      </w:r>
    </w:p>
  </w:endnote>
  <w:endnote w:id="1">
    <w:p w:rsidR="00DC262B" w:rsidRDefault="00DC262B">
      <w:pPr>
        <w:pStyle w:val="EndnoteText"/>
      </w:pPr>
      <w:r>
        <w:rPr>
          <w:rStyle w:val="EndnoteReference"/>
        </w:rPr>
        <w:endnoteRef/>
      </w:r>
      <w:r>
        <w:t xml:space="preserve">  </w:t>
      </w:r>
      <w:r w:rsidRPr="00477A2C">
        <w:rPr>
          <w:shd w:val="clear" w:color="auto" w:fill="FFFFFF"/>
        </w:rPr>
        <w:t>Ce</w:t>
      </w:r>
      <w:r>
        <w:rPr>
          <w:shd w:val="clear" w:color="auto" w:fill="FFFFFF"/>
        </w:rPr>
        <w:t>nters for Disease Control, 2009</w:t>
      </w:r>
    </w:p>
  </w:endnote>
  <w:endnote w:id="2">
    <w:p w:rsidR="00046CDD" w:rsidRDefault="00046CDD">
      <w:pPr>
        <w:pStyle w:val="EndnoteText"/>
      </w:pPr>
      <w:r>
        <w:rPr>
          <w:rStyle w:val="EndnoteReference"/>
        </w:rPr>
        <w:endnoteRef/>
      </w:r>
      <w:r>
        <w:t xml:space="preserve"> AHA comment letter: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illerText Roman">
    <w:panose1 w:val="02000603080000020004"/>
    <w:charset w:val="00"/>
    <w:family w:val="modern"/>
    <w:notTrueType/>
    <w:pitch w:val="variable"/>
    <w:sig w:usb0="800000AF" w:usb1="5000204A" w:usb2="00000000" w:usb3="00000000" w:csb0="00000001" w:csb1="00000000"/>
  </w:font>
  <w:font w:name="Cabin">
    <w:panose1 w:val="020B0803050202020004"/>
    <w:charset w:val="00"/>
    <w:family w:val="swiss"/>
    <w:pitch w:val="variable"/>
    <w:sig w:usb0="8000002F" w:usb1="1000000B"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419" w:rsidRDefault="002E7419" w:rsidP="00046CDD">
      <w:pPr>
        <w:spacing w:after="0" w:line="240" w:lineRule="auto"/>
      </w:pPr>
      <w:r>
        <w:separator/>
      </w:r>
    </w:p>
  </w:footnote>
  <w:footnote w:type="continuationSeparator" w:id="0">
    <w:p w:rsidR="002E7419" w:rsidRDefault="002E7419" w:rsidP="00046C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21DA6"/>
    <w:multiLevelType w:val="hybridMultilevel"/>
    <w:tmpl w:val="28F4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8B461B"/>
    <w:multiLevelType w:val="multilevel"/>
    <w:tmpl w:val="6C14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D97"/>
    <w:rsid w:val="0001408D"/>
    <w:rsid w:val="00046CDD"/>
    <w:rsid w:val="000D19A3"/>
    <w:rsid w:val="000F2690"/>
    <w:rsid w:val="0011190E"/>
    <w:rsid w:val="00116D93"/>
    <w:rsid w:val="00203170"/>
    <w:rsid w:val="00262EB8"/>
    <w:rsid w:val="002E167D"/>
    <w:rsid w:val="002E7419"/>
    <w:rsid w:val="00310C46"/>
    <w:rsid w:val="004145EB"/>
    <w:rsid w:val="004156DA"/>
    <w:rsid w:val="00477A2C"/>
    <w:rsid w:val="004C2B18"/>
    <w:rsid w:val="005A302D"/>
    <w:rsid w:val="005C4489"/>
    <w:rsid w:val="006753BD"/>
    <w:rsid w:val="006B65A7"/>
    <w:rsid w:val="00726DC5"/>
    <w:rsid w:val="00762D97"/>
    <w:rsid w:val="00764C1C"/>
    <w:rsid w:val="007A0894"/>
    <w:rsid w:val="007C7A2E"/>
    <w:rsid w:val="007E5FAA"/>
    <w:rsid w:val="008676B3"/>
    <w:rsid w:val="00926520"/>
    <w:rsid w:val="00933D72"/>
    <w:rsid w:val="0093724F"/>
    <w:rsid w:val="009616C4"/>
    <w:rsid w:val="00992FD0"/>
    <w:rsid w:val="00A57D8A"/>
    <w:rsid w:val="00B50447"/>
    <w:rsid w:val="00BC43B1"/>
    <w:rsid w:val="00C41F39"/>
    <w:rsid w:val="00C85ACE"/>
    <w:rsid w:val="00C86E35"/>
    <w:rsid w:val="00CC666D"/>
    <w:rsid w:val="00CF5983"/>
    <w:rsid w:val="00DC262B"/>
    <w:rsid w:val="00DE4BD2"/>
    <w:rsid w:val="00DE6DC0"/>
    <w:rsid w:val="00E47481"/>
    <w:rsid w:val="00E67340"/>
    <w:rsid w:val="00E74540"/>
    <w:rsid w:val="00FB26DE"/>
    <w:rsid w:val="00FB4275"/>
    <w:rsid w:val="00FC4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1AFFC7-E8F7-4367-8792-8FE64F339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3B1"/>
    <w:pPr>
      <w:spacing w:after="120" w:line="300" w:lineRule="auto"/>
    </w:pPr>
    <w:rPr>
      <w:rFonts w:ascii="MillerText Roman" w:hAnsi="MillerText Roman"/>
    </w:rPr>
  </w:style>
  <w:style w:type="paragraph" w:styleId="Heading1">
    <w:name w:val="heading 1"/>
    <w:basedOn w:val="Normal"/>
    <w:next w:val="Normal"/>
    <w:link w:val="Heading1Char"/>
    <w:uiPriority w:val="9"/>
    <w:qFormat/>
    <w:rsid w:val="0093724F"/>
    <w:pPr>
      <w:keepNext/>
      <w:keepLines/>
      <w:spacing w:before="240" w:after="0" w:line="240" w:lineRule="auto"/>
      <w:outlineLvl w:val="0"/>
    </w:pPr>
    <w:rPr>
      <w:rFonts w:ascii="Cabin" w:eastAsiaTheme="majorEastAsia" w:hAnsi="Cabin" w:cstheme="majorBidi"/>
      <w:bCs/>
      <w:color w:val="F05133"/>
      <w:spacing w:val="20"/>
      <w:sz w:val="32"/>
      <w:szCs w:val="28"/>
    </w:rPr>
  </w:style>
  <w:style w:type="paragraph" w:styleId="Heading2">
    <w:name w:val="heading 2"/>
    <w:basedOn w:val="Normal"/>
    <w:next w:val="Normal"/>
    <w:link w:val="Heading2Char"/>
    <w:uiPriority w:val="9"/>
    <w:unhideWhenUsed/>
    <w:qFormat/>
    <w:rsid w:val="0093724F"/>
    <w:pPr>
      <w:keepNext/>
      <w:keepLines/>
      <w:spacing w:before="120" w:after="0" w:line="240" w:lineRule="auto"/>
      <w:outlineLvl w:val="1"/>
    </w:pPr>
    <w:rPr>
      <w:rFonts w:ascii="Cabin" w:eastAsiaTheme="majorEastAsia" w:hAnsi="Cabin" w:cstheme="majorBidi"/>
      <w:b/>
      <w:bCs/>
      <w:color w:val="717073"/>
      <w:sz w:val="28"/>
      <w:szCs w:val="26"/>
    </w:rPr>
  </w:style>
  <w:style w:type="paragraph" w:styleId="Heading3">
    <w:name w:val="heading 3"/>
    <w:basedOn w:val="Normal"/>
    <w:next w:val="Normal"/>
    <w:link w:val="Heading3Char"/>
    <w:uiPriority w:val="9"/>
    <w:unhideWhenUsed/>
    <w:qFormat/>
    <w:rsid w:val="0093724F"/>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unhideWhenUsed/>
    <w:qFormat/>
    <w:rsid w:val="0093724F"/>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93724F"/>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93724F"/>
    <w:pPr>
      <w:keepNext/>
      <w:keepLines/>
      <w:spacing w:before="200" w:after="0"/>
      <w:outlineLvl w:val="5"/>
    </w:pPr>
    <w:rPr>
      <w:rFonts w:asciiTheme="majorHAnsi" w:eastAsiaTheme="majorEastAsia" w:hAnsiTheme="majorHAnsi" w:cstheme="majorBidi"/>
      <w:iCs/>
      <w:color w:val="4F81BD" w:themeColor="accent1"/>
    </w:rPr>
  </w:style>
  <w:style w:type="paragraph" w:styleId="Heading7">
    <w:name w:val="heading 7"/>
    <w:basedOn w:val="Normal"/>
    <w:next w:val="Normal"/>
    <w:link w:val="Heading7Char"/>
    <w:uiPriority w:val="9"/>
    <w:unhideWhenUsed/>
    <w:qFormat/>
    <w:rsid w:val="0093724F"/>
    <w:pPr>
      <w:keepNext/>
      <w:keepLines/>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unhideWhenUsed/>
    <w:qFormat/>
    <w:rsid w:val="0093724F"/>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3724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24F"/>
    <w:rPr>
      <w:rFonts w:ascii="Cabin" w:eastAsiaTheme="majorEastAsia" w:hAnsi="Cabin" w:cstheme="majorBidi"/>
      <w:bCs/>
      <w:color w:val="F05133"/>
      <w:spacing w:val="20"/>
      <w:sz w:val="32"/>
      <w:szCs w:val="28"/>
    </w:rPr>
  </w:style>
  <w:style w:type="character" w:customStyle="1" w:styleId="Heading2Char">
    <w:name w:val="Heading 2 Char"/>
    <w:basedOn w:val="DefaultParagraphFont"/>
    <w:link w:val="Heading2"/>
    <w:uiPriority w:val="9"/>
    <w:rsid w:val="0093724F"/>
    <w:rPr>
      <w:rFonts w:ascii="Cabin" w:eastAsiaTheme="majorEastAsia" w:hAnsi="Cabin" w:cstheme="majorBidi"/>
      <w:b/>
      <w:bCs/>
      <w:color w:val="717073"/>
      <w:sz w:val="28"/>
      <w:szCs w:val="26"/>
    </w:rPr>
  </w:style>
  <w:style w:type="character" w:customStyle="1" w:styleId="Heading3Char">
    <w:name w:val="Heading 3 Char"/>
    <w:basedOn w:val="DefaultParagraphFont"/>
    <w:link w:val="Heading3"/>
    <w:uiPriority w:val="9"/>
    <w:rsid w:val="0093724F"/>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rsid w:val="0093724F"/>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93724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93724F"/>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rsid w:val="0093724F"/>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rsid w:val="0093724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3724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3724F"/>
    <w:pPr>
      <w:spacing w:line="240" w:lineRule="auto"/>
    </w:pPr>
    <w:rPr>
      <w:rFonts w:asciiTheme="majorHAnsi" w:eastAsiaTheme="minorEastAsia" w:hAnsiTheme="majorHAnsi"/>
      <w:bCs/>
      <w:smallCaps/>
      <w:color w:val="1F497D" w:themeColor="text2"/>
      <w:spacing w:val="6"/>
      <w:szCs w:val="18"/>
      <w:lang w:bidi="hi-IN"/>
    </w:rPr>
  </w:style>
  <w:style w:type="paragraph" w:styleId="Title">
    <w:name w:val="Title"/>
    <w:basedOn w:val="Normal"/>
    <w:next w:val="Normal"/>
    <w:link w:val="TitleChar"/>
    <w:uiPriority w:val="10"/>
    <w:qFormat/>
    <w:rsid w:val="0093724F"/>
    <w:pPr>
      <w:spacing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93724F"/>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93724F"/>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93724F"/>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93724F"/>
    <w:rPr>
      <w:b w:val="0"/>
      <w:bCs/>
      <w:i/>
      <w:color w:val="1F497D" w:themeColor="text2"/>
    </w:rPr>
  </w:style>
  <w:style w:type="character" w:styleId="Emphasis">
    <w:name w:val="Emphasis"/>
    <w:basedOn w:val="DefaultParagraphFont"/>
    <w:uiPriority w:val="20"/>
    <w:qFormat/>
    <w:rsid w:val="0093724F"/>
    <w:rPr>
      <w:b/>
      <w:i/>
      <w:iCs/>
    </w:rPr>
  </w:style>
  <w:style w:type="paragraph" w:styleId="NoSpacing">
    <w:name w:val="No Spacing"/>
    <w:link w:val="NoSpacingChar"/>
    <w:uiPriority w:val="1"/>
    <w:rsid w:val="0093724F"/>
    <w:pPr>
      <w:spacing w:after="0" w:line="240" w:lineRule="auto"/>
    </w:pPr>
  </w:style>
  <w:style w:type="paragraph" w:styleId="ListParagraph">
    <w:name w:val="List Paragraph"/>
    <w:basedOn w:val="Normal"/>
    <w:uiPriority w:val="34"/>
    <w:qFormat/>
    <w:rsid w:val="0093724F"/>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93724F"/>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93724F"/>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93724F"/>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3724F"/>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93724F"/>
    <w:rPr>
      <w:i/>
      <w:iCs/>
      <w:color w:val="000000"/>
    </w:rPr>
  </w:style>
  <w:style w:type="character" w:styleId="IntenseEmphasis">
    <w:name w:val="Intense Emphasis"/>
    <w:basedOn w:val="DefaultParagraphFont"/>
    <w:uiPriority w:val="21"/>
    <w:qFormat/>
    <w:rsid w:val="0093724F"/>
    <w:rPr>
      <w:b/>
      <w:bCs/>
      <w:i/>
      <w:iCs/>
      <w:color w:val="4F81BD" w:themeColor="accent1"/>
    </w:rPr>
  </w:style>
  <w:style w:type="character" w:styleId="SubtleReference">
    <w:name w:val="Subtle Reference"/>
    <w:basedOn w:val="DefaultParagraphFont"/>
    <w:uiPriority w:val="31"/>
    <w:qFormat/>
    <w:rsid w:val="0093724F"/>
    <w:rPr>
      <w:smallCaps/>
      <w:color w:val="000000"/>
      <w:u w:val="single"/>
    </w:rPr>
  </w:style>
  <w:style w:type="character" w:styleId="IntenseReference">
    <w:name w:val="Intense Reference"/>
    <w:basedOn w:val="DefaultParagraphFont"/>
    <w:uiPriority w:val="32"/>
    <w:qFormat/>
    <w:rsid w:val="0093724F"/>
    <w:rPr>
      <w:b w:val="0"/>
      <w:bCs/>
      <w:smallCaps/>
      <w:color w:val="4F81BD" w:themeColor="accent1"/>
      <w:spacing w:val="5"/>
      <w:u w:val="single"/>
    </w:rPr>
  </w:style>
  <w:style w:type="character" w:styleId="BookTitle">
    <w:name w:val="Book Title"/>
    <w:basedOn w:val="DefaultParagraphFont"/>
    <w:uiPriority w:val="33"/>
    <w:qFormat/>
    <w:rsid w:val="0093724F"/>
    <w:rPr>
      <w:b/>
      <w:bCs/>
      <w:caps/>
      <w:smallCaps w:val="0"/>
      <w:color w:val="1F497D" w:themeColor="text2"/>
      <w:spacing w:val="10"/>
    </w:rPr>
  </w:style>
  <w:style w:type="paragraph" w:styleId="TOCHeading">
    <w:name w:val="TOC Heading"/>
    <w:basedOn w:val="Heading1"/>
    <w:next w:val="Normal"/>
    <w:uiPriority w:val="39"/>
    <w:semiHidden/>
    <w:unhideWhenUsed/>
    <w:qFormat/>
    <w:rsid w:val="0093724F"/>
    <w:pPr>
      <w:spacing w:before="480" w:line="264" w:lineRule="auto"/>
      <w:outlineLvl w:val="9"/>
    </w:pPr>
    <w:rPr>
      <w:b/>
    </w:rPr>
  </w:style>
  <w:style w:type="character" w:customStyle="1" w:styleId="NoSpacingChar">
    <w:name w:val="No Spacing Char"/>
    <w:basedOn w:val="DefaultParagraphFont"/>
    <w:link w:val="NoSpacing"/>
    <w:uiPriority w:val="1"/>
    <w:rsid w:val="0093724F"/>
  </w:style>
  <w:style w:type="table" w:styleId="LightShading">
    <w:name w:val="Light Shading"/>
    <w:basedOn w:val="TableNormal"/>
    <w:uiPriority w:val="60"/>
    <w:rsid w:val="00762D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762D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762D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1">
    <w:name w:val="Medium List 1"/>
    <w:basedOn w:val="TableNormal"/>
    <w:uiPriority w:val="65"/>
    <w:rsid w:val="00762D9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NormalWeb">
    <w:name w:val="Normal (Web)"/>
    <w:basedOn w:val="Normal"/>
    <w:uiPriority w:val="99"/>
    <w:semiHidden/>
    <w:unhideWhenUsed/>
    <w:rsid w:val="00477A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7A2C"/>
  </w:style>
  <w:style w:type="paragraph" w:styleId="BalloonText">
    <w:name w:val="Balloon Text"/>
    <w:basedOn w:val="Normal"/>
    <w:link w:val="BalloonTextChar"/>
    <w:uiPriority w:val="99"/>
    <w:semiHidden/>
    <w:unhideWhenUsed/>
    <w:rsid w:val="00477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A2C"/>
    <w:rPr>
      <w:rFonts w:ascii="Tahoma" w:hAnsi="Tahoma" w:cs="Tahoma"/>
      <w:sz w:val="16"/>
      <w:szCs w:val="16"/>
    </w:rPr>
  </w:style>
  <w:style w:type="paragraph" w:styleId="EndnoteText">
    <w:name w:val="endnote text"/>
    <w:basedOn w:val="Normal"/>
    <w:link w:val="EndnoteTextChar"/>
    <w:uiPriority w:val="99"/>
    <w:semiHidden/>
    <w:unhideWhenUsed/>
    <w:rsid w:val="00046C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6CDD"/>
    <w:rPr>
      <w:rFonts w:ascii="MillerText Roman" w:hAnsi="MillerText Roman"/>
      <w:sz w:val="20"/>
      <w:szCs w:val="20"/>
    </w:rPr>
  </w:style>
  <w:style w:type="character" w:styleId="EndnoteReference">
    <w:name w:val="endnote reference"/>
    <w:basedOn w:val="DefaultParagraphFont"/>
    <w:uiPriority w:val="99"/>
    <w:semiHidden/>
    <w:unhideWhenUsed/>
    <w:rsid w:val="00046C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883626">
      <w:bodyDiv w:val="1"/>
      <w:marLeft w:val="0"/>
      <w:marRight w:val="0"/>
      <w:marTop w:val="0"/>
      <w:marBottom w:val="0"/>
      <w:divBdr>
        <w:top w:val="none" w:sz="0" w:space="0" w:color="auto"/>
        <w:left w:val="none" w:sz="0" w:space="0" w:color="auto"/>
        <w:bottom w:val="none" w:sz="0" w:space="0" w:color="auto"/>
        <w:right w:val="none" w:sz="0" w:space="0" w:color="auto"/>
      </w:divBdr>
    </w:div>
    <w:div w:id="209743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6DF77-784C-4059-9AD0-FBA648DD5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Roberson</dc:creator>
  <cp:lastModifiedBy>Brian Roberson</cp:lastModifiedBy>
  <cp:revision>2</cp:revision>
  <cp:lastPrinted>2014-05-28T19:59:00Z</cp:lastPrinted>
  <dcterms:created xsi:type="dcterms:W3CDTF">2014-05-29T18:01:00Z</dcterms:created>
  <dcterms:modified xsi:type="dcterms:W3CDTF">2014-05-29T18:01:00Z</dcterms:modified>
</cp:coreProperties>
</file>