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ntarell Extra Bold" w:hAnsi="Cantarell Extra Bold"/>
        </w:rPr>
      </w:pPr>
      <w:r>
        <w:rPr>
          <w:rFonts w:ascii="Cantarell Extra Bold" w:hAnsi="Cantarell Extra Bold"/>
        </w:rPr>
      </w:r>
    </w:p>
    <w:p>
      <w:pPr>
        <w:pStyle w:val="Normal"/>
        <w:bidi w:val="0"/>
        <w:jc w:val="center"/>
        <w:rPr>
          <w:rFonts w:ascii="Cantarell Extra Bold" w:hAnsi="Cantarell Extra Bold"/>
          <w:b/>
          <w:b/>
          <w:bCs/>
          <w:sz w:val="24"/>
          <w:szCs w:val="24"/>
          <w:u w:val="single"/>
        </w:rPr>
      </w:pPr>
      <w:r>
        <w:rPr>
          <w:rFonts w:ascii="Cantarell Extra Bold" w:hAnsi="Cantarell Extra Bold"/>
          <w:b/>
          <w:bCs/>
          <w:sz w:val="24"/>
          <w:szCs w:val="24"/>
          <w:u w:val="single"/>
        </w:rPr>
        <w:t>CASE STUDY ON VOGEL’S APPROXIMATION METHOD (VAM)</w:t>
      </w:r>
    </w:p>
    <w:p>
      <w:pPr>
        <w:pStyle w:val="Normal"/>
        <w:bidi w:val="0"/>
        <w:jc w:val="center"/>
        <w:rPr>
          <w:rFonts w:ascii="Cantarell Extra Bold" w:hAnsi="Cantarell Extra Bold"/>
          <w:b/>
          <w:b/>
          <w:bCs/>
          <w:sz w:val="24"/>
          <w:szCs w:val="24"/>
          <w:u w:val="single"/>
        </w:rPr>
      </w:pPr>
      <w:r>
        <w:rPr>
          <w:rFonts w:ascii="Cantarell Extra Bold" w:hAnsi="Cantarell Extra Bold"/>
          <w:b/>
          <w:bCs/>
          <w:sz w:val="24"/>
          <w:szCs w:val="24"/>
          <w:u w:val="single"/>
        </w:rPr>
      </w:r>
    </w:p>
    <w:p>
      <w:pPr>
        <w:pStyle w:val="Normal"/>
        <w:bidi w:val="0"/>
        <w:jc w:val="left"/>
        <w:rPr>
          <w:rFonts w:ascii="Cantarell Extra Bold" w:hAnsi="Cantarell Extra Bold"/>
          <w:b/>
          <w:b/>
          <w:bCs/>
          <w:sz w:val="24"/>
          <w:szCs w:val="24"/>
          <w:u w:val="single"/>
        </w:rPr>
      </w:pPr>
      <w:r>
        <w:rPr>
          <w:rFonts w:ascii="Cantarell Extra Bold" w:hAnsi="Cantarell Extra Bold"/>
          <w:b/>
          <w:bCs/>
          <w:sz w:val="24"/>
          <w:szCs w:val="24"/>
          <w:u w:val="single"/>
        </w:rPr>
        <w:t>Introduction:</w:t>
      </w:r>
      <w:r>
        <w:rPr>
          <w:rFonts w:ascii="Cantarell Extra Bold" w:hAnsi="Cantarell Extra Bold"/>
          <w:b w:val="false"/>
          <w:bCs w:val="false"/>
          <w:sz w:val="24"/>
          <w:szCs w:val="24"/>
          <w:u w:val="none"/>
        </w:rPr>
        <w:t xml:space="preserve"> </w:t>
      </w:r>
    </w:p>
    <w:p>
      <w:pPr>
        <w:pStyle w:val="Normal"/>
        <w:bidi w:val="0"/>
        <w:jc w:val="left"/>
        <w:rPr>
          <w:b w:val="false"/>
          <w:b w:val="false"/>
          <w:bCs w:val="false"/>
          <w:u w:val="none"/>
        </w:rPr>
      </w:pPr>
      <w:r>
        <w:rPr>
          <w:rFonts w:ascii="Cantarell Extra Bold" w:hAnsi="Cantarell Extra Bold"/>
          <w:b/>
          <w:bCs/>
          <w:sz w:val="24"/>
          <w:szCs w:val="24"/>
          <w:u w:val="singl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Vogel’s Approximation Method (VAM) is one of the methods used to calculate the initial basic feasible solution to a transportation problem. However, VAM is an iterative procedure such that in each step, we should find the penalties for each available row and column by taking the least cost and second least cost.</w:t>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Extra Bold" w:hAnsi="Cantarell Extra Bold"/>
          <w:b/>
          <w:b/>
          <w:bCs/>
          <w:sz w:val="24"/>
          <w:szCs w:val="24"/>
          <w:u w:val="single"/>
        </w:rPr>
      </w:pPr>
      <w:r>
        <w:rPr>
          <w:rFonts w:ascii="Cantarell Extra Bold" w:hAnsi="Cantarell Extra Bold"/>
          <w:b/>
          <w:bCs/>
          <w:sz w:val="24"/>
          <w:szCs w:val="24"/>
          <w:u w:val="single"/>
        </w:rPr>
        <w:t>Problem:</w:t>
      </w:r>
    </w:p>
    <w:p>
      <w:pPr>
        <w:pStyle w:val="Normal"/>
        <w:bidi w:val="0"/>
        <w:jc w:val="left"/>
        <w:rPr>
          <w:b w:val="false"/>
          <w:b w:val="false"/>
          <w:bCs w:val="false"/>
          <w:u w:val="none"/>
        </w:rPr>
      </w:pPr>
      <w:r>
        <w:rPr>
          <w:rFonts w:ascii="Cantarell Extra Bold" w:hAnsi="Cantarell Extra Bold"/>
          <w:b/>
          <w:bCs/>
          <w:sz w:val="24"/>
          <w:szCs w:val="24"/>
          <w:u w:val="singl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 xml:space="preserve">A defence firm has three branches located in three different regions, Kochi, Vishakpatnam and Mumbai. The company has to export Air Defence Systems to three destinations that is Bangalore , West Bengal and Pune. The availability from Kochi, Vishakpatnam and Mumbai is </w:t>
      </w:r>
      <w:r>
        <w:rPr>
          <w:rFonts w:ascii="Cantarell" w:hAnsi="Cantarell"/>
          <w:b w:val="false"/>
          <w:bCs w:val="false"/>
          <w:sz w:val="24"/>
          <w:szCs w:val="24"/>
          <w:u w:val="none"/>
        </w:rPr>
        <w:t>4</w:t>
      </w:r>
      <w:r>
        <w:rPr>
          <w:rFonts w:ascii="Cantarell" w:hAnsi="Cantarell"/>
          <w:b w:val="false"/>
          <w:bCs w:val="false"/>
          <w:sz w:val="24"/>
          <w:szCs w:val="24"/>
          <w:u w:val="none"/>
        </w:rPr>
        <w:t xml:space="preserve">0, </w:t>
      </w:r>
      <w:r>
        <w:rPr>
          <w:rFonts w:ascii="Cantarell" w:hAnsi="Cantarell"/>
          <w:b w:val="false"/>
          <w:bCs w:val="false"/>
          <w:sz w:val="24"/>
          <w:szCs w:val="24"/>
          <w:u w:val="none"/>
        </w:rPr>
        <w:t>6</w:t>
      </w:r>
      <w:r>
        <w:rPr>
          <w:rFonts w:ascii="Cantarell" w:hAnsi="Cantarell"/>
          <w:b w:val="false"/>
          <w:bCs w:val="false"/>
          <w:sz w:val="24"/>
          <w:szCs w:val="24"/>
          <w:u w:val="none"/>
        </w:rPr>
        <w:t xml:space="preserve">0 and </w:t>
      </w:r>
      <w:r>
        <w:rPr>
          <w:rFonts w:ascii="Cantarell" w:hAnsi="Cantarell"/>
          <w:b w:val="false"/>
          <w:bCs w:val="false"/>
          <w:sz w:val="24"/>
          <w:szCs w:val="24"/>
          <w:u w:val="none"/>
        </w:rPr>
        <w:t>7</w:t>
      </w:r>
      <w:r>
        <w:rPr>
          <w:rFonts w:ascii="Cantarell" w:hAnsi="Cantarell"/>
          <w:b w:val="false"/>
          <w:bCs w:val="false"/>
          <w:sz w:val="24"/>
          <w:szCs w:val="24"/>
          <w:u w:val="none"/>
        </w:rPr>
        <w:t xml:space="preserve">0 </w:t>
      </w:r>
      <w:r>
        <w:rPr>
          <w:rFonts w:ascii="Cantarell" w:hAnsi="Cantarell"/>
          <w:b w:val="false"/>
          <w:bCs w:val="false"/>
          <w:sz w:val="24"/>
          <w:szCs w:val="24"/>
          <w:u w:val="none"/>
        </w:rPr>
        <w:t>Batteries</w:t>
      </w:r>
      <w:r>
        <w:rPr>
          <w:rFonts w:ascii="Cantarell" w:hAnsi="Cantarell"/>
          <w:b w:val="false"/>
          <w:bCs w:val="false"/>
          <w:sz w:val="24"/>
          <w:szCs w:val="24"/>
          <w:u w:val="none"/>
        </w:rPr>
        <w:t xml:space="preserve"> respectively. The demand at Bangalore, West Bengal and Pune are 70, 40 and 60 respectively. Use the Vogel’s Approximation Method to find a basic feasible solution (BFS).</w:t>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tbl>
      <w:tblPr>
        <w:tblW w:w="5000" w:type="pct"/>
        <w:jc w:val="left"/>
        <w:tblInd w:w="-5" w:type="dxa"/>
        <w:tblLayout w:type="fixed"/>
        <w:tblCellMar>
          <w:top w:w="55" w:type="dxa"/>
          <w:left w:w="55" w:type="dxa"/>
          <w:bottom w:w="55" w:type="dxa"/>
          <w:right w:w="55" w:type="dxa"/>
        </w:tblCellMar>
      </w:tblPr>
      <w:tblGrid>
        <w:gridCol w:w="1927"/>
        <w:gridCol w:w="1928"/>
        <w:gridCol w:w="1927"/>
        <w:gridCol w:w="1928"/>
        <w:gridCol w:w="1928"/>
      </w:tblGrid>
      <w:tr>
        <w:trPr/>
        <w:tc>
          <w:tcPr>
            <w:tcW w:w="1927"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928"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Bangalore</w:t>
            </w:r>
          </w:p>
        </w:tc>
        <w:tc>
          <w:tcPr>
            <w:tcW w:w="192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 xml:space="preserve"> </w:t>
            </w:r>
            <w:r>
              <w:rPr>
                <w:rFonts w:ascii="Cantarell" w:hAnsi="Cantarell"/>
                <w:b w:val="false"/>
                <w:bCs w:val="false"/>
                <w:sz w:val="24"/>
                <w:szCs w:val="24"/>
                <w:u w:val="none"/>
              </w:rPr>
              <w:t>West Bengal</w:t>
            </w:r>
          </w:p>
        </w:tc>
        <w:tc>
          <w:tcPr>
            <w:tcW w:w="1928"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Pune</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Supply</w:t>
            </w:r>
          </w:p>
        </w:tc>
      </w:tr>
      <w:tr>
        <w:trPr/>
        <w:tc>
          <w:tcPr>
            <w:tcW w:w="1927"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Kochi</w:t>
            </w:r>
          </w:p>
        </w:tc>
        <w:tc>
          <w:tcPr>
            <w:tcW w:w="1928"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w:t>
            </w:r>
          </w:p>
        </w:tc>
        <w:tc>
          <w:tcPr>
            <w:tcW w:w="192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5</w:t>
            </w:r>
          </w:p>
        </w:tc>
        <w:tc>
          <w:tcPr>
            <w:tcW w:w="1928"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w:t>
            </w:r>
          </w:p>
        </w:tc>
        <w:tc>
          <w:tcPr>
            <w:tcW w:w="1928"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4</w:t>
            </w:r>
            <w:r>
              <w:rPr>
                <w:rFonts w:ascii="Cantarell" w:hAnsi="Cantarell"/>
                <w:sz w:val="24"/>
                <w:szCs w:val="24"/>
              </w:rPr>
              <w:t>0</w:t>
            </w:r>
          </w:p>
        </w:tc>
      </w:tr>
      <w:tr>
        <w:trPr/>
        <w:tc>
          <w:tcPr>
            <w:tcW w:w="1927"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Vishakpatnam</w:t>
            </w:r>
          </w:p>
        </w:tc>
        <w:tc>
          <w:tcPr>
            <w:tcW w:w="1928"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92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w:t>
            </w:r>
          </w:p>
        </w:tc>
        <w:tc>
          <w:tcPr>
            <w:tcW w:w="1928"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928"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r>
              <w:rPr>
                <w:rFonts w:ascii="Cantarell" w:hAnsi="Cantarell"/>
                <w:sz w:val="24"/>
                <w:szCs w:val="24"/>
              </w:rPr>
              <w:t>0</w:t>
            </w:r>
          </w:p>
        </w:tc>
      </w:tr>
      <w:tr>
        <w:trPr/>
        <w:tc>
          <w:tcPr>
            <w:tcW w:w="1927"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Mumbai</w:t>
            </w:r>
          </w:p>
        </w:tc>
        <w:tc>
          <w:tcPr>
            <w:tcW w:w="1928"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p>
        </w:tc>
        <w:tc>
          <w:tcPr>
            <w:tcW w:w="192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w:t>
            </w:r>
          </w:p>
        </w:tc>
        <w:tc>
          <w:tcPr>
            <w:tcW w:w="1928"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8</w:t>
            </w:r>
          </w:p>
        </w:tc>
        <w:tc>
          <w:tcPr>
            <w:tcW w:w="1928"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7</w:t>
            </w:r>
            <w:r>
              <w:rPr>
                <w:rFonts w:ascii="Cantarell" w:hAnsi="Cantarell"/>
                <w:sz w:val="24"/>
                <w:szCs w:val="24"/>
              </w:rPr>
              <w:t>0</w:t>
            </w:r>
          </w:p>
        </w:tc>
      </w:tr>
      <w:tr>
        <w:trPr/>
        <w:tc>
          <w:tcPr>
            <w:tcW w:w="192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Demand</w:t>
            </w:r>
          </w:p>
        </w:tc>
        <w:tc>
          <w:tcPr>
            <w:tcW w:w="1928"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70</w:t>
            </w:r>
          </w:p>
        </w:tc>
        <w:tc>
          <w:tcPr>
            <w:tcW w:w="192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40</w:t>
            </w:r>
          </w:p>
        </w:tc>
        <w:tc>
          <w:tcPr>
            <w:tcW w:w="1928"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60</w:t>
            </w:r>
          </w:p>
        </w:tc>
        <w:tc>
          <w:tcPr>
            <w:tcW w:w="1928"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bl>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Extra Bold" w:hAnsi="Cantarell Extra Bold"/>
          <w:b/>
          <w:b/>
          <w:bCs/>
          <w:sz w:val="24"/>
          <w:szCs w:val="24"/>
          <w:u w:val="single"/>
        </w:rPr>
      </w:pPr>
      <w:r>
        <w:rPr>
          <w:rFonts w:ascii="Cantarell Extra Bold" w:hAnsi="Cantarell Extra Bold"/>
          <w:b/>
          <w:bCs/>
          <w:sz w:val="24"/>
          <w:szCs w:val="24"/>
          <w:u w:val="single"/>
        </w:rPr>
        <w:t>Steps:</w:t>
      </w:r>
    </w:p>
    <w:p>
      <w:pPr>
        <w:pStyle w:val="Normal"/>
        <w:bidi w:val="0"/>
        <w:jc w:val="left"/>
        <w:rPr>
          <w:rFonts w:ascii="Cantarell Extra Bold" w:hAnsi="Cantarell Extra Bold"/>
          <w:b/>
          <w:b/>
          <w:bCs/>
          <w:sz w:val="24"/>
          <w:szCs w:val="24"/>
          <w:u w:val="single"/>
        </w:rPr>
      </w:pPr>
      <w:r>
        <w:rPr>
          <w:rFonts w:ascii="Cantarell Extra Bold" w:hAnsi="Cantarell Extra Bold"/>
          <w:b/>
          <w:bCs/>
          <w:sz w:val="24"/>
          <w:szCs w:val="24"/>
          <w:u w:val="singl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Step 1: Identify the two lowest costs in each row and column of the given cost matrix and then write the absolute row and column difference. These differences are called penalties.</w:t>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Step 2: Identify the row or column with the maximum penalty and assign the corresponding cell’s min(supply, demand). If two or more columns or rows have the same maximum penalty, then we can choose one among them as per our convenience.</w:t>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Step 3: If the assignment in the previous satisfies the supply at the origin, delete the corresponding row. If itsatisfies the demand at that destination, delete the corresponding column.</w:t>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Step 4: Stop the procedure if supply at each origin is 0, i.e., every supply is exhausted, and demand at each destination is 0, i.e., every demand is satisfying. If not, repeat the above steps, i.e., from step 1.</w:t>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p>
      <w:pPr>
        <w:pStyle w:val="Normal"/>
        <w:bidi w:val="0"/>
        <w:jc w:val="left"/>
        <w:rPr>
          <w:rFonts w:ascii="Cantarell Extra Bold" w:hAnsi="Cantarell Extra Bold"/>
          <w:b/>
          <w:b/>
          <w:bCs/>
          <w:sz w:val="24"/>
          <w:szCs w:val="24"/>
          <w:u w:val="single"/>
        </w:rPr>
      </w:pPr>
      <w:r>
        <w:rPr>
          <w:rFonts w:ascii="Cantarell Extra Bold" w:hAnsi="Cantarell Extra Bold"/>
          <w:b/>
          <w:bCs/>
          <w:sz w:val="24"/>
          <w:szCs w:val="24"/>
          <w:u w:val="single"/>
        </w:rPr>
        <w:t>Solution:</w:t>
      </w:r>
    </w:p>
    <w:p>
      <w:pPr>
        <w:pStyle w:val="Normal"/>
        <w:bidi w:val="0"/>
        <w:jc w:val="left"/>
        <w:rPr>
          <w:rFonts w:ascii="Cantarell Extra Bold" w:hAnsi="Cantarell Extra Bold"/>
          <w:b/>
          <w:b/>
          <w:bCs/>
          <w:sz w:val="24"/>
          <w:szCs w:val="24"/>
          <w:u w:val="single"/>
        </w:rPr>
      </w:pPr>
      <w:r>
        <w:rPr>
          <w:rFonts w:ascii="Cantarell Extra Bold" w:hAnsi="Cantarell Extra Bold"/>
          <w:b/>
          <w:bCs/>
          <w:sz w:val="24"/>
          <w:szCs w:val="24"/>
          <w:u w:val="single"/>
        </w:rPr>
      </w:r>
    </w:p>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r>
    </w:p>
    <w:tbl>
      <w:tblPr>
        <w:tblW w:w="5000" w:type="pct"/>
        <w:jc w:val="left"/>
        <w:tblInd w:w="-5" w:type="dxa"/>
        <w:tblLayout w:type="fixed"/>
        <w:tblCellMar>
          <w:top w:w="55" w:type="dxa"/>
          <w:left w:w="55" w:type="dxa"/>
          <w:bottom w:w="55" w:type="dxa"/>
          <w:right w:w="55" w:type="dxa"/>
        </w:tblCellMar>
      </w:tblPr>
      <w:tblGrid>
        <w:gridCol w:w="1605"/>
        <w:gridCol w:w="1607"/>
        <w:gridCol w:w="1606"/>
        <w:gridCol w:w="1607"/>
        <w:gridCol w:w="1607"/>
        <w:gridCol w:w="1606"/>
      </w:tblGrid>
      <w:tr>
        <w:trPr/>
        <w:tc>
          <w:tcPr>
            <w:tcW w:w="1605"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Bangalore</w:t>
            </w:r>
          </w:p>
        </w:tc>
        <w:tc>
          <w:tcPr>
            <w:tcW w:w="1606"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 xml:space="preserve"> </w:t>
            </w:r>
            <w:r>
              <w:rPr>
                <w:rFonts w:ascii="Cantarell" w:hAnsi="Cantarell"/>
                <w:b w:val="false"/>
                <w:bCs w:val="false"/>
                <w:sz w:val="24"/>
                <w:szCs w:val="24"/>
                <w:u w:val="none"/>
              </w:rPr>
              <w:t>West Bengal</w:t>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Pune</w:t>
            </w:r>
          </w:p>
        </w:tc>
        <w:tc>
          <w:tcPr>
            <w:tcW w:w="1607"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Supply</w:t>
            </w:r>
          </w:p>
        </w:tc>
        <w:tc>
          <w:tcPr>
            <w:tcW w:w="1606"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Rows Penalty</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Kochi</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5</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3=4-1</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Vishakpatnam</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50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0=3-3</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Mumbai</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8</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4=6-2</w:t>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Demand</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70</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Column</w:t>
            </w:r>
          </w:p>
          <w:p>
            <w:pPr>
              <w:pStyle w:val="TableContents"/>
              <w:bidi w:val="0"/>
              <w:jc w:val="left"/>
              <w:rPr>
                <w:rFonts w:ascii="Cantarell" w:hAnsi="Cantarell"/>
                <w:sz w:val="24"/>
                <w:szCs w:val="24"/>
              </w:rPr>
            </w:pPr>
            <w:r>
              <w:rPr>
                <w:rFonts w:ascii="Cantarell" w:hAnsi="Cantarell"/>
                <w:sz w:val="24"/>
                <w:szCs w:val="24"/>
              </w:rPr>
              <w:t>Penalty</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1=4-3</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2=4-2</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2=3-1</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bl>
    <w:p>
      <w:pPr>
        <w:pStyle w:val="Normal"/>
        <w:bidi w:val="0"/>
        <w:jc w:val="left"/>
        <w:rPr/>
      </w:pPr>
      <w:r>
        <w:rPr/>
      </w:r>
    </w:p>
    <w:p>
      <w:pPr>
        <w:pStyle w:val="Normal"/>
        <w:bidi w:val="0"/>
        <w:jc w:val="left"/>
        <w:rPr>
          <w:rFonts w:ascii="Cantarell" w:hAnsi="Cantarell"/>
        </w:rPr>
      </w:pPr>
      <w:r>
        <w:rPr>
          <w:rFonts w:ascii="Cantarell" w:hAnsi="Cantarell"/>
        </w:rPr>
        <w:t>The maximum penalty, 4, occurs in row Mumbai.</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minimum cij in this row is c32=2.</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maximum allocation in this cell is min(70,40) = 40.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It satisfy demand of </w:t>
      </w:r>
      <w:r>
        <w:rPr>
          <w:rFonts w:ascii="Cantarell" w:hAnsi="Cantarell"/>
          <w:b w:val="false"/>
          <w:bCs w:val="false"/>
          <w:sz w:val="24"/>
          <w:szCs w:val="24"/>
          <w:u w:val="none"/>
        </w:rPr>
        <w:t>West Bengal</w:t>
      </w:r>
      <w:r>
        <w:rPr>
          <w:rFonts w:ascii="Cantarell" w:hAnsi="Cantarell"/>
        </w:rPr>
        <w:t xml:space="preserve"> and adjust the supply of Mumbai from 70 to 30 (70 – 40=30).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tbl>
      <w:tblPr>
        <w:tblW w:w="5000" w:type="pct"/>
        <w:jc w:val="left"/>
        <w:tblInd w:w="-5" w:type="dxa"/>
        <w:tblLayout w:type="fixed"/>
        <w:tblCellMar>
          <w:top w:w="55" w:type="dxa"/>
          <w:left w:w="55" w:type="dxa"/>
          <w:bottom w:w="55" w:type="dxa"/>
          <w:right w:w="55" w:type="dxa"/>
        </w:tblCellMar>
      </w:tblPr>
      <w:tblGrid>
        <w:gridCol w:w="1605"/>
        <w:gridCol w:w="1607"/>
        <w:gridCol w:w="1606"/>
        <w:gridCol w:w="1607"/>
        <w:gridCol w:w="1607"/>
        <w:gridCol w:w="1606"/>
      </w:tblGrid>
      <w:tr>
        <w:trPr/>
        <w:tc>
          <w:tcPr>
            <w:tcW w:w="1605"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Bangalore</w:t>
            </w:r>
          </w:p>
        </w:tc>
        <w:tc>
          <w:tcPr>
            <w:tcW w:w="1606"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 xml:space="preserve"> </w:t>
            </w:r>
            <w:r>
              <w:rPr>
                <w:rFonts w:ascii="Cantarell" w:hAnsi="Cantarell"/>
                <w:b w:val="false"/>
                <w:bCs w:val="false"/>
                <w:sz w:val="24"/>
                <w:szCs w:val="24"/>
                <w:u w:val="none"/>
              </w:rPr>
              <w:t>West Bengal</w:t>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Pune</w:t>
            </w:r>
          </w:p>
        </w:tc>
        <w:tc>
          <w:tcPr>
            <w:tcW w:w="1607"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Supply</w:t>
            </w:r>
          </w:p>
        </w:tc>
        <w:tc>
          <w:tcPr>
            <w:tcW w:w="1606"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Rows Penalty</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Kochi</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5</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3=4-1</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Vishakpatnam</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4</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0=3-3</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Mumbai</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w:t>
            </w:r>
            <w:r>
              <w:rPr>
                <w:rFonts w:ascii="Cantarell" w:hAnsi="Cantarell"/>
                <w:color w:val="FF0000"/>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8</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2=8-6</w:t>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Demand</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70</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Column</w:t>
            </w:r>
          </w:p>
          <w:p>
            <w:pPr>
              <w:pStyle w:val="TableContents"/>
              <w:bidi w:val="0"/>
              <w:jc w:val="left"/>
              <w:rPr>
                <w:rFonts w:ascii="Cantarell" w:hAnsi="Cantarell"/>
                <w:sz w:val="24"/>
                <w:szCs w:val="24"/>
              </w:rPr>
            </w:pPr>
            <w:r>
              <w:rPr>
                <w:rFonts w:ascii="Cantarell" w:hAnsi="Cantarell"/>
                <w:sz w:val="24"/>
                <w:szCs w:val="24"/>
              </w:rPr>
              <w:t>Penalty</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1=4-3</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2=3-1</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bl>
    <w:p>
      <w:pPr>
        <w:pStyle w:val="Normal"/>
        <w:bidi w:val="0"/>
        <w:jc w:val="left"/>
        <w:rPr/>
      </w:pPr>
      <w:r>
        <w:rPr/>
      </w:r>
    </w:p>
    <w:p>
      <w:pPr>
        <w:pStyle w:val="Normal"/>
        <w:bidi w:val="0"/>
        <w:jc w:val="left"/>
        <w:rPr>
          <w:rFonts w:ascii="Cantarell" w:hAnsi="Cantarell"/>
        </w:rPr>
      </w:pPr>
      <w:r>
        <w:rPr>
          <w:rFonts w:ascii="Cantarell" w:hAnsi="Cantarell"/>
        </w:rPr>
        <w:t xml:space="preserve">The maximum penalty, 3, occurs in row </w:t>
      </w:r>
      <w:r>
        <w:rPr>
          <w:rFonts w:ascii="Cantarell" w:hAnsi="Cantarell"/>
          <w:b w:val="false"/>
          <w:bCs w:val="false"/>
          <w:sz w:val="24"/>
          <w:szCs w:val="24"/>
          <w:u w:val="none"/>
        </w:rPr>
        <w:t>Kochi</w:t>
      </w:r>
      <w:r>
        <w:rPr>
          <w:rFonts w:ascii="Cantarell" w:hAnsi="Cantarell"/>
        </w:rPr>
        <w:t>.</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minimum cij in this row is c13=1.</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maximum allocation in this cell is min(40,60) = 40.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It satisfy supply of </w:t>
      </w:r>
      <w:r>
        <w:rPr>
          <w:rFonts w:ascii="Cantarell" w:hAnsi="Cantarell"/>
          <w:b w:val="false"/>
          <w:bCs w:val="false"/>
          <w:sz w:val="24"/>
          <w:szCs w:val="24"/>
          <w:u w:val="none"/>
        </w:rPr>
        <w:t>Kochi</w:t>
      </w:r>
      <w:r>
        <w:rPr>
          <w:rFonts w:ascii="Cantarell" w:hAnsi="Cantarell"/>
        </w:rPr>
        <w:t xml:space="preserve"> and adjust the demand of </w:t>
      </w:r>
      <w:r>
        <w:rPr>
          <w:rFonts w:ascii="Cantarell" w:hAnsi="Cantarell"/>
          <w:b w:val="false"/>
          <w:bCs w:val="false"/>
          <w:sz w:val="24"/>
          <w:szCs w:val="24"/>
          <w:u w:val="none"/>
        </w:rPr>
        <w:t>Pune</w:t>
      </w:r>
      <w:r>
        <w:rPr>
          <w:rFonts w:ascii="Cantarell" w:hAnsi="Cantarell"/>
        </w:rPr>
        <w:t xml:space="preserve"> from 60 to 20 (60 – 40=20).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tbl>
      <w:tblPr>
        <w:tblW w:w="5000" w:type="pct"/>
        <w:jc w:val="left"/>
        <w:tblInd w:w="-5" w:type="dxa"/>
        <w:tblLayout w:type="fixed"/>
        <w:tblCellMar>
          <w:top w:w="55" w:type="dxa"/>
          <w:left w:w="55" w:type="dxa"/>
          <w:bottom w:w="55" w:type="dxa"/>
          <w:right w:w="55" w:type="dxa"/>
        </w:tblCellMar>
      </w:tblPr>
      <w:tblGrid>
        <w:gridCol w:w="1605"/>
        <w:gridCol w:w="1607"/>
        <w:gridCol w:w="1606"/>
        <w:gridCol w:w="1607"/>
        <w:gridCol w:w="1607"/>
        <w:gridCol w:w="1606"/>
      </w:tblGrid>
      <w:tr>
        <w:trPr/>
        <w:tc>
          <w:tcPr>
            <w:tcW w:w="1605"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Bangalore</w:t>
            </w:r>
          </w:p>
        </w:tc>
        <w:tc>
          <w:tcPr>
            <w:tcW w:w="1606"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 xml:space="preserve"> </w:t>
            </w:r>
            <w:r>
              <w:rPr>
                <w:rFonts w:ascii="Cantarell" w:hAnsi="Cantarell"/>
                <w:b w:val="false"/>
                <w:bCs w:val="false"/>
                <w:sz w:val="24"/>
                <w:szCs w:val="24"/>
                <w:u w:val="none"/>
              </w:rPr>
              <w:t>West Bengal</w:t>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Pune</w:t>
            </w:r>
          </w:p>
        </w:tc>
        <w:tc>
          <w:tcPr>
            <w:tcW w:w="1607"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Supply</w:t>
            </w:r>
          </w:p>
        </w:tc>
        <w:tc>
          <w:tcPr>
            <w:tcW w:w="1606"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Rows Penalty</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Kochi</w:t>
            </w:r>
          </w:p>
        </w:tc>
        <w:tc>
          <w:tcPr>
            <w:tcW w:w="1607"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4</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5</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w:t>
            </w:r>
            <w:r>
              <w:rPr>
                <w:rFonts w:ascii="Cantarell" w:hAnsi="Cantarell"/>
                <w:color w:val="FF0000"/>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Vishakpatnam</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4</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0=3-3</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Mumbai</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w:t>
            </w:r>
            <w:r>
              <w:rPr>
                <w:rFonts w:ascii="Cantarell" w:hAnsi="Cantarell"/>
                <w:color w:val="FF0000"/>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8</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2=8-6</w:t>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Demand</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70</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Column</w:t>
            </w:r>
          </w:p>
          <w:p>
            <w:pPr>
              <w:pStyle w:val="TableContents"/>
              <w:bidi w:val="0"/>
              <w:jc w:val="left"/>
              <w:rPr>
                <w:rFonts w:ascii="Cantarell" w:hAnsi="Cantarell"/>
                <w:sz w:val="24"/>
                <w:szCs w:val="24"/>
              </w:rPr>
            </w:pPr>
            <w:r>
              <w:rPr>
                <w:rFonts w:ascii="Cantarell" w:hAnsi="Cantarell"/>
                <w:sz w:val="24"/>
                <w:szCs w:val="24"/>
              </w:rPr>
              <w:t>Penalty</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3=6-3</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5=8-3</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bl>
    <w:p>
      <w:pPr>
        <w:pStyle w:val="Normal"/>
        <w:bidi w:val="0"/>
        <w:jc w:val="left"/>
        <w:rPr/>
      </w:pPr>
      <w:r>
        <w:rPr/>
      </w:r>
    </w:p>
    <w:p>
      <w:pPr>
        <w:pStyle w:val="Normal"/>
        <w:bidi w:val="0"/>
        <w:jc w:val="left"/>
        <w:rPr>
          <w:rFonts w:ascii="Cantarell" w:hAnsi="Cantarell"/>
        </w:rPr>
      </w:pPr>
      <w:r>
        <w:rPr>
          <w:rFonts w:ascii="Cantarell" w:hAnsi="Cantarell"/>
        </w:rPr>
        <w:t xml:space="preserve">The maximum penalty, 5, occurs in column </w:t>
      </w:r>
      <w:r>
        <w:rPr>
          <w:rFonts w:ascii="Cantarell" w:hAnsi="Cantarell"/>
          <w:b w:val="false"/>
          <w:bCs w:val="false"/>
          <w:sz w:val="24"/>
          <w:szCs w:val="24"/>
          <w:u w:val="none"/>
        </w:rPr>
        <w:t>Pune</w:t>
      </w:r>
      <w:r>
        <w:rPr>
          <w:rFonts w:ascii="Cantarell" w:hAnsi="Cantarell"/>
        </w:rPr>
        <w:t>.</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minimum cij in this column is c23=3.</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maximum allocation in this cell is min(60,20) = 20.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It satisfy demand of </w:t>
      </w:r>
      <w:r>
        <w:rPr>
          <w:rFonts w:ascii="Cantarell" w:hAnsi="Cantarell"/>
          <w:b w:val="false"/>
          <w:bCs w:val="false"/>
          <w:sz w:val="24"/>
          <w:szCs w:val="24"/>
          <w:u w:val="none"/>
        </w:rPr>
        <w:t>Pune</w:t>
      </w:r>
      <w:r>
        <w:rPr>
          <w:rFonts w:ascii="Cantarell" w:hAnsi="Cantarell"/>
        </w:rPr>
        <w:t xml:space="preserve"> and adjust the supply of </w:t>
      </w:r>
      <w:r>
        <w:rPr>
          <w:rFonts w:ascii="Cantarell" w:hAnsi="Cantarell"/>
          <w:b w:val="false"/>
          <w:bCs w:val="false"/>
          <w:sz w:val="24"/>
          <w:szCs w:val="24"/>
          <w:u w:val="none"/>
        </w:rPr>
        <w:t>Vishakpatnam</w:t>
      </w:r>
      <w:r>
        <w:rPr>
          <w:rFonts w:ascii="Cantarell" w:hAnsi="Cantarell"/>
        </w:rPr>
        <w:t xml:space="preserve"> from 60 to 40 (60 – 20=40).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tbl>
      <w:tblPr>
        <w:tblW w:w="5000" w:type="pct"/>
        <w:jc w:val="left"/>
        <w:tblInd w:w="-5" w:type="dxa"/>
        <w:tblLayout w:type="fixed"/>
        <w:tblCellMar>
          <w:top w:w="55" w:type="dxa"/>
          <w:left w:w="55" w:type="dxa"/>
          <w:bottom w:w="55" w:type="dxa"/>
          <w:right w:w="55" w:type="dxa"/>
        </w:tblCellMar>
      </w:tblPr>
      <w:tblGrid>
        <w:gridCol w:w="1605"/>
        <w:gridCol w:w="1607"/>
        <w:gridCol w:w="1606"/>
        <w:gridCol w:w="1607"/>
        <w:gridCol w:w="1607"/>
        <w:gridCol w:w="1606"/>
      </w:tblGrid>
      <w:tr>
        <w:trPr/>
        <w:tc>
          <w:tcPr>
            <w:tcW w:w="1605"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Bangalore</w:t>
            </w:r>
          </w:p>
        </w:tc>
        <w:tc>
          <w:tcPr>
            <w:tcW w:w="1606"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 xml:space="preserve"> </w:t>
            </w:r>
            <w:r>
              <w:rPr>
                <w:rFonts w:ascii="Cantarell" w:hAnsi="Cantarell"/>
                <w:b w:val="false"/>
                <w:bCs w:val="false"/>
                <w:sz w:val="24"/>
                <w:szCs w:val="24"/>
                <w:u w:val="none"/>
              </w:rPr>
              <w:t>West Bengal</w:t>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Pune</w:t>
            </w:r>
          </w:p>
        </w:tc>
        <w:tc>
          <w:tcPr>
            <w:tcW w:w="1607"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Supply</w:t>
            </w:r>
          </w:p>
        </w:tc>
        <w:tc>
          <w:tcPr>
            <w:tcW w:w="1606"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Rows Penalty</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Kochi</w:t>
            </w:r>
          </w:p>
        </w:tc>
        <w:tc>
          <w:tcPr>
            <w:tcW w:w="1607"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4</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5</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w:t>
            </w:r>
            <w:r>
              <w:rPr>
                <w:rFonts w:ascii="Cantarell" w:hAnsi="Cantarell"/>
                <w:color w:val="FF0000"/>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Vishakpatnam</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4</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r>
              <w:rPr>
                <w:rFonts w:ascii="Cantarell" w:hAnsi="Cantarell"/>
                <w:color w:val="FF0000"/>
                <w:sz w:val="24"/>
                <w:szCs w:val="24"/>
              </w:rPr>
              <w:t>(20)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Mumbai</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w:t>
            </w:r>
            <w:r>
              <w:rPr>
                <w:rFonts w:ascii="Cantarell" w:hAnsi="Cantarell"/>
                <w:color w:val="FF0000"/>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8</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Demand</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70</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Column</w:t>
            </w:r>
          </w:p>
          <w:p>
            <w:pPr>
              <w:pStyle w:val="TableContents"/>
              <w:bidi w:val="0"/>
              <w:jc w:val="left"/>
              <w:rPr>
                <w:rFonts w:ascii="Cantarell" w:hAnsi="Cantarell"/>
                <w:sz w:val="24"/>
                <w:szCs w:val="24"/>
              </w:rPr>
            </w:pPr>
            <w:r>
              <w:rPr>
                <w:rFonts w:ascii="Cantarell" w:hAnsi="Cantarell"/>
                <w:sz w:val="24"/>
                <w:szCs w:val="24"/>
              </w:rPr>
              <w:t>Penalty</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3=6-3</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bl>
    <w:p>
      <w:pPr>
        <w:pStyle w:val="Normal"/>
        <w:bidi w:val="0"/>
        <w:jc w:val="left"/>
        <w:rPr/>
      </w:pPr>
      <w:r>
        <w:rPr/>
      </w:r>
    </w:p>
    <w:p>
      <w:pPr>
        <w:pStyle w:val="Normal"/>
        <w:bidi w:val="0"/>
        <w:jc w:val="left"/>
        <w:rPr>
          <w:rFonts w:ascii="Cantarell" w:hAnsi="Cantarell"/>
        </w:rPr>
      </w:pPr>
      <w:r>
        <w:rPr>
          <w:rFonts w:ascii="Cantarell" w:hAnsi="Cantarell"/>
        </w:rPr>
        <w:t>The maximum penalty, 6, occurs in row Mumbai.</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minimum cij in this row is c31=6.</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maximum allocation in this cell is min(30,70) = 30.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 </w:t>
      </w:r>
      <w:r>
        <w:rPr>
          <w:rFonts w:ascii="Cantarell" w:hAnsi="Cantarell"/>
        </w:rPr>
        <w:t xml:space="preserve">It satisfy supply of Mumbai and adjust the demand of </w:t>
      </w:r>
      <w:r>
        <w:rPr>
          <w:rFonts w:ascii="Cantarell" w:hAnsi="Cantarell"/>
          <w:b w:val="false"/>
          <w:bCs w:val="false"/>
          <w:sz w:val="24"/>
          <w:szCs w:val="24"/>
          <w:u w:val="none"/>
        </w:rPr>
        <w:t>Bangalore</w:t>
      </w:r>
      <w:r>
        <w:rPr>
          <w:rFonts w:ascii="Cantarell" w:hAnsi="Cantarell"/>
        </w:rPr>
        <w:t xml:space="preserve"> from 70 to 40 (70 – 30=40).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tbl>
      <w:tblPr>
        <w:tblW w:w="5000" w:type="pct"/>
        <w:jc w:val="left"/>
        <w:tblInd w:w="-5" w:type="dxa"/>
        <w:tblLayout w:type="fixed"/>
        <w:tblCellMar>
          <w:top w:w="55" w:type="dxa"/>
          <w:left w:w="55" w:type="dxa"/>
          <w:bottom w:w="55" w:type="dxa"/>
          <w:right w:w="55" w:type="dxa"/>
        </w:tblCellMar>
      </w:tblPr>
      <w:tblGrid>
        <w:gridCol w:w="1605"/>
        <w:gridCol w:w="1607"/>
        <w:gridCol w:w="1606"/>
        <w:gridCol w:w="1607"/>
        <w:gridCol w:w="1607"/>
        <w:gridCol w:w="1606"/>
      </w:tblGrid>
      <w:tr>
        <w:trPr/>
        <w:tc>
          <w:tcPr>
            <w:tcW w:w="1605"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Bangalore</w:t>
            </w:r>
          </w:p>
        </w:tc>
        <w:tc>
          <w:tcPr>
            <w:tcW w:w="1606"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 xml:space="preserve"> </w:t>
            </w:r>
            <w:r>
              <w:rPr>
                <w:rFonts w:ascii="Cantarell" w:hAnsi="Cantarell"/>
                <w:b w:val="false"/>
                <w:bCs w:val="false"/>
                <w:sz w:val="24"/>
                <w:szCs w:val="24"/>
                <w:u w:val="none"/>
              </w:rPr>
              <w:t>West Bengal</w:t>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Pune</w:t>
            </w:r>
          </w:p>
        </w:tc>
        <w:tc>
          <w:tcPr>
            <w:tcW w:w="1607"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Supply</w:t>
            </w:r>
          </w:p>
        </w:tc>
        <w:tc>
          <w:tcPr>
            <w:tcW w:w="1606"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Rows Penalty</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Kochi</w:t>
            </w:r>
          </w:p>
        </w:tc>
        <w:tc>
          <w:tcPr>
            <w:tcW w:w="1607"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4</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5</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w:t>
            </w:r>
            <w:r>
              <w:rPr>
                <w:rFonts w:ascii="Cantarell" w:hAnsi="Cantarell"/>
                <w:color w:val="FF0000"/>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Vishakpatnam</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4</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r>
              <w:rPr>
                <w:rFonts w:ascii="Cantarell" w:hAnsi="Cantarell"/>
                <w:color w:val="FF0000"/>
                <w:sz w:val="24"/>
                <w:szCs w:val="24"/>
              </w:rPr>
              <w:t>(20)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Mumbai</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r>
              <w:rPr>
                <w:rFonts w:ascii="Cantarell" w:hAnsi="Cantarell"/>
                <w:color w:val="FF0000"/>
                <w:sz w:val="24"/>
                <w:szCs w:val="24"/>
              </w:rPr>
              <w:t>(30)</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w:t>
            </w:r>
            <w:r>
              <w:rPr>
                <w:rFonts w:ascii="Cantarell" w:hAnsi="Cantarell"/>
                <w:color w:val="FF0000"/>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8</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Demand</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40</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Column</w:t>
            </w:r>
          </w:p>
          <w:p>
            <w:pPr>
              <w:pStyle w:val="TableContents"/>
              <w:bidi w:val="0"/>
              <w:jc w:val="left"/>
              <w:rPr>
                <w:rFonts w:ascii="Cantarell" w:hAnsi="Cantarell"/>
                <w:sz w:val="24"/>
                <w:szCs w:val="24"/>
              </w:rPr>
            </w:pPr>
            <w:r>
              <w:rPr>
                <w:rFonts w:ascii="Cantarell" w:hAnsi="Cantarell"/>
                <w:sz w:val="24"/>
                <w:szCs w:val="24"/>
              </w:rPr>
              <w:t>Penalty</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bl>
    <w:p>
      <w:pPr>
        <w:pStyle w:val="Normal"/>
        <w:bidi w:val="0"/>
        <w:jc w:val="left"/>
        <w:rPr/>
      </w:pPr>
      <w:r>
        <w:rPr/>
      </w:r>
    </w:p>
    <w:p>
      <w:pPr>
        <w:pStyle w:val="Normal"/>
        <w:bidi w:val="0"/>
        <w:jc w:val="left"/>
        <w:rPr>
          <w:rFonts w:ascii="Cantarell" w:hAnsi="Cantarell"/>
        </w:rPr>
      </w:pPr>
      <w:r>
        <w:rPr>
          <w:rFonts w:ascii="Cantarell" w:hAnsi="Cantarell"/>
        </w:rPr>
        <w:t xml:space="preserve">The maximum penalty, 3, occurs in row </w:t>
      </w:r>
      <w:r>
        <w:rPr>
          <w:rFonts w:ascii="Cantarell" w:hAnsi="Cantarell"/>
          <w:b w:val="false"/>
          <w:bCs w:val="false"/>
          <w:sz w:val="24"/>
          <w:szCs w:val="24"/>
          <w:u w:val="none"/>
        </w:rPr>
        <w:t>Vishakpatnam</w:t>
      </w:r>
      <w:r>
        <w:rPr>
          <w:rFonts w:ascii="Cantarell" w:hAnsi="Cantarell"/>
        </w:rPr>
        <w:t>.</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minimum cij in this row is c21=3.</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The maximum allocation in this cell is min(40,40) = 40.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It satisfy supply of </w:t>
      </w:r>
      <w:r>
        <w:rPr>
          <w:rFonts w:ascii="Cantarell" w:hAnsi="Cantarell"/>
          <w:b w:val="false"/>
          <w:bCs w:val="false"/>
          <w:sz w:val="24"/>
          <w:szCs w:val="24"/>
          <w:u w:val="none"/>
        </w:rPr>
        <w:t>Vishakpatnam</w:t>
      </w:r>
      <w:r>
        <w:rPr>
          <w:rFonts w:ascii="Cantarell" w:hAnsi="Cantarell"/>
        </w:rPr>
        <w:t xml:space="preserve"> and demand of </w:t>
      </w:r>
      <w:r>
        <w:rPr>
          <w:rFonts w:ascii="Cantarell" w:hAnsi="Cantarell"/>
          <w:b w:val="false"/>
          <w:bCs w:val="false"/>
          <w:sz w:val="24"/>
          <w:szCs w:val="24"/>
          <w:u w:val="none"/>
        </w:rPr>
        <w:t>Bangalore</w:t>
      </w:r>
      <w:r>
        <w:rPr>
          <w:rFonts w:ascii="Cantarell" w:hAnsi="Cantarell"/>
        </w:rPr>
        <w:t>.</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tbl>
      <w:tblPr>
        <w:tblW w:w="5000" w:type="pct"/>
        <w:jc w:val="left"/>
        <w:tblInd w:w="-5" w:type="dxa"/>
        <w:tblLayout w:type="fixed"/>
        <w:tblCellMar>
          <w:top w:w="55" w:type="dxa"/>
          <w:left w:w="55" w:type="dxa"/>
          <w:bottom w:w="55" w:type="dxa"/>
          <w:right w:w="55" w:type="dxa"/>
        </w:tblCellMar>
      </w:tblPr>
      <w:tblGrid>
        <w:gridCol w:w="1605"/>
        <w:gridCol w:w="1607"/>
        <w:gridCol w:w="1606"/>
        <w:gridCol w:w="1607"/>
        <w:gridCol w:w="1607"/>
        <w:gridCol w:w="1606"/>
      </w:tblGrid>
      <w:tr>
        <w:trPr/>
        <w:tc>
          <w:tcPr>
            <w:tcW w:w="1605"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Bangalore</w:t>
            </w:r>
          </w:p>
        </w:tc>
        <w:tc>
          <w:tcPr>
            <w:tcW w:w="1606"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 xml:space="preserve"> </w:t>
            </w:r>
            <w:r>
              <w:rPr>
                <w:rFonts w:ascii="Cantarell" w:hAnsi="Cantarell"/>
                <w:b w:val="false"/>
                <w:bCs w:val="false"/>
                <w:sz w:val="24"/>
                <w:szCs w:val="24"/>
                <w:u w:val="none"/>
              </w:rPr>
              <w:t>West Bengal</w:t>
            </w:r>
          </w:p>
        </w:tc>
        <w:tc>
          <w:tcPr>
            <w:tcW w:w="1607" w:type="dxa"/>
            <w:tcBorders>
              <w:top w:val="single" w:sz="4" w:space="0" w:color="000000"/>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Pune</w:t>
            </w:r>
          </w:p>
        </w:tc>
        <w:tc>
          <w:tcPr>
            <w:tcW w:w="1607" w:type="dxa"/>
            <w:tcBorders>
              <w:top w:val="single" w:sz="4" w:space="0" w:color="000000"/>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Supply</w:t>
            </w:r>
          </w:p>
        </w:tc>
        <w:tc>
          <w:tcPr>
            <w:tcW w:w="1606"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Rows Penalty</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Kochi</w:t>
            </w:r>
          </w:p>
        </w:tc>
        <w:tc>
          <w:tcPr>
            <w:tcW w:w="1607"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4</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5</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w:t>
            </w:r>
            <w:r>
              <w:rPr>
                <w:rFonts w:ascii="Cantarell" w:hAnsi="Cantarell"/>
                <w:color w:val="FF0000"/>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|3|3|--|--|--|</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Vishakpatnam</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r>
              <w:rPr>
                <w:rFonts w:ascii="Cantarell" w:hAnsi="Cantarell"/>
                <w:color w:val="FF0000"/>
                <w:sz w:val="24"/>
                <w:szCs w:val="24"/>
              </w:rPr>
              <w:t>(40)</w:t>
            </w:r>
          </w:p>
        </w:tc>
        <w:tc>
          <w:tcPr>
            <w:tcW w:w="1606"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4</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3</w:t>
            </w:r>
            <w:r>
              <w:rPr>
                <w:rFonts w:ascii="Cantarell" w:hAnsi="Cantarell"/>
                <w:color w:val="FF0000"/>
                <w:sz w:val="24"/>
                <w:szCs w:val="24"/>
              </w:rPr>
              <w:t>(20)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|0|0|0|3|3|</w:t>
            </w:r>
          </w:p>
        </w:tc>
      </w:tr>
      <w:tr>
        <w:trPr/>
        <w:tc>
          <w:tcPr>
            <w:tcW w:w="1605" w:type="dxa"/>
            <w:tcBorders>
              <w:left w:val="single" w:sz="4" w:space="0" w:color="000000"/>
              <w:bottom w:val="single" w:sz="4" w:space="0" w:color="000000"/>
            </w:tcBorders>
          </w:tcPr>
          <w:p>
            <w:pPr>
              <w:pStyle w:val="Normal"/>
              <w:bidi w:val="0"/>
              <w:jc w:val="left"/>
              <w:rPr>
                <w:rFonts w:ascii="Cantarell" w:hAnsi="Cantarell"/>
                <w:b w:val="false"/>
                <w:b w:val="false"/>
                <w:bCs w:val="false"/>
                <w:sz w:val="24"/>
                <w:szCs w:val="24"/>
                <w:u w:val="none"/>
              </w:rPr>
            </w:pPr>
            <w:r>
              <w:rPr>
                <w:rFonts w:ascii="Cantarell" w:hAnsi="Cantarell"/>
                <w:b w:val="false"/>
                <w:bCs w:val="false"/>
                <w:sz w:val="24"/>
                <w:szCs w:val="24"/>
                <w:u w:val="none"/>
              </w:rPr>
              <w:t>Mumbai</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r>
              <w:rPr>
                <w:rFonts w:ascii="Cantarell" w:hAnsi="Cantarell"/>
                <w:color w:val="FF0000"/>
                <w:sz w:val="24"/>
                <w:szCs w:val="24"/>
              </w:rPr>
              <w:t>(30)</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w:t>
            </w:r>
            <w:r>
              <w:rPr>
                <w:rFonts w:ascii="Cantarell" w:hAnsi="Cantarell"/>
                <w:color w:val="FF0000"/>
                <w:sz w:val="24"/>
                <w:szCs w:val="24"/>
              </w:rPr>
              <w:t>(40)</w:t>
            </w:r>
          </w:p>
        </w:tc>
        <w:tc>
          <w:tcPr>
            <w:tcW w:w="1607" w:type="dxa"/>
            <w:tcBorders>
              <w:left w:val="single" w:sz="4" w:space="0" w:color="000000"/>
              <w:bottom w:val="single" w:sz="4" w:space="0" w:color="000000"/>
            </w:tcBorders>
          </w:tcPr>
          <w:p>
            <w:pPr>
              <w:pStyle w:val="TableContents"/>
              <w:bidi w:val="0"/>
              <w:jc w:val="left"/>
              <w:rPr>
                <w:rFonts w:ascii="Cantarell" w:hAnsi="Cantarell"/>
                <w:color w:val="FF0000"/>
                <w:sz w:val="24"/>
                <w:szCs w:val="24"/>
              </w:rPr>
            </w:pPr>
            <w:r>
              <w:rPr>
                <w:rFonts w:ascii="Cantarell" w:hAnsi="Cantarell"/>
                <w:color w:val="FF0000"/>
                <w:sz w:val="24"/>
                <w:szCs w:val="24"/>
              </w:rPr>
              <w:t>8</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70</w:t>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t>|4|2|2|6|--|</w:t>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Demand</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70</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4</w:t>
            </w:r>
            <w:r>
              <w:rPr>
                <w:rFonts w:ascii="Cantarell" w:hAnsi="Cantarell"/>
                <w:sz w:val="24"/>
                <w:szCs w:val="24"/>
              </w:rPr>
              <w:t>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6</w:t>
            </w:r>
            <w:r>
              <w:rPr>
                <w:rFonts w:ascii="Cantarell" w:hAnsi="Cantarell"/>
                <w:sz w:val="24"/>
                <w:szCs w:val="24"/>
              </w:rPr>
              <w:t>0</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r>
        <w:trPr/>
        <w:tc>
          <w:tcPr>
            <w:tcW w:w="1605"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Column</w:t>
            </w:r>
          </w:p>
          <w:p>
            <w:pPr>
              <w:pStyle w:val="TableContents"/>
              <w:bidi w:val="0"/>
              <w:jc w:val="left"/>
              <w:rPr>
                <w:rFonts w:ascii="Cantarell" w:hAnsi="Cantarell"/>
                <w:sz w:val="24"/>
                <w:szCs w:val="24"/>
              </w:rPr>
            </w:pPr>
            <w:r>
              <w:rPr>
                <w:rFonts w:ascii="Cantarell" w:hAnsi="Cantarell"/>
                <w:sz w:val="24"/>
                <w:szCs w:val="24"/>
              </w:rPr>
              <w:t>Penalty</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1</w:t>
            </w:r>
          </w:p>
          <w:p>
            <w:pPr>
              <w:pStyle w:val="TableContents"/>
              <w:bidi w:val="0"/>
              <w:jc w:val="left"/>
              <w:rPr>
                <w:rFonts w:ascii="Cantarell" w:hAnsi="Cantarell"/>
                <w:sz w:val="24"/>
                <w:szCs w:val="24"/>
              </w:rPr>
            </w:pPr>
            <w:r>
              <w:rPr>
                <w:rFonts w:ascii="Cantarell" w:hAnsi="Cantarell"/>
                <w:sz w:val="24"/>
                <w:szCs w:val="24"/>
              </w:rPr>
              <w:t>1</w:t>
            </w:r>
          </w:p>
          <w:p>
            <w:pPr>
              <w:pStyle w:val="TableContents"/>
              <w:bidi w:val="0"/>
              <w:jc w:val="left"/>
              <w:rPr>
                <w:rFonts w:ascii="Cantarell" w:hAnsi="Cantarell"/>
                <w:sz w:val="24"/>
                <w:szCs w:val="24"/>
              </w:rPr>
            </w:pPr>
            <w:r>
              <w:rPr>
                <w:rFonts w:ascii="Cantarell" w:hAnsi="Cantarell"/>
                <w:sz w:val="24"/>
                <w:szCs w:val="24"/>
              </w:rPr>
              <w:t>3</w:t>
            </w:r>
          </w:p>
          <w:p>
            <w:pPr>
              <w:pStyle w:val="TableContents"/>
              <w:bidi w:val="0"/>
              <w:jc w:val="left"/>
              <w:rPr>
                <w:rFonts w:ascii="Cantarell" w:hAnsi="Cantarell"/>
                <w:sz w:val="24"/>
                <w:szCs w:val="24"/>
              </w:rPr>
            </w:pPr>
            <w:r>
              <w:rPr>
                <w:rFonts w:ascii="Cantarell" w:hAnsi="Cantarell"/>
                <w:sz w:val="24"/>
                <w:szCs w:val="24"/>
              </w:rPr>
              <w:t>3</w:t>
            </w:r>
          </w:p>
          <w:p>
            <w:pPr>
              <w:pStyle w:val="TableContents"/>
              <w:bidi w:val="0"/>
              <w:jc w:val="left"/>
              <w:rPr>
                <w:rFonts w:ascii="Cantarell" w:hAnsi="Cantarell"/>
                <w:sz w:val="24"/>
                <w:szCs w:val="24"/>
              </w:rPr>
            </w:pPr>
            <w:r>
              <w:rPr>
                <w:rFonts w:ascii="Cantarell" w:hAnsi="Cantarell"/>
                <w:sz w:val="24"/>
                <w:szCs w:val="24"/>
              </w:rPr>
              <w:t>3</w:t>
            </w:r>
          </w:p>
        </w:tc>
        <w:tc>
          <w:tcPr>
            <w:tcW w:w="1606"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w:t>
            </w:r>
          </w:p>
          <w:p>
            <w:pPr>
              <w:pStyle w:val="TableContents"/>
              <w:bidi w:val="0"/>
              <w:jc w:val="left"/>
              <w:rPr>
                <w:rFonts w:ascii="Cantarell" w:hAnsi="Cantarell"/>
                <w:sz w:val="24"/>
                <w:szCs w:val="24"/>
              </w:rPr>
            </w:pPr>
            <w:r>
              <w:rPr>
                <w:rFonts w:ascii="Cantarell" w:hAnsi="Cantarell"/>
                <w:sz w:val="24"/>
                <w:szCs w:val="24"/>
              </w:rPr>
              <w:t>--</w:t>
            </w:r>
          </w:p>
          <w:p>
            <w:pPr>
              <w:pStyle w:val="TableContents"/>
              <w:bidi w:val="0"/>
              <w:jc w:val="left"/>
              <w:rPr>
                <w:rFonts w:ascii="Cantarell" w:hAnsi="Cantarell"/>
                <w:sz w:val="24"/>
                <w:szCs w:val="24"/>
              </w:rPr>
            </w:pPr>
            <w:r>
              <w:rPr>
                <w:rFonts w:ascii="Cantarell" w:hAnsi="Cantarell"/>
                <w:sz w:val="24"/>
                <w:szCs w:val="24"/>
              </w:rPr>
              <w:t>--</w:t>
            </w:r>
          </w:p>
          <w:p>
            <w:pPr>
              <w:pStyle w:val="TableContents"/>
              <w:bidi w:val="0"/>
              <w:jc w:val="left"/>
              <w:rPr>
                <w:rFonts w:ascii="Cantarell" w:hAnsi="Cantarell"/>
                <w:sz w:val="24"/>
                <w:szCs w:val="24"/>
              </w:rPr>
            </w:pPr>
            <w:r>
              <w:rPr>
                <w:rFonts w:ascii="Cantarell" w:hAnsi="Cantarell"/>
                <w:sz w:val="24"/>
                <w:szCs w:val="24"/>
              </w:rPr>
              <w:t>--</w:t>
            </w:r>
          </w:p>
          <w:p>
            <w:pPr>
              <w:pStyle w:val="TableContents"/>
              <w:bidi w:val="0"/>
              <w:jc w:val="left"/>
              <w:rPr>
                <w:rFonts w:ascii="Cantarell" w:hAnsi="Cantarell"/>
                <w:sz w:val="24"/>
                <w:szCs w:val="24"/>
              </w:rPr>
            </w:pPr>
            <w:r>
              <w:rPr>
                <w:rFonts w:ascii="Cantarell" w:hAnsi="Cantarell"/>
                <w:sz w:val="24"/>
                <w:szCs w:val="24"/>
              </w:rPr>
              <w:t>--</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t>2</w:t>
            </w:r>
          </w:p>
          <w:p>
            <w:pPr>
              <w:pStyle w:val="TableContents"/>
              <w:bidi w:val="0"/>
              <w:jc w:val="left"/>
              <w:rPr>
                <w:rFonts w:ascii="Cantarell" w:hAnsi="Cantarell"/>
                <w:sz w:val="24"/>
                <w:szCs w:val="24"/>
              </w:rPr>
            </w:pPr>
            <w:r>
              <w:rPr>
                <w:rFonts w:ascii="Cantarell" w:hAnsi="Cantarell"/>
                <w:sz w:val="24"/>
                <w:szCs w:val="24"/>
              </w:rPr>
              <w:t>2</w:t>
            </w:r>
          </w:p>
          <w:p>
            <w:pPr>
              <w:pStyle w:val="TableContents"/>
              <w:bidi w:val="0"/>
              <w:jc w:val="left"/>
              <w:rPr>
                <w:rFonts w:ascii="Cantarell" w:hAnsi="Cantarell"/>
                <w:sz w:val="24"/>
                <w:szCs w:val="24"/>
              </w:rPr>
            </w:pPr>
            <w:r>
              <w:rPr>
                <w:rFonts w:ascii="Cantarell" w:hAnsi="Cantarell"/>
                <w:sz w:val="24"/>
                <w:szCs w:val="24"/>
              </w:rPr>
              <w:t>5</w:t>
            </w:r>
          </w:p>
          <w:p>
            <w:pPr>
              <w:pStyle w:val="TableContents"/>
              <w:bidi w:val="0"/>
              <w:jc w:val="left"/>
              <w:rPr>
                <w:rFonts w:ascii="Cantarell" w:hAnsi="Cantarell"/>
                <w:sz w:val="24"/>
                <w:szCs w:val="24"/>
              </w:rPr>
            </w:pPr>
            <w:r>
              <w:rPr>
                <w:rFonts w:ascii="Cantarell" w:hAnsi="Cantarell"/>
                <w:sz w:val="24"/>
                <w:szCs w:val="24"/>
              </w:rPr>
              <w:t>--</w:t>
            </w:r>
          </w:p>
          <w:p>
            <w:pPr>
              <w:pStyle w:val="TableContents"/>
              <w:bidi w:val="0"/>
              <w:jc w:val="left"/>
              <w:rPr>
                <w:rFonts w:ascii="Cantarell" w:hAnsi="Cantarell"/>
                <w:sz w:val="24"/>
                <w:szCs w:val="24"/>
              </w:rPr>
            </w:pPr>
            <w:r>
              <w:rPr>
                <w:rFonts w:ascii="Cantarell" w:hAnsi="Cantarell"/>
                <w:sz w:val="24"/>
                <w:szCs w:val="24"/>
              </w:rPr>
              <w:t>--</w:t>
            </w:r>
          </w:p>
        </w:tc>
        <w:tc>
          <w:tcPr>
            <w:tcW w:w="1607" w:type="dxa"/>
            <w:tcBorders>
              <w:left w:val="single" w:sz="4" w:space="0" w:color="000000"/>
              <w:bottom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c>
          <w:tcPr>
            <w:tcW w:w="1606" w:type="dxa"/>
            <w:tcBorders>
              <w:left w:val="single" w:sz="4" w:space="0" w:color="000000"/>
              <w:bottom w:val="single" w:sz="4" w:space="0" w:color="000000"/>
              <w:right w:val="single" w:sz="4" w:space="0" w:color="000000"/>
            </w:tcBorders>
          </w:tcPr>
          <w:p>
            <w:pPr>
              <w:pStyle w:val="TableContents"/>
              <w:bidi w:val="0"/>
              <w:jc w:val="left"/>
              <w:rPr>
                <w:rFonts w:ascii="Cantarell" w:hAnsi="Cantarell"/>
                <w:sz w:val="24"/>
                <w:szCs w:val="24"/>
              </w:rPr>
            </w:pPr>
            <w:r>
              <w:rPr>
                <w:rFonts w:ascii="Cantarell" w:hAnsi="Cantarell"/>
                <w:sz w:val="24"/>
                <w:szCs w:val="24"/>
              </w:rPr>
            </w:r>
          </w:p>
        </w:tc>
      </w:tr>
    </w:tbl>
    <w:p>
      <w:pPr>
        <w:pStyle w:val="Normal"/>
        <w:bidi w:val="0"/>
        <w:jc w:val="left"/>
        <w:rPr/>
      </w:pPr>
      <w:r>
        <w:rPr/>
      </w:r>
    </w:p>
    <w:p>
      <w:pPr>
        <w:pStyle w:val="Normal"/>
        <w:bidi w:val="0"/>
        <w:jc w:val="left"/>
        <w:rPr>
          <w:rFonts w:ascii="Cantarell" w:hAnsi="Cantarell"/>
        </w:rPr>
      </w:pPr>
      <w:r>
        <w:rPr>
          <w:rFonts w:ascii="Cantarell" w:hAnsi="Cantarell"/>
        </w:rPr>
        <w:t>Transportation cost = 1×40 + 3×40 + 3×20 + 6×30 + 2×40 = 480</w:t>
      </w:r>
    </w:p>
    <w:p>
      <w:pPr>
        <w:pStyle w:val="Normal"/>
        <w:bidi w:val="0"/>
        <w:jc w:val="left"/>
        <w:rPr>
          <w:rFonts w:ascii="Cantarell" w:hAnsi="Cantarell"/>
        </w:rPr>
      </w:pPr>
      <w:r>
        <w:rPr>
          <w:rFonts w:ascii="Cantarell" w:hAnsi="Cantarell"/>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Extra Bold" w:hAnsi="Cantarell Extra Bold"/>
          <w:b/>
          <w:b/>
          <w:bCs/>
          <w:u w:val="single"/>
        </w:rPr>
      </w:pPr>
      <w:r>
        <w:rPr>
          <w:rFonts w:ascii="Cantarell Extra Bold" w:hAnsi="Cantarell Extra Bold"/>
          <w:b/>
          <w:bCs/>
          <w:u w:val="single"/>
        </w:rPr>
        <w:t>Code:</w:t>
      </w:r>
    </w:p>
    <w:p>
      <w:pPr>
        <w:pStyle w:val="Normal"/>
        <w:bidi w:val="0"/>
        <w:jc w:val="left"/>
        <w:rPr>
          <w:rFonts w:ascii="Cantarell Extra Bold" w:hAnsi="Cantarell Extra Bold"/>
          <w:b/>
          <w:b/>
          <w:bCs/>
          <w:u w:val="single"/>
        </w:rPr>
      </w:pPr>
      <w:r>
        <w:rPr>
          <w:rFonts w:ascii="Cantarell Extra Bold" w:hAnsi="Cantarell Extra Bold"/>
          <w:b/>
          <w:bCs/>
          <w:u w:val="single"/>
        </w:rPr>
      </w:r>
    </w:p>
    <w:p>
      <w:pPr>
        <w:pStyle w:val="Normal"/>
        <w:bidi w:val="0"/>
        <w:jc w:val="left"/>
        <w:rPr>
          <w:rFonts w:ascii="Cantarell" w:hAnsi="Cantarell"/>
          <w:b w:val="false"/>
          <w:b w:val="false"/>
          <w:bCs w:val="false"/>
          <w:u w:val="none"/>
        </w:rPr>
      </w:pPr>
      <w:r>
        <w:rPr>
          <w:rFonts w:ascii="Cantarell" w:hAnsi="Cantarell"/>
          <w:b w:val="false"/>
          <w:bCs w:val="false"/>
          <w:u w:val="none"/>
        </w:rPr>
        <w:t>library(lpSolve)</w:t>
      </w:r>
    </w:p>
    <w:p>
      <w:pPr>
        <w:pStyle w:val="Normal"/>
        <w:bidi w:val="0"/>
        <w:jc w:val="left"/>
        <w:rPr>
          <w:rFonts w:ascii="Cantarell" w:hAnsi="Cantarell"/>
          <w:b w:val="false"/>
          <w:b w:val="false"/>
          <w:bCs w:val="false"/>
          <w:u w:val="none"/>
        </w:rPr>
      </w:pPr>
      <w:r>
        <w:rPr>
          <w:rFonts w:ascii="Cantarell" w:hAnsi="Cantarell"/>
          <w:b w:val="false"/>
          <w:bCs w:val="false"/>
          <w:u w:val="none"/>
        </w:rPr>
        <w:t>costs &lt;- matrix(c(4,5,1,</w:t>
      </w:r>
    </w:p>
    <w:p>
      <w:pPr>
        <w:pStyle w:val="Normal"/>
        <w:bidi w:val="0"/>
        <w:jc w:val="left"/>
        <w:rPr>
          <w:rFonts w:ascii="Cantarell" w:hAnsi="Cantarell"/>
          <w:b w:val="false"/>
          <w:b w:val="false"/>
          <w:bCs w:val="false"/>
          <w:u w:val="none"/>
        </w:rPr>
      </w:pPr>
      <w:r>
        <w:rPr>
          <w:rFonts w:ascii="Cantarell" w:hAnsi="Cantarell"/>
          <w:b w:val="false"/>
          <w:bCs w:val="false"/>
          <w:u w:val="none"/>
        </w:rPr>
        <w:t xml:space="preserve">                  </w:t>
      </w:r>
      <w:r>
        <w:rPr>
          <w:rFonts w:ascii="Cantarell" w:hAnsi="Cantarell"/>
          <w:b w:val="false"/>
          <w:bCs w:val="false"/>
          <w:u w:val="none"/>
        </w:rPr>
        <w:t>3,4,3,</w:t>
      </w:r>
    </w:p>
    <w:p>
      <w:pPr>
        <w:pStyle w:val="Normal"/>
        <w:bidi w:val="0"/>
        <w:jc w:val="left"/>
        <w:rPr>
          <w:rFonts w:ascii="Cantarell" w:hAnsi="Cantarell"/>
          <w:b w:val="false"/>
          <w:b w:val="false"/>
          <w:bCs w:val="false"/>
          <w:u w:val="none"/>
        </w:rPr>
      </w:pPr>
      <w:r>
        <w:rPr>
          <w:rFonts w:ascii="Cantarell" w:hAnsi="Cantarell"/>
          <w:b w:val="false"/>
          <w:bCs w:val="false"/>
          <w:u w:val="none"/>
        </w:rPr>
        <w:t xml:space="preserve">                  </w:t>
      </w:r>
      <w:r>
        <w:rPr>
          <w:rFonts w:ascii="Cantarell" w:hAnsi="Cantarell"/>
          <w:b w:val="false"/>
          <w:bCs w:val="false"/>
          <w:u w:val="none"/>
        </w:rPr>
        <w:t>6,2,8), nrow = 3, byrow = TRUE)</w:t>
      </w:r>
    </w:p>
    <w:p>
      <w:pPr>
        <w:pStyle w:val="Normal"/>
        <w:bidi w:val="0"/>
        <w:jc w:val="left"/>
        <w:rPr>
          <w:rFonts w:ascii="Cantarell" w:hAnsi="Cantarell"/>
          <w:b w:val="false"/>
          <w:b w:val="false"/>
          <w:bCs w:val="false"/>
          <w:u w:val="none"/>
        </w:rPr>
      </w:pPr>
      <w:r>
        <w:rPr>
          <w:rFonts w:ascii="Cantarell" w:hAnsi="Cantarell"/>
          <w:b w:val="false"/>
          <w:bCs w:val="false"/>
          <w:u w:val="none"/>
        </w:rPr>
        <w:t>colnames(costs) &lt;- c("Bangalore","West Bengal","Pune")</w:t>
      </w:r>
    </w:p>
    <w:p>
      <w:pPr>
        <w:pStyle w:val="Normal"/>
        <w:bidi w:val="0"/>
        <w:jc w:val="left"/>
        <w:rPr>
          <w:rFonts w:ascii="Cantarell" w:hAnsi="Cantarell"/>
          <w:b w:val="false"/>
          <w:b w:val="false"/>
          <w:bCs w:val="false"/>
          <w:u w:val="none"/>
        </w:rPr>
      </w:pPr>
      <w:r>
        <w:rPr>
          <w:rFonts w:ascii="Cantarell" w:hAnsi="Cantarell"/>
          <w:b w:val="false"/>
          <w:bCs w:val="false"/>
          <w:u w:val="none"/>
        </w:rPr>
        <w:t>rownames(costs) &lt;- c("Kochi","Vishakpatnam","Mumbai")</w:t>
      </w:r>
    </w:p>
    <w:p>
      <w:pPr>
        <w:pStyle w:val="Normal"/>
        <w:bidi w:val="0"/>
        <w:jc w:val="left"/>
        <w:rPr>
          <w:rFonts w:ascii="Cantarell" w:hAnsi="Cantarell"/>
          <w:b w:val="false"/>
          <w:b w:val="false"/>
          <w:bCs w:val="false"/>
          <w:u w:val="none"/>
        </w:rPr>
      </w:pPr>
      <w:r>
        <w:rPr>
          <w:rFonts w:ascii="Cantarell" w:hAnsi="Cantarell"/>
          <w:b w:val="false"/>
          <w:bCs w:val="false"/>
          <w:u w:val="none"/>
        </w:rPr>
        <w:t>row.signs &lt;- rep("&lt;=",3)</w:t>
      </w:r>
    </w:p>
    <w:p>
      <w:pPr>
        <w:pStyle w:val="Normal"/>
        <w:bidi w:val="0"/>
        <w:jc w:val="left"/>
        <w:rPr>
          <w:rFonts w:ascii="Cantarell" w:hAnsi="Cantarell"/>
          <w:b w:val="false"/>
          <w:b w:val="false"/>
          <w:bCs w:val="false"/>
          <w:u w:val="none"/>
        </w:rPr>
      </w:pPr>
      <w:r>
        <w:rPr>
          <w:rFonts w:ascii="Cantarell" w:hAnsi="Cantarell"/>
          <w:b w:val="false"/>
          <w:bCs w:val="false"/>
          <w:u w:val="none"/>
        </w:rPr>
        <w:t>row.rhs &lt;- c(40,60,70)</w:t>
      </w:r>
    </w:p>
    <w:p>
      <w:pPr>
        <w:pStyle w:val="Normal"/>
        <w:bidi w:val="0"/>
        <w:jc w:val="left"/>
        <w:rPr>
          <w:rFonts w:ascii="Cantarell" w:hAnsi="Cantarell"/>
          <w:b w:val="false"/>
          <w:b w:val="false"/>
          <w:bCs w:val="false"/>
          <w:u w:val="none"/>
        </w:rPr>
      </w:pPr>
      <w:r>
        <w:rPr>
          <w:rFonts w:ascii="Cantarell" w:hAnsi="Cantarell"/>
          <w:b w:val="false"/>
          <w:bCs w:val="false"/>
          <w:u w:val="none"/>
        </w:rPr>
        <w:t>col.signs &lt;- rep("&gt;=",3)</w:t>
      </w:r>
    </w:p>
    <w:p>
      <w:pPr>
        <w:pStyle w:val="Normal"/>
        <w:bidi w:val="0"/>
        <w:jc w:val="left"/>
        <w:rPr>
          <w:rFonts w:ascii="Cantarell" w:hAnsi="Cantarell"/>
          <w:b w:val="false"/>
          <w:b w:val="false"/>
          <w:bCs w:val="false"/>
          <w:u w:val="none"/>
        </w:rPr>
      </w:pPr>
      <w:r>
        <w:rPr>
          <w:rFonts w:ascii="Cantarell" w:hAnsi="Cantarell"/>
          <w:b w:val="false"/>
          <w:bCs w:val="false"/>
          <w:u w:val="none"/>
        </w:rPr>
        <w:t>col.rhs &lt;- c(70,40,60)</w:t>
      </w:r>
    </w:p>
    <w:p>
      <w:pPr>
        <w:pStyle w:val="Normal"/>
        <w:bidi w:val="0"/>
        <w:jc w:val="left"/>
        <w:rPr>
          <w:rFonts w:ascii="Cantarell" w:hAnsi="Cantarell"/>
          <w:b w:val="false"/>
          <w:b w:val="false"/>
          <w:bCs w:val="false"/>
          <w:u w:val="none"/>
        </w:rPr>
      </w:pPr>
      <w:r>
        <w:rPr>
          <w:rFonts w:ascii="Cantarell" w:hAnsi="Cantarell"/>
          <w:b w:val="false"/>
          <w:bCs w:val="false"/>
          <w:u w:val="none"/>
        </w:rPr>
        <w:t>TotalCost &lt;- lp.transport(costs,"min",row.signs,row.rhs,col.signs,col.rhs)</w:t>
      </w:r>
    </w:p>
    <w:p>
      <w:pPr>
        <w:pStyle w:val="Normal"/>
        <w:bidi w:val="0"/>
        <w:jc w:val="left"/>
        <w:rPr>
          <w:rFonts w:ascii="Cantarell" w:hAnsi="Cantarell"/>
          <w:b w:val="false"/>
          <w:b w:val="false"/>
          <w:bCs w:val="false"/>
          <w:u w:val="none"/>
        </w:rPr>
      </w:pPr>
      <w:r>
        <w:rPr>
          <w:rFonts w:ascii="Cantarell" w:hAnsi="Cantarell"/>
          <w:b w:val="false"/>
          <w:bCs w:val="false"/>
          <w:u w:val="none"/>
        </w:rPr>
        <w:t>lp.transport(costs,"min",row.signs,row.rhs,col.signs,col.rhs)$solution</w:t>
      </w:r>
    </w:p>
    <w:p>
      <w:pPr>
        <w:pStyle w:val="Normal"/>
        <w:bidi w:val="0"/>
        <w:jc w:val="left"/>
        <w:rPr>
          <w:rFonts w:ascii="Cantarell" w:hAnsi="Cantarell"/>
          <w:b w:val="false"/>
          <w:b w:val="false"/>
          <w:bCs w:val="false"/>
          <w:u w:val="none"/>
        </w:rPr>
      </w:pPr>
      <w:r>
        <w:rPr>
          <w:rFonts w:ascii="Cantarell" w:hAnsi="Cantarell"/>
          <w:b w:val="false"/>
          <w:bCs w:val="false"/>
          <w:u w:val="none"/>
        </w:rPr>
        <w:t>print(TotalCost)</w:t>
      </w:r>
    </w:p>
    <w:p>
      <w:pPr>
        <w:pStyle w:val="Normal"/>
        <w:bidi w:val="0"/>
        <w:jc w:val="left"/>
        <w:rPr>
          <w:rFonts w:ascii="Cantarell" w:hAnsi="Cantarell"/>
          <w:b w:val="false"/>
          <w:b w:val="false"/>
          <w:bCs w:val="false"/>
          <w:u w:val="none"/>
        </w:rPr>
      </w:pPr>
      <w:r>
        <w:rPr>
          <w:rFonts w:ascii="Cantarell" w:hAnsi="Cantarell"/>
          <w:b w:val="false"/>
          <w:bCs w:val="false"/>
          <w:u w:val="none"/>
        </w:rPr>
      </w:r>
    </w:p>
    <w:p>
      <w:pPr>
        <w:pStyle w:val="Normal"/>
        <w:bidi w:val="0"/>
        <w:jc w:val="left"/>
        <w:rPr>
          <w:rFonts w:ascii="Cantarell Extra Bold" w:hAnsi="Cantarell Extra Bold"/>
          <w:b/>
          <w:b/>
          <w:bCs/>
          <w:u w:val="single"/>
        </w:rPr>
      </w:pPr>
      <w:r>
        <w:rPr>
          <w:rFonts w:ascii="Cantarell Extra Bold" w:hAnsi="Cantarell Extra Bold"/>
          <w:b/>
          <w:bCs/>
          <w:u w:val="single"/>
        </w:rPr>
        <w:t>Output:</w:t>
      </w:r>
    </w:p>
    <w:p>
      <w:pPr>
        <w:pStyle w:val="Normal"/>
        <w:bidi w:val="0"/>
        <w:jc w:val="left"/>
        <w:rPr>
          <w:b w:val="false"/>
          <w:b w:val="false"/>
          <w:bCs w:val="false"/>
          <w:u w:val="none"/>
        </w:rPr>
      </w:pPr>
      <w:r>
        <w:rPr>
          <w:rFonts w:ascii="Cantarell Extra Bold" w:hAnsi="Cantarell Extra Bold"/>
          <w:b/>
          <w:bCs/>
          <w:u w:val="single"/>
        </w:rPr>
      </w:r>
    </w:p>
    <w:p>
      <w:pPr>
        <w:pStyle w:val="Normal"/>
        <w:bidi w:val="0"/>
        <w:jc w:val="left"/>
        <w:rPr>
          <w:b w:val="false"/>
          <w:b w:val="false"/>
          <w:bCs w:val="false"/>
          <w:u w:val="none"/>
        </w:rPr>
      </w:pPr>
      <w:r>
        <w:rPr>
          <w:rFonts w:ascii="Cantarell" w:hAnsi="Cantarell"/>
          <w:b/>
          <w:bCs/>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43350" cy="1228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43350" cy="1228725"/>
                    </a:xfrm>
                    <a:prstGeom prst="rect">
                      <a:avLst/>
                    </a:prstGeom>
                  </pic:spPr>
                </pic:pic>
              </a:graphicData>
            </a:graphic>
          </wp:anchor>
        </w:drawing>
      </w:r>
    </w:p>
    <w:sectPr>
      <w:headerReference w:type="default" r:id="rId3"/>
      <w:type w:val="nextPage"/>
      <w:pgSz w:w="11906" w:h="16838"/>
      <w:pgMar w:left="1134" w:right="1134" w:gutter="0" w:header="1134" w:top="1705"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ntarell Extra Bold">
    <w:charset w:val="01"/>
    <w:family w:val="auto"/>
    <w:pitch w:val="variable"/>
  </w:font>
  <w:font w:name="Cantarel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Cantarell" w:hAnsi="Cantarell"/>
      </w:rPr>
    </w:pPr>
    <w:r>
      <w:rPr>
        <w:rFonts w:ascii="Cantarell" w:hAnsi="Cantarell"/>
      </w:rPr>
      <w:t>Roshan Shetty 525</w:t>
    </w:r>
  </w:p>
</w:hdr>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LibreOffice/7.4.1.2$Linux_X86_64 LibreOffice_project/40$Build-2</Application>
  <AppVersion>15.0000</AppVersion>
  <Pages>5</Pages>
  <Words>784</Words>
  <Characters>3720</Characters>
  <CharactersWithSpaces>4274</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en-IN</dc:language>
  <cp:lastModifiedBy/>
  <dcterms:modified xsi:type="dcterms:W3CDTF">2022-10-01T00:42:10Z</dcterms:modified>
  <cp:revision>6</cp:revision>
  <dc:subject/>
  <dc:title/>
</cp:coreProperties>
</file>