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2989" w14:textId="2CD8E57D" w:rsidR="002C3CA5" w:rsidRDefault="006E4BAE">
      <w:proofErr w:type="spellStart"/>
      <w:r>
        <w:t>Conclusie</w:t>
      </w:r>
      <w:proofErr w:type="spellEnd"/>
    </w:p>
    <w:p w14:paraId="17E8A762" w14:textId="536A0C34" w:rsidR="006E4BAE" w:rsidRDefault="006E4BAE"/>
    <w:p w14:paraId="26630A2C" w14:textId="6ACEBC39" w:rsidR="006E4BAE" w:rsidRDefault="006E4BAE" w:rsidP="006E4BAE">
      <w:pPr>
        <w:rPr>
          <w:lang w:val="nl-NL"/>
        </w:rPr>
      </w:pPr>
      <w:r w:rsidRPr="006E4BAE">
        <w:rPr>
          <w:lang w:val="nl-NL"/>
        </w:rPr>
        <w:t>In dit onderzoek is gezocht n</w:t>
      </w:r>
      <w:r>
        <w:rPr>
          <w:lang w:val="nl-NL"/>
        </w:rPr>
        <w:t>aar een antwoord op de vraag: “</w:t>
      </w:r>
      <w:r>
        <w:rPr>
          <w:i/>
          <w:iCs/>
          <w:lang w:val="nl-NL"/>
        </w:rPr>
        <w:t>Op welke wijze kan AI-/ML-technologie een bijdrage leveren aan het versnellen van de processen om nieuwe chemische producten te ontwikkelen, hierbij</w:t>
      </w:r>
      <w:r w:rsidRPr="006E4BAE">
        <w:rPr>
          <w:i/>
          <w:iCs/>
          <w:lang w:val="nl-NL"/>
        </w:rPr>
        <w:t xml:space="preserve"> rekening houdend met de veiligheidsaspecten die van toepassing zijn bij deze processen?</w:t>
      </w:r>
      <w:r>
        <w:rPr>
          <w:lang w:val="nl-NL"/>
        </w:rPr>
        <w:t>”</w:t>
      </w:r>
    </w:p>
    <w:p w14:paraId="1817B425" w14:textId="29E7A902" w:rsidR="006E4BAE" w:rsidRDefault="006E4BAE" w:rsidP="006E4BAE">
      <w:pPr>
        <w:rPr>
          <w:lang w:val="nl-NL"/>
        </w:rPr>
      </w:pPr>
      <w:r>
        <w:rPr>
          <w:lang w:val="nl-NL"/>
        </w:rPr>
        <w:t xml:space="preserve">Hiervoor is een kwalitatief onderzoek uitgevoerd naar welke AI-/ML-technieken vandaag de dag in het </w:t>
      </w:r>
      <w:proofErr w:type="spellStart"/>
      <w:r>
        <w:rPr>
          <w:lang w:val="nl-NL"/>
        </w:rPr>
        <w:t>materials</w:t>
      </w:r>
      <w:proofErr w:type="spellEnd"/>
      <w:r>
        <w:rPr>
          <w:lang w:val="nl-NL"/>
        </w:rPr>
        <w:t xml:space="preserve"> </w:t>
      </w:r>
      <w:proofErr w:type="spellStart"/>
      <w:r>
        <w:rPr>
          <w:lang w:val="nl-NL"/>
        </w:rPr>
        <w:t>science</w:t>
      </w:r>
      <w:proofErr w:type="spellEnd"/>
      <w:r>
        <w:rPr>
          <w:lang w:val="nl-NL"/>
        </w:rPr>
        <w:t xml:space="preserve"> werkveld worden ingezet</w:t>
      </w:r>
      <w:r w:rsidR="00EB68AB">
        <w:rPr>
          <w:lang w:val="nl-NL"/>
        </w:rPr>
        <w:t xml:space="preserve"> en voor welke toepassingen. Om te bepalen of die technieken in Dow kunnen worden gebruikt, is onderzocht wat er nodig is om die technieken te kunnen inzetten, en waar Dow over beschikt om dat daadwerkelijk te kunnen doen.</w:t>
      </w:r>
    </w:p>
    <w:p w14:paraId="3DEF7F6D" w14:textId="27F84A32" w:rsidR="006E4BAE" w:rsidRDefault="006E4BAE" w:rsidP="006E4BAE">
      <w:pPr>
        <w:rPr>
          <w:lang w:val="nl-NL"/>
        </w:rPr>
      </w:pPr>
    </w:p>
    <w:p w14:paraId="12F8A64F" w14:textId="020FF443" w:rsidR="00EB68AB" w:rsidRDefault="006E4BAE" w:rsidP="006E4BAE">
      <w:pPr>
        <w:rPr>
          <w:lang w:val="nl-NL"/>
        </w:rPr>
      </w:pPr>
      <w:r>
        <w:rPr>
          <w:lang w:val="nl-NL"/>
        </w:rPr>
        <w:t xml:space="preserve">Uit de resultaten is gebleken dat er een veelvoud aan verschillende machine </w:t>
      </w:r>
      <w:proofErr w:type="spellStart"/>
      <w:r>
        <w:rPr>
          <w:lang w:val="nl-NL"/>
        </w:rPr>
        <w:t>learning</w:t>
      </w:r>
      <w:proofErr w:type="spellEnd"/>
      <w:r>
        <w:rPr>
          <w:lang w:val="nl-NL"/>
        </w:rPr>
        <w:t xml:space="preserve">-technieken wordt ingezet, om modellen te ontwikkelen voor eveneens een veelvoud aan toepassingen in het </w:t>
      </w:r>
      <w:proofErr w:type="spellStart"/>
      <w:r>
        <w:rPr>
          <w:lang w:val="nl-NL"/>
        </w:rPr>
        <w:t>materials</w:t>
      </w:r>
      <w:proofErr w:type="spellEnd"/>
      <w:r>
        <w:rPr>
          <w:lang w:val="nl-NL"/>
        </w:rPr>
        <w:t xml:space="preserve"> </w:t>
      </w:r>
      <w:proofErr w:type="spellStart"/>
      <w:r>
        <w:rPr>
          <w:lang w:val="nl-NL"/>
        </w:rPr>
        <w:t>science</w:t>
      </w:r>
      <w:proofErr w:type="spellEnd"/>
      <w:r>
        <w:rPr>
          <w:lang w:val="nl-NL"/>
        </w:rPr>
        <w:t xml:space="preserve"> domein. </w:t>
      </w:r>
      <w:r w:rsidR="008D34E9">
        <w:rPr>
          <w:highlight w:val="yellow"/>
          <w:lang w:val="nl-NL"/>
        </w:rPr>
        <w:t>Verlag pagina 44-45; probeer tabel toe te voegen met daarin toepassing &lt;&gt; technieken, in tabelvorm, als bijlage? V</w:t>
      </w:r>
      <w:r w:rsidR="00ED180F" w:rsidRPr="00ED180F">
        <w:rPr>
          <w:highlight w:val="yellow"/>
          <w:lang w:val="nl-NL"/>
        </w:rPr>
        <w:t xml:space="preserve">erslag pagina 48; </w:t>
      </w:r>
      <w:r w:rsidR="00ED180F" w:rsidRPr="00ED180F">
        <w:rPr>
          <w:rFonts w:ascii="Calibri" w:eastAsia="Times New Roman" w:hAnsi="Calibri" w:cs="Calibri"/>
          <w:color w:val="000000"/>
          <w:highlight w:val="yellow"/>
          <w:lang w:val="nl-NL" w:eastAsia="nl-NL"/>
        </w:rPr>
        <w:t>Algoritme + Omgevingsvariabelen</w:t>
      </w:r>
      <w:r w:rsidR="00ED180F" w:rsidRPr="00ED180F">
        <w:rPr>
          <w:rFonts w:ascii="Calibri" w:eastAsia="Times New Roman" w:hAnsi="Calibri" w:cs="Calibri"/>
          <w:color w:val="000000"/>
          <w:highlight w:val="yellow"/>
          <w:lang w:val="nl-NL" w:eastAsia="nl-NL"/>
        </w:rPr>
        <w:t xml:space="preserve"> + Dataset toevoegen aan resultaten.</w:t>
      </w:r>
      <w:r w:rsidR="00ED180F">
        <w:rPr>
          <w:rFonts w:ascii="Calibri" w:eastAsia="Times New Roman" w:hAnsi="Calibri" w:cs="Calibri"/>
          <w:color w:val="000000"/>
          <w:lang w:val="nl-NL" w:eastAsia="nl-NL"/>
        </w:rPr>
        <w:t xml:space="preserve"> </w:t>
      </w:r>
    </w:p>
    <w:p w14:paraId="5F70416B" w14:textId="391A6783" w:rsidR="006E4BAE" w:rsidRDefault="006E4BAE" w:rsidP="008D34E9">
      <w:pPr>
        <w:rPr>
          <w:lang w:val="nl-NL"/>
        </w:rPr>
      </w:pPr>
    </w:p>
    <w:p w14:paraId="4501D6C5" w14:textId="0C81E3F5" w:rsidR="008D34E9" w:rsidRPr="006E4BAE" w:rsidRDefault="008D34E9" w:rsidP="008D34E9">
      <w:pPr>
        <w:rPr>
          <w:lang w:val="nl-NL"/>
        </w:rPr>
      </w:pPr>
      <w:r>
        <w:rPr>
          <w:lang w:val="nl-NL"/>
        </w:rPr>
        <w:t xml:space="preserve">Op het gebied van hardware en software, beschikt Dow over de middelen die nodig zijn, om machine </w:t>
      </w:r>
      <w:proofErr w:type="spellStart"/>
      <w:r>
        <w:rPr>
          <w:lang w:val="nl-NL"/>
        </w:rPr>
        <w:t>learning</w:t>
      </w:r>
      <w:proofErr w:type="spellEnd"/>
      <w:r>
        <w:rPr>
          <w:lang w:val="nl-NL"/>
        </w:rPr>
        <w:t xml:space="preserve"> modellen te ontwikkelen en te implementeren. De respondenten van de interviews, waren het hier unaniem over eens. </w:t>
      </w:r>
    </w:p>
    <w:sectPr w:rsidR="008D34E9" w:rsidRPr="006E4BA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C06D" w14:textId="77777777" w:rsidR="00D60272" w:rsidRDefault="00D60272" w:rsidP="00D60272">
      <w:pPr>
        <w:spacing w:after="0" w:line="240" w:lineRule="auto"/>
      </w:pPr>
      <w:r>
        <w:separator/>
      </w:r>
    </w:p>
  </w:endnote>
  <w:endnote w:type="continuationSeparator" w:id="0">
    <w:p w14:paraId="4DC36DB1" w14:textId="77777777" w:rsidR="00D60272" w:rsidRDefault="00D60272" w:rsidP="00D6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76D1" w14:textId="77777777" w:rsidR="00D60272" w:rsidRDefault="00D60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93D3" w14:textId="04E44068" w:rsidR="00D60272" w:rsidRDefault="00D60272">
    <w:pPr>
      <w:pStyle w:val="Footer"/>
    </w:pPr>
    <w:r>
      <w:rPr>
        <w:noProof/>
      </w:rPr>
      <mc:AlternateContent>
        <mc:Choice Requires="wps">
          <w:drawing>
            <wp:anchor distT="0" distB="0" distL="114300" distR="114300" simplePos="0" relativeHeight="251659264" behindDoc="0" locked="0" layoutInCell="0" allowOverlap="1" wp14:anchorId="438795D8" wp14:editId="5AA268BF">
              <wp:simplePos x="0" y="0"/>
              <wp:positionH relativeFrom="page">
                <wp:posOffset>0</wp:posOffset>
              </wp:positionH>
              <wp:positionV relativeFrom="page">
                <wp:posOffset>9594215</wp:posOffset>
              </wp:positionV>
              <wp:extent cx="7772400" cy="273050"/>
              <wp:effectExtent l="0" t="0" r="0" b="12700"/>
              <wp:wrapNone/>
              <wp:docPr id="1" name="MSIPCM8c0946e8bc8ad97c2f091bee" descr="{&quot;HashCode&quot;:-5229563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024193" w14:textId="0E521BF5" w:rsidR="00D60272" w:rsidRPr="00D60272" w:rsidRDefault="00D60272" w:rsidP="00D60272">
                          <w:pPr>
                            <w:spacing w:after="0"/>
                            <w:jc w:val="center"/>
                            <w:rPr>
                              <w:rFonts w:ascii="Calibri" w:hAnsi="Calibri" w:cs="Calibri"/>
                              <w:color w:val="000000"/>
                              <w:sz w:val="20"/>
                            </w:rPr>
                          </w:pPr>
                          <w:r w:rsidRPr="00D60272">
                            <w:rPr>
                              <w:rFonts w:ascii="Calibri" w:hAnsi="Calibri" w:cs="Calibri"/>
                              <w:color w:val="000000"/>
                              <w:sz w:val="20"/>
                            </w:rPr>
                            <w:t>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38795D8" id="_x0000_t202" coordsize="21600,21600" o:spt="202" path="m,l,21600r21600,l21600,xe">
              <v:stroke joinstyle="miter"/>
              <v:path gradientshapeok="t" o:connecttype="rect"/>
            </v:shapetype>
            <v:shape id="MSIPCM8c0946e8bc8ad97c2f091bee" o:spid="_x0000_s1026" type="#_x0000_t202" alt="{&quot;HashCode&quot;:-52295632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" o:allowincell="f" filled="f" stroked="f" strokeweight=".5pt">
              <v:fill o:detectmouseclick="t"/>
              <v:textbox inset=",0,,0">
                <w:txbxContent>
                  <w:p w14:paraId="1D024193" w14:textId="0E521BF5" w:rsidR="00D60272" w:rsidRPr="00D60272" w:rsidRDefault="00D60272" w:rsidP="00D60272">
                    <w:pPr>
                      <w:spacing w:after="0"/>
                      <w:jc w:val="center"/>
                      <w:rPr>
                        <w:rFonts w:ascii="Calibri" w:hAnsi="Calibri" w:cs="Calibri"/>
                        <w:color w:val="000000"/>
                        <w:sz w:val="20"/>
                      </w:rPr>
                    </w:pPr>
                    <w:r w:rsidRPr="00D60272">
                      <w:rPr>
                        <w:rFonts w:ascii="Calibri" w:hAnsi="Calibri" w:cs="Calibri"/>
                        <w:color w:val="000000"/>
                        <w:sz w:val="20"/>
                      </w:rPr>
                      <w:t>General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3D88" w14:textId="77777777" w:rsidR="00D60272" w:rsidRDefault="00D60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CA67" w14:textId="77777777" w:rsidR="00D60272" w:rsidRDefault="00D60272" w:rsidP="00D60272">
      <w:pPr>
        <w:spacing w:after="0" w:line="240" w:lineRule="auto"/>
      </w:pPr>
      <w:r>
        <w:separator/>
      </w:r>
    </w:p>
  </w:footnote>
  <w:footnote w:type="continuationSeparator" w:id="0">
    <w:p w14:paraId="663F7330" w14:textId="77777777" w:rsidR="00D60272" w:rsidRDefault="00D60272" w:rsidP="00D6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441E" w14:textId="77777777" w:rsidR="00D60272" w:rsidRDefault="00D60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B545" w14:textId="77777777" w:rsidR="00D60272" w:rsidRDefault="00D602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86CD" w14:textId="77777777" w:rsidR="00D60272" w:rsidRDefault="00D60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AE"/>
    <w:rsid w:val="00010697"/>
    <w:rsid w:val="00043E5C"/>
    <w:rsid w:val="00053050"/>
    <w:rsid w:val="00062156"/>
    <w:rsid w:val="000630C6"/>
    <w:rsid w:val="00064083"/>
    <w:rsid w:val="000806FB"/>
    <w:rsid w:val="000B0D06"/>
    <w:rsid w:val="001013CD"/>
    <w:rsid w:val="00105E63"/>
    <w:rsid w:val="001110AF"/>
    <w:rsid w:val="00114000"/>
    <w:rsid w:val="001266B2"/>
    <w:rsid w:val="00143A90"/>
    <w:rsid w:val="00144332"/>
    <w:rsid w:val="00160399"/>
    <w:rsid w:val="00187671"/>
    <w:rsid w:val="001925CE"/>
    <w:rsid w:val="001A18AA"/>
    <w:rsid w:val="001B2E18"/>
    <w:rsid w:val="001B3AEA"/>
    <w:rsid w:val="001B6534"/>
    <w:rsid w:val="001C547E"/>
    <w:rsid w:val="001E7E7F"/>
    <w:rsid w:val="001F174A"/>
    <w:rsid w:val="001F20AD"/>
    <w:rsid w:val="0020106C"/>
    <w:rsid w:val="002219B9"/>
    <w:rsid w:val="00246B03"/>
    <w:rsid w:val="00254954"/>
    <w:rsid w:val="00256BC2"/>
    <w:rsid w:val="00257E0C"/>
    <w:rsid w:val="00262A1C"/>
    <w:rsid w:val="002663F3"/>
    <w:rsid w:val="00267050"/>
    <w:rsid w:val="00282661"/>
    <w:rsid w:val="002977E9"/>
    <w:rsid w:val="002A385D"/>
    <w:rsid w:val="002A42AF"/>
    <w:rsid w:val="002C3CA5"/>
    <w:rsid w:val="002E08D7"/>
    <w:rsid w:val="0030376B"/>
    <w:rsid w:val="00304EA8"/>
    <w:rsid w:val="0032580A"/>
    <w:rsid w:val="003406DA"/>
    <w:rsid w:val="00340ABD"/>
    <w:rsid w:val="0034677D"/>
    <w:rsid w:val="003512FB"/>
    <w:rsid w:val="003536C0"/>
    <w:rsid w:val="00366208"/>
    <w:rsid w:val="00381487"/>
    <w:rsid w:val="003A7BAF"/>
    <w:rsid w:val="003B2675"/>
    <w:rsid w:val="003B5B4C"/>
    <w:rsid w:val="003C3C43"/>
    <w:rsid w:val="003C4596"/>
    <w:rsid w:val="003E157D"/>
    <w:rsid w:val="00416BEB"/>
    <w:rsid w:val="00421798"/>
    <w:rsid w:val="00431B24"/>
    <w:rsid w:val="004403F0"/>
    <w:rsid w:val="0044124E"/>
    <w:rsid w:val="00481697"/>
    <w:rsid w:val="004829EA"/>
    <w:rsid w:val="004A622E"/>
    <w:rsid w:val="004B35D5"/>
    <w:rsid w:val="00501493"/>
    <w:rsid w:val="00527B29"/>
    <w:rsid w:val="00551D18"/>
    <w:rsid w:val="00554BD4"/>
    <w:rsid w:val="00562D8E"/>
    <w:rsid w:val="00575FA0"/>
    <w:rsid w:val="005768C7"/>
    <w:rsid w:val="00585D14"/>
    <w:rsid w:val="0059204C"/>
    <w:rsid w:val="005979F8"/>
    <w:rsid w:val="005A1978"/>
    <w:rsid w:val="005A1E1E"/>
    <w:rsid w:val="005B6BBD"/>
    <w:rsid w:val="005C0BC8"/>
    <w:rsid w:val="005D76C2"/>
    <w:rsid w:val="005E68E8"/>
    <w:rsid w:val="005E7FCA"/>
    <w:rsid w:val="00600D33"/>
    <w:rsid w:val="006127F9"/>
    <w:rsid w:val="00650694"/>
    <w:rsid w:val="006558CB"/>
    <w:rsid w:val="006717FD"/>
    <w:rsid w:val="006742E0"/>
    <w:rsid w:val="00675E1D"/>
    <w:rsid w:val="00681D43"/>
    <w:rsid w:val="006823EF"/>
    <w:rsid w:val="006832FC"/>
    <w:rsid w:val="006934E4"/>
    <w:rsid w:val="006B5DA5"/>
    <w:rsid w:val="006C761E"/>
    <w:rsid w:val="006C7ABC"/>
    <w:rsid w:val="006D2622"/>
    <w:rsid w:val="006D307B"/>
    <w:rsid w:val="006E3584"/>
    <w:rsid w:val="006E4BAE"/>
    <w:rsid w:val="007141EB"/>
    <w:rsid w:val="00723579"/>
    <w:rsid w:val="00726C56"/>
    <w:rsid w:val="00727F24"/>
    <w:rsid w:val="007303E7"/>
    <w:rsid w:val="00733F8C"/>
    <w:rsid w:val="00736E2A"/>
    <w:rsid w:val="00742B16"/>
    <w:rsid w:val="007431CE"/>
    <w:rsid w:val="00745F2F"/>
    <w:rsid w:val="00747025"/>
    <w:rsid w:val="00755553"/>
    <w:rsid w:val="00760264"/>
    <w:rsid w:val="007615E7"/>
    <w:rsid w:val="007761F6"/>
    <w:rsid w:val="00781DC2"/>
    <w:rsid w:val="00783AE7"/>
    <w:rsid w:val="007953D0"/>
    <w:rsid w:val="0079688A"/>
    <w:rsid w:val="007A21B5"/>
    <w:rsid w:val="007B621A"/>
    <w:rsid w:val="007D078A"/>
    <w:rsid w:val="008254F6"/>
    <w:rsid w:val="008347DF"/>
    <w:rsid w:val="00841473"/>
    <w:rsid w:val="008564DD"/>
    <w:rsid w:val="0086617F"/>
    <w:rsid w:val="008768FC"/>
    <w:rsid w:val="008808B9"/>
    <w:rsid w:val="008A0D01"/>
    <w:rsid w:val="008A0D0B"/>
    <w:rsid w:val="008B0B2F"/>
    <w:rsid w:val="008B746F"/>
    <w:rsid w:val="008D34E9"/>
    <w:rsid w:val="008E18A9"/>
    <w:rsid w:val="00943AE7"/>
    <w:rsid w:val="0096381D"/>
    <w:rsid w:val="00966C23"/>
    <w:rsid w:val="00967BFE"/>
    <w:rsid w:val="009931DB"/>
    <w:rsid w:val="00994BF5"/>
    <w:rsid w:val="009C0C8B"/>
    <w:rsid w:val="009C5DDA"/>
    <w:rsid w:val="009D3FE9"/>
    <w:rsid w:val="00A03C37"/>
    <w:rsid w:val="00A07F6C"/>
    <w:rsid w:val="00A115C3"/>
    <w:rsid w:val="00A22872"/>
    <w:rsid w:val="00A23C57"/>
    <w:rsid w:val="00A27621"/>
    <w:rsid w:val="00A307AC"/>
    <w:rsid w:val="00A50826"/>
    <w:rsid w:val="00A50B07"/>
    <w:rsid w:val="00A542AE"/>
    <w:rsid w:val="00A673D4"/>
    <w:rsid w:val="00A81AE5"/>
    <w:rsid w:val="00A8686B"/>
    <w:rsid w:val="00A913BD"/>
    <w:rsid w:val="00A953B9"/>
    <w:rsid w:val="00AA27F5"/>
    <w:rsid w:val="00AB0068"/>
    <w:rsid w:val="00AB097C"/>
    <w:rsid w:val="00AB1334"/>
    <w:rsid w:val="00AD5879"/>
    <w:rsid w:val="00AF1787"/>
    <w:rsid w:val="00AF4C47"/>
    <w:rsid w:val="00AF64D6"/>
    <w:rsid w:val="00AF73FD"/>
    <w:rsid w:val="00B0523E"/>
    <w:rsid w:val="00B07A48"/>
    <w:rsid w:val="00B3289C"/>
    <w:rsid w:val="00B344DA"/>
    <w:rsid w:val="00B57E88"/>
    <w:rsid w:val="00B64EFF"/>
    <w:rsid w:val="00BD3CFA"/>
    <w:rsid w:val="00BE13B9"/>
    <w:rsid w:val="00BF5F25"/>
    <w:rsid w:val="00BF672F"/>
    <w:rsid w:val="00C07829"/>
    <w:rsid w:val="00C21E2E"/>
    <w:rsid w:val="00C34D25"/>
    <w:rsid w:val="00C3509E"/>
    <w:rsid w:val="00C45953"/>
    <w:rsid w:val="00C574F8"/>
    <w:rsid w:val="00C758B5"/>
    <w:rsid w:val="00C75B9C"/>
    <w:rsid w:val="00C80276"/>
    <w:rsid w:val="00C80F8B"/>
    <w:rsid w:val="00C85D4E"/>
    <w:rsid w:val="00C92DDC"/>
    <w:rsid w:val="00CA09F9"/>
    <w:rsid w:val="00CD3711"/>
    <w:rsid w:val="00CE3853"/>
    <w:rsid w:val="00D116AC"/>
    <w:rsid w:val="00D26093"/>
    <w:rsid w:val="00D26E4D"/>
    <w:rsid w:val="00D27FE3"/>
    <w:rsid w:val="00D40A2A"/>
    <w:rsid w:val="00D60272"/>
    <w:rsid w:val="00D73A0F"/>
    <w:rsid w:val="00D77910"/>
    <w:rsid w:val="00D87F7D"/>
    <w:rsid w:val="00D947B9"/>
    <w:rsid w:val="00DE1301"/>
    <w:rsid w:val="00DF12EB"/>
    <w:rsid w:val="00DF1BC5"/>
    <w:rsid w:val="00DF35B6"/>
    <w:rsid w:val="00E1223F"/>
    <w:rsid w:val="00E31AB1"/>
    <w:rsid w:val="00E65F80"/>
    <w:rsid w:val="00E828B8"/>
    <w:rsid w:val="00EA6DB5"/>
    <w:rsid w:val="00EB4A72"/>
    <w:rsid w:val="00EB563D"/>
    <w:rsid w:val="00EB57C6"/>
    <w:rsid w:val="00EB6430"/>
    <w:rsid w:val="00EB68AB"/>
    <w:rsid w:val="00EC320B"/>
    <w:rsid w:val="00ED180F"/>
    <w:rsid w:val="00ED6B4A"/>
    <w:rsid w:val="00EE657F"/>
    <w:rsid w:val="00F0360B"/>
    <w:rsid w:val="00F039A4"/>
    <w:rsid w:val="00F22498"/>
    <w:rsid w:val="00F32803"/>
    <w:rsid w:val="00F41CE4"/>
    <w:rsid w:val="00F55063"/>
    <w:rsid w:val="00F726A0"/>
    <w:rsid w:val="00F735B1"/>
    <w:rsid w:val="00FA2FEE"/>
    <w:rsid w:val="00FC7079"/>
    <w:rsid w:val="00FD4B23"/>
    <w:rsid w:val="00FF4916"/>
    <w:rsid w:val="00F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06F1"/>
  <w15:chartTrackingRefBased/>
  <w15:docId w15:val="{661DA69D-CEBD-4382-BC1D-6AD9B6FB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72"/>
  </w:style>
  <w:style w:type="paragraph" w:styleId="Footer">
    <w:name w:val="footer"/>
    <w:basedOn w:val="Normal"/>
    <w:link w:val="FooterChar"/>
    <w:uiPriority w:val="99"/>
    <w:unhideWhenUsed/>
    <w:rsid w:val="00D60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Braal, Dennis (D)</dc:creator>
  <cp:keywords/>
  <dc:description/>
  <cp:lastModifiedBy>De Braal, Dennis (D)</cp:lastModifiedBy>
  <cp:revision>1</cp:revision>
  <dcterms:created xsi:type="dcterms:W3CDTF">2022-06-15T12:30:00Z</dcterms:created>
  <dcterms:modified xsi:type="dcterms:W3CDTF">2022-06-15T14:25:00Z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ac0ad3-18d9-49e9-a80d-c985041778ba_Enabled">
    <vt:lpwstr>true</vt:lpwstr>
  </property>
  <property fmtid="{D5CDD505-2E9C-101B-9397-08002B2CF9AE}" pid="3" name="MSIP_Label_3aac0ad3-18d9-49e9-a80d-c985041778ba_SetDate">
    <vt:lpwstr>2022-06-15T14:25:07Z</vt:lpwstr>
  </property>
  <property fmtid="{D5CDD505-2E9C-101B-9397-08002B2CF9AE}" pid="4" name="MSIP_Label_3aac0ad3-18d9-49e9-a80d-c985041778ba_Method">
    <vt:lpwstr>Standard</vt:lpwstr>
  </property>
  <property fmtid="{D5CDD505-2E9C-101B-9397-08002B2CF9AE}" pid="5" name="MSIP_Label_3aac0ad3-18d9-49e9-a80d-c985041778ba_Name">
    <vt:lpwstr>General Business</vt:lpwstr>
  </property>
  <property fmtid="{D5CDD505-2E9C-101B-9397-08002B2CF9AE}" pid="6" name="MSIP_Label_3aac0ad3-18d9-49e9-a80d-c985041778ba_SiteId">
    <vt:lpwstr>c3e32f53-cb7f-4809-968d-1cc4ccc785fe</vt:lpwstr>
  </property>
  <property fmtid="{D5CDD505-2E9C-101B-9397-08002B2CF9AE}" pid="7" name="MSIP_Label_3aac0ad3-18d9-49e9-a80d-c985041778ba_ActionId">
    <vt:lpwstr>cdc73a1a-b9aa-403a-82a3-157b5dc1ccdb</vt:lpwstr>
  </property>
  <property fmtid="{D5CDD505-2E9C-101B-9397-08002B2CF9AE}" pid="8" name="MSIP_Label_3aac0ad3-18d9-49e9-a80d-c985041778ba_ContentBits">
    <vt:lpwstr>2</vt:lpwstr>
  </property>
</Properties>
</file>