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13FA12" w14:textId="3E8CC6F9" w:rsidR="00F37A1A" w:rsidRDefault="00186979" w:rsidP="00841DFB">
      <w:pPr>
        <w:pStyle w:val="a3"/>
        <w:spacing w:before="130" w:line="226" w:lineRule="exact"/>
        <w:ind w:right="261"/>
        <w:rPr>
          <w:lang w:val="ru-RU"/>
        </w:rPr>
      </w:pPr>
      <w:r>
        <w:rPr>
          <w:rFonts w:ascii="Verdana" w:hAnsi="Verdana"/>
          <w:noProof/>
          <w:spacing w:val="-1"/>
        </w:rPr>
        <w:pict w14:anchorId="7343F3E3">
          <v:shapetype id="_x0000_t202" coordsize="21600,21600" o:spt="202" path="m,l,21600r21600,l21600,xe">
            <v:stroke joinstyle="miter"/>
            <v:path gradientshapeok="t" o:connecttype="rect"/>
          </v:shapetype>
          <v:shape id="Поле 30" o:spid="_x0000_s1030" type="#_x0000_t202" style="position:absolute;left:0;text-align:left;margin-left:57.25pt;margin-top:166.2pt;width:173.05pt;height:34.45pt;z-index:-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" filled="f" stroked="f">
            <v:textbox style="mso-next-textbox:#Поле 30" inset="0,0,0,0">
              <w:txbxContent>
                <w:p w14:paraId="0D6E83CE" w14:textId="76C5A826" w:rsidR="00841DFB" w:rsidRPr="00965930" w:rsidRDefault="00E27BD9" w:rsidP="00841DFB">
                  <w:pPr>
                    <w:rPr>
                      <w:lang w:val="ru-RU"/>
                    </w:rPr>
                  </w:pPr>
                  <w:r>
                    <w:rPr>
                      <w:rFonts w:ascii="Arial" w:eastAsia="Arial" w:hAnsi="Arial" w:cs="Arial"/>
                      <w:b/>
                      <w:bCs/>
                      <w:color w:val="0088B8"/>
                      <w:sz w:val="56"/>
                      <w:szCs w:val="56"/>
                    </w:rPr>
                    <w:t>F</w:t>
                  </w:r>
                  <w:r w:rsidR="00965930">
                    <w:rPr>
                      <w:rFonts w:ascii="Arial" w:eastAsia="Arial" w:hAnsi="Arial" w:cs="Arial"/>
                      <w:b/>
                      <w:bCs/>
                      <w:color w:val="0088B8"/>
                      <w:sz w:val="56"/>
                      <w:szCs w:val="56"/>
                      <w:lang w:val="ru-RU"/>
                    </w:rPr>
                    <w:t>750</w:t>
                  </w:r>
                  <w:r w:rsidR="00965930">
                    <w:rPr>
                      <w:rFonts w:ascii="Arial" w:eastAsia="Arial" w:hAnsi="Arial" w:cs="Arial"/>
                      <w:b/>
                      <w:bCs/>
                      <w:color w:val="0088B8"/>
                      <w:sz w:val="56"/>
                      <w:szCs w:val="56"/>
                    </w:rPr>
                    <w:t>pc</w:t>
                  </w:r>
                </w:p>
              </w:txbxContent>
            </v:textbox>
            <w10:wrap anchorx="page" anchory="page"/>
          </v:shape>
        </w:pict>
      </w:r>
      <w:r w:rsidR="004722C4">
        <w:rPr>
          <w:noProof/>
        </w:rPr>
        <w:pict w14:anchorId="40861798">
          <v:shape id="Надпись 2" o:spid="_x0000_s1032" type="#_x0000_t202" style="position:absolute;left:0;text-align:left;margin-left:146.45pt;margin-top:2.4pt;width:378.5pt;height:53.2pt;z-index:2;visibility:visible;mso-height-percent:200;mso-wrap-distance-top:3.6pt;mso-wrap-distance-bottom:3.6pt;mso-height-percent:200;mso-width-relative:margin;mso-height-relative:margin" filled="f" stroked="f">
            <v:textbox style="mso-next-textbox:#Надпись 2;mso-fit-shape-to-text:t">
              <w:txbxContent>
                <w:p w14:paraId="53063B55" w14:textId="0097CED6" w:rsidR="00965930" w:rsidRDefault="00136E6B" w:rsidP="001C1EA5">
                  <w:pPr>
                    <w:jc w:val="right"/>
                    <w:rPr>
                      <w:rFonts w:ascii="Arial" w:hAnsi="Arial" w:cs="Arial"/>
                      <w:b/>
                      <w:bCs/>
                      <w:sz w:val="40"/>
                      <w:szCs w:val="40"/>
                      <w:lang w:val="ru-RU"/>
                    </w:rPr>
                  </w:pPr>
                  <w:r>
                    <w:rPr>
                      <w:rFonts w:ascii="Arial" w:hAnsi="Arial" w:cs="Arial"/>
                      <w:b/>
                      <w:bCs/>
                      <w:sz w:val="40"/>
                      <w:szCs w:val="40"/>
                      <w:lang w:val="ru-RU"/>
                    </w:rPr>
                    <w:t>Нейтральный а</w:t>
                  </w:r>
                  <w:r w:rsidR="006F1B6E">
                    <w:rPr>
                      <w:rFonts w:ascii="Arial" w:hAnsi="Arial" w:cs="Arial"/>
                      <w:b/>
                      <w:bCs/>
                      <w:sz w:val="40"/>
                      <w:szCs w:val="40"/>
                      <w:lang w:val="ru-RU"/>
                    </w:rPr>
                    <w:t xml:space="preserve">криловый конвертер </w:t>
                  </w:r>
                </w:p>
                <w:p w14:paraId="757F8292" w14:textId="61960337" w:rsidR="001C1EA5" w:rsidRPr="006F1B6E" w:rsidRDefault="006F1B6E" w:rsidP="001C1EA5">
                  <w:pPr>
                    <w:jc w:val="right"/>
                    <w:rPr>
                      <w:rFonts w:ascii="Arial" w:hAnsi="Arial" w:cs="Arial"/>
                      <w:b/>
                      <w:bCs/>
                      <w:sz w:val="40"/>
                      <w:szCs w:val="40"/>
                      <w:lang w:val="ru-RU"/>
                    </w:rPr>
                  </w:pPr>
                  <w:r>
                    <w:rPr>
                      <w:rFonts w:ascii="Arial" w:hAnsi="Arial" w:cs="Arial"/>
                      <w:b/>
                      <w:bCs/>
                      <w:sz w:val="40"/>
                      <w:szCs w:val="40"/>
                      <w:lang w:val="ru-RU"/>
                    </w:rPr>
                    <w:t xml:space="preserve">для окраски </w:t>
                  </w:r>
                  <w:r w:rsidR="00F10AA1">
                    <w:rPr>
                      <w:rFonts w:ascii="Arial" w:hAnsi="Arial" w:cs="Arial"/>
                      <w:b/>
                      <w:bCs/>
                      <w:sz w:val="40"/>
                      <w:szCs w:val="40"/>
                      <w:lang w:val="ru-RU"/>
                    </w:rPr>
                    <w:t>пластика</w:t>
                  </w:r>
                </w:p>
              </w:txbxContent>
            </v:textbox>
            <w10:wrap type="square"/>
          </v:shape>
        </w:pict>
      </w:r>
      <w:r w:rsidR="00EE6E62" w:rsidRPr="005B555D">
        <w:rPr>
          <w:lang w:val="ru-RU"/>
        </w:rPr>
        <w:t xml:space="preserve"> </w:t>
      </w:r>
    </w:p>
    <w:p w14:paraId="7F076F5F" w14:textId="77777777" w:rsidR="00F10AA1" w:rsidRPr="005B555D" w:rsidRDefault="00F10AA1" w:rsidP="00841DFB">
      <w:pPr>
        <w:pStyle w:val="a3"/>
        <w:spacing w:before="130" w:line="226" w:lineRule="exact"/>
        <w:ind w:right="261"/>
        <w:rPr>
          <w:rFonts w:ascii="Verdana" w:hAnsi="Verdana"/>
          <w:lang w:val="ru-RU"/>
        </w:rPr>
      </w:pPr>
    </w:p>
    <w:tbl>
      <w:tblPr>
        <w:tblW w:w="10064" w:type="dxa"/>
        <w:tblInd w:w="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2"/>
        <w:gridCol w:w="1847"/>
        <w:gridCol w:w="709"/>
        <w:gridCol w:w="1984"/>
        <w:gridCol w:w="1272"/>
      </w:tblGrid>
      <w:tr w:rsidR="007523D3" w:rsidRPr="00BE3196" w14:paraId="27D07633" w14:textId="77777777" w:rsidTr="007B267D">
        <w:trPr>
          <w:trHeight w:hRule="exact" w:val="454"/>
        </w:trPr>
        <w:tc>
          <w:tcPr>
            <w:tcW w:w="10064" w:type="dxa"/>
            <w:gridSpan w:val="5"/>
            <w:tcBorders>
              <w:top w:val="nil"/>
              <w:left w:val="nil"/>
              <w:right w:val="nil"/>
            </w:tcBorders>
            <w:shd w:val="clear" w:color="auto" w:fill="auto"/>
            <w:vAlign w:val="bottom"/>
          </w:tcPr>
          <w:p w14:paraId="05C669AB" w14:textId="4496DC2B" w:rsidR="007523D3" w:rsidRPr="003E7690" w:rsidRDefault="00F10AA1" w:rsidP="00BE3196">
            <w:pPr>
              <w:spacing w:before="1"/>
              <w:rPr>
                <w:rFonts w:ascii="Arial" w:eastAsia="Arial" w:hAnsi="Arial" w:cs="Arial"/>
                <w:color w:val="0088B8"/>
                <w:lang w:val="ru-RU"/>
              </w:rPr>
            </w:pPr>
            <w:r>
              <w:rPr>
                <w:rFonts w:ascii="Arial" w:eastAsia="Arial" w:hAnsi="Arial" w:cs="Arial"/>
                <w:b/>
                <w:bCs/>
                <w:color w:val="0088B8"/>
                <w:lang w:val="ru-RU"/>
              </w:rPr>
              <w:t>О</w:t>
            </w:r>
            <w:r w:rsidR="009116CB" w:rsidRPr="003E7690">
              <w:rPr>
                <w:rFonts w:ascii="Arial" w:eastAsia="Arial" w:hAnsi="Arial" w:cs="Arial"/>
                <w:b/>
                <w:bCs/>
                <w:color w:val="0088B8"/>
                <w:lang w:val="ru-RU"/>
              </w:rPr>
              <w:t>сновные свойства</w:t>
            </w:r>
            <w:r w:rsidR="007523D3" w:rsidRPr="003E7690">
              <w:rPr>
                <w:rFonts w:ascii="Arial" w:eastAsia="Arial" w:hAnsi="Arial" w:cs="Arial"/>
                <w:b/>
                <w:bCs/>
                <w:color w:val="0088B8"/>
                <w:lang w:val="ru-RU"/>
              </w:rPr>
              <w:t>:</w:t>
            </w:r>
          </w:p>
        </w:tc>
      </w:tr>
      <w:tr w:rsidR="005C23BB" w:rsidRPr="006F1B6E" w14:paraId="2408181B" w14:textId="77777777" w:rsidTr="007B267D">
        <w:trPr>
          <w:trHeight w:hRule="exact" w:val="454"/>
        </w:trPr>
        <w:tc>
          <w:tcPr>
            <w:tcW w:w="4252" w:type="dxa"/>
            <w:tcBorders>
              <w:left w:val="nil"/>
            </w:tcBorders>
            <w:shd w:val="clear" w:color="auto" w:fill="auto"/>
            <w:vAlign w:val="center"/>
          </w:tcPr>
          <w:p w14:paraId="03535B65" w14:textId="77777777" w:rsidR="005C23BB" w:rsidRPr="00BE3196" w:rsidRDefault="005C23BB" w:rsidP="00BB0025">
            <w:pPr>
              <w:spacing w:before="1"/>
              <w:rPr>
                <w:rFonts w:ascii="Arial" w:eastAsia="Arial" w:hAnsi="Arial" w:cs="Arial"/>
                <w:b/>
                <w:bCs/>
                <w:lang w:val="ru-RU"/>
              </w:rPr>
            </w:pPr>
            <w:bookmarkStart w:id="0" w:name="_Hlk31622888"/>
            <w:r w:rsidRPr="00BE3196">
              <w:rPr>
                <w:rFonts w:ascii="Arial" w:eastAsia="Arial" w:hAnsi="Arial" w:cs="Arial"/>
                <w:b/>
                <w:bCs/>
                <w:lang w:val="ru-RU"/>
              </w:rPr>
              <w:t>Химический тип:</w:t>
            </w:r>
          </w:p>
        </w:tc>
        <w:tc>
          <w:tcPr>
            <w:tcW w:w="5812" w:type="dxa"/>
            <w:gridSpan w:val="4"/>
            <w:tcBorders>
              <w:right w:val="nil"/>
            </w:tcBorders>
            <w:shd w:val="clear" w:color="auto" w:fill="auto"/>
            <w:vAlign w:val="center"/>
          </w:tcPr>
          <w:p w14:paraId="2FE5F581" w14:textId="6E84EE64" w:rsidR="005C23BB" w:rsidRPr="00BE3196" w:rsidRDefault="006F1B6E" w:rsidP="00BB0025">
            <w:pPr>
              <w:spacing w:before="1"/>
              <w:rPr>
                <w:rFonts w:ascii="Arial" w:eastAsia="Arial" w:hAnsi="Arial" w:cs="Arial"/>
                <w:lang w:val="ru-RU"/>
              </w:rPr>
            </w:pPr>
            <w:r>
              <w:rPr>
                <w:rFonts w:ascii="Arial" w:hAnsi="Arial" w:cs="Arial"/>
                <w:spacing w:val="-1"/>
                <w:lang w:val="ru-RU"/>
              </w:rPr>
              <w:t>Акриловое</w:t>
            </w:r>
            <w:r w:rsidR="005C23BB">
              <w:rPr>
                <w:rFonts w:ascii="Arial" w:hAnsi="Arial" w:cs="Arial"/>
                <w:spacing w:val="-1"/>
                <w:lang w:val="ru-RU"/>
              </w:rPr>
              <w:t xml:space="preserve"> покрытие</w:t>
            </w:r>
          </w:p>
        </w:tc>
      </w:tr>
      <w:bookmarkEnd w:id="0"/>
      <w:tr w:rsidR="005C23BB" w:rsidRPr="00BE3196" w14:paraId="608116AD" w14:textId="77777777" w:rsidTr="007B267D">
        <w:trPr>
          <w:trHeight w:hRule="exact" w:val="454"/>
        </w:trPr>
        <w:tc>
          <w:tcPr>
            <w:tcW w:w="4252" w:type="dxa"/>
            <w:tcBorders>
              <w:left w:val="nil"/>
            </w:tcBorders>
            <w:shd w:val="clear" w:color="auto" w:fill="auto"/>
            <w:vAlign w:val="center"/>
          </w:tcPr>
          <w:p w14:paraId="65917DCD" w14:textId="1FFD7D5E" w:rsidR="005C23BB" w:rsidRPr="00BE3196" w:rsidRDefault="005C23BB" w:rsidP="00BB0025">
            <w:pPr>
              <w:spacing w:before="1"/>
              <w:rPr>
                <w:rFonts w:ascii="Arial" w:eastAsia="Arial" w:hAnsi="Arial" w:cs="Arial"/>
                <w:b/>
                <w:bCs/>
                <w:lang w:val="ru-RU"/>
              </w:rPr>
            </w:pPr>
            <w:r>
              <w:rPr>
                <w:rFonts w:ascii="Arial" w:eastAsia="Arial" w:hAnsi="Arial" w:cs="Arial"/>
                <w:b/>
                <w:bCs/>
                <w:lang w:val="ru-RU"/>
              </w:rPr>
              <w:t>Степень блеска</w:t>
            </w:r>
            <w:r>
              <w:rPr>
                <w:rFonts w:ascii="Arial" w:eastAsia="Arial" w:hAnsi="Arial" w:cs="Arial"/>
                <w:b/>
                <w:bCs/>
              </w:rPr>
              <w:t xml:space="preserve">, </w:t>
            </w:r>
            <w:r w:rsidR="006F1B6E">
              <w:rPr>
                <w:rFonts w:ascii="Arial" w:eastAsia="Arial" w:hAnsi="Arial" w:cs="Arial"/>
                <w:b/>
                <w:bCs/>
                <w:lang w:val="ru-RU"/>
              </w:rPr>
              <w:t>глосс</w:t>
            </w:r>
            <w:r w:rsidRPr="00BE3196">
              <w:rPr>
                <w:rFonts w:ascii="Arial" w:eastAsia="Arial" w:hAnsi="Arial" w:cs="Arial"/>
                <w:b/>
                <w:bCs/>
                <w:lang w:val="ru-RU"/>
              </w:rPr>
              <w:t>:</w:t>
            </w:r>
          </w:p>
        </w:tc>
        <w:tc>
          <w:tcPr>
            <w:tcW w:w="5812" w:type="dxa"/>
            <w:gridSpan w:val="4"/>
            <w:tcBorders>
              <w:right w:val="nil"/>
            </w:tcBorders>
            <w:shd w:val="clear" w:color="auto" w:fill="auto"/>
            <w:vAlign w:val="center"/>
          </w:tcPr>
          <w:p w14:paraId="199411F1" w14:textId="2356152E" w:rsidR="005C23BB" w:rsidRPr="006F1B6E" w:rsidRDefault="006F1B6E" w:rsidP="00BB0025">
            <w:pPr>
              <w:spacing w:before="1"/>
              <w:rPr>
                <w:rFonts w:ascii="Arial" w:eastAsia="Arial" w:hAnsi="Arial" w:cs="Arial"/>
                <w:lang w:val="ru-RU"/>
              </w:rPr>
            </w:pPr>
            <w:r>
              <w:rPr>
                <w:rFonts w:ascii="Arial" w:hAnsi="Arial" w:cs="Arial"/>
                <w:spacing w:val="-1"/>
                <w:lang w:val="ru-RU"/>
              </w:rPr>
              <w:t>25</w:t>
            </w:r>
          </w:p>
        </w:tc>
      </w:tr>
      <w:tr w:rsidR="00B029D4" w:rsidRPr="00965930" w14:paraId="6FFFBC72" w14:textId="77777777" w:rsidTr="00136E6B">
        <w:trPr>
          <w:trHeight w:hRule="exact" w:val="451"/>
        </w:trPr>
        <w:tc>
          <w:tcPr>
            <w:tcW w:w="4252" w:type="dxa"/>
            <w:tcBorders>
              <w:left w:val="nil"/>
            </w:tcBorders>
            <w:shd w:val="clear" w:color="auto" w:fill="auto"/>
            <w:vAlign w:val="center"/>
          </w:tcPr>
          <w:p w14:paraId="534FD9AA" w14:textId="77777777" w:rsidR="003D1C48" w:rsidRPr="00BE3196" w:rsidRDefault="003D1C48" w:rsidP="00BE3196">
            <w:pPr>
              <w:spacing w:before="1"/>
              <w:rPr>
                <w:rFonts w:ascii="Arial" w:eastAsia="Arial" w:hAnsi="Arial" w:cs="Arial"/>
                <w:b/>
                <w:bCs/>
                <w:lang w:val="ru-RU"/>
              </w:rPr>
            </w:pPr>
            <w:r w:rsidRPr="00BE3196">
              <w:rPr>
                <w:rFonts w:ascii="Arial" w:eastAsia="Arial" w:hAnsi="Arial" w:cs="Arial"/>
                <w:b/>
                <w:bCs/>
                <w:lang w:val="ru-RU"/>
              </w:rPr>
              <w:t>Назначение:</w:t>
            </w:r>
          </w:p>
        </w:tc>
        <w:tc>
          <w:tcPr>
            <w:tcW w:w="5812" w:type="dxa"/>
            <w:gridSpan w:val="4"/>
            <w:tcBorders>
              <w:right w:val="nil"/>
            </w:tcBorders>
            <w:shd w:val="clear" w:color="auto" w:fill="auto"/>
            <w:vAlign w:val="center"/>
          </w:tcPr>
          <w:p w14:paraId="395E4166" w14:textId="0AA8C0A0" w:rsidR="003D1C48" w:rsidRPr="00136E6B" w:rsidRDefault="006F1B6E" w:rsidP="00BE3196">
            <w:pPr>
              <w:spacing w:before="1"/>
              <w:rPr>
                <w:rFonts w:ascii="Arial" w:eastAsia="Arial" w:hAnsi="Arial" w:cs="Arial"/>
                <w:lang w:val="ru-RU"/>
              </w:rPr>
            </w:pPr>
            <w:r>
              <w:rPr>
                <w:rFonts w:ascii="Arial" w:hAnsi="Arial" w:cs="Arial"/>
                <w:lang w:val="ru-RU" w:eastAsia="ru-RU"/>
              </w:rPr>
              <w:t xml:space="preserve">Отделка изделий из пластика </w:t>
            </w:r>
            <w:r w:rsidR="00136E6B" w:rsidRPr="00136E6B">
              <w:rPr>
                <w:rFonts w:ascii="Arial" w:hAnsi="Arial" w:cs="Arial"/>
                <w:lang w:val="ru-RU" w:eastAsia="ru-RU"/>
              </w:rPr>
              <w:t>(</w:t>
            </w:r>
            <w:r w:rsidR="00136E6B">
              <w:rPr>
                <w:rFonts w:ascii="Arial" w:hAnsi="Arial" w:cs="Arial"/>
                <w:lang w:val="ru-RU" w:eastAsia="ru-RU"/>
              </w:rPr>
              <w:t>кроме полипропилена)</w:t>
            </w:r>
          </w:p>
        </w:tc>
      </w:tr>
      <w:tr w:rsidR="009C56B6" w:rsidRPr="00BE3196" w14:paraId="221F79BF" w14:textId="77777777" w:rsidTr="007B267D">
        <w:trPr>
          <w:trHeight w:hRule="exact" w:val="454"/>
        </w:trPr>
        <w:tc>
          <w:tcPr>
            <w:tcW w:w="4252" w:type="dxa"/>
            <w:tcBorders>
              <w:left w:val="nil"/>
            </w:tcBorders>
            <w:shd w:val="clear" w:color="auto" w:fill="auto"/>
            <w:vAlign w:val="center"/>
          </w:tcPr>
          <w:p w14:paraId="40ED4BD0" w14:textId="77777777" w:rsidR="009C56B6" w:rsidRPr="00BE3196" w:rsidRDefault="009C56B6" w:rsidP="00BE3196">
            <w:pPr>
              <w:spacing w:before="1"/>
              <w:rPr>
                <w:rFonts w:ascii="Arial" w:eastAsia="Arial" w:hAnsi="Arial" w:cs="Arial"/>
                <w:b/>
                <w:bCs/>
                <w:lang w:val="ru-RU"/>
              </w:rPr>
            </w:pPr>
            <w:r w:rsidRPr="00BE3196">
              <w:rPr>
                <w:rFonts w:ascii="Arial" w:hAnsi="Arial" w:cs="Arial"/>
                <w:b/>
                <w:bCs/>
                <w:lang w:val="ru-RU" w:eastAsia="ru-RU"/>
              </w:rPr>
              <w:t>Способ нанесения:</w:t>
            </w:r>
          </w:p>
        </w:tc>
        <w:tc>
          <w:tcPr>
            <w:tcW w:w="5812" w:type="dxa"/>
            <w:gridSpan w:val="4"/>
            <w:tcBorders>
              <w:right w:val="nil"/>
            </w:tcBorders>
            <w:shd w:val="clear" w:color="auto" w:fill="auto"/>
            <w:vAlign w:val="center"/>
          </w:tcPr>
          <w:p w14:paraId="6A8241B4" w14:textId="3720D045" w:rsidR="009C56B6" w:rsidRPr="009C4E19" w:rsidRDefault="00474DE5" w:rsidP="00853134">
            <w:pPr>
              <w:widowControl/>
              <w:autoSpaceDE w:val="0"/>
              <w:autoSpaceDN w:val="0"/>
              <w:adjustRightInd w:val="0"/>
              <w:rPr>
                <w:rFonts w:ascii="Arial" w:hAnsi="Arial" w:cs="Arial"/>
                <w:lang w:val="ru-RU" w:eastAsia="ru-RU"/>
              </w:rPr>
            </w:pPr>
            <w:r>
              <w:rPr>
                <w:rFonts w:ascii="Arial" w:hAnsi="Arial" w:cs="Arial"/>
                <w:lang w:val="ru-RU" w:eastAsia="ru-RU"/>
              </w:rPr>
              <w:t>Р</w:t>
            </w:r>
            <w:r w:rsidR="009C56B6" w:rsidRPr="00BE3196">
              <w:rPr>
                <w:rFonts w:ascii="Arial" w:hAnsi="Arial" w:cs="Arial"/>
                <w:lang w:val="ru-RU" w:eastAsia="ru-RU"/>
              </w:rPr>
              <w:t>аспыление</w:t>
            </w:r>
            <w:r w:rsidR="00C56642">
              <w:rPr>
                <w:rFonts w:ascii="Arial" w:hAnsi="Arial" w:cs="Arial"/>
                <w:lang w:val="ru-RU" w:eastAsia="ru-RU"/>
              </w:rPr>
              <w:t>, кисть, валик</w:t>
            </w:r>
          </w:p>
        </w:tc>
      </w:tr>
      <w:tr w:rsidR="007523D3" w:rsidRPr="00BE3196" w14:paraId="6E52C24F" w14:textId="77777777" w:rsidTr="007B267D">
        <w:trPr>
          <w:trHeight w:hRule="exact" w:val="454"/>
        </w:trPr>
        <w:tc>
          <w:tcPr>
            <w:tcW w:w="10064" w:type="dxa"/>
            <w:gridSpan w:val="5"/>
            <w:tcBorders>
              <w:left w:val="nil"/>
              <w:right w:val="nil"/>
            </w:tcBorders>
            <w:shd w:val="clear" w:color="auto" w:fill="auto"/>
            <w:vAlign w:val="bottom"/>
          </w:tcPr>
          <w:p w14:paraId="2C8E68AF" w14:textId="77777777" w:rsidR="007523D3" w:rsidRPr="003E7690" w:rsidRDefault="007523D3" w:rsidP="00BE3196">
            <w:pPr>
              <w:spacing w:before="1"/>
              <w:rPr>
                <w:rFonts w:ascii="Arial" w:eastAsia="Arial" w:hAnsi="Arial" w:cs="Arial"/>
                <w:color w:val="0088B8"/>
                <w:lang w:val="ru-RU"/>
              </w:rPr>
            </w:pPr>
            <w:r w:rsidRPr="003E7690">
              <w:rPr>
                <w:rFonts w:ascii="Arial" w:eastAsia="Arial" w:hAnsi="Arial" w:cs="Arial"/>
                <w:b/>
                <w:bCs/>
                <w:color w:val="0088B8"/>
                <w:lang w:val="ru-RU"/>
              </w:rPr>
              <w:t>Физико-химические характеристики:</w:t>
            </w:r>
          </w:p>
        </w:tc>
      </w:tr>
      <w:tr w:rsidR="009C56B6" w:rsidRPr="00BE3196" w14:paraId="38BA40B1" w14:textId="77777777" w:rsidTr="007B267D">
        <w:trPr>
          <w:trHeight w:hRule="exact" w:val="454"/>
        </w:trPr>
        <w:tc>
          <w:tcPr>
            <w:tcW w:w="4252" w:type="dxa"/>
            <w:tcBorders>
              <w:left w:val="nil"/>
            </w:tcBorders>
            <w:shd w:val="clear" w:color="auto" w:fill="auto"/>
            <w:vAlign w:val="center"/>
          </w:tcPr>
          <w:p w14:paraId="77F54E80" w14:textId="77777777" w:rsidR="009C56B6" w:rsidRPr="00BE3196" w:rsidRDefault="009C56B6" w:rsidP="00BE3196">
            <w:pPr>
              <w:spacing w:before="1"/>
              <w:rPr>
                <w:rFonts w:ascii="Arial" w:eastAsia="Arial" w:hAnsi="Arial" w:cs="Arial"/>
                <w:b/>
                <w:bCs/>
                <w:lang w:val="ru-RU"/>
              </w:rPr>
            </w:pPr>
            <w:r w:rsidRPr="00BE3196">
              <w:rPr>
                <w:rFonts w:ascii="Arial" w:hAnsi="Arial" w:cs="Arial"/>
                <w:b/>
                <w:bCs/>
                <w:lang w:val="ru-RU"/>
              </w:rPr>
              <w:t>Сухой остаток, %</w:t>
            </w:r>
            <w:r w:rsidR="00623A8C">
              <w:rPr>
                <w:rFonts w:ascii="Arial" w:hAnsi="Arial" w:cs="Arial"/>
                <w:b/>
                <w:bCs/>
                <w:lang w:val="ru-RU"/>
              </w:rPr>
              <w:t>:</w:t>
            </w:r>
          </w:p>
        </w:tc>
        <w:tc>
          <w:tcPr>
            <w:tcW w:w="5812" w:type="dxa"/>
            <w:gridSpan w:val="4"/>
            <w:tcBorders>
              <w:right w:val="nil"/>
            </w:tcBorders>
            <w:shd w:val="clear" w:color="auto" w:fill="auto"/>
            <w:vAlign w:val="center"/>
          </w:tcPr>
          <w:p w14:paraId="18D183CE" w14:textId="7E336325" w:rsidR="009C56B6" w:rsidRPr="00BE3196" w:rsidRDefault="006F1B6E" w:rsidP="00BE3196">
            <w:pPr>
              <w:spacing w:before="1"/>
              <w:rPr>
                <w:rFonts w:ascii="Arial" w:eastAsia="Arial" w:hAnsi="Arial" w:cs="Arial"/>
                <w:lang w:val="ru-RU"/>
              </w:rPr>
            </w:pPr>
            <w:r>
              <w:rPr>
                <w:rFonts w:ascii="Arial" w:hAnsi="Arial" w:cs="Arial"/>
                <w:bCs/>
                <w:lang w:val="ru-RU" w:eastAsia="ru-RU"/>
              </w:rPr>
              <w:t>7</w:t>
            </w:r>
            <w:r w:rsidR="00136E6B">
              <w:rPr>
                <w:rFonts w:ascii="Arial" w:hAnsi="Arial" w:cs="Arial"/>
                <w:bCs/>
                <w:lang w:val="ru-RU" w:eastAsia="ru-RU"/>
              </w:rPr>
              <w:t>1</w:t>
            </w:r>
            <w:r w:rsidR="009C56B6" w:rsidRPr="00BE3196">
              <w:rPr>
                <w:rFonts w:ascii="Arial" w:hAnsi="Arial" w:cs="Arial"/>
                <w:bCs/>
                <w:lang w:val="ru-RU" w:eastAsia="ru-RU"/>
              </w:rPr>
              <w:t xml:space="preserve"> ± </w:t>
            </w:r>
            <w:r>
              <w:rPr>
                <w:rFonts w:ascii="Arial" w:hAnsi="Arial" w:cs="Arial"/>
                <w:bCs/>
                <w:lang w:val="ru-RU" w:eastAsia="ru-RU"/>
              </w:rPr>
              <w:t>2</w:t>
            </w:r>
          </w:p>
        </w:tc>
      </w:tr>
      <w:tr w:rsidR="009C56B6" w:rsidRPr="00BE3196" w14:paraId="3408496D" w14:textId="77777777" w:rsidTr="007B267D">
        <w:trPr>
          <w:trHeight w:hRule="exact" w:val="454"/>
        </w:trPr>
        <w:tc>
          <w:tcPr>
            <w:tcW w:w="4252" w:type="dxa"/>
            <w:tcBorders>
              <w:left w:val="nil"/>
            </w:tcBorders>
            <w:shd w:val="clear" w:color="auto" w:fill="auto"/>
            <w:vAlign w:val="center"/>
          </w:tcPr>
          <w:p w14:paraId="5C508B62" w14:textId="6CB610B3" w:rsidR="009C56B6" w:rsidRPr="00BE3196" w:rsidRDefault="009C56B6" w:rsidP="00BE3196">
            <w:pPr>
              <w:spacing w:before="1"/>
              <w:rPr>
                <w:rFonts w:ascii="Arial" w:eastAsia="Arial" w:hAnsi="Arial" w:cs="Arial"/>
                <w:b/>
                <w:bCs/>
                <w:lang w:val="ru-RU"/>
              </w:rPr>
            </w:pPr>
            <w:r w:rsidRPr="00BE3196">
              <w:rPr>
                <w:rFonts w:ascii="Arial" w:eastAsia="Arial" w:hAnsi="Arial" w:cs="Arial"/>
                <w:b/>
                <w:bCs/>
                <w:lang w:val="ru-RU"/>
              </w:rPr>
              <w:t>Плотность, г/см</w:t>
            </w:r>
            <w:r w:rsidRPr="00BE3196">
              <w:rPr>
                <w:rFonts w:ascii="Arial" w:eastAsia="Arial" w:hAnsi="Arial" w:cs="Arial"/>
                <w:b/>
                <w:bCs/>
                <w:vertAlign w:val="superscript"/>
                <w:lang w:val="ru-RU"/>
              </w:rPr>
              <w:t>3</w:t>
            </w:r>
            <w:r w:rsidR="00623A8C" w:rsidRPr="00623A8C">
              <w:rPr>
                <w:rFonts w:ascii="Arial" w:eastAsia="Arial" w:hAnsi="Arial" w:cs="Arial"/>
                <w:b/>
                <w:bCs/>
                <w:lang w:val="ru-RU"/>
              </w:rPr>
              <w:t>:</w:t>
            </w:r>
          </w:p>
        </w:tc>
        <w:tc>
          <w:tcPr>
            <w:tcW w:w="5812" w:type="dxa"/>
            <w:gridSpan w:val="4"/>
            <w:tcBorders>
              <w:right w:val="nil"/>
            </w:tcBorders>
            <w:shd w:val="clear" w:color="auto" w:fill="auto"/>
            <w:vAlign w:val="center"/>
          </w:tcPr>
          <w:p w14:paraId="19001A93" w14:textId="2BD148B1" w:rsidR="009C56B6" w:rsidRPr="00BE3196" w:rsidRDefault="00CA5E25" w:rsidP="00BE3196">
            <w:pPr>
              <w:spacing w:before="1"/>
              <w:rPr>
                <w:rFonts w:ascii="Arial" w:eastAsia="Arial" w:hAnsi="Arial" w:cs="Arial"/>
                <w:lang w:val="ru-RU"/>
              </w:rPr>
            </w:pPr>
            <w:r>
              <w:rPr>
                <w:rFonts w:ascii="Arial" w:hAnsi="Arial" w:cs="Arial"/>
                <w:bCs/>
                <w:lang w:val="ru-RU"/>
              </w:rPr>
              <w:t>1</w:t>
            </w:r>
            <w:r w:rsidR="009C56B6" w:rsidRPr="00BE3196">
              <w:rPr>
                <w:rFonts w:ascii="Arial" w:hAnsi="Arial" w:cs="Arial"/>
                <w:bCs/>
                <w:lang w:val="ru-RU"/>
              </w:rPr>
              <w:t>,</w:t>
            </w:r>
            <w:r w:rsidR="00136E6B">
              <w:rPr>
                <w:rFonts w:ascii="Arial" w:hAnsi="Arial" w:cs="Arial"/>
                <w:bCs/>
                <w:lang w:val="ru-RU"/>
              </w:rPr>
              <w:t>48</w:t>
            </w:r>
            <w:r w:rsidR="00474DE5">
              <w:rPr>
                <w:rFonts w:ascii="Arial" w:hAnsi="Arial" w:cs="Arial"/>
                <w:bCs/>
                <w:lang w:val="ru-RU"/>
              </w:rPr>
              <w:t>0</w:t>
            </w:r>
            <w:r w:rsidR="009C56B6" w:rsidRPr="00BE3196">
              <w:rPr>
                <w:rFonts w:ascii="Arial" w:hAnsi="Arial" w:cs="Arial"/>
                <w:bCs/>
                <w:lang w:val="ru-RU"/>
              </w:rPr>
              <w:t xml:space="preserve"> </w:t>
            </w:r>
            <w:r w:rsidR="009C56B6" w:rsidRPr="00BE3196">
              <w:rPr>
                <w:rFonts w:ascii="Arial" w:hAnsi="Arial" w:cs="Arial"/>
                <w:bCs/>
                <w:lang w:val="ru-RU" w:eastAsia="ru-RU"/>
              </w:rPr>
              <w:t>± 0,010</w:t>
            </w:r>
          </w:p>
        </w:tc>
      </w:tr>
      <w:tr w:rsidR="00571CC5" w:rsidRPr="00BE3196" w14:paraId="2F6C4140" w14:textId="77777777" w:rsidTr="007B267D">
        <w:trPr>
          <w:trHeight w:hRule="exact" w:val="454"/>
        </w:trPr>
        <w:tc>
          <w:tcPr>
            <w:tcW w:w="4252" w:type="dxa"/>
            <w:tcBorders>
              <w:left w:val="nil"/>
            </w:tcBorders>
            <w:shd w:val="clear" w:color="auto" w:fill="auto"/>
            <w:vAlign w:val="center"/>
          </w:tcPr>
          <w:p w14:paraId="3CF5B423" w14:textId="259C9E4C" w:rsidR="009C56B6" w:rsidRPr="00BE3196" w:rsidRDefault="009C56B6" w:rsidP="00BE3196">
            <w:pPr>
              <w:spacing w:before="1"/>
              <w:rPr>
                <w:rFonts w:ascii="Arial" w:eastAsia="Arial" w:hAnsi="Arial" w:cs="Arial"/>
                <w:b/>
                <w:bCs/>
                <w:lang w:val="ru-RU"/>
              </w:rPr>
            </w:pPr>
            <w:r w:rsidRPr="00BE3196">
              <w:rPr>
                <w:rFonts w:ascii="Arial" w:hAnsi="Arial" w:cs="Arial"/>
                <w:b/>
                <w:bCs/>
                <w:lang w:val="ru-RU"/>
              </w:rPr>
              <w:t xml:space="preserve">Вязкость (по </w:t>
            </w:r>
            <w:r w:rsidR="006F1B6E">
              <w:rPr>
                <w:rFonts w:ascii="Arial" w:hAnsi="Arial" w:cs="Arial"/>
                <w:b/>
                <w:bCs/>
              </w:rPr>
              <w:t>DIN</w:t>
            </w:r>
            <w:r w:rsidR="00136E6B">
              <w:rPr>
                <w:rFonts w:ascii="Arial" w:hAnsi="Arial" w:cs="Arial"/>
                <w:b/>
                <w:bCs/>
                <w:lang w:val="ru-RU"/>
              </w:rPr>
              <w:t>6</w:t>
            </w:r>
            <w:r w:rsidR="006F1B6E" w:rsidRPr="006F1B6E">
              <w:rPr>
                <w:rFonts w:ascii="Arial" w:hAnsi="Arial" w:cs="Arial"/>
                <w:b/>
                <w:bCs/>
                <w:lang w:val="ru-RU"/>
              </w:rPr>
              <w:t xml:space="preserve"> </w:t>
            </w:r>
            <w:r w:rsidR="006F1B6E">
              <w:rPr>
                <w:rFonts w:ascii="Arial" w:hAnsi="Arial" w:cs="Arial"/>
                <w:b/>
                <w:bCs/>
                <w:lang w:val="ru-RU"/>
              </w:rPr>
              <w:t>пр</w:t>
            </w:r>
            <w:r w:rsidRPr="00BE3196">
              <w:rPr>
                <w:rFonts w:ascii="Arial" w:hAnsi="Arial" w:cs="Arial"/>
                <w:b/>
                <w:bCs/>
                <w:lang w:val="ru-RU"/>
              </w:rPr>
              <w:t>и 20</w:t>
            </w:r>
            <w:r w:rsidRPr="00BE3196">
              <w:rPr>
                <w:rFonts w:ascii="Arial" w:hAnsi="Arial"/>
                <w:b/>
                <w:bCs/>
                <w:lang w:val="ru-RU"/>
              </w:rPr>
              <w:t>°</w:t>
            </w:r>
            <w:r w:rsidRPr="00BE3196">
              <w:rPr>
                <w:rFonts w:ascii="Arial" w:hAnsi="Arial" w:cs="Arial"/>
                <w:b/>
                <w:bCs/>
                <w:lang w:val="ru-RU"/>
              </w:rPr>
              <w:t xml:space="preserve">С), </w:t>
            </w:r>
            <w:r w:rsidR="00CA5E25">
              <w:rPr>
                <w:rFonts w:ascii="Arial" w:hAnsi="Arial" w:cs="Arial"/>
                <w:b/>
                <w:bCs/>
                <w:lang w:val="ru-RU"/>
              </w:rPr>
              <w:t>с</w:t>
            </w:r>
            <w:r w:rsidR="00623A8C">
              <w:rPr>
                <w:rFonts w:ascii="Arial" w:hAnsi="Arial" w:cs="Arial"/>
                <w:b/>
                <w:bCs/>
                <w:lang w:val="ru-RU"/>
              </w:rPr>
              <w:t>:</w:t>
            </w:r>
          </w:p>
        </w:tc>
        <w:tc>
          <w:tcPr>
            <w:tcW w:w="5812" w:type="dxa"/>
            <w:gridSpan w:val="4"/>
            <w:tcBorders>
              <w:bottom w:val="single" w:sz="4" w:space="0" w:color="auto"/>
              <w:right w:val="nil"/>
            </w:tcBorders>
            <w:shd w:val="clear" w:color="auto" w:fill="auto"/>
            <w:vAlign w:val="center"/>
          </w:tcPr>
          <w:p w14:paraId="390C7EE1" w14:textId="71C362A1" w:rsidR="009C56B6" w:rsidRPr="00BE3196" w:rsidRDefault="00136E6B" w:rsidP="00BE3196">
            <w:pPr>
              <w:spacing w:before="1"/>
              <w:rPr>
                <w:rFonts w:ascii="Arial" w:eastAsia="Arial" w:hAnsi="Arial" w:cs="Arial"/>
                <w:lang w:val="ru-RU"/>
              </w:rPr>
            </w:pPr>
            <w:r>
              <w:rPr>
                <w:rFonts w:ascii="Arial" w:hAnsi="Arial" w:cs="Arial"/>
                <w:bCs/>
                <w:lang w:val="ru-RU" w:eastAsia="ru-RU"/>
              </w:rPr>
              <w:t>4</w:t>
            </w:r>
            <w:r w:rsidR="006F1B6E">
              <w:rPr>
                <w:rFonts w:ascii="Arial" w:hAnsi="Arial" w:cs="Arial"/>
                <w:bCs/>
                <w:lang w:val="ru-RU" w:eastAsia="ru-RU"/>
              </w:rPr>
              <w:t>0</w:t>
            </w:r>
            <w:r w:rsidR="009C56B6" w:rsidRPr="00BE3196">
              <w:rPr>
                <w:rFonts w:ascii="Arial" w:hAnsi="Arial" w:cs="Arial"/>
                <w:bCs/>
                <w:lang w:val="ru-RU" w:eastAsia="ru-RU"/>
              </w:rPr>
              <w:t xml:space="preserve"> ± </w:t>
            </w:r>
            <w:r w:rsidR="006F1B6E">
              <w:rPr>
                <w:rFonts w:ascii="Arial" w:hAnsi="Arial" w:cs="Arial"/>
                <w:bCs/>
                <w:lang w:val="ru-RU" w:eastAsia="ru-RU"/>
              </w:rPr>
              <w:t>5</w:t>
            </w:r>
          </w:p>
        </w:tc>
      </w:tr>
      <w:tr w:rsidR="005C23BB" w:rsidRPr="00BE3196" w14:paraId="288D96A5" w14:textId="77777777" w:rsidTr="007B267D">
        <w:trPr>
          <w:trHeight w:hRule="exact" w:val="454"/>
        </w:trPr>
        <w:tc>
          <w:tcPr>
            <w:tcW w:w="4252" w:type="dxa"/>
            <w:vMerge w:val="restart"/>
            <w:tcBorders>
              <w:left w:val="nil"/>
            </w:tcBorders>
            <w:shd w:val="clear" w:color="auto" w:fill="auto"/>
            <w:vAlign w:val="center"/>
          </w:tcPr>
          <w:p w14:paraId="671000F9" w14:textId="77777777" w:rsidR="005C23BB" w:rsidRPr="00B029D4" w:rsidRDefault="005C23BB" w:rsidP="00BE3196">
            <w:pPr>
              <w:spacing w:before="1"/>
              <w:rPr>
                <w:rFonts w:ascii="Arial" w:eastAsia="Arial" w:hAnsi="Arial" w:cs="Arial"/>
                <w:b/>
                <w:bCs/>
                <w:lang w:val="ru-RU"/>
              </w:rPr>
            </w:pPr>
            <w:r w:rsidRPr="00B029D4">
              <w:rPr>
                <w:rFonts w:ascii="Arial" w:eastAsia="Arial" w:hAnsi="Arial" w:cs="Arial"/>
                <w:b/>
                <w:bCs/>
                <w:lang w:val="ru-RU"/>
              </w:rPr>
              <w:t>Рецептура смешивания (по весу):</w:t>
            </w:r>
          </w:p>
        </w:tc>
        <w:tc>
          <w:tcPr>
            <w:tcW w:w="1847" w:type="dxa"/>
            <w:tcBorders>
              <w:bottom w:val="nil"/>
            </w:tcBorders>
            <w:shd w:val="clear" w:color="auto" w:fill="auto"/>
            <w:vAlign w:val="center"/>
          </w:tcPr>
          <w:p w14:paraId="6C0250A8" w14:textId="79663062" w:rsidR="007A213B" w:rsidRPr="00BE3196" w:rsidRDefault="005C23BB" w:rsidP="00BE3196">
            <w:pPr>
              <w:pStyle w:val="1"/>
              <w:ind w:left="0" w:right="261"/>
              <w:rPr>
                <w:rFonts w:cs="Arial"/>
                <w:b w:val="0"/>
                <w:bCs w:val="0"/>
                <w:sz w:val="22"/>
                <w:szCs w:val="22"/>
                <w:lang w:val="ru-RU" w:eastAsia="ru-RU"/>
              </w:rPr>
            </w:pPr>
            <w:r w:rsidRPr="00BE3196">
              <w:rPr>
                <w:rFonts w:cs="Arial"/>
                <w:b w:val="0"/>
                <w:bCs w:val="0"/>
                <w:sz w:val="22"/>
                <w:szCs w:val="22"/>
                <w:lang w:val="ru-RU" w:eastAsia="ru-RU"/>
              </w:rPr>
              <w:t>Основа</w:t>
            </w:r>
          </w:p>
        </w:tc>
        <w:tc>
          <w:tcPr>
            <w:tcW w:w="2693" w:type="dxa"/>
            <w:gridSpan w:val="2"/>
            <w:tcBorders>
              <w:bottom w:val="nil"/>
            </w:tcBorders>
            <w:shd w:val="clear" w:color="auto" w:fill="auto"/>
            <w:vAlign w:val="center"/>
          </w:tcPr>
          <w:p w14:paraId="2FDD3511" w14:textId="01E13B22" w:rsidR="007A213B" w:rsidRPr="007A213B" w:rsidRDefault="00E27BD9" w:rsidP="007A213B">
            <w:pPr>
              <w:spacing w:before="1"/>
              <w:jc w:val="center"/>
              <w:rPr>
                <w:rFonts w:ascii="Arial" w:hAnsi="Arial" w:cs="Arial"/>
                <w:b/>
                <w:bCs/>
                <w:lang w:eastAsia="ru-RU"/>
              </w:rPr>
            </w:pPr>
            <w:r w:rsidRPr="00E27BD9">
              <w:rPr>
                <w:rFonts w:ascii="Arial" w:hAnsi="Arial" w:cs="Arial"/>
                <w:b/>
                <w:bCs/>
                <w:lang w:eastAsia="ru-RU"/>
              </w:rPr>
              <w:t>F</w:t>
            </w:r>
            <w:r w:rsidR="00136E6B">
              <w:rPr>
                <w:rFonts w:ascii="Arial" w:hAnsi="Arial" w:cs="Arial"/>
                <w:b/>
                <w:bCs/>
                <w:lang w:eastAsia="ru-RU"/>
              </w:rPr>
              <w:t>750pc</w:t>
            </w:r>
          </w:p>
        </w:tc>
        <w:tc>
          <w:tcPr>
            <w:tcW w:w="1272" w:type="dxa"/>
            <w:tcBorders>
              <w:bottom w:val="nil"/>
              <w:right w:val="nil"/>
            </w:tcBorders>
            <w:shd w:val="clear" w:color="auto" w:fill="auto"/>
            <w:vAlign w:val="center"/>
          </w:tcPr>
          <w:p w14:paraId="5449A6B7" w14:textId="6EDD836E" w:rsidR="005C23BB" w:rsidRPr="00136E6B" w:rsidRDefault="00136E6B" w:rsidP="00BE3196">
            <w:pPr>
              <w:spacing w:before="1"/>
              <w:jc w:val="center"/>
              <w:rPr>
                <w:rFonts w:ascii="Arial" w:eastAsia="Arial" w:hAnsi="Arial" w:cs="Arial"/>
              </w:rPr>
            </w:pPr>
            <w:r>
              <w:rPr>
                <w:rFonts w:ascii="Arial" w:eastAsia="Arial" w:hAnsi="Arial" w:cs="Arial"/>
              </w:rPr>
              <w:t>75</w:t>
            </w:r>
          </w:p>
        </w:tc>
      </w:tr>
      <w:tr w:rsidR="00136E6B" w:rsidRPr="00BE3196" w14:paraId="4A9F8295" w14:textId="77777777" w:rsidTr="00136E6B">
        <w:trPr>
          <w:trHeight w:hRule="exact" w:val="396"/>
        </w:trPr>
        <w:tc>
          <w:tcPr>
            <w:tcW w:w="4252" w:type="dxa"/>
            <w:vMerge/>
            <w:tcBorders>
              <w:left w:val="nil"/>
            </w:tcBorders>
            <w:shd w:val="clear" w:color="auto" w:fill="auto"/>
            <w:vAlign w:val="center"/>
          </w:tcPr>
          <w:p w14:paraId="647DAE6A" w14:textId="77777777" w:rsidR="00136E6B" w:rsidRPr="00BE3196" w:rsidRDefault="00136E6B" w:rsidP="00BE3196">
            <w:pPr>
              <w:spacing w:before="1"/>
              <w:rPr>
                <w:rFonts w:ascii="Arial" w:eastAsia="Arial" w:hAnsi="Arial" w:cs="Arial"/>
                <w:b/>
                <w:bCs/>
                <w:lang w:val="ru-RU"/>
              </w:rPr>
            </w:pPr>
          </w:p>
        </w:tc>
        <w:tc>
          <w:tcPr>
            <w:tcW w:w="1847" w:type="dxa"/>
            <w:tcBorders>
              <w:top w:val="nil"/>
              <w:bottom w:val="nil"/>
            </w:tcBorders>
            <w:shd w:val="clear" w:color="auto" w:fill="auto"/>
            <w:vAlign w:val="center"/>
          </w:tcPr>
          <w:p w14:paraId="4498F38C" w14:textId="1F35E1DF" w:rsidR="00136E6B" w:rsidRPr="00136E6B" w:rsidRDefault="00136E6B" w:rsidP="00E3389F">
            <w:pPr>
              <w:pStyle w:val="1"/>
              <w:ind w:left="0"/>
              <w:rPr>
                <w:rFonts w:cs="Arial"/>
                <w:b w:val="0"/>
                <w:bCs w:val="0"/>
                <w:sz w:val="22"/>
                <w:szCs w:val="22"/>
                <w:lang w:val="ru-RU" w:eastAsia="ru-RU"/>
              </w:rPr>
            </w:pPr>
            <w:proofErr w:type="spellStart"/>
            <w:r>
              <w:rPr>
                <w:rFonts w:cs="Arial"/>
                <w:b w:val="0"/>
                <w:bCs w:val="0"/>
                <w:sz w:val="22"/>
                <w:szCs w:val="22"/>
                <w:lang w:val="ru-RU" w:eastAsia="ru-RU"/>
              </w:rPr>
              <w:t>Пигм</w:t>
            </w:r>
            <w:proofErr w:type="spellEnd"/>
            <w:r>
              <w:rPr>
                <w:rFonts w:cs="Arial"/>
                <w:b w:val="0"/>
                <w:bCs w:val="0"/>
                <w:sz w:val="22"/>
                <w:szCs w:val="22"/>
                <w:lang w:val="ru-RU" w:eastAsia="ru-RU"/>
              </w:rPr>
              <w:t>. пасты</w:t>
            </w:r>
          </w:p>
        </w:tc>
        <w:tc>
          <w:tcPr>
            <w:tcW w:w="2693" w:type="dxa"/>
            <w:gridSpan w:val="2"/>
            <w:tcBorders>
              <w:top w:val="nil"/>
              <w:bottom w:val="nil"/>
            </w:tcBorders>
            <w:shd w:val="clear" w:color="auto" w:fill="auto"/>
            <w:vAlign w:val="center"/>
          </w:tcPr>
          <w:p w14:paraId="3AC40FEF" w14:textId="7E6F208E" w:rsidR="00136E6B" w:rsidRDefault="00136E6B" w:rsidP="007A213B">
            <w:pPr>
              <w:spacing w:before="1"/>
              <w:ind w:right="-112"/>
              <w:jc w:val="center"/>
              <w:rPr>
                <w:rFonts w:ascii="Arial" w:hAnsi="Arial" w:cs="Arial"/>
                <w:b/>
                <w:bCs/>
                <w:lang w:eastAsia="ru-RU"/>
              </w:rPr>
            </w:pPr>
            <w:r>
              <w:rPr>
                <w:rFonts w:ascii="Arial" w:hAnsi="Arial" w:cs="Arial"/>
                <w:b/>
                <w:bCs/>
                <w:lang w:eastAsia="ru-RU"/>
              </w:rPr>
              <w:t>FBU</w:t>
            </w:r>
          </w:p>
        </w:tc>
        <w:tc>
          <w:tcPr>
            <w:tcW w:w="1272" w:type="dxa"/>
            <w:tcBorders>
              <w:top w:val="nil"/>
              <w:bottom w:val="nil"/>
              <w:right w:val="nil"/>
            </w:tcBorders>
            <w:shd w:val="clear" w:color="auto" w:fill="auto"/>
            <w:vAlign w:val="center"/>
          </w:tcPr>
          <w:p w14:paraId="0EA42802" w14:textId="39C1A7E5" w:rsidR="00136E6B" w:rsidRPr="00136E6B" w:rsidRDefault="00136E6B" w:rsidP="00BE3196">
            <w:pPr>
              <w:spacing w:before="1"/>
              <w:jc w:val="center"/>
              <w:rPr>
                <w:rFonts w:ascii="Arial" w:eastAsia="Arial" w:hAnsi="Arial" w:cs="Arial"/>
              </w:rPr>
            </w:pPr>
            <w:r>
              <w:rPr>
                <w:rFonts w:ascii="Arial" w:eastAsia="Arial" w:hAnsi="Arial" w:cs="Arial"/>
              </w:rPr>
              <w:t>25</w:t>
            </w:r>
          </w:p>
        </w:tc>
      </w:tr>
      <w:tr w:rsidR="007A213B" w:rsidRPr="00BE3196" w14:paraId="178EF6AD" w14:textId="77777777" w:rsidTr="00136E6B">
        <w:trPr>
          <w:trHeight w:hRule="exact" w:val="396"/>
        </w:trPr>
        <w:tc>
          <w:tcPr>
            <w:tcW w:w="4252" w:type="dxa"/>
            <w:vMerge/>
            <w:tcBorders>
              <w:left w:val="nil"/>
            </w:tcBorders>
            <w:shd w:val="clear" w:color="auto" w:fill="auto"/>
            <w:vAlign w:val="center"/>
          </w:tcPr>
          <w:p w14:paraId="6CD93BA5" w14:textId="77777777" w:rsidR="007A213B" w:rsidRPr="00BE3196" w:rsidRDefault="007A213B" w:rsidP="00BE3196">
            <w:pPr>
              <w:spacing w:before="1"/>
              <w:rPr>
                <w:rFonts w:ascii="Arial" w:eastAsia="Arial" w:hAnsi="Arial" w:cs="Arial"/>
                <w:b/>
                <w:bCs/>
                <w:lang w:val="ru-RU"/>
              </w:rPr>
            </w:pPr>
          </w:p>
        </w:tc>
        <w:tc>
          <w:tcPr>
            <w:tcW w:w="1847" w:type="dxa"/>
            <w:tcBorders>
              <w:top w:val="nil"/>
              <w:bottom w:val="nil"/>
            </w:tcBorders>
            <w:shd w:val="clear" w:color="auto" w:fill="auto"/>
            <w:vAlign w:val="center"/>
          </w:tcPr>
          <w:p w14:paraId="64D229AB" w14:textId="1B49CDBB" w:rsidR="007A213B" w:rsidRPr="00BE3196" w:rsidRDefault="007A213B" w:rsidP="00E3389F">
            <w:pPr>
              <w:pStyle w:val="1"/>
              <w:ind w:left="0"/>
              <w:rPr>
                <w:rFonts w:cs="Arial"/>
                <w:b w:val="0"/>
                <w:bCs w:val="0"/>
                <w:sz w:val="22"/>
                <w:szCs w:val="22"/>
                <w:lang w:val="ru-RU" w:eastAsia="ru-RU"/>
              </w:rPr>
            </w:pPr>
            <w:r>
              <w:rPr>
                <w:rFonts w:cs="Arial"/>
                <w:b w:val="0"/>
                <w:bCs w:val="0"/>
                <w:sz w:val="22"/>
                <w:szCs w:val="22"/>
                <w:lang w:val="ru-RU" w:eastAsia="ru-RU"/>
              </w:rPr>
              <w:t>Отвердитель</w:t>
            </w:r>
          </w:p>
        </w:tc>
        <w:tc>
          <w:tcPr>
            <w:tcW w:w="2693" w:type="dxa"/>
            <w:gridSpan w:val="2"/>
            <w:tcBorders>
              <w:top w:val="nil"/>
              <w:bottom w:val="nil"/>
            </w:tcBorders>
            <w:shd w:val="clear" w:color="auto" w:fill="auto"/>
            <w:vAlign w:val="center"/>
          </w:tcPr>
          <w:p w14:paraId="6D95615B" w14:textId="14D4D0F1" w:rsidR="007A213B" w:rsidRPr="007A213B" w:rsidRDefault="007A213B" w:rsidP="007A213B">
            <w:pPr>
              <w:spacing w:before="1"/>
              <w:ind w:right="-112"/>
              <w:jc w:val="center"/>
              <w:rPr>
                <w:rFonts w:ascii="Arial" w:hAnsi="Arial" w:cs="Arial"/>
                <w:b/>
                <w:bCs/>
                <w:i/>
                <w:iCs/>
                <w:sz w:val="20"/>
                <w:szCs w:val="20"/>
                <w:lang w:val="ru-RU" w:eastAsia="ru-RU"/>
              </w:rPr>
            </w:pPr>
            <w:r>
              <w:rPr>
                <w:rFonts w:ascii="Arial" w:hAnsi="Arial" w:cs="Arial"/>
                <w:b/>
                <w:bCs/>
                <w:lang w:eastAsia="ru-RU"/>
              </w:rPr>
              <w:t>F</w:t>
            </w:r>
            <w:r>
              <w:rPr>
                <w:rFonts w:ascii="Arial" w:hAnsi="Arial" w:cs="Arial"/>
                <w:b/>
                <w:bCs/>
                <w:lang w:val="ru-RU" w:eastAsia="ru-RU"/>
              </w:rPr>
              <w:t>90</w:t>
            </w:r>
            <w:r w:rsidR="00136E6B">
              <w:rPr>
                <w:rFonts w:ascii="Arial" w:hAnsi="Arial" w:cs="Arial"/>
                <w:b/>
                <w:bCs/>
                <w:lang w:eastAsia="ru-RU"/>
              </w:rPr>
              <w:t>1</w:t>
            </w:r>
            <w:r>
              <w:rPr>
                <w:rFonts w:ascii="Arial" w:hAnsi="Arial" w:cs="Arial"/>
                <w:b/>
                <w:bCs/>
                <w:lang w:eastAsia="ru-RU"/>
              </w:rPr>
              <w:t>ct</w:t>
            </w:r>
          </w:p>
        </w:tc>
        <w:tc>
          <w:tcPr>
            <w:tcW w:w="1272" w:type="dxa"/>
            <w:tcBorders>
              <w:top w:val="nil"/>
              <w:bottom w:val="nil"/>
              <w:right w:val="nil"/>
            </w:tcBorders>
            <w:shd w:val="clear" w:color="auto" w:fill="auto"/>
            <w:vAlign w:val="center"/>
          </w:tcPr>
          <w:p w14:paraId="16C4D0E7" w14:textId="34F56773" w:rsidR="007A213B" w:rsidRPr="007A213B" w:rsidRDefault="007A213B" w:rsidP="00BE3196">
            <w:pPr>
              <w:spacing w:before="1"/>
              <w:jc w:val="center"/>
              <w:rPr>
                <w:rFonts w:ascii="Arial" w:eastAsia="Arial" w:hAnsi="Arial" w:cs="Arial"/>
                <w:lang w:val="ru-RU"/>
              </w:rPr>
            </w:pPr>
            <w:r>
              <w:rPr>
                <w:rFonts w:ascii="Arial" w:eastAsia="Arial" w:hAnsi="Arial" w:cs="Arial"/>
                <w:lang w:val="ru-RU"/>
              </w:rPr>
              <w:t>20</w:t>
            </w:r>
          </w:p>
        </w:tc>
      </w:tr>
      <w:tr w:rsidR="005C23BB" w:rsidRPr="00BE3196" w14:paraId="47789705" w14:textId="77777777" w:rsidTr="007B267D">
        <w:trPr>
          <w:trHeight w:hRule="exact" w:val="454"/>
        </w:trPr>
        <w:tc>
          <w:tcPr>
            <w:tcW w:w="4252" w:type="dxa"/>
            <w:vMerge/>
            <w:tcBorders>
              <w:left w:val="nil"/>
            </w:tcBorders>
            <w:shd w:val="clear" w:color="auto" w:fill="auto"/>
            <w:vAlign w:val="center"/>
          </w:tcPr>
          <w:p w14:paraId="5AD8FB73" w14:textId="77777777" w:rsidR="005C23BB" w:rsidRPr="00BE3196" w:rsidRDefault="005C23BB" w:rsidP="00BE3196">
            <w:pPr>
              <w:spacing w:before="1"/>
              <w:rPr>
                <w:rFonts w:ascii="Arial" w:eastAsia="Arial" w:hAnsi="Arial" w:cs="Arial"/>
                <w:b/>
                <w:bCs/>
                <w:lang w:val="ru-RU"/>
              </w:rPr>
            </w:pPr>
          </w:p>
        </w:tc>
        <w:tc>
          <w:tcPr>
            <w:tcW w:w="1847" w:type="dxa"/>
            <w:tcBorders>
              <w:top w:val="nil"/>
            </w:tcBorders>
            <w:shd w:val="clear" w:color="auto" w:fill="auto"/>
            <w:vAlign w:val="center"/>
          </w:tcPr>
          <w:p w14:paraId="51335DDE" w14:textId="77777777" w:rsidR="005C23BB" w:rsidRPr="00BE3196" w:rsidRDefault="005C23BB" w:rsidP="00E3389F">
            <w:pPr>
              <w:pStyle w:val="1"/>
              <w:ind w:left="0"/>
              <w:rPr>
                <w:rFonts w:cs="Arial"/>
                <w:b w:val="0"/>
                <w:bCs w:val="0"/>
                <w:sz w:val="22"/>
                <w:szCs w:val="22"/>
                <w:lang w:val="ru-RU" w:eastAsia="ru-RU"/>
              </w:rPr>
            </w:pPr>
            <w:r w:rsidRPr="00BE3196">
              <w:rPr>
                <w:rFonts w:cs="Arial"/>
                <w:b w:val="0"/>
                <w:bCs w:val="0"/>
                <w:sz w:val="22"/>
                <w:szCs w:val="22"/>
                <w:lang w:val="ru-RU" w:eastAsia="ru-RU"/>
              </w:rPr>
              <w:t>Разбавитель</w:t>
            </w:r>
          </w:p>
        </w:tc>
        <w:tc>
          <w:tcPr>
            <w:tcW w:w="2693" w:type="dxa"/>
            <w:gridSpan w:val="2"/>
            <w:tcBorders>
              <w:top w:val="nil"/>
            </w:tcBorders>
            <w:shd w:val="clear" w:color="auto" w:fill="auto"/>
            <w:vAlign w:val="center"/>
          </w:tcPr>
          <w:p w14:paraId="3AA4E77D" w14:textId="4D42FA45" w:rsidR="005C23BB" w:rsidRPr="007A213B" w:rsidRDefault="007A213B" w:rsidP="00BE3196">
            <w:pPr>
              <w:spacing w:before="1"/>
              <w:jc w:val="center"/>
              <w:rPr>
                <w:rFonts w:ascii="Arial" w:eastAsia="Arial" w:hAnsi="Arial" w:cs="Arial"/>
                <w:b/>
                <w:bCs/>
              </w:rPr>
            </w:pPr>
            <w:r>
              <w:rPr>
                <w:rFonts w:ascii="Arial" w:hAnsi="Arial" w:cs="Arial"/>
                <w:b/>
                <w:bCs/>
                <w:lang w:eastAsia="ru-RU"/>
              </w:rPr>
              <w:t>DPU809</w:t>
            </w:r>
          </w:p>
        </w:tc>
        <w:tc>
          <w:tcPr>
            <w:tcW w:w="1272" w:type="dxa"/>
            <w:tcBorders>
              <w:top w:val="nil"/>
              <w:right w:val="nil"/>
            </w:tcBorders>
            <w:shd w:val="clear" w:color="auto" w:fill="auto"/>
            <w:vAlign w:val="center"/>
          </w:tcPr>
          <w:p w14:paraId="63517815" w14:textId="1AE21443" w:rsidR="005C23BB" w:rsidRPr="0049755A" w:rsidRDefault="007A213B" w:rsidP="00BE3196">
            <w:pPr>
              <w:spacing w:before="1"/>
              <w:jc w:val="center"/>
              <w:rPr>
                <w:rFonts w:ascii="Arial" w:eastAsia="Arial" w:hAnsi="Arial" w:cs="Arial"/>
              </w:rPr>
            </w:pPr>
            <w:r>
              <w:rPr>
                <w:rFonts w:ascii="Arial" w:eastAsia="Arial" w:hAnsi="Arial" w:cs="Arial"/>
              </w:rPr>
              <w:t>15-20</w:t>
            </w:r>
          </w:p>
        </w:tc>
      </w:tr>
      <w:tr w:rsidR="00B029D4" w:rsidRPr="00BE3196" w14:paraId="55FC0FCD" w14:textId="77777777" w:rsidTr="007B267D">
        <w:trPr>
          <w:trHeight w:hRule="exact" w:val="454"/>
        </w:trPr>
        <w:tc>
          <w:tcPr>
            <w:tcW w:w="4252" w:type="dxa"/>
            <w:tcBorders>
              <w:left w:val="nil"/>
            </w:tcBorders>
            <w:shd w:val="clear" w:color="auto" w:fill="auto"/>
            <w:vAlign w:val="center"/>
          </w:tcPr>
          <w:p w14:paraId="7846690A" w14:textId="77777777" w:rsidR="009C56B6" w:rsidRPr="00B029D4" w:rsidRDefault="009C56B6" w:rsidP="00BE3196">
            <w:pPr>
              <w:spacing w:before="1"/>
              <w:rPr>
                <w:rFonts w:ascii="Arial" w:eastAsia="Arial" w:hAnsi="Arial" w:cs="Arial"/>
                <w:b/>
                <w:bCs/>
                <w:lang w:val="ru-RU"/>
              </w:rPr>
            </w:pPr>
            <w:r w:rsidRPr="00B029D4">
              <w:rPr>
                <w:rFonts w:ascii="Arial" w:hAnsi="Arial" w:cs="Arial"/>
                <w:b/>
                <w:bCs/>
                <w:lang w:val="ru-RU" w:eastAsia="ru-RU"/>
              </w:rPr>
              <w:t xml:space="preserve">Жизнеспособность (при 20°С), </w:t>
            </w:r>
            <w:r w:rsidR="0049755A">
              <w:rPr>
                <w:rFonts w:ascii="Arial" w:hAnsi="Arial" w:cs="Arial"/>
                <w:b/>
                <w:bCs/>
                <w:lang w:val="ru-RU" w:eastAsia="ru-RU"/>
              </w:rPr>
              <w:t>ч</w:t>
            </w:r>
            <w:r w:rsidRPr="00B029D4">
              <w:rPr>
                <w:rFonts w:ascii="Arial" w:hAnsi="Arial" w:cs="Arial"/>
                <w:b/>
                <w:bCs/>
                <w:lang w:val="ru-RU" w:eastAsia="ru-RU"/>
              </w:rPr>
              <w:t>:</w:t>
            </w:r>
          </w:p>
        </w:tc>
        <w:tc>
          <w:tcPr>
            <w:tcW w:w="5812" w:type="dxa"/>
            <w:gridSpan w:val="4"/>
            <w:tcBorders>
              <w:right w:val="nil"/>
            </w:tcBorders>
            <w:shd w:val="clear" w:color="auto" w:fill="auto"/>
            <w:vAlign w:val="center"/>
          </w:tcPr>
          <w:p w14:paraId="403896C0" w14:textId="45A53F5C" w:rsidR="009C56B6" w:rsidRPr="007A213B" w:rsidRDefault="007A213B" w:rsidP="00BE3196">
            <w:pPr>
              <w:widowControl/>
              <w:autoSpaceDE w:val="0"/>
              <w:autoSpaceDN w:val="0"/>
              <w:adjustRightInd w:val="0"/>
              <w:rPr>
                <w:rFonts w:ascii="Arial" w:hAnsi="Arial" w:cs="Arial"/>
                <w:lang w:eastAsia="ru-RU"/>
              </w:rPr>
            </w:pPr>
            <w:r>
              <w:rPr>
                <w:rFonts w:ascii="Arial" w:hAnsi="Arial" w:cs="Arial"/>
                <w:lang w:eastAsia="ru-RU"/>
              </w:rPr>
              <w:t>5</w:t>
            </w:r>
          </w:p>
        </w:tc>
      </w:tr>
      <w:tr w:rsidR="00B029D4" w:rsidRPr="00BE3196" w14:paraId="13D3223E" w14:textId="77777777" w:rsidTr="007B267D">
        <w:trPr>
          <w:trHeight w:hRule="exact" w:val="454"/>
        </w:trPr>
        <w:tc>
          <w:tcPr>
            <w:tcW w:w="4252" w:type="dxa"/>
            <w:tcBorders>
              <w:left w:val="nil"/>
            </w:tcBorders>
            <w:shd w:val="clear" w:color="auto" w:fill="auto"/>
            <w:vAlign w:val="center"/>
          </w:tcPr>
          <w:p w14:paraId="41F71353" w14:textId="77777777" w:rsidR="00BE3196" w:rsidRPr="00B029D4" w:rsidRDefault="00BE3196" w:rsidP="00BE3196">
            <w:pPr>
              <w:spacing w:before="1"/>
              <w:rPr>
                <w:rFonts w:ascii="Arial" w:hAnsi="Arial" w:cs="Arial"/>
                <w:b/>
                <w:bCs/>
                <w:lang w:val="ru-RU" w:eastAsia="ru-RU"/>
              </w:rPr>
            </w:pPr>
            <w:r w:rsidRPr="00B029D4">
              <w:rPr>
                <w:rFonts w:ascii="Arial" w:hAnsi="Arial" w:cs="Arial"/>
                <w:b/>
                <w:bCs/>
                <w:lang w:val="ru-RU" w:eastAsia="ru-RU"/>
              </w:rPr>
              <w:t>Вес мокрого слоя, г/м</w:t>
            </w:r>
            <w:r w:rsidRPr="00B029D4">
              <w:rPr>
                <w:rFonts w:ascii="Arial" w:hAnsi="Arial" w:cs="Arial"/>
                <w:b/>
                <w:bCs/>
                <w:vertAlign w:val="superscript"/>
                <w:lang w:val="ru-RU" w:eastAsia="ru-RU"/>
              </w:rPr>
              <w:t>2</w:t>
            </w:r>
            <w:r w:rsidRPr="00B029D4">
              <w:rPr>
                <w:rFonts w:ascii="Arial" w:hAnsi="Arial" w:cs="Arial"/>
                <w:b/>
                <w:bCs/>
                <w:lang w:val="ru-RU" w:eastAsia="ru-RU"/>
              </w:rPr>
              <w:t>:</w:t>
            </w:r>
          </w:p>
        </w:tc>
        <w:tc>
          <w:tcPr>
            <w:tcW w:w="5812" w:type="dxa"/>
            <w:gridSpan w:val="4"/>
            <w:tcBorders>
              <w:right w:val="nil"/>
            </w:tcBorders>
            <w:shd w:val="clear" w:color="auto" w:fill="auto"/>
            <w:vAlign w:val="center"/>
          </w:tcPr>
          <w:p w14:paraId="3EAD278D" w14:textId="7EDD1523" w:rsidR="00BE3196" w:rsidRPr="005C23BB" w:rsidRDefault="005C23BB" w:rsidP="00BE3196">
            <w:pPr>
              <w:widowControl/>
              <w:autoSpaceDE w:val="0"/>
              <w:autoSpaceDN w:val="0"/>
              <w:adjustRightInd w:val="0"/>
              <w:rPr>
                <w:rFonts w:ascii="Arial" w:hAnsi="Arial" w:cs="Arial"/>
                <w:lang w:val="ru-RU" w:eastAsia="ru-RU"/>
              </w:rPr>
            </w:pPr>
            <w:r>
              <w:rPr>
                <w:rFonts w:ascii="Arial" w:hAnsi="Arial" w:cs="Arial"/>
                <w:lang w:val="ru-RU" w:eastAsia="ru-RU"/>
              </w:rPr>
              <w:t>1</w:t>
            </w:r>
            <w:r w:rsidR="00186979">
              <w:rPr>
                <w:rFonts w:ascii="Arial" w:hAnsi="Arial" w:cs="Arial"/>
                <w:lang w:val="ru-RU" w:eastAsia="ru-RU"/>
              </w:rPr>
              <w:t>2</w:t>
            </w:r>
            <w:r>
              <w:rPr>
                <w:rFonts w:ascii="Arial" w:hAnsi="Arial" w:cs="Arial"/>
                <w:lang w:val="ru-RU" w:eastAsia="ru-RU"/>
              </w:rPr>
              <w:t>0 - 1</w:t>
            </w:r>
            <w:r w:rsidR="00186979">
              <w:rPr>
                <w:rFonts w:ascii="Arial" w:hAnsi="Arial" w:cs="Arial"/>
                <w:lang w:val="ru-RU" w:eastAsia="ru-RU"/>
              </w:rPr>
              <w:t>8</w:t>
            </w:r>
            <w:r>
              <w:rPr>
                <w:rFonts w:ascii="Arial" w:hAnsi="Arial" w:cs="Arial"/>
                <w:lang w:val="ru-RU" w:eastAsia="ru-RU"/>
              </w:rPr>
              <w:t>0</w:t>
            </w:r>
          </w:p>
        </w:tc>
      </w:tr>
      <w:tr w:rsidR="00B029D4" w:rsidRPr="00BE3196" w14:paraId="26057F93" w14:textId="77777777" w:rsidTr="007B267D">
        <w:trPr>
          <w:trHeight w:hRule="exact" w:val="454"/>
        </w:trPr>
        <w:tc>
          <w:tcPr>
            <w:tcW w:w="4252" w:type="dxa"/>
            <w:tcBorders>
              <w:left w:val="nil"/>
            </w:tcBorders>
            <w:shd w:val="clear" w:color="auto" w:fill="auto"/>
            <w:vAlign w:val="center"/>
          </w:tcPr>
          <w:p w14:paraId="25D56C15" w14:textId="77777777" w:rsidR="00BE3196" w:rsidRPr="00B029D4" w:rsidRDefault="00BE3196" w:rsidP="00BE3196">
            <w:pPr>
              <w:spacing w:before="1"/>
              <w:rPr>
                <w:rFonts w:ascii="Arial" w:hAnsi="Arial" w:cs="Arial"/>
                <w:b/>
                <w:bCs/>
                <w:lang w:val="ru-RU" w:eastAsia="ru-RU"/>
              </w:rPr>
            </w:pPr>
            <w:r w:rsidRPr="00B029D4">
              <w:rPr>
                <w:rFonts w:ascii="Arial" w:hAnsi="Arial" w:cs="Arial"/>
                <w:b/>
                <w:bCs/>
                <w:lang w:val="ru-RU" w:eastAsia="ru-RU"/>
              </w:rPr>
              <w:t>Количество слоёв:</w:t>
            </w:r>
          </w:p>
        </w:tc>
        <w:tc>
          <w:tcPr>
            <w:tcW w:w="5812" w:type="dxa"/>
            <w:gridSpan w:val="4"/>
            <w:tcBorders>
              <w:bottom w:val="single" w:sz="4" w:space="0" w:color="auto"/>
              <w:right w:val="nil"/>
            </w:tcBorders>
            <w:shd w:val="clear" w:color="auto" w:fill="auto"/>
            <w:vAlign w:val="center"/>
          </w:tcPr>
          <w:p w14:paraId="07A02704" w14:textId="7A4C6CE1" w:rsidR="00BE3196" w:rsidRPr="007A213B" w:rsidRDefault="007A213B" w:rsidP="00BE3196">
            <w:pPr>
              <w:widowControl/>
              <w:autoSpaceDE w:val="0"/>
              <w:autoSpaceDN w:val="0"/>
              <w:adjustRightInd w:val="0"/>
              <w:rPr>
                <w:rFonts w:ascii="Arial" w:hAnsi="Arial" w:cs="Arial"/>
                <w:lang w:eastAsia="ru-RU"/>
              </w:rPr>
            </w:pPr>
            <w:r>
              <w:rPr>
                <w:rFonts w:ascii="Arial" w:hAnsi="Arial" w:cs="Arial"/>
                <w:lang w:eastAsia="ru-RU"/>
              </w:rPr>
              <w:t>1 - 2</w:t>
            </w:r>
          </w:p>
        </w:tc>
      </w:tr>
      <w:tr w:rsidR="00186979" w:rsidRPr="00BE3196" w14:paraId="6B8C60D4" w14:textId="77777777" w:rsidTr="007B267D">
        <w:trPr>
          <w:trHeight w:hRule="exact" w:val="454"/>
        </w:trPr>
        <w:tc>
          <w:tcPr>
            <w:tcW w:w="4252" w:type="dxa"/>
            <w:tcBorders>
              <w:left w:val="nil"/>
            </w:tcBorders>
            <w:shd w:val="clear" w:color="auto" w:fill="auto"/>
            <w:vAlign w:val="center"/>
          </w:tcPr>
          <w:p w14:paraId="51485F2A" w14:textId="1165D2C0" w:rsidR="00186979" w:rsidRPr="00B029D4" w:rsidRDefault="00186979" w:rsidP="00BE3196">
            <w:pPr>
              <w:spacing w:before="1"/>
              <w:rPr>
                <w:rFonts w:ascii="Arial" w:hAnsi="Arial" w:cs="Arial"/>
                <w:b/>
                <w:bCs/>
                <w:lang w:val="ru-RU" w:eastAsia="ru-RU"/>
              </w:rPr>
            </w:pPr>
            <w:r>
              <w:rPr>
                <w:rFonts w:ascii="Arial" w:hAnsi="Arial" w:cs="Arial"/>
                <w:b/>
                <w:bCs/>
                <w:lang w:val="ru-RU" w:eastAsia="ru-RU"/>
              </w:rPr>
              <w:t>Интервал между слоями, ч:</w:t>
            </w:r>
          </w:p>
        </w:tc>
        <w:tc>
          <w:tcPr>
            <w:tcW w:w="5812" w:type="dxa"/>
            <w:gridSpan w:val="4"/>
            <w:tcBorders>
              <w:bottom w:val="single" w:sz="4" w:space="0" w:color="auto"/>
              <w:right w:val="nil"/>
            </w:tcBorders>
            <w:shd w:val="clear" w:color="auto" w:fill="auto"/>
            <w:vAlign w:val="center"/>
          </w:tcPr>
          <w:p w14:paraId="6077B5F5" w14:textId="65F6F359" w:rsidR="00186979" w:rsidRPr="00186979" w:rsidRDefault="00186979" w:rsidP="00BE3196">
            <w:pPr>
              <w:widowControl/>
              <w:autoSpaceDE w:val="0"/>
              <w:autoSpaceDN w:val="0"/>
              <w:adjustRightInd w:val="0"/>
              <w:rPr>
                <w:rFonts w:ascii="Arial" w:hAnsi="Arial" w:cs="Arial"/>
                <w:lang w:val="ru-RU" w:eastAsia="ru-RU"/>
              </w:rPr>
            </w:pPr>
            <w:r>
              <w:rPr>
                <w:rFonts w:ascii="Arial" w:hAnsi="Arial" w:cs="Arial"/>
                <w:lang w:val="ru-RU" w:eastAsia="ru-RU"/>
              </w:rPr>
              <w:t>1 - 2</w:t>
            </w:r>
          </w:p>
        </w:tc>
      </w:tr>
      <w:tr w:rsidR="00B029D4" w:rsidRPr="00BE3196" w14:paraId="46E1C9A4" w14:textId="77777777" w:rsidTr="007B267D">
        <w:trPr>
          <w:trHeight w:hRule="exact" w:val="454"/>
        </w:trPr>
        <w:tc>
          <w:tcPr>
            <w:tcW w:w="4252" w:type="dxa"/>
            <w:vMerge w:val="restart"/>
            <w:tcBorders>
              <w:left w:val="nil"/>
            </w:tcBorders>
            <w:shd w:val="clear" w:color="auto" w:fill="auto"/>
            <w:vAlign w:val="center"/>
          </w:tcPr>
          <w:p w14:paraId="3BFBE9F1" w14:textId="77777777" w:rsidR="00B029D4" w:rsidRPr="00B029D4" w:rsidRDefault="00B029D4" w:rsidP="00BE3196">
            <w:pPr>
              <w:widowControl/>
              <w:autoSpaceDE w:val="0"/>
              <w:autoSpaceDN w:val="0"/>
              <w:adjustRightInd w:val="0"/>
              <w:rPr>
                <w:rFonts w:ascii="Arial" w:hAnsi="Arial" w:cs="Arial"/>
                <w:b/>
                <w:bCs/>
                <w:lang w:val="ru-RU" w:eastAsia="ru-RU"/>
              </w:rPr>
            </w:pPr>
            <w:r w:rsidRPr="00B029D4">
              <w:rPr>
                <w:rFonts w:ascii="Arial" w:hAnsi="Arial" w:cs="Arial"/>
                <w:b/>
                <w:bCs/>
                <w:lang w:val="ru-RU" w:eastAsia="ru-RU"/>
              </w:rPr>
              <w:t>Сушка (при 20°С)</w:t>
            </w:r>
            <w:r w:rsidR="003E7690">
              <w:rPr>
                <w:rFonts w:ascii="Arial" w:hAnsi="Arial" w:cs="Arial"/>
                <w:b/>
                <w:bCs/>
                <w:lang w:val="ru-RU" w:eastAsia="ru-RU"/>
              </w:rPr>
              <w:t>:</w:t>
            </w:r>
          </w:p>
        </w:tc>
        <w:tc>
          <w:tcPr>
            <w:tcW w:w="2556" w:type="dxa"/>
            <w:gridSpan w:val="2"/>
            <w:tcBorders>
              <w:bottom w:val="nil"/>
            </w:tcBorders>
            <w:shd w:val="clear" w:color="auto" w:fill="auto"/>
            <w:vAlign w:val="center"/>
          </w:tcPr>
          <w:p w14:paraId="4A4A9D97"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От пыли:</w:t>
            </w:r>
          </w:p>
        </w:tc>
        <w:tc>
          <w:tcPr>
            <w:tcW w:w="3256" w:type="dxa"/>
            <w:gridSpan w:val="2"/>
            <w:tcBorders>
              <w:bottom w:val="nil"/>
              <w:right w:val="nil"/>
            </w:tcBorders>
            <w:shd w:val="clear" w:color="auto" w:fill="auto"/>
            <w:vAlign w:val="center"/>
          </w:tcPr>
          <w:p w14:paraId="2B8C77EF" w14:textId="28B6769D"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15-</w:t>
            </w:r>
            <w:r w:rsidR="005C23BB">
              <w:rPr>
                <w:rFonts w:ascii="Arial" w:hAnsi="Arial" w:cs="Arial"/>
                <w:lang w:val="ru-RU" w:eastAsia="ru-RU"/>
              </w:rPr>
              <w:t>20</w:t>
            </w:r>
            <w:r w:rsidR="00B029D4" w:rsidRPr="007A7AEF">
              <w:rPr>
                <w:rFonts w:ascii="Arial" w:hAnsi="Arial" w:cs="Arial"/>
                <w:lang w:val="ru-RU" w:eastAsia="ru-RU"/>
              </w:rPr>
              <w:t xml:space="preserve"> мин</w:t>
            </w:r>
          </w:p>
        </w:tc>
      </w:tr>
      <w:tr w:rsidR="00B029D4" w:rsidRPr="00BE3196" w14:paraId="2D6D907C" w14:textId="77777777" w:rsidTr="007B267D">
        <w:trPr>
          <w:trHeight w:hRule="exact" w:val="454"/>
        </w:trPr>
        <w:tc>
          <w:tcPr>
            <w:tcW w:w="4252" w:type="dxa"/>
            <w:vMerge/>
            <w:tcBorders>
              <w:left w:val="nil"/>
            </w:tcBorders>
            <w:shd w:val="clear" w:color="auto" w:fill="auto"/>
            <w:vAlign w:val="bottom"/>
          </w:tcPr>
          <w:p w14:paraId="5F016CCC"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bottom w:val="nil"/>
            </w:tcBorders>
            <w:shd w:val="clear" w:color="auto" w:fill="auto"/>
            <w:vAlign w:val="center"/>
          </w:tcPr>
          <w:p w14:paraId="54B7AE3E"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На отлип:</w:t>
            </w:r>
          </w:p>
        </w:tc>
        <w:tc>
          <w:tcPr>
            <w:tcW w:w="3256" w:type="dxa"/>
            <w:gridSpan w:val="2"/>
            <w:tcBorders>
              <w:top w:val="nil"/>
              <w:bottom w:val="nil"/>
              <w:right w:val="nil"/>
            </w:tcBorders>
            <w:shd w:val="clear" w:color="auto" w:fill="auto"/>
            <w:vAlign w:val="center"/>
          </w:tcPr>
          <w:p w14:paraId="25A45C16" w14:textId="781E8F02" w:rsidR="00B029D4" w:rsidRPr="007A7AEF" w:rsidRDefault="00136E6B" w:rsidP="00BE3196">
            <w:pPr>
              <w:widowControl/>
              <w:autoSpaceDE w:val="0"/>
              <w:autoSpaceDN w:val="0"/>
              <w:adjustRightInd w:val="0"/>
              <w:rPr>
                <w:rFonts w:ascii="Arial" w:hAnsi="Arial" w:cs="Arial"/>
                <w:lang w:val="ru-RU" w:eastAsia="ru-RU"/>
              </w:rPr>
            </w:pPr>
            <w:r>
              <w:rPr>
                <w:rFonts w:ascii="Arial" w:hAnsi="Arial" w:cs="Arial"/>
                <w:lang w:eastAsia="ru-RU"/>
              </w:rPr>
              <w:t>40-</w:t>
            </w:r>
            <w:r w:rsidR="007A213B">
              <w:rPr>
                <w:rFonts w:ascii="Arial" w:hAnsi="Arial" w:cs="Arial"/>
                <w:lang w:eastAsia="ru-RU"/>
              </w:rPr>
              <w:t>6</w:t>
            </w:r>
            <w:r w:rsidR="00474DE5">
              <w:rPr>
                <w:rFonts w:ascii="Arial" w:hAnsi="Arial" w:cs="Arial"/>
                <w:lang w:val="ru-RU" w:eastAsia="ru-RU"/>
              </w:rPr>
              <w:t>0</w:t>
            </w:r>
            <w:r w:rsidR="0049755A">
              <w:rPr>
                <w:rFonts w:ascii="Arial" w:hAnsi="Arial" w:cs="Arial"/>
                <w:lang w:val="ru-RU" w:eastAsia="ru-RU"/>
              </w:rPr>
              <w:t xml:space="preserve"> мин</w:t>
            </w:r>
          </w:p>
        </w:tc>
      </w:tr>
      <w:tr w:rsidR="00B029D4" w:rsidRPr="00BE3196" w14:paraId="7245EBF3" w14:textId="77777777" w:rsidTr="007B267D">
        <w:trPr>
          <w:trHeight w:hRule="exact" w:val="454"/>
        </w:trPr>
        <w:tc>
          <w:tcPr>
            <w:tcW w:w="4252" w:type="dxa"/>
            <w:vMerge/>
            <w:tcBorders>
              <w:left w:val="nil"/>
            </w:tcBorders>
            <w:shd w:val="clear" w:color="auto" w:fill="auto"/>
            <w:vAlign w:val="bottom"/>
          </w:tcPr>
          <w:p w14:paraId="5F4CAC61"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bottom w:val="nil"/>
            </w:tcBorders>
            <w:shd w:val="clear" w:color="auto" w:fill="auto"/>
            <w:vAlign w:val="center"/>
          </w:tcPr>
          <w:p w14:paraId="1B7DDC15" w14:textId="77777777" w:rsidR="00B029D4" w:rsidRPr="007A7AEF" w:rsidRDefault="00D44640" w:rsidP="00BE3196">
            <w:pPr>
              <w:widowControl/>
              <w:autoSpaceDE w:val="0"/>
              <w:autoSpaceDN w:val="0"/>
              <w:adjustRightInd w:val="0"/>
              <w:rPr>
                <w:rFonts w:ascii="Arial" w:hAnsi="Arial" w:cs="Arial"/>
                <w:lang w:val="ru-RU" w:eastAsia="ru-RU"/>
              </w:rPr>
            </w:pPr>
            <w:r>
              <w:rPr>
                <w:rFonts w:ascii="Arial" w:hAnsi="Arial" w:cs="Arial"/>
                <w:lang w:val="ru-RU" w:eastAsia="ru-RU"/>
              </w:rPr>
              <w:t>Складирование</w:t>
            </w:r>
            <w:r w:rsidR="00B029D4" w:rsidRPr="007A7AEF">
              <w:rPr>
                <w:rFonts w:ascii="Arial" w:hAnsi="Arial" w:cs="Arial"/>
                <w:lang w:val="ru-RU" w:eastAsia="ru-RU"/>
              </w:rPr>
              <w:t>:</w:t>
            </w:r>
          </w:p>
        </w:tc>
        <w:tc>
          <w:tcPr>
            <w:tcW w:w="3256" w:type="dxa"/>
            <w:gridSpan w:val="2"/>
            <w:tcBorders>
              <w:top w:val="nil"/>
              <w:bottom w:val="nil"/>
              <w:right w:val="nil"/>
            </w:tcBorders>
            <w:shd w:val="clear" w:color="auto" w:fill="auto"/>
            <w:vAlign w:val="center"/>
          </w:tcPr>
          <w:p w14:paraId="4670D91C" w14:textId="4F05DD29" w:rsidR="00B029D4" w:rsidRPr="007A7AEF" w:rsidRDefault="00136E6B" w:rsidP="00BE3196">
            <w:pPr>
              <w:widowControl/>
              <w:autoSpaceDE w:val="0"/>
              <w:autoSpaceDN w:val="0"/>
              <w:adjustRightInd w:val="0"/>
              <w:rPr>
                <w:rFonts w:ascii="Arial" w:hAnsi="Arial" w:cs="Arial"/>
                <w:lang w:val="ru-RU" w:eastAsia="ru-RU"/>
              </w:rPr>
            </w:pPr>
            <w:r>
              <w:rPr>
                <w:rFonts w:ascii="Arial" w:hAnsi="Arial" w:cs="Arial"/>
                <w:lang w:eastAsia="ru-RU"/>
              </w:rPr>
              <w:t>24</w:t>
            </w:r>
            <w:r w:rsidR="00B029D4" w:rsidRPr="007A7AEF">
              <w:rPr>
                <w:rFonts w:ascii="Arial" w:hAnsi="Arial" w:cs="Arial"/>
                <w:lang w:val="ru-RU" w:eastAsia="ru-RU"/>
              </w:rPr>
              <w:t xml:space="preserve"> ч</w:t>
            </w:r>
          </w:p>
        </w:tc>
      </w:tr>
      <w:tr w:rsidR="00B029D4" w:rsidRPr="00BE3196" w14:paraId="3A86EAF7" w14:textId="77777777" w:rsidTr="00136E6B">
        <w:trPr>
          <w:trHeight w:hRule="exact" w:val="454"/>
        </w:trPr>
        <w:tc>
          <w:tcPr>
            <w:tcW w:w="4252" w:type="dxa"/>
            <w:vMerge/>
            <w:tcBorders>
              <w:left w:val="nil"/>
              <w:bottom w:val="single" w:sz="4" w:space="0" w:color="auto"/>
            </w:tcBorders>
            <w:shd w:val="clear" w:color="auto" w:fill="auto"/>
            <w:vAlign w:val="bottom"/>
          </w:tcPr>
          <w:p w14:paraId="7F79AEE0"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bottom w:val="single" w:sz="4" w:space="0" w:color="auto"/>
            </w:tcBorders>
            <w:shd w:val="clear" w:color="auto" w:fill="auto"/>
            <w:vAlign w:val="center"/>
          </w:tcPr>
          <w:p w14:paraId="7A36D343"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Шлифовка:</w:t>
            </w:r>
          </w:p>
        </w:tc>
        <w:tc>
          <w:tcPr>
            <w:tcW w:w="3256" w:type="dxa"/>
            <w:gridSpan w:val="2"/>
            <w:tcBorders>
              <w:top w:val="nil"/>
              <w:bottom w:val="single" w:sz="4" w:space="0" w:color="auto"/>
              <w:right w:val="nil"/>
            </w:tcBorders>
            <w:shd w:val="clear" w:color="auto" w:fill="auto"/>
            <w:vAlign w:val="center"/>
          </w:tcPr>
          <w:p w14:paraId="2453B657" w14:textId="76FC2599" w:rsidR="00B029D4" w:rsidRPr="007A7AEF" w:rsidRDefault="00136E6B" w:rsidP="00BE3196">
            <w:pPr>
              <w:widowControl/>
              <w:autoSpaceDE w:val="0"/>
              <w:autoSpaceDN w:val="0"/>
              <w:adjustRightInd w:val="0"/>
              <w:rPr>
                <w:rFonts w:ascii="Arial" w:hAnsi="Arial" w:cs="Arial"/>
                <w:lang w:val="ru-RU" w:eastAsia="ru-RU"/>
              </w:rPr>
            </w:pPr>
            <w:r>
              <w:rPr>
                <w:rFonts w:ascii="Arial" w:hAnsi="Arial" w:cs="Arial"/>
                <w:lang w:eastAsia="ru-RU"/>
              </w:rPr>
              <w:t>16</w:t>
            </w:r>
            <w:r w:rsidR="00474DE5">
              <w:rPr>
                <w:rFonts w:ascii="Arial" w:hAnsi="Arial" w:cs="Arial"/>
                <w:lang w:val="ru-RU" w:eastAsia="ru-RU"/>
              </w:rPr>
              <w:t xml:space="preserve"> ч</w:t>
            </w:r>
          </w:p>
        </w:tc>
      </w:tr>
      <w:tr w:rsidR="00B029D4" w:rsidRPr="00965930" w14:paraId="0CE4F813" w14:textId="77777777" w:rsidTr="00136E6B">
        <w:trPr>
          <w:trHeight w:hRule="exact" w:val="762"/>
        </w:trPr>
        <w:tc>
          <w:tcPr>
            <w:tcW w:w="4252" w:type="dxa"/>
            <w:tcBorders>
              <w:left w:val="nil"/>
              <w:bottom w:val="single" w:sz="4" w:space="0" w:color="auto"/>
            </w:tcBorders>
            <w:shd w:val="clear" w:color="auto" w:fill="auto"/>
            <w:vAlign w:val="center"/>
          </w:tcPr>
          <w:p w14:paraId="64F0EAE2" w14:textId="77777777" w:rsidR="009C56B6" w:rsidRPr="00DF5CC4" w:rsidRDefault="009C56B6" w:rsidP="00BE3196">
            <w:pPr>
              <w:spacing w:before="1"/>
              <w:rPr>
                <w:rFonts w:ascii="Arial" w:hAnsi="Arial" w:cs="Arial"/>
                <w:b/>
                <w:bCs/>
                <w:lang w:val="ru-RU" w:eastAsia="ru-RU"/>
              </w:rPr>
            </w:pPr>
            <w:r w:rsidRPr="00DF5CC4">
              <w:rPr>
                <w:rFonts w:ascii="Arial" w:hAnsi="Arial" w:cs="Arial"/>
                <w:b/>
                <w:bCs/>
                <w:lang w:val="ru-RU" w:eastAsia="ru-RU"/>
              </w:rPr>
              <w:t xml:space="preserve">Срок </w:t>
            </w:r>
            <w:r w:rsidR="007A7AEF" w:rsidRPr="00DF5CC4">
              <w:rPr>
                <w:rFonts w:ascii="Arial" w:hAnsi="Arial" w:cs="Arial"/>
                <w:b/>
                <w:bCs/>
                <w:lang w:val="ru-RU" w:eastAsia="ru-RU"/>
              </w:rPr>
              <w:t xml:space="preserve">и условия </w:t>
            </w:r>
            <w:r w:rsidRPr="00DF5CC4">
              <w:rPr>
                <w:rFonts w:ascii="Arial" w:hAnsi="Arial" w:cs="Arial"/>
                <w:b/>
                <w:bCs/>
                <w:lang w:val="ru-RU" w:eastAsia="ru-RU"/>
              </w:rPr>
              <w:t>хранения:</w:t>
            </w:r>
          </w:p>
        </w:tc>
        <w:tc>
          <w:tcPr>
            <w:tcW w:w="5812" w:type="dxa"/>
            <w:gridSpan w:val="4"/>
            <w:tcBorders>
              <w:bottom w:val="single" w:sz="4" w:space="0" w:color="auto"/>
              <w:right w:val="nil"/>
            </w:tcBorders>
            <w:shd w:val="clear" w:color="auto" w:fill="auto"/>
            <w:vAlign w:val="center"/>
          </w:tcPr>
          <w:p w14:paraId="1F795600" w14:textId="1347F117" w:rsidR="005C23BB" w:rsidRPr="005C23BB" w:rsidRDefault="0049755A" w:rsidP="00F10AA1">
            <w:pPr>
              <w:spacing w:before="71" w:line="237" w:lineRule="auto"/>
              <w:ind w:left="34" w:right="-112"/>
              <w:jc w:val="both"/>
              <w:rPr>
                <w:rFonts w:ascii="Arial" w:hAnsi="Arial" w:cs="Arial"/>
                <w:lang w:val="ru-RU"/>
              </w:rPr>
            </w:pPr>
            <w:r>
              <w:rPr>
                <w:rFonts w:ascii="Arial" w:hAnsi="Arial" w:cs="Arial"/>
                <w:lang w:val="ru-RU" w:eastAsia="ru-RU"/>
              </w:rPr>
              <w:t>12</w:t>
            </w:r>
            <w:r w:rsidR="009C56B6" w:rsidRPr="007A7AEF">
              <w:rPr>
                <w:rFonts w:ascii="Arial" w:hAnsi="Arial" w:cs="Arial"/>
                <w:lang w:val="ru-RU" w:eastAsia="ru-RU"/>
              </w:rPr>
              <w:t xml:space="preserve"> месяцев в заводской таре</w:t>
            </w:r>
            <w:r w:rsidR="00B029D4" w:rsidRPr="007A7AEF">
              <w:rPr>
                <w:rFonts w:ascii="Arial" w:hAnsi="Arial" w:cs="Arial"/>
                <w:lang w:val="ru-RU" w:eastAsia="ru-RU"/>
              </w:rPr>
              <w:t xml:space="preserve">. </w:t>
            </w:r>
            <w:r w:rsidR="00B029D4" w:rsidRPr="007A7AEF">
              <w:rPr>
                <w:rFonts w:ascii="Arial" w:hAnsi="Arial" w:cs="Arial"/>
                <w:lang w:val="ru-RU"/>
              </w:rPr>
              <w:t>Хранить в прохладном, хорошо вентилируемом помещении</w:t>
            </w:r>
            <w:r w:rsidR="005C23BB">
              <w:rPr>
                <w:rFonts w:ascii="Arial" w:hAnsi="Arial" w:cs="Arial"/>
                <w:lang w:val="ru-RU"/>
              </w:rPr>
              <w:t>.</w:t>
            </w:r>
          </w:p>
        </w:tc>
      </w:tr>
    </w:tbl>
    <w:p w14:paraId="470D9B9D" w14:textId="4A00B077" w:rsidR="001C1EA5" w:rsidRDefault="001C1EA5">
      <w:pPr>
        <w:spacing w:before="1"/>
        <w:rPr>
          <w:rFonts w:ascii="Arial" w:eastAsia="Arial" w:hAnsi="Arial" w:cs="Arial"/>
          <w:sz w:val="27"/>
          <w:szCs w:val="27"/>
          <w:lang w:val="ru-RU"/>
        </w:rPr>
      </w:pPr>
    </w:p>
    <w:p w14:paraId="7BC40A59" w14:textId="77777777" w:rsidR="00136E6B" w:rsidRDefault="00136E6B">
      <w:pPr>
        <w:spacing w:before="1"/>
        <w:rPr>
          <w:rFonts w:ascii="Arial" w:eastAsia="Arial" w:hAnsi="Arial" w:cs="Arial"/>
          <w:sz w:val="27"/>
          <w:szCs w:val="27"/>
          <w:lang w:val="ru-RU"/>
        </w:rPr>
      </w:pPr>
    </w:p>
    <w:p w14:paraId="7CA7D3E8" w14:textId="4D797693" w:rsidR="007B267D" w:rsidRDefault="007B267D">
      <w:pPr>
        <w:spacing w:before="1"/>
        <w:rPr>
          <w:rFonts w:ascii="Arial" w:eastAsia="Arial" w:hAnsi="Arial" w:cs="Arial"/>
          <w:sz w:val="27"/>
          <w:szCs w:val="27"/>
          <w:lang w:val="ru-RU"/>
        </w:rPr>
      </w:pPr>
    </w:p>
    <w:p w14:paraId="47C6B2A7" w14:textId="75186594" w:rsidR="007B267D" w:rsidRDefault="00186979">
      <w:pPr>
        <w:spacing w:before="1"/>
        <w:rPr>
          <w:rFonts w:ascii="Arial" w:eastAsia="Arial" w:hAnsi="Arial" w:cs="Arial"/>
          <w:sz w:val="27"/>
          <w:szCs w:val="27"/>
          <w:lang w:val="ru-RU"/>
        </w:rPr>
      </w:pPr>
      <w:r w:rsidRPr="00186979">
        <w:rPr>
          <w:rFonts w:ascii="Arial" w:hAnsi="Arial" w:cs="Arial"/>
          <w:noProof/>
          <w:lang w:val="ru-RU"/>
        </w:rPr>
        <w:lastRenderedPageBreak/>
        <w:pict w14:anchorId="7343F3E3">
          <v:shape id="_x0000_s1036" type="#_x0000_t202" style="position:absolute;margin-left:51.05pt;margin-top:167.15pt;width:173.05pt;height:34.45pt;z-index:-1;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" filled="f" stroked="f">
            <v:textbox style="mso-next-textbox:#_x0000_s1036" inset="0,0,0,0">
              <w:txbxContent>
                <w:p w14:paraId="0965B0EF" w14:textId="4820A0D6" w:rsidR="00F10AA1" w:rsidRDefault="00136E6B" w:rsidP="00F10AA1">
                  <w:r w:rsidRPr="00136E6B">
                    <w:rPr>
                      <w:rFonts w:ascii="Arial" w:eastAsia="Arial" w:hAnsi="Arial" w:cs="Arial"/>
                      <w:b/>
                      <w:bCs/>
                      <w:color w:val="0088B8"/>
                      <w:sz w:val="56"/>
                      <w:szCs w:val="56"/>
                    </w:rPr>
                    <w:t>F750pc</w:t>
                  </w:r>
                </w:p>
              </w:txbxContent>
            </v:textbox>
            <w10:wrap anchorx="page" anchory="page"/>
          </v:shape>
        </w:pict>
      </w:r>
      <w:r w:rsidR="004722C4">
        <w:rPr>
          <w:noProof/>
        </w:rPr>
        <w:pict w14:anchorId="10F04B39">
          <v:shape id="_x0000_s1034" type="#_x0000_t202" style="position:absolute;margin-left:139.75pt;margin-top:3.1pt;width:385.15pt;height:53.05pt;z-index:3;visibility:visible;mso-wrap-distance-top:3.6pt;mso-wrap-distance-bottom:3.6pt;mso-width-relative:margin;mso-height-relative:margin" filled="f" stroked="f">
            <v:textbox style="mso-next-textbox:#_x0000_s1034">
              <w:txbxContent>
                <w:p w14:paraId="70591C96" w14:textId="78FEA295" w:rsidR="00136E6B" w:rsidRDefault="00136E6B" w:rsidP="00136E6B">
                  <w:pPr>
                    <w:jc w:val="right"/>
                    <w:rPr>
                      <w:rFonts w:ascii="Arial" w:hAnsi="Arial" w:cs="Arial"/>
                      <w:b/>
                      <w:bCs/>
                      <w:sz w:val="40"/>
                      <w:szCs w:val="40"/>
                      <w:lang w:val="ru-RU"/>
                    </w:rPr>
                  </w:pPr>
                  <w:r>
                    <w:rPr>
                      <w:rFonts w:ascii="Arial" w:hAnsi="Arial" w:cs="Arial"/>
                      <w:b/>
                      <w:bCs/>
                      <w:sz w:val="40"/>
                      <w:szCs w:val="40"/>
                      <w:lang w:val="ru-RU"/>
                    </w:rPr>
                    <w:t>Нейтральный</w:t>
                  </w:r>
                  <w:r>
                    <w:rPr>
                      <w:rFonts w:ascii="Arial" w:hAnsi="Arial" w:cs="Arial"/>
                      <w:b/>
                      <w:bCs/>
                      <w:sz w:val="40"/>
                      <w:szCs w:val="40"/>
                      <w:lang w:val="ru-RU"/>
                    </w:rPr>
                    <w:t xml:space="preserve"> акриловый конвертер </w:t>
                  </w:r>
                </w:p>
                <w:p w14:paraId="25AA8D72" w14:textId="77777777" w:rsidR="00136E6B" w:rsidRPr="006F1B6E" w:rsidRDefault="00136E6B" w:rsidP="00136E6B">
                  <w:pPr>
                    <w:jc w:val="right"/>
                    <w:rPr>
                      <w:rFonts w:ascii="Arial" w:hAnsi="Arial" w:cs="Arial"/>
                      <w:b/>
                      <w:bCs/>
                      <w:sz w:val="40"/>
                      <w:szCs w:val="40"/>
                      <w:lang w:val="ru-RU"/>
                    </w:rPr>
                  </w:pPr>
                  <w:r>
                    <w:rPr>
                      <w:rFonts w:ascii="Arial" w:hAnsi="Arial" w:cs="Arial"/>
                      <w:b/>
                      <w:bCs/>
                      <w:sz w:val="40"/>
                      <w:szCs w:val="40"/>
                      <w:lang w:val="ru-RU"/>
                    </w:rPr>
                    <w:t>для окраски пластика</w:t>
                  </w:r>
                </w:p>
                <w:p w14:paraId="5011FF5F" w14:textId="26B855BA" w:rsidR="00257853" w:rsidRPr="001C1EA5" w:rsidRDefault="00257853" w:rsidP="005C23BB">
                  <w:pPr>
                    <w:jc w:val="right"/>
                    <w:rPr>
                      <w:rFonts w:ascii="Arial" w:hAnsi="Arial" w:cs="Arial"/>
                      <w:b/>
                      <w:bCs/>
                      <w:sz w:val="40"/>
                      <w:szCs w:val="40"/>
                      <w:lang w:val="ru-RU"/>
                    </w:rPr>
                  </w:pPr>
                </w:p>
              </w:txbxContent>
            </v:textbox>
            <w10:wrap type="square"/>
          </v:shape>
        </w:pict>
      </w:r>
    </w:p>
    <w:p w14:paraId="731DFCEB" w14:textId="0B5BC37D" w:rsidR="007B267D" w:rsidRDefault="007B267D">
      <w:pPr>
        <w:spacing w:before="1"/>
        <w:rPr>
          <w:rFonts w:ascii="Arial" w:eastAsia="Arial" w:hAnsi="Arial" w:cs="Arial"/>
          <w:sz w:val="27"/>
          <w:szCs w:val="27"/>
          <w:lang w:val="ru-RU"/>
        </w:rPr>
      </w:pPr>
    </w:p>
    <w:p w14:paraId="2DBB0C53" w14:textId="36641A1F" w:rsidR="007B267D" w:rsidRDefault="007B267D">
      <w:pPr>
        <w:spacing w:before="1"/>
        <w:rPr>
          <w:rFonts w:ascii="Arial" w:eastAsia="Arial" w:hAnsi="Arial" w:cs="Arial"/>
          <w:sz w:val="27"/>
          <w:szCs w:val="27"/>
          <w:lang w:val="ru-RU"/>
        </w:rPr>
      </w:pPr>
    </w:p>
    <w:p w14:paraId="0FF27AB2" w14:textId="77777777" w:rsidR="00186979" w:rsidRDefault="00186979" w:rsidP="007B267D">
      <w:pPr>
        <w:pStyle w:val="a3"/>
        <w:spacing w:before="130" w:line="226" w:lineRule="exact"/>
        <w:ind w:left="142" w:right="261"/>
        <w:rPr>
          <w:rFonts w:cs="Arial"/>
          <w:b/>
          <w:bCs/>
          <w:color w:val="0088B8"/>
          <w:spacing w:val="-1"/>
          <w:sz w:val="22"/>
          <w:szCs w:val="22"/>
          <w:lang w:val="ru-RU"/>
        </w:rPr>
      </w:pPr>
    </w:p>
    <w:p w14:paraId="796A7682" w14:textId="6EC77675" w:rsidR="00A97DD0" w:rsidRPr="00186979" w:rsidRDefault="009116CB" w:rsidP="007B267D">
      <w:pPr>
        <w:pStyle w:val="a3"/>
        <w:spacing w:before="130" w:line="226" w:lineRule="exact"/>
        <w:ind w:left="142" w:right="261"/>
        <w:rPr>
          <w:rFonts w:cs="Arial"/>
          <w:b/>
          <w:bCs/>
          <w:color w:val="0088B8"/>
          <w:spacing w:val="-1"/>
          <w:sz w:val="22"/>
          <w:szCs w:val="22"/>
          <w:lang w:val="ru-RU"/>
        </w:rPr>
      </w:pPr>
      <w:r w:rsidRPr="00186979">
        <w:rPr>
          <w:rFonts w:cs="Arial"/>
          <w:b/>
          <w:bCs/>
          <w:color w:val="0088B8"/>
          <w:spacing w:val="-1"/>
          <w:sz w:val="22"/>
          <w:szCs w:val="22"/>
          <w:lang w:val="ru-RU"/>
        </w:rPr>
        <w:t>Описание:</w:t>
      </w:r>
    </w:p>
    <w:p w14:paraId="5BCF6B80" w14:textId="5A51F6C9" w:rsidR="00136E6B" w:rsidRDefault="00136E6B" w:rsidP="00F10AA1">
      <w:pPr>
        <w:ind w:left="142" w:right="130" w:firstLine="425"/>
        <w:jc w:val="both"/>
        <w:rPr>
          <w:rFonts w:ascii="Arial" w:hAnsi="Arial" w:cs="Arial"/>
          <w:lang w:val="ru-RU" w:eastAsia="ru-RU"/>
        </w:rPr>
      </w:pPr>
      <w:r w:rsidRPr="00136E6B">
        <w:rPr>
          <w:rFonts w:ascii="Arial" w:hAnsi="Arial" w:cs="Arial"/>
          <w:b/>
          <w:bCs/>
          <w:lang w:eastAsia="ru-RU"/>
        </w:rPr>
        <w:t>F</w:t>
      </w:r>
      <w:r w:rsidRPr="00136E6B">
        <w:rPr>
          <w:rFonts w:ascii="Arial" w:hAnsi="Arial" w:cs="Arial"/>
          <w:b/>
          <w:bCs/>
          <w:lang w:val="ru-RU" w:eastAsia="ru-RU"/>
        </w:rPr>
        <w:t>750</w:t>
      </w:r>
      <w:r w:rsidRPr="00136E6B">
        <w:rPr>
          <w:rFonts w:ascii="Arial" w:hAnsi="Arial" w:cs="Arial"/>
          <w:b/>
          <w:bCs/>
          <w:lang w:eastAsia="ru-RU"/>
        </w:rPr>
        <w:t>pc</w:t>
      </w:r>
      <w:r w:rsidR="00E50839" w:rsidRPr="00474DE5">
        <w:rPr>
          <w:rFonts w:ascii="Arial" w:hAnsi="Arial" w:cs="Arial"/>
          <w:lang w:val="ru-RU" w:eastAsia="ru-RU"/>
        </w:rPr>
        <w:t xml:space="preserve"> </w:t>
      </w:r>
      <w:r w:rsidR="000A16CD">
        <w:rPr>
          <w:rFonts w:ascii="Arial" w:hAnsi="Arial" w:cs="Arial"/>
          <w:lang w:val="ru-RU" w:eastAsia="ru-RU"/>
        </w:rPr>
        <w:t xml:space="preserve">- </w:t>
      </w:r>
      <w:r w:rsidR="00F10AA1">
        <w:rPr>
          <w:rFonts w:ascii="Arial" w:hAnsi="Arial" w:cs="Arial"/>
          <w:lang w:val="ru-RU" w:eastAsia="ru-RU"/>
        </w:rPr>
        <w:t xml:space="preserve">нейтральный матовый акриловый </w:t>
      </w:r>
      <w:r>
        <w:rPr>
          <w:rFonts w:ascii="Arial" w:hAnsi="Arial" w:cs="Arial"/>
          <w:lang w:val="ru-RU" w:eastAsia="ru-RU"/>
        </w:rPr>
        <w:t xml:space="preserve">2К </w:t>
      </w:r>
      <w:r w:rsidR="00F10AA1">
        <w:rPr>
          <w:rFonts w:ascii="Arial" w:hAnsi="Arial" w:cs="Arial"/>
          <w:lang w:val="ru-RU" w:eastAsia="ru-RU"/>
        </w:rPr>
        <w:t>конвертер для создания цветных эмалей</w:t>
      </w:r>
      <w:r w:rsidR="00186979">
        <w:rPr>
          <w:rFonts w:ascii="Arial" w:hAnsi="Arial" w:cs="Arial"/>
          <w:lang w:val="ru-RU" w:eastAsia="ru-RU"/>
        </w:rPr>
        <w:t xml:space="preserve"> для окраски пластика. </w:t>
      </w:r>
      <w:r w:rsidR="00F10AA1">
        <w:rPr>
          <w:rFonts w:ascii="Arial" w:hAnsi="Arial" w:cs="Arial"/>
          <w:lang w:val="ru-RU" w:eastAsia="ru-RU"/>
        </w:rPr>
        <w:t xml:space="preserve">Смешивается с пигментными пастами серии </w:t>
      </w:r>
      <w:r w:rsidR="00F10AA1" w:rsidRPr="00F10AA1">
        <w:rPr>
          <w:rFonts w:ascii="Arial" w:hAnsi="Arial" w:cs="Arial"/>
          <w:b/>
          <w:bCs/>
          <w:lang w:eastAsia="ru-RU"/>
        </w:rPr>
        <w:t>FBU</w:t>
      </w:r>
      <w:r w:rsidR="00F10AA1" w:rsidRPr="00F10AA1">
        <w:rPr>
          <w:rFonts w:ascii="Arial" w:hAnsi="Arial" w:cs="Arial"/>
          <w:lang w:val="ru-RU" w:eastAsia="ru-RU"/>
        </w:rPr>
        <w:t xml:space="preserve"> </w:t>
      </w:r>
      <w:r w:rsidR="00F10AA1">
        <w:rPr>
          <w:rFonts w:ascii="Arial" w:hAnsi="Arial" w:cs="Arial"/>
          <w:lang w:val="ru-RU" w:eastAsia="ru-RU"/>
        </w:rPr>
        <w:t>(в соотношении 7</w:t>
      </w:r>
      <w:r>
        <w:rPr>
          <w:rFonts w:ascii="Arial" w:hAnsi="Arial" w:cs="Arial"/>
          <w:lang w:val="ru-RU" w:eastAsia="ru-RU"/>
        </w:rPr>
        <w:t>5</w:t>
      </w:r>
      <w:r w:rsidR="00F10AA1">
        <w:rPr>
          <w:rFonts w:ascii="Arial" w:hAnsi="Arial" w:cs="Arial"/>
          <w:lang w:val="ru-RU" w:eastAsia="ru-RU"/>
        </w:rPr>
        <w:t>:</w:t>
      </w:r>
      <w:r>
        <w:rPr>
          <w:rFonts w:ascii="Arial" w:hAnsi="Arial" w:cs="Arial"/>
          <w:lang w:val="ru-RU" w:eastAsia="ru-RU"/>
        </w:rPr>
        <w:t>25</w:t>
      </w:r>
      <w:r w:rsidR="00F10AA1">
        <w:rPr>
          <w:rFonts w:ascii="Arial" w:hAnsi="Arial" w:cs="Arial"/>
          <w:lang w:val="ru-RU" w:eastAsia="ru-RU"/>
        </w:rPr>
        <w:t xml:space="preserve">). </w:t>
      </w:r>
      <w:r w:rsidR="00C56642">
        <w:rPr>
          <w:rFonts w:ascii="Arial" w:hAnsi="Arial" w:cs="Arial"/>
          <w:lang w:val="ru-RU" w:eastAsia="ru-RU"/>
        </w:rPr>
        <w:t xml:space="preserve">Быстро сохнет, легко наносится распылением, кистью или валиком, не оставляя следов, образует толстую плёнку с высокой наполняемостью. </w:t>
      </w:r>
    </w:p>
    <w:p w14:paraId="34BF7A1E" w14:textId="2CE602B1" w:rsidR="00155F91" w:rsidRPr="00C56642" w:rsidRDefault="00155F91" w:rsidP="00155F91">
      <w:pPr>
        <w:ind w:left="142" w:right="130" w:firstLine="284"/>
        <w:jc w:val="both"/>
        <w:rPr>
          <w:rFonts w:ascii="Arial" w:hAnsi="Arial" w:cs="Arial"/>
          <w:lang w:val="ru-RU" w:eastAsia="ru-RU"/>
        </w:rPr>
      </w:pPr>
      <w:r>
        <w:rPr>
          <w:rFonts w:ascii="Arial" w:hAnsi="Arial" w:cs="Arial"/>
          <w:lang w:val="ru-RU" w:eastAsia="ru-RU"/>
        </w:rPr>
        <w:t>Перед нанесением поверхность следует очистить от загрязнений с помощью ацетона. Не использовать моющие средства на основе силикона или этилового спирта. При необходимости</w:t>
      </w:r>
      <w:r w:rsidR="00186979">
        <w:rPr>
          <w:rFonts w:ascii="Arial" w:hAnsi="Arial" w:cs="Arial"/>
          <w:lang w:val="ru-RU" w:eastAsia="ru-RU"/>
        </w:rPr>
        <w:t xml:space="preserve"> эмаль</w:t>
      </w:r>
      <w:r>
        <w:rPr>
          <w:rFonts w:ascii="Arial" w:hAnsi="Arial" w:cs="Arial"/>
          <w:lang w:val="ru-RU" w:eastAsia="ru-RU"/>
        </w:rPr>
        <w:t xml:space="preserve"> может наноситься в 2 слоя или перекрываться </w:t>
      </w:r>
      <w:proofErr w:type="spellStart"/>
      <w:r>
        <w:rPr>
          <w:rFonts w:ascii="Arial" w:hAnsi="Arial" w:cs="Arial"/>
          <w:lang w:val="ru-RU" w:eastAsia="ru-RU"/>
        </w:rPr>
        <w:t>водоразбавимыми</w:t>
      </w:r>
      <w:proofErr w:type="spellEnd"/>
      <w:r>
        <w:rPr>
          <w:rFonts w:ascii="Arial" w:hAnsi="Arial" w:cs="Arial"/>
          <w:lang w:val="ru-RU" w:eastAsia="ru-RU"/>
        </w:rPr>
        <w:t xml:space="preserve"> или </w:t>
      </w:r>
      <w:proofErr w:type="spellStart"/>
      <w:r>
        <w:rPr>
          <w:rFonts w:ascii="Arial" w:hAnsi="Arial" w:cs="Arial"/>
          <w:lang w:val="ru-RU" w:eastAsia="ru-RU"/>
        </w:rPr>
        <w:t>органоразбавимыми</w:t>
      </w:r>
      <w:proofErr w:type="spellEnd"/>
      <w:r>
        <w:rPr>
          <w:rFonts w:ascii="Arial" w:hAnsi="Arial" w:cs="Arial"/>
          <w:lang w:val="ru-RU" w:eastAsia="ru-RU"/>
        </w:rPr>
        <w:t xml:space="preserve"> покрытиями</w:t>
      </w:r>
      <w:r w:rsidR="00186979">
        <w:rPr>
          <w:rFonts w:ascii="Arial" w:hAnsi="Arial" w:cs="Arial"/>
          <w:lang w:val="ru-RU" w:eastAsia="ru-RU"/>
        </w:rPr>
        <w:t xml:space="preserve"> через 1-2 часа.</w:t>
      </w:r>
    </w:p>
    <w:p w14:paraId="660651A6" w14:textId="77777777" w:rsidR="00155F91" w:rsidRDefault="00155F91" w:rsidP="00155F91">
      <w:pPr>
        <w:ind w:left="142" w:right="130"/>
        <w:jc w:val="both"/>
        <w:rPr>
          <w:b/>
          <w:bCs/>
          <w:color w:val="0088B8"/>
          <w:spacing w:val="-1"/>
          <w:lang w:val="ru-RU"/>
        </w:rPr>
      </w:pPr>
    </w:p>
    <w:p w14:paraId="2373503D" w14:textId="4A2E1C73" w:rsidR="00155F91" w:rsidRPr="00186979" w:rsidRDefault="00155F91" w:rsidP="00155F91">
      <w:pPr>
        <w:ind w:left="142" w:right="130"/>
        <w:jc w:val="both"/>
        <w:rPr>
          <w:rFonts w:ascii="Arial" w:hAnsi="Arial" w:cs="Arial"/>
          <w:b/>
          <w:bCs/>
          <w:color w:val="0088B8"/>
          <w:spacing w:val="-1"/>
          <w:lang w:val="ru-RU"/>
        </w:rPr>
      </w:pPr>
      <w:r w:rsidRPr="00186979">
        <w:rPr>
          <w:rFonts w:ascii="Arial" w:hAnsi="Arial" w:cs="Arial"/>
          <w:b/>
          <w:bCs/>
          <w:color w:val="0088B8"/>
          <w:spacing w:val="-1"/>
          <w:lang w:val="ru-RU"/>
        </w:rPr>
        <w:t>Условия использования:</w:t>
      </w:r>
    </w:p>
    <w:p w14:paraId="19D9F174" w14:textId="0D6F1D9E" w:rsidR="00155F91" w:rsidRDefault="00155F91" w:rsidP="00155F91">
      <w:pPr>
        <w:numPr>
          <w:ilvl w:val="0"/>
          <w:numId w:val="5"/>
        </w:numPr>
        <w:ind w:left="709" w:right="130" w:hanging="218"/>
        <w:jc w:val="both"/>
        <w:rPr>
          <w:rFonts w:ascii="Arial" w:hAnsi="Arial" w:cs="Arial"/>
          <w:lang w:val="ru-RU" w:eastAsia="ru-RU"/>
        </w:rPr>
      </w:pPr>
      <w:r w:rsidRPr="00155F91">
        <w:rPr>
          <w:rFonts w:ascii="Arial" w:hAnsi="Arial" w:cs="Arial"/>
          <w:lang w:val="ru-RU" w:eastAsia="ru-RU"/>
        </w:rPr>
        <w:t>Продукт необходимо наносить при температуре от +0°С до +35°С и относительной влажности воздуха не выше 85%</w:t>
      </w:r>
      <w:r w:rsidR="00186979">
        <w:rPr>
          <w:rFonts w:ascii="Arial" w:hAnsi="Arial" w:cs="Arial"/>
          <w:lang w:val="ru-RU" w:eastAsia="ru-RU"/>
        </w:rPr>
        <w:t>;</w:t>
      </w:r>
    </w:p>
    <w:p w14:paraId="5910B8F2" w14:textId="14FE6B8B" w:rsidR="00155F91" w:rsidRDefault="00155F91" w:rsidP="00155F91">
      <w:pPr>
        <w:numPr>
          <w:ilvl w:val="0"/>
          <w:numId w:val="5"/>
        </w:numPr>
        <w:ind w:left="851" w:right="130"/>
        <w:jc w:val="both"/>
        <w:rPr>
          <w:rFonts w:ascii="Arial" w:hAnsi="Arial" w:cs="Arial"/>
          <w:lang w:val="ru-RU" w:eastAsia="ru-RU"/>
        </w:rPr>
      </w:pPr>
      <w:r w:rsidRPr="00155F91">
        <w:rPr>
          <w:rFonts w:ascii="Arial" w:hAnsi="Arial" w:cs="Arial"/>
          <w:lang w:val="ru-RU" w:eastAsia="ru-RU"/>
        </w:rPr>
        <w:t>Температура поверхности должна быть не менее чем на 3°C выше точки росы</w:t>
      </w:r>
      <w:r w:rsidR="00186979">
        <w:rPr>
          <w:rFonts w:ascii="Arial" w:hAnsi="Arial" w:cs="Arial"/>
          <w:lang w:val="ru-RU" w:eastAsia="ru-RU"/>
        </w:rPr>
        <w:t>;</w:t>
      </w:r>
    </w:p>
    <w:p w14:paraId="7193F287" w14:textId="158A3760" w:rsidR="00155F91" w:rsidRDefault="00155F91" w:rsidP="00155F91">
      <w:pPr>
        <w:numPr>
          <w:ilvl w:val="0"/>
          <w:numId w:val="5"/>
        </w:numPr>
        <w:ind w:left="851" w:right="130"/>
        <w:jc w:val="both"/>
        <w:rPr>
          <w:rFonts w:ascii="Arial" w:hAnsi="Arial" w:cs="Arial"/>
          <w:lang w:val="ru-RU" w:eastAsia="ru-RU"/>
        </w:rPr>
      </w:pPr>
      <w:r w:rsidRPr="00155F91">
        <w:rPr>
          <w:rFonts w:ascii="Arial" w:hAnsi="Arial" w:cs="Arial"/>
          <w:lang w:val="ru-RU" w:eastAsia="ru-RU"/>
        </w:rPr>
        <w:t>Температура ниже +0°C препятствует высыханию</w:t>
      </w:r>
      <w:r w:rsidR="00186979">
        <w:rPr>
          <w:rFonts w:ascii="Arial" w:hAnsi="Arial" w:cs="Arial"/>
          <w:lang w:val="ru-RU" w:eastAsia="ru-RU"/>
        </w:rPr>
        <w:t>;</w:t>
      </w:r>
    </w:p>
    <w:p w14:paraId="53CC2458" w14:textId="77777777" w:rsidR="00155F91" w:rsidRDefault="00155F91" w:rsidP="00155F91">
      <w:pPr>
        <w:numPr>
          <w:ilvl w:val="0"/>
          <w:numId w:val="5"/>
        </w:numPr>
        <w:ind w:left="851" w:right="130"/>
        <w:jc w:val="both"/>
        <w:rPr>
          <w:rFonts w:ascii="Arial" w:hAnsi="Arial" w:cs="Arial"/>
          <w:lang w:val="ru-RU" w:eastAsia="ru-RU"/>
        </w:rPr>
      </w:pPr>
      <w:r>
        <w:rPr>
          <w:rFonts w:ascii="Arial" w:hAnsi="Arial" w:cs="Arial"/>
          <w:lang w:val="ru-RU" w:eastAsia="ru-RU"/>
        </w:rPr>
        <w:t xml:space="preserve">Полная полимеризация покрытия при комнатной температуре происходит в течение 7 дней. </w:t>
      </w:r>
    </w:p>
    <w:p w14:paraId="37058418" w14:textId="77777777" w:rsidR="00155F91" w:rsidRDefault="00155F91" w:rsidP="00155F91">
      <w:pPr>
        <w:ind w:right="130"/>
        <w:jc w:val="both"/>
        <w:rPr>
          <w:rFonts w:ascii="Arial" w:hAnsi="Arial" w:cs="Arial"/>
          <w:lang w:val="ru-RU" w:eastAsia="ru-RU"/>
        </w:rPr>
      </w:pPr>
    </w:p>
    <w:p w14:paraId="27755F7A" w14:textId="1EFF13BB" w:rsidR="00136E6B" w:rsidRDefault="005835BD" w:rsidP="005835BD">
      <w:pPr>
        <w:ind w:left="142" w:right="130"/>
        <w:jc w:val="both"/>
        <w:rPr>
          <w:rFonts w:ascii="Arial" w:hAnsi="Arial" w:cs="Arial"/>
          <w:lang w:val="ru-RU" w:eastAsia="ru-RU"/>
        </w:rPr>
      </w:pPr>
      <w:r w:rsidRPr="00136E6B">
        <w:rPr>
          <w:rFonts w:ascii="Arial" w:hAnsi="Arial" w:cs="Arial"/>
          <w:b/>
          <w:bCs/>
          <w:lang w:eastAsia="ru-RU"/>
        </w:rPr>
        <w:t>F</w:t>
      </w:r>
      <w:r w:rsidRPr="00136E6B">
        <w:rPr>
          <w:rFonts w:ascii="Arial" w:hAnsi="Arial" w:cs="Arial"/>
          <w:b/>
          <w:bCs/>
          <w:lang w:val="ru-RU" w:eastAsia="ru-RU"/>
        </w:rPr>
        <w:t>750</w:t>
      </w:r>
      <w:r w:rsidRPr="00136E6B">
        <w:rPr>
          <w:rFonts w:ascii="Arial" w:hAnsi="Arial" w:cs="Arial"/>
          <w:b/>
          <w:bCs/>
          <w:lang w:eastAsia="ru-RU"/>
        </w:rPr>
        <w:t>pc</w:t>
      </w:r>
      <w:r>
        <w:rPr>
          <w:rFonts w:ascii="Arial" w:hAnsi="Arial" w:cs="Arial"/>
          <w:lang w:val="ru-RU" w:eastAsia="ru-RU"/>
        </w:rPr>
        <w:t xml:space="preserve"> и</w:t>
      </w:r>
      <w:r w:rsidR="00F10AA1">
        <w:rPr>
          <w:rFonts w:ascii="Arial" w:hAnsi="Arial" w:cs="Arial"/>
          <w:lang w:val="ru-RU" w:eastAsia="ru-RU"/>
        </w:rPr>
        <w:t xml:space="preserve">спользуется для окраски </w:t>
      </w:r>
      <w:r w:rsidR="00136E6B">
        <w:rPr>
          <w:rFonts w:ascii="Arial" w:hAnsi="Arial" w:cs="Arial"/>
          <w:lang w:val="ru-RU" w:eastAsia="ru-RU"/>
        </w:rPr>
        <w:t xml:space="preserve">следующих видов пластмасс: </w:t>
      </w:r>
    </w:p>
    <w:p w14:paraId="3AA4B4B7" w14:textId="77777777" w:rsidR="005835BD" w:rsidRDefault="005835BD" w:rsidP="005835BD">
      <w:pPr>
        <w:ind w:left="142" w:right="130"/>
        <w:jc w:val="both"/>
        <w:rPr>
          <w:rFonts w:ascii="Arial" w:hAnsi="Arial" w:cs="Arial"/>
          <w:lang w:val="ru-RU" w:eastAsia="ru-RU"/>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4385"/>
        <w:gridCol w:w="1843"/>
        <w:gridCol w:w="1843"/>
        <w:gridCol w:w="2409"/>
      </w:tblGrid>
      <w:tr w:rsidR="005835BD" w:rsidRPr="005835BD" w14:paraId="44BDD911" w14:textId="0814CB26" w:rsidTr="00186979">
        <w:trPr>
          <w:cantSplit/>
          <w:trHeight w:hRule="exact" w:val="638"/>
        </w:trPr>
        <w:tc>
          <w:tcPr>
            <w:tcW w:w="4385" w:type="dxa"/>
            <w:shd w:val="clear" w:color="auto" w:fill="E7E6E6"/>
            <w:tcMar>
              <w:top w:w="0" w:type="dxa"/>
              <w:left w:w="0" w:type="dxa"/>
              <w:bottom w:w="0" w:type="dxa"/>
              <w:right w:w="0" w:type="dxa"/>
            </w:tcMar>
            <w:vAlign w:val="center"/>
          </w:tcPr>
          <w:p w14:paraId="746DEA4F" w14:textId="515388A4" w:rsidR="005835BD" w:rsidRPr="005835BD" w:rsidRDefault="005835BD" w:rsidP="00F725CD">
            <w:pPr>
              <w:ind w:left="137"/>
              <w:jc w:val="center"/>
              <w:rPr>
                <w:rFonts w:ascii="Arial" w:hAnsi="Arial" w:cs="Arial"/>
                <w:b/>
                <w:bCs/>
                <w:sz w:val="18"/>
                <w:szCs w:val="18"/>
                <w:lang w:val="ru-RU"/>
              </w:rPr>
            </w:pPr>
            <w:r w:rsidRPr="005835BD">
              <w:rPr>
                <w:rFonts w:ascii="Arial" w:hAnsi="Arial" w:cs="Arial"/>
                <w:b/>
                <w:bCs/>
                <w:sz w:val="18"/>
                <w:szCs w:val="18"/>
                <w:lang w:val="ru-RU"/>
              </w:rPr>
              <w:t>Вид пластика</w:t>
            </w:r>
          </w:p>
        </w:tc>
        <w:tc>
          <w:tcPr>
            <w:tcW w:w="1843" w:type="dxa"/>
            <w:shd w:val="clear" w:color="auto" w:fill="E7E6E6"/>
            <w:tcMar>
              <w:top w:w="0" w:type="dxa"/>
              <w:left w:w="0" w:type="dxa"/>
              <w:bottom w:w="0" w:type="dxa"/>
              <w:right w:w="0" w:type="dxa"/>
            </w:tcMar>
            <w:vAlign w:val="center"/>
          </w:tcPr>
          <w:p w14:paraId="55D564FF" w14:textId="77777777" w:rsidR="005835BD" w:rsidRDefault="005835BD" w:rsidP="00F725CD">
            <w:pPr>
              <w:ind w:left="142"/>
              <w:jc w:val="center"/>
              <w:rPr>
                <w:rFonts w:ascii="Arial" w:hAnsi="Arial" w:cs="Arial"/>
                <w:b/>
                <w:bCs/>
                <w:sz w:val="18"/>
                <w:szCs w:val="18"/>
                <w:lang w:val="ru-RU"/>
              </w:rPr>
            </w:pPr>
            <w:r>
              <w:rPr>
                <w:rFonts w:ascii="Arial" w:hAnsi="Arial" w:cs="Arial"/>
                <w:b/>
                <w:bCs/>
                <w:sz w:val="18"/>
                <w:szCs w:val="18"/>
                <w:lang w:val="ru-RU"/>
              </w:rPr>
              <w:t xml:space="preserve">Плотность </w:t>
            </w:r>
          </w:p>
          <w:p w14:paraId="37C2BC48" w14:textId="4DE7EF55" w:rsidR="005835BD" w:rsidRPr="005835BD" w:rsidRDefault="005835BD" w:rsidP="005835BD">
            <w:pPr>
              <w:ind w:left="1"/>
              <w:jc w:val="center"/>
              <w:rPr>
                <w:rFonts w:ascii="Arial" w:hAnsi="Arial" w:cs="Arial"/>
                <w:b/>
                <w:bCs/>
                <w:sz w:val="18"/>
                <w:szCs w:val="18"/>
                <w:lang w:val="ru-RU"/>
              </w:rPr>
            </w:pPr>
            <w:r>
              <w:rPr>
                <w:rFonts w:ascii="Arial" w:hAnsi="Arial" w:cs="Arial"/>
                <w:b/>
                <w:bCs/>
                <w:sz w:val="18"/>
                <w:szCs w:val="18"/>
                <w:lang w:val="ru-RU"/>
              </w:rPr>
              <w:t xml:space="preserve">по </w:t>
            </w:r>
            <w:r>
              <w:rPr>
                <w:rFonts w:ascii="Arial" w:hAnsi="Arial" w:cs="Arial"/>
                <w:b/>
                <w:bCs/>
                <w:sz w:val="18"/>
                <w:szCs w:val="18"/>
              </w:rPr>
              <w:t>ISO</w:t>
            </w:r>
            <w:r w:rsidRPr="005835BD">
              <w:rPr>
                <w:rFonts w:ascii="Arial" w:hAnsi="Arial" w:cs="Arial"/>
                <w:b/>
                <w:bCs/>
                <w:sz w:val="18"/>
                <w:szCs w:val="18"/>
                <w:lang w:val="ru-RU"/>
              </w:rPr>
              <w:t xml:space="preserve"> 1183-1</w:t>
            </w:r>
            <w:r>
              <w:rPr>
                <w:rFonts w:ascii="Arial" w:hAnsi="Arial" w:cs="Arial"/>
                <w:b/>
                <w:bCs/>
                <w:sz w:val="18"/>
                <w:szCs w:val="18"/>
                <w:lang w:val="ru-RU"/>
              </w:rPr>
              <w:t>, г/см</w:t>
            </w:r>
            <w:r w:rsidRPr="005835BD">
              <w:rPr>
                <w:rFonts w:ascii="Arial" w:hAnsi="Arial" w:cs="Arial"/>
                <w:b/>
                <w:bCs/>
                <w:sz w:val="18"/>
                <w:szCs w:val="18"/>
                <w:vertAlign w:val="superscript"/>
                <w:lang w:val="ru-RU"/>
              </w:rPr>
              <w:t>3</w:t>
            </w:r>
          </w:p>
        </w:tc>
        <w:tc>
          <w:tcPr>
            <w:tcW w:w="1843" w:type="dxa"/>
            <w:shd w:val="clear" w:color="auto" w:fill="E7E6E6"/>
            <w:vAlign w:val="center"/>
          </w:tcPr>
          <w:p w14:paraId="76F4EA27" w14:textId="77777777" w:rsidR="005835BD" w:rsidRDefault="005835BD" w:rsidP="005835BD">
            <w:pPr>
              <w:jc w:val="center"/>
              <w:rPr>
                <w:rFonts w:ascii="Arial" w:hAnsi="Arial" w:cs="Arial"/>
                <w:b/>
                <w:bCs/>
                <w:sz w:val="18"/>
                <w:szCs w:val="18"/>
                <w:lang w:val="ru-RU"/>
              </w:rPr>
            </w:pPr>
            <w:r>
              <w:rPr>
                <w:rFonts w:ascii="Arial" w:hAnsi="Arial" w:cs="Arial"/>
                <w:b/>
                <w:bCs/>
                <w:sz w:val="18"/>
                <w:szCs w:val="18"/>
                <w:lang w:val="ru-RU"/>
              </w:rPr>
              <w:t xml:space="preserve">Абсорбция воды </w:t>
            </w:r>
          </w:p>
          <w:p w14:paraId="09C97522" w14:textId="072D7BD9" w:rsidR="005835BD" w:rsidRPr="005835BD" w:rsidRDefault="005835BD" w:rsidP="005835BD">
            <w:pPr>
              <w:jc w:val="center"/>
              <w:rPr>
                <w:rFonts w:ascii="Arial" w:hAnsi="Arial" w:cs="Arial"/>
                <w:b/>
                <w:bCs/>
                <w:sz w:val="18"/>
                <w:szCs w:val="18"/>
              </w:rPr>
            </w:pPr>
            <w:r>
              <w:rPr>
                <w:rFonts w:ascii="Arial" w:hAnsi="Arial" w:cs="Arial"/>
                <w:b/>
                <w:bCs/>
                <w:sz w:val="18"/>
                <w:szCs w:val="18"/>
                <w:lang w:val="ru-RU"/>
              </w:rPr>
              <w:t xml:space="preserve">по </w:t>
            </w:r>
            <w:r>
              <w:rPr>
                <w:rFonts w:ascii="Arial" w:hAnsi="Arial" w:cs="Arial"/>
                <w:b/>
                <w:bCs/>
                <w:sz w:val="18"/>
                <w:szCs w:val="18"/>
              </w:rPr>
              <w:t>ISO 62, %</w:t>
            </w:r>
          </w:p>
        </w:tc>
        <w:tc>
          <w:tcPr>
            <w:tcW w:w="2409" w:type="dxa"/>
            <w:shd w:val="clear" w:color="auto" w:fill="E7E6E6"/>
            <w:vAlign w:val="center"/>
          </w:tcPr>
          <w:p w14:paraId="20C235F7" w14:textId="3E7BB9DD" w:rsidR="005835BD" w:rsidRPr="005835BD" w:rsidRDefault="005835BD" w:rsidP="005835BD">
            <w:pPr>
              <w:jc w:val="center"/>
              <w:rPr>
                <w:rFonts w:ascii="Arial" w:hAnsi="Arial" w:cs="Arial"/>
                <w:b/>
                <w:bCs/>
                <w:sz w:val="18"/>
                <w:szCs w:val="18"/>
                <w:lang w:val="ru-RU"/>
              </w:rPr>
            </w:pPr>
            <w:r>
              <w:rPr>
                <w:rFonts w:ascii="Arial" w:hAnsi="Arial" w:cs="Arial"/>
                <w:b/>
                <w:bCs/>
                <w:sz w:val="18"/>
                <w:szCs w:val="18"/>
                <w:lang w:val="ru-RU"/>
              </w:rPr>
              <w:t xml:space="preserve">Твёрдость по металлическим шарикам </w:t>
            </w:r>
            <w:r>
              <w:rPr>
                <w:rFonts w:ascii="Arial" w:hAnsi="Arial" w:cs="Arial"/>
                <w:b/>
                <w:bCs/>
                <w:sz w:val="18"/>
                <w:szCs w:val="18"/>
              </w:rPr>
              <w:t>ISO</w:t>
            </w:r>
            <w:r w:rsidRPr="005835BD">
              <w:rPr>
                <w:rFonts w:ascii="Arial" w:hAnsi="Arial" w:cs="Arial"/>
                <w:b/>
                <w:bCs/>
                <w:sz w:val="18"/>
                <w:szCs w:val="18"/>
                <w:lang w:val="ru-RU"/>
              </w:rPr>
              <w:t xml:space="preserve"> 2039-1</w:t>
            </w:r>
            <w:r>
              <w:rPr>
                <w:rFonts w:ascii="Arial" w:hAnsi="Arial" w:cs="Arial"/>
                <w:b/>
                <w:bCs/>
                <w:sz w:val="18"/>
                <w:szCs w:val="18"/>
                <w:lang w:val="ru-RU"/>
              </w:rPr>
              <w:t>, Н/мм</w:t>
            </w:r>
            <w:r w:rsidRPr="005835BD">
              <w:rPr>
                <w:rFonts w:ascii="Arial" w:hAnsi="Arial" w:cs="Arial"/>
                <w:b/>
                <w:bCs/>
                <w:sz w:val="18"/>
                <w:szCs w:val="18"/>
                <w:vertAlign w:val="superscript"/>
                <w:lang w:val="ru-RU"/>
              </w:rPr>
              <w:t>2</w:t>
            </w:r>
          </w:p>
        </w:tc>
      </w:tr>
      <w:tr w:rsidR="005835BD" w:rsidRPr="00965930" w14:paraId="63574588" w14:textId="559D114E" w:rsidTr="00186979">
        <w:trPr>
          <w:cantSplit/>
          <w:trHeight w:hRule="exact" w:val="421"/>
        </w:trPr>
        <w:tc>
          <w:tcPr>
            <w:tcW w:w="4385" w:type="dxa"/>
            <w:tcMar>
              <w:top w:w="0" w:type="dxa"/>
              <w:left w:w="0" w:type="dxa"/>
              <w:bottom w:w="0" w:type="dxa"/>
              <w:right w:w="0" w:type="dxa"/>
            </w:tcMar>
            <w:vAlign w:val="center"/>
          </w:tcPr>
          <w:p w14:paraId="423D42E2" w14:textId="030863DC" w:rsidR="005835BD" w:rsidRPr="005838F5" w:rsidRDefault="005835BD" w:rsidP="005835BD">
            <w:pPr>
              <w:ind w:left="137" w:right="130"/>
              <w:jc w:val="both"/>
              <w:rPr>
                <w:rFonts w:ascii="Arial" w:hAnsi="Arial" w:cs="Arial"/>
                <w:lang w:val="ru-RU"/>
              </w:rPr>
            </w:pPr>
            <w:r w:rsidRPr="005835BD">
              <w:rPr>
                <w:rFonts w:ascii="Arial" w:hAnsi="Arial" w:cs="Arial"/>
                <w:b/>
                <w:bCs/>
                <w:lang w:val="ru-RU" w:eastAsia="ru-RU"/>
              </w:rPr>
              <w:t>ПВХ</w:t>
            </w:r>
            <w:r>
              <w:rPr>
                <w:rFonts w:ascii="Arial" w:hAnsi="Arial" w:cs="Arial"/>
                <w:lang w:val="ru-RU" w:eastAsia="ru-RU"/>
              </w:rPr>
              <w:t xml:space="preserve"> (поливинилхлорид)</w:t>
            </w:r>
          </w:p>
        </w:tc>
        <w:tc>
          <w:tcPr>
            <w:tcW w:w="1843" w:type="dxa"/>
            <w:tcMar>
              <w:top w:w="0" w:type="dxa"/>
              <w:left w:w="0" w:type="dxa"/>
              <w:bottom w:w="0" w:type="dxa"/>
              <w:right w:w="0" w:type="dxa"/>
            </w:tcMar>
            <w:vAlign w:val="center"/>
          </w:tcPr>
          <w:p w14:paraId="433BAC8C" w14:textId="07CA52D5" w:rsidR="005835BD" w:rsidRPr="00965930" w:rsidRDefault="005835BD" w:rsidP="005835BD">
            <w:pPr>
              <w:ind w:left="142"/>
              <w:jc w:val="center"/>
              <w:rPr>
                <w:rFonts w:ascii="Arial" w:hAnsi="Arial" w:cs="Arial"/>
                <w:lang w:val="ru-RU"/>
              </w:rPr>
            </w:pPr>
            <w:r>
              <w:rPr>
                <w:rFonts w:ascii="Arial" w:hAnsi="Arial" w:cs="Arial"/>
                <w:lang w:val="ru-RU"/>
              </w:rPr>
              <w:t>1,470</w:t>
            </w:r>
          </w:p>
        </w:tc>
        <w:tc>
          <w:tcPr>
            <w:tcW w:w="1843" w:type="dxa"/>
            <w:vAlign w:val="center"/>
          </w:tcPr>
          <w:p w14:paraId="4ABAAE08" w14:textId="323F88D6" w:rsidR="005835BD" w:rsidRPr="00965930" w:rsidRDefault="00186979" w:rsidP="005835BD">
            <w:pPr>
              <w:ind w:left="142"/>
              <w:jc w:val="center"/>
              <w:rPr>
                <w:rFonts w:ascii="Arial" w:hAnsi="Arial" w:cs="Arial"/>
                <w:lang w:val="ru-RU"/>
              </w:rPr>
            </w:pPr>
            <w:r>
              <w:rPr>
                <w:rFonts w:ascii="Arial" w:hAnsi="Arial" w:cs="Arial"/>
                <w:lang w:val="ru-RU"/>
              </w:rPr>
              <w:t>˂ 3</w:t>
            </w:r>
          </w:p>
        </w:tc>
        <w:tc>
          <w:tcPr>
            <w:tcW w:w="2409" w:type="dxa"/>
            <w:vAlign w:val="center"/>
          </w:tcPr>
          <w:p w14:paraId="05ADCF9B" w14:textId="53E229C3" w:rsidR="005835BD" w:rsidRPr="00965930" w:rsidRDefault="00186979" w:rsidP="005835BD">
            <w:pPr>
              <w:ind w:left="142"/>
              <w:jc w:val="center"/>
              <w:rPr>
                <w:rFonts w:ascii="Arial" w:hAnsi="Arial" w:cs="Arial"/>
                <w:lang w:val="ru-RU"/>
              </w:rPr>
            </w:pPr>
            <w:r>
              <w:rPr>
                <w:rFonts w:ascii="Arial" w:hAnsi="Arial" w:cs="Arial"/>
                <w:lang w:val="ru-RU"/>
              </w:rPr>
              <w:t>24</w:t>
            </w:r>
          </w:p>
        </w:tc>
      </w:tr>
      <w:tr w:rsidR="005835BD" w:rsidRPr="00965930" w14:paraId="0E8EFFFC" w14:textId="77777777" w:rsidTr="00186979">
        <w:trPr>
          <w:cantSplit/>
          <w:trHeight w:hRule="exact" w:val="421"/>
        </w:trPr>
        <w:tc>
          <w:tcPr>
            <w:tcW w:w="4385" w:type="dxa"/>
            <w:tcMar>
              <w:top w:w="0" w:type="dxa"/>
              <w:left w:w="0" w:type="dxa"/>
              <w:bottom w:w="0" w:type="dxa"/>
              <w:right w:w="0" w:type="dxa"/>
            </w:tcMar>
            <w:vAlign w:val="center"/>
          </w:tcPr>
          <w:p w14:paraId="55DEDE4C" w14:textId="63F88C7D" w:rsidR="005835BD" w:rsidRPr="005838F5" w:rsidRDefault="005835BD" w:rsidP="005835BD">
            <w:pPr>
              <w:ind w:right="130" w:firstLine="137"/>
              <w:jc w:val="both"/>
              <w:rPr>
                <w:rFonts w:ascii="Arial" w:hAnsi="Arial" w:cs="Arial"/>
                <w:lang w:val="ru-RU"/>
              </w:rPr>
            </w:pPr>
            <w:r w:rsidRPr="005835BD">
              <w:rPr>
                <w:rFonts w:ascii="Arial" w:hAnsi="Arial" w:cs="Arial"/>
                <w:b/>
                <w:bCs/>
                <w:lang w:val="ru-RU" w:eastAsia="ru-RU"/>
              </w:rPr>
              <w:t>АБС</w:t>
            </w:r>
            <w:r>
              <w:rPr>
                <w:rFonts w:ascii="Arial" w:hAnsi="Arial" w:cs="Arial"/>
                <w:lang w:val="ru-RU" w:eastAsia="ru-RU"/>
              </w:rPr>
              <w:t xml:space="preserve"> (акрилонитрил-бутадиен-стирол)</w:t>
            </w:r>
          </w:p>
        </w:tc>
        <w:tc>
          <w:tcPr>
            <w:tcW w:w="1843" w:type="dxa"/>
            <w:tcMar>
              <w:top w:w="0" w:type="dxa"/>
              <w:left w:w="0" w:type="dxa"/>
              <w:bottom w:w="0" w:type="dxa"/>
              <w:right w:w="0" w:type="dxa"/>
            </w:tcMar>
            <w:vAlign w:val="center"/>
          </w:tcPr>
          <w:p w14:paraId="6202E1A6" w14:textId="7E7608E8" w:rsidR="005835BD" w:rsidRPr="00965930" w:rsidRDefault="005835BD" w:rsidP="005835BD">
            <w:pPr>
              <w:ind w:left="142"/>
              <w:jc w:val="center"/>
              <w:rPr>
                <w:rFonts w:ascii="Arial" w:hAnsi="Arial" w:cs="Arial"/>
                <w:lang w:val="ru-RU"/>
              </w:rPr>
            </w:pPr>
            <w:r>
              <w:rPr>
                <w:rFonts w:ascii="Arial" w:hAnsi="Arial" w:cs="Arial"/>
                <w:lang w:val="ru-RU"/>
              </w:rPr>
              <w:t>1,06</w:t>
            </w:r>
          </w:p>
        </w:tc>
        <w:tc>
          <w:tcPr>
            <w:tcW w:w="1843" w:type="dxa"/>
            <w:vAlign w:val="center"/>
          </w:tcPr>
          <w:p w14:paraId="2397878E" w14:textId="74D551CE" w:rsidR="005835BD" w:rsidRPr="00965930" w:rsidRDefault="00186979" w:rsidP="005835BD">
            <w:pPr>
              <w:ind w:left="142"/>
              <w:jc w:val="center"/>
              <w:rPr>
                <w:rFonts w:ascii="Arial" w:hAnsi="Arial" w:cs="Arial"/>
                <w:lang w:val="ru-RU"/>
              </w:rPr>
            </w:pPr>
            <w:r>
              <w:rPr>
                <w:rFonts w:ascii="Arial" w:hAnsi="Arial" w:cs="Arial"/>
                <w:lang w:val="ru-RU"/>
              </w:rPr>
              <w:t>0,30</w:t>
            </w:r>
          </w:p>
        </w:tc>
        <w:tc>
          <w:tcPr>
            <w:tcW w:w="2409" w:type="dxa"/>
            <w:vAlign w:val="center"/>
          </w:tcPr>
          <w:p w14:paraId="07381BCB" w14:textId="24CFF5ED" w:rsidR="005835BD" w:rsidRPr="00965930" w:rsidRDefault="00186979" w:rsidP="005835BD">
            <w:pPr>
              <w:ind w:left="142"/>
              <w:jc w:val="center"/>
              <w:rPr>
                <w:rFonts w:ascii="Arial" w:hAnsi="Arial" w:cs="Arial"/>
                <w:lang w:val="ru-RU"/>
              </w:rPr>
            </w:pPr>
            <w:r>
              <w:rPr>
                <w:rFonts w:ascii="Arial" w:hAnsi="Arial" w:cs="Arial"/>
                <w:lang w:val="ru-RU"/>
              </w:rPr>
              <w:t>74</w:t>
            </w:r>
          </w:p>
        </w:tc>
      </w:tr>
      <w:tr w:rsidR="005835BD" w:rsidRPr="00965930" w14:paraId="36C7EE62" w14:textId="77777777" w:rsidTr="00186979">
        <w:trPr>
          <w:cantSplit/>
          <w:trHeight w:hRule="exact" w:val="421"/>
        </w:trPr>
        <w:tc>
          <w:tcPr>
            <w:tcW w:w="4385" w:type="dxa"/>
            <w:tcMar>
              <w:top w:w="0" w:type="dxa"/>
              <w:left w:w="0" w:type="dxa"/>
              <w:bottom w:w="0" w:type="dxa"/>
              <w:right w:w="0" w:type="dxa"/>
            </w:tcMar>
            <w:vAlign w:val="center"/>
          </w:tcPr>
          <w:p w14:paraId="68212ECF" w14:textId="1C11DDAB" w:rsidR="005835BD" w:rsidRPr="005838F5" w:rsidRDefault="005835BD" w:rsidP="005835BD">
            <w:pPr>
              <w:ind w:right="130" w:firstLine="137"/>
              <w:jc w:val="both"/>
              <w:rPr>
                <w:rFonts w:ascii="Arial" w:hAnsi="Arial" w:cs="Arial"/>
                <w:lang w:val="ru-RU"/>
              </w:rPr>
            </w:pPr>
            <w:r w:rsidRPr="005835BD">
              <w:rPr>
                <w:rFonts w:ascii="Arial" w:hAnsi="Arial" w:cs="Arial"/>
                <w:b/>
                <w:bCs/>
                <w:lang w:val="ru-RU" w:eastAsia="ru-RU"/>
              </w:rPr>
              <w:t>ПС</w:t>
            </w:r>
            <w:r>
              <w:rPr>
                <w:rFonts w:ascii="Arial" w:hAnsi="Arial" w:cs="Arial"/>
                <w:lang w:val="ru-RU" w:eastAsia="ru-RU"/>
              </w:rPr>
              <w:t xml:space="preserve"> (полистирол)</w:t>
            </w:r>
          </w:p>
        </w:tc>
        <w:tc>
          <w:tcPr>
            <w:tcW w:w="1843" w:type="dxa"/>
            <w:tcMar>
              <w:top w:w="0" w:type="dxa"/>
              <w:left w:w="0" w:type="dxa"/>
              <w:bottom w:w="0" w:type="dxa"/>
              <w:right w:w="0" w:type="dxa"/>
            </w:tcMar>
            <w:vAlign w:val="center"/>
          </w:tcPr>
          <w:p w14:paraId="5C0DAA51" w14:textId="1A0D4F1A" w:rsidR="005835BD" w:rsidRPr="00965930" w:rsidRDefault="005835BD" w:rsidP="005835BD">
            <w:pPr>
              <w:ind w:left="142"/>
              <w:jc w:val="center"/>
              <w:rPr>
                <w:rFonts w:ascii="Arial" w:hAnsi="Arial" w:cs="Arial"/>
                <w:lang w:val="ru-RU"/>
              </w:rPr>
            </w:pPr>
            <w:r>
              <w:rPr>
                <w:rFonts w:ascii="Arial" w:hAnsi="Arial" w:cs="Arial"/>
                <w:lang w:val="ru-RU"/>
              </w:rPr>
              <w:t>1,210</w:t>
            </w:r>
          </w:p>
        </w:tc>
        <w:tc>
          <w:tcPr>
            <w:tcW w:w="1843" w:type="dxa"/>
            <w:vAlign w:val="center"/>
          </w:tcPr>
          <w:p w14:paraId="134BCD94" w14:textId="265C453E" w:rsidR="005835BD" w:rsidRPr="00965930" w:rsidRDefault="005835BD" w:rsidP="005835BD">
            <w:pPr>
              <w:ind w:left="142"/>
              <w:jc w:val="center"/>
              <w:rPr>
                <w:rFonts w:ascii="Arial" w:hAnsi="Arial" w:cs="Arial"/>
                <w:lang w:val="ru-RU"/>
              </w:rPr>
            </w:pPr>
            <w:r>
              <w:rPr>
                <w:rFonts w:ascii="Arial" w:hAnsi="Arial" w:cs="Arial"/>
                <w:lang w:val="ru-RU"/>
              </w:rPr>
              <w:t>0,15</w:t>
            </w:r>
          </w:p>
        </w:tc>
        <w:tc>
          <w:tcPr>
            <w:tcW w:w="2409" w:type="dxa"/>
            <w:vAlign w:val="center"/>
          </w:tcPr>
          <w:p w14:paraId="5E1A6CAC" w14:textId="114A5F03" w:rsidR="005835BD" w:rsidRPr="00965930" w:rsidRDefault="00186979" w:rsidP="005835BD">
            <w:pPr>
              <w:ind w:left="142"/>
              <w:jc w:val="center"/>
              <w:rPr>
                <w:rFonts w:ascii="Arial" w:hAnsi="Arial" w:cs="Arial"/>
                <w:lang w:val="ru-RU"/>
              </w:rPr>
            </w:pPr>
            <w:r>
              <w:rPr>
                <w:rFonts w:ascii="Arial" w:hAnsi="Arial" w:cs="Arial"/>
                <w:lang w:val="ru-RU"/>
              </w:rPr>
              <w:t>110</w:t>
            </w:r>
          </w:p>
        </w:tc>
      </w:tr>
      <w:tr w:rsidR="005835BD" w:rsidRPr="005835BD" w14:paraId="7A0BF8E1" w14:textId="780220DB" w:rsidTr="00186979">
        <w:trPr>
          <w:cantSplit/>
          <w:trHeight w:hRule="exact" w:val="421"/>
        </w:trPr>
        <w:tc>
          <w:tcPr>
            <w:tcW w:w="4385" w:type="dxa"/>
            <w:tcMar>
              <w:top w:w="0" w:type="dxa"/>
              <w:left w:w="0" w:type="dxa"/>
              <w:bottom w:w="0" w:type="dxa"/>
              <w:right w:w="0" w:type="dxa"/>
            </w:tcMar>
            <w:vAlign w:val="center"/>
          </w:tcPr>
          <w:p w14:paraId="261367F8" w14:textId="470FBA0E" w:rsidR="005835BD" w:rsidRPr="00965930" w:rsidRDefault="005835BD" w:rsidP="005835BD">
            <w:pPr>
              <w:ind w:right="130" w:firstLine="137"/>
              <w:jc w:val="both"/>
              <w:rPr>
                <w:rFonts w:ascii="Arial" w:hAnsi="Arial" w:cs="Arial"/>
                <w:lang w:val="ru-RU"/>
              </w:rPr>
            </w:pPr>
            <w:r w:rsidRPr="005835BD">
              <w:rPr>
                <w:rFonts w:ascii="Arial" w:hAnsi="Arial" w:cs="Arial"/>
                <w:b/>
                <w:bCs/>
                <w:lang w:val="ru-RU" w:eastAsia="ru-RU"/>
              </w:rPr>
              <w:t>ПЭТФ</w:t>
            </w:r>
            <w:r>
              <w:rPr>
                <w:rFonts w:ascii="Arial" w:hAnsi="Arial" w:cs="Arial"/>
                <w:lang w:val="ru-RU" w:eastAsia="ru-RU"/>
              </w:rPr>
              <w:t xml:space="preserve"> (</w:t>
            </w:r>
            <w:r w:rsidRPr="00136E6B">
              <w:rPr>
                <w:rFonts w:ascii="Arial" w:hAnsi="Arial" w:cs="Arial"/>
                <w:lang w:val="ru-RU" w:eastAsia="ru-RU"/>
              </w:rPr>
              <w:t>полиэтилентерефталат</w:t>
            </w:r>
            <w:r>
              <w:rPr>
                <w:rFonts w:ascii="Arial" w:hAnsi="Arial" w:cs="Arial"/>
                <w:lang w:val="ru-RU" w:eastAsia="ru-RU"/>
              </w:rPr>
              <w:t>)</w:t>
            </w:r>
          </w:p>
        </w:tc>
        <w:tc>
          <w:tcPr>
            <w:tcW w:w="1843" w:type="dxa"/>
            <w:tcMar>
              <w:top w:w="0" w:type="dxa"/>
              <w:left w:w="0" w:type="dxa"/>
              <w:bottom w:w="0" w:type="dxa"/>
              <w:right w:w="0" w:type="dxa"/>
            </w:tcMar>
            <w:vAlign w:val="center"/>
          </w:tcPr>
          <w:p w14:paraId="51886EB5" w14:textId="589ABA62" w:rsidR="005835BD" w:rsidRPr="005835BD" w:rsidRDefault="005835BD" w:rsidP="005835BD">
            <w:pPr>
              <w:ind w:left="142"/>
              <w:jc w:val="center"/>
              <w:rPr>
                <w:rFonts w:ascii="Arial" w:hAnsi="Arial" w:cs="Arial"/>
                <w:lang w:val="ru-RU"/>
              </w:rPr>
            </w:pPr>
            <w:r>
              <w:rPr>
                <w:rFonts w:ascii="Arial" w:hAnsi="Arial" w:cs="Arial"/>
                <w:lang w:val="ru-RU"/>
              </w:rPr>
              <w:t>1,390</w:t>
            </w:r>
          </w:p>
        </w:tc>
        <w:tc>
          <w:tcPr>
            <w:tcW w:w="1843" w:type="dxa"/>
            <w:vAlign w:val="center"/>
          </w:tcPr>
          <w:p w14:paraId="56C6A30A" w14:textId="48E7D732" w:rsidR="005835BD" w:rsidRPr="005835BD" w:rsidRDefault="00186979" w:rsidP="005835BD">
            <w:pPr>
              <w:ind w:left="142"/>
              <w:jc w:val="center"/>
              <w:rPr>
                <w:rFonts w:ascii="Arial" w:hAnsi="Arial" w:cs="Arial"/>
                <w:lang w:val="ru-RU"/>
              </w:rPr>
            </w:pPr>
            <w:r>
              <w:rPr>
                <w:rFonts w:ascii="Arial" w:hAnsi="Arial" w:cs="Arial"/>
                <w:lang w:val="ru-RU"/>
              </w:rPr>
              <w:t>0,15</w:t>
            </w:r>
          </w:p>
        </w:tc>
        <w:tc>
          <w:tcPr>
            <w:tcW w:w="2409" w:type="dxa"/>
            <w:vAlign w:val="center"/>
          </w:tcPr>
          <w:p w14:paraId="04B37091" w14:textId="1F569E72" w:rsidR="005835BD" w:rsidRPr="005835BD" w:rsidRDefault="00186979" w:rsidP="005835BD">
            <w:pPr>
              <w:ind w:left="142"/>
              <w:jc w:val="center"/>
              <w:rPr>
                <w:rFonts w:ascii="Arial" w:hAnsi="Arial" w:cs="Arial"/>
                <w:lang w:val="ru-RU"/>
              </w:rPr>
            </w:pPr>
            <w:r>
              <w:rPr>
                <w:rFonts w:ascii="Arial" w:hAnsi="Arial" w:cs="Arial"/>
                <w:lang w:val="ru-RU"/>
              </w:rPr>
              <w:t>170</w:t>
            </w:r>
          </w:p>
        </w:tc>
      </w:tr>
    </w:tbl>
    <w:p w14:paraId="67B97879" w14:textId="77777777" w:rsidR="005835BD" w:rsidRPr="005835BD" w:rsidRDefault="005835BD" w:rsidP="005835BD">
      <w:pPr>
        <w:ind w:left="142" w:right="130"/>
        <w:jc w:val="both"/>
        <w:rPr>
          <w:rFonts w:ascii="Arial" w:hAnsi="Arial" w:cs="Arial"/>
          <w:lang w:val="ru-RU" w:eastAsia="ru-RU"/>
        </w:rPr>
      </w:pPr>
    </w:p>
    <w:p w14:paraId="7977FC88" w14:textId="0642D43C" w:rsidR="00136E6B" w:rsidRDefault="00C56642" w:rsidP="00C56642">
      <w:pPr>
        <w:ind w:left="142" w:right="130" w:firstLine="284"/>
        <w:jc w:val="both"/>
        <w:rPr>
          <w:rFonts w:ascii="Arial" w:hAnsi="Arial" w:cs="Arial"/>
          <w:b/>
          <w:bCs/>
          <w:lang w:val="ru-RU" w:eastAsia="ru-RU"/>
        </w:rPr>
      </w:pPr>
      <w:r>
        <w:rPr>
          <w:rFonts w:ascii="Arial" w:hAnsi="Arial" w:cs="Arial"/>
          <w:lang w:val="ru-RU" w:eastAsia="ru-RU"/>
        </w:rPr>
        <w:t xml:space="preserve">Для окраски пластика </w:t>
      </w:r>
      <w:r w:rsidRPr="00186979">
        <w:rPr>
          <w:rFonts w:ascii="Arial" w:hAnsi="Arial" w:cs="Arial"/>
          <w:b/>
          <w:bCs/>
          <w:lang w:val="ru-RU" w:eastAsia="ru-RU"/>
        </w:rPr>
        <w:t>ПП</w:t>
      </w:r>
      <w:r>
        <w:rPr>
          <w:rFonts w:ascii="Arial" w:hAnsi="Arial" w:cs="Arial"/>
          <w:lang w:val="ru-RU" w:eastAsia="ru-RU"/>
        </w:rPr>
        <w:t xml:space="preserve"> (полипропилена) рекомендуется предварительно использовать </w:t>
      </w:r>
      <w:proofErr w:type="spellStart"/>
      <w:r>
        <w:rPr>
          <w:rFonts w:ascii="Arial" w:hAnsi="Arial" w:cs="Arial"/>
          <w:lang w:val="ru-RU" w:eastAsia="ru-RU"/>
        </w:rPr>
        <w:t>праймер</w:t>
      </w:r>
      <w:proofErr w:type="spellEnd"/>
      <w:r>
        <w:rPr>
          <w:rFonts w:ascii="Arial" w:hAnsi="Arial" w:cs="Arial"/>
          <w:lang w:val="ru-RU" w:eastAsia="ru-RU"/>
        </w:rPr>
        <w:t xml:space="preserve"> </w:t>
      </w:r>
      <w:r w:rsidRPr="00C56642">
        <w:rPr>
          <w:rFonts w:ascii="Arial" w:hAnsi="Arial" w:cs="Arial"/>
          <w:b/>
          <w:bCs/>
          <w:lang w:eastAsia="ru-RU"/>
        </w:rPr>
        <w:t>F</w:t>
      </w:r>
      <w:r w:rsidRPr="00C56642">
        <w:rPr>
          <w:rFonts w:ascii="Arial" w:hAnsi="Arial" w:cs="Arial"/>
          <w:b/>
          <w:bCs/>
          <w:lang w:val="ru-RU" w:eastAsia="ru-RU"/>
        </w:rPr>
        <w:t>721</w:t>
      </w:r>
      <w:r w:rsidRPr="00C56642">
        <w:rPr>
          <w:rFonts w:ascii="Arial" w:hAnsi="Arial" w:cs="Arial"/>
          <w:b/>
          <w:bCs/>
          <w:lang w:eastAsia="ru-RU"/>
        </w:rPr>
        <w:t>pr</w:t>
      </w:r>
      <w:r w:rsidRPr="00C56642">
        <w:rPr>
          <w:rFonts w:ascii="Arial" w:hAnsi="Arial" w:cs="Arial"/>
          <w:b/>
          <w:bCs/>
          <w:lang w:val="ru-RU" w:eastAsia="ru-RU"/>
        </w:rPr>
        <w:t>.</w:t>
      </w:r>
    </w:p>
    <w:p w14:paraId="0582B246" w14:textId="77777777" w:rsidR="00155F91" w:rsidRDefault="00155F91" w:rsidP="00155F91">
      <w:pPr>
        <w:ind w:left="142" w:right="130"/>
        <w:jc w:val="both"/>
        <w:rPr>
          <w:b/>
          <w:bCs/>
          <w:color w:val="0088B8"/>
          <w:spacing w:val="-1"/>
          <w:lang w:val="ru-RU"/>
        </w:rPr>
      </w:pPr>
    </w:p>
    <w:p w14:paraId="3190C844" w14:textId="195CA5C4" w:rsidR="00D44640" w:rsidRPr="003E7690" w:rsidRDefault="00623A8C" w:rsidP="00186979">
      <w:pPr>
        <w:widowControl/>
        <w:autoSpaceDE w:val="0"/>
        <w:autoSpaceDN w:val="0"/>
        <w:adjustRightInd w:val="0"/>
        <w:ind w:firstLine="142"/>
        <w:rPr>
          <w:rFonts w:ascii="Arial" w:hAnsi="Arial" w:cs="Arial"/>
          <w:b/>
          <w:bCs/>
          <w:color w:val="0088B8"/>
          <w:lang w:val="ru-RU" w:eastAsia="ru-RU"/>
        </w:rPr>
      </w:pPr>
      <w:r w:rsidRPr="003E7690">
        <w:rPr>
          <w:rFonts w:ascii="Arial" w:hAnsi="Arial" w:cs="Arial"/>
          <w:b/>
          <w:bCs/>
          <w:color w:val="0088B8"/>
          <w:lang w:val="ru-RU" w:eastAsia="ru-RU"/>
        </w:rPr>
        <w:t>Степень опасности для людей и окружающей среды:</w:t>
      </w:r>
    </w:p>
    <w:p w14:paraId="60F8B6B5" w14:textId="25AEF0D0" w:rsidR="00623A8C" w:rsidRPr="00571CC5" w:rsidRDefault="00623A8C" w:rsidP="00186979">
      <w:pPr>
        <w:widowControl/>
        <w:autoSpaceDE w:val="0"/>
        <w:autoSpaceDN w:val="0"/>
        <w:adjustRightInd w:val="0"/>
        <w:ind w:left="142" w:firstLine="284"/>
        <w:rPr>
          <w:rFonts w:ascii="Arial" w:hAnsi="Arial" w:cs="Arial"/>
          <w:color w:val="000000"/>
          <w:lang w:val="ru-RU" w:eastAsia="ru-RU"/>
        </w:rPr>
      </w:pPr>
      <w:r w:rsidRPr="00571CC5">
        <w:rPr>
          <w:rFonts w:ascii="Arial" w:hAnsi="Arial" w:cs="Arial"/>
          <w:color w:val="000000"/>
          <w:lang w:val="ru-RU" w:eastAsia="ru-RU"/>
        </w:rPr>
        <w:t xml:space="preserve">Перед использованием рекомендуется ознакомиться с паспортом безопасности на продукт. </w:t>
      </w:r>
    </w:p>
    <w:sectPr w:rsidR="00623A8C" w:rsidRPr="00571CC5" w:rsidSect="000A16CD">
      <w:headerReference w:type="even" r:id="rId8"/>
      <w:headerReference w:type="default" r:id="rId9"/>
      <w:footerReference w:type="even" r:id="rId10"/>
      <w:footerReference w:type="default" r:id="rId11"/>
      <w:pgSz w:w="11900" w:h="16840"/>
      <w:pgMar w:top="2694" w:right="418" w:bottom="1276" w:left="851" w:header="426" w:footer="41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969F2F" w14:textId="77777777" w:rsidR="004722C4" w:rsidRDefault="004722C4" w:rsidP="00540D1F">
      <w:r>
        <w:separator/>
      </w:r>
    </w:p>
  </w:endnote>
  <w:endnote w:type="continuationSeparator" w:id="0">
    <w:p w14:paraId="041B1FD9" w14:textId="77777777" w:rsidR="004722C4" w:rsidRDefault="004722C4" w:rsidP="00540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C64704" w14:textId="77777777" w:rsidR="00556BB2" w:rsidRDefault="004722C4" w:rsidP="00556BB2">
    <w:pPr>
      <w:widowControl/>
      <w:autoSpaceDE w:val="0"/>
      <w:autoSpaceDN w:val="0"/>
      <w:adjustRightInd w:val="0"/>
      <w:ind w:firstLine="284"/>
      <w:jc w:val="both"/>
      <w:rPr>
        <w:rFonts w:ascii="Arial" w:hAnsi="Arial" w:cs="Arial"/>
        <w:color w:val="000000"/>
        <w:sz w:val="20"/>
        <w:szCs w:val="20"/>
        <w:lang w:val="ru-RU" w:eastAsia="ru-RU"/>
      </w:rPr>
    </w:pPr>
    <w:r>
      <w:rPr>
        <w:rFonts w:ascii="Arial" w:hAnsi="Arial" w:cs="Arial"/>
        <w:noProof/>
        <w:color w:val="0088B8"/>
        <w:sz w:val="20"/>
        <w:szCs w:val="20"/>
        <w:lang w:val="ru-RU" w:eastAsia="ru-RU"/>
      </w:rPr>
      <w:pict w14:anchorId="6E420325">
        <v:shapetype id="_x0000_t32" coordsize="21600,21600" o:spt="32" o:oned="t" path="m,l21600,21600e" filled="f">
          <v:path arrowok="t" fillok="f" o:connecttype="none"/>
          <o:lock v:ext="edit" shapetype="t"/>
        </v:shapetype>
        <v:shape id="_x0000_s2080" type="#_x0000_t32" style="position:absolute;left:0;text-align:left;margin-left:1.15pt;margin-top:6.25pt;width:530.8pt;height:0;z-index:5" o:connectortype="straight" strokecolor="#0088b8"/>
      </w:pict>
    </w:r>
  </w:p>
  <w:p w14:paraId="339F3D18"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Информация, приведённая в данной технической спецификации, основывается на нашем опыте и знаниях. Фирма Sirca гарантирует заявленные физико-химические характеристики продукта при условии выполнения указанных условий. </w:t>
    </w:r>
  </w:p>
  <w:p w14:paraId="7EF796FC"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Ответственность за конечный результат применения продукта полностью лежит на пользователе, который перед применением продукта должен проверить, отвечает ли продукт его требованиям в плане безопасности, средств применения, окрашиваемых материалов и окружающих условий.  </w:t>
    </w:r>
  </w:p>
  <w:p w14:paraId="7B683682"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Коммерческая и техническая структура фирмы Sirca всегда в Вашем распоряжении для дальнейших пояснений, касающихся правильного применения наших продуктов.</w:t>
    </w:r>
  </w:p>
  <w:p w14:paraId="680007E5" w14:textId="77777777" w:rsidR="00556BB2" w:rsidRPr="00556BB2" w:rsidRDefault="00556BB2" w:rsidP="00556BB2">
    <w:pPr>
      <w:rPr>
        <w:lang w:val="ru-RU"/>
      </w:rPr>
    </w:pPr>
  </w:p>
  <w:p w14:paraId="643BC0F8" w14:textId="1DB51B34" w:rsidR="00D44640" w:rsidRPr="00556BB2" w:rsidRDefault="00136E6B" w:rsidP="00556BB2">
    <w:r w:rsidRPr="00136E6B">
      <w:t>F750pc</w:t>
    </w:r>
    <w:r>
      <w:t xml:space="preserve">     </w:t>
    </w:r>
    <w:r w:rsidR="00556BB2">
      <w:rPr>
        <w:lang w:val="ru-RU"/>
      </w:rPr>
      <w:t xml:space="preserve">                                                                                                                                                                                             </w:t>
    </w:r>
    <w:r w:rsidR="00556BB2">
      <w:fldChar w:fldCharType="begin"/>
    </w:r>
    <w:r w:rsidR="00556BB2">
      <w:instrText>PAGE   \* MERGEFORMAT</w:instrText>
    </w:r>
    <w:r w:rsidR="00556BB2">
      <w:fldChar w:fldCharType="separate"/>
    </w:r>
    <w:r w:rsidR="00556BB2">
      <w:rPr>
        <w:lang w:val="ru-RU"/>
      </w:rPr>
      <w:t>2</w:t>
    </w:r>
    <w:r w:rsidR="00556BB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3AC530" w14:textId="77777777" w:rsidR="00C21F32" w:rsidRDefault="00C21F32" w:rsidP="00556BB2">
    <w:pPr>
      <w:rPr>
        <w:lang w:val="ru-RU"/>
      </w:rPr>
    </w:pPr>
  </w:p>
  <w:p w14:paraId="3BABC75C" w14:textId="5A021208" w:rsidR="00BE3196" w:rsidRDefault="00556BB2" w:rsidP="00556BB2">
    <w:r>
      <w:rPr>
        <w:lang w:val="ru-RU"/>
      </w:rPr>
      <w:t xml:space="preserve">        </w:t>
    </w:r>
    <w:r w:rsidR="00136E6B" w:rsidRPr="00136E6B">
      <w:t>F750pc</w:t>
    </w:r>
    <w:r>
      <w:rPr>
        <w:lang w:val="ru-RU"/>
      </w:rPr>
      <w:t xml:space="preserve">                                                                                                                                                                                       </w:t>
    </w:r>
    <w:r w:rsidR="00BE3196">
      <w:fldChar w:fldCharType="begin"/>
    </w:r>
    <w:r w:rsidR="00BE3196">
      <w:instrText>PAGE   \* MERGEFORMAT</w:instrText>
    </w:r>
    <w:r w:rsidR="00BE3196">
      <w:fldChar w:fldCharType="separate"/>
    </w:r>
    <w:r w:rsidR="00BE3196">
      <w:rPr>
        <w:lang w:val="ru-RU"/>
      </w:rPr>
      <w:t>2</w:t>
    </w:r>
    <w:r w:rsidR="00BE3196">
      <w:fldChar w:fldCharType="end"/>
    </w:r>
  </w:p>
  <w:p w14:paraId="480BF741" w14:textId="77777777" w:rsidR="00540D1F" w:rsidRPr="00A53CFC" w:rsidRDefault="00540D1F" w:rsidP="00A53CF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308809" w14:textId="77777777" w:rsidR="004722C4" w:rsidRDefault="004722C4" w:rsidP="00540D1F">
      <w:r>
        <w:separator/>
      </w:r>
    </w:p>
  </w:footnote>
  <w:footnote w:type="continuationSeparator" w:id="0">
    <w:p w14:paraId="3C844259" w14:textId="77777777" w:rsidR="004722C4" w:rsidRDefault="004722C4" w:rsidP="00540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355B69" w14:textId="3F528C1E" w:rsidR="00D44640" w:rsidRDefault="004722C4" w:rsidP="00D44640">
    <w:pPr>
      <w:pStyle w:val="a3"/>
      <w:spacing w:before="130" w:line="226" w:lineRule="exact"/>
      <w:ind w:left="426" w:right="557"/>
      <w:rPr>
        <w:spacing w:val="-1"/>
      </w:rPr>
    </w:pPr>
    <w:r>
      <w:rPr>
        <w:noProof/>
        <w:spacing w:val="-1"/>
      </w:rPr>
      <w:pict w14:anchorId="218BD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94" type="#_x0000_t75" style="position:absolute;left:0;text-align:left;margin-left:-4.65pt;margin-top:-5.3pt;width:152.4pt;height:46.1pt;z-index:-1" wrapcoords="5201 0 2019 505 918 908 918 1615 673 2120 306 3129 31 4845 -31 6561 -31 8075 184 9690 612 11305 1499 12920 2601 14535 2662 16150 -31 17159 -31 21499 21263 21499 21325 21499 21569 20994 21600 19178 20223 17764 20437 16150 20713 13021 21600 12617 21600 11305 21569 9690 21386 8075 21141 6460 20774 4845 20315 3230 19795 2120 19489 1615 19550 707 17806 505 5721 0 5201 0">
          <v:imagedata r:id="rId1" o:title="SIRCA_BIANCO_LOGO_COLORATO" gain="1.25"/>
          <w10:wrap type="tight"/>
        </v:shape>
      </w:pict>
    </w:r>
    <w:r>
      <w:rPr>
        <w:noProof/>
        <w:spacing w:val="-1"/>
      </w:rPr>
      <w:pict w14:anchorId="47A8FC1F">
        <v:shape id="_x0000_s2197" type="#_x0000_t75" style="position:absolute;left:0;text-align:left;margin-left:-37.6pt;margin-top:-21.3pt;width:594.8pt;height:80.4pt;z-index:-2;visibility:visible" wrapcoords="-14 0 -14 21579 21600 21579 21600 0 -14 0">
          <v:imagedata r:id="rId2" o:title="" croptop="23641f" cropbottom="27877f"/>
          <w10:wrap type="through"/>
        </v:shape>
      </w:pict>
    </w:r>
    <w:r>
      <w:rPr>
        <w:noProof/>
        <w:spacing w:val="-1"/>
      </w:rPr>
      <w:pict w14:anchorId="0C33BCAE">
        <v:shapetype id="_x0000_t202" coordsize="21600,21600" o:spt="202" path="m,l,21600r21600,l21600,xe">
          <v:stroke joinstyle="miter"/>
          <v:path gradientshapeok="t" o:connecttype="rect"/>
        </v:shapetype>
        <v:shape id="_x0000_s2192" type="#_x0000_t202" style="position:absolute;left:0;text-align:left;margin-left:388.65pt;margin-top:-2.65pt;width:135.25pt;height:48.6pt;z-index:7;visibility:visible;mso-height-percent:200;mso-wrap-distance-top:3.6pt;mso-wrap-distance-bottom:3.6pt;mso-height-percent:200;mso-width-relative:margin;mso-height-relative:margin" filled="f" stroked="f">
          <v:textbox style="mso-next-textbox:#_x0000_s2192;mso-fit-shape-to-text:t">
            <w:txbxContent>
              <w:p w14:paraId="572F75F6"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AZIENDA CON SISTEMA</w:t>
                </w:r>
              </w:p>
              <w:p w14:paraId="52CD55E1"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DI GESTIONE QUALITA</w:t>
                </w:r>
              </w:p>
              <w:p w14:paraId="2A6467B7"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CERTIFICATO DA DNV GL</w:t>
                </w:r>
              </w:p>
              <w:p w14:paraId="68EB9C30" w14:textId="77777777" w:rsidR="00C21F32" w:rsidRPr="006F1B6E"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 ISO 9001 =</w:t>
                </w:r>
              </w:p>
            </w:txbxContent>
          </v:textbox>
          <w10:wrap type="square"/>
        </v:shape>
      </w:pict>
    </w:r>
  </w:p>
  <w:p w14:paraId="7C00B52A" w14:textId="1E2AE3B6" w:rsidR="00D44640" w:rsidRDefault="00D44640" w:rsidP="00D44640">
    <w:pPr>
      <w:pStyle w:val="a3"/>
      <w:spacing w:before="130" w:line="226" w:lineRule="exact"/>
      <w:ind w:left="426" w:right="557"/>
      <w:rPr>
        <w:spacing w:val="-1"/>
      </w:rPr>
    </w:pPr>
  </w:p>
  <w:p w14:paraId="42330D49" w14:textId="77777777" w:rsidR="00D44640" w:rsidRDefault="00D44640" w:rsidP="00D44640">
    <w:pPr>
      <w:pStyle w:val="a3"/>
      <w:spacing w:before="130" w:line="226" w:lineRule="exact"/>
      <w:ind w:left="426" w:right="557"/>
      <w:rPr>
        <w:spacing w:val="-1"/>
      </w:rPr>
    </w:pPr>
  </w:p>
  <w:p w14:paraId="3B917B44" w14:textId="2EDF15C2" w:rsidR="00D44640" w:rsidRDefault="00D44640" w:rsidP="00D44640">
    <w:pPr>
      <w:pStyle w:val="a3"/>
      <w:spacing w:before="130" w:line="226" w:lineRule="exact"/>
      <w:ind w:left="426" w:right="557"/>
    </w:pPr>
    <w:r>
      <w:rPr>
        <w:spacing w:val="-1"/>
      </w:rPr>
      <w:t>SIRCA</w:t>
    </w:r>
    <w:r>
      <w:rPr>
        <w:spacing w:val="-3"/>
      </w:rPr>
      <w:t xml:space="preserve"> </w:t>
    </w:r>
    <w:r>
      <w:rPr>
        <w:spacing w:val="-2"/>
      </w:rPr>
      <w:t>S.p.A.</w:t>
    </w:r>
    <w:r>
      <w:rPr>
        <w:spacing w:val="-1"/>
      </w:rPr>
      <w:t xml:space="preserve"> </w:t>
    </w:r>
    <w:r>
      <w:t>–</w:t>
    </w:r>
    <w:r>
      <w:rPr>
        <w:spacing w:val="-2"/>
      </w:rPr>
      <w:t xml:space="preserve"> </w:t>
    </w:r>
    <w:r>
      <w:rPr>
        <w:spacing w:val="-1"/>
        <w:lang w:val="ru-RU"/>
      </w:rPr>
      <w:t>адрес</w:t>
    </w:r>
    <w:r w:rsidRPr="003F6474">
      <w:rPr>
        <w:spacing w:val="-1"/>
      </w:rPr>
      <w:t xml:space="preserve"> </w:t>
    </w:r>
    <w:r>
      <w:rPr>
        <w:spacing w:val="-1"/>
        <w:lang w:val="ru-RU"/>
      </w:rPr>
      <w:t>предприятия</w:t>
    </w:r>
    <w:r>
      <w:rPr>
        <w:spacing w:val="-1"/>
      </w:rPr>
      <w:t xml:space="preserve">: </w:t>
    </w:r>
    <w:r>
      <w:rPr>
        <w:spacing w:val="-2"/>
      </w:rPr>
      <w:t xml:space="preserve">Viale </w:t>
    </w:r>
    <w:r>
      <w:t>Roma,</w:t>
    </w:r>
    <w:r>
      <w:rPr>
        <w:spacing w:val="-2"/>
      </w:rPr>
      <w:t xml:space="preserve"> </w:t>
    </w:r>
    <w:r>
      <w:rPr>
        <w:spacing w:val="-1"/>
      </w:rPr>
      <w:t>85</w:t>
    </w:r>
    <w:r>
      <w:rPr>
        <w:spacing w:val="-2"/>
      </w:rPr>
      <w:t xml:space="preserve"> </w:t>
    </w:r>
    <w:r>
      <w:t>–</w:t>
    </w:r>
    <w:r>
      <w:rPr>
        <w:spacing w:val="-2"/>
      </w:rPr>
      <w:t xml:space="preserve"> </w:t>
    </w:r>
    <w:r>
      <w:rPr>
        <w:spacing w:val="-1"/>
      </w:rPr>
      <w:t>35010</w:t>
    </w:r>
    <w:r>
      <w:rPr>
        <w:spacing w:val="-3"/>
      </w:rPr>
      <w:t xml:space="preserve"> </w:t>
    </w:r>
    <w:r>
      <w:rPr>
        <w:spacing w:val="-2"/>
      </w:rPr>
      <w:t>SAN</w:t>
    </w:r>
    <w:r>
      <w:rPr>
        <w:spacing w:val="-1"/>
      </w:rPr>
      <w:t xml:space="preserve"> DONO</w:t>
    </w:r>
    <w:r>
      <w:t xml:space="preserve"> </w:t>
    </w:r>
    <w:r>
      <w:rPr>
        <w:spacing w:val="-1"/>
      </w:rPr>
      <w:t xml:space="preserve">DI </w:t>
    </w:r>
    <w:r>
      <w:rPr>
        <w:spacing w:val="-2"/>
      </w:rPr>
      <w:t>MASSANZAGO</w:t>
    </w:r>
    <w:r>
      <w:rPr>
        <w:spacing w:val="-1"/>
      </w:rPr>
      <w:t xml:space="preserve"> (PD)</w:t>
    </w:r>
    <w:r>
      <w:t xml:space="preserve"> –</w:t>
    </w:r>
    <w:r>
      <w:rPr>
        <w:spacing w:val="59"/>
        <w:w w:val="99"/>
      </w:rPr>
      <w:t xml:space="preserve"> </w:t>
    </w:r>
    <w:r>
      <w:rPr>
        <w:spacing w:val="-1"/>
      </w:rPr>
      <w:t>Italy</w:t>
    </w:r>
    <w:r w:rsidR="001A19FD" w:rsidRPr="001A19FD">
      <w:rPr>
        <w:spacing w:val="-8"/>
      </w:rPr>
      <w:t xml:space="preserve"> </w:t>
    </w:r>
    <w:r>
      <w:rPr>
        <w:spacing w:val="-1"/>
      </w:rPr>
      <w:t>Tel. 049/9322311</w:t>
    </w:r>
    <w:r>
      <w:rPr>
        <w:spacing w:val="-3"/>
      </w:rPr>
      <w:t xml:space="preserve"> </w:t>
    </w:r>
    <w:r>
      <w:rPr>
        <w:spacing w:val="-1"/>
      </w:rPr>
      <w:t xml:space="preserve">r.a. </w:t>
    </w:r>
    <w:r>
      <w:t>–</w:t>
    </w:r>
    <w:r>
      <w:rPr>
        <w:spacing w:val="-2"/>
      </w:rPr>
      <w:t xml:space="preserve"> </w:t>
    </w:r>
    <w:r>
      <w:rPr>
        <w:spacing w:val="-1"/>
      </w:rPr>
      <w:t>Fax 049/5797262</w:t>
    </w:r>
    <w:r>
      <w:rPr>
        <w:spacing w:val="-2"/>
      </w:rPr>
      <w:t xml:space="preserve"> </w:t>
    </w:r>
    <w:r>
      <w:t>–</w:t>
    </w:r>
    <w:r>
      <w:rPr>
        <w:spacing w:val="-2"/>
      </w:rPr>
      <w:t xml:space="preserve"> </w:t>
    </w:r>
    <w:r>
      <w:rPr>
        <w:spacing w:val="-1"/>
      </w:rPr>
      <w:t>Internet:</w:t>
    </w:r>
    <w:r>
      <w:rPr>
        <w:spacing w:val="-2"/>
      </w:rPr>
      <w:t xml:space="preserve"> </w:t>
    </w:r>
    <w:hyperlink r:id="rId3">
      <w:r>
        <w:rPr>
          <w:spacing w:val="-2"/>
        </w:rPr>
        <w:t>www.sirca.it.</w:t>
      </w:r>
    </w:hyperlink>
  </w:p>
  <w:p w14:paraId="5732C00F" w14:textId="77777777" w:rsidR="00D44640" w:rsidRDefault="00D44640" w:rsidP="00D44640">
    <w:pPr>
      <w:pStyle w:val="a3"/>
      <w:spacing w:before="130" w:line="226" w:lineRule="exact"/>
      <w:ind w:right="261"/>
    </w:pPr>
  </w:p>
  <w:p w14:paraId="50FEEFEA" w14:textId="77777777" w:rsidR="00D44640" w:rsidRPr="003D1C48" w:rsidRDefault="004722C4" w:rsidP="00D44640">
    <w:pPr>
      <w:pStyle w:val="a3"/>
      <w:spacing w:before="130" w:line="226" w:lineRule="exact"/>
      <w:ind w:right="261"/>
      <w:rPr>
        <w:color w:val="009ED6"/>
      </w:rPr>
    </w:pPr>
    <w:r>
      <w:rPr>
        <w:noProof/>
        <w:color w:val="009ED6"/>
      </w:rPr>
      <w:pict w14:anchorId="451CCF53">
        <v:shape id="_x0000_s2075" type="#_x0000_t202" style="position:absolute;left:0;text-align:left;margin-left:402.5pt;margin-top:123.4pt;width:155.7pt;height:18.8pt;z-index:-9;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5" inset="0,0,0,0">
            <w:txbxContent>
              <w:p w14:paraId="39B61B4E" w14:textId="77777777" w:rsidR="00965930" w:rsidRPr="00965930" w:rsidRDefault="00965930" w:rsidP="00965930">
                <w:pPr>
                  <w:spacing w:line="306" w:lineRule="exact"/>
                  <w:ind w:left="20"/>
                  <w:jc w:val="right"/>
                  <w:rPr>
                    <w:rFonts w:ascii="Arial" w:eastAsia="Arial" w:hAnsi="Arial" w:cs="Arial"/>
                    <w:i/>
                    <w:iCs/>
                    <w:color w:val="0088B8"/>
                    <w:sz w:val="24"/>
                    <w:szCs w:val="24"/>
                    <w:lang w:val="ru-RU"/>
                  </w:rPr>
                </w:pPr>
                <w:r w:rsidRPr="003E7690">
                  <w:rPr>
                    <w:rFonts w:ascii="Arial"/>
                    <w:b/>
                    <w:i/>
                    <w:iCs/>
                    <w:color w:val="0088B8"/>
                    <w:sz w:val="24"/>
                    <w:szCs w:val="24"/>
                    <w:lang w:val="ru-RU"/>
                  </w:rPr>
                  <w:t>Версия</w:t>
                </w:r>
                <w:r w:rsidRPr="003E7690">
                  <w:rPr>
                    <w:rFonts w:ascii="Arial"/>
                    <w:b/>
                    <w:i/>
                    <w:iCs/>
                    <w:color w:val="0088B8"/>
                    <w:sz w:val="24"/>
                    <w:szCs w:val="24"/>
                    <w:lang w:val="ru-RU"/>
                  </w:rPr>
                  <w:t xml:space="preserve"> </w:t>
                </w:r>
                <w:r>
                  <w:rPr>
                    <w:rFonts w:ascii="Arial"/>
                    <w:b/>
                    <w:i/>
                    <w:iCs/>
                    <w:color w:val="0088B8"/>
                    <w:sz w:val="24"/>
                    <w:szCs w:val="24"/>
                    <w:lang w:val="ru-RU"/>
                  </w:rPr>
                  <w:t>1</w:t>
                </w:r>
                <w:r w:rsidRPr="003E7690">
                  <w:rPr>
                    <w:rFonts w:ascii="Arial"/>
                    <w:b/>
                    <w:i/>
                    <w:iCs/>
                    <w:color w:val="0088B8"/>
                    <w:sz w:val="24"/>
                    <w:szCs w:val="24"/>
                    <w:lang w:val="ru-RU"/>
                  </w:rPr>
                  <w:t xml:space="preserve"> </w:t>
                </w:r>
                <w:r w:rsidRPr="003E7690">
                  <w:rPr>
                    <w:rFonts w:ascii="Arial"/>
                    <w:b/>
                    <w:i/>
                    <w:iCs/>
                    <w:color w:val="0088B8"/>
                    <w:sz w:val="24"/>
                    <w:szCs w:val="24"/>
                    <w:lang w:val="ru-RU"/>
                  </w:rPr>
                  <w:t>от</w:t>
                </w:r>
                <w:r w:rsidRPr="003E7690">
                  <w:rPr>
                    <w:rFonts w:ascii="Arial"/>
                    <w:b/>
                    <w:i/>
                    <w:iCs/>
                    <w:color w:val="0088B8"/>
                    <w:sz w:val="24"/>
                    <w:szCs w:val="24"/>
                    <w:lang w:val="ru-RU"/>
                  </w:rPr>
                  <w:t xml:space="preserve"> </w:t>
                </w:r>
                <w:r>
                  <w:rPr>
                    <w:rFonts w:ascii="Arial"/>
                    <w:b/>
                    <w:i/>
                    <w:iCs/>
                    <w:color w:val="0088B8"/>
                    <w:sz w:val="24"/>
                    <w:szCs w:val="24"/>
                  </w:rPr>
                  <w:t>2</w:t>
                </w:r>
                <w:r>
                  <w:rPr>
                    <w:rFonts w:ascii="Arial"/>
                    <w:b/>
                    <w:i/>
                    <w:iCs/>
                    <w:color w:val="0088B8"/>
                    <w:sz w:val="24"/>
                    <w:szCs w:val="24"/>
                    <w:lang w:val="ru-RU"/>
                  </w:rPr>
                  <w:t>0</w:t>
                </w:r>
                <w:r w:rsidRPr="003E7690">
                  <w:rPr>
                    <w:rFonts w:ascii="Arial"/>
                    <w:b/>
                    <w:i/>
                    <w:iCs/>
                    <w:color w:val="0088B8"/>
                    <w:sz w:val="24"/>
                    <w:szCs w:val="24"/>
                  </w:rPr>
                  <w:t>/</w:t>
                </w:r>
                <w:r>
                  <w:rPr>
                    <w:rFonts w:ascii="Arial"/>
                    <w:b/>
                    <w:i/>
                    <w:iCs/>
                    <w:color w:val="0088B8"/>
                    <w:sz w:val="24"/>
                    <w:szCs w:val="24"/>
                    <w:lang w:val="ru-RU"/>
                  </w:rPr>
                  <w:t>05</w:t>
                </w:r>
                <w:r w:rsidRPr="003E7690">
                  <w:rPr>
                    <w:rFonts w:ascii="Arial"/>
                    <w:b/>
                    <w:i/>
                    <w:iCs/>
                    <w:color w:val="0088B8"/>
                    <w:sz w:val="24"/>
                    <w:szCs w:val="24"/>
                  </w:rPr>
                  <w:t>/201</w:t>
                </w:r>
                <w:r>
                  <w:rPr>
                    <w:rFonts w:ascii="Arial"/>
                    <w:b/>
                    <w:i/>
                    <w:iCs/>
                    <w:color w:val="0088B8"/>
                    <w:sz w:val="24"/>
                    <w:szCs w:val="24"/>
                    <w:lang w:val="ru-RU"/>
                  </w:rPr>
                  <w:t>9</w:t>
                </w:r>
              </w:p>
              <w:p w14:paraId="61D56905" w14:textId="77777777" w:rsidR="00D44640" w:rsidRPr="00470562" w:rsidRDefault="00D44640" w:rsidP="00D44640">
                <w:pPr>
                  <w:spacing w:line="306" w:lineRule="exact"/>
                  <w:ind w:left="20"/>
                  <w:jc w:val="right"/>
                  <w:rPr>
                    <w:rFonts w:ascii="Arial" w:eastAsia="Arial" w:hAnsi="Arial" w:cs="Arial"/>
                    <w:i/>
                    <w:iCs/>
                    <w:color w:val="0088B8"/>
                    <w:sz w:val="24"/>
                    <w:szCs w:val="24"/>
                    <w:lang w:val="ru-RU"/>
                  </w:rPr>
                </w:pPr>
              </w:p>
            </w:txbxContent>
          </v:textbox>
          <w10:wrap anchorx="page" anchory="page"/>
        </v:shape>
      </w:pict>
    </w:r>
    <w:r>
      <w:rPr>
        <w:noProof/>
        <w:color w:val="009ED6"/>
      </w:rPr>
      <w:pict w14:anchorId="7D4A74AC">
        <v:shape id="_x0000_s2076" type="#_x0000_t202" style="position:absolute;left:0;text-align:left;margin-left:53.9pt;margin-top:125.8pt;width:332.1pt;height:18.8pt;z-index:-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6" inset="0,0,0,0">
            <w:txbxContent>
              <w:p w14:paraId="2CDDA24E" w14:textId="77777777" w:rsidR="00D44640" w:rsidRPr="003E7690" w:rsidRDefault="00D44640" w:rsidP="00D44640">
                <w:pPr>
                  <w:spacing w:line="306" w:lineRule="exact"/>
                  <w:ind w:left="20"/>
                  <w:rPr>
                    <w:rFonts w:ascii="Arial" w:eastAsia="Arial" w:hAnsi="Arial" w:cs="Arial"/>
                    <w:i/>
                    <w:iCs/>
                    <w:color w:val="0088B8"/>
                    <w:sz w:val="36"/>
                    <w:szCs w:val="36"/>
                  </w:rPr>
                </w:pPr>
                <w:r w:rsidRPr="003E7690">
                  <w:rPr>
                    <w:rFonts w:ascii="Arial"/>
                    <w:b/>
                    <w:i/>
                    <w:iCs/>
                    <w:color w:val="0088B8"/>
                    <w:sz w:val="36"/>
                    <w:szCs w:val="36"/>
                    <w:lang w:val="ru-RU"/>
                  </w:rPr>
                  <w:t>Техническая</w:t>
                </w:r>
                <w:r w:rsidRPr="003E7690">
                  <w:rPr>
                    <w:rFonts w:ascii="Arial"/>
                    <w:b/>
                    <w:i/>
                    <w:iCs/>
                    <w:color w:val="0088B8"/>
                    <w:sz w:val="36"/>
                    <w:szCs w:val="36"/>
                    <w:lang w:val="ru-RU"/>
                  </w:rPr>
                  <w:t xml:space="preserve"> </w:t>
                </w:r>
                <w:r w:rsidRPr="003E7690">
                  <w:rPr>
                    <w:rFonts w:ascii="Arial"/>
                    <w:b/>
                    <w:i/>
                    <w:iCs/>
                    <w:color w:val="0088B8"/>
                    <w:sz w:val="36"/>
                    <w:szCs w:val="36"/>
                    <w:lang w:val="ru-RU"/>
                  </w:rPr>
                  <w:t>спецификация</w:t>
                </w:r>
              </w:p>
            </w:txbxContent>
          </v:textbox>
          <w10:wrap anchorx="page" anchory="page"/>
        </v:shape>
      </w:pict>
    </w:r>
  </w:p>
  <w:p w14:paraId="5F46D67F" w14:textId="77777777" w:rsidR="00D44640" w:rsidRDefault="00D4464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EDE747" w14:textId="10909E19" w:rsidR="00841DFB" w:rsidRDefault="004722C4" w:rsidP="00C865B5">
    <w:pPr>
      <w:pStyle w:val="a3"/>
      <w:spacing w:before="130" w:line="226" w:lineRule="exact"/>
      <w:ind w:left="0" w:right="261"/>
      <w:rPr>
        <w:spacing w:val="-1"/>
      </w:rPr>
    </w:pPr>
    <w:r>
      <w:rPr>
        <w:noProof/>
      </w:rPr>
      <w:pict w14:anchorId="47A8FC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2196" type="#_x0000_t75" style="position:absolute;margin-left:-43.2pt;margin-top:-21.3pt;width:594.8pt;height:80.4pt;z-index:-4;visibility:visible" wrapcoords="-14 0 -14 21579 21600 21579 21600 0 -14 0">
          <v:imagedata r:id="rId1" o:title="" croptop="23641f" cropbottom="27877f"/>
          <w10:wrap type="through"/>
        </v:shape>
      </w:pict>
    </w:r>
    <w:r>
      <w:rPr>
        <w:noProof/>
      </w:rPr>
      <w:pict w14:anchorId="2C6ADC4D">
        <v:shape id="_x0000_s2193" type="#_x0000_t75" style="position:absolute;margin-left:2.7pt;margin-top:-6.3pt;width:152.4pt;height:46.1pt;z-index:-3" wrapcoords="5201 0 2019 505 918 908 918 1615 673 2120 306 3129 31 4845 -31 6561 -31 8075 184 9690 612 11305 1499 12920 2601 14535 2662 16150 -31 17159 -31 21499 21263 21499 21325 21499 21569 20994 21600 19178 20223 17764 20437 16150 20713 13021 21600 12617 21600 11305 21569 9690 21386 8075 21141 6460 20774 4845 20315 3230 19795 2120 19489 1615 19550 707 17806 505 5721 0 5201 0">
          <v:imagedata r:id="rId2" o:title="SIRCA_BIANCO_LOGO_COLORATO" gain="1.25"/>
          <w10:wrap type="tight"/>
        </v:shape>
      </w:pict>
    </w:r>
    <w:r>
      <w:rPr>
        <w:noProof/>
      </w:rPr>
      <w:pict w14:anchorId="798E35EC">
        <v:shapetype id="_x0000_t202" coordsize="21600,21600" o:spt="202" path="m,l,21600r21600,l21600,xe">
          <v:stroke joinstyle="miter"/>
          <v:path gradientshapeok="t" o:connecttype="rect"/>
        </v:shapetype>
        <v:shape id="Надпись 2" o:spid="_x0000_s2089" type="#_x0000_t202" style="position:absolute;margin-left:386.7pt;margin-top:-3.3pt;width:135.25pt;height:48.6pt;z-index:6;visibility:visible;mso-height-percent:200;mso-wrap-distance-top:3.6pt;mso-wrap-distance-bottom:3.6pt;mso-height-percent:200;mso-width-relative:margin;mso-height-relative:margin" filled="f" stroked="f">
          <v:textbox style="mso-next-textbox:#Надпись 2;mso-fit-shape-to-text:t">
            <w:txbxContent>
              <w:p w14:paraId="4CB98AD1"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AZIENDA CON SISTEMA</w:t>
                </w:r>
              </w:p>
              <w:p w14:paraId="050F5603"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DI GESTIONE QUALITA</w:t>
                </w:r>
              </w:p>
              <w:p w14:paraId="38635BA6"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CERTIFICATO DA DNV GL</w:t>
                </w:r>
              </w:p>
              <w:p w14:paraId="56BFCFBD" w14:textId="77777777" w:rsidR="0036183D" w:rsidRPr="006F1B6E"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 ISO 9001 =</w:t>
                </w:r>
              </w:p>
            </w:txbxContent>
          </v:textbox>
          <w10:wrap type="square"/>
        </v:shape>
      </w:pict>
    </w:r>
  </w:p>
  <w:p w14:paraId="59CE8B8C" w14:textId="05A7CF3C" w:rsidR="00841DFB" w:rsidRDefault="00841DFB" w:rsidP="00841DFB">
    <w:pPr>
      <w:pStyle w:val="a3"/>
      <w:spacing w:before="130" w:line="226" w:lineRule="exact"/>
      <w:ind w:right="261"/>
      <w:rPr>
        <w:spacing w:val="-1"/>
      </w:rPr>
    </w:pPr>
  </w:p>
  <w:p w14:paraId="63CC6455" w14:textId="77777777" w:rsidR="00841DFB" w:rsidRDefault="00841DFB" w:rsidP="00841DFB">
    <w:pPr>
      <w:pStyle w:val="a3"/>
      <w:spacing w:before="130" w:line="226" w:lineRule="exact"/>
      <w:ind w:right="261"/>
      <w:rPr>
        <w:spacing w:val="-1"/>
      </w:rPr>
    </w:pPr>
  </w:p>
  <w:p w14:paraId="3331EEFD" w14:textId="64745362" w:rsidR="00841DFB" w:rsidRDefault="00841DFB" w:rsidP="001C1EA5">
    <w:pPr>
      <w:pStyle w:val="a3"/>
      <w:spacing w:before="130" w:line="226" w:lineRule="exact"/>
      <w:ind w:left="426" w:right="557"/>
    </w:pPr>
    <w:r>
      <w:rPr>
        <w:spacing w:val="-1"/>
      </w:rPr>
      <w:t>SIRCA</w:t>
    </w:r>
    <w:r>
      <w:rPr>
        <w:spacing w:val="-3"/>
      </w:rPr>
      <w:t xml:space="preserve"> </w:t>
    </w:r>
    <w:r>
      <w:rPr>
        <w:spacing w:val="-2"/>
      </w:rPr>
      <w:t>S.p.A.</w:t>
    </w:r>
    <w:r>
      <w:rPr>
        <w:spacing w:val="-1"/>
      </w:rPr>
      <w:t xml:space="preserve"> </w:t>
    </w:r>
    <w:r>
      <w:t>–</w:t>
    </w:r>
    <w:r>
      <w:rPr>
        <w:spacing w:val="-2"/>
      </w:rPr>
      <w:t xml:space="preserve"> </w:t>
    </w:r>
    <w:r>
      <w:rPr>
        <w:spacing w:val="-1"/>
        <w:lang w:val="ru-RU"/>
      </w:rPr>
      <w:t>адрес</w:t>
    </w:r>
    <w:r w:rsidRPr="003F6474">
      <w:rPr>
        <w:spacing w:val="-1"/>
      </w:rPr>
      <w:t xml:space="preserve"> </w:t>
    </w:r>
    <w:r>
      <w:rPr>
        <w:spacing w:val="-1"/>
        <w:lang w:val="ru-RU"/>
      </w:rPr>
      <w:t>предприятия</w:t>
    </w:r>
    <w:r>
      <w:rPr>
        <w:spacing w:val="-1"/>
      </w:rPr>
      <w:t xml:space="preserve">: </w:t>
    </w:r>
    <w:r>
      <w:rPr>
        <w:spacing w:val="-2"/>
      </w:rPr>
      <w:t xml:space="preserve">Viale </w:t>
    </w:r>
    <w:r>
      <w:t>Roma,</w:t>
    </w:r>
    <w:r>
      <w:rPr>
        <w:spacing w:val="-2"/>
      </w:rPr>
      <w:t xml:space="preserve"> </w:t>
    </w:r>
    <w:r>
      <w:rPr>
        <w:spacing w:val="-1"/>
      </w:rPr>
      <w:t>85</w:t>
    </w:r>
    <w:r>
      <w:rPr>
        <w:spacing w:val="-2"/>
      </w:rPr>
      <w:t xml:space="preserve"> </w:t>
    </w:r>
    <w:r>
      <w:t>–</w:t>
    </w:r>
    <w:r>
      <w:rPr>
        <w:spacing w:val="-2"/>
      </w:rPr>
      <w:t xml:space="preserve"> </w:t>
    </w:r>
    <w:r>
      <w:rPr>
        <w:spacing w:val="-1"/>
      </w:rPr>
      <w:t>35010</w:t>
    </w:r>
    <w:r>
      <w:rPr>
        <w:spacing w:val="-3"/>
      </w:rPr>
      <w:t xml:space="preserve"> </w:t>
    </w:r>
    <w:r>
      <w:rPr>
        <w:spacing w:val="-2"/>
      </w:rPr>
      <w:t>SAN</w:t>
    </w:r>
    <w:r>
      <w:rPr>
        <w:spacing w:val="-1"/>
      </w:rPr>
      <w:t xml:space="preserve"> DONO</w:t>
    </w:r>
    <w:r>
      <w:t xml:space="preserve"> </w:t>
    </w:r>
    <w:r>
      <w:rPr>
        <w:spacing w:val="-1"/>
      </w:rPr>
      <w:t xml:space="preserve">DI </w:t>
    </w:r>
    <w:r>
      <w:rPr>
        <w:spacing w:val="-2"/>
      </w:rPr>
      <w:t>MASSANZAGO</w:t>
    </w:r>
    <w:r>
      <w:rPr>
        <w:spacing w:val="-1"/>
      </w:rPr>
      <w:t xml:space="preserve"> (PD)</w:t>
    </w:r>
    <w:r>
      <w:t xml:space="preserve"> –</w:t>
    </w:r>
    <w:r w:rsidR="001A19FD" w:rsidRPr="001A19FD">
      <w:rPr>
        <w:spacing w:val="59"/>
        <w:w w:val="99"/>
      </w:rPr>
      <w:t xml:space="preserve"> </w:t>
    </w:r>
    <w:r>
      <w:rPr>
        <w:spacing w:val="-1"/>
      </w:rPr>
      <w:t>Italy</w:t>
    </w:r>
    <w:r>
      <w:rPr>
        <w:spacing w:val="-2"/>
      </w:rPr>
      <w:t xml:space="preserve"> </w:t>
    </w:r>
    <w:r>
      <w:rPr>
        <w:spacing w:val="-1"/>
      </w:rPr>
      <w:t>Tel. 049/9322311</w:t>
    </w:r>
    <w:r>
      <w:rPr>
        <w:spacing w:val="-3"/>
      </w:rPr>
      <w:t xml:space="preserve"> </w:t>
    </w:r>
    <w:r>
      <w:rPr>
        <w:spacing w:val="-1"/>
      </w:rPr>
      <w:t xml:space="preserve">r.a. </w:t>
    </w:r>
    <w:r>
      <w:t>–</w:t>
    </w:r>
    <w:r>
      <w:rPr>
        <w:spacing w:val="-2"/>
      </w:rPr>
      <w:t xml:space="preserve"> </w:t>
    </w:r>
    <w:r>
      <w:rPr>
        <w:spacing w:val="-1"/>
      </w:rPr>
      <w:t>Fax 049/5797262</w:t>
    </w:r>
    <w:r>
      <w:rPr>
        <w:spacing w:val="-2"/>
      </w:rPr>
      <w:t xml:space="preserve"> </w:t>
    </w:r>
    <w:r>
      <w:t>–</w:t>
    </w:r>
    <w:r>
      <w:rPr>
        <w:spacing w:val="-2"/>
      </w:rPr>
      <w:t xml:space="preserve"> </w:t>
    </w:r>
    <w:r>
      <w:rPr>
        <w:spacing w:val="-1"/>
      </w:rPr>
      <w:t>Internet:</w:t>
    </w:r>
    <w:r>
      <w:rPr>
        <w:spacing w:val="-2"/>
      </w:rPr>
      <w:t xml:space="preserve"> </w:t>
    </w:r>
    <w:hyperlink r:id="rId3">
      <w:r>
        <w:rPr>
          <w:spacing w:val="-2"/>
        </w:rPr>
        <w:t>www.sirca.it.</w:t>
      </w:r>
    </w:hyperlink>
  </w:p>
  <w:p w14:paraId="1DAA3F25" w14:textId="410E2788" w:rsidR="005F6CD7" w:rsidRDefault="005F6CD7" w:rsidP="00841DFB">
    <w:pPr>
      <w:pStyle w:val="a3"/>
      <w:spacing w:before="130" w:line="226" w:lineRule="exact"/>
      <w:ind w:right="261"/>
    </w:pPr>
  </w:p>
  <w:p w14:paraId="2745431D" w14:textId="77777777" w:rsidR="005F6CD7" w:rsidRPr="001A19FD" w:rsidRDefault="004722C4" w:rsidP="00841DFB">
    <w:pPr>
      <w:pStyle w:val="a3"/>
      <w:spacing w:before="130" w:line="226" w:lineRule="exact"/>
      <w:ind w:right="261"/>
      <w:rPr>
        <w:color w:val="0088B8"/>
      </w:rPr>
    </w:pPr>
    <w:r>
      <w:rPr>
        <w:noProof/>
        <w:color w:val="0088B8"/>
      </w:rPr>
      <w:pict w14:anchorId="5FB793FF">
        <v:shape id="_x0000_s2070" type="#_x0000_t202" style="position:absolute;left:0;text-align:left;margin-left:55.85pt;margin-top:125.8pt;width:332.1pt;height:18.8pt;z-index:-1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0" inset="0,0,0,0">
            <w:txbxContent>
              <w:p w14:paraId="3DB9324E" w14:textId="77777777" w:rsidR="005F6CD7" w:rsidRPr="003E7690" w:rsidRDefault="005F6CD7" w:rsidP="005F6CD7">
                <w:pPr>
                  <w:spacing w:line="306" w:lineRule="exact"/>
                  <w:ind w:left="20"/>
                  <w:rPr>
                    <w:rFonts w:ascii="Arial" w:eastAsia="Arial" w:hAnsi="Arial" w:cs="Arial"/>
                    <w:i/>
                    <w:iCs/>
                    <w:color w:val="0088B8"/>
                    <w:sz w:val="36"/>
                    <w:szCs w:val="36"/>
                  </w:rPr>
                </w:pPr>
                <w:r w:rsidRPr="003E7690">
                  <w:rPr>
                    <w:rFonts w:ascii="Arial"/>
                    <w:b/>
                    <w:i/>
                    <w:iCs/>
                    <w:color w:val="0088B8"/>
                    <w:sz w:val="36"/>
                    <w:szCs w:val="36"/>
                    <w:lang w:val="ru-RU"/>
                  </w:rPr>
                  <w:t>Техническая</w:t>
                </w:r>
                <w:r w:rsidRPr="003E7690">
                  <w:rPr>
                    <w:rFonts w:ascii="Arial"/>
                    <w:b/>
                    <w:i/>
                    <w:iCs/>
                    <w:color w:val="0088B8"/>
                    <w:sz w:val="36"/>
                    <w:szCs w:val="36"/>
                    <w:lang w:val="ru-RU"/>
                  </w:rPr>
                  <w:t xml:space="preserve"> </w:t>
                </w:r>
                <w:r w:rsidRPr="003E7690">
                  <w:rPr>
                    <w:rFonts w:ascii="Arial"/>
                    <w:b/>
                    <w:i/>
                    <w:iCs/>
                    <w:color w:val="0088B8"/>
                    <w:sz w:val="36"/>
                    <w:szCs w:val="36"/>
                    <w:lang w:val="ru-RU"/>
                  </w:rPr>
                  <w:t>спецификация</w:t>
                </w:r>
              </w:p>
            </w:txbxContent>
          </v:textbox>
          <w10:wrap anchorx="page" anchory="page"/>
        </v:shape>
      </w:pict>
    </w:r>
    <w:r>
      <w:rPr>
        <w:noProof/>
        <w:color w:val="0088B8"/>
      </w:rPr>
      <w:pict w14:anchorId="20B581D1">
        <v:shape id="Поле 29" o:spid="_x0000_s2067" type="#_x0000_t202" style="position:absolute;left:0;text-align:left;margin-left:402.5pt;margin-top:123.4pt;width:155.7pt;height:18.8pt;z-index:-11;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Поле 29" inset="0,0,0,0">
            <w:txbxContent>
              <w:p w14:paraId="133F7161" w14:textId="683D3A6E" w:rsidR="00853134" w:rsidRPr="00965930" w:rsidRDefault="00853134" w:rsidP="00853134">
                <w:pPr>
                  <w:spacing w:line="306" w:lineRule="exact"/>
                  <w:ind w:left="20"/>
                  <w:jc w:val="right"/>
                  <w:rPr>
                    <w:rFonts w:ascii="Arial" w:eastAsia="Arial" w:hAnsi="Arial" w:cs="Arial"/>
                    <w:i/>
                    <w:iCs/>
                    <w:color w:val="0088B8"/>
                    <w:sz w:val="24"/>
                    <w:szCs w:val="24"/>
                    <w:lang w:val="ru-RU"/>
                  </w:rPr>
                </w:pPr>
                <w:r w:rsidRPr="003E7690">
                  <w:rPr>
                    <w:rFonts w:ascii="Arial"/>
                    <w:b/>
                    <w:i/>
                    <w:iCs/>
                    <w:color w:val="0088B8"/>
                    <w:sz w:val="24"/>
                    <w:szCs w:val="24"/>
                    <w:lang w:val="ru-RU"/>
                  </w:rPr>
                  <w:t>Версия</w:t>
                </w:r>
                <w:r w:rsidRPr="003E7690">
                  <w:rPr>
                    <w:rFonts w:ascii="Arial"/>
                    <w:b/>
                    <w:i/>
                    <w:iCs/>
                    <w:color w:val="0088B8"/>
                    <w:sz w:val="24"/>
                    <w:szCs w:val="24"/>
                    <w:lang w:val="ru-RU"/>
                  </w:rPr>
                  <w:t xml:space="preserve"> </w:t>
                </w:r>
                <w:r w:rsidR="00965930">
                  <w:rPr>
                    <w:rFonts w:ascii="Arial"/>
                    <w:b/>
                    <w:i/>
                    <w:iCs/>
                    <w:color w:val="0088B8"/>
                    <w:sz w:val="24"/>
                    <w:szCs w:val="24"/>
                    <w:lang w:val="ru-RU"/>
                  </w:rPr>
                  <w:t>1</w:t>
                </w:r>
                <w:r w:rsidRPr="003E7690">
                  <w:rPr>
                    <w:rFonts w:ascii="Arial"/>
                    <w:b/>
                    <w:i/>
                    <w:iCs/>
                    <w:color w:val="0088B8"/>
                    <w:sz w:val="24"/>
                    <w:szCs w:val="24"/>
                    <w:lang w:val="ru-RU"/>
                  </w:rPr>
                  <w:t xml:space="preserve"> </w:t>
                </w:r>
                <w:r w:rsidRPr="003E7690">
                  <w:rPr>
                    <w:rFonts w:ascii="Arial"/>
                    <w:b/>
                    <w:i/>
                    <w:iCs/>
                    <w:color w:val="0088B8"/>
                    <w:sz w:val="24"/>
                    <w:szCs w:val="24"/>
                    <w:lang w:val="ru-RU"/>
                  </w:rPr>
                  <w:t>от</w:t>
                </w:r>
                <w:r w:rsidRPr="003E7690">
                  <w:rPr>
                    <w:rFonts w:ascii="Arial"/>
                    <w:b/>
                    <w:i/>
                    <w:iCs/>
                    <w:color w:val="0088B8"/>
                    <w:sz w:val="24"/>
                    <w:szCs w:val="24"/>
                    <w:lang w:val="ru-RU"/>
                  </w:rPr>
                  <w:t xml:space="preserve"> </w:t>
                </w:r>
                <w:r w:rsidR="00C865B5">
                  <w:rPr>
                    <w:rFonts w:ascii="Arial"/>
                    <w:b/>
                    <w:i/>
                    <w:iCs/>
                    <w:color w:val="0088B8"/>
                    <w:sz w:val="24"/>
                    <w:szCs w:val="24"/>
                  </w:rPr>
                  <w:t>2</w:t>
                </w:r>
                <w:r w:rsidR="00965930">
                  <w:rPr>
                    <w:rFonts w:ascii="Arial"/>
                    <w:b/>
                    <w:i/>
                    <w:iCs/>
                    <w:color w:val="0088B8"/>
                    <w:sz w:val="24"/>
                    <w:szCs w:val="24"/>
                    <w:lang w:val="ru-RU"/>
                  </w:rPr>
                  <w:t>0</w:t>
                </w:r>
                <w:r w:rsidRPr="003E7690">
                  <w:rPr>
                    <w:rFonts w:ascii="Arial"/>
                    <w:b/>
                    <w:i/>
                    <w:iCs/>
                    <w:color w:val="0088B8"/>
                    <w:sz w:val="24"/>
                    <w:szCs w:val="24"/>
                  </w:rPr>
                  <w:t>/</w:t>
                </w:r>
                <w:r w:rsidR="00965930">
                  <w:rPr>
                    <w:rFonts w:ascii="Arial"/>
                    <w:b/>
                    <w:i/>
                    <w:iCs/>
                    <w:color w:val="0088B8"/>
                    <w:sz w:val="24"/>
                    <w:szCs w:val="24"/>
                    <w:lang w:val="ru-RU"/>
                  </w:rPr>
                  <w:t>05</w:t>
                </w:r>
                <w:r w:rsidRPr="003E7690">
                  <w:rPr>
                    <w:rFonts w:ascii="Arial"/>
                    <w:b/>
                    <w:i/>
                    <w:iCs/>
                    <w:color w:val="0088B8"/>
                    <w:sz w:val="24"/>
                    <w:szCs w:val="24"/>
                  </w:rPr>
                  <w:t>/201</w:t>
                </w:r>
                <w:r w:rsidR="00965930">
                  <w:rPr>
                    <w:rFonts w:ascii="Arial"/>
                    <w:b/>
                    <w:i/>
                    <w:iCs/>
                    <w:color w:val="0088B8"/>
                    <w:sz w:val="24"/>
                    <w:szCs w:val="24"/>
                    <w:lang w:val="ru-RU"/>
                  </w:rPr>
                  <w:t>9</w:t>
                </w:r>
              </w:p>
              <w:p w14:paraId="03ED5808" w14:textId="77777777" w:rsidR="00DF256D" w:rsidRPr="0049755A" w:rsidRDefault="00DF256D" w:rsidP="00841DFB">
                <w:pPr>
                  <w:spacing w:line="306" w:lineRule="exact"/>
                  <w:ind w:left="20"/>
                  <w:jc w:val="right"/>
                  <w:rPr>
                    <w:rFonts w:ascii="Arial" w:eastAsia="Arial" w:hAnsi="Arial" w:cs="Arial"/>
                    <w:i/>
                    <w:iCs/>
                    <w:color w:val="0088B8"/>
                    <w:sz w:val="24"/>
                    <w:szCs w:val="24"/>
                    <w:lang w:val="ru-RU"/>
                  </w:rPr>
                </w:pPr>
              </w:p>
            </w:txbxContent>
          </v:textbox>
          <w10:wrap anchorx="page" anchory="page"/>
        </v:shape>
      </w:pict>
    </w:r>
    <w:r w:rsidR="00112734" w:rsidRPr="001A19FD">
      <w:rPr>
        <w:color w:val="0088B8"/>
      </w:rPr>
      <w:t xml:space="preserve"> </w:t>
    </w:r>
  </w:p>
  <w:p w14:paraId="272C6CC1" w14:textId="25059C69" w:rsidR="00A53CFC" w:rsidRDefault="00A53CF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D4AD6"/>
    <w:multiLevelType w:val="hybridMultilevel"/>
    <w:tmpl w:val="5558676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 w15:restartNumberingAfterBreak="0">
    <w:nsid w:val="0B1F6183"/>
    <w:multiLevelType w:val="hybridMultilevel"/>
    <w:tmpl w:val="3EB4CE96"/>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 w15:restartNumberingAfterBreak="0">
    <w:nsid w:val="0BD80317"/>
    <w:multiLevelType w:val="hybridMultilevel"/>
    <w:tmpl w:val="84A89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3EA5C4F"/>
    <w:multiLevelType w:val="hybridMultilevel"/>
    <w:tmpl w:val="2C24B5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C885C7F"/>
    <w:multiLevelType w:val="hybridMultilevel"/>
    <w:tmpl w:val="62BAD94E"/>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removePersonalInformation/>
  <w:proofState w:spelling="clean" w:grammar="clean"/>
  <w:doNotTrackMoves/>
  <w:documentProtection w:edit="readOnly" w:enforcement="1" w:cryptProviderType="rsaAES" w:cryptAlgorithmClass="hash" w:cryptAlgorithmType="typeAny" w:cryptAlgorithmSid="14" w:cryptSpinCount="100000" w:hash="l4SbdViOUbmG2YfQIBQkNhCWh3lqhfExTLbHN3j2b1rJP7N82CrV2wStHB+fnNr8x+XJc2zDFGvZDSS9RTizuA==" w:salt="dNKFCRzlqvRgo8W9jwv0HQ=="/>
  <w:defaultTabStop w:val="720"/>
  <w:evenAndOddHeaders/>
  <w:drawingGridHorizontalSpacing w:val="110"/>
  <w:displayHorizontalDrawingGridEvery w:val="2"/>
  <w:characterSpacingControl w:val="doNotCompress"/>
  <w:hdrShapeDefaults>
    <o:shapedefaults v:ext="edit" spidmax="2198"/>
    <o:shapelayout v:ext="edit">
      <o:idmap v:ext="edit" data="2"/>
      <o:rules v:ext="edit">
        <o:r id="V:Rule1" type="connector" idref="#_x0000_s2080"/>
      </o:rules>
    </o:shapelayout>
  </w:hdrShapeDefaults>
  <w:footnotePr>
    <w:footnote w:id="-1"/>
    <w:footnote w:id="0"/>
  </w:footnotePr>
  <w:endnotePr>
    <w:endnote w:id="-1"/>
    <w:endnote w:id="0"/>
  </w:endnotePr>
  <w:compat>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0D1F"/>
    <w:rsid w:val="00006347"/>
    <w:rsid w:val="00060FED"/>
    <w:rsid w:val="00062BBB"/>
    <w:rsid w:val="00072BA9"/>
    <w:rsid w:val="00077392"/>
    <w:rsid w:val="00080556"/>
    <w:rsid w:val="000A16CD"/>
    <w:rsid w:val="000B6AAE"/>
    <w:rsid w:val="000D00CA"/>
    <w:rsid w:val="00112030"/>
    <w:rsid w:val="00112734"/>
    <w:rsid w:val="00113D99"/>
    <w:rsid w:val="00136CAA"/>
    <w:rsid w:val="00136E6B"/>
    <w:rsid w:val="001533CE"/>
    <w:rsid w:val="00155F91"/>
    <w:rsid w:val="001731D6"/>
    <w:rsid w:val="00180B87"/>
    <w:rsid w:val="00183948"/>
    <w:rsid w:val="00186979"/>
    <w:rsid w:val="001A19FD"/>
    <w:rsid w:val="001A446C"/>
    <w:rsid w:val="001B6AFB"/>
    <w:rsid w:val="001C1EA5"/>
    <w:rsid w:val="001C5CD2"/>
    <w:rsid w:val="001E4035"/>
    <w:rsid w:val="001E4EFB"/>
    <w:rsid w:val="0020453F"/>
    <w:rsid w:val="002278C1"/>
    <w:rsid w:val="002315EC"/>
    <w:rsid w:val="00233D06"/>
    <w:rsid w:val="00257853"/>
    <w:rsid w:val="0027498D"/>
    <w:rsid w:val="00282BA7"/>
    <w:rsid w:val="002969CB"/>
    <w:rsid w:val="00296D5B"/>
    <w:rsid w:val="002A382D"/>
    <w:rsid w:val="002F741D"/>
    <w:rsid w:val="00300AD1"/>
    <w:rsid w:val="00320021"/>
    <w:rsid w:val="00342172"/>
    <w:rsid w:val="00343FF9"/>
    <w:rsid w:val="0036183D"/>
    <w:rsid w:val="00376630"/>
    <w:rsid w:val="003B692C"/>
    <w:rsid w:val="003C5372"/>
    <w:rsid w:val="003D1C48"/>
    <w:rsid w:val="003E7690"/>
    <w:rsid w:val="003F6474"/>
    <w:rsid w:val="00410AA7"/>
    <w:rsid w:val="00416CB2"/>
    <w:rsid w:val="00441AA6"/>
    <w:rsid w:val="00470562"/>
    <w:rsid w:val="004722C4"/>
    <w:rsid w:val="0047359A"/>
    <w:rsid w:val="00474DE5"/>
    <w:rsid w:val="004804BD"/>
    <w:rsid w:val="0049755A"/>
    <w:rsid w:val="004D5846"/>
    <w:rsid w:val="005251EB"/>
    <w:rsid w:val="00526B76"/>
    <w:rsid w:val="00540D1F"/>
    <w:rsid w:val="00546358"/>
    <w:rsid w:val="005531B9"/>
    <w:rsid w:val="00556BB2"/>
    <w:rsid w:val="00561117"/>
    <w:rsid w:val="0057122C"/>
    <w:rsid w:val="00571CC5"/>
    <w:rsid w:val="005835BD"/>
    <w:rsid w:val="005838F5"/>
    <w:rsid w:val="005937D7"/>
    <w:rsid w:val="005B555D"/>
    <w:rsid w:val="005C23BB"/>
    <w:rsid w:val="005D5DF2"/>
    <w:rsid w:val="005F6CD7"/>
    <w:rsid w:val="00623A8C"/>
    <w:rsid w:val="006611B3"/>
    <w:rsid w:val="006647D3"/>
    <w:rsid w:val="006A6537"/>
    <w:rsid w:val="006B5528"/>
    <w:rsid w:val="006E4D0D"/>
    <w:rsid w:val="006F1B6E"/>
    <w:rsid w:val="006F621B"/>
    <w:rsid w:val="006F7783"/>
    <w:rsid w:val="00736413"/>
    <w:rsid w:val="007523D3"/>
    <w:rsid w:val="00780415"/>
    <w:rsid w:val="007901AE"/>
    <w:rsid w:val="00794133"/>
    <w:rsid w:val="0079478A"/>
    <w:rsid w:val="007A213B"/>
    <w:rsid w:val="007A22B8"/>
    <w:rsid w:val="007A7AEF"/>
    <w:rsid w:val="007B267D"/>
    <w:rsid w:val="007C2FEF"/>
    <w:rsid w:val="007E3E72"/>
    <w:rsid w:val="007E46A8"/>
    <w:rsid w:val="007E509F"/>
    <w:rsid w:val="007F1BED"/>
    <w:rsid w:val="00812C97"/>
    <w:rsid w:val="00841DFB"/>
    <w:rsid w:val="00850DA7"/>
    <w:rsid w:val="00853134"/>
    <w:rsid w:val="00870E87"/>
    <w:rsid w:val="008C4D39"/>
    <w:rsid w:val="008F0130"/>
    <w:rsid w:val="00900FA7"/>
    <w:rsid w:val="009116CB"/>
    <w:rsid w:val="00934CD3"/>
    <w:rsid w:val="0094445F"/>
    <w:rsid w:val="009567A4"/>
    <w:rsid w:val="00965930"/>
    <w:rsid w:val="00996038"/>
    <w:rsid w:val="009C4E19"/>
    <w:rsid w:val="009C56B6"/>
    <w:rsid w:val="009F7CDE"/>
    <w:rsid w:val="00A23F9A"/>
    <w:rsid w:val="00A53CFC"/>
    <w:rsid w:val="00A60E66"/>
    <w:rsid w:val="00A63475"/>
    <w:rsid w:val="00A76C24"/>
    <w:rsid w:val="00A94195"/>
    <w:rsid w:val="00A97DD0"/>
    <w:rsid w:val="00AA2778"/>
    <w:rsid w:val="00AD0D3D"/>
    <w:rsid w:val="00AE60C9"/>
    <w:rsid w:val="00AF0C41"/>
    <w:rsid w:val="00B029D4"/>
    <w:rsid w:val="00B13421"/>
    <w:rsid w:val="00B371B7"/>
    <w:rsid w:val="00BB0025"/>
    <w:rsid w:val="00BD02B9"/>
    <w:rsid w:val="00BE3196"/>
    <w:rsid w:val="00BE505F"/>
    <w:rsid w:val="00C21F32"/>
    <w:rsid w:val="00C34687"/>
    <w:rsid w:val="00C56642"/>
    <w:rsid w:val="00C865B5"/>
    <w:rsid w:val="00CA5E25"/>
    <w:rsid w:val="00CC68B0"/>
    <w:rsid w:val="00CF3E58"/>
    <w:rsid w:val="00D00615"/>
    <w:rsid w:val="00D04F8C"/>
    <w:rsid w:val="00D32350"/>
    <w:rsid w:val="00D44640"/>
    <w:rsid w:val="00D60778"/>
    <w:rsid w:val="00D62F41"/>
    <w:rsid w:val="00D64E46"/>
    <w:rsid w:val="00DA1604"/>
    <w:rsid w:val="00DA70E1"/>
    <w:rsid w:val="00DA7A58"/>
    <w:rsid w:val="00DE6EEB"/>
    <w:rsid w:val="00DF1566"/>
    <w:rsid w:val="00DF256D"/>
    <w:rsid w:val="00DF5CC4"/>
    <w:rsid w:val="00E27BD9"/>
    <w:rsid w:val="00E3389F"/>
    <w:rsid w:val="00E4501F"/>
    <w:rsid w:val="00E50839"/>
    <w:rsid w:val="00E745E1"/>
    <w:rsid w:val="00E84880"/>
    <w:rsid w:val="00E928BA"/>
    <w:rsid w:val="00EA6FEB"/>
    <w:rsid w:val="00EB4933"/>
    <w:rsid w:val="00EC1FB0"/>
    <w:rsid w:val="00EE6E62"/>
    <w:rsid w:val="00F07606"/>
    <w:rsid w:val="00F10AA1"/>
    <w:rsid w:val="00F37A1A"/>
    <w:rsid w:val="00F522C9"/>
    <w:rsid w:val="00F53F08"/>
    <w:rsid w:val="00F750EA"/>
    <w:rsid w:val="00F9206F"/>
    <w:rsid w:val="00FB7B6B"/>
    <w:rsid w:val="00FD0E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198"/>
    <o:shapelayout v:ext="edit">
      <o:idmap v:ext="edit" data="1"/>
    </o:shapelayout>
  </w:shapeDefaults>
  <w:decimalSymbol w:val=","/>
  <w:listSeparator w:val=";"/>
  <w14:docId w14:val="7A16CDA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40D1F"/>
    <w:pPr>
      <w:widowControl w:val="0"/>
    </w:pPr>
    <w:rPr>
      <w:sz w:val="22"/>
      <w:szCs w:val="22"/>
      <w:lang w:val="en-US" w:eastAsia="en-US"/>
    </w:rPr>
  </w:style>
  <w:style w:type="paragraph" w:styleId="1">
    <w:name w:val="heading 1"/>
    <w:basedOn w:val="a"/>
    <w:uiPriority w:val="1"/>
    <w:qFormat/>
    <w:rsid w:val="00540D1F"/>
    <w:pPr>
      <w:spacing w:before="108"/>
      <w:ind w:left="229"/>
      <w:outlineLvl w:val="0"/>
    </w:pPr>
    <w:rPr>
      <w:rFonts w:ascii="Arial" w:eastAsia="Arial"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sid w:val="00540D1F"/>
    <w:pPr>
      <w:ind w:left="229"/>
    </w:pPr>
    <w:rPr>
      <w:rFonts w:ascii="Arial" w:eastAsia="Arial" w:hAnsi="Arial"/>
      <w:sz w:val="20"/>
      <w:szCs w:val="20"/>
    </w:rPr>
  </w:style>
  <w:style w:type="paragraph" w:styleId="a4">
    <w:name w:val="List Paragraph"/>
    <w:basedOn w:val="a"/>
    <w:uiPriority w:val="1"/>
    <w:qFormat/>
    <w:rsid w:val="00540D1F"/>
  </w:style>
  <w:style w:type="paragraph" w:customStyle="1" w:styleId="TableParagraph">
    <w:name w:val="Table Paragraph"/>
    <w:basedOn w:val="a"/>
    <w:uiPriority w:val="1"/>
    <w:qFormat/>
    <w:rsid w:val="00540D1F"/>
  </w:style>
  <w:style w:type="paragraph" w:styleId="a5">
    <w:name w:val="Balloon Text"/>
    <w:basedOn w:val="a"/>
    <w:link w:val="a6"/>
    <w:uiPriority w:val="99"/>
    <w:semiHidden/>
    <w:unhideWhenUsed/>
    <w:rsid w:val="00072BA9"/>
    <w:rPr>
      <w:rFonts w:ascii="Tahoma" w:hAnsi="Tahoma" w:cs="Tahoma"/>
      <w:sz w:val="16"/>
      <w:szCs w:val="16"/>
    </w:rPr>
  </w:style>
  <w:style w:type="character" w:customStyle="1" w:styleId="a6">
    <w:name w:val="Текст выноски Знак"/>
    <w:link w:val="a5"/>
    <w:uiPriority w:val="99"/>
    <w:semiHidden/>
    <w:rsid w:val="00072BA9"/>
    <w:rPr>
      <w:rFonts w:ascii="Tahoma" w:hAnsi="Tahoma" w:cs="Tahoma"/>
      <w:sz w:val="16"/>
      <w:szCs w:val="16"/>
    </w:rPr>
  </w:style>
  <w:style w:type="paragraph" w:styleId="a7">
    <w:name w:val="header"/>
    <w:basedOn w:val="a"/>
    <w:link w:val="a8"/>
    <w:uiPriority w:val="99"/>
    <w:unhideWhenUsed/>
    <w:rsid w:val="00C34687"/>
    <w:pPr>
      <w:tabs>
        <w:tab w:val="center" w:pos="4677"/>
        <w:tab w:val="right" w:pos="9355"/>
      </w:tabs>
    </w:pPr>
  </w:style>
  <w:style w:type="character" w:customStyle="1" w:styleId="a8">
    <w:name w:val="Верхний колонтитул Знак"/>
    <w:link w:val="a7"/>
    <w:uiPriority w:val="99"/>
    <w:rsid w:val="00C34687"/>
    <w:rPr>
      <w:sz w:val="22"/>
      <w:szCs w:val="22"/>
      <w:lang w:val="en-US" w:eastAsia="en-US"/>
    </w:rPr>
  </w:style>
  <w:style w:type="paragraph" w:styleId="a9">
    <w:name w:val="footer"/>
    <w:basedOn w:val="a"/>
    <w:link w:val="aa"/>
    <w:uiPriority w:val="99"/>
    <w:unhideWhenUsed/>
    <w:rsid w:val="00C34687"/>
    <w:pPr>
      <w:tabs>
        <w:tab w:val="center" w:pos="4677"/>
        <w:tab w:val="right" w:pos="9355"/>
      </w:tabs>
    </w:pPr>
  </w:style>
  <w:style w:type="character" w:customStyle="1" w:styleId="aa">
    <w:name w:val="Нижний колонтитул Знак"/>
    <w:link w:val="a9"/>
    <w:uiPriority w:val="99"/>
    <w:rsid w:val="00C34687"/>
    <w:rPr>
      <w:sz w:val="22"/>
      <w:szCs w:val="22"/>
      <w:lang w:val="en-US" w:eastAsia="en-US"/>
    </w:rPr>
  </w:style>
  <w:style w:type="paragraph" w:customStyle="1" w:styleId="Default">
    <w:name w:val="Default"/>
    <w:rsid w:val="00934CD3"/>
    <w:pPr>
      <w:autoSpaceDE w:val="0"/>
      <w:autoSpaceDN w:val="0"/>
      <w:adjustRightInd w:val="0"/>
    </w:pPr>
    <w:rPr>
      <w:rFonts w:ascii="Arial" w:hAnsi="Arial" w:cs="Arial"/>
      <w:color w:val="000000"/>
      <w:sz w:val="24"/>
      <w:szCs w:val="24"/>
    </w:rPr>
  </w:style>
  <w:style w:type="table" w:styleId="ab">
    <w:name w:val="Table Grid"/>
    <w:basedOn w:val="a1"/>
    <w:uiPriority w:val="59"/>
    <w:rsid w:val="005B55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semiHidden/>
    <w:unhideWhenUsed/>
    <w:rsid w:val="00F10AA1"/>
    <w:rPr>
      <w:sz w:val="16"/>
      <w:szCs w:val="16"/>
    </w:rPr>
  </w:style>
  <w:style w:type="paragraph" w:styleId="ad">
    <w:name w:val="annotation text"/>
    <w:basedOn w:val="a"/>
    <w:link w:val="ae"/>
    <w:uiPriority w:val="99"/>
    <w:semiHidden/>
    <w:unhideWhenUsed/>
    <w:rsid w:val="00F10AA1"/>
    <w:rPr>
      <w:sz w:val="20"/>
      <w:szCs w:val="20"/>
    </w:rPr>
  </w:style>
  <w:style w:type="character" w:customStyle="1" w:styleId="ae">
    <w:name w:val="Текст примечания Знак"/>
    <w:link w:val="ad"/>
    <w:uiPriority w:val="99"/>
    <w:semiHidden/>
    <w:rsid w:val="00F10AA1"/>
    <w:rPr>
      <w:lang w:val="en-US" w:eastAsia="en-US"/>
    </w:rPr>
  </w:style>
  <w:style w:type="paragraph" w:styleId="af">
    <w:name w:val="annotation subject"/>
    <w:basedOn w:val="ad"/>
    <w:next w:val="ad"/>
    <w:link w:val="af0"/>
    <w:uiPriority w:val="99"/>
    <w:semiHidden/>
    <w:unhideWhenUsed/>
    <w:rsid w:val="00F10AA1"/>
    <w:rPr>
      <w:b/>
      <w:bCs/>
    </w:rPr>
  </w:style>
  <w:style w:type="character" w:customStyle="1" w:styleId="af0">
    <w:name w:val="Тема примечания Знак"/>
    <w:link w:val="af"/>
    <w:uiPriority w:val="99"/>
    <w:semiHidden/>
    <w:rsid w:val="00F10AA1"/>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07485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hyperlink" Target="http://www.sirca.it/" TargetMode="External"/><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sirca.it/" TargetMode="External"/><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209FB-C053-40D1-8EE0-2FF07D414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345</Words>
  <Characters>1973</Characters>
  <Application>Microsoft Office Word</Application>
  <DocSecurity>8</DocSecurity>
  <Lines>16</Lines>
  <Paragraphs>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StampaSchedaTecnica</vt:lpstr>
      <vt:lpstr>StampaSchedaTecnica</vt:lpstr>
    </vt:vector>
  </TitlesOfParts>
  <LinksUpToDate>false</LinksUpToDate>
  <CharactersWithSpaces>2314</CharactersWithSpaces>
  <SharedDoc>false</SharedDoc>
  <HLinks>
    <vt:vector size="12" baseType="variant">
      <vt:variant>
        <vt:i4>851968</vt:i4>
      </vt:variant>
      <vt:variant>
        <vt:i4>3</vt:i4>
      </vt:variant>
      <vt:variant>
        <vt:i4>0</vt:i4>
      </vt:variant>
      <vt:variant>
        <vt:i4>5</vt:i4>
      </vt:variant>
      <vt:variant>
        <vt:lpwstr>http://www.sirca.it/</vt:lpwstr>
      </vt:variant>
      <vt:variant>
        <vt:lpwstr/>
      </vt:variant>
      <vt:variant>
        <vt:i4>851968</vt:i4>
      </vt:variant>
      <vt:variant>
        <vt:i4>0</vt:i4>
      </vt:variant>
      <vt:variant>
        <vt:i4>0</vt:i4>
      </vt:variant>
      <vt:variant>
        <vt:i4>5</vt:i4>
      </vt:variant>
      <vt:variant>
        <vt:lpwstr>http://www.sirca.it/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StampaSchedaTecnica</dc:title>
  <dc:subject/>
  <dc:creator/>
  <cp:keywords>()</cp:keywords>
  <dc:description/>
  <cp:lastModifiedBy/>
  <cp:revision>1</cp:revision>
  <dcterms:created xsi:type="dcterms:W3CDTF">2020-12-25T14:16:00Z</dcterms:created>
  <dcterms:modified xsi:type="dcterms:W3CDTF">2020-12-25T14:17:00Z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2015-09-18T00:00:00Z</vt:filetime>
  </property>
  <property fmtid="{D5CDD505-2E9C-101B-9397-08002B2CF9AE}" pid="3" name="Creator">
    <vt:lpwstr>PDFCreator Version 1.6.2</vt:lpwstr>
  </property>
  <property fmtid="{D5CDD505-2E9C-101B-9397-08002B2CF9AE}" pid="4" name="LastSaved">
    <vt:filetime>2015-11-09T00:00:00Z</vt:filetime>
  </property>
</Properties>
</file>