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3CB297" w14:textId="77777777" w:rsidR="001B747A" w:rsidRDefault="001B747A">
      <w:pPr>
        <w:pStyle w:val="a3"/>
        <w:spacing w:before="8"/>
        <w:rPr>
          <w:rFonts w:ascii="Times New Roman"/>
          <w:sz w:val="17"/>
        </w:rPr>
      </w:pPr>
      <w:bookmarkStart w:id="0" w:name="_GoBack"/>
      <w:bookmarkEnd w:id="0"/>
    </w:p>
    <w:p w14:paraId="399C2632" w14:textId="77777777" w:rsidR="00C467FE" w:rsidRPr="00BF5F74" w:rsidRDefault="00C467FE" w:rsidP="00C467FE">
      <w:pPr>
        <w:spacing w:before="130" w:line="226" w:lineRule="exact"/>
        <w:ind w:left="229" w:right="170"/>
        <w:rPr>
          <w:sz w:val="20"/>
          <w:szCs w:val="20"/>
        </w:rPr>
      </w:pPr>
      <w:r w:rsidRPr="00BF5F74">
        <w:rPr>
          <w:spacing w:val="-1"/>
          <w:sz w:val="20"/>
          <w:szCs w:val="20"/>
        </w:rPr>
        <w:t>SIRCA</w:t>
      </w:r>
      <w:r w:rsidRPr="00BF5F74">
        <w:rPr>
          <w:spacing w:val="-3"/>
          <w:sz w:val="20"/>
          <w:szCs w:val="20"/>
        </w:rPr>
        <w:t xml:space="preserve"> </w:t>
      </w:r>
      <w:r w:rsidRPr="00BF5F74">
        <w:rPr>
          <w:spacing w:val="-2"/>
          <w:sz w:val="20"/>
          <w:szCs w:val="20"/>
        </w:rPr>
        <w:t>S.p.A.</w:t>
      </w:r>
      <w:r w:rsidRPr="00BF5F74">
        <w:rPr>
          <w:spacing w:val="-1"/>
          <w:sz w:val="20"/>
          <w:szCs w:val="20"/>
        </w:rPr>
        <w:t xml:space="preserve"> </w:t>
      </w:r>
      <w:r w:rsidRPr="00BF5F74">
        <w:rPr>
          <w:sz w:val="20"/>
          <w:szCs w:val="20"/>
        </w:rPr>
        <w:t>–</w:t>
      </w:r>
      <w:r w:rsidRPr="00BF5F74">
        <w:rPr>
          <w:spacing w:val="-2"/>
          <w:sz w:val="20"/>
          <w:szCs w:val="20"/>
        </w:rPr>
        <w:t xml:space="preserve"> </w:t>
      </w:r>
      <w:r w:rsidRPr="00BF5F74">
        <w:rPr>
          <w:spacing w:val="-1"/>
          <w:sz w:val="20"/>
          <w:szCs w:val="20"/>
          <w:lang w:val="ru-RU"/>
        </w:rPr>
        <w:t>адрес</w:t>
      </w:r>
      <w:r w:rsidRPr="00BF5F74">
        <w:rPr>
          <w:spacing w:val="-1"/>
          <w:sz w:val="20"/>
          <w:szCs w:val="20"/>
        </w:rPr>
        <w:t xml:space="preserve"> </w:t>
      </w:r>
      <w:r w:rsidRPr="00BF5F74">
        <w:rPr>
          <w:spacing w:val="-1"/>
          <w:sz w:val="20"/>
          <w:szCs w:val="20"/>
          <w:lang w:val="ru-RU"/>
        </w:rPr>
        <w:t>предприятия</w:t>
      </w:r>
      <w:r w:rsidRPr="00BF5F74">
        <w:rPr>
          <w:spacing w:val="-1"/>
          <w:sz w:val="20"/>
          <w:szCs w:val="20"/>
        </w:rPr>
        <w:t xml:space="preserve">: </w:t>
      </w:r>
      <w:proofErr w:type="spellStart"/>
      <w:r w:rsidRPr="00BF5F74">
        <w:rPr>
          <w:spacing w:val="-2"/>
          <w:sz w:val="20"/>
          <w:szCs w:val="20"/>
        </w:rPr>
        <w:t>Viale</w:t>
      </w:r>
      <w:proofErr w:type="spellEnd"/>
      <w:r w:rsidRPr="00BF5F74">
        <w:rPr>
          <w:spacing w:val="-2"/>
          <w:sz w:val="20"/>
          <w:szCs w:val="20"/>
        </w:rPr>
        <w:t xml:space="preserve"> </w:t>
      </w:r>
      <w:r w:rsidRPr="00BF5F74">
        <w:rPr>
          <w:sz w:val="20"/>
          <w:szCs w:val="20"/>
        </w:rPr>
        <w:t>Roma,</w:t>
      </w:r>
      <w:r w:rsidRPr="00BF5F74">
        <w:rPr>
          <w:spacing w:val="-2"/>
          <w:sz w:val="20"/>
          <w:szCs w:val="20"/>
        </w:rPr>
        <w:t xml:space="preserve"> </w:t>
      </w:r>
      <w:r w:rsidRPr="00BF5F74">
        <w:rPr>
          <w:spacing w:val="-1"/>
          <w:sz w:val="20"/>
          <w:szCs w:val="20"/>
        </w:rPr>
        <w:t>85</w:t>
      </w:r>
      <w:r w:rsidRPr="00BF5F74">
        <w:rPr>
          <w:spacing w:val="-2"/>
          <w:sz w:val="20"/>
          <w:szCs w:val="20"/>
        </w:rPr>
        <w:t xml:space="preserve"> </w:t>
      </w:r>
      <w:r w:rsidRPr="00BF5F74">
        <w:rPr>
          <w:sz w:val="20"/>
          <w:szCs w:val="20"/>
        </w:rPr>
        <w:t>–</w:t>
      </w:r>
      <w:r w:rsidRPr="00BF5F74">
        <w:rPr>
          <w:spacing w:val="-2"/>
          <w:sz w:val="20"/>
          <w:szCs w:val="20"/>
        </w:rPr>
        <w:t xml:space="preserve"> </w:t>
      </w:r>
      <w:r w:rsidRPr="00BF5F74">
        <w:rPr>
          <w:spacing w:val="-1"/>
          <w:sz w:val="20"/>
          <w:szCs w:val="20"/>
        </w:rPr>
        <w:t>35010</w:t>
      </w:r>
      <w:r w:rsidRPr="00BF5F74">
        <w:rPr>
          <w:spacing w:val="-3"/>
          <w:sz w:val="20"/>
          <w:szCs w:val="20"/>
        </w:rPr>
        <w:t xml:space="preserve"> </w:t>
      </w:r>
      <w:r w:rsidRPr="00BF5F74">
        <w:rPr>
          <w:spacing w:val="-2"/>
          <w:sz w:val="20"/>
          <w:szCs w:val="20"/>
        </w:rPr>
        <w:t>SAN</w:t>
      </w:r>
      <w:r w:rsidRPr="00BF5F74">
        <w:rPr>
          <w:spacing w:val="-1"/>
          <w:sz w:val="20"/>
          <w:szCs w:val="20"/>
        </w:rPr>
        <w:t xml:space="preserve"> DONO</w:t>
      </w:r>
      <w:r w:rsidRPr="00BF5F74">
        <w:rPr>
          <w:sz w:val="20"/>
          <w:szCs w:val="20"/>
        </w:rPr>
        <w:t xml:space="preserve"> </w:t>
      </w:r>
      <w:r w:rsidRPr="00BF5F74">
        <w:rPr>
          <w:spacing w:val="-1"/>
          <w:sz w:val="20"/>
          <w:szCs w:val="20"/>
        </w:rPr>
        <w:t xml:space="preserve">DI </w:t>
      </w:r>
      <w:r w:rsidRPr="00BF5F74">
        <w:rPr>
          <w:spacing w:val="-2"/>
          <w:sz w:val="20"/>
          <w:szCs w:val="20"/>
        </w:rPr>
        <w:t>MASSANZAGO</w:t>
      </w:r>
      <w:r w:rsidRPr="00BF5F74">
        <w:rPr>
          <w:spacing w:val="-1"/>
          <w:sz w:val="20"/>
          <w:szCs w:val="20"/>
        </w:rPr>
        <w:t xml:space="preserve"> (PD)</w:t>
      </w:r>
      <w:r w:rsidRPr="00BF5F74">
        <w:rPr>
          <w:sz w:val="20"/>
          <w:szCs w:val="20"/>
        </w:rPr>
        <w:t xml:space="preserve"> –</w:t>
      </w:r>
      <w:r w:rsidRPr="00BF5F74">
        <w:rPr>
          <w:spacing w:val="59"/>
          <w:w w:val="99"/>
          <w:sz w:val="20"/>
          <w:szCs w:val="20"/>
        </w:rPr>
        <w:t xml:space="preserve"> </w:t>
      </w:r>
      <w:r w:rsidRPr="00BF5F74">
        <w:rPr>
          <w:spacing w:val="-1"/>
          <w:sz w:val="20"/>
          <w:szCs w:val="20"/>
        </w:rPr>
        <w:t>Italy</w:t>
      </w:r>
      <w:r w:rsidRPr="00BF5F74">
        <w:rPr>
          <w:spacing w:val="-8"/>
          <w:sz w:val="20"/>
          <w:szCs w:val="20"/>
        </w:rPr>
        <w:t xml:space="preserve"> </w:t>
      </w:r>
      <w:r w:rsidRPr="00BF5F74">
        <w:rPr>
          <w:sz w:val="20"/>
          <w:szCs w:val="20"/>
        </w:rPr>
        <w:t>–</w:t>
      </w:r>
      <w:r w:rsidRPr="00BF5F74">
        <w:rPr>
          <w:spacing w:val="-2"/>
          <w:sz w:val="20"/>
          <w:szCs w:val="20"/>
        </w:rPr>
        <w:t xml:space="preserve"> </w:t>
      </w:r>
      <w:r w:rsidRPr="00BF5F74">
        <w:rPr>
          <w:spacing w:val="-1"/>
          <w:sz w:val="20"/>
          <w:szCs w:val="20"/>
        </w:rPr>
        <w:t>Tel. 049/9322311</w:t>
      </w:r>
      <w:r w:rsidRPr="00BF5F74">
        <w:rPr>
          <w:spacing w:val="-3"/>
          <w:sz w:val="20"/>
          <w:szCs w:val="20"/>
        </w:rPr>
        <w:t xml:space="preserve"> </w:t>
      </w:r>
      <w:proofErr w:type="spellStart"/>
      <w:r w:rsidRPr="00BF5F74">
        <w:rPr>
          <w:spacing w:val="-1"/>
          <w:sz w:val="20"/>
          <w:szCs w:val="20"/>
        </w:rPr>
        <w:t>r.a.</w:t>
      </w:r>
      <w:proofErr w:type="spellEnd"/>
      <w:r w:rsidRPr="00BF5F74">
        <w:rPr>
          <w:spacing w:val="-1"/>
          <w:sz w:val="20"/>
          <w:szCs w:val="20"/>
        </w:rPr>
        <w:t xml:space="preserve"> </w:t>
      </w:r>
      <w:r w:rsidRPr="00BF5F74">
        <w:rPr>
          <w:sz w:val="20"/>
          <w:szCs w:val="20"/>
        </w:rPr>
        <w:t>–</w:t>
      </w:r>
      <w:r w:rsidRPr="00BF5F74">
        <w:rPr>
          <w:spacing w:val="-2"/>
          <w:sz w:val="20"/>
          <w:szCs w:val="20"/>
        </w:rPr>
        <w:t xml:space="preserve"> </w:t>
      </w:r>
      <w:r w:rsidRPr="00BF5F74">
        <w:rPr>
          <w:spacing w:val="-1"/>
          <w:sz w:val="20"/>
          <w:szCs w:val="20"/>
        </w:rPr>
        <w:t>Fax 049/5797262</w:t>
      </w:r>
      <w:r w:rsidRPr="00BF5F74">
        <w:rPr>
          <w:spacing w:val="-2"/>
          <w:sz w:val="20"/>
          <w:szCs w:val="20"/>
        </w:rPr>
        <w:t xml:space="preserve"> </w:t>
      </w:r>
      <w:r w:rsidRPr="00BF5F74">
        <w:rPr>
          <w:sz w:val="20"/>
          <w:szCs w:val="20"/>
        </w:rPr>
        <w:t>–</w:t>
      </w:r>
      <w:r w:rsidRPr="00BF5F74">
        <w:rPr>
          <w:spacing w:val="-2"/>
          <w:sz w:val="20"/>
          <w:szCs w:val="20"/>
        </w:rPr>
        <w:t xml:space="preserve"> </w:t>
      </w:r>
      <w:r w:rsidRPr="00BF5F74">
        <w:rPr>
          <w:spacing w:val="-1"/>
          <w:sz w:val="20"/>
          <w:szCs w:val="20"/>
        </w:rPr>
        <w:t>Internet:</w:t>
      </w:r>
      <w:r w:rsidRPr="00BF5F74">
        <w:rPr>
          <w:spacing w:val="-2"/>
          <w:sz w:val="20"/>
          <w:szCs w:val="20"/>
        </w:rPr>
        <w:t xml:space="preserve"> </w:t>
      </w:r>
      <w:hyperlink r:id="rId6">
        <w:r w:rsidRPr="00BF5F74">
          <w:rPr>
            <w:spacing w:val="-2"/>
            <w:sz w:val="20"/>
            <w:szCs w:val="20"/>
          </w:rPr>
          <w:t>www.sirca.it.</w:t>
        </w:r>
      </w:hyperlink>
    </w:p>
    <w:p w14:paraId="36720FC0" w14:textId="77777777" w:rsidR="00C467FE" w:rsidRPr="00BF5F74" w:rsidRDefault="00C467FE" w:rsidP="00C467FE">
      <w:pPr>
        <w:ind w:left="229" w:right="263"/>
        <w:rPr>
          <w:spacing w:val="-2"/>
          <w:sz w:val="20"/>
          <w:szCs w:val="20"/>
        </w:rPr>
      </w:pPr>
    </w:p>
    <w:p w14:paraId="50D30C72" w14:textId="77777777" w:rsidR="00C467FE" w:rsidRPr="00BF5F74" w:rsidRDefault="00C467FE" w:rsidP="00C467FE">
      <w:pPr>
        <w:ind w:left="229" w:right="263"/>
        <w:rPr>
          <w:sz w:val="20"/>
          <w:szCs w:val="20"/>
          <w:lang w:val="ru-RU"/>
        </w:rPr>
      </w:pPr>
      <w:r w:rsidRPr="00BF5F74">
        <w:rPr>
          <w:spacing w:val="-2"/>
          <w:sz w:val="20"/>
          <w:szCs w:val="20"/>
          <w:lang w:val="ru-RU"/>
        </w:rPr>
        <w:t xml:space="preserve">Бренд: </w:t>
      </w:r>
      <w:proofErr w:type="spellStart"/>
      <w:r w:rsidRPr="00BF5F74">
        <w:rPr>
          <w:spacing w:val="-1"/>
          <w:sz w:val="20"/>
          <w:szCs w:val="20"/>
        </w:rPr>
        <w:t>Sirca</w:t>
      </w:r>
      <w:proofErr w:type="spellEnd"/>
      <w:r w:rsidRPr="00BF5F74">
        <w:rPr>
          <w:spacing w:val="-1"/>
          <w:sz w:val="20"/>
          <w:szCs w:val="20"/>
          <w:lang w:val="ru-RU"/>
        </w:rPr>
        <w:t>.</w:t>
      </w:r>
    </w:p>
    <w:p w14:paraId="4B914722" w14:textId="77777777" w:rsidR="00C467FE" w:rsidRPr="00BF5F74" w:rsidRDefault="00C467FE" w:rsidP="00C467FE">
      <w:pPr>
        <w:spacing w:before="10"/>
        <w:rPr>
          <w:sz w:val="29"/>
          <w:szCs w:val="29"/>
          <w:lang w:val="ru-RU"/>
        </w:rPr>
      </w:pPr>
    </w:p>
    <w:p w14:paraId="1F62B566" w14:textId="6EB690F6" w:rsidR="00C467FE" w:rsidRPr="00BF5F74" w:rsidRDefault="00C467FE" w:rsidP="00C467FE">
      <w:pPr>
        <w:spacing w:line="226" w:lineRule="exact"/>
        <w:ind w:left="229" w:right="230"/>
        <w:rPr>
          <w:sz w:val="20"/>
          <w:szCs w:val="20"/>
          <w:lang w:val="ru-RU"/>
        </w:rPr>
      </w:pPr>
      <w:r w:rsidRPr="00BF5F74">
        <w:rPr>
          <w:spacing w:val="-1"/>
          <w:sz w:val="20"/>
          <w:szCs w:val="20"/>
        </w:rPr>
        <w:t>SIRCA</w:t>
      </w:r>
      <w:r w:rsidRPr="00BF5F74">
        <w:rPr>
          <w:spacing w:val="-3"/>
          <w:sz w:val="20"/>
          <w:szCs w:val="20"/>
          <w:lang w:val="ru-RU"/>
        </w:rPr>
        <w:t xml:space="preserve"> </w:t>
      </w:r>
      <w:r w:rsidRPr="00BF5F74">
        <w:rPr>
          <w:spacing w:val="-2"/>
          <w:sz w:val="20"/>
          <w:szCs w:val="20"/>
        </w:rPr>
        <w:t>S</w:t>
      </w:r>
      <w:r w:rsidRPr="00BF5F74">
        <w:rPr>
          <w:spacing w:val="-2"/>
          <w:sz w:val="20"/>
          <w:szCs w:val="20"/>
          <w:lang w:val="ru-RU"/>
        </w:rPr>
        <w:t>.</w:t>
      </w:r>
      <w:r w:rsidRPr="00BF5F74">
        <w:rPr>
          <w:spacing w:val="-2"/>
          <w:sz w:val="20"/>
          <w:szCs w:val="20"/>
        </w:rPr>
        <w:t>p</w:t>
      </w:r>
      <w:r w:rsidR="00740406">
        <w:rPr>
          <w:spacing w:val="-2"/>
          <w:sz w:val="20"/>
          <w:szCs w:val="20"/>
          <w:lang w:val="ru-RU"/>
        </w:rPr>
        <w:t>.</w:t>
      </w:r>
      <w:r w:rsidRPr="00BF5F74">
        <w:rPr>
          <w:spacing w:val="-2"/>
          <w:sz w:val="20"/>
          <w:szCs w:val="20"/>
        </w:rPr>
        <w:t>A</w:t>
      </w:r>
      <w:r w:rsidRPr="00BF5F74">
        <w:rPr>
          <w:spacing w:val="-2"/>
          <w:sz w:val="20"/>
          <w:szCs w:val="20"/>
          <w:lang w:val="ru-RU"/>
        </w:rPr>
        <w:t>.</w:t>
      </w:r>
      <w:r w:rsidRPr="00BF5F74">
        <w:rPr>
          <w:spacing w:val="-1"/>
          <w:sz w:val="20"/>
          <w:szCs w:val="20"/>
          <w:lang w:val="ru-RU"/>
        </w:rPr>
        <w:t xml:space="preserve"> – это компания с системой менеджмента качества, сертифицированной </w:t>
      </w:r>
      <w:r w:rsidRPr="00BF5F74">
        <w:rPr>
          <w:spacing w:val="-1"/>
          <w:sz w:val="20"/>
          <w:szCs w:val="20"/>
        </w:rPr>
        <w:t>DNV</w:t>
      </w:r>
      <w:r w:rsidRPr="00BF5F74">
        <w:rPr>
          <w:spacing w:val="-3"/>
          <w:sz w:val="20"/>
          <w:szCs w:val="20"/>
          <w:lang w:val="ru-RU"/>
        </w:rPr>
        <w:t xml:space="preserve"> </w:t>
      </w:r>
      <w:r w:rsidRPr="00BF5F74">
        <w:rPr>
          <w:spacing w:val="-1"/>
          <w:sz w:val="20"/>
          <w:szCs w:val="20"/>
          <w:lang w:val="ru-RU"/>
        </w:rPr>
        <w:t>согласно нормам</w:t>
      </w:r>
      <w:r w:rsidRPr="00BF5F74">
        <w:rPr>
          <w:spacing w:val="-2"/>
          <w:sz w:val="20"/>
          <w:szCs w:val="20"/>
          <w:lang w:val="ru-RU"/>
        </w:rPr>
        <w:t xml:space="preserve"> </w:t>
      </w:r>
      <w:r w:rsidRPr="00BF5F74">
        <w:rPr>
          <w:spacing w:val="-1"/>
          <w:sz w:val="20"/>
          <w:szCs w:val="20"/>
        </w:rPr>
        <w:t>UNI</w:t>
      </w:r>
      <w:r w:rsidRPr="00BF5F74">
        <w:rPr>
          <w:spacing w:val="-2"/>
          <w:sz w:val="20"/>
          <w:szCs w:val="20"/>
          <w:lang w:val="ru-RU"/>
        </w:rPr>
        <w:t xml:space="preserve"> </w:t>
      </w:r>
      <w:r w:rsidRPr="00BF5F74">
        <w:rPr>
          <w:spacing w:val="-1"/>
          <w:sz w:val="20"/>
          <w:szCs w:val="20"/>
        </w:rPr>
        <w:t>EN</w:t>
      </w:r>
      <w:r w:rsidRPr="00BF5F74">
        <w:rPr>
          <w:spacing w:val="-1"/>
          <w:sz w:val="20"/>
          <w:szCs w:val="20"/>
          <w:lang w:val="ru-RU"/>
        </w:rPr>
        <w:t xml:space="preserve"> </w:t>
      </w:r>
      <w:r w:rsidRPr="00BF5F74">
        <w:rPr>
          <w:spacing w:val="-1"/>
          <w:sz w:val="20"/>
          <w:szCs w:val="20"/>
        </w:rPr>
        <w:t>ISO</w:t>
      </w:r>
      <w:r w:rsidRPr="00BF5F74">
        <w:rPr>
          <w:spacing w:val="81"/>
          <w:w w:val="99"/>
          <w:sz w:val="20"/>
          <w:szCs w:val="20"/>
          <w:lang w:val="ru-RU"/>
        </w:rPr>
        <w:t xml:space="preserve"> </w:t>
      </w:r>
      <w:r w:rsidRPr="00BF5F74">
        <w:rPr>
          <w:spacing w:val="-1"/>
          <w:sz w:val="20"/>
          <w:szCs w:val="20"/>
          <w:lang w:val="ru-RU"/>
        </w:rPr>
        <w:t>9001.</w:t>
      </w:r>
    </w:p>
    <w:p w14:paraId="28D5DFED" w14:textId="77777777" w:rsidR="001B747A" w:rsidRPr="00C467FE" w:rsidRDefault="005D5470">
      <w:pPr>
        <w:pStyle w:val="a3"/>
        <w:rPr>
          <w:sz w:val="21"/>
          <w:lang w:val="ru-RU"/>
        </w:rPr>
      </w:pPr>
      <w:r>
        <w:rPr>
          <w:noProof/>
          <w:lang w:val="ru-RU" w:eastAsia="ru-RU"/>
        </w:rPr>
        <w:drawing>
          <wp:anchor distT="0" distB="0" distL="0" distR="0" simplePos="0" relativeHeight="251658240" behindDoc="0" locked="0" layoutInCell="1" allowOverlap="1" wp14:anchorId="4C76F081" wp14:editId="09F56167">
            <wp:simplePos x="0" y="0"/>
            <wp:positionH relativeFrom="page">
              <wp:posOffset>598169</wp:posOffset>
            </wp:positionH>
            <wp:positionV relativeFrom="paragraph">
              <wp:posOffset>181867</wp:posOffset>
            </wp:positionV>
            <wp:extent cx="5905500" cy="38100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FC40B8" w14:textId="77777777" w:rsidR="001B747A" w:rsidRPr="00C467FE" w:rsidRDefault="001B747A">
      <w:pPr>
        <w:pStyle w:val="a3"/>
        <w:rPr>
          <w:sz w:val="21"/>
          <w:lang w:val="ru-RU"/>
        </w:rPr>
      </w:pPr>
    </w:p>
    <w:p w14:paraId="7B4BA077" w14:textId="77777777" w:rsidR="001B747A" w:rsidRPr="00C467FE" w:rsidRDefault="00C467FE">
      <w:pPr>
        <w:pStyle w:val="1"/>
        <w:rPr>
          <w:lang w:val="ru-RU"/>
        </w:rPr>
      </w:pPr>
      <w:r>
        <w:rPr>
          <w:lang w:val="ru-RU"/>
        </w:rPr>
        <w:t>Наименование и код</w:t>
      </w:r>
    </w:p>
    <w:p w14:paraId="1F57FC54" w14:textId="7CDED321" w:rsidR="001B747A" w:rsidRPr="00C467FE" w:rsidRDefault="00740406">
      <w:pPr>
        <w:pStyle w:val="a3"/>
        <w:spacing w:before="49"/>
        <w:ind w:left="199" w:right="408"/>
        <w:rPr>
          <w:lang w:val="ru-RU"/>
        </w:rPr>
      </w:pPr>
      <w:r>
        <w:t>FDL</w:t>
      </w:r>
      <w:r w:rsidRPr="00740406">
        <w:rPr>
          <w:lang w:val="ru-RU"/>
        </w:rPr>
        <w:t>2530</w:t>
      </w:r>
      <w:r w:rsidR="005D5470" w:rsidRPr="00C467FE">
        <w:rPr>
          <w:lang w:val="ru-RU"/>
        </w:rPr>
        <w:t xml:space="preserve"> </w:t>
      </w:r>
      <w:r>
        <w:rPr>
          <w:lang w:val="ru-RU"/>
        </w:rPr>
        <w:t>белая</w:t>
      </w:r>
      <w:r w:rsidR="00C467FE">
        <w:rPr>
          <w:lang w:val="ru-RU"/>
        </w:rPr>
        <w:t xml:space="preserve"> </w:t>
      </w:r>
      <w:proofErr w:type="spellStart"/>
      <w:r>
        <w:rPr>
          <w:lang w:val="ru-RU"/>
        </w:rPr>
        <w:t>высокоглянцевая</w:t>
      </w:r>
      <w:proofErr w:type="spellEnd"/>
      <w:r>
        <w:rPr>
          <w:lang w:val="ru-RU"/>
        </w:rPr>
        <w:t xml:space="preserve"> акриловая </w:t>
      </w:r>
      <w:r w:rsidR="00C467FE">
        <w:rPr>
          <w:lang w:val="ru-RU"/>
        </w:rPr>
        <w:t xml:space="preserve">УФ </w:t>
      </w:r>
      <w:r>
        <w:rPr>
          <w:lang w:val="ru-RU"/>
        </w:rPr>
        <w:t>эмаль двойного отверждения.</w:t>
      </w:r>
      <w:r w:rsidR="00C467FE">
        <w:rPr>
          <w:lang w:val="ru-RU"/>
        </w:rPr>
        <w:t xml:space="preserve"> </w:t>
      </w:r>
    </w:p>
    <w:p w14:paraId="0D77E92D" w14:textId="77777777" w:rsidR="001B747A" w:rsidRPr="00C467FE" w:rsidRDefault="005D5470">
      <w:pPr>
        <w:pStyle w:val="a3"/>
        <w:spacing w:before="1"/>
        <w:rPr>
          <w:sz w:val="22"/>
          <w:lang w:val="ru-RU"/>
        </w:rPr>
      </w:pPr>
      <w:r>
        <w:rPr>
          <w:noProof/>
          <w:lang w:val="ru-RU" w:eastAsia="ru-RU"/>
        </w:rPr>
        <w:drawing>
          <wp:anchor distT="0" distB="0" distL="0" distR="0" simplePos="0" relativeHeight="1048" behindDoc="0" locked="0" layoutInCell="1" allowOverlap="1" wp14:anchorId="25A66C69" wp14:editId="7C99B043">
            <wp:simplePos x="0" y="0"/>
            <wp:positionH relativeFrom="page">
              <wp:posOffset>598169</wp:posOffset>
            </wp:positionH>
            <wp:positionV relativeFrom="paragraph">
              <wp:posOffset>186439</wp:posOffset>
            </wp:positionV>
            <wp:extent cx="5905500" cy="38100"/>
            <wp:effectExtent l="0" t="0" r="0" b="0"/>
            <wp:wrapTopAndBottom/>
            <wp:docPr id="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3921D6" w14:textId="77777777" w:rsidR="001B747A" w:rsidRPr="00C467FE" w:rsidRDefault="001B747A">
      <w:pPr>
        <w:pStyle w:val="a3"/>
        <w:rPr>
          <w:sz w:val="21"/>
          <w:lang w:val="ru-RU"/>
        </w:rPr>
      </w:pPr>
    </w:p>
    <w:p w14:paraId="46D3FB50" w14:textId="77777777" w:rsidR="001B747A" w:rsidRPr="00C467FE" w:rsidRDefault="00C467FE">
      <w:pPr>
        <w:pStyle w:val="1"/>
        <w:rPr>
          <w:lang w:val="ru-RU"/>
        </w:rPr>
      </w:pPr>
      <w:r>
        <w:rPr>
          <w:lang w:val="ru-RU"/>
        </w:rPr>
        <w:t>Химический тип</w:t>
      </w:r>
    </w:p>
    <w:p w14:paraId="4D5D0D78" w14:textId="74334A4E" w:rsidR="001B747A" w:rsidRPr="00C467FE" w:rsidRDefault="00740406">
      <w:pPr>
        <w:pStyle w:val="a3"/>
        <w:spacing w:before="49"/>
        <w:ind w:left="199" w:right="408"/>
        <w:rPr>
          <w:lang w:val="ru-RU"/>
        </w:rPr>
      </w:pPr>
      <w:r>
        <w:rPr>
          <w:lang w:val="ru-RU"/>
        </w:rPr>
        <w:t>УФ-отверждаемый а</w:t>
      </w:r>
      <w:r w:rsidR="00C467FE">
        <w:rPr>
          <w:lang w:val="ru-RU"/>
        </w:rPr>
        <w:t xml:space="preserve">криловый </w:t>
      </w:r>
      <w:r>
        <w:rPr>
          <w:lang w:val="ru-RU"/>
        </w:rPr>
        <w:t>ЛКМ.</w:t>
      </w:r>
    </w:p>
    <w:p w14:paraId="05DA9388" w14:textId="77777777" w:rsidR="001B747A" w:rsidRPr="00C467FE" w:rsidRDefault="005D5470">
      <w:pPr>
        <w:pStyle w:val="a3"/>
        <w:spacing w:before="10"/>
        <w:rPr>
          <w:sz w:val="21"/>
          <w:lang w:val="ru-RU"/>
        </w:rPr>
      </w:pPr>
      <w:r>
        <w:rPr>
          <w:noProof/>
          <w:lang w:val="ru-RU" w:eastAsia="ru-RU"/>
        </w:rPr>
        <w:drawing>
          <wp:anchor distT="0" distB="0" distL="0" distR="0" simplePos="0" relativeHeight="1072" behindDoc="0" locked="0" layoutInCell="1" allowOverlap="1" wp14:anchorId="2F0BFC6B" wp14:editId="79DF54EE">
            <wp:simplePos x="0" y="0"/>
            <wp:positionH relativeFrom="page">
              <wp:posOffset>598169</wp:posOffset>
            </wp:positionH>
            <wp:positionV relativeFrom="paragraph">
              <wp:posOffset>184915</wp:posOffset>
            </wp:positionV>
            <wp:extent cx="5905500" cy="38100"/>
            <wp:effectExtent l="0" t="0" r="0" b="0"/>
            <wp:wrapTopAndBottom/>
            <wp:docPr id="1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5A8134" w14:textId="77777777" w:rsidR="001B747A" w:rsidRPr="00C467FE" w:rsidRDefault="001B747A">
      <w:pPr>
        <w:pStyle w:val="a3"/>
        <w:spacing w:before="7"/>
        <w:rPr>
          <w:sz w:val="21"/>
          <w:lang w:val="ru-RU"/>
        </w:rPr>
      </w:pPr>
    </w:p>
    <w:p w14:paraId="041B7598" w14:textId="77777777" w:rsidR="001B747A" w:rsidRPr="00C467FE" w:rsidRDefault="00C467FE">
      <w:pPr>
        <w:pStyle w:val="1"/>
        <w:rPr>
          <w:lang w:val="ru-RU"/>
        </w:rPr>
      </w:pPr>
      <w:r>
        <w:rPr>
          <w:lang w:val="ru-RU"/>
        </w:rPr>
        <w:t>Описание и характеристики</w:t>
      </w:r>
    </w:p>
    <w:p w14:paraId="2C7B098F" w14:textId="65B33935" w:rsidR="001B747A" w:rsidRPr="00C467FE" w:rsidRDefault="00740406">
      <w:pPr>
        <w:pStyle w:val="a3"/>
        <w:spacing w:before="49"/>
        <w:ind w:left="199" w:right="329"/>
        <w:rPr>
          <w:lang w:val="ru-RU"/>
        </w:rPr>
      </w:pPr>
      <w:r>
        <w:rPr>
          <w:lang w:val="ru-RU"/>
        </w:rPr>
        <w:t xml:space="preserve">Белая </w:t>
      </w:r>
      <w:proofErr w:type="spellStart"/>
      <w:r>
        <w:rPr>
          <w:lang w:val="ru-RU"/>
        </w:rPr>
        <w:t>высокоглянцевая</w:t>
      </w:r>
      <w:proofErr w:type="spellEnd"/>
      <w:r>
        <w:rPr>
          <w:lang w:val="ru-RU"/>
        </w:rPr>
        <w:t xml:space="preserve"> акриловая УФ эмаль</w:t>
      </w:r>
      <w:r w:rsidR="00C467FE">
        <w:rPr>
          <w:lang w:val="ru-RU"/>
        </w:rPr>
        <w:t>.</w:t>
      </w:r>
      <w:r>
        <w:rPr>
          <w:lang w:val="ru-RU"/>
        </w:rPr>
        <w:t xml:space="preserve"> </w:t>
      </w:r>
      <w:r w:rsidR="00C467FE">
        <w:rPr>
          <w:lang w:val="ru-RU"/>
        </w:rPr>
        <w:t>Продукт</w:t>
      </w:r>
      <w:r w:rsidR="00C467FE" w:rsidRPr="00C467FE">
        <w:rPr>
          <w:lang w:val="ru-RU"/>
        </w:rPr>
        <w:t xml:space="preserve"> </w:t>
      </w:r>
      <w:r w:rsidR="00C467FE">
        <w:rPr>
          <w:lang w:val="ru-RU"/>
        </w:rPr>
        <w:t>предназначен</w:t>
      </w:r>
      <w:r w:rsidR="00C467FE" w:rsidRPr="00C467FE">
        <w:rPr>
          <w:lang w:val="ru-RU"/>
        </w:rPr>
        <w:t xml:space="preserve"> </w:t>
      </w:r>
      <w:r w:rsidR="00C467FE">
        <w:rPr>
          <w:lang w:val="ru-RU"/>
        </w:rPr>
        <w:t>для</w:t>
      </w:r>
      <w:r w:rsidR="00C467FE" w:rsidRPr="00C467FE">
        <w:rPr>
          <w:lang w:val="ru-RU"/>
        </w:rPr>
        <w:t xml:space="preserve"> </w:t>
      </w:r>
      <w:r w:rsidR="00C467FE">
        <w:rPr>
          <w:lang w:val="ru-RU"/>
        </w:rPr>
        <w:t>отделки</w:t>
      </w:r>
      <w:r w:rsidR="00C467FE" w:rsidRPr="00C467FE">
        <w:rPr>
          <w:lang w:val="ru-RU"/>
        </w:rPr>
        <w:t xml:space="preserve"> </w:t>
      </w:r>
      <w:r w:rsidR="00C467FE">
        <w:rPr>
          <w:lang w:val="ru-RU"/>
        </w:rPr>
        <w:t>мебели</w:t>
      </w:r>
      <w:r w:rsidR="00C467FE" w:rsidRPr="00C467FE">
        <w:rPr>
          <w:lang w:val="ru-RU"/>
        </w:rPr>
        <w:t>,</w:t>
      </w:r>
      <w:r w:rsidR="00C467FE">
        <w:rPr>
          <w:lang w:val="ru-RU"/>
        </w:rPr>
        <w:t xml:space="preserve"> ровных поверхностей и кухонных фасадов. </w:t>
      </w:r>
    </w:p>
    <w:p w14:paraId="072A756A" w14:textId="77777777" w:rsidR="001B747A" w:rsidRPr="00C467FE" w:rsidRDefault="005D5470">
      <w:pPr>
        <w:pStyle w:val="a3"/>
        <w:rPr>
          <w:sz w:val="21"/>
          <w:lang w:val="ru-RU"/>
        </w:rPr>
      </w:pPr>
      <w:r>
        <w:rPr>
          <w:noProof/>
          <w:lang w:val="ru-RU" w:eastAsia="ru-RU"/>
        </w:rPr>
        <w:drawing>
          <wp:anchor distT="0" distB="0" distL="0" distR="0" simplePos="0" relativeHeight="1096" behindDoc="0" locked="0" layoutInCell="1" allowOverlap="1" wp14:anchorId="07CA3A48" wp14:editId="742A8D88">
            <wp:simplePos x="0" y="0"/>
            <wp:positionH relativeFrom="page">
              <wp:posOffset>598169</wp:posOffset>
            </wp:positionH>
            <wp:positionV relativeFrom="paragraph">
              <wp:posOffset>181868</wp:posOffset>
            </wp:positionV>
            <wp:extent cx="5905500" cy="38100"/>
            <wp:effectExtent l="0" t="0" r="0" b="0"/>
            <wp:wrapTopAndBottom/>
            <wp:docPr id="1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E71B69" w14:textId="77777777" w:rsidR="001B747A" w:rsidRPr="00C467FE" w:rsidRDefault="001B747A">
      <w:pPr>
        <w:pStyle w:val="a3"/>
        <w:rPr>
          <w:sz w:val="21"/>
          <w:lang w:val="ru-RU"/>
        </w:rPr>
      </w:pPr>
    </w:p>
    <w:p w14:paraId="77132B96" w14:textId="77777777" w:rsidR="001B747A" w:rsidRPr="00C467FE" w:rsidRDefault="00C467FE">
      <w:pPr>
        <w:pStyle w:val="1"/>
        <w:rPr>
          <w:lang w:val="ru-RU"/>
        </w:rPr>
      </w:pPr>
      <w:r>
        <w:rPr>
          <w:lang w:val="ru-RU"/>
        </w:rPr>
        <w:t>Дополнительное описание продукта</w:t>
      </w:r>
    </w:p>
    <w:p w14:paraId="357C0C49" w14:textId="77777777" w:rsidR="001B747A" w:rsidRPr="00C467FE" w:rsidRDefault="00C467FE">
      <w:pPr>
        <w:spacing w:before="220"/>
        <w:ind w:left="3069" w:right="408"/>
        <w:rPr>
          <w:sz w:val="24"/>
          <w:lang w:val="ru-RU"/>
        </w:rPr>
      </w:pPr>
      <w:r>
        <w:rPr>
          <w:sz w:val="24"/>
          <w:lang w:val="ru-RU"/>
        </w:rPr>
        <w:t>Химико-физические характеристики</w:t>
      </w:r>
    </w:p>
    <w:p w14:paraId="72F0218F" w14:textId="77777777" w:rsidR="001B747A" w:rsidRPr="00C467FE" w:rsidRDefault="001B747A">
      <w:pPr>
        <w:pStyle w:val="a3"/>
        <w:spacing w:before="1"/>
        <w:rPr>
          <w:sz w:val="13"/>
          <w:lang w:val="ru-RU"/>
        </w:rPr>
      </w:pPr>
    </w:p>
    <w:tbl>
      <w:tblPr>
        <w:tblStyle w:val="TableNormal"/>
        <w:tblW w:w="0" w:type="auto"/>
        <w:tblInd w:w="42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1E0" w:firstRow="1" w:lastRow="1" w:firstColumn="1" w:lastColumn="1" w:noHBand="0" w:noVBand="0"/>
      </w:tblPr>
      <w:tblGrid>
        <w:gridCol w:w="2329"/>
        <w:gridCol w:w="1699"/>
        <w:gridCol w:w="2312"/>
        <w:gridCol w:w="1870"/>
      </w:tblGrid>
      <w:tr w:rsidR="001B747A" w:rsidRPr="00C467FE" w14:paraId="7F22BAC8" w14:textId="77777777">
        <w:trPr>
          <w:trHeight w:hRule="exact" w:val="395"/>
        </w:trPr>
        <w:tc>
          <w:tcPr>
            <w:tcW w:w="2329" w:type="dxa"/>
            <w:tcBorders>
              <w:top w:val="single" w:sz="15" w:space="0" w:color="009FC6"/>
              <w:bottom w:val="single" w:sz="1" w:space="0" w:color="009FC6"/>
            </w:tcBorders>
          </w:tcPr>
          <w:p w14:paraId="01447160" w14:textId="77777777" w:rsidR="001B747A" w:rsidRPr="00C467FE" w:rsidRDefault="00C467FE" w:rsidP="00C467FE">
            <w:pPr>
              <w:pStyle w:val="TableParagraph"/>
              <w:tabs>
                <w:tab w:val="center" w:pos="1033"/>
                <w:tab w:val="right" w:pos="1885"/>
              </w:tabs>
              <w:spacing w:before="69"/>
              <w:ind w:left="182" w:right="444"/>
              <w:jc w:val="left"/>
              <w:rPr>
                <w:b/>
                <w:sz w:val="18"/>
                <w:szCs w:val="18"/>
                <w:lang w:val="ru-RU"/>
              </w:rPr>
            </w:pPr>
            <w:r w:rsidRPr="00C467FE">
              <w:rPr>
                <w:b/>
                <w:sz w:val="18"/>
                <w:szCs w:val="18"/>
                <w:lang w:val="ru-RU"/>
              </w:rPr>
              <w:t>Описание</w:t>
            </w:r>
          </w:p>
        </w:tc>
        <w:tc>
          <w:tcPr>
            <w:tcW w:w="1699" w:type="dxa"/>
            <w:tcBorders>
              <w:top w:val="single" w:sz="15" w:space="0" w:color="009FC6"/>
              <w:bottom w:val="single" w:sz="1" w:space="0" w:color="009FC6"/>
            </w:tcBorders>
          </w:tcPr>
          <w:p w14:paraId="39BE1E42" w14:textId="77777777" w:rsidR="001B747A" w:rsidRPr="00C467FE" w:rsidRDefault="00C467FE">
            <w:pPr>
              <w:pStyle w:val="TableParagraph"/>
              <w:spacing w:before="69"/>
              <w:ind w:left="447" w:right="500"/>
              <w:rPr>
                <w:b/>
                <w:sz w:val="18"/>
                <w:szCs w:val="18"/>
                <w:lang w:val="ru-RU"/>
              </w:rPr>
            </w:pPr>
            <w:r w:rsidRPr="00C467FE">
              <w:rPr>
                <w:b/>
                <w:sz w:val="18"/>
                <w:szCs w:val="18"/>
                <w:lang w:val="ru-RU"/>
              </w:rPr>
              <w:t>Метод</w:t>
            </w:r>
          </w:p>
        </w:tc>
        <w:tc>
          <w:tcPr>
            <w:tcW w:w="2312" w:type="dxa"/>
            <w:tcBorders>
              <w:top w:val="single" w:sz="15" w:space="0" w:color="009FC6"/>
              <w:bottom w:val="single" w:sz="1" w:space="0" w:color="009FC6"/>
            </w:tcBorders>
          </w:tcPr>
          <w:p w14:paraId="4D9B8E29" w14:textId="77777777" w:rsidR="001B747A" w:rsidRPr="00C467FE" w:rsidRDefault="00C467FE" w:rsidP="00C467FE">
            <w:pPr>
              <w:pStyle w:val="TableParagraph"/>
              <w:spacing w:before="69"/>
              <w:ind w:left="0" w:right="328"/>
              <w:jc w:val="left"/>
              <w:rPr>
                <w:b/>
                <w:sz w:val="18"/>
                <w:szCs w:val="18"/>
                <w:lang w:val="ru-RU"/>
              </w:rPr>
            </w:pPr>
            <w:r>
              <w:rPr>
                <w:b/>
                <w:sz w:val="18"/>
                <w:szCs w:val="18"/>
                <w:lang w:val="ru-RU"/>
              </w:rPr>
              <w:t xml:space="preserve"> </w:t>
            </w:r>
            <w:r w:rsidRPr="00C467FE">
              <w:rPr>
                <w:b/>
                <w:sz w:val="18"/>
                <w:szCs w:val="18"/>
                <w:lang w:val="ru-RU"/>
              </w:rPr>
              <w:t>Единицы измерения</w:t>
            </w:r>
          </w:p>
        </w:tc>
        <w:tc>
          <w:tcPr>
            <w:tcW w:w="1870" w:type="dxa"/>
            <w:tcBorders>
              <w:top w:val="single" w:sz="15" w:space="0" w:color="009FC6"/>
              <w:bottom w:val="single" w:sz="1" w:space="0" w:color="009FC6"/>
            </w:tcBorders>
          </w:tcPr>
          <w:p w14:paraId="63A9AB6F" w14:textId="77777777" w:rsidR="001B747A" w:rsidRPr="00C467FE" w:rsidRDefault="00C467FE" w:rsidP="00C467FE">
            <w:pPr>
              <w:pStyle w:val="TableParagraph"/>
              <w:spacing w:before="64"/>
              <w:ind w:left="0" w:right="104"/>
              <w:jc w:val="left"/>
              <w:rPr>
                <w:b/>
                <w:sz w:val="18"/>
                <w:szCs w:val="18"/>
                <w:lang w:val="ru-RU"/>
              </w:rPr>
            </w:pPr>
            <w:r>
              <w:rPr>
                <w:b/>
                <w:sz w:val="18"/>
                <w:szCs w:val="18"/>
                <w:lang w:val="ru-RU"/>
              </w:rPr>
              <w:t>Значение-Диапазон</w:t>
            </w:r>
          </w:p>
        </w:tc>
      </w:tr>
      <w:tr w:rsidR="001B747A" w14:paraId="61BD274B" w14:textId="77777777">
        <w:trPr>
          <w:trHeight w:hRule="exact" w:val="396"/>
        </w:trPr>
        <w:tc>
          <w:tcPr>
            <w:tcW w:w="2329" w:type="dxa"/>
            <w:tcBorders>
              <w:top w:val="single" w:sz="1" w:space="0" w:color="009FC6"/>
              <w:bottom w:val="single" w:sz="1" w:space="0" w:color="009FC6"/>
            </w:tcBorders>
          </w:tcPr>
          <w:p w14:paraId="7264755A" w14:textId="77777777" w:rsidR="001B747A" w:rsidRPr="00C467FE" w:rsidRDefault="00C467FE" w:rsidP="00C467FE">
            <w:pPr>
              <w:pStyle w:val="TableParagraph"/>
              <w:ind w:left="0" w:right="449"/>
              <w:jc w:val="left"/>
              <w:rPr>
                <w:sz w:val="16"/>
                <w:lang w:val="ru-RU"/>
              </w:rPr>
            </w:pPr>
            <w:r>
              <w:rPr>
                <w:sz w:val="16"/>
                <w:lang w:val="ru-RU"/>
              </w:rPr>
              <w:t>Сухой остаток</w:t>
            </w:r>
          </w:p>
        </w:tc>
        <w:tc>
          <w:tcPr>
            <w:tcW w:w="1699" w:type="dxa"/>
            <w:tcBorders>
              <w:top w:val="single" w:sz="1" w:space="0" w:color="009FC6"/>
              <w:bottom w:val="single" w:sz="1" w:space="0" w:color="009FC6"/>
            </w:tcBorders>
          </w:tcPr>
          <w:p w14:paraId="12F6F0B7" w14:textId="77777777" w:rsidR="001B747A" w:rsidRDefault="005D5470">
            <w:pPr>
              <w:pStyle w:val="TableParagraph"/>
              <w:jc w:val="left"/>
              <w:rPr>
                <w:sz w:val="16"/>
              </w:rPr>
            </w:pPr>
            <w:r>
              <w:rPr>
                <w:sz w:val="16"/>
              </w:rPr>
              <w:t>I.O. 371</w:t>
            </w:r>
          </w:p>
        </w:tc>
        <w:tc>
          <w:tcPr>
            <w:tcW w:w="2312" w:type="dxa"/>
            <w:tcBorders>
              <w:top w:val="single" w:sz="1" w:space="0" w:color="009FC6"/>
              <w:bottom w:val="single" w:sz="1" w:space="0" w:color="009FC6"/>
            </w:tcBorders>
          </w:tcPr>
          <w:p w14:paraId="267D4911" w14:textId="77777777" w:rsidR="001B747A" w:rsidRDefault="005D5470">
            <w:pPr>
              <w:pStyle w:val="TableParagraph"/>
              <w:ind w:left="165"/>
              <w:rPr>
                <w:sz w:val="16"/>
              </w:rPr>
            </w:pPr>
            <w:r>
              <w:rPr>
                <w:w w:val="99"/>
                <w:sz w:val="16"/>
              </w:rPr>
              <w:t>%</w:t>
            </w:r>
          </w:p>
        </w:tc>
        <w:tc>
          <w:tcPr>
            <w:tcW w:w="1870" w:type="dxa"/>
            <w:tcBorders>
              <w:top w:val="single" w:sz="1" w:space="0" w:color="009FC6"/>
              <w:bottom w:val="single" w:sz="1" w:space="0" w:color="009FC6"/>
            </w:tcBorders>
          </w:tcPr>
          <w:p w14:paraId="2F68C793" w14:textId="6E75219A" w:rsidR="001B747A" w:rsidRPr="00740406" w:rsidRDefault="00740406">
            <w:pPr>
              <w:pStyle w:val="TableParagraph"/>
              <w:ind w:left="323" w:right="104"/>
              <w:rPr>
                <w:sz w:val="16"/>
                <w:lang w:val="ru-RU"/>
              </w:rPr>
            </w:pPr>
            <w:r>
              <w:rPr>
                <w:sz w:val="16"/>
                <w:lang w:val="ru-RU"/>
              </w:rPr>
              <w:t>74</w:t>
            </w:r>
            <w:r w:rsidR="005D5470">
              <w:rPr>
                <w:sz w:val="16"/>
              </w:rPr>
              <w:t>±</w:t>
            </w:r>
            <w:r>
              <w:rPr>
                <w:sz w:val="16"/>
                <w:lang w:val="ru-RU"/>
              </w:rPr>
              <w:t>2</w:t>
            </w:r>
          </w:p>
        </w:tc>
      </w:tr>
      <w:tr w:rsidR="001B747A" w14:paraId="6BC23293" w14:textId="77777777">
        <w:trPr>
          <w:trHeight w:hRule="exact" w:val="396"/>
        </w:trPr>
        <w:tc>
          <w:tcPr>
            <w:tcW w:w="2329" w:type="dxa"/>
            <w:tcBorders>
              <w:top w:val="single" w:sz="1" w:space="0" w:color="009FC6"/>
              <w:bottom w:val="single" w:sz="1" w:space="0" w:color="009FC6"/>
            </w:tcBorders>
          </w:tcPr>
          <w:p w14:paraId="309960BB" w14:textId="77777777" w:rsidR="001B747A" w:rsidRDefault="00C467FE" w:rsidP="00C467FE">
            <w:pPr>
              <w:pStyle w:val="TableParagraph"/>
              <w:ind w:left="0" w:right="449"/>
              <w:jc w:val="left"/>
              <w:rPr>
                <w:sz w:val="16"/>
              </w:rPr>
            </w:pPr>
            <w:r>
              <w:rPr>
                <w:sz w:val="16"/>
                <w:lang w:val="ru-RU"/>
              </w:rPr>
              <w:t>Вязкость</w:t>
            </w:r>
            <w:r w:rsidR="005D5470">
              <w:rPr>
                <w:sz w:val="16"/>
              </w:rPr>
              <w:t xml:space="preserve"> DIN 4 </w:t>
            </w:r>
            <w:r>
              <w:rPr>
                <w:sz w:val="16"/>
                <w:lang w:val="ru-RU"/>
              </w:rPr>
              <w:t>при 2</w:t>
            </w:r>
            <w:r w:rsidR="005D5470">
              <w:rPr>
                <w:sz w:val="16"/>
              </w:rPr>
              <w:t>0°C</w:t>
            </w:r>
          </w:p>
        </w:tc>
        <w:tc>
          <w:tcPr>
            <w:tcW w:w="1699" w:type="dxa"/>
            <w:tcBorders>
              <w:top w:val="single" w:sz="1" w:space="0" w:color="009FC6"/>
              <w:bottom w:val="single" w:sz="1" w:space="0" w:color="009FC6"/>
            </w:tcBorders>
          </w:tcPr>
          <w:p w14:paraId="0720C2C6" w14:textId="77777777" w:rsidR="001B747A" w:rsidRDefault="005D5470">
            <w:pPr>
              <w:pStyle w:val="TableParagraph"/>
              <w:jc w:val="left"/>
              <w:rPr>
                <w:sz w:val="16"/>
              </w:rPr>
            </w:pPr>
            <w:r>
              <w:rPr>
                <w:sz w:val="16"/>
              </w:rPr>
              <w:t>I.O. 301</w:t>
            </w:r>
          </w:p>
        </w:tc>
        <w:tc>
          <w:tcPr>
            <w:tcW w:w="2312" w:type="dxa"/>
            <w:tcBorders>
              <w:top w:val="single" w:sz="1" w:space="0" w:color="009FC6"/>
              <w:bottom w:val="single" w:sz="1" w:space="0" w:color="009FC6"/>
            </w:tcBorders>
          </w:tcPr>
          <w:p w14:paraId="0EDCDB6F" w14:textId="77777777" w:rsidR="001B747A" w:rsidRPr="00C467FE" w:rsidRDefault="00C467FE">
            <w:pPr>
              <w:pStyle w:val="TableParagraph"/>
              <w:ind w:left="492" w:right="328"/>
              <w:rPr>
                <w:sz w:val="16"/>
                <w:lang w:val="ru-RU"/>
              </w:rPr>
            </w:pPr>
            <w:r>
              <w:rPr>
                <w:sz w:val="16"/>
                <w:lang w:val="ru-RU"/>
              </w:rPr>
              <w:t>секунды</w:t>
            </w:r>
          </w:p>
        </w:tc>
        <w:tc>
          <w:tcPr>
            <w:tcW w:w="1870" w:type="dxa"/>
            <w:tcBorders>
              <w:top w:val="single" w:sz="1" w:space="0" w:color="009FC6"/>
              <w:bottom w:val="single" w:sz="1" w:space="0" w:color="009FC6"/>
            </w:tcBorders>
          </w:tcPr>
          <w:p w14:paraId="49DAD8F6" w14:textId="6971E86E" w:rsidR="001B747A" w:rsidRPr="00740406" w:rsidRDefault="00740406">
            <w:pPr>
              <w:pStyle w:val="TableParagraph"/>
              <w:ind w:left="323" w:right="104"/>
              <w:rPr>
                <w:sz w:val="16"/>
                <w:lang w:val="ru-RU"/>
              </w:rPr>
            </w:pPr>
            <w:r>
              <w:rPr>
                <w:sz w:val="16"/>
                <w:lang w:val="ru-RU"/>
              </w:rPr>
              <w:t>30</w:t>
            </w:r>
            <w:r w:rsidR="005D5470">
              <w:rPr>
                <w:sz w:val="16"/>
              </w:rPr>
              <w:t>±</w:t>
            </w:r>
            <w:r>
              <w:rPr>
                <w:sz w:val="16"/>
                <w:lang w:val="ru-RU"/>
              </w:rPr>
              <w:t>2</w:t>
            </w:r>
          </w:p>
        </w:tc>
      </w:tr>
      <w:tr w:rsidR="001B747A" w14:paraId="031E67CF" w14:textId="77777777">
        <w:trPr>
          <w:trHeight w:hRule="exact" w:val="396"/>
        </w:trPr>
        <w:tc>
          <w:tcPr>
            <w:tcW w:w="2329" w:type="dxa"/>
            <w:tcBorders>
              <w:top w:val="single" w:sz="1" w:space="0" w:color="009FC6"/>
              <w:bottom w:val="single" w:sz="1" w:space="0" w:color="009FC6"/>
            </w:tcBorders>
          </w:tcPr>
          <w:p w14:paraId="141B301C" w14:textId="77777777" w:rsidR="001B747A" w:rsidRPr="00C467FE" w:rsidRDefault="00C467FE" w:rsidP="00C467FE">
            <w:pPr>
              <w:pStyle w:val="TableParagraph"/>
              <w:ind w:left="0" w:right="449"/>
              <w:jc w:val="left"/>
              <w:rPr>
                <w:sz w:val="16"/>
                <w:lang w:val="ru-RU"/>
              </w:rPr>
            </w:pPr>
            <w:r>
              <w:rPr>
                <w:sz w:val="16"/>
                <w:lang w:val="ru-RU"/>
              </w:rPr>
              <w:t>Удельный вес</w:t>
            </w:r>
          </w:p>
        </w:tc>
        <w:tc>
          <w:tcPr>
            <w:tcW w:w="1699" w:type="dxa"/>
            <w:tcBorders>
              <w:top w:val="single" w:sz="1" w:space="0" w:color="009FC6"/>
              <w:bottom w:val="single" w:sz="1" w:space="0" w:color="009FC6"/>
            </w:tcBorders>
          </w:tcPr>
          <w:p w14:paraId="72115BA4" w14:textId="77777777" w:rsidR="001B747A" w:rsidRDefault="005D5470">
            <w:pPr>
              <w:pStyle w:val="TableParagraph"/>
              <w:jc w:val="left"/>
              <w:rPr>
                <w:sz w:val="16"/>
              </w:rPr>
            </w:pPr>
            <w:r>
              <w:rPr>
                <w:sz w:val="16"/>
              </w:rPr>
              <w:t>I.O. 309</w:t>
            </w:r>
          </w:p>
        </w:tc>
        <w:tc>
          <w:tcPr>
            <w:tcW w:w="2312" w:type="dxa"/>
            <w:tcBorders>
              <w:top w:val="single" w:sz="1" w:space="0" w:color="009FC6"/>
              <w:bottom w:val="single" w:sz="1" w:space="0" w:color="009FC6"/>
            </w:tcBorders>
          </w:tcPr>
          <w:p w14:paraId="1EF588A2" w14:textId="77777777" w:rsidR="001B747A" w:rsidRDefault="00C467FE" w:rsidP="00C467FE">
            <w:pPr>
              <w:pStyle w:val="TableParagraph"/>
              <w:ind w:left="493" w:right="328"/>
              <w:rPr>
                <w:sz w:val="16"/>
              </w:rPr>
            </w:pPr>
            <w:r>
              <w:rPr>
                <w:sz w:val="16"/>
                <w:lang w:val="ru-RU"/>
              </w:rPr>
              <w:t>г</w:t>
            </w:r>
            <w:r w:rsidR="005D5470">
              <w:rPr>
                <w:sz w:val="16"/>
              </w:rPr>
              <w:t>/</w:t>
            </w:r>
            <w:r>
              <w:rPr>
                <w:sz w:val="16"/>
                <w:lang w:val="ru-RU"/>
              </w:rPr>
              <w:t>см</w:t>
            </w:r>
            <w:r w:rsidR="005D5470">
              <w:rPr>
                <w:sz w:val="16"/>
              </w:rPr>
              <w:t>3</w:t>
            </w:r>
          </w:p>
        </w:tc>
        <w:tc>
          <w:tcPr>
            <w:tcW w:w="1870" w:type="dxa"/>
            <w:tcBorders>
              <w:top w:val="single" w:sz="1" w:space="0" w:color="009FC6"/>
              <w:bottom w:val="single" w:sz="1" w:space="0" w:color="009FC6"/>
            </w:tcBorders>
          </w:tcPr>
          <w:p w14:paraId="4C87719D" w14:textId="4BF6CD59" w:rsidR="001B747A" w:rsidRDefault="00740406">
            <w:pPr>
              <w:pStyle w:val="TableParagraph"/>
              <w:ind w:left="320" w:right="104"/>
              <w:rPr>
                <w:sz w:val="16"/>
              </w:rPr>
            </w:pPr>
            <w:r>
              <w:rPr>
                <w:sz w:val="16"/>
                <w:lang w:val="ru-RU"/>
              </w:rPr>
              <w:t>1</w:t>
            </w:r>
            <w:r w:rsidR="005D5470">
              <w:rPr>
                <w:sz w:val="16"/>
              </w:rPr>
              <w:t>,</w:t>
            </w:r>
            <w:r>
              <w:rPr>
                <w:sz w:val="16"/>
                <w:lang w:val="ru-RU"/>
              </w:rPr>
              <w:t>12</w:t>
            </w:r>
            <w:r w:rsidR="005D5470">
              <w:rPr>
                <w:sz w:val="16"/>
              </w:rPr>
              <w:t>0±0,0</w:t>
            </w:r>
            <w:r>
              <w:rPr>
                <w:sz w:val="16"/>
                <w:lang w:val="ru-RU"/>
              </w:rPr>
              <w:t>3</w:t>
            </w:r>
            <w:r w:rsidR="005D5470">
              <w:rPr>
                <w:sz w:val="16"/>
              </w:rPr>
              <w:t>0</w:t>
            </w:r>
          </w:p>
        </w:tc>
      </w:tr>
    </w:tbl>
    <w:p w14:paraId="40812686" w14:textId="77777777" w:rsidR="001B747A" w:rsidRDefault="001B747A">
      <w:pPr>
        <w:rPr>
          <w:sz w:val="16"/>
        </w:rPr>
        <w:sectPr w:rsidR="001B747A">
          <w:headerReference w:type="default" r:id="rId8"/>
          <w:footerReference w:type="default" r:id="rId9"/>
          <w:type w:val="continuous"/>
          <w:pgSz w:w="11900" w:h="16840"/>
          <w:pgMar w:top="3940" w:right="1540" w:bottom="1140" w:left="840" w:header="912" w:footer="960" w:gutter="0"/>
          <w:pgNumType w:start="1"/>
          <w:cols w:space="720"/>
        </w:sectPr>
      </w:pPr>
    </w:p>
    <w:p w14:paraId="35AFB09C" w14:textId="77777777" w:rsidR="001B747A" w:rsidRDefault="001B747A">
      <w:pPr>
        <w:pStyle w:val="a3"/>
        <w:spacing w:before="11"/>
        <w:rPr>
          <w:sz w:val="19"/>
        </w:rPr>
      </w:pPr>
    </w:p>
    <w:p w14:paraId="3017178E" w14:textId="77777777" w:rsidR="001B747A" w:rsidRPr="00C467FE" w:rsidRDefault="00C467FE">
      <w:pPr>
        <w:pStyle w:val="1"/>
        <w:spacing w:before="48"/>
        <w:rPr>
          <w:lang w:val="ru-RU"/>
        </w:rPr>
      </w:pPr>
      <w:r>
        <w:rPr>
          <w:lang w:val="ru-RU"/>
        </w:rPr>
        <w:t>Способ нанесения</w:t>
      </w:r>
    </w:p>
    <w:p w14:paraId="00EF75FC" w14:textId="0EB841E9" w:rsidR="001B747A" w:rsidRPr="00C467FE" w:rsidRDefault="00740406">
      <w:pPr>
        <w:pStyle w:val="a3"/>
        <w:spacing w:before="49" w:line="295" w:lineRule="auto"/>
        <w:ind w:left="199" w:right="6061"/>
        <w:rPr>
          <w:lang w:val="ru-RU"/>
        </w:rPr>
      </w:pPr>
      <w:r>
        <w:t>FDL</w:t>
      </w:r>
      <w:r w:rsidRPr="00740406">
        <w:rPr>
          <w:lang w:val="ru-RU"/>
        </w:rPr>
        <w:t>2530</w:t>
      </w:r>
      <w:r w:rsidR="005D5470" w:rsidRPr="00C467FE">
        <w:rPr>
          <w:lang w:val="ru-RU"/>
        </w:rPr>
        <w:t xml:space="preserve">: 100 </w:t>
      </w:r>
      <w:r w:rsidR="00C467FE">
        <w:rPr>
          <w:lang w:val="ru-RU"/>
        </w:rPr>
        <w:t>весовых</w:t>
      </w:r>
      <w:r w:rsidR="00C467FE" w:rsidRPr="00C467FE">
        <w:rPr>
          <w:lang w:val="ru-RU"/>
        </w:rPr>
        <w:t xml:space="preserve"> </w:t>
      </w:r>
      <w:r w:rsidR="00C467FE">
        <w:rPr>
          <w:lang w:val="ru-RU"/>
        </w:rPr>
        <w:t>частей</w:t>
      </w:r>
      <w:r w:rsidR="005D5470" w:rsidRPr="00C467FE">
        <w:rPr>
          <w:lang w:val="ru-RU"/>
        </w:rPr>
        <w:t xml:space="preserve"> </w:t>
      </w:r>
      <w:r w:rsidR="005D5470">
        <w:t>CTH</w:t>
      </w:r>
      <w:r w:rsidR="005D5470" w:rsidRPr="00C467FE">
        <w:rPr>
          <w:lang w:val="ru-RU"/>
        </w:rPr>
        <w:t>46</w:t>
      </w:r>
      <w:r w:rsidR="005D5470">
        <w:t>s</w:t>
      </w:r>
      <w:r w:rsidR="005D5470" w:rsidRPr="00C467FE">
        <w:rPr>
          <w:lang w:val="ru-RU"/>
        </w:rPr>
        <w:t xml:space="preserve">05: 10 </w:t>
      </w:r>
      <w:r w:rsidR="00C467FE">
        <w:rPr>
          <w:lang w:val="ru-RU"/>
        </w:rPr>
        <w:t>весовых частей</w:t>
      </w:r>
      <w:r w:rsidR="005D5470" w:rsidRPr="00C467FE">
        <w:rPr>
          <w:lang w:val="ru-RU"/>
        </w:rPr>
        <w:t xml:space="preserve"> </w:t>
      </w:r>
      <w:r w:rsidR="005D5470">
        <w:t>DPP</w:t>
      </w:r>
      <w:r w:rsidR="005D5470" w:rsidRPr="00C467FE">
        <w:rPr>
          <w:lang w:val="ru-RU"/>
        </w:rPr>
        <w:t xml:space="preserve">2021: 20-30 </w:t>
      </w:r>
      <w:r w:rsidR="00C467FE">
        <w:rPr>
          <w:lang w:val="ru-RU"/>
        </w:rPr>
        <w:t>весовых частей</w:t>
      </w:r>
    </w:p>
    <w:p w14:paraId="7D8DFE63" w14:textId="77777777" w:rsidR="001B747A" w:rsidRPr="00C467FE" w:rsidRDefault="001B747A">
      <w:pPr>
        <w:pStyle w:val="a3"/>
        <w:spacing w:before="9"/>
        <w:rPr>
          <w:sz w:val="24"/>
          <w:lang w:val="ru-RU"/>
        </w:rPr>
      </w:pPr>
    </w:p>
    <w:p w14:paraId="4B6524DC" w14:textId="77777777" w:rsidR="001B747A" w:rsidRPr="00DF0E96" w:rsidRDefault="00C467FE" w:rsidP="00BF6DC3">
      <w:pPr>
        <w:pStyle w:val="a3"/>
        <w:spacing w:before="0"/>
        <w:ind w:left="199" w:right="408"/>
        <w:rPr>
          <w:lang w:val="ru-RU"/>
        </w:rPr>
      </w:pPr>
      <w:r>
        <w:rPr>
          <w:lang w:val="ru-RU"/>
        </w:rPr>
        <w:t>Сушка</w:t>
      </w:r>
      <w:r w:rsidR="005D5470" w:rsidRPr="00DF0E96">
        <w:rPr>
          <w:lang w:val="ru-RU"/>
        </w:rPr>
        <w:t>: 30-35 °</w:t>
      </w:r>
      <w:r w:rsidR="005D5470">
        <w:t>C</w:t>
      </w:r>
    </w:p>
    <w:p w14:paraId="0243EBE9" w14:textId="63DF40FD" w:rsidR="001B747A" w:rsidRPr="00C467FE" w:rsidRDefault="00C467FE" w:rsidP="00BF6DC3">
      <w:pPr>
        <w:pStyle w:val="a3"/>
        <w:spacing w:before="51"/>
        <w:ind w:left="199" w:right="408"/>
        <w:rPr>
          <w:lang w:val="ru-RU"/>
        </w:rPr>
      </w:pPr>
      <w:r w:rsidRPr="00636FC2">
        <w:rPr>
          <w:lang w:val="ru-RU"/>
        </w:rPr>
        <w:t>Ламинарный поток воздуха</w:t>
      </w:r>
      <w:r w:rsidR="005D5470" w:rsidRPr="00636FC2">
        <w:rPr>
          <w:lang w:val="ru-RU"/>
        </w:rPr>
        <w:t>:</w:t>
      </w:r>
      <w:r w:rsidR="005D5470" w:rsidRPr="00C467FE">
        <w:rPr>
          <w:lang w:val="ru-RU"/>
        </w:rPr>
        <w:t xml:space="preserve"> </w:t>
      </w:r>
      <w:r w:rsidR="00740406" w:rsidRPr="00740406">
        <w:rPr>
          <w:lang w:val="ru-RU"/>
        </w:rPr>
        <w:t xml:space="preserve">8 </w:t>
      </w:r>
      <w:r w:rsidR="00740406">
        <w:rPr>
          <w:lang w:val="ru-RU"/>
        </w:rPr>
        <w:t>минут при</w:t>
      </w:r>
      <w:r w:rsidR="00740406" w:rsidRPr="00740406">
        <w:rPr>
          <w:lang w:val="ru-RU"/>
        </w:rPr>
        <w:t xml:space="preserve"> 30°</w:t>
      </w:r>
      <w:r w:rsidR="00740406">
        <w:t>C</w:t>
      </w:r>
    </w:p>
    <w:p w14:paraId="33A035AA" w14:textId="77777777" w:rsidR="00BF6DC3" w:rsidRDefault="00740406" w:rsidP="00BF6DC3">
      <w:pPr>
        <w:pStyle w:val="a3"/>
        <w:spacing w:before="53"/>
        <w:ind w:left="199" w:right="1271"/>
        <w:rPr>
          <w:lang w:val="ru-RU"/>
        </w:rPr>
      </w:pPr>
      <w:r>
        <w:rPr>
          <w:lang w:val="ru-RU"/>
        </w:rPr>
        <w:t>Условия с</w:t>
      </w:r>
      <w:r w:rsidR="00C467FE">
        <w:rPr>
          <w:lang w:val="ru-RU"/>
        </w:rPr>
        <w:t>ушк</w:t>
      </w:r>
      <w:r>
        <w:rPr>
          <w:lang w:val="ru-RU"/>
        </w:rPr>
        <w:t>и</w:t>
      </w:r>
      <w:r w:rsidR="005D5470" w:rsidRPr="00C467FE">
        <w:rPr>
          <w:lang w:val="ru-RU"/>
        </w:rPr>
        <w:t xml:space="preserve">: </w:t>
      </w:r>
    </w:p>
    <w:p w14:paraId="3682AF42" w14:textId="256A3ED1" w:rsidR="00BF6DC3" w:rsidRDefault="00BF6DC3" w:rsidP="00BF6DC3">
      <w:pPr>
        <w:pStyle w:val="a3"/>
        <w:spacing w:before="53"/>
        <w:ind w:left="199" w:right="1271"/>
        <w:rPr>
          <w:lang w:val="ru-RU"/>
        </w:rPr>
      </w:pPr>
      <w:r>
        <w:rPr>
          <w:lang w:val="ru-RU"/>
        </w:rPr>
        <w:t xml:space="preserve">- </w:t>
      </w:r>
      <w:r w:rsidRPr="00BF6DC3">
        <w:rPr>
          <w:lang w:val="ru-RU"/>
        </w:rPr>
        <w:t xml:space="preserve">2 </w:t>
      </w:r>
      <w:r>
        <w:rPr>
          <w:lang w:val="ru-RU"/>
        </w:rPr>
        <w:t>минуты</w:t>
      </w:r>
      <w:r w:rsidRPr="00BF6DC3">
        <w:rPr>
          <w:lang w:val="ru-RU"/>
        </w:rPr>
        <w:t xml:space="preserve"> </w:t>
      </w:r>
      <w:r>
        <w:t>TL</w:t>
      </w:r>
      <w:r w:rsidRPr="00BF6DC3">
        <w:rPr>
          <w:lang w:val="ru-RU"/>
        </w:rPr>
        <w:t>03-</w:t>
      </w:r>
      <w:r>
        <w:t>TL</w:t>
      </w:r>
      <w:r w:rsidRPr="00BF6DC3">
        <w:rPr>
          <w:lang w:val="ru-RU"/>
        </w:rPr>
        <w:t xml:space="preserve">10 </w:t>
      </w:r>
      <w:r>
        <w:rPr>
          <w:lang w:val="ru-RU"/>
        </w:rPr>
        <w:t>лампы</w:t>
      </w:r>
    </w:p>
    <w:p w14:paraId="4D4DB9C4" w14:textId="1775A429" w:rsidR="00BF6DC3" w:rsidRDefault="00BF6DC3" w:rsidP="00BF6DC3">
      <w:pPr>
        <w:pStyle w:val="a3"/>
        <w:spacing w:before="53"/>
        <w:ind w:left="199" w:right="1271"/>
        <w:rPr>
          <w:lang w:val="ru-RU"/>
        </w:rPr>
      </w:pPr>
      <w:r>
        <w:rPr>
          <w:lang w:val="ru-RU"/>
        </w:rPr>
        <w:t xml:space="preserve">- </w:t>
      </w:r>
      <w:r w:rsidRPr="00BF6DC3">
        <w:rPr>
          <w:lang w:val="ru-RU"/>
        </w:rPr>
        <w:t xml:space="preserve">2 </w:t>
      </w:r>
      <w:r>
        <w:rPr>
          <w:lang w:val="ru-RU"/>
        </w:rPr>
        <w:t>УФ лампы</w:t>
      </w:r>
      <w:r w:rsidRPr="00BF6DC3">
        <w:rPr>
          <w:lang w:val="ru-RU"/>
        </w:rPr>
        <w:t xml:space="preserve"> (</w:t>
      </w:r>
      <w:r>
        <w:rPr>
          <w:lang w:val="ru-RU"/>
        </w:rPr>
        <w:t>Галлий</w:t>
      </w:r>
      <w:r w:rsidRPr="00BF6DC3">
        <w:rPr>
          <w:lang w:val="ru-RU"/>
        </w:rPr>
        <w:t>, 360</w:t>
      </w:r>
      <w:r>
        <w:t>nm</w:t>
      </w:r>
      <w:r w:rsidRPr="00BF6DC3">
        <w:rPr>
          <w:lang w:val="ru-RU"/>
        </w:rPr>
        <w:t>)</w:t>
      </w:r>
    </w:p>
    <w:p w14:paraId="0A8AE841" w14:textId="5D3ED826" w:rsidR="00BF6DC3" w:rsidRPr="00BF6DC3" w:rsidRDefault="00BF6DC3" w:rsidP="00BF6DC3">
      <w:pPr>
        <w:pStyle w:val="a3"/>
        <w:spacing w:before="53"/>
        <w:ind w:left="199" w:right="1271"/>
        <w:rPr>
          <w:lang w:val="ru-RU"/>
        </w:rPr>
      </w:pPr>
      <w:r>
        <w:rPr>
          <w:lang w:val="ru-RU"/>
        </w:rPr>
        <w:t xml:space="preserve">- </w:t>
      </w:r>
      <w:r w:rsidRPr="00BF6DC3">
        <w:rPr>
          <w:lang w:val="ru-RU"/>
        </w:rPr>
        <w:t xml:space="preserve">1 </w:t>
      </w:r>
      <w:r>
        <w:rPr>
          <w:lang w:val="ru-RU"/>
        </w:rPr>
        <w:t>УФ лампы</w:t>
      </w:r>
      <w:r w:rsidRPr="00BF6DC3">
        <w:rPr>
          <w:lang w:val="ru-RU"/>
        </w:rPr>
        <w:t xml:space="preserve"> (</w:t>
      </w:r>
      <w:r>
        <w:rPr>
          <w:lang w:val="ru-RU"/>
        </w:rPr>
        <w:t>Галлий</w:t>
      </w:r>
      <w:r w:rsidRPr="00BF6DC3">
        <w:rPr>
          <w:lang w:val="ru-RU"/>
        </w:rPr>
        <w:t>, 420</w:t>
      </w:r>
      <w:r>
        <w:t>nm</w:t>
      </w:r>
      <w:r w:rsidRPr="00BF6DC3">
        <w:rPr>
          <w:lang w:val="ru-RU"/>
        </w:rPr>
        <w:t xml:space="preserve">) </w:t>
      </w:r>
      <w:r>
        <w:rPr>
          <w:lang w:val="ru-RU"/>
        </w:rPr>
        <w:t>при скорости</w:t>
      </w:r>
      <w:r w:rsidRPr="00BF6DC3">
        <w:rPr>
          <w:lang w:val="ru-RU"/>
        </w:rPr>
        <w:t xml:space="preserve"> 8 </w:t>
      </w:r>
      <w:r>
        <w:rPr>
          <w:lang w:val="ru-RU"/>
        </w:rPr>
        <w:t>м</w:t>
      </w:r>
      <w:r w:rsidRPr="00BF6DC3">
        <w:rPr>
          <w:lang w:val="ru-RU"/>
        </w:rPr>
        <w:t>/</w:t>
      </w:r>
      <w:r>
        <w:rPr>
          <w:lang w:val="ru-RU"/>
        </w:rPr>
        <w:t>мин</w:t>
      </w:r>
      <w:r w:rsidRPr="00BF6DC3">
        <w:rPr>
          <w:lang w:val="ru-RU"/>
        </w:rPr>
        <w:t xml:space="preserve">. </w:t>
      </w:r>
    </w:p>
    <w:p w14:paraId="4BCFD504" w14:textId="78B7BB8E" w:rsidR="001B747A" w:rsidRPr="00C467FE" w:rsidRDefault="00C467FE" w:rsidP="00BF6DC3">
      <w:pPr>
        <w:pStyle w:val="a3"/>
        <w:spacing w:before="53"/>
        <w:ind w:left="199" w:right="1271"/>
        <w:rPr>
          <w:lang w:val="ru-RU"/>
        </w:rPr>
      </w:pPr>
      <w:r>
        <w:rPr>
          <w:lang w:val="ru-RU"/>
        </w:rPr>
        <w:t>Расход</w:t>
      </w:r>
      <w:r w:rsidRPr="00C467FE">
        <w:rPr>
          <w:lang w:val="ru-RU"/>
        </w:rPr>
        <w:t>: 1</w:t>
      </w:r>
      <w:r w:rsidR="00BF6DC3">
        <w:rPr>
          <w:lang w:val="ru-RU"/>
        </w:rPr>
        <w:t>0</w:t>
      </w:r>
      <w:r w:rsidRPr="00C467FE">
        <w:rPr>
          <w:lang w:val="ru-RU"/>
        </w:rPr>
        <w:t xml:space="preserve">0 </w:t>
      </w:r>
      <w:r>
        <w:rPr>
          <w:lang w:val="ru-RU"/>
        </w:rPr>
        <w:t>г</w:t>
      </w:r>
      <w:r w:rsidRPr="00C467FE">
        <w:rPr>
          <w:lang w:val="ru-RU"/>
        </w:rPr>
        <w:t>/</w:t>
      </w:r>
      <w:r>
        <w:rPr>
          <w:lang w:val="ru-RU"/>
        </w:rPr>
        <w:t>м²</w:t>
      </w:r>
    </w:p>
    <w:p w14:paraId="7F2BD808" w14:textId="77777777" w:rsidR="001B747A" w:rsidRPr="00C467FE" w:rsidRDefault="00C467FE" w:rsidP="00BF6DC3">
      <w:pPr>
        <w:pStyle w:val="a3"/>
        <w:spacing w:before="2"/>
        <w:ind w:left="199" w:right="408"/>
        <w:rPr>
          <w:lang w:val="ru-RU"/>
        </w:rPr>
      </w:pPr>
      <w:r>
        <w:rPr>
          <w:lang w:val="ru-RU"/>
        </w:rPr>
        <w:t>Количество слоёв</w:t>
      </w:r>
      <w:r w:rsidR="005D5470" w:rsidRPr="00C467FE">
        <w:rPr>
          <w:lang w:val="ru-RU"/>
        </w:rPr>
        <w:t>: 1</w:t>
      </w:r>
    </w:p>
    <w:p w14:paraId="500B9E72" w14:textId="65C7369D" w:rsidR="001B747A" w:rsidRPr="00C467FE" w:rsidRDefault="00C467FE" w:rsidP="00BF6DC3">
      <w:pPr>
        <w:pStyle w:val="a3"/>
        <w:spacing w:before="53"/>
        <w:ind w:left="199" w:right="408"/>
        <w:rPr>
          <w:lang w:val="ru-RU"/>
        </w:rPr>
      </w:pPr>
      <w:r>
        <w:rPr>
          <w:lang w:val="ru-RU"/>
        </w:rPr>
        <w:t>Системы нанесения</w:t>
      </w:r>
      <w:r w:rsidR="005D5470" w:rsidRPr="00C467FE">
        <w:rPr>
          <w:lang w:val="ru-RU"/>
        </w:rPr>
        <w:t xml:space="preserve">: </w:t>
      </w:r>
      <w:r>
        <w:rPr>
          <w:lang w:val="ru-RU"/>
        </w:rPr>
        <w:t>распыление</w:t>
      </w:r>
      <w:r w:rsidR="00205372">
        <w:rPr>
          <w:lang w:val="ru-RU"/>
        </w:rPr>
        <w:t xml:space="preserve"> и </w:t>
      </w:r>
      <w:proofErr w:type="spellStart"/>
      <w:r w:rsidR="00205372">
        <w:rPr>
          <w:lang w:val="ru-RU"/>
        </w:rPr>
        <w:t>лаконалив</w:t>
      </w:r>
      <w:proofErr w:type="spellEnd"/>
    </w:p>
    <w:p w14:paraId="68CA58D9" w14:textId="77777777" w:rsidR="001B747A" w:rsidRPr="00C467FE" w:rsidRDefault="005D5470">
      <w:pPr>
        <w:pStyle w:val="a3"/>
        <w:spacing w:before="1"/>
        <w:rPr>
          <w:sz w:val="22"/>
          <w:lang w:val="ru-RU"/>
        </w:rPr>
      </w:pPr>
      <w:r>
        <w:rPr>
          <w:noProof/>
          <w:lang w:val="ru-RU" w:eastAsia="ru-RU"/>
        </w:rPr>
        <w:drawing>
          <wp:anchor distT="0" distB="0" distL="0" distR="0" simplePos="0" relativeHeight="1120" behindDoc="0" locked="0" layoutInCell="1" allowOverlap="1" wp14:anchorId="1F848F26" wp14:editId="3B745848">
            <wp:simplePos x="0" y="0"/>
            <wp:positionH relativeFrom="page">
              <wp:posOffset>598169</wp:posOffset>
            </wp:positionH>
            <wp:positionV relativeFrom="paragraph">
              <wp:posOffset>186439</wp:posOffset>
            </wp:positionV>
            <wp:extent cx="5905500" cy="38100"/>
            <wp:effectExtent l="0" t="0" r="0" b="0"/>
            <wp:wrapTopAndBottom/>
            <wp:docPr id="1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BF6A14" w14:textId="77777777" w:rsidR="001B747A" w:rsidRPr="00C467FE" w:rsidRDefault="001B747A">
      <w:pPr>
        <w:pStyle w:val="a3"/>
        <w:rPr>
          <w:sz w:val="21"/>
          <w:lang w:val="ru-RU"/>
        </w:rPr>
      </w:pPr>
    </w:p>
    <w:p w14:paraId="0B5554AA" w14:textId="77777777" w:rsidR="001B747A" w:rsidRPr="00DF0E96" w:rsidRDefault="00C467FE">
      <w:pPr>
        <w:pStyle w:val="1"/>
        <w:rPr>
          <w:lang w:val="ru-RU"/>
        </w:rPr>
      </w:pPr>
      <w:r>
        <w:rPr>
          <w:lang w:val="ru-RU"/>
        </w:rPr>
        <w:t>Основные</w:t>
      </w:r>
      <w:r w:rsidRPr="00DF0E96">
        <w:rPr>
          <w:lang w:val="ru-RU"/>
        </w:rPr>
        <w:t xml:space="preserve"> </w:t>
      </w:r>
      <w:r>
        <w:rPr>
          <w:lang w:val="ru-RU"/>
        </w:rPr>
        <w:t>свойства</w:t>
      </w:r>
    </w:p>
    <w:p w14:paraId="721CD4CE" w14:textId="663AB34C" w:rsidR="00BF6DC3" w:rsidRPr="00BF6DC3" w:rsidRDefault="00BF6DC3" w:rsidP="00BF6DC3">
      <w:pPr>
        <w:pStyle w:val="a3"/>
        <w:spacing w:before="49"/>
        <w:ind w:left="199" w:right="408"/>
        <w:rPr>
          <w:lang w:val="ru-RU"/>
        </w:rPr>
      </w:pPr>
      <w:proofErr w:type="spellStart"/>
      <w:r w:rsidRPr="00BF6DC3">
        <w:rPr>
          <w:lang w:val="ru-RU"/>
        </w:rPr>
        <w:t>Высокоглянцев</w:t>
      </w:r>
      <w:r>
        <w:rPr>
          <w:lang w:val="ru-RU"/>
        </w:rPr>
        <w:t>ая</w:t>
      </w:r>
      <w:proofErr w:type="spellEnd"/>
      <w:r w:rsidRPr="00BF6DC3">
        <w:rPr>
          <w:lang w:val="ru-RU"/>
        </w:rPr>
        <w:t xml:space="preserve"> бел</w:t>
      </w:r>
      <w:r>
        <w:rPr>
          <w:lang w:val="ru-RU"/>
        </w:rPr>
        <w:t>ая эмаль</w:t>
      </w:r>
      <w:r w:rsidRPr="00BF6DC3">
        <w:rPr>
          <w:lang w:val="ru-RU"/>
        </w:rPr>
        <w:t xml:space="preserve"> двойного отверждения, демонстрирующ</w:t>
      </w:r>
      <w:r w:rsidR="006B447D">
        <w:rPr>
          <w:lang w:val="ru-RU"/>
        </w:rPr>
        <w:t>ая</w:t>
      </w:r>
      <w:r w:rsidRPr="00BF6DC3">
        <w:rPr>
          <w:lang w:val="ru-RU"/>
        </w:rPr>
        <w:t xml:space="preserve"> превосходную </w:t>
      </w:r>
      <w:r w:rsidR="006B447D">
        <w:rPr>
          <w:lang w:val="ru-RU"/>
        </w:rPr>
        <w:t xml:space="preserve">финишную плёнку </w:t>
      </w:r>
      <w:r w:rsidRPr="00BF6DC3">
        <w:rPr>
          <w:lang w:val="ru-RU"/>
        </w:rPr>
        <w:t>и устойчивость к царапинам.</w:t>
      </w:r>
    </w:p>
    <w:p w14:paraId="3499717A" w14:textId="10C854CF" w:rsidR="001B747A" w:rsidRPr="00C467FE" w:rsidRDefault="006B447D" w:rsidP="00BF6DC3">
      <w:pPr>
        <w:pStyle w:val="a3"/>
        <w:spacing w:before="49"/>
        <w:ind w:left="199" w:right="408"/>
        <w:rPr>
          <w:lang w:val="ru-RU"/>
        </w:rPr>
      </w:pPr>
      <w:r>
        <w:rPr>
          <w:lang w:val="ru-RU"/>
        </w:rPr>
        <w:t>Продукт наносится распылением</w:t>
      </w:r>
      <w:r w:rsidR="00BF6DC3" w:rsidRPr="00BF6DC3">
        <w:rPr>
          <w:lang w:val="ru-RU"/>
        </w:rPr>
        <w:t xml:space="preserve"> на тщательно отшлифованные полиэфирные или полиуретановые </w:t>
      </w:r>
      <w:r>
        <w:rPr>
          <w:lang w:val="ru-RU"/>
        </w:rPr>
        <w:t>грунты</w:t>
      </w:r>
      <w:r w:rsidR="00BF6DC3" w:rsidRPr="00BF6DC3">
        <w:rPr>
          <w:lang w:val="ru-RU"/>
        </w:rPr>
        <w:t>.</w:t>
      </w:r>
      <w:r w:rsidR="00C467FE">
        <w:rPr>
          <w:lang w:val="ru-RU"/>
        </w:rPr>
        <w:t xml:space="preserve"> </w:t>
      </w:r>
    </w:p>
    <w:p w14:paraId="7DA329B0" w14:textId="77777777" w:rsidR="001B747A" w:rsidRPr="00C467FE" w:rsidRDefault="005D5470">
      <w:pPr>
        <w:pStyle w:val="a3"/>
        <w:spacing w:before="1"/>
        <w:rPr>
          <w:sz w:val="22"/>
          <w:lang w:val="ru-RU"/>
        </w:rPr>
      </w:pPr>
      <w:r>
        <w:rPr>
          <w:noProof/>
          <w:lang w:val="ru-RU" w:eastAsia="ru-RU"/>
        </w:rPr>
        <w:drawing>
          <wp:anchor distT="0" distB="0" distL="0" distR="0" simplePos="0" relativeHeight="1144" behindDoc="0" locked="0" layoutInCell="1" allowOverlap="1" wp14:anchorId="796B93D3" wp14:editId="2F130568">
            <wp:simplePos x="0" y="0"/>
            <wp:positionH relativeFrom="page">
              <wp:posOffset>598169</wp:posOffset>
            </wp:positionH>
            <wp:positionV relativeFrom="paragraph">
              <wp:posOffset>186439</wp:posOffset>
            </wp:positionV>
            <wp:extent cx="5905500" cy="38100"/>
            <wp:effectExtent l="0" t="0" r="0" b="0"/>
            <wp:wrapTopAndBottom/>
            <wp:docPr id="1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833301" w14:textId="77777777" w:rsidR="001B747A" w:rsidRPr="00C467FE" w:rsidRDefault="001B747A">
      <w:pPr>
        <w:pStyle w:val="a3"/>
        <w:rPr>
          <w:sz w:val="21"/>
          <w:lang w:val="ru-RU"/>
        </w:rPr>
      </w:pPr>
    </w:p>
    <w:p w14:paraId="7F48A71E" w14:textId="77777777" w:rsidR="00636FC2" w:rsidRPr="00421087" w:rsidRDefault="00636FC2" w:rsidP="00636FC2">
      <w:pPr>
        <w:spacing w:before="108"/>
        <w:ind w:left="229" w:right="230"/>
        <w:outlineLvl w:val="0"/>
        <w:rPr>
          <w:sz w:val="32"/>
          <w:szCs w:val="32"/>
          <w:lang w:val="ru-RU"/>
        </w:rPr>
      </w:pPr>
      <w:r w:rsidRPr="00421087">
        <w:rPr>
          <w:b/>
          <w:bCs/>
          <w:spacing w:val="-1"/>
          <w:sz w:val="32"/>
          <w:szCs w:val="32"/>
          <w:lang w:val="ru-RU"/>
        </w:rPr>
        <w:t>Рекомендации по хранению</w:t>
      </w:r>
    </w:p>
    <w:p w14:paraId="2140308C" w14:textId="17903A73" w:rsidR="00636FC2" w:rsidRPr="00421087" w:rsidRDefault="00636FC2" w:rsidP="00636FC2">
      <w:pPr>
        <w:spacing w:before="43"/>
        <w:ind w:left="229" w:right="230"/>
        <w:jc w:val="both"/>
        <w:rPr>
          <w:spacing w:val="-2"/>
          <w:sz w:val="20"/>
          <w:szCs w:val="20"/>
          <w:lang w:val="ru-RU"/>
        </w:rPr>
      </w:pPr>
      <w:r w:rsidRPr="00421087">
        <w:rPr>
          <w:spacing w:val="-2"/>
          <w:sz w:val="20"/>
          <w:szCs w:val="20"/>
          <w:lang w:val="ru-RU"/>
        </w:rPr>
        <w:t>Хранить в прохладном, хорошо вентилируемом помещении; при температуре</w:t>
      </w:r>
      <w:r w:rsidR="006B447D">
        <w:rPr>
          <w:spacing w:val="-2"/>
          <w:sz w:val="20"/>
          <w:szCs w:val="20"/>
          <w:lang w:val="ru-RU"/>
        </w:rPr>
        <w:t>,</w:t>
      </w:r>
      <w:r w:rsidRPr="00421087">
        <w:rPr>
          <w:spacing w:val="-2"/>
          <w:sz w:val="20"/>
          <w:szCs w:val="20"/>
          <w:lang w:val="ru-RU"/>
        </w:rPr>
        <w:t xml:space="preserve"> не превышающей 25°-28°C. </w:t>
      </w:r>
      <w:proofErr w:type="spellStart"/>
      <w:r w:rsidRPr="00421087">
        <w:rPr>
          <w:spacing w:val="-2"/>
          <w:sz w:val="20"/>
          <w:szCs w:val="20"/>
          <w:lang w:val="ru-RU"/>
        </w:rPr>
        <w:t>Полиизоцианатные</w:t>
      </w:r>
      <w:proofErr w:type="spellEnd"/>
      <w:r w:rsidRPr="00421087">
        <w:rPr>
          <w:spacing w:val="-2"/>
          <w:sz w:val="20"/>
          <w:szCs w:val="20"/>
          <w:lang w:val="ru-RU"/>
        </w:rPr>
        <w:t xml:space="preserve"> отвердители боятся высокой влажности, в случае частичного использования нужно хорошо закрывать банки и вырабатывать остатки в короткие сроки.</w:t>
      </w:r>
    </w:p>
    <w:p w14:paraId="36932E12" w14:textId="0649F8D5" w:rsidR="00636FC2" w:rsidRPr="00421087" w:rsidRDefault="00636FC2" w:rsidP="00636FC2">
      <w:pPr>
        <w:spacing w:before="43"/>
        <w:ind w:left="229" w:right="230"/>
        <w:jc w:val="both"/>
        <w:rPr>
          <w:sz w:val="20"/>
          <w:szCs w:val="20"/>
          <w:lang w:val="ru-RU"/>
        </w:rPr>
      </w:pPr>
      <w:r w:rsidRPr="00421087">
        <w:rPr>
          <w:b/>
          <w:spacing w:val="-2"/>
          <w:sz w:val="20"/>
          <w:szCs w:val="20"/>
          <w:lang w:val="ru-RU"/>
        </w:rPr>
        <w:t>Хранение:</w:t>
      </w:r>
      <w:r w:rsidR="006B447D">
        <w:rPr>
          <w:spacing w:val="-2"/>
          <w:sz w:val="20"/>
          <w:szCs w:val="20"/>
          <w:lang w:val="ru-RU"/>
        </w:rPr>
        <w:t xml:space="preserve"> </w:t>
      </w:r>
      <w:r>
        <w:rPr>
          <w:spacing w:val="-2"/>
          <w:sz w:val="20"/>
          <w:szCs w:val="20"/>
          <w:lang w:val="ru-RU"/>
        </w:rPr>
        <w:t>6</w:t>
      </w:r>
      <w:r w:rsidRPr="00421087">
        <w:rPr>
          <w:sz w:val="20"/>
          <w:szCs w:val="20"/>
          <w:lang w:val="ru-RU"/>
        </w:rPr>
        <w:t xml:space="preserve"> месяцев</w:t>
      </w:r>
    </w:p>
    <w:p w14:paraId="475B3FC1" w14:textId="59F68E08" w:rsidR="00636FC2" w:rsidRPr="00421087" w:rsidRDefault="006B447D" w:rsidP="00636FC2">
      <w:pPr>
        <w:spacing w:before="43"/>
        <w:ind w:left="229" w:right="230"/>
        <w:jc w:val="both"/>
        <w:rPr>
          <w:sz w:val="20"/>
          <w:szCs w:val="20"/>
          <w:lang w:val="ru-RU"/>
        </w:rPr>
      </w:pPr>
      <w:r>
        <w:rPr>
          <w:noProof/>
          <w:lang w:val="ru-RU" w:eastAsia="ru-RU"/>
        </w:rPr>
        <w:drawing>
          <wp:anchor distT="0" distB="0" distL="0" distR="0" simplePos="0" relativeHeight="251660288" behindDoc="0" locked="0" layoutInCell="1" allowOverlap="1" wp14:anchorId="65766F3A" wp14:editId="11D137C7">
            <wp:simplePos x="0" y="0"/>
            <wp:positionH relativeFrom="page">
              <wp:posOffset>598673</wp:posOffset>
            </wp:positionH>
            <wp:positionV relativeFrom="paragraph">
              <wp:posOffset>349250</wp:posOffset>
            </wp:positionV>
            <wp:extent cx="5905500" cy="38100"/>
            <wp:effectExtent l="0" t="0" r="0" b="0"/>
            <wp:wrapTopAndBottom/>
            <wp:docPr id="18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6FC2" w:rsidRPr="00421087">
        <w:rPr>
          <w:sz w:val="20"/>
          <w:szCs w:val="20"/>
          <w:lang w:val="ru-RU"/>
        </w:rPr>
        <w:t>При хранении в оригинальных закрытых упаковках.</w:t>
      </w:r>
    </w:p>
    <w:p w14:paraId="12A9B971" w14:textId="1AA22873" w:rsidR="00636FC2" w:rsidRDefault="00636FC2" w:rsidP="00636FC2">
      <w:pPr>
        <w:spacing w:before="2"/>
        <w:rPr>
          <w:sz w:val="29"/>
          <w:szCs w:val="29"/>
          <w:lang w:val="ru-RU"/>
        </w:rPr>
      </w:pPr>
    </w:p>
    <w:p w14:paraId="143BCDDD" w14:textId="77777777" w:rsidR="00636FC2" w:rsidRPr="00421087" w:rsidRDefault="00636FC2" w:rsidP="006B447D">
      <w:pPr>
        <w:ind w:firstLine="229"/>
        <w:jc w:val="both"/>
        <w:rPr>
          <w:sz w:val="20"/>
          <w:szCs w:val="20"/>
          <w:lang w:val="ru-RU"/>
        </w:rPr>
      </w:pPr>
      <w:r w:rsidRPr="00421087">
        <w:rPr>
          <w:sz w:val="20"/>
          <w:szCs w:val="20"/>
          <w:lang w:val="ru-RU"/>
        </w:rPr>
        <w:t xml:space="preserve">Информация, приведённая в данной технической карте, основывается на нашем опыте и знаниях.  </w:t>
      </w:r>
    </w:p>
    <w:p w14:paraId="55555866" w14:textId="52ECC337" w:rsidR="00636FC2" w:rsidRPr="00421087" w:rsidRDefault="006B447D" w:rsidP="006B447D">
      <w:pPr>
        <w:ind w:left="229"/>
        <w:jc w:val="both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Компания</w:t>
      </w:r>
      <w:r w:rsidR="00636FC2" w:rsidRPr="00421087">
        <w:rPr>
          <w:sz w:val="20"/>
          <w:szCs w:val="20"/>
          <w:lang w:val="ru-RU"/>
        </w:rPr>
        <w:t xml:space="preserve"> </w:t>
      </w:r>
      <w:proofErr w:type="spellStart"/>
      <w:r w:rsidR="00636FC2" w:rsidRPr="00421087">
        <w:rPr>
          <w:sz w:val="20"/>
          <w:szCs w:val="20"/>
          <w:lang w:val="ru-RU"/>
        </w:rPr>
        <w:t>Sirca</w:t>
      </w:r>
      <w:proofErr w:type="spellEnd"/>
      <w:r w:rsidR="00636FC2" w:rsidRPr="00421087">
        <w:rPr>
          <w:sz w:val="20"/>
          <w:szCs w:val="20"/>
          <w:lang w:val="ru-RU"/>
        </w:rPr>
        <w:t xml:space="preserve"> гарантирует заявленные физико-химические характеристики продукта при условии выполнения указанных условий.</w:t>
      </w:r>
    </w:p>
    <w:p w14:paraId="462D14F9" w14:textId="77777777" w:rsidR="00636FC2" w:rsidRPr="00421087" w:rsidRDefault="00636FC2" w:rsidP="006B447D">
      <w:pPr>
        <w:ind w:left="229"/>
        <w:jc w:val="both"/>
        <w:rPr>
          <w:sz w:val="20"/>
          <w:szCs w:val="20"/>
          <w:lang w:val="ru-RU"/>
        </w:rPr>
      </w:pPr>
      <w:r w:rsidRPr="00421087">
        <w:rPr>
          <w:sz w:val="20"/>
          <w:szCs w:val="20"/>
          <w:lang w:val="ru-RU"/>
        </w:rPr>
        <w:t>Ответственность за конечный результат применения продукта полностью лежит на пользователе, который перед применением продукта должен проверить, отвечает ли продукт его требованиям в плане безопасности, средств применения, окрашиваемых материалов и окружающих условий.</w:t>
      </w:r>
    </w:p>
    <w:p w14:paraId="4A8A7F14" w14:textId="3BEEB44A" w:rsidR="00636FC2" w:rsidRPr="00421087" w:rsidRDefault="00636FC2" w:rsidP="006B447D">
      <w:pPr>
        <w:ind w:left="229"/>
        <w:jc w:val="both"/>
        <w:rPr>
          <w:lang w:val="ru-RU"/>
        </w:rPr>
      </w:pPr>
      <w:r w:rsidRPr="00421087">
        <w:rPr>
          <w:sz w:val="20"/>
          <w:szCs w:val="20"/>
          <w:lang w:val="ru-RU"/>
        </w:rPr>
        <w:t xml:space="preserve">Коммерческая и техническая структура </w:t>
      </w:r>
      <w:r w:rsidR="006B447D">
        <w:rPr>
          <w:sz w:val="20"/>
          <w:szCs w:val="20"/>
          <w:lang w:val="ru-RU"/>
        </w:rPr>
        <w:t>компании</w:t>
      </w:r>
      <w:r w:rsidRPr="00421087">
        <w:rPr>
          <w:sz w:val="20"/>
          <w:szCs w:val="20"/>
          <w:lang w:val="ru-RU"/>
        </w:rPr>
        <w:t xml:space="preserve"> </w:t>
      </w:r>
      <w:proofErr w:type="spellStart"/>
      <w:r w:rsidRPr="00421087">
        <w:rPr>
          <w:sz w:val="20"/>
          <w:szCs w:val="20"/>
          <w:lang w:val="ru-RU"/>
        </w:rPr>
        <w:t>Sirca</w:t>
      </w:r>
      <w:proofErr w:type="spellEnd"/>
      <w:r w:rsidRPr="00421087">
        <w:rPr>
          <w:sz w:val="20"/>
          <w:szCs w:val="20"/>
          <w:lang w:val="ru-RU"/>
        </w:rPr>
        <w:t xml:space="preserve"> всегда в Вашем распоряжении для дальнейших пояснений, касающихся правильного применения наших продуктов.</w:t>
      </w:r>
    </w:p>
    <w:p w14:paraId="3E3A0E50" w14:textId="77777777" w:rsidR="00636FC2" w:rsidRPr="00421087" w:rsidRDefault="00636FC2" w:rsidP="00636FC2">
      <w:pPr>
        <w:rPr>
          <w:sz w:val="20"/>
          <w:szCs w:val="20"/>
          <w:lang w:val="ru-RU"/>
        </w:rPr>
      </w:pPr>
    </w:p>
    <w:p w14:paraId="5443EA0E" w14:textId="77777777" w:rsidR="001B747A" w:rsidRPr="00636FC2" w:rsidRDefault="001B747A" w:rsidP="00636FC2">
      <w:pPr>
        <w:pStyle w:val="1"/>
        <w:rPr>
          <w:lang w:val="ru-RU"/>
        </w:rPr>
      </w:pPr>
    </w:p>
    <w:sectPr w:rsidR="001B747A" w:rsidRPr="00636FC2">
      <w:pgSz w:w="11900" w:h="16840"/>
      <w:pgMar w:top="3940" w:right="1540" w:bottom="1140" w:left="840" w:header="912" w:footer="9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27E395" w14:textId="77777777" w:rsidR="00F61320" w:rsidRDefault="00F61320">
      <w:r>
        <w:separator/>
      </w:r>
    </w:p>
  </w:endnote>
  <w:endnote w:type="continuationSeparator" w:id="0">
    <w:p w14:paraId="72D46126" w14:textId="77777777" w:rsidR="00F61320" w:rsidRDefault="00F61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942E1B" w14:textId="77777777" w:rsidR="001B747A" w:rsidRDefault="00C467FE">
    <w:pPr>
      <w:pStyle w:val="a3"/>
      <w:spacing w:before="0" w:line="14" w:lineRule="auto"/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503311568" behindDoc="1" locked="0" layoutInCell="1" allowOverlap="1" wp14:anchorId="385C0587" wp14:editId="3D4CE775">
              <wp:simplePos x="0" y="0"/>
              <wp:positionH relativeFrom="page">
                <wp:posOffset>4977130</wp:posOffset>
              </wp:positionH>
              <wp:positionV relativeFrom="page">
                <wp:posOffset>9946640</wp:posOffset>
              </wp:positionV>
              <wp:extent cx="1508125" cy="222250"/>
              <wp:effectExtent l="0" t="0" r="15875" b="635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08125" cy="222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C63C59" w14:textId="165C1224" w:rsidR="001B747A" w:rsidRDefault="00C467FE">
                          <w:pPr>
                            <w:pStyle w:val="a3"/>
                            <w:spacing w:before="0" w:line="217" w:lineRule="exact"/>
                            <w:ind w:left="20" w:right="-10"/>
                          </w:pPr>
                          <w:r>
                            <w:rPr>
                              <w:lang w:val="ru-RU"/>
                            </w:rPr>
                            <w:t>Страница</w:t>
                          </w:r>
                          <w:r w:rsidR="005D5470">
                            <w:t xml:space="preserve"> </w:t>
                          </w:r>
                          <w:r w:rsidR="005D5470">
                            <w:fldChar w:fldCharType="begin"/>
                          </w:r>
                          <w:r w:rsidR="005D5470">
                            <w:instrText xml:space="preserve"> PAGE </w:instrText>
                          </w:r>
                          <w:r w:rsidR="005D5470">
                            <w:fldChar w:fldCharType="separate"/>
                          </w:r>
                          <w:r w:rsidR="00C70974">
                            <w:rPr>
                              <w:noProof/>
                            </w:rPr>
                            <w:t>2</w:t>
                          </w:r>
                          <w:r w:rsidR="005D5470">
                            <w:fldChar w:fldCharType="end"/>
                          </w:r>
                          <w:r w:rsidR="005D5470">
                            <w:t xml:space="preserve"> </w:t>
                          </w:r>
                          <w:r>
                            <w:rPr>
                              <w:lang w:val="ru-RU"/>
                            </w:rPr>
                            <w:t>из</w:t>
                          </w:r>
                          <w:r w:rsidR="005D5470">
                            <w:t xml:space="preserve">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85C058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391.9pt;margin-top:783.2pt;width:118.75pt;height:17.5pt;z-index:-4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" filled="f" stroked="f">
              <v:textbox inset="0,0,0,0">
                <w:txbxContent>
                  <w:p w14:paraId="1DC63C59" w14:textId="165C1224" w:rsidR="001B747A" w:rsidRDefault="00C467FE">
                    <w:pPr>
                      <w:pStyle w:val="a3"/>
                      <w:spacing w:before="0" w:line="217" w:lineRule="exact"/>
                      <w:ind w:left="20" w:right="-10"/>
                    </w:pPr>
                    <w:r>
                      <w:rPr>
                        <w:lang w:val="ru-RU"/>
                      </w:rPr>
                      <w:t>Страница</w:t>
                    </w:r>
                    <w:r w:rsidR="005D5470">
                      <w:t xml:space="preserve"> </w:t>
                    </w:r>
                    <w:r w:rsidR="005D5470">
                      <w:fldChar w:fldCharType="begin"/>
                    </w:r>
                    <w:r w:rsidR="005D5470">
                      <w:instrText xml:space="preserve"> PAGE </w:instrText>
                    </w:r>
                    <w:r w:rsidR="005D5470">
                      <w:fldChar w:fldCharType="separate"/>
                    </w:r>
                    <w:r w:rsidR="00C70974">
                      <w:rPr>
                        <w:noProof/>
                      </w:rPr>
                      <w:t>2</w:t>
                    </w:r>
                    <w:r w:rsidR="005D5470">
                      <w:fldChar w:fldCharType="end"/>
                    </w:r>
                    <w:r w:rsidR="005D5470">
                      <w:t xml:space="preserve"> </w:t>
                    </w:r>
                    <w:r>
                      <w:rPr>
                        <w:lang w:val="ru-RU"/>
                      </w:rPr>
                      <w:t>из</w:t>
                    </w:r>
                    <w:r w:rsidR="005D5470">
                      <w:t xml:space="preserve"> 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F68E4"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503311544" behindDoc="1" locked="0" layoutInCell="1" allowOverlap="1" wp14:anchorId="4A583E0F" wp14:editId="36519506">
              <wp:simplePos x="0" y="0"/>
              <wp:positionH relativeFrom="page">
                <wp:posOffset>613410</wp:posOffset>
              </wp:positionH>
              <wp:positionV relativeFrom="page">
                <wp:posOffset>9944100</wp:posOffset>
              </wp:positionV>
              <wp:extent cx="1106170" cy="127000"/>
              <wp:effectExtent l="3810" t="0" r="4445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0617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380636" w14:textId="749EF4E2" w:rsidR="001B747A" w:rsidRPr="00C467FE" w:rsidRDefault="00DF0E96">
                          <w:pPr>
                            <w:spacing w:line="178" w:lineRule="exact"/>
                            <w:ind w:left="20"/>
                            <w:rPr>
                              <w:sz w:val="16"/>
                              <w:lang w:val="ru-RU"/>
                            </w:rPr>
                          </w:pPr>
                          <w:r>
                            <w:rPr>
                              <w:sz w:val="16"/>
                            </w:rPr>
                            <w:t>Fdl2</w:t>
                          </w:r>
                          <w:r w:rsidR="00740406">
                            <w:rPr>
                              <w:sz w:val="16"/>
                            </w:rPr>
                            <w:t>5</w:t>
                          </w:r>
                          <w:r>
                            <w:rPr>
                              <w:sz w:val="16"/>
                            </w:rPr>
                            <w:t>3</w:t>
                          </w:r>
                          <w:r w:rsidR="00C467FE">
                            <w:rPr>
                              <w:sz w:val="16"/>
                            </w:rPr>
                            <w:t>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583E0F" id="Text Box 2" o:spid="_x0000_s1031" type="#_x0000_t202" style="position:absolute;margin-left:48.3pt;margin-top:783pt;width:87.1pt;height:10pt;z-index:-4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" filled="f" stroked="f">
              <v:textbox inset="0,0,0,0">
                <w:txbxContent>
                  <w:p w14:paraId="54380636" w14:textId="749EF4E2" w:rsidR="001B747A" w:rsidRPr="00C467FE" w:rsidRDefault="00DF0E96">
                    <w:pPr>
                      <w:spacing w:line="178" w:lineRule="exact"/>
                      <w:ind w:left="20"/>
                      <w:rPr>
                        <w:sz w:val="16"/>
                        <w:lang w:val="ru-RU"/>
                      </w:rPr>
                    </w:pPr>
                    <w:r>
                      <w:rPr>
                        <w:sz w:val="16"/>
                      </w:rPr>
                      <w:t>Fdl2</w:t>
                    </w:r>
                    <w:r w:rsidR="00740406">
                      <w:rPr>
                        <w:sz w:val="16"/>
                      </w:rPr>
                      <w:t>5</w:t>
                    </w:r>
                    <w:r>
                      <w:rPr>
                        <w:sz w:val="16"/>
                      </w:rPr>
                      <w:t>3</w:t>
                    </w:r>
                    <w:r w:rsidR="00C467FE">
                      <w:rPr>
                        <w:sz w:val="16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BC7254" w14:textId="77777777" w:rsidR="00F61320" w:rsidRDefault="00F61320">
      <w:r>
        <w:separator/>
      </w:r>
    </w:p>
  </w:footnote>
  <w:footnote w:type="continuationSeparator" w:id="0">
    <w:p w14:paraId="028A4A8B" w14:textId="77777777" w:rsidR="00F61320" w:rsidRDefault="00F613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C1538F" w14:textId="77777777" w:rsidR="001B747A" w:rsidRDefault="00DF0E96">
    <w:pPr>
      <w:pStyle w:val="a3"/>
      <w:spacing w:before="0" w:line="14" w:lineRule="auto"/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503311496" behindDoc="1" locked="0" layoutInCell="1" allowOverlap="1" wp14:anchorId="24A046E6" wp14:editId="33CCB847">
              <wp:simplePos x="0" y="0"/>
              <wp:positionH relativeFrom="page">
                <wp:posOffset>643890</wp:posOffset>
              </wp:positionH>
              <wp:positionV relativeFrom="page">
                <wp:posOffset>1796415</wp:posOffset>
              </wp:positionV>
              <wp:extent cx="1073785" cy="452755"/>
              <wp:effectExtent l="0" t="0" r="12065" b="4445"/>
              <wp:wrapNone/>
              <wp:docPr id="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3785" cy="452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CEDD45" w14:textId="2172D750" w:rsidR="001B747A" w:rsidRDefault="005D5470">
                          <w:pPr>
                            <w:spacing w:line="376" w:lineRule="exact"/>
                            <w:ind w:left="20" w:right="-1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F</w:t>
                          </w:r>
                          <w:r w:rsidR="00DF0E96">
                            <w:rPr>
                              <w:b/>
                              <w:sz w:val="36"/>
                            </w:rPr>
                            <w:t>D</w:t>
                          </w:r>
                          <w:r>
                            <w:rPr>
                              <w:b/>
                              <w:sz w:val="36"/>
                            </w:rPr>
                            <w:t>L2</w:t>
                          </w:r>
                          <w:r w:rsidR="00740406">
                            <w:rPr>
                              <w:b/>
                              <w:sz w:val="36"/>
                            </w:rPr>
                            <w:t>53</w:t>
                          </w:r>
                          <w:r>
                            <w:rPr>
                              <w:b/>
                              <w:sz w:val="36"/>
                            </w:rPr>
                            <w:t>0</w:t>
                          </w:r>
                        </w:p>
                        <w:p w14:paraId="050B94F5" w14:textId="77777777" w:rsidR="001B747A" w:rsidRPr="00C467FE" w:rsidRDefault="00C467FE">
                          <w:pPr>
                            <w:spacing w:before="45" w:line="291" w:lineRule="exact"/>
                            <w:ind w:left="20" w:right="-1"/>
                            <w:rPr>
                              <w:b/>
                              <w:i/>
                              <w:sz w:val="28"/>
                              <w:lang w:val="ru-RU"/>
                            </w:rPr>
                          </w:pPr>
                          <w:r>
                            <w:rPr>
                              <w:b/>
                              <w:i/>
                              <w:sz w:val="28"/>
                              <w:lang w:val="ru-RU"/>
                            </w:rPr>
                            <w:t>Версия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A046E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50.7pt;margin-top:141.45pt;width:84.55pt;height:35.65pt;z-index:-4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" filled="f" stroked="f">
              <v:textbox inset="0,0,0,0">
                <w:txbxContent>
                  <w:p w14:paraId="72CEDD45" w14:textId="2172D750" w:rsidR="001B747A" w:rsidRDefault="005D5470">
                    <w:pPr>
                      <w:spacing w:line="376" w:lineRule="exact"/>
                      <w:ind w:left="20" w:right="-1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F</w:t>
                    </w:r>
                    <w:r w:rsidR="00DF0E96">
                      <w:rPr>
                        <w:b/>
                        <w:sz w:val="36"/>
                      </w:rPr>
                      <w:t>D</w:t>
                    </w:r>
                    <w:r>
                      <w:rPr>
                        <w:b/>
                        <w:sz w:val="36"/>
                      </w:rPr>
                      <w:t>L2</w:t>
                    </w:r>
                    <w:r w:rsidR="00740406">
                      <w:rPr>
                        <w:b/>
                        <w:sz w:val="36"/>
                      </w:rPr>
                      <w:t>53</w:t>
                    </w:r>
                    <w:r>
                      <w:rPr>
                        <w:b/>
                        <w:sz w:val="36"/>
                      </w:rPr>
                      <w:t>0</w:t>
                    </w:r>
                  </w:p>
                  <w:p w14:paraId="050B94F5" w14:textId="77777777" w:rsidR="001B747A" w:rsidRPr="00C467FE" w:rsidRDefault="00C467FE">
                    <w:pPr>
                      <w:spacing w:before="45" w:line="291" w:lineRule="exact"/>
                      <w:ind w:left="20" w:right="-1"/>
                      <w:rPr>
                        <w:b/>
                        <w:i/>
                        <w:sz w:val="28"/>
                        <w:lang w:val="ru-RU"/>
                      </w:rPr>
                    </w:pPr>
                    <w:r>
                      <w:rPr>
                        <w:b/>
                        <w:i/>
                        <w:sz w:val="28"/>
                        <w:lang w:val="ru-RU"/>
                      </w:rPr>
                      <w:t>Версия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467FE"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503311448" behindDoc="1" locked="0" layoutInCell="1" allowOverlap="1" wp14:anchorId="4FC643A6" wp14:editId="041E1891">
              <wp:simplePos x="0" y="0"/>
              <wp:positionH relativeFrom="page">
                <wp:posOffset>2043430</wp:posOffset>
              </wp:positionH>
              <wp:positionV relativeFrom="page">
                <wp:posOffset>1478915</wp:posOffset>
              </wp:positionV>
              <wp:extent cx="2413000" cy="254000"/>
              <wp:effectExtent l="0" t="0" r="6350" b="12700"/>
              <wp:wrapNone/>
              <wp:docPr id="1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3000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3ADE8F" w14:textId="77777777" w:rsidR="001B747A" w:rsidRPr="00C467FE" w:rsidRDefault="00C467FE" w:rsidP="00C467FE">
                          <w:pPr>
                            <w:spacing w:line="376" w:lineRule="exact"/>
                            <w:ind w:right="-1"/>
                            <w:rPr>
                              <w:b/>
                              <w:sz w:val="36"/>
                              <w:lang w:val="ru-RU"/>
                            </w:rPr>
                          </w:pPr>
                          <w:r>
                            <w:rPr>
                              <w:b/>
                              <w:sz w:val="36"/>
                              <w:lang w:val="ru-RU"/>
                            </w:rPr>
                            <w:t xml:space="preserve">  Техническая карта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C643A6" id="Text Box 6" o:spid="_x0000_s1027" type="#_x0000_t202" style="position:absolute;margin-left:160.9pt;margin-top:116.45pt;width:190pt;height:20pt;z-index:-5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" filled="f" stroked="f">
              <v:textbox inset="0,0,0,0">
                <w:txbxContent>
                  <w:p w14:paraId="423ADE8F" w14:textId="77777777" w:rsidR="001B747A" w:rsidRPr="00C467FE" w:rsidRDefault="00C467FE" w:rsidP="00C467FE">
                    <w:pPr>
                      <w:spacing w:line="376" w:lineRule="exact"/>
                      <w:ind w:right="-1"/>
                      <w:rPr>
                        <w:b/>
                        <w:sz w:val="36"/>
                        <w:lang w:val="ru-RU"/>
                      </w:rPr>
                    </w:pPr>
                    <w:r>
                      <w:rPr>
                        <w:b/>
                        <w:sz w:val="36"/>
                        <w:lang w:val="ru-RU"/>
                      </w:rPr>
                      <w:t xml:space="preserve">  Техническая карта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D5470">
      <w:rPr>
        <w:noProof/>
        <w:lang w:val="ru-RU" w:eastAsia="ru-RU"/>
      </w:rPr>
      <w:drawing>
        <wp:anchor distT="0" distB="0" distL="0" distR="0" simplePos="0" relativeHeight="268430303" behindDoc="1" locked="0" layoutInCell="1" allowOverlap="1" wp14:anchorId="11A11D50" wp14:editId="6CEE4719">
          <wp:simplePos x="0" y="0"/>
          <wp:positionH relativeFrom="page">
            <wp:posOffset>1133475</wp:posOffset>
          </wp:positionH>
          <wp:positionV relativeFrom="page">
            <wp:posOffset>2794297</wp:posOffset>
          </wp:positionV>
          <wp:extent cx="5289550" cy="5104804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289550" cy="51048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D5470">
      <w:rPr>
        <w:noProof/>
        <w:lang w:val="ru-RU" w:eastAsia="ru-RU"/>
      </w:rPr>
      <w:drawing>
        <wp:anchor distT="0" distB="0" distL="0" distR="0" simplePos="0" relativeHeight="268430327" behindDoc="1" locked="0" layoutInCell="1" allowOverlap="1" wp14:anchorId="0C2A7D66" wp14:editId="55197A82">
          <wp:simplePos x="0" y="0"/>
          <wp:positionH relativeFrom="page">
            <wp:posOffset>4363211</wp:posOffset>
          </wp:positionH>
          <wp:positionV relativeFrom="page">
            <wp:posOffset>579114</wp:posOffset>
          </wp:positionV>
          <wp:extent cx="2037588" cy="720851"/>
          <wp:effectExtent l="0" t="0" r="0" b="0"/>
          <wp:wrapNone/>
          <wp:docPr id="3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037588" cy="720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D5470">
      <w:rPr>
        <w:noProof/>
        <w:lang w:val="ru-RU" w:eastAsia="ru-RU"/>
      </w:rPr>
      <w:drawing>
        <wp:anchor distT="0" distB="0" distL="0" distR="0" simplePos="0" relativeHeight="268430351" behindDoc="1" locked="0" layoutInCell="1" allowOverlap="1" wp14:anchorId="4D7DBFDE" wp14:editId="6C367E0A">
          <wp:simplePos x="0" y="0"/>
          <wp:positionH relativeFrom="page">
            <wp:posOffset>650748</wp:posOffset>
          </wp:positionH>
          <wp:positionV relativeFrom="page">
            <wp:posOffset>614167</wp:posOffset>
          </wp:positionV>
          <wp:extent cx="2151887" cy="649223"/>
          <wp:effectExtent l="0" t="0" r="0" b="0"/>
          <wp:wrapNone/>
          <wp:docPr id="5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3.jpeg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2151887" cy="6492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F68E4"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503311400" behindDoc="1" locked="0" layoutInCell="1" allowOverlap="1" wp14:anchorId="018E3009" wp14:editId="46D57A0C">
              <wp:simplePos x="0" y="0"/>
              <wp:positionH relativeFrom="page">
                <wp:posOffset>617220</wp:posOffset>
              </wp:positionH>
              <wp:positionV relativeFrom="page">
                <wp:posOffset>1370965</wp:posOffset>
              </wp:positionV>
              <wp:extent cx="5867400" cy="0"/>
              <wp:effectExtent l="26670" t="27940" r="20955" b="19685"/>
              <wp:wrapNone/>
              <wp:docPr id="16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67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9FC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026FBC" id="Line 8" o:spid="_x0000_s1026" style="position:absolute;z-index:-5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.6pt,107.95pt" to="510.6pt,10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" strokecolor="#009fc6" strokeweight="3pt">
              <w10:wrap anchorx="page" anchory="page"/>
            </v:line>
          </w:pict>
        </mc:Fallback>
      </mc:AlternateContent>
    </w:r>
    <w:r w:rsidR="00AF68E4"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503311424" behindDoc="1" locked="0" layoutInCell="1" allowOverlap="1" wp14:anchorId="06B801B8" wp14:editId="5C26A93D">
              <wp:simplePos x="0" y="0"/>
              <wp:positionH relativeFrom="page">
                <wp:posOffset>617220</wp:posOffset>
              </wp:positionH>
              <wp:positionV relativeFrom="page">
                <wp:posOffset>2484755</wp:posOffset>
              </wp:positionV>
              <wp:extent cx="5867400" cy="0"/>
              <wp:effectExtent l="26670" t="27305" r="20955" b="20320"/>
              <wp:wrapNone/>
              <wp:docPr id="14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67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9FC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1ADFC7" id="Line 7" o:spid="_x0000_s1026" style="position:absolute;z-index:-5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.6pt,195.65pt" to="510.6pt,19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" strokecolor="#009fc6" strokeweight="3pt">
              <w10:wrap anchorx="page" anchory="page"/>
            </v:line>
          </w:pict>
        </mc:Fallback>
      </mc:AlternateContent>
    </w:r>
    <w:r w:rsidR="00AF68E4"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503311472" behindDoc="1" locked="0" layoutInCell="1" allowOverlap="1" wp14:anchorId="5237683E" wp14:editId="32A6FF9F">
              <wp:simplePos x="0" y="0"/>
              <wp:positionH relativeFrom="page">
                <wp:posOffset>5565140</wp:posOffset>
              </wp:positionH>
              <wp:positionV relativeFrom="page">
                <wp:posOffset>1792605</wp:posOffset>
              </wp:positionV>
              <wp:extent cx="918210" cy="203200"/>
              <wp:effectExtent l="2540" t="1905" r="3175" b="4445"/>
              <wp:wrapNone/>
              <wp:docPr id="10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203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8EE150" w14:textId="2AA28D2A" w:rsidR="001B747A" w:rsidRDefault="00740406">
                          <w:pPr>
                            <w:spacing w:line="297" w:lineRule="exact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03</w:t>
                          </w:r>
                          <w:r w:rsidR="005D5470">
                            <w:rPr>
                              <w:b/>
                              <w:sz w:val="28"/>
                            </w:rPr>
                            <w:t>/0</w:t>
                          </w:r>
                          <w:r w:rsidR="00DF0E96">
                            <w:rPr>
                              <w:b/>
                              <w:sz w:val="28"/>
                            </w:rPr>
                            <w:t>5</w:t>
                          </w:r>
                          <w:r w:rsidR="005D5470">
                            <w:rPr>
                              <w:b/>
                              <w:sz w:val="28"/>
                            </w:rPr>
                            <w:t>/20</w:t>
                          </w:r>
                          <w:r>
                            <w:rPr>
                              <w:b/>
                              <w:sz w:val="28"/>
                            </w:rPr>
                            <w:t>22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37683E" id="Text Box 5" o:spid="_x0000_s1028" type="#_x0000_t202" style="position:absolute;margin-left:438.2pt;margin-top:141.15pt;width:72.3pt;height:16pt;z-index:-5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" filled="f" stroked="f">
              <v:textbox inset="0,0,0,0">
                <w:txbxContent>
                  <w:p w14:paraId="268EE150" w14:textId="2AA28D2A" w:rsidR="001B747A" w:rsidRDefault="00740406">
                    <w:pPr>
                      <w:spacing w:line="297" w:lineRule="exact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03</w:t>
                    </w:r>
                    <w:r w:rsidR="005D5470">
                      <w:rPr>
                        <w:b/>
                        <w:sz w:val="28"/>
                      </w:rPr>
                      <w:t>/0</w:t>
                    </w:r>
                    <w:r w:rsidR="00DF0E96">
                      <w:rPr>
                        <w:b/>
                        <w:sz w:val="28"/>
                      </w:rPr>
                      <w:t>5</w:t>
                    </w:r>
                    <w:r w:rsidR="005D5470">
                      <w:rPr>
                        <w:b/>
                        <w:sz w:val="28"/>
                      </w:rPr>
                      <w:t>/20</w:t>
                    </w:r>
                    <w:r>
                      <w:rPr>
                        <w:b/>
                        <w:sz w:val="28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F68E4"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503311520" behindDoc="1" locked="0" layoutInCell="1" allowOverlap="1" wp14:anchorId="4BA93C38" wp14:editId="367818CB">
              <wp:simplePos x="0" y="0"/>
              <wp:positionH relativeFrom="page">
                <wp:posOffset>1814830</wp:posOffset>
              </wp:positionH>
              <wp:positionV relativeFrom="page">
                <wp:posOffset>2050415</wp:posOffset>
              </wp:positionV>
              <wp:extent cx="124460" cy="203200"/>
              <wp:effectExtent l="0" t="2540" r="3810" b="381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4460" cy="203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C967A9" w14:textId="77777777" w:rsidR="001B747A" w:rsidRDefault="005D5470">
                          <w:pPr>
                            <w:spacing w:before="28" w:line="291" w:lineRule="exact"/>
                            <w:ind w:left="20"/>
                            <w:rPr>
                              <w:b/>
                              <w:i/>
                              <w:sz w:val="28"/>
                            </w:rPr>
                          </w:pPr>
                          <w:r>
                            <w:rPr>
                              <w:b/>
                              <w:i/>
                              <w:w w:val="99"/>
                              <w:sz w:val="28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A93C38" id="Text Box 3" o:spid="_x0000_s1029" type="#_x0000_t202" style="position:absolute;margin-left:142.9pt;margin-top:161.45pt;width:9.8pt;height:16pt;z-index:-4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" filled="f" stroked="f">
              <v:textbox inset="0,0,0,0">
                <w:txbxContent>
                  <w:p w14:paraId="42C967A9" w14:textId="77777777" w:rsidR="001B747A" w:rsidRDefault="005D5470">
                    <w:pPr>
                      <w:spacing w:before="28" w:line="291" w:lineRule="exact"/>
                      <w:ind w:left="20"/>
                      <w:rPr>
                        <w:b/>
                        <w:i/>
                        <w:sz w:val="28"/>
                      </w:rPr>
                    </w:pPr>
                    <w:r>
                      <w:rPr>
                        <w:b/>
                        <w:i/>
                        <w:w w:val="99"/>
                        <w:sz w:val="28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47A"/>
    <w:rsid w:val="001113BE"/>
    <w:rsid w:val="001B747A"/>
    <w:rsid w:val="00205372"/>
    <w:rsid w:val="00444A44"/>
    <w:rsid w:val="005D5470"/>
    <w:rsid w:val="00621D99"/>
    <w:rsid w:val="00623468"/>
    <w:rsid w:val="00636FC2"/>
    <w:rsid w:val="00652401"/>
    <w:rsid w:val="006B447D"/>
    <w:rsid w:val="00740406"/>
    <w:rsid w:val="00AF68E4"/>
    <w:rsid w:val="00BE5137"/>
    <w:rsid w:val="00BF6DC3"/>
    <w:rsid w:val="00C467FE"/>
    <w:rsid w:val="00C70974"/>
    <w:rsid w:val="00DF0E96"/>
    <w:rsid w:val="00F61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BDD45B8"/>
  <w15:docId w15:val="{B4B7C3F4-035E-48F1-AF88-3701371EA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uiPriority w:val="1"/>
    <w:qFormat/>
    <w:rPr>
      <w:rFonts w:ascii="Arial" w:eastAsia="Arial" w:hAnsi="Arial" w:cs="Arial"/>
    </w:rPr>
  </w:style>
  <w:style w:type="paragraph" w:styleId="1">
    <w:name w:val="heading 1"/>
    <w:basedOn w:val="a"/>
    <w:uiPriority w:val="1"/>
    <w:qFormat/>
    <w:pPr>
      <w:ind w:left="199" w:right="408"/>
      <w:outlineLvl w:val="0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5"/>
    </w:pPr>
    <w:rPr>
      <w:sz w:val="20"/>
      <w:szCs w:val="2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75"/>
      <w:ind w:left="531"/>
      <w:jc w:val="center"/>
    </w:pPr>
  </w:style>
  <w:style w:type="paragraph" w:styleId="a5">
    <w:name w:val="header"/>
    <w:basedOn w:val="a"/>
    <w:link w:val="a6"/>
    <w:uiPriority w:val="99"/>
    <w:unhideWhenUsed/>
    <w:rsid w:val="00C467FE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C467FE"/>
    <w:rPr>
      <w:rFonts w:ascii="Arial" w:eastAsia="Arial" w:hAnsi="Arial" w:cs="Arial"/>
    </w:rPr>
  </w:style>
  <w:style w:type="paragraph" w:styleId="a7">
    <w:name w:val="footer"/>
    <w:basedOn w:val="a"/>
    <w:link w:val="a8"/>
    <w:uiPriority w:val="99"/>
    <w:unhideWhenUsed/>
    <w:rsid w:val="00C467FE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C467FE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sirca.it/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ITA_1_FL2000.pdf</vt:lpstr>
    </vt:vector>
  </TitlesOfParts>
  <Company>SPecialiST RePack</Company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ITA_1_FL2000.pdf</dc:title>
  <dc:creator>Administrator</dc:creator>
  <cp:lastModifiedBy>Аксютова Светлана Иосифовна</cp:lastModifiedBy>
  <cp:revision>2</cp:revision>
  <dcterms:created xsi:type="dcterms:W3CDTF">2023-12-15T13:15:00Z</dcterms:created>
  <dcterms:modified xsi:type="dcterms:W3CDTF">2023-12-15T13:15:00Z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2016-03-24T00:00:00Z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2016-05-24T00:00:00Z</vt:filetime>
  </property>
</Properties>
</file>