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F03A68" w:rsidRDefault="006A69C2" w:rsidP="00387DD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Эмаль двухкомпонентная </w:t>
      </w:r>
      <w:proofErr w:type="spellStart"/>
      <w:r>
        <w:rPr>
          <w:rFonts w:ascii="Arial" w:hAnsi="Arial" w:cs="Arial"/>
          <w:b/>
          <w:sz w:val="24"/>
          <w:szCs w:val="24"/>
        </w:rPr>
        <w:t>полуретановая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водоразбавляемая</w:t>
      </w:r>
      <w:proofErr w:type="spellEnd"/>
    </w:p>
    <w:p w:rsidR="00A71590" w:rsidRPr="00247C2E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F03A68">
        <w:rPr>
          <w:rFonts w:ascii="Arial" w:hAnsi="Arial" w:cs="Arial"/>
          <w:b/>
          <w:sz w:val="24"/>
          <w:szCs w:val="24"/>
        </w:rPr>
        <w:t xml:space="preserve"> 3</w:t>
      </w:r>
      <w:r w:rsidR="006A69C2">
        <w:rPr>
          <w:rFonts w:ascii="Arial" w:hAnsi="Arial" w:cs="Arial"/>
          <w:b/>
          <w:sz w:val="24"/>
          <w:szCs w:val="24"/>
        </w:rPr>
        <w:t>95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247C2E">
        <w:rPr>
          <w:rFonts w:ascii="Arial" w:hAnsi="Arial" w:cs="Arial"/>
          <w:b/>
          <w:sz w:val="24"/>
          <w:szCs w:val="24"/>
        </w:rPr>
        <w:t>70</w:t>
      </w:r>
      <w:r w:rsidR="00F03A68">
        <w:rPr>
          <w:rFonts w:ascii="Arial" w:hAnsi="Arial" w:cs="Arial"/>
          <w:b/>
          <w:sz w:val="24"/>
          <w:szCs w:val="24"/>
        </w:rPr>
        <w:t>40</w:t>
      </w:r>
    </w:p>
    <w:p w:rsidR="00F03A68" w:rsidRDefault="00A71590" w:rsidP="00BB3371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="00F03A68">
        <w:rPr>
          <w:rFonts w:ascii="Arial" w:hAnsi="Arial" w:cs="Arial"/>
          <w:b/>
          <w:sz w:val="24"/>
          <w:szCs w:val="24"/>
        </w:rPr>
        <w:t xml:space="preserve"> </w:t>
      </w:r>
      <w:r w:rsidR="00AA0D14" w:rsidRPr="00AA0D14">
        <w:rPr>
          <w:rFonts w:ascii="Arial" w:hAnsi="Arial" w:cs="Arial"/>
          <w:sz w:val="24"/>
          <w:szCs w:val="24"/>
        </w:rPr>
        <w:t xml:space="preserve">Эмаль двухкомпонентная </w:t>
      </w:r>
      <w:proofErr w:type="spellStart"/>
      <w:r w:rsidR="00AA0D14" w:rsidRPr="00AA0D14">
        <w:rPr>
          <w:rFonts w:ascii="Arial" w:hAnsi="Arial" w:cs="Arial"/>
          <w:sz w:val="24"/>
          <w:szCs w:val="24"/>
        </w:rPr>
        <w:t>полуретановая</w:t>
      </w:r>
      <w:proofErr w:type="spellEnd"/>
      <w:r w:rsidR="00AA0D14" w:rsidRPr="00AA0D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A0D14">
        <w:rPr>
          <w:rFonts w:ascii="Arial" w:hAnsi="Arial" w:cs="Arial"/>
          <w:sz w:val="24"/>
          <w:szCs w:val="24"/>
        </w:rPr>
        <w:t>водоразбавляемая</w:t>
      </w:r>
      <w:proofErr w:type="spellEnd"/>
      <w:r w:rsidR="00AA0D14">
        <w:rPr>
          <w:rFonts w:ascii="Arial" w:hAnsi="Arial" w:cs="Arial"/>
          <w:sz w:val="24"/>
          <w:szCs w:val="24"/>
        </w:rPr>
        <w:t xml:space="preserve">. Характеризуется </w:t>
      </w:r>
      <w:r w:rsidR="00BB3371">
        <w:rPr>
          <w:rFonts w:ascii="Arial" w:hAnsi="Arial" w:cs="Arial"/>
          <w:sz w:val="24"/>
          <w:szCs w:val="24"/>
        </w:rPr>
        <w:t xml:space="preserve">великолепным блеском, растяжением и эластичностью, а также высокой светостойкостью и стойкостью к атмосферному воздействию.  </w:t>
      </w:r>
      <w:r w:rsidR="00BB3371" w:rsidRPr="00BB3371">
        <w:rPr>
          <w:rFonts w:ascii="Arial" w:hAnsi="Arial" w:cs="Arial"/>
          <w:sz w:val="24"/>
          <w:szCs w:val="24"/>
        </w:rPr>
        <w:t xml:space="preserve">Подходит для окраски транспортных средств, сельскохозяйственной техники, бункеры и </w:t>
      </w:r>
      <w:r w:rsidR="00BB3371">
        <w:rPr>
          <w:rFonts w:ascii="Arial" w:hAnsi="Arial" w:cs="Arial"/>
          <w:sz w:val="24"/>
          <w:szCs w:val="24"/>
        </w:rPr>
        <w:t xml:space="preserve">изделий, которые продолжительно или постоянно находятся под воздействием внешней среды. </w:t>
      </w:r>
      <w:r w:rsidR="00832D49">
        <w:rPr>
          <w:rFonts w:ascii="Arial" w:hAnsi="Arial" w:cs="Arial"/>
          <w:sz w:val="24"/>
          <w:szCs w:val="24"/>
        </w:rPr>
        <w:t xml:space="preserve">Продукт должен наноситься </w:t>
      </w:r>
      <w:proofErr w:type="gramStart"/>
      <w:r w:rsidR="00832D49">
        <w:rPr>
          <w:rFonts w:ascii="Arial" w:hAnsi="Arial" w:cs="Arial"/>
          <w:sz w:val="24"/>
          <w:szCs w:val="24"/>
        </w:rPr>
        <w:t>пистолетом</w:t>
      </w:r>
      <w:proofErr w:type="gramEnd"/>
      <w:r w:rsidR="00832D49">
        <w:rPr>
          <w:rFonts w:ascii="Arial" w:hAnsi="Arial" w:cs="Arial"/>
          <w:sz w:val="24"/>
          <w:szCs w:val="24"/>
        </w:rPr>
        <w:t xml:space="preserve"> где смешивание компонентов происходит в распылительной головке. Не подвергайте изделия воздействию окружающей среды по крайней мере в течени</w:t>
      </w:r>
      <w:proofErr w:type="gramStart"/>
      <w:r w:rsidR="00832D49">
        <w:rPr>
          <w:rFonts w:ascii="Arial" w:hAnsi="Arial" w:cs="Arial"/>
          <w:sz w:val="24"/>
          <w:szCs w:val="24"/>
        </w:rPr>
        <w:t>и</w:t>
      </w:r>
      <w:proofErr w:type="gramEnd"/>
      <w:r w:rsidR="00832D49">
        <w:rPr>
          <w:rFonts w:ascii="Arial" w:hAnsi="Arial" w:cs="Arial"/>
          <w:sz w:val="24"/>
          <w:szCs w:val="24"/>
        </w:rPr>
        <w:t xml:space="preserve"> 24 ч после покраски.</w:t>
      </w:r>
    </w:p>
    <w:p w:rsidR="00757521" w:rsidRDefault="00247C2E" w:rsidP="00E13034">
      <w:pPr>
        <w:rPr>
          <w:rFonts w:ascii="Arial" w:hAnsi="Arial" w:cs="Arial"/>
          <w:sz w:val="24"/>
          <w:szCs w:val="24"/>
        </w:rPr>
      </w:pPr>
      <w:r w:rsidRPr="00247C2E">
        <w:rPr>
          <w:rFonts w:ascii="Arial" w:hAnsi="Arial" w:cs="Arial"/>
          <w:sz w:val="24"/>
          <w:szCs w:val="24"/>
        </w:rPr>
        <w:t xml:space="preserve"> 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</w:t>
      </w:r>
      <w:r w:rsidR="00832D49">
        <w:rPr>
          <w:rFonts w:ascii="Arial" w:hAnsi="Arial" w:cs="Arial"/>
          <w:sz w:val="24"/>
          <w:szCs w:val="24"/>
        </w:rPr>
        <w:t>6</w:t>
      </w:r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proofErr w:type="spellStart"/>
      <w:r w:rsidR="000F0F34">
        <w:rPr>
          <w:rFonts w:ascii="Arial" w:hAnsi="Arial" w:cs="Arial"/>
          <w:sz w:val="24"/>
          <w:szCs w:val="24"/>
        </w:rPr>
        <w:t>ек</w:t>
      </w:r>
      <w:proofErr w:type="spellEnd"/>
      <w:r w:rsidR="00C71BE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832D49">
        <w:rPr>
          <w:rFonts w:ascii="Arial" w:hAnsi="Arial" w:cs="Arial"/>
          <w:sz w:val="24"/>
          <w:szCs w:val="24"/>
        </w:rPr>
        <w:t>25</w:t>
      </w:r>
      <w:r w:rsidR="000F0F34">
        <w:rPr>
          <w:rFonts w:ascii="Arial" w:hAnsi="Arial" w:cs="Arial"/>
          <w:sz w:val="24"/>
          <w:szCs w:val="24"/>
        </w:rPr>
        <w:t>±</w:t>
      </w:r>
      <w:r w:rsidR="00832D49">
        <w:rPr>
          <w:rFonts w:ascii="Arial" w:hAnsi="Arial" w:cs="Arial"/>
          <w:sz w:val="24"/>
          <w:szCs w:val="24"/>
        </w:rPr>
        <w:t>5</w:t>
      </w:r>
    </w:p>
    <w:p w:rsid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Pr="00543694">
        <w:rPr>
          <w:rFonts w:ascii="Arial" w:hAnsi="Arial" w:cs="Arial"/>
          <w:sz w:val="24"/>
          <w:szCs w:val="24"/>
        </w:rPr>
        <w:t xml:space="preserve"> : </w:t>
      </w:r>
      <w:r w:rsidR="000F0F34">
        <w:rPr>
          <w:rFonts w:ascii="Arial" w:hAnsi="Arial" w:cs="Arial"/>
          <w:sz w:val="24"/>
          <w:szCs w:val="24"/>
        </w:rPr>
        <w:t>13</w:t>
      </w:r>
      <w:r w:rsidR="00832D49">
        <w:rPr>
          <w:rFonts w:ascii="Arial" w:hAnsi="Arial" w:cs="Arial"/>
          <w:sz w:val="24"/>
          <w:szCs w:val="24"/>
        </w:rPr>
        <w:t>5</w:t>
      </w:r>
      <w:r w:rsidRPr="00543694">
        <w:rPr>
          <w:rFonts w:ascii="Arial" w:hAnsi="Arial" w:cs="Arial"/>
          <w:sz w:val="24"/>
          <w:szCs w:val="24"/>
        </w:rPr>
        <w:t>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0F0F34">
        <w:rPr>
          <w:rFonts w:ascii="Arial" w:hAnsi="Arial" w:cs="Arial"/>
          <w:sz w:val="24"/>
          <w:szCs w:val="24"/>
        </w:rPr>
        <w:t>6</w:t>
      </w:r>
      <w:r w:rsidR="00211D0A">
        <w:rPr>
          <w:rFonts w:ascii="Arial" w:hAnsi="Arial" w:cs="Arial"/>
          <w:sz w:val="24"/>
          <w:szCs w:val="24"/>
        </w:rPr>
        <w:t>5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: </w:t>
      </w:r>
      <w:r w:rsidR="00211D0A">
        <w:rPr>
          <w:rFonts w:ascii="Arial" w:hAnsi="Arial" w:cs="Arial"/>
          <w:sz w:val="24"/>
          <w:szCs w:val="24"/>
        </w:rPr>
        <w:t>52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0F0F34" w:rsidRPr="00F208BB" w:rsidRDefault="000F0F3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Летучие соединения   </w:t>
      </w:r>
      <w:r w:rsidR="00211D0A">
        <w:rPr>
          <w:rFonts w:ascii="Arial" w:hAnsi="Arial" w:cs="Arial"/>
          <w:sz w:val="24"/>
          <w:szCs w:val="24"/>
        </w:rPr>
        <w:t>(А)</w:t>
      </w:r>
      <w:proofErr w:type="gramStart"/>
      <w:r w:rsidR="00211D0A">
        <w:rPr>
          <w:rFonts w:ascii="Arial" w:hAnsi="Arial" w:cs="Arial"/>
          <w:sz w:val="24"/>
          <w:szCs w:val="24"/>
        </w:rPr>
        <w:t xml:space="preserve">                   </w:t>
      </w:r>
      <w:r>
        <w:rPr>
          <w:rFonts w:ascii="Arial" w:hAnsi="Arial" w:cs="Arial"/>
          <w:sz w:val="24"/>
          <w:szCs w:val="24"/>
        </w:rPr>
        <w:t xml:space="preserve">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%                               : </w:t>
      </w:r>
      <w:r w:rsidR="00211D0A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>±1</w:t>
      </w:r>
    </w:p>
    <w:p w:rsidR="00543694" w:rsidRPr="000F0F34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0F0F34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: </w:t>
      </w:r>
      <w:r w:rsidR="000F0F34">
        <w:rPr>
          <w:rFonts w:ascii="Arial" w:hAnsi="Arial" w:cs="Arial"/>
          <w:sz w:val="24"/>
          <w:szCs w:val="24"/>
        </w:rPr>
        <w:t>1,8</w:t>
      </w:r>
      <w:r w:rsidR="00543694" w:rsidRPr="00A247BA">
        <w:rPr>
          <w:rFonts w:ascii="Arial" w:hAnsi="Arial" w:cs="Arial"/>
          <w:sz w:val="24"/>
          <w:szCs w:val="24"/>
        </w:rPr>
        <w:t>-2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211D0A">
        <w:rPr>
          <w:rFonts w:ascii="Arial" w:hAnsi="Arial" w:cs="Arial"/>
          <w:sz w:val="24"/>
          <w:szCs w:val="24"/>
        </w:rPr>
        <w:t>3</w:t>
      </w:r>
      <w:r w:rsidR="00543694" w:rsidRPr="004D5D77">
        <w:rPr>
          <w:rFonts w:ascii="Arial" w:hAnsi="Arial" w:cs="Arial"/>
          <w:sz w:val="24"/>
          <w:szCs w:val="24"/>
        </w:rPr>
        <w:t>0-</w:t>
      </w:r>
      <w:r w:rsidR="00211D0A">
        <w:rPr>
          <w:rFonts w:ascii="Arial" w:hAnsi="Arial" w:cs="Arial"/>
          <w:sz w:val="24"/>
          <w:szCs w:val="24"/>
        </w:rPr>
        <w:t>4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</w:t>
      </w:r>
      <w:r w:rsidR="000F0F34">
        <w:rPr>
          <w:rFonts w:ascii="Arial" w:hAnsi="Arial" w:cs="Arial"/>
          <w:sz w:val="24"/>
          <w:szCs w:val="24"/>
        </w:rPr>
        <w:t>5</w:t>
      </w:r>
      <w:r w:rsidR="00211D0A">
        <w:rPr>
          <w:rFonts w:ascii="Arial" w:hAnsi="Arial" w:cs="Arial"/>
          <w:sz w:val="24"/>
          <w:szCs w:val="24"/>
        </w:rPr>
        <w:t>0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211D0A">
        <w:rPr>
          <w:rFonts w:ascii="Arial" w:hAnsi="Arial" w:cs="Arial"/>
          <w:sz w:val="24"/>
          <w:szCs w:val="24"/>
        </w:rPr>
        <w:t>20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 </w:t>
      </w:r>
      <w:r w:rsidR="000F0F34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CF2458">
        <w:rPr>
          <w:rFonts w:ascii="Arial" w:hAnsi="Arial" w:cs="Arial"/>
          <w:sz w:val="24"/>
          <w:szCs w:val="24"/>
        </w:rPr>
        <w:t>3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CF2458">
        <w:rPr>
          <w:rFonts w:ascii="Arial" w:hAnsi="Arial" w:cs="Arial"/>
          <w:sz w:val="24"/>
          <w:szCs w:val="24"/>
        </w:rPr>
        <w:t>5</w:t>
      </w:r>
    </w:p>
    <w:p w:rsidR="00543694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0F0F34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proofErr w:type="spellStart"/>
      <w:proofErr w:type="gramEnd"/>
      <w:r w:rsidR="000F0F34">
        <w:rPr>
          <w:rFonts w:ascii="Arial" w:hAnsi="Arial" w:cs="Arial"/>
          <w:sz w:val="24"/>
          <w:szCs w:val="24"/>
        </w:rPr>
        <w:t>водпроводная</w:t>
      </w:r>
      <w:proofErr w:type="spellEnd"/>
      <w:r w:rsidR="000F0F34">
        <w:rPr>
          <w:rFonts w:ascii="Arial" w:hAnsi="Arial" w:cs="Arial"/>
          <w:sz w:val="24"/>
          <w:szCs w:val="24"/>
        </w:rPr>
        <w:t xml:space="preserve">                     вода</w:t>
      </w:r>
    </w:p>
    <w:p w:rsidR="000F0F34" w:rsidRPr="00536A21" w:rsidRDefault="000F0F34" w:rsidP="00543694">
      <w:pPr>
        <w:rPr>
          <w:rFonts w:ascii="Arial" w:hAnsi="Arial" w:cs="Arial"/>
          <w:sz w:val="24"/>
          <w:szCs w:val="24"/>
        </w:rPr>
      </w:pP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CF2458">
        <w:rPr>
          <w:rFonts w:ascii="Arial" w:hAnsi="Arial" w:cs="Arial"/>
          <w:sz w:val="24"/>
          <w:szCs w:val="24"/>
        </w:rPr>
        <w:t>1</w:t>
      </w:r>
      <w:r w:rsidR="000F0F34">
        <w:rPr>
          <w:rFonts w:ascii="Arial" w:hAnsi="Arial" w:cs="Arial"/>
          <w:sz w:val="24"/>
          <w:szCs w:val="24"/>
        </w:rPr>
        <w:t>0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CF2458">
        <w:rPr>
          <w:rFonts w:ascii="Arial" w:hAnsi="Arial" w:cs="Arial"/>
          <w:sz w:val="24"/>
          <w:szCs w:val="24"/>
        </w:rPr>
        <w:t>1</w:t>
      </w:r>
      <w:r w:rsidR="000F0F34">
        <w:rPr>
          <w:rFonts w:ascii="Arial" w:hAnsi="Arial" w:cs="Arial"/>
          <w:sz w:val="24"/>
          <w:szCs w:val="24"/>
        </w:rPr>
        <w:t>5</w:t>
      </w:r>
    </w:p>
    <w:p w:rsidR="000F0F34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CF2458">
        <w:rPr>
          <w:rFonts w:ascii="Arial" w:hAnsi="Arial" w:cs="Arial"/>
          <w:sz w:val="24"/>
          <w:szCs w:val="24"/>
        </w:rPr>
        <w:t xml:space="preserve"> 4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F0F34">
        <w:rPr>
          <w:rFonts w:ascii="Arial" w:hAnsi="Arial" w:cs="Arial"/>
          <w:sz w:val="24"/>
          <w:szCs w:val="24"/>
        </w:rPr>
        <w:t xml:space="preserve">от пыли              : </w:t>
      </w:r>
      <w:r w:rsidR="00CF2458">
        <w:rPr>
          <w:rFonts w:ascii="Arial" w:hAnsi="Arial" w:cs="Arial"/>
          <w:sz w:val="24"/>
          <w:szCs w:val="24"/>
        </w:rPr>
        <w:t>час</w:t>
      </w:r>
      <w:r w:rsidR="000F0F34">
        <w:rPr>
          <w:rFonts w:ascii="Arial" w:hAnsi="Arial" w:cs="Arial"/>
          <w:sz w:val="24"/>
          <w:szCs w:val="24"/>
        </w:rPr>
        <w:t xml:space="preserve">                 : </w:t>
      </w:r>
      <w:r w:rsidR="00CF2458">
        <w:rPr>
          <w:rFonts w:ascii="Arial" w:hAnsi="Arial" w:cs="Arial"/>
          <w:sz w:val="24"/>
          <w:szCs w:val="24"/>
        </w:rPr>
        <w:t>3</w:t>
      </w:r>
    </w:p>
    <w:p w:rsidR="00543694" w:rsidRPr="00536A21" w:rsidRDefault="000F0F3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</w:t>
      </w:r>
      <w:r w:rsidR="00536A21">
        <w:rPr>
          <w:rFonts w:ascii="Arial" w:hAnsi="Arial" w:cs="Arial"/>
          <w:sz w:val="24"/>
          <w:szCs w:val="24"/>
        </w:rPr>
        <w:t>на отлип</w:t>
      </w:r>
      <w:proofErr w:type="gramStart"/>
      <w:r w:rsidR="00536A2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36A21">
        <w:rPr>
          <w:rFonts w:ascii="Arial" w:hAnsi="Arial" w:cs="Arial"/>
          <w:sz w:val="24"/>
          <w:szCs w:val="24"/>
        </w:rPr>
        <w:t xml:space="preserve">час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CF2458">
        <w:rPr>
          <w:rFonts w:ascii="Arial" w:hAnsi="Arial" w:cs="Arial"/>
          <w:sz w:val="24"/>
          <w:szCs w:val="24"/>
        </w:rPr>
        <w:t>5</w:t>
      </w:r>
    </w:p>
    <w:p w:rsidR="00543694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CF2458">
        <w:rPr>
          <w:rFonts w:ascii="Arial" w:hAnsi="Arial" w:cs="Arial"/>
          <w:sz w:val="24"/>
          <w:szCs w:val="24"/>
        </w:rPr>
        <w:t>24</w:t>
      </w:r>
      <w:r w:rsidR="000F0F34">
        <w:rPr>
          <w:rFonts w:ascii="Arial" w:hAnsi="Arial" w:cs="Arial"/>
          <w:sz w:val="24"/>
          <w:szCs w:val="24"/>
        </w:rPr>
        <w:t>-</w:t>
      </w:r>
      <w:r w:rsidR="00CF2458">
        <w:rPr>
          <w:rFonts w:ascii="Arial" w:hAnsi="Arial" w:cs="Arial"/>
          <w:sz w:val="24"/>
          <w:szCs w:val="24"/>
        </w:rPr>
        <w:t>36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DE795A">
        <w:rPr>
          <w:rFonts w:ascii="Arial" w:hAnsi="Arial" w:cs="Arial"/>
          <w:sz w:val="24"/>
          <w:szCs w:val="24"/>
        </w:rPr>
        <w:t>4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DE795A">
        <w:rPr>
          <w:rFonts w:ascii="Arial" w:hAnsi="Arial" w:cs="Arial"/>
          <w:sz w:val="24"/>
          <w:szCs w:val="24"/>
        </w:rPr>
        <w:t>6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DE795A">
        <w:rPr>
          <w:rFonts w:ascii="Arial" w:hAnsi="Arial" w:cs="Arial"/>
          <w:sz w:val="24"/>
          <w:szCs w:val="24"/>
        </w:rPr>
        <w:t>5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C71BEC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CF2458">
        <w:rPr>
          <w:rFonts w:ascii="Arial" w:hAnsi="Arial" w:cs="Arial"/>
          <w:sz w:val="24"/>
          <w:szCs w:val="24"/>
        </w:rPr>
        <w:t>9,5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DE795A" w:rsidRDefault="00DE795A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глосс             : 8</w:t>
      </w:r>
      <w:r w:rsidR="00CF2458">
        <w:rPr>
          <w:rFonts w:ascii="Arial" w:hAnsi="Arial" w:cs="Arial"/>
          <w:sz w:val="24"/>
          <w:szCs w:val="24"/>
        </w:rPr>
        <w:t>0-90</w:t>
      </w:r>
    </w:p>
    <w:p w:rsidR="00543694" w:rsidRPr="00B90185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9E501F" w:rsidP="00543694">
      <w:pPr>
        <w:rPr>
          <w:rFonts w:ascii="Arial" w:hAnsi="Arial" w:cs="Arial"/>
          <w:sz w:val="24"/>
          <w:szCs w:val="24"/>
        </w:rPr>
      </w:pPr>
      <w:r w:rsidRPr="009E501F">
        <w:rPr>
          <w:rFonts w:ascii="Arial" w:hAnsi="Arial" w:cs="Arial"/>
          <w:sz w:val="24"/>
          <w:szCs w:val="24"/>
        </w:rPr>
        <w:t xml:space="preserve">Стабильность при хранении 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DE795A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543694" w:rsidP="00543694">
      <w:pPr>
        <w:rPr>
          <w:rFonts w:ascii="Arial" w:hAnsi="Arial" w:cs="Arial"/>
          <w:sz w:val="24"/>
          <w:szCs w:val="24"/>
        </w:rPr>
      </w:pPr>
      <w:r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F0F34"/>
    <w:rsid w:val="001B424B"/>
    <w:rsid w:val="00211D0A"/>
    <w:rsid w:val="00247C2E"/>
    <w:rsid w:val="00303438"/>
    <w:rsid w:val="00387DD5"/>
    <w:rsid w:val="004D5D77"/>
    <w:rsid w:val="00536A21"/>
    <w:rsid w:val="00543694"/>
    <w:rsid w:val="006A69C2"/>
    <w:rsid w:val="00746B8E"/>
    <w:rsid w:val="00757521"/>
    <w:rsid w:val="00832D49"/>
    <w:rsid w:val="009E501F"/>
    <w:rsid w:val="00A247BA"/>
    <w:rsid w:val="00A71590"/>
    <w:rsid w:val="00A80C09"/>
    <w:rsid w:val="00AA0D14"/>
    <w:rsid w:val="00B55694"/>
    <w:rsid w:val="00B90185"/>
    <w:rsid w:val="00B939F8"/>
    <w:rsid w:val="00BB3371"/>
    <w:rsid w:val="00C71BEC"/>
    <w:rsid w:val="00CF2458"/>
    <w:rsid w:val="00DA391A"/>
    <w:rsid w:val="00DE795A"/>
    <w:rsid w:val="00E13034"/>
    <w:rsid w:val="00F03A68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2012-03-05T09:42:00Z</cp:lastPrinted>
  <dcterms:created xsi:type="dcterms:W3CDTF">2013-01-14T13:53:00Z</dcterms:created>
  <dcterms:modified xsi:type="dcterms:W3CDTF">2013-05-30T08:49:00Z</dcterms:modified>
</cp:coreProperties>
</file>