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rPr>
        <w:id w:val="1474867534"/>
        <w:docPartObj>
          <w:docPartGallery w:val="Cover Pages"/>
          <w:docPartUnique/>
        </w:docPartObj>
      </w:sdtPr>
      <w:sdtEndPr>
        <w:rPr>
          <w:lang w:val="de-DE"/>
        </w:rPr>
      </w:sdtEndPr>
      <w:sdtContent>
        <w:p w14:paraId="4FE1E183" w14:textId="77777777" w:rsidR="006D31E6" w:rsidRDefault="006D31E6" w:rsidP="006D31E6">
          <w:pPr>
            <w:pStyle w:val="KeinLeerraum"/>
          </w:pPr>
        </w:p>
        <w:p w14:paraId="27953BA7" w14:textId="77777777" w:rsidR="006D31E6" w:rsidRPr="006D31E6" w:rsidRDefault="006D31E6" w:rsidP="006D31E6">
          <w:pPr>
            <w:pStyle w:val="KeinLeerraum"/>
            <w:rPr>
              <w:caps/>
              <w:color w:val="262626" w:themeColor="text1" w:themeTint="D9"/>
              <w:sz w:val="18"/>
              <w:szCs w:val="18"/>
              <w:lang w:val="de-DE"/>
            </w:rPr>
          </w:pPr>
          <w:r w:rsidRPr="006D31E6">
            <w:rPr>
              <w:sz w:val="20"/>
              <w:szCs w:val="20"/>
              <w:lang w:val="de-DE"/>
            </w:rPr>
            <w:t xml:space="preserve">Ausbildungsbetrieb: </w:t>
          </w:r>
          <w:proofErr w:type="spellStart"/>
          <w:r w:rsidR="00CA3F7D">
            <w:rPr>
              <w:sz w:val="20"/>
              <w:szCs w:val="20"/>
              <w:lang w:val="de-DE"/>
            </w:rPr>
            <w:t>Timewaste</w:t>
          </w:r>
          <w:proofErr w:type="spellEnd"/>
          <w:r w:rsidR="00CA3F7D">
            <w:rPr>
              <w:sz w:val="20"/>
              <w:szCs w:val="20"/>
              <w:lang w:val="de-DE"/>
            </w:rPr>
            <w:t xml:space="preserve"> AG</w:t>
          </w:r>
        </w:p>
        <w:p w14:paraId="231E4013" w14:textId="77777777" w:rsidR="00BD27B1" w:rsidRDefault="006D31E6">
          <w:pPr>
            <w:rPr>
              <w:rFonts w:asciiTheme="minorHAnsi" w:hAnsiTheme="minorHAnsi"/>
              <w:i/>
              <w:iCs/>
              <w:sz w:val="20"/>
              <w:szCs w:val="20"/>
              <w:lang w:val="de-DE"/>
            </w:rPr>
          </w:pPr>
          <w:r w:rsidRPr="006D31E6">
            <w:rPr>
              <w:lang w:val="de-DE"/>
            </w:rPr>
            <w:br/>
          </w:r>
          <w:r w:rsidR="00BD27B1" w:rsidRPr="006D31E6">
            <w:rPr>
              <w:rFonts w:asciiTheme="minorHAnsi" w:hAnsiTheme="minorHAnsi"/>
              <w:i/>
              <w:iCs/>
              <w:sz w:val="20"/>
              <w:szCs w:val="20"/>
              <w:lang w:val="de-DE"/>
            </w:rPr>
            <w:t>Projektbetreuer: Stephen Vincent Strange</w:t>
          </w:r>
        </w:p>
        <w:p w14:paraId="5A8CDA8A" w14:textId="77777777" w:rsidR="00CA3F7D" w:rsidRPr="00CA3F7D" w:rsidRDefault="00CA3F7D">
          <w:pPr>
            <w:rPr>
              <w:rFonts w:asciiTheme="minorHAnsi" w:hAnsiTheme="minorHAnsi"/>
              <w:lang w:val="de-DE"/>
            </w:rPr>
          </w:pPr>
          <w:r w:rsidRPr="00CA3F7D">
            <w:rPr>
              <w:rFonts w:asciiTheme="minorHAnsi" w:hAnsiTheme="minorHAnsi"/>
              <w:sz w:val="20"/>
              <w:szCs w:val="20"/>
              <w:lang w:val="de-DE"/>
            </w:rPr>
            <w:t>wasgehtsiedasan@bikini-bottom.com</w:t>
          </w:r>
          <w:r>
            <w:rPr>
              <w:rFonts w:asciiTheme="minorHAnsi" w:hAnsiTheme="minorHAnsi"/>
              <w:sz w:val="20"/>
              <w:szCs w:val="20"/>
              <w:lang w:val="de-DE"/>
            </w:rPr>
            <w:t xml:space="preserve"> – 0900 666 666</w:t>
          </w:r>
        </w:p>
        <w:p w14:paraId="68A8BE77" w14:textId="77777777" w:rsidR="006D31E6" w:rsidRPr="00BD27B1" w:rsidRDefault="006D31E6" w:rsidP="00BD27B1">
          <w:pPr>
            <w:pStyle w:val="KeinLeerraum"/>
            <w:rPr>
              <w:caps/>
              <w:color w:val="262626" w:themeColor="text1" w:themeTint="D9"/>
              <w:sz w:val="20"/>
              <w:szCs w:val="20"/>
              <w:lang w:val="de-DE"/>
            </w:rPr>
          </w:pPr>
          <w:r>
            <w:rPr>
              <w:color w:val="262626" w:themeColor="text1" w:themeTint="D9"/>
              <w:sz w:val="20"/>
              <w:szCs w:val="20"/>
              <w:lang w:val="de-DE"/>
            </w:rPr>
            <w:t>Musteradresse 8, 11111 Musterstadt</w:t>
          </w:r>
        </w:p>
        <w:p w14:paraId="2C9FCF5F" w14:textId="77777777" w:rsidR="00BD27B1" w:rsidRPr="00BD27B1" w:rsidRDefault="00BD27B1">
          <w:pPr>
            <w:rPr>
              <w:rFonts w:asciiTheme="minorHAnsi" w:hAnsiTheme="minorHAnsi"/>
              <w:lang w:val="de-DE"/>
            </w:rPr>
          </w:pPr>
        </w:p>
        <w:p w14:paraId="09E337D2" w14:textId="77777777" w:rsidR="00BD27B1" w:rsidRDefault="00000000">
          <w:pPr>
            <w:rPr>
              <w:b/>
              <w:sz w:val="32"/>
              <w:lang w:val="de-DE"/>
            </w:rPr>
          </w:pPr>
          <w:r>
            <w:rPr>
              <w:noProof/>
            </w:rPr>
            <w:pict w14:anchorId="4FFA00AE">
              <v:shapetype id="_x0000_t202" coordsize="21600,21600" o:spt="202" path="m,l,21600r21600,l21600,xe">
                <v:stroke joinstyle="miter"/>
                <v:path gradientshapeok="t" o:connecttype="rect"/>
              </v:shapetype>
              <v:shape id="Textfeld 2" o:spid="_x0000_s2056" type="#_x0000_t202" style="position:absolute;margin-left:44.4pt;margin-top:118.3pt;width:378.35pt;height:194.15pt;z-index:251664384;visibility:visible;mso-wrap-distance-left:9pt;mso-wrap-distance-top:3.6pt;mso-wrap-distance-right:9pt;mso-wrap-distance-bottom:3.6pt;mso-position-horizontal-relative:text;mso-position-vertical-relative:text;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">
                <v:textbox>
                  <w:txbxContent>
                    <w:p w14:paraId="07CF8BA0" w14:textId="77777777" w:rsidR="006D31E6" w:rsidRPr="006D31E6" w:rsidRDefault="006D31E6" w:rsidP="006D31E6">
                      <w:pPr>
                        <w:jc w:val="center"/>
                        <w:rPr>
                          <w:color w:val="215E99" w:themeColor="text2" w:themeTint="BF"/>
                          <w:sz w:val="52"/>
                          <w:szCs w:val="52"/>
                        </w:rPr>
                      </w:pPr>
                      <w:r w:rsidRPr="006D31E6">
                        <w:rPr>
                          <w:color w:val="215E99" w:themeColor="text2" w:themeTint="BF"/>
                          <w:sz w:val="52"/>
                          <w:szCs w:val="52"/>
                        </w:rPr>
                        <w:t xml:space="preserve">IHK </w:t>
                      </w:r>
                      <w:proofErr w:type="spellStart"/>
                      <w:r w:rsidRPr="006D31E6">
                        <w:rPr>
                          <w:color w:val="215E99" w:themeColor="text2" w:themeTint="BF"/>
                          <w:sz w:val="52"/>
                          <w:szCs w:val="52"/>
                        </w:rPr>
                        <w:t>Probeprüfung</w:t>
                      </w:r>
                      <w:proofErr w:type="spellEnd"/>
                    </w:p>
                    <w:p w14:paraId="402C318C" w14:textId="77777777" w:rsidR="006D31E6" w:rsidRPr="006D31E6" w:rsidRDefault="006D31E6" w:rsidP="006D31E6">
                      <w:pPr>
                        <w:jc w:val="center"/>
                        <w:rPr>
                          <w:sz w:val="52"/>
                          <w:szCs w:val="52"/>
                        </w:rPr>
                      </w:pPr>
                      <w:r w:rsidRPr="006D31E6">
                        <w:rPr>
                          <w:sz w:val="52"/>
                          <w:szCs w:val="52"/>
                        </w:rPr>
                        <w:t>2026</w:t>
                      </w:r>
                    </w:p>
                    <w:p w14:paraId="7A759914" w14:textId="77777777" w:rsidR="006D31E6" w:rsidRPr="006D31E6" w:rsidRDefault="006D31E6" w:rsidP="006D31E6">
                      <w:pPr>
                        <w:jc w:val="center"/>
                        <w:rPr>
                          <w:lang w:val="de-DE"/>
                        </w:rPr>
                      </w:pPr>
                      <w:proofErr w:type="spellStart"/>
                      <w:r w:rsidRPr="006D31E6">
                        <w:rPr>
                          <w:b/>
                          <w:bCs/>
                          <w:sz w:val="28"/>
                          <w:szCs w:val="28"/>
                        </w:rPr>
                        <w:t>Ausbildungsberuf</w:t>
                      </w:r>
                      <w:proofErr w:type="spellEnd"/>
                      <w:r w:rsidRPr="006D31E6">
                        <w:rPr>
                          <w:b/>
                          <w:bCs/>
                          <w:sz w:val="28"/>
                          <w:szCs w:val="28"/>
                        </w:rPr>
                        <w:t>:</w:t>
                      </w:r>
                      <w:r>
                        <w:br/>
                      </w:r>
                      <w:r>
                        <w:br/>
                      </w:r>
                      <w:proofErr w:type="spellStart"/>
                      <w:r w:rsidRPr="006D31E6">
                        <w:rPr>
                          <w:sz w:val="32"/>
                          <w:szCs w:val="32"/>
                        </w:rPr>
                        <w:t>Fachinformatiker</w:t>
                      </w:r>
                      <w:proofErr w:type="spellEnd"/>
                      <w:r w:rsidRPr="006D31E6">
                        <w:rPr>
                          <w:sz w:val="32"/>
                          <w:szCs w:val="32"/>
                        </w:rPr>
                        <w:t xml:space="preserve"> - </w:t>
                      </w:r>
                      <w:proofErr w:type="spellStart"/>
                      <w:r w:rsidRPr="006D31E6">
                        <w:rPr>
                          <w:sz w:val="32"/>
                          <w:szCs w:val="32"/>
                        </w:rPr>
                        <w:t>Anwendungsentwicklung</w:t>
                      </w:r>
                      <w:proofErr w:type="spellEnd"/>
                    </w:p>
                  </w:txbxContent>
                </v:textbox>
                <w10:wrap type="square"/>
              </v:shape>
            </w:pict>
          </w:r>
          <w:r>
            <w:rPr>
              <w:noProof/>
            </w:rPr>
            <w:pict w14:anchorId="3F17E867">
              <v:shape id="Textfeld 101" o:spid="_x0000_s2055"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0A1D30" w:themeColor="text2" w:themeShade="BF"/>
                          <w:sz w:val="40"/>
                          <w:szCs w:val="40"/>
                        </w:rPr>
                        <w:alias w:val="Veröffentlichungsdatum"/>
                        <w:tag w:val=""/>
                        <w:id w:val="400952559"/>
                        <w:dataBinding w:prefixMappings="xmlns:ns0='http://schemas.microsoft.com/office/2006/coverPageProps' " w:xpath="/ns0:CoverPageProperties[1]/ns0:PublishDate[1]" w:storeItemID="{55AF091B-3C7A-41E3-B477-F2FDAA23CFDA}"/>
                        <w:date>
                          <w:dateFormat w:val="d. MMMM yyyy"/>
                          <w:lid w:val="de-DE"/>
                          <w:storeMappedDataAs w:val="dateTime"/>
                          <w:calendar w:val="gregorian"/>
                        </w:date>
                      </w:sdtPr>
                      <w:sdtContent>
                        <w:p w14:paraId="6E7D1810" w14:textId="77777777" w:rsidR="00BD27B1" w:rsidRDefault="00BE5B6A">
                          <w:pPr>
                            <w:pStyle w:val="KeinLeerraum"/>
                            <w:jc w:val="right"/>
                            <w:rPr>
                              <w:caps/>
                              <w:color w:val="0A1D30" w:themeColor="text2" w:themeShade="BF"/>
                              <w:sz w:val="40"/>
                              <w:szCs w:val="40"/>
                            </w:rPr>
                          </w:pPr>
                          <w:r>
                            <w:rPr>
                              <w:caps/>
                              <w:color w:val="0A1D30" w:themeColor="text2" w:themeShade="BF"/>
                              <w:sz w:val="40"/>
                              <w:szCs w:val="40"/>
                              <w:lang w:val="de-DE"/>
                            </w:rPr>
                            <w:t>08.Oktober.2026</w:t>
                          </w:r>
                        </w:p>
                      </w:sdtContent>
                    </w:sdt>
                  </w:txbxContent>
                </v:textbox>
                <w10:wrap type="square" anchorx="page" anchory="page"/>
              </v:shape>
            </w:pict>
          </w:r>
          <w:r>
            <w:rPr>
              <w:noProof/>
            </w:rPr>
            <w:pict w14:anchorId="5EE20202">
              <v:shape id="Textfeld 103" o:spid="_x0000_s2054"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de-DE"/>
                        </w:rPr>
                        <w:alias w:val="Aut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3A520171" w14:textId="77777777" w:rsidR="00BD27B1" w:rsidRPr="00BD27B1" w:rsidRDefault="006D31E6">
                          <w:pPr>
                            <w:pStyle w:val="KeinLeerraum"/>
                            <w:jc w:val="right"/>
                            <w:rPr>
                              <w:caps/>
                              <w:color w:val="262626" w:themeColor="text1" w:themeTint="D9"/>
                              <w:sz w:val="28"/>
                              <w:szCs w:val="28"/>
                              <w:lang w:val="de-DE"/>
                            </w:rPr>
                          </w:pPr>
                          <w:r>
                            <w:rPr>
                              <w:caps/>
                              <w:color w:val="262626" w:themeColor="text1" w:themeTint="D9"/>
                              <w:sz w:val="28"/>
                              <w:szCs w:val="28"/>
                              <w:lang w:val="de-DE"/>
                            </w:rPr>
                            <w:t xml:space="preserve">Prüfling: </w:t>
                          </w:r>
                          <w:r w:rsidR="00BD27B1" w:rsidRPr="00BD27B1">
                            <w:rPr>
                              <w:caps/>
                              <w:color w:val="262626" w:themeColor="text1" w:themeTint="D9"/>
                              <w:sz w:val="28"/>
                              <w:szCs w:val="28"/>
                              <w:lang w:val="de-DE"/>
                            </w:rPr>
                            <w:t>Lang, Alexander</w:t>
                          </w:r>
                        </w:p>
                      </w:sdtContent>
                    </w:sdt>
                    <w:p w14:paraId="770E1D6B" w14:textId="77777777" w:rsidR="00BD27B1" w:rsidRPr="00BD27B1" w:rsidRDefault="00000000">
                      <w:pPr>
                        <w:pStyle w:val="KeinLeerraum"/>
                        <w:jc w:val="right"/>
                        <w:rPr>
                          <w:caps/>
                          <w:color w:val="262626" w:themeColor="text1" w:themeTint="D9"/>
                          <w:sz w:val="20"/>
                          <w:szCs w:val="20"/>
                          <w:lang w:val="de-DE"/>
                        </w:rPr>
                      </w:pPr>
                      <w:sdt>
                        <w:sdtPr>
                          <w:rPr>
                            <w:caps/>
                            <w:color w:val="262626" w:themeColor="text1" w:themeTint="D9"/>
                            <w:sz w:val="20"/>
                            <w:szCs w:val="20"/>
                            <w:lang w:val="de-DE"/>
                          </w:rPr>
                          <w:alias w:val="Firma"/>
                          <w:tag w:val=""/>
                          <w:id w:val="-661235724"/>
                          <w:dataBinding w:prefixMappings="xmlns:ns0='http://schemas.openxmlformats.org/officeDocument/2006/extended-properties' " w:xpath="/ns0:Properties[1]/ns0:Company[1]" w:storeItemID="{6668398D-A668-4E3E-A5EB-62B293D839F1}"/>
                          <w:text/>
                        </w:sdtPr>
                        <w:sdtContent>
                          <w:r w:rsidR="006D31E6">
                            <w:rPr>
                              <w:caps/>
                              <w:color w:val="262626" w:themeColor="text1" w:themeTint="D9"/>
                              <w:sz w:val="20"/>
                              <w:szCs w:val="20"/>
                              <w:lang w:val="de-DE"/>
                            </w:rPr>
                            <w:t>Musteradresse 2, 22222 AUCHMUSTERSTADT – Geb; 10.07.1994</w:t>
                          </w:r>
                        </w:sdtContent>
                      </w:sdt>
                    </w:p>
                    <w:p w14:paraId="738B9C1C" w14:textId="77777777" w:rsidR="00BD27B1" w:rsidRPr="00BD27B1" w:rsidRDefault="00000000">
                      <w:pPr>
                        <w:pStyle w:val="KeinLeerraum"/>
                        <w:jc w:val="right"/>
                        <w:rPr>
                          <w:caps/>
                          <w:color w:val="262626" w:themeColor="text1" w:themeTint="D9"/>
                          <w:sz w:val="20"/>
                          <w:szCs w:val="20"/>
                          <w:lang w:val="de-DE"/>
                        </w:rPr>
                      </w:pPr>
                      <w:sdt>
                        <w:sdtPr>
                          <w:rPr>
                            <w:color w:val="262626" w:themeColor="text1" w:themeTint="D9"/>
                            <w:sz w:val="20"/>
                            <w:szCs w:val="20"/>
                            <w:lang w:val="de-DE"/>
                          </w:rPr>
                          <w:alias w:val="Adresse"/>
                          <w:tag w:val=""/>
                          <w:id w:val="171227497"/>
                          <w:dataBinding w:prefixMappings="xmlns:ns0='http://schemas.microsoft.com/office/2006/coverPageProps' " w:xpath="/ns0:CoverPageProperties[1]/ns0:CompanyAddress[1]" w:storeItemID="{55AF091B-3C7A-41E3-B477-F2FDAA23CFDA}"/>
                          <w:text/>
                        </w:sdtPr>
                        <w:sdtContent>
                          <w:r w:rsidR="00CA3F7D">
                            <w:rPr>
                              <w:color w:val="262626" w:themeColor="text1" w:themeTint="D9"/>
                              <w:sz w:val="20"/>
                              <w:szCs w:val="20"/>
                              <w:lang w:val="de-DE"/>
                            </w:rPr>
                            <w:t>xXshadowmasterXx@hotmail.com</w:t>
                          </w:r>
                          <w:r w:rsidR="002E56E5" w:rsidRPr="002E56E5">
                            <w:rPr>
                              <w:color w:val="262626" w:themeColor="text1" w:themeTint="D9"/>
                              <w:sz w:val="20"/>
                              <w:szCs w:val="20"/>
                              <w:lang w:val="de-DE"/>
                            </w:rPr>
                            <w:t xml:space="preserve"> </w:t>
                          </w:r>
                          <w:r w:rsidR="002E56E5">
                            <w:rPr>
                              <w:color w:val="262626" w:themeColor="text1" w:themeTint="D9"/>
                              <w:sz w:val="20"/>
                              <w:szCs w:val="20"/>
                              <w:lang w:val="de-DE"/>
                            </w:rPr>
                            <w:t xml:space="preserve">- </w:t>
                          </w:r>
                          <w:r w:rsidR="002E56E5" w:rsidRPr="002E56E5">
                            <w:rPr>
                              <w:color w:val="262626" w:themeColor="text1" w:themeTint="D9"/>
                              <w:sz w:val="20"/>
                              <w:szCs w:val="20"/>
                              <w:lang w:val="de-DE"/>
                            </w:rPr>
                            <w:t xml:space="preserve">0160 </w:t>
                          </w:r>
                          <w:proofErr w:type="spellStart"/>
                          <w:r w:rsidR="002E56E5" w:rsidRPr="002E56E5">
                            <w:rPr>
                              <w:color w:val="262626" w:themeColor="text1" w:themeTint="D9"/>
                              <w:sz w:val="20"/>
                              <w:szCs w:val="20"/>
                              <w:lang w:val="de-DE"/>
                            </w:rPr>
                            <w:t>janzjeheim</w:t>
                          </w:r>
                          <w:proofErr w:type="spellEnd"/>
                        </w:sdtContent>
                      </w:sdt>
                      <w:r w:rsidR="00BD27B1">
                        <w:rPr>
                          <w:color w:val="262626" w:themeColor="text1" w:themeTint="D9"/>
                          <w:sz w:val="20"/>
                          <w:szCs w:val="20"/>
                          <w:lang w:val="de-DE"/>
                        </w:rPr>
                        <w:t xml:space="preserve"> </w:t>
                      </w:r>
                    </w:p>
                  </w:txbxContent>
                </v:textbox>
                <w10:wrap type="square" anchorx="page" anchory="page"/>
              </v:shape>
            </w:pict>
          </w:r>
          <w:r>
            <w:rPr>
              <w:noProof/>
            </w:rPr>
            <w:pict w14:anchorId="2F38AB0C">
              <v:shape id="Textfeld 105" o:spid="_x0000_s2053"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2D4D9216" w14:textId="77777777" w:rsidR="00BD27B1" w:rsidRPr="00BD27B1" w:rsidRDefault="00000000">
                      <w:pPr>
                        <w:pStyle w:val="KeinLeerraum"/>
                        <w:jc w:val="right"/>
                        <w:rPr>
                          <w:caps/>
                          <w:color w:val="0A1D30" w:themeColor="text2" w:themeShade="BF"/>
                          <w:sz w:val="52"/>
                          <w:szCs w:val="52"/>
                          <w:lang w:val="de-DE"/>
                        </w:rPr>
                      </w:pPr>
                      <w:sdt>
                        <w:sdtPr>
                          <w:rPr>
                            <w:caps/>
                            <w:color w:val="0A1D30" w:themeColor="text2" w:themeShade="BF"/>
                            <w:sz w:val="52"/>
                            <w:szCs w:val="52"/>
                            <w:lang w:val="de-DE"/>
                          </w:rPr>
                          <w:alias w:val="Titel"/>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BD27B1" w:rsidRPr="00BD27B1">
                            <w:rPr>
                              <w:caps/>
                              <w:color w:val="0A1D30" w:themeColor="text2" w:themeShade="BF"/>
                              <w:sz w:val="52"/>
                              <w:szCs w:val="52"/>
                              <w:lang w:val="de-DE"/>
                            </w:rPr>
                            <w:t>Digitale Werkzeugausleihe</w:t>
                          </w:r>
                        </w:sdtContent>
                      </w:sdt>
                    </w:p>
                    <w:sdt>
                      <w:sdtPr>
                        <w:rPr>
                          <w:smallCaps/>
                          <w:color w:val="0E2841" w:themeColor="text2"/>
                          <w:sz w:val="36"/>
                          <w:szCs w:val="36"/>
                          <w:lang w:val="de-DE"/>
                        </w:rPr>
                        <w:alias w:val="Untertitel"/>
                        <w:tag w:val=""/>
                        <w:id w:val="1615247542"/>
                        <w:dataBinding w:prefixMappings="xmlns:ns0='http://purl.org/dc/elements/1.1/' xmlns:ns1='http://schemas.openxmlformats.org/package/2006/metadata/core-properties' " w:xpath="/ns1:coreProperties[1]/ns0:subject[1]" w:storeItemID="{6C3C8BC8-F283-45AE-878A-BAB7291924A1}"/>
                        <w:text/>
                      </w:sdtPr>
                      <w:sdtContent>
                        <w:p w14:paraId="13EA32E8" w14:textId="77777777" w:rsidR="00BD27B1" w:rsidRPr="00BD27B1" w:rsidRDefault="00BE5B6A">
                          <w:pPr>
                            <w:pStyle w:val="KeinLeerraum"/>
                            <w:jc w:val="right"/>
                            <w:rPr>
                              <w:smallCaps/>
                              <w:color w:val="0E2841" w:themeColor="text2"/>
                              <w:sz w:val="36"/>
                              <w:szCs w:val="36"/>
                              <w:lang w:val="de-DE"/>
                            </w:rPr>
                          </w:pPr>
                          <w:r>
                            <w:rPr>
                              <w:smallCaps/>
                              <w:color w:val="0E2841" w:themeColor="text2"/>
                              <w:sz w:val="36"/>
                              <w:szCs w:val="36"/>
                              <w:lang w:val="de-DE"/>
                            </w:rPr>
                            <w:t>Entwicklung einer Desktopanwendung zu Verwaltung von Werkzeug- und Geräteausleihen</w:t>
                          </w:r>
                        </w:p>
                      </w:sdtContent>
                    </w:sdt>
                  </w:txbxContent>
                </v:textbox>
                <w10:wrap type="square" anchorx="page" anchory="page"/>
              </v:shape>
            </w:pict>
          </w:r>
          <w:r>
            <w:rPr>
              <w:noProof/>
            </w:rPr>
            <w:pict w14:anchorId="76C5EDFD">
              <v:group id="Gruppe 114" o:spid="_x0000_s2050"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FsRQNCMDAADDCgAADgAAAAAA&#10;AAAAAAAAAAAuAgAAZHJzL2Uyb0RvYy54bWxQSwECLQAUAAYACAAAACEAvdF3w9oAAAAFAQAADwAA&#10;AAAAAAAAAAAAAAB9BQAAZHJzL2Rvd25yZXYueG1sUEsFBgAAAAAEAAQA8wAAAIQGAAAAAA==&#10;">
                <v:rect id="Rechteck 115" o:spid="_x0000_s205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hteck 116" o:spid="_x0000_s205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w:r>
          <w:r w:rsidR="00BD27B1">
            <w:rPr>
              <w:lang w:val="de-DE"/>
            </w:rPr>
            <w:br w:type="page"/>
          </w:r>
        </w:p>
      </w:sdtContent>
    </w:sdt>
    <w:p w14:paraId="6CE131A1" w14:textId="77777777" w:rsidR="00E300D7" w:rsidRPr="00DA1084" w:rsidRDefault="009872F8">
      <w:pPr>
        <w:pStyle w:val="berschrift1"/>
        <w:rPr>
          <w:lang w:val="de-DE"/>
        </w:rPr>
      </w:pPr>
      <w:bookmarkStart w:id="0" w:name="_Toc242373316"/>
      <w:r w:rsidRPr="00DA1084">
        <w:rPr>
          <w:lang w:val="de-DE"/>
        </w:rPr>
        <w:lastRenderedPageBreak/>
        <w:t>Digitale Werkzeugausleihe</w:t>
      </w:r>
      <w:bookmarkEnd w:id="0"/>
    </w:p>
    <w:p w14:paraId="1639CC20" w14:textId="77777777" w:rsidR="00E300D7" w:rsidRPr="00DA1084" w:rsidRDefault="009872F8">
      <w:pPr>
        <w:rPr>
          <w:lang w:val="de-DE"/>
        </w:rPr>
      </w:pPr>
      <w:r w:rsidRPr="00DA1084">
        <w:rPr>
          <w:lang w:val="de-DE"/>
        </w:rPr>
        <w:t>Entwicklung einer Desktopanwendung zur Verwaltung von Werkzeug- und Geräteausleihen</w:t>
      </w:r>
    </w:p>
    <w:p w14:paraId="4258AAFC" w14:textId="77777777" w:rsidR="00E300D7" w:rsidRPr="00DA1084" w:rsidRDefault="009872F8">
      <w:pPr>
        <w:rPr>
          <w:lang w:val="de-DE"/>
        </w:rPr>
      </w:pPr>
      <w:r w:rsidRPr="00DA1084">
        <w:rPr>
          <w:lang w:val="de-DE"/>
        </w:rPr>
        <w:t>Dokumentation zur betrieblichen Projektarbeit</w:t>
      </w:r>
    </w:p>
    <w:p w14:paraId="5EA46AB3" w14:textId="77777777" w:rsidR="00E300D7" w:rsidRPr="00DA1084" w:rsidRDefault="009872F8">
      <w:pPr>
        <w:rPr>
          <w:lang w:val="de-DE"/>
        </w:rPr>
      </w:pPr>
      <w:proofErr w:type="gramStart"/>
      <w:r w:rsidRPr="00DA1084">
        <w:rPr>
          <w:lang w:val="de-DE"/>
        </w:rPr>
        <w:t>IHK Probeprüfung</w:t>
      </w:r>
      <w:proofErr w:type="gramEnd"/>
      <w:r w:rsidRPr="00DA1084">
        <w:rPr>
          <w:lang w:val="de-DE"/>
        </w:rPr>
        <w:t xml:space="preserve"> 2026, Fachinformatiker für Anwendungsentwicklung</w:t>
      </w:r>
    </w:p>
    <w:p w14:paraId="649E371B" w14:textId="77777777" w:rsidR="00E300D7" w:rsidRPr="00DA1084" w:rsidRDefault="009872F8">
      <w:pPr>
        <w:rPr>
          <w:lang w:val="de-DE"/>
        </w:rPr>
      </w:pPr>
      <w:r w:rsidRPr="00DA1084">
        <w:rPr>
          <w:lang w:val="de-DE"/>
        </w:rPr>
        <w:t>Prüfungsbezirk: IHK Region Stuttgart</w:t>
      </w:r>
    </w:p>
    <w:p w14:paraId="24B4FE19" w14:textId="77777777" w:rsidR="00E300D7" w:rsidRPr="00DA1084" w:rsidRDefault="009872F8">
      <w:pPr>
        <w:rPr>
          <w:lang w:val="de-DE"/>
        </w:rPr>
      </w:pPr>
      <w:r w:rsidRPr="00DA1084">
        <w:rPr>
          <w:lang w:val="de-DE"/>
        </w:rPr>
        <w:t>Prüfling: Alexander Lang, Identnummer 555, Prüflingsnummer 42069</w:t>
      </w:r>
    </w:p>
    <w:p w14:paraId="4E84BF27" w14:textId="77777777" w:rsidR="00E300D7" w:rsidRPr="00DA1084" w:rsidRDefault="009872F8">
      <w:pPr>
        <w:rPr>
          <w:lang w:val="de-DE"/>
        </w:rPr>
      </w:pPr>
      <w:r w:rsidRPr="00DA1084">
        <w:rPr>
          <w:lang w:val="de-DE"/>
        </w:rPr>
        <w:t xml:space="preserve">Ausbildungsbetrieb: </w:t>
      </w:r>
      <w:proofErr w:type="spellStart"/>
      <w:r w:rsidRPr="00DA1084">
        <w:rPr>
          <w:lang w:val="de-DE"/>
        </w:rPr>
        <w:t>Timewaste</w:t>
      </w:r>
      <w:proofErr w:type="spellEnd"/>
      <w:r w:rsidRPr="00DA1084">
        <w:rPr>
          <w:lang w:val="de-DE"/>
        </w:rPr>
        <w:t xml:space="preserve"> AG</w:t>
      </w:r>
    </w:p>
    <w:p w14:paraId="55A60C3D" w14:textId="77777777" w:rsidR="00E300D7" w:rsidRPr="00DA1084" w:rsidRDefault="009872F8">
      <w:pPr>
        <w:rPr>
          <w:lang w:val="de-DE"/>
        </w:rPr>
      </w:pPr>
      <w:r w:rsidRPr="00DA1084">
        <w:rPr>
          <w:lang w:val="de-DE"/>
        </w:rPr>
        <w:t>Projektbetreuer: Stephen Vincent Strange</w:t>
      </w:r>
    </w:p>
    <w:p w14:paraId="5E306E87" w14:textId="77777777" w:rsidR="00E300D7" w:rsidRDefault="009872F8">
      <w:pPr>
        <w:rPr>
          <w:lang w:val="de-DE"/>
        </w:rPr>
      </w:pPr>
      <w:r w:rsidRPr="00DA1084">
        <w:rPr>
          <w:lang w:val="de-DE"/>
        </w:rPr>
        <w:t>Projektzeitraum laut Antrag: 11.09.2026 bis 29.09.2026</w:t>
      </w:r>
    </w:p>
    <w:p w14:paraId="030D203E" w14:textId="77777777" w:rsidR="00BD27B1" w:rsidRPr="00DA1084" w:rsidRDefault="00BD27B1">
      <w:pPr>
        <w:rPr>
          <w:lang w:val="de-DE"/>
        </w:rPr>
      </w:pPr>
      <w:r>
        <w:rPr>
          <w:lang w:val="de-DE"/>
        </w:rPr>
        <w:t>Tatsächlicher Projektzeitraum: 10.09.2026 bis 08.10.2026</w:t>
      </w:r>
    </w:p>
    <w:p w14:paraId="299A8CEB" w14:textId="77777777" w:rsidR="00E300D7" w:rsidRPr="00DA1084" w:rsidRDefault="009872F8">
      <w:pPr>
        <w:rPr>
          <w:lang w:val="de-DE"/>
        </w:rPr>
      </w:pPr>
      <w:r w:rsidRPr="00DA1084">
        <w:rPr>
          <w:lang w:val="de-DE"/>
        </w:rPr>
        <w:t>Abgabe: 08.10.2026</w:t>
      </w:r>
    </w:p>
    <w:p w14:paraId="291CD52A" w14:textId="77777777" w:rsidR="00E300D7" w:rsidRDefault="009872F8" w:rsidP="00BD27B1">
      <w:pPr>
        <w:pStyle w:val="berschrift2"/>
        <w:keepNext w:val="0"/>
        <w:pageBreakBefore/>
        <w:widowControl w:val="0"/>
        <w:rPr>
          <w:lang w:val="de-DE"/>
        </w:rPr>
      </w:pPr>
      <w:bookmarkStart w:id="1" w:name="_Toc242373317"/>
      <w:r w:rsidRPr="00DA1084">
        <w:rPr>
          <w:lang w:val="de-DE"/>
        </w:rPr>
        <w:lastRenderedPageBreak/>
        <w:t>Inhaltsverzeichnis</w:t>
      </w:r>
      <w:bookmarkEnd w:id="1"/>
    </w:p>
    <w:sdt>
      <w:sdtPr>
        <w:rPr>
          <w:rFonts w:ascii="Calibri" w:eastAsia="Calibri" w:hAnsi="Calibri" w:cs="Calibri"/>
          <w:lang w:val="de-DE"/>
        </w:rPr>
        <w:id w:val="-507984133"/>
        <w:docPartObj>
          <w:docPartGallery w:val="Table of Contents"/>
          <w:docPartUnique/>
        </w:docPartObj>
      </w:sdtPr>
      <w:sdtEndPr>
        <w:rPr>
          <w:b/>
          <w:bCs/>
        </w:rPr>
      </w:sdtEndPr>
      <w:sdtContent>
        <w:p w14:paraId="7A339078" w14:textId="4AB4A787" w:rsidR="003A3C2D" w:rsidRDefault="00DA1084">
          <w:pPr>
            <w:pStyle w:val="Verzeichnis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42373316" w:history="1">
            <w:r w:rsidR="003A3C2D" w:rsidRPr="00E66595">
              <w:rPr>
                <w:rStyle w:val="Hyperlink"/>
                <w:noProof/>
                <w:lang w:val="de-DE"/>
              </w:rPr>
              <w:t>Digitale Werkzeugausleihe</w:t>
            </w:r>
            <w:r w:rsidR="003A3C2D">
              <w:rPr>
                <w:noProof/>
                <w:webHidden/>
              </w:rPr>
              <w:tab/>
            </w:r>
            <w:r w:rsidR="003A3C2D">
              <w:rPr>
                <w:noProof/>
                <w:webHidden/>
              </w:rPr>
              <w:fldChar w:fldCharType="begin"/>
            </w:r>
            <w:r w:rsidR="003A3C2D">
              <w:rPr>
                <w:noProof/>
                <w:webHidden/>
              </w:rPr>
              <w:instrText xml:space="preserve"> PAGEREF _Toc242373316 \h </w:instrText>
            </w:r>
            <w:r w:rsidR="003A3C2D">
              <w:rPr>
                <w:noProof/>
                <w:webHidden/>
              </w:rPr>
            </w:r>
            <w:r w:rsidR="003A3C2D">
              <w:rPr>
                <w:noProof/>
                <w:webHidden/>
              </w:rPr>
              <w:fldChar w:fldCharType="separate"/>
            </w:r>
            <w:r w:rsidR="003A3C2D">
              <w:rPr>
                <w:noProof/>
                <w:webHidden/>
              </w:rPr>
              <w:t>1</w:t>
            </w:r>
            <w:r w:rsidR="003A3C2D">
              <w:rPr>
                <w:noProof/>
                <w:webHidden/>
              </w:rPr>
              <w:fldChar w:fldCharType="end"/>
            </w:r>
          </w:hyperlink>
        </w:p>
        <w:p w14:paraId="273A39E4" w14:textId="007AE533" w:rsidR="003A3C2D" w:rsidRDefault="003A3C2D">
          <w:pPr>
            <w:pStyle w:val="Verzeichnis2"/>
            <w:tabs>
              <w:tab w:val="right" w:leader="dot" w:pos="9350"/>
            </w:tabs>
            <w:rPr>
              <w:rFonts w:cstheme="minorBidi"/>
              <w:noProof/>
              <w:kern w:val="2"/>
              <w:sz w:val="24"/>
              <w:szCs w:val="24"/>
              <w14:ligatures w14:val="standardContextual"/>
            </w:rPr>
          </w:pPr>
          <w:hyperlink w:anchor="_Toc242373317" w:history="1">
            <w:r w:rsidRPr="00E66595">
              <w:rPr>
                <w:rStyle w:val="Hyperlink"/>
                <w:noProof/>
                <w:lang w:val="de-DE"/>
              </w:rPr>
              <w:t>Inhaltsverzeichnis</w:t>
            </w:r>
            <w:r>
              <w:rPr>
                <w:noProof/>
                <w:webHidden/>
              </w:rPr>
              <w:tab/>
            </w:r>
            <w:r>
              <w:rPr>
                <w:noProof/>
                <w:webHidden/>
              </w:rPr>
              <w:fldChar w:fldCharType="begin"/>
            </w:r>
            <w:r>
              <w:rPr>
                <w:noProof/>
                <w:webHidden/>
              </w:rPr>
              <w:instrText xml:space="preserve"> PAGEREF _Toc242373317 \h </w:instrText>
            </w:r>
            <w:r>
              <w:rPr>
                <w:noProof/>
                <w:webHidden/>
              </w:rPr>
            </w:r>
            <w:r>
              <w:rPr>
                <w:noProof/>
                <w:webHidden/>
              </w:rPr>
              <w:fldChar w:fldCharType="separate"/>
            </w:r>
            <w:r>
              <w:rPr>
                <w:noProof/>
                <w:webHidden/>
              </w:rPr>
              <w:t>2</w:t>
            </w:r>
            <w:r>
              <w:rPr>
                <w:noProof/>
                <w:webHidden/>
              </w:rPr>
              <w:fldChar w:fldCharType="end"/>
            </w:r>
          </w:hyperlink>
        </w:p>
        <w:p w14:paraId="7FCBA1B0" w14:textId="6B63704E" w:rsidR="003A3C2D" w:rsidRDefault="003A3C2D">
          <w:pPr>
            <w:pStyle w:val="Verzeichnis2"/>
            <w:tabs>
              <w:tab w:val="right" w:leader="dot" w:pos="9350"/>
            </w:tabs>
            <w:rPr>
              <w:rFonts w:cstheme="minorBidi"/>
              <w:noProof/>
              <w:kern w:val="2"/>
              <w:sz w:val="24"/>
              <w:szCs w:val="24"/>
              <w14:ligatures w14:val="standardContextual"/>
            </w:rPr>
          </w:pPr>
          <w:hyperlink w:anchor="_Toc242373318" w:history="1">
            <w:r w:rsidRPr="00E66595">
              <w:rPr>
                <w:rStyle w:val="Hyperlink"/>
                <w:noProof/>
                <w:lang w:val="de-DE"/>
              </w:rPr>
              <w:t>Abbildungsverzeichnis</w:t>
            </w:r>
            <w:r>
              <w:rPr>
                <w:noProof/>
                <w:webHidden/>
              </w:rPr>
              <w:tab/>
            </w:r>
            <w:r>
              <w:rPr>
                <w:noProof/>
                <w:webHidden/>
              </w:rPr>
              <w:fldChar w:fldCharType="begin"/>
            </w:r>
            <w:r>
              <w:rPr>
                <w:noProof/>
                <w:webHidden/>
              </w:rPr>
              <w:instrText xml:space="preserve"> PAGEREF _Toc242373318 \h </w:instrText>
            </w:r>
            <w:r>
              <w:rPr>
                <w:noProof/>
                <w:webHidden/>
              </w:rPr>
            </w:r>
            <w:r>
              <w:rPr>
                <w:noProof/>
                <w:webHidden/>
              </w:rPr>
              <w:fldChar w:fldCharType="separate"/>
            </w:r>
            <w:r>
              <w:rPr>
                <w:noProof/>
                <w:webHidden/>
              </w:rPr>
              <w:t>4</w:t>
            </w:r>
            <w:r>
              <w:rPr>
                <w:noProof/>
                <w:webHidden/>
              </w:rPr>
              <w:fldChar w:fldCharType="end"/>
            </w:r>
          </w:hyperlink>
        </w:p>
        <w:p w14:paraId="4206D02D" w14:textId="63ED1096" w:rsidR="003A3C2D" w:rsidRDefault="003A3C2D">
          <w:pPr>
            <w:pStyle w:val="Verzeichnis2"/>
            <w:tabs>
              <w:tab w:val="right" w:leader="dot" w:pos="9350"/>
            </w:tabs>
            <w:rPr>
              <w:rFonts w:cstheme="minorBidi"/>
              <w:noProof/>
              <w:kern w:val="2"/>
              <w:sz w:val="24"/>
              <w:szCs w:val="24"/>
              <w14:ligatures w14:val="standardContextual"/>
            </w:rPr>
          </w:pPr>
          <w:hyperlink w:anchor="_Toc242373319" w:history="1">
            <w:r w:rsidRPr="00E66595">
              <w:rPr>
                <w:rStyle w:val="Hyperlink"/>
                <w:noProof/>
                <w:lang w:val="de-DE"/>
              </w:rPr>
              <w:t>Tabellenverzeichnis</w:t>
            </w:r>
            <w:r>
              <w:rPr>
                <w:noProof/>
                <w:webHidden/>
              </w:rPr>
              <w:tab/>
            </w:r>
            <w:r>
              <w:rPr>
                <w:noProof/>
                <w:webHidden/>
              </w:rPr>
              <w:fldChar w:fldCharType="begin"/>
            </w:r>
            <w:r>
              <w:rPr>
                <w:noProof/>
                <w:webHidden/>
              </w:rPr>
              <w:instrText xml:space="preserve"> PAGEREF _Toc242373319 \h </w:instrText>
            </w:r>
            <w:r>
              <w:rPr>
                <w:noProof/>
                <w:webHidden/>
              </w:rPr>
            </w:r>
            <w:r>
              <w:rPr>
                <w:noProof/>
                <w:webHidden/>
              </w:rPr>
              <w:fldChar w:fldCharType="separate"/>
            </w:r>
            <w:r>
              <w:rPr>
                <w:noProof/>
                <w:webHidden/>
              </w:rPr>
              <w:t>4</w:t>
            </w:r>
            <w:r>
              <w:rPr>
                <w:noProof/>
                <w:webHidden/>
              </w:rPr>
              <w:fldChar w:fldCharType="end"/>
            </w:r>
          </w:hyperlink>
        </w:p>
        <w:p w14:paraId="1A6D3647" w14:textId="218EE913" w:rsidR="003A3C2D" w:rsidRDefault="003A3C2D">
          <w:pPr>
            <w:pStyle w:val="Verzeichnis2"/>
            <w:tabs>
              <w:tab w:val="right" w:leader="dot" w:pos="9350"/>
            </w:tabs>
            <w:rPr>
              <w:rFonts w:cstheme="minorBidi"/>
              <w:noProof/>
              <w:kern w:val="2"/>
              <w:sz w:val="24"/>
              <w:szCs w:val="24"/>
              <w14:ligatures w14:val="standardContextual"/>
            </w:rPr>
          </w:pPr>
          <w:hyperlink w:anchor="_Toc242373320" w:history="1">
            <w:r w:rsidRPr="00E66595">
              <w:rPr>
                <w:rStyle w:val="Hyperlink"/>
                <w:noProof/>
                <w:lang w:val="de-DE"/>
              </w:rPr>
              <w:t>Abkürzungsverzeichnis und Glossar</w:t>
            </w:r>
            <w:r>
              <w:rPr>
                <w:noProof/>
                <w:webHidden/>
              </w:rPr>
              <w:tab/>
            </w:r>
            <w:r>
              <w:rPr>
                <w:noProof/>
                <w:webHidden/>
              </w:rPr>
              <w:fldChar w:fldCharType="begin"/>
            </w:r>
            <w:r>
              <w:rPr>
                <w:noProof/>
                <w:webHidden/>
              </w:rPr>
              <w:instrText xml:space="preserve"> PAGEREF _Toc242373320 \h </w:instrText>
            </w:r>
            <w:r>
              <w:rPr>
                <w:noProof/>
                <w:webHidden/>
              </w:rPr>
            </w:r>
            <w:r>
              <w:rPr>
                <w:noProof/>
                <w:webHidden/>
              </w:rPr>
              <w:fldChar w:fldCharType="separate"/>
            </w:r>
            <w:r>
              <w:rPr>
                <w:noProof/>
                <w:webHidden/>
              </w:rPr>
              <w:t>6</w:t>
            </w:r>
            <w:r>
              <w:rPr>
                <w:noProof/>
                <w:webHidden/>
              </w:rPr>
              <w:fldChar w:fldCharType="end"/>
            </w:r>
          </w:hyperlink>
        </w:p>
        <w:p w14:paraId="6AC7F2CB" w14:textId="75831134" w:rsidR="003A3C2D" w:rsidRDefault="003A3C2D">
          <w:pPr>
            <w:pStyle w:val="Verzeichnis2"/>
            <w:tabs>
              <w:tab w:val="right" w:leader="dot" w:pos="9350"/>
            </w:tabs>
            <w:rPr>
              <w:rFonts w:cstheme="minorBidi"/>
              <w:noProof/>
              <w:kern w:val="2"/>
              <w:sz w:val="24"/>
              <w:szCs w:val="24"/>
              <w14:ligatures w14:val="standardContextual"/>
            </w:rPr>
          </w:pPr>
          <w:hyperlink w:anchor="_Toc242373321" w:history="1">
            <w:r w:rsidRPr="00E66595">
              <w:rPr>
                <w:rStyle w:val="Hyperlink"/>
                <w:noProof/>
                <w:lang w:val="de-DE"/>
              </w:rPr>
              <w:t>1 Projektbeschreibung</w:t>
            </w:r>
            <w:r>
              <w:rPr>
                <w:noProof/>
                <w:webHidden/>
              </w:rPr>
              <w:tab/>
            </w:r>
            <w:r>
              <w:rPr>
                <w:noProof/>
                <w:webHidden/>
              </w:rPr>
              <w:fldChar w:fldCharType="begin"/>
            </w:r>
            <w:r>
              <w:rPr>
                <w:noProof/>
                <w:webHidden/>
              </w:rPr>
              <w:instrText xml:space="preserve"> PAGEREF _Toc242373321 \h </w:instrText>
            </w:r>
            <w:r>
              <w:rPr>
                <w:noProof/>
                <w:webHidden/>
              </w:rPr>
            </w:r>
            <w:r>
              <w:rPr>
                <w:noProof/>
                <w:webHidden/>
              </w:rPr>
              <w:fldChar w:fldCharType="separate"/>
            </w:r>
            <w:r>
              <w:rPr>
                <w:noProof/>
                <w:webHidden/>
              </w:rPr>
              <w:t>8</w:t>
            </w:r>
            <w:r>
              <w:rPr>
                <w:noProof/>
                <w:webHidden/>
              </w:rPr>
              <w:fldChar w:fldCharType="end"/>
            </w:r>
          </w:hyperlink>
        </w:p>
        <w:p w14:paraId="13BA4E02" w14:textId="3B9D9758" w:rsidR="003A3C2D" w:rsidRDefault="003A3C2D">
          <w:pPr>
            <w:pStyle w:val="Verzeichnis3"/>
            <w:tabs>
              <w:tab w:val="right" w:leader="dot" w:pos="9350"/>
            </w:tabs>
            <w:rPr>
              <w:rFonts w:cstheme="minorBidi"/>
              <w:noProof/>
              <w:kern w:val="2"/>
              <w:sz w:val="24"/>
              <w:szCs w:val="24"/>
              <w14:ligatures w14:val="standardContextual"/>
            </w:rPr>
          </w:pPr>
          <w:hyperlink w:anchor="_Toc242373322" w:history="1">
            <w:r w:rsidRPr="00E66595">
              <w:rPr>
                <w:rStyle w:val="Hyperlink"/>
                <w:noProof/>
                <w:lang w:val="de-DE"/>
              </w:rPr>
              <w:t>1.1 Projektumfeld</w:t>
            </w:r>
            <w:r>
              <w:rPr>
                <w:noProof/>
                <w:webHidden/>
              </w:rPr>
              <w:tab/>
            </w:r>
            <w:r>
              <w:rPr>
                <w:noProof/>
                <w:webHidden/>
              </w:rPr>
              <w:fldChar w:fldCharType="begin"/>
            </w:r>
            <w:r>
              <w:rPr>
                <w:noProof/>
                <w:webHidden/>
              </w:rPr>
              <w:instrText xml:space="preserve"> PAGEREF _Toc242373322 \h </w:instrText>
            </w:r>
            <w:r>
              <w:rPr>
                <w:noProof/>
                <w:webHidden/>
              </w:rPr>
            </w:r>
            <w:r>
              <w:rPr>
                <w:noProof/>
                <w:webHidden/>
              </w:rPr>
              <w:fldChar w:fldCharType="separate"/>
            </w:r>
            <w:r>
              <w:rPr>
                <w:noProof/>
                <w:webHidden/>
              </w:rPr>
              <w:t>8</w:t>
            </w:r>
            <w:r>
              <w:rPr>
                <w:noProof/>
                <w:webHidden/>
              </w:rPr>
              <w:fldChar w:fldCharType="end"/>
            </w:r>
          </w:hyperlink>
        </w:p>
        <w:p w14:paraId="6D4F6ABB" w14:textId="1FBADB8E" w:rsidR="003A3C2D" w:rsidRDefault="003A3C2D">
          <w:pPr>
            <w:pStyle w:val="Verzeichnis3"/>
            <w:tabs>
              <w:tab w:val="right" w:leader="dot" w:pos="9350"/>
            </w:tabs>
            <w:rPr>
              <w:rFonts w:cstheme="minorBidi"/>
              <w:noProof/>
              <w:kern w:val="2"/>
              <w:sz w:val="24"/>
              <w:szCs w:val="24"/>
              <w14:ligatures w14:val="standardContextual"/>
            </w:rPr>
          </w:pPr>
          <w:hyperlink w:anchor="_Toc242373323" w:history="1">
            <w:r w:rsidRPr="00E66595">
              <w:rPr>
                <w:rStyle w:val="Hyperlink"/>
                <w:noProof/>
                <w:lang w:val="de-DE"/>
              </w:rPr>
              <w:t>1.2 Auftraggeber und Anforderung</w:t>
            </w:r>
            <w:r>
              <w:rPr>
                <w:noProof/>
                <w:webHidden/>
              </w:rPr>
              <w:tab/>
            </w:r>
            <w:r>
              <w:rPr>
                <w:noProof/>
                <w:webHidden/>
              </w:rPr>
              <w:fldChar w:fldCharType="begin"/>
            </w:r>
            <w:r>
              <w:rPr>
                <w:noProof/>
                <w:webHidden/>
              </w:rPr>
              <w:instrText xml:space="preserve"> PAGEREF _Toc242373323 \h </w:instrText>
            </w:r>
            <w:r>
              <w:rPr>
                <w:noProof/>
                <w:webHidden/>
              </w:rPr>
            </w:r>
            <w:r>
              <w:rPr>
                <w:noProof/>
                <w:webHidden/>
              </w:rPr>
              <w:fldChar w:fldCharType="separate"/>
            </w:r>
            <w:r>
              <w:rPr>
                <w:noProof/>
                <w:webHidden/>
              </w:rPr>
              <w:t>8</w:t>
            </w:r>
            <w:r>
              <w:rPr>
                <w:noProof/>
                <w:webHidden/>
              </w:rPr>
              <w:fldChar w:fldCharType="end"/>
            </w:r>
          </w:hyperlink>
        </w:p>
        <w:p w14:paraId="1ABE7721" w14:textId="48EB017C" w:rsidR="003A3C2D" w:rsidRDefault="003A3C2D">
          <w:pPr>
            <w:pStyle w:val="Verzeichnis3"/>
            <w:tabs>
              <w:tab w:val="right" w:leader="dot" w:pos="9350"/>
            </w:tabs>
            <w:rPr>
              <w:rFonts w:cstheme="minorBidi"/>
              <w:noProof/>
              <w:kern w:val="2"/>
              <w:sz w:val="24"/>
              <w:szCs w:val="24"/>
              <w14:ligatures w14:val="standardContextual"/>
            </w:rPr>
          </w:pPr>
          <w:hyperlink w:anchor="_Toc242373324" w:history="1">
            <w:r w:rsidRPr="00E66595">
              <w:rPr>
                <w:rStyle w:val="Hyperlink"/>
                <w:noProof/>
                <w:lang w:val="de-DE"/>
              </w:rPr>
              <w:t>1.3 Ist-Zustand</w:t>
            </w:r>
            <w:r>
              <w:rPr>
                <w:noProof/>
                <w:webHidden/>
              </w:rPr>
              <w:tab/>
            </w:r>
            <w:r>
              <w:rPr>
                <w:noProof/>
                <w:webHidden/>
              </w:rPr>
              <w:fldChar w:fldCharType="begin"/>
            </w:r>
            <w:r>
              <w:rPr>
                <w:noProof/>
                <w:webHidden/>
              </w:rPr>
              <w:instrText xml:space="preserve"> PAGEREF _Toc242373324 \h </w:instrText>
            </w:r>
            <w:r>
              <w:rPr>
                <w:noProof/>
                <w:webHidden/>
              </w:rPr>
            </w:r>
            <w:r>
              <w:rPr>
                <w:noProof/>
                <w:webHidden/>
              </w:rPr>
              <w:fldChar w:fldCharType="separate"/>
            </w:r>
            <w:r>
              <w:rPr>
                <w:noProof/>
                <w:webHidden/>
              </w:rPr>
              <w:t>8</w:t>
            </w:r>
            <w:r>
              <w:rPr>
                <w:noProof/>
                <w:webHidden/>
              </w:rPr>
              <w:fldChar w:fldCharType="end"/>
            </w:r>
          </w:hyperlink>
        </w:p>
        <w:p w14:paraId="17ECF5BF" w14:textId="21E915B6" w:rsidR="003A3C2D" w:rsidRDefault="003A3C2D">
          <w:pPr>
            <w:pStyle w:val="Verzeichnis3"/>
            <w:tabs>
              <w:tab w:val="right" w:leader="dot" w:pos="9350"/>
            </w:tabs>
            <w:rPr>
              <w:rFonts w:cstheme="minorBidi"/>
              <w:noProof/>
              <w:kern w:val="2"/>
              <w:sz w:val="24"/>
              <w:szCs w:val="24"/>
              <w14:ligatures w14:val="standardContextual"/>
            </w:rPr>
          </w:pPr>
          <w:hyperlink w:anchor="_Toc242373325" w:history="1">
            <w:r w:rsidRPr="00E66595">
              <w:rPr>
                <w:rStyle w:val="Hyperlink"/>
                <w:noProof/>
                <w:lang w:val="de-DE"/>
              </w:rPr>
              <w:t>1.4 Soll-Zustand und Projektziel</w:t>
            </w:r>
            <w:r>
              <w:rPr>
                <w:noProof/>
                <w:webHidden/>
              </w:rPr>
              <w:tab/>
            </w:r>
            <w:r>
              <w:rPr>
                <w:noProof/>
                <w:webHidden/>
              </w:rPr>
              <w:fldChar w:fldCharType="begin"/>
            </w:r>
            <w:r>
              <w:rPr>
                <w:noProof/>
                <w:webHidden/>
              </w:rPr>
              <w:instrText xml:space="preserve"> PAGEREF _Toc242373325 \h </w:instrText>
            </w:r>
            <w:r>
              <w:rPr>
                <w:noProof/>
                <w:webHidden/>
              </w:rPr>
            </w:r>
            <w:r>
              <w:rPr>
                <w:noProof/>
                <w:webHidden/>
              </w:rPr>
              <w:fldChar w:fldCharType="separate"/>
            </w:r>
            <w:r>
              <w:rPr>
                <w:noProof/>
                <w:webHidden/>
              </w:rPr>
              <w:t>8</w:t>
            </w:r>
            <w:r>
              <w:rPr>
                <w:noProof/>
                <w:webHidden/>
              </w:rPr>
              <w:fldChar w:fldCharType="end"/>
            </w:r>
          </w:hyperlink>
        </w:p>
        <w:p w14:paraId="789C622C" w14:textId="4C3A902D" w:rsidR="003A3C2D" w:rsidRDefault="003A3C2D">
          <w:pPr>
            <w:pStyle w:val="Verzeichnis3"/>
            <w:tabs>
              <w:tab w:val="right" w:leader="dot" w:pos="9350"/>
            </w:tabs>
            <w:rPr>
              <w:rFonts w:cstheme="minorBidi"/>
              <w:noProof/>
              <w:kern w:val="2"/>
              <w:sz w:val="24"/>
              <w:szCs w:val="24"/>
              <w14:ligatures w14:val="standardContextual"/>
            </w:rPr>
          </w:pPr>
          <w:hyperlink w:anchor="_Toc242373326" w:history="1">
            <w:r w:rsidRPr="00E66595">
              <w:rPr>
                <w:rStyle w:val="Hyperlink"/>
                <w:noProof/>
                <w:lang w:val="de-DE"/>
              </w:rPr>
              <w:t>1.5 Projektabgrenzung</w:t>
            </w:r>
            <w:r>
              <w:rPr>
                <w:noProof/>
                <w:webHidden/>
              </w:rPr>
              <w:tab/>
            </w:r>
            <w:r>
              <w:rPr>
                <w:noProof/>
                <w:webHidden/>
              </w:rPr>
              <w:fldChar w:fldCharType="begin"/>
            </w:r>
            <w:r>
              <w:rPr>
                <w:noProof/>
                <w:webHidden/>
              </w:rPr>
              <w:instrText xml:space="preserve"> PAGEREF _Toc242373326 \h </w:instrText>
            </w:r>
            <w:r>
              <w:rPr>
                <w:noProof/>
                <w:webHidden/>
              </w:rPr>
            </w:r>
            <w:r>
              <w:rPr>
                <w:noProof/>
                <w:webHidden/>
              </w:rPr>
              <w:fldChar w:fldCharType="separate"/>
            </w:r>
            <w:r>
              <w:rPr>
                <w:noProof/>
                <w:webHidden/>
              </w:rPr>
              <w:t>8</w:t>
            </w:r>
            <w:r>
              <w:rPr>
                <w:noProof/>
                <w:webHidden/>
              </w:rPr>
              <w:fldChar w:fldCharType="end"/>
            </w:r>
          </w:hyperlink>
        </w:p>
        <w:p w14:paraId="226F1E42" w14:textId="614F3CA0" w:rsidR="003A3C2D" w:rsidRDefault="003A3C2D">
          <w:pPr>
            <w:pStyle w:val="Verzeichnis3"/>
            <w:tabs>
              <w:tab w:val="right" w:leader="dot" w:pos="9350"/>
            </w:tabs>
            <w:rPr>
              <w:rFonts w:cstheme="minorBidi"/>
              <w:noProof/>
              <w:kern w:val="2"/>
              <w:sz w:val="24"/>
              <w:szCs w:val="24"/>
              <w14:ligatures w14:val="standardContextual"/>
            </w:rPr>
          </w:pPr>
          <w:hyperlink w:anchor="_Toc242373327" w:history="1">
            <w:r w:rsidRPr="00E66595">
              <w:rPr>
                <w:rStyle w:val="Hyperlink"/>
                <w:noProof/>
              </w:rPr>
              <w:t>1.6 Teilaufgaben</w:t>
            </w:r>
            <w:r>
              <w:rPr>
                <w:noProof/>
                <w:webHidden/>
              </w:rPr>
              <w:tab/>
            </w:r>
            <w:r>
              <w:rPr>
                <w:noProof/>
                <w:webHidden/>
              </w:rPr>
              <w:fldChar w:fldCharType="begin"/>
            </w:r>
            <w:r>
              <w:rPr>
                <w:noProof/>
                <w:webHidden/>
              </w:rPr>
              <w:instrText xml:space="preserve"> PAGEREF _Toc242373327 \h </w:instrText>
            </w:r>
            <w:r>
              <w:rPr>
                <w:noProof/>
                <w:webHidden/>
              </w:rPr>
            </w:r>
            <w:r>
              <w:rPr>
                <w:noProof/>
                <w:webHidden/>
              </w:rPr>
              <w:fldChar w:fldCharType="separate"/>
            </w:r>
            <w:r>
              <w:rPr>
                <w:noProof/>
                <w:webHidden/>
              </w:rPr>
              <w:t>9</w:t>
            </w:r>
            <w:r>
              <w:rPr>
                <w:noProof/>
                <w:webHidden/>
              </w:rPr>
              <w:fldChar w:fldCharType="end"/>
            </w:r>
          </w:hyperlink>
        </w:p>
        <w:p w14:paraId="1BE88F96" w14:textId="192D1AFE" w:rsidR="003A3C2D" w:rsidRDefault="003A3C2D">
          <w:pPr>
            <w:pStyle w:val="Verzeichnis2"/>
            <w:tabs>
              <w:tab w:val="right" w:leader="dot" w:pos="9350"/>
            </w:tabs>
            <w:rPr>
              <w:rFonts w:cstheme="minorBidi"/>
              <w:noProof/>
              <w:kern w:val="2"/>
              <w:sz w:val="24"/>
              <w:szCs w:val="24"/>
              <w14:ligatures w14:val="standardContextual"/>
            </w:rPr>
          </w:pPr>
          <w:hyperlink w:anchor="_Toc242373328" w:history="1">
            <w:r w:rsidRPr="00E66595">
              <w:rPr>
                <w:rStyle w:val="Hyperlink"/>
                <w:noProof/>
                <w:lang w:val="de-DE"/>
              </w:rPr>
              <w:t>2 Projektplanung</w:t>
            </w:r>
            <w:r>
              <w:rPr>
                <w:noProof/>
                <w:webHidden/>
              </w:rPr>
              <w:tab/>
            </w:r>
            <w:r>
              <w:rPr>
                <w:noProof/>
                <w:webHidden/>
              </w:rPr>
              <w:fldChar w:fldCharType="begin"/>
            </w:r>
            <w:r>
              <w:rPr>
                <w:noProof/>
                <w:webHidden/>
              </w:rPr>
              <w:instrText xml:space="preserve"> PAGEREF _Toc242373328 \h </w:instrText>
            </w:r>
            <w:r>
              <w:rPr>
                <w:noProof/>
                <w:webHidden/>
              </w:rPr>
            </w:r>
            <w:r>
              <w:rPr>
                <w:noProof/>
                <w:webHidden/>
              </w:rPr>
              <w:fldChar w:fldCharType="separate"/>
            </w:r>
            <w:r>
              <w:rPr>
                <w:noProof/>
                <w:webHidden/>
              </w:rPr>
              <w:t>10</w:t>
            </w:r>
            <w:r>
              <w:rPr>
                <w:noProof/>
                <w:webHidden/>
              </w:rPr>
              <w:fldChar w:fldCharType="end"/>
            </w:r>
          </w:hyperlink>
        </w:p>
        <w:p w14:paraId="43D93D84" w14:textId="7CF10F5E" w:rsidR="003A3C2D" w:rsidRDefault="003A3C2D">
          <w:pPr>
            <w:pStyle w:val="Verzeichnis3"/>
            <w:tabs>
              <w:tab w:val="right" w:leader="dot" w:pos="9350"/>
            </w:tabs>
            <w:rPr>
              <w:rFonts w:cstheme="minorBidi"/>
              <w:noProof/>
              <w:kern w:val="2"/>
              <w:sz w:val="24"/>
              <w:szCs w:val="24"/>
              <w14:ligatures w14:val="standardContextual"/>
            </w:rPr>
          </w:pPr>
          <w:hyperlink w:anchor="_Toc242373329" w:history="1">
            <w:r w:rsidRPr="00E66595">
              <w:rPr>
                <w:rStyle w:val="Hyperlink"/>
                <w:noProof/>
                <w:lang w:val="de-DE"/>
              </w:rPr>
              <w:t>2.1 Personalplanung</w:t>
            </w:r>
            <w:r>
              <w:rPr>
                <w:noProof/>
                <w:webHidden/>
              </w:rPr>
              <w:tab/>
            </w:r>
            <w:r>
              <w:rPr>
                <w:noProof/>
                <w:webHidden/>
              </w:rPr>
              <w:fldChar w:fldCharType="begin"/>
            </w:r>
            <w:r>
              <w:rPr>
                <w:noProof/>
                <w:webHidden/>
              </w:rPr>
              <w:instrText xml:space="preserve"> PAGEREF _Toc242373329 \h </w:instrText>
            </w:r>
            <w:r>
              <w:rPr>
                <w:noProof/>
                <w:webHidden/>
              </w:rPr>
            </w:r>
            <w:r>
              <w:rPr>
                <w:noProof/>
                <w:webHidden/>
              </w:rPr>
              <w:fldChar w:fldCharType="separate"/>
            </w:r>
            <w:r>
              <w:rPr>
                <w:noProof/>
                <w:webHidden/>
              </w:rPr>
              <w:t>10</w:t>
            </w:r>
            <w:r>
              <w:rPr>
                <w:noProof/>
                <w:webHidden/>
              </w:rPr>
              <w:fldChar w:fldCharType="end"/>
            </w:r>
          </w:hyperlink>
        </w:p>
        <w:p w14:paraId="0019CA7F" w14:textId="387F369F" w:rsidR="003A3C2D" w:rsidRDefault="003A3C2D">
          <w:pPr>
            <w:pStyle w:val="Verzeichnis3"/>
            <w:tabs>
              <w:tab w:val="right" w:leader="dot" w:pos="9350"/>
            </w:tabs>
            <w:rPr>
              <w:rFonts w:cstheme="minorBidi"/>
              <w:noProof/>
              <w:kern w:val="2"/>
              <w:sz w:val="24"/>
              <w:szCs w:val="24"/>
              <w14:ligatures w14:val="standardContextual"/>
            </w:rPr>
          </w:pPr>
          <w:hyperlink w:anchor="_Toc242373330" w:history="1">
            <w:r w:rsidRPr="00E66595">
              <w:rPr>
                <w:rStyle w:val="Hyperlink"/>
                <w:noProof/>
                <w:lang w:val="de-DE"/>
              </w:rPr>
              <w:t>2.2 Sachmittelplanung</w:t>
            </w:r>
            <w:r>
              <w:rPr>
                <w:noProof/>
                <w:webHidden/>
              </w:rPr>
              <w:tab/>
            </w:r>
            <w:r>
              <w:rPr>
                <w:noProof/>
                <w:webHidden/>
              </w:rPr>
              <w:fldChar w:fldCharType="begin"/>
            </w:r>
            <w:r>
              <w:rPr>
                <w:noProof/>
                <w:webHidden/>
              </w:rPr>
              <w:instrText xml:space="preserve"> PAGEREF _Toc242373330 \h </w:instrText>
            </w:r>
            <w:r>
              <w:rPr>
                <w:noProof/>
                <w:webHidden/>
              </w:rPr>
            </w:r>
            <w:r>
              <w:rPr>
                <w:noProof/>
                <w:webHidden/>
              </w:rPr>
              <w:fldChar w:fldCharType="separate"/>
            </w:r>
            <w:r>
              <w:rPr>
                <w:noProof/>
                <w:webHidden/>
              </w:rPr>
              <w:t>10</w:t>
            </w:r>
            <w:r>
              <w:rPr>
                <w:noProof/>
                <w:webHidden/>
              </w:rPr>
              <w:fldChar w:fldCharType="end"/>
            </w:r>
          </w:hyperlink>
        </w:p>
        <w:p w14:paraId="787A1FEF" w14:textId="76606D18" w:rsidR="003A3C2D" w:rsidRDefault="003A3C2D">
          <w:pPr>
            <w:pStyle w:val="Verzeichnis3"/>
            <w:tabs>
              <w:tab w:val="right" w:leader="dot" w:pos="9350"/>
            </w:tabs>
            <w:rPr>
              <w:rFonts w:cstheme="minorBidi"/>
              <w:noProof/>
              <w:kern w:val="2"/>
              <w:sz w:val="24"/>
              <w:szCs w:val="24"/>
              <w14:ligatures w14:val="standardContextual"/>
            </w:rPr>
          </w:pPr>
          <w:hyperlink w:anchor="_Toc242373331" w:history="1">
            <w:r w:rsidRPr="00E66595">
              <w:rPr>
                <w:rStyle w:val="Hyperlink"/>
                <w:noProof/>
                <w:lang w:val="de-DE"/>
              </w:rPr>
              <w:t>2.3 Kostenplanung</w:t>
            </w:r>
            <w:r>
              <w:rPr>
                <w:noProof/>
                <w:webHidden/>
              </w:rPr>
              <w:tab/>
            </w:r>
            <w:r>
              <w:rPr>
                <w:noProof/>
                <w:webHidden/>
              </w:rPr>
              <w:fldChar w:fldCharType="begin"/>
            </w:r>
            <w:r>
              <w:rPr>
                <w:noProof/>
                <w:webHidden/>
              </w:rPr>
              <w:instrText xml:space="preserve"> PAGEREF _Toc242373331 \h </w:instrText>
            </w:r>
            <w:r>
              <w:rPr>
                <w:noProof/>
                <w:webHidden/>
              </w:rPr>
            </w:r>
            <w:r>
              <w:rPr>
                <w:noProof/>
                <w:webHidden/>
              </w:rPr>
              <w:fldChar w:fldCharType="separate"/>
            </w:r>
            <w:r>
              <w:rPr>
                <w:noProof/>
                <w:webHidden/>
              </w:rPr>
              <w:t>10</w:t>
            </w:r>
            <w:r>
              <w:rPr>
                <w:noProof/>
                <w:webHidden/>
              </w:rPr>
              <w:fldChar w:fldCharType="end"/>
            </w:r>
          </w:hyperlink>
        </w:p>
        <w:p w14:paraId="0027FDB4" w14:textId="59B9F624" w:rsidR="003A3C2D" w:rsidRDefault="003A3C2D">
          <w:pPr>
            <w:pStyle w:val="Verzeichnis3"/>
            <w:tabs>
              <w:tab w:val="right" w:leader="dot" w:pos="9350"/>
            </w:tabs>
            <w:rPr>
              <w:rFonts w:cstheme="minorBidi"/>
              <w:noProof/>
              <w:kern w:val="2"/>
              <w:sz w:val="24"/>
              <w:szCs w:val="24"/>
              <w14:ligatures w14:val="standardContextual"/>
            </w:rPr>
          </w:pPr>
          <w:hyperlink w:anchor="_Toc242373332" w:history="1">
            <w:r w:rsidRPr="00E66595">
              <w:rPr>
                <w:rStyle w:val="Hyperlink"/>
                <w:noProof/>
              </w:rPr>
              <w:t>2.4 Terminplanung</w:t>
            </w:r>
            <w:r>
              <w:rPr>
                <w:noProof/>
                <w:webHidden/>
              </w:rPr>
              <w:tab/>
            </w:r>
            <w:r>
              <w:rPr>
                <w:noProof/>
                <w:webHidden/>
              </w:rPr>
              <w:fldChar w:fldCharType="begin"/>
            </w:r>
            <w:r>
              <w:rPr>
                <w:noProof/>
                <w:webHidden/>
              </w:rPr>
              <w:instrText xml:space="preserve"> PAGEREF _Toc242373332 \h </w:instrText>
            </w:r>
            <w:r>
              <w:rPr>
                <w:noProof/>
                <w:webHidden/>
              </w:rPr>
            </w:r>
            <w:r>
              <w:rPr>
                <w:noProof/>
                <w:webHidden/>
              </w:rPr>
              <w:fldChar w:fldCharType="separate"/>
            </w:r>
            <w:r>
              <w:rPr>
                <w:noProof/>
                <w:webHidden/>
              </w:rPr>
              <w:t>11</w:t>
            </w:r>
            <w:r>
              <w:rPr>
                <w:noProof/>
                <w:webHidden/>
              </w:rPr>
              <w:fldChar w:fldCharType="end"/>
            </w:r>
          </w:hyperlink>
        </w:p>
        <w:p w14:paraId="193C9678" w14:textId="6FC11CBA" w:rsidR="003A3C2D" w:rsidRDefault="003A3C2D">
          <w:pPr>
            <w:pStyle w:val="Verzeichnis3"/>
            <w:tabs>
              <w:tab w:val="right" w:leader="dot" w:pos="9350"/>
            </w:tabs>
            <w:rPr>
              <w:rFonts w:cstheme="minorBidi"/>
              <w:noProof/>
              <w:kern w:val="2"/>
              <w:sz w:val="24"/>
              <w:szCs w:val="24"/>
              <w14:ligatures w14:val="standardContextual"/>
            </w:rPr>
          </w:pPr>
          <w:hyperlink w:anchor="_Toc242373333" w:history="1">
            <w:r w:rsidRPr="00E66595">
              <w:rPr>
                <w:rStyle w:val="Hyperlink"/>
                <w:noProof/>
                <w:lang w:val="de-DE"/>
              </w:rPr>
              <w:t>2.5 Vorgehensmodell</w:t>
            </w:r>
            <w:r>
              <w:rPr>
                <w:noProof/>
                <w:webHidden/>
              </w:rPr>
              <w:tab/>
            </w:r>
            <w:r>
              <w:rPr>
                <w:noProof/>
                <w:webHidden/>
              </w:rPr>
              <w:fldChar w:fldCharType="begin"/>
            </w:r>
            <w:r>
              <w:rPr>
                <w:noProof/>
                <w:webHidden/>
              </w:rPr>
              <w:instrText xml:space="preserve"> PAGEREF _Toc242373333 \h </w:instrText>
            </w:r>
            <w:r>
              <w:rPr>
                <w:noProof/>
                <w:webHidden/>
              </w:rPr>
            </w:r>
            <w:r>
              <w:rPr>
                <w:noProof/>
                <w:webHidden/>
              </w:rPr>
              <w:fldChar w:fldCharType="separate"/>
            </w:r>
            <w:r>
              <w:rPr>
                <w:noProof/>
                <w:webHidden/>
              </w:rPr>
              <w:t>12</w:t>
            </w:r>
            <w:r>
              <w:rPr>
                <w:noProof/>
                <w:webHidden/>
              </w:rPr>
              <w:fldChar w:fldCharType="end"/>
            </w:r>
          </w:hyperlink>
        </w:p>
        <w:p w14:paraId="4465364A" w14:textId="3D37CA63" w:rsidR="003A3C2D" w:rsidRDefault="003A3C2D">
          <w:pPr>
            <w:pStyle w:val="Verzeichnis3"/>
            <w:tabs>
              <w:tab w:val="right" w:leader="dot" w:pos="9350"/>
            </w:tabs>
            <w:rPr>
              <w:rFonts w:cstheme="minorBidi"/>
              <w:noProof/>
              <w:kern w:val="2"/>
              <w:sz w:val="24"/>
              <w:szCs w:val="24"/>
              <w14:ligatures w14:val="standardContextual"/>
            </w:rPr>
          </w:pPr>
          <w:hyperlink w:anchor="_Toc242373334" w:history="1">
            <w:r w:rsidRPr="00E66595">
              <w:rPr>
                <w:rStyle w:val="Hyperlink"/>
                <w:noProof/>
                <w:lang w:val="de-DE"/>
              </w:rPr>
              <w:t>2.6 Projektablauf</w:t>
            </w:r>
            <w:r>
              <w:rPr>
                <w:noProof/>
                <w:webHidden/>
              </w:rPr>
              <w:tab/>
            </w:r>
            <w:r>
              <w:rPr>
                <w:noProof/>
                <w:webHidden/>
              </w:rPr>
              <w:fldChar w:fldCharType="begin"/>
            </w:r>
            <w:r>
              <w:rPr>
                <w:noProof/>
                <w:webHidden/>
              </w:rPr>
              <w:instrText xml:space="preserve"> PAGEREF _Toc242373334 \h </w:instrText>
            </w:r>
            <w:r>
              <w:rPr>
                <w:noProof/>
                <w:webHidden/>
              </w:rPr>
            </w:r>
            <w:r>
              <w:rPr>
                <w:noProof/>
                <w:webHidden/>
              </w:rPr>
              <w:fldChar w:fldCharType="separate"/>
            </w:r>
            <w:r>
              <w:rPr>
                <w:noProof/>
                <w:webHidden/>
              </w:rPr>
              <w:t>12</w:t>
            </w:r>
            <w:r>
              <w:rPr>
                <w:noProof/>
                <w:webHidden/>
              </w:rPr>
              <w:fldChar w:fldCharType="end"/>
            </w:r>
          </w:hyperlink>
        </w:p>
        <w:p w14:paraId="79E07BAB" w14:textId="04975ADE" w:rsidR="003A3C2D" w:rsidRDefault="003A3C2D">
          <w:pPr>
            <w:pStyle w:val="Verzeichnis2"/>
            <w:tabs>
              <w:tab w:val="right" w:leader="dot" w:pos="9350"/>
            </w:tabs>
            <w:rPr>
              <w:rFonts w:cstheme="minorBidi"/>
              <w:noProof/>
              <w:kern w:val="2"/>
              <w:sz w:val="24"/>
              <w:szCs w:val="24"/>
              <w14:ligatures w14:val="standardContextual"/>
            </w:rPr>
          </w:pPr>
          <w:hyperlink w:anchor="_Toc242373335" w:history="1">
            <w:r w:rsidRPr="00E66595">
              <w:rPr>
                <w:rStyle w:val="Hyperlink"/>
                <w:noProof/>
                <w:lang w:val="de-DE"/>
              </w:rPr>
              <w:t>3 Analysephase</w:t>
            </w:r>
            <w:r>
              <w:rPr>
                <w:noProof/>
                <w:webHidden/>
              </w:rPr>
              <w:tab/>
            </w:r>
            <w:r>
              <w:rPr>
                <w:noProof/>
                <w:webHidden/>
              </w:rPr>
              <w:fldChar w:fldCharType="begin"/>
            </w:r>
            <w:r>
              <w:rPr>
                <w:noProof/>
                <w:webHidden/>
              </w:rPr>
              <w:instrText xml:space="preserve"> PAGEREF _Toc242373335 \h </w:instrText>
            </w:r>
            <w:r>
              <w:rPr>
                <w:noProof/>
                <w:webHidden/>
              </w:rPr>
            </w:r>
            <w:r>
              <w:rPr>
                <w:noProof/>
                <w:webHidden/>
              </w:rPr>
              <w:fldChar w:fldCharType="separate"/>
            </w:r>
            <w:r>
              <w:rPr>
                <w:noProof/>
                <w:webHidden/>
              </w:rPr>
              <w:t>13</w:t>
            </w:r>
            <w:r>
              <w:rPr>
                <w:noProof/>
                <w:webHidden/>
              </w:rPr>
              <w:fldChar w:fldCharType="end"/>
            </w:r>
          </w:hyperlink>
        </w:p>
        <w:p w14:paraId="33F549C8" w14:textId="4E016698" w:rsidR="003A3C2D" w:rsidRDefault="003A3C2D">
          <w:pPr>
            <w:pStyle w:val="Verzeichnis3"/>
            <w:tabs>
              <w:tab w:val="right" w:leader="dot" w:pos="9350"/>
            </w:tabs>
            <w:rPr>
              <w:rFonts w:cstheme="minorBidi"/>
              <w:noProof/>
              <w:kern w:val="2"/>
              <w:sz w:val="24"/>
              <w:szCs w:val="24"/>
              <w14:ligatures w14:val="standardContextual"/>
            </w:rPr>
          </w:pPr>
          <w:hyperlink w:anchor="_Toc242373336" w:history="1">
            <w:r w:rsidRPr="00E66595">
              <w:rPr>
                <w:rStyle w:val="Hyperlink"/>
                <w:noProof/>
                <w:lang w:val="de-DE"/>
              </w:rPr>
              <w:t>3.1 Make-or-Buy-EEntscheidung</w:t>
            </w:r>
            <w:r>
              <w:rPr>
                <w:noProof/>
                <w:webHidden/>
              </w:rPr>
              <w:tab/>
            </w:r>
            <w:r>
              <w:rPr>
                <w:noProof/>
                <w:webHidden/>
              </w:rPr>
              <w:fldChar w:fldCharType="begin"/>
            </w:r>
            <w:r>
              <w:rPr>
                <w:noProof/>
                <w:webHidden/>
              </w:rPr>
              <w:instrText xml:space="preserve"> PAGEREF _Toc242373336 \h </w:instrText>
            </w:r>
            <w:r>
              <w:rPr>
                <w:noProof/>
                <w:webHidden/>
              </w:rPr>
            </w:r>
            <w:r>
              <w:rPr>
                <w:noProof/>
                <w:webHidden/>
              </w:rPr>
              <w:fldChar w:fldCharType="separate"/>
            </w:r>
            <w:r>
              <w:rPr>
                <w:noProof/>
                <w:webHidden/>
              </w:rPr>
              <w:t>13</w:t>
            </w:r>
            <w:r>
              <w:rPr>
                <w:noProof/>
                <w:webHidden/>
              </w:rPr>
              <w:fldChar w:fldCharType="end"/>
            </w:r>
          </w:hyperlink>
        </w:p>
        <w:p w14:paraId="641C3E78" w14:textId="250264F5" w:rsidR="003A3C2D" w:rsidRDefault="003A3C2D">
          <w:pPr>
            <w:pStyle w:val="Verzeichnis3"/>
            <w:tabs>
              <w:tab w:val="right" w:leader="dot" w:pos="9350"/>
            </w:tabs>
            <w:rPr>
              <w:rFonts w:cstheme="minorBidi"/>
              <w:noProof/>
              <w:kern w:val="2"/>
              <w:sz w:val="24"/>
              <w:szCs w:val="24"/>
              <w14:ligatures w14:val="standardContextual"/>
            </w:rPr>
          </w:pPr>
          <w:hyperlink w:anchor="_Toc242373337" w:history="1">
            <w:r w:rsidRPr="00E66595">
              <w:rPr>
                <w:rStyle w:val="Hyperlink"/>
                <w:noProof/>
                <w:lang w:val="de-DE"/>
              </w:rPr>
              <w:t>3.2 Wirtschaftlichkeit und Amortisation</w:t>
            </w:r>
            <w:r>
              <w:rPr>
                <w:noProof/>
                <w:webHidden/>
              </w:rPr>
              <w:tab/>
            </w:r>
            <w:r>
              <w:rPr>
                <w:noProof/>
                <w:webHidden/>
              </w:rPr>
              <w:fldChar w:fldCharType="begin"/>
            </w:r>
            <w:r>
              <w:rPr>
                <w:noProof/>
                <w:webHidden/>
              </w:rPr>
              <w:instrText xml:space="preserve"> PAGEREF _Toc242373337 \h </w:instrText>
            </w:r>
            <w:r>
              <w:rPr>
                <w:noProof/>
                <w:webHidden/>
              </w:rPr>
            </w:r>
            <w:r>
              <w:rPr>
                <w:noProof/>
                <w:webHidden/>
              </w:rPr>
              <w:fldChar w:fldCharType="separate"/>
            </w:r>
            <w:r>
              <w:rPr>
                <w:noProof/>
                <w:webHidden/>
              </w:rPr>
              <w:t>14</w:t>
            </w:r>
            <w:r>
              <w:rPr>
                <w:noProof/>
                <w:webHidden/>
              </w:rPr>
              <w:fldChar w:fldCharType="end"/>
            </w:r>
          </w:hyperlink>
        </w:p>
        <w:p w14:paraId="2A956001" w14:textId="4115DFC3" w:rsidR="003A3C2D" w:rsidRDefault="003A3C2D">
          <w:pPr>
            <w:pStyle w:val="Verzeichnis3"/>
            <w:tabs>
              <w:tab w:val="right" w:leader="dot" w:pos="9350"/>
            </w:tabs>
            <w:rPr>
              <w:rFonts w:cstheme="minorBidi"/>
              <w:noProof/>
              <w:kern w:val="2"/>
              <w:sz w:val="24"/>
              <w:szCs w:val="24"/>
              <w14:ligatures w14:val="standardContextual"/>
            </w:rPr>
          </w:pPr>
          <w:hyperlink w:anchor="_Toc242373338" w:history="1">
            <w:r w:rsidRPr="00E66595">
              <w:rPr>
                <w:rStyle w:val="Hyperlink"/>
                <w:noProof/>
                <w:lang w:val="de-DE"/>
              </w:rPr>
              <w:t>3.3 Anwendungsfälle</w:t>
            </w:r>
            <w:r>
              <w:rPr>
                <w:noProof/>
                <w:webHidden/>
              </w:rPr>
              <w:tab/>
            </w:r>
            <w:r>
              <w:rPr>
                <w:noProof/>
                <w:webHidden/>
              </w:rPr>
              <w:fldChar w:fldCharType="begin"/>
            </w:r>
            <w:r>
              <w:rPr>
                <w:noProof/>
                <w:webHidden/>
              </w:rPr>
              <w:instrText xml:space="preserve"> PAGEREF _Toc242373338 \h </w:instrText>
            </w:r>
            <w:r>
              <w:rPr>
                <w:noProof/>
                <w:webHidden/>
              </w:rPr>
            </w:r>
            <w:r>
              <w:rPr>
                <w:noProof/>
                <w:webHidden/>
              </w:rPr>
              <w:fldChar w:fldCharType="separate"/>
            </w:r>
            <w:r>
              <w:rPr>
                <w:noProof/>
                <w:webHidden/>
              </w:rPr>
              <w:t>14</w:t>
            </w:r>
            <w:r>
              <w:rPr>
                <w:noProof/>
                <w:webHidden/>
              </w:rPr>
              <w:fldChar w:fldCharType="end"/>
            </w:r>
          </w:hyperlink>
        </w:p>
        <w:p w14:paraId="3F90DB1C" w14:textId="56190658" w:rsidR="003A3C2D" w:rsidRDefault="003A3C2D">
          <w:pPr>
            <w:pStyle w:val="Verzeichnis3"/>
            <w:tabs>
              <w:tab w:val="right" w:leader="dot" w:pos="9350"/>
            </w:tabs>
            <w:rPr>
              <w:rFonts w:cstheme="minorBidi"/>
              <w:noProof/>
              <w:kern w:val="2"/>
              <w:sz w:val="24"/>
              <w:szCs w:val="24"/>
              <w14:ligatures w14:val="standardContextual"/>
            </w:rPr>
          </w:pPr>
          <w:hyperlink w:anchor="_Toc242373339" w:history="1">
            <w:r w:rsidRPr="00E66595">
              <w:rPr>
                <w:rStyle w:val="Hyperlink"/>
                <w:noProof/>
                <w:lang w:val="de-DE"/>
              </w:rPr>
              <w:t>3.4 Anforderungen und Geschäftsregeln</w:t>
            </w:r>
            <w:r>
              <w:rPr>
                <w:noProof/>
                <w:webHidden/>
              </w:rPr>
              <w:tab/>
            </w:r>
            <w:r>
              <w:rPr>
                <w:noProof/>
                <w:webHidden/>
              </w:rPr>
              <w:fldChar w:fldCharType="begin"/>
            </w:r>
            <w:r>
              <w:rPr>
                <w:noProof/>
                <w:webHidden/>
              </w:rPr>
              <w:instrText xml:space="preserve"> PAGEREF _Toc242373339 \h </w:instrText>
            </w:r>
            <w:r>
              <w:rPr>
                <w:noProof/>
                <w:webHidden/>
              </w:rPr>
            </w:r>
            <w:r>
              <w:rPr>
                <w:noProof/>
                <w:webHidden/>
              </w:rPr>
              <w:fldChar w:fldCharType="separate"/>
            </w:r>
            <w:r>
              <w:rPr>
                <w:noProof/>
                <w:webHidden/>
              </w:rPr>
              <w:t>14</w:t>
            </w:r>
            <w:r>
              <w:rPr>
                <w:noProof/>
                <w:webHidden/>
              </w:rPr>
              <w:fldChar w:fldCharType="end"/>
            </w:r>
          </w:hyperlink>
        </w:p>
        <w:p w14:paraId="3332855C" w14:textId="5DC5D4F9" w:rsidR="003A3C2D" w:rsidRDefault="003A3C2D">
          <w:pPr>
            <w:pStyle w:val="Verzeichnis3"/>
            <w:tabs>
              <w:tab w:val="right" w:leader="dot" w:pos="9350"/>
            </w:tabs>
            <w:rPr>
              <w:rFonts w:cstheme="minorBidi"/>
              <w:noProof/>
              <w:kern w:val="2"/>
              <w:sz w:val="24"/>
              <w:szCs w:val="24"/>
              <w14:ligatures w14:val="standardContextual"/>
            </w:rPr>
          </w:pPr>
          <w:hyperlink w:anchor="_Toc242373340" w:history="1">
            <w:r w:rsidRPr="00E66595">
              <w:rPr>
                <w:rStyle w:val="Hyperlink"/>
                <w:noProof/>
                <w:lang w:val="de-DE"/>
              </w:rPr>
              <w:t>3.5 Qualitätsanforderungen</w:t>
            </w:r>
            <w:r>
              <w:rPr>
                <w:noProof/>
                <w:webHidden/>
              </w:rPr>
              <w:tab/>
            </w:r>
            <w:r>
              <w:rPr>
                <w:noProof/>
                <w:webHidden/>
              </w:rPr>
              <w:fldChar w:fldCharType="begin"/>
            </w:r>
            <w:r>
              <w:rPr>
                <w:noProof/>
                <w:webHidden/>
              </w:rPr>
              <w:instrText xml:space="preserve"> PAGEREF _Toc242373340 \h </w:instrText>
            </w:r>
            <w:r>
              <w:rPr>
                <w:noProof/>
                <w:webHidden/>
              </w:rPr>
            </w:r>
            <w:r>
              <w:rPr>
                <w:noProof/>
                <w:webHidden/>
              </w:rPr>
              <w:fldChar w:fldCharType="separate"/>
            </w:r>
            <w:r>
              <w:rPr>
                <w:noProof/>
                <w:webHidden/>
              </w:rPr>
              <w:t>15</w:t>
            </w:r>
            <w:r>
              <w:rPr>
                <w:noProof/>
                <w:webHidden/>
              </w:rPr>
              <w:fldChar w:fldCharType="end"/>
            </w:r>
          </w:hyperlink>
        </w:p>
        <w:p w14:paraId="3432D923" w14:textId="4BA685C7" w:rsidR="003A3C2D" w:rsidRDefault="003A3C2D">
          <w:pPr>
            <w:pStyle w:val="Verzeichnis2"/>
            <w:tabs>
              <w:tab w:val="right" w:leader="dot" w:pos="9350"/>
            </w:tabs>
            <w:rPr>
              <w:rFonts w:cstheme="minorBidi"/>
              <w:noProof/>
              <w:kern w:val="2"/>
              <w:sz w:val="24"/>
              <w:szCs w:val="24"/>
              <w14:ligatures w14:val="standardContextual"/>
            </w:rPr>
          </w:pPr>
          <w:hyperlink w:anchor="_Toc242373341" w:history="1">
            <w:r w:rsidRPr="00E66595">
              <w:rPr>
                <w:rStyle w:val="Hyperlink"/>
                <w:noProof/>
                <w:lang w:val="de-DE"/>
              </w:rPr>
              <w:t>4 Entwurfsphase</w:t>
            </w:r>
            <w:r>
              <w:rPr>
                <w:noProof/>
                <w:webHidden/>
              </w:rPr>
              <w:tab/>
            </w:r>
            <w:r>
              <w:rPr>
                <w:noProof/>
                <w:webHidden/>
              </w:rPr>
              <w:fldChar w:fldCharType="begin"/>
            </w:r>
            <w:r>
              <w:rPr>
                <w:noProof/>
                <w:webHidden/>
              </w:rPr>
              <w:instrText xml:space="preserve"> PAGEREF _Toc242373341 \h </w:instrText>
            </w:r>
            <w:r>
              <w:rPr>
                <w:noProof/>
                <w:webHidden/>
              </w:rPr>
            </w:r>
            <w:r>
              <w:rPr>
                <w:noProof/>
                <w:webHidden/>
              </w:rPr>
              <w:fldChar w:fldCharType="separate"/>
            </w:r>
            <w:r>
              <w:rPr>
                <w:noProof/>
                <w:webHidden/>
              </w:rPr>
              <w:t>15</w:t>
            </w:r>
            <w:r>
              <w:rPr>
                <w:noProof/>
                <w:webHidden/>
              </w:rPr>
              <w:fldChar w:fldCharType="end"/>
            </w:r>
          </w:hyperlink>
        </w:p>
        <w:p w14:paraId="1DC0EED4" w14:textId="5F185DE3" w:rsidR="003A3C2D" w:rsidRDefault="003A3C2D">
          <w:pPr>
            <w:pStyle w:val="Verzeichnis3"/>
            <w:tabs>
              <w:tab w:val="right" w:leader="dot" w:pos="9350"/>
            </w:tabs>
            <w:rPr>
              <w:rFonts w:cstheme="minorBidi"/>
              <w:noProof/>
              <w:kern w:val="2"/>
              <w:sz w:val="24"/>
              <w:szCs w:val="24"/>
              <w14:ligatures w14:val="standardContextual"/>
            </w:rPr>
          </w:pPr>
          <w:hyperlink w:anchor="_Toc242373342" w:history="1">
            <w:r w:rsidRPr="00E66595">
              <w:rPr>
                <w:rStyle w:val="Hyperlink"/>
                <w:noProof/>
                <w:lang w:val="de-DE"/>
              </w:rPr>
              <w:t>4.1 Zielplattform</w:t>
            </w:r>
            <w:r>
              <w:rPr>
                <w:noProof/>
                <w:webHidden/>
              </w:rPr>
              <w:tab/>
            </w:r>
            <w:r>
              <w:rPr>
                <w:noProof/>
                <w:webHidden/>
              </w:rPr>
              <w:fldChar w:fldCharType="begin"/>
            </w:r>
            <w:r>
              <w:rPr>
                <w:noProof/>
                <w:webHidden/>
              </w:rPr>
              <w:instrText xml:space="preserve"> PAGEREF _Toc242373342 \h </w:instrText>
            </w:r>
            <w:r>
              <w:rPr>
                <w:noProof/>
                <w:webHidden/>
              </w:rPr>
            </w:r>
            <w:r>
              <w:rPr>
                <w:noProof/>
                <w:webHidden/>
              </w:rPr>
              <w:fldChar w:fldCharType="separate"/>
            </w:r>
            <w:r>
              <w:rPr>
                <w:noProof/>
                <w:webHidden/>
              </w:rPr>
              <w:t>15</w:t>
            </w:r>
            <w:r>
              <w:rPr>
                <w:noProof/>
                <w:webHidden/>
              </w:rPr>
              <w:fldChar w:fldCharType="end"/>
            </w:r>
          </w:hyperlink>
        </w:p>
        <w:p w14:paraId="0D971010" w14:textId="79EE6C3B" w:rsidR="003A3C2D" w:rsidRDefault="003A3C2D">
          <w:pPr>
            <w:pStyle w:val="Verzeichnis3"/>
            <w:tabs>
              <w:tab w:val="right" w:leader="dot" w:pos="9350"/>
            </w:tabs>
            <w:rPr>
              <w:rFonts w:cstheme="minorBidi"/>
              <w:noProof/>
              <w:kern w:val="2"/>
              <w:sz w:val="24"/>
              <w:szCs w:val="24"/>
              <w14:ligatures w14:val="standardContextual"/>
            </w:rPr>
          </w:pPr>
          <w:hyperlink w:anchor="_Toc242373343" w:history="1">
            <w:r w:rsidRPr="00E66595">
              <w:rPr>
                <w:rStyle w:val="Hyperlink"/>
                <w:noProof/>
                <w:lang w:val="de-DE"/>
              </w:rPr>
              <w:t>4.2 Architektur</w:t>
            </w:r>
            <w:r>
              <w:rPr>
                <w:noProof/>
                <w:webHidden/>
              </w:rPr>
              <w:tab/>
            </w:r>
            <w:r>
              <w:rPr>
                <w:noProof/>
                <w:webHidden/>
              </w:rPr>
              <w:fldChar w:fldCharType="begin"/>
            </w:r>
            <w:r>
              <w:rPr>
                <w:noProof/>
                <w:webHidden/>
              </w:rPr>
              <w:instrText xml:space="preserve"> PAGEREF _Toc242373343 \h </w:instrText>
            </w:r>
            <w:r>
              <w:rPr>
                <w:noProof/>
                <w:webHidden/>
              </w:rPr>
            </w:r>
            <w:r>
              <w:rPr>
                <w:noProof/>
                <w:webHidden/>
              </w:rPr>
              <w:fldChar w:fldCharType="separate"/>
            </w:r>
            <w:r>
              <w:rPr>
                <w:noProof/>
                <w:webHidden/>
              </w:rPr>
              <w:t>16</w:t>
            </w:r>
            <w:r>
              <w:rPr>
                <w:noProof/>
                <w:webHidden/>
              </w:rPr>
              <w:fldChar w:fldCharType="end"/>
            </w:r>
          </w:hyperlink>
        </w:p>
        <w:p w14:paraId="774FEF81" w14:textId="0227516B" w:rsidR="003A3C2D" w:rsidRDefault="003A3C2D">
          <w:pPr>
            <w:pStyle w:val="Verzeichnis3"/>
            <w:tabs>
              <w:tab w:val="right" w:leader="dot" w:pos="9350"/>
            </w:tabs>
            <w:rPr>
              <w:rFonts w:cstheme="minorBidi"/>
              <w:noProof/>
              <w:kern w:val="2"/>
              <w:sz w:val="24"/>
              <w:szCs w:val="24"/>
              <w14:ligatures w14:val="standardContextual"/>
            </w:rPr>
          </w:pPr>
          <w:hyperlink w:anchor="_Toc242373344" w:history="1">
            <w:r w:rsidRPr="00E66595">
              <w:rPr>
                <w:rStyle w:val="Hyperlink"/>
                <w:noProof/>
                <w:lang w:val="de-DE"/>
              </w:rPr>
              <w:t>4.3 Datenmodell</w:t>
            </w:r>
            <w:r>
              <w:rPr>
                <w:noProof/>
                <w:webHidden/>
              </w:rPr>
              <w:tab/>
            </w:r>
            <w:r>
              <w:rPr>
                <w:noProof/>
                <w:webHidden/>
              </w:rPr>
              <w:fldChar w:fldCharType="begin"/>
            </w:r>
            <w:r>
              <w:rPr>
                <w:noProof/>
                <w:webHidden/>
              </w:rPr>
              <w:instrText xml:space="preserve"> PAGEREF _Toc242373344 \h </w:instrText>
            </w:r>
            <w:r>
              <w:rPr>
                <w:noProof/>
                <w:webHidden/>
              </w:rPr>
            </w:r>
            <w:r>
              <w:rPr>
                <w:noProof/>
                <w:webHidden/>
              </w:rPr>
              <w:fldChar w:fldCharType="separate"/>
            </w:r>
            <w:r>
              <w:rPr>
                <w:noProof/>
                <w:webHidden/>
              </w:rPr>
              <w:t>16</w:t>
            </w:r>
            <w:r>
              <w:rPr>
                <w:noProof/>
                <w:webHidden/>
              </w:rPr>
              <w:fldChar w:fldCharType="end"/>
            </w:r>
          </w:hyperlink>
        </w:p>
        <w:p w14:paraId="50A422D2" w14:textId="60A21B8C" w:rsidR="003A3C2D" w:rsidRDefault="003A3C2D">
          <w:pPr>
            <w:pStyle w:val="Verzeichnis3"/>
            <w:tabs>
              <w:tab w:val="right" w:leader="dot" w:pos="9350"/>
            </w:tabs>
            <w:rPr>
              <w:rFonts w:cstheme="minorBidi"/>
              <w:noProof/>
              <w:kern w:val="2"/>
              <w:sz w:val="24"/>
              <w:szCs w:val="24"/>
              <w14:ligatures w14:val="standardContextual"/>
            </w:rPr>
          </w:pPr>
          <w:hyperlink w:anchor="_Toc242373345" w:history="1">
            <w:r w:rsidRPr="00E66595">
              <w:rPr>
                <w:rStyle w:val="Hyperlink"/>
                <w:noProof/>
                <w:lang w:val="de-DE"/>
              </w:rPr>
              <w:t>4.4 Entwurfsentscheidungen</w:t>
            </w:r>
            <w:r>
              <w:rPr>
                <w:noProof/>
                <w:webHidden/>
              </w:rPr>
              <w:tab/>
            </w:r>
            <w:r>
              <w:rPr>
                <w:noProof/>
                <w:webHidden/>
              </w:rPr>
              <w:fldChar w:fldCharType="begin"/>
            </w:r>
            <w:r>
              <w:rPr>
                <w:noProof/>
                <w:webHidden/>
              </w:rPr>
              <w:instrText xml:space="preserve"> PAGEREF _Toc242373345 \h </w:instrText>
            </w:r>
            <w:r>
              <w:rPr>
                <w:noProof/>
                <w:webHidden/>
              </w:rPr>
            </w:r>
            <w:r>
              <w:rPr>
                <w:noProof/>
                <w:webHidden/>
              </w:rPr>
              <w:fldChar w:fldCharType="separate"/>
            </w:r>
            <w:r>
              <w:rPr>
                <w:noProof/>
                <w:webHidden/>
              </w:rPr>
              <w:t>17</w:t>
            </w:r>
            <w:r>
              <w:rPr>
                <w:noProof/>
                <w:webHidden/>
              </w:rPr>
              <w:fldChar w:fldCharType="end"/>
            </w:r>
          </w:hyperlink>
        </w:p>
        <w:p w14:paraId="43D8AEFA" w14:textId="2E9E5603" w:rsidR="003A3C2D" w:rsidRDefault="003A3C2D">
          <w:pPr>
            <w:pStyle w:val="Verzeichnis3"/>
            <w:tabs>
              <w:tab w:val="right" w:leader="dot" w:pos="9350"/>
            </w:tabs>
            <w:rPr>
              <w:rFonts w:cstheme="minorBidi"/>
              <w:noProof/>
              <w:kern w:val="2"/>
              <w:sz w:val="24"/>
              <w:szCs w:val="24"/>
              <w14:ligatures w14:val="standardContextual"/>
            </w:rPr>
          </w:pPr>
          <w:hyperlink w:anchor="_Toc242373346" w:history="1">
            <w:r w:rsidRPr="00E66595">
              <w:rPr>
                <w:rStyle w:val="Hyperlink"/>
                <w:noProof/>
                <w:lang w:val="de-DE"/>
              </w:rPr>
              <w:t>4.5 Benutzeroberfläche</w:t>
            </w:r>
            <w:r>
              <w:rPr>
                <w:noProof/>
                <w:webHidden/>
              </w:rPr>
              <w:tab/>
            </w:r>
            <w:r>
              <w:rPr>
                <w:noProof/>
                <w:webHidden/>
              </w:rPr>
              <w:fldChar w:fldCharType="begin"/>
            </w:r>
            <w:r>
              <w:rPr>
                <w:noProof/>
                <w:webHidden/>
              </w:rPr>
              <w:instrText xml:space="preserve"> PAGEREF _Toc242373346 \h </w:instrText>
            </w:r>
            <w:r>
              <w:rPr>
                <w:noProof/>
                <w:webHidden/>
              </w:rPr>
            </w:r>
            <w:r>
              <w:rPr>
                <w:noProof/>
                <w:webHidden/>
              </w:rPr>
              <w:fldChar w:fldCharType="separate"/>
            </w:r>
            <w:r>
              <w:rPr>
                <w:noProof/>
                <w:webHidden/>
              </w:rPr>
              <w:t>18</w:t>
            </w:r>
            <w:r>
              <w:rPr>
                <w:noProof/>
                <w:webHidden/>
              </w:rPr>
              <w:fldChar w:fldCharType="end"/>
            </w:r>
          </w:hyperlink>
        </w:p>
        <w:p w14:paraId="6ABD7ABE" w14:textId="0DDE0F05" w:rsidR="003A3C2D" w:rsidRDefault="003A3C2D">
          <w:pPr>
            <w:pStyle w:val="Verzeichnis3"/>
            <w:tabs>
              <w:tab w:val="right" w:leader="dot" w:pos="9350"/>
            </w:tabs>
            <w:rPr>
              <w:rFonts w:cstheme="minorBidi"/>
              <w:noProof/>
              <w:kern w:val="2"/>
              <w:sz w:val="24"/>
              <w:szCs w:val="24"/>
              <w14:ligatures w14:val="standardContextual"/>
            </w:rPr>
          </w:pPr>
          <w:hyperlink w:anchor="_Toc242373347" w:history="1">
            <w:r w:rsidRPr="00E66595">
              <w:rPr>
                <w:rStyle w:val="Hyperlink"/>
                <w:noProof/>
                <w:lang w:val="de-DE"/>
              </w:rPr>
              <w:t>4.6 Maßnahmen zur Qualitätssicherung</w:t>
            </w:r>
            <w:r>
              <w:rPr>
                <w:noProof/>
                <w:webHidden/>
              </w:rPr>
              <w:tab/>
            </w:r>
            <w:r>
              <w:rPr>
                <w:noProof/>
                <w:webHidden/>
              </w:rPr>
              <w:fldChar w:fldCharType="begin"/>
            </w:r>
            <w:r>
              <w:rPr>
                <w:noProof/>
                <w:webHidden/>
              </w:rPr>
              <w:instrText xml:space="preserve"> PAGEREF _Toc242373347 \h </w:instrText>
            </w:r>
            <w:r>
              <w:rPr>
                <w:noProof/>
                <w:webHidden/>
              </w:rPr>
            </w:r>
            <w:r>
              <w:rPr>
                <w:noProof/>
                <w:webHidden/>
              </w:rPr>
              <w:fldChar w:fldCharType="separate"/>
            </w:r>
            <w:r>
              <w:rPr>
                <w:noProof/>
                <w:webHidden/>
              </w:rPr>
              <w:t>18</w:t>
            </w:r>
            <w:r>
              <w:rPr>
                <w:noProof/>
                <w:webHidden/>
              </w:rPr>
              <w:fldChar w:fldCharType="end"/>
            </w:r>
          </w:hyperlink>
        </w:p>
        <w:p w14:paraId="021AC7A2" w14:textId="76E3759A" w:rsidR="003A3C2D" w:rsidRDefault="003A3C2D">
          <w:pPr>
            <w:pStyle w:val="Verzeichnis2"/>
            <w:tabs>
              <w:tab w:val="right" w:leader="dot" w:pos="9350"/>
            </w:tabs>
            <w:rPr>
              <w:rFonts w:cstheme="minorBidi"/>
              <w:noProof/>
              <w:kern w:val="2"/>
              <w:sz w:val="24"/>
              <w:szCs w:val="24"/>
              <w14:ligatures w14:val="standardContextual"/>
            </w:rPr>
          </w:pPr>
          <w:hyperlink w:anchor="_Toc242373348" w:history="1">
            <w:r w:rsidRPr="00E66595">
              <w:rPr>
                <w:rStyle w:val="Hyperlink"/>
                <w:noProof/>
                <w:lang w:val="de-DE"/>
              </w:rPr>
              <w:t>5 Implementierungsphase</w:t>
            </w:r>
            <w:r>
              <w:rPr>
                <w:noProof/>
                <w:webHidden/>
              </w:rPr>
              <w:tab/>
            </w:r>
            <w:r>
              <w:rPr>
                <w:noProof/>
                <w:webHidden/>
              </w:rPr>
              <w:fldChar w:fldCharType="begin"/>
            </w:r>
            <w:r>
              <w:rPr>
                <w:noProof/>
                <w:webHidden/>
              </w:rPr>
              <w:instrText xml:space="preserve"> PAGEREF _Toc242373348 \h </w:instrText>
            </w:r>
            <w:r>
              <w:rPr>
                <w:noProof/>
                <w:webHidden/>
              </w:rPr>
            </w:r>
            <w:r>
              <w:rPr>
                <w:noProof/>
                <w:webHidden/>
              </w:rPr>
              <w:fldChar w:fldCharType="separate"/>
            </w:r>
            <w:r>
              <w:rPr>
                <w:noProof/>
                <w:webHidden/>
              </w:rPr>
              <w:t>18</w:t>
            </w:r>
            <w:r>
              <w:rPr>
                <w:noProof/>
                <w:webHidden/>
              </w:rPr>
              <w:fldChar w:fldCharType="end"/>
            </w:r>
          </w:hyperlink>
        </w:p>
        <w:p w14:paraId="586947F3" w14:textId="5F4690C8" w:rsidR="003A3C2D" w:rsidRDefault="003A3C2D">
          <w:pPr>
            <w:pStyle w:val="Verzeichnis3"/>
            <w:tabs>
              <w:tab w:val="right" w:leader="dot" w:pos="9350"/>
            </w:tabs>
            <w:rPr>
              <w:rFonts w:cstheme="minorBidi"/>
              <w:noProof/>
              <w:kern w:val="2"/>
              <w:sz w:val="24"/>
              <w:szCs w:val="24"/>
              <w14:ligatures w14:val="standardContextual"/>
            </w:rPr>
          </w:pPr>
          <w:hyperlink w:anchor="_Toc242373349" w:history="1">
            <w:r w:rsidRPr="00E66595">
              <w:rPr>
                <w:rStyle w:val="Hyperlink"/>
                <w:noProof/>
                <w:lang w:val="de-DE"/>
              </w:rPr>
              <w:t>5.1 Datenhaltung</w:t>
            </w:r>
            <w:r>
              <w:rPr>
                <w:noProof/>
                <w:webHidden/>
              </w:rPr>
              <w:tab/>
            </w:r>
            <w:r>
              <w:rPr>
                <w:noProof/>
                <w:webHidden/>
              </w:rPr>
              <w:fldChar w:fldCharType="begin"/>
            </w:r>
            <w:r>
              <w:rPr>
                <w:noProof/>
                <w:webHidden/>
              </w:rPr>
              <w:instrText xml:space="preserve"> PAGEREF _Toc242373349 \h </w:instrText>
            </w:r>
            <w:r>
              <w:rPr>
                <w:noProof/>
                <w:webHidden/>
              </w:rPr>
            </w:r>
            <w:r>
              <w:rPr>
                <w:noProof/>
                <w:webHidden/>
              </w:rPr>
              <w:fldChar w:fldCharType="separate"/>
            </w:r>
            <w:r>
              <w:rPr>
                <w:noProof/>
                <w:webHidden/>
              </w:rPr>
              <w:t>18</w:t>
            </w:r>
            <w:r>
              <w:rPr>
                <w:noProof/>
                <w:webHidden/>
              </w:rPr>
              <w:fldChar w:fldCharType="end"/>
            </w:r>
          </w:hyperlink>
        </w:p>
        <w:p w14:paraId="59FA14AA" w14:textId="2B0A19E3" w:rsidR="003A3C2D" w:rsidRDefault="003A3C2D">
          <w:pPr>
            <w:pStyle w:val="Verzeichnis3"/>
            <w:tabs>
              <w:tab w:val="right" w:leader="dot" w:pos="9350"/>
            </w:tabs>
            <w:rPr>
              <w:rFonts w:cstheme="minorBidi"/>
              <w:noProof/>
              <w:kern w:val="2"/>
              <w:sz w:val="24"/>
              <w:szCs w:val="24"/>
              <w14:ligatures w14:val="standardContextual"/>
            </w:rPr>
          </w:pPr>
          <w:hyperlink w:anchor="_Toc242373350" w:history="1">
            <w:r w:rsidRPr="00E66595">
              <w:rPr>
                <w:rStyle w:val="Hyperlink"/>
                <w:noProof/>
                <w:lang w:val="de-DE"/>
              </w:rPr>
              <w:t>5.2 Datenimport</w:t>
            </w:r>
            <w:r>
              <w:rPr>
                <w:noProof/>
                <w:webHidden/>
              </w:rPr>
              <w:tab/>
            </w:r>
            <w:r>
              <w:rPr>
                <w:noProof/>
                <w:webHidden/>
              </w:rPr>
              <w:fldChar w:fldCharType="begin"/>
            </w:r>
            <w:r>
              <w:rPr>
                <w:noProof/>
                <w:webHidden/>
              </w:rPr>
              <w:instrText xml:space="preserve"> PAGEREF _Toc242373350 \h </w:instrText>
            </w:r>
            <w:r>
              <w:rPr>
                <w:noProof/>
                <w:webHidden/>
              </w:rPr>
            </w:r>
            <w:r>
              <w:rPr>
                <w:noProof/>
                <w:webHidden/>
              </w:rPr>
              <w:fldChar w:fldCharType="separate"/>
            </w:r>
            <w:r>
              <w:rPr>
                <w:noProof/>
                <w:webHidden/>
              </w:rPr>
              <w:t>18</w:t>
            </w:r>
            <w:r>
              <w:rPr>
                <w:noProof/>
                <w:webHidden/>
              </w:rPr>
              <w:fldChar w:fldCharType="end"/>
            </w:r>
          </w:hyperlink>
        </w:p>
        <w:p w14:paraId="69F79100" w14:textId="56AC668D" w:rsidR="003A3C2D" w:rsidRDefault="003A3C2D">
          <w:pPr>
            <w:pStyle w:val="Verzeichnis3"/>
            <w:tabs>
              <w:tab w:val="right" w:leader="dot" w:pos="9350"/>
            </w:tabs>
            <w:rPr>
              <w:rFonts w:cstheme="minorBidi"/>
              <w:noProof/>
              <w:kern w:val="2"/>
              <w:sz w:val="24"/>
              <w:szCs w:val="24"/>
              <w14:ligatures w14:val="standardContextual"/>
            </w:rPr>
          </w:pPr>
          <w:hyperlink w:anchor="_Toc242373351" w:history="1">
            <w:r w:rsidRPr="00E66595">
              <w:rPr>
                <w:rStyle w:val="Hyperlink"/>
                <w:noProof/>
                <w:lang w:val="de-DE"/>
              </w:rPr>
              <w:t>5.3 Geschäftslogik</w:t>
            </w:r>
            <w:r>
              <w:rPr>
                <w:noProof/>
                <w:webHidden/>
              </w:rPr>
              <w:tab/>
            </w:r>
            <w:r>
              <w:rPr>
                <w:noProof/>
                <w:webHidden/>
              </w:rPr>
              <w:fldChar w:fldCharType="begin"/>
            </w:r>
            <w:r>
              <w:rPr>
                <w:noProof/>
                <w:webHidden/>
              </w:rPr>
              <w:instrText xml:space="preserve"> PAGEREF _Toc242373351 \h </w:instrText>
            </w:r>
            <w:r>
              <w:rPr>
                <w:noProof/>
                <w:webHidden/>
              </w:rPr>
            </w:r>
            <w:r>
              <w:rPr>
                <w:noProof/>
                <w:webHidden/>
              </w:rPr>
              <w:fldChar w:fldCharType="separate"/>
            </w:r>
            <w:r>
              <w:rPr>
                <w:noProof/>
                <w:webHidden/>
              </w:rPr>
              <w:t>18</w:t>
            </w:r>
            <w:r>
              <w:rPr>
                <w:noProof/>
                <w:webHidden/>
              </w:rPr>
              <w:fldChar w:fldCharType="end"/>
            </w:r>
          </w:hyperlink>
        </w:p>
        <w:p w14:paraId="5982A5A2" w14:textId="7005DFF9" w:rsidR="003A3C2D" w:rsidRDefault="003A3C2D">
          <w:pPr>
            <w:pStyle w:val="Verzeichnis3"/>
            <w:tabs>
              <w:tab w:val="right" w:leader="dot" w:pos="9350"/>
            </w:tabs>
            <w:rPr>
              <w:rFonts w:cstheme="minorBidi"/>
              <w:noProof/>
              <w:kern w:val="2"/>
              <w:sz w:val="24"/>
              <w:szCs w:val="24"/>
              <w14:ligatures w14:val="standardContextual"/>
            </w:rPr>
          </w:pPr>
          <w:hyperlink w:anchor="_Toc242373352" w:history="1">
            <w:r w:rsidRPr="00E66595">
              <w:rPr>
                <w:rStyle w:val="Hyperlink"/>
                <w:noProof/>
                <w:lang w:val="de-DE"/>
              </w:rPr>
              <w:t>5.4 Benutzeroberfläche</w:t>
            </w:r>
            <w:r>
              <w:rPr>
                <w:noProof/>
                <w:webHidden/>
              </w:rPr>
              <w:tab/>
            </w:r>
            <w:r>
              <w:rPr>
                <w:noProof/>
                <w:webHidden/>
              </w:rPr>
              <w:fldChar w:fldCharType="begin"/>
            </w:r>
            <w:r>
              <w:rPr>
                <w:noProof/>
                <w:webHidden/>
              </w:rPr>
              <w:instrText xml:space="preserve"> PAGEREF _Toc242373352 \h </w:instrText>
            </w:r>
            <w:r>
              <w:rPr>
                <w:noProof/>
                <w:webHidden/>
              </w:rPr>
            </w:r>
            <w:r>
              <w:rPr>
                <w:noProof/>
                <w:webHidden/>
              </w:rPr>
              <w:fldChar w:fldCharType="separate"/>
            </w:r>
            <w:r>
              <w:rPr>
                <w:noProof/>
                <w:webHidden/>
              </w:rPr>
              <w:t>19</w:t>
            </w:r>
            <w:r>
              <w:rPr>
                <w:noProof/>
                <w:webHidden/>
              </w:rPr>
              <w:fldChar w:fldCharType="end"/>
            </w:r>
          </w:hyperlink>
        </w:p>
        <w:p w14:paraId="041922A1" w14:textId="1EE87397" w:rsidR="003A3C2D" w:rsidRDefault="003A3C2D">
          <w:pPr>
            <w:pStyle w:val="Verzeichnis3"/>
            <w:tabs>
              <w:tab w:val="right" w:leader="dot" w:pos="9350"/>
            </w:tabs>
            <w:rPr>
              <w:rFonts w:cstheme="minorBidi"/>
              <w:noProof/>
              <w:kern w:val="2"/>
              <w:sz w:val="24"/>
              <w:szCs w:val="24"/>
              <w14:ligatures w14:val="standardContextual"/>
            </w:rPr>
          </w:pPr>
          <w:hyperlink w:anchor="_Toc242373353" w:history="1">
            <w:r w:rsidRPr="00E66595">
              <w:rPr>
                <w:rStyle w:val="Hyperlink"/>
                <w:noProof/>
                <w:lang w:val="de-DE"/>
              </w:rPr>
              <w:t>5.5 Export</w:t>
            </w:r>
            <w:r>
              <w:rPr>
                <w:noProof/>
                <w:webHidden/>
              </w:rPr>
              <w:tab/>
            </w:r>
            <w:r>
              <w:rPr>
                <w:noProof/>
                <w:webHidden/>
              </w:rPr>
              <w:fldChar w:fldCharType="begin"/>
            </w:r>
            <w:r>
              <w:rPr>
                <w:noProof/>
                <w:webHidden/>
              </w:rPr>
              <w:instrText xml:space="preserve"> PAGEREF _Toc242373353 \h </w:instrText>
            </w:r>
            <w:r>
              <w:rPr>
                <w:noProof/>
                <w:webHidden/>
              </w:rPr>
            </w:r>
            <w:r>
              <w:rPr>
                <w:noProof/>
                <w:webHidden/>
              </w:rPr>
              <w:fldChar w:fldCharType="separate"/>
            </w:r>
            <w:r>
              <w:rPr>
                <w:noProof/>
                <w:webHidden/>
              </w:rPr>
              <w:t>20</w:t>
            </w:r>
            <w:r>
              <w:rPr>
                <w:noProof/>
                <w:webHidden/>
              </w:rPr>
              <w:fldChar w:fldCharType="end"/>
            </w:r>
          </w:hyperlink>
        </w:p>
        <w:p w14:paraId="535227BE" w14:textId="668ADE1F" w:rsidR="003A3C2D" w:rsidRDefault="003A3C2D">
          <w:pPr>
            <w:pStyle w:val="Verzeichnis3"/>
            <w:tabs>
              <w:tab w:val="right" w:leader="dot" w:pos="9350"/>
            </w:tabs>
            <w:rPr>
              <w:rFonts w:cstheme="minorBidi"/>
              <w:noProof/>
              <w:kern w:val="2"/>
              <w:sz w:val="24"/>
              <w:szCs w:val="24"/>
              <w14:ligatures w14:val="standardContextual"/>
            </w:rPr>
          </w:pPr>
          <w:hyperlink w:anchor="_Toc242373354" w:history="1">
            <w:r w:rsidRPr="00E66595">
              <w:rPr>
                <w:rStyle w:val="Hyperlink"/>
                <w:noProof/>
                <w:lang w:val="de-DE"/>
              </w:rPr>
              <w:t>5.6 Vorbereitete Funktionen ohne Oberfläche</w:t>
            </w:r>
            <w:r>
              <w:rPr>
                <w:noProof/>
                <w:webHidden/>
              </w:rPr>
              <w:tab/>
            </w:r>
            <w:r>
              <w:rPr>
                <w:noProof/>
                <w:webHidden/>
              </w:rPr>
              <w:fldChar w:fldCharType="begin"/>
            </w:r>
            <w:r>
              <w:rPr>
                <w:noProof/>
                <w:webHidden/>
              </w:rPr>
              <w:instrText xml:space="preserve"> PAGEREF _Toc242373354 \h </w:instrText>
            </w:r>
            <w:r>
              <w:rPr>
                <w:noProof/>
                <w:webHidden/>
              </w:rPr>
            </w:r>
            <w:r>
              <w:rPr>
                <w:noProof/>
                <w:webHidden/>
              </w:rPr>
              <w:fldChar w:fldCharType="separate"/>
            </w:r>
            <w:r>
              <w:rPr>
                <w:noProof/>
                <w:webHidden/>
              </w:rPr>
              <w:t>20</w:t>
            </w:r>
            <w:r>
              <w:rPr>
                <w:noProof/>
                <w:webHidden/>
              </w:rPr>
              <w:fldChar w:fldCharType="end"/>
            </w:r>
          </w:hyperlink>
        </w:p>
        <w:p w14:paraId="11CB9924" w14:textId="394A4D89" w:rsidR="003A3C2D" w:rsidRDefault="003A3C2D">
          <w:pPr>
            <w:pStyle w:val="Verzeichnis2"/>
            <w:tabs>
              <w:tab w:val="right" w:leader="dot" w:pos="9350"/>
            </w:tabs>
            <w:rPr>
              <w:rFonts w:cstheme="minorBidi"/>
              <w:noProof/>
              <w:kern w:val="2"/>
              <w:sz w:val="24"/>
              <w:szCs w:val="24"/>
              <w14:ligatures w14:val="standardContextual"/>
            </w:rPr>
          </w:pPr>
          <w:hyperlink w:anchor="_Toc242373355" w:history="1">
            <w:r w:rsidRPr="00E66595">
              <w:rPr>
                <w:rStyle w:val="Hyperlink"/>
                <w:noProof/>
                <w:lang w:val="de-DE"/>
              </w:rPr>
              <w:t>6 Qualitätssicherung und Abnahme</w:t>
            </w:r>
            <w:r>
              <w:rPr>
                <w:noProof/>
                <w:webHidden/>
              </w:rPr>
              <w:tab/>
            </w:r>
            <w:r>
              <w:rPr>
                <w:noProof/>
                <w:webHidden/>
              </w:rPr>
              <w:fldChar w:fldCharType="begin"/>
            </w:r>
            <w:r>
              <w:rPr>
                <w:noProof/>
                <w:webHidden/>
              </w:rPr>
              <w:instrText xml:space="preserve"> PAGEREF _Toc242373355 \h </w:instrText>
            </w:r>
            <w:r>
              <w:rPr>
                <w:noProof/>
                <w:webHidden/>
              </w:rPr>
            </w:r>
            <w:r>
              <w:rPr>
                <w:noProof/>
                <w:webHidden/>
              </w:rPr>
              <w:fldChar w:fldCharType="separate"/>
            </w:r>
            <w:r>
              <w:rPr>
                <w:noProof/>
                <w:webHidden/>
              </w:rPr>
              <w:t>21</w:t>
            </w:r>
            <w:r>
              <w:rPr>
                <w:noProof/>
                <w:webHidden/>
              </w:rPr>
              <w:fldChar w:fldCharType="end"/>
            </w:r>
          </w:hyperlink>
        </w:p>
        <w:p w14:paraId="4ABEA9E2" w14:textId="2FFD10D5" w:rsidR="003A3C2D" w:rsidRDefault="003A3C2D">
          <w:pPr>
            <w:pStyle w:val="Verzeichnis3"/>
            <w:tabs>
              <w:tab w:val="right" w:leader="dot" w:pos="9350"/>
            </w:tabs>
            <w:rPr>
              <w:rFonts w:cstheme="minorBidi"/>
              <w:noProof/>
              <w:kern w:val="2"/>
              <w:sz w:val="24"/>
              <w:szCs w:val="24"/>
              <w14:ligatures w14:val="standardContextual"/>
            </w:rPr>
          </w:pPr>
          <w:hyperlink w:anchor="_Toc242373356" w:history="1">
            <w:r w:rsidRPr="00E66595">
              <w:rPr>
                <w:rStyle w:val="Hyperlink"/>
                <w:noProof/>
                <w:lang w:val="de-DE"/>
              </w:rPr>
              <w:t>6.1 Testkonzept</w:t>
            </w:r>
            <w:r>
              <w:rPr>
                <w:noProof/>
                <w:webHidden/>
              </w:rPr>
              <w:tab/>
            </w:r>
            <w:r>
              <w:rPr>
                <w:noProof/>
                <w:webHidden/>
              </w:rPr>
              <w:fldChar w:fldCharType="begin"/>
            </w:r>
            <w:r>
              <w:rPr>
                <w:noProof/>
                <w:webHidden/>
              </w:rPr>
              <w:instrText xml:space="preserve"> PAGEREF _Toc242373356 \h </w:instrText>
            </w:r>
            <w:r>
              <w:rPr>
                <w:noProof/>
                <w:webHidden/>
              </w:rPr>
            </w:r>
            <w:r>
              <w:rPr>
                <w:noProof/>
                <w:webHidden/>
              </w:rPr>
              <w:fldChar w:fldCharType="separate"/>
            </w:r>
            <w:r>
              <w:rPr>
                <w:noProof/>
                <w:webHidden/>
              </w:rPr>
              <w:t>21</w:t>
            </w:r>
            <w:r>
              <w:rPr>
                <w:noProof/>
                <w:webHidden/>
              </w:rPr>
              <w:fldChar w:fldCharType="end"/>
            </w:r>
          </w:hyperlink>
        </w:p>
        <w:p w14:paraId="0F881899" w14:textId="11C7DAA4" w:rsidR="003A3C2D" w:rsidRDefault="003A3C2D">
          <w:pPr>
            <w:pStyle w:val="Verzeichnis3"/>
            <w:tabs>
              <w:tab w:val="right" w:leader="dot" w:pos="9350"/>
            </w:tabs>
            <w:rPr>
              <w:rFonts w:cstheme="minorBidi"/>
              <w:noProof/>
              <w:kern w:val="2"/>
              <w:sz w:val="24"/>
              <w:szCs w:val="24"/>
              <w14:ligatures w14:val="standardContextual"/>
            </w:rPr>
          </w:pPr>
          <w:hyperlink w:anchor="_Toc242373357" w:history="1">
            <w:r w:rsidRPr="00E66595">
              <w:rPr>
                <w:rStyle w:val="Hyperlink"/>
                <w:noProof/>
                <w:lang w:val="de-DE"/>
              </w:rPr>
              <w:t>6.2 Geplante Unit-Tests</w:t>
            </w:r>
            <w:r>
              <w:rPr>
                <w:noProof/>
                <w:webHidden/>
              </w:rPr>
              <w:tab/>
            </w:r>
            <w:r>
              <w:rPr>
                <w:noProof/>
                <w:webHidden/>
              </w:rPr>
              <w:fldChar w:fldCharType="begin"/>
            </w:r>
            <w:r>
              <w:rPr>
                <w:noProof/>
                <w:webHidden/>
              </w:rPr>
              <w:instrText xml:space="preserve"> PAGEREF _Toc242373357 \h </w:instrText>
            </w:r>
            <w:r>
              <w:rPr>
                <w:noProof/>
                <w:webHidden/>
              </w:rPr>
            </w:r>
            <w:r>
              <w:rPr>
                <w:noProof/>
                <w:webHidden/>
              </w:rPr>
              <w:fldChar w:fldCharType="separate"/>
            </w:r>
            <w:r>
              <w:rPr>
                <w:noProof/>
                <w:webHidden/>
              </w:rPr>
              <w:t>21</w:t>
            </w:r>
            <w:r>
              <w:rPr>
                <w:noProof/>
                <w:webHidden/>
              </w:rPr>
              <w:fldChar w:fldCharType="end"/>
            </w:r>
          </w:hyperlink>
        </w:p>
        <w:p w14:paraId="732462B9" w14:textId="27FA2005" w:rsidR="003A3C2D" w:rsidRDefault="003A3C2D">
          <w:pPr>
            <w:pStyle w:val="Verzeichnis3"/>
            <w:tabs>
              <w:tab w:val="right" w:leader="dot" w:pos="9350"/>
            </w:tabs>
            <w:rPr>
              <w:rFonts w:cstheme="minorBidi"/>
              <w:noProof/>
              <w:kern w:val="2"/>
              <w:sz w:val="24"/>
              <w:szCs w:val="24"/>
              <w14:ligatures w14:val="standardContextual"/>
            </w:rPr>
          </w:pPr>
          <w:hyperlink w:anchor="_Toc242373358" w:history="1">
            <w:r w:rsidRPr="00E66595">
              <w:rPr>
                <w:rStyle w:val="Hyperlink"/>
                <w:noProof/>
              </w:rPr>
              <w:t>6.3 Abnahmetests</w:t>
            </w:r>
            <w:r>
              <w:rPr>
                <w:noProof/>
                <w:webHidden/>
              </w:rPr>
              <w:tab/>
            </w:r>
            <w:r>
              <w:rPr>
                <w:noProof/>
                <w:webHidden/>
              </w:rPr>
              <w:fldChar w:fldCharType="begin"/>
            </w:r>
            <w:r>
              <w:rPr>
                <w:noProof/>
                <w:webHidden/>
              </w:rPr>
              <w:instrText xml:space="preserve"> PAGEREF _Toc242373358 \h </w:instrText>
            </w:r>
            <w:r>
              <w:rPr>
                <w:noProof/>
                <w:webHidden/>
              </w:rPr>
            </w:r>
            <w:r>
              <w:rPr>
                <w:noProof/>
                <w:webHidden/>
              </w:rPr>
              <w:fldChar w:fldCharType="separate"/>
            </w:r>
            <w:r>
              <w:rPr>
                <w:noProof/>
                <w:webHidden/>
              </w:rPr>
              <w:t>21</w:t>
            </w:r>
            <w:r>
              <w:rPr>
                <w:noProof/>
                <w:webHidden/>
              </w:rPr>
              <w:fldChar w:fldCharType="end"/>
            </w:r>
          </w:hyperlink>
        </w:p>
        <w:p w14:paraId="55EC3570" w14:textId="5C3AE877" w:rsidR="003A3C2D" w:rsidRDefault="003A3C2D">
          <w:pPr>
            <w:pStyle w:val="Verzeichnis3"/>
            <w:tabs>
              <w:tab w:val="right" w:leader="dot" w:pos="9350"/>
            </w:tabs>
            <w:rPr>
              <w:rFonts w:cstheme="minorBidi"/>
              <w:noProof/>
              <w:kern w:val="2"/>
              <w:sz w:val="24"/>
              <w:szCs w:val="24"/>
              <w14:ligatures w14:val="standardContextual"/>
            </w:rPr>
          </w:pPr>
          <w:hyperlink w:anchor="_Toc242373359" w:history="1">
            <w:r w:rsidRPr="00E66595">
              <w:rPr>
                <w:rStyle w:val="Hyperlink"/>
                <w:noProof/>
                <w:lang w:val="de-DE"/>
              </w:rPr>
              <w:t>6.4 Abnahme durch den Auftraggeber</w:t>
            </w:r>
            <w:r>
              <w:rPr>
                <w:noProof/>
                <w:webHidden/>
              </w:rPr>
              <w:tab/>
            </w:r>
            <w:r>
              <w:rPr>
                <w:noProof/>
                <w:webHidden/>
              </w:rPr>
              <w:fldChar w:fldCharType="begin"/>
            </w:r>
            <w:r>
              <w:rPr>
                <w:noProof/>
                <w:webHidden/>
              </w:rPr>
              <w:instrText xml:space="preserve"> PAGEREF _Toc242373359 \h </w:instrText>
            </w:r>
            <w:r>
              <w:rPr>
                <w:noProof/>
                <w:webHidden/>
              </w:rPr>
            </w:r>
            <w:r>
              <w:rPr>
                <w:noProof/>
                <w:webHidden/>
              </w:rPr>
              <w:fldChar w:fldCharType="separate"/>
            </w:r>
            <w:r>
              <w:rPr>
                <w:noProof/>
                <w:webHidden/>
              </w:rPr>
              <w:t>22</w:t>
            </w:r>
            <w:r>
              <w:rPr>
                <w:noProof/>
                <w:webHidden/>
              </w:rPr>
              <w:fldChar w:fldCharType="end"/>
            </w:r>
          </w:hyperlink>
        </w:p>
        <w:p w14:paraId="61CAE89F" w14:textId="0768C928" w:rsidR="003A3C2D" w:rsidRDefault="003A3C2D">
          <w:pPr>
            <w:pStyle w:val="Verzeichnis2"/>
            <w:tabs>
              <w:tab w:val="right" w:leader="dot" w:pos="9350"/>
            </w:tabs>
            <w:rPr>
              <w:rFonts w:cstheme="minorBidi"/>
              <w:noProof/>
              <w:kern w:val="2"/>
              <w:sz w:val="24"/>
              <w:szCs w:val="24"/>
              <w14:ligatures w14:val="standardContextual"/>
            </w:rPr>
          </w:pPr>
          <w:hyperlink w:anchor="_Toc242373360" w:history="1">
            <w:r w:rsidRPr="00E66595">
              <w:rPr>
                <w:rStyle w:val="Hyperlink"/>
                <w:noProof/>
                <w:lang w:val="de-DE"/>
              </w:rPr>
              <w:t>7 Einführung und Dokumentation</w:t>
            </w:r>
            <w:r>
              <w:rPr>
                <w:noProof/>
                <w:webHidden/>
              </w:rPr>
              <w:tab/>
            </w:r>
            <w:r>
              <w:rPr>
                <w:noProof/>
                <w:webHidden/>
              </w:rPr>
              <w:fldChar w:fldCharType="begin"/>
            </w:r>
            <w:r>
              <w:rPr>
                <w:noProof/>
                <w:webHidden/>
              </w:rPr>
              <w:instrText xml:space="preserve"> PAGEREF _Toc242373360 \h </w:instrText>
            </w:r>
            <w:r>
              <w:rPr>
                <w:noProof/>
                <w:webHidden/>
              </w:rPr>
            </w:r>
            <w:r>
              <w:rPr>
                <w:noProof/>
                <w:webHidden/>
              </w:rPr>
              <w:fldChar w:fldCharType="separate"/>
            </w:r>
            <w:r>
              <w:rPr>
                <w:noProof/>
                <w:webHidden/>
              </w:rPr>
              <w:t>22</w:t>
            </w:r>
            <w:r>
              <w:rPr>
                <w:noProof/>
                <w:webHidden/>
              </w:rPr>
              <w:fldChar w:fldCharType="end"/>
            </w:r>
          </w:hyperlink>
        </w:p>
        <w:p w14:paraId="404AFAEC" w14:textId="5C6D13B5" w:rsidR="003A3C2D" w:rsidRDefault="003A3C2D">
          <w:pPr>
            <w:pStyle w:val="Verzeichnis3"/>
            <w:tabs>
              <w:tab w:val="right" w:leader="dot" w:pos="9350"/>
            </w:tabs>
            <w:rPr>
              <w:rFonts w:cstheme="minorBidi"/>
              <w:noProof/>
              <w:kern w:val="2"/>
              <w:sz w:val="24"/>
              <w:szCs w:val="24"/>
              <w14:ligatures w14:val="standardContextual"/>
            </w:rPr>
          </w:pPr>
          <w:hyperlink w:anchor="_Toc242373361" w:history="1">
            <w:r w:rsidRPr="00E66595">
              <w:rPr>
                <w:rStyle w:val="Hyperlink"/>
                <w:noProof/>
                <w:lang w:val="de-DE"/>
              </w:rPr>
              <w:t>7.1 Einführung</w:t>
            </w:r>
            <w:r>
              <w:rPr>
                <w:noProof/>
                <w:webHidden/>
              </w:rPr>
              <w:tab/>
            </w:r>
            <w:r>
              <w:rPr>
                <w:noProof/>
                <w:webHidden/>
              </w:rPr>
              <w:fldChar w:fldCharType="begin"/>
            </w:r>
            <w:r>
              <w:rPr>
                <w:noProof/>
                <w:webHidden/>
              </w:rPr>
              <w:instrText xml:space="preserve"> PAGEREF _Toc242373361 \h </w:instrText>
            </w:r>
            <w:r>
              <w:rPr>
                <w:noProof/>
                <w:webHidden/>
              </w:rPr>
            </w:r>
            <w:r>
              <w:rPr>
                <w:noProof/>
                <w:webHidden/>
              </w:rPr>
              <w:fldChar w:fldCharType="separate"/>
            </w:r>
            <w:r>
              <w:rPr>
                <w:noProof/>
                <w:webHidden/>
              </w:rPr>
              <w:t>22</w:t>
            </w:r>
            <w:r>
              <w:rPr>
                <w:noProof/>
                <w:webHidden/>
              </w:rPr>
              <w:fldChar w:fldCharType="end"/>
            </w:r>
          </w:hyperlink>
        </w:p>
        <w:p w14:paraId="1788FD70" w14:textId="2ECB2790" w:rsidR="003A3C2D" w:rsidRDefault="003A3C2D">
          <w:pPr>
            <w:pStyle w:val="Verzeichnis3"/>
            <w:tabs>
              <w:tab w:val="right" w:leader="dot" w:pos="9350"/>
            </w:tabs>
            <w:rPr>
              <w:rFonts w:cstheme="minorBidi"/>
              <w:noProof/>
              <w:kern w:val="2"/>
              <w:sz w:val="24"/>
              <w:szCs w:val="24"/>
              <w14:ligatures w14:val="standardContextual"/>
            </w:rPr>
          </w:pPr>
          <w:hyperlink w:anchor="_Toc242373362" w:history="1">
            <w:r w:rsidRPr="00E66595">
              <w:rPr>
                <w:rStyle w:val="Hyperlink"/>
                <w:noProof/>
                <w:lang w:val="de-DE"/>
              </w:rPr>
              <w:t>7.2 Dokumentation</w:t>
            </w:r>
            <w:r>
              <w:rPr>
                <w:noProof/>
                <w:webHidden/>
              </w:rPr>
              <w:tab/>
            </w:r>
            <w:r>
              <w:rPr>
                <w:noProof/>
                <w:webHidden/>
              </w:rPr>
              <w:fldChar w:fldCharType="begin"/>
            </w:r>
            <w:r>
              <w:rPr>
                <w:noProof/>
                <w:webHidden/>
              </w:rPr>
              <w:instrText xml:space="preserve"> PAGEREF _Toc242373362 \h </w:instrText>
            </w:r>
            <w:r>
              <w:rPr>
                <w:noProof/>
                <w:webHidden/>
              </w:rPr>
            </w:r>
            <w:r>
              <w:rPr>
                <w:noProof/>
                <w:webHidden/>
              </w:rPr>
              <w:fldChar w:fldCharType="separate"/>
            </w:r>
            <w:r>
              <w:rPr>
                <w:noProof/>
                <w:webHidden/>
              </w:rPr>
              <w:t>23</w:t>
            </w:r>
            <w:r>
              <w:rPr>
                <w:noProof/>
                <w:webHidden/>
              </w:rPr>
              <w:fldChar w:fldCharType="end"/>
            </w:r>
          </w:hyperlink>
        </w:p>
        <w:p w14:paraId="7D6F7306" w14:textId="62DF59BD" w:rsidR="003A3C2D" w:rsidRDefault="003A3C2D">
          <w:pPr>
            <w:pStyle w:val="Verzeichnis2"/>
            <w:tabs>
              <w:tab w:val="right" w:leader="dot" w:pos="9350"/>
            </w:tabs>
            <w:rPr>
              <w:rFonts w:cstheme="minorBidi"/>
              <w:noProof/>
              <w:kern w:val="2"/>
              <w:sz w:val="24"/>
              <w:szCs w:val="24"/>
              <w14:ligatures w14:val="standardContextual"/>
            </w:rPr>
          </w:pPr>
          <w:hyperlink w:anchor="_Toc242373363" w:history="1">
            <w:r w:rsidRPr="00E66595">
              <w:rPr>
                <w:rStyle w:val="Hyperlink"/>
                <w:noProof/>
              </w:rPr>
              <w:t>8 Projektabschluss</w:t>
            </w:r>
            <w:r>
              <w:rPr>
                <w:noProof/>
                <w:webHidden/>
              </w:rPr>
              <w:tab/>
            </w:r>
            <w:r>
              <w:rPr>
                <w:noProof/>
                <w:webHidden/>
              </w:rPr>
              <w:fldChar w:fldCharType="begin"/>
            </w:r>
            <w:r>
              <w:rPr>
                <w:noProof/>
                <w:webHidden/>
              </w:rPr>
              <w:instrText xml:space="preserve"> PAGEREF _Toc242373363 \h </w:instrText>
            </w:r>
            <w:r>
              <w:rPr>
                <w:noProof/>
                <w:webHidden/>
              </w:rPr>
            </w:r>
            <w:r>
              <w:rPr>
                <w:noProof/>
                <w:webHidden/>
              </w:rPr>
              <w:fldChar w:fldCharType="separate"/>
            </w:r>
            <w:r>
              <w:rPr>
                <w:noProof/>
                <w:webHidden/>
              </w:rPr>
              <w:t>23</w:t>
            </w:r>
            <w:r>
              <w:rPr>
                <w:noProof/>
                <w:webHidden/>
              </w:rPr>
              <w:fldChar w:fldCharType="end"/>
            </w:r>
          </w:hyperlink>
        </w:p>
        <w:p w14:paraId="379C9601" w14:textId="04978731" w:rsidR="003A3C2D" w:rsidRDefault="003A3C2D">
          <w:pPr>
            <w:pStyle w:val="Verzeichnis3"/>
            <w:tabs>
              <w:tab w:val="right" w:leader="dot" w:pos="9350"/>
            </w:tabs>
            <w:rPr>
              <w:rFonts w:cstheme="minorBidi"/>
              <w:noProof/>
              <w:kern w:val="2"/>
              <w:sz w:val="24"/>
              <w:szCs w:val="24"/>
              <w14:ligatures w14:val="standardContextual"/>
            </w:rPr>
          </w:pPr>
          <w:hyperlink w:anchor="_Toc242373364" w:history="1">
            <w:r w:rsidRPr="00E66595">
              <w:rPr>
                <w:rStyle w:val="Hyperlink"/>
                <w:noProof/>
                <w:lang w:val="de-DE"/>
              </w:rPr>
              <w:t>8.1 Soll-Ist-Vergleich</w:t>
            </w:r>
            <w:r>
              <w:rPr>
                <w:noProof/>
                <w:webHidden/>
              </w:rPr>
              <w:tab/>
            </w:r>
            <w:r>
              <w:rPr>
                <w:noProof/>
                <w:webHidden/>
              </w:rPr>
              <w:fldChar w:fldCharType="begin"/>
            </w:r>
            <w:r>
              <w:rPr>
                <w:noProof/>
                <w:webHidden/>
              </w:rPr>
              <w:instrText xml:space="preserve"> PAGEREF _Toc242373364 \h </w:instrText>
            </w:r>
            <w:r>
              <w:rPr>
                <w:noProof/>
                <w:webHidden/>
              </w:rPr>
            </w:r>
            <w:r>
              <w:rPr>
                <w:noProof/>
                <w:webHidden/>
              </w:rPr>
              <w:fldChar w:fldCharType="separate"/>
            </w:r>
            <w:r>
              <w:rPr>
                <w:noProof/>
                <w:webHidden/>
              </w:rPr>
              <w:t>23</w:t>
            </w:r>
            <w:r>
              <w:rPr>
                <w:noProof/>
                <w:webHidden/>
              </w:rPr>
              <w:fldChar w:fldCharType="end"/>
            </w:r>
          </w:hyperlink>
        </w:p>
        <w:p w14:paraId="0D3382B4" w14:textId="1C130593" w:rsidR="003A3C2D" w:rsidRDefault="003A3C2D">
          <w:pPr>
            <w:pStyle w:val="Verzeichnis3"/>
            <w:tabs>
              <w:tab w:val="right" w:leader="dot" w:pos="9350"/>
            </w:tabs>
            <w:rPr>
              <w:rFonts w:cstheme="minorBidi"/>
              <w:noProof/>
              <w:kern w:val="2"/>
              <w:sz w:val="24"/>
              <w:szCs w:val="24"/>
              <w14:ligatures w14:val="standardContextual"/>
            </w:rPr>
          </w:pPr>
          <w:hyperlink w:anchor="_Toc242373365" w:history="1">
            <w:r w:rsidRPr="00E66595">
              <w:rPr>
                <w:rStyle w:val="Hyperlink"/>
                <w:noProof/>
              </w:rPr>
              <w:t>8.2 Abweichungen vom Entwurf</w:t>
            </w:r>
            <w:r>
              <w:rPr>
                <w:noProof/>
                <w:webHidden/>
              </w:rPr>
              <w:tab/>
            </w:r>
            <w:r>
              <w:rPr>
                <w:noProof/>
                <w:webHidden/>
              </w:rPr>
              <w:fldChar w:fldCharType="begin"/>
            </w:r>
            <w:r>
              <w:rPr>
                <w:noProof/>
                <w:webHidden/>
              </w:rPr>
              <w:instrText xml:space="preserve"> PAGEREF _Toc242373365 \h </w:instrText>
            </w:r>
            <w:r>
              <w:rPr>
                <w:noProof/>
                <w:webHidden/>
              </w:rPr>
            </w:r>
            <w:r>
              <w:rPr>
                <w:noProof/>
                <w:webHidden/>
              </w:rPr>
              <w:fldChar w:fldCharType="separate"/>
            </w:r>
            <w:r>
              <w:rPr>
                <w:noProof/>
                <w:webHidden/>
              </w:rPr>
              <w:t>24</w:t>
            </w:r>
            <w:r>
              <w:rPr>
                <w:noProof/>
                <w:webHidden/>
              </w:rPr>
              <w:fldChar w:fldCharType="end"/>
            </w:r>
          </w:hyperlink>
        </w:p>
        <w:p w14:paraId="0C29DACE" w14:textId="6F304699" w:rsidR="003A3C2D" w:rsidRDefault="003A3C2D">
          <w:pPr>
            <w:pStyle w:val="Verzeichnis3"/>
            <w:tabs>
              <w:tab w:val="right" w:leader="dot" w:pos="9350"/>
            </w:tabs>
            <w:rPr>
              <w:rFonts w:cstheme="minorBidi"/>
              <w:noProof/>
              <w:kern w:val="2"/>
              <w:sz w:val="24"/>
              <w:szCs w:val="24"/>
              <w14:ligatures w14:val="standardContextual"/>
            </w:rPr>
          </w:pPr>
          <w:hyperlink w:anchor="_Toc242373366" w:history="1">
            <w:r w:rsidRPr="00E66595">
              <w:rPr>
                <w:rStyle w:val="Hyperlink"/>
                <w:noProof/>
              </w:rPr>
              <w:t>8.3 Lessons Learned</w:t>
            </w:r>
            <w:r>
              <w:rPr>
                <w:noProof/>
                <w:webHidden/>
              </w:rPr>
              <w:tab/>
            </w:r>
            <w:r>
              <w:rPr>
                <w:noProof/>
                <w:webHidden/>
              </w:rPr>
              <w:fldChar w:fldCharType="begin"/>
            </w:r>
            <w:r>
              <w:rPr>
                <w:noProof/>
                <w:webHidden/>
              </w:rPr>
              <w:instrText xml:space="preserve"> PAGEREF _Toc242373366 \h </w:instrText>
            </w:r>
            <w:r>
              <w:rPr>
                <w:noProof/>
                <w:webHidden/>
              </w:rPr>
            </w:r>
            <w:r>
              <w:rPr>
                <w:noProof/>
                <w:webHidden/>
              </w:rPr>
              <w:fldChar w:fldCharType="separate"/>
            </w:r>
            <w:r>
              <w:rPr>
                <w:noProof/>
                <w:webHidden/>
              </w:rPr>
              <w:t>24</w:t>
            </w:r>
            <w:r>
              <w:rPr>
                <w:noProof/>
                <w:webHidden/>
              </w:rPr>
              <w:fldChar w:fldCharType="end"/>
            </w:r>
          </w:hyperlink>
        </w:p>
        <w:p w14:paraId="3CBBD924" w14:textId="740421E8" w:rsidR="003A3C2D" w:rsidRDefault="003A3C2D">
          <w:pPr>
            <w:pStyle w:val="Verzeichnis3"/>
            <w:tabs>
              <w:tab w:val="right" w:leader="dot" w:pos="9350"/>
            </w:tabs>
            <w:rPr>
              <w:rFonts w:cstheme="minorBidi"/>
              <w:noProof/>
              <w:kern w:val="2"/>
              <w:sz w:val="24"/>
              <w:szCs w:val="24"/>
              <w14:ligatures w14:val="standardContextual"/>
            </w:rPr>
          </w:pPr>
          <w:hyperlink w:anchor="_Toc242373367" w:history="1">
            <w:r w:rsidRPr="00E66595">
              <w:rPr>
                <w:rStyle w:val="Hyperlink"/>
                <w:noProof/>
                <w:lang w:val="de-DE"/>
              </w:rPr>
              <w:t>8.4 Fazit</w:t>
            </w:r>
            <w:r>
              <w:rPr>
                <w:noProof/>
                <w:webHidden/>
              </w:rPr>
              <w:tab/>
            </w:r>
            <w:r>
              <w:rPr>
                <w:noProof/>
                <w:webHidden/>
              </w:rPr>
              <w:fldChar w:fldCharType="begin"/>
            </w:r>
            <w:r>
              <w:rPr>
                <w:noProof/>
                <w:webHidden/>
              </w:rPr>
              <w:instrText xml:space="preserve"> PAGEREF _Toc242373367 \h </w:instrText>
            </w:r>
            <w:r>
              <w:rPr>
                <w:noProof/>
                <w:webHidden/>
              </w:rPr>
            </w:r>
            <w:r>
              <w:rPr>
                <w:noProof/>
                <w:webHidden/>
              </w:rPr>
              <w:fldChar w:fldCharType="separate"/>
            </w:r>
            <w:r>
              <w:rPr>
                <w:noProof/>
                <w:webHidden/>
              </w:rPr>
              <w:t>24</w:t>
            </w:r>
            <w:r>
              <w:rPr>
                <w:noProof/>
                <w:webHidden/>
              </w:rPr>
              <w:fldChar w:fldCharType="end"/>
            </w:r>
          </w:hyperlink>
        </w:p>
        <w:p w14:paraId="0D861EC9" w14:textId="5277C309" w:rsidR="003A3C2D" w:rsidRDefault="003A3C2D">
          <w:pPr>
            <w:pStyle w:val="Verzeichnis3"/>
            <w:tabs>
              <w:tab w:val="right" w:leader="dot" w:pos="9350"/>
            </w:tabs>
            <w:rPr>
              <w:rFonts w:cstheme="minorBidi"/>
              <w:noProof/>
              <w:kern w:val="2"/>
              <w:sz w:val="24"/>
              <w:szCs w:val="24"/>
              <w14:ligatures w14:val="standardContextual"/>
            </w:rPr>
          </w:pPr>
          <w:hyperlink w:anchor="_Toc242373368" w:history="1">
            <w:r w:rsidRPr="00E66595">
              <w:rPr>
                <w:rStyle w:val="Hyperlink"/>
                <w:noProof/>
                <w:lang w:val="de-DE"/>
              </w:rPr>
              <w:t>8.5 Ausblick</w:t>
            </w:r>
            <w:r>
              <w:rPr>
                <w:noProof/>
                <w:webHidden/>
              </w:rPr>
              <w:tab/>
            </w:r>
            <w:r>
              <w:rPr>
                <w:noProof/>
                <w:webHidden/>
              </w:rPr>
              <w:fldChar w:fldCharType="begin"/>
            </w:r>
            <w:r>
              <w:rPr>
                <w:noProof/>
                <w:webHidden/>
              </w:rPr>
              <w:instrText xml:space="preserve"> PAGEREF _Toc242373368 \h </w:instrText>
            </w:r>
            <w:r>
              <w:rPr>
                <w:noProof/>
                <w:webHidden/>
              </w:rPr>
            </w:r>
            <w:r>
              <w:rPr>
                <w:noProof/>
                <w:webHidden/>
              </w:rPr>
              <w:fldChar w:fldCharType="separate"/>
            </w:r>
            <w:r>
              <w:rPr>
                <w:noProof/>
                <w:webHidden/>
              </w:rPr>
              <w:t>25</w:t>
            </w:r>
            <w:r>
              <w:rPr>
                <w:noProof/>
                <w:webHidden/>
              </w:rPr>
              <w:fldChar w:fldCharType="end"/>
            </w:r>
          </w:hyperlink>
        </w:p>
        <w:p w14:paraId="6D57BD4A" w14:textId="342C35F0" w:rsidR="003A3C2D" w:rsidRDefault="003A3C2D">
          <w:pPr>
            <w:pStyle w:val="Verzeichnis2"/>
            <w:tabs>
              <w:tab w:val="right" w:leader="dot" w:pos="9350"/>
            </w:tabs>
            <w:rPr>
              <w:rFonts w:cstheme="minorBidi"/>
              <w:noProof/>
              <w:kern w:val="2"/>
              <w:sz w:val="24"/>
              <w:szCs w:val="24"/>
              <w14:ligatures w14:val="standardContextual"/>
            </w:rPr>
          </w:pPr>
          <w:hyperlink w:anchor="_Toc242373369" w:history="1">
            <w:r w:rsidRPr="00E66595">
              <w:rPr>
                <w:rStyle w:val="Hyperlink"/>
                <w:noProof/>
                <w:lang w:val="de-DE"/>
              </w:rPr>
              <w:t>Anhang</w:t>
            </w:r>
            <w:r>
              <w:rPr>
                <w:noProof/>
                <w:webHidden/>
              </w:rPr>
              <w:tab/>
            </w:r>
            <w:r>
              <w:rPr>
                <w:noProof/>
                <w:webHidden/>
              </w:rPr>
              <w:fldChar w:fldCharType="begin"/>
            </w:r>
            <w:r>
              <w:rPr>
                <w:noProof/>
                <w:webHidden/>
              </w:rPr>
              <w:instrText xml:space="preserve"> PAGEREF _Toc242373369 \h </w:instrText>
            </w:r>
            <w:r>
              <w:rPr>
                <w:noProof/>
                <w:webHidden/>
              </w:rPr>
            </w:r>
            <w:r>
              <w:rPr>
                <w:noProof/>
                <w:webHidden/>
              </w:rPr>
              <w:fldChar w:fldCharType="separate"/>
            </w:r>
            <w:r>
              <w:rPr>
                <w:noProof/>
                <w:webHidden/>
              </w:rPr>
              <w:t>25</w:t>
            </w:r>
            <w:r>
              <w:rPr>
                <w:noProof/>
                <w:webHidden/>
              </w:rPr>
              <w:fldChar w:fldCharType="end"/>
            </w:r>
          </w:hyperlink>
        </w:p>
        <w:p w14:paraId="5A05A988" w14:textId="5E5BD716" w:rsidR="003A3C2D" w:rsidRDefault="003A3C2D">
          <w:pPr>
            <w:pStyle w:val="Verzeichnis3"/>
            <w:tabs>
              <w:tab w:val="right" w:leader="dot" w:pos="9350"/>
            </w:tabs>
            <w:rPr>
              <w:rFonts w:cstheme="minorBidi"/>
              <w:noProof/>
              <w:kern w:val="2"/>
              <w:sz w:val="24"/>
              <w:szCs w:val="24"/>
              <w14:ligatures w14:val="standardContextual"/>
            </w:rPr>
          </w:pPr>
          <w:hyperlink w:anchor="_Toc242373370" w:history="1">
            <w:r w:rsidRPr="00E66595">
              <w:rPr>
                <w:rStyle w:val="Hyperlink"/>
                <w:noProof/>
                <w:lang w:val="de-DE"/>
              </w:rPr>
              <w:t>A1 Projektantrag</w:t>
            </w:r>
            <w:r>
              <w:rPr>
                <w:noProof/>
                <w:webHidden/>
              </w:rPr>
              <w:tab/>
            </w:r>
            <w:r>
              <w:rPr>
                <w:noProof/>
                <w:webHidden/>
              </w:rPr>
              <w:fldChar w:fldCharType="begin"/>
            </w:r>
            <w:r>
              <w:rPr>
                <w:noProof/>
                <w:webHidden/>
              </w:rPr>
              <w:instrText xml:space="preserve"> PAGEREF _Toc242373370 \h </w:instrText>
            </w:r>
            <w:r>
              <w:rPr>
                <w:noProof/>
                <w:webHidden/>
              </w:rPr>
            </w:r>
            <w:r>
              <w:rPr>
                <w:noProof/>
                <w:webHidden/>
              </w:rPr>
              <w:fldChar w:fldCharType="separate"/>
            </w:r>
            <w:r>
              <w:rPr>
                <w:noProof/>
                <w:webHidden/>
              </w:rPr>
              <w:t>25</w:t>
            </w:r>
            <w:r>
              <w:rPr>
                <w:noProof/>
                <w:webHidden/>
              </w:rPr>
              <w:fldChar w:fldCharType="end"/>
            </w:r>
          </w:hyperlink>
        </w:p>
        <w:p w14:paraId="2645A4BE" w14:textId="2456066C" w:rsidR="003A3C2D" w:rsidRDefault="003A3C2D">
          <w:pPr>
            <w:pStyle w:val="Verzeichnis3"/>
            <w:tabs>
              <w:tab w:val="right" w:leader="dot" w:pos="9350"/>
            </w:tabs>
            <w:rPr>
              <w:rFonts w:cstheme="minorBidi"/>
              <w:noProof/>
              <w:kern w:val="2"/>
              <w:sz w:val="24"/>
              <w:szCs w:val="24"/>
              <w14:ligatures w14:val="standardContextual"/>
            </w:rPr>
          </w:pPr>
          <w:hyperlink w:anchor="_Toc242373371" w:history="1">
            <w:r w:rsidRPr="00E66595">
              <w:rPr>
                <w:rStyle w:val="Hyperlink"/>
                <w:noProof/>
                <w:lang w:val="de-DE"/>
              </w:rPr>
              <w:t>A2 Zeitplanung mit Ist-Werten</w:t>
            </w:r>
            <w:r>
              <w:rPr>
                <w:noProof/>
                <w:webHidden/>
              </w:rPr>
              <w:tab/>
            </w:r>
            <w:r>
              <w:rPr>
                <w:noProof/>
                <w:webHidden/>
              </w:rPr>
              <w:fldChar w:fldCharType="begin"/>
            </w:r>
            <w:r>
              <w:rPr>
                <w:noProof/>
                <w:webHidden/>
              </w:rPr>
              <w:instrText xml:space="preserve"> PAGEREF _Toc242373371 \h </w:instrText>
            </w:r>
            <w:r>
              <w:rPr>
                <w:noProof/>
                <w:webHidden/>
              </w:rPr>
            </w:r>
            <w:r>
              <w:rPr>
                <w:noProof/>
                <w:webHidden/>
              </w:rPr>
              <w:fldChar w:fldCharType="separate"/>
            </w:r>
            <w:r>
              <w:rPr>
                <w:noProof/>
                <w:webHidden/>
              </w:rPr>
              <w:t>25</w:t>
            </w:r>
            <w:r>
              <w:rPr>
                <w:noProof/>
                <w:webHidden/>
              </w:rPr>
              <w:fldChar w:fldCharType="end"/>
            </w:r>
          </w:hyperlink>
        </w:p>
        <w:p w14:paraId="58CDDACC" w14:textId="4341BB3F" w:rsidR="003A3C2D" w:rsidRDefault="003A3C2D">
          <w:pPr>
            <w:pStyle w:val="Verzeichnis3"/>
            <w:tabs>
              <w:tab w:val="right" w:leader="dot" w:pos="9350"/>
            </w:tabs>
            <w:rPr>
              <w:rFonts w:cstheme="minorBidi"/>
              <w:noProof/>
              <w:kern w:val="2"/>
              <w:sz w:val="24"/>
              <w:szCs w:val="24"/>
              <w14:ligatures w14:val="standardContextual"/>
            </w:rPr>
          </w:pPr>
          <w:hyperlink w:anchor="_Toc242373372" w:history="1">
            <w:r w:rsidRPr="00E66595">
              <w:rPr>
                <w:rStyle w:val="Hyperlink"/>
                <w:noProof/>
                <w:lang w:val="de-DE"/>
              </w:rPr>
              <w:t>A3 Klassendiagramm</w:t>
            </w:r>
            <w:r>
              <w:rPr>
                <w:noProof/>
                <w:webHidden/>
              </w:rPr>
              <w:tab/>
            </w:r>
            <w:r>
              <w:rPr>
                <w:noProof/>
                <w:webHidden/>
              </w:rPr>
              <w:fldChar w:fldCharType="begin"/>
            </w:r>
            <w:r>
              <w:rPr>
                <w:noProof/>
                <w:webHidden/>
              </w:rPr>
              <w:instrText xml:space="preserve"> PAGEREF _Toc242373372 \h </w:instrText>
            </w:r>
            <w:r>
              <w:rPr>
                <w:noProof/>
                <w:webHidden/>
              </w:rPr>
            </w:r>
            <w:r>
              <w:rPr>
                <w:noProof/>
                <w:webHidden/>
              </w:rPr>
              <w:fldChar w:fldCharType="separate"/>
            </w:r>
            <w:r>
              <w:rPr>
                <w:noProof/>
                <w:webHidden/>
              </w:rPr>
              <w:t>26</w:t>
            </w:r>
            <w:r>
              <w:rPr>
                <w:noProof/>
                <w:webHidden/>
              </w:rPr>
              <w:fldChar w:fldCharType="end"/>
            </w:r>
          </w:hyperlink>
        </w:p>
        <w:p w14:paraId="6C4FB2C7" w14:textId="196D22D3" w:rsidR="003A3C2D" w:rsidRDefault="003A3C2D">
          <w:pPr>
            <w:pStyle w:val="Verzeichnis3"/>
            <w:tabs>
              <w:tab w:val="right" w:leader="dot" w:pos="9350"/>
            </w:tabs>
            <w:rPr>
              <w:rFonts w:cstheme="minorBidi"/>
              <w:noProof/>
              <w:kern w:val="2"/>
              <w:sz w:val="24"/>
              <w:szCs w:val="24"/>
              <w14:ligatures w14:val="standardContextual"/>
            </w:rPr>
          </w:pPr>
          <w:hyperlink w:anchor="_Toc242373373" w:history="1">
            <w:r w:rsidRPr="00E66595">
              <w:rPr>
                <w:rStyle w:val="Hyperlink"/>
                <w:noProof/>
                <w:lang w:val="de-DE"/>
              </w:rPr>
              <w:t>A4 Screenshots der Anwendung</w:t>
            </w:r>
            <w:r>
              <w:rPr>
                <w:noProof/>
                <w:webHidden/>
              </w:rPr>
              <w:tab/>
            </w:r>
            <w:r>
              <w:rPr>
                <w:noProof/>
                <w:webHidden/>
              </w:rPr>
              <w:fldChar w:fldCharType="begin"/>
            </w:r>
            <w:r>
              <w:rPr>
                <w:noProof/>
                <w:webHidden/>
              </w:rPr>
              <w:instrText xml:space="preserve"> PAGEREF _Toc242373373 \h </w:instrText>
            </w:r>
            <w:r>
              <w:rPr>
                <w:noProof/>
                <w:webHidden/>
              </w:rPr>
            </w:r>
            <w:r>
              <w:rPr>
                <w:noProof/>
                <w:webHidden/>
              </w:rPr>
              <w:fldChar w:fldCharType="separate"/>
            </w:r>
            <w:r>
              <w:rPr>
                <w:noProof/>
                <w:webHidden/>
              </w:rPr>
              <w:t>28</w:t>
            </w:r>
            <w:r>
              <w:rPr>
                <w:noProof/>
                <w:webHidden/>
              </w:rPr>
              <w:fldChar w:fldCharType="end"/>
            </w:r>
          </w:hyperlink>
        </w:p>
        <w:p w14:paraId="488A60FF" w14:textId="79516F6B" w:rsidR="003A3C2D" w:rsidRDefault="003A3C2D">
          <w:pPr>
            <w:pStyle w:val="Verzeichnis3"/>
            <w:tabs>
              <w:tab w:val="right" w:leader="dot" w:pos="9350"/>
            </w:tabs>
            <w:rPr>
              <w:rFonts w:cstheme="minorBidi"/>
              <w:noProof/>
              <w:kern w:val="2"/>
              <w:sz w:val="24"/>
              <w:szCs w:val="24"/>
              <w14:ligatures w14:val="standardContextual"/>
            </w:rPr>
          </w:pPr>
          <w:hyperlink w:anchor="_Toc242373374" w:history="1">
            <w:r w:rsidRPr="00E66595">
              <w:rPr>
                <w:rStyle w:val="Hyperlink"/>
                <w:noProof/>
                <w:lang w:val="de-DE"/>
              </w:rPr>
              <w:t>A5 Anwenderdokumentation</w:t>
            </w:r>
            <w:r>
              <w:rPr>
                <w:noProof/>
                <w:webHidden/>
              </w:rPr>
              <w:tab/>
            </w:r>
            <w:r>
              <w:rPr>
                <w:noProof/>
                <w:webHidden/>
              </w:rPr>
              <w:fldChar w:fldCharType="begin"/>
            </w:r>
            <w:r>
              <w:rPr>
                <w:noProof/>
                <w:webHidden/>
              </w:rPr>
              <w:instrText xml:space="preserve"> PAGEREF _Toc242373374 \h </w:instrText>
            </w:r>
            <w:r>
              <w:rPr>
                <w:noProof/>
                <w:webHidden/>
              </w:rPr>
            </w:r>
            <w:r>
              <w:rPr>
                <w:noProof/>
                <w:webHidden/>
              </w:rPr>
              <w:fldChar w:fldCharType="separate"/>
            </w:r>
            <w:r>
              <w:rPr>
                <w:noProof/>
                <w:webHidden/>
              </w:rPr>
              <w:t>28</w:t>
            </w:r>
            <w:r>
              <w:rPr>
                <w:noProof/>
                <w:webHidden/>
              </w:rPr>
              <w:fldChar w:fldCharType="end"/>
            </w:r>
          </w:hyperlink>
        </w:p>
        <w:p w14:paraId="7FB7F545" w14:textId="745F3C06" w:rsidR="003A3C2D" w:rsidRDefault="003A3C2D">
          <w:pPr>
            <w:pStyle w:val="Verzeichnis3"/>
            <w:tabs>
              <w:tab w:val="right" w:leader="dot" w:pos="9350"/>
            </w:tabs>
            <w:rPr>
              <w:rFonts w:cstheme="minorBidi"/>
              <w:noProof/>
              <w:kern w:val="2"/>
              <w:sz w:val="24"/>
              <w:szCs w:val="24"/>
              <w14:ligatures w14:val="standardContextual"/>
            </w:rPr>
          </w:pPr>
          <w:hyperlink w:anchor="_Toc242373375" w:history="1">
            <w:r w:rsidRPr="00E66595">
              <w:rPr>
                <w:rStyle w:val="Hyperlink"/>
                <w:noProof/>
                <w:lang w:val="de-DE"/>
              </w:rPr>
              <w:t>A6 Codeauszüge</w:t>
            </w:r>
            <w:r>
              <w:rPr>
                <w:noProof/>
                <w:webHidden/>
              </w:rPr>
              <w:tab/>
            </w:r>
            <w:r>
              <w:rPr>
                <w:noProof/>
                <w:webHidden/>
              </w:rPr>
              <w:fldChar w:fldCharType="begin"/>
            </w:r>
            <w:r>
              <w:rPr>
                <w:noProof/>
                <w:webHidden/>
              </w:rPr>
              <w:instrText xml:space="preserve"> PAGEREF _Toc242373375 \h </w:instrText>
            </w:r>
            <w:r>
              <w:rPr>
                <w:noProof/>
                <w:webHidden/>
              </w:rPr>
            </w:r>
            <w:r>
              <w:rPr>
                <w:noProof/>
                <w:webHidden/>
              </w:rPr>
              <w:fldChar w:fldCharType="separate"/>
            </w:r>
            <w:r>
              <w:rPr>
                <w:noProof/>
                <w:webHidden/>
              </w:rPr>
              <w:t>32</w:t>
            </w:r>
            <w:r>
              <w:rPr>
                <w:noProof/>
                <w:webHidden/>
              </w:rPr>
              <w:fldChar w:fldCharType="end"/>
            </w:r>
          </w:hyperlink>
        </w:p>
        <w:p w14:paraId="4F4941B7" w14:textId="6FF6DB96" w:rsidR="003A3C2D" w:rsidRDefault="003A3C2D">
          <w:pPr>
            <w:pStyle w:val="Verzeichnis3"/>
            <w:tabs>
              <w:tab w:val="right" w:leader="dot" w:pos="9350"/>
            </w:tabs>
            <w:rPr>
              <w:rFonts w:cstheme="minorBidi"/>
              <w:noProof/>
              <w:kern w:val="2"/>
              <w:sz w:val="24"/>
              <w:szCs w:val="24"/>
              <w14:ligatures w14:val="standardContextual"/>
            </w:rPr>
          </w:pPr>
          <w:hyperlink w:anchor="_Toc242373376" w:history="1">
            <w:r w:rsidRPr="00E66595">
              <w:rPr>
                <w:rStyle w:val="Hyperlink"/>
                <w:noProof/>
                <w:lang w:val="de-DE"/>
              </w:rPr>
              <w:t>A7 Testprotokoll</w:t>
            </w:r>
            <w:r>
              <w:rPr>
                <w:noProof/>
                <w:webHidden/>
              </w:rPr>
              <w:tab/>
            </w:r>
            <w:r>
              <w:rPr>
                <w:noProof/>
                <w:webHidden/>
              </w:rPr>
              <w:fldChar w:fldCharType="begin"/>
            </w:r>
            <w:r>
              <w:rPr>
                <w:noProof/>
                <w:webHidden/>
              </w:rPr>
              <w:instrText xml:space="preserve"> PAGEREF _Toc242373376 \h </w:instrText>
            </w:r>
            <w:r>
              <w:rPr>
                <w:noProof/>
                <w:webHidden/>
              </w:rPr>
            </w:r>
            <w:r>
              <w:rPr>
                <w:noProof/>
                <w:webHidden/>
              </w:rPr>
              <w:fldChar w:fldCharType="separate"/>
            </w:r>
            <w:r>
              <w:rPr>
                <w:noProof/>
                <w:webHidden/>
              </w:rPr>
              <w:t>35</w:t>
            </w:r>
            <w:r>
              <w:rPr>
                <w:noProof/>
                <w:webHidden/>
              </w:rPr>
              <w:fldChar w:fldCharType="end"/>
            </w:r>
          </w:hyperlink>
        </w:p>
        <w:p w14:paraId="486AE7D1" w14:textId="4762F219" w:rsidR="003A3C2D" w:rsidRDefault="003A3C2D">
          <w:pPr>
            <w:pStyle w:val="Verzeichnis2"/>
            <w:tabs>
              <w:tab w:val="right" w:leader="dot" w:pos="9350"/>
            </w:tabs>
            <w:rPr>
              <w:rFonts w:cstheme="minorBidi"/>
              <w:noProof/>
              <w:kern w:val="2"/>
              <w:sz w:val="24"/>
              <w:szCs w:val="24"/>
              <w14:ligatures w14:val="standardContextual"/>
            </w:rPr>
          </w:pPr>
          <w:hyperlink w:anchor="_Toc242373377" w:history="1">
            <w:r w:rsidRPr="00E66595">
              <w:rPr>
                <w:rStyle w:val="Hyperlink"/>
                <w:noProof/>
                <w:lang w:val="de-DE"/>
              </w:rPr>
              <w:t>Quellenverzeichnis</w:t>
            </w:r>
            <w:r>
              <w:rPr>
                <w:noProof/>
                <w:webHidden/>
              </w:rPr>
              <w:tab/>
            </w:r>
            <w:r>
              <w:rPr>
                <w:noProof/>
                <w:webHidden/>
              </w:rPr>
              <w:fldChar w:fldCharType="begin"/>
            </w:r>
            <w:r>
              <w:rPr>
                <w:noProof/>
                <w:webHidden/>
              </w:rPr>
              <w:instrText xml:space="preserve"> PAGEREF _Toc242373377 \h </w:instrText>
            </w:r>
            <w:r>
              <w:rPr>
                <w:noProof/>
                <w:webHidden/>
              </w:rPr>
            </w:r>
            <w:r>
              <w:rPr>
                <w:noProof/>
                <w:webHidden/>
              </w:rPr>
              <w:fldChar w:fldCharType="separate"/>
            </w:r>
            <w:r>
              <w:rPr>
                <w:noProof/>
                <w:webHidden/>
              </w:rPr>
              <w:t>35</w:t>
            </w:r>
            <w:r>
              <w:rPr>
                <w:noProof/>
                <w:webHidden/>
              </w:rPr>
              <w:fldChar w:fldCharType="end"/>
            </w:r>
          </w:hyperlink>
        </w:p>
        <w:p w14:paraId="484C0AB3" w14:textId="10F5C8D2" w:rsidR="003A3C2D" w:rsidRDefault="003A3C2D">
          <w:pPr>
            <w:pStyle w:val="Verzeichnis2"/>
            <w:tabs>
              <w:tab w:val="right" w:leader="dot" w:pos="9350"/>
            </w:tabs>
            <w:rPr>
              <w:rFonts w:cstheme="minorBidi"/>
              <w:noProof/>
              <w:kern w:val="2"/>
              <w:sz w:val="24"/>
              <w:szCs w:val="24"/>
              <w14:ligatures w14:val="standardContextual"/>
            </w:rPr>
          </w:pPr>
          <w:hyperlink w:anchor="_Toc242373378" w:history="1">
            <w:r w:rsidRPr="00E66595">
              <w:rPr>
                <w:rStyle w:val="Hyperlink"/>
                <w:noProof/>
                <w:lang w:val="de-DE"/>
              </w:rPr>
              <w:t>Hinweis zum Einsatz von KI-Werkzeugen</w:t>
            </w:r>
            <w:r>
              <w:rPr>
                <w:noProof/>
                <w:webHidden/>
              </w:rPr>
              <w:tab/>
            </w:r>
            <w:r>
              <w:rPr>
                <w:noProof/>
                <w:webHidden/>
              </w:rPr>
              <w:fldChar w:fldCharType="begin"/>
            </w:r>
            <w:r>
              <w:rPr>
                <w:noProof/>
                <w:webHidden/>
              </w:rPr>
              <w:instrText xml:space="preserve"> PAGEREF _Toc242373378 \h </w:instrText>
            </w:r>
            <w:r>
              <w:rPr>
                <w:noProof/>
                <w:webHidden/>
              </w:rPr>
            </w:r>
            <w:r>
              <w:rPr>
                <w:noProof/>
                <w:webHidden/>
              </w:rPr>
              <w:fldChar w:fldCharType="separate"/>
            </w:r>
            <w:r>
              <w:rPr>
                <w:noProof/>
                <w:webHidden/>
              </w:rPr>
              <w:t>36</w:t>
            </w:r>
            <w:r>
              <w:rPr>
                <w:noProof/>
                <w:webHidden/>
              </w:rPr>
              <w:fldChar w:fldCharType="end"/>
            </w:r>
          </w:hyperlink>
        </w:p>
        <w:p w14:paraId="284363B3" w14:textId="05C11D4F" w:rsidR="003A3C2D" w:rsidRDefault="003A3C2D">
          <w:pPr>
            <w:pStyle w:val="Verzeichnis2"/>
            <w:tabs>
              <w:tab w:val="right" w:leader="dot" w:pos="9350"/>
            </w:tabs>
            <w:rPr>
              <w:rFonts w:cstheme="minorBidi"/>
              <w:noProof/>
              <w:kern w:val="2"/>
              <w:sz w:val="24"/>
              <w:szCs w:val="24"/>
              <w14:ligatures w14:val="standardContextual"/>
            </w:rPr>
          </w:pPr>
          <w:hyperlink w:anchor="_Toc242373379" w:history="1">
            <w:r w:rsidRPr="00E66595">
              <w:rPr>
                <w:rStyle w:val="Hyperlink"/>
                <w:noProof/>
                <w:lang w:val="de-DE"/>
              </w:rPr>
              <w:t>Eidesstattliche Erklärung</w:t>
            </w:r>
            <w:r>
              <w:rPr>
                <w:noProof/>
                <w:webHidden/>
              </w:rPr>
              <w:tab/>
            </w:r>
            <w:r>
              <w:rPr>
                <w:noProof/>
                <w:webHidden/>
              </w:rPr>
              <w:fldChar w:fldCharType="begin"/>
            </w:r>
            <w:r>
              <w:rPr>
                <w:noProof/>
                <w:webHidden/>
              </w:rPr>
              <w:instrText xml:space="preserve"> PAGEREF _Toc242373379 \h </w:instrText>
            </w:r>
            <w:r>
              <w:rPr>
                <w:noProof/>
                <w:webHidden/>
              </w:rPr>
            </w:r>
            <w:r>
              <w:rPr>
                <w:noProof/>
                <w:webHidden/>
              </w:rPr>
              <w:fldChar w:fldCharType="separate"/>
            </w:r>
            <w:r>
              <w:rPr>
                <w:noProof/>
                <w:webHidden/>
              </w:rPr>
              <w:t>37</w:t>
            </w:r>
            <w:r>
              <w:rPr>
                <w:noProof/>
                <w:webHidden/>
              </w:rPr>
              <w:fldChar w:fldCharType="end"/>
            </w:r>
          </w:hyperlink>
        </w:p>
        <w:p w14:paraId="75A95F52" w14:textId="3C54885E" w:rsidR="00DA1084" w:rsidRDefault="00DA1084">
          <w:r>
            <w:rPr>
              <w:b/>
              <w:bCs/>
              <w:lang w:val="de-DE"/>
            </w:rPr>
            <w:lastRenderedPageBreak/>
            <w:fldChar w:fldCharType="end"/>
          </w:r>
        </w:p>
      </w:sdtContent>
    </w:sdt>
    <w:p w14:paraId="7DBAB190" w14:textId="77777777" w:rsidR="00DA1084" w:rsidRPr="00DA1084" w:rsidRDefault="00DA1084" w:rsidP="00DA1084">
      <w:pPr>
        <w:rPr>
          <w:lang w:val="de-DE"/>
        </w:rPr>
      </w:pPr>
    </w:p>
    <w:p w14:paraId="7E3AED5A" w14:textId="77777777" w:rsidR="00E300D7" w:rsidRPr="00DA1084" w:rsidRDefault="009872F8">
      <w:pPr>
        <w:pStyle w:val="berschrift2"/>
        <w:rPr>
          <w:lang w:val="de-DE"/>
        </w:rPr>
      </w:pPr>
      <w:bookmarkStart w:id="2" w:name="_Toc242373318"/>
      <w:r w:rsidRPr="00DA1084">
        <w:rPr>
          <w:lang w:val="de-DE"/>
        </w:rPr>
        <w:t>Abbildungsverzeichnis</w:t>
      </w:r>
      <w:bookmarkEnd w:id="2"/>
    </w:p>
    <w:p w14:paraId="35B08244" w14:textId="77777777" w:rsidR="00171A3D" w:rsidRDefault="009872F8">
      <w:pPr>
        <w:rPr>
          <w:lang w:val="de-DE"/>
        </w:rPr>
      </w:pPr>
      <w:r>
        <w:rPr>
          <w:lang w:val="de-DE"/>
        </w:rPr>
        <w:t>Abb. 1: Projektablauf als Gantt-Diagramm (Abschnitt 2.6)</w:t>
      </w:r>
    </w:p>
    <w:p w14:paraId="4F824C2F" w14:textId="77777777" w:rsidR="00E300D7" w:rsidRPr="00DA1084" w:rsidRDefault="009872F8">
      <w:pPr>
        <w:rPr>
          <w:lang w:val="de-DE"/>
        </w:rPr>
      </w:pPr>
      <w:r w:rsidRPr="00DA1084">
        <w:rPr>
          <w:lang w:val="de-DE"/>
        </w:rPr>
        <w:t>Abb. 2: Anwendungsfalldiagramm (Abschnitt 3.3)</w:t>
      </w:r>
    </w:p>
    <w:p w14:paraId="54B18CFA" w14:textId="77777777" w:rsidR="00E300D7" w:rsidRPr="00DA1084" w:rsidRDefault="009872F8">
      <w:pPr>
        <w:rPr>
          <w:lang w:val="de-DE"/>
        </w:rPr>
      </w:pPr>
      <w:r w:rsidRPr="00DA1084">
        <w:rPr>
          <w:lang w:val="de-DE"/>
        </w:rPr>
        <w:t>Abb. 3: Schichtenarchitektur (Abschnitt 4.2)</w:t>
      </w:r>
    </w:p>
    <w:p w14:paraId="3A7A2DDC" w14:textId="77777777" w:rsidR="00E300D7" w:rsidRPr="00DA1084" w:rsidRDefault="009872F8">
      <w:pPr>
        <w:rPr>
          <w:lang w:val="de-DE"/>
        </w:rPr>
      </w:pPr>
      <w:r w:rsidRPr="00DA1084">
        <w:rPr>
          <w:lang w:val="de-DE"/>
        </w:rPr>
        <w:t>Abb. 4: Entity-Relationship-Modell der Datenbank (Abschnitt 4.3)</w:t>
      </w:r>
    </w:p>
    <w:p w14:paraId="7C3E1EFE" w14:textId="77777777" w:rsidR="00E300D7" w:rsidRPr="00DA1084" w:rsidRDefault="009872F8">
      <w:pPr>
        <w:rPr>
          <w:lang w:val="de-DE"/>
        </w:rPr>
      </w:pPr>
      <w:r w:rsidRPr="00DA1084">
        <w:rPr>
          <w:lang w:val="de-DE"/>
        </w:rPr>
        <w:t>Abb. 5: Ablauf einer Ausleihe (Abschnitt 5.3)</w:t>
      </w:r>
    </w:p>
    <w:p w14:paraId="763800D0" w14:textId="77777777" w:rsidR="002C523C" w:rsidRDefault="009872F8">
      <w:pPr>
        <w:rPr>
          <w:lang w:val="de-DE"/>
        </w:rPr>
      </w:pPr>
      <w:r>
        <w:rPr>
          <w:lang w:val="de-DE"/>
        </w:rPr>
        <w:t>Abb. 6: Klassendiagramm Teil 1, Fachlogik und Datenmodell (Anhang A3)</w:t>
      </w:r>
    </w:p>
    <w:p w14:paraId="5D842638" w14:textId="77777777" w:rsidR="002C523C" w:rsidRDefault="009872F8">
      <w:pPr>
        <w:rPr>
          <w:lang w:val="de-DE"/>
        </w:rPr>
      </w:pPr>
      <w:r>
        <w:rPr>
          <w:lang w:val="de-DE"/>
        </w:rPr>
        <w:t>Abb. 7: Klassendiagramm Teil 2, Datenschicht (Anhang A3)</w:t>
      </w:r>
    </w:p>
    <w:p w14:paraId="31BB1985" w14:textId="77777777" w:rsidR="002C523C" w:rsidRDefault="009872F8">
      <w:pPr>
        <w:rPr>
          <w:lang w:val="de-DE"/>
        </w:rPr>
      </w:pPr>
      <w:r>
        <w:rPr>
          <w:lang w:val="de-DE"/>
        </w:rPr>
        <w:t>Abb. 8: Klassendiagramm Teil 3, Oberflächenlogik (Anhang A3)</w:t>
      </w:r>
    </w:p>
    <w:p w14:paraId="71CEE1B9" w14:textId="77777777" w:rsidR="00A712C8" w:rsidRDefault="009872F8">
      <w:pPr>
        <w:rPr>
          <w:lang w:val="de-DE"/>
        </w:rPr>
      </w:pPr>
      <w:r>
        <w:rPr>
          <w:lang w:val="de-DE"/>
        </w:rPr>
        <w:t>Abb. 9: Hauptfenster nach dem Programmstart (Anhang A5)</w:t>
      </w:r>
    </w:p>
    <w:p w14:paraId="28B67151" w14:textId="77777777" w:rsidR="00A712C8" w:rsidRDefault="009872F8">
      <w:pPr>
        <w:rPr>
          <w:lang w:val="de-DE"/>
        </w:rPr>
      </w:pPr>
      <w:r>
        <w:rPr>
          <w:lang w:val="de-DE"/>
        </w:rPr>
        <w:t>Abb. 10: Ausgefüllter Ausleihdialog mit englischem Datumsformat (Anhang A5)</w:t>
      </w:r>
    </w:p>
    <w:p w14:paraId="7A25F4AF" w14:textId="77777777" w:rsidR="00A712C8" w:rsidRDefault="009872F8">
      <w:pPr>
        <w:rPr>
          <w:lang w:val="de-DE"/>
        </w:rPr>
      </w:pPr>
      <w:r>
        <w:rPr>
          <w:lang w:val="de-DE"/>
        </w:rPr>
        <w:t>Abb. 11: Filter „Offene Verleihe“ (Anhang A5)</w:t>
      </w:r>
    </w:p>
    <w:p w14:paraId="1D28C9A0" w14:textId="77777777" w:rsidR="00A712C8" w:rsidRDefault="009872F8">
      <w:pPr>
        <w:rPr>
          <w:lang w:val="de-DE"/>
        </w:rPr>
      </w:pPr>
      <w:r>
        <w:rPr>
          <w:lang w:val="de-DE"/>
        </w:rPr>
        <w:t>Abb. 12: Filter „Überfällige Verleihe“ (Anhang A5)</w:t>
      </w:r>
    </w:p>
    <w:p w14:paraId="40CBAFE7" w14:textId="77777777" w:rsidR="00A712C8" w:rsidRDefault="009872F8">
      <w:pPr>
        <w:rPr>
          <w:lang w:val="de-DE"/>
        </w:rPr>
      </w:pPr>
      <w:r>
        <w:rPr>
          <w:lang w:val="de-DE"/>
        </w:rPr>
        <w:t>Abb. 13: Speicherort für den Export wählen, Dialog in englischer Systemsprache (Anhang A5)</w:t>
      </w:r>
    </w:p>
    <w:p w14:paraId="61281445" w14:textId="77777777" w:rsidR="00A712C8" w:rsidRDefault="009872F8">
      <w:pPr>
        <w:rPr>
          <w:lang w:val="de-DE"/>
        </w:rPr>
      </w:pPr>
      <w:r>
        <w:rPr>
          <w:lang w:val="de-DE"/>
        </w:rPr>
        <w:t>Abb. 14: Exportierte Überfälligkeitsliste in einer englischen Excel-Version (Anhang A5)</w:t>
      </w:r>
    </w:p>
    <w:p w14:paraId="599E95B9" w14:textId="77777777" w:rsidR="00914D4A" w:rsidRDefault="009872F8">
      <w:pPr>
        <w:rPr>
          <w:lang w:val="de-DE"/>
        </w:rPr>
      </w:pPr>
      <w:r>
        <w:rPr>
          <w:lang w:val="de-DE"/>
        </w:rPr>
        <w:t xml:space="preserve">Abb. 15: Prüfungen vor einer Ausleihe in </w:t>
      </w:r>
      <w:proofErr w:type="spellStart"/>
      <w:r>
        <w:rPr>
          <w:lang w:val="de-DE"/>
        </w:rPr>
        <w:t>LendService.BorrowItem</w:t>
      </w:r>
      <w:proofErr w:type="spellEnd"/>
      <w:r>
        <w:rPr>
          <w:lang w:val="de-DE"/>
        </w:rPr>
        <w:t xml:space="preserve"> (Anhang A6)</w:t>
      </w:r>
    </w:p>
    <w:p w14:paraId="33E2C14F" w14:textId="77777777" w:rsidR="00914D4A" w:rsidRDefault="009872F8">
      <w:pPr>
        <w:rPr>
          <w:lang w:val="de-DE"/>
        </w:rPr>
      </w:pPr>
      <w:r>
        <w:rPr>
          <w:lang w:val="de-DE"/>
        </w:rPr>
        <w:t xml:space="preserve">Abb. 16: Prüfungen vor einer Rückgabe in </w:t>
      </w:r>
      <w:proofErr w:type="spellStart"/>
      <w:r>
        <w:rPr>
          <w:lang w:val="de-DE"/>
        </w:rPr>
        <w:t>LendService.ReturnItem</w:t>
      </w:r>
      <w:proofErr w:type="spellEnd"/>
      <w:r>
        <w:rPr>
          <w:lang w:val="de-DE"/>
        </w:rPr>
        <w:t xml:space="preserve"> (Anhang A6)</w:t>
      </w:r>
    </w:p>
    <w:p w14:paraId="1D1ECB25" w14:textId="77777777" w:rsidR="00914D4A" w:rsidRDefault="009872F8">
      <w:pPr>
        <w:rPr>
          <w:lang w:val="de-DE"/>
        </w:rPr>
      </w:pPr>
      <w:r>
        <w:rPr>
          <w:lang w:val="de-DE"/>
        </w:rPr>
        <w:t xml:space="preserve">Abb. 17: Ergebnisobjekt </w:t>
      </w:r>
      <w:proofErr w:type="spellStart"/>
      <w:r>
        <w:rPr>
          <w:lang w:val="de-DE"/>
        </w:rPr>
        <w:t>TransactionResult</w:t>
      </w:r>
      <w:proofErr w:type="spellEnd"/>
      <w:r>
        <w:rPr>
          <w:lang w:val="de-DE"/>
        </w:rPr>
        <w:t xml:space="preserve"> (Anhang A6)</w:t>
      </w:r>
    </w:p>
    <w:p w14:paraId="4163FCF1" w14:textId="77777777" w:rsidR="00914D4A" w:rsidRDefault="009872F8">
      <w:pPr>
        <w:rPr>
          <w:lang w:val="de-DE"/>
        </w:rPr>
      </w:pPr>
      <w:r>
        <w:rPr>
          <w:lang w:val="de-DE"/>
        </w:rPr>
        <w:t xml:space="preserve">Abb. 18: Methode Refresh im </w:t>
      </w:r>
      <w:proofErr w:type="spellStart"/>
      <w:r>
        <w:rPr>
          <w:lang w:val="de-DE"/>
        </w:rPr>
        <w:t>MainViewModel</w:t>
      </w:r>
      <w:proofErr w:type="spellEnd"/>
      <w:r>
        <w:rPr>
          <w:lang w:val="de-DE"/>
        </w:rPr>
        <w:t xml:space="preserve"> (Anhang A6)</w:t>
      </w:r>
    </w:p>
    <w:p w14:paraId="33EB93BA" w14:textId="77777777" w:rsidR="009D2A92" w:rsidRDefault="009872F8">
      <w:pPr>
        <w:rPr>
          <w:lang w:val="de-DE"/>
        </w:rPr>
      </w:pPr>
      <w:r>
        <w:rPr>
          <w:lang w:val="de-DE"/>
        </w:rPr>
        <w:t>Abb. 19: Zusammenfassung der KI zur Kürzung der Dokumentation (Hinweis zum Einsatz von KI-Werkzeugen)</w:t>
      </w:r>
    </w:p>
    <w:p w14:paraId="6F8F08CE" w14:textId="77777777" w:rsidR="00E300D7" w:rsidRPr="00DA1084" w:rsidRDefault="009872F8">
      <w:pPr>
        <w:pStyle w:val="berschrift2"/>
        <w:rPr>
          <w:lang w:val="de-DE"/>
        </w:rPr>
      </w:pPr>
      <w:bookmarkStart w:id="3" w:name="_Toc242373319"/>
      <w:r w:rsidRPr="00DA1084">
        <w:rPr>
          <w:lang w:val="de-DE"/>
        </w:rPr>
        <w:t>Tabellenverzeichnis</w:t>
      </w:r>
      <w:bookmarkEnd w:id="3"/>
    </w:p>
    <w:p w14:paraId="5D51B68D" w14:textId="77777777" w:rsidR="00E300D7" w:rsidRPr="00DA1084" w:rsidRDefault="009872F8">
      <w:pPr>
        <w:rPr>
          <w:lang w:val="de-DE"/>
        </w:rPr>
      </w:pPr>
      <w:r w:rsidRPr="00DA1084">
        <w:rPr>
          <w:lang w:val="de-DE"/>
        </w:rPr>
        <w:t>Tab. 1: Projektkosten (Abschnitt 2.3)</w:t>
      </w:r>
    </w:p>
    <w:p w14:paraId="22D538D5" w14:textId="77777777" w:rsidR="00A712C8" w:rsidRDefault="009872F8">
      <w:pPr>
        <w:rPr>
          <w:lang w:val="de-DE"/>
        </w:rPr>
      </w:pPr>
      <w:r>
        <w:rPr>
          <w:lang w:val="de-DE"/>
        </w:rPr>
        <w:t>Tab. 2: Terminplanung mit Soll- und Ist-Werten (Abschnitt 2.4)</w:t>
      </w:r>
    </w:p>
    <w:p w14:paraId="68F215A6" w14:textId="77777777" w:rsidR="00E300D7" w:rsidRPr="00DA1084" w:rsidRDefault="009872F8">
      <w:pPr>
        <w:rPr>
          <w:lang w:val="de-DE"/>
        </w:rPr>
      </w:pPr>
      <w:r w:rsidRPr="00DA1084">
        <w:rPr>
          <w:lang w:val="de-DE"/>
        </w:rPr>
        <w:t>Tab. 3: Vergleich der Lösungswege (Abschnitt 3.1)</w:t>
      </w:r>
    </w:p>
    <w:p w14:paraId="2A356C14" w14:textId="77777777" w:rsidR="00E300D7" w:rsidRPr="00DA1084" w:rsidRDefault="009872F8">
      <w:pPr>
        <w:rPr>
          <w:lang w:val="de-DE"/>
        </w:rPr>
      </w:pPr>
      <w:r w:rsidRPr="00DA1084">
        <w:rPr>
          <w:lang w:val="de-DE"/>
        </w:rPr>
        <w:t>Tab. 4: Abnahmetests (Abschnitt 6.3)</w:t>
      </w:r>
    </w:p>
    <w:p w14:paraId="5E800EE2" w14:textId="77777777" w:rsidR="00E300D7" w:rsidRPr="00DA1084" w:rsidRDefault="009872F8">
      <w:pPr>
        <w:rPr>
          <w:lang w:val="de-DE"/>
        </w:rPr>
      </w:pPr>
      <w:r w:rsidRPr="00DA1084">
        <w:rPr>
          <w:lang w:val="de-DE"/>
        </w:rPr>
        <w:lastRenderedPageBreak/>
        <w:t>Tab. 5: Umsetzung der Anforderungen (Abschnitt 8.1)</w:t>
      </w:r>
    </w:p>
    <w:p w14:paraId="71C7E936" w14:textId="77777777" w:rsidR="00E300D7" w:rsidRPr="00DA1084" w:rsidRDefault="009872F8" w:rsidP="006D31E6">
      <w:pPr>
        <w:pStyle w:val="berschrift2"/>
        <w:pageBreakBefore/>
        <w:rPr>
          <w:lang w:val="de-DE"/>
        </w:rPr>
      </w:pPr>
      <w:bookmarkStart w:id="4" w:name="_Toc242373320"/>
      <w:r w:rsidRPr="00DA1084">
        <w:rPr>
          <w:lang w:val="de-DE"/>
        </w:rPr>
        <w:lastRenderedPageBreak/>
        <w:t>Abkürzungsverzeichnis und Glossar</w:t>
      </w:r>
      <w:bookmarkEnd w:id="4"/>
    </w:p>
    <w:p w14:paraId="1D4AB927" w14:textId="77777777" w:rsidR="00E300D7" w:rsidRPr="00DA1084" w:rsidRDefault="009872F8">
      <w:pPr>
        <w:rPr>
          <w:lang w:val="de-DE"/>
        </w:rPr>
      </w:pPr>
      <w:r w:rsidRPr="00DA1084">
        <w:rPr>
          <w:b/>
          <w:lang w:val="de-DE"/>
        </w:rPr>
        <w:t>.NET:</w:t>
      </w:r>
      <w:r w:rsidRPr="00DA1084">
        <w:rPr>
          <w:lang w:val="de-DE"/>
        </w:rPr>
        <w:t xml:space="preserve"> Software-Plattform von Microsoft für die Anwendungsentwicklung. Die Anwendung läuft auf Version 10.</w:t>
      </w:r>
    </w:p>
    <w:p w14:paraId="56ADBC72" w14:textId="77777777" w:rsidR="00E300D7" w:rsidRPr="00DA1084" w:rsidRDefault="009872F8">
      <w:pPr>
        <w:rPr>
          <w:lang w:val="de-DE"/>
        </w:rPr>
      </w:pPr>
      <w:r w:rsidRPr="00DA1084">
        <w:rPr>
          <w:b/>
          <w:lang w:val="de-DE"/>
        </w:rPr>
        <w:t>Amortisationszeit:</w:t>
      </w:r>
      <w:r w:rsidRPr="00DA1084">
        <w:rPr>
          <w:lang w:val="de-DE"/>
        </w:rPr>
        <w:t xml:space="preserve"> Zeitraum, nach dem die Einsparungen eines Projekts dessen Kosten ausgeglichen haben.</w:t>
      </w:r>
    </w:p>
    <w:p w14:paraId="622352DB" w14:textId="77777777" w:rsidR="00E300D7" w:rsidRPr="00DA1084" w:rsidRDefault="009872F8">
      <w:pPr>
        <w:rPr>
          <w:lang w:val="de-DE"/>
        </w:rPr>
      </w:pPr>
      <w:r w:rsidRPr="00DA1084">
        <w:rPr>
          <w:b/>
          <w:lang w:val="de-DE"/>
        </w:rPr>
        <w:t>C#:</w:t>
      </w:r>
      <w:r w:rsidRPr="00DA1084">
        <w:rPr>
          <w:lang w:val="de-DE"/>
        </w:rPr>
        <w:t xml:space="preserve"> Objektorientierte Programmiersprache von Microsoft auf Basis von .NET.</w:t>
      </w:r>
    </w:p>
    <w:p w14:paraId="002E758D" w14:textId="77777777" w:rsidR="00E300D7" w:rsidRPr="00DA1084" w:rsidRDefault="009872F8">
      <w:pPr>
        <w:rPr>
          <w:lang w:val="de-DE"/>
        </w:rPr>
      </w:pPr>
      <w:r w:rsidRPr="00DA1084">
        <w:rPr>
          <w:b/>
          <w:lang w:val="de-DE"/>
        </w:rPr>
        <w:t>Command:</w:t>
      </w:r>
      <w:r w:rsidRPr="00DA1084">
        <w:rPr>
          <w:lang w:val="de-DE"/>
        </w:rPr>
        <w:t xml:space="preserve"> Objekt, das eine Aktion der Oberfläche, etwa einen Buttonklick, mit einer Methode im </w:t>
      </w:r>
      <w:proofErr w:type="spellStart"/>
      <w:r w:rsidRPr="00DA1084">
        <w:rPr>
          <w:lang w:val="de-DE"/>
        </w:rPr>
        <w:t>ViewModel</w:t>
      </w:r>
      <w:proofErr w:type="spellEnd"/>
      <w:r w:rsidRPr="00DA1084">
        <w:rPr>
          <w:lang w:val="de-DE"/>
        </w:rPr>
        <w:t xml:space="preserve"> verbindet. Es legt auch fest, ob die Aktion gerade ausführbar ist.</w:t>
      </w:r>
    </w:p>
    <w:p w14:paraId="11605B79" w14:textId="77777777" w:rsidR="00A712C8" w:rsidRDefault="009872F8">
      <w:pPr>
        <w:rPr>
          <w:lang w:val="de-DE"/>
        </w:rPr>
      </w:pPr>
      <w:r>
        <w:rPr>
          <w:b/>
          <w:lang w:val="de-DE"/>
        </w:rPr>
        <w:t>CSV:</w:t>
      </w:r>
      <w:r>
        <w:rPr>
          <w:lang w:val="de-DE"/>
        </w:rPr>
        <w:t xml:space="preserve"> </w:t>
      </w:r>
      <w:proofErr w:type="spellStart"/>
      <w:r>
        <w:rPr>
          <w:lang w:val="de-DE"/>
        </w:rPr>
        <w:t>Comma-Separated</w:t>
      </w:r>
      <w:proofErr w:type="spellEnd"/>
      <w:r>
        <w:rPr>
          <w:lang w:val="de-DE"/>
        </w:rPr>
        <w:t xml:space="preserve"> Values, ein Textformat für Tabellendaten. In diesem Projekt mit Semikolon als Trennzeichen, das ein deutsch eingestelltes Excel direkt als </w:t>
      </w:r>
      <w:proofErr w:type="spellStart"/>
      <w:r>
        <w:rPr>
          <w:lang w:val="de-DE"/>
        </w:rPr>
        <w:t>Spaltentrenner</w:t>
      </w:r>
      <w:proofErr w:type="spellEnd"/>
      <w:r>
        <w:rPr>
          <w:lang w:val="de-DE"/>
        </w:rPr>
        <w:t xml:space="preserve"> erkennt.</w:t>
      </w:r>
    </w:p>
    <w:p w14:paraId="38A1DBBE" w14:textId="77777777" w:rsidR="00E300D7" w:rsidRPr="00DA1084" w:rsidRDefault="009872F8">
      <w:pPr>
        <w:rPr>
          <w:lang w:val="de-DE"/>
        </w:rPr>
      </w:pPr>
      <w:r w:rsidRPr="00DA1084">
        <w:rPr>
          <w:b/>
          <w:lang w:val="de-DE"/>
        </w:rPr>
        <w:t>Data Binding:</w:t>
      </w:r>
      <w:r w:rsidRPr="00DA1084">
        <w:rPr>
          <w:lang w:val="de-DE"/>
        </w:rPr>
        <w:t xml:space="preserve"> Verknüpfung eines Oberflächenelements mit einer Eigenschaft im </w:t>
      </w:r>
      <w:proofErr w:type="spellStart"/>
      <w:r w:rsidRPr="00DA1084">
        <w:rPr>
          <w:lang w:val="de-DE"/>
        </w:rPr>
        <w:t>ViewModel</w:t>
      </w:r>
      <w:proofErr w:type="spellEnd"/>
      <w:r w:rsidRPr="00DA1084">
        <w:rPr>
          <w:lang w:val="de-DE"/>
        </w:rPr>
        <w:t>. Ändert sich der Wert, aktualisiert sich die Anzeige automatisch.</w:t>
      </w:r>
    </w:p>
    <w:p w14:paraId="3477E55E" w14:textId="77777777" w:rsidR="00E300D7" w:rsidRPr="00DA1084" w:rsidRDefault="009872F8">
      <w:pPr>
        <w:rPr>
          <w:lang w:val="de-DE"/>
        </w:rPr>
      </w:pPr>
      <w:proofErr w:type="spellStart"/>
      <w:r w:rsidRPr="00DA1084">
        <w:rPr>
          <w:b/>
          <w:lang w:val="de-DE"/>
        </w:rPr>
        <w:t>DbContext</w:t>
      </w:r>
      <w:proofErr w:type="spellEnd"/>
      <w:r w:rsidRPr="00DA1084">
        <w:rPr>
          <w:b/>
          <w:lang w:val="de-DE"/>
        </w:rPr>
        <w:t>:</w:t>
      </w:r>
      <w:r w:rsidRPr="00DA1084">
        <w:rPr>
          <w:lang w:val="de-DE"/>
        </w:rPr>
        <w:t xml:space="preserve"> Zentrale Klasse von EF Core, die die Verbindung zur Datenbank hält und Änderungen speichert. Im Projekt heißt sie </w:t>
      </w:r>
      <w:proofErr w:type="spellStart"/>
      <w:r w:rsidRPr="00DA1084">
        <w:rPr>
          <w:lang w:val="de-DE"/>
        </w:rPr>
        <w:t>LendContext</w:t>
      </w:r>
      <w:proofErr w:type="spellEnd"/>
      <w:r w:rsidRPr="00DA1084">
        <w:rPr>
          <w:lang w:val="de-DE"/>
        </w:rPr>
        <w:t>.</w:t>
      </w:r>
    </w:p>
    <w:p w14:paraId="76A70EED" w14:textId="77777777" w:rsidR="00E300D7" w:rsidRPr="00DA1084" w:rsidRDefault="009872F8">
      <w:pPr>
        <w:rPr>
          <w:lang w:val="de-DE"/>
        </w:rPr>
      </w:pPr>
      <w:r w:rsidRPr="00DA1084">
        <w:rPr>
          <w:b/>
          <w:lang w:val="de-DE"/>
        </w:rPr>
        <w:t>EF Core:</w:t>
      </w:r>
      <w:r w:rsidRPr="00DA1084">
        <w:rPr>
          <w:lang w:val="de-DE"/>
        </w:rPr>
        <w:t xml:space="preserve"> Entity Framework Core, ein objektrelationaler Mapper von Microsoft. Er bildet C#-Klassen auf Datenbanktabellen ab.</w:t>
      </w:r>
    </w:p>
    <w:p w14:paraId="01F49AC1" w14:textId="77777777" w:rsidR="00E300D7" w:rsidRPr="00DA1084" w:rsidRDefault="009872F8">
      <w:pPr>
        <w:rPr>
          <w:lang w:val="de-DE"/>
        </w:rPr>
      </w:pPr>
      <w:proofErr w:type="spellStart"/>
      <w:r w:rsidRPr="00DA1084">
        <w:rPr>
          <w:b/>
          <w:lang w:val="de-DE"/>
        </w:rPr>
        <w:t>Enum</w:t>
      </w:r>
      <w:proofErr w:type="spellEnd"/>
      <w:r w:rsidRPr="00DA1084">
        <w:rPr>
          <w:b/>
          <w:lang w:val="de-DE"/>
        </w:rPr>
        <w:t>:</w:t>
      </w:r>
      <w:r w:rsidRPr="00DA1084">
        <w:rPr>
          <w:lang w:val="de-DE"/>
        </w:rPr>
        <w:t xml:space="preserve"> Aufzählungstyp mit festen Werten. Der Gerätestatus ist als </w:t>
      </w:r>
      <w:proofErr w:type="spellStart"/>
      <w:r w:rsidRPr="00DA1084">
        <w:rPr>
          <w:lang w:val="de-DE"/>
        </w:rPr>
        <w:t>Enum</w:t>
      </w:r>
      <w:proofErr w:type="spellEnd"/>
      <w:r w:rsidRPr="00DA1084">
        <w:rPr>
          <w:lang w:val="de-DE"/>
        </w:rPr>
        <w:t xml:space="preserve"> </w:t>
      </w:r>
      <w:proofErr w:type="spellStart"/>
      <w:r w:rsidRPr="00DA1084">
        <w:rPr>
          <w:lang w:val="de-DE"/>
        </w:rPr>
        <w:t>ItemStatus</w:t>
      </w:r>
      <w:proofErr w:type="spellEnd"/>
      <w:r w:rsidRPr="00DA1084">
        <w:rPr>
          <w:lang w:val="de-DE"/>
        </w:rPr>
        <w:t xml:space="preserve"> umgesetzt.</w:t>
      </w:r>
    </w:p>
    <w:p w14:paraId="1FE18CF2" w14:textId="77777777" w:rsidR="00E300D7" w:rsidRPr="00DA1084" w:rsidRDefault="009872F8">
      <w:pPr>
        <w:rPr>
          <w:lang w:val="de-DE"/>
        </w:rPr>
      </w:pPr>
      <w:r w:rsidRPr="00DA1084">
        <w:rPr>
          <w:b/>
          <w:lang w:val="de-DE"/>
        </w:rPr>
        <w:t>ERM:</w:t>
      </w:r>
      <w:r w:rsidRPr="00DA1084">
        <w:rPr>
          <w:lang w:val="de-DE"/>
        </w:rPr>
        <w:t xml:space="preserve"> Entity-Relationship-Modell, die grafische Darstellung von Tabellen und ihren Beziehungen.</w:t>
      </w:r>
    </w:p>
    <w:p w14:paraId="2AE8E78D" w14:textId="77777777" w:rsidR="00E300D7" w:rsidRPr="00DA1084" w:rsidRDefault="009872F8">
      <w:pPr>
        <w:rPr>
          <w:lang w:val="de-DE"/>
        </w:rPr>
      </w:pPr>
      <w:r w:rsidRPr="00DA1084">
        <w:rPr>
          <w:b/>
          <w:lang w:val="de-DE"/>
        </w:rPr>
        <w:t>Fremdschlüssel:</w:t>
      </w:r>
      <w:r w:rsidRPr="00DA1084">
        <w:rPr>
          <w:lang w:val="de-DE"/>
        </w:rPr>
        <w:t xml:space="preserve"> Spalte, die auf den Primärschlüssel einer anderen Tabelle verweist, etwa von der Ausleihe auf das Gerät.</w:t>
      </w:r>
    </w:p>
    <w:p w14:paraId="4407C937" w14:textId="77777777" w:rsidR="00E300D7" w:rsidRPr="00DA1084" w:rsidRDefault="009872F8">
      <w:pPr>
        <w:rPr>
          <w:lang w:val="de-DE"/>
        </w:rPr>
      </w:pPr>
      <w:proofErr w:type="spellStart"/>
      <w:r w:rsidRPr="00DA1084">
        <w:rPr>
          <w:b/>
          <w:lang w:val="de-DE"/>
        </w:rPr>
        <w:t>Git</w:t>
      </w:r>
      <w:proofErr w:type="spellEnd"/>
      <w:r w:rsidRPr="00DA1084">
        <w:rPr>
          <w:b/>
          <w:lang w:val="de-DE"/>
        </w:rPr>
        <w:t>:</w:t>
      </w:r>
      <w:r w:rsidRPr="00DA1084">
        <w:rPr>
          <w:lang w:val="de-DE"/>
        </w:rPr>
        <w:t xml:space="preserve"> Versionsverwaltung, die jeden Arbeitsstand als Commit speichert und frühere Stände wiederherstellbar macht.</w:t>
      </w:r>
    </w:p>
    <w:p w14:paraId="79BF1746" w14:textId="77777777" w:rsidR="00E300D7" w:rsidRPr="00DA1084" w:rsidRDefault="009872F8">
      <w:pPr>
        <w:rPr>
          <w:lang w:val="de-DE"/>
        </w:rPr>
      </w:pPr>
      <w:r w:rsidRPr="00DA1084">
        <w:rPr>
          <w:b/>
          <w:lang w:val="de-DE"/>
        </w:rPr>
        <w:t>Interface:</w:t>
      </w:r>
      <w:r w:rsidRPr="00DA1084">
        <w:rPr>
          <w:lang w:val="de-DE"/>
        </w:rPr>
        <w:t xml:space="preserve"> Schnittstelle, die festlegt, welche Methoden eine Klasse anbieten muss, ohne deren Umsetzung vorzugeben.</w:t>
      </w:r>
    </w:p>
    <w:p w14:paraId="32ECBF88" w14:textId="77777777" w:rsidR="00E300D7" w:rsidRPr="00DA1084" w:rsidRDefault="009872F8">
      <w:pPr>
        <w:rPr>
          <w:lang w:val="de-DE"/>
        </w:rPr>
      </w:pPr>
      <w:r w:rsidRPr="00DA1084">
        <w:rPr>
          <w:b/>
          <w:lang w:val="de-DE"/>
        </w:rPr>
        <w:t>Inventarnummer:</w:t>
      </w:r>
      <w:r w:rsidRPr="00DA1084">
        <w:rPr>
          <w:lang w:val="de-DE"/>
        </w:rPr>
        <w:t xml:space="preserve"> Eindeutige Nummer, unter der ein Gerät im Lager geführt wird.</w:t>
      </w:r>
    </w:p>
    <w:p w14:paraId="3F7C9BD9" w14:textId="77777777" w:rsidR="00E300D7" w:rsidRPr="00DA1084" w:rsidRDefault="009872F8">
      <w:pPr>
        <w:rPr>
          <w:lang w:val="de-DE"/>
        </w:rPr>
      </w:pPr>
      <w:r w:rsidRPr="00DA1084">
        <w:rPr>
          <w:b/>
          <w:lang w:val="de-DE"/>
        </w:rPr>
        <w:t>Kladde:</w:t>
      </w:r>
      <w:r w:rsidRPr="00DA1084">
        <w:rPr>
          <w:lang w:val="de-DE"/>
        </w:rPr>
        <w:t xml:space="preserve"> Handschriftlich geführtes Ausleihbuch, das bisher am Lagerregal lag.</w:t>
      </w:r>
    </w:p>
    <w:p w14:paraId="2A73ACB3" w14:textId="77777777" w:rsidR="00E300D7" w:rsidRPr="00DA1084" w:rsidRDefault="009872F8">
      <w:pPr>
        <w:rPr>
          <w:lang w:val="de-DE"/>
        </w:rPr>
      </w:pPr>
      <w:proofErr w:type="spellStart"/>
      <w:r w:rsidRPr="00DA1084">
        <w:rPr>
          <w:b/>
          <w:lang w:val="de-DE"/>
        </w:rPr>
        <w:t>Konstruktorinjektion</w:t>
      </w:r>
      <w:proofErr w:type="spellEnd"/>
      <w:r w:rsidRPr="00DA1084">
        <w:rPr>
          <w:b/>
          <w:lang w:val="de-DE"/>
        </w:rPr>
        <w:t>:</w:t>
      </w:r>
      <w:r w:rsidRPr="00DA1084">
        <w:rPr>
          <w:lang w:val="de-DE"/>
        </w:rPr>
        <w:t xml:space="preserve"> Eine Klasse erhält die Objekte, die sie benötigt, über ihren Konstruktor, statt sie selbst zu erzeugen. Dadurch lassen sich diese Objekte im Test austauschen.</w:t>
      </w:r>
    </w:p>
    <w:p w14:paraId="32B512D7" w14:textId="77777777" w:rsidR="00E300D7" w:rsidRPr="00DA1084" w:rsidRDefault="009872F8">
      <w:pPr>
        <w:rPr>
          <w:lang w:val="de-DE"/>
        </w:rPr>
      </w:pPr>
      <w:r w:rsidRPr="00DA1084">
        <w:rPr>
          <w:b/>
          <w:lang w:val="de-DE"/>
        </w:rPr>
        <w:t>LINQ:</w:t>
      </w:r>
      <w:r w:rsidRPr="00DA1084">
        <w:rPr>
          <w:lang w:val="de-DE"/>
        </w:rPr>
        <w:t xml:space="preserve"> Language Integrated Query, eine Abfragesprache in C# zum Filtern, Gruppieren und Sortieren von Daten. EF Core übersetzt LINQ-Abfragen in SQL.</w:t>
      </w:r>
    </w:p>
    <w:p w14:paraId="67A08457" w14:textId="77777777" w:rsidR="00E300D7" w:rsidRPr="00DA1084" w:rsidRDefault="009872F8">
      <w:pPr>
        <w:rPr>
          <w:lang w:val="de-DE"/>
        </w:rPr>
      </w:pPr>
      <w:proofErr w:type="spellStart"/>
      <w:r w:rsidRPr="00DA1084">
        <w:rPr>
          <w:b/>
          <w:lang w:val="de-DE"/>
        </w:rPr>
        <w:t>Make</w:t>
      </w:r>
      <w:proofErr w:type="spellEnd"/>
      <w:r w:rsidRPr="00DA1084">
        <w:rPr>
          <w:b/>
          <w:lang w:val="de-DE"/>
        </w:rPr>
        <w:t>-</w:t>
      </w:r>
      <w:proofErr w:type="spellStart"/>
      <w:r w:rsidRPr="00DA1084">
        <w:rPr>
          <w:b/>
          <w:lang w:val="de-DE"/>
        </w:rPr>
        <w:t>or</w:t>
      </w:r>
      <w:proofErr w:type="spellEnd"/>
      <w:r w:rsidRPr="00DA1084">
        <w:rPr>
          <w:b/>
          <w:lang w:val="de-DE"/>
        </w:rPr>
        <w:t>-Buy:</w:t>
      </w:r>
      <w:r w:rsidRPr="00DA1084">
        <w:rPr>
          <w:lang w:val="de-DE"/>
        </w:rPr>
        <w:t xml:space="preserve"> Entscheidung, ob eine Lösung selbst entwickelt oder fertig eingekauft wird.</w:t>
      </w:r>
    </w:p>
    <w:p w14:paraId="1401ED54" w14:textId="77777777" w:rsidR="00E300D7" w:rsidRPr="00DA1084" w:rsidRDefault="009872F8">
      <w:pPr>
        <w:rPr>
          <w:lang w:val="de-DE"/>
        </w:rPr>
      </w:pPr>
      <w:r w:rsidRPr="00DA1084">
        <w:rPr>
          <w:b/>
          <w:lang w:val="de-DE"/>
        </w:rPr>
        <w:t>Migration:</w:t>
      </w:r>
      <w:r w:rsidRPr="00DA1084">
        <w:rPr>
          <w:lang w:val="de-DE"/>
        </w:rPr>
        <w:t xml:space="preserve"> Von EF Core erzeugte Code-Datei, die eine Änderung am Datenbankschema beschreibt und nachvollziehbar macht.</w:t>
      </w:r>
    </w:p>
    <w:p w14:paraId="28FA5C53" w14:textId="77777777" w:rsidR="00E300D7" w:rsidRPr="00DA1084" w:rsidRDefault="009872F8">
      <w:pPr>
        <w:rPr>
          <w:lang w:val="de-DE"/>
        </w:rPr>
      </w:pPr>
      <w:r w:rsidRPr="00DA1084">
        <w:rPr>
          <w:b/>
          <w:lang w:val="de-DE"/>
        </w:rPr>
        <w:lastRenderedPageBreak/>
        <w:t>MVVM:</w:t>
      </w:r>
      <w:r w:rsidRPr="00DA1084">
        <w:rPr>
          <w:lang w:val="de-DE"/>
        </w:rPr>
        <w:t xml:space="preserve"> Model-View-</w:t>
      </w:r>
      <w:proofErr w:type="spellStart"/>
      <w:r w:rsidRPr="00DA1084">
        <w:rPr>
          <w:lang w:val="de-DE"/>
        </w:rPr>
        <w:t>ViewModel</w:t>
      </w:r>
      <w:proofErr w:type="spellEnd"/>
      <w:r w:rsidRPr="00DA1084">
        <w:rPr>
          <w:lang w:val="de-DE"/>
        </w:rPr>
        <w:t>, ein Architekturmuster für WPF, das Oberfläche und Logik trennt.</w:t>
      </w:r>
    </w:p>
    <w:p w14:paraId="27B4A775" w14:textId="77777777" w:rsidR="00E300D7" w:rsidRPr="00DA1084" w:rsidRDefault="009872F8">
      <w:pPr>
        <w:rPr>
          <w:lang w:val="de-DE"/>
        </w:rPr>
      </w:pPr>
      <w:r w:rsidRPr="00DA1084">
        <w:rPr>
          <w:b/>
          <w:lang w:val="de-DE"/>
        </w:rPr>
        <w:t>Repository:</w:t>
      </w:r>
      <w:r w:rsidRPr="00DA1084">
        <w:rPr>
          <w:lang w:val="de-DE"/>
        </w:rPr>
        <w:t xml:space="preserve"> Klasse, die den Datenbankzugriff für eine Tabelle kapselt. Die übrigen Schichten kennen nur ihr Interface.</w:t>
      </w:r>
    </w:p>
    <w:p w14:paraId="5888FC09" w14:textId="77777777" w:rsidR="00E300D7" w:rsidRPr="00DA1084" w:rsidRDefault="009872F8">
      <w:pPr>
        <w:rPr>
          <w:lang w:val="de-DE"/>
        </w:rPr>
      </w:pPr>
      <w:r w:rsidRPr="00DA1084">
        <w:rPr>
          <w:b/>
          <w:lang w:val="de-DE"/>
        </w:rPr>
        <w:t>Service-Schicht:</w:t>
      </w:r>
      <w:r w:rsidRPr="00DA1084">
        <w:rPr>
          <w:lang w:val="de-DE"/>
        </w:rPr>
        <w:t xml:space="preserve"> Schicht mit der Fachlogik. Hier prüft der </w:t>
      </w:r>
      <w:proofErr w:type="spellStart"/>
      <w:r w:rsidRPr="00DA1084">
        <w:rPr>
          <w:lang w:val="de-DE"/>
        </w:rPr>
        <w:t>LendService</w:t>
      </w:r>
      <w:proofErr w:type="spellEnd"/>
      <w:r w:rsidRPr="00DA1084">
        <w:rPr>
          <w:lang w:val="de-DE"/>
        </w:rPr>
        <w:t xml:space="preserve"> die Geschäftsregeln vor jeder Buchung.</w:t>
      </w:r>
    </w:p>
    <w:p w14:paraId="1A39B884" w14:textId="77777777" w:rsidR="00E300D7" w:rsidRPr="00DA1084" w:rsidRDefault="009872F8">
      <w:pPr>
        <w:rPr>
          <w:lang w:val="de-DE"/>
        </w:rPr>
      </w:pPr>
      <w:r w:rsidRPr="00DA1084">
        <w:rPr>
          <w:b/>
          <w:lang w:val="de-DE"/>
        </w:rPr>
        <w:t>SQLite:</w:t>
      </w:r>
      <w:r w:rsidRPr="00DA1084">
        <w:rPr>
          <w:lang w:val="de-DE"/>
        </w:rPr>
        <w:t xml:space="preserve"> Dateibasierte Datenbank ohne eigenen Server. Die gesamte Datenbank liegt in einer Datei neben der Anwendung.</w:t>
      </w:r>
    </w:p>
    <w:p w14:paraId="3368723A" w14:textId="77777777" w:rsidR="00E300D7" w:rsidRPr="00DA1084" w:rsidRDefault="009872F8">
      <w:pPr>
        <w:rPr>
          <w:lang w:val="de-DE"/>
        </w:rPr>
      </w:pPr>
      <w:r w:rsidRPr="00DA1084">
        <w:rPr>
          <w:b/>
          <w:lang w:val="de-DE"/>
        </w:rPr>
        <w:t>UML:</w:t>
      </w:r>
      <w:r w:rsidRPr="00DA1084">
        <w:rPr>
          <w:lang w:val="de-DE"/>
        </w:rPr>
        <w:t xml:space="preserve"> Unified Modeling Language, eine standardisierte Notation für Diagramme in der Softwareentwicklung.</w:t>
      </w:r>
    </w:p>
    <w:p w14:paraId="48F2DF7B" w14:textId="77777777" w:rsidR="00E300D7" w:rsidRPr="00DA1084" w:rsidRDefault="009872F8">
      <w:pPr>
        <w:rPr>
          <w:lang w:val="de-DE"/>
        </w:rPr>
      </w:pPr>
      <w:r w:rsidRPr="00DA1084">
        <w:rPr>
          <w:b/>
          <w:lang w:val="de-DE"/>
        </w:rPr>
        <w:t>Unit-Test:</w:t>
      </w:r>
      <w:r w:rsidRPr="00DA1084">
        <w:rPr>
          <w:lang w:val="de-DE"/>
        </w:rPr>
        <w:t xml:space="preserve"> Automatisierter Test, der eine einzelne Methode isoliert prüft.</w:t>
      </w:r>
    </w:p>
    <w:p w14:paraId="2874454E" w14:textId="77777777" w:rsidR="00E300D7" w:rsidRPr="00DA1084" w:rsidRDefault="009872F8">
      <w:pPr>
        <w:rPr>
          <w:lang w:val="de-DE"/>
        </w:rPr>
      </w:pPr>
      <w:r w:rsidRPr="00DA1084">
        <w:rPr>
          <w:b/>
          <w:lang w:val="de-DE"/>
        </w:rPr>
        <w:t>UTF-8 und BOM:</w:t>
      </w:r>
      <w:r w:rsidRPr="00DA1084">
        <w:rPr>
          <w:lang w:val="de-DE"/>
        </w:rPr>
        <w:t xml:space="preserve"> UTF-8 ist eine verbreitete Zeichenkodierung. Die Byte Order Mark am Dateianfang sorgt dafür, dass Excel Umlaute korrekt erkennt.</w:t>
      </w:r>
    </w:p>
    <w:p w14:paraId="0F939017" w14:textId="77777777" w:rsidR="00E300D7" w:rsidRPr="00DA1084" w:rsidRDefault="009872F8">
      <w:pPr>
        <w:rPr>
          <w:lang w:val="de-DE"/>
        </w:rPr>
      </w:pPr>
      <w:r w:rsidRPr="00DA1084">
        <w:rPr>
          <w:b/>
          <w:lang w:val="de-DE"/>
        </w:rPr>
        <w:t>WPF:</w:t>
      </w:r>
      <w:r w:rsidRPr="00DA1084">
        <w:rPr>
          <w:lang w:val="de-DE"/>
        </w:rPr>
        <w:t xml:space="preserve"> Windows </w:t>
      </w:r>
      <w:proofErr w:type="spellStart"/>
      <w:r w:rsidRPr="00DA1084">
        <w:rPr>
          <w:lang w:val="de-DE"/>
        </w:rPr>
        <w:t>Presentation</w:t>
      </w:r>
      <w:proofErr w:type="spellEnd"/>
      <w:r w:rsidRPr="00DA1084">
        <w:rPr>
          <w:lang w:val="de-DE"/>
        </w:rPr>
        <w:t xml:space="preserve"> </w:t>
      </w:r>
      <w:proofErr w:type="spellStart"/>
      <w:r w:rsidRPr="00DA1084">
        <w:rPr>
          <w:lang w:val="de-DE"/>
        </w:rPr>
        <w:t>Foundation</w:t>
      </w:r>
      <w:proofErr w:type="spellEnd"/>
      <w:r w:rsidRPr="00DA1084">
        <w:rPr>
          <w:lang w:val="de-DE"/>
        </w:rPr>
        <w:t>, das Oberflächen-Framework von Microsoft für Windows-Desktopanwendungen.</w:t>
      </w:r>
    </w:p>
    <w:p w14:paraId="2B0B7229" w14:textId="77777777" w:rsidR="00E300D7" w:rsidRPr="00DA1084" w:rsidRDefault="009872F8">
      <w:pPr>
        <w:rPr>
          <w:lang w:val="de-DE"/>
        </w:rPr>
      </w:pPr>
      <w:r w:rsidRPr="00DA1084">
        <w:rPr>
          <w:b/>
          <w:lang w:val="de-DE"/>
        </w:rPr>
        <w:t>XAML:</w:t>
      </w:r>
      <w:r w:rsidRPr="00DA1084">
        <w:rPr>
          <w:lang w:val="de-DE"/>
        </w:rPr>
        <w:t xml:space="preserve"> XML-basierte Beschreibungssprache, in der WPF-Oberflächen aufgebaut werden.</w:t>
      </w:r>
    </w:p>
    <w:p w14:paraId="71276463" w14:textId="77777777" w:rsidR="00E300D7" w:rsidRPr="00DA1084" w:rsidRDefault="009872F8" w:rsidP="006D31E6">
      <w:pPr>
        <w:pStyle w:val="berschrift2"/>
        <w:pageBreakBefore/>
        <w:rPr>
          <w:lang w:val="de-DE"/>
        </w:rPr>
      </w:pPr>
      <w:bookmarkStart w:id="5" w:name="_Toc242373321"/>
      <w:r w:rsidRPr="00DA1084">
        <w:rPr>
          <w:lang w:val="de-DE"/>
        </w:rPr>
        <w:lastRenderedPageBreak/>
        <w:t>1 Projektbeschreibung</w:t>
      </w:r>
      <w:bookmarkEnd w:id="5"/>
    </w:p>
    <w:p w14:paraId="0F430D79" w14:textId="77777777" w:rsidR="00E300D7" w:rsidRPr="00DA1084" w:rsidRDefault="009872F8">
      <w:pPr>
        <w:rPr>
          <w:lang w:val="de-DE"/>
        </w:rPr>
      </w:pPr>
      <w:r w:rsidRPr="00DA1084">
        <w:rPr>
          <w:lang w:val="de-DE"/>
        </w:rPr>
        <w:t xml:space="preserve">Ziel des Projekts ist eine WPF-Desktopanwendung, die die handschriftliche Ausleihkladde im Lager der </w:t>
      </w:r>
      <w:proofErr w:type="spellStart"/>
      <w:r w:rsidRPr="00DA1084">
        <w:rPr>
          <w:lang w:val="de-DE"/>
        </w:rPr>
        <w:t>Timewaste</w:t>
      </w:r>
      <w:proofErr w:type="spellEnd"/>
      <w:r w:rsidRPr="00DA1084">
        <w:rPr>
          <w:lang w:val="de-DE"/>
        </w:rPr>
        <w:t xml:space="preserve"> AG ablöst. Sie zeigt jederzeit, welches Gerät verfügbar, verliehen oder überfällig ist.</w:t>
      </w:r>
    </w:p>
    <w:p w14:paraId="1A6896D4" w14:textId="77777777" w:rsidR="00E300D7" w:rsidRPr="00DA1084" w:rsidRDefault="009872F8">
      <w:pPr>
        <w:pStyle w:val="berschrift3"/>
        <w:rPr>
          <w:lang w:val="de-DE"/>
        </w:rPr>
      </w:pPr>
      <w:bookmarkStart w:id="6" w:name="_Toc242373322"/>
      <w:r w:rsidRPr="00DA1084">
        <w:rPr>
          <w:lang w:val="de-DE"/>
        </w:rPr>
        <w:t>1.1 Projektumfeld</w:t>
      </w:r>
      <w:bookmarkEnd w:id="6"/>
    </w:p>
    <w:p w14:paraId="396EFB83" w14:textId="77777777" w:rsidR="009D2A92" w:rsidRDefault="009872F8">
      <w:pPr>
        <w:rPr>
          <w:lang w:val="de-DE"/>
        </w:rPr>
      </w:pPr>
      <w:r>
        <w:rPr>
          <w:lang w:val="de-DE"/>
        </w:rPr>
        <w:t xml:space="preserve">Die </w:t>
      </w:r>
      <w:proofErr w:type="spellStart"/>
      <w:r>
        <w:rPr>
          <w:lang w:val="de-DE"/>
        </w:rPr>
        <w:t>Timewaste</w:t>
      </w:r>
      <w:proofErr w:type="spellEnd"/>
      <w:r>
        <w:rPr>
          <w:lang w:val="de-DE"/>
        </w:rPr>
        <w:t xml:space="preserve"> AG ist ein Handwerksbetrieb mit 45 Mitarbeitern, davon 28 Monteure im Außendienst. Im Zentrallager geben zwei Lageristen rund 120 Werkzeuge und Messgeräte im Gesamtwert von etwa 95.000 Euro an die Monteure aus, etwa Isolationsmessgeräte, Kernbohrgeräte und Rotationslaser. Jedes Gerät hat eine Inventarnummer, eine Kategorie und eine übliche Leihdauer. Einzelne Geräte sind ausgemustert oder zur Wartung vorgemerkt. Die Anwendung läuft eigenständig am Lagerplatz-PC, einem Windows-Arbeitsplatz ohne Anbindung an andere Fachsysteme. Der Prüfling hat das Projekt als Auszubildender Fachinformatiker für Anwendungsentwicklung eigenverantwortlich umgesetzt.</w:t>
      </w:r>
    </w:p>
    <w:p w14:paraId="71B3A8C7" w14:textId="77777777" w:rsidR="00E300D7" w:rsidRPr="00DA1084" w:rsidRDefault="009872F8">
      <w:pPr>
        <w:pStyle w:val="berschrift3"/>
        <w:rPr>
          <w:lang w:val="de-DE"/>
        </w:rPr>
      </w:pPr>
      <w:bookmarkStart w:id="7" w:name="_Toc242373323"/>
      <w:r w:rsidRPr="00DA1084">
        <w:rPr>
          <w:lang w:val="de-DE"/>
        </w:rPr>
        <w:t>1.2 Auftraggeber und Anforderung</w:t>
      </w:r>
      <w:bookmarkEnd w:id="7"/>
    </w:p>
    <w:p w14:paraId="145ED27B" w14:textId="77777777" w:rsidR="00E300D7" w:rsidRPr="00DA1084" w:rsidRDefault="009872F8">
      <w:pPr>
        <w:rPr>
          <w:lang w:val="de-DE"/>
        </w:rPr>
      </w:pPr>
      <w:r w:rsidRPr="00DA1084">
        <w:rPr>
          <w:lang w:val="de-DE"/>
        </w:rPr>
        <w:t>Auftraggeber ist die Lagerleitung, vertreten durch</w:t>
      </w:r>
      <w:r w:rsidR="006D31E6">
        <w:rPr>
          <w:lang w:val="de-DE"/>
        </w:rPr>
        <w:t xml:space="preserve"> irgendein Opfer</w:t>
      </w:r>
      <w:r w:rsidRPr="00DA1084">
        <w:rPr>
          <w:lang w:val="de-DE"/>
        </w:rPr>
        <w:t>. Auslöser waren zwei Messgeräte, die im Vorjahr verschwunden sind, ohne dass der letzte Entleiher feststellbar war. Der Auftrag lautet, Ausgabe und Rücknahme digital zu erfassen und überfällige Geräte sichtbar zu machen.</w:t>
      </w:r>
    </w:p>
    <w:p w14:paraId="14BD79A6" w14:textId="77777777" w:rsidR="00E300D7" w:rsidRPr="00DA1084" w:rsidRDefault="009872F8">
      <w:pPr>
        <w:pStyle w:val="berschrift3"/>
        <w:rPr>
          <w:lang w:val="de-DE"/>
        </w:rPr>
      </w:pPr>
      <w:bookmarkStart w:id="8" w:name="_Toc242373324"/>
      <w:r w:rsidRPr="00DA1084">
        <w:rPr>
          <w:lang w:val="de-DE"/>
        </w:rPr>
        <w:t>1.3 Ist-Zustand</w:t>
      </w:r>
      <w:bookmarkEnd w:id="8"/>
    </w:p>
    <w:p w14:paraId="43F09B4A" w14:textId="77777777" w:rsidR="00E300D7" w:rsidRDefault="009872F8">
      <w:r w:rsidRPr="00DA1084">
        <w:rPr>
          <w:lang w:val="de-DE"/>
        </w:rPr>
        <w:t xml:space="preserve">Jede Ausgabe wird handschriftlich in einer Kladde am Lagerregal festgehalten. </w:t>
      </w:r>
      <w:proofErr w:type="spellStart"/>
      <w:r>
        <w:t>Daraus</w:t>
      </w:r>
      <w:proofErr w:type="spellEnd"/>
      <w:r>
        <w:t xml:space="preserve"> </w:t>
      </w:r>
      <w:proofErr w:type="spellStart"/>
      <w:r>
        <w:t>ergeben</w:t>
      </w:r>
      <w:proofErr w:type="spellEnd"/>
      <w:r>
        <w:t xml:space="preserve"> </w:t>
      </w:r>
      <w:proofErr w:type="spellStart"/>
      <w:r>
        <w:t>sich</w:t>
      </w:r>
      <w:proofErr w:type="spellEnd"/>
      <w:r>
        <w:t xml:space="preserve"> </w:t>
      </w:r>
      <w:proofErr w:type="spellStart"/>
      <w:r>
        <w:t>drei</w:t>
      </w:r>
      <w:proofErr w:type="spellEnd"/>
      <w:r>
        <w:t xml:space="preserve"> </w:t>
      </w:r>
      <w:proofErr w:type="spellStart"/>
      <w:r>
        <w:t>Probleme</w:t>
      </w:r>
      <w:proofErr w:type="spellEnd"/>
      <w:r>
        <w:t>:</w:t>
      </w:r>
    </w:p>
    <w:p w14:paraId="00823264" w14:textId="77777777" w:rsidR="00E300D7" w:rsidRPr="00DA1084" w:rsidRDefault="009872F8">
      <w:pPr>
        <w:pStyle w:val="Listenabsatz"/>
        <w:numPr>
          <w:ilvl w:val="0"/>
          <w:numId w:val="2"/>
        </w:numPr>
        <w:rPr>
          <w:lang w:val="de-DE"/>
        </w:rPr>
      </w:pPr>
      <w:r w:rsidRPr="00DA1084">
        <w:rPr>
          <w:lang w:val="de-DE"/>
        </w:rPr>
        <w:t>Ob ein Gerät verfügbar ist, lässt sich nur durch Rückwärtsblättern ermitteln. Der Lagerist schätzt den Aufwand auf dreimal täglich fünf Minuten.</w:t>
      </w:r>
    </w:p>
    <w:p w14:paraId="1DD3C4E7" w14:textId="77777777" w:rsidR="00E300D7" w:rsidRPr="00DA1084" w:rsidRDefault="009872F8">
      <w:pPr>
        <w:pStyle w:val="Listenabsatz"/>
        <w:numPr>
          <w:ilvl w:val="0"/>
          <w:numId w:val="2"/>
        </w:numPr>
        <w:rPr>
          <w:lang w:val="de-DE"/>
        </w:rPr>
      </w:pPr>
      <w:r w:rsidRPr="00DA1084">
        <w:rPr>
          <w:lang w:val="de-DE"/>
        </w:rPr>
        <w:t>Überschrittene Rückgabefristen fallen niemandem auf, weil kein Abgleich der Termine stattfindet.</w:t>
      </w:r>
    </w:p>
    <w:p w14:paraId="60358997" w14:textId="77777777" w:rsidR="00E300D7" w:rsidRPr="00DA1084" w:rsidRDefault="009872F8">
      <w:pPr>
        <w:pStyle w:val="Listenabsatz"/>
        <w:numPr>
          <w:ilvl w:val="0"/>
          <w:numId w:val="2"/>
        </w:numPr>
        <w:rPr>
          <w:lang w:val="de-DE"/>
        </w:rPr>
      </w:pPr>
      <w:r w:rsidRPr="00DA1084">
        <w:rPr>
          <w:lang w:val="de-DE"/>
        </w:rPr>
        <w:t>Eine Auswertung zur Auslastung als Grundlage für Nachbeschaffungen ist nicht möglich.</w:t>
      </w:r>
    </w:p>
    <w:p w14:paraId="00EC49A0" w14:textId="77777777" w:rsidR="00E300D7" w:rsidRPr="00DA1084" w:rsidRDefault="009872F8">
      <w:pPr>
        <w:pStyle w:val="berschrift3"/>
        <w:rPr>
          <w:lang w:val="de-DE"/>
        </w:rPr>
      </w:pPr>
      <w:bookmarkStart w:id="9" w:name="_Toc242373325"/>
      <w:r w:rsidRPr="00DA1084">
        <w:rPr>
          <w:lang w:val="de-DE"/>
        </w:rPr>
        <w:t>1.4 Soll-Zustand und Projektziel</w:t>
      </w:r>
      <w:bookmarkEnd w:id="9"/>
    </w:p>
    <w:p w14:paraId="03D1402B" w14:textId="77777777" w:rsidR="00E300D7" w:rsidRPr="00DA1084" w:rsidRDefault="009872F8">
      <w:pPr>
        <w:rPr>
          <w:lang w:val="de-DE"/>
        </w:rPr>
      </w:pPr>
      <w:r w:rsidRPr="00DA1084">
        <w:rPr>
          <w:lang w:val="de-DE"/>
        </w:rPr>
        <w:t>Nach Projektabschluss verwaltet eine Desktopanwendung den Gerätebestand und erfasst Ausgabe und Rückgabe. Der Status jedes Geräts ist in einer Bestandsübersicht auf einen Blick erkennbar und über Suche und Filter in Sekunden auffindbar. Überfällige Ausleihen werden automatisch ermittelt und lassen sich als CSV-Datei für die Bauleitung exportieren.</w:t>
      </w:r>
    </w:p>
    <w:p w14:paraId="0D975837" w14:textId="77777777" w:rsidR="00E300D7" w:rsidRPr="00DA1084" w:rsidRDefault="009872F8">
      <w:pPr>
        <w:pStyle w:val="berschrift3"/>
        <w:rPr>
          <w:lang w:val="de-DE"/>
        </w:rPr>
      </w:pPr>
      <w:bookmarkStart w:id="10" w:name="_Toc242373326"/>
      <w:r w:rsidRPr="00DA1084">
        <w:rPr>
          <w:lang w:val="de-DE"/>
        </w:rPr>
        <w:t>1.5 Projektabgrenzung</w:t>
      </w:r>
      <w:bookmarkEnd w:id="10"/>
    </w:p>
    <w:p w14:paraId="021FE380" w14:textId="77777777" w:rsidR="00E300D7" w:rsidRPr="00DA1084" w:rsidRDefault="009872F8">
      <w:pPr>
        <w:rPr>
          <w:lang w:val="de-DE"/>
        </w:rPr>
      </w:pPr>
      <w:r w:rsidRPr="00DA1084">
        <w:rPr>
          <w:lang w:val="de-DE"/>
        </w:rPr>
        <w:t>Nicht Bestandteil des Projekts sind Benutzeranmeldung und Rechteverwaltung, Mehrbenutzerbetrieb, Barcode-Erfassung, Vorabreservierung und Auslastungsstatistiken. Während der Umsetzung wurden zusätzlich die Pflege von Geräte- und Mitarbeiterstammdaten über die Oberfläche zurückgestellt. Die Stammdaten werden einmalig aus CSV-Dateien übernommen. Begründung und Folgen stehen in Abschnitt 8.2.</w:t>
      </w:r>
    </w:p>
    <w:p w14:paraId="1C674B79" w14:textId="77777777" w:rsidR="00E300D7" w:rsidRDefault="009872F8">
      <w:pPr>
        <w:pStyle w:val="berschrift3"/>
      </w:pPr>
      <w:bookmarkStart w:id="11" w:name="_Toc242373327"/>
      <w:r>
        <w:lastRenderedPageBreak/>
        <w:t xml:space="preserve">1.6 </w:t>
      </w:r>
      <w:proofErr w:type="spellStart"/>
      <w:r>
        <w:t>Teilaufgaben</w:t>
      </w:r>
      <w:bookmarkEnd w:id="11"/>
      <w:proofErr w:type="spellEnd"/>
    </w:p>
    <w:p w14:paraId="41C71FCE" w14:textId="77777777" w:rsidR="00E300D7" w:rsidRPr="00DA1084" w:rsidRDefault="009872F8">
      <w:pPr>
        <w:pStyle w:val="Listenabsatz"/>
        <w:numPr>
          <w:ilvl w:val="0"/>
          <w:numId w:val="3"/>
        </w:numPr>
        <w:rPr>
          <w:lang w:val="de-DE"/>
        </w:rPr>
      </w:pPr>
      <w:r w:rsidRPr="00DA1084">
        <w:rPr>
          <w:lang w:val="de-DE"/>
        </w:rPr>
        <w:t>Datenmodell entwerfen und als SQLite-Datenbank mit EF Core umsetzen.</w:t>
      </w:r>
    </w:p>
    <w:p w14:paraId="0F1C035C" w14:textId="77777777" w:rsidR="00E300D7" w:rsidRPr="00DA1084" w:rsidRDefault="009872F8">
      <w:pPr>
        <w:pStyle w:val="Listenabsatz"/>
        <w:numPr>
          <w:ilvl w:val="0"/>
          <w:numId w:val="3"/>
        </w:numPr>
        <w:rPr>
          <w:lang w:val="de-DE"/>
        </w:rPr>
      </w:pPr>
      <w:r w:rsidRPr="00DA1084">
        <w:rPr>
          <w:lang w:val="de-DE"/>
        </w:rPr>
        <w:t>Bestandsdaten aus der bisherigen Kladde, aufbereitet als CSV-Dateien, einmalig importieren.</w:t>
      </w:r>
    </w:p>
    <w:p w14:paraId="40B9903A" w14:textId="77777777" w:rsidR="00E300D7" w:rsidRPr="00DA1084" w:rsidRDefault="009872F8">
      <w:pPr>
        <w:pStyle w:val="Listenabsatz"/>
        <w:numPr>
          <w:ilvl w:val="0"/>
          <w:numId w:val="3"/>
        </w:numPr>
        <w:rPr>
          <w:lang w:val="de-DE"/>
        </w:rPr>
      </w:pPr>
      <w:r w:rsidRPr="00DA1084">
        <w:rPr>
          <w:lang w:val="de-DE"/>
        </w:rPr>
        <w:t>Geschäftsregeln für Ausgabe und Rückgabe in einer Service-Schicht umsetzen.</w:t>
      </w:r>
    </w:p>
    <w:p w14:paraId="29DED691" w14:textId="77777777" w:rsidR="00E300D7" w:rsidRPr="00DA1084" w:rsidRDefault="009872F8">
      <w:pPr>
        <w:pStyle w:val="Listenabsatz"/>
        <w:numPr>
          <w:ilvl w:val="0"/>
          <w:numId w:val="3"/>
        </w:numPr>
        <w:rPr>
          <w:lang w:val="de-DE"/>
        </w:rPr>
      </w:pPr>
      <w:r w:rsidRPr="00DA1084">
        <w:rPr>
          <w:lang w:val="de-DE"/>
        </w:rPr>
        <w:t>Bestandsübersicht mit Status, Suche und Filter sowie einen Ausleihdialog nach dem MVVM-Muster entwickeln.</w:t>
      </w:r>
    </w:p>
    <w:p w14:paraId="64DA35D1" w14:textId="77777777" w:rsidR="00E300D7" w:rsidRPr="00DA1084" w:rsidRDefault="009872F8">
      <w:pPr>
        <w:pStyle w:val="Listenabsatz"/>
        <w:numPr>
          <w:ilvl w:val="0"/>
          <w:numId w:val="3"/>
        </w:numPr>
        <w:rPr>
          <w:lang w:val="de-DE"/>
        </w:rPr>
      </w:pPr>
      <w:r w:rsidRPr="00DA1084">
        <w:rPr>
          <w:lang w:val="de-DE"/>
        </w:rPr>
        <w:t>Überfälligkeitsliste als CSV-Datei exportieren.</w:t>
      </w:r>
    </w:p>
    <w:p w14:paraId="224F7529" w14:textId="77777777" w:rsidR="00BE6E7B" w:rsidRPr="00BE6E7B" w:rsidRDefault="009872F8" w:rsidP="00BE6E7B">
      <w:pPr>
        <w:pStyle w:val="Listenabsatz"/>
        <w:numPr>
          <w:ilvl w:val="0"/>
          <w:numId w:val="3"/>
        </w:numPr>
        <w:rPr>
          <w:lang w:val="de-DE"/>
        </w:rPr>
      </w:pPr>
      <w:r w:rsidRPr="00DA1084">
        <w:rPr>
          <w:lang w:val="de-DE"/>
        </w:rPr>
        <w:t>Anwendung gegen die vereinbarten Testfälle prüfen und dokumentieren.</w:t>
      </w:r>
    </w:p>
    <w:p w14:paraId="5D4E5E64" w14:textId="77777777" w:rsidR="00E300D7" w:rsidRPr="00DA1084" w:rsidRDefault="009872F8" w:rsidP="00971177">
      <w:pPr>
        <w:pStyle w:val="berschrift2"/>
        <w:pageBreakBefore/>
        <w:rPr>
          <w:lang w:val="de-DE"/>
        </w:rPr>
      </w:pPr>
      <w:bookmarkStart w:id="12" w:name="_Toc242373328"/>
      <w:r w:rsidRPr="00DA1084">
        <w:rPr>
          <w:lang w:val="de-DE"/>
        </w:rPr>
        <w:lastRenderedPageBreak/>
        <w:t>2 Projektplanung</w:t>
      </w:r>
      <w:bookmarkEnd w:id="12"/>
    </w:p>
    <w:p w14:paraId="2287FA85" w14:textId="77777777" w:rsidR="00A712C8" w:rsidRDefault="009872F8">
      <w:pPr>
        <w:rPr>
          <w:lang w:val="de-DE"/>
        </w:rPr>
      </w:pPr>
      <w:r>
        <w:rPr>
          <w:lang w:val="de-DE"/>
        </w:rPr>
        <w:t>Das Projekt war laut Projektantrag auf 40 Stunden in vier Phasen angelegt und wurde von einer Person umgesetzt. Die Kosten betragen rund 2.620 Euro, zusätzliche Sachmittel waren nicht nötig.</w:t>
      </w:r>
    </w:p>
    <w:p w14:paraId="55A29223" w14:textId="77777777" w:rsidR="00E300D7" w:rsidRPr="00DA1084" w:rsidRDefault="009872F8">
      <w:pPr>
        <w:pStyle w:val="berschrift3"/>
        <w:rPr>
          <w:lang w:val="de-DE"/>
        </w:rPr>
      </w:pPr>
      <w:bookmarkStart w:id="13" w:name="_Toc242373329"/>
      <w:r w:rsidRPr="00DA1084">
        <w:rPr>
          <w:lang w:val="de-DE"/>
        </w:rPr>
        <w:t>2.1 Personalplanung</w:t>
      </w:r>
      <w:bookmarkEnd w:id="13"/>
    </w:p>
    <w:p w14:paraId="58CD300A" w14:textId="77777777" w:rsidR="009D2A92" w:rsidRDefault="009872F8">
      <w:pPr>
        <w:rPr>
          <w:lang w:val="de-DE"/>
        </w:rPr>
      </w:pPr>
      <w:r>
        <w:rPr>
          <w:lang w:val="de-DE"/>
        </w:rPr>
        <w:t>Der Prüfling war für alle Phasen von der Analyse bis zur Dokumentation verantwortlich. Für die Abnahme ist die Lagerleitung als Auftraggeber vorgesehen, für die Einweisung ein Lagerist. Beides hat bis zur Abgabe noch nicht stattgefunden (Abschnitt 6.4 und 7.1).</w:t>
      </w:r>
    </w:p>
    <w:p w14:paraId="52B8DBFA" w14:textId="77777777" w:rsidR="00E300D7" w:rsidRPr="00DA1084" w:rsidRDefault="009872F8">
      <w:pPr>
        <w:pStyle w:val="berschrift3"/>
        <w:rPr>
          <w:lang w:val="de-DE"/>
        </w:rPr>
      </w:pPr>
      <w:bookmarkStart w:id="14" w:name="_Toc242373330"/>
      <w:r w:rsidRPr="00DA1084">
        <w:rPr>
          <w:lang w:val="de-DE"/>
        </w:rPr>
        <w:t>2.2 Sachmittelplanung</w:t>
      </w:r>
      <w:bookmarkEnd w:id="14"/>
    </w:p>
    <w:p w14:paraId="18DBF8B0" w14:textId="77777777" w:rsidR="00E300D7" w:rsidRPr="00DA1084" w:rsidRDefault="009872F8">
      <w:pPr>
        <w:rPr>
          <w:lang w:val="de-DE"/>
        </w:rPr>
      </w:pPr>
      <w:r w:rsidRPr="00DA1084">
        <w:rPr>
          <w:lang w:val="de-DE"/>
        </w:rPr>
        <w:t xml:space="preserve">Genutzt wurde der vorhandene Entwicklungsarbeitsplatz mit Windows 11, Visual Studio und dem .NET 10 SDK. Datenbank ist SQLite, die als Datei mit der Anwendung ausgeliefert wird und keinen Datenbankserver benötigt. EF Core und SQLite sind kostenfrei, ebenso das für die Unit-Tests vorgesehene </w:t>
      </w:r>
      <w:proofErr w:type="spellStart"/>
      <w:r w:rsidRPr="00DA1084">
        <w:rPr>
          <w:lang w:val="de-DE"/>
        </w:rPr>
        <w:t>xUnit</w:t>
      </w:r>
      <w:proofErr w:type="spellEnd"/>
      <w:r w:rsidRPr="00DA1084">
        <w:rPr>
          <w:lang w:val="de-DE"/>
        </w:rPr>
        <w:t xml:space="preserve">, für die Entwicklungsumgebung bestehen Lizenzen im Betrieb. Versioniert wurde mit </w:t>
      </w:r>
      <w:proofErr w:type="spellStart"/>
      <w:r w:rsidRPr="00DA1084">
        <w:rPr>
          <w:lang w:val="de-DE"/>
        </w:rPr>
        <w:t>Git</w:t>
      </w:r>
      <w:proofErr w:type="spellEnd"/>
      <w:r w:rsidRPr="00DA1084">
        <w:rPr>
          <w:lang w:val="de-DE"/>
        </w:rPr>
        <w:t xml:space="preserve"> auf GitHub.</w:t>
      </w:r>
    </w:p>
    <w:p w14:paraId="49E03CDF" w14:textId="77777777" w:rsidR="00E300D7" w:rsidRPr="00DA1084" w:rsidRDefault="009872F8">
      <w:pPr>
        <w:pStyle w:val="berschrift3"/>
        <w:rPr>
          <w:lang w:val="de-DE"/>
        </w:rPr>
      </w:pPr>
      <w:bookmarkStart w:id="15" w:name="_Toc242373331"/>
      <w:r w:rsidRPr="00DA1084">
        <w:rPr>
          <w:lang w:val="de-DE"/>
        </w:rPr>
        <w:t>2.3 Kostenplanung</w:t>
      </w:r>
      <w:bookmarkEnd w:id="15"/>
    </w:p>
    <w:p w14:paraId="3A8C150C" w14:textId="77777777" w:rsidR="00A712C8" w:rsidRDefault="009872F8">
      <w:pPr>
        <w:rPr>
          <w:lang w:val="de-DE"/>
        </w:rPr>
      </w:pPr>
      <w:r>
        <w:rPr>
          <w:lang w:val="de-DE"/>
        </w:rPr>
        <w:t>Die Kosten bestehen fast vollständig aus Personalkosten. Der interne Stundensatz für Entwicklung von 60 Euro deckt Arbeitsplatz, Strom und Räume mit ab. Die Entwicklung ist mit den tatsächlich angefallenen Stunden aus Tab. 2 angesetzt, Einweisung und Abnahme mit ihrem geplanten Aufwand, da beide noch ausstehen.</w:t>
      </w:r>
    </w:p>
    <w:tbl>
      <w:tblPr>
        <w:tblStyle w:val="Tabellenraster"/>
        <w:tblW w:w="0" w:type="auto"/>
        <w:tblLayout w:type="fixed"/>
        <w:tblLook w:val="0420" w:firstRow="1" w:lastRow="0" w:firstColumn="0" w:lastColumn="0" w:noHBand="0" w:noVBand="1"/>
      </w:tblPr>
      <w:tblGrid>
        <w:gridCol w:w="2340"/>
        <w:gridCol w:w="2340"/>
        <w:gridCol w:w="2340"/>
        <w:gridCol w:w="2340"/>
      </w:tblGrid>
      <w:tr w:rsidR="00E300D7" w14:paraId="11F24997" w14:textId="77777777">
        <w:trPr>
          <w:tblHeader/>
        </w:trPr>
        <w:tc>
          <w:tcPr>
            <w:tcW w:w="2340" w:type="dxa"/>
            <w:shd w:val="clear" w:color="auto" w:fill="F2F2F2"/>
          </w:tcPr>
          <w:p w14:paraId="2B1045A0" w14:textId="77777777" w:rsidR="00E300D7" w:rsidRDefault="009872F8">
            <w:r>
              <w:t>Posten</w:t>
            </w:r>
          </w:p>
        </w:tc>
        <w:tc>
          <w:tcPr>
            <w:tcW w:w="2340" w:type="dxa"/>
            <w:shd w:val="clear" w:color="auto" w:fill="F2F2F2"/>
          </w:tcPr>
          <w:p w14:paraId="2A4BE3EB" w14:textId="77777777" w:rsidR="00E300D7" w:rsidRDefault="009872F8">
            <w:proofErr w:type="spellStart"/>
            <w:r>
              <w:t>Stunden</w:t>
            </w:r>
            <w:proofErr w:type="spellEnd"/>
          </w:p>
        </w:tc>
        <w:tc>
          <w:tcPr>
            <w:tcW w:w="2340" w:type="dxa"/>
            <w:shd w:val="clear" w:color="auto" w:fill="F2F2F2"/>
          </w:tcPr>
          <w:p w14:paraId="3C736B37" w14:textId="77777777" w:rsidR="00E300D7" w:rsidRDefault="009872F8">
            <w:r>
              <w:t>Satz</w:t>
            </w:r>
          </w:p>
        </w:tc>
        <w:tc>
          <w:tcPr>
            <w:tcW w:w="2340" w:type="dxa"/>
            <w:shd w:val="clear" w:color="auto" w:fill="F2F2F2"/>
          </w:tcPr>
          <w:p w14:paraId="32E4E357" w14:textId="77777777" w:rsidR="00E300D7" w:rsidRDefault="009872F8">
            <w:r>
              <w:t>Kosten</w:t>
            </w:r>
          </w:p>
        </w:tc>
      </w:tr>
      <w:tr w:rsidR="00E300D7" w14:paraId="3EC09A98" w14:textId="77777777">
        <w:tc>
          <w:tcPr>
            <w:tcW w:w="2340" w:type="dxa"/>
          </w:tcPr>
          <w:p w14:paraId="16FDD630" w14:textId="77777777" w:rsidR="00E300D7" w:rsidRDefault="009872F8">
            <w:proofErr w:type="spellStart"/>
            <w:r>
              <w:t>Entwicklung</w:t>
            </w:r>
            <w:proofErr w:type="spellEnd"/>
            <w:r>
              <w:t xml:space="preserve"> (</w:t>
            </w:r>
            <w:proofErr w:type="spellStart"/>
            <w:r>
              <w:t>Prüfling</w:t>
            </w:r>
            <w:proofErr w:type="spellEnd"/>
            <w:r>
              <w:t>)</w:t>
            </w:r>
          </w:p>
        </w:tc>
        <w:tc>
          <w:tcPr>
            <w:tcW w:w="2340" w:type="dxa"/>
          </w:tcPr>
          <w:p w14:paraId="230EA8FC" w14:textId="77777777" w:rsidR="00E300D7" w:rsidRDefault="009872F8">
            <w:r>
              <w:t>4</w:t>
            </w:r>
            <w:r w:rsidR="00DA1084">
              <w:t>3</w:t>
            </w:r>
            <w:r>
              <w:t>,0 h</w:t>
            </w:r>
          </w:p>
        </w:tc>
        <w:tc>
          <w:tcPr>
            <w:tcW w:w="2340" w:type="dxa"/>
          </w:tcPr>
          <w:p w14:paraId="04759235" w14:textId="77777777" w:rsidR="00E300D7" w:rsidRDefault="009872F8">
            <w:r>
              <w:t>60,00 €/h</w:t>
            </w:r>
          </w:p>
        </w:tc>
        <w:tc>
          <w:tcPr>
            <w:tcW w:w="2340" w:type="dxa"/>
          </w:tcPr>
          <w:p w14:paraId="2D76B9BF" w14:textId="77777777" w:rsidR="00E300D7" w:rsidRDefault="009872F8">
            <w:r>
              <w:t>2.</w:t>
            </w:r>
            <w:r w:rsidR="00DA1084">
              <w:t>58</w:t>
            </w:r>
            <w:r>
              <w:t>0,00 €</w:t>
            </w:r>
          </w:p>
        </w:tc>
      </w:tr>
      <w:tr w:rsidR="00E300D7" w14:paraId="70B9C91A" w14:textId="77777777">
        <w:tc>
          <w:tcPr>
            <w:tcW w:w="2340" w:type="dxa"/>
          </w:tcPr>
          <w:p w14:paraId="7DF79A9F" w14:textId="77777777" w:rsidR="00D83378" w:rsidRDefault="009872F8">
            <w:proofErr w:type="spellStart"/>
            <w:r>
              <w:t>Einweisung</w:t>
            </w:r>
            <w:proofErr w:type="spellEnd"/>
            <w:r>
              <w:t xml:space="preserve"> </w:t>
            </w:r>
            <w:proofErr w:type="spellStart"/>
            <w:r>
              <w:t>Lagerist</w:t>
            </w:r>
            <w:proofErr w:type="spellEnd"/>
            <w:r>
              <w:t xml:space="preserve"> (</w:t>
            </w:r>
            <w:proofErr w:type="spellStart"/>
            <w:r>
              <w:t>geplant</w:t>
            </w:r>
            <w:proofErr w:type="spellEnd"/>
            <w:r>
              <w:t>)</w:t>
            </w:r>
          </w:p>
        </w:tc>
        <w:tc>
          <w:tcPr>
            <w:tcW w:w="2340" w:type="dxa"/>
          </w:tcPr>
          <w:p w14:paraId="1EF3CB10" w14:textId="77777777" w:rsidR="00E300D7" w:rsidRDefault="009872F8">
            <w:r>
              <w:t>0,5 h</w:t>
            </w:r>
          </w:p>
        </w:tc>
        <w:tc>
          <w:tcPr>
            <w:tcW w:w="2340" w:type="dxa"/>
          </w:tcPr>
          <w:p w14:paraId="09C1DDB0" w14:textId="77777777" w:rsidR="00E300D7" w:rsidRDefault="009872F8">
            <w:r>
              <w:t>35,00 €/h</w:t>
            </w:r>
          </w:p>
        </w:tc>
        <w:tc>
          <w:tcPr>
            <w:tcW w:w="2340" w:type="dxa"/>
          </w:tcPr>
          <w:p w14:paraId="6D62573E" w14:textId="77777777" w:rsidR="00E300D7" w:rsidRDefault="009872F8">
            <w:r>
              <w:t>17,50 €</w:t>
            </w:r>
          </w:p>
        </w:tc>
      </w:tr>
      <w:tr w:rsidR="00E300D7" w14:paraId="1DEB8B84" w14:textId="77777777">
        <w:tc>
          <w:tcPr>
            <w:tcW w:w="2340" w:type="dxa"/>
          </w:tcPr>
          <w:p w14:paraId="2264D3B9" w14:textId="77777777" w:rsidR="00D83378" w:rsidRDefault="009872F8">
            <w:proofErr w:type="spellStart"/>
            <w:r>
              <w:t>Abnahme</w:t>
            </w:r>
            <w:proofErr w:type="spellEnd"/>
            <w:r>
              <w:t xml:space="preserve"> </w:t>
            </w:r>
            <w:proofErr w:type="spellStart"/>
            <w:r>
              <w:t>durch</w:t>
            </w:r>
            <w:proofErr w:type="spellEnd"/>
            <w:r>
              <w:t xml:space="preserve"> </w:t>
            </w:r>
            <w:proofErr w:type="spellStart"/>
            <w:r>
              <w:t>Lagerleitung</w:t>
            </w:r>
            <w:proofErr w:type="spellEnd"/>
            <w:r>
              <w:t xml:space="preserve"> (</w:t>
            </w:r>
            <w:proofErr w:type="spellStart"/>
            <w:r>
              <w:t>geplant</w:t>
            </w:r>
            <w:proofErr w:type="spellEnd"/>
            <w:r>
              <w:t>)</w:t>
            </w:r>
          </w:p>
        </w:tc>
        <w:tc>
          <w:tcPr>
            <w:tcW w:w="2340" w:type="dxa"/>
          </w:tcPr>
          <w:p w14:paraId="111B1BA1" w14:textId="77777777" w:rsidR="00E300D7" w:rsidRDefault="009872F8">
            <w:r>
              <w:t>0,5 h</w:t>
            </w:r>
          </w:p>
        </w:tc>
        <w:tc>
          <w:tcPr>
            <w:tcW w:w="2340" w:type="dxa"/>
          </w:tcPr>
          <w:p w14:paraId="57FFA489" w14:textId="77777777" w:rsidR="00E300D7" w:rsidRDefault="00BD27B1">
            <w:r>
              <w:t>45,00 €/h</w:t>
            </w:r>
          </w:p>
        </w:tc>
        <w:tc>
          <w:tcPr>
            <w:tcW w:w="2340" w:type="dxa"/>
          </w:tcPr>
          <w:p w14:paraId="05580CB1" w14:textId="77777777" w:rsidR="00E300D7" w:rsidRDefault="00BD27B1">
            <w:r>
              <w:t>22,50 €</w:t>
            </w:r>
          </w:p>
        </w:tc>
      </w:tr>
      <w:tr w:rsidR="00E300D7" w14:paraId="27FBF434" w14:textId="77777777">
        <w:tc>
          <w:tcPr>
            <w:tcW w:w="2340" w:type="dxa"/>
          </w:tcPr>
          <w:p w14:paraId="7053F6AE" w14:textId="77777777" w:rsidR="00E300D7" w:rsidRDefault="009872F8">
            <w:r>
              <w:t xml:space="preserve">Software und </w:t>
            </w:r>
            <w:proofErr w:type="spellStart"/>
            <w:r>
              <w:t>Lizenzen</w:t>
            </w:r>
            <w:proofErr w:type="spellEnd"/>
          </w:p>
        </w:tc>
        <w:tc>
          <w:tcPr>
            <w:tcW w:w="2340" w:type="dxa"/>
          </w:tcPr>
          <w:p w14:paraId="602B6619" w14:textId="77777777" w:rsidR="00E300D7" w:rsidRDefault="00E300D7"/>
        </w:tc>
        <w:tc>
          <w:tcPr>
            <w:tcW w:w="2340" w:type="dxa"/>
          </w:tcPr>
          <w:p w14:paraId="7BF8B4B4" w14:textId="77777777" w:rsidR="00E300D7" w:rsidRDefault="00E300D7"/>
        </w:tc>
        <w:tc>
          <w:tcPr>
            <w:tcW w:w="2340" w:type="dxa"/>
          </w:tcPr>
          <w:p w14:paraId="0F39659D" w14:textId="77777777" w:rsidR="00E300D7" w:rsidRDefault="009872F8">
            <w:r>
              <w:t>0,00 €</w:t>
            </w:r>
          </w:p>
        </w:tc>
      </w:tr>
      <w:tr w:rsidR="00E300D7" w14:paraId="06E9826F" w14:textId="77777777">
        <w:tc>
          <w:tcPr>
            <w:tcW w:w="2340" w:type="dxa"/>
          </w:tcPr>
          <w:p w14:paraId="07D44343" w14:textId="77777777" w:rsidR="00E300D7" w:rsidRDefault="009872F8">
            <w:proofErr w:type="spellStart"/>
            <w:r>
              <w:rPr>
                <w:b/>
              </w:rPr>
              <w:t>Gesamt</w:t>
            </w:r>
            <w:proofErr w:type="spellEnd"/>
          </w:p>
        </w:tc>
        <w:tc>
          <w:tcPr>
            <w:tcW w:w="2340" w:type="dxa"/>
          </w:tcPr>
          <w:p w14:paraId="7525290B" w14:textId="77777777" w:rsidR="00E300D7" w:rsidRDefault="00E300D7"/>
        </w:tc>
        <w:tc>
          <w:tcPr>
            <w:tcW w:w="2340" w:type="dxa"/>
          </w:tcPr>
          <w:p w14:paraId="2DA484AE" w14:textId="77777777" w:rsidR="00E300D7" w:rsidRDefault="00E300D7"/>
        </w:tc>
        <w:tc>
          <w:tcPr>
            <w:tcW w:w="2340" w:type="dxa"/>
          </w:tcPr>
          <w:p w14:paraId="1B82E074" w14:textId="77777777" w:rsidR="00E300D7" w:rsidRDefault="009872F8">
            <w:r>
              <w:rPr>
                <w:b/>
              </w:rPr>
              <w:t>2.</w:t>
            </w:r>
            <w:r w:rsidR="00BD27B1">
              <w:rPr>
                <w:b/>
              </w:rPr>
              <w:t>620</w:t>
            </w:r>
            <w:r>
              <w:rPr>
                <w:b/>
              </w:rPr>
              <w:t>,</w:t>
            </w:r>
            <w:r w:rsidR="00BD27B1">
              <w:rPr>
                <w:b/>
              </w:rPr>
              <w:t>0</w:t>
            </w:r>
            <w:r>
              <w:rPr>
                <w:b/>
              </w:rPr>
              <w:t>0 €</w:t>
            </w:r>
          </w:p>
        </w:tc>
      </w:tr>
    </w:tbl>
    <w:p w14:paraId="473D89F5" w14:textId="77777777" w:rsidR="00E300D7" w:rsidRDefault="009872F8">
      <w:r>
        <w:rPr>
          <w:i/>
        </w:rPr>
        <w:t xml:space="preserve">Tab. 1: </w:t>
      </w:r>
      <w:proofErr w:type="spellStart"/>
      <w:r>
        <w:rPr>
          <w:i/>
        </w:rPr>
        <w:t>Projektkosten</w:t>
      </w:r>
      <w:proofErr w:type="spellEnd"/>
    </w:p>
    <w:p w14:paraId="1EE2473C" w14:textId="77777777" w:rsidR="00E300D7" w:rsidRDefault="009872F8" w:rsidP="00971177">
      <w:pPr>
        <w:pStyle w:val="berschrift3"/>
        <w:pageBreakBefore/>
      </w:pPr>
      <w:bookmarkStart w:id="16" w:name="_Toc242373332"/>
      <w:r>
        <w:lastRenderedPageBreak/>
        <w:t xml:space="preserve">2.4 </w:t>
      </w:r>
      <w:proofErr w:type="spellStart"/>
      <w:r>
        <w:t>Terminplanung</w:t>
      </w:r>
      <w:bookmarkEnd w:id="16"/>
      <w:proofErr w:type="spellEnd"/>
    </w:p>
    <w:p w14:paraId="69D38A5B" w14:textId="77777777" w:rsidR="00E300D7" w:rsidRPr="00DA1084" w:rsidRDefault="009872F8">
      <w:pPr>
        <w:rPr>
          <w:lang w:val="de-DE"/>
        </w:rPr>
      </w:pPr>
      <w:r w:rsidRPr="00DA1084">
        <w:rPr>
          <w:lang w:val="de-DE"/>
        </w:rPr>
        <w:t>Geplant war laut Projektantrag der Zeitraum vom 11.09.2026 bis zum 29.09.2026 neben dem Tagesgeschäft. Phasen und Soll-Stunden stammen aus dem Projektantrag. Die Abweichungen der Ist-Werte werden in Abschnitt 8.1 begründet.</w:t>
      </w:r>
    </w:p>
    <w:tbl>
      <w:tblPr>
        <w:tblStyle w:val="Tabellenraster"/>
        <w:tblW w:w="0" w:type="auto"/>
        <w:tblLayout w:type="fixed"/>
        <w:tblLook w:val="0420" w:firstRow="1" w:lastRow="0" w:firstColumn="0" w:lastColumn="0" w:noHBand="0" w:noVBand="1"/>
      </w:tblPr>
      <w:tblGrid>
        <w:gridCol w:w="2340"/>
        <w:gridCol w:w="2340"/>
        <w:gridCol w:w="2340"/>
        <w:gridCol w:w="2340"/>
      </w:tblGrid>
      <w:tr w:rsidR="00E300D7" w14:paraId="7C5CF61C" w14:textId="77777777">
        <w:trPr>
          <w:tblHeader/>
        </w:trPr>
        <w:tc>
          <w:tcPr>
            <w:tcW w:w="2340" w:type="dxa"/>
            <w:shd w:val="clear" w:color="auto" w:fill="F2F2F2"/>
          </w:tcPr>
          <w:p w14:paraId="736FC2C9" w14:textId="77777777" w:rsidR="00E300D7" w:rsidRDefault="009872F8">
            <w:r>
              <w:t>Nr.</w:t>
            </w:r>
          </w:p>
        </w:tc>
        <w:tc>
          <w:tcPr>
            <w:tcW w:w="2340" w:type="dxa"/>
            <w:shd w:val="clear" w:color="auto" w:fill="F2F2F2"/>
          </w:tcPr>
          <w:p w14:paraId="21909148" w14:textId="77777777" w:rsidR="00E300D7" w:rsidRDefault="009872F8">
            <w:r>
              <w:t xml:space="preserve">Phase / </w:t>
            </w:r>
            <w:proofErr w:type="spellStart"/>
            <w:r>
              <w:t>Arbeitsschritt</w:t>
            </w:r>
            <w:proofErr w:type="spellEnd"/>
          </w:p>
        </w:tc>
        <w:tc>
          <w:tcPr>
            <w:tcW w:w="2340" w:type="dxa"/>
            <w:shd w:val="clear" w:color="auto" w:fill="F2F2F2"/>
          </w:tcPr>
          <w:p w14:paraId="42223F2A" w14:textId="77777777" w:rsidR="00E300D7" w:rsidRDefault="009872F8">
            <w:r>
              <w:t>Soll</w:t>
            </w:r>
          </w:p>
        </w:tc>
        <w:tc>
          <w:tcPr>
            <w:tcW w:w="2340" w:type="dxa"/>
            <w:shd w:val="clear" w:color="auto" w:fill="F2F2F2"/>
          </w:tcPr>
          <w:p w14:paraId="36DDF717" w14:textId="77777777" w:rsidR="00E300D7" w:rsidRDefault="009872F8">
            <w:proofErr w:type="spellStart"/>
            <w:r>
              <w:t>Ist</w:t>
            </w:r>
            <w:proofErr w:type="spellEnd"/>
          </w:p>
        </w:tc>
      </w:tr>
      <w:tr w:rsidR="00E300D7" w14:paraId="72456007" w14:textId="77777777">
        <w:tc>
          <w:tcPr>
            <w:tcW w:w="2340" w:type="dxa"/>
          </w:tcPr>
          <w:p w14:paraId="155A7853" w14:textId="77777777" w:rsidR="00E300D7" w:rsidRDefault="009872F8">
            <w:r>
              <w:rPr>
                <w:b/>
              </w:rPr>
              <w:t>1</w:t>
            </w:r>
          </w:p>
        </w:tc>
        <w:tc>
          <w:tcPr>
            <w:tcW w:w="2340" w:type="dxa"/>
          </w:tcPr>
          <w:p w14:paraId="4AC6CE36" w14:textId="77777777" w:rsidR="00E300D7" w:rsidRDefault="009872F8">
            <w:proofErr w:type="spellStart"/>
            <w:r>
              <w:rPr>
                <w:b/>
              </w:rPr>
              <w:t>Analysephase</w:t>
            </w:r>
            <w:proofErr w:type="spellEnd"/>
          </w:p>
        </w:tc>
        <w:tc>
          <w:tcPr>
            <w:tcW w:w="2340" w:type="dxa"/>
          </w:tcPr>
          <w:p w14:paraId="47E1C116" w14:textId="77777777" w:rsidR="00E300D7" w:rsidRDefault="009872F8">
            <w:r>
              <w:rPr>
                <w:b/>
              </w:rPr>
              <w:t>6,0 h</w:t>
            </w:r>
          </w:p>
        </w:tc>
        <w:tc>
          <w:tcPr>
            <w:tcW w:w="2340" w:type="dxa"/>
          </w:tcPr>
          <w:p w14:paraId="3AB9502B" w14:textId="77777777" w:rsidR="00E300D7" w:rsidRDefault="00DA1084">
            <w:r>
              <w:rPr>
                <w:b/>
              </w:rPr>
              <w:t>6,0 h</w:t>
            </w:r>
          </w:p>
        </w:tc>
      </w:tr>
      <w:tr w:rsidR="00E300D7" w14:paraId="7A9A8AD0" w14:textId="77777777">
        <w:tc>
          <w:tcPr>
            <w:tcW w:w="2340" w:type="dxa"/>
          </w:tcPr>
          <w:p w14:paraId="6A81E7A6" w14:textId="77777777" w:rsidR="00E300D7" w:rsidRDefault="009872F8">
            <w:r>
              <w:t>1.1</w:t>
            </w:r>
          </w:p>
        </w:tc>
        <w:tc>
          <w:tcPr>
            <w:tcW w:w="2340" w:type="dxa"/>
          </w:tcPr>
          <w:p w14:paraId="14A0B5EE" w14:textId="77777777" w:rsidR="00E300D7" w:rsidRDefault="009872F8">
            <w:proofErr w:type="spellStart"/>
            <w:r>
              <w:t>Projektinitialisierung</w:t>
            </w:r>
            <w:proofErr w:type="spellEnd"/>
          </w:p>
        </w:tc>
        <w:tc>
          <w:tcPr>
            <w:tcW w:w="2340" w:type="dxa"/>
          </w:tcPr>
          <w:p w14:paraId="74703124" w14:textId="77777777" w:rsidR="00E300D7" w:rsidRDefault="009872F8">
            <w:r>
              <w:t>2,0 h</w:t>
            </w:r>
          </w:p>
        </w:tc>
        <w:tc>
          <w:tcPr>
            <w:tcW w:w="2340" w:type="dxa"/>
          </w:tcPr>
          <w:p w14:paraId="0F1A2F70" w14:textId="77777777" w:rsidR="00E300D7" w:rsidRDefault="00DA1084">
            <w:r>
              <w:t>1,5 h</w:t>
            </w:r>
          </w:p>
        </w:tc>
      </w:tr>
      <w:tr w:rsidR="00E300D7" w14:paraId="70F62E50" w14:textId="77777777">
        <w:tc>
          <w:tcPr>
            <w:tcW w:w="2340" w:type="dxa"/>
          </w:tcPr>
          <w:p w14:paraId="15CC576F" w14:textId="77777777" w:rsidR="00E300D7" w:rsidRDefault="009872F8">
            <w:r>
              <w:t>1.2</w:t>
            </w:r>
          </w:p>
        </w:tc>
        <w:tc>
          <w:tcPr>
            <w:tcW w:w="2340" w:type="dxa"/>
          </w:tcPr>
          <w:p w14:paraId="5B42F931" w14:textId="77777777" w:rsidR="00E300D7" w:rsidRDefault="009872F8">
            <w:proofErr w:type="spellStart"/>
            <w:r>
              <w:t>Erstellen</w:t>
            </w:r>
            <w:proofErr w:type="spellEnd"/>
            <w:r>
              <w:t xml:space="preserve"> des Soll-</w:t>
            </w:r>
            <w:proofErr w:type="spellStart"/>
            <w:r>
              <w:t>Konzepts</w:t>
            </w:r>
            <w:proofErr w:type="spellEnd"/>
          </w:p>
        </w:tc>
        <w:tc>
          <w:tcPr>
            <w:tcW w:w="2340" w:type="dxa"/>
          </w:tcPr>
          <w:p w14:paraId="335EABA9" w14:textId="77777777" w:rsidR="00E300D7" w:rsidRDefault="009872F8">
            <w:r>
              <w:t>2,0 h</w:t>
            </w:r>
          </w:p>
        </w:tc>
        <w:tc>
          <w:tcPr>
            <w:tcW w:w="2340" w:type="dxa"/>
          </w:tcPr>
          <w:p w14:paraId="51EC4A96" w14:textId="77777777" w:rsidR="00E300D7" w:rsidRDefault="00DA1084">
            <w:r>
              <w:t>3,0 h</w:t>
            </w:r>
          </w:p>
        </w:tc>
      </w:tr>
      <w:tr w:rsidR="00E300D7" w14:paraId="048706EA" w14:textId="77777777">
        <w:tc>
          <w:tcPr>
            <w:tcW w:w="2340" w:type="dxa"/>
          </w:tcPr>
          <w:p w14:paraId="2F5B9A64" w14:textId="77777777" w:rsidR="00E300D7" w:rsidRDefault="009872F8">
            <w:r>
              <w:t>1.3</w:t>
            </w:r>
          </w:p>
        </w:tc>
        <w:tc>
          <w:tcPr>
            <w:tcW w:w="2340" w:type="dxa"/>
          </w:tcPr>
          <w:p w14:paraId="683EB462" w14:textId="77777777" w:rsidR="00E300D7" w:rsidRDefault="009872F8">
            <w:proofErr w:type="spellStart"/>
            <w:r>
              <w:t>Durchführen</w:t>
            </w:r>
            <w:proofErr w:type="spellEnd"/>
            <w:r>
              <w:t xml:space="preserve"> der </w:t>
            </w:r>
            <w:proofErr w:type="spellStart"/>
            <w:r>
              <w:t>Wirtschaftlichkeitsanalyse</w:t>
            </w:r>
            <w:proofErr w:type="spellEnd"/>
          </w:p>
        </w:tc>
        <w:tc>
          <w:tcPr>
            <w:tcW w:w="2340" w:type="dxa"/>
          </w:tcPr>
          <w:p w14:paraId="489B0D6F" w14:textId="77777777" w:rsidR="00E300D7" w:rsidRDefault="009872F8">
            <w:r>
              <w:t>2,0 h</w:t>
            </w:r>
          </w:p>
        </w:tc>
        <w:tc>
          <w:tcPr>
            <w:tcW w:w="2340" w:type="dxa"/>
          </w:tcPr>
          <w:p w14:paraId="7F5F427F" w14:textId="77777777" w:rsidR="00E300D7" w:rsidRDefault="00DA1084">
            <w:r>
              <w:t>1,5 h</w:t>
            </w:r>
          </w:p>
        </w:tc>
      </w:tr>
      <w:tr w:rsidR="00E300D7" w14:paraId="2290F4D8" w14:textId="77777777">
        <w:tc>
          <w:tcPr>
            <w:tcW w:w="2340" w:type="dxa"/>
          </w:tcPr>
          <w:p w14:paraId="4B20ED63" w14:textId="77777777" w:rsidR="00E300D7" w:rsidRDefault="009872F8">
            <w:r>
              <w:rPr>
                <w:b/>
              </w:rPr>
              <w:t>2</w:t>
            </w:r>
          </w:p>
        </w:tc>
        <w:tc>
          <w:tcPr>
            <w:tcW w:w="2340" w:type="dxa"/>
          </w:tcPr>
          <w:p w14:paraId="493FD983" w14:textId="77777777" w:rsidR="00E300D7" w:rsidRDefault="009872F8">
            <w:proofErr w:type="spellStart"/>
            <w:r>
              <w:rPr>
                <w:b/>
              </w:rPr>
              <w:t>Entwurfsphase</w:t>
            </w:r>
            <w:proofErr w:type="spellEnd"/>
          </w:p>
        </w:tc>
        <w:tc>
          <w:tcPr>
            <w:tcW w:w="2340" w:type="dxa"/>
          </w:tcPr>
          <w:p w14:paraId="31885BAB" w14:textId="77777777" w:rsidR="00E300D7" w:rsidRDefault="009872F8">
            <w:r>
              <w:rPr>
                <w:b/>
              </w:rPr>
              <w:t>3,0 h</w:t>
            </w:r>
          </w:p>
        </w:tc>
        <w:tc>
          <w:tcPr>
            <w:tcW w:w="2340" w:type="dxa"/>
          </w:tcPr>
          <w:p w14:paraId="57318A3C" w14:textId="77777777" w:rsidR="00E300D7" w:rsidRDefault="00DA1084">
            <w:r>
              <w:rPr>
                <w:b/>
              </w:rPr>
              <w:t>2,0 h</w:t>
            </w:r>
          </w:p>
        </w:tc>
      </w:tr>
      <w:tr w:rsidR="00E300D7" w14:paraId="4B200AE5" w14:textId="77777777">
        <w:tc>
          <w:tcPr>
            <w:tcW w:w="2340" w:type="dxa"/>
          </w:tcPr>
          <w:p w14:paraId="2E0DBC2A" w14:textId="77777777" w:rsidR="00E300D7" w:rsidRDefault="009872F8">
            <w:r>
              <w:t>2.1</w:t>
            </w:r>
          </w:p>
        </w:tc>
        <w:tc>
          <w:tcPr>
            <w:tcW w:w="2340" w:type="dxa"/>
          </w:tcPr>
          <w:p w14:paraId="5FF86BDA" w14:textId="77777777" w:rsidR="00E300D7" w:rsidRDefault="009872F8">
            <w:proofErr w:type="spellStart"/>
            <w:r>
              <w:t>Zeitplanung</w:t>
            </w:r>
            <w:proofErr w:type="spellEnd"/>
          </w:p>
        </w:tc>
        <w:tc>
          <w:tcPr>
            <w:tcW w:w="2340" w:type="dxa"/>
          </w:tcPr>
          <w:p w14:paraId="584E66CE" w14:textId="77777777" w:rsidR="00E300D7" w:rsidRDefault="009872F8">
            <w:r>
              <w:t>1,5 h</w:t>
            </w:r>
          </w:p>
        </w:tc>
        <w:tc>
          <w:tcPr>
            <w:tcW w:w="2340" w:type="dxa"/>
          </w:tcPr>
          <w:p w14:paraId="52CADA28" w14:textId="77777777" w:rsidR="00E300D7" w:rsidRDefault="00DA1084">
            <w:r>
              <w:t>1,0 h</w:t>
            </w:r>
          </w:p>
        </w:tc>
      </w:tr>
      <w:tr w:rsidR="00E300D7" w14:paraId="18012774" w14:textId="77777777">
        <w:tc>
          <w:tcPr>
            <w:tcW w:w="2340" w:type="dxa"/>
          </w:tcPr>
          <w:p w14:paraId="274ECF48" w14:textId="77777777" w:rsidR="00E300D7" w:rsidRDefault="009872F8">
            <w:r>
              <w:t>2.2</w:t>
            </w:r>
          </w:p>
        </w:tc>
        <w:tc>
          <w:tcPr>
            <w:tcW w:w="2340" w:type="dxa"/>
          </w:tcPr>
          <w:p w14:paraId="1572B9B4" w14:textId="77777777" w:rsidR="00E300D7" w:rsidRPr="00DA1084" w:rsidRDefault="009872F8">
            <w:pPr>
              <w:rPr>
                <w:lang w:val="de-DE"/>
              </w:rPr>
            </w:pPr>
            <w:r w:rsidRPr="00DA1084">
              <w:rPr>
                <w:lang w:val="de-DE"/>
              </w:rPr>
              <w:t>Bestimmung der geeigneten Code-Bibliotheken</w:t>
            </w:r>
          </w:p>
        </w:tc>
        <w:tc>
          <w:tcPr>
            <w:tcW w:w="2340" w:type="dxa"/>
          </w:tcPr>
          <w:p w14:paraId="6D4AD8DF" w14:textId="77777777" w:rsidR="00E300D7" w:rsidRDefault="009872F8">
            <w:r>
              <w:t>1,5 h</w:t>
            </w:r>
          </w:p>
        </w:tc>
        <w:tc>
          <w:tcPr>
            <w:tcW w:w="2340" w:type="dxa"/>
          </w:tcPr>
          <w:p w14:paraId="6B6EE2D6" w14:textId="77777777" w:rsidR="00E300D7" w:rsidRDefault="00DA1084">
            <w:r>
              <w:t>1,0 h</w:t>
            </w:r>
          </w:p>
        </w:tc>
      </w:tr>
      <w:tr w:rsidR="00E300D7" w14:paraId="2E6958F5" w14:textId="77777777">
        <w:tc>
          <w:tcPr>
            <w:tcW w:w="2340" w:type="dxa"/>
          </w:tcPr>
          <w:p w14:paraId="7F533C6B" w14:textId="77777777" w:rsidR="00E300D7" w:rsidRDefault="009872F8">
            <w:r>
              <w:rPr>
                <w:b/>
              </w:rPr>
              <w:t>3</w:t>
            </w:r>
          </w:p>
        </w:tc>
        <w:tc>
          <w:tcPr>
            <w:tcW w:w="2340" w:type="dxa"/>
          </w:tcPr>
          <w:p w14:paraId="3741C650" w14:textId="77777777" w:rsidR="00E300D7" w:rsidRDefault="009872F8">
            <w:proofErr w:type="spellStart"/>
            <w:r>
              <w:rPr>
                <w:b/>
              </w:rPr>
              <w:t>Realisierungsphase</w:t>
            </w:r>
            <w:proofErr w:type="spellEnd"/>
          </w:p>
        </w:tc>
        <w:tc>
          <w:tcPr>
            <w:tcW w:w="2340" w:type="dxa"/>
          </w:tcPr>
          <w:p w14:paraId="7161C533" w14:textId="77777777" w:rsidR="00E300D7" w:rsidRDefault="009872F8">
            <w:r>
              <w:rPr>
                <w:b/>
              </w:rPr>
              <w:t>21,0 h</w:t>
            </w:r>
          </w:p>
        </w:tc>
        <w:tc>
          <w:tcPr>
            <w:tcW w:w="2340" w:type="dxa"/>
          </w:tcPr>
          <w:p w14:paraId="4ED72312" w14:textId="77777777" w:rsidR="00E300D7" w:rsidRDefault="00DA1084">
            <w:r>
              <w:rPr>
                <w:b/>
              </w:rPr>
              <w:t>2</w:t>
            </w:r>
            <w:r w:rsidR="00682549">
              <w:rPr>
                <w:b/>
              </w:rPr>
              <w:t>1</w:t>
            </w:r>
            <w:r>
              <w:rPr>
                <w:b/>
              </w:rPr>
              <w:t>,0 h</w:t>
            </w:r>
          </w:p>
        </w:tc>
      </w:tr>
      <w:tr w:rsidR="00E300D7" w14:paraId="0243D6DD" w14:textId="77777777">
        <w:tc>
          <w:tcPr>
            <w:tcW w:w="2340" w:type="dxa"/>
          </w:tcPr>
          <w:p w14:paraId="1A868CAB" w14:textId="77777777" w:rsidR="00E300D7" w:rsidRDefault="009872F8">
            <w:r>
              <w:t>3.1</w:t>
            </w:r>
          </w:p>
        </w:tc>
        <w:tc>
          <w:tcPr>
            <w:tcW w:w="2340" w:type="dxa"/>
          </w:tcPr>
          <w:p w14:paraId="36CF318C" w14:textId="77777777" w:rsidR="00E300D7" w:rsidRDefault="009872F8">
            <w:proofErr w:type="spellStart"/>
            <w:r>
              <w:t>Gerätestammdaten</w:t>
            </w:r>
            <w:proofErr w:type="spellEnd"/>
            <w:r>
              <w:t xml:space="preserve"> </w:t>
            </w:r>
            <w:proofErr w:type="spellStart"/>
            <w:r>
              <w:t>erfassen</w:t>
            </w:r>
            <w:proofErr w:type="spellEnd"/>
          </w:p>
        </w:tc>
        <w:tc>
          <w:tcPr>
            <w:tcW w:w="2340" w:type="dxa"/>
          </w:tcPr>
          <w:p w14:paraId="45AC8EE4" w14:textId="77777777" w:rsidR="00E300D7" w:rsidRDefault="009872F8">
            <w:r>
              <w:t>3,0 h</w:t>
            </w:r>
          </w:p>
        </w:tc>
        <w:tc>
          <w:tcPr>
            <w:tcW w:w="2340" w:type="dxa"/>
          </w:tcPr>
          <w:p w14:paraId="07F2A22A" w14:textId="77777777" w:rsidR="00E300D7" w:rsidRDefault="00DA1084">
            <w:r>
              <w:t xml:space="preserve"> 4,5 h</w:t>
            </w:r>
          </w:p>
        </w:tc>
      </w:tr>
      <w:tr w:rsidR="00E300D7" w14:paraId="6FD888B7" w14:textId="77777777">
        <w:tc>
          <w:tcPr>
            <w:tcW w:w="2340" w:type="dxa"/>
          </w:tcPr>
          <w:p w14:paraId="7F969933" w14:textId="77777777" w:rsidR="00E300D7" w:rsidRDefault="009872F8">
            <w:r>
              <w:t>3.2</w:t>
            </w:r>
          </w:p>
        </w:tc>
        <w:tc>
          <w:tcPr>
            <w:tcW w:w="2340" w:type="dxa"/>
          </w:tcPr>
          <w:p w14:paraId="4F802D38" w14:textId="77777777" w:rsidR="00E300D7" w:rsidRDefault="009872F8">
            <w:proofErr w:type="spellStart"/>
            <w:r>
              <w:t>Mitarbeiterstammdaten</w:t>
            </w:r>
            <w:proofErr w:type="spellEnd"/>
            <w:r>
              <w:t xml:space="preserve"> </w:t>
            </w:r>
            <w:proofErr w:type="spellStart"/>
            <w:r>
              <w:t>erfassen</w:t>
            </w:r>
            <w:proofErr w:type="spellEnd"/>
          </w:p>
        </w:tc>
        <w:tc>
          <w:tcPr>
            <w:tcW w:w="2340" w:type="dxa"/>
          </w:tcPr>
          <w:p w14:paraId="03539949" w14:textId="77777777" w:rsidR="00E300D7" w:rsidRDefault="009872F8">
            <w:r>
              <w:t>3,0 h</w:t>
            </w:r>
          </w:p>
        </w:tc>
        <w:tc>
          <w:tcPr>
            <w:tcW w:w="2340" w:type="dxa"/>
          </w:tcPr>
          <w:p w14:paraId="392C3420" w14:textId="77777777" w:rsidR="00E300D7" w:rsidRDefault="00DA1084">
            <w:r>
              <w:t>3,0 h</w:t>
            </w:r>
          </w:p>
        </w:tc>
      </w:tr>
      <w:tr w:rsidR="00E300D7" w14:paraId="35D89598" w14:textId="77777777">
        <w:tc>
          <w:tcPr>
            <w:tcW w:w="2340" w:type="dxa"/>
          </w:tcPr>
          <w:p w14:paraId="6101C432" w14:textId="77777777" w:rsidR="00E300D7" w:rsidRDefault="009872F8">
            <w:r>
              <w:t>3.3</w:t>
            </w:r>
          </w:p>
        </w:tc>
        <w:tc>
          <w:tcPr>
            <w:tcW w:w="2340" w:type="dxa"/>
          </w:tcPr>
          <w:p w14:paraId="1BD0ABC6" w14:textId="77777777" w:rsidR="00E300D7" w:rsidRDefault="009872F8">
            <w:proofErr w:type="spellStart"/>
            <w:r>
              <w:t>Ausleih</w:t>
            </w:r>
            <w:proofErr w:type="spellEnd"/>
            <w:r>
              <w:t xml:space="preserve">- und </w:t>
            </w:r>
            <w:proofErr w:type="spellStart"/>
            <w:r>
              <w:t>Rückgabefunktion</w:t>
            </w:r>
            <w:proofErr w:type="spellEnd"/>
          </w:p>
        </w:tc>
        <w:tc>
          <w:tcPr>
            <w:tcW w:w="2340" w:type="dxa"/>
          </w:tcPr>
          <w:p w14:paraId="2F5A9D34" w14:textId="77777777" w:rsidR="00E300D7" w:rsidRDefault="009872F8">
            <w:r>
              <w:t>3,0 h</w:t>
            </w:r>
          </w:p>
        </w:tc>
        <w:tc>
          <w:tcPr>
            <w:tcW w:w="2340" w:type="dxa"/>
          </w:tcPr>
          <w:p w14:paraId="424D984D" w14:textId="77777777" w:rsidR="00E300D7" w:rsidRDefault="00682549">
            <w:r>
              <w:t>4</w:t>
            </w:r>
            <w:r w:rsidR="00DA1084">
              <w:t>,5 h</w:t>
            </w:r>
          </w:p>
        </w:tc>
      </w:tr>
      <w:tr w:rsidR="00E300D7" w14:paraId="07894356" w14:textId="77777777">
        <w:tc>
          <w:tcPr>
            <w:tcW w:w="2340" w:type="dxa"/>
          </w:tcPr>
          <w:p w14:paraId="50EFB6F8" w14:textId="77777777" w:rsidR="00E300D7" w:rsidRDefault="009872F8">
            <w:r>
              <w:t>3.4</w:t>
            </w:r>
          </w:p>
        </w:tc>
        <w:tc>
          <w:tcPr>
            <w:tcW w:w="2340" w:type="dxa"/>
          </w:tcPr>
          <w:p w14:paraId="174B1E44" w14:textId="77777777" w:rsidR="00E300D7" w:rsidRDefault="009872F8">
            <w:proofErr w:type="spellStart"/>
            <w:r>
              <w:t>Bestandsübersicht</w:t>
            </w:r>
            <w:proofErr w:type="spellEnd"/>
          </w:p>
        </w:tc>
        <w:tc>
          <w:tcPr>
            <w:tcW w:w="2340" w:type="dxa"/>
          </w:tcPr>
          <w:p w14:paraId="37D4C5D5" w14:textId="77777777" w:rsidR="00E300D7" w:rsidRDefault="009872F8">
            <w:r>
              <w:t>3,0 h</w:t>
            </w:r>
          </w:p>
        </w:tc>
        <w:tc>
          <w:tcPr>
            <w:tcW w:w="2340" w:type="dxa"/>
          </w:tcPr>
          <w:p w14:paraId="78B65FE1" w14:textId="77777777" w:rsidR="00E300D7" w:rsidRDefault="00DA1084">
            <w:r>
              <w:t>2,5 h</w:t>
            </w:r>
          </w:p>
        </w:tc>
      </w:tr>
      <w:tr w:rsidR="00E300D7" w14:paraId="12DF7EF5" w14:textId="77777777">
        <w:tc>
          <w:tcPr>
            <w:tcW w:w="2340" w:type="dxa"/>
          </w:tcPr>
          <w:p w14:paraId="37E8F2D0" w14:textId="77777777" w:rsidR="00E300D7" w:rsidRDefault="009872F8">
            <w:r>
              <w:t>3.5</w:t>
            </w:r>
          </w:p>
        </w:tc>
        <w:tc>
          <w:tcPr>
            <w:tcW w:w="2340" w:type="dxa"/>
          </w:tcPr>
          <w:p w14:paraId="7EB7F4B8" w14:textId="77777777" w:rsidR="00E300D7" w:rsidRDefault="009872F8">
            <w:proofErr w:type="spellStart"/>
            <w:r>
              <w:t>Überfälligkeitsliste</w:t>
            </w:r>
            <w:proofErr w:type="spellEnd"/>
            <w:r>
              <w:t xml:space="preserve"> und CSV-Export</w:t>
            </w:r>
          </w:p>
        </w:tc>
        <w:tc>
          <w:tcPr>
            <w:tcW w:w="2340" w:type="dxa"/>
          </w:tcPr>
          <w:p w14:paraId="72342AE8" w14:textId="77777777" w:rsidR="00E300D7" w:rsidRDefault="009872F8">
            <w:r>
              <w:t>5,0 h</w:t>
            </w:r>
          </w:p>
        </w:tc>
        <w:tc>
          <w:tcPr>
            <w:tcW w:w="2340" w:type="dxa"/>
          </w:tcPr>
          <w:p w14:paraId="565EEE0E" w14:textId="77777777" w:rsidR="00E300D7" w:rsidRDefault="00DA1084">
            <w:r>
              <w:t>6,5 h</w:t>
            </w:r>
          </w:p>
        </w:tc>
      </w:tr>
      <w:tr w:rsidR="00E300D7" w14:paraId="0AC4FAE9" w14:textId="77777777">
        <w:tc>
          <w:tcPr>
            <w:tcW w:w="2340" w:type="dxa"/>
          </w:tcPr>
          <w:p w14:paraId="231637C0" w14:textId="77777777" w:rsidR="00E300D7" w:rsidRDefault="009872F8">
            <w:r>
              <w:t>3.6</w:t>
            </w:r>
          </w:p>
        </w:tc>
        <w:tc>
          <w:tcPr>
            <w:tcW w:w="2340" w:type="dxa"/>
          </w:tcPr>
          <w:p w14:paraId="266583D0" w14:textId="77777777" w:rsidR="00E300D7" w:rsidRDefault="009872F8">
            <w:r>
              <w:t>Unit-Tests</w:t>
            </w:r>
          </w:p>
        </w:tc>
        <w:tc>
          <w:tcPr>
            <w:tcW w:w="2340" w:type="dxa"/>
          </w:tcPr>
          <w:p w14:paraId="1F7E8BD8" w14:textId="77777777" w:rsidR="00E300D7" w:rsidRDefault="009872F8">
            <w:r>
              <w:t>4,0 h</w:t>
            </w:r>
          </w:p>
        </w:tc>
        <w:tc>
          <w:tcPr>
            <w:tcW w:w="2340" w:type="dxa"/>
          </w:tcPr>
          <w:p w14:paraId="54C7A9AB" w14:textId="77777777" w:rsidR="00E300D7" w:rsidRDefault="00DA1084">
            <w:r>
              <w:t>0,0 h</w:t>
            </w:r>
          </w:p>
        </w:tc>
      </w:tr>
      <w:tr w:rsidR="00E300D7" w14:paraId="679162CB" w14:textId="77777777">
        <w:tc>
          <w:tcPr>
            <w:tcW w:w="2340" w:type="dxa"/>
          </w:tcPr>
          <w:p w14:paraId="41DA84CD" w14:textId="77777777" w:rsidR="00E300D7" w:rsidRDefault="009872F8">
            <w:r>
              <w:rPr>
                <w:b/>
              </w:rPr>
              <w:t>4</w:t>
            </w:r>
          </w:p>
        </w:tc>
        <w:tc>
          <w:tcPr>
            <w:tcW w:w="2340" w:type="dxa"/>
          </w:tcPr>
          <w:p w14:paraId="7725833D" w14:textId="77777777" w:rsidR="00E300D7" w:rsidRDefault="009872F8">
            <w:proofErr w:type="spellStart"/>
            <w:r>
              <w:rPr>
                <w:b/>
              </w:rPr>
              <w:t>Projektabschluss</w:t>
            </w:r>
            <w:proofErr w:type="spellEnd"/>
            <w:r>
              <w:rPr>
                <w:b/>
              </w:rPr>
              <w:t xml:space="preserve"> und </w:t>
            </w:r>
            <w:proofErr w:type="spellStart"/>
            <w:r>
              <w:rPr>
                <w:b/>
              </w:rPr>
              <w:t>Dokumentation</w:t>
            </w:r>
            <w:proofErr w:type="spellEnd"/>
          </w:p>
        </w:tc>
        <w:tc>
          <w:tcPr>
            <w:tcW w:w="2340" w:type="dxa"/>
          </w:tcPr>
          <w:p w14:paraId="7528A209" w14:textId="77777777" w:rsidR="00E300D7" w:rsidRDefault="009872F8">
            <w:r>
              <w:rPr>
                <w:b/>
              </w:rPr>
              <w:t>10,0 h</w:t>
            </w:r>
          </w:p>
        </w:tc>
        <w:tc>
          <w:tcPr>
            <w:tcW w:w="2340" w:type="dxa"/>
          </w:tcPr>
          <w:p w14:paraId="32DD1C3F" w14:textId="77777777" w:rsidR="00E300D7" w:rsidRDefault="00DA1084">
            <w:r>
              <w:rPr>
                <w:b/>
              </w:rPr>
              <w:t>14,0 h</w:t>
            </w:r>
          </w:p>
        </w:tc>
      </w:tr>
      <w:tr w:rsidR="00E300D7" w14:paraId="4461F216" w14:textId="77777777">
        <w:tc>
          <w:tcPr>
            <w:tcW w:w="2340" w:type="dxa"/>
          </w:tcPr>
          <w:p w14:paraId="4F87F1A4" w14:textId="77777777" w:rsidR="00E300D7" w:rsidRDefault="009872F8">
            <w:r>
              <w:t>4.1</w:t>
            </w:r>
          </w:p>
        </w:tc>
        <w:tc>
          <w:tcPr>
            <w:tcW w:w="2340" w:type="dxa"/>
          </w:tcPr>
          <w:p w14:paraId="2D4E0FFF" w14:textId="77777777" w:rsidR="00E300D7" w:rsidRDefault="009872F8">
            <w:proofErr w:type="spellStart"/>
            <w:r>
              <w:t>Dokumentation</w:t>
            </w:r>
            <w:proofErr w:type="spellEnd"/>
            <w:r>
              <w:t xml:space="preserve"> des </w:t>
            </w:r>
            <w:proofErr w:type="spellStart"/>
            <w:r>
              <w:t>Projekts</w:t>
            </w:r>
            <w:proofErr w:type="spellEnd"/>
          </w:p>
        </w:tc>
        <w:tc>
          <w:tcPr>
            <w:tcW w:w="2340" w:type="dxa"/>
          </w:tcPr>
          <w:p w14:paraId="26C8874D" w14:textId="77777777" w:rsidR="00E300D7" w:rsidRDefault="009872F8">
            <w:r>
              <w:t>5,0 h</w:t>
            </w:r>
          </w:p>
        </w:tc>
        <w:tc>
          <w:tcPr>
            <w:tcW w:w="2340" w:type="dxa"/>
          </w:tcPr>
          <w:p w14:paraId="75FB4A65" w14:textId="77777777" w:rsidR="00E300D7" w:rsidRDefault="00DA1084">
            <w:r>
              <w:t>12,0 h</w:t>
            </w:r>
          </w:p>
        </w:tc>
      </w:tr>
      <w:tr w:rsidR="00E300D7" w14:paraId="00A1E347" w14:textId="77777777">
        <w:tc>
          <w:tcPr>
            <w:tcW w:w="2340" w:type="dxa"/>
          </w:tcPr>
          <w:p w14:paraId="7C911752" w14:textId="77777777" w:rsidR="00E300D7" w:rsidRDefault="009872F8">
            <w:r>
              <w:lastRenderedPageBreak/>
              <w:t>4.2</w:t>
            </w:r>
          </w:p>
        </w:tc>
        <w:tc>
          <w:tcPr>
            <w:tcW w:w="2340" w:type="dxa"/>
          </w:tcPr>
          <w:p w14:paraId="6538A31E" w14:textId="77777777" w:rsidR="00E300D7" w:rsidRDefault="009872F8">
            <w:r>
              <w:t>Soll-</w:t>
            </w:r>
            <w:proofErr w:type="spellStart"/>
            <w:r>
              <w:t>Ist</w:t>
            </w:r>
            <w:proofErr w:type="spellEnd"/>
            <w:r>
              <w:t>-</w:t>
            </w:r>
            <w:proofErr w:type="spellStart"/>
            <w:r>
              <w:t>Vergleich</w:t>
            </w:r>
            <w:proofErr w:type="spellEnd"/>
          </w:p>
        </w:tc>
        <w:tc>
          <w:tcPr>
            <w:tcW w:w="2340" w:type="dxa"/>
          </w:tcPr>
          <w:p w14:paraId="48D69954" w14:textId="77777777" w:rsidR="00E300D7" w:rsidRDefault="009872F8">
            <w:r>
              <w:t>1,5 h</w:t>
            </w:r>
          </w:p>
        </w:tc>
        <w:tc>
          <w:tcPr>
            <w:tcW w:w="2340" w:type="dxa"/>
          </w:tcPr>
          <w:p w14:paraId="6BC506C7" w14:textId="77777777" w:rsidR="00E300D7" w:rsidRDefault="00DA1084">
            <w:r>
              <w:t>1,0 h</w:t>
            </w:r>
          </w:p>
        </w:tc>
      </w:tr>
      <w:tr w:rsidR="00E300D7" w14:paraId="23F1E1B6" w14:textId="77777777">
        <w:tc>
          <w:tcPr>
            <w:tcW w:w="2340" w:type="dxa"/>
          </w:tcPr>
          <w:p w14:paraId="5D98CC52" w14:textId="77777777" w:rsidR="00E300D7" w:rsidRDefault="009872F8">
            <w:r>
              <w:t>4.3</w:t>
            </w:r>
          </w:p>
        </w:tc>
        <w:tc>
          <w:tcPr>
            <w:tcW w:w="2340" w:type="dxa"/>
          </w:tcPr>
          <w:p w14:paraId="49E3421A" w14:textId="77777777" w:rsidR="00E300D7" w:rsidRDefault="009872F8">
            <w:proofErr w:type="spellStart"/>
            <w:r>
              <w:t>Projektübergabe</w:t>
            </w:r>
            <w:proofErr w:type="spellEnd"/>
          </w:p>
        </w:tc>
        <w:tc>
          <w:tcPr>
            <w:tcW w:w="2340" w:type="dxa"/>
          </w:tcPr>
          <w:p w14:paraId="2E6BBC5C" w14:textId="77777777" w:rsidR="00E300D7" w:rsidRDefault="009872F8">
            <w:r>
              <w:t>2,0 h</w:t>
            </w:r>
          </w:p>
        </w:tc>
        <w:tc>
          <w:tcPr>
            <w:tcW w:w="2340" w:type="dxa"/>
          </w:tcPr>
          <w:p w14:paraId="7625D1E3" w14:textId="77777777" w:rsidR="00E300D7" w:rsidRDefault="00682549">
            <w:r>
              <w:t>0</w:t>
            </w:r>
            <w:r w:rsidR="00DA1084">
              <w:t>,0 h</w:t>
            </w:r>
          </w:p>
        </w:tc>
      </w:tr>
      <w:tr w:rsidR="00E300D7" w14:paraId="4F3847FB" w14:textId="77777777">
        <w:tc>
          <w:tcPr>
            <w:tcW w:w="2340" w:type="dxa"/>
          </w:tcPr>
          <w:p w14:paraId="116CBA7E" w14:textId="77777777" w:rsidR="00E300D7" w:rsidRDefault="009872F8">
            <w:r>
              <w:t>4.4</w:t>
            </w:r>
          </w:p>
        </w:tc>
        <w:tc>
          <w:tcPr>
            <w:tcW w:w="2340" w:type="dxa"/>
          </w:tcPr>
          <w:p w14:paraId="133B302B" w14:textId="77777777" w:rsidR="00E300D7" w:rsidRDefault="009872F8">
            <w:proofErr w:type="spellStart"/>
            <w:r>
              <w:t>Fazit</w:t>
            </w:r>
            <w:proofErr w:type="spellEnd"/>
          </w:p>
        </w:tc>
        <w:tc>
          <w:tcPr>
            <w:tcW w:w="2340" w:type="dxa"/>
          </w:tcPr>
          <w:p w14:paraId="60B3A488" w14:textId="77777777" w:rsidR="00E300D7" w:rsidRDefault="009872F8">
            <w:r>
              <w:t>1,5 h</w:t>
            </w:r>
          </w:p>
        </w:tc>
        <w:tc>
          <w:tcPr>
            <w:tcW w:w="2340" w:type="dxa"/>
          </w:tcPr>
          <w:p w14:paraId="66BBD71C" w14:textId="77777777" w:rsidR="00E300D7" w:rsidRDefault="00DA1084">
            <w:r>
              <w:t>1,0 h</w:t>
            </w:r>
          </w:p>
        </w:tc>
      </w:tr>
      <w:tr w:rsidR="00E300D7" w14:paraId="27CB459E" w14:textId="77777777">
        <w:tc>
          <w:tcPr>
            <w:tcW w:w="2340" w:type="dxa"/>
          </w:tcPr>
          <w:p w14:paraId="3D2E36DC" w14:textId="77777777" w:rsidR="00E300D7" w:rsidRDefault="00E300D7"/>
        </w:tc>
        <w:tc>
          <w:tcPr>
            <w:tcW w:w="2340" w:type="dxa"/>
          </w:tcPr>
          <w:p w14:paraId="30FB651F" w14:textId="77777777" w:rsidR="00E300D7" w:rsidRDefault="009872F8">
            <w:proofErr w:type="spellStart"/>
            <w:r>
              <w:rPr>
                <w:b/>
              </w:rPr>
              <w:t>Gesamt</w:t>
            </w:r>
            <w:proofErr w:type="spellEnd"/>
          </w:p>
        </w:tc>
        <w:tc>
          <w:tcPr>
            <w:tcW w:w="2340" w:type="dxa"/>
          </w:tcPr>
          <w:p w14:paraId="37632FE0" w14:textId="77777777" w:rsidR="00E300D7" w:rsidRDefault="009872F8">
            <w:r>
              <w:rPr>
                <w:b/>
              </w:rPr>
              <w:t>40,0 h</w:t>
            </w:r>
          </w:p>
        </w:tc>
        <w:tc>
          <w:tcPr>
            <w:tcW w:w="2340" w:type="dxa"/>
          </w:tcPr>
          <w:p w14:paraId="73308781" w14:textId="77777777" w:rsidR="00E300D7" w:rsidRDefault="00DA1084">
            <w:r>
              <w:rPr>
                <w:b/>
              </w:rPr>
              <w:t>43,0 h</w:t>
            </w:r>
          </w:p>
        </w:tc>
      </w:tr>
    </w:tbl>
    <w:p w14:paraId="3C3A8BA6" w14:textId="77777777" w:rsidR="00A712C8" w:rsidRDefault="009872F8">
      <w:pPr>
        <w:rPr>
          <w:lang w:val="de-DE"/>
        </w:rPr>
      </w:pPr>
      <w:r>
        <w:rPr>
          <w:i/>
          <w:lang w:val="de-DE"/>
        </w:rPr>
        <w:t>Tab. 2: Terminplanung mit Soll- und Ist-Werten</w:t>
      </w:r>
    </w:p>
    <w:p w14:paraId="2D0C438F" w14:textId="77777777" w:rsidR="00E300D7" w:rsidRPr="0000242F" w:rsidRDefault="009872F8">
      <w:pPr>
        <w:pStyle w:val="berschrift3"/>
        <w:rPr>
          <w:lang w:val="de-DE"/>
        </w:rPr>
      </w:pPr>
      <w:bookmarkStart w:id="17" w:name="_Toc242373333"/>
      <w:r w:rsidRPr="0000242F">
        <w:rPr>
          <w:lang w:val="de-DE"/>
        </w:rPr>
        <w:t>2.5 Vorgehensmodell</w:t>
      </w:r>
      <w:bookmarkEnd w:id="17"/>
    </w:p>
    <w:p w14:paraId="4A88A023" w14:textId="77777777" w:rsidR="00E300D7" w:rsidRPr="00DA1084" w:rsidRDefault="009872F8">
      <w:pPr>
        <w:rPr>
          <w:lang w:val="de-DE"/>
        </w:rPr>
      </w:pPr>
      <w:r w:rsidRPr="00DA1084">
        <w:rPr>
          <w:lang w:val="de-DE"/>
        </w:rPr>
        <w:t>Gewählt wurde ein phasenorientiertes Vorgehen nach dem Wasserfallmodell, weil Umfang und Anforderungen durch den Projektauftrag feststanden. Innerhalb der Implementierung wurde schrittweise gearbeitet: Jede Schicht wurde gebaut, geprüft und committet, bevor die nächste darauf aufsetzte. Erkenntnisse aus späteren Phasen flossen in den Entwurf zurück, etwa der Wechsel von der Leihdauer zum Rückgabedatum (Abschnitt 4.4).</w:t>
      </w:r>
    </w:p>
    <w:p w14:paraId="76743AB9" w14:textId="77777777" w:rsidR="00E300D7" w:rsidRPr="00DA1084" w:rsidRDefault="009872F8">
      <w:pPr>
        <w:pStyle w:val="berschrift3"/>
        <w:rPr>
          <w:lang w:val="de-DE"/>
        </w:rPr>
      </w:pPr>
      <w:bookmarkStart w:id="18" w:name="_Toc242373334"/>
      <w:r w:rsidRPr="00DA1084">
        <w:rPr>
          <w:lang w:val="de-DE"/>
        </w:rPr>
        <w:t>2.6 Projektablauf</w:t>
      </w:r>
      <w:bookmarkEnd w:id="18"/>
    </w:p>
    <w:p w14:paraId="63FDCD81" w14:textId="77777777" w:rsidR="00E300D7" w:rsidRPr="00DA1084" w:rsidRDefault="009872F8">
      <w:pPr>
        <w:rPr>
          <w:lang w:val="de-DE"/>
        </w:rPr>
      </w:pPr>
      <w:r w:rsidRPr="00DA1084">
        <w:rPr>
          <w:lang w:val="de-DE"/>
        </w:rPr>
        <w:t xml:space="preserve">Der tatsächliche Ablauf lässt sich aus der </w:t>
      </w:r>
      <w:proofErr w:type="spellStart"/>
      <w:r w:rsidRPr="00DA1084">
        <w:rPr>
          <w:lang w:val="de-DE"/>
        </w:rPr>
        <w:t>Git</w:t>
      </w:r>
      <w:proofErr w:type="spellEnd"/>
      <w:r w:rsidRPr="00DA1084">
        <w:rPr>
          <w:lang w:val="de-DE"/>
        </w:rPr>
        <w:t>-Historie nachvollziehen. Die Arbeit verteilte sich auf zwei Abschnitte mit einer Unterbrechung dazwischen.</w:t>
      </w:r>
    </w:p>
    <w:p w14:paraId="1AC1C946" w14:textId="77777777" w:rsidR="00E300D7" w:rsidRPr="00DA1084" w:rsidRDefault="009872F8">
      <w:pPr>
        <w:pStyle w:val="Listenabsatz"/>
        <w:numPr>
          <w:ilvl w:val="0"/>
          <w:numId w:val="4"/>
        </w:numPr>
        <w:rPr>
          <w:lang w:val="de-DE"/>
        </w:rPr>
      </w:pPr>
      <w:r w:rsidRPr="00DA1084">
        <w:rPr>
          <w:b/>
          <w:lang w:val="de-DE"/>
        </w:rPr>
        <w:t>10.09. bis 11.09.2026:</w:t>
      </w:r>
      <w:r w:rsidRPr="00DA1084">
        <w:rPr>
          <w:lang w:val="de-DE"/>
        </w:rPr>
        <w:t xml:space="preserve"> Projektantrag, Projektstruktur, Versionierung und erste Modellklassen.</w:t>
      </w:r>
    </w:p>
    <w:p w14:paraId="17533C21" w14:textId="77777777" w:rsidR="00E300D7" w:rsidRPr="00DA1084" w:rsidRDefault="009872F8">
      <w:pPr>
        <w:pStyle w:val="Listenabsatz"/>
        <w:numPr>
          <w:ilvl w:val="0"/>
          <w:numId w:val="4"/>
        </w:numPr>
        <w:rPr>
          <w:lang w:val="de-DE"/>
        </w:rPr>
      </w:pPr>
      <w:r w:rsidRPr="00DA1084">
        <w:rPr>
          <w:b/>
          <w:lang w:val="de-DE"/>
        </w:rPr>
        <w:t>13.09. bis 15.09.2026:</w:t>
      </w:r>
      <w:r w:rsidRPr="00DA1084">
        <w:rPr>
          <w:lang w:val="de-DE"/>
        </w:rPr>
        <w:t xml:space="preserve"> Interfaces, </w:t>
      </w:r>
      <w:proofErr w:type="spellStart"/>
      <w:r w:rsidRPr="00DA1084">
        <w:rPr>
          <w:lang w:val="de-DE"/>
        </w:rPr>
        <w:t>Repositories</w:t>
      </w:r>
      <w:proofErr w:type="spellEnd"/>
      <w:r w:rsidRPr="00DA1084">
        <w:rPr>
          <w:lang w:val="de-DE"/>
        </w:rPr>
        <w:t>, Datenbankkontext und die ersten Migrationen.</w:t>
      </w:r>
    </w:p>
    <w:p w14:paraId="6F366C37" w14:textId="77777777" w:rsidR="00E300D7" w:rsidRPr="00DA1084" w:rsidRDefault="009872F8">
      <w:pPr>
        <w:pStyle w:val="Listenabsatz"/>
        <w:numPr>
          <w:ilvl w:val="0"/>
          <w:numId w:val="4"/>
        </w:numPr>
        <w:rPr>
          <w:lang w:val="de-DE"/>
        </w:rPr>
      </w:pPr>
      <w:r w:rsidRPr="00DA1084">
        <w:rPr>
          <w:b/>
          <w:lang w:val="de-DE"/>
        </w:rPr>
        <w:t>17.09. bis 18.09.2026:</w:t>
      </w:r>
      <w:r w:rsidRPr="00DA1084">
        <w:rPr>
          <w:lang w:val="de-DE"/>
        </w:rPr>
        <w:t xml:space="preserve"> Überarbeitung der Ausleihe, CSV-Import und Bereitstellung der Testdaten im Ausgabeordner.</w:t>
      </w:r>
    </w:p>
    <w:p w14:paraId="15E27CF5" w14:textId="77777777" w:rsidR="00E300D7" w:rsidRDefault="009872F8">
      <w:pPr>
        <w:pStyle w:val="Listenabsatz"/>
        <w:numPr>
          <w:ilvl w:val="0"/>
          <w:numId w:val="4"/>
        </w:numPr>
      </w:pPr>
      <w:r>
        <w:rPr>
          <w:b/>
        </w:rPr>
        <w:t>19.09. bis 30.09.2026:</w:t>
      </w:r>
      <w:r>
        <w:t xml:space="preserve"> </w:t>
      </w:r>
      <w:proofErr w:type="spellStart"/>
      <w:r>
        <w:t>Unterbrechung</w:t>
      </w:r>
      <w:proofErr w:type="spellEnd"/>
      <w:r>
        <w:t xml:space="preserve"> </w:t>
      </w:r>
      <w:proofErr w:type="spellStart"/>
      <w:r>
        <w:t>ohne</w:t>
      </w:r>
      <w:proofErr w:type="spellEnd"/>
      <w:r>
        <w:t xml:space="preserve"> </w:t>
      </w:r>
      <w:proofErr w:type="spellStart"/>
      <w:r>
        <w:t>Projektarbeit</w:t>
      </w:r>
      <w:proofErr w:type="spellEnd"/>
      <w:r>
        <w:t>.</w:t>
      </w:r>
    </w:p>
    <w:p w14:paraId="2CE089F6" w14:textId="77777777" w:rsidR="00E300D7" w:rsidRPr="00DA1084" w:rsidRDefault="009872F8">
      <w:pPr>
        <w:pStyle w:val="Listenabsatz"/>
        <w:numPr>
          <w:ilvl w:val="0"/>
          <w:numId w:val="4"/>
        </w:numPr>
        <w:rPr>
          <w:lang w:val="de-DE"/>
        </w:rPr>
      </w:pPr>
      <w:r w:rsidRPr="00DA1084">
        <w:rPr>
          <w:b/>
          <w:lang w:val="de-DE"/>
        </w:rPr>
        <w:t>01.10.2026:</w:t>
      </w:r>
      <w:r w:rsidRPr="00DA1084">
        <w:rPr>
          <w:lang w:val="de-DE"/>
        </w:rPr>
        <w:t xml:space="preserve"> Neubewertung des Umfangs. A1 und A2 wurden in der Oberfläche zurückgestellt (Abschnitt 8.2).</w:t>
      </w:r>
    </w:p>
    <w:p w14:paraId="3D197CBB" w14:textId="77777777" w:rsidR="00E300D7" w:rsidRPr="00DA1084" w:rsidRDefault="009872F8">
      <w:pPr>
        <w:pStyle w:val="Listenabsatz"/>
        <w:numPr>
          <w:ilvl w:val="0"/>
          <w:numId w:val="4"/>
        </w:numPr>
        <w:rPr>
          <w:lang w:val="de-DE"/>
        </w:rPr>
      </w:pPr>
      <w:r w:rsidRPr="00DA1084">
        <w:rPr>
          <w:b/>
          <w:lang w:val="de-DE"/>
        </w:rPr>
        <w:t>02.10. bis 03.10.2026:</w:t>
      </w:r>
      <w:r w:rsidRPr="00DA1084">
        <w:rPr>
          <w:lang w:val="de-DE"/>
        </w:rPr>
        <w:t xml:space="preserve"> Service-Schicht mit Geschäftsregeln und Statusermittlung.</w:t>
      </w:r>
    </w:p>
    <w:p w14:paraId="15D2EE06" w14:textId="77777777" w:rsidR="00E300D7" w:rsidRPr="00DA1084" w:rsidRDefault="009872F8">
      <w:pPr>
        <w:pStyle w:val="Listenabsatz"/>
        <w:numPr>
          <w:ilvl w:val="0"/>
          <w:numId w:val="4"/>
        </w:numPr>
        <w:rPr>
          <w:lang w:val="de-DE"/>
        </w:rPr>
      </w:pPr>
      <w:r w:rsidRPr="00DA1084">
        <w:rPr>
          <w:b/>
          <w:lang w:val="de-DE"/>
        </w:rPr>
        <w:t>04.10. bis 06.10.2026:</w:t>
      </w:r>
      <w:r w:rsidRPr="00DA1084">
        <w:rPr>
          <w:lang w:val="de-DE"/>
        </w:rPr>
        <w:t xml:space="preserve"> Oberfläche, Ausleihdialog, Suche, Filter und CSV-Export, abschließend die Abnahmetests T1 und T6.</w:t>
      </w:r>
    </w:p>
    <w:p w14:paraId="580218B8" w14:textId="77777777" w:rsidR="00E82341" w:rsidRDefault="009872F8">
      <w:pPr>
        <w:pStyle w:val="Listenabsatz"/>
        <w:numPr>
          <w:ilvl w:val="0"/>
          <w:numId w:val="4"/>
        </w:numPr>
      </w:pPr>
      <w:r>
        <w:rPr>
          <w:b/>
        </w:rPr>
        <w:t xml:space="preserve">06.10. bis 08.10.2026: </w:t>
      </w:r>
      <w:proofErr w:type="spellStart"/>
      <w:r>
        <w:rPr>
          <w:b/>
        </w:rPr>
        <w:t>Projektdokumentation</w:t>
      </w:r>
      <w:proofErr w:type="spellEnd"/>
      <w:r>
        <w:rPr>
          <w:b/>
        </w:rPr>
        <w:t>.</w:t>
      </w:r>
    </w:p>
    <w:p w14:paraId="637B420E" w14:textId="77777777" w:rsidR="00E300D7" w:rsidRPr="00DA1084" w:rsidRDefault="009872F8">
      <w:pPr>
        <w:rPr>
          <w:lang w:val="de-DE"/>
        </w:rPr>
      </w:pPr>
      <w:r w:rsidRPr="00DA1084">
        <w:rPr>
          <w:lang w:val="de-DE"/>
        </w:rPr>
        <w:t>Der geplante Endtermin am 29.09.2026 wurde damit um gut eine Woche überschritten. Die Gründe stehen in Abschnitt 8.1.</w:t>
      </w:r>
    </w:p>
    <w:p w14:paraId="0AA1EC8E" w14:textId="77777777" w:rsidR="00171A3D" w:rsidRDefault="009872F8">
      <w:pPr>
        <w:rPr>
          <w:lang w:val="de-DE"/>
        </w:rPr>
      </w:pPr>
      <w:r>
        <w:rPr>
          <w:lang w:val="de-DE"/>
        </w:rPr>
        <w:t>Abb. 1 stellt den geplanten Zeitraum laut Projektantrag dem tatsächlichen Ablauf gegenüber. Deutlich zu sehen sind die Unterbrechung vom 19.09. bis 30.09.2026 und der dadurch verschobene Abschluss.</w:t>
      </w:r>
    </w:p>
    <w:p w14:paraId="00FCB26C" w14:textId="77777777" w:rsidR="00171A3D" w:rsidRDefault="009872F8">
      <w:pPr>
        <w:keepNext/>
        <w:jc w:val="center"/>
      </w:pPr>
      <w:r>
        <w:rPr>
          <w:noProof/>
        </w:rPr>
        <w:lastRenderedPageBreak/>
        <w:drawing>
          <wp:inline distT="0" distB="0" distL="0" distR="0" wp14:anchorId="35049623" wp14:editId="0C008E04">
            <wp:extent cx="5486400" cy="2403629"/>
            <wp:effectExtent l="0" t="0" r="0" b="0"/>
            <wp:docPr id="1312254161" name="gantt.png" descr="Abb. 1: Projektablauf als Gantt-Diagramm, Soll laut Projektantrag und Ist laut Git-Historie"/>
            <wp:cNvGraphicFramePr/>
            <a:graphic xmlns:a="http://schemas.openxmlformats.org/drawingml/2006/main">
              <a:graphicData uri="http://schemas.openxmlformats.org/drawingml/2006/picture">
                <pic:pic xmlns:pic="http://schemas.openxmlformats.org/drawingml/2006/picture">
                  <pic:nvPicPr>
                    <pic:cNvPr id="1312254161" name="gantt.png" descr="Abb. 1: Projektablauf als Gantt-Diagramm, Soll laut Projektantrag und Ist laut Git-Historie"/>
                    <pic:cNvPicPr/>
                  </pic:nvPicPr>
                  <pic:blipFill>
                    <a:blip r:embed="rId9"/>
                    <a:stretch>
                      <a:fillRect/>
                    </a:stretch>
                  </pic:blipFill>
                  <pic:spPr>
                    <a:xfrm>
                      <a:off x="0" y="0"/>
                      <a:ext cx="5486400" cy="2403629"/>
                    </a:xfrm>
                    <a:prstGeom prst="rect">
                      <a:avLst/>
                    </a:prstGeom>
                  </pic:spPr>
                </pic:pic>
              </a:graphicData>
            </a:graphic>
          </wp:inline>
        </w:drawing>
      </w:r>
    </w:p>
    <w:p w14:paraId="79557A80" w14:textId="77777777" w:rsidR="00171A3D" w:rsidRDefault="009872F8">
      <w:pPr>
        <w:rPr>
          <w:lang w:val="de-DE"/>
        </w:rPr>
      </w:pPr>
      <w:r>
        <w:rPr>
          <w:i/>
          <w:lang w:val="de-DE"/>
        </w:rPr>
        <w:t xml:space="preserve">Abb. 1: Projektablauf als Gantt-Diagramm, Soll laut Projektantrag und Ist laut </w:t>
      </w:r>
      <w:proofErr w:type="spellStart"/>
      <w:r>
        <w:rPr>
          <w:i/>
          <w:lang w:val="de-DE"/>
        </w:rPr>
        <w:t>Git</w:t>
      </w:r>
      <w:proofErr w:type="spellEnd"/>
      <w:r>
        <w:rPr>
          <w:i/>
          <w:lang w:val="de-DE"/>
        </w:rPr>
        <w:t>-Historie</w:t>
      </w:r>
    </w:p>
    <w:p w14:paraId="5F497337" w14:textId="77777777" w:rsidR="001153C1" w:rsidRDefault="001153C1">
      <w:pPr>
        <w:pStyle w:val="berschrift2"/>
        <w:rPr>
          <w:lang w:val="de-DE"/>
        </w:rPr>
      </w:pPr>
    </w:p>
    <w:p w14:paraId="1FD5EDF5" w14:textId="77777777" w:rsidR="001153C1" w:rsidRPr="001153C1" w:rsidRDefault="001153C1" w:rsidP="001153C1">
      <w:pPr>
        <w:rPr>
          <w:lang w:val="de-DE"/>
        </w:rPr>
      </w:pPr>
    </w:p>
    <w:p w14:paraId="6D1695D6" w14:textId="77777777" w:rsidR="00E300D7" w:rsidRPr="00DA1084" w:rsidRDefault="009872F8">
      <w:pPr>
        <w:pStyle w:val="berschrift2"/>
        <w:rPr>
          <w:lang w:val="de-DE"/>
        </w:rPr>
      </w:pPr>
      <w:bookmarkStart w:id="19" w:name="_Toc242373335"/>
      <w:r w:rsidRPr="00DA1084">
        <w:rPr>
          <w:lang w:val="de-DE"/>
        </w:rPr>
        <w:t>3 Analysephase</w:t>
      </w:r>
      <w:bookmarkEnd w:id="19"/>
    </w:p>
    <w:p w14:paraId="167F17AC" w14:textId="74592366" w:rsidR="001153C1" w:rsidRDefault="009872F8">
      <w:pPr>
        <w:pStyle w:val="berschrift3"/>
        <w:rPr>
          <w:lang w:val="de-DE"/>
        </w:rPr>
      </w:pPr>
      <w:bookmarkStart w:id="20" w:name="_Toc242373336"/>
      <w:r w:rsidRPr="00DA1084">
        <w:rPr>
          <w:lang w:val="de-DE"/>
        </w:rPr>
        <w:t xml:space="preserve">3.1 </w:t>
      </w:r>
      <w:proofErr w:type="spellStart"/>
      <w:r w:rsidRPr="00DA1084">
        <w:rPr>
          <w:lang w:val="de-DE"/>
        </w:rPr>
        <w:t>Make</w:t>
      </w:r>
      <w:proofErr w:type="spellEnd"/>
      <w:r w:rsidRPr="00DA1084">
        <w:rPr>
          <w:lang w:val="de-DE"/>
        </w:rPr>
        <w:t>-</w:t>
      </w:r>
      <w:proofErr w:type="spellStart"/>
      <w:r w:rsidRPr="00DA1084">
        <w:rPr>
          <w:lang w:val="de-DE"/>
        </w:rPr>
        <w:t>or</w:t>
      </w:r>
      <w:proofErr w:type="spellEnd"/>
      <w:r w:rsidRPr="00DA1084">
        <w:rPr>
          <w:lang w:val="de-DE"/>
        </w:rPr>
        <w:t>-Buy-Entscheidung</w:t>
      </w:r>
      <w:bookmarkEnd w:id="20"/>
    </w:p>
    <w:p w14:paraId="58C2868D" w14:textId="77777777" w:rsidR="00E300D7" w:rsidRPr="00DA1084" w:rsidRDefault="009872F8">
      <w:pPr>
        <w:rPr>
          <w:lang w:val="de-DE"/>
        </w:rPr>
      </w:pPr>
      <w:r w:rsidRPr="00DA1084">
        <w:rPr>
          <w:lang w:val="de-DE"/>
        </w:rPr>
        <w:t>Drei Wege wurden verglichen:</w:t>
      </w:r>
    </w:p>
    <w:tbl>
      <w:tblPr>
        <w:tblStyle w:val="Tabellenraster"/>
        <w:tblW w:w="0" w:type="auto"/>
        <w:tblLayout w:type="fixed"/>
        <w:tblLook w:val="0420" w:firstRow="1" w:lastRow="0" w:firstColumn="0" w:lastColumn="0" w:noHBand="0" w:noVBand="1"/>
      </w:tblPr>
      <w:tblGrid>
        <w:gridCol w:w="3120"/>
        <w:gridCol w:w="3120"/>
        <w:gridCol w:w="3120"/>
      </w:tblGrid>
      <w:tr w:rsidR="00E300D7" w14:paraId="4E42AC90" w14:textId="77777777">
        <w:trPr>
          <w:tblHeader/>
        </w:trPr>
        <w:tc>
          <w:tcPr>
            <w:tcW w:w="3120" w:type="dxa"/>
            <w:shd w:val="clear" w:color="auto" w:fill="F2F2F2"/>
          </w:tcPr>
          <w:p w14:paraId="39B0AA69" w14:textId="77777777" w:rsidR="00E300D7" w:rsidRDefault="009872F8">
            <w:proofErr w:type="spellStart"/>
            <w:r>
              <w:t>Variante</w:t>
            </w:r>
            <w:proofErr w:type="spellEnd"/>
          </w:p>
        </w:tc>
        <w:tc>
          <w:tcPr>
            <w:tcW w:w="3120" w:type="dxa"/>
            <w:shd w:val="clear" w:color="auto" w:fill="F2F2F2"/>
          </w:tcPr>
          <w:p w14:paraId="49865A28" w14:textId="77777777" w:rsidR="00E300D7" w:rsidRDefault="009872F8">
            <w:proofErr w:type="spellStart"/>
            <w:r>
              <w:t>Vorteile</w:t>
            </w:r>
            <w:proofErr w:type="spellEnd"/>
          </w:p>
        </w:tc>
        <w:tc>
          <w:tcPr>
            <w:tcW w:w="3120" w:type="dxa"/>
            <w:shd w:val="clear" w:color="auto" w:fill="F2F2F2"/>
          </w:tcPr>
          <w:p w14:paraId="423D8C78" w14:textId="77777777" w:rsidR="00E300D7" w:rsidRDefault="009872F8">
            <w:proofErr w:type="spellStart"/>
            <w:r>
              <w:t>Nachteile</w:t>
            </w:r>
            <w:proofErr w:type="spellEnd"/>
          </w:p>
        </w:tc>
      </w:tr>
      <w:tr w:rsidR="00E300D7" w:rsidRPr="000F6FD6" w14:paraId="78B42455" w14:textId="77777777">
        <w:tc>
          <w:tcPr>
            <w:tcW w:w="3120" w:type="dxa"/>
          </w:tcPr>
          <w:p w14:paraId="6EE2E966" w14:textId="77777777" w:rsidR="00E300D7" w:rsidRDefault="009872F8">
            <w:proofErr w:type="spellStart"/>
            <w:r>
              <w:t>Tabelle</w:t>
            </w:r>
            <w:proofErr w:type="spellEnd"/>
            <w:r>
              <w:t xml:space="preserve"> in Excel</w:t>
            </w:r>
          </w:p>
        </w:tc>
        <w:tc>
          <w:tcPr>
            <w:tcW w:w="3120" w:type="dxa"/>
          </w:tcPr>
          <w:p w14:paraId="1220ED23" w14:textId="77777777" w:rsidR="00E300D7" w:rsidRDefault="009872F8">
            <w:proofErr w:type="spellStart"/>
            <w:r>
              <w:t>sofort</w:t>
            </w:r>
            <w:proofErr w:type="spellEnd"/>
            <w:r>
              <w:t xml:space="preserve"> </w:t>
            </w:r>
            <w:proofErr w:type="spellStart"/>
            <w:r>
              <w:t>verfügbar</w:t>
            </w:r>
            <w:proofErr w:type="spellEnd"/>
            <w:r>
              <w:t xml:space="preserve">, </w:t>
            </w:r>
            <w:proofErr w:type="spellStart"/>
            <w:r>
              <w:t>keine</w:t>
            </w:r>
            <w:proofErr w:type="spellEnd"/>
            <w:r>
              <w:t xml:space="preserve"> </w:t>
            </w:r>
            <w:proofErr w:type="spellStart"/>
            <w:r>
              <w:t>Entwicklung</w:t>
            </w:r>
            <w:proofErr w:type="spellEnd"/>
          </w:p>
        </w:tc>
        <w:tc>
          <w:tcPr>
            <w:tcW w:w="3120" w:type="dxa"/>
          </w:tcPr>
          <w:p w14:paraId="14360D97" w14:textId="77777777" w:rsidR="00E300D7" w:rsidRPr="00DA1084" w:rsidRDefault="009872F8">
            <w:pPr>
              <w:rPr>
                <w:lang w:val="de-DE"/>
              </w:rPr>
            </w:pPr>
            <w:r w:rsidRPr="00DA1084">
              <w:rPr>
                <w:lang w:val="de-DE"/>
              </w:rPr>
              <w:t>keine Prüfung auf Doppelausleihe, Status muss von Hand gepflegt werden, Überfälligkeit nicht automatisch</w:t>
            </w:r>
          </w:p>
        </w:tc>
      </w:tr>
      <w:tr w:rsidR="00E300D7" w:rsidRPr="000F6FD6" w14:paraId="4AF91444" w14:textId="77777777">
        <w:tc>
          <w:tcPr>
            <w:tcW w:w="3120" w:type="dxa"/>
          </w:tcPr>
          <w:p w14:paraId="31E2BFD9" w14:textId="77777777" w:rsidR="00E300D7" w:rsidRDefault="009872F8">
            <w:proofErr w:type="spellStart"/>
            <w:r>
              <w:t>Standardsoftware</w:t>
            </w:r>
            <w:proofErr w:type="spellEnd"/>
            <w:r>
              <w:t xml:space="preserve"> </w:t>
            </w:r>
            <w:proofErr w:type="spellStart"/>
            <w:r>
              <w:t>zur</w:t>
            </w:r>
            <w:proofErr w:type="spellEnd"/>
            <w:r>
              <w:t xml:space="preserve"> </w:t>
            </w:r>
            <w:proofErr w:type="spellStart"/>
            <w:r>
              <w:t>Werkzeugverwaltung</w:t>
            </w:r>
            <w:proofErr w:type="spellEnd"/>
          </w:p>
        </w:tc>
        <w:tc>
          <w:tcPr>
            <w:tcW w:w="3120" w:type="dxa"/>
          </w:tcPr>
          <w:p w14:paraId="62E6C21E" w14:textId="77777777" w:rsidR="00E300D7" w:rsidRDefault="009872F8">
            <w:proofErr w:type="spellStart"/>
            <w:r>
              <w:t>ausgereift</w:t>
            </w:r>
            <w:proofErr w:type="spellEnd"/>
            <w:r>
              <w:t xml:space="preserve">, </w:t>
            </w:r>
            <w:proofErr w:type="spellStart"/>
            <w:r>
              <w:t>Zusatzfunktionen</w:t>
            </w:r>
            <w:proofErr w:type="spellEnd"/>
          </w:p>
        </w:tc>
        <w:tc>
          <w:tcPr>
            <w:tcW w:w="3120" w:type="dxa"/>
          </w:tcPr>
          <w:p w14:paraId="49B1F461" w14:textId="77777777" w:rsidR="00E300D7" w:rsidRPr="00DA1084" w:rsidRDefault="009872F8">
            <w:pPr>
              <w:rPr>
                <w:lang w:val="de-DE"/>
              </w:rPr>
            </w:pPr>
            <w:r w:rsidRPr="00DA1084">
              <w:rPr>
                <w:lang w:val="de-DE"/>
              </w:rPr>
              <w:t>laufende Lizenzkosten, Einarbeitung, Funktionsumfang weit über dem Bedarf</w:t>
            </w:r>
          </w:p>
        </w:tc>
      </w:tr>
      <w:tr w:rsidR="00E300D7" w14:paraId="629032F8" w14:textId="77777777">
        <w:tc>
          <w:tcPr>
            <w:tcW w:w="3120" w:type="dxa"/>
          </w:tcPr>
          <w:p w14:paraId="508B452D" w14:textId="77777777" w:rsidR="00E300D7" w:rsidRDefault="009872F8">
            <w:proofErr w:type="spellStart"/>
            <w:r>
              <w:t>Eigenentwicklung</w:t>
            </w:r>
            <w:proofErr w:type="spellEnd"/>
          </w:p>
        </w:tc>
        <w:tc>
          <w:tcPr>
            <w:tcW w:w="3120" w:type="dxa"/>
          </w:tcPr>
          <w:p w14:paraId="09E9AC56" w14:textId="77777777" w:rsidR="00E300D7" w:rsidRPr="00DA1084" w:rsidRDefault="009872F8">
            <w:pPr>
              <w:rPr>
                <w:lang w:val="de-DE"/>
              </w:rPr>
            </w:pPr>
            <w:r w:rsidRPr="00DA1084">
              <w:rPr>
                <w:lang w:val="de-DE"/>
              </w:rPr>
              <w:t>genau auf den Ablauf zugeschnitten, keine Lizenzkosten, erweiterbar</w:t>
            </w:r>
          </w:p>
        </w:tc>
        <w:tc>
          <w:tcPr>
            <w:tcW w:w="3120" w:type="dxa"/>
          </w:tcPr>
          <w:p w14:paraId="648522AD" w14:textId="77777777" w:rsidR="00E300D7" w:rsidRDefault="009872F8">
            <w:proofErr w:type="spellStart"/>
            <w:r>
              <w:t>einmaliger</w:t>
            </w:r>
            <w:proofErr w:type="spellEnd"/>
            <w:r>
              <w:t xml:space="preserve"> </w:t>
            </w:r>
            <w:proofErr w:type="spellStart"/>
            <w:r>
              <w:t>Entwicklungsaufwand</w:t>
            </w:r>
            <w:proofErr w:type="spellEnd"/>
          </w:p>
        </w:tc>
      </w:tr>
    </w:tbl>
    <w:p w14:paraId="5100320E" w14:textId="77777777" w:rsidR="00E300D7" w:rsidRDefault="009872F8">
      <w:r>
        <w:rPr>
          <w:i/>
        </w:rPr>
        <w:t xml:space="preserve">Tab. 3: </w:t>
      </w:r>
      <w:proofErr w:type="spellStart"/>
      <w:r>
        <w:rPr>
          <w:i/>
        </w:rPr>
        <w:t>Vergleich</w:t>
      </w:r>
      <w:proofErr w:type="spellEnd"/>
      <w:r>
        <w:rPr>
          <w:i/>
        </w:rPr>
        <w:t xml:space="preserve"> der </w:t>
      </w:r>
      <w:proofErr w:type="spellStart"/>
      <w:r>
        <w:rPr>
          <w:i/>
        </w:rPr>
        <w:t>Lösungswege</w:t>
      </w:r>
      <w:proofErr w:type="spellEnd"/>
    </w:p>
    <w:p w14:paraId="0F8D1463" w14:textId="77777777" w:rsidR="00E300D7" w:rsidRPr="00DA1084" w:rsidRDefault="009872F8">
      <w:pPr>
        <w:rPr>
          <w:lang w:val="de-DE"/>
        </w:rPr>
      </w:pPr>
      <w:r w:rsidRPr="00DA1084">
        <w:rPr>
          <w:lang w:val="de-DE"/>
        </w:rPr>
        <w:t>Entschieden wurde für die Eigenentwicklung. Die Excel-Lösung hätte das Kernproblem, nämlich Fristen und Doppelausleihen, nicht gelöst. Eine Standardsoftware war für 120 Geräte und einen Arbeitsplatz überdimensioniert.</w:t>
      </w:r>
    </w:p>
    <w:p w14:paraId="3253D084" w14:textId="77777777" w:rsidR="00E300D7" w:rsidRPr="00DA1084" w:rsidRDefault="009872F8">
      <w:pPr>
        <w:pStyle w:val="berschrift3"/>
        <w:rPr>
          <w:lang w:val="de-DE"/>
        </w:rPr>
      </w:pPr>
      <w:bookmarkStart w:id="21" w:name="_Toc242373337"/>
      <w:r w:rsidRPr="00DA1084">
        <w:rPr>
          <w:lang w:val="de-DE"/>
        </w:rPr>
        <w:lastRenderedPageBreak/>
        <w:t>3.2 Wirtschaftlichkeit und Amortisation</w:t>
      </w:r>
      <w:bookmarkEnd w:id="21"/>
    </w:p>
    <w:p w14:paraId="5473146B" w14:textId="77777777" w:rsidR="00E300D7" w:rsidRPr="00DA1084" w:rsidRDefault="009872F8">
      <w:pPr>
        <w:rPr>
          <w:lang w:val="de-DE"/>
        </w:rPr>
      </w:pPr>
      <w:r w:rsidRPr="00DA1084">
        <w:rPr>
          <w:lang w:val="de-DE"/>
        </w:rPr>
        <w:t>Der Lagerist sucht derzeit dreimal täglich rund fünf Minuten in der Kladde. Bei 220 Arbeitstagen sind das 55 Stunden im Jahr. Mit dem Stundensatz des Lageristen von 35 Euro ergibt sich eine Einsparung von 1.925 Euro im Jahr, also rund 160 Euro im Monat.</w:t>
      </w:r>
    </w:p>
    <w:p w14:paraId="5DE33D1D" w14:textId="77777777" w:rsidR="00A712C8" w:rsidRDefault="009872F8">
      <w:pPr>
        <w:rPr>
          <w:lang w:val="de-DE"/>
        </w:rPr>
      </w:pPr>
      <w:r>
        <w:rPr>
          <w:lang w:val="de-DE"/>
        </w:rPr>
        <w:t>Amortisationszeit = Projektkosten / Einsparung pro Monat = 2.620,00 € / 160,42 € ≈ 16,3 Monate</w:t>
      </w:r>
    </w:p>
    <w:p w14:paraId="71AC5F1E" w14:textId="77777777" w:rsidR="00E300D7" w:rsidRPr="00DA1084" w:rsidRDefault="009872F8">
      <w:pPr>
        <w:rPr>
          <w:lang w:val="de-DE"/>
        </w:rPr>
      </w:pPr>
      <w:r w:rsidRPr="00DA1084">
        <w:rPr>
          <w:lang w:val="de-DE"/>
        </w:rPr>
        <w:t>Nicht eingerechnet ist der vermiedene Geräteverlust. Im Vorjahr gingen zwei Messgeräte mit zusammen rund 1.400 Euro Wiederbeschaffungswert verloren. Bezieht man ihn ein, verkürzt sich die Amortisation deutlich. Die Rechnung bleibt bewusst vorsichtig, weil sich dieser Nutzen nicht sicher vorhersagen lässt.</w:t>
      </w:r>
    </w:p>
    <w:p w14:paraId="7CC9FD14" w14:textId="77777777" w:rsidR="00E300D7" w:rsidRPr="00DA1084" w:rsidRDefault="009872F8">
      <w:pPr>
        <w:pStyle w:val="berschrift3"/>
        <w:rPr>
          <w:lang w:val="de-DE"/>
        </w:rPr>
      </w:pPr>
      <w:bookmarkStart w:id="22" w:name="_Toc242373338"/>
      <w:r w:rsidRPr="00DA1084">
        <w:rPr>
          <w:lang w:val="de-DE"/>
        </w:rPr>
        <w:t>3.3 Anwendungsfälle</w:t>
      </w:r>
      <w:bookmarkEnd w:id="22"/>
    </w:p>
    <w:p w14:paraId="6BFED9C8" w14:textId="77777777" w:rsidR="009D2A92" w:rsidRDefault="009872F8">
      <w:pPr>
        <w:rPr>
          <w:lang w:val="de-DE"/>
        </w:rPr>
      </w:pPr>
      <w:r>
        <w:rPr>
          <w:lang w:val="de-DE"/>
        </w:rPr>
        <w:t>Hauptakteur ist der Lagerist. Die Bauleitung nutzt die Anwendung nicht selbst, sie erhält die exportierte Überfälligkeitsliste (Abb. 2).</w:t>
      </w:r>
    </w:p>
    <w:p w14:paraId="2AF5AEB1" w14:textId="77777777" w:rsidR="00E300D7" w:rsidRDefault="009872F8">
      <w:r>
        <w:rPr>
          <w:noProof/>
        </w:rPr>
        <w:drawing>
          <wp:inline distT="0" distB="0" distL="0" distR="0" wp14:anchorId="35049623" wp14:editId="0C008E04">
            <wp:extent cx="4389120" cy="2652710"/>
            <wp:effectExtent l="0" t="0" r="0" b="0"/>
            <wp:docPr id="1" name="image1" descr="Anwendungsfalldiagramm"/>
            <wp:cNvGraphicFramePr/>
            <a:graphic xmlns:a="http://schemas.openxmlformats.org/drawingml/2006/main">
              <a:graphicData uri="http://schemas.openxmlformats.org/drawingml/2006/picture">
                <pic:pic xmlns:pic="http://schemas.openxmlformats.org/drawingml/2006/picture">
                  <pic:nvPicPr>
                    <pic:cNvPr id="1" name="image1" descr="Anwendungsfalldiagramm"/>
                    <pic:cNvPicPr/>
                  </pic:nvPicPr>
                  <pic:blipFill>
                    <a:blip r:embed="rId10"/>
                    <a:stretch>
                      <a:fillRect/>
                    </a:stretch>
                  </pic:blipFill>
                  <pic:spPr>
                    <a:xfrm>
                      <a:off x="0" y="0"/>
                      <a:ext cx="4389120" cy="2652710"/>
                    </a:xfrm>
                    <a:prstGeom prst="rect">
                      <a:avLst/>
                    </a:prstGeom>
                  </pic:spPr>
                </pic:pic>
              </a:graphicData>
            </a:graphic>
          </wp:inline>
        </w:drawing>
      </w:r>
    </w:p>
    <w:p w14:paraId="2E3B7878" w14:textId="77777777" w:rsidR="009D2A92" w:rsidRDefault="009872F8">
      <w:pPr>
        <w:rPr>
          <w:lang w:val="de-DE"/>
        </w:rPr>
      </w:pPr>
      <w:r>
        <w:rPr>
          <w:i/>
          <w:lang w:val="de-DE"/>
        </w:rPr>
        <w:t>Abb. 2: Anwendungsfalldiagramm aus der Analysephase (10.09.2026)</w:t>
      </w:r>
    </w:p>
    <w:p w14:paraId="3A8967F7" w14:textId="77777777" w:rsidR="009D2A92" w:rsidRDefault="009872F8">
      <w:pPr>
        <w:rPr>
          <w:lang w:val="de-DE"/>
        </w:rPr>
      </w:pPr>
      <w:r>
        <w:rPr>
          <w:lang w:val="de-DE"/>
        </w:rPr>
        <w:t>Das Diagramm zeigt den ursprünglich vereinbarten Umfang. „Gerätestammdaten verwalten“ und „Mitarbeiterstammdaten verwalten“ wurden in der Oberfläche nicht umgesetzt. Die Stammdaten kommen stattdessen aus dem CSV-Import, die Datenschicht für ihre Pflege ist vorbereitet (Abschnitt 5.6). Alle übrigen Anwendungsfälle sind umgesetzt. Übersicht, Ausleihe und Überfälligkeitsliste nutzen dieselbe Statusermittlung im Service.</w:t>
      </w:r>
    </w:p>
    <w:p w14:paraId="44663670" w14:textId="77777777" w:rsidR="00E300D7" w:rsidRPr="00DA1084" w:rsidRDefault="009872F8">
      <w:pPr>
        <w:pStyle w:val="berschrift3"/>
        <w:rPr>
          <w:lang w:val="de-DE"/>
        </w:rPr>
      </w:pPr>
      <w:bookmarkStart w:id="23" w:name="_Toc242373339"/>
      <w:r w:rsidRPr="00DA1084">
        <w:rPr>
          <w:lang w:val="de-DE"/>
        </w:rPr>
        <w:t>3.4 Anforderungen und Geschäftsregeln</w:t>
      </w:r>
      <w:bookmarkEnd w:id="23"/>
    </w:p>
    <w:p w14:paraId="20433A03" w14:textId="77777777" w:rsidR="00E300D7" w:rsidRPr="00682549" w:rsidRDefault="009872F8">
      <w:pPr>
        <w:rPr>
          <w:lang w:val="de-DE"/>
        </w:rPr>
      </w:pPr>
      <w:r w:rsidRPr="00DA1084">
        <w:rPr>
          <w:lang w:val="de-DE"/>
        </w:rPr>
        <w:t xml:space="preserve">Die Anforderungen stammen aus dem Projektauftrag. </w:t>
      </w:r>
      <w:r w:rsidRPr="00682549">
        <w:rPr>
          <w:lang w:val="de-DE"/>
        </w:rPr>
        <w:t>Ihre Umsetzung wird in Abschnitt 8.1 bewertet.</w:t>
      </w:r>
    </w:p>
    <w:p w14:paraId="4E1537F7" w14:textId="77777777" w:rsidR="00E300D7" w:rsidRPr="00DA1084" w:rsidRDefault="009872F8">
      <w:pPr>
        <w:pStyle w:val="Listenabsatz"/>
        <w:numPr>
          <w:ilvl w:val="0"/>
          <w:numId w:val="5"/>
        </w:numPr>
        <w:rPr>
          <w:lang w:val="de-DE"/>
        </w:rPr>
      </w:pPr>
      <w:r w:rsidRPr="00DA1084">
        <w:rPr>
          <w:b/>
          <w:lang w:val="de-DE"/>
        </w:rPr>
        <w:t>A1:</w:t>
      </w:r>
      <w:r w:rsidRPr="00DA1084">
        <w:rPr>
          <w:lang w:val="de-DE"/>
        </w:rPr>
        <w:t xml:space="preserve"> Gerätestammdaten anlegen, bearbeiten und deaktivieren.</w:t>
      </w:r>
    </w:p>
    <w:p w14:paraId="1F10E562" w14:textId="77777777" w:rsidR="00E300D7" w:rsidRPr="00DA1084" w:rsidRDefault="009872F8">
      <w:pPr>
        <w:pStyle w:val="Listenabsatz"/>
        <w:numPr>
          <w:ilvl w:val="0"/>
          <w:numId w:val="5"/>
        </w:numPr>
        <w:rPr>
          <w:lang w:val="de-DE"/>
        </w:rPr>
      </w:pPr>
      <w:r w:rsidRPr="00DA1084">
        <w:rPr>
          <w:b/>
          <w:lang w:val="de-DE"/>
        </w:rPr>
        <w:t>A2:</w:t>
      </w:r>
      <w:r w:rsidRPr="00DA1084">
        <w:rPr>
          <w:lang w:val="de-DE"/>
        </w:rPr>
        <w:t xml:space="preserve"> Mitarbeiterstammdaten anlegen und bearbeiten.</w:t>
      </w:r>
    </w:p>
    <w:p w14:paraId="663CB498" w14:textId="77777777" w:rsidR="00E300D7" w:rsidRPr="00DA1084" w:rsidRDefault="009872F8">
      <w:pPr>
        <w:pStyle w:val="Listenabsatz"/>
        <w:numPr>
          <w:ilvl w:val="0"/>
          <w:numId w:val="5"/>
        </w:numPr>
        <w:rPr>
          <w:lang w:val="de-DE"/>
        </w:rPr>
      </w:pPr>
      <w:r w:rsidRPr="00DA1084">
        <w:rPr>
          <w:b/>
          <w:lang w:val="de-DE"/>
        </w:rPr>
        <w:t>A3:</w:t>
      </w:r>
      <w:r w:rsidRPr="00DA1084">
        <w:rPr>
          <w:lang w:val="de-DE"/>
        </w:rPr>
        <w:t xml:space="preserve"> Ausleihe buchen, das Rückgabedatum ist aus der Standard-Leihdauer vorbelegt.</w:t>
      </w:r>
    </w:p>
    <w:p w14:paraId="41E91CCF" w14:textId="77777777" w:rsidR="00E300D7" w:rsidRDefault="009872F8">
      <w:pPr>
        <w:pStyle w:val="Listenabsatz"/>
        <w:numPr>
          <w:ilvl w:val="0"/>
          <w:numId w:val="5"/>
        </w:numPr>
      </w:pPr>
      <w:r>
        <w:rPr>
          <w:b/>
        </w:rPr>
        <w:t>A4:</w:t>
      </w:r>
      <w:r>
        <w:t xml:space="preserve"> </w:t>
      </w:r>
      <w:proofErr w:type="spellStart"/>
      <w:r>
        <w:t>Rückgabe</w:t>
      </w:r>
      <w:proofErr w:type="spellEnd"/>
      <w:r>
        <w:t xml:space="preserve"> </w:t>
      </w:r>
      <w:proofErr w:type="spellStart"/>
      <w:r>
        <w:t>buchen</w:t>
      </w:r>
      <w:proofErr w:type="spellEnd"/>
      <w:r>
        <w:t>.</w:t>
      </w:r>
    </w:p>
    <w:p w14:paraId="27031920" w14:textId="77777777" w:rsidR="00E300D7" w:rsidRPr="00DA1084" w:rsidRDefault="009872F8">
      <w:pPr>
        <w:pStyle w:val="Listenabsatz"/>
        <w:numPr>
          <w:ilvl w:val="0"/>
          <w:numId w:val="5"/>
        </w:numPr>
        <w:rPr>
          <w:lang w:val="de-DE"/>
        </w:rPr>
      </w:pPr>
      <w:r w:rsidRPr="00DA1084">
        <w:rPr>
          <w:b/>
          <w:lang w:val="de-DE"/>
        </w:rPr>
        <w:lastRenderedPageBreak/>
        <w:t>A5:</w:t>
      </w:r>
      <w:r w:rsidRPr="00DA1084">
        <w:rPr>
          <w:lang w:val="de-DE"/>
        </w:rPr>
        <w:t xml:space="preserve"> Bestandsübersicht mit Status, Suche und Filter.</w:t>
      </w:r>
    </w:p>
    <w:p w14:paraId="3CE7B7FE" w14:textId="77777777" w:rsidR="00E300D7" w:rsidRPr="00DA1084" w:rsidRDefault="009872F8">
      <w:pPr>
        <w:pStyle w:val="Listenabsatz"/>
        <w:numPr>
          <w:ilvl w:val="0"/>
          <w:numId w:val="5"/>
        </w:numPr>
        <w:rPr>
          <w:lang w:val="de-DE"/>
        </w:rPr>
      </w:pPr>
      <w:r w:rsidRPr="00DA1084">
        <w:rPr>
          <w:b/>
          <w:lang w:val="de-DE"/>
        </w:rPr>
        <w:t>A6:</w:t>
      </w:r>
      <w:r w:rsidRPr="00DA1084">
        <w:rPr>
          <w:lang w:val="de-DE"/>
        </w:rPr>
        <w:t xml:space="preserve"> Überfälligkeitsliste mit Entleiher und Fristdatum.</w:t>
      </w:r>
    </w:p>
    <w:p w14:paraId="208A5D2C" w14:textId="77777777" w:rsidR="00E300D7" w:rsidRPr="00DA1084" w:rsidRDefault="009872F8">
      <w:pPr>
        <w:pStyle w:val="Listenabsatz"/>
        <w:numPr>
          <w:ilvl w:val="0"/>
          <w:numId w:val="5"/>
        </w:numPr>
        <w:rPr>
          <w:lang w:val="de-DE"/>
        </w:rPr>
      </w:pPr>
      <w:r w:rsidRPr="00DA1084">
        <w:rPr>
          <w:b/>
          <w:lang w:val="de-DE"/>
        </w:rPr>
        <w:t>A7:</w:t>
      </w:r>
      <w:r w:rsidRPr="00DA1084">
        <w:rPr>
          <w:lang w:val="de-DE"/>
        </w:rPr>
        <w:t xml:space="preserve"> Export der Überfälligkeitsliste als CSV-Datei.</w:t>
      </w:r>
    </w:p>
    <w:p w14:paraId="772528EA" w14:textId="77777777" w:rsidR="00E300D7" w:rsidRPr="00DA1084" w:rsidRDefault="009872F8">
      <w:pPr>
        <w:rPr>
          <w:lang w:val="de-DE"/>
        </w:rPr>
      </w:pPr>
      <w:r w:rsidRPr="00DA1084">
        <w:rPr>
          <w:lang w:val="de-DE"/>
        </w:rPr>
        <w:t>Fünf Geschäftsregeln sichern die Daten fachlich ab:</w:t>
      </w:r>
    </w:p>
    <w:p w14:paraId="679F813B" w14:textId="77777777" w:rsidR="00E300D7" w:rsidRPr="00DA1084" w:rsidRDefault="009872F8">
      <w:pPr>
        <w:pStyle w:val="Listenabsatz"/>
        <w:numPr>
          <w:ilvl w:val="0"/>
          <w:numId w:val="6"/>
        </w:numPr>
        <w:rPr>
          <w:lang w:val="de-DE"/>
        </w:rPr>
      </w:pPr>
      <w:r w:rsidRPr="00DA1084">
        <w:rPr>
          <w:b/>
          <w:lang w:val="de-DE"/>
        </w:rPr>
        <w:t>R1:</w:t>
      </w:r>
      <w:r w:rsidRPr="00DA1084">
        <w:rPr>
          <w:lang w:val="de-DE"/>
        </w:rPr>
        <w:t xml:space="preserve"> Ein bereits verliehenes Gerät kann nicht erneut ausgeliehen werden.</w:t>
      </w:r>
    </w:p>
    <w:p w14:paraId="6D2DA7BF" w14:textId="77777777" w:rsidR="00E300D7" w:rsidRPr="00DA1084" w:rsidRDefault="009872F8">
      <w:pPr>
        <w:pStyle w:val="Listenabsatz"/>
        <w:numPr>
          <w:ilvl w:val="0"/>
          <w:numId w:val="6"/>
        </w:numPr>
        <w:rPr>
          <w:lang w:val="de-DE"/>
        </w:rPr>
      </w:pPr>
      <w:r w:rsidRPr="00DA1084">
        <w:rPr>
          <w:b/>
          <w:lang w:val="de-DE"/>
        </w:rPr>
        <w:t>R2:</w:t>
      </w:r>
      <w:r w:rsidRPr="00DA1084">
        <w:rPr>
          <w:lang w:val="de-DE"/>
        </w:rPr>
        <w:t xml:space="preserve"> Ein ausgemustertes Gerät kann nicht ausgeliehen werden.</w:t>
      </w:r>
    </w:p>
    <w:p w14:paraId="0B893922" w14:textId="77777777" w:rsidR="00E300D7" w:rsidRPr="00DA1084" w:rsidRDefault="009872F8">
      <w:pPr>
        <w:pStyle w:val="Listenabsatz"/>
        <w:numPr>
          <w:ilvl w:val="0"/>
          <w:numId w:val="6"/>
        </w:numPr>
        <w:rPr>
          <w:lang w:val="de-DE"/>
        </w:rPr>
      </w:pPr>
      <w:r w:rsidRPr="00DA1084">
        <w:rPr>
          <w:b/>
          <w:lang w:val="de-DE"/>
        </w:rPr>
        <w:t>R3:</w:t>
      </w:r>
      <w:r w:rsidRPr="00DA1084">
        <w:rPr>
          <w:lang w:val="de-DE"/>
        </w:rPr>
        <w:t xml:space="preserve"> Die Inventarnummer ist eindeutig.</w:t>
      </w:r>
    </w:p>
    <w:p w14:paraId="2A6192D0" w14:textId="77777777" w:rsidR="00E300D7" w:rsidRPr="00DA1084" w:rsidRDefault="009872F8">
      <w:pPr>
        <w:pStyle w:val="Listenabsatz"/>
        <w:numPr>
          <w:ilvl w:val="0"/>
          <w:numId w:val="6"/>
        </w:numPr>
        <w:rPr>
          <w:lang w:val="de-DE"/>
        </w:rPr>
      </w:pPr>
      <w:r w:rsidRPr="00DA1084">
        <w:rPr>
          <w:b/>
          <w:lang w:val="de-DE"/>
        </w:rPr>
        <w:t>R4:</w:t>
      </w:r>
      <w:r w:rsidRPr="00DA1084">
        <w:rPr>
          <w:lang w:val="de-DE"/>
        </w:rPr>
        <w:t xml:space="preserve"> Das Rückgabedatum liegt nicht vor dem Ausgabedatum.</w:t>
      </w:r>
    </w:p>
    <w:p w14:paraId="7C49F7A5" w14:textId="77777777" w:rsidR="00E300D7" w:rsidRPr="00DA1084" w:rsidRDefault="009872F8">
      <w:pPr>
        <w:pStyle w:val="Listenabsatz"/>
        <w:numPr>
          <w:ilvl w:val="0"/>
          <w:numId w:val="6"/>
        </w:numPr>
        <w:rPr>
          <w:lang w:val="de-DE"/>
        </w:rPr>
      </w:pPr>
      <w:r w:rsidRPr="00DA1084">
        <w:rPr>
          <w:b/>
          <w:lang w:val="de-DE"/>
        </w:rPr>
        <w:t>R5:</w:t>
      </w:r>
      <w:r w:rsidRPr="00DA1084">
        <w:rPr>
          <w:lang w:val="de-DE"/>
        </w:rPr>
        <w:t xml:space="preserve"> Der Gerätestatus wird aus den Ausleihen berechnet und nicht gespeichert.</w:t>
      </w:r>
    </w:p>
    <w:p w14:paraId="3CAE7D16" w14:textId="77777777" w:rsidR="00E300D7" w:rsidRPr="00DA1084" w:rsidRDefault="009872F8">
      <w:pPr>
        <w:pStyle w:val="berschrift3"/>
        <w:rPr>
          <w:lang w:val="de-DE"/>
        </w:rPr>
      </w:pPr>
      <w:bookmarkStart w:id="24" w:name="_Toc242373340"/>
      <w:r w:rsidRPr="00DA1084">
        <w:rPr>
          <w:lang w:val="de-DE"/>
        </w:rPr>
        <w:t>3.5 Qualitätsanforderungen</w:t>
      </w:r>
      <w:bookmarkEnd w:id="24"/>
    </w:p>
    <w:p w14:paraId="0D01907C" w14:textId="77777777" w:rsidR="00E300D7" w:rsidRPr="00DA1084" w:rsidRDefault="009872F8">
      <w:pPr>
        <w:rPr>
          <w:lang w:val="de-DE"/>
        </w:rPr>
      </w:pPr>
      <w:r w:rsidRPr="00DA1084">
        <w:rPr>
          <w:lang w:val="de-DE"/>
        </w:rPr>
        <w:t>Die Anwendung soll ohne Schulung bedienbar sein, die Übersicht muss bei 120 Geräten ohne spürbare Wartezeit laden. Fehlbedienungen dürfen keine inkonsistenten Daten erzeugen. Die Geschäftsregeln müssen ohne Datenbank und Oberfläche testbar sein.</w:t>
      </w:r>
    </w:p>
    <w:p w14:paraId="10109035" w14:textId="77777777" w:rsidR="00E300D7" w:rsidRPr="00DA1084" w:rsidRDefault="009872F8">
      <w:pPr>
        <w:pStyle w:val="berschrift2"/>
        <w:rPr>
          <w:lang w:val="de-DE"/>
        </w:rPr>
      </w:pPr>
      <w:bookmarkStart w:id="25" w:name="_Toc242373341"/>
      <w:r w:rsidRPr="00DA1084">
        <w:rPr>
          <w:lang w:val="de-DE"/>
        </w:rPr>
        <w:t>4 Entwurfsphase</w:t>
      </w:r>
      <w:bookmarkEnd w:id="25"/>
    </w:p>
    <w:p w14:paraId="66790CB4" w14:textId="77777777" w:rsidR="00E300D7" w:rsidRPr="00DA1084" w:rsidRDefault="009872F8">
      <w:pPr>
        <w:pStyle w:val="berschrift3"/>
        <w:rPr>
          <w:lang w:val="de-DE"/>
        </w:rPr>
      </w:pPr>
      <w:bookmarkStart w:id="26" w:name="_Toc242373342"/>
      <w:r w:rsidRPr="00DA1084">
        <w:rPr>
          <w:lang w:val="de-DE"/>
        </w:rPr>
        <w:t>4.1 Zielplattform</w:t>
      </w:r>
      <w:bookmarkEnd w:id="26"/>
    </w:p>
    <w:p w14:paraId="4CE95238" w14:textId="77777777" w:rsidR="00E300D7" w:rsidRPr="00DA1084" w:rsidRDefault="009872F8">
      <w:pPr>
        <w:rPr>
          <w:lang w:val="de-DE"/>
        </w:rPr>
      </w:pPr>
      <w:r w:rsidRPr="00DA1084">
        <w:rPr>
          <w:lang w:val="de-DE"/>
        </w:rPr>
        <w:t>Die Anwendung ist eine WPF-Desktopanwendung auf .NET 10. WPF wurde gewählt, weil der Lagerplatz-PC unter Windows läuft und keine Server-Infrastruktur vorhanden ist. Als Datenbank dient SQLite: Sie liegt als einzelne Datei neben der Anwendung und erfordert keine Installation. Der Zugriff erfolgt über EF Core, das Tabellen aus den Modellklassen erzeugt und Schemaänderungen über Migrationen nachvollziehbar macht.</w:t>
      </w:r>
    </w:p>
    <w:p w14:paraId="2E041FB6" w14:textId="77777777" w:rsidR="00CC66B9" w:rsidRDefault="009872F8">
      <w:pPr>
        <w:keepNext/>
        <w:rPr>
          <w:lang w:val="de-DE"/>
        </w:rPr>
      </w:pPr>
      <w:r>
        <w:rPr>
          <w:b/>
          <w:lang w:val="de-DE"/>
        </w:rPr>
        <w:t>Eingesetzte Technologien im Überblick:</w:t>
      </w:r>
    </w:p>
    <w:p w14:paraId="6F415C23" w14:textId="77777777" w:rsidR="00CC66B9" w:rsidRDefault="009872F8">
      <w:pPr>
        <w:pStyle w:val="Listenabsatz"/>
        <w:numPr>
          <w:ilvl w:val="0"/>
          <w:numId w:val="9"/>
        </w:numPr>
        <w:rPr>
          <w:lang w:val="de-DE"/>
        </w:rPr>
      </w:pPr>
      <w:r>
        <w:rPr>
          <w:b/>
          <w:lang w:val="de-DE"/>
        </w:rPr>
        <w:t>Programmiersprache:</w:t>
      </w:r>
      <w:r>
        <w:rPr>
          <w:lang w:val="de-DE"/>
        </w:rPr>
        <w:t xml:space="preserve"> C# mit aktivierten </w:t>
      </w:r>
      <w:proofErr w:type="spellStart"/>
      <w:r>
        <w:rPr>
          <w:lang w:val="de-DE"/>
        </w:rPr>
        <w:t>Nullable</w:t>
      </w:r>
      <w:proofErr w:type="spellEnd"/>
      <w:r>
        <w:rPr>
          <w:lang w:val="de-DE"/>
        </w:rPr>
        <w:t xml:space="preserve"> Reference </w:t>
      </w:r>
      <w:proofErr w:type="spellStart"/>
      <w:r>
        <w:rPr>
          <w:lang w:val="de-DE"/>
        </w:rPr>
        <w:t>Types</w:t>
      </w:r>
      <w:proofErr w:type="spellEnd"/>
    </w:p>
    <w:p w14:paraId="39788E72" w14:textId="77777777" w:rsidR="00CC66B9" w:rsidRDefault="009872F8">
      <w:pPr>
        <w:pStyle w:val="Listenabsatz"/>
        <w:numPr>
          <w:ilvl w:val="0"/>
          <w:numId w:val="9"/>
        </w:numPr>
        <w:rPr>
          <w:lang w:val="de-DE"/>
        </w:rPr>
      </w:pPr>
      <w:r>
        <w:rPr>
          <w:b/>
          <w:lang w:val="de-DE"/>
        </w:rPr>
        <w:t>Framework:</w:t>
      </w:r>
      <w:r>
        <w:rPr>
          <w:lang w:val="de-DE"/>
        </w:rPr>
        <w:t xml:space="preserve"> .NET 10 (Zielplattform net10.0-windows, SDK 10.0.401)</w:t>
      </w:r>
    </w:p>
    <w:p w14:paraId="60FD7C43" w14:textId="77777777" w:rsidR="00CC66B9" w:rsidRDefault="009872F8">
      <w:pPr>
        <w:pStyle w:val="Listenabsatz"/>
        <w:numPr>
          <w:ilvl w:val="0"/>
          <w:numId w:val="9"/>
        </w:numPr>
        <w:rPr>
          <w:lang w:val="de-DE"/>
        </w:rPr>
      </w:pPr>
      <w:r>
        <w:rPr>
          <w:b/>
          <w:lang w:val="de-DE"/>
        </w:rPr>
        <w:t>Oberfläche:</w:t>
      </w:r>
      <w:r>
        <w:rPr>
          <w:lang w:val="de-DE"/>
        </w:rPr>
        <w:t xml:space="preserve"> WPF mit XAML, MVVM ohne Zusatzbibliothek, mit eigener </w:t>
      </w:r>
      <w:proofErr w:type="spellStart"/>
      <w:r>
        <w:rPr>
          <w:lang w:val="de-DE"/>
        </w:rPr>
        <w:t>ViewModelBase</w:t>
      </w:r>
      <w:proofErr w:type="spellEnd"/>
      <w:r>
        <w:rPr>
          <w:lang w:val="de-DE"/>
        </w:rPr>
        <w:t xml:space="preserve"> und eigenem </w:t>
      </w:r>
      <w:proofErr w:type="spellStart"/>
      <w:r>
        <w:rPr>
          <w:lang w:val="de-DE"/>
        </w:rPr>
        <w:t>RelayCommand</w:t>
      </w:r>
      <w:proofErr w:type="spellEnd"/>
    </w:p>
    <w:p w14:paraId="7794EFCD" w14:textId="77777777" w:rsidR="00CC66B9" w:rsidRDefault="009872F8">
      <w:pPr>
        <w:pStyle w:val="Listenabsatz"/>
        <w:numPr>
          <w:ilvl w:val="0"/>
          <w:numId w:val="9"/>
        </w:numPr>
        <w:rPr>
          <w:lang w:val="de-DE"/>
        </w:rPr>
      </w:pPr>
      <w:r>
        <w:rPr>
          <w:b/>
          <w:lang w:val="de-DE"/>
        </w:rPr>
        <w:t>Datenbank:</w:t>
      </w:r>
      <w:r>
        <w:rPr>
          <w:lang w:val="de-DE"/>
        </w:rPr>
        <w:t xml:space="preserve"> SQLite als einzelne Datei im Programmordner</w:t>
      </w:r>
    </w:p>
    <w:p w14:paraId="27C08708" w14:textId="77777777" w:rsidR="00CC66B9" w:rsidRDefault="009872F8">
      <w:pPr>
        <w:pStyle w:val="Listenabsatz"/>
        <w:numPr>
          <w:ilvl w:val="0"/>
          <w:numId w:val="9"/>
        </w:numPr>
        <w:rPr>
          <w:lang w:val="de-DE"/>
        </w:rPr>
      </w:pPr>
      <w:r>
        <w:rPr>
          <w:b/>
          <w:lang w:val="de-DE"/>
        </w:rPr>
        <w:t>Datenzugriff:</w:t>
      </w:r>
      <w:r>
        <w:rPr>
          <w:lang w:val="de-DE"/>
        </w:rPr>
        <w:t xml:space="preserve"> Entity Framework Core 10.0.12 mit den NuGet-Paketen </w:t>
      </w:r>
      <w:proofErr w:type="spellStart"/>
      <w:proofErr w:type="gramStart"/>
      <w:r>
        <w:rPr>
          <w:lang w:val="de-DE"/>
        </w:rPr>
        <w:t>Microsoft.EntityFrameworkCore.Sqlite</w:t>
      </w:r>
      <w:proofErr w:type="spellEnd"/>
      <w:proofErr w:type="gramEnd"/>
      <w:r>
        <w:rPr>
          <w:lang w:val="de-DE"/>
        </w:rPr>
        <w:t xml:space="preserve"> und </w:t>
      </w:r>
      <w:proofErr w:type="spellStart"/>
      <w:proofErr w:type="gramStart"/>
      <w:r>
        <w:rPr>
          <w:lang w:val="de-DE"/>
        </w:rPr>
        <w:t>Microsoft.EntityFrameworkCore.Design</w:t>
      </w:r>
      <w:proofErr w:type="spellEnd"/>
      <w:proofErr w:type="gramEnd"/>
      <w:r>
        <w:rPr>
          <w:lang w:val="de-DE"/>
        </w:rPr>
        <w:t xml:space="preserve">. Migrationen mit dem Kommandozeilenwerkzeug </w:t>
      </w:r>
      <w:proofErr w:type="spellStart"/>
      <w:r>
        <w:rPr>
          <w:lang w:val="de-DE"/>
        </w:rPr>
        <w:t>dotnet-ef</w:t>
      </w:r>
      <w:proofErr w:type="spellEnd"/>
      <w:r>
        <w:rPr>
          <w:lang w:val="de-DE"/>
        </w:rPr>
        <w:t xml:space="preserve"> 10.0.12</w:t>
      </w:r>
    </w:p>
    <w:p w14:paraId="2009059D" w14:textId="77777777" w:rsidR="00CC66B9" w:rsidRDefault="009872F8">
      <w:pPr>
        <w:pStyle w:val="Listenabsatz"/>
        <w:numPr>
          <w:ilvl w:val="0"/>
          <w:numId w:val="9"/>
        </w:numPr>
        <w:rPr>
          <w:lang w:val="de-DE"/>
        </w:rPr>
      </w:pPr>
      <w:r>
        <w:rPr>
          <w:b/>
          <w:lang w:val="de-DE"/>
        </w:rPr>
        <w:t>Datenaustausch:</w:t>
      </w:r>
      <w:r>
        <w:rPr>
          <w:lang w:val="de-DE"/>
        </w:rPr>
        <w:t xml:space="preserve"> CSV-Dateien mit Semikolon als Trennzeichen in UTF-8, für den Import der Bestandsdaten und den Export der Überfälligkeitsliste</w:t>
      </w:r>
    </w:p>
    <w:p w14:paraId="15292B5C" w14:textId="77777777" w:rsidR="00B335E9" w:rsidRDefault="009872F8">
      <w:pPr>
        <w:pStyle w:val="Listenabsatz"/>
        <w:numPr>
          <w:ilvl w:val="0"/>
          <w:numId w:val="9"/>
        </w:numPr>
        <w:rPr>
          <w:b/>
          <w:bCs/>
          <w:lang w:val="de-DE"/>
        </w:rPr>
      </w:pPr>
      <w:r>
        <w:rPr>
          <w:b/>
          <w:lang w:val="de-DE"/>
        </w:rPr>
        <w:t>Entwicklungsumgebung:</w:t>
      </w:r>
      <w:r>
        <w:rPr>
          <w:lang w:val="de-DE"/>
        </w:rPr>
        <w:t xml:space="preserve"> Visual Studio 2026 (Version 18.9 bis 18.10) unter Windows 11</w:t>
      </w:r>
    </w:p>
    <w:p w14:paraId="67711B4C" w14:textId="77777777" w:rsidR="00CC66B9" w:rsidRDefault="009872F8">
      <w:pPr>
        <w:pStyle w:val="Listenabsatz"/>
        <w:numPr>
          <w:ilvl w:val="0"/>
          <w:numId w:val="9"/>
        </w:numPr>
        <w:rPr>
          <w:lang w:val="de-DE"/>
        </w:rPr>
      </w:pPr>
      <w:r>
        <w:rPr>
          <w:b/>
          <w:lang w:val="de-DE"/>
        </w:rPr>
        <w:t>Versionsverwaltung:</w:t>
      </w:r>
      <w:r>
        <w:rPr>
          <w:lang w:val="de-DE"/>
        </w:rPr>
        <w:t xml:space="preserve"> </w:t>
      </w:r>
      <w:proofErr w:type="spellStart"/>
      <w:r>
        <w:rPr>
          <w:lang w:val="de-DE"/>
        </w:rPr>
        <w:t>Git</w:t>
      </w:r>
      <w:proofErr w:type="spellEnd"/>
      <w:r>
        <w:rPr>
          <w:lang w:val="de-DE"/>
        </w:rPr>
        <w:t xml:space="preserve"> 2.54, Repository auf GitHub</w:t>
      </w:r>
    </w:p>
    <w:p w14:paraId="79311942" w14:textId="77777777" w:rsidR="00B335E9" w:rsidRDefault="009872F8">
      <w:pPr>
        <w:pStyle w:val="Listenabsatz"/>
        <w:numPr>
          <w:ilvl w:val="0"/>
          <w:numId w:val="9"/>
        </w:numPr>
        <w:rPr>
          <w:lang w:val="de-DE"/>
        </w:rPr>
      </w:pPr>
      <w:r>
        <w:rPr>
          <w:b/>
          <w:lang w:val="de-DE"/>
        </w:rPr>
        <w:t>Diagramme:</w:t>
      </w:r>
      <w:r>
        <w:rPr>
          <w:lang w:val="de-DE"/>
        </w:rPr>
        <w:t xml:space="preserve"> </w:t>
      </w:r>
      <w:proofErr w:type="spellStart"/>
      <w:r>
        <w:rPr>
          <w:lang w:val="de-DE"/>
        </w:rPr>
        <w:t>PlantUML</w:t>
      </w:r>
      <w:proofErr w:type="spellEnd"/>
      <w:r>
        <w:rPr>
          <w:lang w:val="de-DE"/>
        </w:rPr>
        <w:t xml:space="preserve"> für das Gantt-Diagramm, draw.io (app.diagrams.net) für das Anwendungsfalldiagramm</w:t>
      </w:r>
    </w:p>
    <w:p w14:paraId="6BA2F355" w14:textId="77777777" w:rsidR="00CC66B9" w:rsidRDefault="009872F8">
      <w:pPr>
        <w:pStyle w:val="Listenabsatz"/>
        <w:numPr>
          <w:ilvl w:val="0"/>
          <w:numId w:val="9"/>
        </w:numPr>
        <w:rPr>
          <w:lang w:val="de-DE"/>
        </w:rPr>
      </w:pPr>
      <w:r>
        <w:rPr>
          <w:b/>
          <w:lang w:val="de-DE"/>
        </w:rPr>
        <w:t>Geplant:</w:t>
      </w:r>
      <w:r>
        <w:rPr>
          <w:lang w:val="de-DE"/>
        </w:rPr>
        <w:t xml:space="preserve"> </w:t>
      </w:r>
      <w:proofErr w:type="spellStart"/>
      <w:r>
        <w:rPr>
          <w:lang w:val="de-DE"/>
        </w:rPr>
        <w:t>xUnit</w:t>
      </w:r>
      <w:proofErr w:type="spellEnd"/>
      <w:r>
        <w:rPr>
          <w:lang w:val="de-DE"/>
        </w:rPr>
        <w:t xml:space="preserve"> für die Unit-Tests (Abschnitt 6.2)</w:t>
      </w:r>
    </w:p>
    <w:p w14:paraId="655DF58B" w14:textId="77777777" w:rsidR="00E300D7" w:rsidRPr="00DA1084" w:rsidRDefault="009872F8">
      <w:pPr>
        <w:pStyle w:val="berschrift3"/>
        <w:rPr>
          <w:lang w:val="de-DE"/>
        </w:rPr>
      </w:pPr>
      <w:bookmarkStart w:id="27" w:name="_Toc242373343"/>
      <w:r w:rsidRPr="00DA1084">
        <w:rPr>
          <w:lang w:val="de-DE"/>
        </w:rPr>
        <w:lastRenderedPageBreak/>
        <w:t>4.2 Architektur</w:t>
      </w:r>
      <w:bookmarkEnd w:id="27"/>
    </w:p>
    <w:p w14:paraId="60A1C477" w14:textId="77777777" w:rsidR="00E300D7" w:rsidRPr="00DA1084" w:rsidRDefault="009872F8">
      <w:pPr>
        <w:rPr>
          <w:lang w:val="de-DE"/>
        </w:rPr>
      </w:pPr>
      <w:r w:rsidRPr="00DA1084">
        <w:rPr>
          <w:lang w:val="de-DE"/>
        </w:rPr>
        <w:t>Abb. 3 zeigt die Schichten und ihre Abhängigkeiten. Die Regel lautet: Jede Schicht kennt nur die Schicht unter sich, und die Fachlogik kennt die Datenbank nur über Schnittstellen. Eine Ausnahme beim CSV-Export ist in Abschnitt 8.2 beschrieben.</w:t>
      </w:r>
    </w:p>
    <w:p w14:paraId="38FAE372" w14:textId="77777777" w:rsidR="00E300D7" w:rsidRDefault="009872F8">
      <w:r>
        <w:rPr>
          <w:noProof/>
        </w:rPr>
        <w:drawing>
          <wp:inline distT="0" distB="0" distL="0" distR="0" wp14:anchorId="0C54E601" wp14:editId="300870D5">
            <wp:extent cx="4114800" cy="2681968"/>
            <wp:effectExtent l="0" t="0" r="0" b="0"/>
            <wp:docPr id="2" name="image2" descr="Schichtenarchitektur · 4 Schichten und die Datenbank"/>
            <wp:cNvGraphicFramePr/>
            <a:graphic xmlns:a="http://schemas.openxmlformats.org/drawingml/2006/main">
              <a:graphicData uri="http://schemas.openxmlformats.org/drawingml/2006/picture">
                <pic:pic xmlns:pic="http://schemas.openxmlformats.org/drawingml/2006/picture">
                  <pic:nvPicPr>
                    <pic:cNvPr id="2" name="image2" descr="Schichtenarchitektur · 4 Schichten und die Datenbank"/>
                    <pic:cNvPicPr/>
                  </pic:nvPicPr>
                  <pic:blipFill>
                    <a:blip r:embed="rId11"/>
                    <a:stretch>
                      <a:fillRect/>
                    </a:stretch>
                  </pic:blipFill>
                  <pic:spPr>
                    <a:xfrm>
                      <a:off x="0" y="0"/>
                      <a:ext cx="4114800" cy="2681968"/>
                    </a:xfrm>
                    <a:prstGeom prst="rect">
                      <a:avLst/>
                    </a:prstGeom>
                  </pic:spPr>
                </pic:pic>
              </a:graphicData>
            </a:graphic>
          </wp:inline>
        </w:drawing>
      </w:r>
    </w:p>
    <w:p w14:paraId="0BF45A91" w14:textId="77777777" w:rsidR="00E300D7" w:rsidRPr="00DA1084" w:rsidRDefault="009872F8">
      <w:pPr>
        <w:rPr>
          <w:lang w:val="de-DE"/>
        </w:rPr>
      </w:pPr>
      <w:r w:rsidRPr="00DA1084">
        <w:rPr>
          <w:i/>
          <w:lang w:val="de-DE"/>
        </w:rPr>
        <w:t>Abb. 3: Schichtenarchitektur.</w:t>
      </w:r>
      <w:r w:rsidRPr="00DA1084">
        <w:rPr>
          <w:lang w:val="de-DE"/>
        </w:rPr>
        <w:t xml:space="preserve"> Hervorgehoben ist die Fachlogik: Sie kennt die Datenbank nur über Schnittstellen und ist dadurch ohne Datenbank testbar.</w:t>
      </w:r>
    </w:p>
    <w:p w14:paraId="38433176" w14:textId="77777777" w:rsidR="00E82341" w:rsidRDefault="009872F8">
      <w:pPr>
        <w:rPr>
          <w:lang w:val="de-DE"/>
        </w:rPr>
      </w:pPr>
      <w:r>
        <w:rPr>
          <w:lang w:val="de-DE"/>
        </w:rPr>
        <w:t xml:space="preserve">Die </w:t>
      </w:r>
      <w:proofErr w:type="spellStart"/>
      <w:r>
        <w:rPr>
          <w:lang w:val="de-DE"/>
        </w:rPr>
        <w:t>Repositories</w:t>
      </w:r>
      <w:proofErr w:type="spellEnd"/>
      <w:r>
        <w:rPr>
          <w:lang w:val="de-DE"/>
        </w:rPr>
        <w:t xml:space="preserve"> setzen das Repository-Muster um. Der Service bekommt sie über ihre Schnittstellen im Konstruktor übergeben. Für Unit-Tests lassen sich so einfache Test-Implementierungen einsetzen, die mit Listen statt mit einer Datenbank arbeiten. Zusammengesetzt werden alle Objekte an genau einer Stelle, beim Programmstart in der Klasse App.</w:t>
      </w:r>
    </w:p>
    <w:p w14:paraId="04CD4BF8" w14:textId="77777777" w:rsidR="00E300D7" w:rsidRPr="00DA1084" w:rsidRDefault="009872F8">
      <w:pPr>
        <w:pStyle w:val="berschrift3"/>
        <w:rPr>
          <w:lang w:val="de-DE"/>
        </w:rPr>
      </w:pPr>
      <w:bookmarkStart w:id="28" w:name="_Toc242373344"/>
      <w:r w:rsidRPr="00DA1084">
        <w:rPr>
          <w:lang w:val="de-DE"/>
        </w:rPr>
        <w:t>4.3 Datenmodell</w:t>
      </w:r>
      <w:bookmarkEnd w:id="28"/>
    </w:p>
    <w:p w14:paraId="52E8233D" w14:textId="77777777" w:rsidR="009D2A92" w:rsidRDefault="009872F8">
      <w:pPr>
        <w:rPr>
          <w:lang w:val="de-DE"/>
        </w:rPr>
      </w:pPr>
      <w:r>
        <w:rPr>
          <w:lang w:val="de-DE"/>
        </w:rPr>
        <w:t xml:space="preserve">Abb. 4 zeigt das Datenmodell mit den Tabellen und Datentypen, die EF Core in SQLite anlegt. Alle Beziehungen sind </w:t>
      </w:r>
      <w:proofErr w:type="gramStart"/>
      <w:r>
        <w:rPr>
          <w:lang w:val="de-DE"/>
        </w:rPr>
        <w:t>1:n.</w:t>
      </w:r>
      <w:proofErr w:type="gramEnd"/>
      <w:r>
        <w:rPr>
          <w:lang w:val="de-DE"/>
        </w:rPr>
        <w:t xml:space="preserve"> Jedes Gerät gehört zu genau einer Kategorie, und jede Ausleihe betrifft genau ein Gerät. Zum Mitarbeiter bestehen zwei Beziehungen, als Entleiher (</w:t>
      </w:r>
      <w:proofErr w:type="spellStart"/>
      <w:r>
        <w:rPr>
          <w:lang w:val="de-DE"/>
        </w:rPr>
        <w:t>BorrowedById</w:t>
      </w:r>
      <w:proofErr w:type="spellEnd"/>
      <w:r>
        <w:rPr>
          <w:lang w:val="de-DE"/>
        </w:rPr>
        <w:t>) und als ausgebender Lagerist (</w:t>
      </w:r>
      <w:proofErr w:type="spellStart"/>
      <w:r>
        <w:rPr>
          <w:lang w:val="de-DE"/>
        </w:rPr>
        <w:t>LendById</w:t>
      </w:r>
      <w:proofErr w:type="spellEnd"/>
      <w:r>
        <w:rPr>
          <w:lang w:val="de-DE"/>
        </w:rPr>
        <w:t>). Die Ausleihe löst damit die n:m-Beziehung zwischen Geräten und Mitarbeitern auf. Da SQLite keine eigenen Typen für Datum und Wahrheitswert kennt, speichert EF Core sie als TEXT und INTEGER.</w:t>
      </w:r>
    </w:p>
    <w:p w14:paraId="2E9CB334" w14:textId="77777777" w:rsidR="00E300D7" w:rsidRDefault="009872F8">
      <w:r>
        <w:rPr>
          <w:noProof/>
        </w:rPr>
        <w:lastRenderedPageBreak/>
        <w:drawing>
          <wp:inline distT="0" distB="0" distL="0" distR="0" wp14:anchorId="4EDD6542" wp14:editId="1E827290">
            <wp:extent cx="5486400" cy="3326439"/>
            <wp:effectExtent l="0" t="0" r="0" b="0"/>
            <wp:docPr id="3" name="image3" descr="Entity-Relationship-Modell der Datenbank"/>
            <wp:cNvGraphicFramePr/>
            <a:graphic xmlns:a="http://schemas.openxmlformats.org/drawingml/2006/main">
              <a:graphicData uri="http://schemas.openxmlformats.org/drawingml/2006/picture">
                <pic:pic xmlns:pic="http://schemas.openxmlformats.org/drawingml/2006/picture">
                  <pic:nvPicPr>
                    <pic:cNvPr id="3" name="image3" descr="Entity-Relationship-Modell der Datenbank"/>
                    <pic:cNvPicPr/>
                  </pic:nvPicPr>
                  <pic:blipFill>
                    <a:blip r:embed="rId12"/>
                    <a:stretch>
                      <a:fillRect/>
                    </a:stretch>
                  </pic:blipFill>
                  <pic:spPr>
                    <a:xfrm>
                      <a:off x="0" y="0"/>
                      <a:ext cx="5486400" cy="3326439"/>
                    </a:xfrm>
                    <a:prstGeom prst="rect">
                      <a:avLst/>
                    </a:prstGeom>
                  </pic:spPr>
                </pic:pic>
              </a:graphicData>
            </a:graphic>
          </wp:inline>
        </w:drawing>
      </w:r>
    </w:p>
    <w:p w14:paraId="4C9395C6" w14:textId="77777777" w:rsidR="009D2A92" w:rsidRDefault="009872F8">
      <w:pPr>
        <w:rPr>
          <w:lang w:val="de-DE"/>
        </w:rPr>
      </w:pPr>
      <w:r>
        <w:rPr>
          <w:i/>
          <w:lang w:val="de-DE"/>
        </w:rPr>
        <w:t>Abb. 4: Entity-Relationship-Modell der Datenbank (PK = Primärschlüssel, FK = Fremdschlüssel)</w:t>
      </w:r>
    </w:p>
    <w:p w14:paraId="54E5BC7F" w14:textId="77777777" w:rsidR="009D2A92" w:rsidRDefault="009872F8">
      <w:pPr>
        <w:rPr>
          <w:lang w:val="de-DE"/>
        </w:rPr>
      </w:pPr>
      <w:r>
        <w:rPr>
          <w:lang w:val="de-DE"/>
        </w:rPr>
        <w:t xml:space="preserve">Zwei Entscheidungen prägen das Modell. Erstens hat das Gerät kein Statusfeld (R5). Der Status ergibt sich aus der offenen Ausleihe, ein gespeichertes Feld könnte der Historie widersprechen. Dass je Gerät höchstens eine Ausleihe offen ist (R1), lässt sich nicht über einen Fremdschlüssel abbilden und wird deshalb im Service geprüft. Zweitens ist das Löschverhalten aller Fremdschlüssel auf </w:t>
      </w:r>
      <w:proofErr w:type="spellStart"/>
      <w:r>
        <w:rPr>
          <w:lang w:val="de-DE"/>
        </w:rPr>
        <w:t>Restrict</w:t>
      </w:r>
      <w:proofErr w:type="spellEnd"/>
      <w:r>
        <w:rPr>
          <w:lang w:val="de-DE"/>
        </w:rPr>
        <w:t xml:space="preserve"> gesetzt, damit beim Löschen von Stammdaten keine Ausleihhistorie verloren geht.</w:t>
      </w:r>
    </w:p>
    <w:p w14:paraId="0C7D3FBD" w14:textId="77777777" w:rsidR="00E300D7" w:rsidRPr="00DA1084" w:rsidRDefault="009872F8">
      <w:pPr>
        <w:pStyle w:val="berschrift3"/>
        <w:rPr>
          <w:lang w:val="de-DE"/>
        </w:rPr>
      </w:pPr>
      <w:bookmarkStart w:id="29" w:name="_Toc242373345"/>
      <w:r w:rsidRPr="00DA1084">
        <w:rPr>
          <w:lang w:val="de-DE"/>
        </w:rPr>
        <w:t>4.4 Entwurfsentscheidungen</w:t>
      </w:r>
      <w:bookmarkEnd w:id="29"/>
    </w:p>
    <w:p w14:paraId="3C02E2D8" w14:textId="77777777" w:rsidR="009D2A92" w:rsidRDefault="009872F8">
      <w:pPr>
        <w:pStyle w:val="Listenabsatz"/>
        <w:numPr>
          <w:ilvl w:val="0"/>
          <w:numId w:val="9"/>
        </w:numPr>
        <w:rPr>
          <w:lang w:val="de-DE"/>
        </w:rPr>
      </w:pPr>
      <w:r>
        <w:rPr>
          <w:b/>
          <w:lang w:val="de-DE"/>
        </w:rPr>
        <w:t>Rückgabedatum statt Leihdauer:</w:t>
      </w:r>
      <w:r>
        <w:rPr>
          <w:lang w:val="de-DE"/>
        </w:rPr>
        <w:t xml:space="preserve"> Der Lagerist wählt im Dialog den vereinbarten Rückgabetag (</w:t>
      </w:r>
      <w:proofErr w:type="spellStart"/>
      <w:r>
        <w:rPr>
          <w:lang w:val="de-DE"/>
        </w:rPr>
        <w:t>DateTime</w:t>
      </w:r>
      <w:proofErr w:type="spellEnd"/>
      <w:r>
        <w:rPr>
          <w:lang w:val="de-DE"/>
        </w:rPr>
        <w:t>?). Eine Leihdauer in Tagen hätte zwischen Oberfläche und Fachlogik hin und her umgerechnet werden müssen. Ohne Datum gilt die Standard-Leihdauer des Geräts, und R4 wird zum direkten Datumsvergleich.</w:t>
      </w:r>
    </w:p>
    <w:p w14:paraId="55C54040" w14:textId="77777777" w:rsidR="009D2A92" w:rsidRDefault="009872F8">
      <w:pPr>
        <w:pStyle w:val="Listenabsatz"/>
        <w:numPr>
          <w:ilvl w:val="0"/>
          <w:numId w:val="9"/>
        </w:numPr>
        <w:rPr>
          <w:lang w:val="de-DE"/>
        </w:rPr>
      </w:pPr>
      <w:r>
        <w:rPr>
          <w:b/>
          <w:lang w:val="de-DE"/>
        </w:rPr>
        <w:t>Ergebnisobjekt statt Wahrheitswert:</w:t>
      </w:r>
      <w:r>
        <w:rPr>
          <w:lang w:val="de-DE"/>
        </w:rPr>
        <w:t xml:space="preserve"> </w:t>
      </w:r>
      <w:proofErr w:type="spellStart"/>
      <w:r>
        <w:rPr>
          <w:lang w:val="de-DE"/>
        </w:rPr>
        <w:t>TransactionResult</w:t>
      </w:r>
      <w:proofErr w:type="spellEnd"/>
      <w:r>
        <w:rPr>
          <w:lang w:val="de-DE"/>
        </w:rPr>
        <w:t xml:space="preserve"> liefert neben dem Erfolg auch die Meldung für den Lageristen. Es entsteht nur über Success oder </w:t>
      </w:r>
      <w:proofErr w:type="spellStart"/>
      <w:r>
        <w:rPr>
          <w:lang w:val="de-DE"/>
        </w:rPr>
        <w:t>Failure</w:t>
      </w:r>
      <w:proofErr w:type="spellEnd"/>
      <w:r>
        <w:rPr>
          <w:lang w:val="de-DE"/>
        </w:rPr>
        <w:t>, sodass kein widersprüchliches Ergebnis möglich ist (Abb. 17).</w:t>
      </w:r>
    </w:p>
    <w:p w14:paraId="0B3EB18B" w14:textId="77777777" w:rsidR="009D2A92" w:rsidRDefault="009872F8">
      <w:pPr>
        <w:pStyle w:val="Listenabsatz"/>
        <w:numPr>
          <w:ilvl w:val="0"/>
          <w:numId w:val="9"/>
        </w:numPr>
        <w:rPr>
          <w:lang w:val="de-DE"/>
        </w:rPr>
      </w:pPr>
      <w:r>
        <w:rPr>
          <w:b/>
          <w:lang w:val="de-DE"/>
        </w:rPr>
        <w:t>Stichtag als Parameter:</w:t>
      </w:r>
      <w:r>
        <w:rPr>
          <w:lang w:val="de-DE"/>
        </w:rPr>
        <w:t xml:space="preserve"> Die Statusermittlung erhält das heutige Datum als Parameter, statt es selbst zu lesen. So lässt sie sich mit festen Daten testen.</w:t>
      </w:r>
    </w:p>
    <w:p w14:paraId="7F2DD03F" w14:textId="77777777" w:rsidR="009D2A92" w:rsidRDefault="009872F8">
      <w:pPr>
        <w:pStyle w:val="Listenabsatz"/>
        <w:numPr>
          <w:ilvl w:val="0"/>
          <w:numId w:val="9"/>
        </w:numPr>
        <w:rPr>
          <w:lang w:val="de-DE"/>
        </w:rPr>
      </w:pPr>
      <w:r>
        <w:rPr>
          <w:b/>
          <w:lang w:val="de-DE"/>
        </w:rPr>
        <w:t>Datumswerte ohne Uhrzeit:</w:t>
      </w:r>
      <w:r>
        <w:rPr>
          <w:lang w:val="de-DE"/>
        </w:rPr>
        <w:t xml:space="preserve"> Fristen sind Kalendertage, der Service vergleicht nur den Datumsanteil.</w:t>
      </w:r>
    </w:p>
    <w:p w14:paraId="1B9B0E47" w14:textId="77777777" w:rsidR="009D2A92" w:rsidRDefault="009872F8">
      <w:pPr>
        <w:pStyle w:val="Listenabsatz"/>
        <w:numPr>
          <w:ilvl w:val="0"/>
          <w:numId w:val="9"/>
        </w:numPr>
        <w:rPr>
          <w:lang w:val="de-DE"/>
        </w:rPr>
      </w:pPr>
      <w:r>
        <w:rPr>
          <w:b/>
          <w:lang w:val="de-DE"/>
        </w:rPr>
        <w:t>Ausgeber nur aus dem Lager:</w:t>
      </w:r>
      <w:r>
        <w:rPr>
          <w:lang w:val="de-DE"/>
        </w:rPr>
        <w:t xml:space="preserve"> Der Dialog bietet als Ausgeber nur Mitarbeiter der Abteilung Lager an. Die Abteilung ist derzeit als Text hinterlegt, eine eigene Tabelle wäre sauberer (Abschnitt 8.5).</w:t>
      </w:r>
    </w:p>
    <w:p w14:paraId="267F8A58" w14:textId="77777777" w:rsidR="009D2A92" w:rsidRDefault="009872F8">
      <w:pPr>
        <w:pStyle w:val="Listenabsatz"/>
        <w:numPr>
          <w:ilvl w:val="0"/>
          <w:numId w:val="9"/>
        </w:numPr>
        <w:rPr>
          <w:lang w:val="de-DE"/>
        </w:rPr>
      </w:pPr>
      <w:r>
        <w:rPr>
          <w:b/>
          <w:lang w:val="de-DE"/>
        </w:rPr>
        <w:t>Ein gemeinsamer Datenbankkontext:</w:t>
      </w:r>
      <w:r>
        <w:rPr>
          <w:lang w:val="de-DE"/>
        </w:rPr>
        <w:t xml:space="preserve"> Alle </w:t>
      </w:r>
      <w:proofErr w:type="spellStart"/>
      <w:r>
        <w:rPr>
          <w:lang w:val="de-DE"/>
        </w:rPr>
        <w:t>Repositories</w:t>
      </w:r>
      <w:proofErr w:type="spellEnd"/>
      <w:r>
        <w:rPr>
          <w:lang w:val="de-DE"/>
        </w:rPr>
        <w:t xml:space="preserve"> teilen sich eine </w:t>
      </w:r>
      <w:proofErr w:type="spellStart"/>
      <w:r>
        <w:rPr>
          <w:lang w:val="de-DE"/>
        </w:rPr>
        <w:t>LendContext</w:t>
      </w:r>
      <w:proofErr w:type="spellEnd"/>
      <w:r>
        <w:rPr>
          <w:lang w:val="de-DE"/>
        </w:rPr>
        <w:t>-Instanz, die die Klasse App beim Programmstart erzeugt. Mit getrennten Kontexten wüssten sie nichts von den Änderungen der anderen.</w:t>
      </w:r>
    </w:p>
    <w:p w14:paraId="05EB0F90" w14:textId="77777777" w:rsidR="00E300D7" w:rsidRPr="00DA1084" w:rsidRDefault="009872F8">
      <w:pPr>
        <w:pStyle w:val="berschrift3"/>
        <w:rPr>
          <w:lang w:val="de-DE"/>
        </w:rPr>
      </w:pPr>
      <w:bookmarkStart w:id="30" w:name="_Toc242373346"/>
      <w:r w:rsidRPr="00DA1084">
        <w:rPr>
          <w:lang w:val="de-DE"/>
        </w:rPr>
        <w:lastRenderedPageBreak/>
        <w:t>4.5 Benutzeroberfläche</w:t>
      </w:r>
      <w:bookmarkEnd w:id="30"/>
    </w:p>
    <w:p w14:paraId="25C0C6A1" w14:textId="77777777" w:rsidR="00A712C8" w:rsidRDefault="009872F8">
      <w:pPr>
        <w:rPr>
          <w:lang w:val="de-DE"/>
        </w:rPr>
      </w:pPr>
      <w:r>
        <w:rPr>
          <w:lang w:val="de-DE"/>
        </w:rPr>
        <w:t>Das Hauptfenster zeigt links die Bestandsübersicht als Tabelle mit Inventarnummer, Bezeichnung, Kategorie, Ausgeber („Entliehen von“), Entleiher („Entliehen an“), Status, Ausgabedatum, Frist und Vertragsnummer. Rechts stehen die Aktionen: Filter für offene und überfällige Verleihe, Export, Neuer Verleih und Rückgabe. Buttons sind nur aktiv, wenn die Aktion für die markierte Zeile zulässig ist. So sieht der Lagerist R1 und R2 schon an der Oberfläche. Die umgesetzte Oberfläche zeigen die Screenshots in Anhang A5.</w:t>
      </w:r>
    </w:p>
    <w:p w14:paraId="6F90D49E" w14:textId="77777777" w:rsidR="00E300D7" w:rsidRPr="00DA1084" w:rsidRDefault="009872F8">
      <w:pPr>
        <w:pStyle w:val="berschrift3"/>
        <w:rPr>
          <w:lang w:val="de-DE"/>
        </w:rPr>
      </w:pPr>
      <w:bookmarkStart w:id="31" w:name="_Toc242373347"/>
      <w:r w:rsidRPr="00DA1084">
        <w:rPr>
          <w:lang w:val="de-DE"/>
        </w:rPr>
        <w:t>4.6 Maßnahmen zur Qualitätssicherung</w:t>
      </w:r>
      <w:bookmarkEnd w:id="31"/>
    </w:p>
    <w:p w14:paraId="2239B234" w14:textId="77777777" w:rsidR="009D2A92" w:rsidRDefault="009872F8">
      <w:pPr>
        <w:rPr>
          <w:lang w:val="de-DE"/>
        </w:rPr>
      </w:pPr>
      <w:r>
        <w:rPr>
          <w:lang w:val="de-DE"/>
        </w:rPr>
        <w:t xml:space="preserve">Die Geschäftsregeln werden doppelt gesichert: in der Oberfläche über gesperrte Buttons und im Service über Prüfungen vor jeder Buchung. Da der Service die Datenbank nur über Interfaces kennt, ist er für Unit-Tests vorbereitet (Abschnitt 6.2). Jede Schemaänderung erhält eine eigene Migration, jeder Arbeitsschritt einen eigenen </w:t>
      </w:r>
      <w:proofErr w:type="spellStart"/>
      <w:r>
        <w:rPr>
          <w:lang w:val="de-DE"/>
        </w:rPr>
        <w:t>Git</w:t>
      </w:r>
      <w:proofErr w:type="spellEnd"/>
      <w:r>
        <w:rPr>
          <w:lang w:val="de-DE"/>
        </w:rPr>
        <w:t>-Commit.</w:t>
      </w:r>
    </w:p>
    <w:p w14:paraId="1A7631A9" w14:textId="77777777" w:rsidR="00E300D7" w:rsidRPr="00DA1084" w:rsidRDefault="009872F8">
      <w:pPr>
        <w:pStyle w:val="berschrift2"/>
        <w:rPr>
          <w:lang w:val="de-DE"/>
        </w:rPr>
      </w:pPr>
      <w:bookmarkStart w:id="32" w:name="_Toc242373348"/>
      <w:r w:rsidRPr="00DA1084">
        <w:rPr>
          <w:lang w:val="de-DE"/>
        </w:rPr>
        <w:t>5 Implementierungsphase</w:t>
      </w:r>
      <w:bookmarkEnd w:id="32"/>
    </w:p>
    <w:p w14:paraId="435BDFC9" w14:textId="77777777" w:rsidR="00E300D7" w:rsidRPr="00DA1084" w:rsidRDefault="009872F8">
      <w:pPr>
        <w:rPr>
          <w:lang w:val="de-DE"/>
        </w:rPr>
      </w:pPr>
      <w:r w:rsidRPr="00DA1084">
        <w:rPr>
          <w:lang w:val="de-DE"/>
        </w:rPr>
        <w:t>Umgesetzt wurde von unten nach oben: zuerst Datenbank und Import, dann die Geschäftslogik, zuletzt die Oberfläche. Jede Schicht wurde geprüft, bevor die nächste darauf aufbaute.</w:t>
      </w:r>
    </w:p>
    <w:p w14:paraId="36A4EF1F" w14:textId="77777777" w:rsidR="00E300D7" w:rsidRPr="00DA1084" w:rsidRDefault="009872F8">
      <w:pPr>
        <w:pStyle w:val="berschrift3"/>
        <w:rPr>
          <w:lang w:val="de-DE"/>
        </w:rPr>
      </w:pPr>
      <w:bookmarkStart w:id="33" w:name="_Toc242373349"/>
      <w:r w:rsidRPr="00DA1084">
        <w:rPr>
          <w:lang w:val="de-DE"/>
        </w:rPr>
        <w:t>5.1 Datenhaltung</w:t>
      </w:r>
      <w:bookmarkEnd w:id="33"/>
    </w:p>
    <w:p w14:paraId="70764E94" w14:textId="77777777" w:rsidR="00E300D7" w:rsidRPr="00DA1084" w:rsidRDefault="009872F8">
      <w:pPr>
        <w:rPr>
          <w:lang w:val="de-DE"/>
        </w:rPr>
      </w:pPr>
      <w:r w:rsidRPr="00DA1084">
        <w:rPr>
          <w:lang w:val="de-DE"/>
        </w:rPr>
        <w:t xml:space="preserve">Der Datenbankkontext </w:t>
      </w:r>
      <w:proofErr w:type="spellStart"/>
      <w:r w:rsidRPr="00DA1084">
        <w:rPr>
          <w:rStyle w:val="CodeChar"/>
          <w:lang w:val="de-DE"/>
        </w:rPr>
        <w:t>LendContext</w:t>
      </w:r>
      <w:proofErr w:type="spellEnd"/>
      <w:r w:rsidRPr="00DA1084">
        <w:rPr>
          <w:lang w:val="de-DE"/>
        </w:rPr>
        <w:t xml:space="preserve"> beschreibt die vier Tabellen. Den Pfad zur Datenbankdatei bildet er aus dem Programmverzeichnis, damit die Anwendung auf jedem Rechner lauffähig ist. Das Löschverhalten wird in </w:t>
      </w:r>
      <w:proofErr w:type="spellStart"/>
      <w:r w:rsidRPr="00DA1084">
        <w:rPr>
          <w:rStyle w:val="CodeChar"/>
          <w:lang w:val="de-DE"/>
        </w:rPr>
        <w:t>OnModelCreating</w:t>
      </w:r>
      <w:proofErr w:type="spellEnd"/>
      <w:r w:rsidRPr="00DA1084">
        <w:rPr>
          <w:lang w:val="de-DE"/>
        </w:rPr>
        <w:t xml:space="preserve"> je Beziehung festgelegt, hier am Beispiel des Entleihers:</w:t>
      </w:r>
    </w:p>
    <w:p w14:paraId="05B16733" w14:textId="77777777" w:rsidR="00E300D7" w:rsidRDefault="009872F8">
      <w:pPr>
        <w:pStyle w:val="Code"/>
      </w:pPr>
      <w:bookmarkStart w:id="34" w:name="bongo_lang_csharp_2"/>
      <w:bookmarkEnd w:id="34"/>
      <w:proofErr w:type="spellStart"/>
      <w:r>
        <w:t>modelBuilder.Entity</w:t>
      </w:r>
      <w:proofErr w:type="spellEnd"/>
      <w:r>
        <w:t>&lt;</w:t>
      </w:r>
      <w:proofErr w:type="spellStart"/>
      <w:r>
        <w:t>LendItem</w:t>
      </w:r>
      <w:proofErr w:type="spellEnd"/>
      <w:proofErr w:type="gramStart"/>
      <w:r>
        <w:t>&gt;(</w:t>
      </w:r>
      <w:proofErr w:type="gramEnd"/>
      <w:r>
        <w:t>)</w:t>
      </w:r>
      <w:r>
        <w:br/>
        <w:t xml:space="preserve">  </w:t>
      </w:r>
      <w:proofErr w:type="gramStart"/>
      <w:r>
        <w:t xml:space="preserve">  .</w:t>
      </w:r>
      <w:proofErr w:type="spellStart"/>
      <w:r>
        <w:t>HasOne</w:t>
      </w:r>
      <w:proofErr w:type="spellEnd"/>
      <w:proofErr w:type="gramEnd"/>
      <w:r>
        <w:t xml:space="preserve">(li =&gt; </w:t>
      </w:r>
      <w:proofErr w:type="spellStart"/>
      <w:proofErr w:type="gramStart"/>
      <w:r>
        <w:t>li.BorrowedBy</w:t>
      </w:r>
      <w:proofErr w:type="spellEnd"/>
      <w:proofErr w:type="gramEnd"/>
      <w:r>
        <w:t>)</w:t>
      </w:r>
      <w:r>
        <w:br/>
        <w:t xml:space="preserve">  </w:t>
      </w:r>
      <w:proofErr w:type="gramStart"/>
      <w:r>
        <w:t xml:space="preserve">  .</w:t>
      </w:r>
      <w:proofErr w:type="spellStart"/>
      <w:r>
        <w:t>WithMany</w:t>
      </w:r>
      <w:proofErr w:type="spellEnd"/>
      <w:proofErr w:type="gramEnd"/>
      <w:r>
        <w:t>()</w:t>
      </w:r>
      <w:r>
        <w:br/>
        <w:t xml:space="preserve">  </w:t>
      </w:r>
      <w:proofErr w:type="gramStart"/>
      <w:r>
        <w:t xml:space="preserve">  .</w:t>
      </w:r>
      <w:proofErr w:type="spellStart"/>
      <w:r>
        <w:t>HasForeignKey</w:t>
      </w:r>
      <w:proofErr w:type="spellEnd"/>
      <w:proofErr w:type="gramEnd"/>
      <w:r>
        <w:t xml:space="preserve">(li =&gt; </w:t>
      </w:r>
      <w:proofErr w:type="spellStart"/>
      <w:proofErr w:type="gramStart"/>
      <w:r>
        <w:t>li.BorrowedById</w:t>
      </w:r>
      <w:proofErr w:type="spellEnd"/>
      <w:proofErr w:type="gramEnd"/>
      <w:r>
        <w:t>)</w:t>
      </w:r>
      <w:r>
        <w:br/>
        <w:t xml:space="preserve">  </w:t>
      </w:r>
      <w:proofErr w:type="gramStart"/>
      <w:r>
        <w:t xml:space="preserve">  .</w:t>
      </w:r>
      <w:proofErr w:type="spellStart"/>
      <w:r>
        <w:t>OnDelete</w:t>
      </w:r>
      <w:proofErr w:type="spellEnd"/>
      <w:proofErr w:type="gramEnd"/>
      <w:r>
        <w:t>(</w:t>
      </w:r>
      <w:proofErr w:type="spellStart"/>
      <w:r>
        <w:t>DeleteBehavior.Restrict</w:t>
      </w:r>
      <w:proofErr w:type="spellEnd"/>
      <w:r>
        <w:t>);</w:t>
      </w:r>
    </w:p>
    <w:p w14:paraId="01D0C481" w14:textId="77777777" w:rsidR="00E300D7" w:rsidRPr="00DA1084" w:rsidRDefault="009872F8">
      <w:pPr>
        <w:rPr>
          <w:lang w:val="de-DE"/>
        </w:rPr>
      </w:pPr>
      <w:r w:rsidRPr="00DA1084">
        <w:rPr>
          <w:lang w:val="de-DE"/>
        </w:rPr>
        <w:t xml:space="preserve">Das Schema entstand über drei Migrationen: </w:t>
      </w:r>
      <w:proofErr w:type="spellStart"/>
      <w:r w:rsidRPr="00DA1084">
        <w:rPr>
          <w:rStyle w:val="CodeChar"/>
          <w:lang w:val="de-DE"/>
        </w:rPr>
        <w:t>InitialCreate</w:t>
      </w:r>
      <w:proofErr w:type="spellEnd"/>
      <w:r w:rsidRPr="00DA1084">
        <w:rPr>
          <w:lang w:val="de-DE"/>
        </w:rPr>
        <w:t xml:space="preserve"> legt die Tabellen an, </w:t>
      </w:r>
      <w:proofErr w:type="spellStart"/>
      <w:r w:rsidRPr="00DA1084">
        <w:rPr>
          <w:rStyle w:val="CodeChar"/>
          <w:lang w:val="de-DE"/>
        </w:rPr>
        <w:t>RestrictDeleteBehaviour</w:t>
      </w:r>
      <w:proofErr w:type="spellEnd"/>
      <w:r w:rsidRPr="00DA1084">
        <w:rPr>
          <w:lang w:val="de-DE"/>
        </w:rPr>
        <w:t xml:space="preserve"> schaltet die Löschweitergabe ab, und </w:t>
      </w:r>
      <w:proofErr w:type="spellStart"/>
      <w:r w:rsidRPr="00DA1084">
        <w:rPr>
          <w:rStyle w:val="CodeChar"/>
          <w:lang w:val="de-DE"/>
        </w:rPr>
        <w:t>RemoveEmployeeEmail</w:t>
      </w:r>
      <w:proofErr w:type="spellEnd"/>
      <w:r w:rsidRPr="00DA1084">
        <w:rPr>
          <w:lang w:val="de-DE"/>
        </w:rPr>
        <w:t xml:space="preserve"> entfernt ein Feld, das keine Anforderung benötigt.</w:t>
      </w:r>
    </w:p>
    <w:p w14:paraId="410F4C73" w14:textId="77777777" w:rsidR="00E300D7" w:rsidRPr="00DA1084" w:rsidRDefault="009872F8">
      <w:pPr>
        <w:pStyle w:val="berschrift3"/>
        <w:rPr>
          <w:lang w:val="de-DE"/>
        </w:rPr>
      </w:pPr>
      <w:bookmarkStart w:id="35" w:name="_Toc242373350"/>
      <w:r w:rsidRPr="00DA1084">
        <w:rPr>
          <w:lang w:val="de-DE"/>
        </w:rPr>
        <w:t>5.2 Datenimport</w:t>
      </w:r>
      <w:bookmarkEnd w:id="35"/>
    </w:p>
    <w:p w14:paraId="02F4AB7B" w14:textId="77777777" w:rsidR="00E300D7" w:rsidRPr="00DA1084" w:rsidRDefault="009872F8">
      <w:pPr>
        <w:rPr>
          <w:lang w:val="de-DE"/>
        </w:rPr>
      </w:pPr>
      <w:r w:rsidRPr="00DA1084">
        <w:rPr>
          <w:lang w:val="de-DE"/>
        </w:rPr>
        <w:t xml:space="preserve">Die Bestandsdaten aus der Kladde wurden als vier CSV-Dateien aufbereitet: 8 Kategorien, 120 Geräte, 45 Mitarbeiter und 53 Ausleihen. Sie werden mit der Anwendung ausgeliefert und beim ersten Start importiert, sofern die Datenbank leer ist. Die </w:t>
      </w:r>
      <w:proofErr w:type="spellStart"/>
      <w:r w:rsidRPr="00DA1084">
        <w:rPr>
          <w:lang w:val="de-DE"/>
        </w:rPr>
        <w:t>Ids</w:t>
      </w:r>
      <w:proofErr w:type="spellEnd"/>
      <w:r w:rsidRPr="00DA1084">
        <w:rPr>
          <w:lang w:val="de-DE"/>
        </w:rPr>
        <w:t xml:space="preserve"> werden aus den Dateien übernommen, damit die Verweise der Ausleihen auf Geräte und Mitarbeiter gültig bleiben. Startet die Anwendung mit bereits gefüllter Datenbank, wird der übersprungene Import in eine Logdatei je Tag geschrieben, ebenso jeder Fehler beim Import.</w:t>
      </w:r>
    </w:p>
    <w:p w14:paraId="7F632DAD" w14:textId="77777777" w:rsidR="00E300D7" w:rsidRPr="00DA1084" w:rsidRDefault="009872F8">
      <w:pPr>
        <w:pStyle w:val="berschrift3"/>
        <w:rPr>
          <w:lang w:val="de-DE"/>
        </w:rPr>
      </w:pPr>
      <w:bookmarkStart w:id="36" w:name="_Toc242373351"/>
      <w:r w:rsidRPr="00DA1084">
        <w:rPr>
          <w:lang w:val="de-DE"/>
        </w:rPr>
        <w:t>5.3 Geschäftslogik</w:t>
      </w:r>
      <w:bookmarkEnd w:id="36"/>
    </w:p>
    <w:p w14:paraId="1ADC3532" w14:textId="77777777" w:rsidR="00E300D7" w:rsidRPr="009E3A6F" w:rsidRDefault="009872F8">
      <w:pPr>
        <w:rPr>
          <w:lang w:val="de-DE"/>
        </w:rPr>
      </w:pPr>
      <w:bookmarkStart w:id="37" w:name="bongo_lang_csharp_3"/>
      <w:bookmarkEnd w:id="37"/>
      <w:r w:rsidRPr="00DA1084">
        <w:rPr>
          <w:lang w:val="de-DE"/>
        </w:rPr>
        <w:t xml:space="preserve">Die Klasse </w:t>
      </w:r>
      <w:proofErr w:type="spellStart"/>
      <w:r w:rsidRPr="00DA1084">
        <w:rPr>
          <w:rStyle w:val="CodeChar"/>
          <w:lang w:val="de-DE"/>
        </w:rPr>
        <w:t>LendService</w:t>
      </w:r>
      <w:proofErr w:type="spellEnd"/>
      <w:r w:rsidRPr="00DA1084">
        <w:rPr>
          <w:lang w:val="de-DE"/>
        </w:rPr>
        <w:t xml:space="preserve"> setzt die Geschäftsregeln um. Vor jeder Ausleihe prüft sie die Regeln nacheinander und bricht beim ersten Verstoß mit einer Meldung ab. </w:t>
      </w:r>
      <w:r w:rsidRPr="009E3A6F">
        <w:rPr>
          <w:lang w:val="de-DE"/>
        </w:rPr>
        <w:t>Abb. 5 zeigt den Ablauf.</w:t>
      </w:r>
      <w:r>
        <w:rPr>
          <w:lang w:val="de-DE"/>
        </w:rPr>
        <w:t xml:space="preserve"> Den vollständigen Code von Ausleihe und Rückgabe zeigen Abb. 15 und Abb. 16 in Anhang A6.</w:t>
      </w:r>
    </w:p>
    <w:p w14:paraId="0CF18693" w14:textId="77777777" w:rsidR="00E300D7" w:rsidRDefault="009872F8">
      <w:r>
        <w:rPr>
          <w:noProof/>
        </w:rPr>
        <w:lastRenderedPageBreak/>
        <w:drawing>
          <wp:inline distT="0" distB="0" distL="0" distR="0" wp14:anchorId="0D71D322" wp14:editId="62BD8A81">
            <wp:extent cx="3840480" cy="3491865"/>
            <wp:effectExtent l="0" t="0" r="0" b="0"/>
            <wp:docPr id="4" name="image4" descr="Aktivitätsdiagramm Ausleihe · 3 Prüfungen, 1 Rückschleife"/>
            <wp:cNvGraphicFramePr/>
            <a:graphic xmlns:a="http://schemas.openxmlformats.org/drawingml/2006/main">
              <a:graphicData uri="http://schemas.openxmlformats.org/drawingml/2006/picture">
                <pic:pic xmlns:pic="http://schemas.openxmlformats.org/drawingml/2006/picture">
                  <pic:nvPicPr>
                    <pic:cNvPr id="4" name="image4" descr="Aktivitätsdiagramm Ausleihe · 3 Prüfungen, 1 Rückschleife"/>
                    <pic:cNvPicPr/>
                  </pic:nvPicPr>
                  <pic:blipFill>
                    <a:blip r:embed="rId13"/>
                    <a:stretch>
                      <a:fillRect/>
                    </a:stretch>
                  </pic:blipFill>
                  <pic:spPr>
                    <a:xfrm>
                      <a:off x="0" y="0"/>
                      <a:ext cx="3840480" cy="3491865"/>
                    </a:xfrm>
                    <a:prstGeom prst="rect">
                      <a:avLst/>
                    </a:prstGeom>
                  </pic:spPr>
                </pic:pic>
              </a:graphicData>
            </a:graphic>
          </wp:inline>
        </w:drawing>
      </w:r>
    </w:p>
    <w:p w14:paraId="28C46CDA" w14:textId="77777777" w:rsidR="00E300D7" w:rsidRPr="00DA1084" w:rsidRDefault="009872F8">
      <w:pPr>
        <w:rPr>
          <w:lang w:val="de-DE"/>
        </w:rPr>
      </w:pPr>
      <w:r w:rsidRPr="00DA1084">
        <w:rPr>
          <w:i/>
          <w:lang w:val="de-DE"/>
        </w:rPr>
        <w:t>Abb. 5: Ablauf einer Ausleihe.</w:t>
      </w:r>
      <w:r w:rsidRPr="00DA1084">
        <w:rPr>
          <w:lang w:val="de-DE"/>
        </w:rPr>
        <w:t xml:space="preserve"> Jede verletzte Regel führt zurück in den Dialog, sodass der Lagerist seine Eingabe korrigieren kann, ohne neu zu beginnen.</w:t>
      </w:r>
    </w:p>
    <w:p w14:paraId="1290AA8F" w14:textId="77777777" w:rsidR="00E300D7" w:rsidRPr="00DA1084" w:rsidRDefault="009872F8">
      <w:pPr>
        <w:rPr>
          <w:lang w:val="de-DE"/>
        </w:rPr>
      </w:pPr>
      <w:r w:rsidRPr="00DA1084">
        <w:rPr>
          <w:lang w:val="de-DE"/>
        </w:rPr>
        <w:t>Die Bestandsübersicht ermittelt den Status jedes Geräts. Damit nicht für jedes der 120 Geräte eine eigene Datenbankabfrage nötig ist, lädt der Service alle offenen Ausleihen einmal und legt sie nach Geräte-</w:t>
      </w:r>
      <w:proofErr w:type="spellStart"/>
      <w:r w:rsidRPr="00DA1084">
        <w:rPr>
          <w:lang w:val="de-DE"/>
        </w:rPr>
        <w:t>Id</w:t>
      </w:r>
      <w:proofErr w:type="spellEnd"/>
      <w:r w:rsidRPr="00DA1084">
        <w:rPr>
          <w:lang w:val="de-DE"/>
        </w:rPr>
        <w:t xml:space="preserve"> in einem </w:t>
      </w:r>
      <w:r w:rsidRPr="00DA1084">
        <w:rPr>
          <w:rStyle w:val="CodeChar"/>
          <w:lang w:val="de-DE"/>
        </w:rPr>
        <w:t>Dictionary</w:t>
      </w:r>
      <w:r w:rsidRPr="00DA1084">
        <w:rPr>
          <w:lang w:val="de-DE"/>
        </w:rPr>
        <w:t xml:space="preserve"> ab. Das Gruppieren schützt dabei vor einem Absturz, falls Altdaten doch zwei offene Ausleihen für ein Gerät enthalten:</w:t>
      </w:r>
    </w:p>
    <w:p w14:paraId="52EBEEBD" w14:textId="77777777" w:rsidR="00E300D7" w:rsidRDefault="009872F8">
      <w:pPr>
        <w:pStyle w:val="Code"/>
      </w:pPr>
      <w:bookmarkStart w:id="38" w:name="bongo_lang_csharp_4"/>
      <w:bookmarkEnd w:id="38"/>
      <w:r>
        <w:t xml:space="preserve">Dictionary&lt;int, </w:t>
      </w:r>
      <w:proofErr w:type="spellStart"/>
      <w:r>
        <w:t>LendItem</w:t>
      </w:r>
      <w:proofErr w:type="spellEnd"/>
      <w:r>
        <w:t xml:space="preserve">&gt; </w:t>
      </w:r>
      <w:proofErr w:type="spellStart"/>
      <w:r>
        <w:t>openLends</w:t>
      </w:r>
      <w:proofErr w:type="spellEnd"/>
      <w:r>
        <w:t xml:space="preserve"> = _</w:t>
      </w:r>
      <w:proofErr w:type="spellStart"/>
      <w:r>
        <w:t>lendItemRepository.GetAllLendItems</w:t>
      </w:r>
      <w:proofErr w:type="spellEnd"/>
      <w:r>
        <w:t>()</w:t>
      </w:r>
      <w:r>
        <w:br/>
        <w:t xml:space="preserve">  </w:t>
      </w:r>
      <w:proofErr w:type="gramStart"/>
      <w:r>
        <w:t xml:space="preserve">  .Where</w:t>
      </w:r>
      <w:proofErr w:type="gramEnd"/>
      <w:r>
        <w:t xml:space="preserve">(l =&gt; </w:t>
      </w:r>
      <w:proofErr w:type="spellStart"/>
      <w:proofErr w:type="gramStart"/>
      <w:r>
        <w:t>l.ActualReturnDate</w:t>
      </w:r>
      <w:proofErr w:type="spellEnd"/>
      <w:proofErr w:type="gramEnd"/>
      <w:r>
        <w:t xml:space="preserve"> == null)</w:t>
      </w:r>
      <w:r>
        <w:br/>
        <w:t xml:space="preserve">  </w:t>
      </w:r>
      <w:proofErr w:type="gramStart"/>
      <w:r>
        <w:t xml:space="preserve">  .</w:t>
      </w:r>
      <w:proofErr w:type="spellStart"/>
      <w:r>
        <w:t>GroupBy</w:t>
      </w:r>
      <w:proofErr w:type="spellEnd"/>
      <w:proofErr w:type="gramEnd"/>
      <w:r>
        <w:t xml:space="preserve">(l =&gt; </w:t>
      </w:r>
      <w:proofErr w:type="spellStart"/>
      <w:proofErr w:type="gramStart"/>
      <w:r>
        <w:t>l.ItemId</w:t>
      </w:r>
      <w:proofErr w:type="spellEnd"/>
      <w:proofErr w:type="gramEnd"/>
      <w:r>
        <w:t>)</w:t>
      </w:r>
      <w:r>
        <w:br/>
        <w:t xml:space="preserve">  </w:t>
      </w:r>
      <w:proofErr w:type="gramStart"/>
      <w:r>
        <w:t xml:space="preserve">  .</w:t>
      </w:r>
      <w:proofErr w:type="spellStart"/>
      <w:r>
        <w:t>ToDictionary</w:t>
      </w:r>
      <w:proofErr w:type="spellEnd"/>
      <w:proofErr w:type="gramEnd"/>
      <w:r>
        <w:t xml:space="preserve">(g =&gt; </w:t>
      </w:r>
      <w:proofErr w:type="spellStart"/>
      <w:proofErr w:type="gramStart"/>
      <w:r>
        <w:t>g.Key</w:t>
      </w:r>
      <w:proofErr w:type="spellEnd"/>
      <w:proofErr w:type="gramEnd"/>
      <w:r>
        <w:t xml:space="preserve">, g =&gt; </w:t>
      </w:r>
      <w:proofErr w:type="spellStart"/>
      <w:proofErr w:type="gramStart"/>
      <w:r>
        <w:t>g.First</w:t>
      </w:r>
      <w:proofErr w:type="spellEnd"/>
      <w:proofErr w:type="gramEnd"/>
      <w:r>
        <w:t>());</w:t>
      </w:r>
    </w:p>
    <w:p w14:paraId="4032AABE" w14:textId="77777777" w:rsidR="00E300D7" w:rsidRPr="00DA1084" w:rsidRDefault="009872F8">
      <w:pPr>
        <w:pStyle w:val="berschrift3"/>
        <w:rPr>
          <w:lang w:val="de-DE"/>
        </w:rPr>
      </w:pPr>
      <w:bookmarkStart w:id="39" w:name="_Toc242373352"/>
      <w:r w:rsidRPr="00DA1084">
        <w:rPr>
          <w:lang w:val="de-DE"/>
        </w:rPr>
        <w:t>5.4 Benutzeroberfläche</w:t>
      </w:r>
      <w:bookmarkEnd w:id="39"/>
    </w:p>
    <w:p w14:paraId="72CD0BF1" w14:textId="77777777" w:rsidR="009D2A92" w:rsidRDefault="009872F8">
      <w:pPr>
        <w:rPr>
          <w:lang w:val="de-DE"/>
        </w:rPr>
      </w:pPr>
      <w:r>
        <w:rPr>
          <w:lang w:val="de-DE"/>
        </w:rPr>
        <w:t xml:space="preserve">Die Oberfläche folgt dem MVVM-Muster. Die Fenster binden nur an Eigenschaften und Befehle ihrer </w:t>
      </w:r>
      <w:proofErr w:type="spellStart"/>
      <w:r>
        <w:rPr>
          <w:lang w:val="de-DE"/>
        </w:rPr>
        <w:t>ViewModels</w:t>
      </w:r>
      <w:proofErr w:type="spellEnd"/>
      <w:r>
        <w:rPr>
          <w:lang w:val="de-DE"/>
        </w:rPr>
        <w:t xml:space="preserve">. </w:t>
      </w:r>
      <w:proofErr w:type="spellStart"/>
      <w:r>
        <w:rPr>
          <w:lang w:val="de-DE"/>
        </w:rPr>
        <w:t>ViewModelBase</w:t>
      </w:r>
      <w:proofErr w:type="spellEnd"/>
      <w:r>
        <w:rPr>
          <w:lang w:val="de-DE"/>
        </w:rPr>
        <w:t xml:space="preserve"> meldet geänderte Werte an die Oberfläche. </w:t>
      </w:r>
      <w:proofErr w:type="spellStart"/>
      <w:r>
        <w:rPr>
          <w:lang w:val="de-DE"/>
        </w:rPr>
        <w:t>RelayCommand</w:t>
      </w:r>
      <w:proofErr w:type="spellEnd"/>
      <w:r>
        <w:rPr>
          <w:lang w:val="de-DE"/>
        </w:rPr>
        <w:t xml:space="preserve"> verbindet Buttons mit Methoden und sperrt sie, solange die Aktion für die markierte Zeile nicht zulässig ist:</w:t>
      </w:r>
    </w:p>
    <w:p w14:paraId="3F502359" w14:textId="77777777" w:rsidR="00E300D7" w:rsidRDefault="009872F8">
      <w:pPr>
        <w:pStyle w:val="Code"/>
      </w:pPr>
      <w:bookmarkStart w:id="40" w:name="bongo_lang_csharp_5"/>
      <w:bookmarkEnd w:id="40"/>
      <w:proofErr w:type="spellStart"/>
      <w:r>
        <w:t>ReturnCommand</w:t>
      </w:r>
      <w:proofErr w:type="spellEnd"/>
      <w:r>
        <w:t xml:space="preserve"> = new </w:t>
      </w:r>
      <w:proofErr w:type="spellStart"/>
      <w:proofErr w:type="gramStart"/>
      <w:r>
        <w:t>RelayCommand</w:t>
      </w:r>
      <w:proofErr w:type="spellEnd"/>
      <w:r>
        <w:t>(</w:t>
      </w:r>
      <w:proofErr w:type="gramEnd"/>
      <w:r>
        <w:t xml:space="preserve">_ =&gt; </w:t>
      </w:r>
      <w:proofErr w:type="spellStart"/>
      <w:proofErr w:type="gramStart"/>
      <w:r>
        <w:t>ReturnSelected</w:t>
      </w:r>
      <w:proofErr w:type="spellEnd"/>
      <w:r>
        <w:t>(</w:t>
      </w:r>
      <w:proofErr w:type="gramEnd"/>
      <w:r>
        <w:t xml:space="preserve">), _ =&gt; </w:t>
      </w:r>
      <w:proofErr w:type="spellStart"/>
      <w:proofErr w:type="gramStart"/>
      <w:r>
        <w:t>SelectedRow</w:t>
      </w:r>
      <w:proofErr w:type="spellEnd"/>
      <w:r>
        <w:t>?.</w:t>
      </w:r>
      <w:proofErr w:type="spellStart"/>
      <w:r>
        <w:t>LendItemID</w:t>
      </w:r>
      <w:proofErr w:type="spellEnd"/>
      <w:r>
        <w:t xml:space="preserve"> !</w:t>
      </w:r>
      <w:proofErr w:type="gramEnd"/>
      <w:r>
        <w:t>= null);</w:t>
      </w:r>
      <w:r>
        <w:br/>
      </w:r>
      <w:proofErr w:type="spellStart"/>
      <w:r>
        <w:t>LendCommand</w:t>
      </w:r>
      <w:proofErr w:type="spellEnd"/>
      <w:r>
        <w:t xml:space="preserve"> = new </w:t>
      </w:r>
      <w:proofErr w:type="spellStart"/>
      <w:proofErr w:type="gramStart"/>
      <w:r>
        <w:t>RelayCommand</w:t>
      </w:r>
      <w:proofErr w:type="spellEnd"/>
      <w:r>
        <w:t>(</w:t>
      </w:r>
      <w:proofErr w:type="gramEnd"/>
      <w:r>
        <w:t xml:space="preserve">_ =&gt; </w:t>
      </w:r>
      <w:proofErr w:type="spellStart"/>
      <w:proofErr w:type="gramStart"/>
      <w:r>
        <w:t>OpenLendDialog</w:t>
      </w:r>
      <w:proofErr w:type="spellEnd"/>
      <w:r>
        <w:t>(</w:t>
      </w:r>
      <w:proofErr w:type="gramEnd"/>
      <w:r>
        <w:t xml:space="preserve">), _ =&gt; </w:t>
      </w:r>
      <w:proofErr w:type="spellStart"/>
      <w:proofErr w:type="gramStart"/>
      <w:r>
        <w:t>SelectedRow</w:t>
      </w:r>
      <w:proofErr w:type="spellEnd"/>
      <w:r>
        <w:t>?.</w:t>
      </w:r>
      <w:proofErr w:type="gramEnd"/>
      <w:r>
        <w:t xml:space="preserve">Status == </w:t>
      </w:r>
      <w:proofErr w:type="spellStart"/>
      <w:r>
        <w:t>ItemStatus.Available</w:t>
      </w:r>
      <w:proofErr w:type="spellEnd"/>
      <w:r>
        <w:t>);</w:t>
      </w:r>
    </w:p>
    <w:p w14:paraId="0068DE7C" w14:textId="77777777" w:rsidR="009D2A92" w:rsidRDefault="009872F8">
      <w:pPr>
        <w:rPr>
          <w:lang w:val="de-DE"/>
        </w:rPr>
      </w:pPr>
      <w:r>
        <w:rPr>
          <w:lang w:val="de-DE"/>
        </w:rPr>
        <w:t xml:space="preserve">Der Ausleihdialog ruft den Service selbst auf und bleibt bei einer abgelehnten Buchung offen, damit der Lagerist korrigieren kann. Bei Erfolg schließt er sich über ein Ereignis des </w:t>
      </w:r>
      <w:proofErr w:type="spellStart"/>
      <w:r>
        <w:rPr>
          <w:lang w:val="de-DE"/>
        </w:rPr>
        <w:t>ViewModels</w:t>
      </w:r>
      <w:proofErr w:type="spellEnd"/>
      <w:r>
        <w:rPr>
          <w:lang w:val="de-DE"/>
        </w:rPr>
        <w:t>.</w:t>
      </w:r>
    </w:p>
    <w:p w14:paraId="522BE3A8" w14:textId="77777777" w:rsidR="009D2A92" w:rsidRDefault="009872F8">
      <w:pPr>
        <w:rPr>
          <w:lang w:val="de-DE"/>
        </w:rPr>
      </w:pPr>
      <w:r>
        <w:rPr>
          <w:lang w:val="de-DE"/>
        </w:rPr>
        <w:t xml:space="preserve">Die Suche vergleicht den Suchtext mit Inventarnummer, Bezeichnung, Kategorie, Status, beiden Namen und den Datumsangaben. Die Filterbuttons setzen einen Status, wobei „Offene Verleihe“ auch </w:t>
      </w:r>
      <w:r>
        <w:rPr>
          <w:lang w:val="de-DE"/>
        </w:rPr>
        <w:lastRenderedPageBreak/>
        <w:t>überfällige Geräte zeigt. Ist ein Suchtext eingegeben, hat er derzeit Vorrang vor dem Statusfilter. Die Methode und ihre Schwächen zeigt Abb. 18 in Anhang A6.</w:t>
      </w:r>
    </w:p>
    <w:p w14:paraId="78C98F1A" w14:textId="77777777" w:rsidR="00E300D7" w:rsidRPr="00DA1084" w:rsidRDefault="009872F8">
      <w:pPr>
        <w:pStyle w:val="berschrift3"/>
        <w:rPr>
          <w:lang w:val="de-DE"/>
        </w:rPr>
      </w:pPr>
      <w:bookmarkStart w:id="41" w:name="_Toc242373353"/>
      <w:r w:rsidRPr="00DA1084">
        <w:rPr>
          <w:lang w:val="de-DE"/>
        </w:rPr>
        <w:t>5.5 Export</w:t>
      </w:r>
      <w:bookmarkEnd w:id="41"/>
    </w:p>
    <w:p w14:paraId="6783D653" w14:textId="77777777" w:rsidR="009D2A92" w:rsidRDefault="009872F8">
      <w:pPr>
        <w:rPr>
          <w:lang w:val="de-DE"/>
        </w:rPr>
      </w:pPr>
      <w:r>
        <w:rPr>
          <w:lang w:val="de-DE"/>
        </w:rPr>
        <w:t>Der Export schreibt die überfälligen Geräte der aktuellen Übersicht in eine CSV-Datei, deren Speicherort der Lagerist wählt. Sie enthält die Spalten der Übersicht außer dem Status und zusätzlich die Zahl der Tage über der Frist. Trennzeichen ist das Semikolon, Semikolons in Texten werden durch Kommas ersetzt. Die Datei wird in UTF-8 mit Kennung geschrieben, damit Excel Umlaute korrekt anzeigt. Gibt es keine überfälligen Ausleihen, erscheint ein Hinweis statt einer leeren Datei.</w:t>
      </w:r>
    </w:p>
    <w:p w14:paraId="47C20DFC" w14:textId="77777777" w:rsidR="00E300D7" w:rsidRDefault="009872F8">
      <w:pPr>
        <w:pStyle w:val="Code"/>
      </w:pPr>
      <w:bookmarkStart w:id="42" w:name="bongo_lang_csharp_6"/>
      <w:bookmarkEnd w:id="42"/>
      <w:r>
        <w:t xml:space="preserve">int </w:t>
      </w:r>
      <w:proofErr w:type="spellStart"/>
      <w:r>
        <w:t>daysOverdue</w:t>
      </w:r>
      <w:proofErr w:type="spellEnd"/>
      <w:r>
        <w:t xml:space="preserve"> = (</w:t>
      </w:r>
      <w:proofErr w:type="spellStart"/>
      <w:r>
        <w:t>dateToCheck.Date</w:t>
      </w:r>
      <w:proofErr w:type="spellEnd"/>
      <w:r>
        <w:t xml:space="preserve"> - row.</w:t>
      </w:r>
      <w:proofErr w:type="spellStart"/>
      <w:r>
        <w:t>ExpectedReturnDate</w:t>
      </w:r>
      <w:proofErr w:type="spellEnd"/>
      <w:r>
        <w:t>!.</w:t>
      </w:r>
      <w:proofErr w:type="spellStart"/>
      <w:r>
        <w:t>Value.Date</w:t>
      </w:r>
      <w:proofErr w:type="spellEnd"/>
      <w:r>
        <w:t>).Days;</w:t>
      </w:r>
      <w:r>
        <w:br/>
        <w:t>// ...</w:t>
      </w:r>
      <w:r>
        <w:br/>
      </w:r>
      <w:proofErr w:type="spellStart"/>
      <w:r>
        <w:t>File.WriteAllLines</w:t>
      </w:r>
      <w:proofErr w:type="spellEnd"/>
      <w:r>
        <w:t>(</w:t>
      </w:r>
      <w:proofErr w:type="spellStart"/>
      <w:r>
        <w:t>filePath</w:t>
      </w:r>
      <w:proofErr w:type="spellEnd"/>
      <w:r>
        <w:t>, lines, Encoding.UTF8);</w:t>
      </w:r>
      <w:r>
        <w:br/>
      </w:r>
      <w:r>
        <w:br/>
        <w:t xml:space="preserve">private static string Clean(string? value) =&gt; (value ?? </w:t>
      </w:r>
      <w:proofErr w:type="spellStart"/>
      <w:r>
        <w:t>string.Empty</w:t>
      </w:r>
      <w:proofErr w:type="spellEnd"/>
      <w:r>
        <w:t>).Replace(";", ",");</w:t>
      </w:r>
    </w:p>
    <w:p w14:paraId="7A9F6299" w14:textId="77777777" w:rsidR="009D2A92" w:rsidRDefault="009872F8">
      <w:pPr>
        <w:rPr>
          <w:lang w:val="de-DE"/>
        </w:rPr>
      </w:pPr>
      <w:r>
        <w:rPr>
          <w:lang w:val="de-DE"/>
        </w:rPr>
        <w:t>Die Anwendung ist für deutsche Systemeinstellungen ausgelegt. Die Screenshots entstanden jedoch auf dem privaten Rechner des Prüflings mit englischem Windows und Excel. Deshalb zeigt der Ausleihdialog das Datumsformat Monat/Tag/Jahr (Abb. 10), und Speichern-Dialog sowie Rückfragen erscheinen auf Englisch (Abb. 13). Excel trennt die CSV-Spalten nicht, weil die englische Version ein Komma erwartet (Abb. 14). Übersicht, Suche und Export verwenden dagegen fest das Format TT.MM.JJJJ.</w:t>
      </w:r>
    </w:p>
    <w:p w14:paraId="4F96708E" w14:textId="77777777" w:rsidR="00E300D7" w:rsidRPr="00DA1084" w:rsidRDefault="009872F8">
      <w:pPr>
        <w:pStyle w:val="berschrift3"/>
        <w:rPr>
          <w:lang w:val="de-DE"/>
        </w:rPr>
      </w:pPr>
      <w:bookmarkStart w:id="43" w:name="_Toc242373354"/>
      <w:r w:rsidRPr="00DA1084">
        <w:rPr>
          <w:lang w:val="de-DE"/>
        </w:rPr>
        <w:t>5.6 Vorbereitete Funktionen ohne Oberfläche</w:t>
      </w:r>
      <w:bookmarkEnd w:id="43"/>
    </w:p>
    <w:p w14:paraId="5968E3DB" w14:textId="77777777" w:rsidR="009D2A92" w:rsidRDefault="009872F8">
      <w:pPr>
        <w:rPr>
          <w:lang w:val="de-DE"/>
        </w:rPr>
      </w:pPr>
      <w:r>
        <w:rPr>
          <w:lang w:val="de-DE"/>
        </w:rPr>
        <w:t>Folgende Funktionen sind in der Datenschicht umgesetzt, aber noch nicht an die Oberfläche angebunden. Sie entstanden vor der Neubewertung des Umfangs am 01.10.2026 und sind die Grundlage der Nacharbeiten in Abschnitt 8.5.</w:t>
      </w:r>
    </w:p>
    <w:p w14:paraId="27FA3475" w14:textId="77777777" w:rsidR="009D2A92" w:rsidRDefault="009872F8">
      <w:pPr>
        <w:pStyle w:val="Listenabsatz"/>
        <w:numPr>
          <w:ilvl w:val="0"/>
          <w:numId w:val="9"/>
        </w:numPr>
        <w:rPr>
          <w:lang w:val="de-DE"/>
        </w:rPr>
      </w:pPr>
      <w:r>
        <w:rPr>
          <w:b/>
          <w:lang w:val="de-DE"/>
        </w:rPr>
        <w:t>Gerätestammdaten (A1):</w:t>
      </w:r>
      <w:r>
        <w:rPr>
          <w:lang w:val="de-DE"/>
        </w:rPr>
        <w:t xml:space="preserve"> Das </w:t>
      </w:r>
      <w:proofErr w:type="spellStart"/>
      <w:r>
        <w:rPr>
          <w:lang w:val="de-DE"/>
        </w:rPr>
        <w:t>ItemRepository</w:t>
      </w:r>
      <w:proofErr w:type="spellEnd"/>
      <w:r>
        <w:rPr>
          <w:lang w:val="de-DE"/>
        </w:rPr>
        <w:t xml:space="preserve"> legt Geräte an und ändert sie, einschließlich der Kennzeichen für Ausmusterung und Wartung. Geräte werden nur ausgemustert (</w:t>
      </w:r>
      <w:proofErr w:type="spellStart"/>
      <w:r>
        <w:rPr>
          <w:lang w:val="de-DE"/>
        </w:rPr>
        <w:t>IsRetired</w:t>
      </w:r>
      <w:proofErr w:type="spellEnd"/>
      <w:r>
        <w:rPr>
          <w:lang w:val="de-DE"/>
        </w:rPr>
        <w:t xml:space="preserve">), nie gelöscht, damit die Ausleihhistorie vollständig bleibt. Für R3 prüft </w:t>
      </w:r>
      <w:proofErr w:type="spellStart"/>
      <w:r>
        <w:rPr>
          <w:lang w:val="de-DE"/>
        </w:rPr>
        <w:t>CheckInventoryNumberDuplicate</w:t>
      </w:r>
      <w:proofErr w:type="spellEnd"/>
      <w:r>
        <w:rPr>
          <w:lang w:val="de-DE"/>
        </w:rPr>
        <w:t>, ob ein anderes Gerät die Inventarnummer schon nutzt. Anlegen und Ändern rufen diese Prüfung noch nicht auf, das soll später der Service übernehmen.</w:t>
      </w:r>
    </w:p>
    <w:p w14:paraId="44BB358F" w14:textId="77777777" w:rsidR="009D2A92" w:rsidRDefault="009872F8">
      <w:pPr>
        <w:pStyle w:val="Listenabsatz"/>
        <w:numPr>
          <w:ilvl w:val="0"/>
          <w:numId w:val="9"/>
        </w:numPr>
        <w:rPr>
          <w:lang w:val="de-DE"/>
        </w:rPr>
      </w:pPr>
      <w:r>
        <w:rPr>
          <w:b/>
          <w:lang w:val="de-DE"/>
        </w:rPr>
        <w:t>Mitarbeiterstammdaten (A2):</w:t>
      </w:r>
      <w:r>
        <w:rPr>
          <w:lang w:val="de-DE"/>
        </w:rPr>
        <w:t xml:space="preserve"> Das </w:t>
      </w:r>
      <w:proofErr w:type="spellStart"/>
      <w:r>
        <w:rPr>
          <w:lang w:val="de-DE"/>
        </w:rPr>
        <w:t>EmployeeRepository</w:t>
      </w:r>
      <w:proofErr w:type="spellEnd"/>
      <w:r>
        <w:rPr>
          <w:lang w:val="de-DE"/>
        </w:rPr>
        <w:t xml:space="preserve"> legt Mitarbeiter an und ändert sie. Beim Ändern wird der vollständige Name neu gebildet, und die Methode meldet zurück, ob etwas gespeichert wurde.</w:t>
      </w:r>
    </w:p>
    <w:p w14:paraId="5D028C9C" w14:textId="77777777" w:rsidR="009D2A92" w:rsidRDefault="009872F8">
      <w:pPr>
        <w:pStyle w:val="Listenabsatz"/>
        <w:numPr>
          <w:ilvl w:val="0"/>
          <w:numId w:val="9"/>
        </w:numPr>
        <w:rPr>
          <w:lang w:val="de-DE"/>
        </w:rPr>
      </w:pPr>
      <w:r>
        <w:rPr>
          <w:b/>
          <w:lang w:val="de-DE"/>
        </w:rPr>
        <w:t>Korrektur einer Ausleihe:</w:t>
      </w:r>
      <w:r>
        <w:rPr>
          <w:lang w:val="de-DE"/>
        </w:rPr>
        <w:t xml:space="preserve"> </w:t>
      </w:r>
      <w:proofErr w:type="spellStart"/>
      <w:r>
        <w:rPr>
          <w:lang w:val="de-DE"/>
        </w:rPr>
        <w:t>ChangeLendItem</w:t>
      </w:r>
      <w:proofErr w:type="spellEnd"/>
      <w:r>
        <w:rPr>
          <w:lang w:val="de-DE"/>
        </w:rPr>
        <w:t xml:space="preserve"> ändert eine offene Ausleihe und schreibt alte und neue Werte in die Logdatei des Tages. So bleibt nachvollziehbar, wer ein Gerät ursprünglich hatte. Zurückgegebene Ausleihen lassen sich nicht mehr ändern.</w:t>
      </w:r>
    </w:p>
    <w:p w14:paraId="45D91876" w14:textId="77777777" w:rsidR="009D2A92" w:rsidRDefault="009872F8">
      <w:pPr>
        <w:pStyle w:val="Listenabsatz"/>
        <w:numPr>
          <w:ilvl w:val="0"/>
          <w:numId w:val="9"/>
        </w:numPr>
        <w:rPr>
          <w:lang w:val="de-DE"/>
        </w:rPr>
      </w:pPr>
      <w:r>
        <w:rPr>
          <w:b/>
          <w:lang w:val="de-DE"/>
        </w:rPr>
        <w:t>Wartungskennzeichen:</w:t>
      </w:r>
      <w:r>
        <w:rPr>
          <w:lang w:val="de-DE"/>
        </w:rPr>
        <w:t xml:space="preserve"> </w:t>
      </w:r>
      <w:proofErr w:type="spellStart"/>
      <w:r>
        <w:rPr>
          <w:lang w:val="de-DE"/>
        </w:rPr>
        <w:t>NeedsMaintenance</w:t>
      </w:r>
      <w:proofErr w:type="spellEnd"/>
      <w:r>
        <w:rPr>
          <w:lang w:val="de-DE"/>
        </w:rPr>
        <w:t xml:space="preserve"> wird beim Import übernommen (derzeit fünf Geräte), von Statusermittlung und Ausleihe aber noch nicht berücksichtigt. Ein Gerät in Wartung kann deshalb momentan ausgeliehen werden.</w:t>
      </w:r>
    </w:p>
    <w:p w14:paraId="348C2DE6" w14:textId="77777777" w:rsidR="009D2A92" w:rsidRDefault="009872F8">
      <w:pPr>
        <w:pStyle w:val="Listenabsatz"/>
        <w:numPr>
          <w:ilvl w:val="0"/>
          <w:numId w:val="9"/>
        </w:numPr>
        <w:rPr>
          <w:lang w:val="de-DE"/>
        </w:rPr>
      </w:pPr>
      <w:proofErr w:type="spellStart"/>
      <w:r>
        <w:rPr>
          <w:b/>
          <w:lang w:val="de-DE"/>
        </w:rPr>
        <w:t>GetAllOverdueLendItems</w:t>
      </w:r>
      <w:proofErr w:type="spellEnd"/>
      <w:r>
        <w:rPr>
          <w:b/>
          <w:lang w:val="de-DE"/>
        </w:rPr>
        <w:t>:</w:t>
      </w:r>
      <w:r>
        <w:rPr>
          <w:lang w:val="de-DE"/>
        </w:rPr>
        <w:t xml:space="preserve"> Diese ältere Abfrage im </w:t>
      </w:r>
      <w:proofErr w:type="spellStart"/>
      <w:r>
        <w:rPr>
          <w:lang w:val="de-DE"/>
        </w:rPr>
        <w:t>LendItemRepository</w:t>
      </w:r>
      <w:proofErr w:type="spellEnd"/>
      <w:r>
        <w:rPr>
          <w:lang w:val="de-DE"/>
        </w:rPr>
        <w:t xml:space="preserve"> richtet sich nach dem Systemdatum und wird nicht mehr aufgerufen. Übersicht, Filter und Export nutzen die Statusermittlung des Service mit Stichtag (Abschnitt 4.4). Die Methode kann entfallen.</w:t>
      </w:r>
    </w:p>
    <w:p w14:paraId="00C9B1E4" w14:textId="77777777" w:rsidR="00E300D7" w:rsidRPr="00DA1084" w:rsidRDefault="009872F8">
      <w:pPr>
        <w:pStyle w:val="berschrift2"/>
        <w:rPr>
          <w:lang w:val="de-DE"/>
        </w:rPr>
      </w:pPr>
      <w:bookmarkStart w:id="44" w:name="_Toc242373355"/>
      <w:r w:rsidRPr="00DA1084">
        <w:rPr>
          <w:lang w:val="de-DE"/>
        </w:rPr>
        <w:lastRenderedPageBreak/>
        <w:t>6 Qualitätssicherung und Abnahme</w:t>
      </w:r>
      <w:bookmarkEnd w:id="44"/>
    </w:p>
    <w:p w14:paraId="54BA296E" w14:textId="77777777" w:rsidR="009D2A92" w:rsidRDefault="009872F8">
      <w:pPr>
        <w:rPr>
          <w:lang w:val="de-DE"/>
        </w:rPr>
      </w:pPr>
      <w:r>
        <w:rPr>
          <w:lang w:val="de-DE"/>
        </w:rPr>
        <w:t>Für die Abnahme sind acht Tests an der laufenden Anwendung festgelegt (Tab. 4). Unit-Tests sind vorbereitet und werden nachgeholt.</w:t>
      </w:r>
    </w:p>
    <w:p w14:paraId="04D4443F" w14:textId="77777777" w:rsidR="00E300D7" w:rsidRPr="00DA1084" w:rsidRDefault="009872F8">
      <w:pPr>
        <w:pStyle w:val="berschrift3"/>
        <w:rPr>
          <w:lang w:val="de-DE"/>
        </w:rPr>
      </w:pPr>
      <w:bookmarkStart w:id="45" w:name="_Toc242373356"/>
      <w:r w:rsidRPr="00DA1084">
        <w:rPr>
          <w:lang w:val="de-DE"/>
        </w:rPr>
        <w:t>6.1 Testkonzept</w:t>
      </w:r>
      <w:bookmarkEnd w:id="45"/>
    </w:p>
    <w:p w14:paraId="5E4AD750" w14:textId="77777777" w:rsidR="009D2A92" w:rsidRDefault="009872F8">
      <w:pPr>
        <w:rPr>
          <w:lang w:val="de-DE"/>
        </w:rPr>
      </w:pPr>
      <w:r>
        <w:rPr>
          <w:lang w:val="de-DE"/>
        </w:rPr>
        <w:t xml:space="preserve">Die Abnahmetests stammen aus dem Projektauftrag und liefen mit den importierten Bestandsdaten. Die geplanten Unit-Tests prüfen den </w:t>
      </w:r>
      <w:proofErr w:type="spellStart"/>
      <w:r>
        <w:rPr>
          <w:lang w:val="de-DE"/>
        </w:rPr>
        <w:t>LendService</w:t>
      </w:r>
      <w:proofErr w:type="spellEnd"/>
      <w:r>
        <w:rPr>
          <w:lang w:val="de-DE"/>
        </w:rPr>
        <w:t xml:space="preserve"> isoliert, mit Test-Implementierungen der </w:t>
      </w:r>
      <w:proofErr w:type="spellStart"/>
      <w:r>
        <w:rPr>
          <w:lang w:val="de-DE"/>
        </w:rPr>
        <w:t>Repositories</w:t>
      </w:r>
      <w:proofErr w:type="spellEnd"/>
      <w:r>
        <w:rPr>
          <w:lang w:val="de-DE"/>
        </w:rPr>
        <w:t xml:space="preserve"> statt einer Datenbank. Die Überfälligkeit wird dabei mit festem Stichtag geprüft, weil sich die Zahl überfälliger Ausleihen in den Testdaten täglich ändert: am 08.10.2026 sind es 6, am 14.10.2026 bereits 18.</w:t>
      </w:r>
    </w:p>
    <w:p w14:paraId="7832FB44" w14:textId="77777777" w:rsidR="00E300D7" w:rsidRPr="00DA1084" w:rsidRDefault="009872F8">
      <w:pPr>
        <w:pStyle w:val="berschrift3"/>
        <w:rPr>
          <w:lang w:val="de-DE"/>
        </w:rPr>
      </w:pPr>
      <w:bookmarkStart w:id="46" w:name="_Toc242373357"/>
      <w:r w:rsidRPr="00DA1084">
        <w:rPr>
          <w:lang w:val="de-DE"/>
        </w:rPr>
        <w:t>6.2 Geplante Unit-Tests</w:t>
      </w:r>
      <w:bookmarkEnd w:id="46"/>
    </w:p>
    <w:p w14:paraId="56DE4C6C" w14:textId="77777777" w:rsidR="009D2A92" w:rsidRDefault="009872F8">
      <w:pPr>
        <w:rPr>
          <w:lang w:val="de-DE"/>
        </w:rPr>
      </w:pPr>
      <w:r>
        <w:rPr>
          <w:lang w:val="de-DE"/>
        </w:rPr>
        <w:t xml:space="preserve">Als erste Tests </w:t>
      </w:r>
      <w:proofErr w:type="gramStart"/>
      <w:r>
        <w:rPr>
          <w:lang w:val="de-DE"/>
        </w:rPr>
        <w:t>sind</w:t>
      </w:r>
      <w:proofErr w:type="gramEnd"/>
      <w:r>
        <w:rPr>
          <w:lang w:val="de-DE"/>
        </w:rPr>
        <w:t xml:space="preserve"> vorgesehen:</w:t>
      </w:r>
    </w:p>
    <w:p w14:paraId="2926BAA8" w14:textId="77777777" w:rsidR="00E300D7" w:rsidRPr="00DA1084" w:rsidRDefault="009872F8">
      <w:pPr>
        <w:pStyle w:val="Listenabsatz"/>
        <w:numPr>
          <w:ilvl w:val="0"/>
          <w:numId w:val="7"/>
        </w:numPr>
        <w:rPr>
          <w:lang w:val="de-DE"/>
        </w:rPr>
      </w:pPr>
      <w:proofErr w:type="spellStart"/>
      <w:r w:rsidRPr="00DA1084">
        <w:rPr>
          <w:b/>
          <w:lang w:val="de-DE"/>
        </w:rPr>
        <w:t>IsOverdueAt_OpenLendAfterDeadline_ReturnsTrue</w:t>
      </w:r>
      <w:proofErr w:type="spellEnd"/>
      <w:r w:rsidRPr="00DA1084">
        <w:rPr>
          <w:b/>
          <w:lang w:val="de-DE"/>
        </w:rPr>
        <w:t>:</w:t>
      </w:r>
      <w:r w:rsidRPr="00DA1084">
        <w:rPr>
          <w:lang w:val="de-DE"/>
        </w:rPr>
        <w:t xml:space="preserve"> Eine offene Ausleihe gilt nach Ablauf der Frist als überfällig.</w:t>
      </w:r>
    </w:p>
    <w:p w14:paraId="4DD37654" w14:textId="77777777" w:rsidR="00E300D7" w:rsidRPr="00DA1084" w:rsidRDefault="009872F8">
      <w:pPr>
        <w:pStyle w:val="Listenabsatz"/>
        <w:numPr>
          <w:ilvl w:val="0"/>
          <w:numId w:val="7"/>
        </w:numPr>
        <w:rPr>
          <w:lang w:val="de-DE"/>
        </w:rPr>
      </w:pPr>
      <w:proofErr w:type="spellStart"/>
      <w:r w:rsidRPr="00DA1084">
        <w:rPr>
          <w:b/>
          <w:lang w:val="de-DE"/>
        </w:rPr>
        <w:t>IsOverdueAt_ReturnedLend_ReturnsFalse</w:t>
      </w:r>
      <w:proofErr w:type="spellEnd"/>
      <w:r w:rsidRPr="00DA1084">
        <w:rPr>
          <w:b/>
          <w:lang w:val="de-DE"/>
        </w:rPr>
        <w:t>:</w:t>
      </w:r>
      <w:r w:rsidRPr="00DA1084">
        <w:rPr>
          <w:lang w:val="de-DE"/>
        </w:rPr>
        <w:t xml:space="preserve"> Eine zurückgegebene Ausleihe gilt nie als überfällig, auch wenn die Frist abgelaufen ist.</w:t>
      </w:r>
    </w:p>
    <w:p w14:paraId="446F504E" w14:textId="77777777" w:rsidR="00E300D7" w:rsidRPr="00DA1084" w:rsidRDefault="009872F8">
      <w:pPr>
        <w:pStyle w:val="Listenabsatz"/>
        <w:numPr>
          <w:ilvl w:val="0"/>
          <w:numId w:val="7"/>
        </w:numPr>
        <w:rPr>
          <w:lang w:val="de-DE"/>
        </w:rPr>
      </w:pPr>
      <w:proofErr w:type="spellStart"/>
      <w:r w:rsidRPr="00DA1084">
        <w:rPr>
          <w:b/>
          <w:lang w:val="de-DE"/>
        </w:rPr>
        <w:t>BorrowItem_ItemAlreadyLent_Fails</w:t>
      </w:r>
      <w:proofErr w:type="spellEnd"/>
      <w:r w:rsidRPr="00DA1084">
        <w:rPr>
          <w:b/>
          <w:lang w:val="de-DE"/>
        </w:rPr>
        <w:t>:</w:t>
      </w:r>
      <w:r w:rsidRPr="00DA1084">
        <w:rPr>
          <w:lang w:val="de-DE"/>
        </w:rPr>
        <w:t xml:space="preserve"> Ein bereits verliehenes Gerät kann nicht erneut ausgeliehen werden (R1), und es entsteht keine neue Ausleihe.</w:t>
      </w:r>
    </w:p>
    <w:p w14:paraId="7D68875D" w14:textId="77777777" w:rsidR="009D2A92" w:rsidRDefault="009872F8">
      <w:pPr>
        <w:rPr>
          <w:lang w:val="de-DE"/>
        </w:rPr>
      </w:pPr>
      <w:r>
        <w:rPr>
          <w:lang w:val="de-DE"/>
        </w:rPr>
        <w:t>Dafür sind nur ein Testprojekt und je eine Test-Implementierung der drei Repository-Interfaces nötig, die Anwendung selbst muss nicht geändert werden.</w:t>
      </w:r>
    </w:p>
    <w:p w14:paraId="2E1E027B" w14:textId="77777777" w:rsidR="00E300D7" w:rsidRDefault="009872F8">
      <w:pPr>
        <w:pStyle w:val="berschrift3"/>
      </w:pPr>
      <w:bookmarkStart w:id="47" w:name="_Toc242373358"/>
      <w:r>
        <w:t xml:space="preserve">6.3 </w:t>
      </w:r>
      <w:proofErr w:type="spellStart"/>
      <w:r>
        <w:t>Abnahmetests</w:t>
      </w:r>
      <w:bookmarkEnd w:id="47"/>
      <w:proofErr w:type="spellEnd"/>
    </w:p>
    <w:tbl>
      <w:tblPr>
        <w:tblStyle w:val="Tabellenraster"/>
        <w:tblW w:w="0" w:type="auto"/>
        <w:tblLayout w:type="fixed"/>
        <w:tblLook w:val="0420" w:firstRow="1" w:lastRow="0" w:firstColumn="0" w:lastColumn="0" w:noHBand="0" w:noVBand="1"/>
      </w:tblPr>
      <w:tblGrid>
        <w:gridCol w:w="2340"/>
        <w:gridCol w:w="2340"/>
        <w:gridCol w:w="2340"/>
        <w:gridCol w:w="2340"/>
      </w:tblGrid>
      <w:tr w:rsidR="00E300D7" w14:paraId="36FAF71D" w14:textId="77777777">
        <w:trPr>
          <w:tblHeader/>
        </w:trPr>
        <w:tc>
          <w:tcPr>
            <w:tcW w:w="2340" w:type="dxa"/>
            <w:shd w:val="clear" w:color="auto" w:fill="F2F2F2"/>
          </w:tcPr>
          <w:p w14:paraId="505200B9" w14:textId="77777777" w:rsidR="00E300D7" w:rsidRPr="0000242F" w:rsidRDefault="009872F8">
            <w:pPr>
              <w:rPr>
                <w:sz w:val="20"/>
                <w:szCs w:val="20"/>
              </w:rPr>
            </w:pPr>
            <w:r w:rsidRPr="0000242F">
              <w:rPr>
                <w:sz w:val="20"/>
                <w:szCs w:val="20"/>
              </w:rPr>
              <w:t>Nr.</w:t>
            </w:r>
          </w:p>
        </w:tc>
        <w:tc>
          <w:tcPr>
            <w:tcW w:w="2340" w:type="dxa"/>
            <w:shd w:val="clear" w:color="auto" w:fill="F2F2F2"/>
          </w:tcPr>
          <w:p w14:paraId="74F2A374" w14:textId="77777777" w:rsidR="00E300D7" w:rsidRPr="0000242F" w:rsidRDefault="009872F8">
            <w:pPr>
              <w:rPr>
                <w:sz w:val="20"/>
                <w:szCs w:val="20"/>
              </w:rPr>
            </w:pPr>
            <w:proofErr w:type="spellStart"/>
            <w:r w:rsidRPr="0000242F">
              <w:rPr>
                <w:sz w:val="20"/>
                <w:szCs w:val="20"/>
              </w:rPr>
              <w:t>Testfall</w:t>
            </w:r>
            <w:proofErr w:type="spellEnd"/>
          </w:p>
        </w:tc>
        <w:tc>
          <w:tcPr>
            <w:tcW w:w="2340" w:type="dxa"/>
            <w:shd w:val="clear" w:color="auto" w:fill="F2F2F2"/>
          </w:tcPr>
          <w:p w14:paraId="1B7588B6" w14:textId="77777777" w:rsidR="00E300D7" w:rsidRPr="0000242F" w:rsidRDefault="009872F8">
            <w:pPr>
              <w:rPr>
                <w:sz w:val="20"/>
                <w:szCs w:val="20"/>
              </w:rPr>
            </w:pPr>
            <w:proofErr w:type="spellStart"/>
            <w:r w:rsidRPr="0000242F">
              <w:rPr>
                <w:sz w:val="20"/>
                <w:szCs w:val="20"/>
              </w:rPr>
              <w:t>Erwartet</w:t>
            </w:r>
            <w:proofErr w:type="spellEnd"/>
          </w:p>
        </w:tc>
        <w:tc>
          <w:tcPr>
            <w:tcW w:w="2340" w:type="dxa"/>
            <w:shd w:val="clear" w:color="auto" w:fill="F2F2F2"/>
          </w:tcPr>
          <w:p w14:paraId="070A736E" w14:textId="77777777" w:rsidR="00E300D7" w:rsidRPr="0000242F" w:rsidRDefault="009872F8">
            <w:pPr>
              <w:rPr>
                <w:sz w:val="20"/>
                <w:szCs w:val="20"/>
              </w:rPr>
            </w:pPr>
            <w:proofErr w:type="spellStart"/>
            <w:r w:rsidRPr="0000242F">
              <w:rPr>
                <w:sz w:val="20"/>
                <w:szCs w:val="20"/>
              </w:rPr>
              <w:t>Ergebnis</w:t>
            </w:r>
            <w:proofErr w:type="spellEnd"/>
          </w:p>
        </w:tc>
      </w:tr>
      <w:tr w:rsidR="00E300D7" w:rsidRPr="000F6FD6" w14:paraId="0C64B4DB" w14:textId="77777777">
        <w:tc>
          <w:tcPr>
            <w:tcW w:w="2340" w:type="dxa"/>
          </w:tcPr>
          <w:p w14:paraId="54E6D732" w14:textId="77777777" w:rsidR="00E300D7" w:rsidRPr="0000242F" w:rsidRDefault="009872F8">
            <w:pPr>
              <w:rPr>
                <w:sz w:val="20"/>
                <w:szCs w:val="20"/>
              </w:rPr>
            </w:pPr>
            <w:r w:rsidRPr="0000242F">
              <w:rPr>
                <w:sz w:val="20"/>
                <w:szCs w:val="20"/>
              </w:rPr>
              <w:t>T1</w:t>
            </w:r>
          </w:p>
        </w:tc>
        <w:tc>
          <w:tcPr>
            <w:tcW w:w="2340" w:type="dxa"/>
          </w:tcPr>
          <w:p w14:paraId="36DA73D4" w14:textId="77777777" w:rsidR="00E300D7" w:rsidRPr="0000242F" w:rsidRDefault="009872F8">
            <w:pPr>
              <w:rPr>
                <w:sz w:val="20"/>
                <w:szCs w:val="20"/>
              </w:rPr>
            </w:pPr>
            <w:proofErr w:type="spellStart"/>
            <w:r w:rsidRPr="0000242F">
              <w:rPr>
                <w:sz w:val="20"/>
                <w:szCs w:val="20"/>
              </w:rPr>
              <w:t>Ausleihe</w:t>
            </w:r>
            <w:proofErr w:type="spellEnd"/>
            <w:r w:rsidRPr="0000242F">
              <w:rPr>
                <w:sz w:val="20"/>
                <w:szCs w:val="20"/>
              </w:rPr>
              <w:t xml:space="preserve"> </w:t>
            </w:r>
            <w:proofErr w:type="spellStart"/>
            <w:r w:rsidRPr="0000242F">
              <w:rPr>
                <w:sz w:val="20"/>
                <w:szCs w:val="20"/>
              </w:rPr>
              <w:t>eines</w:t>
            </w:r>
            <w:proofErr w:type="spellEnd"/>
            <w:r w:rsidRPr="0000242F">
              <w:rPr>
                <w:sz w:val="20"/>
                <w:szCs w:val="20"/>
              </w:rPr>
              <w:t xml:space="preserve"> </w:t>
            </w:r>
            <w:proofErr w:type="spellStart"/>
            <w:r w:rsidRPr="0000242F">
              <w:rPr>
                <w:sz w:val="20"/>
                <w:szCs w:val="20"/>
              </w:rPr>
              <w:t>verfügbaren</w:t>
            </w:r>
            <w:proofErr w:type="spellEnd"/>
            <w:r w:rsidRPr="0000242F">
              <w:rPr>
                <w:sz w:val="20"/>
                <w:szCs w:val="20"/>
              </w:rPr>
              <w:t xml:space="preserve"> </w:t>
            </w:r>
            <w:proofErr w:type="spellStart"/>
            <w:r w:rsidRPr="0000242F">
              <w:rPr>
                <w:sz w:val="20"/>
                <w:szCs w:val="20"/>
              </w:rPr>
              <w:t>Geräts</w:t>
            </w:r>
            <w:proofErr w:type="spellEnd"/>
          </w:p>
        </w:tc>
        <w:tc>
          <w:tcPr>
            <w:tcW w:w="2340" w:type="dxa"/>
          </w:tcPr>
          <w:p w14:paraId="759A5D9C" w14:textId="77777777" w:rsidR="00E300D7" w:rsidRPr="0000242F" w:rsidRDefault="009872F8">
            <w:pPr>
              <w:rPr>
                <w:sz w:val="20"/>
                <w:szCs w:val="20"/>
                <w:lang w:val="de-DE"/>
              </w:rPr>
            </w:pPr>
            <w:r w:rsidRPr="0000242F">
              <w:rPr>
                <w:sz w:val="20"/>
                <w:szCs w:val="20"/>
                <w:lang w:val="de-DE"/>
              </w:rPr>
              <w:t>Ausleihe gespeichert, Status wechselt auf verliehen</w:t>
            </w:r>
          </w:p>
        </w:tc>
        <w:tc>
          <w:tcPr>
            <w:tcW w:w="2340" w:type="dxa"/>
          </w:tcPr>
          <w:p w14:paraId="3E062275" w14:textId="77777777" w:rsidR="00E300D7" w:rsidRPr="0000242F" w:rsidRDefault="009872F8">
            <w:pPr>
              <w:rPr>
                <w:sz w:val="20"/>
                <w:szCs w:val="20"/>
                <w:lang w:val="de-DE"/>
              </w:rPr>
            </w:pPr>
            <w:r w:rsidRPr="0000242F">
              <w:rPr>
                <w:sz w:val="20"/>
                <w:szCs w:val="20"/>
                <w:lang w:val="de-DE"/>
              </w:rPr>
              <w:t xml:space="preserve">bestanden: Gerät 1003 am 06.10.2026 an Tobias Schwarz, Frist 13.10.2026 aus der Standard-Leihdauer. Erneut bestanden am 08.10.2026: Gerät 1001 an Stefan Becker, ausgegeben von Jonas Wagner, Rückgabe bis 30.10.2026, Status danach </w:t>
            </w:r>
            <w:proofErr w:type="spellStart"/>
            <w:r w:rsidRPr="0000242F">
              <w:rPr>
                <w:sz w:val="20"/>
                <w:szCs w:val="20"/>
                <w:lang w:val="de-DE"/>
              </w:rPr>
              <w:t>LentOut</w:t>
            </w:r>
            <w:proofErr w:type="spellEnd"/>
            <w:r w:rsidRPr="0000242F">
              <w:rPr>
                <w:sz w:val="20"/>
                <w:szCs w:val="20"/>
                <w:lang w:val="de-DE"/>
              </w:rPr>
              <w:t xml:space="preserve"> (Abb. 10 und Abb. 11)</w:t>
            </w:r>
          </w:p>
        </w:tc>
      </w:tr>
      <w:tr w:rsidR="00E300D7" w:rsidRPr="000F6FD6" w14:paraId="64CCCFD4" w14:textId="77777777">
        <w:tc>
          <w:tcPr>
            <w:tcW w:w="2340" w:type="dxa"/>
          </w:tcPr>
          <w:p w14:paraId="0E7ADA94" w14:textId="77777777" w:rsidR="00E300D7" w:rsidRPr="0000242F" w:rsidRDefault="009872F8">
            <w:pPr>
              <w:rPr>
                <w:sz w:val="20"/>
                <w:szCs w:val="20"/>
              </w:rPr>
            </w:pPr>
            <w:r w:rsidRPr="0000242F">
              <w:rPr>
                <w:sz w:val="20"/>
                <w:szCs w:val="20"/>
              </w:rPr>
              <w:t>T2</w:t>
            </w:r>
          </w:p>
        </w:tc>
        <w:tc>
          <w:tcPr>
            <w:tcW w:w="2340" w:type="dxa"/>
          </w:tcPr>
          <w:p w14:paraId="1A2008E7" w14:textId="77777777" w:rsidR="00E300D7" w:rsidRPr="0000242F" w:rsidRDefault="009872F8">
            <w:pPr>
              <w:rPr>
                <w:sz w:val="20"/>
                <w:szCs w:val="20"/>
                <w:lang w:val="de-DE"/>
              </w:rPr>
            </w:pPr>
            <w:r w:rsidRPr="0000242F">
              <w:rPr>
                <w:sz w:val="20"/>
                <w:szCs w:val="20"/>
                <w:lang w:val="de-DE"/>
              </w:rPr>
              <w:t>Ausleihe eines verliehenen Geräts (R1)</w:t>
            </w:r>
          </w:p>
        </w:tc>
        <w:tc>
          <w:tcPr>
            <w:tcW w:w="2340" w:type="dxa"/>
          </w:tcPr>
          <w:p w14:paraId="5A02550A" w14:textId="77777777" w:rsidR="00E300D7" w:rsidRPr="0000242F" w:rsidRDefault="009872F8">
            <w:pPr>
              <w:rPr>
                <w:sz w:val="20"/>
                <w:szCs w:val="20"/>
              </w:rPr>
            </w:pPr>
            <w:proofErr w:type="spellStart"/>
            <w:r w:rsidRPr="0000242F">
              <w:rPr>
                <w:sz w:val="20"/>
                <w:szCs w:val="20"/>
              </w:rPr>
              <w:t>Ausleihe</w:t>
            </w:r>
            <w:proofErr w:type="spellEnd"/>
            <w:r w:rsidRPr="0000242F">
              <w:rPr>
                <w:sz w:val="20"/>
                <w:szCs w:val="20"/>
              </w:rPr>
              <w:t xml:space="preserve"> nicht </w:t>
            </w:r>
            <w:proofErr w:type="spellStart"/>
            <w:r w:rsidRPr="0000242F">
              <w:rPr>
                <w:sz w:val="20"/>
                <w:szCs w:val="20"/>
              </w:rPr>
              <w:t>möglich</w:t>
            </w:r>
            <w:proofErr w:type="spellEnd"/>
          </w:p>
        </w:tc>
        <w:tc>
          <w:tcPr>
            <w:tcW w:w="2340" w:type="dxa"/>
          </w:tcPr>
          <w:p w14:paraId="268559A5" w14:textId="77777777" w:rsidR="00E300D7" w:rsidRPr="0000242F" w:rsidRDefault="009872F8">
            <w:pPr>
              <w:rPr>
                <w:sz w:val="20"/>
                <w:szCs w:val="20"/>
                <w:lang w:val="de-DE"/>
              </w:rPr>
            </w:pPr>
            <w:r w:rsidRPr="0000242F">
              <w:rPr>
                <w:sz w:val="20"/>
                <w:szCs w:val="20"/>
                <w:lang w:val="de-DE"/>
              </w:rPr>
              <w:t>Button gesperrt, Service lehnt ab</w:t>
            </w:r>
          </w:p>
        </w:tc>
      </w:tr>
      <w:tr w:rsidR="00E300D7" w14:paraId="7CED4E50" w14:textId="77777777">
        <w:tc>
          <w:tcPr>
            <w:tcW w:w="2340" w:type="dxa"/>
          </w:tcPr>
          <w:p w14:paraId="204DDD65" w14:textId="77777777" w:rsidR="00E300D7" w:rsidRPr="0000242F" w:rsidRDefault="009872F8">
            <w:pPr>
              <w:rPr>
                <w:sz w:val="20"/>
                <w:szCs w:val="20"/>
              </w:rPr>
            </w:pPr>
            <w:r w:rsidRPr="0000242F">
              <w:rPr>
                <w:sz w:val="20"/>
                <w:szCs w:val="20"/>
              </w:rPr>
              <w:t>T3</w:t>
            </w:r>
          </w:p>
        </w:tc>
        <w:tc>
          <w:tcPr>
            <w:tcW w:w="2340" w:type="dxa"/>
          </w:tcPr>
          <w:p w14:paraId="66333C50" w14:textId="77777777" w:rsidR="00E300D7" w:rsidRPr="0000242F" w:rsidRDefault="009872F8">
            <w:pPr>
              <w:rPr>
                <w:sz w:val="20"/>
                <w:szCs w:val="20"/>
                <w:lang w:val="de-DE"/>
              </w:rPr>
            </w:pPr>
            <w:r w:rsidRPr="0000242F">
              <w:rPr>
                <w:sz w:val="20"/>
                <w:szCs w:val="20"/>
                <w:lang w:val="de-DE"/>
              </w:rPr>
              <w:t>Ausleihe eines ausgemusterten Geräts (R2)</w:t>
            </w:r>
          </w:p>
        </w:tc>
        <w:tc>
          <w:tcPr>
            <w:tcW w:w="2340" w:type="dxa"/>
          </w:tcPr>
          <w:p w14:paraId="569DB3FC" w14:textId="77777777" w:rsidR="00E300D7" w:rsidRPr="0000242F" w:rsidRDefault="009872F8">
            <w:pPr>
              <w:rPr>
                <w:sz w:val="20"/>
                <w:szCs w:val="20"/>
              </w:rPr>
            </w:pPr>
            <w:proofErr w:type="spellStart"/>
            <w:r w:rsidRPr="0000242F">
              <w:rPr>
                <w:sz w:val="20"/>
                <w:szCs w:val="20"/>
              </w:rPr>
              <w:t>Ausleihe</w:t>
            </w:r>
            <w:proofErr w:type="spellEnd"/>
            <w:r w:rsidRPr="0000242F">
              <w:rPr>
                <w:sz w:val="20"/>
                <w:szCs w:val="20"/>
              </w:rPr>
              <w:t xml:space="preserve"> nicht </w:t>
            </w:r>
            <w:proofErr w:type="spellStart"/>
            <w:r w:rsidRPr="0000242F">
              <w:rPr>
                <w:sz w:val="20"/>
                <w:szCs w:val="20"/>
              </w:rPr>
              <w:t>möglich</w:t>
            </w:r>
            <w:proofErr w:type="spellEnd"/>
          </w:p>
        </w:tc>
        <w:tc>
          <w:tcPr>
            <w:tcW w:w="2340" w:type="dxa"/>
          </w:tcPr>
          <w:p w14:paraId="7B0EAC1A" w14:textId="77777777" w:rsidR="00B335E9" w:rsidRDefault="009872F8">
            <w:pPr>
              <w:rPr>
                <w:sz w:val="20"/>
                <w:szCs w:val="20"/>
              </w:rPr>
            </w:pPr>
            <w:proofErr w:type="spellStart"/>
            <w:r>
              <w:rPr>
                <w:sz w:val="20"/>
                <w:szCs w:val="20"/>
              </w:rPr>
              <w:t>Inventarnummer</w:t>
            </w:r>
            <w:proofErr w:type="spellEnd"/>
            <w:r>
              <w:rPr>
                <w:sz w:val="20"/>
                <w:szCs w:val="20"/>
              </w:rPr>
              <w:t xml:space="preserve"> 1018: Button </w:t>
            </w:r>
            <w:proofErr w:type="spellStart"/>
            <w:r>
              <w:rPr>
                <w:sz w:val="20"/>
                <w:szCs w:val="20"/>
              </w:rPr>
              <w:t>gesperrt</w:t>
            </w:r>
            <w:proofErr w:type="spellEnd"/>
          </w:p>
        </w:tc>
      </w:tr>
      <w:tr w:rsidR="00E300D7" w:rsidRPr="000F6FD6" w14:paraId="7086FD64" w14:textId="77777777">
        <w:tc>
          <w:tcPr>
            <w:tcW w:w="2340" w:type="dxa"/>
          </w:tcPr>
          <w:p w14:paraId="36E2506B" w14:textId="77777777" w:rsidR="00E300D7" w:rsidRPr="0000242F" w:rsidRDefault="009872F8">
            <w:pPr>
              <w:rPr>
                <w:sz w:val="20"/>
                <w:szCs w:val="20"/>
              </w:rPr>
            </w:pPr>
            <w:r w:rsidRPr="0000242F">
              <w:rPr>
                <w:sz w:val="20"/>
                <w:szCs w:val="20"/>
              </w:rPr>
              <w:lastRenderedPageBreak/>
              <w:t>T4</w:t>
            </w:r>
          </w:p>
        </w:tc>
        <w:tc>
          <w:tcPr>
            <w:tcW w:w="2340" w:type="dxa"/>
          </w:tcPr>
          <w:p w14:paraId="2333EE5E" w14:textId="77777777" w:rsidR="00E300D7" w:rsidRPr="0000242F" w:rsidRDefault="009872F8">
            <w:pPr>
              <w:rPr>
                <w:sz w:val="20"/>
                <w:szCs w:val="20"/>
              </w:rPr>
            </w:pPr>
            <w:proofErr w:type="spellStart"/>
            <w:r w:rsidRPr="0000242F">
              <w:rPr>
                <w:sz w:val="20"/>
                <w:szCs w:val="20"/>
              </w:rPr>
              <w:t>Doppelte</w:t>
            </w:r>
            <w:proofErr w:type="spellEnd"/>
            <w:r w:rsidRPr="0000242F">
              <w:rPr>
                <w:sz w:val="20"/>
                <w:szCs w:val="20"/>
              </w:rPr>
              <w:t xml:space="preserve"> </w:t>
            </w:r>
            <w:proofErr w:type="spellStart"/>
            <w:r w:rsidRPr="0000242F">
              <w:rPr>
                <w:sz w:val="20"/>
                <w:szCs w:val="20"/>
              </w:rPr>
              <w:t>Inventarnummer</w:t>
            </w:r>
            <w:proofErr w:type="spellEnd"/>
            <w:r w:rsidRPr="0000242F">
              <w:rPr>
                <w:sz w:val="20"/>
                <w:szCs w:val="20"/>
              </w:rPr>
              <w:t xml:space="preserve"> (R3)</w:t>
            </w:r>
          </w:p>
        </w:tc>
        <w:tc>
          <w:tcPr>
            <w:tcW w:w="2340" w:type="dxa"/>
          </w:tcPr>
          <w:p w14:paraId="1A4C494B" w14:textId="77777777" w:rsidR="00E300D7" w:rsidRPr="0000242F" w:rsidRDefault="009872F8">
            <w:pPr>
              <w:rPr>
                <w:sz w:val="20"/>
                <w:szCs w:val="20"/>
              </w:rPr>
            </w:pPr>
            <w:proofErr w:type="spellStart"/>
            <w:r w:rsidRPr="0000242F">
              <w:rPr>
                <w:sz w:val="20"/>
                <w:szCs w:val="20"/>
              </w:rPr>
              <w:t>Ablehnung</w:t>
            </w:r>
            <w:proofErr w:type="spellEnd"/>
          </w:p>
        </w:tc>
        <w:tc>
          <w:tcPr>
            <w:tcW w:w="2340" w:type="dxa"/>
          </w:tcPr>
          <w:p w14:paraId="7BA47E1C" w14:textId="77777777" w:rsidR="00E300D7" w:rsidRPr="0000242F" w:rsidRDefault="009872F8">
            <w:pPr>
              <w:rPr>
                <w:sz w:val="20"/>
                <w:szCs w:val="20"/>
                <w:lang w:val="de-DE"/>
              </w:rPr>
            </w:pPr>
            <w:r w:rsidRPr="0000242F">
              <w:rPr>
                <w:sz w:val="20"/>
                <w:szCs w:val="20"/>
                <w:lang w:val="de-DE"/>
              </w:rPr>
              <w:t>entfällt in der Oberfläche, da A1 zurückgestellt; Prüfmethode im Repository vorhanden</w:t>
            </w:r>
          </w:p>
        </w:tc>
      </w:tr>
      <w:tr w:rsidR="00E300D7" w:rsidRPr="000F6FD6" w14:paraId="5D47E7A0" w14:textId="77777777">
        <w:tc>
          <w:tcPr>
            <w:tcW w:w="2340" w:type="dxa"/>
          </w:tcPr>
          <w:p w14:paraId="05B3E409" w14:textId="77777777" w:rsidR="00E300D7" w:rsidRPr="0000242F" w:rsidRDefault="009872F8">
            <w:pPr>
              <w:rPr>
                <w:sz w:val="20"/>
                <w:szCs w:val="20"/>
              </w:rPr>
            </w:pPr>
            <w:r w:rsidRPr="0000242F">
              <w:rPr>
                <w:sz w:val="20"/>
                <w:szCs w:val="20"/>
              </w:rPr>
              <w:t>T5</w:t>
            </w:r>
          </w:p>
        </w:tc>
        <w:tc>
          <w:tcPr>
            <w:tcW w:w="2340" w:type="dxa"/>
          </w:tcPr>
          <w:p w14:paraId="613FE6BD" w14:textId="77777777" w:rsidR="00E300D7" w:rsidRPr="0000242F" w:rsidRDefault="009872F8">
            <w:pPr>
              <w:rPr>
                <w:sz w:val="20"/>
                <w:szCs w:val="20"/>
              </w:rPr>
            </w:pPr>
            <w:proofErr w:type="spellStart"/>
            <w:r w:rsidRPr="0000242F">
              <w:rPr>
                <w:sz w:val="20"/>
                <w:szCs w:val="20"/>
              </w:rPr>
              <w:t>Rückgabedatum</w:t>
            </w:r>
            <w:proofErr w:type="spellEnd"/>
            <w:r w:rsidRPr="0000242F">
              <w:rPr>
                <w:sz w:val="20"/>
                <w:szCs w:val="20"/>
              </w:rPr>
              <w:t xml:space="preserve"> </w:t>
            </w:r>
            <w:proofErr w:type="spellStart"/>
            <w:r w:rsidRPr="0000242F">
              <w:rPr>
                <w:sz w:val="20"/>
                <w:szCs w:val="20"/>
              </w:rPr>
              <w:t>vor</w:t>
            </w:r>
            <w:proofErr w:type="spellEnd"/>
            <w:r w:rsidRPr="0000242F">
              <w:rPr>
                <w:sz w:val="20"/>
                <w:szCs w:val="20"/>
              </w:rPr>
              <w:t xml:space="preserve"> </w:t>
            </w:r>
            <w:proofErr w:type="spellStart"/>
            <w:r w:rsidRPr="0000242F">
              <w:rPr>
                <w:sz w:val="20"/>
                <w:szCs w:val="20"/>
              </w:rPr>
              <w:t>Ausgabedatum</w:t>
            </w:r>
            <w:proofErr w:type="spellEnd"/>
            <w:r w:rsidRPr="0000242F">
              <w:rPr>
                <w:sz w:val="20"/>
                <w:szCs w:val="20"/>
              </w:rPr>
              <w:t xml:space="preserve"> (R4)</w:t>
            </w:r>
          </w:p>
        </w:tc>
        <w:tc>
          <w:tcPr>
            <w:tcW w:w="2340" w:type="dxa"/>
          </w:tcPr>
          <w:p w14:paraId="6B83C6B6" w14:textId="77777777" w:rsidR="00E300D7" w:rsidRPr="0000242F" w:rsidRDefault="009872F8">
            <w:pPr>
              <w:rPr>
                <w:sz w:val="20"/>
                <w:szCs w:val="20"/>
              </w:rPr>
            </w:pPr>
            <w:proofErr w:type="spellStart"/>
            <w:r w:rsidRPr="0000242F">
              <w:rPr>
                <w:sz w:val="20"/>
                <w:szCs w:val="20"/>
              </w:rPr>
              <w:t>Meldung</w:t>
            </w:r>
            <w:proofErr w:type="spellEnd"/>
            <w:r w:rsidRPr="0000242F">
              <w:rPr>
                <w:sz w:val="20"/>
                <w:szCs w:val="20"/>
              </w:rPr>
              <w:t xml:space="preserve">, Dialog </w:t>
            </w:r>
            <w:proofErr w:type="spellStart"/>
            <w:r w:rsidRPr="0000242F">
              <w:rPr>
                <w:sz w:val="20"/>
                <w:szCs w:val="20"/>
              </w:rPr>
              <w:t>bleibt</w:t>
            </w:r>
            <w:proofErr w:type="spellEnd"/>
            <w:r w:rsidRPr="0000242F">
              <w:rPr>
                <w:sz w:val="20"/>
                <w:szCs w:val="20"/>
              </w:rPr>
              <w:t xml:space="preserve"> </w:t>
            </w:r>
            <w:proofErr w:type="spellStart"/>
            <w:r w:rsidRPr="0000242F">
              <w:rPr>
                <w:sz w:val="20"/>
                <w:szCs w:val="20"/>
              </w:rPr>
              <w:t>offen</w:t>
            </w:r>
            <w:proofErr w:type="spellEnd"/>
          </w:p>
        </w:tc>
        <w:tc>
          <w:tcPr>
            <w:tcW w:w="2340" w:type="dxa"/>
          </w:tcPr>
          <w:p w14:paraId="396B1D18" w14:textId="77777777" w:rsidR="00E300D7" w:rsidRPr="002E6AB0" w:rsidRDefault="002E6AB0">
            <w:pPr>
              <w:rPr>
                <w:sz w:val="20"/>
                <w:szCs w:val="20"/>
                <w:lang w:val="de-DE"/>
              </w:rPr>
            </w:pPr>
            <w:r w:rsidRPr="002E6AB0">
              <w:rPr>
                <w:sz w:val="20"/>
                <w:szCs w:val="20"/>
                <w:lang w:val="de-DE"/>
              </w:rPr>
              <w:t xml:space="preserve">bestanden, Meldung: Invalid </w:t>
            </w:r>
            <w:proofErr w:type="spellStart"/>
            <w:r w:rsidRPr="002E6AB0">
              <w:rPr>
                <w:sz w:val="20"/>
                <w:szCs w:val="20"/>
                <w:lang w:val="de-DE"/>
              </w:rPr>
              <w:t>return</w:t>
            </w:r>
            <w:proofErr w:type="spellEnd"/>
            <w:r w:rsidRPr="002E6AB0">
              <w:rPr>
                <w:sz w:val="20"/>
                <w:szCs w:val="20"/>
                <w:lang w:val="de-DE"/>
              </w:rPr>
              <w:t xml:space="preserve"> da</w:t>
            </w:r>
            <w:r>
              <w:rPr>
                <w:sz w:val="20"/>
                <w:szCs w:val="20"/>
                <w:lang w:val="de-DE"/>
              </w:rPr>
              <w:t xml:space="preserve">te, </w:t>
            </w:r>
            <w:r w:rsidR="00B91121">
              <w:rPr>
                <w:sz w:val="20"/>
                <w:szCs w:val="20"/>
                <w:lang w:val="de-DE"/>
              </w:rPr>
              <w:t>Dialog</w:t>
            </w:r>
            <w:r>
              <w:rPr>
                <w:sz w:val="20"/>
                <w:szCs w:val="20"/>
                <w:lang w:val="de-DE"/>
              </w:rPr>
              <w:t xml:space="preserve"> bleibt offen</w:t>
            </w:r>
          </w:p>
        </w:tc>
      </w:tr>
      <w:tr w:rsidR="00E300D7" w:rsidRPr="000F6FD6" w14:paraId="25AD5748" w14:textId="77777777">
        <w:tc>
          <w:tcPr>
            <w:tcW w:w="2340" w:type="dxa"/>
          </w:tcPr>
          <w:p w14:paraId="2A8DD106" w14:textId="77777777" w:rsidR="00E300D7" w:rsidRPr="0000242F" w:rsidRDefault="009872F8">
            <w:pPr>
              <w:rPr>
                <w:sz w:val="20"/>
                <w:szCs w:val="20"/>
              </w:rPr>
            </w:pPr>
            <w:r w:rsidRPr="0000242F">
              <w:rPr>
                <w:sz w:val="20"/>
                <w:szCs w:val="20"/>
              </w:rPr>
              <w:t>T6</w:t>
            </w:r>
          </w:p>
        </w:tc>
        <w:tc>
          <w:tcPr>
            <w:tcW w:w="2340" w:type="dxa"/>
          </w:tcPr>
          <w:p w14:paraId="1D989C3D" w14:textId="77777777" w:rsidR="00E300D7" w:rsidRPr="0000242F" w:rsidRDefault="009872F8">
            <w:pPr>
              <w:rPr>
                <w:sz w:val="20"/>
                <w:szCs w:val="20"/>
              </w:rPr>
            </w:pPr>
            <w:proofErr w:type="spellStart"/>
            <w:r w:rsidRPr="0000242F">
              <w:rPr>
                <w:sz w:val="20"/>
                <w:szCs w:val="20"/>
              </w:rPr>
              <w:t>Rückgabe</w:t>
            </w:r>
            <w:proofErr w:type="spellEnd"/>
            <w:r w:rsidRPr="0000242F">
              <w:rPr>
                <w:sz w:val="20"/>
                <w:szCs w:val="20"/>
              </w:rPr>
              <w:t xml:space="preserve"> </w:t>
            </w:r>
            <w:proofErr w:type="spellStart"/>
            <w:r w:rsidRPr="0000242F">
              <w:rPr>
                <w:sz w:val="20"/>
                <w:szCs w:val="20"/>
              </w:rPr>
              <w:t>einer</w:t>
            </w:r>
            <w:proofErr w:type="spellEnd"/>
            <w:r w:rsidRPr="0000242F">
              <w:rPr>
                <w:sz w:val="20"/>
                <w:szCs w:val="20"/>
              </w:rPr>
              <w:t xml:space="preserve"> </w:t>
            </w:r>
            <w:proofErr w:type="spellStart"/>
            <w:r w:rsidRPr="0000242F">
              <w:rPr>
                <w:sz w:val="20"/>
                <w:szCs w:val="20"/>
              </w:rPr>
              <w:t>offenen</w:t>
            </w:r>
            <w:proofErr w:type="spellEnd"/>
            <w:r w:rsidRPr="0000242F">
              <w:rPr>
                <w:sz w:val="20"/>
                <w:szCs w:val="20"/>
              </w:rPr>
              <w:t xml:space="preserve"> </w:t>
            </w:r>
            <w:proofErr w:type="spellStart"/>
            <w:r w:rsidRPr="0000242F">
              <w:rPr>
                <w:sz w:val="20"/>
                <w:szCs w:val="20"/>
              </w:rPr>
              <w:t>Ausleihe</w:t>
            </w:r>
            <w:proofErr w:type="spellEnd"/>
          </w:p>
        </w:tc>
        <w:tc>
          <w:tcPr>
            <w:tcW w:w="2340" w:type="dxa"/>
          </w:tcPr>
          <w:p w14:paraId="02AE8776" w14:textId="77777777" w:rsidR="00E300D7" w:rsidRPr="0000242F" w:rsidRDefault="009872F8">
            <w:pPr>
              <w:rPr>
                <w:sz w:val="20"/>
                <w:szCs w:val="20"/>
                <w:lang w:val="de-DE"/>
              </w:rPr>
            </w:pPr>
            <w:r w:rsidRPr="0000242F">
              <w:rPr>
                <w:sz w:val="20"/>
                <w:szCs w:val="20"/>
                <w:lang w:val="de-DE"/>
              </w:rPr>
              <w:t>Rückgabedatum gesetzt, Gerät wieder verfügbar</w:t>
            </w:r>
          </w:p>
        </w:tc>
        <w:tc>
          <w:tcPr>
            <w:tcW w:w="2340" w:type="dxa"/>
          </w:tcPr>
          <w:p w14:paraId="7C8F6F4A" w14:textId="77777777" w:rsidR="00E300D7" w:rsidRPr="0000242F" w:rsidRDefault="009872F8">
            <w:pPr>
              <w:rPr>
                <w:sz w:val="20"/>
                <w:szCs w:val="20"/>
                <w:lang w:val="de-DE"/>
              </w:rPr>
            </w:pPr>
            <w:r w:rsidRPr="0000242F">
              <w:rPr>
                <w:sz w:val="20"/>
                <w:szCs w:val="20"/>
                <w:lang w:val="de-DE"/>
              </w:rPr>
              <w:t>bestanden: Ausleihe 31, Gerät 1004, am 06.10.2026 zurückgegeben</w:t>
            </w:r>
          </w:p>
        </w:tc>
      </w:tr>
      <w:tr w:rsidR="00E300D7" w:rsidRPr="000F6FD6" w14:paraId="4705B774" w14:textId="77777777">
        <w:tc>
          <w:tcPr>
            <w:tcW w:w="2340" w:type="dxa"/>
          </w:tcPr>
          <w:p w14:paraId="05FA3735" w14:textId="77777777" w:rsidR="00E300D7" w:rsidRPr="0000242F" w:rsidRDefault="009872F8">
            <w:pPr>
              <w:rPr>
                <w:sz w:val="20"/>
                <w:szCs w:val="20"/>
              </w:rPr>
            </w:pPr>
            <w:r w:rsidRPr="0000242F">
              <w:rPr>
                <w:sz w:val="20"/>
                <w:szCs w:val="20"/>
              </w:rPr>
              <w:t>T7</w:t>
            </w:r>
          </w:p>
        </w:tc>
        <w:tc>
          <w:tcPr>
            <w:tcW w:w="2340" w:type="dxa"/>
          </w:tcPr>
          <w:p w14:paraId="6B249BC2" w14:textId="77777777" w:rsidR="00E300D7" w:rsidRPr="0000242F" w:rsidRDefault="009872F8">
            <w:pPr>
              <w:rPr>
                <w:sz w:val="20"/>
                <w:szCs w:val="20"/>
              </w:rPr>
            </w:pPr>
            <w:proofErr w:type="spellStart"/>
            <w:r w:rsidRPr="0000242F">
              <w:rPr>
                <w:sz w:val="20"/>
                <w:szCs w:val="20"/>
              </w:rPr>
              <w:t>Überfällige</w:t>
            </w:r>
            <w:proofErr w:type="spellEnd"/>
            <w:r w:rsidRPr="0000242F">
              <w:rPr>
                <w:sz w:val="20"/>
                <w:szCs w:val="20"/>
              </w:rPr>
              <w:t xml:space="preserve"> </w:t>
            </w:r>
            <w:proofErr w:type="spellStart"/>
            <w:r w:rsidRPr="0000242F">
              <w:rPr>
                <w:sz w:val="20"/>
                <w:szCs w:val="20"/>
              </w:rPr>
              <w:t>Ausleihen</w:t>
            </w:r>
            <w:proofErr w:type="spellEnd"/>
            <w:r w:rsidRPr="0000242F">
              <w:rPr>
                <w:sz w:val="20"/>
                <w:szCs w:val="20"/>
              </w:rPr>
              <w:t xml:space="preserve"> </w:t>
            </w:r>
            <w:proofErr w:type="spellStart"/>
            <w:r w:rsidRPr="0000242F">
              <w:rPr>
                <w:sz w:val="20"/>
                <w:szCs w:val="20"/>
              </w:rPr>
              <w:t>anzeigen</w:t>
            </w:r>
            <w:proofErr w:type="spellEnd"/>
          </w:p>
        </w:tc>
        <w:tc>
          <w:tcPr>
            <w:tcW w:w="2340" w:type="dxa"/>
          </w:tcPr>
          <w:p w14:paraId="76784175" w14:textId="77777777" w:rsidR="00E300D7" w:rsidRPr="0000242F" w:rsidRDefault="009872F8">
            <w:pPr>
              <w:rPr>
                <w:sz w:val="20"/>
                <w:szCs w:val="20"/>
                <w:lang w:val="de-DE"/>
              </w:rPr>
            </w:pPr>
            <w:r w:rsidRPr="0000242F">
              <w:rPr>
                <w:sz w:val="20"/>
                <w:szCs w:val="20"/>
                <w:lang w:val="de-DE"/>
              </w:rPr>
              <w:t>nur Geräte mit abgelaufener Frist</w:t>
            </w:r>
          </w:p>
        </w:tc>
        <w:tc>
          <w:tcPr>
            <w:tcW w:w="2340" w:type="dxa"/>
          </w:tcPr>
          <w:p w14:paraId="7E741990" w14:textId="77777777" w:rsidR="00A712C8" w:rsidRPr="0000242F" w:rsidRDefault="009872F8">
            <w:pPr>
              <w:rPr>
                <w:sz w:val="20"/>
                <w:szCs w:val="20"/>
                <w:lang w:val="de-DE"/>
              </w:rPr>
            </w:pPr>
            <w:r w:rsidRPr="0000242F">
              <w:rPr>
                <w:sz w:val="20"/>
                <w:szCs w:val="20"/>
                <w:lang w:val="de-DE"/>
              </w:rPr>
              <w:t>bestanden: am 08.10.2026 sechs Geräte (1004, 1015, 1033, 1037, 1084, 1098), siehe Abb. 12</w:t>
            </w:r>
          </w:p>
        </w:tc>
      </w:tr>
      <w:tr w:rsidR="00E300D7" w:rsidRPr="000F6FD6" w14:paraId="22BF280C" w14:textId="77777777">
        <w:tc>
          <w:tcPr>
            <w:tcW w:w="2340" w:type="dxa"/>
          </w:tcPr>
          <w:p w14:paraId="415BA6A5" w14:textId="77777777" w:rsidR="00E300D7" w:rsidRPr="0000242F" w:rsidRDefault="009872F8">
            <w:pPr>
              <w:rPr>
                <w:sz w:val="20"/>
                <w:szCs w:val="20"/>
              </w:rPr>
            </w:pPr>
            <w:r w:rsidRPr="0000242F">
              <w:rPr>
                <w:sz w:val="20"/>
                <w:szCs w:val="20"/>
              </w:rPr>
              <w:t>T8</w:t>
            </w:r>
          </w:p>
        </w:tc>
        <w:tc>
          <w:tcPr>
            <w:tcW w:w="2340" w:type="dxa"/>
          </w:tcPr>
          <w:p w14:paraId="7414E90C" w14:textId="77777777" w:rsidR="00E300D7" w:rsidRPr="0000242F" w:rsidRDefault="009872F8">
            <w:pPr>
              <w:rPr>
                <w:sz w:val="20"/>
                <w:szCs w:val="20"/>
              </w:rPr>
            </w:pPr>
            <w:r w:rsidRPr="0000242F">
              <w:rPr>
                <w:sz w:val="20"/>
                <w:szCs w:val="20"/>
              </w:rPr>
              <w:t xml:space="preserve">Export der </w:t>
            </w:r>
            <w:proofErr w:type="spellStart"/>
            <w:r w:rsidRPr="0000242F">
              <w:rPr>
                <w:sz w:val="20"/>
                <w:szCs w:val="20"/>
              </w:rPr>
              <w:t>Überfälligkeitsliste</w:t>
            </w:r>
            <w:proofErr w:type="spellEnd"/>
          </w:p>
        </w:tc>
        <w:tc>
          <w:tcPr>
            <w:tcW w:w="2340" w:type="dxa"/>
          </w:tcPr>
          <w:p w14:paraId="613D5AC8" w14:textId="77777777" w:rsidR="00E300D7" w:rsidRPr="0000242F" w:rsidRDefault="009872F8">
            <w:pPr>
              <w:rPr>
                <w:sz w:val="20"/>
                <w:szCs w:val="20"/>
                <w:lang w:val="de-DE"/>
              </w:rPr>
            </w:pPr>
            <w:r w:rsidRPr="0000242F">
              <w:rPr>
                <w:sz w:val="20"/>
                <w:szCs w:val="20"/>
                <w:lang w:val="de-DE"/>
              </w:rPr>
              <w:t>CSV-Datei mit Kopfzeile, eine Zeile je überfälligem Gerät</w:t>
            </w:r>
          </w:p>
        </w:tc>
        <w:tc>
          <w:tcPr>
            <w:tcW w:w="2340" w:type="dxa"/>
          </w:tcPr>
          <w:p w14:paraId="09D09A61" w14:textId="77777777" w:rsidR="00A712C8" w:rsidRPr="0000242F" w:rsidRDefault="009872F8">
            <w:pPr>
              <w:rPr>
                <w:sz w:val="20"/>
                <w:szCs w:val="20"/>
                <w:lang w:val="de-DE"/>
              </w:rPr>
            </w:pPr>
            <w:r w:rsidRPr="0000242F">
              <w:rPr>
                <w:sz w:val="20"/>
                <w:szCs w:val="20"/>
                <w:lang w:val="de-DE"/>
              </w:rPr>
              <w:t>bestanden: Datei mit Kopfzeile und sechs Zeilen, Umlaute korrekt, siehe Abb. 14</w:t>
            </w:r>
          </w:p>
        </w:tc>
      </w:tr>
    </w:tbl>
    <w:p w14:paraId="1A701FAA" w14:textId="77777777" w:rsidR="00E300D7" w:rsidRPr="0000242F" w:rsidRDefault="009872F8">
      <w:pPr>
        <w:rPr>
          <w:lang w:val="de-DE"/>
        </w:rPr>
      </w:pPr>
      <w:r w:rsidRPr="0000242F">
        <w:rPr>
          <w:i/>
          <w:lang w:val="de-DE"/>
        </w:rPr>
        <w:t>Tab. 4: Abnahmetests</w:t>
      </w:r>
    </w:p>
    <w:p w14:paraId="5A7B854A" w14:textId="77777777" w:rsidR="00E82341" w:rsidRDefault="009872F8">
      <w:pPr>
        <w:rPr>
          <w:lang w:val="de-DE"/>
        </w:rPr>
      </w:pPr>
      <w:r>
        <w:rPr>
          <w:lang w:val="de-DE"/>
        </w:rPr>
        <w:t>T1 und T6 liefen am 06.10.2026 auf dem damaligen Datenstand. Für die Screenshots wurde die Datenbank am 08.10.2026 neu aus den CSV-Dateien aufgebaut, deren Datumswerte zuvor auf den Abgabezeitraum verschoben wurden. Deshalb ist Gerät 1004 in Abb. 9 bis 12 wieder überfällig.</w:t>
      </w:r>
    </w:p>
    <w:p w14:paraId="4FB53B21" w14:textId="77777777" w:rsidR="00E300D7" w:rsidRPr="00DA1084" w:rsidRDefault="009872F8">
      <w:pPr>
        <w:rPr>
          <w:lang w:val="de-DE"/>
        </w:rPr>
      </w:pPr>
      <w:r w:rsidRPr="00DA1084">
        <w:rPr>
          <w:lang w:val="de-DE"/>
        </w:rPr>
        <w:t>Zu T2 und T3: Die Oberfläche verhindert beide Fälle bereits, indem sie den Button sperrt. Der Service prüft vor dem Speichern trotzdem erneut. Damit bleiben die Regeln auch dann gesichert, wenn später eine weitere Oberfläche denselben Service nutzt.</w:t>
      </w:r>
    </w:p>
    <w:p w14:paraId="76AA3342" w14:textId="77777777" w:rsidR="00E300D7" w:rsidRPr="00DA1084" w:rsidRDefault="009872F8">
      <w:pPr>
        <w:pStyle w:val="berschrift3"/>
        <w:rPr>
          <w:lang w:val="de-DE"/>
        </w:rPr>
      </w:pPr>
      <w:bookmarkStart w:id="48" w:name="_Toc242373359"/>
      <w:r w:rsidRPr="00DA1084">
        <w:rPr>
          <w:lang w:val="de-DE"/>
        </w:rPr>
        <w:t>6.4 Abnahme durch den Auftraggeber</w:t>
      </w:r>
      <w:bookmarkEnd w:id="48"/>
    </w:p>
    <w:p w14:paraId="7A7D55BF" w14:textId="77777777" w:rsidR="00D83378" w:rsidRDefault="009872F8">
      <w:pPr>
        <w:rPr>
          <w:lang w:val="de-DE"/>
        </w:rPr>
      </w:pPr>
      <w:r>
        <w:rPr>
          <w:lang w:val="de-DE"/>
        </w:rPr>
        <w:t>Eine Abnahme durch die Lagerleitung hat bis zur Abgabe nicht stattgefunden. Sie ist für die Zeit nach der Abgabe vorgesehen. Grundlage sind dann die Abnahmetests aus Tab. 4, die bisher nur der Prüfling selbst durchgeführt hat.</w:t>
      </w:r>
    </w:p>
    <w:p w14:paraId="354F7A72" w14:textId="77777777" w:rsidR="00E300D7" w:rsidRPr="00DA1084" w:rsidRDefault="009872F8">
      <w:pPr>
        <w:pStyle w:val="berschrift2"/>
        <w:rPr>
          <w:lang w:val="de-DE"/>
        </w:rPr>
      </w:pPr>
      <w:bookmarkStart w:id="49" w:name="_Toc242373360"/>
      <w:r w:rsidRPr="00DA1084">
        <w:rPr>
          <w:lang w:val="de-DE"/>
        </w:rPr>
        <w:t>7 Einführung und Dokumentation</w:t>
      </w:r>
      <w:bookmarkEnd w:id="49"/>
    </w:p>
    <w:p w14:paraId="45193D35" w14:textId="77777777" w:rsidR="00E300D7" w:rsidRPr="00DA1084" w:rsidRDefault="009872F8">
      <w:pPr>
        <w:pStyle w:val="berschrift3"/>
        <w:rPr>
          <w:lang w:val="de-DE"/>
        </w:rPr>
      </w:pPr>
      <w:bookmarkStart w:id="50" w:name="_Toc242373361"/>
      <w:r w:rsidRPr="00DA1084">
        <w:rPr>
          <w:lang w:val="de-DE"/>
        </w:rPr>
        <w:t>7.1 Einführung</w:t>
      </w:r>
      <w:bookmarkEnd w:id="50"/>
    </w:p>
    <w:p w14:paraId="744DF344" w14:textId="77777777" w:rsidR="009D2A92" w:rsidRDefault="009872F8">
      <w:pPr>
        <w:rPr>
          <w:lang w:val="de-DE"/>
        </w:rPr>
      </w:pPr>
      <w:r>
        <w:rPr>
          <w:lang w:val="de-DE"/>
        </w:rPr>
        <w:t xml:space="preserve">Die Anwendung wird als Ordner mit Laufzeitbibliotheken und den vier CSV-Dateien auf den Lagerplatz-PC kopiert und ist ohne Installation lauffähig. Vor dem Produktivstart wird die Datenbank über die Migrationen angelegt, beim ersten Start übernimmt die Anwendung die Bestandsdaten. Eine </w:t>
      </w:r>
      <w:r>
        <w:rPr>
          <w:lang w:val="de-DE"/>
        </w:rPr>
        <w:lastRenderedPageBreak/>
        <w:t xml:space="preserve">halbstündige Einweisung der Lageristen ist geplant, hat bis zur Abgabe aber noch nicht stattgefunden. Die Kladde wird bis </w:t>
      </w:r>
      <w:r w:rsidR="001153C1">
        <w:rPr>
          <w:lang w:val="de-DE"/>
        </w:rPr>
        <w:t>31.12.2026</w:t>
      </w:r>
      <w:r>
        <w:rPr>
          <w:lang w:val="de-DE"/>
        </w:rPr>
        <w:t xml:space="preserve"> parallel weitergeführt und danach archiviert.</w:t>
      </w:r>
    </w:p>
    <w:p w14:paraId="6D7A6FD0" w14:textId="77777777" w:rsidR="00E300D7" w:rsidRPr="001153C1" w:rsidRDefault="009872F8">
      <w:pPr>
        <w:pStyle w:val="berschrift3"/>
        <w:rPr>
          <w:lang w:val="de-DE"/>
        </w:rPr>
      </w:pPr>
      <w:bookmarkStart w:id="51" w:name="_Toc242373362"/>
      <w:r w:rsidRPr="001153C1">
        <w:rPr>
          <w:lang w:val="de-DE"/>
        </w:rPr>
        <w:t>7.2 Dokumentation</w:t>
      </w:r>
      <w:bookmarkEnd w:id="51"/>
    </w:p>
    <w:p w14:paraId="0D205F00" w14:textId="77777777" w:rsidR="00E300D7" w:rsidRPr="00DA1084" w:rsidRDefault="009872F8">
      <w:pPr>
        <w:pStyle w:val="Listenabsatz"/>
        <w:numPr>
          <w:ilvl w:val="0"/>
          <w:numId w:val="8"/>
        </w:numPr>
        <w:rPr>
          <w:lang w:val="de-DE"/>
        </w:rPr>
      </w:pPr>
      <w:r w:rsidRPr="00DA1084">
        <w:rPr>
          <w:b/>
          <w:lang w:val="de-DE"/>
        </w:rPr>
        <w:t>Anwenderdokumentation:</w:t>
      </w:r>
      <w:r w:rsidRPr="00DA1084">
        <w:rPr>
          <w:lang w:val="de-DE"/>
        </w:rPr>
        <w:t xml:space="preserve"> eine Kurzanleitung für den Lageristen mit Screenshots zu Übersicht, Ausleihe, Filtern und Export (Anhang A5).</w:t>
      </w:r>
    </w:p>
    <w:p w14:paraId="2DE92DC9" w14:textId="77777777" w:rsidR="00E300D7" w:rsidRPr="00DA1084" w:rsidRDefault="009872F8">
      <w:pPr>
        <w:pStyle w:val="Listenabsatz"/>
        <w:numPr>
          <w:ilvl w:val="0"/>
          <w:numId w:val="8"/>
        </w:numPr>
        <w:rPr>
          <w:lang w:val="de-DE"/>
        </w:rPr>
      </w:pPr>
      <w:r w:rsidRPr="00DA1084">
        <w:rPr>
          <w:b/>
          <w:lang w:val="de-DE"/>
        </w:rPr>
        <w:t>Entwicklerdokumentation:</w:t>
      </w:r>
      <w:r w:rsidRPr="00DA1084">
        <w:rPr>
          <w:lang w:val="de-DE"/>
        </w:rPr>
        <w:t xml:space="preserve"> die </w:t>
      </w:r>
      <w:proofErr w:type="spellStart"/>
      <w:r w:rsidRPr="00DA1084">
        <w:rPr>
          <w:lang w:val="de-DE"/>
        </w:rPr>
        <w:t>Git</w:t>
      </w:r>
      <w:proofErr w:type="spellEnd"/>
      <w:r w:rsidRPr="00DA1084">
        <w:rPr>
          <w:lang w:val="de-DE"/>
        </w:rPr>
        <w:t>-Historie mit einem Commit je Arbeitsschritt, die Kommentare im Quellcode und die Kapitel 4 und 5 dieser Dokumentation.</w:t>
      </w:r>
    </w:p>
    <w:p w14:paraId="658E46FE" w14:textId="77777777" w:rsidR="00E300D7" w:rsidRDefault="009872F8">
      <w:pPr>
        <w:pStyle w:val="Listenabsatz"/>
        <w:numPr>
          <w:ilvl w:val="0"/>
          <w:numId w:val="8"/>
        </w:numPr>
      </w:pPr>
      <w:proofErr w:type="spellStart"/>
      <w:r>
        <w:rPr>
          <w:b/>
        </w:rPr>
        <w:t>Projektdokumentation</w:t>
      </w:r>
      <w:proofErr w:type="spellEnd"/>
      <w:r>
        <w:rPr>
          <w:b/>
        </w:rPr>
        <w:t>:</w:t>
      </w:r>
      <w:r>
        <w:t xml:space="preserve"> das </w:t>
      </w:r>
      <w:proofErr w:type="spellStart"/>
      <w:r>
        <w:t>vorliegende</w:t>
      </w:r>
      <w:proofErr w:type="spellEnd"/>
      <w:r>
        <w:t xml:space="preserve"> </w:t>
      </w:r>
      <w:proofErr w:type="spellStart"/>
      <w:r>
        <w:t>Dokument</w:t>
      </w:r>
      <w:proofErr w:type="spellEnd"/>
      <w:r>
        <w:t>.</w:t>
      </w:r>
    </w:p>
    <w:p w14:paraId="1E466959" w14:textId="77777777" w:rsidR="00E300D7" w:rsidRDefault="009872F8">
      <w:pPr>
        <w:pStyle w:val="berschrift2"/>
      </w:pPr>
      <w:bookmarkStart w:id="52" w:name="_Toc242373363"/>
      <w:r>
        <w:t xml:space="preserve">8 </w:t>
      </w:r>
      <w:proofErr w:type="spellStart"/>
      <w:r>
        <w:t>Projektabschluss</w:t>
      </w:r>
      <w:bookmarkEnd w:id="52"/>
      <w:proofErr w:type="spellEnd"/>
    </w:p>
    <w:p w14:paraId="0E444477" w14:textId="77777777" w:rsidR="00E300D7" w:rsidRPr="00DA1084" w:rsidRDefault="009872F8">
      <w:pPr>
        <w:pStyle w:val="berschrift3"/>
        <w:rPr>
          <w:lang w:val="de-DE"/>
        </w:rPr>
      </w:pPr>
      <w:bookmarkStart w:id="53" w:name="_Toc242373364"/>
      <w:r w:rsidRPr="00DA1084">
        <w:rPr>
          <w:lang w:val="de-DE"/>
        </w:rPr>
        <w:t>8.1 Soll-Ist-Vergleich</w:t>
      </w:r>
      <w:bookmarkEnd w:id="53"/>
    </w:p>
    <w:tbl>
      <w:tblPr>
        <w:tblStyle w:val="Tabellenraster"/>
        <w:tblW w:w="0" w:type="auto"/>
        <w:tblLayout w:type="fixed"/>
        <w:tblLook w:val="0420" w:firstRow="1" w:lastRow="0" w:firstColumn="0" w:lastColumn="0" w:noHBand="0" w:noVBand="1"/>
      </w:tblPr>
      <w:tblGrid>
        <w:gridCol w:w="3120"/>
        <w:gridCol w:w="3120"/>
        <w:gridCol w:w="3120"/>
      </w:tblGrid>
      <w:tr w:rsidR="00E300D7" w14:paraId="59CCB013" w14:textId="77777777">
        <w:trPr>
          <w:tblHeader/>
        </w:trPr>
        <w:tc>
          <w:tcPr>
            <w:tcW w:w="3120" w:type="dxa"/>
            <w:shd w:val="clear" w:color="auto" w:fill="F2F2F2"/>
          </w:tcPr>
          <w:p w14:paraId="6C03477E" w14:textId="77777777" w:rsidR="00E300D7" w:rsidRDefault="009872F8">
            <w:r>
              <w:t>Nr.</w:t>
            </w:r>
          </w:p>
        </w:tc>
        <w:tc>
          <w:tcPr>
            <w:tcW w:w="3120" w:type="dxa"/>
            <w:shd w:val="clear" w:color="auto" w:fill="F2F2F2"/>
          </w:tcPr>
          <w:p w14:paraId="54DAAACD" w14:textId="77777777" w:rsidR="00E300D7" w:rsidRDefault="009872F8">
            <w:proofErr w:type="spellStart"/>
            <w:r>
              <w:t>Anforderung</w:t>
            </w:r>
            <w:proofErr w:type="spellEnd"/>
          </w:p>
        </w:tc>
        <w:tc>
          <w:tcPr>
            <w:tcW w:w="3120" w:type="dxa"/>
            <w:shd w:val="clear" w:color="auto" w:fill="F2F2F2"/>
          </w:tcPr>
          <w:p w14:paraId="63D76864" w14:textId="77777777" w:rsidR="00E300D7" w:rsidRDefault="009872F8">
            <w:proofErr w:type="spellStart"/>
            <w:r>
              <w:t>Ergebnis</w:t>
            </w:r>
            <w:proofErr w:type="spellEnd"/>
          </w:p>
        </w:tc>
      </w:tr>
      <w:tr w:rsidR="00E300D7" w:rsidRPr="000F6FD6" w14:paraId="570DCDFE" w14:textId="77777777">
        <w:tc>
          <w:tcPr>
            <w:tcW w:w="3120" w:type="dxa"/>
          </w:tcPr>
          <w:p w14:paraId="1C8BAA63" w14:textId="77777777" w:rsidR="00E300D7" w:rsidRDefault="009872F8">
            <w:r>
              <w:t>A1</w:t>
            </w:r>
          </w:p>
        </w:tc>
        <w:tc>
          <w:tcPr>
            <w:tcW w:w="3120" w:type="dxa"/>
          </w:tcPr>
          <w:p w14:paraId="35145781" w14:textId="77777777" w:rsidR="00E300D7" w:rsidRDefault="009872F8">
            <w:proofErr w:type="spellStart"/>
            <w:r>
              <w:t>Gerätestammdaten</w:t>
            </w:r>
            <w:proofErr w:type="spellEnd"/>
            <w:r>
              <w:t xml:space="preserve"> </w:t>
            </w:r>
            <w:proofErr w:type="spellStart"/>
            <w:r>
              <w:t>pflegen</w:t>
            </w:r>
            <w:proofErr w:type="spellEnd"/>
          </w:p>
        </w:tc>
        <w:tc>
          <w:tcPr>
            <w:tcW w:w="3120" w:type="dxa"/>
          </w:tcPr>
          <w:p w14:paraId="686DCAE6" w14:textId="77777777" w:rsidR="00E300D7" w:rsidRPr="00DA1084" w:rsidRDefault="009872F8">
            <w:pPr>
              <w:rPr>
                <w:lang w:val="de-DE"/>
              </w:rPr>
            </w:pPr>
            <w:r w:rsidRPr="00DA1084">
              <w:rPr>
                <w:lang w:val="de-DE"/>
              </w:rPr>
              <w:t>zurückgestellt, Daten aus CSV-Import</w:t>
            </w:r>
          </w:p>
        </w:tc>
      </w:tr>
      <w:tr w:rsidR="00E300D7" w:rsidRPr="000F6FD6" w14:paraId="7DDC0F25" w14:textId="77777777">
        <w:tc>
          <w:tcPr>
            <w:tcW w:w="3120" w:type="dxa"/>
          </w:tcPr>
          <w:p w14:paraId="47A46D74" w14:textId="77777777" w:rsidR="00E300D7" w:rsidRDefault="009872F8">
            <w:r>
              <w:t>A2</w:t>
            </w:r>
          </w:p>
        </w:tc>
        <w:tc>
          <w:tcPr>
            <w:tcW w:w="3120" w:type="dxa"/>
          </w:tcPr>
          <w:p w14:paraId="0A07CF5D" w14:textId="77777777" w:rsidR="00E300D7" w:rsidRDefault="009872F8">
            <w:proofErr w:type="spellStart"/>
            <w:r>
              <w:t>Mitarbeiterstammdaten</w:t>
            </w:r>
            <w:proofErr w:type="spellEnd"/>
            <w:r>
              <w:t xml:space="preserve"> </w:t>
            </w:r>
            <w:proofErr w:type="spellStart"/>
            <w:r>
              <w:t>pflegen</w:t>
            </w:r>
            <w:proofErr w:type="spellEnd"/>
          </w:p>
        </w:tc>
        <w:tc>
          <w:tcPr>
            <w:tcW w:w="3120" w:type="dxa"/>
          </w:tcPr>
          <w:p w14:paraId="68AADC8D" w14:textId="77777777" w:rsidR="00E300D7" w:rsidRPr="00DA1084" w:rsidRDefault="009872F8">
            <w:pPr>
              <w:rPr>
                <w:lang w:val="de-DE"/>
              </w:rPr>
            </w:pPr>
            <w:r w:rsidRPr="00DA1084">
              <w:rPr>
                <w:lang w:val="de-DE"/>
              </w:rPr>
              <w:t>zurückgestellt, Daten aus CSV-Import</w:t>
            </w:r>
          </w:p>
        </w:tc>
      </w:tr>
      <w:tr w:rsidR="00E300D7" w14:paraId="0D3EC2F0" w14:textId="77777777">
        <w:tc>
          <w:tcPr>
            <w:tcW w:w="3120" w:type="dxa"/>
          </w:tcPr>
          <w:p w14:paraId="7E3DFD4B" w14:textId="77777777" w:rsidR="00E300D7" w:rsidRDefault="009872F8">
            <w:r>
              <w:t>A3</w:t>
            </w:r>
          </w:p>
        </w:tc>
        <w:tc>
          <w:tcPr>
            <w:tcW w:w="3120" w:type="dxa"/>
          </w:tcPr>
          <w:p w14:paraId="2B2B1405" w14:textId="77777777" w:rsidR="00E300D7" w:rsidRDefault="009872F8">
            <w:proofErr w:type="spellStart"/>
            <w:r>
              <w:t>Ausleihe</w:t>
            </w:r>
            <w:proofErr w:type="spellEnd"/>
            <w:r>
              <w:t xml:space="preserve"> </w:t>
            </w:r>
            <w:proofErr w:type="spellStart"/>
            <w:r>
              <w:t>buchen</w:t>
            </w:r>
            <w:proofErr w:type="spellEnd"/>
          </w:p>
        </w:tc>
        <w:tc>
          <w:tcPr>
            <w:tcW w:w="3120" w:type="dxa"/>
          </w:tcPr>
          <w:p w14:paraId="2EABBB57" w14:textId="77777777" w:rsidR="00E300D7" w:rsidRDefault="009872F8">
            <w:proofErr w:type="spellStart"/>
            <w:r>
              <w:t>erfüllt</w:t>
            </w:r>
            <w:proofErr w:type="spellEnd"/>
          </w:p>
        </w:tc>
      </w:tr>
      <w:tr w:rsidR="00E300D7" w14:paraId="127BD664" w14:textId="77777777">
        <w:tc>
          <w:tcPr>
            <w:tcW w:w="3120" w:type="dxa"/>
          </w:tcPr>
          <w:p w14:paraId="3BC92BDB" w14:textId="77777777" w:rsidR="00E300D7" w:rsidRDefault="009872F8">
            <w:r>
              <w:t>A4</w:t>
            </w:r>
          </w:p>
        </w:tc>
        <w:tc>
          <w:tcPr>
            <w:tcW w:w="3120" w:type="dxa"/>
          </w:tcPr>
          <w:p w14:paraId="2FA45304" w14:textId="77777777" w:rsidR="00E300D7" w:rsidRDefault="009872F8">
            <w:proofErr w:type="spellStart"/>
            <w:r>
              <w:t>Rückgabe</w:t>
            </w:r>
            <w:proofErr w:type="spellEnd"/>
            <w:r>
              <w:t xml:space="preserve"> </w:t>
            </w:r>
            <w:proofErr w:type="spellStart"/>
            <w:r>
              <w:t>buchen</w:t>
            </w:r>
            <w:proofErr w:type="spellEnd"/>
          </w:p>
        </w:tc>
        <w:tc>
          <w:tcPr>
            <w:tcW w:w="3120" w:type="dxa"/>
          </w:tcPr>
          <w:p w14:paraId="4E118DDB" w14:textId="77777777" w:rsidR="00E300D7" w:rsidRDefault="009872F8">
            <w:proofErr w:type="spellStart"/>
            <w:r>
              <w:t>erfüllt</w:t>
            </w:r>
            <w:proofErr w:type="spellEnd"/>
          </w:p>
        </w:tc>
      </w:tr>
      <w:tr w:rsidR="00E300D7" w14:paraId="08A17DF9" w14:textId="77777777">
        <w:tc>
          <w:tcPr>
            <w:tcW w:w="3120" w:type="dxa"/>
          </w:tcPr>
          <w:p w14:paraId="33DC66E9" w14:textId="77777777" w:rsidR="00E300D7" w:rsidRDefault="009872F8">
            <w:r>
              <w:t>A5</w:t>
            </w:r>
          </w:p>
        </w:tc>
        <w:tc>
          <w:tcPr>
            <w:tcW w:w="3120" w:type="dxa"/>
          </w:tcPr>
          <w:p w14:paraId="2964D568" w14:textId="77777777" w:rsidR="00E300D7" w:rsidRPr="00DA1084" w:rsidRDefault="009872F8">
            <w:pPr>
              <w:rPr>
                <w:lang w:val="de-DE"/>
              </w:rPr>
            </w:pPr>
            <w:r w:rsidRPr="00DA1084">
              <w:rPr>
                <w:lang w:val="de-DE"/>
              </w:rPr>
              <w:t>Bestandsübersicht mit Suche und Filter</w:t>
            </w:r>
          </w:p>
        </w:tc>
        <w:tc>
          <w:tcPr>
            <w:tcW w:w="3120" w:type="dxa"/>
          </w:tcPr>
          <w:p w14:paraId="1C5BCBAD" w14:textId="77777777" w:rsidR="00E300D7" w:rsidRDefault="009872F8">
            <w:proofErr w:type="spellStart"/>
            <w:r>
              <w:t>erfüllt</w:t>
            </w:r>
            <w:proofErr w:type="spellEnd"/>
          </w:p>
        </w:tc>
      </w:tr>
      <w:tr w:rsidR="00E300D7" w:rsidRPr="000F6FD6" w14:paraId="0C459C62" w14:textId="77777777">
        <w:tc>
          <w:tcPr>
            <w:tcW w:w="3120" w:type="dxa"/>
          </w:tcPr>
          <w:p w14:paraId="366A6FEE" w14:textId="77777777" w:rsidR="00E300D7" w:rsidRDefault="009872F8">
            <w:r>
              <w:t>A6</w:t>
            </w:r>
          </w:p>
        </w:tc>
        <w:tc>
          <w:tcPr>
            <w:tcW w:w="3120" w:type="dxa"/>
          </w:tcPr>
          <w:p w14:paraId="2C54D953" w14:textId="77777777" w:rsidR="00E300D7" w:rsidRDefault="009872F8">
            <w:proofErr w:type="spellStart"/>
            <w:r>
              <w:t>Überfälligkeitsliste</w:t>
            </w:r>
            <w:proofErr w:type="spellEnd"/>
          </w:p>
        </w:tc>
        <w:tc>
          <w:tcPr>
            <w:tcW w:w="3120" w:type="dxa"/>
          </w:tcPr>
          <w:p w14:paraId="4E221327" w14:textId="77777777" w:rsidR="00E300D7" w:rsidRPr="00DA1084" w:rsidRDefault="009872F8">
            <w:pPr>
              <w:rPr>
                <w:lang w:val="de-DE"/>
              </w:rPr>
            </w:pPr>
            <w:r w:rsidRPr="00DA1084">
              <w:rPr>
                <w:lang w:val="de-DE"/>
              </w:rPr>
              <w:t>erfüllt, als Filter der Übersicht</w:t>
            </w:r>
          </w:p>
        </w:tc>
      </w:tr>
      <w:tr w:rsidR="00E300D7" w14:paraId="213BE303" w14:textId="77777777">
        <w:tc>
          <w:tcPr>
            <w:tcW w:w="3120" w:type="dxa"/>
          </w:tcPr>
          <w:p w14:paraId="658D0D94" w14:textId="77777777" w:rsidR="00E300D7" w:rsidRDefault="009872F8">
            <w:r>
              <w:t>A7</w:t>
            </w:r>
          </w:p>
        </w:tc>
        <w:tc>
          <w:tcPr>
            <w:tcW w:w="3120" w:type="dxa"/>
          </w:tcPr>
          <w:p w14:paraId="6F4EC685" w14:textId="77777777" w:rsidR="00E300D7" w:rsidRDefault="009872F8">
            <w:r>
              <w:t>CSV-Export</w:t>
            </w:r>
          </w:p>
        </w:tc>
        <w:tc>
          <w:tcPr>
            <w:tcW w:w="3120" w:type="dxa"/>
          </w:tcPr>
          <w:p w14:paraId="3C22E1C4" w14:textId="77777777" w:rsidR="00E300D7" w:rsidRDefault="009872F8">
            <w:proofErr w:type="spellStart"/>
            <w:r>
              <w:t>erfüllt</w:t>
            </w:r>
            <w:proofErr w:type="spellEnd"/>
          </w:p>
        </w:tc>
      </w:tr>
    </w:tbl>
    <w:p w14:paraId="1180B685" w14:textId="77777777" w:rsidR="00E300D7" w:rsidRDefault="009872F8">
      <w:r>
        <w:rPr>
          <w:i/>
        </w:rPr>
        <w:t xml:space="preserve">Tab. 5: </w:t>
      </w:r>
      <w:proofErr w:type="spellStart"/>
      <w:r>
        <w:rPr>
          <w:i/>
        </w:rPr>
        <w:t>Umsetzung</w:t>
      </w:r>
      <w:proofErr w:type="spellEnd"/>
      <w:r>
        <w:rPr>
          <w:i/>
        </w:rPr>
        <w:t xml:space="preserve"> der </w:t>
      </w:r>
      <w:proofErr w:type="spellStart"/>
      <w:r>
        <w:rPr>
          <w:i/>
        </w:rPr>
        <w:t>Anforderungen</w:t>
      </w:r>
      <w:proofErr w:type="spellEnd"/>
    </w:p>
    <w:p w14:paraId="11E6CA49" w14:textId="77777777" w:rsidR="00480083" w:rsidRDefault="009872F8">
      <w:pPr>
        <w:rPr>
          <w:lang w:val="de-DE"/>
        </w:rPr>
      </w:pPr>
      <w:r>
        <w:rPr>
          <w:lang w:val="de-DE"/>
        </w:rPr>
        <w:t>Der Gesamtaufwand lag mit 43 Stunden um 3 Stunden über Plan (Tab. 2). Analyse und Entwurf blieben mit 8 statt 9 Stunden knapp darunter. Die Realisierung traf mit 21 Stunden genau den Plan, allerdings nur, weil die 4 Stunden für Unit-Tests entfielen. Mehr Zeit als geplant brauchten die Stammdatenerfassung mit 7,5 statt 6 Stunden, obwohl sie nur in der Datenschicht umgesetzt ist, die Ausleih- und Rückgabefunktion mit 4,5 statt 3 Stunden sowie Überfälligkeitsliste und Export mit 6,5 statt 5 Stunden. Ursachen waren vor allem die Einarbeitung in EF Core und MVVM, eine fehlerhafte erste Migration und mehrere Überarbeitungen der Service-Schicht. Der Projektabschluss brauchte 14 statt 10 Stunden. Die Dokumentation kostete 12 statt 5 Stunden, weil der Aufwand für Text, Abbildungen und Testnachweise zu knapp angesetzt war. Die Projektübergabe entfiel, weil Abnahme und Einweisung noch ausstehen (Abschnitt 6.4 und 7.1).</w:t>
      </w:r>
    </w:p>
    <w:p w14:paraId="5DEB0E50" w14:textId="77777777" w:rsidR="009D2A92" w:rsidRDefault="009872F8">
      <w:pPr>
        <w:rPr>
          <w:lang w:val="de-DE"/>
        </w:rPr>
      </w:pPr>
      <w:r>
        <w:rPr>
          <w:lang w:val="de-DE"/>
        </w:rPr>
        <w:t xml:space="preserve">Der Endtermin 29.09.2026 wurde nicht gehalten: Die Anwendung war am 06.10.2026 fertig, die Dokumentation am 08.10.2026. Hauptursache war die Unterbrechung vom 19.09. bis 30.09.2026 </w:t>
      </w:r>
      <w:r>
        <w:rPr>
          <w:lang w:val="de-DE"/>
        </w:rPr>
        <w:lastRenderedPageBreak/>
        <w:t>(Abschnitt 2.6). Bei einem echten Kundenauftrag wäre die Zurückstellung von A1 und A2 früher mit dem Auftraggeber abzustimmen gewesen.</w:t>
      </w:r>
    </w:p>
    <w:p w14:paraId="1D90EAF5" w14:textId="77777777" w:rsidR="00E300D7" w:rsidRDefault="009872F8">
      <w:pPr>
        <w:pStyle w:val="berschrift3"/>
      </w:pPr>
      <w:bookmarkStart w:id="54" w:name="_Toc242373365"/>
      <w:r>
        <w:t xml:space="preserve">8.2 </w:t>
      </w:r>
      <w:proofErr w:type="spellStart"/>
      <w:r>
        <w:t>Abweichungen</w:t>
      </w:r>
      <w:proofErr w:type="spellEnd"/>
      <w:r>
        <w:t xml:space="preserve"> </w:t>
      </w:r>
      <w:proofErr w:type="spellStart"/>
      <w:r>
        <w:t>vom</w:t>
      </w:r>
      <w:proofErr w:type="spellEnd"/>
      <w:r>
        <w:t xml:space="preserve"> </w:t>
      </w:r>
      <w:proofErr w:type="spellStart"/>
      <w:r>
        <w:t>Entwurf</w:t>
      </w:r>
      <w:bookmarkEnd w:id="54"/>
      <w:proofErr w:type="spellEnd"/>
    </w:p>
    <w:p w14:paraId="5B926EF3" w14:textId="77777777" w:rsidR="009D2A92" w:rsidRDefault="009872F8">
      <w:pPr>
        <w:pStyle w:val="Listenabsatz"/>
        <w:numPr>
          <w:ilvl w:val="0"/>
          <w:numId w:val="9"/>
        </w:numPr>
        <w:rPr>
          <w:lang w:val="de-DE"/>
        </w:rPr>
      </w:pPr>
      <w:r>
        <w:rPr>
          <w:b/>
          <w:lang w:val="de-DE"/>
        </w:rPr>
        <w:t>A1 und A2 nur über Import:</w:t>
      </w:r>
      <w:r>
        <w:rPr>
          <w:lang w:val="de-DE"/>
        </w:rPr>
        <w:t xml:space="preserve"> Am 01.10.2026 wegen des Zeitbudgets zurückgestellt. Für die Ablösung der Kladde war die Erfassung von Ausleihen vorrangig.</w:t>
      </w:r>
    </w:p>
    <w:p w14:paraId="1BB75817" w14:textId="77777777" w:rsidR="009D2A92" w:rsidRDefault="009872F8">
      <w:pPr>
        <w:pStyle w:val="Listenabsatz"/>
        <w:numPr>
          <w:ilvl w:val="0"/>
          <w:numId w:val="9"/>
        </w:numPr>
        <w:rPr>
          <w:lang w:val="de-DE"/>
        </w:rPr>
      </w:pPr>
      <w:r>
        <w:rPr>
          <w:b/>
          <w:lang w:val="de-DE"/>
        </w:rPr>
        <w:t>Änderungen am Datenmodell und Entwurf:</w:t>
      </w:r>
      <w:r>
        <w:rPr>
          <w:lang w:val="de-DE"/>
        </w:rPr>
        <w:t xml:space="preserve"> Statusfeld am Gerät entfernt (R5), Rückgabedatum statt Leihdauer, Löschweitergabe abgeschaltet, Ausgeber auf das Lager beschränkt und E-Mail-Adresse der Mitarbeiter entfernt. Die Gründe stehen in Abschnitt 4.3, 4.4 und 5.1.</w:t>
      </w:r>
    </w:p>
    <w:p w14:paraId="63BB2ED7" w14:textId="77777777" w:rsidR="009D2A92" w:rsidRDefault="009872F8">
      <w:pPr>
        <w:pStyle w:val="Listenabsatz"/>
        <w:numPr>
          <w:ilvl w:val="0"/>
          <w:numId w:val="9"/>
        </w:numPr>
        <w:rPr>
          <w:lang w:val="de-DE"/>
        </w:rPr>
      </w:pPr>
      <w:r>
        <w:rPr>
          <w:b/>
          <w:lang w:val="de-DE"/>
        </w:rPr>
        <w:t>Protokollierung ergänzt:</w:t>
      </w:r>
      <w:r>
        <w:rPr>
          <w:lang w:val="de-DE"/>
        </w:rPr>
        <w:t xml:space="preserve"> Änderungen an Ausleihen werden mit alten und neuen Werten protokolliert, weil fehlende Nachvollziehbarkeit das Ausgangsproblem war.</w:t>
      </w:r>
    </w:p>
    <w:p w14:paraId="1F00C8B2" w14:textId="77777777" w:rsidR="009D2A92" w:rsidRDefault="009872F8">
      <w:pPr>
        <w:pStyle w:val="Listenabsatz"/>
        <w:numPr>
          <w:ilvl w:val="0"/>
          <w:numId w:val="9"/>
        </w:numPr>
        <w:rPr>
          <w:lang w:val="de-DE"/>
        </w:rPr>
      </w:pPr>
      <w:r>
        <w:rPr>
          <w:b/>
          <w:lang w:val="de-DE"/>
        </w:rPr>
        <w:t>Filter „Offene Verleihe“:</w:t>
      </w:r>
      <w:r>
        <w:rPr>
          <w:lang w:val="de-DE"/>
        </w:rPr>
        <w:t xml:space="preserve"> Er schließt überfällige Geräte ein, weil sie ebenfalls verliehen und die dringendsten sind.</w:t>
      </w:r>
    </w:p>
    <w:p w14:paraId="7C201F4A" w14:textId="77777777" w:rsidR="009D2A92" w:rsidRDefault="009872F8">
      <w:pPr>
        <w:pStyle w:val="Listenabsatz"/>
        <w:numPr>
          <w:ilvl w:val="0"/>
          <w:numId w:val="9"/>
        </w:numPr>
        <w:rPr>
          <w:lang w:val="de-DE"/>
        </w:rPr>
      </w:pPr>
      <w:r>
        <w:rPr>
          <w:b/>
          <w:lang w:val="de-DE"/>
        </w:rPr>
        <w:t>Unit-Tests verschoben:</w:t>
      </w:r>
      <w:r>
        <w:rPr>
          <w:lang w:val="de-DE"/>
        </w:rPr>
        <w:t xml:space="preserve"> Die Zeit floss in Einarbeitung und Oberfläche, die Tests werden nachgeholt (Abschnitt 6.2).</w:t>
      </w:r>
    </w:p>
    <w:p w14:paraId="775D56C9" w14:textId="77777777" w:rsidR="009D2A92" w:rsidRDefault="009872F8">
      <w:pPr>
        <w:pStyle w:val="Listenabsatz"/>
        <w:numPr>
          <w:ilvl w:val="0"/>
          <w:numId w:val="9"/>
        </w:numPr>
        <w:rPr>
          <w:lang w:val="de-DE"/>
        </w:rPr>
      </w:pPr>
      <w:r>
        <w:rPr>
          <w:b/>
          <w:lang w:val="de-DE"/>
        </w:rPr>
        <w:t>Suche und Status:</w:t>
      </w:r>
      <w:r>
        <w:rPr>
          <w:lang w:val="de-DE"/>
        </w:rPr>
        <w:t xml:space="preserve"> Suchtext und Statusfilter lassen sich noch nicht kombinieren, und der Status erscheint mit den englischen </w:t>
      </w:r>
      <w:proofErr w:type="spellStart"/>
      <w:r>
        <w:rPr>
          <w:lang w:val="de-DE"/>
        </w:rPr>
        <w:t>Enum</w:t>
      </w:r>
      <w:proofErr w:type="spellEnd"/>
      <w:r>
        <w:rPr>
          <w:lang w:val="de-DE"/>
        </w:rPr>
        <w:t>-Namen (Abb. 18).</w:t>
      </w:r>
    </w:p>
    <w:p w14:paraId="52D7556E" w14:textId="77777777" w:rsidR="009D2A92" w:rsidRDefault="009872F8">
      <w:pPr>
        <w:pStyle w:val="Listenabsatz"/>
        <w:numPr>
          <w:ilvl w:val="0"/>
          <w:numId w:val="9"/>
        </w:numPr>
        <w:rPr>
          <w:lang w:val="de-DE"/>
        </w:rPr>
      </w:pPr>
      <w:r>
        <w:rPr>
          <w:b/>
          <w:lang w:val="de-DE"/>
        </w:rPr>
        <w:t xml:space="preserve">Export direkt aus dem </w:t>
      </w:r>
      <w:proofErr w:type="spellStart"/>
      <w:r>
        <w:rPr>
          <w:b/>
          <w:lang w:val="de-DE"/>
        </w:rPr>
        <w:t>ViewModel</w:t>
      </w:r>
      <w:proofErr w:type="spellEnd"/>
      <w:r>
        <w:rPr>
          <w:b/>
          <w:lang w:val="de-DE"/>
        </w:rPr>
        <w:t>:</w:t>
      </w:r>
      <w:r>
        <w:rPr>
          <w:lang w:val="de-DE"/>
        </w:rPr>
        <w:t xml:space="preserve"> Das </w:t>
      </w:r>
      <w:proofErr w:type="spellStart"/>
      <w:r>
        <w:rPr>
          <w:lang w:val="de-DE"/>
        </w:rPr>
        <w:t>MainViewModel</w:t>
      </w:r>
      <w:proofErr w:type="spellEnd"/>
      <w:r>
        <w:rPr>
          <w:lang w:val="de-DE"/>
        </w:rPr>
        <w:t xml:space="preserve"> ruft </w:t>
      </w:r>
      <w:proofErr w:type="spellStart"/>
      <w:r>
        <w:rPr>
          <w:lang w:val="de-DE"/>
        </w:rPr>
        <w:t>CSVExport</w:t>
      </w:r>
      <w:proofErr w:type="spellEnd"/>
      <w:r>
        <w:rPr>
          <w:lang w:val="de-DE"/>
        </w:rPr>
        <w:t xml:space="preserve"> aus der Datenschicht direkt auf und umgeht damit die Schichtenregel aus Abschnitt 4.2. Auslöser war der Zeitdruck kurz vor Projektende.</w:t>
      </w:r>
    </w:p>
    <w:p w14:paraId="29F532E8" w14:textId="77777777" w:rsidR="009D2A92" w:rsidRDefault="009872F8">
      <w:pPr>
        <w:pStyle w:val="Listenabsatz"/>
        <w:numPr>
          <w:ilvl w:val="0"/>
          <w:numId w:val="9"/>
        </w:numPr>
        <w:rPr>
          <w:lang w:val="de-DE"/>
        </w:rPr>
      </w:pPr>
      <w:proofErr w:type="spellStart"/>
      <w:r>
        <w:rPr>
          <w:b/>
          <w:lang w:val="de-DE"/>
        </w:rPr>
        <w:t>ViewModels</w:t>
      </w:r>
      <w:proofErr w:type="spellEnd"/>
      <w:r>
        <w:rPr>
          <w:b/>
          <w:lang w:val="de-DE"/>
        </w:rPr>
        <w:t xml:space="preserve"> kennen die Oberfläche:</w:t>
      </w:r>
      <w:r>
        <w:rPr>
          <w:lang w:val="de-DE"/>
        </w:rPr>
        <w:t xml:space="preserve"> Das </w:t>
      </w:r>
      <w:proofErr w:type="spellStart"/>
      <w:r>
        <w:rPr>
          <w:lang w:val="de-DE"/>
        </w:rPr>
        <w:t>MainViewModel</w:t>
      </w:r>
      <w:proofErr w:type="spellEnd"/>
      <w:r>
        <w:rPr>
          <w:lang w:val="de-DE"/>
        </w:rPr>
        <w:t xml:space="preserve"> öffnet den Ausleihdialog selbst und nutzt </w:t>
      </w:r>
      <w:proofErr w:type="spellStart"/>
      <w:r>
        <w:rPr>
          <w:lang w:val="de-DE"/>
        </w:rPr>
        <w:t>SaveFileDialog</w:t>
      </w:r>
      <w:proofErr w:type="spellEnd"/>
      <w:r>
        <w:rPr>
          <w:lang w:val="de-DE"/>
        </w:rPr>
        <w:t xml:space="preserve">, beide </w:t>
      </w:r>
      <w:proofErr w:type="spellStart"/>
      <w:r>
        <w:rPr>
          <w:lang w:val="de-DE"/>
        </w:rPr>
        <w:t>ViewModels</w:t>
      </w:r>
      <w:proofErr w:type="spellEnd"/>
      <w:r>
        <w:rPr>
          <w:lang w:val="de-DE"/>
        </w:rPr>
        <w:t xml:space="preserve"> zeigen Meldungen über </w:t>
      </w:r>
      <w:proofErr w:type="spellStart"/>
      <w:r>
        <w:rPr>
          <w:lang w:val="de-DE"/>
        </w:rPr>
        <w:t>MessageBox</w:t>
      </w:r>
      <w:proofErr w:type="spellEnd"/>
      <w:r>
        <w:rPr>
          <w:lang w:val="de-DE"/>
        </w:rPr>
        <w:t xml:space="preserve">. Nach MVVM sollten </w:t>
      </w:r>
      <w:proofErr w:type="spellStart"/>
      <w:r>
        <w:rPr>
          <w:lang w:val="de-DE"/>
        </w:rPr>
        <w:t>ViewModels</w:t>
      </w:r>
      <w:proofErr w:type="spellEnd"/>
      <w:r>
        <w:rPr>
          <w:lang w:val="de-DE"/>
        </w:rPr>
        <w:t xml:space="preserve"> keine Fenster kennen, damit sie ohne Oberfläche testbar sind. In kleinen Anwendungen ist das verbreitet, widerspricht aber der Trennung aus Abschnitt 4.2.</w:t>
      </w:r>
    </w:p>
    <w:p w14:paraId="3EAEAEDF" w14:textId="77777777" w:rsidR="009D2A92" w:rsidRDefault="009872F8">
      <w:pPr>
        <w:rPr>
          <w:lang w:val="de-DE"/>
        </w:rPr>
      </w:pPr>
      <w:r>
        <w:rPr>
          <w:lang w:val="de-DE"/>
        </w:rPr>
        <w:t>Die letzten vier Punkte sind als Nacharbeit vorgesehen (Abschnitt 8.5).</w:t>
      </w:r>
    </w:p>
    <w:p w14:paraId="4E776A84" w14:textId="77777777" w:rsidR="00E300D7" w:rsidRDefault="009872F8">
      <w:pPr>
        <w:pStyle w:val="berschrift3"/>
      </w:pPr>
      <w:bookmarkStart w:id="55" w:name="_Toc242373366"/>
      <w:r>
        <w:t>8.3 Lessons Learned</w:t>
      </w:r>
      <w:bookmarkEnd w:id="55"/>
    </w:p>
    <w:p w14:paraId="563E2B0F" w14:textId="77777777" w:rsidR="00E300D7" w:rsidRPr="00DA1084" w:rsidRDefault="009872F8">
      <w:pPr>
        <w:pStyle w:val="Listenabsatz"/>
        <w:numPr>
          <w:ilvl w:val="0"/>
          <w:numId w:val="10"/>
        </w:numPr>
        <w:rPr>
          <w:lang w:val="de-DE"/>
        </w:rPr>
      </w:pPr>
      <w:r w:rsidRPr="00DA1084">
        <w:rPr>
          <w:b/>
          <w:lang w:val="de-DE"/>
        </w:rPr>
        <w:t>Migrationen sind Quellcode.</w:t>
      </w:r>
      <w:r w:rsidRPr="00DA1084">
        <w:rPr>
          <w:lang w:val="de-DE"/>
        </w:rPr>
        <w:t xml:space="preserve"> Das Löschen der Datenbankdatei setzt die Migrationen nicht zurück. Eine einzeln gelöschte Migration bei behaltenem Snapshot erzeugte eine leere Folgemigration.</w:t>
      </w:r>
    </w:p>
    <w:p w14:paraId="2A06C7E0" w14:textId="77777777" w:rsidR="00E300D7" w:rsidRPr="00DA1084" w:rsidRDefault="009872F8">
      <w:pPr>
        <w:pStyle w:val="Listenabsatz"/>
        <w:numPr>
          <w:ilvl w:val="0"/>
          <w:numId w:val="10"/>
        </w:numPr>
        <w:rPr>
          <w:lang w:val="de-DE"/>
        </w:rPr>
      </w:pPr>
      <w:r w:rsidRPr="00DA1084">
        <w:rPr>
          <w:b/>
          <w:lang w:val="de-DE"/>
        </w:rPr>
        <w:t>Verknüpfte Daten müssen ausdrücklich geladen werden.</w:t>
      </w:r>
      <w:r w:rsidRPr="00DA1084">
        <w:rPr>
          <w:lang w:val="de-DE"/>
        </w:rPr>
        <w:t xml:space="preserve"> Fehler zeigten sich erst beim zweiten Programmstart, weil der Import beim ersten Start alle Objekte im Speicher verknüpft hatte.</w:t>
      </w:r>
    </w:p>
    <w:p w14:paraId="612EA5A7" w14:textId="77777777" w:rsidR="00E300D7" w:rsidRPr="00DA1084" w:rsidRDefault="009872F8">
      <w:pPr>
        <w:pStyle w:val="Listenabsatz"/>
        <w:numPr>
          <w:ilvl w:val="0"/>
          <w:numId w:val="10"/>
        </w:numPr>
        <w:rPr>
          <w:lang w:val="de-DE"/>
        </w:rPr>
      </w:pPr>
      <w:r w:rsidRPr="00DA1084">
        <w:rPr>
          <w:b/>
          <w:lang w:val="de-DE"/>
        </w:rPr>
        <w:t>Binding-Fehler sind still.</w:t>
      </w:r>
      <w:r w:rsidRPr="00DA1084">
        <w:rPr>
          <w:lang w:val="de-DE"/>
        </w:rPr>
        <w:t xml:space="preserve"> Ein falsch geschriebener Eigenschaftsname lässt einen Button wirkungslos, ohne Compilerfehler. Das Ausgabefenster von Visual Studio zeigt diese Fehler beim Start.</w:t>
      </w:r>
    </w:p>
    <w:p w14:paraId="5595EA3B" w14:textId="77777777" w:rsidR="00E300D7" w:rsidRPr="00DA1084" w:rsidRDefault="009872F8">
      <w:pPr>
        <w:pStyle w:val="Listenabsatz"/>
        <w:numPr>
          <w:ilvl w:val="0"/>
          <w:numId w:val="10"/>
        </w:numPr>
        <w:rPr>
          <w:lang w:val="de-DE"/>
        </w:rPr>
      </w:pPr>
      <w:r w:rsidRPr="00DA1084">
        <w:rPr>
          <w:b/>
          <w:lang w:val="de-DE"/>
        </w:rPr>
        <w:t>Früh und oft ausführen.</w:t>
      </w:r>
      <w:r w:rsidRPr="00DA1084">
        <w:rPr>
          <w:lang w:val="de-DE"/>
        </w:rPr>
        <w:t xml:space="preserve"> Mehrere Funktionen waren tagelang nur kompiliert. Erst der Lauf mit echten Daten zeigte, ob sie funktionieren.</w:t>
      </w:r>
    </w:p>
    <w:p w14:paraId="7347CF38" w14:textId="77777777" w:rsidR="00E300D7" w:rsidRPr="00DA1084" w:rsidRDefault="009872F8">
      <w:pPr>
        <w:pStyle w:val="Listenabsatz"/>
        <w:numPr>
          <w:ilvl w:val="0"/>
          <w:numId w:val="10"/>
        </w:numPr>
        <w:rPr>
          <w:lang w:val="de-DE"/>
        </w:rPr>
      </w:pPr>
      <w:r w:rsidRPr="00DA1084">
        <w:rPr>
          <w:b/>
          <w:lang w:val="de-DE"/>
        </w:rPr>
        <w:t>Schichtentrennung zahlt sich aus.</w:t>
      </w:r>
      <w:r w:rsidRPr="00DA1084">
        <w:rPr>
          <w:lang w:val="de-DE"/>
        </w:rPr>
        <w:t xml:space="preserve"> Weil der Service nur Schnittstellen kennt, ließ sich die Oberfläche zuletzt aufsetzen, und die Unit-Tests können ohne Umbau ergänzt werden.</w:t>
      </w:r>
    </w:p>
    <w:p w14:paraId="24E585DD" w14:textId="77777777" w:rsidR="00E300D7" w:rsidRPr="00DA1084" w:rsidRDefault="009872F8">
      <w:pPr>
        <w:pStyle w:val="berschrift3"/>
        <w:rPr>
          <w:lang w:val="de-DE"/>
        </w:rPr>
      </w:pPr>
      <w:bookmarkStart w:id="56" w:name="_Toc242373367"/>
      <w:r w:rsidRPr="00DA1084">
        <w:rPr>
          <w:lang w:val="de-DE"/>
        </w:rPr>
        <w:t>8.4 Fazit</w:t>
      </w:r>
      <w:bookmarkEnd w:id="56"/>
    </w:p>
    <w:p w14:paraId="144D4621" w14:textId="77777777" w:rsidR="009D2A92" w:rsidRDefault="009872F8">
      <w:pPr>
        <w:rPr>
          <w:lang w:val="de-DE"/>
        </w:rPr>
      </w:pPr>
      <w:r>
        <w:rPr>
          <w:lang w:val="de-DE"/>
        </w:rPr>
        <w:t xml:space="preserve">Das Kernziel ist erreicht. Fünf von sieben Anforderungen sind umgesetzt, die Regeln R1, R2, R4 und R5 greifen, R3 ist in der Datenschicht vorbereitet. Ausgabe und Rückgabe werden digital gebucht, und zu </w:t>
      </w:r>
      <w:r>
        <w:rPr>
          <w:lang w:val="de-DE"/>
        </w:rPr>
        <w:lastRenderedPageBreak/>
        <w:t>jedem Gerät ist nachvollziehbar, wer es zuletzt hatte. Damit ist das Problem gelöst, das den Auftrag ausgelöst hat.</w:t>
      </w:r>
    </w:p>
    <w:p w14:paraId="73882778" w14:textId="77777777" w:rsidR="009D2A92" w:rsidRDefault="009872F8">
      <w:pPr>
        <w:rPr>
          <w:lang w:val="de-DE"/>
        </w:rPr>
      </w:pPr>
      <w:r>
        <w:rPr>
          <w:lang w:val="de-DE"/>
        </w:rPr>
        <w:t>Nicht erreicht wurden der geplante Termin und der volle Umfang, Stammdatenpflege und Unit-Tests fehlen noch. Rückblickend waren Dokumentation und Einarbeitung in EF Core und MVVM zu knapp geplant. Die Einarbeitung hatte keinen eigenen Posten und ging zulasten der Unit-Tests. Bei einem nächsten Projekt würde der Prüfling dafür Zeit einplanen und den Umfang früher mit dem Auftraggeber abstimmen.</w:t>
      </w:r>
    </w:p>
    <w:p w14:paraId="495F0B5F" w14:textId="77777777" w:rsidR="009D2A92" w:rsidRDefault="009872F8">
      <w:pPr>
        <w:rPr>
          <w:lang w:val="de-DE"/>
        </w:rPr>
      </w:pPr>
      <w:r>
        <w:rPr>
          <w:lang w:val="de-DE"/>
        </w:rPr>
        <w:t>Fachlich hat das Projekt vor allem gezeigt, wie viel eine saubere Schichtentrennung wert ist. Die zurückgestellten Funktionen lassen sich ergänzen, ohne die bestehenden Teile umzubauen.</w:t>
      </w:r>
    </w:p>
    <w:p w14:paraId="5E442130" w14:textId="77777777" w:rsidR="00E300D7" w:rsidRPr="00DA1084" w:rsidRDefault="009872F8">
      <w:pPr>
        <w:pStyle w:val="berschrift3"/>
        <w:rPr>
          <w:lang w:val="de-DE"/>
        </w:rPr>
      </w:pPr>
      <w:bookmarkStart w:id="57" w:name="_Toc242373368"/>
      <w:r w:rsidRPr="00DA1084">
        <w:rPr>
          <w:lang w:val="de-DE"/>
        </w:rPr>
        <w:t>8.5 Ausblick</w:t>
      </w:r>
      <w:bookmarkEnd w:id="57"/>
    </w:p>
    <w:p w14:paraId="76BA1AEE" w14:textId="77777777" w:rsidR="009D2A92" w:rsidRDefault="009872F8">
      <w:pPr>
        <w:rPr>
          <w:lang w:val="de-DE"/>
        </w:rPr>
      </w:pPr>
      <w:r>
        <w:rPr>
          <w:lang w:val="de-DE"/>
        </w:rPr>
        <w:t>Als Nächstes stehen die Nacharbeiten aus diesem Projekt an:</w:t>
      </w:r>
    </w:p>
    <w:p w14:paraId="5CA81D43" w14:textId="77777777" w:rsidR="009D2A92" w:rsidRDefault="009872F8">
      <w:pPr>
        <w:pStyle w:val="Listenabsatz"/>
        <w:numPr>
          <w:ilvl w:val="0"/>
          <w:numId w:val="9"/>
        </w:numPr>
        <w:rPr>
          <w:lang w:val="de-DE"/>
        </w:rPr>
      </w:pPr>
      <w:r>
        <w:rPr>
          <w:lang w:val="de-DE"/>
        </w:rPr>
        <w:t xml:space="preserve">Unit-Tests für den </w:t>
      </w:r>
      <w:proofErr w:type="spellStart"/>
      <w:r>
        <w:rPr>
          <w:lang w:val="de-DE"/>
        </w:rPr>
        <w:t>LendService</w:t>
      </w:r>
      <w:proofErr w:type="spellEnd"/>
      <w:r>
        <w:rPr>
          <w:lang w:val="de-DE"/>
        </w:rPr>
        <w:t xml:space="preserve"> (Abschnitt 6.2).</w:t>
      </w:r>
    </w:p>
    <w:p w14:paraId="38777679" w14:textId="77777777" w:rsidR="009D2A92" w:rsidRDefault="009872F8">
      <w:pPr>
        <w:pStyle w:val="Listenabsatz"/>
        <w:numPr>
          <w:ilvl w:val="0"/>
          <w:numId w:val="9"/>
        </w:numPr>
        <w:rPr>
          <w:lang w:val="de-DE"/>
        </w:rPr>
      </w:pPr>
      <w:r>
        <w:rPr>
          <w:lang w:val="de-DE"/>
        </w:rPr>
        <w:t xml:space="preserve">Oberflächen für die Stammdatenpflege (A1, A2) auf Basis der Repository-Methoden aus Abschnitt 5.6, mit Aufruf der </w:t>
      </w:r>
      <w:proofErr w:type="spellStart"/>
      <w:r>
        <w:rPr>
          <w:lang w:val="de-DE"/>
        </w:rPr>
        <w:t>Dublettenprüfung</w:t>
      </w:r>
      <w:proofErr w:type="spellEnd"/>
      <w:r>
        <w:rPr>
          <w:lang w:val="de-DE"/>
        </w:rPr>
        <w:t xml:space="preserve"> (R3) im Service.</w:t>
      </w:r>
    </w:p>
    <w:p w14:paraId="5A08BF58" w14:textId="77777777" w:rsidR="009D2A92" w:rsidRDefault="009872F8">
      <w:pPr>
        <w:pStyle w:val="Listenabsatz"/>
        <w:numPr>
          <w:ilvl w:val="0"/>
          <w:numId w:val="9"/>
        </w:numPr>
        <w:rPr>
          <w:lang w:val="de-DE"/>
        </w:rPr>
      </w:pPr>
      <w:r>
        <w:rPr>
          <w:lang w:val="de-DE"/>
        </w:rPr>
        <w:t>Ein Status „In Wartung“, der Geräte mit Wartungskennzeichen für die Ausleihe sperrt.</w:t>
      </w:r>
    </w:p>
    <w:p w14:paraId="1CA18670" w14:textId="77777777" w:rsidR="009D2A92" w:rsidRDefault="009872F8">
      <w:pPr>
        <w:pStyle w:val="Listenabsatz"/>
        <w:numPr>
          <w:ilvl w:val="0"/>
          <w:numId w:val="9"/>
        </w:numPr>
        <w:rPr>
          <w:lang w:val="de-DE"/>
        </w:rPr>
      </w:pPr>
      <w:r>
        <w:rPr>
          <w:lang w:val="de-DE"/>
        </w:rPr>
        <w:t>Refresh überarbeiten, damit Suche und Statusfilter zusammenwirken, und den Status auf Deutsch anzeigen (Abb. 18).</w:t>
      </w:r>
    </w:p>
    <w:p w14:paraId="7BAF26A3" w14:textId="77777777" w:rsidR="009D2A92" w:rsidRDefault="009872F8">
      <w:pPr>
        <w:pStyle w:val="Listenabsatz"/>
        <w:numPr>
          <w:ilvl w:val="0"/>
          <w:numId w:val="9"/>
        </w:numPr>
        <w:rPr>
          <w:lang w:val="de-DE"/>
        </w:rPr>
      </w:pPr>
      <w:r>
        <w:rPr>
          <w:lang w:val="de-DE"/>
        </w:rPr>
        <w:t xml:space="preserve">Den CSV-Export hinter ein Interface in der Fachlogik legen und Dialoge über einen Dialog-Service öffnen, damit die </w:t>
      </w:r>
      <w:proofErr w:type="spellStart"/>
      <w:r>
        <w:rPr>
          <w:lang w:val="de-DE"/>
        </w:rPr>
        <w:t>ViewModels</w:t>
      </w:r>
      <w:proofErr w:type="spellEnd"/>
      <w:r>
        <w:rPr>
          <w:lang w:val="de-DE"/>
        </w:rPr>
        <w:t xml:space="preserve"> weder Datenschicht noch Fenster kennen (Abschnitt 8.2).</w:t>
      </w:r>
    </w:p>
    <w:p w14:paraId="096A4503" w14:textId="77777777" w:rsidR="009D2A92" w:rsidRDefault="009872F8">
      <w:pPr>
        <w:pStyle w:val="Listenabsatz"/>
        <w:numPr>
          <w:ilvl w:val="0"/>
          <w:numId w:val="9"/>
        </w:numPr>
        <w:rPr>
          <w:lang w:val="de-DE"/>
        </w:rPr>
      </w:pPr>
      <w:r>
        <w:rPr>
          <w:lang w:val="de-DE"/>
        </w:rPr>
        <w:t>Den Export zusätzlich als Excel-Datei anbieten, unabhängig von den Ländereinstellungen.</w:t>
      </w:r>
    </w:p>
    <w:p w14:paraId="4CE63910" w14:textId="77777777" w:rsidR="009D2A92" w:rsidRDefault="009872F8">
      <w:pPr>
        <w:pStyle w:val="Listenabsatz"/>
        <w:numPr>
          <w:ilvl w:val="0"/>
          <w:numId w:val="9"/>
        </w:numPr>
        <w:rPr>
          <w:lang w:val="de-DE"/>
        </w:rPr>
      </w:pPr>
      <w:r>
        <w:rPr>
          <w:lang w:val="de-DE"/>
        </w:rPr>
        <w:t>Eine Oberfläche für die Korrektur von Ausleihen mit dem vorhandenen Änderungsprotokoll.</w:t>
      </w:r>
    </w:p>
    <w:p w14:paraId="372804C3" w14:textId="77777777" w:rsidR="009D2A92" w:rsidRDefault="009872F8">
      <w:pPr>
        <w:rPr>
          <w:lang w:val="de-DE"/>
        </w:rPr>
      </w:pPr>
      <w:r>
        <w:rPr>
          <w:lang w:val="de-DE"/>
        </w:rPr>
        <w:t>Darüber hinaus bieten sich als Folgeaufträge eine Auslastungsstatistik als Grundlage für Nachbeschaffungen und eine Barcode-Erfassung bei der Ausgabe an. Abteilungen sollten dann eine eigene Tabelle erhalten, statt als Text gespeichert zu werden. Für mehrere Arbeitsplätze müsste SQLite durch einen Datenbankserver ersetzt werden. Durch die Repository-Schicht beträfe das nur die Datenschicht.</w:t>
      </w:r>
    </w:p>
    <w:p w14:paraId="154B808A" w14:textId="77777777" w:rsidR="00E300D7" w:rsidRPr="00DA1084" w:rsidRDefault="009872F8">
      <w:pPr>
        <w:pStyle w:val="berschrift2"/>
        <w:rPr>
          <w:lang w:val="de-DE"/>
        </w:rPr>
      </w:pPr>
      <w:bookmarkStart w:id="58" w:name="_Toc242373369"/>
      <w:r w:rsidRPr="00DA1084">
        <w:rPr>
          <w:lang w:val="de-DE"/>
        </w:rPr>
        <w:t>Anhang</w:t>
      </w:r>
      <w:bookmarkEnd w:id="58"/>
    </w:p>
    <w:p w14:paraId="0C8EDD7E" w14:textId="77777777" w:rsidR="00E300D7" w:rsidRPr="00DA1084" w:rsidRDefault="009872F8">
      <w:pPr>
        <w:rPr>
          <w:lang w:val="de-DE"/>
        </w:rPr>
      </w:pPr>
      <w:r w:rsidRPr="00DA1084">
        <w:rPr>
          <w:lang w:val="de-DE"/>
        </w:rPr>
        <w:t>Der Anhang enthält Unterlagen, die den Textteil belegen, aber dessen Umfang sprengen würden.</w:t>
      </w:r>
    </w:p>
    <w:p w14:paraId="5FD3D674" w14:textId="77777777" w:rsidR="00E300D7" w:rsidRPr="00DA1084" w:rsidRDefault="009872F8">
      <w:pPr>
        <w:pStyle w:val="berschrift3"/>
        <w:rPr>
          <w:lang w:val="de-DE"/>
        </w:rPr>
      </w:pPr>
      <w:bookmarkStart w:id="59" w:name="_Toc242373370"/>
      <w:r w:rsidRPr="00DA1084">
        <w:rPr>
          <w:lang w:val="de-DE"/>
        </w:rPr>
        <w:t>A1 Projektantrag</w:t>
      </w:r>
      <w:bookmarkEnd w:id="59"/>
    </w:p>
    <w:p w14:paraId="5CD71C5F" w14:textId="77777777" w:rsidR="00E300D7" w:rsidRPr="00DA1084" w:rsidRDefault="0000242F">
      <w:pPr>
        <w:rPr>
          <w:lang w:val="de-DE"/>
        </w:rPr>
      </w:pPr>
      <w:r>
        <w:rPr>
          <w:lang w:val="de-DE"/>
        </w:rPr>
        <w:object w:dxaOrig="1539" w:dyaOrig="995" w14:anchorId="56795A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5pt;height:49.5pt" o:ole="">
            <v:imagedata r:id="rId14" o:title=""/>
          </v:shape>
          <o:OLEObject Type="Embed" ProgID="Package" ShapeID="_x0000_i1025" DrawAspect="Icon" ObjectID="_1852986531" r:id="rId15"/>
        </w:object>
      </w:r>
    </w:p>
    <w:p w14:paraId="4368487F" w14:textId="77777777" w:rsidR="00E300D7" w:rsidRPr="00DA1084" w:rsidRDefault="009872F8">
      <w:pPr>
        <w:pStyle w:val="berschrift3"/>
        <w:rPr>
          <w:lang w:val="de-DE"/>
        </w:rPr>
      </w:pPr>
      <w:bookmarkStart w:id="60" w:name="_Toc242373371"/>
      <w:r w:rsidRPr="00DA1084">
        <w:rPr>
          <w:lang w:val="de-DE"/>
        </w:rPr>
        <w:t>A2 Zeitplanung mit Ist-Werten</w:t>
      </w:r>
      <w:bookmarkEnd w:id="60"/>
    </w:p>
    <w:p w14:paraId="12B1FDC4" w14:textId="77777777" w:rsidR="00A712C8" w:rsidRDefault="009872F8">
      <w:pPr>
        <w:rPr>
          <w:lang w:val="de-DE"/>
        </w:rPr>
      </w:pPr>
      <w:r>
        <w:rPr>
          <w:lang w:val="de-DE"/>
        </w:rPr>
        <w:t>Die Ist-Werte sind direkt in Tab. 2 in Abschnitt 2.4 eingetragen.</w:t>
      </w:r>
    </w:p>
    <w:p w14:paraId="51610292" w14:textId="77777777" w:rsidR="00E300D7" w:rsidRPr="00DA1084" w:rsidRDefault="009872F8">
      <w:pPr>
        <w:pStyle w:val="berschrift3"/>
        <w:rPr>
          <w:lang w:val="de-DE"/>
        </w:rPr>
      </w:pPr>
      <w:bookmarkStart w:id="61" w:name="_Toc242373372"/>
      <w:r w:rsidRPr="00DA1084">
        <w:rPr>
          <w:lang w:val="de-DE"/>
        </w:rPr>
        <w:lastRenderedPageBreak/>
        <w:t>A3 Klassendiagramm</w:t>
      </w:r>
      <w:bookmarkEnd w:id="61"/>
    </w:p>
    <w:p w14:paraId="11AC87FD" w14:textId="77777777" w:rsidR="002C523C" w:rsidRDefault="009872F8">
      <w:pPr>
        <w:rPr>
          <w:lang w:val="de-DE"/>
        </w:rPr>
      </w:pPr>
      <w:r>
        <w:rPr>
          <w:lang w:val="de-DE"/>
        </w:rPr>
        <w:t>Das Klassendiagramm ist zur besseren Lesbarkeit in drei Teile aufgeteilt: Fachlogik mit Datenmodell (Abb. 6), Datenschicht (Abb. 7) und Oberflächenlogik (Abb. 8). Klassen aus einem anderen Teil erscheinen nur mit ihrem Namen. Statische Member sind unterstrichen, Events sind mit «</w:t>
      </w:r>
      <w:proofErr w:type="spellStart"/>
      <w:r>
        <w:rPr>
          <w:lang w:val="de-DE"/>
        </w:rPr>
        <w:t>event</w:t>
      </w:r>
      <w:proofErr w:type="spellEnd"/>
      <w:r>
        <w:rPr>
          <w:lang w:val="de-DE"/>
        </w:rPr>
        <w:t>» gekennzeichnet. Klassen, die ein Interface implementieren, zeigen nur ihre Konstruktoren und zusätzlichen Member, die Methoden des Interface stehen beim Interface selbst. Bei Parametern sind die Datentypen weggelassen, lange Parameterlisten sind mit (...) abgekürzt.</w:t>
      </w:r>
    </w:p>
    <w:p w14:paraId="22E9AC6F" w14:textId="77777777" w:rsidR="002C523C" w:rsidRDefault="009872F8">
      <w:pPr>
        <w:keepNext/>
        <w:jc w:val="center"/>
      </w:pPr>
      <w:r>
        <w:rPr>
          <w:noProof/>
        </w:rPr>
        <w:drawing>
          <wp:inline distT="0" distB="0" distL="0" distR="0" wp14:anchorId="5B512E67" wp14:editId="546E0DA4">
            <wp:extent cx="5486400" cy="5637007"/>
            <wp:effectExtent l="0" t="0" r="0" b="0"/>
            <wp:docPr id="5" name="klassendiagramm1.png" descr="Abb. 6: Klassendiagramm Teil 1, Fachlogik und Datenmodell"/>
            <wp:cNvGraphicFramePr/>
            <a:graphic xmlns:a="http://schemas.openxmlformats.org/drawingml/2006/main">
              <a:graphicData uri="http://schemas.openxmlformats.org/drawingml/2006/picture">
                <pic:pic xmlns:pic="http://schemas.openxmlformats.org/drawingml/2006/picture">
                  <pic:nvPicPr>
                    <pic:cNvPr id="5" name="klassendiagramm1.png" descr="Abb. 6: Klassendiagramm Teil 1, Fachlogik und Datenmodell"/>
                    <pic:cNvPicPr/>
                  </pic:nvPicPr>
                  <pic:blipFill>
                    <a:blip r:embed="rId16"/>
                    <a:stretch>
                      <a:fillRect/>
                    </a:stretch>
                  </pic:blipFill>
                  <pic:spPr>
                    <a:xfrm>
                      <a:off x="0" y="0"/>
                      <a:ext cx="5486400" cy="5637007"/>
                    </a:xfrm>
                    <a:prstGeom prst="rect">
                      <a:avLst/>
                    </a:prstGeom>
                  </pic:spPr>
                </pic:pic>
              </a:graphicData>
            </a:graphic>
          </wp:inline>
        </w:drawing>
      </w:r>
    </w:p>
    <w:p w14:paraId="7988E8A6" w14:textId="77777777" w:rsidR="002C523C" w:rsidRDefault="009872F8">
      <w:pPr>
        <w:rPr>
          <w:lang w:val="de-DE"/>
        </w:rPr>
      </w:pPr>
      <w:r>
        <w:rPr>
          <w:i/>
          <w:lang w:val="de-DE"/>
        </w:rPr>
        <w:t>Abb. 6: Klassendiagramm Teil 1, Fachlogik und Datenmodell</w:t>
      </w:r>
    </w:p>
    <w:p w14:paraId="14522FB4" w14:textId="77777777" w:rsidR="002C523C" w:rsidRDefault="009872F8">
      <w:pPr>
        <w:keepNext/>
        <w:jc w:val="center"/>
      </w:pPr>
      <w:r>
        <w:rPr>
          <w:noProof/>
        </w:rPr>
        <w:lastRenderedPageBreak/>
        <w:drawing>
          <wp:inline distT="0" distB="0" distL="0" distR="0" wp14:anchorId="1D0E3FD2" wp14:editId="46B31CB4">
            <wp:extent cx="5486400" cy="2845191"/>
            <wp:effectExtent l="0" t="0" r="0" b="0"/>
            <wp:docPr id="6" name="klassendiagramm2.png" descr="Abb. 7: Klassendiagramm Teil 2, Datenschicht"/>
            <wp:cNvGraphicFramePr/>
            <a:graphic xmlns:a="http://schemas.openxmlformats.org/drawingml/2006/main">
              <a:graphicData uri="http://schemas.openxmlformats.org/drawingml/2006/picture">
                <pic:pic xmlns:pic="http://schemas.openxmlformats.org/drawingml/2006/picture">
                  <pic:nvPicPr>
                    <pic:cNvPr id="6" name="klassendiagramm2.png" descr="Abb. 7: Klassendiagramm Teil 2, Datenschicht"/>
                    <pic:cNvPicPr/>
                  </pic:nvPicPr>
                  <pic:blipFill>
                    <a:blip r:embed="rId17"/>
                    <a:stretch>
                      <a:fillRect/>
                    </a:stretch>
                  </pic:blipFill>
                  <pic:spPr>
                    <a:xfrm>
                      <a:off x="0" y="0"/>
                      <a:ext cx="5486400" cy="2845191"/>
                    </a:xfrm>
                    <a:prstGeom prst="rect">
                      <a:avLst/>
                    </a:prstGeom>
                  </pic:spPr>
                </pic:pic>
              </a:graphicData>
            </a:graphic>
          </wp:inline>
        </w:drawing>
      </w:r>
    </w:p>
    <w:p w14:paraId="2FFCC88F" w14:textId="77777777" w:rsidR="002C523C" w:rsidRDefault="009872F8">
      <w:pPr>
        <w:rPr>
          <w:lang w:val="de-DE"/>
        </w:rPr>
      </w:pPr>
      <w:r>
        <w:rPr>
          <w:i/>
          <w:lang w:val="de-DE"/>
        </w:rPr>
        <w:t>Abb. 7: Klassendiagramm Teil 2, Datenschicht</w:t>
      </w:r>
    </w:p>
    <w:p w14:paraId="0FA6EA52" w14:textId="77777777" w:rsidR="002C523C" w:rsidRDefault="009872F8">
      <w:pPr>
        <w:keepNext/>
        <w:jc w:val="center"/>
      </w:pPr>
      <w:r>
        <w:rPr>
          <w:noProof/>
        </w:rPr>
        <w:lastRenderedPageBreak/>
        <w:drawing>
          <wp:inline distT="0" distB="0" distL="0" distR="0" wp14:anchorId="6060EED2" wp14:editId="01B6C86F">
            <wp:extent cx="5486400" cy="5708577"/>
            <wp:effectExtent l="0" t="0" r="0" b="0"/>
            <wp:docPr id="7" name="klassendiagramm3.png" descr="Abb. 8: Klassendiagramm Teil 3, Oberflächenlogik"/>
            <wp:cNvGraphicFramePr/>
            <a:graphic xmlns:a="http://schemas.openxmlformats.org/drawingml/2006/main">
              <a:graphicData uri="http://schemas.openxmlformats.org/drawingml/2006/picture">
                <pic:pic xmlns:pic="http://schemas.openxmlformats.org/drawingml/2006/picture">
                  <pic:nvPicPr>
                    <pic:cNvPr id="7" name="klassendiagramm3.png" descr="Abb. 8: Klassendiagramm Teil 3, Oberflächenlogik"/>
                    <pic:cNvPicPr/>
                  </pic:nvPicPr>
                  <pic:blipFill>
                    <a:blip r:embed="rId18"/>
                    <a:stretch>
                      <a:fillRect/>
                    </a:stretch>
                  </pic:blipFill>
                  <pic:spPr>
                    <a:xfrm>
                      <a:off x="0" y="0"/>
                      <a:ext cx="5486400" cy="5708577"/>
                    </a:xfrm>
                    <a:prstGeom prst="rect">
                      <a:avLst/>
                    </a:prstGeom>
                  </pic:spPr>
                </pic:pic>
              </a:graphicData>
            </a:graphic>
          </wp:inline>
        </w:drawing>
      </w:r>
    </w:p>
    <w:p w14:paraId="11781380" w14:textId="77777777" w:rsidR="002C523C" w:rsidRDefault="009872F8">
      <w:pPr>
        <w:rPr>
          <w:lang w:val="de-DE"/>
        </w:rPr>
      </w:pPr>
      <w:r>
        <w:rPr>
          <w:i/>
          <w:lang w:val="de-DE"/>
        </w:rPr>
        <w:t>Abb. 8: Klassendiagramm Teil 3, Oberflächenlogik</w:t>
      </w:r>
    </w:p>
    <w:p w14:paraId="4690C275" w14:textId="77777777" w:rsidR="00E300D7" w:rsidRPr="00DA1084" w:rsidRDefault="009872F8">
      <w:pPr>
        <w:pStyle w:val="berschrift3"/>
        <w:rPr>
          <w:lang w:val="de-DE"/>
        </w:rPr>
      </w:pPr>
      <w:bookmarkStart w:id="62" w:name="_Toc242373373"/>
      <w:r w:rsidRPr="00DA1084">
        <w:rPr>
          <w:lang w:val="de-DE"/>
        </w:rPr>
        <w:t>A4 Screenshots der Anwendung</w:t>
      </w:r>
      <w:bookmarkEnd w:id="62"/>
    </w:p>
    <w:p w14:paraId="3A80DBBF" w14:textId="77777777" w:rsidR="00A712C8" w:rsidRDefault="009872F8">
      <w:pPr>
        <w:rPr>
          <w:lang w:val="de-DE"/>
        </w:rPr>
      </w:pPr>
      <w:r>
        <w:rPr>
          <w:lang w:val="de-DE"/>
        </w:rPr>
        <w:t>Die Screenshots sind in die Anwenderdokumentation in Anhang A5 eingebunden (Abb. 9 bis Abb. 14).</w:t>
      </w:r>
    </w:p>
    <w:p w14:paraId="7C7AEEAC" w14:textId="77777777" w:rsidR="00E300D7" w:rsidRPr="00DA1084" w:rsidRDefault="009872F8">
      <w:pPr>
        <w:pStyle w:val="berschrift3"/>
        <w:rPr>
          <w:lang w:val="de-DE"/>
        </w:rPr>
      </w:pPr>
      <w:bookmarkStart w:id="63" w:name="_Toc242373374"/>
      <w:r w:rsidRPr="00DA1084">
        <w:rPr>
          <w:lang w:val="de-DE"/>
        </w:rPr>
        <w:t>A5 Anwenderdokumentation</w:t>
      </w:r>
      <w:bookmarkEnd w:id="63"/>
    </w:p>
    <w:p w14:paraId="132336D8" w14:textId="77777777" w:rsidR="00E300D7" w:rsidRPr="00DA1084" w:rsidRDefault="009872F8">
      <w:pPr>
        <w:rPr>
          <w:lang w:val="de-DE"/>
        </w:rPr>
      </w:pPr>
      <w:r w:rsidRPr="00DA1084">
        <w:rPr>
          <w:lang w:val="de-DE"/>
        </w:rPr>
        <w:t>Diese Kurzanleitung richtet sich an die Lageristen. Sie beschreibt alle Aufgaben, die mit der Anwendung erledigt werden. Die Screenshots stammen von einem Rechner mit englischen Spracheinstellungen. Mit deutschem Windows erscheinen Datumsfelder im Format TT.MM.JJJJ und Systemdialoge auf Deutsch (Abschnitt 5.4).</w:t>
      </w:r>
    </w:p>
    <w:p w14:paraId="48FBC7C5" w14:textId="77777777" w:rsidR="00E300D7" w:rsidRPr="00DA1084" w:rsidRDefault="009872F8">
      <w:pPr>
        <w:pStyle w:val="berschrift4"/>
        <w:rPr>
          <w:lang w:val="de-DE"/>
        </w:rPr>
      </w:pPr>
      <w:r w:rsidRPr="00DA1084">
        <w:rPr>
          <w:lang w:val="de-DE"/>
        </w:rPr>
        <w:lastRenderedPageBreak/>
        <w:t>Programmstart</w:t>
      </w:r>
    </w:p>
    <w:p w14:paraId="7E2BBF75" w14:textId="77777777" w:rsidR="00E300D7" w:rsidRDefault="009872F8">
      <w:pPr>
        <w:rPr>
          <w:lang w:val="de-DE"/>
        </w:rPr>
      </w:pPr>
      <w:r w:rsidRPr="00DA1084">
        <w:rPr>
          <w:lang w:val="de-DE"/>
        </w:rPr>
        <w:t>Die Anwendung wird über die Datei Digitale_Geraeteliste.exe im Programmordner gestartet. Beim ersten Start übernimmt sie die Bestandsdaten automatisch. Danach öffnet sich das Hauptfenster mit allen Geräten.</w:t>
      </w:r>
    </w:p>
    <w:p w14:paraId="6F5CE51C" w14:textId="77777777" w:rsidR="00E128B7" w:rsidRPr="00DA1084" w:rsidRDefault="00E128B7">
      <w:pPr>
        <w:rPr>
          <w:lang w:val="de-DE"/>
        </w:rPr>
      </w:pPr>
      <w:r>
        <w:rPr>
          <w:noProof/>
          <w:lang w:val="de-DE"/>
        </w:rPr>
        <w:drawing>
          <wp:inline distT="0" distB="0" distL="0" distR="0" wp14:anchorId="4C8A13EE" wp14:editId="1ACEC714">
            <wp:extent cx="5924550" cy="2588895"/>
            <wp:effectExtent l="0" t="0" r="0" b="0"/>
            <wp:docPr id="958671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24550" cy="2588895"/>
                    </a:xfrm>
                    <a:prstGeom prst="rect">
                      <a:avLst/>
                    </a:prstGeom>
                    <a:noFill/>
                    <a:ln>
                      <a:noFill/>
                    </a:ln>
                  </pic:spPr>
                </pic:pic>
              </a:graphicData>
            </a:graphic>
          </wp:inline>
        </w:drawing>
      </w:r>
    </w:p>
    <w:p w14:paraId="59CE5BE1" w14:textId="77777777" w:rsidR="00A712C8" w:rsidRDefault="009872F8">
      <w:pPr>
        <w:rPr>
          <w:lang w:val="de-DE"/>
        </w:rPr>
      </w:pPr>
      <w:r>
        <w:rPr>
          <w:i/>
          <w:lang w:val="de-DE"/>
        </w:rPr>
        <w:t>Abb. 9: Hauptfenster nach dem Programmstart</w:t>
      </w:r>
    </w:p>
    <w:p w14:paraId="5CA7B88E" w14:textId="77777777" w:rsidR="00E300D7" w:rsidRPr="00DA1084" w:rsidRDefault="009872F8">
      <w:pPr>
        <w:pStyle w:val="berschrift4"/>
        <w:rPr>
          <w:lang w:val="de-DE"/>
        </w:rPr>
      </w:pPr>
      <w:r w:rsidRPr="00DA1084">
        <w:rPr>
          <w:lang w:val="de-DE"/>
        </w:rPr>
        <w:t>Gerät suchen</w:t>
      </w:r>
    </w:p>
    <w:p w14:paraId="295FF60E" w14:textId="77777777" w:rsidR="00E300D7" w:rsidRPr="00DA1084" w:rsidRDefault="009872F8">
      <w:pPr>
        <w:rPr>
          <w:lang w:val="de-DE"/>
        </w:rPr>
      </w:pPr>
      <w:r w:rsidRPr="00DA1084">
        <w:rPr>
          <w:lang w:val="de-DE"/>
        </w:rPr>
        <w:t>In das Suchfeld über der Tabelle einen Teil der Inventarnummer, der Bezeichnung, der Kategorie oder eines Namens eingeben. Die Tabelle zeigt sofort nur noch passende Geräte. Auch ein Datum im Format TT.MM.JJJJ wird gefunden. Über „Filter zurücksetzen“ erscheinen wieder alle Geräte.</w:t>
      </w:r>
    </w:p>
    <w:p w14:paraId="616F4216" w14:textId="77777777" w:rsidR="00E300D7" w:rsidRPr="00DA1084" w:rsidRDefault="009872F8">
      <w:pPr>
        <w:pStyle w:val="berschrift4"/>
        <w:rPr>
          <w:lang w:val="de-DE"/>
        </w:rPr>
      </w:pPr>
      <w:r w:rsidRPr="00DA1084">
        <w:rPr>
          <w:lang w:val="de-DE"/>
        </w:rPr>
        <w:t>Gerät ausleihen</w:t>
      </w:r>
    </w:p>
    <w:p w14:paraId="04473F61" w14:textId="77777777" w:rsidR="00E300D7" w:rsidRPr="00DA1084" w:rsidRDefault="009872F8">
      <w:pPr>
        <w:pStyle w:val="Listenabsatz"/>
        <w:numPr>
          <w:ilvl w:val="0"/>
          <w:numId w:val="12"/>
        </w:numPr>
        <w:rPr>
          <w:lang w:val="de-DE"/>
        </w:rPr>
      </w:pPr>
      <w:r w:rsidRPr="00DA1084">
        <w:rPr>
          <w:lang w:val="de-DE"/>
        </w:rPr>
        <w:t>Ein verfügbares Gerät in der Tabelle markieren. Der Button „Neuer Verleih“ ist nur bei verfügbaren Geräten aktiv.</w:t>
      </w:r>
    </w:p>
    <w:p w14:paraId="3C57299B" w14:textId="77777777" w:rsidR="00E300D7" w:rsidRDefault="009872F8">
      <w:pPr>
        <w:pStyle w:val="Listenabsatz"/>
        <w:numPr>
          <w:ilvl w:val="0"/>
          <w:numId w:val="12"/>
        </w:numPr>
      </w:pPr>
      <w:r>
        <w:t xml:space="preserve">„Neuer </w:t>
      </w:r>
      <w:proofErr w:type="spellStart"/>
      <w:proofErr w:type="gramStart"/>
      <w:r>
        <w:t>Verleih</w:t>
      </w:r>
      <w:proofErr w:type="spellEnd"/>
      <w:r>
        <w:t xml:space="preserve">“ </w:t>
      </w:r>
      <w:proofErr w:type="spellStart"/>
      <w:r>
        <w:t>anklicken</w:t>
      </w:r>
      <w:proofErr w:type="spellEnd"/>
      <w:proofErr w:type="gramEnd"/>
      <w:r>
        <w:t>.</w:t>
      </w:r>
    </w:p>
    <w:p w14:paraId="76E3F014" w14:textId="77777777" w:rsidR="00A712C8" w:rsidRDefault="009872F8">
      <w:pPr>
        <w:pStyle w:val="Listenabsatz"/>
        <w:numPr>
          <w:ilvl w:val="0"/>
          <w:numId w:val="12"/>
        </w:numPr>
      </w:pPr>
      <w:r>
        <w:rPr>
          <w:lang w:val="de-DE"/>
        </w:rPr>
        <w:t>Bei „Entliehen an“ den Monteur und bei „Ausgegeben von“ den Lageristen auswählen. Beide Auswahllisten sind beim Öffnen leer und klappen über den Pfeil auf. „Entliehen an“ enthält alle Mitarbeiter, „Ausgegeben von“ nur das Lagerpersonal. Das Ausgabedatum ist mit dem heutigen Tag vorbelegt.</w:t>
      </w:r>
    </w:p>
    <w:p w14:paraId="217E2821" w14:textId="77777777" w:rsidR="00E300D7" w:rsidRPr="00DA1084" w:rsidRDefault="009872F8">
      <w:pPr>
        <w:pStyle w:val="Listenabsatz"/>
        <w:numPr>
          <w:ilvl w:val="0"/>
          <w:numId w:val="12"/>
        </w:numPr>
        <w:rPr>
          <w:lang w:val="de-DE"/>
        </w:rPr>
      </w:pPr>
      <w:r w:rsidRPr="00DA1084">
        <w:rPr>
          <w:lang w:val="de-DE"/>
        </w:rPr>
        <w:t>Bei Bedarf ein Rückgabedatum und die Vertragsnummer eintragen. Ohne Rückgabedatum gilt die übliche Leihdauer des Geräts.</w:t>
      </w:r>
    </w:p>
    <w:p w14:paraId="7FD62D03" w14:textId="77777777" w:rsidR="00A712C8" w:rsidRDefault="009872F8">
      <w:pPr>
        <w:pStyle w:val="Listenabsatz"/>
        <w:numPr>
          <w:ilvl w:val="0"/>
          <w:numId w:val="12"/>
        </w:numPr>
        <w:rPr>
          <w:lang w:val="de-DE"/>
        </w:rPr>
      </w:pPr>
      <w:r>
        <w:rPr>
          <w:lang w:val="de-DE"/>
        </w:rPr>
        <w:t>„Verleihen“ anklicken. Der Button ist erst aktiv, wenn Entleiher, Ausgeber und Ausgabedatum gewählt sind. Bei fehlerhaften Angaben erscheint eine Meldung, und der Dialog bleibt offen.</w:t>
      </w:r>
    </w:p>
    <w:p w14:paraId="5689C0AD" w14:textId="77777777" w:rsidR="00E128B7" w:rsidRPr="00E128B7" w:rsidRDefault="00E128B7" w:rsidP="00E128B7">
      <w:pPr>
        <w:ind w:left="360"/>
        <w:rPr>
          <w:lang w:val="de-DE"/>
        </w:rPr>
      </w:pPr>
      <w:r>
        <w:rPr>
          <w:noProof/>
          <w:lang w:val="de-DE"/>
        </w:rPr>
        <w:lastRenderedPageBreak/>
        <w:drawing>
          <wp:inline distT="0" distB="0" distL="0" distR="0" wp14:anchorId="4455A8D3" wp14:editId="7C887A75">
            <wp:extent cx="5924550" cy="2588895"/>
            <wp:effectExtent l="0" t="0" r="0" b="0"/>
            <wp:docPr id="11469966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24550" cy="2588895"/>
                    </a:xfrm>
                    <a:prstGeom prst="rect">
                      <a:avLst/>
                    </a:prstGeom>
                    <a:noFill/>
                    <a:ln>
                      <a:noFill/>
                    </a:ln>
                  </pic:spPr>
                </pic:pic>
              </a:graphicData>
            </a:graphic>
          </wp:inline>
        </w:drawing>
      </w:r>
    </w:p>
    <w:p w14:paraId="7DB19EF6" w14:textId="77777777" w:rsidR="00A712C8" w:rsidRDefault="009872F8">
      <w:pPr>
        <w:rPr>
          <w:lang w:val="de-DE"/>
        </w:rPr>
      </w:pPr>
      <w:r>
        <w:rPr>
          <w:i/>
          <w:lang w:val="de-DE"/>
        </w:rPr>
        <w:t>Abb. 10: Ausgefüllter Ausleihdialog mit englischem Datumsformat</w:t>
      </w:r>
    </w:p>
    <w:p w14:paraId="222C35B6" w14:textId="77777777" w:rsidR="00E300D7" w:rsidRPr="00DA1084" w:rsidRDefault="009872F8">
      <w:pPr>
        <w:pStyle w:val="berschrift4"/>
        <w:rPr>
          <w:lang w:val="de-DE"/>
        </w:rPr>
      </w:pPr>
      <w:r w:rsidRPr="00DA1084">
        <w:rPr>
          <w:lang w:val="de-DE"/>
        </w:rPr>
        <w:t>Offene und überfällige Verleihe anzeigen</w:t>
      </w:r>
    </w:p>
    <w:p w14:paraId="151541CA" w14:textId="77777777" w:rsidR="00E300D7" w:rsidRPr="00DA1084" w:rsidRDefault="009872F8">
      <w:pPr>
        <w:rPr>
          <w:lang w:val="de-DE"/>
        </w:rPr>
      </w:pPr>
      <w:r w:rsidRPr="00DA1084">
        <w:rPr>
          <w:lang w:val="de-DE"/>
        </w:rPr>
        <w:t>„Offene Verleihe anzeigen“ listet alle Geräte, die gerade ausgeliehen sind. „Überfällige Verleihe anzeigen“ listet nur Geräte, deren Rückgabedatum überschritten ist. Die Filter wirken nur, solange das Suchfeld leer ist.</w:t>
      </w:r>
    </w:p>
    <w:p w14:paraId="6B899E79" w14:textId="77777777" w:rsidR="00A712C8" w:rsidRDefault="00E128B7">
      <w:pPr>
        <w:rPr>
          <w:lang w:val="de-DE"/>
        </w:rPr>
      </w:pPr>
      <w:r>
        <w:rPr>
          <w:noProof/>
          <w:lang w:val="de-DE"/>
        </w:rPr>
        <w:drawing>
          <wp:inline distT="0" distB="0" distL="0" distR="0" wp14:anchorId="7E3F16B4" wp14:editId="39A7FC57">
            <wp:extent cx="5937250" cy="2588895"/>
            <wp:effectExtent l="0" t="0" r="0" b="0"/>
            <wp:docPr id="93641563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7250" cy="2588895"/>
                    </a:xfrm>
                    <a:prstGeom prst="rect">
                      <a:avLst/>
                    </a:prstGeom>
                    <a:noFill/>
                    <a:ln>
                      <a:noFill/>
                    </a:ln>
                  </pic:spPr>
                </pic:pic>
              </a:graphicData>
            </a:graphic>
          </wp:inline>
        </w:drawing>
      </w:r>
      <w:r>
        <w:rPr>
          <w:i/>
          <w:lang w:val="de-DE"/>
        </w:rPr>
        <w:t>Abb. 11: Filter „Offene Verleihe“</w:t>
      </w:r>
    </w:p>
    <w:p w14:paraId="19917BB9" w14:textId="77777777" w:rsidR="00A712C8" w:rsidRDefault="00E128B7">
      <w:pPr>
        <w:rPr>
          <w:lang w:val="de-DE"/>
        </w:rPr>
      </w:pPr>
      <w:r>
        <w:rPr>
          <w:noProof/>
          <w:lang w:val="de-DE"/>
        </w:rPr>
        <w:lastRenderedPageBreak/>
        <w:drawing>
          <wp:inline distT="0" distB="0" distL="0" distR="0" wp14:anchorId="72E935D2" wp14:editId="33B1737B">
            <wp:extent cx="5937250" cy="2601595"/>
            <wp:effectExtent l="0" t="0" r="0" b="0"/>
            <wp:docPr id="845803312"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7250" cy="2601595"/>
                    </a:xfrm>
                    <a:prstGeom prst="rect">
                      <a:avLst/>
                    </a:prstGeom>
                    <a:noFill/>
                    <a:ln>
                      <a:noFill/>
                    </a:ln>
                  </pic:spPr>
                </pic:pic>
              </a:graphicData>
            </a:graphic>
          </wp:inline>
        </w:drawing>
      </w:r>
      <w:r>
        <w:rPr>
          <w:i/>
          <w:lang w:val="de-DE"/>
        </w:rPr>
        <w:t>Abb. 12: Filter „Überfällige Verleihe“</w:t>
      </w:r>
    </w:p>
    <w:p w14:paraId="7D44341B" w14:textId="77777777" w:rsidR="00E300D7" w:rsidRPr="00DA1084" w:rsidRDefault="009872F8">
      <w:pPr>
        <w:pStyle w:val="berschrift4"/>
        <w:rPr>
          <w:lang w:val="de-DE"/>
        </w:rPr>
      </w:pPr>
      <w:r w:rsidRPr="00DA1084">
        <w:rPr>
          <w:lang w:val="de-DE"/>
        </w:rPr>
        <w:t>Gerät zurücknehmen</w:t>
      </w:r>
    </w:p>
    <w:p w14:paraId="3C8FF016" w14:textId="77777777" w:rsidR="00E300D7" w:rsidRPr="00DA1084" w:rsidRDefault="009872F8">
      <w:pPr>
        <w:rPr>
          <w:lang w:val="de-DE"/>
        </w:rPr>
      </w:pPr>
      <w:r w:rsidRPr="00DA1084">
        <w:rPr>
          <w:lang w:val="de-DE"/>
        </w:rPr>
        <w:t>Das ausgeliehene Gerät markieren und „Rückgabe“ anklicken. Nach der Bestätigung wird die Rückgabe mit dem heutigen Datum gebucht. Das Gerät ist sofort wieder verfügbar.</w:t>
      </w:r>
    </w:p>
    <w:p w14:paraId="78FA54A1" w14:textId="77777777" w:rsidR="00E300D7" w:rsidRPr="00DA1084" w:rsidRDefault="009872F8">
      <w:pPr>
        <w:pStyle w:val="berschrift4"/>
        <w:rPr>
          <w:lang w:val="de-DE"/>
        </w:rPr>
      </w:pPr>
      <w:r w:rsidRPr="00DA1084">
        <w:rPr>
          <w:lang w:val="de-DE"/>
        </w:rPr>
        <w:t>Überfällige Geräte exportieren</w:t>
      </w:r>
    </w:p>
    <w:p w14:paraId="368DA01F" w14:textId="77777777" w:rsidR="00A712C8" w:rsidRDefault="009872F8">
      <w:pPr>
        <w:rPr>
          <w:lang w:val="de-DE"/>
        </w:rPr>
      </w:pPr>
      <w:r>
        <w:rPr>
          <w:lang w:val="de-DE"/>
        </w:rPr>
        <w:t>„Überfällige Verleihe Exportieren“ anklicken. Im folgenden Dialog ist der Dateiname mit dem heutigen Datum vorbelegt, zum Beispiel Ueberfaellig_2026-10-08.csv. Speicherort wählen und bestätigen. Gibt es keine überfälligen Geräte, weist die Anwendung darauf hin.</w:t>
      </w:r>
    </w:p>
    <w:p w14:paraId="72449402" w14:textId="77777777" w:rsidR="00A712C8" w:rsidRDefault="00E128B7">
      <w:pPr>
        <w:rPr>
          <w:lang w:val="de-DE"/>
        </w:rPr>
      </w:pPr>
      <w:r>
        <w:rPr>
          <w:noProof/>
          <w:lang w:val="de-DE"/>
        </w:rPr>
        <w:drawing>
          <wp:inline distT="0" distB="0" distL="0" distR="0" wp14:anchorId="4B139C42" wp14:editId="6BE462DC">
            <wp:extent cx="5937250" cy="2588895"/>
            <wp:effectExtent l="0" t="0" r="0" b="0"/>
            <wp:docPr id="82433752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7250" cy="2588895"/>
                    </a:xfrm>
                    <a:prstGeom prst="rect">
                      <a:avLst/>
                    </a:prstGeom>
                    <a:noFill/>
                    <a:ln>
                      <a:noFill/>
                    </a:ln>
                  </pic:spPr>
                </pic:pic>
              </a:graphicData>
            </a:graphic>
          </wp:inline>
        </w:drawing>
      </w:r>
      <w:r>
        <w:rPr>
          <w:i/>
          <w:lang w:val="de-DE"/>
        </w:rPr>
        <w:t>Abb. 13: Speicherort für den Export wählen, Dialog in englischer Systemsprache</w:t>
      </w:r>
    </w:p>
    <w:p w14:paraId="4BEF0D42" w14:textId="77777777" w:rsidR="00A712C8" w:rsidRDefault="009872F8">
      <w:pPr>
        <w:rPr>
          <w:lang w:val="de-DE"/>
        </w:rPr>
      </w:pPr>
      <w:r>
        <w:rPr>
          <w:lang w:val="de-DE"/>
        </w:rPr>
        <w:t xml:space="preserve">Die Datei lässt sich in der deutschen Excel-Version per Doppelklick öffnen und an die Bauleitung weitergeben. Abb. 14 stammt von einem Rechner mit englischer Excel-Version, dort steht jede Zeile in </w:t>
      </w:r>
      <w:r>
        <w:rPr>
          <w:lang w:val="de-DE"/>
        </w:rPr>
        <w:lastRenderedPageBreak/>
        <w:t>Spalte A. In einer englischen Version die Datei stattdessen über Daten &gt; Aus Text/CSV mit Semikolon als Trennzeichen öffnen.</w:t>
      </w:r>
    </w:p>
    <w:p w14:paraId="2CDC729F" w14:textId="77777777" w:rsidR="00A712C8" w:rsidRDefault="00E128B7">
      <w:pPr>
        <w:rPr>
          <w:lang w:val="de-DE"/>
        </w:rPr>
      </w:pPr>
      <w:r>
        <w:rPr>
          <w:noProof/>
          <w:lang w:val="de-DE"/>
        </w:rPr>
        <w:drawing>
          <wp:inline distT="0" distB="0" distL="0" distR="0" wp14:anchorId="4E3C09A9" wp14:editId="1AAFF8B1">
            <wp:extent cx="5937250" cy="3194050"/>
            <wp:effectExtent l="0" t="0" r="0" b="0"/>
            <wp:docPr id="1312254155"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7250" cy="3194050"/>
                    </a:xfrm>
                    <a:prstGeom prst="rect">
                      <a:avLst/>
                    </a:prstGeom>
                    <a:noFill/>
                    <a:ln>
                      <a:noFill/>
                    </a:ln>
                  </pic:spPr>
                </pic:pic>
              </a:graphicData>
            </a:graphic>
          </wp:inline>
        </w:drawing>
      </w:r>
      <w:r>
        <w:rPr>
          <w:i/>
          <w:lang w:val="de-DE"/>
        </w:rPr>
        <w:t>Abb. 14: Exportierte Überfälligkeitsliste in einer englischen Excel-Version</w:t>
      </w:r>
    </w:p>
    <w:p w14:paraId="202608D8" w14:textId="77777777" w:rsidR="00E300D7" w:rsidRPr="00DA1084" w:rsidRDefault="009872F8">
      <w:pPr>
        <w:pStyle w:val="berschrift3"/>
        <w:rPr>
          <w:lang w:val="de-DE"/>
        </w:rPr>
      </w:pPr>
      <w:bookmarkStart w:id="64" w:name="_Toc242373375"/>
      <w:r w:rsidRPr="00DA1084">
        <w:rPr>
          <w:lang w:val="de-DE"/>
        </w:rPr>
        <w:t>A6 Codeauszüge</w:t>
      </w:r>
      <w:bookmarkEnd w:id="64"/>
    </w:p>
    <w:p w14:paraId="6E2DFA18" w14:textId="77777777" w:rsidR="00914D4A" w:rsidRDefault="009872F8">
      <w:pPr>
        <w:rPr>
          <w:lang w:val="de-DE"/>
        </w:rPr>
      </w:pPr>
      <w:r>
        <w:rPr>
          <w:lang w:val="de-DE"/>
        </w:rPr>
        <w:t>Die folgenden Auszüge zeigen die zentralen Stellen der Fachlogik und eine Stelle mit Überarbeitungsbedarf.</w:t>
      </w:r>
    </w:p>
    <w:p w14:paraId="74E04A53" w14:textId="77777777" w:rsidR="00914D4A" w:rsidRDefault="009872F8">
      <w:pPr>
        <w:keepNext/>
        <w:jc w:val="center"/>
      </w:pPr>
      <w:r>
        <w:rPr>
          <w:noProof/>
        </w:rPr>
        <w:drawing>
          <wp:inline distT="0" distB="0" distL="0" distR="0" wp14:anchorId="35049623" wp14:editId="0C008E04">
            <wp:extent cx="5486400" cy="1989712"/>
            <wp:effectExtent l="0" t="0" r="0" b="0"/>
            <wp:docPr id="1312254156" name="code_borrow.png" descr="Abb. 15: Prüfungen vor einer Ausleihe in LendService.BorrowItem"/>
            <wp:cNvGraphicFramePr/>
            <a:graphic xmlns:a="http://schemas.openxmlformats.org/drawingml/2006/main">
              <a:graphicData uri="http://schemas.openxmlformats.org/drawingml/2006/picture">
                <pic:pic xmlns:pic="http://schemas.openxmlformats.org/drawingml/2006/picture">
                  <pic:nvPicPr>
                    <pic:cNvPr id="1312254156" name="code_borrow.png" descr="Abb. 15: Prüfungen vor einer Ausleihe in LendService.BorrowItem"/>
                    <pic:cNvPicPr/>
                  </pic:nvPicPr>
                  <pic:blipFill>
                    <a:blip r:embed="rId25"/>
                    <a:stretch>
                      <a:fillRect/>
                    </a:stretch>
                  </pic:blipFill>
                  <pic:spPr>
                    <a:xfrm>
                      <a:off x="0" y="0"/>
                      <a:ext cx="5486400" cy="1989712"/>
                    </a:xfrm>
                    <a:prstGeom prst="rect">
                      <a:avLst/>
                    </a:prstGeom>
                  </pic:spPr>
                </pic:pic>
              </a:graphicData>
            </a:graphic>
          </wp:inline>
        </w:drawing>
      </w:r>
    </w:p>
    <w:p w14:paraId="5B9049A9" w14:textId="77777777" w:rsidR="00914D4A" w:rsidRDefault="009872F8">
      <w:pPr>
        <w:rPr>
          <w:lang w:val="de-DE"/>
        </w:rPr>
      </w:pPr>
      <w:r>
        <w:rPr>
          <w:i/>
          <w:lang w:val="de-DE"/>
        </w:rPr>
        <w:t xml:space="preserve">Abb. 15: Prüfungen vor einer Ausleihe in </w:t>
      </w:r>
      <w:proofErr w:type="spellStart"/>
      <w:r>
        <w:rPr>
          <w:i/>
          <w:lang w:val="de-DE"/>
        </w:rPr>
        <w:t>LendService.BorrowItem</w:t>
      </w:r>
      <w:proofErr w:type="spellEnd"/>
    </w:p>
    <w:p w14:paraId="4966CDCF" w14:textId="77777777" w:rsidR="00914D4A" w:rsidRDefault="009872F8">
      <w:pPr>
        <w:keepNext/>
        <w:jc w:val="center"/>
      </w:pPr>
      <w:r>
        <w:rPr>
          <w:noProof/>
        </w:rPr>
        <w:lastRenderedPageBreak/>
        <w:drawing>
          <wp:inline distT="0" distB="0" distL="0" distR="0" wp14:anchorId="35049623" wp14:editId="0C008E04">
            <wp:extent cx="4109545" cy="2081048"/>
            <wp:effectExtent l="0" t="0" r="0" b="0"/>
            <wp:docPr id="1312254157" name="code_return.png" descr="Abb. 16: Prüfungen vor einer Rückgabe in LendService.ReturnItem"/>
            <wp:cNvGraphicFramePr/>
            <a:graphic xmlns:a="http://schemas.openxmlformats.org/drawingml/2006/main">
              <a:graphicData uri="http://schemas.openxmlformats.org/drawingml/2006/picture">
                <pic:pic xmlns:pic="http://schemas.openxmlformats.org/drawingml/2006/picture">
                  <pic:nvPicPr>
                    <pic:cNvPr id="1312254157" name="code_return.png" descr="Abb. 16: Prüfungen vor einer Rückgabe in LendService.ReturnItem"/>
                    <pic:cNvPicPr/>
                  </pic:nvPicPr>
                  <pic:blipFill>
                    <a:blip r:embed="rId26"/>
                    <a:stretch>
                      <a:fillRect/>
                    </a:stretch>
                  </pic:blipFill>
                  <pic:spPr>
                    <a:xfrm>
                      <a:off x="0" y="0"/>
                      <a:ext cx="4109545" cy="2081048"/>
                    </a:xfrm>
                    <a:prstGeom prst="rect">
                      <a:avLst/>
                    </a:prstGeom>
                  </pic:spPr>
                </pic:pic>
              </a:graphicData>
            </a:graphic>
          </wp:inline>
        </w:drawing>
      </w:r>
    </w:p>
    <w:p w14:paraId="07F249E1" w14:textId="77777777" w:rsidR="00914D4A" w:rsidRDefault="009872F8">
      <w:pPr>
        <w:rPr>
          <w:lang w:val="de-DE"/>
        </w:rPr>
      </w:pPr>
      <w:r>
        <w:rPr>
          <w:i/>
          <w:lang w:val="de-DE"/>
        </w:rPr>
        <w:t xml:space="preserve">Abb. 16: Prüfungen vor einer Rückgabe in </w:t>
      </w:r>
      <w:proofErr w:type="spellStart"/>
      <w:r>
        <w:rPr>
          <w:i/>
          <w:lang w:val="de-DE"/>
        </w:rPr>
        <w:t>LendService.ReturnItem</w:t>
      </w:r>
      <w:proofErr w:type="spellEnd"/>
    </w:p>
    <w:p w14:paraId="750901BF" w14:textId="77777777" w:rsidR="00914D4A" w:rsidRDefault="009872F8">
      <w:pPr>
        <w:keepNext/>
        <w:jc w:val="center"/>
      </w:pPr>
      <w:r>
        <w:rPr>
          <w:noProof/>
        </w:rPr>
        <w:drawing>
          <wp:inline distT="0" distB="0" distL="0" distR="0" wp14:anchorId="35049623" wp14:editId="0C008E04">
            <wp:extent cx="3032234" cy="2485696"/>
            <wp:effectExtent l="0" t="0" r="0" b="0"/>
            <wp:docPr id="1312254158" name="code_result.png" descr="Abb. 17: Ergebnisobjekt TransactionResult"/>
            <wp:cNvGraphicFramePr/>
            <a:graphic xmlns:a="http://schemas.openxmlformats.org/drawingml/2006/main">
              <a:graphicData uri="http://schemas.openxmlformats.org/drawingml/2006/picture">
                <pic:pic xmlns:pic="http://schemas.openxmlformats.org/drawingml/2006/picture">
                  <pic:nvPicPr>
                    <pic:cNvPr id="1312254158" name="code_result.png" descr="Abb. 17: Ergebnisobjekt TransactionResult"/>
                    <pic:cNvPicPr/>
                  </pic:nvPicPr>
                  <pic:blipFill>
                    <a:blip r:embed="rId27"/>
                    <a:stretch>
                      <a:fillRect/>
                    </a:stretch>
                  </pic:blipFill>
                  <pic:spPr>
                    <a:xfrm>
                      <a:off x="0" y="0"/>
                      <a:ext cx="3032234" cy="2485696"/>
                    </a:xfrm>
                    <a:prstGeom prst="rect">
                      <a:avLst/>
                    </a:prstGeom>
                  </pic:spPr>
                </pic:pic>
              </a:graphicData>
            </a:graphic>
          </wp:inline>
        </w:drawing>
      </w:r>
    </w:p>
    <w:p w14:paraId="7594E163" w14:textId="77777777" w:rsidR="00914D4A" w:rsidRDefault="009872F8">
      <w:pPr>
        <w:rPr>
          <w:lang w:val="de-DE"/>
        </w:rPr>
      </w:pPr>
      <w:r>
        <w:rPr>
          <w:i/>
          <w:lang w:val="de-DE"/>
        </w:rPr>
        <w:t xml:space="preserve">Abb. 17: Ergebnisobjekt </w:t>
      </w:r>
      <w:proofErr w:type="spellStart"/>
      <w:r>
        <w:rPr>
          <w:i/>
          <w:lang w:val="de-DE"/>
        </w:rPr>
        <w:t>TransactionResult</w:t>
      </w:r>
      <w:proofErr w:type="spellEnd"/>
    </w:p>
    <w:p w14:paraId="6B978D78" w14:textId="77777777" w:rsidR="00E300D7" w:rsidRPr="00DA1084" w:rsidRDefault="009872F8">
      <w:pPr>
        <w:rPr>
          <w:lang w:val="de-DE"/>
        </w:rPr>
      </w:pPr>
      <w:r w:rsidRPr="00DA1084">
        <w:rPr>
          <w:lang w:val="de-DE"/>
        </w:rPr>
        <w:t xml:space="preserve">Statusermittlung je Gerät in </w:t>
      </w:r>
      <w:proofErr w:type="spellStart"/>
      <w:r w:rsidRPr="00DA1084">
        <w:rPr>
          <w:rStyle w:val="CodeChar"/>
          <w:lang w:val="de-DE"/>
        </w:rPr>
        <w:t>LendService.DetermineItemStatus</w:t>
      </w:r>
      <w:proofErr w:type="spellEnd"/>
      <w:r w:rsidRPr="00DA1084">
        <w:rPr>
          <w:lang w:val="de-DE"/>
        </w:rPr>
        <w:t>:</w:t>
      </w:r>
    </w:p>
    <w:p w14:paraId="301B3433" w14:textId="77777777" w:rsidR="00E300D7" w:rsidRPr="00DA1084" w:rsidRDefault="009872F8">
      <w:pPr>
        <w:pStyle w:val="Code"/>
        <w:rPr>
          <w:lang w:val="de-DE"/>
        </w:rPr>
      </w:pPr>
      <w:bookmarkStart w:id="65" w:name="bongo_lang_csharp_9"/>
      <w:bookmarkEnd w:id="65"/>
      <w:r>
        <w:t xml:space="preserve">private static </w:t>
      </w:r>
      <w:proofErr w:type="spellStart"/>
      <w:r>
        <w:t>ItemStatus</w:t>
      </w:r>
      <w:proofErr w:type="spellEnd"/>
      <w:r>
        <w:t xml:space="preserve"> </w:t>
      </w:r>
      <w:proofErr w:type="spellStart"/>
      <w:proofErr w:type="gramStart"/>
      <w:r>
        <w:t>DetermineItemStatus</w:t>
      </w:r>
      <w:proofErr w:type="spellEnd"/>
      <w:r>
        <w:t>(</w:t>
      </w:r>
      <w:proofErr w:type="gramEnd"/>
      <w:r>
        <w:t xml:space="preserve">Item item, </w:t>
      </w:r>
      <w:proofErr w:type="spellStart"/>
      <w:r>
        <w:t>LendItem</w:t>
      </w:r>
      <w:proofErr w:type="spellEnd"/>
      <w:r>
        <w:t xml:space="preserve">? </w:t>
      </w:r>
      <w:proofErr w:type="spellStart"/>
      <w:r>
        <w:t>openLend</w:t>
      </w:r>
      <w:proofErr w:type="spellEnd"/>
      <w:r>
        <w:t xml:space="preserve">, </w:t>
      </w:r>
      <w:proofErr w:type="spellStart"/>
      <w:r>
        <w:t>DateTime</w:t>
      </w:r>
      <w:proofErr w:type="spellEnd"/>
      <w:r>
        <w:t xml:space="preserve"> </w:t>
      </w:r>
      <w:proofErr w:type="spellStart"/>
      <w:r>
        <w:t>dateToCheck</w:t>
      </w:r>
      <w:proofErr w:type="spellEnd"/>
      <w:r>
        <w:t>)</w:t>
      </w:r>
      <w:r>
        <w:br/>
        <w:t>{</w:t>
      </w:r>
      <w:r>
        <w:br/>
        <w:t xml:space="preserve">    if (</w:t>
      </w:r>
      <w:proofErr w:type="spellStart"/>
      <w:proofErr w:type="gramStart"/>
      <w:r>
        <w:t>item.IsRetired</w:t>
      </w:r>
      <w:proofErr w:type="spellEnd"/>
      <w:proofErr w:type="gramEnd"/>
      <w:r>
        <w:t>)</w:t>
      </w:r>
      <w:r>
        <w:br/>
        <w:t xml:space="preserve"> </w:t>
      </w:r>
      <w:proofErr w:type="gramStart"/>
      <w:r>
        <w:t xml:space="preserve">   {</w:t>
      </w:r>
      <w:proofErr w:type="gramEnd"/>
      <w:r>
        <w:br/>
        <w:t xml:space="preserve">        return </w:t>
      </w:r>
      <w:proofErr w:type="spellStart"/>
      <w:r>
        <w:t>ItemStatus.Retired</w:t>
      </w:r>
      <w:proofErr w:type="spellEnd"/>
      <w:r>
        <w:t>;</w:t>
      </w:r>
      <w:r>
        <w:br/>
        <w:t xml:space="preserve">  </w:t>
      </w:r>
      <w:proofErr w:type="gramStart"/>
      <w:r>
        <w:t xml:space="preserve">  }</w:t>
      </w:r>
      <w:proofErr w:type="gramEnd"/>
      <w:r>
        <w:br/>
        <w:t xml:space="preserve">    if (</w:t>
      </w:r>
      <w:proofErr w:type="spellStart"/>
      <w:r>
        <w:t>openLend</w:t>
      </w:r>
      <w:proofErr w:type="spellEnd"/>
      <w:r>
        <w:t xml:space="preserve"> == null)</w:t>
      </w:r>
      <w:r>
        <w:br/>
        <w:t xml:space="preserve"> </w:t>
      </w:r>
      <w:proofErr w:type="gramStart"/>
      <w:r>
        <w:t xml:space="preserve">   {</w:t>
      </w:r>
      <w:proofErr w:type="gramEnd"/>
      <w:r>
        <w:br/>
        <w:t xml:space="preserve">        return </w:t>
      </w:r>
      <w:proofErr w:type="spellStart"/>
      <w:r>
        <w:t>ItemStatus.Available</w:t>
      </w:r>
      <w:proofErr w:type="spellEnd"/>
      <w:r>
        <w:t>;</w:t>
      </w:r>
      <w:r>
        <w:br/>
        <w:t xml:space="preserve">  </w:t>
      </w:r>
      <w:proofErr w:type="gramStart"/>
      <w:r>
        <w:t xml:space="preserve">  }</w:t>
      </w:r>
      <w:proofErr w:type="gramEnd"/>
      <w:r>
        <w:br/>
        <w:t xml:space="preserve">    return </w:t>
      </w:r>
      <w:proofErr w:type="spellStart"/>
      <w:r>
        <w:t>openLend.IsOverdueAt</w:t>
      </w:r>
      <w:proofErr w:type="spellEnd"/>
      <w:r>
        <w:t>(</w:t>
      </w:r>
      <w:proofErr w:type="spellStart"/>
      <w:r>
        <w:t>dateToCheck</w:t>
      </w:r>
      <w:proofErr w:type="spellEnd"/>
      <w:proofErr w:type="gramStart"/>
      <w:r>
        <w:t>) ?</w:t>
      </w:r>
      <w:proofErr w:type="gramEnd"/>
      <w:r>
        <w:t xml:space="preserve"> </w:t>
      </w:r>
      <w:proofErr w:type="spellStart"/>
      <w:proofErr w:type="gramStart"/>
      <w:r w:rsidRPr="00DA1084">
        <w:rPr>
          <w:lang w:val="de-DE"/>
        </w:rPr>
        <w:t>ItemStatus.Overdue</w:t>
      </w:r>
      <w:proofErr w:type="spellEnd"/>
      <w:r w:rsidRPr="00DA1084">
        <w:rPr>
          <w:lang w:val="de-DE"/>
        </w:rPr>
        <w:t xml:space="preserve"> :</w:t>
      </w:r>
      <w:proofErr w:type="gramEnd"/>
      <w:r w:rsidRPr="00DA1084">
        <w:rPr>
          <w:lang w:val="de-DE"/>
        </w:rPr>
        <w:t xml:space="preserve"> </w:t>
      </w:r>
      <w:proofErr w:type="spellStart"/>
      <w:r w:rsidRPr="00DA1084">
        <w:rPr>
          <w:lang w:val="de-DE"/>
        </w:rPr>
        <w:t>ItemStatus.LentOut</w:t>
      </w:r>
      <w:proofErr w:type="spellEnd"/>
      <w:r w:rsidRPr="00DA1084">
        <w:rPr>
          <w:lang w:val="de-DE"/>
        </w:rPr>
        <w:t>;</w:t>
      </w:r>
      <w:r w:rsidRPr="00DA1084">
        <w:rPr>
          <w:lang w:val="de-DE"/>
        </w:rPr>
        <w:br/>
        <w:t>}</w:t>
      </w:r>
    </w:p>
    <w:p w14:paraId="1EAE48E5" w14:textId="77777777" w:rsidR="00914D4A" w:rsidRDefault="009872F8">
      <w:pPr>
        <w:pStyle w:val="berschrift4"/>
        <w:rPr>
          <w:lang w:val="de-DE"/>
        </w:rPr>
      </w:pPr>
      <w:r>
        <w:rPr>
          <w:lang w:val="de-DE"/>
        </w:rPr>
        <w:lastRenderedPageBreak/>
        <w:t xml:space="preserve">Überarbeitungsbedarf in </w:t>
      </w:r>
      <w:proofErr w:type="spellStart"/>
      <w:r>
        <w:rPr>
          <w:lang w:val="de-DE"/>
        </w:rPr>
        <w:t>MainViewModel.Refresh</w:t>
      </w:r>
      <w:proofErr w:type="spellEnd"/>
    </w:p>
    <w:p w14:paraId="1F2F2DCB" w14:textId="77777777" w:rsidR="00914D4A" w:rsidRDefault="009872F8">
      <w:pPr>
        <w:rPr>
          <w:lang w:val="de-DE"/>
        </w:rPr>
      </w:pPr>
      <w:r>
        <w:rPr>
          <w:lang w:val="de-DE"/>
        </w:rPr>
        <w:t>Die Methode Refresh baut die Übersicht nach jeder Änderung von Suchtext oder Statusfilter neu auf (Abb. 18). Sie funktioniert, hat aber Schwächen, die bei der nächsten Überarbeitung behoben werden sollen:</w:t>
      </w:r>
    </w:p>
    <w:p w14:paraId="6FFC8BDA" w14:textId="77777777" w:rsidR="00914D4A" w:rsidRDefault="009872F8">
      <w:pPr>
        <w:pStyle w:val="Listenabsatz"/>
        <w:numPr>
          <w:ilvl w:val="0"/>
          <w:numId w:val="11"/>
        </w:numPr>
        <w:rPr>
          <w:lang w:val="de-DE"/>
        </w:rPr>
      </w:pPr>
      <w:r>
        <w:rPr>
          <w:lang w:val="de-DE"/>
        </w:rPr>
        <w:t>Ist ein Suchtext eingegeben, wird der Statusfilter nicht angewendet. Beide Filter lassen sich deshalb nicht kombinieren.</w:t>
      </w:r>
    </w:p>
    <w:p w14:paraId="468E127F" w14:textId="77777777" w:rsidR="00914D4A" w:rsidRDefault="009872F8">
      <w:pPr>
        <w:pStyle w:val="Listenabsatz"/>
        <w:numPr>
          <w:ilvl w:val="0"/>
          <w:numId w:val="11"/>
        </w:numPr>
        <w:rPr>
          <w:lang w:val="de-DE"/>
        </w:rPr>
      </w:pPr>
      <w:r>
        <w:rPr>
          <w:lang w:val="de-DE"/>
        </w:rPr>
        <w:t xml:space="preserve">Die vier Zweige des switch wiederholen dieselbe Schleife mit demselben Aufruf von </w:t>
      </w:r>
      <w:proofErr w:type="spellStart"/>
      <w:r>
        <w:rPr>
          <w:lang w:val="de-DE"/>
        </w:rPr>
        <w:t>GetInventoryOverview</w:t>
      </w:r>
      <w:proofErr w:type="spellEnd"/>
      <w:r>
        <w:rPr>
          <w:lang w:val="de-DE"/>
        </w:rPr>
        <w:t>. Nur die Bedingung unterscheidet sich.</w:t>
      </w:r>
    </w:p>
    <w:p w14:paraId="536865FB" w14:textId="77777777" w:rsidR="00914D4A" w:rsidRDefault="009872F8">
      <w:pPr>
        <w:pStyle w:val="Listenabsatz"/>
        <w:numPr>
          <w:ilvl w:val="0"/>
          <w:numId w:val="11"/>
        </w:numPr>
        <w:rPr>
          <w:lang w:val="de-DE"/>
        </w:rPr>
      </w:pPr>
      <w:r>
        <w:rPr>
          <w:lang w:val="de-DE"/>
        </w:rPr>
        <w:t xml:space="preserve">Die Suche vergleicht den Status über </w:t>
      </w:r>
      <w:proofErr w:type="spellStart"/>
      <w:proofErr w:type="gramStart"/>
      <w:r>
        <w:rPr>
          <w:lang w:val="de-DE"/>
        </w:rPr>
        <w:t>ToString</w:t>
      </w:r>
      <w:proofErr w:type="spellEnd"/>
      <w:r>
        <w:rPr>
          <w:lang w:val="de-DE"/>
        </w:rPr>
        <w:t>(</w:t>
      </w:r>
      <w:proofErr w:type="gramEnd"/>
      <w:r>
        <w:rPr>
          <w:lang w:val="de-DE"/>
        </w:rPr>
        <w:t xml:space="preserve">), also mit den englischen Namen des </w:t>
      </w:r>
      <w:proofErr w:type="spellStart"/>
      <w:r>
        <w:rPr>
          <w:lang w:val="de-DE"/>
        </w:rPr>
        <w:t>Enums</w:t>
      </w:r>
      <w:proofErr w:type="spellEnd"/>
      <w:r>
        <w:rPr>
          <w:lang w:val="de-DE"/>
        </w:rPr>
        <w:t>. Die Eingabe „verliehen“ findet deshalb nichts.</w:t>
      </w:r>
    </w:p>
    <w:p w14:paraId="671D31D6" w14:textId="77777777" w:rsidR="00914D4A" w:rsidRDefault="009872F8">
      <w:pPr>
        <w:pStyle w:val="Listenabsatz"/>
        <w:numPr>
          <w:ilvl w:val="0"/>
          <w:numId w:val="11"/>
        </w:numPr>
        <w:rPr>
          <w:lang w:val="de-DE"/>
        </w:rPr>
      </w:pPr>
      <w:r>
        <w:rPr>
          <w:lang w:val="de-DE"/>
        </w:rPr>
        <w:t xml:space="preserve">Die Bedingung für die Suche ist lang und schwer lesbar. Auch die Prüfung auf einen leeren Suchtext ließe sich mit </w:t>
      </w:r>
      <w:proofErr w:type="spellStart"/>
      <w:proofErr w:type="gramStart"/>
      <w:r>
        <w:rPr>
          <w:lang w:val="de-DE"/>
        </w:rPr>
        <w:t>string.IsNullOrWhiteSpace</w:t>
      </w:r>
      <w:proofErr w:type="spellEnd"/>
      <w:proofErr w:type="gramEnd"/>
      <w:r>
        <w:rPr>
          <w:lang w:val="de-DE"/>
        </w:rPr>
        <w:t xml:space="preserve"> kürzer schreiben.</w:t>
      </w:r>
    </w:p>
    <w:p w14:paraId="660DCEE8" w14:textId="77777777" w:rsidR="00914D4A" w:rsidRDefault="009872F8">
      <w:pPr>
        <w:keepNext/>
        <w:jc w:val="center"/>
      </w:pPr>
      <w:r>
        <w:rPr>
          <w:noProof/>
        </w:rPr>
        <w:drawing>
          <wp:inline distT="0" distB="0" distL="0" distR="0" wp14:anchorId="35049623" wp14:editId="0C008E04">
            <wp:extent cx="5486400" cy="3957145"/>
            <wp:effectExtent l="0" t="0" r="0" b="0"/>
            <wp:docPr id="1312254159" name="code_refresh.png" descr="Abb. 18: Methode Refresh im MainViewModel"/>
            <wp:cNvGraphicFramePr/>
            <a:graphic xmlns:a="http://schemas.openxmlformats.org/drawingml/2006/main">
              <a:graphicData uri="http://schemas.openxmlformats.org/drawingml/2006/picture">
                <pic:pic xmlns:pic="http://schemas.openxmlformats.org/drawingml/2006/picture">
                  <pic:nvPicPr>
                    <pic:cNvPr id="1312254159" name="code_refresh.png" descr="Abb. 18: Methode Refresh im MainViewModel"/>
                    <pic:cNvPicPr/>
                  </pic:nvPicPr>
                  <pic:blipFill>
                    <a:blip r:embed="rId28"/>
                    <a:stretch>
                      <a:fillRect/>
                    </a:stretch>
                  </pic:blipFill>
                  <pic:spPr>
                    <a:xfrm>
                      <a:off x="0" y="0"/>
                      <a:ext cx="5486400" cy="3957145"/>
                    </a:xfrm>
                    <a:prstGeom prst="rect">
                      <a:avLst/>
                    </a:prstGeom>
                  </pic:spPr>
                </pic:pic>
              </a:graphicData>
            </a:graphic>
          </wp:inline>
        </w:drawing>
      </w:r>
    </w:p>
    <w:p w14:paraId="3AC79743" w14:textId="77777777" w:rsidR="00914D4A" w:rsidRDefault="009872F8">
      <w:pPr>
        <w:rPr>
          <w:lang w:val="de-DE"/>
        </w:rPr>
      </w:pPr>
      <w:r>
        <w:rPr>
          <w:i/>
          <w:lang w:val="de-DE"/>
        </w:rPr>
        <w:t xml:space="preserve">Abb. 18: Methode Refresh im </w:t>
      </w:r>
      <w:proofErr w:type="spellStart"/>
      <w:r>
        <w:rPr>
          <w:i/>
          <w:lang w:val="de-DE"/>
        </w:rPr>
        <w:t>MainViewModel</w:t>
      </w:r>
      <w:proofErr w:type="spellEnd"/>
    </w:p>
    <w:p w14:paraId="1602BE48" w14:textId="77777777" w:rsidR="00914D4A" w:rsidRDefault="009872F8">
      <w:pPr>
        <w:rPr>
          <w:lang w:val="de-DE"/>
        </w:rPr>
      </w:pPr>
      <w:r>
        <w:rPr>
          <w:lang w:val="de-DE"/>
        </w:rPr>
        <w:t>Geplant ist, die Übersicht einmal zu laden, zuerst nach Status und danach nach Suchtext zu filtern und die Suchbedingung in eine eigene Methode auszulagern. Damit wirken beide Filter zusammen, und jede Bedingung steht nur noch an einer Stelle.</w:t>
      </w:r>
    </w:p>
    <w:p w14:paraId="024A9AF0" w14:textId="77777777" w:rsidR="00E300D7" w:rsidRPr="00DA1084" w:rsidRDefault="009872F8">
      <w:pPr>
        <w:pStyle w:val="berschrift3"/>
        <w:rPr>
          <w:lang w:val="de-DE"/>
        </w:rPr>
      </w:pPr>
      <w:bookmarkStart w:id="66" w:name="_Toc242373376"/>
      <w:r w:rsidRPr="00DA1084">
        <w:rPr>
          <w:lang w:val="de-DE"/>
        </w:rPr>
        <w:lastRenderedPageBreak/>
        <w:t>A7 Testprotokoll</w:t>
      </w:r>
      <w:bookmarkEnd w:id="66"/>
    </w:p>
    <w:p w14:paraId="0326A74F" w14:textId="77777777" w:rsidR="00A712C8" w:rsidRDefault="009872F8">
      <w:pPr>
        <w:rPr>
          <w:lang w:val="de-DE"/>
        </w:rPr>
      </w:pPr>
      <w:r>
        <w:rPr>
          <w:lang w:val="de-DE"/>
        </w:rPr>
        <w:t>Die exportierte Datei vom 08.10.2026 ist in Abb. 14 zu sehen. Sie enthält die sechs überfälligen Ausleihen aus Abb. 12.</w:t>
      </w:r>
    </w:p>
    <w:p w14:paraId="7CED2510" w14:textId="77777777" w:rsidR="00E300D7" w:rsidRPr="00DA1084" w:rsidRDefault="009872F8">
      <w:pPr>
        <w:pStyle w:val="berschrift2"/>
        <w:rPr>
          <w:lang w:val="de-DE"/>
        </w:rPr>
      </w:pPr>
      <w:bookmarkStart w:id="67" w:name="_Toc242373377"/>
      <w:r w:rsidRPr="00DA1084">
        <w:rPr>
          <w:lang w:val="de-DE"/>
        </w:rPr>
        <w:t>Quellenverzeichnis</w:t>
      </w:r>
      <w:bookmarkEnd w:id="67"/>
    </w:p>
    <w:p w14:paraId="30B3E3D3" w14:textId="77777777" w:rsidR="00BE6E7B" w:rsidRPr="00BE6E7B" w:rsidRDefault="00BE6E7B" w:rsidP="00BE6E7B">
      <w:proofErr w:type="spellStart"/>
      <w:r w:rsidRPr="00BE6E7B">
        <w:rPr>
          <w:b/>
          <w:bCs/>
        </w:rPr>
        <w:t>Internetquellen</w:t>
      </w:r>
      <w:proofErr w:type="spellEnd"/>
    </w:p>
    <w:p w14:paraId="0037E229" w14:textId="77777777" w:rsidR="00BE6E7B" w:rsidRPr="00BE6E7B" w:rsidRDefault="00BE6E7B" w:rsidP="00BE6E7B">
      <w:pPr>
        <w:numPr>
          <w:ilvl w:val="0"/>
          <w:numId w:val="15"/>
        </w:numPr>
        <w:rPr>
          <w:lang w:val="de-DE"/>
        </w:rPr>
      </w:pPr>
      <w:r w:rsidRPr="00BE6E7B">
        <w:rPr>
          <w:lang w:val="de-DE"/>
        </w:rPr>
        <w:t xml:space="preserve">Microsoft Learn: Überblick über Entity Framework Core. </w:t>
      </w:r>
      <w:hyperlink r:id="rId29" w:tgtFrame="_blank" w:history="1">
        <w:r w:rsidRPr="00BE6E7B">
          <w:rPr>
            <w:rStyle w:val="Hyperlink"/>
            <w:lang w:val="de-DE"/>
          </w:rPr>
          <w:t>https://learn.microsoft.com/de-de/ef/core/</w:t>
        </w:r>
      </w:hyperlink>
      <w:r w:rsidRPr="00BE6E7B">
        <w:rPr>
          <w:lang w:val="de-DE"/>
        </w:rPr>
        <w:t xml:space="preserve"> (abgerufen am 14.09.2026)</w:t>
      </w:r>
    </w:p>
    <w:p w14:paraId="7AEBDD76" w14:textId="77777777" w:rsidR="00BE6E7B" w:rsidRPr="00BE6E7B" w:rsidRDefault="00BE6E7B" w:rsidP="00BE6E7B">
      <w:pPr>
        <w:numPr>
          <w:ilvl w:val="0"/>
          <w:numId w:val="15"/>
        </w:numPr>
        <w:rPr>
          <w:lang w:val="de-DE"/>
        </w:rPr>
      </w:pPr>
      <w:r w:rsidRPr="00BE6E7B">
        <w:rPr>
          <w:lang w:val="de-DE"/>
        </w:rPr>
        <w:t xml:space="preserve">Microsoft Learn: SQLite-Datenbankanbieter – EF Core. </w:t>
      </w:r>
      <w:hyperlink r:id="rId30" w:tgtFrame="_blank" w:history="1">
        <w:r w:rsidRPr="00BE6E7B">
          <w:rPr>
            <w:rStyle w:val="Hyperlink"/>
            <w:lang w:val="de-DE"/>
          </w:rPr>
          <w:t>https://learn.microsoft.com/de-de/ef/core/providers/sqlite/</w:t>
        </w:r>
      </w:hyperlink>
      <w:r w:rsidRPr="00BE6E7B">
        <w:rPr>
          <w:lang w:val="de-DE"/>
        </w:rPr>
        <w:t xml:space="preserve"> (abgerufen am 14.09.2026)</w:t>
      </w:r>
    </w:p>
    <w:p w14:paraId="459BFC44" w14:textId="77777777" w:rsidR="00BE6E7B" w:rsidRPr="00BE6E7B" w:rsidRDefault="00BE6E7B" w:rsidP="00BE6E7B">
      <w:pPr>
        <w:numPr>
          <w:ilvl w:val="0"/>
          <w:numId w:val="15"/>
        </w:numPr>
        <w:rPr>
          <w:lang w:val="de-DE"/>
        </w:rPr>
      </w:pPr>
      <w:r w:rsidRPr="00BE6E7B">
        <w:t xml:space="preserve">Microsoft Learn: </w:t>
      </w:r>
      <w:proofErr w:type="spellStart"/>
      <w:r w:rsidRPr="00BE6E7B">
        <w:t>Migrationsübersicht</w:t>
      </w:r>
      <w:proofErr w:type="spellEnd"/>
      <w:r w:rsidRPr="00BE6E7B">
        <w:t xml:space="preserve"> – EF Core. </w:t>
      </w:r>
      <w:hyperlink r:id="rId31" w:tgtFrame="_blank" w:history="1">
        <w:r w:rsidRPr="00BE6E7B">
          <w:rPr>
            <w:rStyle w:val="Hyperlink"/>
            <w:lang w:val="de-DE"/>
          </w:rPr>
          <w:t>https://learn.microsoft.com/de-de/ef/core/managing-schemas/migrations/</w:t>
        </w:r>
      </w:hyperlink>
      <w:r w:rsidRPr="00BE6E7B">
        <w:rPr>
          <w:lang w:val="de-DE"/>
        </w:rPr>
        <w:t xml:space="preserve"> (abgerufen am 14.09.2026)</w:t>
      </w:r>
    </w:p>
    <w:p w14:paraId="0C29A36F" w14:textId="77777777" w:rsidR="00BE6E7B" w:rsidRPr="00BE6E7B" w:rsidRDefault="00BE6E7B" w:rsidP="00BE6E7B">
      <w:pPr>
        <w:numPr>
          <w:ilvl w:val="0"/>
          <w:numId w:val="15"/>
        </w:numPr>
        <w:rPr>
          <w:lang w:val="de-DE"/>
        </w:rPr>
      </w:pPr>
      <w:r w:rsidRPr="00BE6E7B">
        <w:rPr>
          <w:lang w:val="de-DE"/>
        </w:rPr>
        <w:t xml:space="preserve">Microsoft Learn: Eager </w:t>
      </w:r>
      <w:proofErr w:type="spellStart"/>
      <w:r w:rsidRPr="00BE6E7B">
        <w:rPr>
          <w:lang w:val="de-DE"/>
        </w:rPr>
        <w:t>Loading</w:t>
      </w:r>
      <w:proofErr w:type="spellEnd"/>
      <w:r w:rsidRPr="00BE6E7B">
        <w:rPr>
          <w:lang w:val="de-DE"/>
        </w:rPr>
        <w:t xml:space="preserve"> verwandter Daten – EF Core. </w:t>
      </w:r>
      <w:hyperlink r:id="rId32" w:tgtFrame="_blank" w:history="1">
        <w:r w:rsidRPr="00BE6E7B">
          <w:rPr>
            <w:rStyle w:val="Hyperlink"/>
            <w:lang w:val="de-DE"/>
          </w:rPr>
          <w:t>https://learn.microsoft.com/de-de/ef/core/querying/related-data/eager</w:t>
        </w:r>
      </w:hyperlink>
      <w:r w:rsidRPr="00BE6E7B">
        <w:rPr>
          <w:lang w:val="de-DE"/>
        </w:rPr>
        <w:t xml:space="preserve"> (abgerufen am 17.09.2026)</w:t>
      </w:r>
    </w:p>
    <w:p w14:paraId="346F8DED" w14:textId="77777777" w:rsidR="00BE6E7B" w:rsidRPr="00BE6E7B" w:rsidRDefault="00BE6E7B" w:rsidP="00BE6E7B">
      <w:pPr>
        <w:numPr>
          <w:ilvl w:val="0"/>
          <w:numId w:val="15"/>
        </w:numPr>
        <w:rPr>
          <w:lang w:val="de-DE"/>
        </w:rPr>
      </w:pPr>
      <w:r w:rsidRPr="00BE6E7B">
        <w:rPr>
          <w:lang w:val="de-DE"/>
        </w:rPr>
        <w:t xml:space="preserve">Microsoft Learn: Kaskadenlöschung – EF Core. </w:t>
      </w:r>
      <w:hyperlink r:id="rId33" w:tgtFrame="_blank" w:history="1">
        <w:r w:rsidRPr="00BE6E7B">
          <w:rPr>
            <w:rStyle w:val="Hyperlink"/>
            <w:lang w:val="de-DE"/>
          </w:rPr>
          <w:t>https://learn.microsoft.com/de-de/ef/core/saving/cascade-delete</w:t>
        </w:r>
      </w:hyperlink>
      <w:r w:rsidRPr="00BE6E7B">
        <w:rPr>
          <w:lang w:val="de-DE"/>
        </w:rPr>
        <w:t xml:space="preserve"> (abgerufen am 15.09.2026)</w:t>
      </w:r>
    </w:p>
    <w:p w14:paraId="36A48435" w14:textId="77777777" w:rsidR="00BE6E7B" w:rsidRPr="00BE6E7B" w:rsidRDefault="00BE6E7B" w:rsidP="00BE6E7B">
      <w:pPr>
        <w:numPr>
          <w:ilvl w:val="0"/>
          <w:numId w:val="15"/>
        </w:numPr>
        <w:rPr>
          <w:lang w:val="de-DE"/>
        </w:rPr>
      </w:pPr>
      <w:r w:rsidRPr="00BE6E7B">
        <w:t xml:space="preserve">Microsoft Learn: Language Integrated Query (LINQ). </w:t>
      </w:r>
      <w:hyperlink r:id="rId34" w:tgtFrame="_blank" w:history="1">
        <w:r w:rsidRPr="00BE6E7B">
          <w:rPr>
            <w:rStyle w:val="Hyperlink"/>
            <w:lang w:val="de-DE"/>
          </w:rPr>
          <w:t>https://learn.microsoft.com/de-de/dotnet/csharp/linq/</w:t>
        </w:r>
      </w:hyperlink>
      <w:r w:rsidRPr="00BE6E7B">
        <w:rPr>
          <w:lang w:val="de-DE"/>
        </w:rPr>
        <w:t xml:space="preserve"> (abgerufen am </w:t>
      </w:r>
      <w:r>
        <w:rPr>
          <w:lang w:val="de-DE"/>
        </w:rPr>
        <w:t>11</w:t>
      </w:r>
      <w:r w:rsidRPr="00BE6E7B">
        <w:rPr>
          <w:lang w:val="de-DE"/>
        </w:rPr>
        <w:t>.</w:t>
      </w:r>
      <w:r>
        <w:rPr>
          <w:lang w:val="de-DE"/>
        </w:rPr>
        <w:t>09</w:t>
      </w:r>
      <w:r w:rsidRPr="00BE6E7B">
        <w:rPr>
          <w:lang w:val="de-DE"/>
        </w:rPr>
        <w:t>.2026)</w:t>
      </w:r>
    </w:p>
    <w:p w14:paraId="6070A730" w14:textId="77777777" w:rsidR="00BE6E7B" w:rsidRPr="00BE6E7B" w:rsidRDefault="00BE6E7B" w:rsidP="00BE6E7B">
      <w:pPr>
        <w:numPr>
          <w:ilvl w:val="0"/>
          <w:numId w:val="15"/>
        </w:numPr>
        <w:rPr>
          <w:lang w:val="de-DE"/>
        </w:rPr>
      </w:pPr>
      <w:r w:rsidRPr="00BE6E7B">
        <w:rPr>
          <w:lang w:val="de-DE"/>
        </w:rPr>
        <w:t xml:space="preserve">Microsoft Learn: Übersicht über Datenbindung – WPF. </w:t>
      </w:r>
      <w:hyperlink r:id="rId35" w:tgtFrame="_blank" w:history="1">
        <w:r w:rsidRPr="00BE6E7B">
          <w:rPr>
            <w:rStyle w:val="Hyperlink"/>
            <w:lang w:val="de-DE"/>
          </w:rPr>
          <w:t>https://learn.microsoft.com/de-de/dotnet/desktop/wpf/data/</w:t>
        </w:r>
      </w:hyperlink>
      <w:r w:rsidRPr="00BE6E7B">
        <w:rPr>
          <w:lang w:val="de-DE"/>
        </w:rPr>
        <w:t xml:space="preserve"> (abgerufen am 04.10.2026)</w:t>
      </w:r>
    </w:p>
    <w:p w14:paraId="5CCAD6A5" w14:textId="77777777" w:rsidR="00BE6E7B" w:rsidRPr="00BE6E7B" w:rsidRDefault="00BE6E7B" w:rsidP="00BE6E7B">
      <w:pPr>
        <w:numPr>
          <w:ilvl w:val="0"/>
          <w:numId w:val="15"/>
        </w:numPr>
        <w:rPr>
          <w:lang w:val="de-DE"/>
        </w:rPr>
      </w:pPr>
      <w:r w:rsidRPr="00BE6E7B">
        <w:rPr>
          <w:lang w:val="de-DE"/>
        </w:rPr>
        <w:t xml:space="preserve">Microsoft Learn: </w:t>
      </w:r>
      <w:proofErr w:type="spellStart"/>
      <w:r w:rsidRPr="00BE6E7B">
        <w:rPr>
          <w:lang w:val="de-DE"/>
        </w:rPr>
        <w:t>ICommand</w:t>
      </w:r>
      <w:proofErr w:type="spellEnd"/>
      <w:r w:rsidRPr="00BE6E7B">
        <w:rPr>
          <w:lang w:val="de-DE"/>
        </w:rPr>
        <w:t xml:space="preserve">-Schnittstelle. </w:t>
      </w:r>
      <w:hyperlink r:id="rId36" w:tgtFrame="_blank" w:history="1">
        <w:r w:rsidRPr="00BE6E7B">
          <w:rPr>
            <w:rStyle w:val="Hyperlink"/>
            <w:lang w:val="de-DE"/>
          </w:rPr>
          <w:t>https://learn.microsoft.com/de-de/dotnet/api/system.windows.input.icommand</w:t>
        </w:r>
      </w:hyperlink>
      <w:r w:rsidRPr="00BE6E7B">
        <w:rPr>
          <w:lang w:val="de-DE"/>
        </w:rPr>
        <w:t xml:space="preserve"> (abgerufen am 04.10.2026)</w:t>
      </w:r>
    </w:p>
    <w:p w14:paraId="6C995B98" w14:textId="77777777" w:rsidR="00BE6E7B" w:rsidRPr="00BE6E7B" w:rsidRDefault="00BE6E7B" w:rsidP="00BE6E7B">
      <w:pPr>
        <w:numPr>
          <w:ilvl w:val="0"/>
          <w:numId w:val="15"/>
        </w:numPr>
        <w:rPr>
          <w:lang w:val="de-DE"/>
        </w:rPr>
      </w:pPr>
      <w:r w:rsidRPr="00BE6E7B">
        <w:rPr>
          <w:lang w:val="de-DE"/>
        </w:rPr>
        <w:t xml:space="preserve">Microsoft Learn: </w:t>
      </w:r>
      <w:proofErr w:type="spellStart"/>
      <w:r w:rsidRPr="00BE6E7B">
        <w:rPr>
          <w:lang w:val="de-DE"/>
        </w:rPr>
        <w:t>INotifyPropertyChanged</w:t>
      </w:r>
      <w:proofErr w:type="spellEnd"/>
      <w:r w:rsidRPr="00BE6E7B">
        <w:rPr>
          <w:lang w:val="de-DE"/>
        </w:rPr>
        <w:t xml:space="preserve">-Schnittstelle. </w:t>
      </w:r>
      <w:hyperlink r:id="rId37" w:tgtFrame="_blank" w:history="1">
        <w:r w:rsidRPr="00BE6E7B">
          <w:rPr>
            <w:rStyle w:val="Hyperlink"/>
            <w:lang w:val="de-DE"/>
          </w:rPr>
          <w:t>https://learn.microsoft.com/de-de/dotnet/api/system.componentmodel.inotifypropertychanged</w:t>
        </w:r>
      </w:hyperlink>
      <w:r w:rsidRPr="00BE6E7B">
        <w:rPr>
          <w:lang w:val="de-DE"/>
        </w:rPr>
        <w:t xml:space="preserve"> (abgerufen am 03.10.2026)</w:t>
      </w:r>
    </w:p>
    <w:p w14:paraId="525BC663" w14:textId="77777777" w:rsidR="00BE6E7B" w:rsidRDefault="00BE6E7B" w:rsidP="00BE6E7B">
      <w:pPr>
        <w:numPr>
          <w:ilvl w:val="0"/>
          <w:numId w:val="15"/>
        </w:numPr>
        <w:rPr>
          <w:lang w:val="de-DE"/>
        </w:rPr>
      </w:pPr>
      <w:r w:rsidRPr="00BE6E7B">
        <w:t xml:space="preserve">Microsoft Learn: Model View </w:t>
      </w:r>
      <w:proofErr w:type="spellStart"/>
      <w:r w:rsidRPr="00BE6E7B">
        <w:t>ViewModel</w:t>
      </w:r>
      <w:proofErr w:type="spellEnd"/>
      <w:r w:rsidRPr="00BE6E7B">
        <w:t xml:space="preserve"> (MVVM). </w:t>
      </w:r>
      <w:hyperlink r:id="rId38" w:tgtFrame="_blank" w:history="1">
        <w:r w:rsidRPr="00BE6E7B">
          <w:rPr>
            <w:rStyle w:val="Hyperlink"/>
            <w:lang w:val="de-DE"/>
          </w:rPr>
          <w:t>https://learn.microsoft.com/de-de/dotnet/architecture/maui/mvvm</w:t>
        </w:r>
      </w:hyperlink>
      <w:r w:rsidRPr="00BE6E7B">
        <w:rPr>
          <w:lang w:val="de-DE"/>
        </w:rPr>
        <w:t xml:space="preserve"> (abgerufen am </w:t>
      </w:r>
      <w:r w:rsidRPr="00CA3F7D">
        <w:rPr>
          <w:lang w:val="de-DE"/>
        </w:rPr>
        <w:t>03.10.2026</w:t>
      </w:r>
      <w:r w:rsidRPr="00BE6E7B">
        <w:rPr>
          <w:lang w:val="de-DE"/>
        </w:rPr>
        <w:t>)</w:t>
      </w:r>
    </w:p>
    <w:p w14:paraId="25D69AA9" w14:textId="77777777" w:rsidR="00CA3F7D" w:rsidRDefault="00CA3F7D" w:rsidP="00BE6E7B">
      <w:pPr>
        <w:numPr>
          <w:ilvl w:val="0"/>
          <w:numId w:val="15"/>
        </w:numPr>
        <w:rPr>
          <w:lang w:val="de-DE"/>
        </w:rPr>
      </w:pPr>
      <w:proofErr w:type="spellStart"/>
      <w:r>
        <w:rPr>
          <w:lang w:val="de-DE"/>
        </w:rPr>
        <w:t>PlantUML</w:t>
      </w:r>
      <w:proofErr w:type="spellEnd"/>
      <w:r>
        <w:rPr>
          <w:lang w:val="de-DE"/>
        </w:rPr>
        <w:t xml:space="preserve">: </w:t>
      </w:r>
      <w:proofErr w:type="gramStart"/>
      <w:r>
        <w:rPr>
          <w:lang w:val="de-DE"/>
        </w:rPr>
        <w:t>UML Diagramme</w:t>
      </w:r>
      <w:proofErr w:type="gramEnd"/>
      <w:r>
        <w:rPr>
          <w:lang w:val="de-DE"/>
        </w:rPr>
        <w:t xml:space="preserve"> erstellen (Gantt Chart, Klassendiagramm). </w:t>
      </w:r>
      <w:hyperlink r:id="rId39" w:history="1">
        <w:r w:rsidRPr="008648C9">
          <w:rPr>
            <w:rStyle w:val="Hyperlink"/>
            <w:lang w:val="de-DE"/>
          </w:rPr>
          <w:t>https://plantuml.com/de/</w:t>
        </w:r>
      </w:hyperlink>
      <w:r>
        <w:rPr>
          <w:lang w:val="de-DE"/>
        </w:rPr>
        <w:t xml:space="preserve"> (abgerufen am 08.10.2026)</w:t>
      </w:r>
    </w:p>
    <w:p w14:paraId="34F7FEF1" w14:textId="77777777" w:rsidR="00D73A6C" w:rsidRPr="00BE6E7B" w:rsidRDefault="00D73A6C" w:rsidP="00BE6E7B">
      <w:pPr>
        <w:numPr>
          <w:ilvl w:val="0"/>
          <w:numId w:val="15"/>
        </w:numPr>
        <w:rPr>
          <w:lang w:val="de-DE"/>
        </w:rPr>
      </w:pPr>
      <w:proofErr w:type="spellStart"/>
      <w:r>
        <w:rPr>
          <w:lang w:val="de-DE"/>
        </w:rPr>
        <w:t>App.Diagrams</w:t>
      </w:r>
      <w:proofErr w:type="spellEnd"/>
      <w:r>
        <w:rPr>
          <w:lang w:val="de-DE"/>
        </w:rPr>
        <w:t xml:space="preserve">: Anwendungsfalldiagramm erstellen </w:t>
      </w:r>
      <w:hyperlink r:id="rId40" w:history="1">
        <w:r w:rsidRPr="00D73A6C">
          <w:rPr>
            <w:rStyle w:val="Hyperlink"/>
            <w:lang w:val="de-DE"/>
          </w:rPr>
          <w:t>https://app.diagrams.net</w:t>
        </w:r>
      </w:hyperlink>
      <w:r>
        <w:rPr>
          <w:lang w:val="de-DE"/>
        </w:rPr>
        <w:t xml:space="preserve"> (abgerufen am 12.09.2026)</w:t>
      </w:r>
    </w:p>
    <w:p w14:paraId="28FC2A36" w14:textId="77777777" w:rsidR="001153C1" w:rsidRPr="001153C1" w:rsidRDefault="001153C1" w:rsidP="001153C1">
      <w:pPr>
        <w:rPr>
          <w:lang w:val="de-DE"/>
        </w:rPr>
      </w:pPr>
      <w:r w:rsidRPr="001153C1">
        <w:rPr>
          <w:b/>
          <w:bCs/>
          <w:lang w:val="de-DE"/>
        </w:rPr>
        <w:t>Vorlage</w:t>
      </w:r>
    </w:p>
    <w:p w14:paraId="6CEC181B" w14:textId="77777777" w:rsidR="00B335E9" w:rsidRDefault="009872F8">
      <w:pPr>
        <w:rPr>
          <w:lang w:val="de-DE"/>
        </w:rPr>
      </w:pPr>
      <w:r>
        <w:rPr>
          <w:lang w:val="de-DE"/>
        </w:rPr>
        <w:t>Projektdokumentation Fachinformatiker Anwendungsentwicklung (Beispiel, mit 94 Punkten bewertet), PDF. Genutzt als Orientierung für Gliederung und Umfang.</w:t>
      </w:r>
    </w:p>
    <w:p w14:paraId="3865B061" w14:textId="77777777" w:rsidR="00B335E9" w:rsidRDefault="009872F8">
      <w:pPr>
        <w:rPr>
          <w:lang w:val="de-DE"/>
        </w:rPr>
      </w:pPr>
      <w:r>
        <w:rPr>
          <w:b/>
          <w:lang w:val="de-DE"/>
        </w:rPr>
        <w:t xml:space="preserve">Hilfsmittel und mit KI erstellte Arbeitsunterlagen (Claude, Anthropic; Dateien in der Projektmappe; Zeitraum laut </w:t>
      </w:r>
      <w:proofErr w:type="spellStart"/>
      <w:r>
        <w:rPr>
          <w:b/>
          <w:lang w:val="de-DE"/>
        </w:rPr>
        <w:t>Git</w:t>
      </w:r>
      <w:proofErr w:type="spellEnd"/>
      <w:r>
        <w:rPr>
          <w:b/>
          <w:lang w:val="de-DE"/>
        </w:rPr>
        <w:t>-Historie)</w:t>
      </w:r>
    </w:p>
    <w:p w14:paraId="302C5AB9" w14:textId="77777777" w:rsidR="001153C1" w:rsidRPr="001153C1" w:rsidRDefault="001153C1" w:rsidP="001153C1">
      <w:pPr>
        <w:numPr>
          <w:ilvl w:val="0"/>
          <w:numId w:val="14"/>
        </w:numPr>
        <w:rPr>
          <w:lang w:val="de-DE"/>
        </w:rPr>
      </w:pPr>
      <w:r w:rsidRPr="001153C1">
        <w:rPr>
          <w:lang w:val="de-DE"/>
        </w:rPr>
        <w:lastRenderedPageBreak/>
        <w:t>Projektauftrag (Projektauftrag - KI erstellt.md), 10.09.2026</w:t>
      </w:r>
    </w:p>
    <w:p w14:paraId="30A12ABF" w14:textId="77777777" w:rsidR="001153C1" w:rsidRPr="001153C1" w:rsidRDefault="001153C1" w:rsidP="001153C1">
      <w:pPr>
        <w:numPr>
          <w:ilvl w:val="0"/>
          <w:numId w:val="14"/>
        </w:numPr>
        <w:rPr>
          <w:lang w:val="de-DE"/>
        </w:rPr>
      </w:pPr>
      <w:r w:rsidRPr="001153C1">
        <w:rPr>
          <w:lang w:val="de-DE"/>
        </w:rPr>
        <w:t>Vorlagen für die UML-Diagramme (Diagramme - KI erstellt.md), 10.09.2026</w:t>
      </w:r>
    </w:p>
    <w:p w14:paraId="31F1BC6D" w14:textId="77777777" w:rsidR="001153C1" w:rsidRPr="001153C1" w:rsidRDefault="001153C1" w:rsidP="001153C1">
      <w:pPr>
        <w:numPr>
          <w:ilvl w:val="0"/>
          <w:numId w:val="14"/>
        </w:numPr>
        <w:rPr>
          <w:lang w:val="de-DE"/>
        </w:rPr>
      </w:pPr>
      <w:r w:rsidRPr="001153C1">
        <w:rPr>
          <w:lang w:val="de-DE"/>
        </w:rPr>
        <w:t>Leitfaden Datenhaltung (Persistenz Leitfaden - KI erstellt.md), 11.09. bis 15.09.2026</w:t>
      </w:r>
    </w:p>
    <w:p w14:paraId="21D66FAD" w14:textId="77777777" w:rsidR="001153C1" w:rsidRPr="001153C1" w:rsidRDefault="001153C1" w:rsidP="001153C1">
      <w:pPr>
        <w:numPr>
          <w:ilvl w:val="0"/>
          <w:numId w:val="14"/>
        </w:numPr>
        <w:rPr>
          <w:lang w:val="de-DE"/>
        </w:rPr>
      </w:pPr>
      <w:r w:rsidRPr="001153C1">
        <w:rPr>
          <w:lang w:val="de-DE"/>
        </w:rPr>
        <w:t>Leitfaden MVVM (</w:t>
      </w:r>
      <w:proofErr w:type="gramStart"/>
      <w:r w:rsidRPr="001153C1">
        <w:rPr>
          <w:lang w:val="de-DE"/>
        </w:rPr>
        <w:t>MVVM Leitfaden</w:t>
      </w:r>
      <w:proofErr w:type="gramEnd"/>
      <w:r w:rsidRPr="001153C1">
        <w:rPr>
          <w:lang w:val="de-DE"/>
        </w:rPr>
        <w:t xml:space="preserve"> - KI erstellt.md), 13.09. bis 15.09.2026</w:t>
      </w:r>
    </w:p>
    <w:p w14:paraId="3A86FDAA" w14:textId="77777777" w:rsidR="001153C1" w:rsidRPr="001153C1" w:rsidRDefault="001153C1" w:rsidP="001153C1">
      <w:pPr>
        <w:numPr>
          <w:ilvl w:val="0"/>
          <w:numId w:val="14"/>
        </w:numPr>
        <w:rPr>
          <w:lang w:val="de-DE"/>
        </w:rPr>
      </w:pPr>
      <w:r w:rsidRPr="001153C1">
        <w:rPr>
          <w:lang w:val="de-DE"/>
        </w:rPr>
        <w:t xml:space="preserve">Anleitung EF Core und LINQ (EF Core und </w:t>
      </w:r>
      <w:proofErr w:type="gramStart"/>
      <w:r w:rsidRPr="001153C1">
        <w:rPr>
          <w:lang w:val="de-DE"/>
        </w:rPr>
        <w:t>LINQ Schritt</w:t>
      </w:r>
      <w:proofErr w:type="gramEnd"/>
      <w:r w:rsidRPr="001153C1">
        <w:rPr>
          <w:lang w:val="de-DE"/>
        </w:rPr>
        <w:t xml:space="preserve"> </w:t>
      </w:r>
      <w:proofErr w:type="spellStart"/>
      <w:r w:rsidRPr="001153C1">
        <w:rPr>
          <w:lang w:val="de-DE"/>
        </w:rPr>
        <w:t>fuer</w:t>
      </w:r>
      <w:proofErr w:type="spellEnd"/>
      <w:r w:rsidRPr="001153C1">
        <w:rPr>
          <w:lang w:val="de-DE"/>
        </w:rPr>
        <w:t xml:space="preserve"> Schritt - KI erstellt.md), 14.09. bis 17.09.2026</w:t>
      </w:r>
    </w:p>
    <w:p w14:paraId="67BE36FA" w14:textId="77777777" w:rsidR="001153C1" w:rsidRPr="001153C1" w:rsidRDefault="001153C1" w:rsidP="001153C1">
      <w:pPr>
        <w:numPr>
          <w:ilvl w:val="0"/>
          <w:numId w:val="14"/>
        </w:numPr>
        <w:rPr>
          <w:lang w:val="de-DE"/>
        </w:rPr>
      </w:pPr>
      <w:r w:rsidRPr="001153C1">
        <w:rPr>
          <w:lang w:val="de-DE"/>
        </w:rPr>
        <w:t>Leitfaden Service und Tests (Service und Tests Leitfaden - KI erstellt.md), 17.09.2026</w:t>
      </w:r>
    </w:p>
    <w:p w14:paraId="074FF4F5" w14:textId="77777777" w:rsidR="001153C1" w:rsidRPr="001153C1" w:rsidRDefault="001153C1" w:rsidP="001153C1">
      <w:pPr>
        <w:numPr>
          <w:ilvl w:val="0"/>
          <w:numId w:val="14"/>
        </w:numPr>
        <w:rPr>
          <w:lang w:val="de-DE"/>
        </w:rPr>
      </w:pPr>
      <w:proofErr w:type="spellStart"/>
      <w:r w:rsidRPr="001153C1">
        <w:rPr>
          <w:lang w:val="de-DE"/>
        </w:rPr>
        <w:t>Restplan</w:t>
      </w:r>
      <w:proofErr w:type="spellEnd"/>
      <w:r w:rsidRPr="001153C1">
        <w:rPr>
          <w:lang w:val="de-DE"/>
        </w:rPr>
        <w:t xml:space="preserve"> für die Umsetzung (</w:t>
      </w:r>
      <w:proofErr w:type="spellStart"/>
      <w:r w:rsidRPr="001153C1">
        <w:rPr>
          <w:lang w:val="de-DE"/>
        </w:rPr>
        <w:t>Restplan</w:t>
      </w:r>
      <w:proofErr w:type="spellEnd"/>
      <w:r w:rsidRPr="001153C1">
        <w:rPr>
          <w:lang w:val="de-DE"/>
        </w:rPr>
        <w:t xml:space="preserve"> 2 Tage - KI erstellt.md), 01.10.2026</w:t>
      </w:r>
    </w:p>
    <w:p w14:paraId="21751035" w14:textId="77777777" w:rsidR="001153C1" w:rsidRPr="001153C1" w:rsidRDefault="001153C1" w:rsidP="001153C1">
      <w:pPr>
        <w:numPr>
          <w:ilvl w:val="0"/>
          <w:numId w:val="14"/>
        </w:numPr>
        <w:rPr>
          <w:lang w:val="de-DE"/>
        </w:rPr>
      </w:pPr>
      <w:r w:rsidRPr="001153C1">
        <w:rPr>
          <w:lang w:val="de-DE"/>
        </w:rPr>
        <w:t>Textentwurf Entwurfsentscheidung (Entwurfsentscheidung Rueckgabedatum.md), 03.10.2026</w:t>
      </w:r>
    </w:p>
    <w:p w14:paraId="22FB7362" w14:textId="77777777" w:rsidR="001153C1" w:rsidRPr="001153C1" w:rsidRDefault="001153C1" w:rsidP="001153C1">
      <w:pPr>
        <w:numPr>
          <w:ilvl w:val="0"/>
          <w:numId w:val="14"/>
        </w:numPr>
        <w:rPr>
          <w:lang w:val="de-DE"/>
        </w:rPr>
      </w:pPr>
      <w:r w:rsidRPr="001153C1">
        <w:rPr>
          <w:lang w:val="de-DE"/>
        </w:rPr>
        <w:t>Testdaten (Data/</w:t>
      </w:r>
      <w:proofErr w:type="spellStart"/>
      <w:r w:rsidRPr="001153C1">
        <w:rPr>
          <w:lang w:val="de-DE"/>
        </w:rPr>
        <w:t>Testdata</w:t>
      </w:r>
      <w:proofErr w:type="spellEnd"/>
      <w:r w:rsidRPr="001153C1">
        <w:rPr>
          <w:lang w:val="de-DE"/>
        </w:rPr>
        <w:t>/*.</w:t>
      </w:r>
      <w:proofErr w:type="spellStart"/>
      <w:r w:rsidRPr="001153C1">
        <w:rPr>
          <w:lang w:val="de-DE"/>
        </w:rPr>
        <w:t>csv</w:t>
      </w:r>
      <w:proofErr w:type="spellEnd"/>
      <w:r w:rsidRPr="001153C1">
        <w:rPr>
          <w:lang w:val="de-DE"/>
        </w:rPr>
        <w:t>), erstellt im September 2026, Datumswerte verschoben am 08.10.2026</w:t>
      </w:r>
    </w:p>
    <w:p w14:paraId="23863DEF" w14:textId="77777777" w:rsidR="001153C1" w:rsidRPr="001153C1" w:rsidRDefault="001153C1" w:rsidP="001153C1">
      <w:pPr>
        <w:rPr>
          <w:lang w:val="de-DE"/>
        </w:rPr>
      </w:pPr>
    </w:p>
    <w:p w14:paraId="7002D0AA" w14:textId="77777777" w:rsidR="001153C1" w:rsidRPr="00DA1084" w:rsidRDefault="001153C1">
      <w:pPr>
        <w:rPr>
          <w:lang w:val="de-DE"/>
        </w:rPr>
      </w:pPr>
    </w:p>
    <w:p w14:paraId="370BF79B" w14:textId="77777777" w:rsidR="00E300D7" w:rsidRPr="00DA1084" w:rsidRDefault="009872F8">
      <w:pPr>
        <w:pStyle w:val="berschrift2"/>
        <w:rPr>
          <w:lang w:val="de-DE"/>
        </w:rPr>
      </w:pPr>
      <w:bookmarkStart w:id="68" w:name="_Toc242373378"/>
      <w:r w:rsidRPr="00DA1084">
        <w:rPr>
          <w:lang w:val="de-DE"/>
        </w:rPr>
        <w:t>Hinweis zum Einsatz von KI-Werkzeugen</w:t>
      </w:r>
      <w:bookmarkEnd w:id="68"/>
    </w:p>
    <w:p w14:paraId="6126B3DF" w14:textId="77777777" w:rsidR="00E300D7" w:rsidRPr="00DA1084" w:rsidRDefault="009872F8">
      <w:pPr>
        <w:rPr>
          <w:lang w:val="de-DE"/>
        </w:rPr>
      </w:pPr>
      <w:r w:rsidRPr="00DA1084">
        <w:rPr>
          <w:lang w:val="de-DE"/>
        </w:rPr>
        <w:t xml:space="preserve">Im Projekt habe ich das KI-Werkzeug Claude (Anthropic) eingesetzt. Ich lege hier offen, an welchen </w:t>
      </w:r>
      <w:proofErr w:type="gramStart"/>
      <w:r w:rsidRPr="00DA1084">
        <w:rPr>
          <w:lang w:val="de-DE"/>
        </w:rPr>
        <w:t>Stellen</w:t>
      </w:r>
      <w:proofErr w:type="gramEnd"/>
      <w:r w:rsidRPr="00DA1084">
        <w:rPr>
          <w:lang w:val="de-DE"/>
        </w:rPr>
        <w:t xml:space="preserve"> </w:t>
      </w:r>
      <w:proofErr w:type="gramStart"/>
      <w:r w:rsidRPr="00DA1084">
        <w:rPr>
          <w:lang w:val="de-DE"/>
        </w:rPr>
        <w:t>das geschehen</w:t>
      </w:r>
      <w:proofErr w:type="gramEnd"/>
      <w:r w:rsidRPr="00DA1084">
        <w:rPr>
          <w:lang w:val="de-DE"/>
        </w:rPr>
        <w:t xml:space="preserve"> ist.</w:t>
      </w:r>
    </w:p>
    <w:p w14:paraId="24CF658E" w14:textId="77777777" w:rsidR="00E300D7" w:rsidRPr="00DA1084" w:rsidRDefault="009872F8">
      <w:pPr>
        <w:rPr>
          <w:lang w:val="de-DE"/>
        </w:rPr>
      </w:pPr>
      <w:r w:rsidRPr="00DA1084">
        <w:rPr>
          <w:lang w:val="de-DE"/>
        </w:rPr>
        <w:t xml:space="preserve">Den Programmcode der Anwendung habe ich selbst geschrieben. Das betrifft das Datenmodell, die </w:t>
      </w:r>
      <w:proofErr w:type="spellStart"/>
      <w:r w:rsidRPr="00DA1084">
        <w:rPr>
          <w:lang w:val="de-DE"/>
        </w:rPr>
        <w:t>Repositories</w:t>
      </w:r>
      <w:proofErr w:type="spellEnd"/>
      <w:r w:rsidRPr="00DA1084">
        <w:rPr>
          <w:lang w:val="de-DE"/>
        </w:rPr>
        <w:t>, die Fachlogik mit den Regeln R1 bis R5 und die Oberfläche. Die KI habe ich dabei als Lernhilfe genutzt. Sie hat mir Erklärungen und Leitfäden zu Entity Framework Core, LINQ und MVVM gegeben und meinen Zwischenstand geprüft. Die Fehler, die sie dabei gefunden hat, habe ich selbst behoben.</w:t>
      </w:r>
    </w:p>
    <w:p w14:paraId="4377AF82" w14:textId="77777777" w:rsidR="00E300D7" w:rsidRPr="00DA1084" w:rsidRDefault="009872F8">
      <w:pPr>
        <w:rPr>
          <w:lang w:val="de-DE"/>
        </w:rPr>
      </w:pPr>
      <w:r w:rsidRPr="00DA1084">
        <w:rPr>
          <w:lang w:val="de-DE"/>
        </w:rPr>
        <w:t>Eine Ausnahme im Code ist die Umstellung von der Leihdauer auf das vereinbarte Rückgabedatum. Diese Änderung hat die KI auf meine Anweisung umgesetzt. Die Testdaten im CSV-Format wurden ebenfalls mit der KI erzeugt. Auch die spätere Verschiebung ihrer Datumswerte auf den Abgabezeitraum hat die KI vorgenommen.</w:t>
      </w:r>
    </w:p>
    <w:p w14:paraId="6194ED89" w14:textId="77777777" w:rsidR="00B335E9" w:rsidRDefault="009872F8">
      <w:pPr>
        <w:rPr>
          <w:lang w:val="de-DE"/>
        </w:rPr>
      </w:pPr>
      <w:r>
        <w:rPr>
          <w:lang w:val="de-DE"/>
        </w:rPr>
        <w:t xml:space="preserve">Diese Dokumentation wurde in Teilen von der KI entworfen bzw. umgeschrieben. Die Abbildungen 3 bis 8 hat die KI erstellt. Für die Klassendiagramme (Abb. 6 bis 8) entstand zuerst </w:t>
      </w:r>
      <w:proofErr w:type="spellStart"/>
      <w:r>
        <w:rPr>
          <w:lang w:val="de-DE"/>
        </w:rPr>
        <w:t>PlantUML</w:t>
      </w:r>
      <w:proofErr w:type="spellEnd"/>
      <w:r>
        <w:rPr>
          <w:lang w:val="de-DE"/>
        </w:rPr>
        <w:t xml:space="preserve">-Code, der wegen Größe und Lesbarkeit durch direkt gezeichnete Bilder ersetzt wurde. Den </w:t>
      </w:r>
      <w:proofErr w:type="spellStart"/>
      <w:r>
        <w:rPr>
          <w:lang w:val="de-DE"/>
        </w:rPr>
        <w:t>PlantUML</w:t>
      </w:r>
      <w:proofErr w:type="spellEnd"/>
      <w:r>
        <w:rPr>
          <w:lang w:val="de-DE"/>
        </w:rPr>
        <w:t xml:space="preserve">-Code für das Gantt-Diagramm (Abb. 1) hat ebenfalls die KI erstellt. Grundlage waren mein Projektauftrag, mein Quellcode und meine Testergebnisse. Ich habe alle erstellten Inhalte geprüft, mit dem tatsächlichen Projektverlauf abgeglichen und angepasst. </w:t>
      </w:r>
    </w:p>
    <w:p w14:paraId="29697C69" w14:textId="77777777" w:rsidR="009D2A92" w:rsidRDefault="009872F8">
      <w:pPr>
        <w:rPr>
          <w:lang w:val="de-DE"/>
        </w:rPr>
      </w:pPr>
      <w:r>
        <w:rPr>
          <w:lang w:val="de-DE"/>
        </w:rPr>
        <w:t xml:space="preserve">Auch </w:t>
      </w:r>
      <w:r w:rsidR="00CA3F7D">
        <w:rPr>
          <w:lang w:val="de-DE"/>
        </w:rPr>
        <w:t>eine</w:t>
      </w:r>
      <w:r>
        <w:rPr>
          <w:lang w:val="de-DE"/>
        </w:rPr>
        <w:t xml:space="preserve"> Kürzung dieser Dokumentation von 38 auf 34 Seiten hat die KI vorgenommen. Dabei wurden Wiederholungen zusammengefasst, Zwischenüberschriften in Listen umgewandelt und Abbildungen verkleinert. Abb. 19 zeigt die Zusammenfassung der Änderungen, wie die KI sie ausgegeben hat.</w:t>
      </w:r>
      <w:r w:rsidR="00D73A6C">
        <w:rPr>
          <w:lang w:val="de-DE"/>
        </w:rPr>
        <w:t xml:space="preserve"> Nach </w:t>
      </w:r>
      <w:r w:rsidR="00D73A6C">
        <w:rPr>
          <w:lang w:val="de-DE"/>
        </w:rPr>
        <w:lastRenderedPageBreak/>
        <w:t>Ergänzungen wuchs die Dokumentation trotzdem erneut auf 38 Seiten. Danach fand erneut eine fachliche Prüfung mittels KI statt.</w:t>
      </w:r>
    </w:p>
    <w:p w14:paraId="4ED6813D" w14:textId="77777777" w:rsidR="009D2A92" w:rsidRDefault="009872F8">
      <w:pPr>
        <w:keepNext/>
        <w:jc w:val="center"/>
      </w:pPr>
      <w:r>
        <w:rPr>
          <w:noProof/>
        </w:rPr>
        <w:drawing>
          <wp:inline distT="0" distB="0" distL="0" distR="0" wp14:anchorId="35049623" wp14:editId="0C008E04">
            <wp:extent cx="4320000" cy="2864154"/>
            <wp:effectExtent l="0" t="0" r="0" b="0"/>
            <wp:docPr id="1312254160" name="ki_kuerzung.png" descr="Abb. 19: Zusammenfassung der KI zur Kürzung der Dokumentation"/>
            <wp:cNvGraphicFramePr/>
            <a:graphic xmlns:a="http://schemas.openxmlformats.org/drawingml/2006/main">
              <a:graphicData uri="http://schemas.openxmlformats.org/drawingml/2006/picture">
                <pic:pic xmlns:pic="http://schemas.openxmlformats.org/drawingml/2006/picture">
                  <pic:nvPicPr>
                    <pic:cNvPr id="1312254160" name="ki_kuerzung.png" descr="Abb. 19: Zusammenfassung der KI zur Kürzung der Dokumentation"/>
                    <pic:cNvPicPr/>
                  </pic:nvPicPr>
                  <pic:blipFill>
                    <a:blip r:embed="rId41"/>
                    <a:stretch>
                      <a:fillRect/>
                    </a:stretch>
                  </pic:blipFill>
                  <pic:spPr>
                    <a:xfrm>
                      <a:off x="0" y="0"/>
                      <a:ext cx="4320000" cy="2864154"/>
                    </a:xfrm>
                    <a:prstGeom prst="rect">
                      <a:avLst/>
                    </a:prstGeom>
                  </pic:spPr>
                </pic:pic>
              </a:graphicData>
            </a:graphic>
          </wp:inline>
        </w:drawing>
      </w:r>
    </w:p>
    <w:p w14:paraId="1628EABD" w14:textId="77777777" w:rsidR="009D2A92" w:rsidRDefault="009872F8">
      <w:pPr>
        <w:rPr>
          <w:lang w:val="de-DE"/>
        </w:rPr>
      </w:pPr>
      <w:r>
        <w:rPr>
          <w:i/>
          <w:lang w:val="de-DE"/>
        </w:rPr>
        <w:t>Abb. 19: Zusammenfassung der KI zur Kürzung der Dokumentation</w:t>
      </w:r>
    </w:p>
    <w:p w14:paraId="3AC20584" w14:textId="77777777" w:rsidR="00E300D7" w:rsidRPr="00DA1084" w:rsidRDefault="009872F8">
      <w:pPr>
        <w:pStyle w:val="berschrift2"/>
        <w:rPr>
          <w:lang w:val="de-DE"/>
        </w:rPr>
      </w:pPr>
      <w:bookmarkStart w:id="69" w:name="_Toc242373379"/>
      <w:r w:rsidRPr="00DA1084">
        <w:rPr>
          <w:lang w:val="de-DE"/>
        </w:rPr>
        <w:t>Eidesstattliche Erklärung</w:t>
      </w:r>
      <w:bookmarkEnd w:id="69"/>
    </w:p>
    <w:p w14:paraId="405A5CEA" w14:textId="77777777" w:rsidR="00E300D7" w:rsidRPr="00DA1084" w:rsidRDefault="009872F8">
      <w:pPr>
        <w:rPr>
          <w:lang w:val="de-DE"/>
        </w:rPr>
      </w:pPr>
      <w:r w:rsidRPr="00DA1084">
        <w:rPr>
          <w:lang w:val="de-DE"/>
        </w:rPr>
        <w:t>Ich versichere, dass ich die vorliegende Projektdokumentation selbstständig angefertigt und keine anderen als die angegebenen Quellen und Hilfsmittel verwendet habe. Alle wörtlich oder sinngemäß übernommenen Stellen sind als solche gekennzeichnet. Die Arbeit hat in gleicher oder ähnlicher Form keiner anderen Prüfungsbehörde vorgelegen.</w:t>
      </w:r>
    </w:p>
    <w:p w14:paraId="65AB4D2E" w14:textId="77777777" w:rsidR="00E300D7" w:rsidRDefault="009E3A6F">
      <w:r>
        <w:t>08.10.2026, Reutlingen</w:t>
      </w:r>
    </w:p>
    <w:p w14:paraId="77BCC52F" w14:textId="77777777" w:rsidR="00E300D7" w:rsidRDefault="000F6FD6">
      <w:r>
        <w:pict w14:anchorId="7FD4BD5C">
          <v:shape id="_x0000_i1026" type="#_x0000_t75" alt="Signaturzeile, nicht signiert" style="width:192pt;height:96pt">
            <v:imagedata r:id="rId42" o:title=""/>
            <o:lock v:ext="edit" ungrouping="t" rotation="t" cropping="t" verticies="t" text="t" grouping="t"/>
            <o:signatureline v:ext="edit" id="{6EABD49D-DDBD-4794-AAF8-44177441943B}" provid="{00000000-0000-0000-0000-000000000000}" o:suggestedsigner="Alexander Lang" issignatureline="t"/>
          </v:shape>
        </w:pict>
      </w:r>
    </w:p>
    <w:sectPr w:rsidR="00E300D7" w:rsidSect="00BD27B1">
      <w:headerReference w:type="default" r:id="rId43"/>
      <w:pgSz w:w="12240" w:h="15840"/>
      <w:pgMar w:top="1440" w:right="1440" w:bottom="1440" w:left="144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9B0501" w14:textId="77777777" w:rsidR="00082665" w:rsidRDefault="00082665" w:rsidP="00DA1084">
      <w:pPr>
        <w:spacing w:after="0" w:line="240" w:lineRule="auto"/>
      </w:pPr>
      <w:r>
        <w:separator/>
      </w:r>
    </w:p>
  </w:endnote>
  <w:endnote w:type="continuationSeparator" w:id="0">
    <w:p w14:paraId="446FB504" w14:textId="77777777" w:rsidR="00082665" w:rsidRDefault="00082665" w:rsidP="00DA10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CFA3F" w14:textId="77777777" w:rsidR="00082665" w:rsidRDefault="00082665" w:rsidP="00DA1084">
      <w:pPr>
        <w:spacing w:after="0" w:line="240" w:lineRule="auto"/>
      </w:pPr>
      <w:r>
        <w:separator/>
      </w:r>
    </w:p>
  </w:footnote>
  <w:footnote w:type="continuationSeparator" w:id="0">
    <w:p w14:paraId="1DBD1414" w14:textId="77777777" w:rsidR="00082665" w:rsidRDefault="00082665" w:rsidP="00DA10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B8592" w14:textId="77777777" w:rsidR="00DA1084" w:rsidRDefault="00DA1084" w:rsidP="00DA1084">
    <w:pPr>
      <w:pStyle w:val="Kopfzeile"/>
      <w:rPr>
        <w:i/>
        <w:iCs/>
        <w:lang w:val="de-DE"/>
      </w:rPr>
    </w:pPr>
    <w:r w:rsidRPr="00BA0C1B">
      <w:rPr>
        <w:i/>
        <w:iCs/>
        <w:lang w:val="de-DE"/>
      </w:rPr>
      <w:t>Entwicklung einer Digitalen Inventarliste mit Leihfunktion</w:t>
    </w:r>
    <w:r>
      <w:rPr>
        <w:i/>
        <w:iCs/>
        <w:lang w:val="de-DE"/>
      </w:rPr>
      <w:tab/>
      <w:t>Alexander Lang</w:t>
    </w:r>
  </w:p>
  <w:p w14:paraId="5E0FF1E0" w14:textId="77777777" w:rsidR="00DA1084" w:rsidRPr="00BA0C1B" w:rsidRDefault="00DA1084" w:rsidP="00DA1084">
    <w:pPr>
      <w:pStyle w:val="Kopfzeile"/>
      <w:rPr>
        <w:i/>
        <w:iCs/>
        <w:lang w:val="de-DE"/>
      </w:rPr>
    </w:pPr>
    <w:r w:rsidRPr="00BA0C1B">
      <w:rPr>
        <w:lang w:val="de-DE"/>
      </w:rPr>
      <w:t>Dokumentation zur betrieblichen Projektarbeit</w:t>
    </w:r>
    <w:r>
      <w:rPr>
        <w:i/>
        <w:iCs/>
        <w:lang w:val="de-DE"/>
      </w:rPr>
      <w:tab/>
    </w:r>
    <w:r>
      <w:rPr>
        <w:i/>
        <w:iCs/>
        <w:lang w:val="de-DE"/>
      </w:rPr>
      <w:tab/>
      <w:t>08.Oktober.2026</w:t>
    </w:r>
  </w:p>
  <w:p w14:paraId="24BF154A" w14:textId="77777777" w:rsidR="00DA1084" w:rsidRPr="00DA1084" w:rsidRDefault="00DA1084">
    <w:pPr>
      <w:pStyle w:val="Kopfzeile"/>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26F1"/>
    <w:multiLevelType w:val="hybridMultilevel"/>
    <w:tmpl w:val="4190BD20"/>
    <w:lvl w:ilvl="0" w:tplc="0F8A7032">
      <w:start w:val="1"/>
      <w:numFmt w:val="decimal"/>
      <w:lvlText w:val="%1."/>
      <w:lvlJc w:val="left"/>
      <w:pPr>
        <w:ind w:left="720" w:hanging="360"/>
      </w:pPr>
    </w:lvl>
    <w:lvl w:ilvl="1" w:tplc="A23A240E">
      <w:start w:val="1"/>
      <w:numFmt w:val="lowerLetter"/>
      <w:lvlText w:val="%2."/>
      <w:lvlJc w:val="left"/>
      <w:pPr>
        <w:ind w:left="1440" w:hanging="360"/>
      </w:pPr>
    </w:lvl>
    <w:lvl w:ilvl="2" w:tplc="77DEE3C4">
      <w:start w:val="1"/>
      <w:numFmt w:val="lowerRoman"/>
      <w:lvlText w:val="%3."/>
      <w:lvlJc w:val="left"/>
      <w:pPr>
        <w:ind w:left="2160" w:hanging="360"/>
      </w:pPr>
    </w:lvl>
    <w:lvl w:ilvl="3" w:tplc="7540AF5C">
      <w:start w:val="1"/>
      <w:numFmt w:val="decimal"/>
      <w:lvlText w:val="%4."/>
      <w:lvlJc w:val="left"/>
      <w:pPr>
        <w:ind w:left="2880" w:hanging="360"/>
      </w:pPr>
    </w:lvl>
    <w:lvl w:ilvl="4" w:tplc="FCD4E9E4">
      <w:start w:val="1"/>
      <w:numFmt w:val="lowerLetter"/>
      <w:lvlText w:val="%5."/>
      <w:lvlJc w:val="left"/>
      <w:pPr>
        <w:ind w:left="3600" w:hanging="360"/>
      </w:pPr>
    </w:lvl>
    <w:lvl w:ilvl="5" w:tplc="5DF845E0">
      <w:start w:val="1"/>
      <w:numFmt w:val="lowerRoman"/>
      <w:lvlText w:val="%6."/>
      <w:lvlJc w:val="left"/>
      <w:pPr>
        <w:ind w:left="4320" w:hanging="360"/>
      </w:pPr>
    </w:lvl>
    <w:lvl w:ilvl="6" w:tplc="103AEF28">
      <w:start w:val="1"/>
      <w:numFmt w:val="decimal"/>
      <w:lvlText w:val="%7."/>
      <w:lvlJc w:val="left"/>
      <w:pPr>
        <w:ind w:left="5040" w:hanging="360"/>
      </w:pPr>
    </w:lvl>
    <w:lvl w:ilvl="7" w:tplc="8FDC85F8">
      <w:start w:val="1"/>
      <w:numFmt w:val="lowerLetter"/>
      <w:lvlText w:val="%8."/>
      <w:lvlJc w:val="left"/>
      <w:pPr>
        <w:ind w:left="5760" w:hanging="360"/>
      </w:pPr>
    </w:lvl>
    <w:lvl w:ilvl="8" w:tplc="00BA27F4">
      <w:start w:val="1"/>
      <w:numFmt w:val="lowerRoman"/>
      <w:lvlText w:val="%9."/>
      <w:lvlJc w:val="left"/>
      <w:pPr>
        <w:ind w:left="6480" w:hanging="360"/>
      </w:pPr>
    </w:lvl>
  </w:abstractNum>
  <w:abstractNum w:abstractNumId="1" w15:restartNumberingAfterBreak="0">
    <w:nsid w:val="14E71DC3"/>
    <w:multiLevelType w:val="multilevel"/>
    <w:tmpl w:val="05E0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8434BB"/>
    <w:multiLevelType w:val="multilevel"/>
    <w:tmpl w:val="7028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A433D8"/>
    <w:multiLevelType w:val="hybridMultilevel"/>
    <w:tmpl w:val="2A8C9184"/>
    <w:lvl w:ilvl="0" w:tplc="EB16427E">
      <w:start w:val="1"/>
      <w:numFmt w:val="bullet"/>
      <w:lvlText w:val="•"/>
      <w:lvlJc w:val="left"/>
      <w:pPr>
        <w:ind w:left="720" w:hanging="360"/>
      </w:pPr>
    </w:lvl>
    <w:lvl w:ilvl="1" w:tplc="28104118">
      <w:start w:val="1"/>
      <w:numFmt w:val="bullet"/>
      <w:lvlText w:val="o"/>
      <w:lvlJc w:val="left"/>
      <w:pPr>
        <w:ind w:left="1440" w:hanging="360"/>
      </w:pPr>
    </w:lvl>
    <w:lvl w:ilvl="2" w:tplc="AF4EBCBA">
      <w:start w:val="1"/>
      <w:numFmt w:val="bullet"/>
      <w:lvlText w:val="▪"/>
      <w:lvlJc w:val="left"/>
      <w:pPr>
        <w:ind w:left="2160" w:hanging="360"/>
      </w:pPr>
    </w:lvl>
    <w:lvl w:ilvl="3" w:tplc="D106680A">
      <w:start w:val="1"/>
      <w:numFmt w:val="bullet"/>
      <w:lvlText w:val="•"/>
      <w:lvlJc w:val="left"/>
      <w:pPr>
        <w:ind w:left="2880" w:hanging="360"/>
      </w:pPr>
    </w:lvl>
    <w:lvl w:ilvl="4" w:tplc="D3A606E6">
      <w:start w:val="1"/>
      <w:numFmt w:val="bullet"/>
      <w:lvlText w:val="o"/>
      <w:lvlJc w:val="left"/>
      <w:pPr>
        <w:ind w:left="3600" w:hanging="360"/>
      </w:pPr>
    </w:lvl>
    <w:lvl w:ilvl="5" w:tplc="EA28A7AE">
      <w:start w:val="1"/>
      <w:numFmt w:val="bullet"/>
      <w:lvlText w:val="▪"/>
      <w:lvlJc w:val="left"/>
      <w:pPr>
        <w:ind w:left="4320" w:hanging="360"/>
      </w:pPr>
    </w:lvl>
    <w:lvl w:ilvl="6" w:tplc="5D9A36E0">
      <w:start w:val="1"/>
      <w:numFmt w:val="bullet"/>
      <w:lvlText w:val="•"/>
      <w:lvlJc w:val="left"/>
      <w:pPr>
        <w:ind w:left="5040" w:hanging="360"/>
      </w:pPr>
    </w:lvl>
    <w:lvl w:ilvl="7" w:tplc="B7666BBA">
      <w:start w:val="1"/>
      <w:numFmt w:val="bullet"/>
      <w:lvlText w:val="o"/>
      <w:lvlJc w:val="left"/>
      <w:pPr>
        <w:ind w:left="5760" w:hanging="360"/>
      </w:pPr>
    </w:lvl>
    <w:lvl w:ilvl="8" w:tplc="1CA67F5C">
      <w:start w:val="1"/>
      <w:numFmt w:val="bullet"/>
      <w:lvlText w:val="▪"/>
      <w:lvlJc w:val="left"/>
      <w:pPr>
        <w:ind w:left="6480" w:hanging="360"/>
      </w:pPr>
    </w:lvl>
  </w:abstractNum>
  <w:abstractNum w:abstractNumId="4" w15:restartNumberingAfterBreak="0">
    <w:nsid w:val="5C5E4032"/>
    <w:multiLevelType w:val="multilevel"/>
    <w:tmpl w:val="D952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918209">
    <w:abstractNumId w:val="3"/>
  </w:num>
  <w:num w:numId="2" w16cid:durableId="1579629109">
    <w:abstractNumId w:val="0"/>
    <w:lvlOverride w:ilvl="0">
      <w:startOverride w:val="1"/>
    </w:lvlOverride>
  </w:num>
  <w:num w:numId="3" w16cid:durableId="983392320">
    <w:abstractNumId w:val="0"/>
    <w:lvlOverride w:ilvl="0">
      <w:startOverride w:val="1"/>
    </w:lvlOverride>
  </w:num>
  <w:num w:numId="4" w16cid:durableId="678656297">
    <w:abstractNumId w:val="3"/>
  </w:num>
  <w:num w:numId="5" w16cid:durableId="1964918604">
    <w:abstractNumId w:val="3"/>
  </w:num>
  <w:num w:numId="6" w16cid:durableId="773794022">
    <w:abstractNumId w:val="3"/>
  </w:num>
  <w:num w:numId="7" w16cid:durableId="870267153">
    <w:abstractNumId w:val="3"/>
  </w:num>
  <w:num w:numId="8" w16cid:durableId="471750948">
    <w:abstractNumId w:val="3"/>
  </w:num>
  <w:num w:numId="9" w16cid:durableId="285894245">
    <w:abstractNumId w:val="3"/>
  </w:num>
  <w:num w:numId="10" w16cid:durableId="1451969104">
    <w:abstractNumId w:val="3"/>
  </w:num>
  <w:num w:numId="11" w16cid:durableId="289632023">
    <w:abstractNumId w:val="3"/>
  </w:num>
  <w:num w:numId="12" w16cid:durableId="742532458">
    <w:abstractNumId w:val="0"/>
    <w:lvlOverride w:ilvl="0">
      <w:startOverride w:val="1"/>
    </w:lvlOverride>
  </w:num>
  <w:num w:numId="13" w16cid:durableId="486046781">
    <w:abstractNumId w:val="4"/>
  </w:num>
  <w:num w:numId="14" w16cid:durableId="1248421820">
    <w:abstractNumId w:val="1"/>
  </w:num>
  <w:num w:numId="15" w16cid:durableId="530486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hdrShapeDefaults>
    <o:shapedefaults v:ext="edit" spidmax="2057"/>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300D7"/>
    <w:rsid w:val="0000242F"/>
    <w:rsid w:val="00034E1F"/>
    <w:rsid w:val="00064E35"/>
    <w:rsid w:val="00082665"/>
    <w:rsid w:val="000F6FD6"/>
    <w:rsid w:val="001153C1"/>
    <w:rsid w:val="00171A3D"/>
    <w:rsid w:val="00274D7E"/>
    <w:rsid w:val="002C523C"/>
    <w:rsid w:val="002E56E5"/>
    <w:rsid w:val="002E6AB0"/>
    <w:rsid w:val="00321812"/>
    <w:rsid w:val="00383C54"/>
    <w:rsid w:val="003A3C2D"/>
    <w:rsid w:val="003D6A9A"/>
    <w:rsid w:val="00423B4F"/>
    <w:rsid w:val="00480083"/>
    <w:rsid w:val="00581FD6"/>
    <w:rsid w:val="005C6B1F"/>
    <w:rsid w:val="006400E6"/>
    <w:rsid w:val="006664D8"/>
    <w:rsid w:val="00682549"/>
    <w:rsid w:val="006D25BD"/>
    <w:rsid w:val="006D31E6"/>
    <w:rsid w:val="006F65E2"/>
    <w:rsid w:val="007F1ED4"/>
    <w:rsid w:val="00806CCF"/>
    <w:rsid w:val="00824E51"/>
    <w:rsid w:val="008261E5"/>
    <w:rsid w:val="008606CD"/>
    <w:rsid w:val="008B54A2"/>
    <w:rsid w:val="008E7D36"/>
    <w:rsid w:val="00904113"/>
    <w:rsid w:val="00914D4A"/>
    <w:rsid w:val="00971177"/>
    <w:rsid w:val="009872F8"/>
    <w:rsid w:val="0098763B"/>
    <w:rsid w:val="009D2A92"/>
    <w:rsid w:val="009E3A6F"/>
    <w:rsid w:val="00A712C8"/>
    <w:rsid w:val="00AC76AD"/>
    <w:rsid w:val="00AD6908"/>
    <w:rsid w:val="00B335E9"/>
    <w:rsid w:val="00B91121"/>
    <w:rsid w:val="00BD27B1"/>
    <w:rsid w:val="00BE5B6A"/>
    <w:rsid w:val="00BE6E7B"/>
    <w:rsid w:val="00C17040"/>
    <w:rsid w:val="00C953DE"/>
    <w:rsid w:val="00CA3F7D"/>
    <w:rsid w:val="00CC66B9"/>
    <w:rsid w:val="00D73A6C"/>
    <w:rsid w:val="00D83378"/>
    <w:rsid w:val="00DA1084"/>
    <w:rsid w:val="00DB6253"/>
    <w:rsid w:val="00E128B7"/>
    <w:rsid w:val="00E300D7"/>
    <w:rsid w:val="00E82341"/>
    <w:rsid w:val="00EA0A47"/>
    <w:rsid w:val="00EA1A63"/>
    <w:rsid w:val="00EC72C1"/>
    <w:rsid w:val="00F464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08A68CBA"/>
  <w15:docId w15:val="{21D1467B-CC15-41AF-8E7E-05F1626A0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spacing w:before="360" w:after="120"/>
      <w:outlineLvl w:val="0"/>
    </w:pPr>
    <w:rPr>
      <w:b/>
      <w:sz w:val="32"/>
    </w:rPr>
  </w:style>
  <w:style w:type="paragraph" w:styleId="berschrift2">
    <w:name w:val="heading 2"/>
    <w:basedOn w:val="Standard"/>
    <w:next w:val="Standard"/>
    <w:uiPriority w:val="9"/>
    <w:unhideWhenUsed/>
    <w:qFormat/>
    <w:pPr>
      <w:keepNext/>
      <w:spacing w:before="280" w:after="100"/>
      <w:outlineLvl w:val="1"/>
    </w:pPr>
    <w:rPr>
      <w:b/>
      <w:sz w:val="26"/>
    </w:rPr>
  </w:style>
  <w:style w:type="paragraph" w:styleId="berschrift3">
    <w:name w:val="heading 3"/>
    <w:basedOn w:val="Standard"/>
    <w:next w:val="Standard"/>
    <w:uiPriority w:val="9"/>
    <w:unhideWhenUsed/>
    <w:qFormat/>
    <w:pPr>
      <w:keepNext/>
      <w:spacing w:before="240" w:after="80"/>
      <w:outlineLvl w:val="2"/>
    </w:pPr>
    <w:rPr>
      <w:b/>
      <w:sz w:val="24"/>
    </w:rPr>
  </w:style>
  <w:style w:type="paragraph" w:styleId="berschrift4">
    <w:name w:val="heading 4"/>
    <w:basedOn w:val="Standard"/>
    <w:next w:val="Standard"/>
    <w:uiPriority w:val="9"/>
    <w:unhideWhenUsed/>
    <w:qFormat/>
    <w:pPr>
      <w:keepNext/>
      <w:outlineLvl w:val="3"/>
    </w:pPr>
    <w:rPr>
      <w:b/>
    </w:rPr>
  </w:style>
  <w:style w:type="paragraph" w:styleId="berschrift5">
    <w:name w:val="heading 5"/>
    <w:basedOn w:val="Standard"/>
    <w:next w:val="Standard"/>
    <w:uiPriority w:val="9"/>
    <w:semiHidden/>
    <w:unhideWhenUsed/>
    <w:qFormat/>
    <w:pPr>
      <w:keepNext/>
      <w:outlineLvl w:val="4"/>
    </w:pPr>
    <w:rPr>
      <w:b/>
    </w:rPr>
  </w:style>
  <w:style w:type="paragraph" w:styleId="berschrift6">
    <w:name w:val="heading 6"/>
    <w:basedOn w:val="Standard"/>
    <w:next w:val="Standard"/>
    <w:uiPriority w:val="9"/>
    <w:semiHidden/>
    <w:unhideWhenUsed/>
    <w:qFormat/>
    <w:pPr>
      <w:keepNext/>
      <w:outlineLvl w:val="5"/>
    </w:pPr>
    <w:rPr>
      <w:i/>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pPr>
      <w:spacing w:after="80"/>
      <w:contextualSpacing/>
    </w:pPr>
    <w:rPr>
      <w:sz w:val="56"/>
    </w:rPr>
  </w:style>
  <w:style w:type="paragraph" w:styleId="Zitat">
    <w:name w:val="Quote"/>
    <w:basedOn w:val="Standard"/>
    <w:qFormat/>
    <w:pPr>
      <w:pBdr>
        <w:left w:val="single" w:sz="12" w:space="8" w:color="A0A0A0"/>
      </w:pBdr>
      <w:ind w:left="720" w:right="720"/>
    </w:pPr>
    <w:rPr>
      <w:i/>
      <w:color w:val="404040"/>
    </w:rPr>
  </w:style>
  <w:style w:type="paragraph" w:customStyle="1" w:styleId="Code">
    <w:name w:val="Code"/>
    <w:basedOn w:val="Standard"/>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enabsatz">
    <w:name w:val="List Paragraph"/>
    <w:basedOn w:val="Standard"/>
    <w:qFormat/>
    <w:pPr>
      <w:ind w:left="720"/>
      <w:contextualSpacing/>
    </w:pPr>
  </w:style>
  <w:style w:type="character" w:styleId="Hyperlink">
    <w:name w:val="Hyperlink"/>
    <w:uiPriority w:val="99"/>
    <w:rPr>
      <w:color w:val="0563C1"/>
      <w:u w:val="single"/>
    </w:rPr>
  </w:style>
  <w:style w:type="paragraph" w:styleId="Kommentartext">
    <w:name w:val="annotation text"/>
    <w:basedOn w:val="Standard"/>
    <w:pPr>
      <w:spacing w:line="240" w:lineRule="auto"/>
    </w:pPr>
    <w:rPr>
      <w:sz w:val="20"/>
      <w:szCs w:val="20"/>
    </w:rPr>
  </w:style>
  <w:style w:type="character" w:styleId="Kommentarzeichen">
    <w:name w:val="annotation reference"/>
    <w:rPr>
      <w:sz w:val="16"/>
      <w:szCs w:val="16"/>
    </w:rPr>
  </w:style>
  <w:style w:type="table" w:styleId="Tabellenraster">
    <w:name w:val="Table Grid"/>
    <w:basedOn w:val="NormaleTabell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DA1084"/>
    <w:pPr>
      <w:keepLines/>
      <w:spacing w:before="240" w:after="0"/>
      <w:outlineLvl w:val="9"/>
    </w:pPr>
    <w:rPr>
      <w:rFonts w:asciiTheme="majorHAnsi" w:eastAsiaTheme="majorEastAsia" w:hAnsiTheme="majorHAnsi" w:cstheme="majorBidi"/>
      <w:b w:val="0"/>
      <w:color w:val="0F4761" w:themeColor="accent1" w:themeShade="BF"/>
      <w:szCs w:val="32"/>
    </w:rPr>
  </w:style>
  <w:style w:type="paragraph" w:styleId="Verzeichnis2">
    <w:name w:val="toc 2"/>
    <w:basedOn w:val="Standard"/>
    <w:next w:val="Standard"/>
    <w:autoRedefine/>
    <w:uiPriority w:val="39"/>
    <w:unhideWhenUsed/>
    <w:rsid w:val="00DA1084"/>
    <w:pPr>
      <w:spacing w:after="100"/>
      <w:ind w:left="220"/>
    </w:pPr>
    <w:rPr>
      <w:rFonts w:asciiTheme="minorHAnsi" w:eastAsiaTheme="minorEastAsia" w:hAnsiTheme="minorHAnsi" w:cs="Times New Roman"/>
    </w:rPr>
  </w:style>
  <w:style w:type="paragraph" w:styleId="Verzeichnis1">
    <w:name w:val="toc 1"/>
    <w:basedOn w:val="Standard"/>
    <w:next w:val="Standard"/>
    <w:autoRedefine/>
    <w:uiPriority w:val="39"/>
    <w:unhideWhenUsed/>
    <w:rsid w:val="00DA1084"/>
    <w:pPr>
      <w:spacing w:after="100"/>
    </w:pPr>
    <w:rPr>
      <w:rFonts w:asciiTheme="minorHAnsi" w:eastAsiaTheme="minorEastAsia" w:hAnsiTheme="minorHAnsi" w:cs="Times New Roman"/>
    </w:rPr>
  </w:style>
  <w:style w:type="paragraph" w:styleId="Verzeichnis3">
    <w:name w:val="toc 3"/>
    <w:basedOn w:val="Standard"/>
    <w:next w:val="Standard"/>
    <w:autoRedefine/>
    <w:uiPriority w:val="39"/>
    <w:unhideWhenUsed/>
    <w:rsid w:val="00DA1084"/>
    <w:pPr>
      <w:spacing w:after="100"/>
      <w:ind w:left="440"/>
    </w:pPr>
    <w:rPr>
      <w:rFonts w:asciiTheme="minorHAnsi" w:eastAsiaTheme="minorEastAsia" w:hAnsiTheme="minorHAnsi" w:cs="Times New Roman"/>
    </w:rPr>
  </w:style>
  <w:style w:type="paragraph" w:styleId="Kopfzeile">
    <w:name w:val="header"/>
    <w:basedOn w:val="Standard"/>
    <w:link w:val="KopfzeileZchn"/>
    <w:uiPriority w:val="99"/>
    <w:unhideWhenUsed/>
    <w:rsid w:val="00DA1084"/>
    <w:pPr>
      <w:tabs>
        <w:tab w:val="center" w:pos="4703"/>
        <w:tab w:val="right" w:pos="9406"/>
      </w:tabs>
      <w:spacing w:after="0" w:line="240" w:lineRule="auto"/>
    </w:pPr>
  </w:style>
  <w:style w:type="character" w:customStyle="1" w:styleId="KopfzeileZchn">
    <w:name w:val="Kopfzeile Zchn"/>
    <w:basedOn w:val="Absatz-Standardschriftart"/>
    <w:link w:val="Kopfzeile"/>
    <w:uiPriority w:val="99"/>
    <w:rsid w:val="00DA1084"/>
  </w:style>
  <w:style w:type="paragraph" w:styleId="Fuzeile">
    <w:name w:val="footer"/>
    <w:basedOn w:val="Standard"/>
    <w:link w:val="FuzeileZchn"/>
    <w:uiPriority w:val="99"/>
    <w:unhideWhenUsed/>
    <w:rsid w:val="00DA1084"/>
    <w:pPr>
      <w:tabs>
        <w:tab w:val="center" w:pos="4703"/>
        <w:tab w:val="right" w:pos="9406"/>
      </w:tabs>
      <w:spacing w:after="0" w:line="240" w:lineRule="auto"/>
    </w:pPr>
  </w:style>
  <w:style w:type="character" w:customStyle="1" w:styleId="FuzeileZchn">
    <w:name w:val="Fußzeile Zchn"/>
    <w:basedOn w:val="Absatz-Standardschriftart"/>
    <w:link w:val="Fuzeile"/>
    <w:uiPriority w:val="99"/>
    <w:rsid w:val="00DA1084"/>
  </w:style>
  <w:style w:type="paragraph" w:styleId="KeinLeerraum">
    <w:name w:val="No Spacing"/>
    <w:link w:val="KeinLeerraumZchn"/>
    <w:uiPriority w:val="1"/>
    <w:qFormat/>
    <w:rsid w:val="00BD27B1"/>
    <w:pPr>
      <w:spacing w:after="0" w:line="240" w:lineRule="auto"/>
    </w:pPr>
    <w:rPr>
      <w:rFonts w:asciiTheme="minorHAnsi" w:eastAsiaTheme="minorEastAsia" w:hAnsiTheme="minorHAnsi" w:cstheme="minorBidi"/>
    </w:rPr>
  </w:style>
  <w:style w:type="character" w:customStyle="1" w:styleId="KeinLeerraumZchn">
    <w:name w:val="Kein Leerraum Zchn"/>
    <w:basedOn w:val="Absatz-Standardschriftart"/>
    <w:link w:val="KeinLeerraum"/>
    <w:uiPriority w:val="1"/>
    <w:rsid w:val="00BD27B1"/>
    <w:rPr>
      <w:rFonts w:asciiTheme="minorHAnsi" w:eastAsiaTheme="minorEastAsia" w:hAnsiTheme="minorHAnsi" w:cstheme="minorBidi"/>
    </w:rPr>
  </w:style>
  <w:style w:type="character" w:styleId="NichtaufgelsteErwhnung">
    <w:name w:val="Unresolved Mention"/>
    <w:basedOn w:val="Absatz-Standardschriftart"/>
    <w:uiPriority w:val="99"/>
    <w:semiHidden/>
    <w:unhideWhenUsed/>
    <w:rsid w:val="00BD27B1"/>
    <w:rPr>
      <w:color w:val="605E5C"/>
      <w:shd w:val="clear" w:color="auto" w:fill="E1DFDD"/>
    </w:rPr>
  </w:style>
  <w:style w:type="paragraph" w:styleId="StandardWeb">
    <w:name w:val="Normal (Web)"/>
    <w:basedOn w:val="Standard"/>
    <w:uiPriority w:val="99"/>
    <w:semiHidden/>
    <w:unhideWhenUsed/>
    <w:rsid w:val="001153C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plantuml.com/de/" TargetMode="External"/><Relationship Id="rId21" Type="http://schemas.openxmlformats.org/officeDocument/2006/relationships/image" Target="media/image12.png"/><Relationship Id="rId34" Type="http://schemas.openxmlformats.org/officeDocument/2006/relationships/hyperlink" Target="https://learn.microsoft.com/de-de/dotnet/csharp/linq/" TargetMode="External"/><Relationship Id="rId42" Type="http://schemas.openxmlformats.org/officeDocument/2006/relationships/image" Target="media/image21.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learn.microsoft.com/de-de/ef/cor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hyperlink" Target="https://learn.microsoft.com/de-de/ef/core/querying/related-data/eager" TargetMode="External"/><Relationship Id="rId37" Type="http://schemas.openxmlformats.org/officeDocument/2006/relationships/hyperlink" Target="https://learn.microsoft.com/de-de/dotnet/api/system.componentmodel.inotifypropertychanged" TargetMode="External"/><Relationship Id="rId40" Type="http://schemas.openxmlformats.org/officeDocument/2006/relationships/hyperlink" Target="https://app.diagrams.net" TargetMode="External"/><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oleObject" Target="embeddings/oleObject1.bin"/><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learn.microsoft.com/de-de/dotnet/api/system.windows.input.icommand"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hyperlink" Target="https://learn.microsoft.com/de-de/ef/core/managing-schemas/migrations/" TargetMode="External"/><Relationship Id="rId44"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emf"/><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learn.microsoft.com/de-de/ef/core/providers/sqlite/" TargetMode="External"/><Relationship Id="rId35" Type="http://schemas.openxmlformats.org/officeDocument/2006/relationships/hyperlink" Target="https://learn.microsoft.com/de-de/dotnet/desktop/wpf/data/" TargetMode="External"/><Relationship Id="rId43" Type="http://schemas.openxmlformats.org/officeDocument/2006/relationships/header" Target="head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learn.microsoft.com/de-de/ef/core/saving/cascade-delete" TargetMode="External"/><Relationship Id="rId38" Type="http://schemas.openxmlformats.org/officeDocument/2006/relationships/hyperlink" Target="https://learn.microsoft.com/de-de/dotnet/architecture/maui/mvvm" TargetMode="External"/><Relationship Id="rId20" Type="http://schemas.openxmlformats.org/officeDocument/2006/relationships/image" Target="media/image11.png"/><Relationship Id="rId41" Type="http://schemas.openxmlformats.org/officeDocument/2006/relationships/image" Target="media/image20.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08.Oktober.2026</PublishDate>
  <Abstract/>
  <CompanyAddress>xXshadowmasterXx@hotmail.com - 0160 janzjeheim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DA3DBC9-8AFF-49B5-B452-947235E22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8334</Words>
  <Characters>47507</Characters>
  <Application>Microsoft Office Word</Application>
  <DocSecurity>0</DocSecurity>
  <Lines>395</Lines>
  <Paragraphs>111</Paragraphs>
  <ScaleCrop>false</ScaleCrop>
  <Company>Musteradresse 2, 22222 AUCHMUSTERSTADT – Geb; 10.07.1994</Company>
  <LinksUpToDate>false</LinksUpToDate>
  <CharactersWithSpaces>55730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Digitale Werkzeugausleihe</dc:title>
  <dc:subject>Entwicklung einer Desktopanwendung zu Verwaltung von Werkzeug- und Geräteausleihen</dc:subject>
  <dc:creator>Prüfling: Lang, Alexander</dc:creator>
  <cp:keywords/>
  <dc:description>Claude Docs node/5fd23f6e-3a87@48 docx-w6</dc:description>
  <cp:lastModifiedBy>Lang, Alexander</cp:lastModifiedBy>
  <cp:revision>64</cp:revision>
  <dcterms:created xsi:type="dcterms:W3CDTF">2026-10-08T10:30:00Z</dcterms:created>
  <dcterms:modified xsi:type="dcterms:W3CDTF">2026-10-08T15:42:00Z</dcterms:modified>
</cp:coreProperties>
</file>