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A0D13" w14:textId="4B240BD0" w:rsidR="001C126E" w:rsidRDefault="001C126E" w:rsidP="00010694">
      <w:pPr>
        <w:jc w:val="center"/>
      </w:pPr>
    </w:p>
    <w:p w14:paraId="40E5F50B" w14:textId="50F66F9A" w:rsidR="00010694" w:rsidRDefault="00010694" w:rsidP="00010694">
      <w:pPr>
        <w:jc w:val="center"/>
      </w:pPr>
    </w:p>
    <w:p w14:paraId="19244129" w14:textId="1EE4900C" w:rsidR="00010694" w:rsidRDefault="00010694" w:rsidP="00010694">
      <w:pPr>
        <w:jc w:val="center"/>
      </w:pPr>
    </w:p>
    <w:p w14:paraId="4176E125" w14:textId="08A8188B" w:rsidR="00010694" w:rsidRDefault="00010694" w:rsidP="00010694">
      <w:pPr>
        <w:jc w:val="center"/>
      </w:pPr>
    </w:p>
    <w:p w14:paraId="33C246A4" w14:textId="3F1CD99F" w:rsidR="00010694" w:rsidRDefault="00010694" w:rsidP="00010694">
      <w:pPr>
        <w:jc w:val="center"/>
      </w:pPr>
    </w:p>
    <w:p w14:paraId="50D56CA5" w14:textId="26B5E583" w:rsidR="00010694" w:rsidRDefault="00010694" w:rsidP="00010694">
      <w:pPr>
        <w:jc w:val="center"/>
      </w:pPr>
    </w:p>
    <w:p w14:paraId="2B3297D3" w14:textId="4EF74D32" w:rsidR="00010694" w:rsidRDefault="00010694" w:rsidP="00010694">
      <w:pPr>
        <w:jc w:val="center"/>
      </w:pPr>
    </w:p>
    <w:p w14:paraId="31A8F463" w14:textId="77777777" w:rsidR="00010694" w:rsidRDefault="00010694" w:rsidP="00010694">
      <w:pPr>
        <w:jc w:val="center"/>
        <w:rPr>
          <w:b/>
          <w:bCs/>
          <w:sz w:val="44"/>
          <w:szCs w:val="44"/>
        </w:rPr>
      </w:pPr>
    </w:p>
    <w:p w14:paraId="532B7819" w14:textId="77777777" w:rsidR="00010694" w:rsidRDefault="00010694" w:rsidP="00010694">
      <w:pPr>
        <w:jc w:val="center"/>
        <w:rPr>
          <w:b/>
          <w:bCs/>
          <w:sz w:val="44"/>
          <w:szCs w:val="44"/>
        </w:rPr>
      </w:pPr>
    </w:p>
    <w:p w14:paraId="00596550" w14:textId="45AB332B" w:rsidR="00010694" w:rsidRDefault="00010694" w:rsidP="00010694">
      <w:pPr>
        <w:jc w:val="center"/>
        <w:rPr>
          <w:b/>
          <w:bCs/>
          <w:sz w:val="44"/>
          <w:szCs w:val="44"/>
        </w:rPr>
      </w:pPr>
      <w:r w:rsidRPr="00010694">
        <w:rPr>
          <w:b/>
          <w:bCs/>
          <w:sz w:val="44"/>
          <w:szCs w:val="44"/>
        </w:rPr>
        <w:t>Content Style Guide</w:t>
      </w:r>
    </w:p>
    <w:p w14:paraId="53D6DB87" w14:textId="74B09AE3" w:rsidR="00010694" w:rsidRDefault="00010694" w:rsidP="00010694">
      <w:pPr>
        <w:jc w:val="center"/>
        <w:rPr>
          <w:b/>
          <w:bCs/>
          <w:sz w:val="44"/>
          <w:szCs w:val="44"/>
        </w:rPr>
      </w:pPr>
    </w:p>
    <w:p w14:paraId="3632F64B" w14:textId="5C1F7097" w:rsidR="00010694" w:rsidRDefault="00010694" w:rsidP="00010694">
      <w:pPr>
        <w:jc w:val="center"/>
        <w:rPr>
          <w:b/>
          <w:bCs/>
          <w:sz w:val="44"/>
          <w:szCs w:val="44"/>
        </w:rPr>
      </w:pPr>
    </w:p>
    <w:p w14:paraId="3D2F266D" w14:textId="54E1E7B5" w:rsidR="00010694" w:rsidRDefault="00010694" w:rsidP="00010694">
      <w:pPr>
        <w:jc w:val="center"/>
        <w:rPr>
          <w:b/>
          <w:bCs/>
          <w:sz w:val="44"/>
          <w:szCs w:val="44"/>
        </w:rPr>
      </w:pPr>
    </w:p>
    <w:p w14:paraId="7982E8DC" w14:textId="2E2C4585" w:rsidR="00010694" w:rsidRDefault="00010694" w:rsidP="00010694">
      <w:pPr>
        <w:jc w:val="center"/>
        <w:rPr>
          <w:b/>
          <w:bCs/>
          <w:sz w:val="44"/>
          <w:szCs w:val="44"/>
        </w:rPr>
      </w:pPr>
    </w:p>
    <w:p w14:paraId="7373D40F" w14:textId="3D9B2DFF" w:rsidR="00010694" w:rsidRDefault="00010694" w:rsidP="00010694">
      <w:pPr>
        <w:jc w:val="center"/>
        <w:rPr>
          <w:b/>
          <w:bCs/>
          <w:sz w:val="44"/>
          <w:szCs w:val="44"/>
        </w:rPr>
      </w:pPr>
    </w:p>
    <w:p w14:paraId="054074DE" w14:textId="14D02B56" w:rsidR="00010694" w:rsidRDefault="00010694" w:rsidP="00010694">
      <w:pPr>
        <w:jc w:val="center"/>
        <w:rPr>
          <w:b/>
          <w:bCs/>
          <w:sz w:val="44"/>
          <w:szCs w:val="44"/>
        </w:rPr>
      </w:pPr>
    </w:p>
    <w:p w14:paraId="111B4F0C" w14:textId="5FB439CD" w:rsidR="00010694" w:rsidRDefault="00010694" w:rsidP="00010694">
      <w:pPr>
        <w:jc w:val="center"/>
        <w:rPr>
          <w:b/>
          <w:bCs/>
          <w:sz w:val="44"/>
          <w:szCs w:val="44"/>
        </w:rPr>
      </w:pPr>
    </w:p>
    <w:p w14:paraId="201A6164" w14:textId="2F16ECBB" w:rsidR="00010694" w:rsidRDefault="00010694" w:rsidP="00010694">
      <w:pPr>
        <w:jc w:val="center"/>
        <w:rPr>
          <w:b/>
          <w:bCs/>
          <w:sz w:val="44"/>
          <w:szCs w:val="44"/>
        </w:rPr>
      </w:pPr>
    </w:p>
    <w:p w14:paraId="1D848CA4" w14:textId="011426BB" w:rsidR="00010694" w:rsidRDefault="00010694" w:rsidP="00010694">
      <w:pPr>
        <w:jc w:val="center"/>
        <w:rPr>
          <w:b/>
          <w:bCs/>
          <w:sz w:val="44"/>
          <w:szCs w:val="44"/>
        </w:rPr>
      </w:pPr>
    </w:p>
    <w:p w14:paraId="7D1E7B6B" w14:textId="1571AD83" w:rsidR="00010694" w:rsidRDefault="00010694" w:rsidP="00010694">
      <w:pPr>
        <w:jc w:val="center"/>
        <w:rPr>
          <w:b/>
          <w:bCs/>
          <w:sz w:val="44"/>
          <w:szCs w:val="44"/>
        </w:rPr>
      </w:pPr>
    </w:p>
    <w:p w14:paraId="0A2CB326" w14:textId="4FB71742" w:rsidR="00FE4A4E" w:rsidRDefault="00FE4A4E" w:rsidP="00FE4A4E">
      <w:pPr>
        <w:pStyle w:val="Heading1"/>
      </w:pPr>
      <w:r w:rsidRPr="00FE4A4E">
        <w:lastRenderedPageBreak/>
        <w:t>Introduction</w:t>
      </w:r>
    </w:p>
    <w:p w14:paraId="3E042C5F" w14:textId="77777777" w:rsidR="00FE4A4E" w:rsidRPr="00FE4A4E" w:rsidRDefault="00FE4A4E" w:rsidP="00FE4A4E"/>
    <w:p w14:paraId="3C097BCF" w14:textId="77777777" w:rsidR="00FE4A4E" w:rsidRPr="00FE4A4E" w:rsidRDefault="00FE4A4E" w:rsidP="00FE4A4E">
      <w:pPr>
        <w:pStyle w:val="Heading2"/>
        <w:rPr>
          <w:rFonts w:asciiTheme="minorHAnsi" w:eastAsia="Times New Roman" w:hAnsiTheme="minorHAnsi"/>
        </w:rPr>
      </w:pPr>
      <w:r>
        <w:t>Who is the guide for?</w:t>
      </w:r>
    </w:p>
    <w:p w14:paraId="52DF81AD" w14:textId="7D6C80DE" w:rsidR="00FE4A4E" w:rsidRPr="00FE4A4E" w:rsidRDefault="00FE4A4E" w:rsidP="00FE4A4E">
      <w:pPr>
        <w:rPr>
          <w:rFonts w:cstheme="minorHAnsi"/>
          <w:sz w:val="24"/>
          <w:szCs w:val="24"/>
        </w:rPr>
      </w:pPr>
      <w:bookmarkStart w:id="0" w:name="_GoBack"/>
      <w:r w:rsidRPr="00FE4A4E">
        <w:rPr>
          <w:rFonts w:cstheme="minorHAnsi"/>
          <w:sz w:val="24"/>
          <w:szCs w:val="24"/>
        </w:rPr>
        <w:t xml:space="preserve">This style guide was created to guide </w:t>
      </w:r>
      <w:r w:rsidR="00DC3D81">
        <w:rPr>
          <w:rFonts w:cstheme="minorHAnsi"/>
          <w:sz w:val="24"/>
          <w:szCs w:val="24"/>
        </w:rPr>
        <w:t xml:space="preserve">staffs </w:t>
      </w:r>
      <w:r w:rsidRPr="00FE4A4E">
        <w:rPr>
          <w:rFonts w:cstheme="minorHAnsi"/>
          <w:sz w:val="24"/>
          <w:szCs w:val="24"/>
        </w:rPr>
        <w:t>and ensures consistent content across teams and channels</w:t>
      </w:r>
      <w:bookmarkEnd w:id="0"/>
      <w:r>
        <w:rPr>
          <w:rFonts w:cstheme="minorHAnsi"/>
          <w:sz w:val="24"/>
          <w:szCs w:val="24"/>
        </w:rPr>
        <w:t xml:space="preserve">. </w:t>
      </w:r>
      <w:r w:rsidRPr="00FE4A4E">
        <w:rPr>
          <w:rFonts w:cstheme="minorHAnsi"/>
          <w:sz w:val="24"/>
          <w:szCs w:val="24"/>
        </w:rPr>
        <w:t>This guide goes beyond basic grammar and style points. It’s not traditional in format or content. We break a number of grammar rules for clarity, practicality, or preference.</w:t>
      </w:r>
      <w:r>
        <w:rPr>
          <w:rFonts w:cstheme="minorHAnsi"/>
          <w:sz w:val="24"/>
          <w:szCs w:val="24"/>
        </w:rPr>
        <w:t xml:space="preserve"> </w:t>
      </w:r>
      <w:r w:rsidRPr="00FE4A4E">
        <w:rPr>
          <w:rFonts w:cstheme="minorHAnsi"/>
          <w:sz w:val="24"/>
          <w:szCs w:val="24"/>
        </w:rPr>
        <w:t>We’ve divided the guide by topic based on the types of content we publish, so you can reference it as needed or browse in order. The entire guide is searchable, so you can go straight to the item you’re looking for.</w:t>
      </w:r>
      <w:r>
        <w:rPr>
          <w:rFonts w:cstheme="minorHAnsi"/>
          <w:sz w:val="24"/>
          <w:szCs w:val="24"/>
        </w:rPr>
        <w:t xml:space="preserve"> </w:t>
      </w:r>
      <w:r w:rsidRPr="00FE4A4E">
        <w:rPr>
          <w:rFonts w:cstheme="minorHAnsi"/>
          <w:sz w:val="24"/>
          <w:szCs w:val="24"/>
        </w:rPr>
        <w:t>If you work at another organization, we invite you to use and adapt this style guide as you see fit. We welcome any feedback for improving the guide.</w:t>
      </w:r>
    </w:p>
    <w:p w14:paraId="637E9CA4" w14:textId="77777777" w:rsidR="00FE4A4E" w:rsidRPr="00DE7430" w:rsidRDefault="00FE4A4E" w:rsidP="00FE4A4E">
      <w:pPr>
        <w:rPr>
          <w:sz w:val="24"/>
          <w:szCs w:val="24"/>
        </w:rPr>
      </w:pPr>
    </w:p>
    <w:p w14:paraId="451A4059" w14:textId="455287B3" w:rsidR="00010694" w:rsidRPr="00FE4A4E" w:rsidRDefault="00010694" w:rsidP="00FE4A4E">
      <w:pPr>
        <w:pStyle w:val="Heading2"/>
      </w:pPr>
      <w:r w:rsidRPr="00FE4A4E">
        <w:t>What is Content Style Guide?</w:t>
      </w:r>
    </w:p>
    <w:p w14:paraId="084FD090" w14:textId="19944C18" w:rsidR="00DE7430" w:rsidRDefault="00DE7430" w:rsidP="00DE7430">
      <w:pPr>
        <w:rPr>
          <w:rFonts w:cstheme="minorHAnsi"/>
          <w:sz w:val="24"/>
          <w:szCs w:val="24"/>
        </w:rPr>
      </w:pPr>
      <w:r w:rsidRPr="00FE4A4E">
        <w:rPr>
          <w:rFonts w:cstheme="minorHAnsi"/>
          <w:sz w:val="24"/>
          <w:szCs w:val="24"/>
        </w:rPr>
        <w:t xml:space="preserve">A content style guide is a living set of </w:t>
      </w:r>
      <w:r w:rsidRPr="00FE4A4E">
        <w:rPr>
          <w:rFonts w:cstheme="minorHAnsi"/>
          <w:sz w:val="24"/>
          <w:szCs w:val="24"/>
        </w:rPr>
        <w:t>documents</w:t>
      </w:r>
      <w:r w:rsidRPr="00FE4A4E">
        <w:rPr>
          <w:rFonts w:cstheme="minorHAnsi"/>
          <w:sz w:val="24"/>
          <w:szCs w:val="24"/>
        </w:rPr>
        <w:t>,</w:t>
      </w:r>
      <w:r w:rsidRPr="00FE4A4E">
        <w:rPr>
          <w:rFonts w:cstheme="minorHAnsi"/>
          <w:sz w:val="24"/>
          <w:szCs w:val="24"/>
        </w:rPr>
        <w:t xml:space="preserve"> </w:t>
      </w:r>
      <w:r w:rsidRPr="00FE4A4E">
        <w:rPr>
          <w:rFonts w:cstheme="minorHAnsi"/>
          <w:sz w:val="24"/>
          <w:szCs w:val="24"/>
        </w:rPr>
        <w:t>an organized set of</w:t>
      </w:r>
      <w:r w:rsidRPr="00FE4A4E">
        <w:rPr>
          <w:rFonts w:cstheme="minorHAnsi"/>
          <w:b/>
          <w:bCs/>
          <w:sz w:val="24"/>
          <w:szCs w:val="24"/>
        </w:rPr>
        <w:t xml:space="preserve"> guidelines and rules</w:t>
      </w:r>
      <w:r w:rsidRPr="00FE4A4E">
        <w:rPr>
          <w:rFonts w:cstheme="minorHAnsi"/>
          <w:sz w:val="24"/>
          <w:szCs w:val="24"/>
        </w:rPr>
        <w:t xml:space="preserve"> that break down brand personality</w:t>
      </w:r>
      <w:r w:rsidRPr="00FE4A4E">
        <w:rPr>
          <w:rFonts w:cstheme="minorHAnsi"/>
          <w:sz w:val="24"/>
          <w:szCs w:val="24"/>
        </w:rPr>
        <w:t>,</w:t>
      </w:r>
      <w:r w:rsidRPr="00FE4A4E">
        <w:rPr>
          <w:rFonts w:cstheme="minorHAnsi"/>
          <w:sz w:val="24"/>
          <w:szCs w:val="24"/>
        </w:rPr>
        <w:t> and how it is (and isn’t) expressed through your content specifically for the company</w:t>
      </w:r>
      <w:r w:rsidRPr="00FE4A4E">
        <w:rPr>
          <w:rFonts w:cstheme="minorHAnsi"/>
          <w:sz w:val="24"/>
          <w:szCs w:val="24"/>
        </w:rPr>
        <w:t>.</w:t>
      </w:r>
      <w:r w:rsidR="00B007EF" w:rsidRPr="00FE4A4E">
        <w:rPr>
          <w:rFonts w:cstheme="minorHAnsi"/>
          <w:sz w:val="24"/>
          <w:szCs w:val="24"/>
        </w:rPr>
        <w:t xml:space="preserve"> </w:t>
      </w:r>
      <w:r w:rsidRPr="00FE4A4E">
        <w:rPr>
          <w:rFonts w:cstheme="minorHAnsi"/>
          <w:sz w:val="24"/>
          <w:szCs w:val="24"/>
        </w:rPr>
        <w:t>A style guide helps clarify a company's voice, look, and identity. It also ensures that the brand is memorable and consistent over time.</w:t>
      </w:r>
    </w:p>
    <w:p w14:paraId="6CA6FE00" w14:textId="5D6B45FA" w:rsidR="00FE4A4E" w:rsidRDefault="00FE4A4E" w:rsidP="00DE7430">
      <w:pPr>
        <w:rPr>
          <w:rFonts w:cstheme="minorHAnsi"/>
          <w:sz w:val="24"/>
          <w:szCs w:val="24"/>
        </w:rPr>
      </w:pPr>
    </w:p>
    <w:p w14:paraId="5155375C" w14:textId="7967AB72" w:rsidR="00FE4A4E" w:rsidRDefault="00FE4A4E">
      <w:pPr>
        <w:rPr>
          <w:sz w:val="24"/>
          <w:szCs w:val="24"/>
        </w:rPr>
      </w:pPr>
    </w:p>
    <w:p w14:paraId="19293AFD" w14:textId="5DC8B813" w:rsidR="00FE4A4E" w:rsidRDefault="00FE4A4E">
      <w:pPr>
        <w:rPr>
          <w:sz w:val="24"/>
          <w:szCs w:val="24"/>
        </w:rPr>
      </w:pPr>
    </w:p>
    <w:p w14:paraId="784AABA2" w14:textId="63A753EB" w:rsidR="00FE4A4E" w:rsidRDefault="00FE4A4E">
      <w:pPr>
        <w:rPr>
          <w:sz w:val="24"/>
          <w:szCs w:val="24"/>
        </w:rPr>
      </w:pPr>
    </w:p>
    <w:p w14:paraId="254B5822" w14:textId="5680CA32" w:rsidR="00FE4A4E" w:rsidRDefault="00FE4A4E">
      <w:pPr>
        <w:rPr>
          <w:sz w:val="24"/>
          <w:szCs w:val="24"/>
        </w:rPr>
      </w:pPr>
    </w:p>
    <w:p w14:paraId="25D9C2B2" w14:textId="2E0EFB09" w:rsidR="00FE4A4E" w:rsidRDefault="00FE4A4E">
      <w:pPr>
        <w:rPr>
          <w:sz w:val="24"/>
          <w:szCs w:val="24"/>
        </w:rPr>
      </w:pPr>
    </w:p>
    <w:p w14:paraId="0FC14FFB" w14:textId="0625FD25" w:rsidR="00FE4A4E" w:rsidRDefault="00FE4A4E">
      <w:pPr>
        <w:rPr>
          <w:sz w:val="24"/>
          <w:szCs w:val="24"/>
        </w:rPr>
      </w:pPr>
    </w:p>
    <w:p w14:paraId="7A6D2751" w14:textId="488A3514" w:rsidR="00FE4A4E" w:rsidRDefault="00FE4A4E">
      <w:pPr>
        <w:rPr>
          <w:sz w:val="24"/>
          <w:szCs w:val="24"/>
        </w:rPr>
      </w:pPr>
    </w:p>
    <w:p w14:paraId="79231468" w14:textId="51D2D94F" w:rsidR="00FE4A4E" w:rsidRDefault="00FE4A4E">
      <w:pPr>
        <w:rPr>
          <w:sz w:val="24"/>
          <w:szCs w:val="24"/>
        </w:rPr>
      </w:pPr>
    </w:p>
    <w:p w14:paraId="20E78B89" w14:textId="6DE0C675" w:rsidR="00FE4A4E" w:rsidRDefault="00FE4A4E">
      <w:pPr>
        <w:rPr>
          <w:sz w:val="24"/>
          <w:szCs w:val="24"/>
        </w:rPr>
      </w:pPr>
    </w:p>
    <w:p w14:paraId="632A5F7A" w14:textId="6B9DB797" w:rsidR="00FE4A4E" w:rsidRDefault="00FE4A4E">
      <w:pPr>
        <w:rPr>
          <w:sz w:val="24"/>
          <w:szCs w:val="24"/>
        </w:rPr>
      </w:pPr>
    </w:p>
    <w:p w14:paraId="1C9907C1" w14:textId="35CB402B" w:rsidR="00FE4A4E" w:rsidRDefault="00FE4A4E">
      <w:pPr>
        <w:rPr>
          <w:sz w:val="24"/>
          <w:szCs w:val="24"/>
        </w:rPr>
      </w:pPr>
    </w:p>
    <w:p w14:paraId="51698F48" w14:textId="59AA98F1" w:rsidR="00FE4A4E" w:rsidRDefault="00FE4A4E">
      <w:pPr>
        <w:rPr>
          <w:sz w:val="24"/>
          <w:szCs w:val="24"/>
        </w:rPr>
      </w:pPr>
    </w:p>
    <w:p w14:paraId="00BA42F3" w14:textId="04A71F40" w:rsidR="00FE4A4E" w:rsidRDefault="00FE4A4E">
      <w:pPr>
        <w:rPr>
          <w:sz w:val="24"/>
          <w:szCs w:val="24"/>
        </w:rPr>
      </w:pPr>
    </w:p>
    <w:p w14:paraId="1A668BDB" w14:textId="6B1018F8" w:rsidR="00FE4A4E" w:rsidRDefault="00FE4A4E">
      <w:pPr>
        <w:rPr>
          <w:sz w:val="24"/>
          <w:szCs w:val="24"/>
        </w:rPr>
      </w:pPr>
    </w:p>
    <w:p w14:paraId="639ADCCE" w14:textId="0923A4C4" w:rsidR="00FE4A4E" w:rsidRDefault="00FE4A4E" w:rsidP="00FE4A4E">
      <w:pPr>
        <w:pStyle w:val="Heading1"/>
      </w:pPr>
      <w:r>
        <w:lastRenderedPageBreak/>
        <w:t>Writing Goals and Principles</w:t>
      </w:r>
    </w:p>
    <w:p w14:paraId="3774A4E2" w14:textId="10E635FD" w:rsidR="00FE4A4E" w:rsidRDefault="00FE4A4E">
      <w:pPr>
        <w:rPr>
          <w:sz w:val="24"/>
          <w:szCs w:val="24"/>
        </w:rPr>
      </w:pPr>
    </w:p>
    <w:p w14:paraId="6AB1F41D" w14:textId="47EEE822" w:rsidR="00FE4A4E" w:rsidRPr="00FE4A4E" w:rsidRDefault="00FE4A4E" w:rsidP="00FE4A4E">
      <w:pPr>
        <w:rPr>
          <w:sz w:val="24"/>
          <w:szCs w:val="24"/>
        </w:rPr>
      </w:pPr>
    </w:p>
    <w:p w14:paraId="334C33E6" w14:textId="0D6FC657" w:rsidR="00FE4A4E" w:rsidRPr="00FE4A4E" w:rsidRDefault="00FE4A4E" w:rsidP="00FE4A4E">
      <w:pPr>
        <w:rPr>
          <w:sz w:val="24"/>
          <w:szCs w:val="24"/>
        </w:rPr>
      </w:pPr>
    </w:p>
    <w:p w14:paraId="1418AB89" w14:textId="11795587" w:rsidR="00FE4A4E" w:rsidRPr="00FE4A4E" w:rsidRDefault="00FE4A4E" w:rsidP="00FE4A4E">
      <w:pPr>
        <w:rPr>
          <w:sz w:val="24"/>
          <w:szCs w:val="24"/>
        </w:rPr>
      </w:pPr>
    </w:p>
    <w:p w14:paraId="76D2DCB4" w14:textId="1269DC3B" w:rsidR="00FE4A4E" w:rsidRPr="00FE4A4E" w:rsidRDefault="00FE4A4E" w:rsidP="00FE4A4E">
      <w:pPr>
        <w:rPr>
          <w:sz w:val="24"/>
          <w:szCs w:val="24"/>
        </w:rPr>
      </w:pPr>
    </w:p>
    <w:p w14:paraId="02327A36" w14:textId="658714A0" w:rsidR="00FE4A4E" w:rsidRPr="00FE4A4E" w:rsidRDefault="00FE4A4E" w:rsidP="00FE4A4E">
      <w:pPr>
        <w:rPr>
          <w:sz w:val="24"/>
          <w:szCs w:val="24"/>
        </w:rPr>
      </w:pPr>
    </w:p>
    <w:p w14:paraId="0A2F2203" w14:textId="4D387613" w:rsidR="00FE4A4E" w:rsidRPr="00FE4A4E" w:rsidRDefault="00FE4A4E" w:rsidP="00FE4A4E">
      <w:pPr>
        <w:rPr>
          <w:sz w:val="24"/>
          <w:szCs w:val="24"/>
        </w:rPr>
      </w:pPr>
    </w:p>
    <w:p w14:paraId="0A169E75" w14:textId="20C9A308" w:rsidR="00FE4A4E" w:rsidRPr="00FE4A4E" w:rsidRDefault="00FE4A4E" w:rsidP="00FE4A4E">
      <w:pPr>
        <w:rPr>
          <w:sz w:val="24"/>
          <w:szCs w:val="24"/>
        </w:rPr>
      </w:pPr>
    </w:p>
    <w:p w14:paraId="72802A0B" w14:textId="39D9D46B" w:rsidR="00FE4A4E" w:rsidRPr="00FE4A4E" w:rsidRDefault="00FE4A4E" w:rsidP="00FE4A4E">
      <w:pPr>
        <w:rPr>
          <w:sz w:val="24"/>
          <w:szCs w:val="24"/>
        </w:rPr>
      </w:pPr>
    </w:p>
    <w:p w14:paraId="74B6E06A" w14:textId="26CC30A7" w:rsidR="00FE4A4E" w:rsidRPr="00FE4A4E" w:rsidRDefault="00FE4A4E" w:rsidP="00FE4A4E">
      <w:pPr>
        <w:rPr>
          <w:sz w:val="24"/>
          <w:szCs w:val="24"/>
        </w:rPr>
      </w:pPr>
    </w:p>
    <w:p w14:paraId="0273511C" w14:textId="1CFB5BDE" w:rsidR="00FE4A4E" w:rsidRPr="00FE4A4E" w:rsidRDefault="00FE4A4E" w:rsidP="00FE4A4E">
      <w:pPr>
        <w:rPr>
          <w:sz w:val="24"/>
          <w:szCs w:val="24"/>
        </w:rPr>
      </w:pPr>
    </w:p>
    <w:p w14:paraId="72000C12" w14:textId="06DBF6C5" w:rsidR="00FE4A4E" w:rsidRPr="00FE4A4E" w:rsidRDefault="00FE4A4E" w:rsidP="00FE4A4E">
      <w:pPr>
        <w:rPr>
          <w:sz w:val="24"/>
          <w:szCs w:val="24"/>
        </w:rPr>
      </w:pPr>
    </w:p>
    <w:p w14:paraId="3F968A28" w14:textId="0D3EE8EA" w:rsidR="00FE4A4E" w:rsidRPr="00FE4A4E" w:rsidRDefault="00FE4A4E" w:rsidP="00FE4A4E">
      <w:pPr>
        <w:rPr>
          <w:sz w:val="24"/>
          <w:szCs w:val="24"/>
        </w:rPr>
      </w:pPr>
    </w:p>
    <w:p w14:paraId="417A1E51" w14:textId="04E9E3F1" w:rsidR="00FE4A4E" w:rsidRPr="00FE4A4E" w:rsidRDefault="00FE4A4E" w:rsidP="00FE4A4E">
      <w:pPr>
        <w:rPr>
          <w:sz w:val="24"/>
          <w:szCs w:val="24"/>
        </w:rPr>
      </w:pPr>
    </w:p>
    <w:p w14:paraId="1BDA5837" w14:textId="2276EA48" w:rsidR="00FE4A4E" w:rsidRPr="00FE4A4E" w:rsidRDefault="00FE4A4E" w:rsidP="00FE4A4E">
      <w:pPr>
        <w:rPr>
          <w:sz w:val="24"/>
          <w:szCs w:val="24"/>
        </w:rPr>
      </w:pPr>
    </w:p>
    <w:p w14:paraId="47069DC1" w14:textId="63DEC788" w:rsidR="00FE4A4E" w:rsidRPr="00FE4A4E" w:rsidRDefault="00FE4A4E" w:rsidP="00FE4A4E">
      <w:pPr>
        <w:rPr>
          <w:sz w:val="24"/>
          <w:szCs w:val="24"/>
        </w:rPr>
      </w:pPr>
    </w:p>
    <w:p w14:paraId="7499A51D" w14:textId="45603B47" w:rsidR="00FE4A4E" w:rsidRDefault="00FE4A4E" w:rsidP="00FE4A4E">
      <w:pPr>
        <w:rPr>
          <w:sz w:val="24"/>
          <w:szCs w:val="24"/>
        </w:rPr>
      </w:pPr>
    </w:p>
    <w:p w14:paraId="17CEE272" w14:textId="76D1E61C" w:rsidR="00FE4A4E" w:rsidRDefault="00FE4A4E" w:rsidP="00FE4A4E">
      <w:pPr>
        <w:rPr>
          <w:sz w:val="24"/>
          <w:szCs w:val="24"/>
        </w:rPr>
      </w:pPr>
    </w:p>
    <w:p w14:paraId="6D75B0F0" w14:textId="5711CF43" w:rsidR="00FE4A4E" w:rsidRDefault="00FE4A4E" w:rsidP="00FE4A4E">
      <w:pPr>
        <w:rPr>
          <w:sz w:val="24"/>
          <w:szCs w:val="24"/>
        </w:rPr>
      </w:pPr>
    </w:p>
    <w:p w14:paraId="614922B7" w14:textId="4DC5BD77" w:rsidR="00FE4A4E" w:rsidRDefault="00FE4A4E" w:rsidP="00FE4A4E">
      <w:pPr>
        <w:rPr>
          <w:sz w:val="24"/>
          <w:szCs w:val="24"/>
        </w:rPr>
      </w:pPr>
    </w:p>
    <w:p w14:paraId="36026927" w14:textId="1588DEBA" w:rsidR="00FE4A4E" w:rsidRDefault="00FE4A4E" w:rsidP="00FE4A4E">
      <w:pPr>
        <w:rPr>
          <w:sz w:val="24"/>
          <w:szCs w:val="24"/>
        </w:rPr>
      </w:pPr>
    </w:p>
    <w:p w14:paraId="3ED54C14" w14:textId="17D4722F" w:rsidR="00FE4A4E" w:rsidRDefault="00FE4A4E" w:rsidP="00FE4A4E">
      <w:pPr>
        <w:rPr>
          <w:sz w:val="24"/>
          <w:szCs w:val="24"/>
        </w:rPr>
      </w:pPr>
    </w:p>
    <w:p w14:paraId="4C2D4386" w14:textId="7F844C55" w:rsidR="00FE4A4E" w:rsidRDefault="00FE4A4E" w:rsidP="00FE4A4E">
      <w:pPr>
        <w:rPr>
          <w:sz w:val="24"/>
          <w:szCs w:val="24"/>
        </w:rPr>
      </w:pPr>
    </w:p>
    <w:p w14:paraId="11716539" w14:textId="4644F76D" w:rsidR="00FE4A4E" w:rsidRDefault="00FE4A4E" w:rsidP="00FE4A4E">
      <w:pPr>
        <w:rPr>
          <w:sz w:val="24"/>
          <w:szCs w:val="24"/>
        </w:rPr>
      </w:pPr>
    </w:p>
    <w:p w14:paraId="5ED4E185" w14:textId="27DC8BC0" w:rsidR="00FE4A4E" w:rsidRDefault="00FE4A4E" w:rsidP="00FE4A4E">
      <w:pPr>
        <w:rPr>
          <w:sz w:val="24"/>
          <w:szCs w:val="24"/>
        </w:rPr>
      </w:pPr>
    </w:p>
    <w:p w14:paraId="52EA15D2" w14:textId="795407A8" w:rsidR="00FE4A4E" w:rsidRDefault="00FE4A4E" w:rsidP="00FE4A4E">
      <w:pPr>
        <w:rPr>
          <w:sz w:val="24"/>
          <w:szCs w:val="24"/>
        </w:rPr>
      </w:pPr>
    </w:p>
    <w:p w14:paraId="27B6A73A" w14:textId="41020F65" w:rsidR="00FE4A4E" w:rsidRDefault="00FE4A4E" w:rsidP="00FE4A4E">
      <w:pPr>
        <w:pStyle w:val="Heading1"/>
      </w:pPr>
      <w:r>
        <w:lastRenderedPageBreak/>
        <w:t>Voice and Tone</w:t>
      </w:r>
    </w:p>
    <w:p w14:paraId="07155FCD" w14:textId="5A08E13C" w:rsidR="00F33F29" w:rsidRDefault="00F33F29" w:rsidP="00F33F29"/>
    <w:p w14:paraId="21B5A99E" w14:textId="61FEC31E" w:rsidR="00F33F29" w:rsidRDefault="00F33F29" w:rsidP="00F33F29">
      <w:pPr>
        <w:pStyle w:val="Heading2"/>
      </w:pPr>
      <w:r>
        <w:t>Brecat’s Voice</w:t>
      </w:r>
    </w:p>
    <w:p w14:paraId="2C58CE3F" w14:textId="65ED1E53" w:rsidR="00F33F29" w:rsidRDefault="00F33F29" w:rsidP="00F33F29"/>
    <w:p w14:paraId="54B15561" w14:textId="07815777" w:rsidR="00F33F29" w:rsidRDefault="00F33F29" w:rsidP="00F33F29">
      <w:pPr>
        <w:pStyle w:val="Heading2"/>
      </w:pPr>
      <w:r>
        <w:t>Brecat’s Tone</w:t>
      </w:r>
    </w:p>
    <w:p w14:paraId="2887A520" w14:textId="76D68FDE" w:rsidR="00F33F29" w:rsidRDefault="00F33F29" w:rsidP="00F33F29"/>
    <w:p w14:paraId="205A3049" w14:textId="48C48217" w:rsidR="00F33F29" w:rsidRPr="00F33F29" w:rsidRDefault="00F33F29" w:rsidP="00F33F29">
      <w:pPr>
        <w:pStyle w:val="Heading2"/>
      </w:pPr>
      <w:r>
        <w:t>Brecat’s Style</w:t>
      </w:r>
    </w:p>
    <w:sectPr w:rsidR="00F33F29" w:rsidRPr="00F3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9531B"/>
    <w:multiLevelType w:val="multilevel"/>
    <w:tmpl w:val="033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54443"/>
    <w:multiLevelType w:val="multilevel"/>
    <w:tmpl w:val="11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1D"/>
    <w:rsid w:val="00010694"/>
    <w:rsid w:val="001C126E"/>
    <w:rsid w:val="00636A1D"/>
    <w:rsid w:val="00B007EF"/>
    <w:rsid w:val="00DC3D81"/>
    <w:rsid w:val="00DE7430"/>
    <w:rsid w:val="00F33F29"/>
    <w:rsid w:val="00FE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6EB0"/>
  <w15:chartTrackingRefBased/>
  <w15:docId w15:val="{8A39DE34-3E57-4329-8B97-CC1A1213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7430"/>
    <w:rPr>
      <w:b/>
      <w:bCs/>
    </w:rPr>
  </w:style>
  <w:style w:type="character" w:customStyle="1" w:styleId="Heading1Char">
    <w:name w:val="Heading 1 Char"/>
    <w:basedOn w:val="DefaultParagraphFont"/>
    <w:link w:val="Heading1"/>
    <w:uiPriority w:val="9"/>
    <w:rsid w:val="00FE4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A4E"/>
    <w:rPr>
      <w:rFonts w:asciiTheme="majorHAnsi" w:eastAsiaTheme="majorEastAsia" w:hAnsiTheme="majorHAnsi" w:cstheme="majorBidi"/>
      <w:color w:val="2F5496" w:themeColor="accent1" w:themeShade="BF"/>
      <w:sz w:val="26"/>
      <w:szCs w:val="26"/>
    </w:rPr>
  </w:style>
  <w:style w:type="character" w:customStyle="1" w:styleId="at-mentions-focus">
    <w:name w:val="at-mentions-focus"/>
    <w:basedOn w:val="DefaultParagraphFont"/>
    <w:rsid w:val="00FE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3658">
      <w:bodyDiv w:val="1"/>
      <w:marLeft w:val="0"/>
      <w:marRight w:val="0"/>
      <w:marTop w:val="0"/>
      <w:marBottom w:val="0"/>
      <w:divBdr>
        <w:top w:val="none" w:sz="0" w:space="0" w:color="auto"/>
        <w:left w:val="none" w:sz="0" w:space="0" w:color="auto"/>
        <w:bottom w:val="none" w:sz="0" w:space="0" w:color="auto"/>
        <w:right w:val="none" w:sz="0" w:space="0" w:color="auto"/>
      </w:divBdr>
      <w:divsChild>
        <w:div w:id="476654062">
          <w:marLeft w:val="0"/>
          <w:marRight w:val="0"/>
          <w:marTop w:val="0"/>
          <w:marBottom w:val="0"/>
          <w:divBdr>
            <w:top w:val="none" w:sz="0" w:space="0" w:color="auto"/>
            <w:left w:val="none" w:sz="0" w:space="0" w:color="auto"/>
            <w:bottom w:val="none" w:sz="0" w:space="0" w:color="auto"/>
            <w:right w:val="none" w:sz="0" w:space="0" w:color="auto"/>
          </w:divBdr>
        </w:div>
        <w:div w:id="716126360">
          <w:marLeft w:val="0"/>
          <w:marRight w:val="0"/>
          <w:marTop w:val="0"/>
          <w:marBottom w:val="0"/>
          <w:divBdr>
            <w:top w:val="none" w:sz="0" w:space="0" w:color="auto"/>
            <w:left w:val="none" w:sz="0" w:space="0" w:color="auto"/>
            <w:bottom w:val="none" w:sz="0" w:space="0" w:color="auto"/>
            <w:right w:val="none" w:sz="0" w:space="0" w:color="auto"/>
          </w:divBdr>
        </w:div>
        <w:div w:id="987712281">
          <w:marLeft w:val="0"/>
          <w:marRight w:val="0"/>
          <w:marTop w:val="0"/>
          <w:marBottom w:val="0"/>
          <w:divBdr>
            <w:top w:val="none" w:sz="0" w:space="0" w:color="auto"/>
            <w:left w:val="none" w:sz="0" w:space="0" w:color="auto"/>
            <w:bottom w:val="none" w:sz="0" w:space="0" w:color="auto"/>
            <w:right w:val="none" w:sz="0" w:space="0" w:color="auto"/>
          </w:divBdr>
        </w:div>
        <w:div w:id="510727751">
          <w:marLeft w:val="0"/>
          <w:marRight w:val="0"/>
          <w:marTop w:val="0"/>
          <w:marBottom w:val="0"/>
          <w:divBdr>
            <w:top w:val="none" w:sz="0" w:space="0" w:color="auto"/>
            <w:left w:val="none" w:sz="0" w:space="0" w:color="auto"/>
            <w:bottom w:val="none" w:sz="0" w:space="0" w:color="auto"/>
            <w:right w:val="none" w:sz="0" w:space="0" w:color="auto"/>
          </w:divBdr>
        </w:div>
      </w:divsChild>
    </w:div>
    <w:div w:id="10284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Mukminin Kamal Ariffin</dc:creator>
  <cp:keywords/>
  <dc:description/>
  <cp:lastModifiedBy>Amirul Mukminin Kamal Ariffin</cp:lastModifiedBy>
  <cp:revision>3</cp:revision>
  <dcterms:created xsi:type="dcterms:W3CDTF">2020-02-02T13:29:00Z</dcterms:created>
  <dcterms:modified xsi:type="dcterms:W3CDTF">2020-02-03T03:46:00Z</dcterms:modified>
</cp:coreProperties>
</file>