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2F42" w14:textId="3A1D2BCB" w:rsidR="00E31803" w:rsidRDefault="006A0D93" w:rsidP="006A0D93">
      <w:pPr>
        <w:ind w:firstLine="0"/>
      </w:pPr>
      <w:r w:rsidRPr="006A0D93">
        <w:rPr>
          <w:noProof/>
        </w:rPr>
        <w:drawing>
          <wp:inline distT="0" distB="0" distL="0" distR="0" wp14:anchorId="0C25CEDC" wp14:editId="606AF101">
            <wp:extent cx="5274310" cy="591185"/>
            <wp:effectExtent l="0" t="0" r="2540" b="0"/>
            <wp:docPr id="157834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7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5402" w14:textId="33861CB5" w:rsidR="006A0D93" w:rsidRDefault="006A0D93" w:rsidP="006A0D93">
      <w:pPr>
        <w:ind w:firstLine="0"/>
      </w:pPr>
      <w:r w:rsidRPr="006A0D93">
        <w:rPr>
          <w:noProof/>
        </w:rPr>
        <w:drawing>
          <wp:inline distT="0" distB="0" distL="0" distR="0" wp14:anchorId="3B081B7A" wp14:editId="76E51A5A">
            <wp:extent cx="5274310" cy="5129530"/>
            <wp:effectExtent l="0" t="0" r="2540" b="0"/>
            <wp:docPr id="1174610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10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FA68" w14:textId="2BDB3B50" w:rsidR="006A0D93" w:rsidRDefault="006A0D93" w:rsidP="006A0D93">
      <w:pPr>
        <w:ind w:firstLine="0"/>
      </w:pPr>
      <w:r>
        <w:rPr>
          <w:rFonts w:hint="eastAsia"/>
        </w:rPr>
        <w:t>A XOR B XOR C</w:t>
      </w:r>
      <w:r>
        <w:rPr>
          <w:rFonts w:hint="eastAsia"/>
        </w:rPr>
        <w:t>的直观含义是三者中要有奇数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1</w:t>
      </w:r>
    </w:p>
    <w:p w14:paraId="04F7E546" w14:textId="294A3161" w:rsidR="00D075D6" w:rsidRDefault="00D075D6" w:rsidP="006A0D93">
      <w:pPr>
        <w:ind w:firstLine="0"/>
      </w:pPr>
      <w:r>
        <w:rPr>
          <w:rFonts w:hint="eastAsia"/>
        </w:rPr>
        <w:t>电路设计的步骤是</w:t>
      </w:r>
    </w:p>
    <w:p w14:paraId="425C40E2" w14:textId="5E7F8FBE" w:rsidR="00D075D6" w:rsidRDefault="00D075D6" w:rsidP="00D075D6">
      <w:pPr>
        <w:pStyle w:val="a9"/>
        <w:numPr>
          <w:ilvl w:val="0"/>
          <w:numId w:val="1"/>
        </w:numPr>
      </w:pPr>
      <w:r>
        <w:rPr>
          <w:rFonts w:hint="eastAsia"/>
        </w:rPr>
        <w:t>画真值表</w:t>
      </w:r>
    </w:p>
    <w:p w14:paraId="17C0E78B" w14:textId="28D926DA" w:rsidR="00D075D6" w:rsidRDefault="00D075D6" w:rsidP="00D075D6">
      <w:pPr>
        <w:pStyle w:val="a9"/>
        <w:numPr>
          <w:ilvl w:val="0"/>
          <w:numId w:val="1"/>
        </w:numPr>
      </w:pPr>
      <w:r>
        <w:rPr>
          <w:rFonts w:hint="eastAsia"/>
        </w:rPr>
        <w:t>画</w:t>
      </w:r>
      <w:r>
        <w:rPr>
          <w:rFonts w:hint="eastAsia"/>
        </w:rPr>
        <w:t>K-map</w:t>
      </w:r>
    </w:p>
    <w:p w14:paraId="79BFD37D" w14:textId="6609EDD9" w:rsidR="00D075D6" w:rsidRDefault="00D075D6" w:rsidP="00D075D6">
      <w:pPr>
        <w:pStyle w:val="a9"/>
        <w:numPr>
          <w:ilvl w:val="0"/>
          <w:numId w:val="1"/>
        </w:numPr>
      </w:pPr>
      <w:r>
        <w:rPr>
          <w:rFonts w:hint="eastAsia"/>
        </w:rPr>
        <w:t>找出对应的布尔函数</w:t>
      </w:r>
    </w:p>
    <w:p w14:paraId="1F21FB0B" w14:textId="2F2D0F3C" w:rsidR="00042406" w:rsidRDefault="00042406" w:rsidP="006A0D93">
      <w:pPr>
        <w:ind w:firstLine="0"/>
      </w:pPr>
      <w:r w:rsidRPr="00042406">
        <w:rPr>
          <w:noProof/>
        </w:rPr>
        <w:drawing>
          <wp:inline distT="0" distB="0" distL="0" distR="0" wp14:anchorId="1A9D2958" wp14:editId="28BEC24F">
            <wp:extent cx="5274310" cy="695325"/>
            <wp:effectExtent l="0" t="0" r="2540" b="9525"/>
            <wp:docPr id="1032940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0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DA95" w14:textId="2C1119BE" w:rsidR="00042406" w:rsidRDefault="00042406" w:rsidP="006A0D93">
      <w:pPr>
        <w:ind w:firstLine="0"/>
      </w:pPr>
      <w:r w:rsidRPr="00042406">
        <w:rPr>
          <w:noProof/>
        </w:rPr>
        <w:lastRenderedPageBreak/>
        <w:drawing>
          <wp:inline distT="0" distB="0" distL="0" distR="0" wp14:anchorId="27156504" wp14:editId="28C1E40D">
            <wp:extent cx="5274310" cy="2140585"/>
            <wp:effectExtent l="0" t="0" r="2540" b="0"/>
            <wp:docPr id="11890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C088" w14:textId="5B3A46EA" w:rsidR="00D075D6" w:rsidRDefault="00D075D6" w:rsidP="006A0D93">
      <w:pPr>
        <w:ind w:firstLine="0"/>
      </w:pPr>
      <w:r>
        <w:rPr>
          <w:rFonts w:hint="eastAsia"/>
        </w:rPr>
        <w:t>B</w:t>
      </w:r>
      <w:r>
        <w:rPr>
          <w:rFonts w:hint="eastAsia"/>
        </w:rPr>
        <w:t>是减法里的借位</w:t>
      </w:r>
    </w:p>
    <w:p w14:paraId="776D499A" w14:textId="294C54E2" w:rsidR="001313D5" w:rsidRDefault="001313D5" w:rsidP="006A0D93">
      <w:pPr>
        <w:ind w:firstLine="0"/>
      </w:pPr>
      <w:r w:rsidRPr="001313D5">
        <w:rPr>
          <w:noProof/>
        </w:rPr>
        <w:drawing>
          <wp:inline distT="0" distB="0" distL="0" distR="0" wp14:anchorId="706132CC" wp14:editId="3D778C88">
            <wp:extent cx="5274310" cy="1812925"/>
            <wp:effectExtent l="0" t="0" r="2540" b="0"/>
            <wp:docPr id="48728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0E8E" w14:textId="33CD1C6D" w:rsidR="001313D5" w:rsidRDefault="001313D5" w:rsidP="006A0D93">
      <w:pPr>
        <w:ind w:firstLine="0"/>
      </w:pPr>
      <w:r w:rsidRPr="001313D5">
        <w:rPr>
          <w:noProof/>
        </w:rPr>
        <w:drawing>
          <wp:inline distT="0" distB="0" distL="0" distR="0" wp14:anchorId="5EC84781" wp14:editId="1BDD6438">
            <wp:extent cx="5274310" cy="1447800"/>
            <wp:effectExtent l="0" t="0" r="2540" b="0"/>
            <wp:docPr id="735601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1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0388" w14:textId="0E98262F" w:rsidR="001313D5" w:rsidRDefault="001313D5" w:rsidP="006A0D93">
      <w:pPr>
        <w:ind w:firstLine="0"/>
      </w:pPr>
      <w:r>
        <w:rPr>
          <w:rFonts w:hint="eastAsia"/>
        </w:rPr>
        <w:t>这道题是有符号数，第一位是符号</w:t>
      </w:r>
    </w:p>
    <w:p w14:paraId="045CD827" w14:textId="58D5414A" w:rsidR="001313D5" w:rsidRDefault="001313D5" w:rsidP="006A0D93">
      <w:pPr>
        <w:ind w:firstLine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判断依据是有无超出给的位数（这里就是</w:t>
      </w:r>
      <w:r>
        <w:rPr>
          <w:rFonts w:hint="eastAsia"/>
        </w:rPr>
        <w:t>4</w:t>
      </w:r>
      <w:r>
        <w:rPr>
          <w:rFonts w:hint="eastAsia"/>
        </w:rPr>
        <w:t>位），</w:t>
      </w:r>
      <w:r>
        <w:rPr>
          <w:rFonts w:hint="eastAsia"/>
        </w:rPr>
        <w:t>V</w:t>
      </w:r>
      <w:r>
        <w:rPr>
          <w:rFonts w:hint="eastAsia"/>
        </w:rPr>
        <w:t>的判断依据是第一位的符号是否出现</w:t>
      </w:r>
      <w:r w:rsidR="00AD77CF">
        <w:rPr>
          <w:rFonts w:hint="eastAsia"/>
        </w:rPr>
        <w:t>异常</w:t>
      </w:r>
    </w:p>
    <w:p w14:paraId="6C6D9916" w14:textId="7E1F2F2F" w:rsidR="001313D5" w:rsidRDefault="001313D5" w:rsidP="006A0D93">
      <w:pPr>
        <w:ind w:firstLine="0"/>
      </w:pPr>
      <w:r>
        <w:rPr>
          <w:rFonts w:hint="eastAsia"/>
        </w:rPr>
        <w:t>当题目提到</w:t>
      </w:r>
      <w:r>
        <w:rPr>
          <w:rFonts w:hint="eastAsia"/>
        </w:rPr>
        <w:t>V</w:t>
      </w:r>
      <w:r>
        <w:rPr>
          <w:rFonts w:hint="eastAsia"/>
        </w:rPr>
        <w:t>溢出时，就是有符号数</w:t>
      </w:r>
    </w:p>
    <w:p w14:paraId="09330FE7" w14:textId="79436574" w:rsidR="001313D5" w:rsidRDefault="00AE631F" w:rsidP="006A0D93">
      <w:pPr>
        <w:ind w:firstLine="0"/>
      </w:pPr>
      <w:r w:rsidRPr="00AE631F">
        <w:rPr>
          <w:noProof/>
        </w:rPr>
        <w:drawing>
          <wp:inline distT="0" distB="0" distL="0" distR="0" wp14:anchorId="29981332" wp14:editId="00FECF2F">
            <wp:extent cx="5274310" cy="440055"/>
            <wp:effectExtent l="0" t="0" r="2540" b="0"/>
            <wp:docPr id="1308142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2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1EE9" w14:textId="09C8BC05" w:rsidR="00D075D6" w:rsidRDefault="00AE631F" w:rsidP="006A0D93">
      <w:pPr>
        <w:ind w:firstLine="0"/>
      </w:pPr>
      <w:r w:rsidRPr="00AE631F">
        <w:rPr>
          <w:noProof/>
        </w:rPr>
        <w:lastRenderedPageBreak/>
        <w:drawing>
          <wp:inline distT="0" distB="0" distL="0" distR="0" wp14:anchorId="2A49A164" wp14:editId="747C443D">
            <wp:extent cx="5274310" cy="6421120"/>
            <wp:effectExtent l="0" t="0" r="2540" b="0"/>
            <wp:docPr id="1806588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8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FF80" w14:textId="0C290A23" w:rsidR="00AE631F" w:rsidRDefault="00AE631F" w:rsidP="006A0D93">
      <w:pPr>
        <w:ind w:firstLine="0"/>
      </w:pPr>
      <w:r w:rsidRPr="00AE631F">
        <w:rPr>
          <w:noProof/>
        </w:rPr>
        <w:drawing>
          <wp:inline distT="0" distB="0" distL="0" distR="0" wp14:anchorId="1D768FD9" wp14:editId="7C19F9CA">
            <wp:extent cx="5274310" cy="423545"/>
            <wp:effectExtent l="0" t="0" r="2540" b="0"/>
            <wp:docPr id="943491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1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E86" w14:textId="70C45D13" w:rsidR="00D075D6" w:rsidRDefault="00D075D6" w:rsidP="006A0D93">
      <w:pPr>
        <w:ind w:firstLine="0"/>
      </w:pPr>
      <w:r>
        <w:rPr>
          <w:rFonts w:hint="eastAsia"/>
        </w:rPr>
        <w:t>观察上部的逻辑电路图，可以知道，超前进位产生电路时二级电路结构</w:t>
      </w:r>
    </w:p>
    <w:p w14:paraId="34D36E32" w14:textId="1659C7A1" w:rsidR="00C00CCA" w:rsidRDefault="00C00CCA" w:rsidP="006A0D93">
      <w:pPr>
        <w:ind w:firstLine="0"/>
      </w:pPr>
      <w:r w:rsidRPr="00C00CCA">
        <w:rPr>
          <w:noProof/>
        </w:rPr>
        <w:drawing>
          <wp:inline distT="0" distB="0" distL="0" distR="0" wp14:anchorId="0D4C385E" wp14:editId="35E17CD4">
            <wp:extent cx="5274310" cy="388620"/>
            <wp:effectExtent l="0" t="0" r="2540" b="0"/>
            <wp:docPr id="174146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3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3DCD" w14:textId="508C63E4" w:rsidR="00C00CCA" w:rsidRDefault="00C00CCA" w:rsidP="006A0D93">
      <w:pPr>
        <w:ind w:firstLine="0"/>
      </w:pPr>
      <w:r w:rsidRPr="00C00CCA">
        <w:rPr>
          <w:noProof/>
        </w:rPr>
        <w:lastRenderedPageBreak/>
        <w:drawing>
          <wp:inline distT="0" distB="0" distL="0" distR="0" wp14:anchorId="34E113A5" wp14:editId="03842861">
            <wp:extent cx="5274310" cy="2466975"/>
            <wp:effectExtent l="0" t="0" r="2540" b="9525"/>
            <wp:docPr id="1280927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7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2B8C" w14:textId="3E99EC9B" w:rsidR="00D075D6" w:rsidRDefault="00D075D6" w:rsidP="006A0D93">
      <w:pPr>
        <w:ind w:firstLine="0"/>
      </w:pPr>
      <w:r>
        <w:rPr>
          <w:rFonts w:hint="eastAsia"/>
        </w:rPr>
        <w:t>看清用的模块</w:t>
      </w:r>
    </w:p>
    <w:p w14:paraId="2A2C7E92" w14:textId="44E56067" w:rsidR="00C00CCA" w:rsidRDefault="00503B9B" w:rsidP="006A0D93">
      <w:pPr>
        <w:ind w:firstLine="0"/>
      </w:pPr>
      <w:r w:rsidRPr="00503B9B">
        <w:rPr>
          <w:noProof/>
        </w:rPr>
        <w:drawing>
          <wp:inline distT="0" distB="0" distL="0" distR="0" wp14:anchorId="12A67799" wp14:editId="60A60569">
            <wp:extent cx="5274310" cy="311150"/>
            <wp:effectExtent l="0" t="0" r="2540" b="0"/>
            <wp:docPr id="177001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1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B9B">
        <w:rPr>
          <w:noProof/>
        </w:rPr>
        <w:drawing>
          <wp:inline distT="0" distB="0" distL="0" distR="0" wp14:anchorId="2EB01C72" wp14:editId="654ECDF9">
            <wp:extent cx="5274310" cy="3499485"/>
            <wp:effectExtent l="0" t="0" r="2540" b="5715"/>
            <wp:docPr id="184274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BC2D" w14:textId="434D19A9" w:rsidR="00503B9B" w:rsidRDefault="00503B9B" w:rsidP="006A0D93">
      <w:pPr>
        <w:ind w:firstLine="0"/>
      </w:pPr>
      <w:r>
        <w:rPr>
          <w:rFonts w:hint="eastAsia"/>
        </w:rPr>
        <w:t>全用</w:t>
      </w:r>
      <w:r>
        <w:rPr>
          <w:rFonts w:hint="eastAsia"/>
        </w:rPr>
        <w:t>NAND</w:t>
      </w:r>
      <w:r>
        <w:rPr>
          <w:rFonts w:hint="eastAsia"/>
        </w:rPr>
        <w:t>门，也可以用取反的门</w:t>
      </w:r>
    </w:p>
    <w:p w14:paraId="0B079BD6" w14:textId="78B1C4A7" w:rsidR="00503B9B" w:rsidRDefault="00503B9B" w:rsidP="006A0D93">
      <w:pPr>
        <w:ind w:firstLine="0"/>
      </w:pPr>
      <w:r w:rsidRPr="00503B9B">
        <w:rPr>
          <w:noProof/>
        </w:rPr>
        <w:lastRenderedPageBreak/>
        <w:drawing>
          <wp:inline distT="0" distB="0" distL="0" distR="0" wp14:anchorId="08327EF9" wp14:editId="5FE017BC">
            <wp:extent cx="5274310" cy="325755"/>
            <wp:effectExtent l="0" t="0" r="2540" b="0"/>
            <wp:docPr id="1273502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2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B9B">
        <w:rPr>
          <w:noProof/>
        </w:rPr>
        <w:drawing>
          <wp:inline distT="0" distB="0" distL="0" distR="0" wp14:anchorId="56D2207F" wp14:editId="3DCF11C2">
            <wp:extent cx="5274310" cy="1744345"/>
            <wp:effectExtent l="0" t="0" r="2540" b="8255"/>
            <wp:docPr id="277955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55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EB60" w14:textId="4368B3B1" w:rsidR="00D075D6" w:rsidRDefault="00D075D6" w:rsidP="006A0D93">
      <w:pPr>
        <w:ind w:firstLine="0"/>
      </w:pPr>
      <w:r>
        <w:rPr>
          <w:rFonts w:hint="eastAsia"/>
        </w:rPr>
        <w:t>10</w:t>
      </w:r>
      <w:r>
        <w:rPr>
          <w:rFonts w:hint="eastAsia"/>
        </w:rPr>
        <w:t>一下，</w:t>
      </w:r>
      <w:r>
        <w:rPr>
          <w:rFonts w:hint="eastAsia"/>
        </w:rPr>
        <w:t>BCD code</w:t>
      </w:r>
      <w:r>
        <w:rPr>
          <w:rFonts w:hint="eastAsia"/>
        </w:rPr>
        <w:t>和</w:t>
      </w:r>
      <w:r>
        <w:rPr>
          <w:rFonts w:hint="eastAsia"/>
        </w:rPr>
        <w:t xml:space="preserve">binary code </w:t>
      </w:r>
      <w:r>
        <w:rPr>
          <w:rFonts w:hint="eastAsia"/>
        </w:rPr>
        <w:t>没有区别，</w:t>
      </w:r>
      <w:proofErr w:type="gramStart"/>
      <w:r>
        <w:rPr>
          <w:rFonts w:hint="eastAsia"/>
        </w:rPr>
        <w:t>画卡诺图只是</w:t>
      </w:r>
      <w:proofErr w:type="gramEnd"/>
      <w:r>
        <w:rPr>
          <w:rFonts w:hint="eastAsia"/>
        </w:rPr>
        <w:t>为了简化电路</w:t>
      </w:r>
    </w:p>
    <w:p w14:paraId="4560CDEC" w14:textId="5CA19D27" w:rsidR="00503B9B" w:rsidRDefault="00503B9B" w:rsidP="006A0D93">
      <w:pPr>
        <w:ind w:firstLine="0"/>
      </w:pPr>
      <w:r w:rsidRPr="00503B9B">
        <w:rPr>
          <w:noProof/>
        </w:rPr>
        <w:drawing>
          <wp:inline distT="0" distB="0" distL="0" distR="0" wp14:anchorId="3F16D455" wp14:editId="2B1CE43C">
            <wp:extent cx="5274310" cy="292735"/>
            <wp:effectExtent l="0" t="0" r="2540" b="0"/>
            <wp:docPr id="22930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5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7293" w14:textId="26E175A2" w:rsidR="00503B9B" w:rsidRDefault="00503B9B" w:rsidP="006A0D93">
      <w:pPr>
        <w:ind w:firstLine="0"/>
      </w:pPr>
      <w:r w:rsidRPr="00503B9B">
        <w:rPr>
          <w:noProof/>
        </w:rPr>
        <w:drawing>
          <wp:inline distT="0" distB="0" distL="0" distR="0" wp14:anchorId="326A9DF2" wp14:editId="0C26908D">
            <wp:extent cx="5274310" cy="2806065"/>
            <wp:effectExtent l="0" t="0" r="2540" b="0"/>
            <wp:docPr id="1774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4793" w14:textId="4F9D5961" w:rsidR="00D075D6" w:rsidRDefault="00D075D6" w:rsidP="006A0D93">
      <w:pPr>
        <w:ind w:firstLine="0"/>
      </w:pPr>
      <w:r>
        <w:rPr>
          <w:rFonts w:hint="eastAsia"/>
        </w:rPr>
        <w:t>3-8decoder</w:t>
      </w:r>
      <w:r>
        <w:rPr>
          <w:rFonts w:hint="eastAsia"/>
        </w:rPr>
        <w:t>就可以确定是</w:t>
      </w:r>
      <w:r>
        <w:rPr>
          <w:rFonts w:hint="eastAsia"/>
        </w:rPr>
        <w:t>3</w:t>
      </w:r>
      <w:r>
        <w:rPr>
          <w:rFonts w:hint="eastAsia"/>
        </w:rPr>
        <w:t>个输入，要合理利用题目条件</w:t>
      </w:r>
    </w:p>
    <w:p w14:paraId="65851C62" w14:textId="45E20D37" w:rsidR="006A1C72" w:rsidRDefault="006A1C72" w:rsidP="006A0D93">
      <w:pPr>
        <w:ind w:firstLine="0"/>
      </w:pPr>
      <w:r w:rsidRPr="006A1C72">
        <w:rPr>
          <w:noProof/>
        </w:rPr>
        <w:drawing>
          <wp:inline distT="0" distB="0" distL="0" distR="0" wp14:anchorId="0C21D46B" wp14:editId="41ED0AEE">
            <wp:extent cx="5274310" cy="319405"/>
            <wp:effectExtent l="0" t="0" r="2540" b="4445"/>
            <wp:docPr id="126155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57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2BF9" w14:textId="661AA324" w:rsidR="006A1C72" w:rsidRDefault="006A1C72" w:rsidP="006A0D93">
      <w:pPr>
        <w:ind w:firstLine="0"/>
      </w:pPr>
      <w:r w:rsidRPr="006A1C72">
        <w:rPr>
          <w:noProof/>
        </w:rPr>
        <w:lastRenderedPageBreak/>
        <w:drawing>
          <wp:inline distT="0" distB="0" distL="0" distR="0" wp14:anchorId="26F1886D" wp14:editId="68E34174">
            <wp:extent cx="5274310" cy="5029200"/>
            <wp:effectExtent l="0" t="0" r="2540" b="0"/>
            <wp:docPr id="1028441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1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2388" w14:textId="6A568693" w:rsidR="0056383E" w:rsidRDefault="0056383E" w:rsidP="006A0D93">
      <w:pPr>
        <w:ind w:firstLine="0"/>
      </w:pPr>
      <w:r>
        <w:rPr>
          <w:rFonts w:hint="eastAsia"/>
        </w:rPr>
        <w:t>优先编码器的题目，可以把真值表里的</w:t>
      </w:r>
      <w:r>
        <w:rPr>
          <w:rFonts w:hint="eastAsia"/>
        </w:rPr>
        <w:t>X</w:t>
      </w:r>
      <w:r>
        <w:rPr>
          <w:rFonts w:hint="eastAsia"/>
        </w:rPr>
        <w:t>都拆开来再</w:t>
      </w:r>
      <w:proofErr w:type="gramStart"/>
      <w:r>
        <w:rPr>
          <w:rFonts w:hint="eastAsia"/>
        </w:rPr>
        <w:t>填入卡</w:t>
      </w:r>
      <w:proofErr w:type="gramEnd"/>
      <w:r>
        <w:rPr>
          <w:rFonts w:hint="eastAsia"/>
        </w:rPr>
        <w:t>诺图里</w:t>
      </w:r>
    </w:p>
    <w:p w14:paraId="7A768AD2" w14:textId="12D08235" w:rsidR="00614485" w:rsidRDefault="00614485" w:rsidP="006A0D93">
      <w:pPr>
        <w:ind w:firstLine="0"/>
      </w:pPr>
      <w:r w:rsidRPr="00614485">
        <w:rPr>
          <w:noProof/>
        </w:rPr>
        <w:drawing>
          <wp:inline distT="0" distB="0" distL="0" distR="0" wp14:anchorId="641FD9C8" wp14:editId="2A2B3C4D">
            <wp:extent cx="5274310" cy="549910"/>
            <wp:effectExtent l="0" t="0" r="2540" b="2540"/>
            <wp:docPr id="1926736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6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88F0" w14:textId="7F1E9702" w:rsidR="006A1C72" w:rsidRDefault="00614485" w:rsidP="006A0D93">
      <w:pPr>
        <w:ind w:firstLine="0"/>
      </w:pPr>
      <w:r w:rsidRPr="00614485">
        <w:rPr>
          <w:noProof/>
        </w:rPr>
        <w:lastRenderedPageBreak/>
        <w:drawing>
          <wp:inline distT="0" distB="0" distL="0" distR="0" wp14:anchorId="3DA7B224" wp14:editId="01CD0350">
            <wp:extent cx="5274310" cy="2834005"/>
            <wp:effectExtent l="0" t="0" r="2540" b="4445"/>
            <wp:docPr id="847818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8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EA7B" w14:textId="1D465983" w:rsidR="0056383E" w:rsidRDefault="0056383E" w:rsidP="006A0D93">
      <w:pPr>
        <w:ind w:firstLine="0"/>
      </w:pPr>
      <w:r>
        <w:rPr>
          <w:rFonts w:hint="eastAsia"/>
        </w:rPr>
        <w:t>先列出真值表，再观察</w:t>
      </w:r>
      <w:r>
        <w:rPr>
          <w:rFonts w:hint="eastAsia"/>
        </w:rPr>
        <w:t>D</w:t>
      </w:r>
      <w:r>
        <w:rPr>
          <w:rFonts w:hint="eastAsia"/>
        </w:rPr>
        <w:t>与</w:t>
      </w:r>
      <w:r>
        <w:rPr>
          <w:rFonts w:hint="eastAsia"/>
        </w:rPr>
        <w:t>F</w:t>
      </w:r>
      <w:r>
        <w:rPr>
          <w:rFonts w:hint="eastAsia"/>
        </w:rPr>
        <w:t>的关系，最后再画逻辑电路图</w:t>
      </w:r>
    </w:p>
    <w:p w14:paraId="1E2AC231" w14:textId="6DDF333E" w:rsidR="008C796C" w:rsidRDefault="008C796C" w:rsidP="006A0D93">
      <w:pPr>
        <w:ind w:firstLine="0"/>
      </w:pPr>
      <w:r w:rsidRPr="008C796C">
        <w:rPr>
          <w:noProof/>
        </w:rPr>
        <w:drawing>
          <wp:inline distT="0" distB="0" distL="0" distR="0" wp14:anchorId="26BDC597" wp14:editId="1D7236BA">
            <wp:extent cx="5274310" cy="1105535"/>
            <wp:effectExtent l="0" t="0" r="2540" b="0"/>
            <wp:docPr id="7725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FA26" w14:textId="355D3BBB" w:rsidR="008C796C" w:rsidRDefault="008C796C" w:rsidP="006A0D93">
      <w:pPr>
        <w:ind w:firstLine="0"/>
      </w:pPr>
      <w:r w:rsidRPr="008C796C">
        <w:rPr>
          <w:noProof/>
        </w:rPr>
        <w:drawing>
          <wp:inline distT="0" distB="0" distL="0" distR="0" wp14:anchorId="54C933F3" wp14:editId="432B798C">
            <wp:extent cx="5274310" cy="2279650"/>
            <wp:effectExtent l="0" t="0" r="2540" b="6350"/>
            <wp:docPr id="1397292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2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817" w14:textId="3316A58D" w:rsidR="0056383E" w:rsidRDefault="0056383E" w:rsidP="006A0D93">
      <w:pPr>
        <w:ind w:firstLine="0"/>
      </w:pPr>
      <w:r>
        <w:rPr>
          <w:rFonts w:hint="eastAsia"/>
        </w:rPr>
        <w:t>先列出真值表，再观察剩余的变量与</w:t>
      </w:r>
      <w:r>
        <w:rPr>
          <w:rFonts w:hint="eastAsia"/>
        </w:rPr>
        <w:t>F</w:t>
      </w:r>
      <w:r>
        <w:rPr>
          <w:rFonts w:hint="eastAsia"/>
        </w:rPr>
        <w:t>的关系，将</w:t>
      </w:r>
      <w:r>
        <w:rPr>
          <w:rFonts w:hint="eastAsia"/>
        </w:rPr>
        <w:t>F</w:t>
      </w:r>
      <w:r>
        <w:rPr>
          <w:rFonts w:hint="eastAsia"/>
        </w:rPr>
        <w:t>看成一个二元变量的布尔函数</w:t>
      </w:r>
    </w:p>
    <w:p w14:paraId="219F8182" w14:textId="19717B97" w:rsidR="00351BF2" w:rsidRDefault="00351BF2" w:rsidP="006A0D93">
      <w:pPr>
        <w:ind w:firstLine="0"/>
      </w:pPr>
      <w:r w:rsidRPr="00351BF2">
        <w:rPr>
          <w:noProof/>
        </w:rPr>
        <w:drawing>
          <wp:inline distT="0" distB="0" distL="0" distR="0" wp14:anchorId="319F1B29" wp14:editId="5BD192F1">
            <wp:extent cx="5274310" cy="1105535"/>
            <wp:effectExtent l="0" t="0" r="2540" b="0"/>
            <wp:docPr id="655023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3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7BEE" w14:textId="39155B36" w:rsidR="00351BF2" w:rsidRDefault="00351BF2" w:rsidP="006A0D93">
      <w:pPr>
        <w:ind w:firstLine="0"/>
      </w:pPr>
      <w:r w:rsidRPr="00351BF2">
        <w:rPr>
          <w:noProof/>
        </w:rPr>
        <w:lastRenderedPageBreak/>
        <w:drawing>
          <wp:inline distT="0" distB="0" distL="0" distR="0" wp14:anchorId="0358F452" wp14:editId="06E6F67B">
            <wp:extent cx="5274310" cy="2914015"/>
            <wp:effectExtent l="0" t="0" r="2540" b="635"/>
            <wp:docPr id="61853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5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6049" w14:textId="71FF42B2" w:rsidR="0056383E" w:rsidRDefault="0056383E" w:rsidP="006A0D93">
      <w:pPr>
        <w:ind w:firstLine="0"/>
      </w:pPr>
      <w:r>
        <w:rPr>
          <w:rFonts w:hint="eastAsia"/>
        </w:rPr>
        <w:t>a</w:t>
      </w:r>
      <w:r>
        <w:rPr>
          <w:rFonts w:hint="eastAsia"/>
        </w:rPr>
        <w:t>题需要考虑输出的互补性，调换输入的顺序</w:t>
      </w:r>
    </w:p>
    <w:p w14:paraId="5C8E1340" w14:textId="23C3E87E" w:rsidR="00201DEB" w:rsidRDefault="00201DEB" w:rsidP="006A0D93">
      <w:pPr>
        <w:ind w:firstLine="0"/>
      </w:pPr>
      <w:r w:rsidRPr="00201DEB">
        <w:rPr>
          <w:noProof/>
        </w:rPr>
        <w:drawing>
          <wp:inline distT="0" distB="0" distL="0" distR="0" wp14:anchorId="2DBAEEDC" wp14:editId="05353446">
            <wp:extent cx="5274310" cy="441325"/>
            <wp:effectExtent l="0" t="0" r="2540" b="0"/>
            <wp:docPr id="1639335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356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E795" w14:textId="7BEE20A4" w:rsidR="00201DEB" w:rsidRDefault="00201DEB" w:rsidP="006A0D93">
      <w:pPr>
        <w:ind w:firstLine="0"/>
      </w:pPr>
      <w:r w:rsidRPr="00201DEB">
        <w:rPr>
          <w:noProof/>
        </w:rPr>
        <w:drawing>
          <wp:inline distT="0" distB="0" distL="0" distR="0" wp14:anchorId="79672D8F" wp14:editId="10026422">
            <wp:extent cx="5274310" cy="722630"/>
            <wp:effectExtent l="0" t="0" r="2540" b="1270"/>
            <wp:docPr id="75506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11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CCFD" w14:textId="78564A01" w:rsidR="0056383E" w:rsidRDefault="0056383E" w:rsidP="006A0D93">
      <w:pPr>
        <w:ind w:firstLine="0"/>
      </w:pPr>
      <w:r>
        <w:rPr>
          <w:rFonts w:hint="eastAsia"/>
        </w:rPr>
        <w:t>特征表是针对一个触发器的，左侧写输入，右侧</w:t>
      </w:r>
      <w:proofErr w:type="gramStart"/>
      <w:r>
        <w:rPr>
          <w:rFonts w:hint="eastAsia"/>
        </w:rPr>
        <w:t>写次态</w:t>
      </w:r>
      <w:proofErr w:type="gramEnd"/>
      <w:r>
        <w:rPr>
          <w:rFonts w:hint="eastAsia"/>
        </w:rPr>
        <w:t>的函数</w:t>
      </w:r>
    </w:p>
    <w:p w14:paraId="372F846C" w14:textId="3C591663" w:rsidR="0056383E" w:rsidRPr="0056383E" w:rsidRDefault="0056383E" w:rsidP="006A0D93">
      <w:pPr>
        <w:ind w:firstLine="0"/>
      </w:pPr>
      <w:r>
        <w:rPr>
          <w:rFonts w:hint="eastAsia"/>
        </w:rPr>
        <w:t>状态表，左侧</w:t>
      </w:r>
      <w:proofErr w:type="gramStart"/>
      <w:r>
        <w:rPr>
          <w:rFonts w:hint="eastAsia"/>
        </w:rPr>
        <w:t>是现态与</w:t>
      </w:r>
      <w:proofErr w:type="gramEnd"/>
      <w:r>
        <w:rPr>
          <w:rFonts w:hint="eastAsia"/>
        </w:rPr>
        <w:t>输入，右侧</w:t>
      </w:r>
      <w:proofErr w:type="gramStart"/>
      <w:r>
        <w:rPr>
          <w:rFonts w:hint="eastAsia"/>
        </w:rPr>
        <w:t>是次态与</w:t>
      </w:r>
      <w:proofErr w:type="gramEnd"/>
      <w:r>
        <w:rPr>
          <w:rFonts w:hint="eastAsia"/>
        </w:rPr>
        <w:t>输出</w:t>
      </w:r>
    </w:p>
    <w:sectPr w:rsidR="0056383E" w:rsidRPr="00563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93A2C"/>
    <w:multiLevelType w:val="hybridMultilevel"/>
    <w:tmpl w:val="FBB04294"/>
    <w:lvl w:ilvl="0" w:tplc="33768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044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BA"/>
    <w:rsid w:val="00042406"/>
    <w:rsid w:val="001313D5"/>
    <w:rsid w:val="00201DEB"/>
    <w:rsid w:val="00250678"/>
    <w:rsid w:val="00283AD6"/>
    <w:rsid w:val="00351BF2"/>
    <w:rsid w:val="00503B9B"/>
    <w:rsid w:val="00503FA2"/>
    <w:rsid w:val="0056383E"/>
    <w:rsid w:val="006042E2"/>
    <w:rsid w:val="00614485"/>
    <w:rsid w:val="006A0D93"/>
    <w:rsid w:val="006A1C72"/>
    <w:rsid w:val="008C796C"/>
    <w:rsid w:val="00950F1D"/>
    <w:rsid w:val="00A95C6E"/>
    <w:rsid w:val="00AD77CF"/>
    <w:rsid w:val="00AE631F"/>
    <w:rsid w:val="00AF641A"/>
    <w:rsid w:val="00B470BA"/>
    <w:rsid w:val="00B900F4"/>
    <w:rsid w:val="00C00CCA"/>
    <w:rsid w:val="00D075D6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008F"/>
  <w15:chartTrackingRefBased/>
  <w15:docId w15:val="{702809D6-7730-4C3D-9022-E4E52AE4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47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0B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0B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0B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0B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0B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0B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0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0B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0B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470B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0B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0B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0B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70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0BA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7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7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0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70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7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3973</TotalTime>
  <Pages>8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6</cp:revision>
  <dcterms:created xsi:type="dcterms:W3CDTF">2025-12-09T09:57:00Z</dcterms:created>
  <dcterms:modified xsi:type="dcterms:W3CDTF">2025-12-13T04:41:00Z</dcterms:modified>
</cp:coreProperties>
</file>