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AE94C" w14:textId="5503D533" w:rsidR="004719C4" w:rsidRDefault="004719C4" w:rsidP="00E05E79">
      <w:pPr>
        <w:ind w:firstLine="0"/>
      </w:pPr>
      <w:r>
        <w:t>C</w:t>
      </w:r>
      <w:r>
        <w:rPr>
          <w:rFonts w:hint="eastAsia"/>
        </w:rPr>
        <w:t xml:space="preserve">hapter 1 </w:t>
      </w:r>
    </w:p>
    <w:p w14:paraId="4CF1691E" w14:textId="53AB5DD0" w:rsidR="00E31803" w:rsidRDefault="00FF052B" w:rsidP="00E05E79">
      <w:pPr>
        <w:ind w:firstLine="0"/>
      </w:pPr>
      <w:r w:rsidRPr="00FF052B">
        <w:rPr>
          <w:noProof/>
        </w:rPr>
        <w:drawing>
          <wp:inline distT="0" distB="0" distL="0" distR="0" wp14:anchorId="25BE0067" wp14:editId="444D9A25">
            <wp:extent cx="5274310" cy="508635"/>
            <wp:effectExtent l="0" t="0" r="2540" b="5715"/>
            <wp:docPr id="19712546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25462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0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1210B" w14:textId="010E15E7" w:rsidR="00FF052B" w:rsidRDefault="00FF052B" w:rsidP="00E05E79">
      <w:pPr>
        <w:ind w:firstLine="0"/>
      </w:pPr>
      <w:r w:rsidRPr="00FF052B">
        <w:rPr>
          <w:noProof/>
        </w:rPr>
        <w:drawing>
          <wp:inline distT="0" distB="0" distL="0" distR="0" wp14:anchorId="146AEA4E" wp14:editId="1A479AC3">
            <wp:extent cx="5274310" cy="1705610"/>
            <wp:effectExtent l="0" t="0" r="2540" b="8890"/>
            <wp:docPr id="14651887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8876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30B32" w14:textId="18B158E1" w:rsidR="007777EF" w:rsidRDefault="007777EF" w:rsidP="00E05E79">
      <w:pPr>
        <w:ind w:firstLine="0"/>
        <w:rPr>
          <w:rFonts w:hint="eastAsia"/>
        </w:rPr>
      </w:pPr>
      <w:r>
        <w:rPr>
          <w:rFonts w:hint="eastAsia"/>
        </w:rPr>
        <w:t>注意看</w:t>
      </w:r>
      <w:r>
        <w:rPr>
          <w:rFonts w:hint="eastAsia"/>
        </w:rPr>
        <w:t xml:space="preserve">c, d </w:t>
      </w:r>
      <w:r>
        <w:rPr>
          <w:rFonts w:hint="eastAsia"/>
        </w:rPr>
        <w:t>题，趋向于无穷的时候也是符合要求的</w:t>
      </w:r>
    </w:p>
    <w:p w14:paraId="174E3AB6" w14:textId="2C09EB74" w:rsidR="00FF052B" w:rsidRDefault="004719C4" w:rsidP="00E05E79">
      <w:pPr>
        <w:ind w:firstLine="0"/>
      </w:pPr>
      <w:r w:rsidRPr="004719C4">
        <w:rPr>
          <w:noProof/>
        </w:rPr>
        <w:drawing>
          <wp:inline distT="0" distB="0" distL="0" distR="0" wp14:anchorId="139A845B" wp14:editId="3644D5A2">
            <wp:extent cx="5274310" cy="1697355"/>
            <wp:effectExtent l="0" t="0" r="2540" b="0"/>
            <wp:docPr id="1489959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9591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45A38" w14:textId="171A23F7" w:rsidR="004719C4" w:rsidRDefault="004719C4" w:rsidP="00E05E79">
      <w:pPr>
        <w:ind w:firstLine="0"/>
      </w:pPr>
      <w:r w:rsidRPr="004719C4">
        <w:rPr>
          <w:noProof/>
        </w:rPr>
        <w:drawing>
          <wp:inline distT="0" distB="0" distL="0" distR="0" wp14:anchorId="60E26D01" wp14:editId="2E8CB992">
            <wp:extent cx="5274310" cy="2065655"/>
            <wp:effectExtent l="0" t="0" r="2540" b="0"/>
            <wp:docPr id="12032345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3458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F0ED" w14:textId="5AAC0AC5" w:rsidR="007777EF" w:rsidRDefault="007777EF" w:rsidP="00E05E79">
      <w:pPr>
        <w:ind w:firstLine="0"/>
        <w:rPr>
          <w:rFonts w:hint="eastAsia"/>
        </w:rPr>
      </w:pPr>
      <w:r>
        <w:rPr>
          <w:rFonts w:hint="eastAsia"/>
        </w:rPr>
        <w:t>关注</w:t>
      </w:r>
      <w:r>
        <w:rPr>
          <w:rFonts w:hint="eastAsia"/>
        </w:rPr>
        <w:t>A1 A2</w:t>
      </w:r>
      <w:r>
        <w:rPr>
          <w:rFonts w:hint="eastAsia"/>
        </w:rPr>
        <w:t>的值，是从前一次到后一次的改变值，不是直接看</w:t>
      </w:r>
      <w:proofErr w:type="spellStart"/>
      <w:r>
        <w:rPr>
          <w:rFonts w:hint="eastAsia"/>
        </w:rPr>
        <w:t>xt</w:t>
      </w:r>
      <w:proofErr w:type="spellEnd"/>
      <w:r>
        <w:rPr>
          <w:rFonts w:hint="eastAsia"/>
        </w:rPr>
        <w:t>的值</w:t>
      </w:r>
    </w:p>
    <w:p w14:paraId="130AC3FD" w14:textId="68FEDD3D" w:rsidR="004719C4" w:rsidRDefault="004719C4" w:rsidP="00E05E79">
      <w:pPr>
        <w:ind w:firstLine="0"/>
      </w:pPr>
      <w:r w:rsidRPr="004719C4">
        <w:rPr>
          <w:noProof/>
        </w:rPr>
        <w:drawing>
          <wp:inline distT="0" distB="0" distL="0" distR="0" wp14:anchorId="147A6EDD" wp14:editId="5536BA3B">
            <wp:extent cx="5274310" cy="1367790"/>
            <wp:effectExtent l="0" t="0" r="2540" b="3810"/>
            <wp:docPr id="11291165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165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45B7F" w14:textId="2C09A465" w:rsidR="004719C4" w:rsidRDefault="00814A57" w:rsidP="00E05E79">
      <w:pPr>
        <w:ind w:firstLine="0"/>
      </w:pPr>
      <w:r w:rsidRPr="00814A57">
        <w:rPr>
          <w:noProof/>
        </w:rPr>
        <w:lastRenderedPageBreak/>
        <w:drawing>
          <wp:inline distT="0" distB="0" distL="0" distR="0" wp14:anchorId="08F47496" wp14:editId="095A26D0">
            <wp:extent cx="5274310" cy="1410970"/>
            <wp:effectExtent l="0" t="0" r="2540" b="0"/>
            <wp:docPr id="2041348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48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2548B" w14:textId="77777777" w:rsidR="007777EF" w:rsidRDefault="007777EF" w:rsidP="00E05E79">
      <w:pPr>
        <w:ind w:firstLine="0"/>
        <w:rPr>
          <w:rFonts w:hint="eastAsia"/>
        </w:rPr>
      </w:pPr>
    </w:p>
    <w:p w14:paraId="3CC30C3F" w14:textId="42BF8AD9" w:rsidR="00814A57" w:rsidRDefault="00814A57" w:rsidP="00E05E79">
      <w:pPr>
        <w:ind w:firstLine="0"/>
      </w:pPr>
      <w:r w:rsidRPr="00814A57">
        <w:rPr>
          <w:noProof/>
        </w:rPr>
        <w:drawing>
          <wp:inline distT="0" distB="0" distL="0" distR="0" wp14:anchorId="493E7030" wp14:editId="6A044EB6">
            <wp:extent cx="5274310" cy="621030"/>
            <wp:effectExtent l="0" t="0" r="2540" b="7620"/>
            <wp:docPr id="2877906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906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0EBAD" w14:textId="54F7E4C0" w:rsidR="00814A57" w:rsidRDefault="00814A57" w:rsidP="00E05E79">
      <w:pPr>
        <w:ind w:firstLine="0"/>
      </w:pPr>
      <w:r w:rsidRPr="00814A57">
        <w:rPr>
          <w:noProof/>
        </w:rPr>
        <w:drawing>
          <wp:inline distT="0" distB="0" distL="0" distR="0" wp14:anchorId="450F705E" wp14:editId="408E729A">
            <wp:extent cx="5274310" cy="1830070"/>
            <wp:effectExtent l="0" t="0" r="2540" b="0"/>
            <wp:docPr id="3695965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5965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FFBD7" w14:textId="2789E803" w:rsidR="00814A57" w:rsidRDefault="00911F0F" w:rsidP="00E05E79">
      <w:pPr>
        <w:ind w:firstLine="0"/>
      </w:pPr>
      <w:r w:rsidRPr="00911F0F">
        <w:rPr>
          <w:noProof/>
        </w:rPr>
        <w:drawing>
          <wp:inline distT="0" distB="0" distL="0" distR="0" wp14:anchorId="7096777B" wp14:editId="34363750">
            <wp:extent cx="5274310" cy="523240"/>
            <wp:effectExtent l="0" t="0" r="2540" b="0"/>
            <wp:docPr id="12406934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6934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A30F" w14:textId="1323C487" w:rsidR="00911F0F" w:rsidRDefault="00911F0F" w:rsidP="00E05E79">
      <w:pPr>
        <w:ind w:firstLine="0"/>
      </w:pPr>
      <w:r w:rsidRPr="00911F0F">
        <w:rPr>
          <w:noProof/>
        </w:rPr>
        <w:drawing>
          <wp:inline distT="0" distB="0" distL="0" distR="0" wp14:anchorId="5E3733E7" wp14:editId="6BD33880">
            <wp:extent cx="5274310" cy="2203450"/>
            <wp:effectExtent l="0" t="0" r="2540" b="6350"/>
            <wp:docPr id="13756234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6234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82D85" w14:textId="330D0A0F" w:rsidR="00911F0F" w:rsidRDefault="00911F0F" w:rsidP="00E05E79">
      <w:pPr>
        <w:ind w:firstLine="0"/>
      </w:pPr>
      <w:r w:rsidRPr="00911F0F">
        <w:rPr>
          <w:noProof/>
        </w:rPr>
        <w:lastRenderedPageBreak/>
        <w:drawing>
          <wp:inline distT="0" distB="0" distL="0" distR="0" wp14:anchorId="1647A94F" wp14:editId="61BBF6F7">
            <wp:extent cx="5274310" cy="2989580"/>
            <wp:effectExtent l="0" t="0" r="2540" b="1270"/>
            <wp:docPr id="18560914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9142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08B88" w14:textId="29E80AF8" w:rsidR="00F004CA" w:rsidRDefault="00F004CA" w:rsidP="00E05E79">
      <w:pPr>
        <w:ind w:firstLine="0"/>
      </w:pPr>
      <w:r w:rsidRPr="00F004CA">
        <w:rPr>
          <w:noProof/>
        </w:rPr>
        <w:drawing>
          <wp:inline distT="0" distB="0" distL="0" distR="0" wp14:anchorId="45F9A3AF" wp14:editId="76CC4012">
            <wp:extent cx="5274310" cy="1196340"/>
            <wp:effectExtent l="0" t="0" r="2540" b="3810"/>
            <wp:docPr id="1579526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262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94765" w14:textId="76CCF06E" w:rsidR="00F004CA" w:rsidRDefault="00F004CA" w:rsidP="00E05E79">
      <w:pPr>
        <w:ind w:firstLine="0"/>
      </w:pPr>
      <w:r w:rsidRPr="00F004CA">
        <w:rPr>
          <w:noProof/>
        </w:rPr>
        <w:drawing>
          <wp:inline distT="0" distB="0" distL="0" distR="0" wp14:anchorId="2F309E01" wp14:editId="70B54D16">
            <wp:extent cx="5274310" cy="991235"/>
            <wp:effectExtent l="0" t="0" r="2540" b="0"/>
            <wp:docPr id="10691597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597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974FF" w14:textId="383C3A0C" w:rsidR="005601D0" w:rsidRDefault="005601D0" w:rsidP="00E05E79">
      <w:pPr>
        <w:ind w:firstLine="0"/>
      </w:pPr>
      <w:r w:rsidRPr="005601D0">
        <w:rPr>
          <w:noProof/>
        </w:rPr>
        <w:drawing>
          <wp:inline distT="0" distB="0" distL="0" distR="0" wp14:anchorId="798BBCB1" wp14:editId="24EE7B33">
            <wp:extent cx="5274310" cy="1795145"/>
            <wp:effectExtent l="0" t="0" r="2540" b="0"/>
            <wp:docPr id="15226605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6605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C5FDC" w14:textId="3F806126" w:rsidR="005601D0" w:rsidRDefault="005601D0" w:rsidP="00E05E79">
      <w:pPr>
        <w:ind w:firstLine="0"/>
      </w:pPr>
      <w:r>
        <w:rPr>
          <w:rFonts w:hint="eastAsia"/>
        </w:rPr>
        <w:t>要注意离散型的有无索引缺失导致的</w:t>
      </w:r>
    </w:p>
    <w:p w14:paraId="34296151" w14:textId="75BBF365" w:rsidR="00807AB0" w:rsidRDefault="00807AB0" w:rsidP="00E05E79">
      <w:pPr>
        <w:ind w:firstLine="0"/>
      </w:pPr>
      <w:r w:rsidRPr="00807AB0">
        <w:rPr>
          <w:noProof/>
        </w:rPr>
        <w:drawing>
          <wp:inline distT="0" distB="0" distL="0" distR="0" wp14:anchorId="46755271" wp14:editId="78B5EAE6">
            <wp:extent cx="5274310" cy="556895"/>
            <wp:effectExtent l="0" t="0" r="2540" b="0"/>
            <wp:docPr id="1588820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8202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6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AEBD9" w14:textId="525AE2AA" w:rsidR="00807AB0" w:rsidRDefault="00807AB0" w:rsidP="00E05E79">
      <w:pPr>
        <w:ind w:firstLine="0"/>
      </w:pPr>
      <w:r w:rsidRPr="00807AB0">
        <w:rPr>
          <w:noProof/>
        </w:rPr>
        <w:lastRenderedPageBreak/>
        <w:drawing>
          <wp:inline distT="0" distB="0" distL="0" distR="0" wp14:anchorId="03B68414" wp14:editId="74902F94">
            <wp:extent cx="5274310" cy="3109595"/>
            <wp:effectExtent l="0" t="0" r="2540" b="0"/>
            <wp:docPr id="7076093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093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806F7" w14:textId="5B6B9CA0" w:rsidR="00807AB0" w:rsidRDefault="00807AB0" w:rsidP="00E05E79">
      <w:pPr>
        <w:ind w:firstLine="0"/>
      </w:pPr>
      <w:r>
        <w:t>B</w:t>
      </w:r>
      <w:r>
        <w:rPr>
          <w:rFonts w:hint="eastAsia"/>
        </w:rPr>
        <w:t>题的拆法</w:t>
      </w:r>
    </w:p>
    <w:p w14:paraId="52FE58D1" w14:textId="3B9CAB5E" w:rsidR="0036429C" w:rsidRDefault="0032180A" w:rsidP="00E05E79">
      <w:pPr>
        <w:ind w:firstLine="0"/>
        <w:rPr>
          <w:rFonts w:hint="eastAsia"/>
        </w:rPr>
      </w:pPr>
      <w:r>
        <w:rPr>
          <w:rFonts w:hint="eastAsia"/>
        </w:rPr>
        <w:t>注意这种题目，只能有</w:t>
      </w:r>
      <w:r>
        <w:rPr>
          <w:rFonts w:hint="eastAsia"/>
        </w:rPr>
        <w:t xml:space="preserve">amplitude scaling </w:t>
      </w:r>
      <w:r>
        <w:rPr>
          <w:rFonts w:hint="eastAsia"/>
        </w:rPr>
        <w:t>和</w:t>
      </w:r>
      <w:r>
        <w:rPr>
          <w:rFonts w:hint="eastAsia"/>
        </w:rPr>
        <w:t xml:space="preserve"> time shifting </w:t>
      </w:r>
      <w:r>
        <w:rPr>
          <w:rFonts w:hint="eastAsia"/>
        </w:rPr>
        <w:t>两种，不能使用</w:t>
      </w:r>
      <w:r>
        <w:rPr>
          <w:rFonts w:hint="eastAsia"/>
        </w:rPr>
        <w:t xml:space="preserve">time scaling </w:t>
      </w:r>
      <w:r>
        <w:rPr>
          <w:rFonts w:hint="eastAsia"/>
        </w:rPr>
        <w:t>和</w:t>
      </w:r>
      <w:r>
        <w:rPr>
          <w:rFonts w:hint="eastAsia"/>
        </w:rPr>
        <w:t xml:space="preserve"> time reversal </w:t>
      </w:r>
    </w:p>
    <w:p w14:paraId="61DBCC4A" w14:textId="2D543D5A" w:rsidR="00807AB0" w:rsidRDefault="0036429C" w:rsidP="00E05E79">
      <w:pPr>
        <w:ind w:firstLine="0"/>
      </w:pPr>
      <w:r w:rsidRPr="0036429C">
        <w:rPr>
          <w:noProof/>
        </w:rPr>
        <w:drawing>
          <wp:inline distT="0" distB="0" distL="0" distR="0" wp14:anchorId="13C267EF" wp14:editId="605E4F4E">
            <wp:extent cx="5274310" cy="1224280"/>
            <wp:effectExtent l="0" t="0" r="2540" b="0"/>
            <wp:docPr id="17515623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56233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23DE" w14:textId="1AF97B04" w:rsidR="0036429C" w:rsidRDefault="0036429C" w:rsidP="00E05E79">
      <w:pPr>
        <w:ind w:firstLine="0"/>
      </w:pPr>
      <w:r w:rsidRPr="0036429C">
        <w:rPr>
          <w:noProof/>
        </w:rPr>
        <w:drawing>
          <wp:inline distT="0" distB="0" distL="0" distR="0" wp14:anchorId="6FF10DFC" wp14:editId="4DCD44FF">
            <wp:extent cx="5274310" cy="2390140"/>
            <wp:effectExtent l="0" t="0" r="2540" b="0"/>
            <wp:docPr id="7033481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481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9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B574D" w14:textId="2F2C4A41" w:rsidR="0036429C" w:rsidRDefault="0066279F" w:rsidP="00E05E79">
      <w:pPr>
        <w:ind w:firstLine="0"/>
      </w:pPr>
      <w:r w:rsidRPr="0066279F">
        <w:rPr>
          <w:noProof/>
        </w:rPr>
        <w:lastRenderedPageBreak/>
        <w:drawing>
          <wp:inline distT="0" distB="0" distL="0" distR="0" wp14:anchorId="51297EB2" wp14:editId="42C0E0D9">
            <wp:extent cx="5274310" cy="1759585"/>
            <wp:effectExtent l="0" t="0" r="2540" b="0"/>
            <wp:docPr id="2016184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18449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B388A" w14:textId="598BA1BA" w:rsidR="0066279F" w:rsidRDefault="0066279F" w:rsidP="00E05E79">
      <w:pPr>
        <w:ind w:firstLine="0"/>
      </w:pPr>
      <w:r w:rsidRPr="0066279F">
        <w:rPr>
          <w:noProof/>
        </w:rPr>
        <w:drawing>
          <wp:inline distT="0" distB="0" distL="0" distR="0" wp14:anchorId="5CC83270" wp14:editId="71DD962B">
            <wp:extent cx="5274310" cy="1236345"/>
            <wp:effectExtent l="0" t="0" r="2540" b="1905"/>
            <wp:docPr id="11481821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18212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B8E29" w14:textId="6AAC9094" w:rsidR="0032180A" w:rsidRDefault="0032180A" w:rsidP="00E05E79">
      <w:pPr>
        <w:ind w:firstLine="0"/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步步写出来，然后做替换</w:t>
      </w:r>
    </w:p>
    <w:p w14:paraId="3A683E18" w14:textId="46070629" w:rsidR="0066279F" w:rsidRDefault="00CE4A0C" w:rsidP="00CE4A0C">
      <w:pPr>
        <w:ind w:firstLine="0"/>
      </w:pPr>
      <w:r w:rsidRPr="00CE4A0C">
        <w:rPr>
          <w:noProof/>
        </w:rPr>
        <w:drawing>
          <wp:inline distT="0" distB="0" distL="0" distR="0" wp14:anchorId="16841F8D" wp14:editId="240D6F98">
            <wp:extent cx="5274310" cy="645795"/>
            <wp:effectExtent l="0" t="0" r="2540" b="1905"/>
            <wp:docPr id="3238964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89649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4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56440" w14:textId="4BCFF445" w:rsidR="00CE4A0C" w:rsidRDefault="00CE4A0C" w:rsidP="00CE4A0C">
      <w:pPr>
        <w:ind w:firstLine="0"/>
      </w:pPr>
      <w:r w:rsidRPr="00CE4A0C">
        <w:rPr>
          <w:noProof/>
        </w:rPr>
        <w:drawing>
          <wp:inline distT="0" distB="0" distL="0" distR="0" wp14:anchorId="03DADC67" wp14:editId="7735FC51">
            <wp:extent cx="5274310" cy="873125"/>
            <wp:effectExtent l="0" t="0" r="2540" b="3175"/>
            <wp:docPr id="12971146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11463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7A045" w14:textId="052F6DFC" w:rsidR="00CE4A0C" w:rsidRDefault="00D2600C" w:rsidP="00CE4A0C">
      <w:pPr>
        <w:ind w:firstLine="0"/>
      </w:pPr>
      <w:r w:rsidRPr="00D2600C">
        <w:rPr>
          <w:noProof/>
        </w:rPr>
        <w:drawing>
          <wp:inline distT="0" distB="0" distL="0" distR="0" wp14:anchorId="079B1B44" wp14:editId="1DB32645">
            <wp:extent cx="5274310" cy="1867535"/>
            <wp:effectExtent l="0" t="0" r="2540" b="0"/>
            <wp:docPr id="13379602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6021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D8C94" w14:textId="5C069333" w:rsidR="00D142FC" w:rsidRPr="00D142FC" w:rsidRDefault="00D142FC" w:rsidP="00D142FC">
      <w:pPr>
        <w:ind w:firstLine="0"/>
        <w:rPr>
          <w:b/>
          <w:bCs/>
        </w:rPr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(a)</m:t>
              </m:r>
              <m:r>
                <m:rPr>
                  <m:nor/>
                </m:rPr>
                <m:t> </m:t>
              </m:r>
              <m:r>
                <m:rPr>
                  <m:nor/>
                </m:rPr>
                <m:t>对线性系统，</m:t>
              </m:r>
              <m:r>
                <m:rPr>
                  <m:nor/>
                </m:rPr>
                <m:t>causal </m:t>
              </m:r>
              <m:r>
                <m:rPr>
                  <m:nor/>
                </m:rPr>
                <m:t>等价于：输入在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t&lt;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nor/>
                </m:rPr>
                <m:t> </m:t>
              </m:r>
              <m:r>
                <m:rPr>
                  <m:nor/>
                </m:rPr>
                <m:t>为零，则输出也在</m:t>
              </m:r>
              <m:r>
                <m:rPr>
                  <m:nor/>
                </m:rPr>
                <m:t> </m:t>
              </m:r>
              <m:r>
                <w:rPr>
                  <w:rFonts w:ascii="Cambria Math" w:hAnsi="Cambria Math"/>
                </w:rPr>
                <m:t>t&lt;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m:rPr>
                  <m:nor/>
                </m:rPr>
                <m:t> </m:t>
              </m:r>
              <m:r>
                <m:rPr>
                  <m:nor/>
                </m:rPr>
                <m:t>为零</m:t>
              </m:r>
            </m:e>
          </m:borderBox>
          <m:r>
            <w:br/>
          </m:r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b)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 </m:t>
                  </m:r>
                  <m:r>
                    <w:rPr>
                      <w:rFonts w:ascii="Cambria Math" w:hAnsi="Cambria Math"/>
                    </w:rPr>
                    <m:t>y(t)=x(t)x(t+1</m:t>
                  </m:r>
                </m:e>
              </m:d>
            </m:e>
          </m:borderBox>
        </m:oMath>
      </m:oMathPara>
      <w:r w:rsidRPr="00D142FC">
        <w:t>满足</w:t>
      </w:r>
      <w:r w:rsidRPr="00D142FC">
        <w:t xml:space="preserve"> foregoing condition</w:t>
      </w:r>
      <w:r w:rsidRPr="00D142FC">
        <w:t>，但</w:t>
      </w:r>
      <w:r w:rsidRPr="00D142FC">
        <w:t xml:space="preserve"> non-causal</w:t>
      </w:r>
      <w:r w:rsidRPr="00D142FC">
        <w:t>。</w:t>
      </w:r>
    </w:p>
    <w:p w14:paraId="5AEF160C" w14:textId="77777777" w:rsidR="00D142FC" w:rsidRPr="00D142FC" w:rsidRDefault="00D142FC" w:rsidP="00D142FC">
      <w:pPr>
        <w:ind w:firstLine="0"/>
      </w:pP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r>
              <w:rPr>
                <w:rFonts w:ascii="Cambria Math" w:hAnsi="Cambria Math"/>
              </w:rPr>
              <m:t>(c)</m:t>
            </m:r>
            <m:r>
              <m:rPr>
                <m:sty m:val="p"/>
              </m:rPr>
              <w:rPr>
                <w:rFonts w:ascii="Cambria Math" w:hAnsi="Cambria Math"/>
              </w:rPr>
              <m:t> </m:t>
            </m:r>
            <m:r>
              <w:rPr>
                <w:rFonts w:ascii="Cambria Math" w:hAnsi="Cambria Math"/>
              </w:rPr>
              <m:t>y(t)=x(t)+1</m:t>
            </m:r>
          </m:e>
        </m:borderBox>
      </m:oMath>
      <w:r w:rsidRPr="00D142FC">
        <w:t>causal</w:t>
      </w:r>
      <w:r w:rsidRPr="00D142FC">
        <w:t>，但不满足</w:t>
      </w:r>
      <w:r w:rsidRPr="00D142FC">
        <w:t xml:space="preserve"> foregoing condition</w:t>
      </w:r>
      <w:r w:rsidRPr="00D142FC">
        <w:t>。</w:t>
      </w:r>
      <m:oMath>
        <m:borderBox>
          <m:borderBoxPr>
            <m:ctrlPr>
              <w:rPr>
                <w:rFonts w:ascii="Cambria Math" w:hAnsi="Cambria Math"/>
              </w:rPr>
            </m:ctrlPr>
          </m:borderBoxPr>
          <m:e>
            <m:r>
              <w:rPr>
                <w:rFonts w:ascii="Cambria Math" w:hAnsi="Cambria Math"/>
              </w:rPr>
              <m:t>(d)</m:t>
            </m:r>
            <m:r>
              <m:rPr>
                <m:nor/>
              </m:rPr>
              <m:t> </m:t>
            </m:r>
            <m:r>
              <m:rPr>
                <m:nor/>
              </m:rPr>
              <m:t>对线性系统，</m:t>
            </m:r>
            <m:r>
              <m:rPr>
                <m:nor/>
              </m:rPr>
              <m:t>invertible </m:t>
            </m:r>
            <m:r>
              <m:rPr>
                <m:nor/>
              </m:rPr>
              <m:t>等价于：唯一产生零输出的是零输入</m:t>
            </m:r>
          </m:e>
        </m:borderBox>
      </m:oMath>
    </w:p>
    <w:p w14:paraId="4E624AC5" w14:textId="59883F3E" w:rsidR="00D2600C" w:rsidRDefault="00D142FC" w:rsidP="00D142FC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(e)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 </m:t>
              </m:r>
              <m:r>
                <w:rPr>
                  <w:rFonts w:ascii="Cambria Math" w:hAnsi="Cambria Math"/>
                </w:rPr>
                <m:t>y[n]=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[n]</m:t>
              </m:r>
            </m:e>
          </m:borderBox>
        </m:oMath>
      </m:oMathPara>
    </w:p>
    <w:p w14:paraId="3B51C7BC" w14:textId="5892BBE2" w:rsidR="00EC4520" w:rsidRDefault="00EC4520" w:rsidP="00CE4A0C">
      <w:pPr>
        <w:ind w:firstLine="0"/>
      </w:pPr>
      <w:r>
        <w:t>C</w:t>
      </w:r>
      <w:r>
        <w:rPr>
          <w:rFonts w:hint="eastAsia"/>
        </w:rPr>
        <w:t>hapter 2</w:t>
      </w:r>
    </w:p>
    <w:p w14:paraId="4FE4AE38" w14:textId="708F1E4D" w:rsidR="00EC4520" w:rsidRDefault="00EC4520" w:rsidP="00CE4A0C">
      <w:pPr>
        <w:ind w:firstLine="0"/>
      </w:pPr>
      <w:r w:rsidRPr="00EC4520">
        <w:rPr>
          <w:noProof/>
        </w:rPr>
        <w:drawing>
          <wp:inline distT="0" distB="0" distL="0" distR="0" wp14:anchorId="3D8A6024" wp14:editId="2F599058">
            <wp:extent cx="5274310" cy="901700"/>
            <wp:effectExtent l="0" t="0" r="2540" b="0"/>
            <wp:docPr id="17027916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79163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5CFA0" w14:textId="084BF3BF" w:rsidR="00EC4520" w:rsidRDefault="00EC4520" w:rsidP="00CE4A0C">
      <w:pPr>
        <w:ind w:firstLine="0"/>
      </w:pPr>
      <w:r>
        <w:rPr>
          <w:rFonts w:hint="eastAsia"/>
        </w:rPr>
        <w:t>注意是否离散</w:t>
      </w:r>
    </w:p>
    <w:p w14:paraId="7E6864D3" w14:textId="684315A9" w:rsidR="00EC4520" w:rsidRDefault="004D4592" w:rsidP="00CE4A0C">
      <w:pPr>
        <w:ind w:firstLine="0"/>
      </w:pPr>
      <w:r w:rsidRPr="004D4592">
        <w:rPr>
          <w:noProof/>
        </w:rPr>
        <w:drawing>
          <wp:inline distT="0" distB="0" distL="0" distR="0" wp14:anchorId="70A2DDE4" wp14:editId="3B19E233">
            <wp:extent cx="5274310" cy="1066165"/>
            <wp:effectExtent l="0" t="0" r="2540" b="635"/>
            <wp:docPr id="14657680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680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0C2A" w14:textId="12DE7883" w:rsidR="004D4592" w:rsidRDefault="004D4592" w:rsidP="00CE4A0C">
      <w:pPr>
        <w:ind w:firstLine="0"/>
      </w:pPr>
      <w:r w:rsidRPr="004D4592">
        <w:rPr>
          <w:noProof/>
        </w:rPr>
        <w:drawing>
          <wp:inline distT="0" distB="0" distL="0" distR="0" wp14:anchorId="7BC1E532" wp14:editId="1DE5C8C6">
            <wp:extent cx="5274310" cy="817880"/>
            <wp:effectExtent l="0" t="0" r="2540" b="1270"/>
            <wp:docPr id="20564870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4870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934C9" w14:textId="42B2C888" w:rsidR="004D4592" w:rsidRDefault="004D4592" w:rsidP="00CE4A0C">
      <w:pPr>
        <w:ind w:firstLine="0"/>
      </w:pPr>
      <w:r>
        <w:rPr>
          <w:rFonts w:hint="eastAsia"/>
        </w:rPr>
        <w:t>这种离散的题目，直接多推导几项就能找出规律</w:t>
      </w:r>
    </w:p>
    <w:p w14:paraId="04423C3D" w14:textId="3A2B9F83" w:rsidR="004D4592" w:rsidRDefault="004D4592" w:rsidP="004D4592">
      <w:pPr>
        <w:ind w:firstLine="0"/>
      </w:pPr>
      <w:r w:rsidRPr="004D4592">
        <w:rPr>
          <w:noProof/>
        </w:rPr>
        <w:drawing>
          <wp:inline distT="0" distB="0" distL="0" distR="0" wp14:anchorId="36933C1B" wp14:editId="1DE76EBE">
            <wp:extent cx="5274310" cy="671830"/>
            <wp:effectExtent l="0" t="0" r="2540" b="0"/>
            <wp:docPr id="1376652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236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54D" w14:textId="46246AD2" w:rsidR="004D4592" w:rsidRDefault="004D4592" w:rsidP="004D4592">
      <w:pPr>
        <w:ind w:firstLine="0"/>
      </w:pPr>
      <w:r>
        <w:t>U</w:t>
      </w:r>
      <w:r>
        <w:rPr>
          <w:rFonts w:hint="eastAsia"/>
        </w:rPr>
        <w:t>下面</w:t>
      </w:r>
      <w:proofErr w:type="gramStart"/>
      <w:r>
        <w:rPr>
          <w:rFonts w:hint="eastAsia"/>
        </w:rPr>
        <w:t>的角标是</w:t>
      </w:r>
      <w:proofErr w:type="gramEnd"/>
      <w:r>
        <w:rPr>
          <w:rFonts w:hint="eastAsia"/>
        </w:rPr>
        <w:t>因为阶跃函数有歧义，下面</w:t>
      </w:r>
      <w:proofErr w:type="gramStart"/>
      <w:r>
        <w:rPr>
          <w:rFonts w:hint="eastAsia"/>
        </w:rPr>
        <w:t>的角标就是</w:t>
      </w:r>
      <w:proofErr w:type="gramEnd"/>
      <w:r>
        <w:rPr>
          <w:rFonts w:hint="eastAsia"/>
        </w:rPr>
        <w:t>t=0</w:t>
      </w:r>
      <w:r>
        <w:rPr>
          <w:rFonts w:hint="eastAsia"/>
        </w:rPr>
        <w:t>时刻的取值</w:t>
      </w:r>
    </w:p>
    <w:p w14:paraId="73ABC8C8" w14:textId="77777777" w:rsidR="00D97474" w:rsidRDefault="00D97474" w:rsidP="004D4592">
      <w:pPr>
        <w:ind w:firstLine="0"/>
      </w:pPr>
    </w:p>
    <w:p w14:paraId="379D842F" w14:textId="6E318D99" w:rsidR="00D97474" w:rsidRDefault="00D97474" w:rsidP="004D4592">
      <w:pPr>
        <w:ind w:firstLine="0"/>
      </w:pPr>
      <w:r>
        <w:t>C</w:t>
      </w:r>
      <w:r>
        <w:rPr>
          <w:rFonts w:hint="eastAsia"/>
        </w:rPr>
        <w:t>hapter 3</w:t>
      </w:r>
    </w:p>
    <w:p w14:paraId="152B0F9A" w14:textId="28B469B7" w:rsidR="00D97474" w:rsidRDefault="00D97474" w:rsidP="004D4592">
      <w:pPr>
        <w:ind w:firstLine="0"/>
      </w:pPr>
      <w:r w:rsidRPr="00D97474">
        <w:rPr>
          <w:noProof/>
        </w:rPr>
        <w:drawing>
          <wp:inline distT="0" distB="0" distL="0" distR="0" wp14:anchorId="2C484748" wp14:editId="46CFD1EC">
            <wp:extent cx="5274310" cy="661035"/>
            <wp:effectExtent l="0" t="0" r="2540" b="5715"/>
            <wp:docPr id="2147415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150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B611F" w14:textId="753CBD05" w:rsidR="00D97474" w:rsidRDefault="00D97474" w:rsidP="004D4592">
      <w:pPr>
        <w:ind w:firstLine="0"/>
      </w:pPr>
      <w:r>
        <w:rPr>
          <w:rFonts w:hint="eastAsia"/>
        </w:rPr>
        <w:t>离散信号的傅里叶级数</w:t>
      </w:r>
      <w:proofErr w:type="spellStart"/>
      <w:r>
        <w:rPr>
          <w:rFonts w:hint="eastAsia"/>
        </w:rPr>
        <w:t>ak</w:t>
      </w:r>
      <w:proofErr w:type="spellEnd"/>
      <w:r>
        <w:rPr>
          <w:rFonts w:hint="eastAsia"/>
        </w:rPr>
        <w:t>呈周期性，周期和信号的周期保持一致</w:t>
      </w:r>
    </w:p>
    <w:p w14:paraId="622186D7" w14:textId="2049636E" w:rsidR="00D97474" w:rsidRDefault="00815C76" w:rsidP="004D4592">
      <w:pPr>
        <w:ind w:firstLine="0"/>
      </w:pPr>
      <w:r w:rsidRPr="00815C76">
        <w:rPr>
          <w:noProof/>
        </w:rPr>
        <w:drawing>
          <wp:inline distT="0" distB="0" distL="0" distR="0" wp14:anchorId="3A782670" wp14:editId="4AF1CAB1">
            <wp:extent cx="5274310" cy="1102995"/>
            <wp:effectExtent l="0" t="0" r="2540" b="1905"/>
            <wp:docPr id="647520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203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7E497" w14:textId="0A8148AE" w:rsidR="00815C76" w:rsidRDefault="00815C76" w:rsidP="004D4592">
      <w:pPr>
        <w:ind w:firstLine="0"/>
      </w:pPr>
      <w:r w:rsidRPr="00815C76">
        <w:rPr>
          <w:noProof/>
        </w:rPr>
        <w:lastRenderedPageBreak/>
        <w:drawing>
          <wp:inline distT="0" distB="0" distL="0" distR="0" wp14:anchorId="1CCE0278" wp14:editId="58602D3E">
            <wp:extent cx="5274310" cy="2587625"/>
            <wp:effectExtent l="0" t="0" r="2540" b="3175"/>
            <wp:docPr id="11634847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48470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13EB4" w14:textId="136D2098" w:rsidR="00572296" w:rsidRDefault="00572296" w:rsidP="004D4592">
      <w:pPr>
        <w:ind w:firstLine="0"/>
        <w:rPr>
          <w:rFonts w:hint="eastAsia"/>
        </w:rPr>
      </w:pPr>
      <w:r>
        <w:t>F</w:t>
      </w:r>
      <w:r>
        <w:rPr>
          <w:rFonts w:hint="eastAsia"/>
        </w:rPr>
        <w:t xml:space="preserve">requency response </w:t>
      </w:r>
      <w:r>
        <w:rPr>
          <w:rFonts w:hint="eastAsia"/>
        </w:rPr>
        <w:t>中的</w:t>
      </w:r>
      <w:proofErr w:type="spellStart"/>
      <w:r>
        <w:rPr>
          <w:rFonts w:hint="eastAsia"/>
        </w:rPr>
        <w:t>jw</w:t>
      </w:r>
      <w:proofErr w:type="spellEnd"/>
      <w:r>
        <w:rPr>
          <w:rFonts w:hint="eastAsia"/>
        </w:rPr>
        <w:t>中的</w:t>
      </w:r>
      <w:r>
        <w:rPr>
          <w:rFonts w:hint="eastAsia"/>
        </w:rPr>
        <w:t>w</w:t>
      </w:r>
      <w:r>
        <w:rPr>
          <w:rFonts w:hint="eastAsia"/>
        </w:rPr>
        <w:t>用</w:t>
      </w:r>
      <w:r>
        <w:rPr>
          <w:rFonts w:hint="eastAsia"/>
        </w:rPr>
        <w:t>w0k</w:t>
      </w:r>
      <w:r>
        <w:rPr>
          <w:rFonts w:hint="eastAsia"/>
        </w:rPr>
        <w:t>带入其中</w:t>
      </w:r>
    </w:p>
    <w:p w14:paraId="33AF0B99" w14:textId="7A74EF1D" w:rsidR="00B76D87" w:rsidRDefault="00B76D87" w:rsidP="004D4592">
      <w:pPr>
        <w:ind w:firstLine="0"/>
      </w:pPr>
      <w:r w:rsidRPr="00B76D87">
        <w:rPr>
          <w:noProof/>
        </w:rPr>
        <w:drawing>
          <wp:inline distT="0" distB="0" distL="0" distR="0" wp14:anchorId="73063553" wp14:editId="56B5DA93">
            <wp:extent cx="5274310" cy="1123950"/>
            <wp:effectExtent l="0" t="0" r="2540" b="0"/>
            <wp:docPr id="18270484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484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29021" w14:textId="165744A8" w:rsidR="00B76D87" w:rsidRDefault="00B76D87" w:rsidP="004D4592">
      <w:pPr>
        <w:ind w:firstLine="0"/>
      </w:pPr>
      <w:r w:rsidRPr="00B76D87">
        <w:rPr>
          <w:noProof/>
        </w:rPr>
        <w:drawing>
          <wp:inline distT="0" distB="0" distL="0" distR="0" wp14:anchorId="2CF19196" wp14:editId="4CD9B801">
            <wp:extent cx="5274310" cy="1100455"/>
            <wp:effectExtent l="0" t="0" r="2540" b="4445"/>
            <wp:docPr id="353572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725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B4142" w14:textId="7E06EDDB" w:rsidR="00572296" w:rsidRDefault="00572296" w:rsidP="004D4592">
      <w:pPr>
        <w:ind w:firstLine="0"/>
        <w:rPr>
          <w:rFonts w:hint="eastAsia"/>
        </w:rPr>
      </w:pPr>
      <w:r>
        <w:rPr>
          <w:rFonts w:hint="eastAsia"/>
        </w:rPr>
        <w:t>核心思想：</w:t>
      </w:r>
      <w:r>
        <w:rPr>
          <w:rFonts w:hint="eastAsia"/>
        </w:rPr>
        <w:t>LTI</w:t>
      </w:r>
      <w:r>
        <w:rPr>
          <w:rFonts w:hint="eastAsia"/>
        </w:rPr>
        <w:t>系统不能产生输入信号没有的新频率</w:t>
      </w:r>
    </w:p>
    <w:p w14:paraId="06FB51BB" w14:textId="4EB22FDF" w:rsidR="00220AE1" w:rsidRDefault="00220AE1" w:rsidP="004D4592">
      <w:pPr>
        <w:ind w:firstLine="0"/>
      </w:pPr>
      <w:r w:rsidRPr="00220AE1">
        <w:rPr>
          <w:noProof/>
        </w:rPr>
        <w:drawing>
          <wp:inline distT="0" distB="0" distL="0" distR="0" wp14:anchorId="24E361E5" wp14:editId="6E0B6749">
            <wp:extent cx="5274310" cy="1406525"/>
            <wp:effectExtent l="0" t="0" r="2540" b="3175"/>
            <wp:docPr id="21202617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2617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72C10" w14:textId="579905C6" w:rsidR="00220AE1" w:rsidRDefault="00220AE1" w:rsidP="004D4592">
      <w:pPr>
        <w:ind w:firstLine="0"/>
      </w:pPr>
      <w:r w:rsidRPr="00220AE1">
        <w:rPr>
          <w:noProof/>
        </w:rPr>
        <w:drawing>
          <wp:inline distT="0" distB="0" distL="0" distR="0" wp14:anchorId="247F6FB9" wp14:editId="56E2FD3A">
            <wp:extent cx="5274310" cy="492760"/>
            <wp:effectExtent l="0" t="0" r="2540" b="2540"/>
            <wp:docPr id="3318008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80087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8D2F6" w14:textId="62132A35" w:rsidR="00220AE1" w:rsidRPr="00220AE1" w:rsidRDefault="00220AE1" w:rsidP="00220AE1">
      <w:pPr>
        <w:ind w:firstLine="0"/>
        <w:rPr>
          <w:b/>
          <w:bCs/>
        </w:rPr>
      </w:pPr>
      <w:r w:rsidRPr="00220AE1">
        <w:rPr>
          <w:b/>
          <w:bCs/>
        </w:rPr>
        <w:t xml:space="preserve">(b) </w:t>
      </w:r>
      <w:r w:rsidRPr="00220AE1">
        <w:rPr>
          <w:b/>
          <w:bCs/>
        </w:rPr>
        <w:t>求</w:t>
      </w:r>
      <w:r w:rsidRPr="00220AE1">
        <w:rPr>
          <w:b/>
          <w:bCs/>
        </w:rPr>
        <w:t xml:space="preserve"> frequency response </w:t>
      </w:r>
      <m:oMath>
        <m:r>
          <m:rPr>
            <m:sty m:val="bi"/>
          </m:rPr>
          <w:rPr>
            <w:rFonts w:ascii="Cambria Math" w:hAnsi="Cambria Math"/>
          </w:rPr>
          <m:t>H(jω)</m:t>
        </m:r>
      </m:oMath>
    </w:p>
    <w:p w14:paraId="3892033B" w14:textId="77777777" w:rsidR="00220AE1" w:rsidRPr="00220AE1" w:rsidRDefault="00220AE1" w:rsidP="00220AE1">
      <w:pPr>
        <w:ind w:firstLine="0"/>
      </w:pPr>
      <w:r w:rsidRPr="00220AE1">
        <w:t>令输入为：</w:t>
      </w:r>
    </w:p>
    <w:p w14:paraId="5492BC6F" w14:textId="52C206DA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1C53CB8A" w14:textId="77777777" w:rsidR="00220AE1" w:rsidRPr="00220AE1" w:rsidRDefault="00220AE1" w:rsidP="00220AE1">
      <w:pPr>
        <w:ind w:firstLine="0"/>
      </w:pPr>
      <w:r w:rsidRPr="00220AE1">
        <w:t>对于</w:t>
      </w:r>
      <w:r w:rsidRPr="00220AE1">
        <w:t xml:space="preserve"> LTI </w:t>
      </w:r>
      <w:r w:rsidRPr="00220AE1">
        <w:t>系统，输出形式为：</w:t>
      </w:r>
    </w:p>
    <w:p w14:paraId="55B41F1C" w14:textId="0DCED4AF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y(t)=H(jω)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7A1A54ED" w14:textId="77777777" w:rsidR="00220AE1" w:rsidRPr="00220AE1" w:rsidRDefault="00220AE1" w:rsidP="00220AE1">
      <w:pPr>
        <w:ind w:firstLine="0"/>
      </w:pPr>
      <w:r w:rsidRPr="00220AE1">
        <w:lastRenderedPageBreak/>
        <w:t>代入微分方程：</w:t>
      </w:r>
    </w:p>
    <w:p w14:paraId="5F390D8B" w14:textId="66B0202A" w:rsidR="00220AE1" w:rsidRPr="00220AE1" w:rsidRDefault="00000000" w:rsidP="00220AE1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(t)+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(t)+y(t)=x(t)</m:t>
          </m:r>
        </m:oMath>
      </m:oMathPara>
    </w:p>
    <w:p w14:paraId="2AC97AAB" w14:textId="77777777" w:rsidR="00220AE1" w:rsidRPr="00220AE1" w:rsidRDefault="00220AE1" w:rsidP="00220AE1">
      <w:pPr>
        <w:ind w:firstLine="0"/>
      </w:pPr>
      <w:r w:rsidRPr="00220AE1">
        <w:t>先求导：</w:t>
      </w:r>
    </w:p>
    <w:p w14:paraId="0E73BE8D" w14:textId="150548F1" w:rsidR="00220AE1" w:rsidRPr="00220AE1" w:rsidRDefault="00000000" w:rsidP="00220AE1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(t)=jωH(jω)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m:rPr>
              <m:sty m:val="p"/>
            </m:rPr>
            <w:br/>
          </m:r>
        </m:oMath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(t)=(jω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0961E531" w14:textId="77777777" w:rsidR="00220AE1" w:rsidRPr="00220AE1" w:rsidRDefault="00220AE1" w:rsidP="00220AE1">
      <w:pPr>
        <w:ind w:firstLine="0"/>
      </w:pPr>
      <w:r w:rsidRPr="00220AE1">
        <w:t>代入：</w:t>
      </w:r>
    </w:p>
    <w:p w14:paraId="0BA24499" w14:textId="35E45E60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(jω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rPr>
              <w:rFonts w:ascii="Cambria Math" w:hAnsi="Cambria Math"/>
            </w:rPr>
            <m:t>+jωH(jω)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rPr>
              <w:rFonts w:ascii="Cambria Math" w:hAnsi="Cambria Math"/>
            </w:rPr>
            <m:t>+H(jω)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6B2E531B" w14:textId="77777777" w:rsidR="00220AE1" w:rsidRPr="00220AE1" w:rsidRDefault="00220AE1" w:rsidP="00220AE1">
      <w:pPr>
        <w:ind w:firstLine="0"/>
      </w:pPr>
      <w:r w:rsidRPr="00220AE1">
        <w:t>提取：</w:t>
      </w:r>
    </w:p>
    <w:p w14:paraId="6B37357B" w14:textId="788DCBC2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H(jω)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(jω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+jω+1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jωt</m:t>
              </m:r>
            </m:sup>
          </m:sSup>
        </m:oMath>
      </m:oMathPara>
    </w:p>
    <w:p w14:paraId="400BA77F" w14:textId="3D290F88" w:rsidR="00220AE1" w:rsidRPr="00220AE1" w:rsidRDefault="00220AE1" w:rsidP="00220AE1">
      <w:pPr>
        <w:ind w:firstLine="0"/>
      </w:pPr>
      <w:r w:rsidRPr="00220AE1">
        <w:t>消去</w:t>
      </w:r>
      <w:r w:rsidRPr="00220AE1">
        <w:t xml:space="preserve">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jωt</m:t>
            </m:r>
          </m:sup>
        </m:sSup>
      </m:oMath>
      <w:r w:rsidRPr="00220AE1">
        <w:t>：</w:t>
      </w:r>
    </w:p>
    <w:p w14:paraId="1A2577B3" w14:textId="06CC04A5" w:rsidR="00220AE1" w:rsidRPr="00220AE1" w:rsidRDefault="00220AE1" w:rsidP="00220AE1">
      <w:pPr>
        <w:ind w:firstLine="0"/>
      </w:pPr>
      <m:oMathPara>
        <m:oMath>
          <m:r>
            <w:rPr>
              <w:rFonts w:ascii="Cambria Math" w:hAnsi="Cambria Math"/>
            </w:rPr>
            <m:t>H(jω)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(jω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+jω+1</m:t>
              </m:r>
            </m:e>
          </m:d>
          <m:r>
            <w:rPr>
              <w:rFonts w:ascii="Cambria Math" w:hAnsi="Cambria Math"/>
            </w:rPr>
            <m:t>=1</m:t>
          </m:r>
        </m:oMath>
      </m:oMathPara>
    </w:p>
    <w:p w14:paraId="2A6DC939" w14:textId="77777777" w:rsidR="00220AE1" w:rsidRPr="00220AE1" w:rsidRDefault="00220AE1" w:rsidP="00220AE1">
      <w:pPr>
        <w:ind w:firstLine="0"/>
      </w:pPr>
      <w:r w:rsidRPr="00220AE1">
        <w:t>所以：</w:t>
      </w:r>
    </w:p>
    <w:p w14:paraId="198EAA9D" w14:textId="76B05B6B" w:rsidR="00220AE1" w:rsidRPr="00220AE1" w:rsidRDefault="00000000" w:rsidP="004D4592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H(jω)=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d>
                    <m:dPr>
                      <m:sepChr m:val="+"/>
                      <m:endChr m:val=""/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  <m:e>
                      <m:r>
                        <w:rPr>
                          <w:rFonts w:ascii="Cambria Math" w:hAnsi="Cambria Math"/>
                        </w:rPr>
                        <m:t>jω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den>
              </m:f>
            </m:e>
          </m:borderBox>
        </m:oMath>
      </m:oMathPara>
    </w:p>
    <w:p w14:paraId="01BF43DD" w14:textId="040C80DE" w:rsidR="00220AE1" w:rsidRDefault="00220AE1" w:rsidP="004D4592">
      <w:pPr>
        <w:ind w:firstLine="0"/>
      </w:pPr>
      <w:r w:rsidRPr="00220AE1">
        <w:rPr>
          <w:noProof/>
        </w:rPr>
        <w:drawing>
          <wp:inline distT="0" distB="0" distL="0" distR="0" wp14:anchorId="6EB86F35" wp14:editId="662CCAD6">
            <wp:extent cx="5274310" cy="1425771"/>
            <wp:effectExtent l="0" t="0" r="2540" b="3175"/>
            <wp:docPr id="15791722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172245" name=""/>
                    <pic:cNvPicPr/>
                  </pic:nvPicPr>
                  <pic:blipFill rotWithShape="1">
                    <a:blip r:embed="rId38"/>
                    <a:srcRect b="38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257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D96991" w14:textId="36FA3052" w:rsidR="00220AE1" w:rsidRDefault="00994A1E" w:rsidP="004D4592">
      <w:pPr>
        <w:ind w:firstLine="0"/>
      </w:pPr>
      <w:r w:rsidRPr="00994A1E">
        <w:rPr>
          <w:noProof/>
        </w:rPr>
        <w:drawing>
          <wp:inline distT="0" distB="0" distL="0" distR="0" wp14:anchorId="371C859E" wp14:editId="34F8DD6C">
            <wp:extent cx="5274310" cy="1263650"/>
            <wp:effectExtent l="0" t="0" r="2540" b="0"/>
            <wp:docPr id="293185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1859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7CA21" w14:textId="77777777" w:rsidR="00994A1E" w:rsidRPr="00994A1E" w:rsidRDefault="00994A1E" w:rsidP="00994A1E">
      <w:pPr>
        <w:ind w:firstLine="0"/>
        <w:rPr>
          <w:b/>
          <w:bCs/>
        </w:rPr>
      </w:pPr>
      <w:r w:rsidRPr="00994A1E">
        <w:rPr>
          <w:b/>
          <w:bCs/>
        </w:rPr>
        <w:t>一个常用模板</w:t>
      </w:r>
    </w:p>
    <w:p w14:paraId="51121194" w14:textId="77777777" w:rsidR="00994A1E" w:rsidRPr="00994A1E" w:rsidRDefault="00994A1E" w:rsidP="00994A1E">
      <w:pPr>
        <w:ind w:firstLine="0"/>
      </w:pPr>
      <w:r w:rsidRPr="00994A1E">
        <w:t>如果一个周期矩形脉冲：</w:t>
      </w:r>
    </w:p>
    <w:p w14:paraId="3D394072" w14:textId="22818030" w:rsidR="00994A1E" w:rsidRPr="00994A1E" w:rsidRDefault="00994A1E" w:rsidP="00994A1E">
      <w:pPr>
        <w:ind w:firstLine="0"/>
      </w:pPr>
      <m:oMathPara>
        <m:oMath>
          <m:r>
            <w:rPr>
              <w:rFonts w:ascii="Cambria Math" w:hAnsi="Cambria Math"/>
            </w:rPr>
            <m:t>x(t)=A,c-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&lt;t&lt;c+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W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86A1B8C" w14:textId="2D69860B" w:rsidR="00994A1E" w:rsidRPr="00994A1E" w:rsidRDefault="00994A1E" w:rsidP="00994A1E">
      <w:pPr>
        <w:ind w:firstLine="0"/>
      </w:pPr>
      <w:r w:rsidRPr="00994A1E">
        <w:t>周期为</w:t>
      </w:r>
      <w:r w:rsidRPr="00994A1E">
        <w:t xml:space="preserve"> </w:t>
      </w:r>
      <m:oMath>
        <m:r>
          <w:rPr>
            <w:rFonts w:ascii="Cambria Math" w:hAnsi="Cambria Math"/>
          </w:rPr>
          <m:t>T=4</m:t>
        </m:r>
      </m:oMath>
      <w:r w:rsidRPr="00994A1E">
        <w:t>，其他地方为</w:t>
      </w:r>
      <w:r w:rsidRPr="00994A1E">
        <w:t xml:space="preserve"> 0</w:t>
      </w:r>
      <w:r w:rsidRPr="00994A1E">
        <w:t>，那么它的傅里叶系数是：</w:t>
      </w:r>
    </w:p>
    <w:p w14:paraId="79AFA44B" w14:textId="5D1F83DB" w:rsidR="00994A1E" w:rsidRPr="00994A1E" w:rsidRDefault="00000000" w:rsidP="00994A1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=A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  <m:r>
                <w:rPr>
                  <w:rFonts w:ascii="Cambria Math" w:hAnsi="Cambria Math"/>
                </w:rPr>
                <m:t>⁡(k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W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>2)</m:t>
              </m:r>
            </m:num>
            <m:den>
              <m:r>
                <w:rPr>
                  <w:rFonts w:ascii="Cambria Math" w:hAnsi="Cambria Math"/>
                </w:rPr>
                <m:t>kπ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c</m:t>
              </m:r>
            </m:sup>
          </m:sSup>
          <m:r>
            <w:rPr>
              <w:rFonts w:ascii="Cambria Math" w:hAnsi="Cambria Math"/>
            </w:rPr>
            <m:t>,k</m:t>
          </m:r>
          <m:r>
            <m:rPr>
              <m:sty m:val="p"/>
            </m:rPr>
            <w:rPr>
              <w:rFonts w:ascii="Cambria Math" w:hAnsi="Cambria Math"/>
            </w:rPr>
            <m:t>≠</m:t>
          </m:r>
          <m:r>
            <w:rPr>
              <w:rFonts w:ascii="Cambria Math" w:hAnsi="Cambria Math"/>
            </w:rPr>
            <m:t>0</m:t>
          </m:r>
        </m:oMath>
      </m:oMathPara>
    </w:p>
    <w:p w14:paraId="623EDAAA" w14:textId="77777777" w:rsidR="00994A1E" w:rsidRPr="00994A1E" w:rsidRDefault="00994A1E" w:rsidP="00994A1E">
      <w:pPr>
        <w:ind w:firstLine="0"/>
      </w:pPr>
      <w:r w:rsidRPr="00994A1E">
        <w:t>其中：</w:t>
      </w:r>
    </w:p>
    <w:p w14:paraId="20578AB2" w14:textId="1D126145" w:rsidR="00994A1E" w:rsidRPr="00994A1E" w:rsidRDefault="00000000" w:rsidP="00994A1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9708775" w14:textId="77777777" w:rsidR="00994A1E" w:rsidRPr="00994A1E" w:rsidRDefault="00994A1E" w:rsidP="00994A1E">
      <w:pPr>
        <w:ind w:firstLine="0"/>
      </w:pPr>
      <w:r w:rsidRPr="00994A1E">
        <w:t>而：</w:t>
      </w:r>
    </w:p>
    <w:p w14:paraId="792FF831" w14:textId="652A5F71" w:rsidR="00994A1E" w:rsidRPr="00005A60" w:rsidRDefault="00000000" w:rsidP="00994A1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AW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3C504CBA" w14:textId="2270FB03" w:rsidR="00005A60" w:rsidRDefault="0092439E" w:rsidP="00994A1E">
      <w:pPr>
        <w:ind w:firstLine="0"/>
      </w:pPr>
      <w:r w:rsidRPr="0092439E">
        <w:rPr>
          <w:noProof/>
        </w:rPr>
        <w:lastRenderedPageBreak/>
        <w:drawing>
          <wp:inline distT="0" distB="0" distL="0" distR="0" wp14:anchorId="635A68AC" wp14:editId="463E4D89">
            <wp:extent cx="5274310" cy="936625"/>
            <wp:effectExtent l="0" t="0" r="2540" b="0"/>
            <wp:docPr id="5434077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4077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4F58E" w14:textId="77777777" w:rsidR="0092439E" w:rsidRPr="0092439E" w:rsidRDefault="0092439E" w:rsidP="0092439E">
      <w:pPr>
        <w:ind w:firstLine="0"/>
      </w:pPr>
      <w:r w:rsidRPr="0092439E">
        <w:t>把偶数项和奇数项分开：</w:t>
      </w:r>
    </w:p>
    <w:p w14:paraId="517D4D6F" w14:textId="26DB9CF1" w:rsidR="0092439E" w:rsidRPr="0092439E" w:rsidRDefault="0092439E" w:rsidP="0092439E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jkπt</m:t>
              </m:r>
            </m:sup>
          </m:sSup>
        </m:oMath>
      </m:oMathPara>
    </w:p>
    <w:p w14:paraId="4F10771C" w14:textId="7CA86B37" w:rsidR="0092439E" w:rsidRPr="0092439E" w:rsidRDefault="0092439E" w:rsidP="0092439E">
      <w:pPr>
        <w:ind w:firstLine="0"/>
      </w:pPr>
      <w:proofErr w:type="gramStart"/>
      <w:r w:rsidRPr="0092439E">
        <w:t>偶数项令</w:t>
      </w:r>
      <w:proofErr w:type="gramEnd"/>
      <w:r w:rsidRPr="0092439E">
        <w:t xml:space="preserve"> </w:t>
      </w:r>
      <m:oMath>
        <m:r>
          <w:rPr>
            <w:rFonts w:ascii="Cambria Math" w:hAnsi="Cambria Math"/>
          </w:rPr>
          <m:t>k=2m</m:t>
        </m:r>
      </m:oMath>
      <w:r w:rsidRPr="0092439E">
        <w:t>：</w:t>
      </w:r>
    </w:p>
    <w:p w14:paraId="45B65A91" w14:textId="5C4A3B8E" w:rsidR="0092439E" w:rsidRPr="0092439E" w:rsidRDefault="00000000" w:rsidP="0092439E">
      <w:pPr>
        <w:ind w:firstLine="0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A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j2mπt</m:t>
              </m:r>
            </m:sup>
          </m:sSup>
          <m:r>
            <w:rPr>
              <w:rFonts w:ascii="Cambria Math" w:hAnsi="Cambria Math"/>
            </w:rPr>
            <m:t>=A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j2πmt</m:t>
                  </m:r>
                </m:sup>
              </m:sSup>
            </m:e>
          </m:nary>
        </m:oMath>
      </m:oMathPara>
    </w:p>
    <w:p w14:paraId="7FBD4E01" w14:textId="33827C57" w:rsidR="0092439E" w:rsidRPr="0092439E" w:rsidRDefault="0092439E" w:rsidP="0092439E">
      <w:pPr>
        <w:ind w:firstLine="0"/>
      </w:pPr>
      <w:proofErr w:type="gramStart"/>
      <w:r w:rsidRPr="0092439E">
        <w:t>奇数项令</w:t>
      </w:r>
      <w:proofErr w:type="gramEnd"/>
      <w:r w:rsidRPr="0092439E">
        <w:t xml:space="preserve"> </w:t>
      </w:r>
      <m:oMath>
        <m:r>
          <w:rPr>
            <w:rFonts w:ascii="Cambria Math" w:hAnsi="Cambria Math"/>
          </w:rPr>
          <m:t>k=2m+1</m:t>
        </m:r>
      </m:oMath>
      <w:r w:rsidRPr="0092439E">
        <w:t>：</w:t>
      </w:r>
    </w:p>
    <w:p w14:paraId="1C667AB2" w14:textId="0D2840CA" w:rsidR="0092439E" w:rsidRPr="0092439E" w:rsidRDefault="00000000" w:rsidP="0092439E">
      <w:pPr>
        <w:ind w:firstLine="0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B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j(2m+1)πt</m:t>
              </m:r>
            </m:sup>
          </m:sSup>
          <m:r>
            <w:rPr>
              <w:rFonts w:ascii="Cambria Math" w:hAnsi="Cambria Math"/>
            </w:rPr>
            <m:t>=B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jπt</m:t>
              </m:r>
            </m:sup>
          </m:sSup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j2πmt</m:t>
                  </m:r>
                </m:sup>
              </m:sSup>
            </m:e>
          </m:nary>
        </m:oMath>
      </m:oMathPara>
    </w:p>
    <w:p w14:paraId="227DBBBC" w14:textId="77777777" w:rsidR="0092439E" w:rsidRPr="0092439E" w:rsidRDefault="0092439E" w:rsidP="0092439E">
      <w:pPr>
        <w:ind w:firstLine="0"/>
      </w:pPr>
      <w:r w:rsidRPr="0092439E">
        <w:t>所以：</w:t>
      </w:r>
    </w:p>
    <w:p w14:paraId="4C97D032" w14:textId="71380517" w:rsidR="0092439E" w:rsidRPr="0092439E" w:rsidRDefault="0092439E" w:rsidP="0092439E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</m:e>
            <m:e>
              <m:r>
                <w:rPr>
                  <w:rFonts w:ascii="Cambria Math" w:hAnsi="Cambria Math"/>
                </w:rPr>
                <m:t>B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jπt</m:t>
                  </m:r>
                </m:sup>
              </m:sSup>
            </m:e>
          </m:d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j2πmt</m:t>
                  </m:r>
                </m:sup>
              </m:sSup>
            </m:e>
          </m:nary>
        </m:oMath>
      </m:oMathPara>
    </w:p>
    <w:p w14:paraId="771AF124" w14:textId="77777777" w:rsidR="0092439E" w:rsidRPr="0092439E" w:rsidRDefault="0092439E" w:rsidP="0092439E">
      <w:pPr>
        <w:ind w:firstLine="0"/>
      </w:pPr>
      <w:r w:rsidRPr="0092439E">
        <w:t>关键现在是理解：</w:t>
      </w:r>
    </w:p>
    <w:p w14:paraId="5FA1F041" w14:textId="3694456C" w:rsidR="0092439E" w:rsidRPr="0092439E" w:rsidRDefault="00000000" w:rsidP="0092439E">
      <w:pPr>
        <w:ind w:firstLine="0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j2πmt</m:t>
                  </m:r>
                </m:sup>
              </m:sSup>
            </m:e>
          </m:nary>
        </m:oMath>
      </m:oMathPara>
    </w:p>
    <w:p w14:paraId="628AE951" w14:textId="77777777" w:rsidR="0092439E" w:rsidRPr="0092439E" w:rsidRDefault="0092439E" w:rsidP="0092439E">
      <w:pPr>
        <w:ind w:firstLine="0"/>
      </w:pPr>
      <w:r w:rsidRPr="0092439E">
        <w:t>它不是普通函数。它等价于周期为</w:t>
      </w:r>
      <w:r w:rsidRPr="0092439E">
        <w:t xml:space="preserve"> 1 </w:t>
      </w:r>
      <w:r w:rsidRPr="0092439E">
        <w:t>的冲激串：</w:t>
      </w:r>
    </w:p>
    <w:p w14:paraId="0625C45C" w14:textId="6BABBD91" w:rsidR="0092439E" w:rsidRPr="0092439E" w:rsidRDefault="00000000" w:rsidP="0092439E">
      <w:pPr>
        <w:ind w:firstLine="0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j2πmt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δ(t-n)</m:t>
              </m:r>
            </m:e>
          </m:nary>
        </m:oMath>
      </m:oMathPara>
    </w:p>
    <w:p w14:paraId="71EAC187" w14:textId="77777777" w:rsidR="0092439E" w:rsidRPr="0092439E" w:rsidRDefault="0092439E" w:rsidP="0092439E">
      <w:pPr>
        <w:ind w:firstLine="0"/>
      </w:pPr>
      <w:r w:rsidRPr="0092439E">
        <w:t>为什么？因为周期为</w:t>
      </w:r>
      <w:r w:rsidRPr="0092439E">
        <w:t xml:space="preserve"> 1 </w:t>
      </w:r>
      <w:r w:rsidRPr="0092439E">
        <w:t>的冲激串</w:t>
      </w:r>
    </w:p>
    <w:p w14:paraId="560F5C84" w14:textId="2A03B7B7" w:rsidR="0092439E" w:rsidRPr="0092439E" w:rsidRDefault="0092439E" w:rsidP="0092439E">
      <w:pPr>
        <w:ind w:firstLine="0"/>
      </w:pPr>
      <m:oMathPara>
        <m:oMath>
          <m:r>
            <w:rPr>
              <w:rFonts w:ascii="Cambria Math" w:hAnsi="Cambria Math"/>
            </w:rPr>
            <m:t>p(t)=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δ(t-n)</m:t>
              </m:r>
            </m:e>
          </m:nary>
        </m:oMath>
      </m:oMathPara>
    </w:p>
    <w:p w14:paraId="265D1330" w14:textId="77777777" w:rsidR="0092439E" w:rsidRPr="0092439E" w:rsidRDefault="0092439E" w:rsidP="0092439E">
      <w:pPr>
        <w:ind w:firstLine="0"/>
      </w:pPr>
      <w:r w:rsidRPr="0092439E">
        <w:t>在一个周期内只有一个单位冲激。它的傅里叶系数是：</w:t>
      </w:r>
    </w:p>
    <w:p w14:paraId="5BB5ED1B" w14:textId="010B4FDE" w:rsidR="0092439E" w:rsidRPr="0092439E" w:rsidRDefault="00000000" w:rsidP="0092439E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limLoc m:val="subSup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-0.5</m:t>
              </m:r>
            </m:sub>
            <m:sup>
              <m:r>
                <w:rPr>
                  <w:rFonts w:ascii="Cambria Math" w:hAnsi="Cambria Math"/>
                </w:rPr>
                <m:t>0.5</m:t>
              </m:r>
            </m:sup>
            <m:e>
              <m:r>
                <w:rPr>
                  <w:rFonts w:ascii="Cambria Math" w:hAnsi="Cambria Math"/>
                </w:rPr>
                <m:t>δ(t)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-j2πmt</m:t>
              </m:r>
            </m:sup>
          </m:sSup>
          <m:r>
            <w:rPr>
              <w:rFonts w:ascii="Cambria Math" w:hAnsi="Cambria Math"/>
            </w:rPr>
            <m:t>dt=1</m:t>
          </m:r>
        </m:oMath>
      </m:oMathPara>
    </w:p>
    <w:p w14:paraId="6D560863" w14:textId="77777777" w:rsidR="0092439E" w:rsidRPr="0092439E" w:rsidRDefault="0092439E" w:rsidP="0092439E">
      <w:pPr>
        <w:ind w:firstLine="0"/>
      </w:pPr>
      <w:r w:rsidRPr="0092439E">
        <w:t>所以它的傅里叶级数就是：</w:t>
      </w:r>
    </w:p>
    <w:p w14:paraId="188CA72B" w14:textId="0211D454" w:rsidR="0092439E" w:rsidRPr="0092439E" w:rsidRDefault="0092439E" w:rsidP="0092439E">
      <w:pPr>
        <w:ind w:firstLine="0"/>
      </w:pPr>
      <m:oMathPara>
        <m:oMath>
          <m:r>
            <w:rPr>
              <w:rFonts w:ascii="Cambria Math" w:hAnsi="Cambria Math"/>
            </w:rPr>
            <m:t>p(t)=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1⋅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j2πmt</m:t>
              </m:r>
            </m:sup>
          </m:sSup>
        </m:oMath>
      </m:oMathPara>
    </w:p>
    <w:p w14:paraId="66F5D0FE" w14:textId="77777777" w:rsidR="0092439E" w:rsidRPr="0092439E" w:rsidRDefault="0092439E" w:rsidP="0092439E">
      <w:pPr>
        <w:ind w:firstLine="0"/>
      </w:pPr>
      <w:r w:rsidRPr="0092439E">
        <w:t>也就是：</w:t>
      </w:r>
    </w:p>
    <w:p w14:paraId="036B047A" w14:textId="5F6E731E" w:rsidR="0092439E" w:rsidRPr="001A357F" w:rsidRDefault="00000000" w:rsidP="00994A1E">
      <w:pPr>
        <w:ind w:firstLine="0"/>
      </w:pPr>
      <m:oMathPara>
        <m:oMath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j2πmt</m:t>
                  </m:r>
                </m:sup>
              </m:sSup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δ(t-n)</m:t>
              </m:r>
            </m:e>
          </m:nary>
        </m:oMath>
      </m:oMathPara>
    </w:p>
    <w:p w14:paraId="06135C70" w14:textId="3664B5B2" w:rsidR="001A357F" w:rsidRDefault="001A357F" w:rsidP="00994A1E">
      <w:pPr>
        <w:ind w:firstLine="0"/>
      </w:pPr>
      <w:r w:rsidRPr="001A357F">
        <w:drawing>
          <wp:inline distT="0" distB="0" distL="0" distR="0" wp14:anchorId="509B4854" wp14:editId="7CB2C366">
            <wp:extent cx="5274310" cy="3513455"/>
            <wp:effectExtent l="0" t="0" r="2540" b="0"/>
            <wp:docPr id="12914482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44821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13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1F74C" w14:textId="01A2FDA3" w:rsidR="001A357F" w:rsidRPr="001A357F" w:rsidRDefault="001A357F" w:rsidP="001A357F">
      <w:pPr>
        <w:ind w:firstLine="0"/>
      </w:pPr>
      <w:r w:rsidRPr="001A357F">
        <w:t>图</w:t>
      </w:r>
      <w:r w:rsidRPr="001A357F">
        <w:t xml:space="preserve"> (c) </w:t>
      </w:r>
      <w:r w:rsidRPr="001A357F">
        <w:t>是</w:t>
      </w:r>
      <w:r w:rsidRPr="001A357F">
        <w:rPr>
          <w:b/>
          <w:bCs/>
        </w:rPr>
        <w:t>周期三角波</w:t>
      </w:r>
      <w:r w:rsidRPr="001A357F">
        <w:t>，根据图像可取一个周期为</w:t>
      </w:r>
      <w:r w:rsidRPr="001A357F"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-2,1</m:t>
            </m:r>
          </m:e>
        </m:d>
      </m:oMath>
      <w:r w:rsidRPr="001A357F">
        <w:t>，周期为</w:t>
      </w:r>
      <w:r w:rsidRPr="001A357F">
        <w:t xml:space="preserve"> </w:t>
      </w:r>
    </w:p>
    <w:p w14:paraId="2AC90424" w14:textId="7EF29B01" w:rsidR="001A357F" w:rsidRPr="001A357F" w:rsidRDefault="001A357F" w:rsidP="001A357F">
      <w:pPr>
        <w:ind w:firstLine="0"/>
      </w:pPr>
      <m:oMathPara>
        <m:oMath>
          <m:r>
            <w:rPr>
              <w:rFonts w:ascii="Cambria Math" w:hAnsi="Cambria Math"/>
            </w:rPr>
            <m:t>T=3,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7CB09159" w14:textId="77777777" w:rsidR="001A357F" w:rsidRPr="001A357F" w:rsidRDefault="001A357F" w:rsidP="001A357F">
      <w:pPr>
        <w:ind w:firstLine="0"/>
      </w:pPr>
      <w:r w:rsidRPr="001A357F">
        <w:t>一个周期内：</w:t>
      </w:r>
    </w:p>
    <w:p w14:paraId="1CC4ECFC" w14:textId="755ECB2A" w:rsidR="001A357F" w:rsidRPr="001A357F" w:rsidRDefault="001A357F" w:rsidP="001A357F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t+2,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-2&lt;t&lt;0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2-2t,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0&lt;t&lt;1</m:t>
                    </m:r>
                  </m:e>
                </m:mr>
              </m:m>
            </m:e>
          </m:d>
        </m:oMath>
      </m:oMathPara>
    </w:p>
    <w:p w14:paraId="49C43785" w14:textId="77777777" w:rsidR="001A357F" w:rsidRPr="001A357F" w:rsidRDefault="001A357F" w:rsidP="001A357F">
      <w:pPr>
        <w:ind w:firstLine="0"/>
      </w:pPr>
      <w:r w:rsidRPr="001A357F">
        <w:t>连续时间</w:t>
      </w:r>
      <w:proofErr w:type="gramStart"/>
      <w:r w:rsidRPr="001A357F">
        <w:t>复指数</w:t>
      </w:r>
      <w:proofErr w:type="gramEnd"/>
      <w:r w:rsidRPr="001A357F">
        <w:t>傅里叶级数形式：</w:t>
      </w:r>
    </w:p>
    <w:p w14:paraId="0792B719" w14:textId="73DCB6D4" w:rsidR="001A357F" w:rsidRPr="001A357F" w:rsidRDefault="001A357F" w:rsidP="001A357F">
      <w:pPr>
        <w:ind w:firstLine="0"/>
      </w:pPr>
      <m:oMathPara>
        <m:oMath>
          <m:r>
            <w:rPr>
              <w:rFonts w:ascii="Cambria Math" w:hAnsi="Cambria Math"/>
            </w:rPr>
            <m:t>x(t)=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2286DC07" w14:textId="77777777" w:rsidR="001A357F" w:rsidRPr="001A357F" w:rsidRDefault="001A357F" w:rsidP="001A357F">
      <w:pPr>
        <w:ind w:firstLine="0"/>
      </w:pPr>
      <w:r w:rsidRPr="001A357F">
        <w:t>其中</w:t>
      </w:r>
    </w:p>
    <w:p w14:paraId="2AB3B6E3" w14:textId="67383F2E" w:rsidR="001A357F" w:rsidRPr="001A357F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nary>
            <m:naryPr>
              <m:limLoc m:val="subSup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</m:sub>
            <m:sup/>
            <m:e>
              <m:r>
                <w:rPr>
                  <w:rFonts w:ascii="Cambria Math" w:hAnsi="Cambria Math"/>
                </w:rPr>
                <m:t>x(t)</m:t>
              </m:r>
            </m:e>
          </m:nary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-jk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dt</m:t>
          </m:r>
        </m:oMath>
      </m:oMathPara>
    </w:p>
    <w:p w14:paraId="4B7BDABC" w14:textId="77777777" w:rsidR="001A357F" w:rsidRPr="001A357F" w:rsidRDefault="001A357F" w:rsidP="001A357F">
      <w:pPr>
        <w:ind w:firstLine="0"/>
      </w:pPr>
      <w:r w:rsidRPr="001A357F">
        <w:t>所以</w:t>
      </w:r>
    </w:p>
    <w:p w14:paraId="698347F2" w14:textId="7AB40532" w:rsidR="001A357F" w:rsidRPr="001A357F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-2</m:t>
                  </m:r>
                </m:sub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r>
                <w:rPr>
                  <w:rFonts w:ascii="Cambria Math" w:hAnsi="Cambria Math"/>
                </w:rPr>
                <m:t>t+2)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-jk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dt+</m:t>
              </m:r>
              <m:nary>
                <m:naryPr>
                  <m:limLoc m:val="subSup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</w:rPr>
                    <m:t>(</m:t>
                  </m:r>
                </m:e>
              </m:nary>
              <m:r>
                <w:rPr>
                  <w:rFonts w:ascii="Cambria Math" w:hAnsi="Cambria Math"/>
                </w:rPr>
                <m:t>2-2t)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-jk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dt</m:t>
              </m:r>
            </m:e>
          </m:d>
        </m:oMath>
      </m:oMathPara>
    </w:p>
    <w:p w14:paraId="6C6BED19" w14:textId="77777777" w:rsidR="001A357F" w:rsidRPr="001A357F" w:rsidRDefault="001A357F" w:rsidP="001A357F">
      <w:pPr>
        <w:ind w:firstLine="0"/>
      </w:pPr>
      <w:r w:rsidRPr="001A357F">
        <w:pict w14:anchorId="7C129959">
          <v:rect id="_x0000_i1031" style="width:0;height:1.5pt" o:hralign="center" o:hrstd="t" o:hr="t" fillcolor="#a0a0a0" stroked="f"/>
        </w:pict>
      </w:r>
    </w:p>
    <w:p w14:paraId="0373BE4A" w14:textId="77777777" w:rsidR="001A357F" w:rsidRPr="001A357F" w:rsidRDefault="001A357F" w:rsidP="001A357F">
      <w:pPr>
        <w:ind w:firstLine="0"/>
        <w:rPr>
          <w:b/>
          <w:bCs/>
        </w:rPr>
      </w:pPr>
      <w:r w:rsidRPr="001A357F">
        <w:rPr>
          <w:b/>
          <w:bCs/>
        </w:rPr>
        <w:t>结果</w:t>
      </w:r>
    </w:p>
    <w:p w14:paraId="0A57C712" w14:textId="1ED6FE3C" w:rsidR="001A357F" w:rsidRPr="001A357F" w:rsidRDefault="001A357F" w:rsidP="001A357F">
      <w:pPr>
        <w:ind w:firstLine="0"/>
        <w:rPr>
          <w:b/>
          <w:bCs/>
        </w:rPr>
      </w:pPr>
      <w:r w:rsidRPr="001A357F">
        <w:rPr>
          <w:b/>
          <w:bCs/>
        </w:rPr>
        <w:t>当</w:t>
      </w:r>
      <w:r w:rsidRPr="001A357F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k=0</m:t>
        </m:r>
      </m:oMath>
    </w:p>
    <w:p w14:paraId="647CBB21" w14:textId="5F85D75D" w:rsidR="001A357F" w:rsidRPr="001A357F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⋅</m:t>
          </m:r>
          <m:r>
            <m:rPr>
              <m:nor/>
            </m:rPr>
            <m:t>area of one triangle</m:t>
          </m:r>
        </m:oMath>
      </m:oMathPara>
    </w:p>
    <w:p w14:paraId="2023C6AB" w14:textId="2103ED5F" w:rsidR="001A357F" w:rsidRPr="001A357F" w:rsidRDefault="001A357F" w:rsidP="001A357F">
      <w:pPr>
        <w:ind w:firstLine="0"/>
      </w:pPr>
      <w:r w:rsidRPr="001A357F">
        <w:t>三角形底为</w:t>
      </w:r>
      <w:r w:rsidRPr="001A357F">
        <w:t xml:space="preserve"> </w:t>
      </w:r>
      <m:oMath>
        <m:r>
          <w:rPr>
            <w:rFonts w:ascii="Cambria Math" w:hAnsi="Cambria Math"/>
          </w:rPr>
          <m:t>3</m:t>
        </m:r>
      </m:oMath>
      <w:r w:rsidRPr="001A357F">
        <w:t>，高为</w:t>
      </w:r>
      <w:r w:rsidRPr="001A357F">
        <w:t xml:space="preserve"> </w:t>
      </w:r>
      <m:oMath>
        <m:r>
          <w:rPr>
            <w:rFonts w:ascii="Cambria Math" w:hAnsi="Cambria Math"/>
          </w:rPr>
          <m:t>2</m:t>
        </m:r>
      </m:oMath>
      <w:r w:rsidRPr="001A357F">
        <w:t>，面积：</w:t>
      </w:r>
    </w:p>
    <w:p w14:paraId="17895442" w14:textId="2CA3F7A8" w:rsidR="001A357F" w:rsidRPr="001A357F" w:rsidRDefault="001A357F" w:rsidP="001A357F">
      <w:pPr>
        <w:ind w:firstLine="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⋅3⋅2=3</m:t>
          </m:r>
        </m:oMath>
      </m:oMathPara>
    </w:p>
    <w:p w14:paraId="0A721C0E" w14:textId="77777777" w:rsidR="001A357F" w:rsidRPr="001A357F" w:rsidRDefault="001A357F" w:rsidP="001A357F">
      <w:pPr>
        <w:ind w:firstLine="0"/>
      </w:pPr>
      <w:r w:rsidRPr="001A357F">
        <w:t>所以</w:t>
      </w:r>
    </w:p>
    <w:p w14:paraId="56AB01C7" w14:textId="2960BEF3" w:rsidR="001A357F" w:rsidRPr="001A357F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=1</m:t>
          </m:r>
        </m:oMath>
      </m:oMathPara>
    </w:p>
    <w:p w14:paraId="79700E13" w14:textId="4E24C2C4" w:rsidR="001A357F" w:rsidRPr="001A357F" w:rsidRDefault="001A357F" w:rsidP="001A357F">
      <w:pPr>
        <w:ind w:firstLine="0"/>
        <w:rPr>
          <w:b/>
          <w:bCs/>
        </w:rPr>
      </w:pPr>
      <w:r w:rsidRPr="001A357F">
        <w:rPr>
          <w:b/>
          <w:bCs/>
        </w:rPr>
        <w:t>当</w:t>
      </w:r>
      <w:r w:rsidRPr="001A357F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k</m:t>
        </m:r>
        <m:r>
          <m:rPr>
            <m:sty m:val="b"/>
          </m:rPr>
          <w:rPr>
            <w:rFonts w:ascii="Cambria Math" w:hAnsi="Cambria Math"/>
          </w:rPr>
          <m:t>≠</m:t>
        </m:r>
        <m:r>
          <m:rPr>
            <m:sty m:val="bi"/>
          </m:rPr>
          <w:rPr>
            <w:rFonts w:ascii="Cambria Math" w:hAnsi="Cambria Math"/>
          </w:rPr>
          <m:t>0</m:t>
        </m:r>
      </m:oMath>
    </w:p>
    <w:p w14:paraId="5AD8E67D" w14:textId="7F8A3EB9" w:rsidR="001A357F" w:rsidRPr="001A357F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9</m:t>
              </m:r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k</m:t>
                  </m:r>
                </m:sup>
              </m:sSup>
            </m:e>
          </m:d>
        </m:oMath>
      </m:oMathPara>
    </w:p>
    <w:p w14:paraId="4E0F1F5A" w14:textId="77777777" w:rsidR="001A357F" w:rsidRPr="001A357F" w:rsidRDefault="001A357F" w:rsidP="001A357F">
      <w:pPr>
        <w:ind w:firstLine="0"/>
      </w:pPr>
      <w:r w:rsidRPr="001A357F">
        <w:t>因此完整傅里叶级数为：</w:t>
      </w:r>
    </w:p>
    <w:p w14:paraId="04ED2817" w14:textId="7595463A" w:rsidR="001A357F" w:rsidRPr="001A357F" w:rsidRDefault="001A357F" w:rsidP="001A357F">
      <w:pPr>
        <w:ind w:firstLine="0"/>
      </w:pPr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x(t)=1+</m:t>
              </m:r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eqArr>
                    <m:eqArrPr>
                      <m:ctrlPr>
                        <w:rPr>
                          <w:rFonts w:ascii="Cambria Math" w:hAnsi="Cambria Math"/>
                        </w:rPr>
                      </m:ctrlPr>
                    </m:eqArrPr>
                    <m:e>
                      <m:r>
                        <w:rPr>
                          <w:rFonts w:ascii="Cambria Math" w:hAnsi="Cambria Math"/>
                        </w:rPr>
                        <m:t>k=-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∞</m:t>
                      </m:r>
                    </m:e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≠</m:t>
                      </m:r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eqAr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∞</m:t>
                  </m:r>
                </m:sup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den>
                  </m:f>
                </m:e>
              </m:nary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-j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2π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k</m:t>
                      </m:r>
                    </m:sup>
                  </m:sSup>
                </m:e>
              </m:d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jk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2π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</m:borderBox>
        </m:oMath>
      </m:oMathPara>
    </w:p>
    <w:p w14:paraId="4E8103FB" w14:textId="77777777" w:rsidR="001A357F" w:rsidRDefault="001A357F" w:rsidP="001A357F">
      <w:pPr>
        <w:ind w:firstLine="0"/>
      </w:pPr>
    </w:p>
    <w:p w14:paraId="1ACBF920" w14:textId="1A75F1EE" w:rsidR="001A357F" w:rsidRPr="001A357F" w:rsidRDefault="001A357F" w:rsidP="001A357F">
      <w:pPr>
        <w:ind w:firstLine="0"/>
        <w:rPr>
          <w:b/>
          <w:bCs/>
        </w:rPr>
      </w:pPr>
      <w:r>
        <w:rPr>
          <w:rFonts w:hint="eastAsia"/>
        </w:rPr>
        <w:t>注意这一步：</w:t>
      </w:r>
      <w:r w:rsidRPr="001A357F">
        <w:rPr>
          <w:b/>
          <w:bCs/>
        </w:rPr>
        <w:t xml:space="preserve">5. </w:t>
      </w:r>
      <w:r w:rsidRPr="001A357F">
        <w:rPr>
          <w:b/>
          <w:bCs/>
        </w:rPr>
        <w:t>利用</w:t>
      </w:r>
      <w:r w:rsidRPr="001A357F">
        <w:rPr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k</m:t>
        </m:r>
      </m:oMath>
      <w:r w:rsidRPr="001A357F">
        <w:rPr>
          <w:b/>
          <w:bCs/>
        </w:rPr>
        <w:t>是整数进行化简</w:t>
      </w:r>
    </w:p>
    <w:p w14:paraId="1E20F214" w14:textId="77777777" w:rsidR="001A357F" w:rsidRPr="001A357F" w:rsidRDefault="001A357F" w:rsidP="001A357F">
      <w:pPr>
        <w:ind w:firstLine="0"/>
      </w:pPr>
      <w:r w:rsidRPr="001A357F">
        <w:t>因为</w:t>
      </w:r>
    </w:p>
    <w:p w14:paraId="70F3BE9B" w14:textId="49DD4EED" w:rsidR="001A357F" w:rsidRPr="001A357F" w:rsidRDefault="001A357F" w:rsidP="001A357F">
      <w:pPr>
        <w:ind w:firstLine="0"/>
      </w:pPr>
      <m:oMathPara>
        <m:oMath>
          <m:r>
            <w:rPr>
              <w:rFonts w:ascii="Cambria Math" w:hAnsi="Cambria Math"/>
            </w:rPr>
            <m:t>α=k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51E43C3D" w14:textId="77777777" w:rsidR="001A357F" w:rsidRPr="001A357F" w:rsidRDefault="001A357F" w:rsidP="001A357F">
      <w:pPr>
        <w:ind w:firstLine="0"/>
      </w:pPr>
      <w:r w:rsidRPr="001A357F">
        <w:t>所以</w:t>
      </w:r>
    </w:p>
    <w:p w14:paraId="3BE7DAC9" w14:textId="2A062C46" w:rsidR="001A357F" w:rsidRPr="001A357F" w:rsidRDefault="001A357F" w:rsidP="001A357F">
      <w:pPr>
        <w:ind w:firstLine="0"/>
      </w:pPr>
      <m:oMathPara>
        <m:oMath>
          <m:r>
            <w:rPr>
              <w:rFonts w:ascii="Cambria Math" w:hAnsi="Cambria Math"/>
            </w:rPr>
            <m:t>3α=2πk</m:t>
          </m:r>
        </m:oMath>
      </m:oMathPara>
    </w:p>
    <w:p w14:paraId="48C116B4" w14:textId="77777777" w:rsidR="001A357F" w:rsidRPr="001A357F" w:rsidRDefault="001A357F" w:rsidP="001A357F">
      <w:pPr>
        <w:ind w:firstLine="0"/>
      </w:pPr>
      <w:r w:rsidRPr="001A357F">
        <w:t>于是</w:t>
      </w:r>
    </w:p>
    <w:p w14:paraId="3290CE62" w14:textId="02AFB6D8" w:rsidR="001A357F" w:rsidRPr="001A357F" w:rsidRDefault="001A357F" w:rsidP="001A357F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j3α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j2πk</m:t>
              </m:r>
            </m:sup>
          </m:sSup>
          <m:r>
            <w:rPr>
              <w:rFonts w:ascii="Cambria Math" w:hAnsi="Cambria Math"/>
            </w:rPr>
            <m:t>=1</m:t>
          </m:r>
        </m:oMath>
      </m:oMathPara>
    </w:p>
    <w:p w14:paraId="784A5B04" w14:textId="77777777" w:rsidR="001A357F" w:rsidRPr="001A357F" w:rsidRDefault="001A357F" w:rsidP="001A357F">
      <w:pPr>
        <w:ind w:firstLine="0"/>
      </w:pPr>
      <w:r w:rsidRPr="001A357F">
        <w:t>因此</w:t>
      </w:r>
    </w:p>
    <w:p w14:paraId="5792AB5A" w14:textId="427AF903" w:rsidR="001A357F" w:rsidRPr="001A357F" w:rsidRDefault="001A357F" w:rsidP="001A357F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j2α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-jα</m:t>
              </m:r>
            </m:sup>
          </m:sSup>
        </m:oMath>
      </m:oMathPara>
    </w:p>
    <w:p w14:paraId="30C48220" w14:textId="77777777" w:rsidR="001A357F" w:rsidRPr="001A357F" w:rsidRDefault="001A357F" w:rsidP="001A357F">
      <w:pPr>
        <w:ind w:firstLine="0"/>
      </w:pPr>
      <w:r w:rsidRPr="001A357F">
        <w:t>原因是：</w:t>
      </w:r>
    </w:p>
    <w:p w14:paraId="7DC0C4B6" w14:textId="1B951CB4" w:rsidR="001A357F" w:rsidRPr="001A357F" w:rsidRDefault="001A357F" w:rsidP="001A357F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j2α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-jα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j3α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-jα</m:t>
              </m:r>
            </m:sup>
          </m:sSup>
        </m:oMath>
      </m:oMathPara>
    </w:p>
    <w:p w14:paraId="67477812" w14:textId="77777777" w:rsidR="001A357F" w:rsidRPr="001A357F" w:rsidRDefault="001A357F" w:rsidP="001A357F">
      <w:pPr>
        <w:ind w:firstLine="0"/>
      </w:pPr>
      <w:r w:rsidRPr="001A357F">
        <w:t>所以</w:t>
      </w:r>
    </w:p>
    <w:p w14:paraId="3BD6316B" w14:textId="21A03EC7" w:rsidR="001A357F" w:rsidRPr="001A357F" w:rsidRDefault="001A357F" w:rsidP="001A357F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j2α</m:t>
              </m:r>
            </m:sup>
          </m:sSup>
          <m:r>
            <w:rPr>
              <w:rFonts w:ascii="Cambria Math" w:hAnsi="Cambria Math"/>
            </w:rPr>
            <m:t>+2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-jα</m:t>
              </m:r>
            </m:sup>
          </m:sSup>
          <m:r>
            <w:rPr>
              <w:rFonts w:ascii="Cambria Math" w:hAnsi="Cambria Math"/>
            </w:rPr>
            <m:t>-3=3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-jα</m:t>
              </m:r>
            </m:sup>
          </m:sSup>
          <m:r>
            <w:rPr>
              <w:rFonts w:ascii="Cambria Math" w:hAnsi="Cambria Math"/>
            </w:rPr>
            <m:t>-3=3(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-jα</m:t>
              </m:r>
            </m:sup>
          </m:sSup>
          <m:r>
            <w:rPr>
              <w:rFonts w:ascii="Cambria Math" w:hAnsi="Cambria Math"/>
            </w:rPr>
            <m:t>-1)</m:t>
          </m:r>
        </m:oMath>
      </m:oMathPara>
    </w:p>
    <w:p w14:paraId="23329869" w14:textId="77777777" w:rsidR="001A357F" w:rsidRPr="001A357F" w:rsidRDefault="001A357F" w:rsidP="001A357F">
      <w:pPr>
        <w:ind w:firstLine="0"/>
      </w:pPr>
      <w:r w:rsidRPr="001A357F">
        <w:t>于是</w:t>
      </w:r>
    </w:p>
    <w:p w14:paraId="670DB302" w14:textId="42CCA6AE" w:rsidR="001A357F" w:rsidRPr="001A357F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-jα</m:t>
                  </m:r>
                </m:sup>
              </m:sSup>
              <m:r>
                <w:rPr>
                  <w:rFonts w:ascii="Cambria Math" w:hAnsi="Cambria Math"/>
                </w:rPr>
                <m:t>-1)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-jα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13993CC7" w14:textId="77777777" w:rsidR="001A357F" w:rsidRPr="001A357F" w:rsidRDefault="001A357F" w:rsidP="001A357F">
      <w:pPr>
        <w:ind w:firstLine="0"/>
      </w:pPr>
      <w:r w:rsidRPr="001A357F">
        <w:t>又因为</w:t>
      </w:r>
    </w:p>
    <w:p w14:paraId="78BD6B17" w14:textId="3ECC685E" w:rsidR="001A357F" w:rsidRPr="001A357F" w:rsidRDefault="001A357F" w:rsidP="001A357F">
      <w:pPr>
        <w:ind w:firstLine="0"/>
      </w:pPr>
      <m:oMathPara>
        <m:oMath>
          <m:d>
            <m:dPr>
              <m:endChr m:val="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-jα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=-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</m:oMath>
      </m:oMathPara>
    </w:p>
    <w:p w14:paraId="15C25887" w14:textId="77777777" w:rsidR="001A357F" w:rsidRPr="001A357F" w:rsidRDefault="001A357F" w:rsidP="001A357F">
      <w:pPr>
        <w:ind w:firstLine="0"/>
      </w:pPr>
      <w:r w:rsidRPr="001A357F">
        <w:t>所以</w:t>
      </w:r>
    </w:p>
    <w:p w14:paraId="1855FBF3" w14:textId="40233475" w:rsidR="001A357F" w:rsidRPr="006D2F86" w:rsidRDefault="001A357F" w:rsidP="001A357F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3(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-jα</m:t>
                  </m:r>
                </m:sup>
              </m:sSup>
              <m:r>
                <w:rPr>
                  <w:rFonts w:ascii="Cambria Math" w:hAnsi="Cambria Math"/>
                </w:rPr>
                <m:t>-1)</m:t>
              </m:r>
            </m:num>
            <m:den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3(1-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-jα</m:t>
                  </m:r>
                </m:sup>
              </m:sSup>
              <m:r>
                <w:rPr>
                  <w:rFonts w:ascii="Cambria Math" w:hAnsi="Cambria Math"/>
                </w:rPr>
                <m:t>)</m:t>
              </m:r>
            </m:num>
            <m:den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</m:oMath>
      </m:oMathPara>
    </w:p>
    <w:p w14:paraId="5A64AD2F" w14:textId="190C346C" w:rsidR="006D2F86" w:rsidRDefault="006D2F86" w:rsidP="006D2F86">
      <w:pPr>
        <w:ind w:firstLine="0"/>
      </w:pPr>
      <w:r w:rsidRPr="006D2F86">
        <w:t>凡是傅里叶级数积分后出现相差一个周期相位的指数项，都可以这样化简</w:t>
      </w:r>
    </w:p>
    <w:p w14:paraId="04F571AD" w14:textId="1393DCED" w:rsidR="006D2F86" w:rsidRDefault="006D2F86" w:rsidP="006D2F86">
      <w:pPr>
        <w:ind w:firstLine="0"/>
      </w:pPr>
      <w:r w:rsidRPr="006D2F86">
        <w:lastRenderedPageBreak/>
        <w:drawing>
          <wp:inline distT="0" distB="0" distL="0" distR="0" wp14:anchorId="388A1DC0" wp14:editId="525C6850">
            <wp:extent cx="5274310" cy="1363980"/>
            <wp:effectExtent l="0" t="0" r="2540" b="7620"/>
            <wp:docPr id="1361860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602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711E">
        <w:rPr>
          <w:rFonts w:hint="eastAsia"/>
        </w:rPr>
        <w:t>D</w:t>
      </w:r>
      <w:r>
        <w:rPr>
          <w:rFonts w:hint="eastAsia"/>
        </w:rPr>
        <w:t>: non-invertible; time-variant; linear</w:t>
      </w:r>
    </w:p>
    <w:p w14:paraId="2C867D22" w14:textId="5F4E21C3" w:rsidR="0031711E" w:rsidRDefault="0031711E" w:rsidP="006D2F86">
      <w:pPr>
        <w:ind w:firstLine="0"/>
        <w:rPr>
          <w:rFonts w:hint="eastAsia"/>
        </w:rPr>
      </w:pPr>
      <w:r>
        <w:rPr>
          <w:rFonts w:hint="eastAsia"/>
        </w:rPr>
        <w:t>有信息丢失；</w:t>
      </w:r>
      <w:r>
        <w:rPr>
          <w:rFonts w:hint="eastAsia"/>
        </w:rPr>
        <w:t xml:space="preserve"> </w:t>
      </w:r>
      <w:r>
        <w:rPr>
          <w:rFonts w:hint="eastAsia"/>
        </w:rPr>
        <w:t>时间边界</w:t>
      </w:r>
      <w:r>
        <w:rPr>
          <w:rFonts w:hint="eastAsia"/>
        </w:rPr>
        <w:t xml:space="preserve">t=0 </w:t>
      </w:r>
      <w:r>
        <w:rPr>
          <w:rFonts w:hint="eastAsia"/>
        </w:rPr>
        <w:t>不能改变，所以时变</w:t>
      </w:r>
    </w:p>
    <w:p w14:paraId="0F5AA9E4" w14:textId="6C13E355" w:rsidR="006D2F86" w:rsidRDefault="006D2F86" w:rsidP="006D2F86">
      <w:pPr>
        <w:ind w:firstLine="0"/>
        <w:rPr>
          <w:rFonts w:hint="eastAsia"/>
        </w:rPr>
      </w:pPr>
      <w:r>
        <w:t>E</w:t>
      </w:r>
      <w:r>
        <w:rPr>
          <w:rFonts w:hint="eastAsia"/>
        </w:rPr>
        <w:t>:</w:t>
      </w:r>
      <w:r w:rsidR="0031711E">
        <w:rPr>
          <w:rFonts w:hint="eastAsia"/>
        </w:rPr>
        <w:t xml:space="preserve"> non-invertible; time-invariant; non-linear</w:t>
      </w:r>
    </w:p>
    <w:p w14:paraId="49B5D91D" w14:textId="6D6738F9" w:rsidR="00AB0E77" w:rsidRDefault="0031711E" w:rsidP="006D2F86">
      <w:pPr>
        <w:ind w:firstLine="0"/>
        <w:rPr>
          <w:rFonts w:hint="eastAsia"/>
        </w:rPr>
      </w:pPr>
      <w:r>
        <w:rPr>
          <w:rFonts w:hint="eastAsia"/>
        </w:rPr>
        <w:t>有信息丢失；</w:t>
      </w:r>
      <w:r>
        <w:rPr>
          <w:rFonts w:hint="eastAsia"/>
        </w:rPr>
        <w:t xml:space="preserve"> </w:t>
      </w:r>
      <w:r>
        <w:rPr>
          <w:rFonts w:hint="eastAsia"/>
        </w:rPr>
        <w:t>时间边界会随着一起改变；使用系数为负作为反例</w:t>
      </w:r>
    </w:p>
    <w:p w14:paraId="468B59E8" w14:textId="51B9BFF1" w:rsidR="00AB0E77" w:rsidRDefault="00AB0E77" w:rsidP="006D2F86">
      <w:pPr>
        <w:ind w:firstLine="0"/>
        <w:rPr>
          <w:rFonts w:hint="eastAsia"/>
        </w:rPr>
      </w:pPr>
      <w:r w:rsidRPr="00AB0E77">
        <w:drawing>
          <wp:inline distT="0" distB="0" distL="0" distR="0" wp14:anchorId="5E0573B7" wp14:editId="41AE69F6">
            <wp:extent cx="5274310" cy="482600"/>
            <wp:effectExtent l="0" t="0" r="2540" b="0"/>
            <wp:docPr id="13611173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11735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45B45" w14:textId="54B26D39" w:rsidR="00AB0E77" w:rsidRPr="00AB0E77" w:rsidRDefault="00AB0E77" w:rsidP="00AB0E77">
      <w:pPr>
        <w:ind w:firstLine="0"/>
        <w:rPr>
          <w:b/>
          <w:bCs/>
        </w:rPr>
      </w:pPr>
      <w:r w:rsidRPr="00AB0E77">
        <w:rPr>
          <w:b/>
          <w:bCs/>
        </w:rPr>
        <w:t xml:space="preserve">1. </w:t>
      </w:r>
      <w:r w:rsidRPr="00AB0E77">
        <w:rPr>
          <w:b/>
          <w:bCs/>
        </w:rPr>
        <w:t>第一部分：</w:t>
      </w:r>
      <m:oMath>
        <m:r>
          <m:rPr>
            <m:sty m:val="b"/>
          </m:rPr>
          <w:rPr>
            <w:rFonts w:ascii="Cambria Math" w:hAnsi="Cambria Math"/>
          </w:rPr>
          <m:t>cos</m:t>
        </m:r>
        <m:r>
          <m:rPr>
            <m:sty m:val="bi"/>
          </m:rPr>
          <w:rPr>
            <w:rFonts w:ascii="Cambria Math" w:hAnsi="Cambria Math"/>
          </w:rPr>
          <m:t>⁡(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t)</m:t>
        </m:r>
      </m:oMath>
    </w:p>
    <w:p w14:paraId="590E2FDF" w14:textId="43BA5D4F" w:rsidR="00AB0E77" w:rsidRPr="00AB0E77" w:rsidRDefault="00AB0E77" w:rsidP="00AB0E77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104F54A2" w14:textId="77777777" w:rsidR="00AB0E77" w:rsidRPr="00AB0E77" w:rsidRDefault="00AB0E77" w:rsidP="00AB0E77">
      <w:pPr>
        <w:ind w:firstLine="0"/>
      </w:pPr>
      <w:r w:rsidRPr="00AB0E77">
        <w:t>所以它贡献：</w:t>
      </w:r>
    </w:p>
    <w:p w14:paraId="4E6E7D6D" w14:textId="71A0DFE6" w:rsidR="00AB0E77" w:rsidRPr="00AB0E77" w:rsidRDefault="00AB0E77" w:rsidP="00AB0E77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-1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3738CA24" w14:textId="33E80196" w:rsidR="00AB0E77" w:rsidRPr="00AB0E77" w:rsidRDefault="00AB0E77" w:rsidP="00AB0E77">
      <w:pPr>
        <w:ind w:firstLine="0"/>
        <w:rPr>
          <w:b/>
          <w:bCs/>
        </w:rPr>
      </w:pPr>
      <w:r w:rsidRPr="00AB0E77">
        <w:rPr>
          <w:b/>
          <w:bCs/>
        </w:rPr>
        <w:t xml:space="preserve">2. </w:t>
      </w:r>
      <w:r w:rsidRPr="00AB0E77">
        <w:rPr>
          <w:b/>
          <w:bCs/>
        </w:rPr>
        <w:t>第二部分：</w:t>
      </w:r>
      <m:oMath>
        <m:r>
          <m:rPr>
            <m:sty m:val="b"/>
          </m:rPr>
          <w:rPr>
            <w:rFonts w:ascii="Cambria Math" w:hAnsi="Cambria Math"/>
          </w:rPr>
          <m:t>∣cos</m:t>
        </m:r>
        <m:r>
          <m:rPr>
            <m:sty m:val="bi"/>
          </m:rPr>
          <w:rPr>
            <w:rFonts w:ascii="Cambria Math" w:hAnsi="Cambria Math"/>
          </w:rPr>
          <m:t>⁡(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ω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</w:rPr>
          <m:t>t)</m:t>
        </m:r>
        <m:r>
          <m:rPr>
            <m:sty m:val="b"/>
          </m:rPr>
          <w:rPr>
            <w:rFonts w:ascii="Cambria Math" w:hAnsi="Cambria Math"/>
          </w:rPr>
          <m:t>∣</m:t>
        </m:r>
      </m:oMath>
    </w:p>
    <w:p w14:paraId="18AF90E3" w14:textId="77777777" w:rsidR="00AB0E77" w:rsidRPr="00AB0E77" w:rsidRDefault="00AB0E77" w:rsidP="00AB0E77">
      <w:pPr>
        <w:ind w:firstLine="0"/>
      </w:pPr>
      <w:r w:rsidRPr="00AB0E77">
        <w:t>标准展开为：</w:t>
      </w:r>
    </w:p>
    <w:p w14:paraId="225604B9" w14:textId="73677278" w:rsidR="00AB0E77" w:rsidRPr="00AB0E77" w:rsidRDefault="00AB0E77" w:rsidP="00AB0E77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∣cos</m:t>
          </m:r>
          <m:r>
            <w:rPr>
              <w:rFonts w:ascii="Cambria Math" w:hAnsi="Cambria Math"/>
            </w:rPr>
            <m:t>⁡θ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m+1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⁡(2mθ)</m:t>
          </m:r>
        </m:oMath>
      </m:oMathPara>
    </w:p>
    <w:p w14:paraId="58FFDFC8" w14:textId="77777777" w:rsidR="00AB0E77" w:rsidRPr="00AB0E77" w:rsidRDefault="00AB0E77" w:rsidP="00AB0E77">
      <w:pPr>
        <w:ind w:firstLine="0"/>
      </w:pPr>
      <w:r w:rsidRPr="00AB0E77">
        <w:t>令：</w:t>
      </w:r>
    </w:p>
    <w:p w14:paraId="6B38ECCC" w14:textId="5D53D035" w:rsidR="00AB0E77" w:rsidRPr="00AB0E77" w:rsidRDefault="00AB0E77" w:rsidP="00AB0E77">
      <w:pPr>
        <w:ind w:firstLine="0"/>
      </w:pPr>
      <m:oMathPara>
        <m:oMath>
          <m:r>
            <w:rPr>
              <w:rFonts w:ascii="Cambria Math" w:hAnsi="Cambria Math"/>
            </w:rPr>
            <m:t>θ=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t</m:t>
          </m:r>
        </m:oMath>
      </m:oMathPara>
    </w:p>
    <w:p w14:paraId="01E13298" w14:textId="77777777" w:rsidR="00AB0E77" w:rsidRPr="00AB0E77" w:rsidRDefault="00AB0E77" w:rsidP="00AB0E77">
      <w:pPr>
        <w:ind w:firstLine="0"/>
      </w:pPr>
      <w:r w:rsidRPr="00AB0E77">
        <w:t>得到：</w:t>
      </w:r>
    </w:p>
    <w:p w14:paraId="375E94A9" w14:textId="073026F9" w:rsidR="00AB0E77" w:rsidRPr="00AB0E77" w:rsidRDefault="00AB0E77" w:rsidP="00AB0E77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∣cos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t)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4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m=1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m+1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⁡(2m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t)</m:t>
          </m:r>
        </m:oMath>
      </m:oMathPara>
    </w:p>
    <w:p w14:paraId="4279EE04" w14:textId="77777777" w:rsidR="00AB0E77" w:rsidRPr="00AB0E77" w:rsidRDefault="00AB0E77" w:rsidP="00AB0E77">
      <w:pPr>
        <w:ind w:firstLine="0"/>
      </w:pPr>
      <w:r w:rsidRPr="00AB0E77">
        <w:t>再把余弦转成复指数：</w:t>
      </w:r>
    </w:p>
    <w:p w14:paraId="5AACD908" w14:textId="30E3A432" w:rsidR="00AB0E77" w:rsidRPr="00AB0E77" w:rsidRDefault="00AB0E77" w:rsidP="00AB0E77">
      <w:pPr>
        <w:ind w:firstLine="0"/>
      </w:pPr>
      <m:oMathPara>
        <m:oMath>
          <m:r>
            <m:rPr>
              <m:sty m:val="p"/>
            </m:rPr>
            <w:rPr>
              <w:rFonts w:ascii="Cambria Math" w:hAnsi="Cambria Math"/>
            </w:rPr>
            <m:t>cos</m:t>
          </m:r>
          <m:r>
            <w:rPr>
              <w:rFonts w:ascii="Cambria Math" w:hAnsi="Cambria Math"/>
            </w:rPr>
            <m:t>⁡(2m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ω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t)=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j2m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-j2m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340EEFFC" w14:textId="4E451069" w:rsidR="00AB0E77" w:rsidRPr="00AB0E77" w:rsidRDefault="00AB0E77" w:rsidP="00AB0E77">
      <w:pPr>
        <w:ind w:firstLine="0"/>
      </w:pPr>
      <w:r w:rsidRPr="00AB0E77">
        <w:t>所以</w:t>
      </w:r>
      <w:r w:rsidRPr="00AB0E77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∣cos</m:t>
        </m:r>
        <m:r>
          <w:rPr>
            <w:rFonts w:ascii="Cambria Math" w:hAnsi="Cambria Math"/>
          </w:rPr>
          <m:t>⁡(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t)</m:t>
        </m:r>
        <m:r>
          <m:rPr>
            <m:sty m:val="p"/>
          </m:rPr>
          <w:rPr>
            <w:rFonts w:ascii="Cambria Math" w:hAnsi="Cambria Math"/>
          </w:rPr>
          <m:t>∣</m:t>
        </m:r>
      </m:oMath>
      <w:r w:rsidRPr="00AB0E77">
        <w:t>的</w:t>
      </w:r>
      <w:proofErr w:type="gramStart"/>
      <w:r w:rsidRPr="00AB0E77">
        <w:t>复指数</w:t>
      </w:r>
      <w:proofErr w:type="gramEnd"/>
      <w:r w:rsidRPr="00AB0E77">
        <w:t>系数是：</w:t>
      </w:r>
    </w:p>
    <w:p w14:paraId="3C19557D" w14:textId="281EE64F" w:rsidR="00AB0E77" w:rsidRPr="00AB0E77" w:rsidRDefault="00AB0E77" w:rsidP="00AB0E77">
      <w:pPr>
        <w:ind w:firstLine="0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±2m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f>
            <m:fPr>
              <m:ctrlPr>
                <w:rPr>
                  <w:rFonts w:ascii="Cambria Math" w:hAnsi="Cambria Math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m+1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</m:t>
              </m:r>
            </m:den>
          </m:f>
          <m:r>
            <w:rPr>
              <w:rFonts w:ascii="Cambria Math" w:hAnsi="Cambria Math"/>
            </w:rPr>
            <m:t>,m=1,2,3,…</m:t>
          </m:r>
        </m:oMath>
      </m:oMathPara>
    </w:p>
    <w:p w14:paraId="03B79717" w14:textId="44763DDD" w:rsidR="00AB0E77" w:rsidRPr="0031711E" w:rsidRDefault="00AB0E77" w:rsidP="006D2F86">
      <w:pPr>
        <w:ind w:firstLine="0"/>
        <w:rPr>
          <w:rFonts w:hint="eastAsia"/>
        </w:rPr>
      </w:pPr>
      <w:r w:rsidRPr="00AB0E77">
        <w:t>奇数项为</w:t>
      </w:r>
      <w:r w:rsidRPr="00AB0E77">
        <w:t xml:space="preserve"> 0</w:t>
      </w:r>
      <w:r w:rsidRPr="00AB0E77">
        <w:t>。</w:t>
      </w:r>
    </w:p>
    <w:sectPr w:rsidR="00AB0E77" w:rsidRPr="0031711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03A"/>
    <w:rsid w:val="00005A60"/>
    <w:rsid w:val="001A357F"/>
    <w:rsid w:val="001E759F"/>
    <w:rsid w:val="001F5EC4"/>
    <w:rsid w:val="00220AE1"/>
    <w:rsid w:val="002306CF"/>
    <w:rsid w:val="00265571"/>
    <w:rsid w:val="0031711E"/>
    <w:rsid w:val="0032180A"/>
    <w:rsid w:val="0036429C"/>
    <w:rsid w:val="003B2276"/>
    <w:rsid w:val="00431810"/>
    <w:rsid w:val="004719C4"/>
    <w:rsid w:val="004D4592"/>
    <w:rsid w:val="00503FA2"/>
    <w:rsid w:val="005601D0"/>
    <w:rsid w:val="00572296"/>
    <w:rsid w:val="0059003A"/>
    <w:rsid w:val="005B3D40"/>
    <w:rsid w:val="0066279F"/>
    <w:rsid w:val="006D2F86"/>
    <w:rsid w:val="007777EF"/>
    <w:rsid w:val="007E0CB8"/>
    <w:rsid w:val="00807AB0"/>
    <w:rsid w:val="00814A57"/>
    <w:rsid w:val="00815C76"/>
    <w:rsid w:val="008A545F"/>
    <w:rsid w:val="00911F0F"/>
    <w:rsid w:val="0092439E"/>
    <w:rsid w:val="00950F1D"/>
    <w:rsid w:val="00994A1E"/>
    <w:rsid w:val="009B6453"/>
    <w:rsid w:val="00A95C6E"/>
    <w:rsid w:val="00AB0E77"/>
    <w:rsid w:val="00B76D87"/>
    <w:rsid w:val="00CE4A0C"/>
    <w:rsid w:val="00D142FC"/>
    <w:rsid w:val="00D2600C"/>
    <w:rsid w:val="00D97474"/>
    <w:rsid w:val="00E05E79"/>
    <w:rsid w:val="00E079DF"/>
    <w:rsid w:val="00E15243"/>
    <w:rsid w:val="00E31803"/>
    <w:rsid w:val="00EC4520"/>
    <w:rsid w:val="00F004CA"/>
    <w:rsid w:val="00F0204F"/>
    <w:rsid w:val="00FF0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4A8E142"/>
  <w14:defaultImageDpi w14:val="32767"/>
  <w15:chartTrackingRefBased/>
  <w15:docId w15:val="{D2D2D9F0-6C82-424E-96FA-5E3D333AAE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59003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900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9003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9003A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9003A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9003A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9003A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9003A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9003A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9003A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900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900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9003A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9003A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59003A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9003A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9003A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9003A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9003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900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9003A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9003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9003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9003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9003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9003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900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9003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9003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20" Type="http://schemas.openxmlformats.org/officeDocument/2006/relationships/image" Target="media/image17.png"/><Relationship Id="rId41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3703</TotalTime>
  <Pages>12</Pages>
  <Words>518</Words>
  <Characters>2955</Characters>
  <Application>Microsoft Office Word</Application>
  <DocSecurity>0</DocSecurity>
  <Lines>24</Lines>
  <Paragraphs>6</Paragraphs>
  <ScaleCrop>false</ScaleCrop>
  <Company/>
  <LinksUpToDate>false</LinksUpToDate>
  <CharactersWithSpaces>3467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张鹤扬</dc:creator>
  <cp:keywords/>
  <dc:description/>
  <cp:lastModifiedBy>张鹤扬</cp:lastModifiedBy>
  <cp:revision>7</cp:revision>
  <cp:lastPrinted>2026-04-29T15:31:00Z</cp:lastPrinted>
  <dcterms:created xsi:type="dcterms:W3CDTF">2026-04-23T12:24:00Z</dcterms:created>
  <dcterms:modified xsi:type="dcterms:W3CDTF">2026-04-29T15:38:00Z</dcterms:modified>
</cp:coreProperties>
</file>