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19454" w14:textId="77777777" w:rsidR="002452C0" w:rsidRDefault="002452C0" w:rsidP="002452C0">
      <w:pPr>
        <w:pBdr>
          <w:bottom w:val="single" w:sz="4" w:space="1" w:color="auto"/>
        </w:pBdr>
        <w:rPr>
          <w:b/>
          <w:bCs/>
          <w:sz w:val="36"/>
          <w:szCs w:val="36"/>
        </w:rPr>
      </w:pPr>
    </w:p>
    <w:p w14:paraId="3F4693D1" w14:textId="77777777" w:rsidR="002452C0" w:rsidRDefault="002452C0" w:rsidP="002452C0">
      <w:pPr>
        <w:pBdr>
          <w:bottom w:val="single" w:sz="4" w:space="1" w:color="auto"/>
        </w:pBdr>
        <w:rPr>
          <w:b/>
          <w:bCs/>
          <w:sz w:val="36"/>
          <w:szCs w:val="36"/>
        </w:rPr>
      </w:pPr>
    </w:p>
    <w:p w14:paraId="0C416CA6" w14:textId="723B2FC5" w:rsidR="002452C0" w:rsidRPr="002452C0" w:rsidRDefault="002452C0" w:rsidP="002452C0">
      <w:pPr>
        <w:pBdr>
          <w:bottom w:val="single" w:sz="4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2452C0">
        <w:rPr>
          <w:b/>
          <w:bCs/>
          <w:sz w:val="36"/>
          <w:szCs w:val="36"/>
        </w:rPr>
        <w:t>Practica de a</w:t>
      </w:r>
      <w:r w:rsidRPr="002452C0">
        <w:rPr>
          <w:b/>
          <w:bCs/>
          <w:sz w:val="36"/>
          <w:szCs w:val="36"/>
        </w:rPr>
        <w:t>lgoritmos de procesado de imágenes</w:t>
      </w:r>
    </w:p>
    <w:p w14:paraId="3E1213FD" w14:textId="2DA51C40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43717FB4" w14:textId="77777777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6082D554" w14:textId="77777777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0BB32516" w14:textId="77777777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038DF62C" w14:textId="63A47ADF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380AA2D7" w14:textId="52C39A32" w:rsidR="002452C0" w:rsidRDefault="002452C0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34FF5A7D" w14:textId="433F3D95" w:rsidR="00206AB5" w:rsidRDefault="00206AB5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6C2A649A" w14:textId="77777777" w:rsidR="00206AB5" w:rsidRDefault="00206AB5" w:rsidP="002452C0">
      <w:pPr>
        <w:pBdr>
          <w:bottom w:val="single" w:sz="4" w:space="1" w:color="auto"/>
        </w:pBdr>
        <w:rPr>
          <w:b/>
          <w:bCs/>
          <w:sz w:val="20"/>
          <w:szCs w:val="20"/>
        </w:rPr>
      </w:pPr>
      <w:bookmarkStart w:id="0" w:name="_GoBack"/>
      <w:bookmarkEnd w:id="0"/>
    </w:p>
    <w:p w14:paraId="5F13AE7A" w14:textId="572362B1" w:rsidR="00063DBD" w:rsidRPr="00F82271" w:rsidRDefault="00C07A8C" w:rsidP="002452C0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t xml:space="preserve">T1.- Abrir las </w:t>
      </w:r>
      <w:proofErr w:type="spellStart"/>
      <w:r w:rsidRPr="00F82271">
        <w:rPr>
          <w:b/>
          <w:bCs/>
          <w:sz w:val="20"/>
          <w:szCs w:val="20"/>
        </w:rPr>
        <w:t>imagenes</w:t>
      </w:r>
      <w:proofErr w:type="spellEnd"/>
      <w:r w:rsidRPr="00F82271">
        <w:rPr>
          <w:b/>
          <w:bCs/>
          <w:sz w:val="20"/>
          <w:szCs w:val="20"/>
        </w:rPr>
        <w:t xml:space="preserve"> fotografo.bmp y carretera.bmp (basta con arrastrarlas desde el</w:t>
      </w:r>
      <w:r w:rsidR="00F82271">
        <w:rPr>
          <w:b/>
          <w:bCs/>
          <w:sz w:val="20"/>
          <w:szCs w:val="20"/>
        </w:rPr>
        <w:t xml:space="preserve"> </w:t>
      </w:r>
      <w:r w:rsidRPr="00F82271">
        <w:rPr>
          <w:b/>
          <w:bCs/>
          <w:sz w:val="20"/>
          <w:szCs w:val="20"/>
        </w:rPr>
        <w:t>explorador de archivos a la herramienta o con la opción Open.</w:t>
      </w:r>
    </w:p>
    <w:p w14:paraId="0071C7B8" w14:textId="77777777" w:rsidR="002452C0" w:rsidRDefault="002452C0" w:rsidP="00C07A8C"/>
    <w:p w14:paraId="44E6C714" w14:textId="4722204D" w:rsidR="00C07A8C" w:rsidRDefault="00C07A8C" w:rsidP="00C07A8C">
      <w:r w:rsidRPr="00C07A8C">
        <w:rPr>
          <w:noProof/>
        </w:rPr>
        <w:drawing>
          <wp:inline distT="0" distB="0" distL="0" distR="0" wp14:anchorId="098567FB" wp14:editId="2D20C8F1">
            <wp:extent cx="5019675" cy="3287816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630" cy="33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548" w14:textId="233775C6" w:rsidR="00C07A8C" w:rsidRDefault="00C07A8C" w:rsidP="00C07A8C"/>
    <w:p w14:paraId="21ADE534" w14:textId="273EBF2E" w:rsidR="00720AC5" w:rsidRDefault="00720AC5" w:rsidP="00C07A8C"/>
    <w:p w14:paraId="2D38FF89" w14:textId="7EAFEA9B" w:rsidR="00720AC5" w:rsidRDefault="00720AC5" w:rsidP="00C07A8C"/>
    <w:p w14:paraId="1AEBEF13" w14:textId="77777777" w:rsidR="00F82271" w:rsidRDefault="00F82271" w:rsidP="00C07A8C"/>
    <w:p w14:paraId="120DEC26" w14:textId="08A52536" w:rsidR="00C07A8C" w:rsidRPr="00F82271" w:rsidRDefault="00C07A8C" w:rsidP="00C07A8C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lastRenderedPageBreak/>
        <w:t xml:space="preserve">T2.- Aplicar las cuatro operaciones aritméticas, utilizando los comandos de suma, resta, multiplicación y división, así como las operaciones lógicas OR y AND. Para ello, se deberá usar la calculadora de imágenes que se encuentra en </w:t>
      </w:r>
      <w:proofErr w:type="spellStart"/>
      <w:r w:rsidRPr="00F82271">
        <w:rPr>
          <w:b/>
          <w:bCs/>
          <w:sz w:val="20"/>
          <w:szCs w:val="20"/>
        </w:rPr>
        <w:t>Process</w:t>
      </w:r>
      <w:proofErr w:type="spellEnd"/>
      <w:r w:rsidRPr="00F82271">
        <w:rPr>
          <w:b/>
          <w:bCs/>
          <w:sz w:val="20"/>
          <w:szCs w:val="20"/>
        </w:rPr>
        <w:t xml:space="preserve"> --&gt; </w:t>
      </w:r>
      <w:proofErr w:type="spellStart"/>
      <w:r w:rsidRPr="00F82271">
        <w:rPr>
          <w:b/>
          <w:bCs/>
          <w:sz w:val="20"/>
          <w:szCs w:val="20"/>
        </w:rPr>
        <w:t>Image</w:t>
      </w:r>
      <w:proofErr w:type="spellEnd"/>
      <w:r w:rsidRPr="00F82271">
        <w:rPr>
          <w:b/>
          <w:bCs/>
          <w:sz w:val="20"/>
          <w:szCs w:val="20"/>
        </w:rPr>
        <w:t xml:space="preserve"> Obtener el histograma de las imágenes originales y de los resultados de las operaciones aritméticas y lógicas y compararlos. Para obtener el histograma, la secuencia de comandos es: </w:t>
      </w:r>
      <w:proofErr w:type="spellStart"/>
      <w:r w:rsidRPr="00F82271">
        <w:rPr>
          <w:b/>
          <w:bCs/>
          <w:sz w:val="20"/>
          <w:szCs w:val="20"/>
        </w:rPr>
        <w:t>Analyze</w:t>
      </w:r>
      <w:proofErr w:type="spellEnd"/>
      <w:r w:rsidRPr="00F82271">
        <w:rPr>
          <w:b/>
          <w:bCs/>
          <w:sz w:val="20"/>
          <w:szCs w:val="20"/>
        </w:rPr>
        <w:t xml:space="preserve"> --&gt; </w:t>
      </w:r>
      <w:proofErr w:type="spellStart"/>
      <w:r w:rsidRPr="00F82271">
        <w:rPr>
          <w:b/>
          <w:bCs/>
          <w:sz w:val="20"/>
          <w:szCs w:val="20"/>
        </w:rPr>
        <w:t>Histogram</w:t>
      </w:r>
      <w:proofErr w:type="spellEnd"/>
    </w:p>
    <w:p w14:paraId="42913ABF" w14:textId="41A7A505" w:rsidR="00C07A8C" w:rsidRPr="00206AB5" w:rsidRDefault="00206AB5" w:rsidP="00C07A8C">
      <w:pPr>
        <w:rPr>
          <w:rFonts w:ascii="Arial" w:hAnsi="Arial" w:cs="Arial"/>
        </w:rPr>
      </w:pPr>
      <w:r w:rsidRPr="00206AB5">
        <w:rPr>
          <w:rFonts w:ascii="Arial" w:hAnsi="Arial" w:cs="Arial"/>
        </w:rPr>
        <w:t>Operaciones realizadas con la propia imagen dos veces</w:t>
      </w:r>
      <w:r>
        <w:rPr>
          <w:rFonts w:ascii="Arial" w:hAnsi="Arial" w:cs="Arial"/>
        </w:rPr>
        <w:t>.</w:t>
      </w:r>
    </w:p>
    <w:p w14:paraId="710FC414" w14:textId="68ED5EEC" w:rsidR="00901E2F" w:rsidRDefault="00720AC5" w:rsidP="00C07A8C">
      <w:r>
        <w:rPr>
          <w:noProof/>
        </w:rPr>
        <w:drawing>
          <wp:inline distT="0" distB="0" distL="0" distR="0" wp14:anchorId="46D6CC1F" wp14:editId="1F966D57">
            <wp:extent cx="5153420" cy="74751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04" cy="748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0DE4" w14:textId="40BE1091" w:rsidR="00901E2F" w:rsidRPr="00F82271" w:rsidRDefault="00901E2F" w:rsidP="00901E2F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lastRenderedPageBreak/>
        <w:t xml:space="preserve">T3.- Abrir las imágenes </w:t>
      </w:r>
      <w:proofErr w:type="spellStart"/>
      <w:r w:rsidRPr="00F82271">
        <w:rPr>
          <w:b/>
          <w:bCs/>
          <w:sz w:val="20"/>
          <w:szCs w:val="20"/>
        </w:rPr>
        <w:t>Lenna_Original</w:t>
      </w:r>
      <w:proofErr w:type="spellEnd"/>
      <w:r w:rsidRPr="00F82271">
        <w:rPr>
          <w:b/>
          <w:bCs/>
          <w:sz w:val="20"/>
          <w:szCs w:val="20"/>
        </w:rPr>
        <w:t xml:space="preserve">, Lenna1, Lenna2, Lenna3 y Lenna4. Estas cuatro últimas imágenes corresponden a la imagen original, con diferentes niveles de ruido gaussiano. Aplicar la suma consecutiva de las imágenes Lenna1, Lenna2, Lenna3 y Lenna4. Comparar el histograma de la imagen obtenida y de la imagen </w:t>
      </w:r>
      <w:proofErr w:type="spellStart"/>
      <w:r w:rsidRPr="00F82271">
        <w:rPr>
          <w:b/>
          <w:bCs/>
          <w:sz w:val="20"/>
          <w:szCs w:val="20"/>
        </w:rPr>
        <w:t>Lenna_Original</w:t>
      </w:r>
      <w:proofErr w:type="spellEnd"/>
      <w:r w:rsidRPr="00F82271">
        <w:rPr>
          <w:b/>
          <w:bCs/>
          <w:sz w:val="20"/>
          <w:szCs w:val="20"/>
        </w:rPr>
        <w:t>.</w:t>
      </w:r>
    </w:p>
    <w:p w14:paraId="7D3264D3" w14:textId="5AAFDB63" w:rsidR="00901E2F" w:rsidRDefault="0053292B" w:rsidP="00C07A8C">
      <w:r>
        <w:rPr>
          <w:noProof/>
        </w:rPr>
        <w:drawing>
          <wp:inline distT="0" distB="0" distL="0" distR="0" wp14:anchorId="357A3089" wp14:editId="742C185F">
            <wp:extent cx="5394960" cy="44805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7375" w14:textId="2F0A22FA" w:rsidR="00720AC5" w:rsidRDefault="00720AC5" w:rsidP="00C07A8C"/>
    <w:p w14:paraId="32EC9275" w14:textId="2BE48860" w:rsidR="00720AC5" w:rsidRDefault="00720AC5" w:rsidP="00C07A8C">
      <w:r>
        <w:rPr>
          <w:noProof/>
        </w:rPr>
        <w:drawing>
          <wp:inline distT="0" distB="0" distL="0" distR="0" wp14:anchorId="2ECD46C4" wp14:editId="395C7AEC">
            <wp:extent cx="5391150" cy="24333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2E42" w14:textId="01769CEF" w:rsidR="00720AC5" w:rsidRDefault="00206AB5" w:rsidP="00C07A8C">
      <w:r>
        <w:t xml:space="preserve">El histograma de la suma consecutiva no presenta </w:t>
      </w:r>
      <w:proofErr w:type="gramStart"/>
      <w:r>
        <w:t>desniveles  y</w:t>
      </w:r>
      <w:proofErr w:type="gramEnd"/>
      <w:r>
        <w:t xml:space="preserve"> crece de forma acelerada.</w:t>
      </w:r>
    </w:p>
    <w:p w14:paraId="43A6FC40" w14:textId="77777777" w:rsidR="002452C0" w:rsidRDefault="002452C0" w:rsidP="00C07A8C"/>
    <w:p w14:paraId="375B0060" w14:textId="54B2B6F3" w:rsidR="00901E2F" w:rsidRPr="00F82271" w:rsidRDefault="00901E2F" w:rsidP="00901E2F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lastRenderedPageBreak/>
        <w:t xml:space="preserve">T4.- Mediante la opción </w:t>
      </w:r>
      <w:proofErr w:type="spellStart"/>
      <w:r w:rsidRPr="00F82271">
        <w:rPr>
          <w:b/>
          <w:bCs/>
          <w:sz w:val="20"/>
          <w:szCs w:val="20"/>
        </w:rPr>
        <w:t>Process</w:t>
      </w:r>
      <w:proofErr w:type="spellEnd"/>
      <w:r w:rsidRPr="00F82271">
        <w:rPr>
          <w:b/>
          <w:bCs/>
          <w:sz w:val="20"/>
          <w:szCs w:val="20"/>
        </w:rPr>
        <w:t xml:space="preserve"> → </w:t>
      </w:r>
      <w:proofErr w:type="spellStart"/>
      <w:r w:rsidRPr="00F82271">
        <w:rPr>
          <w:b/>
          <w:bCs/>
          <w:sz w:val="20"/>
          <w:szCs w:val="20"/>
        </w:rPr>
        <w:t>Filter</w:t>
      </w:r>
      <w:proofErr w:type="spellEnd"/>
      <w:r w:rsidRPr="00F82271">
        <w:rPr>
          <w:b/>
          <w:bCs/>
          <w:sz w:val="20"/>
          <w:szCs w:val="20"/>
        </w:rPr>
        <w:t xml:space="preserve"> → </w:t>
      </w:r>
      <w:proofErr w:type="spellStart"/>
      <w:r w:rsidRPr="00F82271">
        <w:rPr>
          <w:b/>
          <w:bCs/>
          <w:sz w:val="20"/>
          <w:szCs w:val="20"/>
        </w:rPr>
        <w:t>Convolve</w:t>
      </w:r>
      <w:proofErr w:type="spellEnd"/>
      <w:r w:rsidRPr="00F82271">
        <w:rPr>
          <w:b/>
          <w:bCs/>
          <w:sz w:val="20"/>
          <w:szCs w:val="20"/>
        </w:rPr>
        <w:t xml:space="preserve"> implementar dos filtros definidos en el dominio espacial (máscaras) de los que aparecen en las transparencias de la unidad para obtener una imagen suavizada y otra con los bordes realzados. Incluir en la memoria los filtros utilizados, indicando cuales son y como modifican la imagen original, así como las imágenes filtradas. Para esta tarea se puede utilizar cualquiera de las imágenes monocromas.</w:t>
      </w:r>
    </w:p>
    <w:p w14:paraId="672158C0" w14:textId="33E59589" w:rsidR="00901E2F" w:rsidRPr="00835F1D" w:rsidRDefault="00824317" w:rsidP="00C07A8C">
      <w:pPr>
        <w:rPr>
          <w:rFonts w:ascii="Arial" w:hAnsi="Arial" w:cs="Arial"/>
        </w:rPr>
      </w:pPr>
      <w:r w:rsidRPr="00835F1D">
        <w:rPr>
          <w:rFonts w:ascii="Arial" w:hAnsi="Arial" w:cs="Arial"/>
        </w:rPr>
        <w:t xml:space="preserve">Hemos escogido la imagen de la </w:t>
      </w:r>
      <w:r w:rsidR="00835F1D" w:rsidRPr="00835F1D">
        <w:rPr>
          <w:rFonts w:ascii="Arial" w:hAnsi="Arial" w:cs="Arial"/>
        </w:rPr>
        <w:t>carretera,</w:t>
      </w:r>
      <w:r w:rsidRPr="00835F1D">
        <w:rPr>
          <w:rFonts w:ascii="Arial" w:hAnsi="Arial" w:cs="Arial"/>
        </w:rPr>
        <w:t xml:space="preserve"> el filtro para obtener una imagen suavizada será la convolución de media y para obtener la imagen con los bordes realzados usaremos el filtro de </w:t>
      </w:r>
      <w:proofErr w:type="spellStart"/>
      <w:r w:rsidRPr="00835F1D">
        <w:rPr>
          <w:rFonts w:ascii="Arial" w:hAnsi="Arial" w:cs="Arial"/>
        </w:rPr>
        <w:t>sovel</w:t>
      </w:r>
      <w:proofErr w:type="spellEnd"/>
      <w:r w:rsidRPr="00835F1D">
        <w:rPr>
          <w:rFonts w:ascii="Arial" w:hAnsi="Arial" w:cs="Arial"/>
        </w:rPr>
        <w:t>.</w:t>
      </w:r>
    </w:p>
    <w:p w14:paraId="44363B65" w14:textId="550784D1" w:rsidR="003319E4" w:rsidRDefault="003319E4" w:rsidP="00C07A8C">
      <w:r>
        <w:rPr>
          <w:noProof/>
        </w:rPr>
        <w:drawing>
          <wp:inline distT="0" distB="0" distL="0" distR="0" wp14:anchorId="20C9BFB7" wp14:editId="68D88231">
            <wp:extent cx="5391150" cy="14033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B438" w14:textId="0D2EAB16" w:rsidR="00E801F8" w:rsidRDefault="00824317" w:rsidP="00C07A8C">
      <w:r>
        <w:rPr>
          <w:noProof/>
        </w:rPr>
        <w:drawing>
          <wp:inline distT="0" distB="0" distL="0" distR="0" wp14:anchorId="0D9FDEB5" wp14:editId="6F582DAE">
            <wp:extent cx="5397500" cy="1435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21EA" w14:textId="77777777" w:rsidR="003319E4" w:rsidRDefault="003319E4" w:rsidP="00C07A8C"/>
    <w:p w14:paraId="3070B9C9" w14:textId="488ED0D2" w:rsidR="00E801F8" w:rsidRPr="00F82271" w:rsidRDefault="00E801F8" w:rsidP="00E801F8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t>T5.- Obtener la Transformada de Fourier de la misma imagen utilizada en la tarea T4 (</w:t>
      </w:r>
      <w:proofErr w:type="spellStart"/>
      <w:r w:rsidRPr="00F82271">
        <w:rPr>
          <w:b/>
          <w:bCs/>
          <w:sz w:val="20"/>
          <w:szCs w:val="20"/>
        </w:rPr>
        <w:t>Process</w:t>
      </w:r>
      <w:proofErr w:type="spellEnd"/>
      <w:r w:rsidRPr="00F82271">
        <w:rPr>
          <w:b/>
          <w:bCs/>
          <w:sz w:val="20"/>
          <w:szCs w:val="20"/>
        </w:rPr>
        <w:t xml:space="preserve"> → FFT). Visualizar el módulo de la transformada.</w:t>
      </w:r>
    </w:p>
    <w:p w14:paraId="29EDED85" w14:textId="461A7AF1" w:rsidR="00E801F8" w:rsidRDefault="003319E4" w:rsidP="00C07A8C">
      <w:r>
        <w:rPr>
          <w:noProof/>
        </w:rPr>
        <w:drawing>
          <wp:inline distT="0" distB="0" distL="0" distR="0" wp14:anchorId="00EB596E" wp14:editId="5FD27753">
            <wp:extent cx="5391150" cy="2520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1810" w14:textId="09A68802" w:rsidR="003319E4" w:rsidRDefault="003319E4" w:rsidP="00C07A8C"/>
    <w:p w14:paraId="54BC6308" w14:textId="77777777" w:rsidR="00835F1D" w:rsidRDefault="00835F1D" w:rsidP="00C07A8C"/>
    <w:p w14:paraId="58C60C8C" w14:textId="7910E58A" w:rsidR="003319E4" w:rsidRPr="00F82271" w:rsidRDefault="003319E4" w:rsidP="003319E4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lastRenderedPageBreak/>
        <w:t>T6.- Diseñar y visualizar los filtros adecuados para obtener una imagen suavizada y una imagen con los bordes realzados (</w:t>
      </w:r>
      <w:proofErr w:type="spellStart"/>
      <w:r w:rsidRPr="00F82271">
        <w:rPr>
          <w:b/>
          <w:bCs/>
          <w:sz w:val="20"/>
          <w:szCs w:val="20"/>
        </w:rPr>
        <w:t>Process</w:t>
      </w:r>
      <w:proofErr w:type="spellEnd"/>
      <w:r w:rsidRPr="00F82271">
        <w:rPr>
          <w:b/>
          <w:bCs/>
          <w:sz w:val="20"/>
          <w:szCs w:val="20"/>
        </w:rPr>
        <w:t xml:space="preserve"> → FFT → </w:t>
      </w:r>
      <w:proofErr w:type="spellStart"/>
      <w:r w:rsidRPr="00F82271">
        <w:rPr>
          <w:b/>
          <w:bCs/>
          <w:sz w:val="20"/>
          <w:szCs w:val="20"/>
        </w:rPr>
        <w:t>Bandpass</w:t>
      </w:r>
      <w:proofErr w:type="spellEnd"/>
      <w:r w:rsidRPr="00F82271">
        <w:rPr>
          <w:b/>
          <w:bCs/>
          <w:sz w:val="20"/>
          <w:szCs w:val="20"/>
        </w:rPr>
        <w:t xml:space="preserve"> </w:t>
      </w:r>
      <w:proofErr w:type="spellStart"/>
      <w:r w:rsidRPr="00F82271">
        <w:rPr>
          <w:b/>
          <w:bCs/>
          <w:sz w:val="20"/>
          <w:szCs w:val="20"/>
        </w:rPr>
        <w:t>filter</w:t>
      </w:r>
      <w:proofErr w:type="spellEnd"/>
      <w:r w:rsidRPr="00F82271">
        <w:rPr>
          <w:b/>
          <w:bCs/>
          <w:sz w:val="20"/>
          <w:szCs w:val="20"/>
        </w:rPr>
        <w:t>). Incluir los filtros en la memoria, así como las imágenes filtradas.</w:t>
      </w:r>
    </w:p>
    <w:p w14:paraId="373FCB14" w14:textId="4DB7C3B0" w:rsidR="00507A2A" w:rsidRPr="00F82271" w:rsidRDefault="00F5311D" w:rsidP="00C07A8C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943460D" wp14:editId="0E1A5C24">
            <wp:extent cx="5400040" cy="36747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D845" w14:textId="4BA4BDCA" w:rsidR="00507A2A" w:rsidRPr="00F82271" w:rsidRDefault="00507A2A" w:rsidP="00507A2A">
      <w:pPr>
        <w:pBdr>
          <w:top w:val="single" w:sz="4" w:space="1" w:color="auto"/>
          <w:bottom w:val="single" w:sz="4" w:space="1" w:color="auto"/>
        </w:pBdr>
        <w:rPr>
          <w:b/>
          <w:bCs/>
          <w:sz w:val="20"/>
          <w:szCs w:val="20"/>
        </w:rPr>
      </w:pPr>
      <w:r w:rsidRPr="00F82271">
        <w:rPr>
          <w:b/>
          <w:bCs/>
          <w:sz w:val="20"/>
          <w:szCs w:val="20"/>
        </w:rPr>
        <w:t xml:space="preserve">T7.- Utilizar alguna otra de las utilidades proporcionadas por </w:t>
      </w:r>
      <w:proofErr w:type="spellStart"/>
      <w:r w:rsidRPr="00F82271">
        <w:rPr>
          <w:b/>
          <w:bCs/>
          <w:sz w:val="20"/>
          <w:szCs w:val="20"/>
        </w:rPr>
        <w:t>Ijfusion</w:t>
      </w:r>
      <w:proofErr w:type="spellEnd"/>
      <w:r w:rsidRPr="00F82271">
        <w:rPr>
          <w:b/>
          <w:bCs/>
          <w:sz w:val="20"/>
          <w:szCs w:val="20"/>
        </w:rPr>
        <w:t>, describiendo en que consiste, como se ha aplicado a una determinada imagen y comentar los resultados que se han obtenidos.</w:t>
      </w:r>
    </w:p>
    <w:p w14:paraId="667B0818" w14:textId="0A7953B9" w:rsidR="00901E2F" w:rsidRDefault="00F5311D" w:rsidP="00C07A8C">
      <w:proofErr w:type="spellStart"/>
      <w:r>
        <w:t>Process</w:t>
      </w:r>
      <w:proofErr w:type="spellEnd"/>
      <w:r>
        <w:t>-&gt;</w:t>
      </w:r>
      <w:proofErr w:type="spellStart"/>
      <w:r>
        <w:t>Noise</w:t>
      </w:r>
      <w:proofErr w:type="spellEnd"/>
      <w:r>
        <w:t>-&gt;</w:t>
      </w:r>
      <w:proofErr w:type="spellStart"/>
      <w:r w:rsidR="00835F1D">
        <w:t>Despeckie</w:t>
      </w:r>
      <w:proofErr w:type="spellEnd"/>
      <w:r w:rsidR="00835F1D">
        <w:t>: Esta</w:t>
      </w:r>
      <w:r w:rsidR="0053292B">
        <w:t xml:space="preserve"> herramienta </w:t>
      </w:r>
      <w:proofErr w:type="gramStart"/>
      <w:r w:rsidR="0053292B">
        <w:t>elimina  ruido</w:t>
      </w:r>
      <w:proofErr w:type="gramEnd"/>
      <w:r w:rsidR="0053292B">
        <w:t xml:space="preserve"> de una imagen.</w:t>
      </w:r>
    </w:p>
    <w:p w14:paraId="602F01AF" w14:textId="43A2B18C" w:rsidR="00C07A8C" w:rsidRDefault="0053292B" w:rsidP="00C07A8C">
      <w:r>
        <w:rPr>
          <w:noProof/>
        </w:rPr>
        <w:drawing>
          <wp:inline distT="0" distB="0" distL="0" distR="0" wp14:anchorId="1F369EF0" wp14:editId="61305953">
            <wp:extent cx="4519365" cy="3217473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356" cy="323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2BE3" w14:textId="43DA901C" w:rsidR="0053292B" w:rsidRDefault="0053292B" w:rsidP="00C07A8C"/>
    <w:p w14:paraId="32D76A8C" w14:textId="744F4CE1" w:rsidR="0053292B" w:rsidRDefault="0053292B" w:rsidP="00C07A8C">
      <w:r>
        <w:rPr>
          <w:noProof/>
        </w:rPr>
        <w:lastRenderedPageBreak/>
        <w:drawing>
          <wp:inline distT="0" distB="0" distL="0" distR="0" wp14:anchorId="6577FCA2" wp14:editId="314FB841">
            <wp:extent cx="5391785" cy="39077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5225" w14:textId="57D64937" w:rsidR="0053292B" w:rsidRDefault="0053292B" w:rsidP="00C07A8C">
      <w:r>
        <w:t xml:space="preserve">La imagen final contiene menos ruido que la inicial sin embargo perdemos </w:t>
      </w:r>
      <w:r w:rsidR="00206AB5">
        <w:t>nitidez.</w:t>
      </w:r>
    </w:p>
    <w:sectPr w:rsidR="0053292B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C3D57" w14:textId="77777777" w:rsidR="00AF7236" w:rsidRDefault="00AF7236" w:rsidP="002452C0">
      <w:pPr>
        <w:spacing w:after="0" w:line="240" w:lineRule="auto"/>
      </w:pPr>
      <w:r>
        <w:separator/>
      </w:r>
    </w:p>
  </w:endnote>
  <w:endnote w:type="continuationSeparator" w:id="0">
    <w:p w14:paraId="7B5790FB" w14:textId="77777777" w:rsidR="00AF7236" w:rsidRDefault="00AF7236" w:rsidP="0024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64C7C1" w14:textId="77777777" w:rsidR="00AF7236" w:rsidRDefault="00AF7236" w:rsidP="002452C0">
      <w:pPr>
        <w:spacing w:after="0" w:line="240" w:lineRule="auto"/>
      </w:pPr>
      <w:r>
        <w:separator/>
      </w:r>
    </w:p>
  </w:footnote>
  <w:footnote w:type="continuationSeparator" w:id="0">
    <w:p w14:paraId="4F5F2A09" w14:textId="77777777" w:rsidR="00AF7236" w:rsidRDefault="00AF7236" w:rsidP="0024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F5029" w14:textId="77777777" w:rsidR="002452C0" w:rsidRDefault="002452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46"/>
    <w:rsid w:val="00063DBD"/>
    <w:rsid w:val="00191446"/>
    <w:rsid w:val="00206AB5"/>
    <w:rsid w:val="002452C0"/>
    <w:rsid w:val="003319E4"/>
    <w:rsid w:val="00507A2A"/>
    <w:rsid w:val="0053292B"/>
    <w:rsid w:val="00720AC5"/>
    <w:rsid w:val="00824317"/>
    <w:rsid w:val="00835F1D"/>
    <w:rsid w:val="00901E2F"/>
    <w:rsid w:val="00AF7236"/>
    <w:rsid w:val="00C07A8C"/>
    <w:rsid w:val="00E801F8"/>
    <w:rsid w:val="00F5311D"/>
    <w:rsid w:val="00F8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CF78"/>
  <w15:chartTrackingRefBased/>
  <w15:docId w15:val="{684C2663-2157-49C0-BC05-F846F439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2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2452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45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2C0"/>
  </w:style>
  <w:style w:type="paragraph" w:styleId="Piedepgina">
    <w:name w:val="footer"/>
    <w:basedOn w:val="Normal"/>
    <w:link w:val="PiedepginaCar"/>
    <w:uiPriority w:val="99"/>
    <w:unhideWhenUsed/>
    <w:rsid w:val="00245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luis.bravo.collado@alumnos.upm.es</dc:creator>
  <cp:keywords/>
  <dc:description/>
  <cp:lastModifiedBy>luis.bravo.collado@alumnos.upm.es</cp:lastModifiedBy>
  <cp:revision>2</cp:revision>
  <cp:lastPrinted>2019-10-20T18:51:00Z</cp:lastPrinted>
  <dcterms:created xsi:type="dcterms:W3CDTF">2019-10-20T21:21:00Z</dcterms:created>
  <dcterms:modified xsi:type="dcterms:W3CDTF">2019-10-20T21:21:00Z</dcterms:modified>
</cp:coreProperties>
</file>