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  <w:br w:type="textWrapping"/>
        <w:t xml:space="preserve">1 page website,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Anvigtion.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 handbar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Content: 1. hero page 2. Overview, 3. Meet the team. 4. Projects. 5. Outreach. 6. Research. 7. Achievements. 8. Sponsor us. 9. Contact us. 10. Media. 11. News. 12. Competition.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Optional: chatbot. Blog. recuitments.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 placement: top left. Click logo to hero section. Hero section ( feature space ) t down what is dignta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 : mission vision, what is diganta, what we do. Port fulio download. subsystems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 advisors, generation, alumni.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News: news link up and facebook linkup.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Contact: phone email social medial lisks, location, send email box.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Footer: all contents together: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Sponsor us: why should you sponsor us and add contact us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Theme: glass morphism retro style. Color code: TBA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Project: about the project, thumbnail / reacherch/ achievements. ( add future plans also:)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: mission, vision, outreach plan, contact for out reach plan.  Future plns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Sponsors &amp; collaborators.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Hero page: pdf download.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Marn + teluin CSS.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Framer motion: React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zh3ckymgw2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Scope of Work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includes: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development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single-page responsive website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interactive UI components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of optional advanced features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and documentation</w:t>
        <w:br w:type="textWrapping"/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lqt0ac215k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Website Architecture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website will be developed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Page Application (SPA)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smooth transitions and section-based navigation.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xtzquu0dcr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Core Sections: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Outreach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 Us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779c32j0qw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Optional Modules: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Chatbot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Blog Platform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Recruitment System</w:t>
        <w:br w:type="textWrapping"/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flncifaqku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Navigation &amp; User Experience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navigation bar with auto-highlighting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Mobile-optimized hamburger menu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positioned at top-left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click redirects to Hero section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Scroll-based animations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and accessibility support</w:t>
        <w:br w:type="textWrapping"/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jjukhw6rm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Functional Requirements (Section-Wise)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g2etycn2uo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Hero Section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High-impact visual banner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introduction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tagline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Downloadable profile/brochure (PDF)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call-to-action buttons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achievements highlights</w:t>
        <w:br w:type="textWrapping"/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7g1toxpuqc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Overview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Mission, Vision, and Values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Diganta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Subsystems overview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We Do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 download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Strategic roadmap</w:t>
        <w:br w:type="textWrapping"/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yzuvzl8hkm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Team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Advisory Board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Members (by generation)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Network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profiles with roles</w:t>
        <w:br w:type="textWrapping"/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vrzpeaamge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Projects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summaries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Thumbnails and galleries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outcomes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documentation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development plans</w:t>
        <w:br w:type="textWrapping"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006u5df21x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Outreach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Outreach mission and impact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programs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Collaboration framework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engagement plans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channel</w:t>
        <w:br w:type="textWrapping"/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qagdzx4y57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Research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focus areas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papers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partners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studies</w:t>
        <w:br w:type="textWrapping"/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kkk6ze2fpa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Achievements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Awards and recognitions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Competition results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Institutional partnerships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Milestones</w:t>
        <w:br w:type="textWrapping"/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gzugrxz3nj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Sponsor Us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proposition for sponsors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 tiers (optional)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Branding opportunities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Downloadable proposal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 inquiry form</w:t>
        <w:br w:type="textWrapping"/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bvofat5whn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Contact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and email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links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Embedded location map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contact form</w:t>
        <w:br w:type="textWrapping"/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4xehdo86xd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Media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gallery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archive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coverage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highlights</w:t>
        <w:br w:type="textWrapping"/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uaul9cqb3w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News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Latest updates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integration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 feed</w:t>
        <w:br w:type="textWrapping"/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Footer Design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footer will include: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shortcuts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links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details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 links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and copyright info</w:t>
        <w:br w:type="textWrapping"/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8prv8uyzdp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Design &amp; Branding Requirements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wrm9l5uzqo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Glassmorphism with retro-futuristic elements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Space-inspired aesthetics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and modern layout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2k95swgcet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finalized (TBA)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align with brand identity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g71ytjgkp6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Professional, readable fonts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hierarchy</w:t>
        <w:br w:type="textWrapping"/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0j328opwqv4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Technical Specifications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ut8538s5pe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React.js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Framer Motion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0g5xin4vae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 (Optional)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(Express)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and CMS integration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0j76ao0yml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 / Netlify / Firebase / AWS</w:t>
        <w:br w:type="textWrapping"/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1vup8nl3sf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Performance Standards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Mobile-first design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load under 3 seconds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media delivery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 optimization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Progressive Web App (optional)</w:t>
        <w:br w:type="textWrapping"/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r975f72i5tf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Security &amp; Compliance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Spam protection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SSL encryption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admin access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privacy compliance</w:t>
        <w:br w:type="textWrapping"/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9g82qc48nb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Content Management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 (optional)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content updates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</w:t>
        <w:br w:type="textWrapping"/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10od1p06ue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Advanced Features (Optional)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ryqntktf3k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Chatbot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FAQs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navigation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 assistance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p0x5nlk0mc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Blog Platform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Editorial system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tagging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profiles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9en4e6th2v9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Recruitment Portal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application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upload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tracking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wxwpzkllqb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Deliverables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deployed website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 repository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assets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documentation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guide</w:t>
        <w:br w:type="textWrapping"/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m7mdzgkww9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Quality Assurance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Cross-device testing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 testing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benchmarking</w:t>
        <w:br w:type="textWrapping"/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sj2up91rmi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Maintenance &amp; Support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fixes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upgrades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support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monitoring</w:t>
        <w:br w:type="textWrapping"/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n6s78lbfw67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Future Scalability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Multi-page expansion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 integration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development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Internationalization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