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MCQ:                                                                                                                             6*1 =6 marks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In a circular doubly linked list with a dummy head node, what node does head.prev.next refer to?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A) The second last node in the list       B) The dummy head node        C) The last node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Suppose a 3-D array has dimensions 4 × 4 × 5. Find the linear index corresponding to the 3-D index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[3][3][1]</w:t>
      </w:r>
      <w:r w:rsidDel="00000000" w:rsidR="00000000" w:rsidRPr="00000000">
        <w:rPr>
          <w:rtl w:val="0"/>
        </w:rPr>
        <w:t xml:space="preserve"> using row-major order. Assume 0-based indexing.</w:t>
        <w:br w:type="textWrapping"/>
        <w:t xml:space="preserve">A) 76                                                  B) 56                                             C) 66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Which type of linked list has no NULL pointers in any node?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A) Singly linked list                            B) Doubly linked list                       C) Circular linked list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When inserting a new element at the end of a doubly linked list, how many pointer references need to be modified?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A) 2                                                    B) 3                                                   C) 4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Suppose the dimension of a 3-D array is 4 × 4 × 5. If the linear index is 37, find the corresponding 3-D index .(Assume 0-based indexing.)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A) [1][3][2]                                          B) [1][2][2]                                         C) [1][3][1]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 a circular doubly linked list, how can you directly access the last node without traversing the entire list?</w:t>
      </w:r>
    </w:p>
    <w:p w:rsidR="00000000" w:rsidDel="00000000" w:rsidP="00000000" w:rsidRDefault="00000000" w:rsidRPr="00000000" w14:paraId="0000000E">
      <w:pPr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head.next                </w:t>
      </w: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head.prev               </w:t>
      </w: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head.elem</w:t>
      </w:r>
    </w:p>
    <w:p w:rsidR="00000000" w:rsidDel="00000000" w:rsidP="00000000" w:rsidRDefault="00000000" w:rsidRPr="00000000" w14:paraId="0000000F">
      <w:pPr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7</w:t>
      </w:r>
      <w:r w:rsidDel="00000000" w:rsidR="00000000" w:rsidRPr="00000000">
        <w:rPr>
          <w:rtl w:val="0"/>
        </w:rPr>
        <w:t xml:space="preserve">.Write a function/method named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compareRowSum(head,matrix)</w:t>
      </w:r>
      <w:r w:rsidDel="00000000" w:rsidR="00000000" w:rsidRPr="00000000">
        <w:rPr>
          <w:rtl w:val="0"/>
        </w:rPr>
        <w:t xml:space="preserve"> that takes the head of a singly linked list and a two-dimensional matrix (2D array) as parameters. The function should calculate the sum of each row of the matrix in row-wise order and compare these sums sequentially with the values stored in the linked list. If all the linked list elements exactly match the corresponding row-wise sums of the matrix, the function should return </w:t>
      </w:r>
      <w:r w:rsidDel="00000000" w:rsidR="00000000" w:rsidRPr="00000000">
        <w:rPr>
          <w:b w:val="1"/>
          <w:bCs w:val="1"/>
          <w:rtl w:val="0"/>
        </w:rPr>
        <w:t xml:space="preserve">Matched</w:t>
      </w:r>
      <w:r w:rsidDel="00000000" w:rsidR="00000000" w:rsidRPr="00000000">
        <w:rPr>
          <w:rtl w:val="0"/>
        </w:rPr>
        <w:t xml:space="preserve">; otherwise, if any mismatch occurs, the function should return </w:t>
      </w:r>
      <w:r w:rsidDel="00000000" w:rsidR="00000000" w:rsidRPr="00000000">
        <w:rPr>
          <w:b w:val="1"/>
          <w:bCs w:val="1"/>
          <w:rtl w:val="0"/>
        </w:rPr>
        <w:t xml:space="preserve">Not Matched</w:t>
      </w:r>
      <w:r w:rsidDel="00000000" w:rsidR="00000000" w:rsidRPr="00000000">
        <w:rPr>
          <w:rtl w:val="0"/>
        </w:rPr>
        <w:t xml:space="preserve">. Assume that the number of nodes in the linked list is equal to the number of rows in the matrix.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Note: you are not allowed to create a new linked list/array.                                          [12marks]</w:t>
      </w:r>
    </w:p>
    <w:tbl>
      <w:tblPr>
        <w:tblStyle w:val="Table1"/>
        <w:tblW w:w="105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25"/>
        <w:gridCol w:w="5505"/>
        <w:tblGridChange w:id="0">
          <w:tblGrid>
            <w:gridCol w:w="5025"/>
            <w:gridCol w:w="55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Example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Example 2</w:t>
            </w:r>
          </w:p>
        </w:tc>
      </w:tr>
      <w:tr>
        <w:trPr>
          <w:cantSplit w:val="0"/>
          <w:trHeight w:val="2006.80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matrix= </w:t>
            </w:r>
          </w:p>
          <w:tbl>
            <w:tblPr>
              <w:tblStyle w:val="Table2"/>
              <w:tblW w:w="1830.0" w:type="dxa"/>
              <w:jc w:val="left"/>
              <w:tblInd w:w="48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600"/>
              <w:gridCol w:w="660"/>
              <w:gridCol w:w="570"/>
              <w:tblGridChange w:id="0">
                <w:tblGrid>
                  <w:gridCol w:w="600"/>
                  <w:gridCol w:w="660"/>
                  <w:gridCol w:w="57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6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7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4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9</w:t>
                  </w:r>
                </w:p>
              </w:tc>
            </w:tr>
          </w:tbl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t xml:space="preserve">Singly Linked list: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9→16→20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t xml:space="preserve">In this scenario function/ method will return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Matched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matrix= </w:t>
            </w:r>
          </w:p>
          <w:tbl>
            <w:tblPr>
              <w:tblStyle w:val="Table3"/>
              <w:tblW w:w="1695.0" w:type="dxa"/>
              <w:jc w:val="left"/>
              <w:tblInd w:w="48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600"/>
              <w:gridCol w:w="555"/>
              <w:gridCol w:w="540"/>
              <w:tblGridChange w:id="0">
                <w:tblGrid>
                  <w:gridCol w:w="600"/>
                  <w:gridCol w:w="555"/>
                  <w:gridCol w:w="5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widowControl w:val="0"/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widowControl w:val="0"/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widowControl w:val="0"/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widowControl w:val="0"/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widowControl w:val="0"/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6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widowControl w:val="0"/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widowControl w:val="0"/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7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widowControl w:val="0"/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4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widowControl w:val="0"/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9</w:t>
                  </w:r>
                </w:p>
              </w:tc>
            </w:tr>
          </w:tbl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t xml:space="preserve">Singly Linked list: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9→15→20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this scenario function/ method will return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Not Matched</w:t>
            </w:r>
          </w:p>
        </w:tc>
      </w:tr>
    </w:tbl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public static string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compareRowSum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(Node head, int [][] matrix){       </w:t>
        <w:tab/>
        <w:t xml:space="preserve">||    def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compareRowSum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(head, matrix):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first"/>
      <w:footerReference r:id="rId10" w:type="even"/>
      <w:pgSz w:h="16838" w:w="11906" w:orient="portrait"/>
      <w:pgMar w:bottom="720" w:top="720" w:left="720" w:right="72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jc w:val="center"/>
      <w:rPr>
        <w:rFonts w:ascii="Consolas" w:cs="Consolas" w:eastAsia="Consolas" w:hAnsi="Consolas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jc w:val="center"/>
      <w:rPr>
        <w:rFonts w:ascii="Consolas" w:cs="Consolas" w:eastAsia="Consolas" w:hAnsi="Consolas"/>
        <w:b w:val="1"/>
        <w:bCs w:val="1"/>
        <w:sz w:val="24"/>
        <w:szCs w:val="24"/>
      </w:rPr>
    </w:pPr>
    <w:r w:rsidDel="00000000" w:rsidR="00000000" w:rsidRPr="00000000">
      <w:rPr>
        <w:rFonts w:ascii="Consolas" w:cs="Consolas" w:eastAsia="Consolas" w:hAnsi="Consolas"/>
        <w:b w:val="1"/>
        <w:bCs w:val="1"/>
        <w:sz w:val="24"/>
        <w:szCs w:val="24"/>
        <w:rtl w:val="0"/>
      </w:rPr>
      <w:t xml:space="preserve">SPRING 2025</w:t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6056314</wp:posOffset>
              </wp:positionH>
              <wp:positionV relativeFrom="paragraph">
                <wp:posOffset>-217481</wp:posOffset>
              </wp:positionV>
              <wp:extent cx="438150" cy="65722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170800" y="3495300"/>
                        <a:ext cx="350400" cy="569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onsolas" w:cs="Consolas" w:eastAsia="Consolas" w:hAnsi="Consola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50"/>
                              <w:vertAlign w:val="baseline"/>
                            </w:rPr>
                            <w:t xml:space="preserve">A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6056314</wp:posOffset>
              </wp:positionH>
              <wp:positionV relativeFrom="paragraph">
                <wp:posOffset>-217481</wp:posOffset>
              </wp:positionV>
              <wp:extent cx="438150" cy="657225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38150" cy="657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B">
    <w:pPr>
      <w:jc w:val="center"/>
      <w:rPr>
        <w:rFonts w:ascii="Consolas" w:cs="Consolas" w:eastAsia="Consolas" w:hAnsi="Consolas"/>
        <w:b w:val="1"/>
        <w:bCs w:val="1"/>
        <w:sz w:val="24"/>
        <w:szCs w:val="24"/>
      </w:rPr>
    </w:pPr>
    <w:r w:rsidDel="00000000" w:rsidR="00000000" w:rsidRPr="00000000">
      <w:rPr>
        <w:rFonts w:ascii="Consolas" w:cs="Consolas" w:eastAsia="Consolas" w:hAnsi="Consolas"/>
        <w:b w:val="1"/>
        <w:bCs w:val="1"/>
        <w:sz w:val="24"/>
        <w:szCs w:val="24"/>
        <w:rtl w:val="0"/>
      </w:rPr>
      <w:t xml:space="preserve">CSE220 LAB QUIZ</w:t>
    </w:r>
  </w:p>
  <w:p w:rsidR="00000000" w:rsidDel="00000000" w:rsidP="00000000" w:rsidRDefault="00000000" w:rsidRPr="00000000" w14:paraId="0000003C">
    <w:pPr>
      <w:jc w:val="center"/>
      <w:rPr>
        <w:rFonts w:ascii="Consolas" w:cs="Consolas" w:eastAsia="Consolas" w:hAnsi="Consolas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D">
    <w:pPr>
      <w:jc w:val="center"/>
      <w:rPr>
        <w:rFonts w:ascii="Consolas" w:cs="Consolas" w:eastAsia="Consolas" w:hAnsi="Consolas"/>
        <w:b w:val="1"/>
        <w:bCs w:val="1"/>
        <w:sz w:val="20"/>
        <w:szCs w:val="20"/>
      </w:rPr>
    </w:pPr>
    <w:r w:rsidDel="00000000" w:rsidR="00000000" w:rsidRPr="00000000">
      <w:rPr>
        <w:rFonts w:ascii="Consolas" w:cs="Consolas" w:eastAsia="Consolas" w:hAnsi="Consolas"/>
        <w:b w:val="1"/>
        <w:bCs w:val="1"/>
        <w:sz w:val="20"/>
        <w:szCs w:val="20"/>
        <w:rtl w:val="0"/>
      </w:rPr>
      <w:t xml:space="preserve">Name:__________________________________________________________ID:______________ Section:______</w:t>
    </w:r>
  </w:p>
  <w:p w:rsidR="00000000" w:rsidDel="00000000" w:rsidP="00000000" w:rsidRDefault="00000000" w:rsidRPr="00000000" w14:paraId="0000003E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2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3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5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8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9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A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B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C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D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E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F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0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1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3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4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5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6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7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8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9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A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B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C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D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E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F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0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1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2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3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4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5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6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7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8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9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A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B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C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