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entury Schoolbook" w:cs="Century Schoolbook" w:eastAsia="Century Schoolbook" w:hAnsi="Century Schoolbook"/>
          <w:b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6"/>
          <w:szCs w:val="26"/>
          <w:rtl w:val="0"/>
        </w:rPr>
        <w:t xml:space="preserve">CSE 220 Data Structures - Quiz 02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114300</wp:posOffset>
                </wp:positionV>
                <wp:extent cx="514350" cy="6381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3027025" y="1138950"/>
                          <a:ext cx="497400" cy="61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114300</wp:posOffset>
                </wp:positionV>
                <wp:extent cx="514350" cy="6381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350" cy="638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Date: 15 March 2025</w:t>
      </w:r>
    </w:p>
    <w:p w:rsidR="00000000" w:rsidDel="00000000" w:rsidP="00000000" w:rsidRDefault="00000000" w:rsidRPr="00000000" w14:paraId="00000003">
      <w:pPr>
        <w:jc w:val="center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Time: 25 minutes</w:t>
      </w:r>
    </w:p>
    <w:p w:rsidR="00000000" w:rsidDel="00000000" w:rsidP="00000000" w:rsidRDefault="00000000" w:rsidRPr="00000000" w14:paraId="00000004">
      <w:pPr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Name:</w:t>
        <w:tab/>
        <w:tab/>
        <w:tab/>
        <w:tab/>
        <w:tab/>
        <w:tab/>
        <w:tab/>
        <w:tab/>
        <w:tab/>
        <w:tab/>
        <w:t xml:space="preserve">ID:</w:t>
      </w:r>
    </w:p>
    <w:p w:rsidR="00000000" w:rsidDel="00000000" w:rsidP="00000000" w:rsidRDefault="00000000" w:rsidRPr="00000000" w14:paraId="00000006">
      <w:pPr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Given a 13x15 matrix: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[5 Marks]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Determine the corresponding row and column indices for the linear index 67.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Determine the linear index corresponding to row 8 and column 12.</w:t>
      </w:r>
    </w:p>
    <w:p w:rsidR="00000000" w:rsidDel="00000000" w:rsidP="00000000" w:rsidRDefault="00000000" w:rsidRPr="00000000" w14:paraId="0000000B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 ⇒ </w:t>
        <w:tab/>
        <w:tab/>
        <w:t xml:space="preserve">row = 67 / 15 = 4</w:t>
      </w:r>
    </w:p>
    <w:p w:rsidR="00000000" w:rsidDel="00000000" w:rsidP="00000000" w:rsidRDefault="00000000" w:rsidRPr="00000000" w14:paraId="0000000D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ab/>
        <w:tab/>
        <w:t xml:space="preserve">col = 67 % 4 = 7</w:t>
      </w:r>
    </w:p>
    <w:p w:rsidR="00000000" w:rsidDel="00000000" w:rsidP="00000000" w:rsidRDefault="00000000" w:rsidRPr="00000000" w14:paraId="0000000E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b ⇒ </w:t>
        <w:tab/>
        <w:tab/>
        <w:t xml:space="preserve">8*15 + 12 = 132</w:t>
      </w:r>
    </w:p>
    <w:p w:rsidR="00000000" w:rsidDel="00000000" w:rsidP="00000000" w:rsidRDefault="00000000" w:rsidRPr="00000000" w14:paraId="00000011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ab/>
        <w:tab/>
        <w:t xml:space="preserve">[Think what you would have to do in case of a 3D array. The process is very similar]</w:t>
      </w:r>
    </w:p>
    <w:p w:rsidR="00000000" w:rsidDel="00000000" w:rsidP="00000000" w:rsidRDefault="00000000" w:rsidRPr="00000000" w14:paraId="00000013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Evaluate the postfix expression: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 2 3 4 5 6 * + + + + 10 -</w:t>
        <w:tab/>
        <w:tab/>
        <w:t xml:space="preserve">    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[5 Marks]</w:t>
        <w:br w:type="textWrapping"/>
      </w: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Spaces separate numbers and operators. Show your solution step by step. At each step, draw your stack like [x y … z], where z is the top of the stack. The top of the stack should always be on the rightmost side. Just drawing the stack is enough, no need to explain anything.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3457575</wp:posOffset>
                </wp:positionH>
                <wp:positionV relativeFrom="paragraph">
                  <wp:posOffset>133350</wp:posOffset>
                </wp:positionV>
                <wp:extent cx="19050" cy="45339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996575" y="692300"/>
                          <a:ext cx="0" cy="45171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3457575</wp:posOffset>
                </wp:positionH>
                <wp:positionV relativeFrom="paragraph">
                  <wp:posOffset>133350</wp:posOffset>
                </wp:positionV>
                <wp:extent cx="19050" cy="45339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453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[1] </w:t>
        <w:tab/>
        <w:tab/>
        <w:tab/>
        <w:tab/>
        <w:t xml:space="preserve">→ push 1</w:t>
      </w:r>
    </w:p>
    <w:p w:rsidR="00000000" w:rsidDel="00000000" w:rsidP="00000000" w:rsidRDefault="00000000" w:rsidRPr="00000000" w14:paraId="0000001D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[1 2]</w:t>
        <w:tab/>
        <w:tab/>
        <w:tab/>
        <w:tab/>
        <w:t xml:space="preserve">→ push 2</w:t>
      </w:r>
    </w:p>
    <w:p w:rsidR="00000000" w:rsidDel="00000000" w:rsidP="00000000" w:rsidRDefault="00000000" w:rsidRPr="00000000" w14:paraId="0000001E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[1 2 3]</w:t>
        <w:tab/>
        <w:tab/>
        <w:tab/>
        <w:tab/>
        <w:t xml:space="preserve">→ push 3</w:t>
      </w:r>
    </w:p>
    <w:p w:rsidR="00000000" w:rsidDel="00000000" w:rsidP="00000000" w:rsidRDefault="00000000" w:rsidRPr="00000000" w14:paraId="0000001F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[1 2 3 4]</w:t>
        <w:tab/>
        <w:tab/>
        <w:tab/>
        <w:t xml:space="preserve">→ push 4</w:t>
      </w:r>
    </w:p>
    <w:p w:rsidR="00000000" w:rsidDel="00000000" w:rsidP="00000000" w:rsidRDefault="00000000" w:rsidRPr="00000000" w14:paraId="00000020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[1 2 3 4 5]</w:t>
        <w:tab/>
        <w:tab/>
        <w:tab/>
        <w:t xml:space="preserve">→ push 5</w:t>
      </w:r>
    </w:p>
    <w:p w:rsidR="00000000" w:rsidDel="00000000" w:rsidP="00000000" w:rsidRDefault="00000000" w:rsidRPr="00000000" w14:paraId="00000021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[1 2 3 4 5 6]</w:t>
        <w:tab/>
        <w:tab/>
        <w:tab/>
        <w:t xml:space="preserve">→ push 6</w:t>
      </w:r>
    </w:p>
    <w:p w:rsidR="00000000" w:rsidDel="00000000" w:rsidP="00000000" w:rsidRDefault="00000000" w:rsidRPr="00000000" w14:paraId="00000022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[1 2 3 4 30]</w:t>
        <w:tab/>
        <w:tab/>
        <w:tab/>
        <w:t xml:space="preserve">→ pop 5,6, push 30</w:t>
      </w:r>
    </w:p>
    <w:p w:rsidR="00000000" w:rsidDel="00000000" w:rsidP="00000000" w:rsidRDefault="00000000" w:rsidRPr="00000000" w14:paraId="00000023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[1 2 3 34]</w:t>
        <w:tab/>
        <w:tab/>
        <w:tab/>
        <w:t xml:space="preserve">→ pop 4,30, push 34</w:t>
      </w:r>
    </w:p>
    <w:p w:rsidR="00000000" w:rsidDel="00000000" w:rsidP="00000000" w:rsidRDefault="00000000" w:rsidRPr="00000000" w14:paraId="00000024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[1 2 37]</w:t>
        <w:tab/>
        <w:tab/>
        <w:tab/>
        <w:t xml:space="preserve">→ pop 34, 3, push 39</w:t>
      </w:r>
    </w:p>
    <w:p w:rsidR="00000000" w:rsidDel="00000000" w:rsidP="00000000" w:rsidRDefault="00000000" w:rsidRPr="00000000" w14:paraId="00000025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[1 39]</w:t>
        <w:tab/>
        <w:tab/>
        <w:tab/>
        <w:tab/>
        <w:t xml:space="preserve">→ pop 37, 2, push 39</w:t>
      </w:r>
    </w:p>
    <w:p w:rsidR="00000000" w:rsidDel="00000000" w:rsidP="00000000" w:rsidRDefault="00000000" w:rsidRPr="00000000" w14:paraId="00000026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[40]</w:t>
        <w:tab/>
        <w:tab/>
        <w:tab/>
        <w:tab/>
        <w:t xml:space="preserve">→ pop 39, 1, push 40</w:t>
      </w:r>
    </w:p>
    <w:p w:rsidR="00000000" w:rsidDel="00000000" w:rsidP="00000000" w:rsidRDefault="00000000" w:rsidRPr="00000000" w14:paraId="00000027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[40 10]</w:t>
        <w:tab/>
        <w:tab/>
        <w:tab/>
        <w:tab/>
        <w:t xml:space="preserve">→ push 10</w:t>
      </w:r>
    </w:p>
    <w:p w:rsidR="00000000" w:rsidDel="00000000" w:rsidP="00000000" w:rsidRDefault="00000000" w:rsidRPr="00000000" w14:paraId="00000028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[30] </w:t>
        <w:tab/>
        <w:tab/>
        <w:tab/>
        <w:tab/>
        <w:t xml:space="preserve">→ pop 10, 40, push 30</w:t>
      </w:r>
    </w:p>
    <w:p w:rsidR="00000000" w:rsidDel="00000000" w:rsidP="00000000" w:rsidRDefault="00000000" w:rsidRPr="00000000" w14:paraId="00000029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answer : 30</w:t>
      </w:r>
    </w:p>
    <w:p w:rsidR="00000000" w:rsidDel="00000000" w:rsidP="00000000" w:rsidRDefault="00000000" w:rsidRPr="00000000" w14:paraId="0000002B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You have a hash table of size 5, with the hash function key % 5. Insert the elements 12, 5, 17, 15, 25, 20, 33, 4, 7, 9 into the table. Use separate chaining to handle collisions. Draw the final hash table.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[5 Marks]</w:t>
      </w: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entury Schoolbook" w:cs="Century Schoolbook" w:eastAsia="Century Schoolbook" w:hAnsi="Century Schoolbook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3152775</wp:posOffset>
            </wp:positionH>
            <wp:positionV relativeFrom="page">
              <wp:posOffset>2204397</wp:posOffset>
            </wp:positionV>
            <wp:extent cx="3443288" cy="2761804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27618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27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725"/>
        <w:tblGridChange w:id="0">
          <w:tblGrid>
            <w:gridCol w:w="1035"/>
            <w:gridCol w:w="1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h(k) = k %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4B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br w:type="textWrapping"/>
        <w:br w:type="textWrapping"/>
      </w:r>
    </w:p>
    <w:sectPr>
      <w:pgSz w:h="16838" w:w="11906" w:orient="portrait"/>
      <w:pgMar w:bottom="360" w:top="36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