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Courier Prime" w:cs="Courier Prime" w:eastAsia="Courier Prime" w:hAnsi="Courier Prime"/>
          <w:b w:val="1"/>
          <w:bCs w:val="1"/>
          <w:i w:val="1"/>
          <w:iCs w:val="1"/>
          <w:sz w:val="24"/>
          <w:szCs w:val="24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rFonts w:ascii="Courier Prime" w:cs="Courier Prime" w:eastAsia="Courier Prime" w:hAnsi="Courier Prime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CSE331: Automata and Computability</w:t>
      </w:r>
    </w:p>
    <w:p w:rsidR="00000000" w:rsidDel="00000000" w:rsidP="00000000" w:rsidRDefault="00000000" w:rsidRPr="00000000" w14:paraId="00000004">
      <w:pPr>
        <w:jc w:val="center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Assignment 02</w:t>
      </w:r>
    </w:p>
    <w:p w:rsidR="00000000" w:rsidDel="00000000" w:rsidP="00000000" w:rsidRDefault="00000000" w:rsidRPr="00000000" w14:paraId="00000005">
      <w:pPr>
        <w:jc w:val="left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Solve all the questions given below:</w:t>
      </w:r>
    </w:p>
    <w:p w:rsidR="00000000" w:rsidDel="00000000" w:rsidP="00000000" w:rsidRDefault="00000000" w:rsidRPr="00000000" w14:paraId="00000007">
      <w:pPr>
        <w:jc w:val="left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jc w:val="left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List five use cases for applying the knowledge from our CSE331 course. Describe in detail.</w:t>
      </w:r>
    </w:p>
    <w:p w:rsidR="00000000" w:rsidDel="00000000" w:rsidP="00000000" w:rsidRDefault="00000000" w:rsidRPr="00000000" w14:paraId="00000009">
      <w:pPr>
        <w:ind w:left="720" w:firstLine="0"/>
        <w:jc w:val="left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jc w:val="left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Proof L is a non-regular language using the Pumping Lemma: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shd w:fill="fff2cc" w:val="clear"/>
          <w:rtl w:val="0"/>
        </w:rPr>
        <w:t xml:space="preserve"> [If you are not seeing any Qs, then View in the light theme]</w:t>
      </w:r>
    </w:p>
    <w:p w:rsidR="00000000" w:rsidDel="00000000" w:rsidP="00000000" w:rsidRDefault="00000000" w:rsidRPr="00000000" w14:paraId="0000000B">
      <w:pPr>
        <w:ind w:left="720" w:firstLine="0"/>
        <w:jc w:val="left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hyperlink r:id="rId6">
        <w:r w:rsidDel="00000000" w:rsidR="00000000" w:rsidRPr="00000000">
          <w:rPr>
            <w:rFonts w:ascii="Courier Prime" w:cs="Courier Prime" w:eastAsia="Courier Prime" w:hAnsi="Courier Prime"/>
            <w:sz w:val="24"/>
            <w:szCs w:val="24"/>
          </w:rPr>
          <w:drawing>
            <wp:inline distB="19050" distT="19050" distL="19050" distR="19050">
              <wp:extent cx="3009900" cy="190500"/>
              <wp:effectExtent b="0" l="0" r="0" t="0"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09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44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hyperlink r:id="rId8">
        <w:r w:rsidDel="00000000" w:rsidR="00000000" w:rsidRPr="00000000">
          <w:rPr>
            <w:rFonts w:ascii="Courier Prime" w:cs="Courier Prime" w:eastAsia="Courier Prime" w:hAnsi="Courier Prime"/>
            <w:sz w:val="24"/>
            <w:szCs w:val="24"/>
          </w:rPr>
          <w:drawing>
            <wp:inline distB="19050" distT="19050" distL="19050" distR="19050">
              <wp:extent cx="4457700" cy="165100"/>
              <wp:effectExtent b="0" l="0" r="0" t="0"/>
              <wp:docPr id="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57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4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240" w:lineRule="auto"/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hyperlink r:id="rId10">
        <w:r w:rsidDel="00000000" w:rsidR="00000000" w:rsidRPr="00000000">
          <w:rPr>
            <w:rFonts w:ascii="Courier Prime" w:cs="Courier Prime" w:eastAsia="Courier Prime" w:hAnsi="Courier Prime"/>
            <w:sz w:val="24"/>
            <w:szCs w:val="24"/>
          </w:rPr>
          <w:drawing>
            <wp:inline distB="19050" distT="19050" distL="19050" distR="19050">
              <wp:extent cx="2514600" cy="190500"/>
              <wp:effectExtent b="0" l="0" r="0" t="0"/>
              <wp:docPr id="9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240" w:lineRule="auto"/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hyperlink r:id="rId12">
        <w:r w:rsidDel="00000000" w:rsidR="00000000" w:rsidRPr="00000000">
          <w:rPr>
            <w:rFonts w:ascii="Courier Prime" w:cs="Courier Prime" w:eastAsia="Courier Prime" w:hAnsi="Courier Prime"/>
            <w:sz w:val="24"/>
            <w:szCs w:val="24"/>
          </w:rPr>
          <w:drawing>
            <wp:inline distB="19050" distT="19050" distL="19050" distR="19050">
              <wp:extent cx="2628900" cy="203200"/>
              <wp:effectExtent b="0" l="0" r="0" t="0"/>
              <wp:docPr id="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28900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240" w:lineRule="auto"/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hyperlink r:id="rId14">
        <w:r w:rsidDel="00000000" w:rsidR="00000000" w:rsidRPr="00000000">
          <w:rPr>
            <w:rFonts w:ascii="Courier Prime" w:cs="Courier Prime" w:eastAsia="Courier Prime" w:hAnsi="Courier Prime"/>
            <w:sz w:val="24"/>
            <w:szCs w:val="24"/>
          </w:rPr>
          <w:drawing>
            <wp:inline distB="19050" distT="19050" distL="19050" distR="19050">
              <wp:extent cx="4432300" cy="190500"/>
              <wp:effectExtent b="0" l="0" r="0" t="0"/>
              <wp:docPr id="10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323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hyperlink r:id="rId16">
        <w:r w:rsidDel="00000000" w:rsidR="00000000" w:rsidRPr="00000000">
          <w:rPr>
            <w:rFonts w:ascii="Courier Prime" w:cs="Courier Prime" w:eastAsia="Courier Prime" w:hAnsi="Courier Prime"/>
            <w:sz w:val="24"/>
            <w:szCs w:val="24"/>
          </w:rPr>
          <w:drawing>
            <wp:inline distB="19050" distT="19050" distL="19050" distR="19050">
              <wp:extent cx="3771900" cy="190500"/>
              <wp:effectExtent b="0" l="0" r="0" t="0"/>
              <wp:docPr id="8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71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hyperlink r:id="rId18">
        <w:r w:rsidDel="00000000" w:rsidR="00000000" w:rsidRPr="00000000">
          <w:rPr>
            <w:rFonts w:ascii="Courier Prime" w:cs="Courier Prime" w:eastAsia="Courier Prime" w:hAnsi="Courier Prime"/>
            <w:sz w:val="24"/>
            <w:szCs w:val="24"/>
          </w:rPr>
          <w:drawing>
            <wp:inline distB="19050" distT="19050" distL="19050" distR="19050">
              <wp:extent cx="3606800" cy="165100"/>
              <wp:effectExtent b="0" l="0" r="0" t="0"/>
              <wp:docPr id="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06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trike w:val="1"/>
          <w:sz w:val="24"/>
          <w:szCs w:val="24"/>
          <w:rtl w:val="0"/>
        </w:rPr>
        <w:t xml:space="preserve">L = {w ∈ {a,b}∗: w = a</w:t>
      </w:r>
      <w:r w:rsidDel="00000000" w:rsidR="00000000" w:rsidRPr="00000000">
        <w:rPr>
          <w:rFonts w:ascii="Courier Prime" w:cs="Courier Prime" w:eastAsia="Courier Prime" w:hAnsi="Courier Prime"/>
          <w:strike w:val="1"/>
          <w:sz w:val="30"/>
          <w:szCs w:val="30"/>
          <w:vertAlign w:val="superscript"/>
          <w:rtl w:val="0"/>
        </w:rPr>
        <w:t xml:space="preserve">i</w:t>
      </w:r>
      <w:r w:rsidDel="00000000" w:rsidR="00000000" w:rsidRPr="00000000">
        <w:rPr>
          <w:rFonts w:ascii="Courier Prime" w:cs="Courier Prime" w:eastAsia="Courier Prime" w:hAnsi="Courier Prime"/>
          <w:strike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Prime" w:cs="Courier Prime" w:eastAsia="Courier Prime" w:hAnsi="Courier Prime"/>
          <w:strike w:val="1"/>
          <w:sz w:val="30"/>
          <w:szCs w:val="30"/>
          <w:vertAlign w:val="superscript"/>
          <w:rtl w:val="0"/>
        </w:rPr>
        <w:t xml:space="preserve">j</w:t>
      </w:r>
      <w:r w:rsidDel="00000000" w:rsidR="00000000" w:rsidRPr="00000000">
        <w:rPr>
          <w:rFonts w:ascii="Courier Prime" w:cs="Courier Prime" w:eastAsia="Courier Prime" w:hAnsi="Courier Prime"/>
          <w:strike w:val="1"/>
          <w:sz w:val="24"/>
          <w:szCs w:val="24"/>
          <w:rtl w:val="0"/>
        </w:rPr>
        <w:t xml:space="preserve">, where i &gt; j, and j ≥ 0}</w:t>
      </w:r>
    </w:p>
    <w:p w:rsidR="00000000" w:rsidDel="00000000" w:rsidP="00000000" w:rsidRDefault="00000000" w:rsidRPr="00000000" w14:paraId="00000018">
      <w:pPr>
        <w:ind w:left="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Design a Context Free Grammar for the Language:</w:t>
      </w:r>
    </w:p>
    <w:p w:rsidR="00000000" w:rsidDel="00000000" w:rsidP="00000000" w:rsidRDefault="00000000" w:rsidRPr="00000000" w14:paraId="0000001C">
      <w:pPr>
        <w:ind w:left="720" w:firstLine="0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line="360" w:lineRule="auto"/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{a,b,c,p,q,r,#}*: a</w:t>
      </w:r>
      <w:r w:rsidDel="00000000" w:rsidR="00000000" w:rsidRPr="00000000">
        <w:rPr>
          <w:rFonts w:ascii="Courier Prime" w:cs="Courier Prime" w:eastAsia="Courier Prime" w:hAnsi="Courier Prime"/>
          <w:sz w:val="30"/>
          <w:szCs w:val="30"/>
          <w:vertAlign w:val="superscript"/>
          <w:rtl w:val="0"/>
        </w:rPr>
        <w:t xml:space="preserve">i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Courier Prime" w:cs="Courier Prime" w:eastAsia="Courier Prime" w:hAnsi="Courier Prime"/>
          <w:sz w:val="30"/>
          <w:szCs w:val="30"/>
          <w:vertAlign w:val="superscript"/>
          <w:rtl w:val="0"/>
        </w:rPr>
        <w:t xml:space="preserve">n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Prime" w:cs="Courier Prime" w:eastAsia="Courier Prime" w:hAnsi="Courier Prime"/>
          <w:sz w:val="30"/>
          <w:szCs w:val="30"/>
          <w:vertAlign w:val="superscript"/>
          <w:rtl w:val="0"/>
        </w:rPr>
        <w:t xml:space="preserve">j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Prime" w:cs="Courier Prime" w:eastAsia="Courier Prime" w:hAnsi="Courier Prime"/>
          <w:sz w:val="30"/>
          <w:szCs w:val="30"/>
          <w:vertAlign w:val="superscript"/>
          <w:rtl w:val="0"/>
        </w:rPr>
        <w:t xml:space="preserve">2x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Courier Prime" w:cs="Courier Prime" w:eastAsia="Courier Prime" w:hAnsi="Courier Prime"/>
          <w:sz w:val="30"/>
          <w:szCs w:val="30"/>
          <w:vertAlign w:val="superscript"/>
          <w:rtl w:val="0"/>
        </w:rPr>
        <w:t xml:space="preserve">y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ourier Prime" w:cs="Courier Prime" w:eastAsia="Courier Prime" w:hAnsi="Courier Prime"/>
          <w:sz w:val="30"/>
          <w:szCs w:val="30"/>
          <w:vertAlign w:val="superscript"/>
          <w:rtl w:val="0"/>
        </w:rPr>
        <w:t xml:space="preserve">z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Prime" w:cs="Courier Prime" w:eastAsia="Courier Prime" w:hAnsi="Courier Prime"/>
          <w:sz w:val="30"/>
          <w:szCs w:val="30"/>
          <w:vertAlign w:val="superscript"/>
          <w:rtl w:val="0"/>
        </w:rPr>
        <w:t xml:space="preserve">k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where i=j+k, y=3x+z, z is even, n is odd, and i,j,k,n,x,y,z ≥ 0}    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line="360" w:lineRule="auto"/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{0,1,2}*: w = 0</w:t>
      </w:r>
      <w:r w:rsidDel="00000000" w:rsidR="00000000" w:rsidRPr="00000000">
        <w:rPr>
          <w:rFonts w:ascii="Courier Prime" w:cs="Courier Prime" w:eastAsia="Courier Prime" w:hAnsi="Courier Prime"/>
          <w:sz w:val="30"/>
          <w:szCs w:val="30"/>
          <w:vertAlign w:val="superscript"/>
          <w:rtl w:val="0"/>
        </w:rPr>
        <w:t xml:space="preserve">i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Prime" w:cs="Courier Prime" w:eastAsia="Courier Prime" w:hAnsi="Courier Prime"/>
          <w:sz w:val="30"/>
          <w:szCs w:val="30"/>
          <w:vertAlign w:val="superscript"/>
          <w:rtl w:val="0"/>
        </w:rPr>
        <w:t xml:space="preserve">j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30"/>
          <w:szCs w:val="30"/>
          <w:vertAlign w:val="superscript"/>
          <w:rtl w:val="0"/>
        </w:rPr>
        <w:t xml:space="preserve">k</w:t>
      </w:r>
      <w:r w:rsidDel="00000000" w:rsidR="00000000" w:rsidRPr="00000000">
        <w:rPr>
          <w:rFonts w:ascii="Courier Prime" w:cs="Courier Prime" w:eastAsia="Courier Prime" w:hAnsi="Courier Prime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[where ……conditions…… ] }</w:t>
      </w:r>
    </w:p>
    <w:p w:rsidR="00000000" w:rsidDel="00000000" w:rsidP="00000000" w:rsidRDefault="00000000" w:rsidRPr="00000000" w14:paraId="0000001F">
      <w:pPr>
        <w:spacing w:line="360" w:lineRule="auto"/>
        <w:ind w:firstLine="72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where…</w:t>
      </w:r>
    </w:p>
    <w:p w:rsidR="00000000" w:rsidDel="00000000" w:rsidP="00000000" w:rsidRDefault="00000000" w:rsidRPr="00000000" w14:paraId="00000020">
      <w:pPr>
        <w:numPr>
          <w:ilvl w:val="2"/>
          <w:numId w:val="6"/>
        </w:numPr>
        <w:spacing w:line="360" w:lineRule="auto"/>
        <w:ind w:left="2160" w:hanging="360"/>
        <w:rPr>
          <w:rFonts w:ascii="Courier Prime" w:cs="Courier Prime" w:eastAsia="Courier Prime" w:hAnsi="Courier Prime"/>
          <w:i w:val="1"/>
          <w:i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i w:val="1"/>
          <w:iCs w:val="1"/>
          <w:sz w:val="24"/>
          <w:szCs w:val="24"/>
          <w:rtl w:val="0"/>
        </w:rPr>
        <w:t xml:space="preserve">i = k, i,k ≥ 1 and j ≥ 2</w:t>
      </w:r>
    </w:p>
    <w:p w:rsidR="00000000" w:rsidDel="00000000" w:rsidP="00000000" w:rsidRDefault="00000000" w:rsidRPr="00000000" w14:paraId="00000021">
      <w:pPr>
        <w:numPr>
          <w:ilvl w:val="2"/>
          <w:numId w:val="6"/>
        </w:numPr>
        <w:spacing w:line="360" w:lineRule="auto"/>
        <w:ind w:left="216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i = 3k, j is odd, and i,j,k ≥ 0</w:t>
      </w:r>
    </w:p>
    <w:p w:rsidR="00000000" w:rsidDel="00000000" w:rsidP="00000000" w:rsidRDefault="00000000" w:rsidRPr="00000000" w14:paraId="00000022">
      <w:pPr>
        <w:numPr>
          <w:ilvl w:val="2"/>
          <w:numId w:val="6"/>
        </w:numPr>
        <w:spacing w:line="360" w:lineRule="auto"/>
        <w:ind w:left="216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i is a multiple of two, k is two more than a multiple of 3, j = k+i, and i,j,k ≥ 0</w:t>
      </w:r>
    </w:p>
    <w:p w:rsidR="00000000" w:rsidDel="00000000" w:rsidP="00000000" w:rsidRDefault="00000000" w:rsidRPr="00000000" w14:paraId="00000023">
      <w:pPr>
        <w:numPr>
          <w:ilvl w:val="2"/>
          <w:numId w:val="6"/>
        </w:numPr>
        <w:spacing w:line="360" w:lineRule="auto"/>
        <w:ind w:left="216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i+j &gt; k and i,j,k ≥ 0</w:t>
      </w:r>
    </w:p>
    <w:p w:rsidR="00000000" w:rsidDel="00000000" w:rsidP="00000000" w:rsidRDefault="00000000" w:rsidRPr="00000000" w14:paraId="00000024">
      <w:pPr>
        <w:numPr>
          <w:ilvl w:val="2"/>
          <w:numId w:val="6"/>
        </w:numPr>
        <w:spacing w:line="360" w:lineRule="auto"/>
        <w:ind w:left="216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i+k is even, j = i+k and j≥1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line="360" w:lineRule="auto"/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{0,1}*:  the parity of 0s and 1s is different in w}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line="360" w:lineRule="auto"/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{0,1}*:  the number of 0s and 1s are different in w}</w:t>
      </w:r>
    </w:p>
    <w:p w:rsidR="00000000" w:rsidDel="00000000" w:rsidP="00000000" w:rsidRDefault="00000000" w:rsidRPr="00000000" w14:paraId="00000027">
      <w:pPr>
        <w:spacing w:line="360" w:lineRule="auto"/>
        <w:ind w:left="144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[Hint: First, try to solve for an equal number of 0s and 1s in w]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line="360" w:lineRule="auto"/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{a, b}∗: w is a palindrome}. Design a CFG for </w:t>
      </w:r>
      <w:hyperlink r:id="rId20">
        <w:r w:rsidDel="00000000" w:rsidR="00000000" w:rsidRPr="00000000">
          <w:rPr>
            <w:rFonts w:ascii="Courier Prime" w:cs="Courier Prime" w:eastAsia="Courier Prime" w:hAnsi="Courier Prime"/>
            <w:sz w:val="24"/>
            <w:szCs w:val="24"/>
          </w:rPr>
          <w:drawing>
            <wp:inline distB="19050" distT="19050" distL="19050" distR="19050">
              <wp:extent cx="114300" cy="1397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(Complement of L)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line="360" w:lineRule="auto"/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{a, b}∗: w does not contain any palindromic substring of length two}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line="360" w:lineRule="auto"/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{w#x | w</w:t>
      </w:r>
      <w:r w:rsidDel="00000000" w:rsidR="00000000" w:rsidRPr="00000000">
        <w:rPr>
          <w:rFonts w:ascii="Courier Prime" w:cs="Courier Prime" w:eastAsia="Courier Prime" w:hAnsi="Courier Prime"/>
          <w:sz w:val="32"/>
          <w:szCs w:val="32"/>
          <w:vertAlign w:val="superscript"/>
          <w:rtl w:val="0"/>
        </w:rPr>
        <w:t xml:space="preserve">R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is a substring of x where w ∈ {0, 1}∗}. w</w:t>
      </w:r>
      <w:r w:rsidDel="00000000" w:rsidR="00000000" w:rsidRPr="00000000">
        <w:rPr>
          <w:rFonts w:ascii="Courier Prime" w:cs="Courier Prime" w:eastAsia="Courier Prime" w:hAnsi="Courier Prime"/>
          <w:sz w:val="32"/>
          <w:szCs w:val="32"/>
          <w:vertAlign w:val="superscript"/>
          <w:rtl w:val="0"/>
        </w:rPr>
        <w:t xml:space="preserve">R 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Denotes reverse of string, w.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line="360" w:lineRule="auto"/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02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k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| i, j, k ≥ 0, 3i ≥ 4k + 2, j is not divisible by three}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line="360" w:lineRule="auto"/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Recall that for a string w, |w| denotes the length of w. Σ = {0,1}</w:t>
      </w:r>
    </w:p>
    <w:p w:rsidR="00000000" w:rsidDel="00000000" w:rsidP="00000000" w:rsidRDefault="00000000" w:rsidRPr="00000000" w14:paraId="0000002D">
      <w:pPr>
        <w:spacing w:line="360" w:lineRule="auto"/>
        <w:ind w:left="1440" w:firstLine="72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L1 = {w ∈ Σ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∗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: w contains exactly two 1s}</w:t>
      </w:r>
    </w:p>
    <w:p w:rsidR="00000000" w:rsidDel="00000000" w:rsidP="00000000" w:rsidRDefault="00000000" w:rsidRPr="00000000" w14:paraId="0000002E">
      <w:pPr>
        <w:spacing w:line="360" w:lineRule="auto"/>
        <w:ind w:left="1440" w:firstLine="72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L2 = {x#y : x ∈ Σ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∗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, y ∈ L1, |x| = |y|}</w:t>
      </w:r>
    </w:p>
    <w:p w:rsidR="00000000" w:rsidDel="00000000" w:rsidP="00000000" w:rsidRDefault="00000000" w:rsidRPr="00000000" w14:paraId="0000002F">
      <w:pPr>
        <w:spacing w:line="360" w:lineRule="auto"/>
        <w:ind w:left="144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Construct a CFG for L2.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line="360" w:lineRule="auto"/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Recall that for a string w, |w| denotes the length of w. Σ = {0,1}</w:t>
      </w:r>
    </w:p>
    <w:p w:rsidR="00000000" w:rsidDel="00000000" w:rsidP="00000000" w:rsidRDefault="00000000" w:rsidRPr="00000000" w14:paraId="00000031">
      <w:pPr>
        <w:spacing w:line="360" w:lineRule="auto"/>
        <w:ind w:left="1440" w:firstLine="72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L1 = {w ∈ Σ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∗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: w contains at least three 1s}</w:t>
      </w:r>
    </w:p>
    <w:p w:rsidR="00000000" w:rsidDel="00000000" w:rsidP="00000000" w:rsidRDefault="00000000" w:rsidRPr="00000000" w14:paraId="00000032">
      <w:pPr>
        <w:spacing w:line="360" w:lineRule="auto"/>
        <w:ind w:left="1440" w:firstLine="72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L2 = {x#y : x ∈ (ΣΣ)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∗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, y ∈ L1, |x| = |y|}</w:t>
      </w:r>
    </w:p>
    <w:p w:rsidR="00000000" w:rsidDel="00000000" w:rsidP="00000000" w:rsidRDefault="00000000" w:rsidRPr="00000000" w14:paraId="00000033">
      <w:pPr>
        <w:spacing w:line="360" w:lineRule="auto"/>
        <w:ind w:left="144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Construct a CFG for L2.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line="360" w:lineRule="auto"/>
        <w:ind w:left="144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Recall that for a string w, |w| denotes the length of w. Σ = {a,b}</w:t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ab/>
        <w:tab/>
        <w:tab/>
        <w:t xml:space="preserve">L1 = {w ∈ Σ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∗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: w contains bb as a substring}</w:t>
      </w:r>
    </w:p>
    <w:p w:rsidR="00000000" w:rsidDel="00000000" w:rsidP="00000000" w:rsidRDefault="00000000" w:rsidRPr="00000000" w14:paraId="00000036">
      <w:pPr>
        <w:spacing w:line="360" w:lineRule="auto"/>
        <w:ind w:left="1440" w:firstLine="72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L2 = {w1#w2 : w1, w2 ∈ L1 and |w1| = |w2|}</w:t>
      </w:r>
    </w:p>
    <w:p w:rsidR="00000000" w:rsidDel="00000000" w:rsidP="00000000" w:rsidRDefault="00000000" w:rsidRPr="00000000" w14:paraId="00000037">
      <w:pPr>
        <w:spacing w:line="360" w:lineRule="auto"/>
        <w:ind w:left="144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Construct a CFG for L2.</w:t>
      </w:r>
    </w:p>
    <w:p w:rsidR="00000000" w:rsidDel="00000000" w:rsidP="00000000" w:rsidRDefault="00000000" w:rsidRPr="00000000" w14:paraId="00000038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For all the problems in Question(3), now construct the Pushdown Automata (PDA).</w:t>
      </w:r>
    </w:p>
    <w:p w:rsidR="00000000" w:rsidDel="00000000" w:rsidP="00000000" w:rsidRDefault="00000000" w:rsidRPr="00000000" w14:paraId="0000003A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Derivation, Parse Tree, Ambiguity </w:t>
      </w:r>
    </w:p>
    <w:p w:rsidR="00000000" w:rsidDel="00000000" w:rsidP="00000000" w:rsidRDefault="00000000" w:rsidRPr="00000000" w14:paraId="0000003C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i) Given the Context-Free Grammar, answer the following questions</w:t>
      </w:r>
    </w:p>
    <w:p w:rsidR="00000000" w:rsidDel="00000000" w:rsidP="00000000" w:rsidRDefault="00000000" w:rsidRPr="00000000" w14:paraId="0000003E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3600" w:firstLine="72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A → A1 | 0A1 | 01</w:t>
      </w:r>
    </w:p>
    <w:p w:rsidR="00000000" w:rsidDel="00000000" w:rsidP="00000000" w:rsidRDefault="00000000" w:rsidRPr="00000000" w14:paraId="00000040">
      <w:pPr>
        <w:ind w:left="3600" w:firstLine="72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(a) Give a leftmost derivation for the string 001111. </w:t>
      </w:r>
    </w:p>
    <w:p w:rsidR="00000000" w:rsidDel="00000000" w:rsidP="00000000" w:rsidRDefault="00000000" w:rsidRPr="00000000" w14:paraId="00000042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(b) Sketch the parse tree corresponding to the derivation you gave in (a). </w:t>
      </w:r>
    </w:p>
    <w:p w:rsidR="00000000" w:rsidDel="00000000" w:rsidP="00000000" w:rsidRDefault="00000000" w:rsidRPr="00000000" w14:paraId="00000043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(c) Demonstrate that there are two more parse trees (apart from the one you already found in (b)) for the same string. </w:t>
      </w:r>
    </w:p>
    <w:p w:rsidR="00000000" w:rsidDel="00000000" w:rsidP="00000000" w:rsidRDefault="00000000" w:rsidRPr="00000000" w14:paraId="00000044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(d) Find a string w of length six such that w has exactly one parse tree in the grammar above. (1 point)</w:t>
      </w:r>
    </w:p>
    <w:p w:rsidR="00000000" w:rsidDel="00000000" w:rsidP="00000000" w:rsidRDefault="00000000" w:rsidRPr="00000000" w14:paraId="00000045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ii) Given the Context-Free Grammar, answer the following questions:</w:t>
      </w:r>
    </w:p>
    <w:p w:rsidR="00000000" w:rsidDel="00000000" w:rsidP="00000000" w:rsidRDefault="00000000" w:rsidRPr="00000000" w14:paraId="00000048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ind w:left="720" w:firstLine="0"/>
        <w:jc w:val="center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A → 1A | 1C | 0B | 00A</w:t>
      </w:r>
    </w:p>
    <w:p w:rsidR="00000000" w:rsidDel="00000000" w:rsidP="00000000" w:rsidRDefault="00000000" w:rsidRPr="00000000" w14:paraId="0000004A">
      <w:pPr>
        <w:ind w:left="720" w:firstLine="0"/>
        <w:jc w:val="center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B → 0A | 1B | 00B</w:t>
      </w:r>
    </w:p>
    <w:p w:rsidR="00000000" w:rsidDel="00000000" w:rsidP="00000000" w:rsidRDefault="00000000" w:rsidRPr="00000000" w14:paraId="0000004B">
      <w:pPr>
        <w:ind w:left="720" w:firstLine="0"/>
        <w:jc w:val="center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C → 0C0 | 0C1 | 1C0 | 1C1 | ε</w:t>
      </w:r>
    </w:p>
    <w:p w:rsidR="00000000" w:rsidDel="00000000" w:rsidP="00000000" w:rsidRDefault="00000000" w:rsidRPr="00000000" w14:paraId="0000004C">
      <w:pPr>
        <w:ind w:left="720" w:firstLine="0"/>
        <w:jc w:val="center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(a) Give a leftmost derivation for the string 01011001. (3 points)</w:t>
      </w:r>
    </w:p>
    <w:p w:rsidR="00000000" w:rsidDel="00000000" w:rsidP="00000000" w:rsidRDefault="00000000" w:rsidRPr="00000000" w14:paraId="0000004E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(b) Sketch the parse tree corresponding to the derivation you gave in (a). (2 points)</w:t>
      </w:r>
    </w:p>
    <w:p w:rsidR="00000000" w:rsidDel="00000000" w:rsidP="00000000" w:rsidRDefault="00000000" w:rsidRPr="00000000" w14:paraId="0000004F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(c) Demonstrate that the given grammar is ambiguous by showing two more parse trees (apart from the one you already found in (b)) for the same string. (3 points)</w:t>
      </w:r>
    </w:p>
    <w:p w:rsidR="00000000" w:rsidDel="00000000" w:rsidP="00000000" w:rsidRDefault="00000000" w:rsidRPr="00000000" w14:paraId="00000050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(d) Find a string w of length six such that w has exactly one parse tree in the grammar above. (1 point)</w:t>
      </w:r>
    </w:p>
    <w:p w:rsidR="00000000" w:rsidDel="00000000" w:rsidP="00000000" w:rsidRDefault="00000000" w:rsidRPr="00000000" w14:paraId="00000051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(e) Design an unambiguous Context Free Grammar for the language represented by the given ambiguous grammar. (1 point)</w:t>
      </w:r>
    </w:p>
    <w:p w:rsidR="00000000" w:rsidDel="00000000" w:rsidP="00000000" w:rsidRDefault="00000000" w:rsidRPr="00000000" w14:paraId="00000052">
      <w:pPr>
        <w:ind w:left="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Turing Machine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Courier Prime" w:cs="Courier Prime" w:eastAsia="Courier Prime" w:hAnsi="Courier Prime"/>
          <w:sz w:val="24"/>
          <w:szCs w:val="24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</w:t>
      </w:r>
      <m:oMath>
        <m:sSup>
          <m:sSupPr>
            <m:ctrlPr>
              <w:rPr>
                <w:rFonts w:ascii="Courier Prime" w:cs="Courier Prime" w:eastAsia="Courier Prime" w:hAnsi="Courier Prime"/>
                <w:sz w:val="24"/>
                <w:szCs w:val="24"/>
              </w:rPr>
            </m:ctrlPr>
          </m:sSupPr>
          <m:e>
            <m:r>
              <w:rPr>
                <w:rFonts w:ascii="Courier Prime" w:cs="Courier Prime" w:eastAsia="Courier Prime" w:hAnsi="Courier Prime"/>
                <w:sz w:val="24"/>
                <w:szCs w:val="24"/>
              </w:rPr>
              <m:t xml:space="preserve">1</m:t>
            </m:r>
          </m:e>
          <m:sup>
            <m:sSup>
              <m:sSupPr>
                <m:ctrlPr>
                  <w:rPr>
                    <w:rFonts w:ascii="Courier Prime" w:cs="Courier Prime" w:eastAsia="Courier Prime" w:hAnsi="Courier Prime"/>
                    <w:sz w:val="24"/>
                    <w:szCs w:val="24"/>
                  </w:rPr>
                </m:ctrlPr>
              </m:sSupPr>
              <m:e>
                <m:r>
                  <w:rPr>
                    <w:rFonts w:ascii="Courier Prime" w:cs="Courier Prime" w:eastAsia="Courier Prime" w:hAnsi="Courier Prime"/>
                    <w:sz w:val="24"/>
                    <w:szCs w:val="24"/>
                  </w:rPr>
                  <m:t xml:space="preserve">3</m:t>
                </m:r>
              </m:e>
              <m:sup>
                <m:r>
                  <w:rPr>
                    <w:rFonts w:ascii="Courier Prime" w:cs="Courier Prime" w:eastAsia="Courier Prime" w:hAnsi="Courier Prime"/>
                    <w:sz w:val="24"/>
                    <w:szCs w:val="24"/>
                  </w:rPr>
                  <m:t xml:space="preserve">n</m:t>
                </m:r>
              </m:sup>
            </m:sSup>
          </m:sup>
        </m:sSup>
        <m:r>
          <w:rPr>
            <w:rFonts w:ascii="Courier Prime" w:cs="Courier Prime" w:eastAsia="Courier Prime" w:hAnsi="Courier Prime"/>
            <w:sz w:val="24"/>
            <w:szCs w:val="24"/>
          </w:rPr>
          <m:t xml:space="preserve">| n ≥ 0</m:t>
        </m:r>
      </m:oMath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Courier Prime" w:cs="Courier Prime" w:eastAsia="Courier Prime" w:hAnsi="Courier Prime"/>
          <w:sz w:val="24"/>
          <w:szCs w:val="24"/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{0,1,2}*:0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k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where i=j=k and i,j,k ≥ 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{0,1,2}*:0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k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where i*j=k and i,j,k ≥ 0} [Idea described in Sipser’s Book]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{a,b}*: w is an odd length palindrome}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{w#w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R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#w | w ∈ {a,b}*} [w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R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means reverse of w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lineRule="auto"/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Let HALT_TM = { &lt;M, w&gt;: M is a TM and M halts on input w }.</w:t>
        <w:br w:type="textWrapping"/>
        <w:t xml:space="preserve">Given that HALT_TM is undecidable, prove that the collection of Turing-recognizable languages is not closed under complement.</w:t>
      </w:r>
    </w:p>
    <w:p w:rsidR="00000000" w:rsidDel="00000000" w:rsidP="00000000" w:rsidRDefault="00000000" w:rsidRPr="00000000" w14:paraId="0000005A">
      <w:pPr>
        <w:ind w:left="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—----------------------------------------------------------------------</w:t>
      </w:r>
    </w:p>
    <w:p w:rsidR="00000000" w:rsidDel="00000000" w:rsidP="00000000" w:rsidRDefault="00000000" w:rsidRPr="00000000" w14:paraId="0000005E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—----------------------------------------------------------------------</w:t>
      </w:r>
    </w:p>
    <w:p w:rsidR="00000000" w:rsidDel="00000000" w:rsidP="00000000" w:rsidRDefault="00000000" w:rsidRPr="00000000" w14:paraId="0000005F">
      <w:pPr>
        <w:jc w:val="left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CSE331: Automata and Computability</w:t>
      </w:r>
    </w:p>
    <w:p w:rsidR="00000000" w:rsidDel="00000000" w:rsidP="00000000" w:rsidRDefault="00000000" w:rsidRPr="00000000" w14:paraId="00000062">
      <w:pPr>
        <w:ind w:left="0" w:firstLine="0"/>
        <w:jc w:val="center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Practice Sheet</w:t>
      </w:r>
    </w:p>
    <w:p w:rsidR="00000000" w:rsidDel="00000000" w:rsidP="00000000" w:rsidRDefault="00000000" w:rsidRPr="00000000" w14:paraId="00000063">
      <w:pPr>
        <w:ind w:left="0" w:firstLine="0"/>
        <w:jc w:val="center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Prepared By: KKP</w:t>
      </w:r>
    </w:p>
    <w:p w:rsidR="00000000" w:rsidDel="00000000" w:rsidP="00000000" w:rsidRDefault="00000000" w:rsidRPr="00000000" w14:paraId="00000064">
      <w:pPr>
        <w:ind w:left="0" w:firstLine="0"/>
        <w:jc w:val="center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Prime" w:cs="Courier Prime" w:eastAsia="Courier Prime" w:hAnsi="Courier Prime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Question 1: Designing Context-Free Grammar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Give Context-free Grammar that generates the language</w:t>
      </w:r>
    </w:p>
    <w:p w:rsidR="00000000" w:rsidDel="00000000" w:rsidP="00000000" w:rsidRDefault="00000000" w:rsidRPr="00000000" w14:paraId="00000069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{0,1}*:  w starts with ‘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0’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and the length of w is even.}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{a,b}*: every second letter in w is a ‘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b’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.}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{a,b}*: the length of w is divisible by three}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{0,1}*:  w starts with and ends with a different symbol.}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{a,b}*: the number of ‘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a’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is at least the number of ‘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b’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in w.}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{a,b}*: the length of w is two more than a multiple of six}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{0,1}*: w = 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n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2n+3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, n ≥ 0 }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{0,1}*: w = 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n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n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, where n is odd.}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{0,1,2}*:  w=0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k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where j ≥ 2i + 3k, and i, k  ≥  0}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{0,1,2,3}*:  w=0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k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m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where i=m, j ≥ 3k+2, and m, k  ≥  0}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{0,1,2}*:  w=0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k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where i &gt; 2j + 3k, and j, k  ≥  0}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If A = {w ∈ {0, 1}* : w contains at least two 0s}, then construct L = {w ∈ {0, 1}∗: w = 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3i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v1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2i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where v ∈ A and i ≥ 0} [marked as problem j in the solution]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Recall that for a string w, |w| denotes the length of w. Σ = {0,1}</w:t>
      </w:r>
    </w:p>
    <w:p w:rsidR="00000000" w:rsidDel="00000000" w:rsidP="00000000" w:rsidRDefault="00000000" w:rsidRPr="00000000" w14:paraId="00000077">
      <w:pPr>
        <w:ind w:firstLine="72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L1 = {w ∈ Σ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∗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: w contains 11}</w:t>
      </w:r>
    </w:p>
    <w:p w:rsidR="00000000" w:rsidDel="00000000" w:rsidP="00000000" w:rsidRDefault="00000000" w:rsidRPr="00000000" w14:paraId="00000078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L2 = {x#y : y ∈ L1, x ∈ Σ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∗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, |x| = |y|}</w:t>
      </w:r>
    </w:p>
    <w:p w:rsidR="00000000" w:rsidDel="00000000" w:rsidP="00000000" w:rsidRDefault="00000000" w:rsidRPr="00000000" w14:paraId="00000079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Construct a CFG for L2.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{0,1}* : w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#w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: number of 0s w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is equal to number of 1s in w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.}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{w ∈ {0,1}* : w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#w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: length of w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is double of length of w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.}</w:t>
      </w:r>
    </w:p>
    <w:p w:rsidR="00000000" w:rsidDel="00000000" w:rsidP="00000000" w:rsidRDefault="00000000" w:rsidRPr="00000000" w14:paraId="0000007C">
      <w:pPr>
        <w:ind w:left="720" w:firstLine="0"/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Prime" w:cs="Courier Prime" w:eastAsia="Courier Prime" w:hAnsi="Courier Prime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Construct a Context-free Grammar for the language expressed by the following Finite Automata:</w:t>
      </w:r>
    </w:p>
    <w:p w:rsidR="00000000" w:rsidDel="00000000" w:rsidP="00000000" w:rsidRDefault="00000000" w:rsidRPr="00000000" w14:paraId="0000007F">
      <w:pPr>
        <w:ind w:left="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Convert the Regular Expression into a CFG: ( (ab)* + (a+b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 cb)*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Convert the Regular Expression into a CFG: ( a*b* + (ac+b*c) b)*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Convert the following DFA into a CFG: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144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</w:rPr>
        <w:drawing>
          <wp:inline distB="114300" distT="114300" distL="114300" distR="114300">
            <wp:extent cx="3612087" cy="185691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2087" cy="1856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Question 2: Derivation, Parse tree, Ambiguity </w:t>
      </w:r>
    </w:p>
    <w:p w:rsidR="00000000" w:rsidDel="00000000" w:rsidP="00000000" w:rsidRDefault="00000000" w:rsidRPr="00000000" w14:paraId="00000087">
      <w:pPr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jc w:val="center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S→ASB|SS|SAS|A</w:t>
      </w:r>
    </w:p>
    <w:p w:rsidR="00000000" w:rsidDel="00000000" w:rsidP="00000000" w:rsidRDefault="00000000" w:rsidRPr="00000000" w14:paraId="0000008B">
      <w:pPr>
        <w:ind w:left="720" w:firstLine="0"/>
        <w:jc w:val="center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A→ASS|BS|B</w:t>
      </w:r>
    </w:p>
    <w:p w:rsidR="00000000" w:rsidDel="00000000" w:rsidP="00000000" w:rsidRDefault="00000000" w:rsidRPr="00000000" w14:paraId="0000008C">
      <w:pPr>
        <w:ind w:firstLine="720"/>
        <w:jc w:val="center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B→00|11|01|1</w:t>
      </w:r>
    </w:p>
    <w:p w:rsidR="00000000" w:rsidDel="00000000" w:rsidP="00000000" w:rsidRDefault="00000000" w:rsidRPr="00000000" w14:paraId="0000008D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Given the above Context-Free Grammar, answer the following questions:</w:t>
      </w:r>
    </w:p>
    <w:p w:rsidR="00000000" w:rsidDel="00000000" w:rsidP="00000000" w:rsidRDefault="00000000" w:rsidRPr="00000000" w14:paraId="0000008F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a) Show the Leftmost Derivation of 00010111</w:t>
      </w:r>
    </w:p>
    <w:p w:rsidR="00000000" w:rsidDel="00000000" w:rsidP="00000000" w:rsidRDefault="00000000" w:rsidRPr="00000000" w14:paraId="00000091">
      <w:pPr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b) Sketch the parse tree corresponding to the derivation you gave in (a).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c) Show the Rightmost Derivation of 00010111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d) Sketch the parse tree corresponding to the derivation you gave in (c).  </w:t>
      </w:r>
    </w:p>
    <w:p w:rsidR="00000000" w:rsidDel="00000000" w:rsidP="00000000" w:rsidRDefault="00000000" w:rsidRPr="00000000" w14:paraId="00000094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S → 0S1 | 1S0 | SS | 01 | 10</w:t>
      </w:r>
    </w:p>
    <w:p w:rsidR="00000000" w:rsidDel="00000000" w:rsidP="00000000" w:rsidRDefault="00000000" w:rsidRPr="00000000" w14:paraId="00000096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Given the above Context-Free Grammar, answer the following questions: </w:t>
      </w:r>
    </w:p>
    <w:p w:rsidR="00000000" w:rsidDel="00000000" w:rsidP="00000000" w:rsidRDefault="00000000" w:rsidRPr="00000000" w14:paraId="00000098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a) Show that the grammar above is ambiguous by demonstrating two different parse trees for 011010.</w:t>
      </w:r>
    </w:p>
    <w:p w:rsidR="00000000" w:rsidDel="00000000" w:rsidP="00000000" w:rsidRDefault="00000000" w:rsidRPr="00000000" w14:paraId="0000009A">
      <w:pPr>
        <w:ind w:left="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b) Find a string w of length six such that w has exactly one parse tree in the grammar above.</w:t>
      </w:r>
    </w:p>
    <w:p w:rsidR="00000000" w:rsidDel="00000000" w:rsidP="00000000" w:rsidRDefault="00000000" w:rsidRPr="00000000" w14:paraId="0000009B">
      <w:pPr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rtl w:val="0"/>
        </w:rPr>
        <w:t xml:space="preserve">Question 3: Pushdown Automata </w:t>
      </w:r>
    </w:p>
    <w:p w:rsidR="00000000" w:rsidDel="00000000" w:rsidP="00000000" w:rsidRDefault="00000000" w:rsidRPr="00000000" w14:paraId="0000009F">
      <w:pPr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 w ∈ {0,1}* : w = 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n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n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, where n is odd.}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  <w:rPr>
          <w:rFonts w:ascii="Nova Mono" w:cs="Nova Mono" w:eastAsia="Nova Mono" w:hAnsi="Nova Mono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 w ∈ {0,1}* : w = 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m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n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, where m,n ≥ 1 and m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24"/>
          <w:szCs w:val="24"/>
          <w:shd w:fill="fff2cc" w:val="clear"/>
          <w:rtl w:val="0"/>
        </w:rPr>
        <w:t xml:space="preserve">≥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n.}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 w ∈ {0,1}*: w | the length of w is divisible by four}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L1 = { w ∈ {0,1}*: the number of 1s in w is multiple of 3.}</w:t>
      </w:r>
    </w:p>
    <w:p w:rsidR="00000000" w:rsidDel="00000000" w:rsidP="00000000" w:rsidRDefault="00000000" w:rsidRPr="00000000" w14:paraId="000000A4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L2 = { w ∈ {0,1}* : w contains even numbers of 0.}</w:t>
      </w:r>
    </w:p>
    <w:p w:rsidR="00000000" w:rsidDel="00000000" w:rsidP="00000000" w:rsidRDefault="00000000" w:rsidRPr="00000000" w14:paraId="000000A5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Construct a PDA for L = { w ∈ {0,1}*: w = uv, where u ∈ L1,v ∈ L2 and |u| = |v| }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 w ∈ {0,1}* : w = 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k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, where j = i+k and i, k ≥ 0.}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 w ∈ {0,1}* : w = 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perscript"/>
          <w:rtl w:val="0"/>
        </w:rPr>
        <w:t xml:space="preserve">k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, where i+j = k and i, k ≥ 0.}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L = { w ∈ {0,1}* : w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#w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: number of 00 substrings in w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is equal to number of 11 in w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.}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L = { </w:t>
      </w:r>
      <m:oMath>
        <m:r>
          <w:rPr>
            <w:rFonts w:ascii="Courier Prime" w:cs="Courier Prime" w:eastAsia="Courier Prime" w:hAnsi="Courier Prime"/>
            <w:sz w:val="24"/>
            <w:szCs w:val="24"/>
          </w:rPr>
          <m:t xml:space="preserve">w</m:t>
        </m:r>
        <m:sSup>
          <m:sSupPr>
            <m:ctrlPr>
              <w:rPr>
                <w:rFonts w:ascii="Courier Prime" w:cs="Courier Prime" w:eastAsia="Courier Prime" w:hAnsi="Courier Prime"/>
                <w:sz w:val="24"/>
                <w:szCs w:val="24"/>
              </w:rPr>
            </m:ctrlPr>
          </m:sSupPr>
          <m:e>
            <m:bar>
              <m:barPr>
                <m:pos/>
                <m:ctrlPr>
                  <w:rPr>
                    <w:rFonts w:ascii="Courier Prime" w:cs="Courier Prime" w:eastAsia="Courier Prime" w:hAnsi="Courier Prime"/>
                    <w:sz w:val="24"/>
                    <w:szCs w:val="24"/>
                  </w:rPr>
                </m:ctrlPr>
              </m:barPr>
              <m:e>
                <m:r>
                  <w:rPr>
                    <w:rFonts w:ascii="Courier Prime" w:cs="Courier Prime" w:eastAsia="Courier Prime" w:hAnsi="Courier Prime"/>
                    <w:sz w:val="24"/>
                    <w:szCs w:val="24"/>
                  </w:rPr>
                  <m:t xml:space="preserve">w</m:t>
                </m:r>
              </m:e>
            </m:bar>
          </m:e>
          <m:sup>
            <m:r>
              <w:rPr>
                <w:rFonts w:ascii="Courier Prime" w:cs="Courier Prime" w:eastAsia="Courier Prime" w:hAnsi="Courier Prime"/>
                <w:sz w:val="24"/>
                <w:szCs w:val="24"/>
              </w:rPr>
              <m:t xml:space="preserve">R</m:t>
            </m:r>
          </m:sup>
        </m:sSup>
      </m:oMath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: w ∈ {0,1}* }</w:t>
      </w:r>
    </w:p>
    <w:p w:rsidR="00000000" w:rsidDel="00000000" w:rsidP="00000000" w:rsidRDefault="00000000" w:rsidRPr="00000000" w14:paraId="000000AA">
      <w:pPr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</w:rPr>
        <w:drawing>
          <wp:inline distB="114300" distT="114300" distL="114300" distR="114300">
            <wp:extent cx="2366963" cy="357547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963" cy="357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br w:type="textWrapping"/>
        <w:t xml:space="preserve">Here, </w:t>
      </w:r>
      <m:oMath>
        <m:sSup>
          <m:sSupPr>
            <m:ctrlPr>
              <w:rPr>
                <w:rFonts w:ascii="Courier Prime" w:cs="Courier Prime" w:eastAsia="Courier Prime" w:hAnsi="Courier Prime"/>
                <w:sz w:val="24"/>
                <w:szCs w:val="24"/>
              </w:rPr>
            </m:ctrlPr>
          </m:sSupPr>
          <m:e>
            <m:bar>
              <m:barPr>
                <m:pos/>
                <m:ctrlPr>
                  <w:rPr>
                    <w:rFonts w:ascii="Courier Prime" w:cs="Courier Prime" w:eastAsia="Courier Prime" w:hAnsi="Courier Prime"/>
                    <w:sz w:val="24"/>
                    <w:szCs w:val="24"/>
                  </w:rPr>
                </m:ctrlPr>
              </m:barPr>
              <m:e>
                <m:r>
                  <w:rPr>
                    <w:rFonts w:ascii="Courier Prime" w:cs="Courier Prime" w:eastAsia="Courier Prime" w:hAnsi="Courier Prime"/>
                    <w:sz w:val="24"/>
                    <w:szCs w:val="24"/>
                  </w:rPr>
                  <m:t xml:space="preserve">w</m:t>
                </m:r>
              </m:e>
            </m:bar>
          </m:e>
          <m:sup>
            <m:r>
              <w:rPr>
                <w:rFonts w:ascii="Courier Prime" w:cs="Courier Prime" w:eastAsia="Courier Prime" w:hAnsi="Courier Prime"/>
                <w:sz w:val="24"/>
                <w:szCs w:val="24"/>
              </w:rPr>
              <m:t xml:space="preserve">R</m:t>
            </m:r>
          </m:sup>
        </m:sSup>
      </m:oMath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denotes the reverse complement of the string w.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For example, </w:t>
      </w:r>
      <m:oMath>
        <m:r>
          <w:rPr>
            <w:rFonts w:ascii="Courier Prime" w:cs="Courier Prime" w:eastAsia="Courier Prime" w:hAnsi="Courier Prime"/>
            <w:sz w:val="24"/>
            <w:szCs w:val="24"/>
          </w:rPr>
          <m:t xml:space="preserve">01001101 ∈ </m:t>
        </m:r>
        <m:r>
          <w:rPr>
            <w:rFonts w:ascii="Courier Prime" w:cs="Courier Prime" w:eastAsia="Courier Prime" w:hAnsi="Courier Prime"/>
            <w:i w:val="1"/>
            <w:iCs w:val="1"/>
            <w:sz w:val="24"/>
            <w:szCs w:val="24"/>
          </w:rPr>
          <m:t xml:space="preserve">L</m:t>
        </m:r>
      </m:oMath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, because the second half of the string, </w:t>
      </w:r>
      <m:oMath>
        <m:r>
          <w:rPr>
            <w:rFonts w:ascii="Courier Prime" w:cs="Courier Prime" w:eastAsia="Courier Prime" w:hAnsi="Courier Prime"/>
            <w:sz w:val="24"/>
            <w:szCs w:val="24"/>
          </w:rPr>
          <m:t xml:space="preserve">1101</m:t>
        </m:r>
      </m:oMath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, is the reverse complement of the first half, </w:t>
      </w:r>
      <m:oMath>
        <m:r>
          <w:rPr>
            <w:rFonts w:ascii="Courier Prime" w:cs="Courier Prime" w:eastAsia="Courier Prime" w:hAnsi="Courier Prime"/>
            <w:sz w:val="24"/>
            <w:szCs w:val="24"/>
          </w:rPr>
          <m:t xml:space="preserve">0100</m:t>
        </m:r>
      </m:oMath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, i.e. </w:t>
      </w:r>
      <m:oMath>
        <m:r>
          <w:rPr>
            <w:rFonts w:ascii="Courier Prime" w:cs="Courier Prime" w:eastAsia="Courier Prime" w:hAnsi="Courier Prime"/>
            <w:sz w:val="24"/>
            <w:szCs w:val="24"/>
          </w:rPr>
          <m:t xml:space="preserve">1101 =</m:t>
        </m:r>
        <m:sSup>
          <m:sSupPr>
            <m:ctrlPr>
              <w:rPr>
                <w:rFonts w:ascii="Courier Prime" w:cs="Courier Prime" w:eastAsia="Courier Prime" w:hAnsi="Courier Prime"/>
                <w:sz w:val="24"/>
                <w:szCs w:val="24"/>
              </w:rPr>
            </m:ctrlPr>
          </m:sSupPr>
          <m:e>
            <m:bar>
              <m:barPr>
                <m:pos/>
                <m:ctrlPr>
                  <w:rPr>
                    <w:rFonts w:ascii="Courier Prime" w:cs="Courier Prime" w:eastAsia="Courier Prime" w:hAnsi="Courier Prime"/>
                    <w:sz w:val="24"/>
                    <w:szCs w:val="24"/>
                  </w:rPr>
                </m:ctrlPr>
              </m:barPr>
              <m:e>
                <m:r>
                  <w:rPr>
                    <w:rFonts w:ascii="Courier Prime" w:cs="Courier Prime" w:eastAsia="Courier Prime" w:hAnsi="Courier Prime"/>
                    <w:sz w:val="24"/>
                    <w:szCs w:val="24"/>
                  </w:rPr>
                  <m:t xml:space="preserve">0100</m:t>
                </m:r>
              </m:e>
            </m:bar>
          </m:e>
          <m:sup>
            <m:r>
              <w:rPr>
                <w:rFonts w:ascii="Courier Prime" w:cs="Courier Prime" w:eastAsia="Courier Prime" w:hAnsi="Courier Prime"/>
                <w:sz w:val="24"/>
                <w:szCs w:val="24"/>
              </w:rPr>
              <m:t xml:space="preserve">R</m:t>
            </m:r>
          </m:sup>
        </m:sSup>
        <m:r>
          <w:rPr>
            <w:rFonts w:ascii="Courier Prime" w:cs="Courier Prime" w:eastAsia="Courier Prime" w:hAnsi="Courier Prime"/>
            <w:sz w:val="24"/>
            <w:szCs w:val="24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Prime" w:cs="Courier Prime" w:eastAsia="Courier Prime" w:hAnsi="Courier Prim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24" w:type="default"/>
      <w:pgSz w:h="15840" w:w="12240" w:orient="portrait"/>
      <w:pgMar w:bottom="14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Prim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odecogs.com/eqnedit.php?latex=%5Coverline%7BL%7D#0" TargetMode="External"/><Relationship Id="rId11" Type="http://schemas.openxmlformats.org/officeDocument/2006/relationships/image" Target="media/image10.png"/><Relationship Id="rId22" Type="http://schemas.openxmlformats.org/officeDocument/2006/relationships/image" Target="media/image2.png"/><Relationship Id="rId10" Type="http://schemas.openxmlformats.org/officeDocument/2006/relationships/hyperlink" Target="https://www.codecogs.com/eqnedit.php?latex=L%20%3D%20%5C%7B%20w%20%5Cin%20%5C%7B0%2C1%5C%7D%5E*%20%5Cmid%20w%20%3D%200%5E%7Bn!%7D%2C%5C%3B%20n%20%5Cge%200%20%5C%7D#0" TargetMode="External"/><Relationship Id="rId21" Type="http://schemas.openxmlformats.org/officeDocument/2006/relationships/image" Target="media/image1.png"/><Relationship Id="rId13" Type="http://schemas.openxmlformats.org/officeDocument/2006/relationships/image" Target="media/image8.png"/><Relationship Id="rId24" Type="http://schemas.openxmlformats.org/officeDocument/2006/relationships/footer" Target="footer1.xml"/><Relationship Id="rId12" Type="http://schemas.openxmlformats.org/officeDocument/2006/relationships/hyperlink" Target="https://www.codecogs.com/eqnedit.php?latex=L%20%3D%20%5C%7B%20w%20%5Cin%20%5C%7B0%2C1%5C%7D%5E*%20%5Cmid%20w%20%3D%201%200%5E%7Bn%5E2%7D%2C%5C%3B%20n%20%5Cge%200%20%5C%7D#0" TargetMode="External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hyperlink" Target="https://www.codecogs.com/eqnedit.php?latex=L%20%3D%20%5C%7B%20w%20%5Cin%20%5C%7B0%2C1%5C%7D%5E*%20%5Cmid%20w%20%3D%200%5Ea%201%5Eb%201%5Ec%200%5Ed%2C%5C%3B%20a%20%2B%20b%20%3D%20c%20%2B%20d%2C%5C%3B%20a%2Cb%2Cc%2Cd%20%5Cge%200%20%5C%7D#0" TargetMode="External"/><Relationship Id="rId17" Type="http://schemas.openxmlformats.org/officeDocument/2006/relationships/image" Target="media/image9.png"/><Relationship Id="rId16" Type="http://schemas.openxmlformats.org/officeDocument/2006/relationships/hyperlink" Target="https://www.codecogs.com/eqnedit.php?latex=L%20%3D%20%5C%7B%20w%20%5Cin%20%5CSigma%5E*%20%5Cmid%20w%20%3D%20a%5En%201%5Em%200%5Ek%2C%5C%3B%20%5Ctext%7Bwhere%20%7D%20n%20%3D%20m%20%5Ctext%7B%20or%20%7D%20n%20%5Cne%20k%20%5C%7D#0" TargetMode="External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hyperlink" Target="https://www.codecogs.com/eqnedit.php?latex=L%20%3D%20%5C%7B%20w%20%5Cin%20%5C%7Ba%2Cb%5C%7D%5E*%20%5Cmid%20w%20%3D%20a%5Ei%20b%5Ej%2C%5C%3B%20i%20%3C%20j%2C%5C%3B%20i%20%5Cge%200%20%5C%7D#0" TargetMode="External"/><Relationship Id="rId18" Type="http://schemas.openxmlformats.org/officeDocument/2006/relationships/hyperlink" Target="https://www.codecogs.com/eqnedit.php?latex=%20L%20%3D%20%5C%7B%20w%20%5Cin%20%5C%7B0%2C1%2C2%5C%7D%5E*%20%5Cmid%20w%20%3D%200%5En%201%5Em%202%5E%7B%5C%2Cn-m%7D%2C%5C%3B%20n%20%5Cge%20m%20%5Cge%200%20%5C%7D#0" TargetMode="External"/><Relationship Id="rId7" Type="http://schemas.openxmlformats.org/officeDocument/2006/relationships/image" Target="media/image5.png"/><Relationship Id="rId8" Type="http://schemas.openxmlformats.org/officeDocument/2006/relationships/hyperlink" Target="https://www.codecogs.com/eqnedit.php?latex=L%20%3D%20%5C%7B%200%5En%201%5Em%20%5Cmid%20n%20%3D%203q%20%2B%20r_1%2C%5C%3B%20m%20%3D%203q%20%2B%20r_2%2C%5C%3B%20q%20%5Cge%200%2C%5C%3B%200%20%5Cle%20r_1%2C%20r_2%20%5Cle%202%20%5C%7D#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rierPrime-regular.ttf"/><Relationship Id="rId2" Type="http://schemas.openxmlformats.org/officeDocument/2006/relationships/font" Target="fonts/CourierPrime-bold.ttf"/><Relationship Id="rId3" Type="http://schemas.openxmlformats.org/officeDocument/2006/relationships/font" Target="fonts/CourierPrime-italic.ttf"/><Relationship Id="rId4" Type="http://schemas.openxmlformats.org/officeDocument/2006/relationships/font" Target="fonts/CourierPrime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