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BRAC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CSE340: Computer Architecture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Quiz#2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20 Minutes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20</w:t>
        <w:tab/>
        <w:t xml:space="preserve">Set: Clock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Sec: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the 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0xBACAD1E0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register x22.   [2]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machine code of only the selected(bold) line: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x5, x0, 5     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x6, x0, 0      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loop: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  x6, x6, x5     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x5, x5, -1     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bne  x5, x0, loop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x10, x6, 0     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x17, x0, 10    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starting address of the first instruction is 0x5000. Use X for the fields that are not given.    [3]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the following code:</w:t>
        <w:br w:type="textWrapping"/>
        <w:br w:type="textWrapping"/>
        <w:t xml:space="preserve">int kajKormo(int a, int b, int c) {</w:t>
        <w:br w:type="textWrapping"/>
        <w:tab/>
        <w:t xml:space="preserve">int d = c &gt;&gt; b;</w:t>
        <w:br w:type="textWrapping"/>
        <w:tab/>
        <w:t xml:space="preserve">a = d | c;</w:t>
        <w:br w:type="textWrapping"/>
        <w:tab/>
        <w:t xml:space="preserve">return a;</w:t>
        <w:br w:type="textWrapping"/>
        <w:t xml:space="preserve">}</w:t>
        <w:br w:type="textWrapping"/>
        <w:br w:type="textWrapping"/>
        <w:t xml:space="preserve">int p = 2, q = 3, r = 4;</w:t>
        <w:br w:type="textWrapping"/>
        <w:t xml:space="preserve">s [12] = kajKormo(p, q, r);</w:t>
        <w:br w:type="textWrapping"/>
        <w:t xml:space="preserve">s [13 ]= s [12] * 9</w:t>
        <w:br w:type="textWrapping"/>
        <w:br w:type="textWrapping"/>
        <w:t xml:space="preserve">Construct the equivalent RISC-V code of the above-mentioned C code. Base address of array s is in register X20; Consider the array as a word array. Variables p, q and r are stored in x21, x22 and x23 respectively. [15]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BRAC University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CSE340: Computer Architecture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Quiz#2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20 Minutes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20</w:t>
        <w:tab/>
        <w:t xml:space="preserve">Set: Double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Sec: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the 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0xABACA1F0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register x22.   [2]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machine code of only the selected(bold) line:</w:t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x7, x0, 5     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x8, x0, 0      </w:t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loop:</w:t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  x8, x8, x7     </w:t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x7, x7, -1     </w:t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bne  x7, x0, loop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x11, x8, 0     </w:t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x18, x0, 10    </w:t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starting address of the first instruction is 0x8000. Use X for the fields that are not given.    [3]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the following code:</w:t>
        <w:br w:type="textWrapping"/>
        <w:br w:type="textWrapping"/>
        <w:t xml:space="preserve">int kamKaj(int p, int q, int r) {</w:t>
        <w:br w:type="textWrapping"/>
        <w:tab/>
        <w:t xml:space="preserve">int s = r &gt;&gt; q;</w:t>
        <w:br w:type="textWrapping"/>
        <w:tab/>
        <w:t xml:space="preserve">p = s | r;</w:t>
        <w:br w:type="textWrapping"/>
        <w:tab/>
        <w:t xml:space="preserve">return p;</w:t>
        <w:br w:type="textWrapping"/>
        <w:t xml:space="preserve">}</w:t>
        <w:br w:type="textWrapping"/>
        <w:br w:type="textWrapping"/>
        <w:t xml:space="preserve">int a = 2, b = 3, c = 4;</w:t>
        <w:br w:type="textWrapping"/>
        <w:t xml:space="preserve">d [12] = kamKaj(a, b, c);</w:t>
        <w:br w:type="textWrapping"/>
        <w:t xml:space="preserve">d [13 ]= d [12] * 7</w:t>
        <w:br w:type="textWrapping"/>
        <w:br w:type="textWrapping"/>
        <w:t xml:space="preserve">Construct the equivalent RISC-V code of the above-mentioned C code. Base address of array d is in register X18; Consider the array as a word array. Variables a, b and c are stored in x19, x20 and x21 respectively. [15]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