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Texas APS: Investigation Data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codebook_df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Mb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571,407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From 'Investigations.xlsx' file from Texas APS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Relationship Id="rId20" Type="http://schemas.openxmlformats.org/officeDocument/2006/relationships/aFChunk" Target=".//14.docx"/>
<Relationship Id="rId21" Type="http://schemas.openxmlformats.org/officeDocument/2006/relationships/aFChunk" Target=".//15.docx"/>
<Relationship Id="rId22" Type="http://schemas.openxmlformats.org/officeDocument/2006/relationships/aFChunk" Target=".//16.docx"/>
<Relationship Id="rId23" Type="http://schemas.openxmlformats.org/officeDocument/2006/relationships/aFChunk" Target=".//17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2025-04-28T16:09:29Z</dcterms:modified>
  <cp:category/>
</cp:coreProperties>
</file>