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1BC7" w14:paraId="6EB17D9C" w14:textId="0F89C18A" w:rsidTr="00DE1BC7">
        <w:tc>
          <w:tcPr>
            <w:tcW w:w="4675" w:type="dxa"/>
          </w:tcPr>
          <w:p w14:paraId="3D89E8B7" w14:textId="0AAD25BF" w:rsidR="00DE1BC7" w:rsidRPr="000B59B7" w:rsidRDefault="009F3784">
            <w:pPr>
              <w:rPr>
                <w:b/>
                <w:bCs/>
              </w:rPr>
            </w:pPr>
            <w:r w:rsidRPr="000B59B7">
              <w:rPr>
                <w:b/>
                <w:bCs/>
              </w:rPr>
              <w:t>Questions</w:t>
            </w:r>
          </w:p>
        </w:tc>
        <w:tc>
          <w:tcPr>
            <w:tcW w:w="4675" w:type="dxa"/>
          </w:tcPr>
          <w:p w14:paraId="32D27625" w14:textId="322ECDC6" w:rsidR="00DE1BC7" w:rsidRPr="000B59B7" w:rsidRDefault="000B59B7">
            <w:pPr>
              <w:rPr>
                <w:b/>
                <w:bCs/>
              </w:rPr>
            </w:pPr>
            <w:r w:rsidRPr="000B59B7">
              <w:rPr>
                <w:b/>
                <w:bCs/>
              </w:rPr>
              <w:t>Results</w:t>
            </w:r>
          </w:p>
        </w:tc>
      </w:tr>
      <w:tr w:rsidR="00DE1BC7" w14:paraId="129A1017" w14:textId="4F0B26F5" w:rsidTr="00DE1BC7">
        <w:tc>
          <w:tcPr>
            <w:tcW w:w="4675" w:type="dxa"/>
          </w:tcPr>
          <w:p w14:paraId="2A2CC54E" w14:textId="56A2A7CE" w:rsidR="00DE1BC7" w:rsidRDefault="00DE1BC7" w:rsidP="00DE1BC7">
            <w:r w:rsidRPr="00756CE8">
              <w:t>Number of people asked to be on LEAD</w:t>
            </w:r>
          </w:p>
        </w:tc>
        <w:tc>
          <w:tcPr>
            <w:tcW w:w="4675" w:type="dxa"/>
          </w:tcPr>
          <w:p w14:paraId="79E263B6" w14:textId="1EF59D34" w:rsidR="00DE1BC7" w:rsidRDefault="000C0692" w:rsidP="00DE1BC7">
            <w:r>
              <w:t>9</w:t>
            </w:r>
          </w:p>
        </w:tc>
      </w:tr>
      <w:tr w:rsidR="00DE1BC7" w14:paraId="1DC1E464" w14:textId="7D182DBB" w:rsidTr="00DE1BC7">
        <w:tc>
          <w:tcPr>
            <w:tcW w:w="4675" w:type="dxa"/>
          </w:tcPr>
          <w:p w14:paraId="3B67F229" w14:textId="438688DD" w:rsidR="00DE1BC7" w:rsidRDefault="00DE1BC7" w:rsidP="00DE1BC7">
            <w:r w:rsidRPr="00DE1BC7">
              <w:t>Number who actually agreed</w:t>
            </w:r>
          </w:p>
        </w:tc>
        <w:tc>
          <w:tcPr>
            <w:tcW w:w="4675" w:type="dxa"/>
          </w:tcPr>
          <w:p w14:paraId="239F5F70" w14:textId="17EB542B" w:rsidR="00DE1BC7" w:rsidRDefault="000C0692" w:rsidP="00DE1BC7">
            <w:r>
              <w:t>9</w:t>
            </w:r>
          </w:p>
        </w:tc>
      </w:tr>
      <w:tr w:rsidR="00DE1BC7" w14:paraId="303716D3" w14:textId="341D12F2" w:rsidTr="00DE1BC7">
        <w:tc>
          <w:tcPr>
            <w:tcW w:w="4675" w:type="dxa"/>
          </w:tcPr>
          <w:p w14:paraId="32638D79" w14:textId="546800AF" w:rsidR="00DE1BC7" w:rsidRDefault="00DE1BC7" w:rsidP="00DE1BC7">
            <w:r w:rsidRPr="00756CE8">
              <w:t xml:space="preserve"> # of disciplines and healthcare providers represented on LEAD panel</w:t>
            </w:r>
          </w:p>
        </w:tc>
        <w:tc>
          <w:tcPr>
            <w:tcW w:w="4675" w:type="dxa"/>
          </w:tcPr>
          <w:p w14:paraId="5A6C9DC9" w14:textId="4F6F1530" w:rsidR="00DE1BC7" w:rsidRDefault="00526256" w:rsidP="00DE1BC7">
            <w:r>
              <w:t xml:space="preserve">There are </w:t>
            </w:r>
            <w:r w:rsidR="00AE2C5B">
              <w:t xml:space="preserve">5 unique </w:t>
            </w:r>
            <w:r w:rsidR="00FE7728">
              <w:t xml:space="preserve">types of </w:t>
            </w:r>
            <w:r w:rsidR="00AE2C5B">
              <w:t xml:space="preserve">disciplines and </w:t>
            </w:r>
            <w:r w:rsidR="00FE7728">
              <w:t xml:space="preserve">2 unique types of </w:t>
            </w:r>
            <w:r w:rsidR="00386366">
              <w:t xml:space="preserve">healthcare workers. Of the 9 panelists, </w:t>
            </w:r>
            <w:r w:rsidR="00DE6263">
              <w:t>3 are healthcare workers.</w:t>
            </w:r>
          </w:p>
        </w:tc>
      </w:tr>
      <w:tr w:rsidR="00DE1BC7" w14:paraId="055628C9" w14:textId="13EE19FD" w:rsidTr="00DE1BC7">
        <w:tc>
          <w:tcPr>
            <w:tcW w:w="4675" w:type="dxa"/>
          </w:tcPr>
          <w:p w14:paraId="4C737B83" w14:textId="29FBCC57" w:rsidR="00DE1BC7" w:rsidRDefault="00DE1BC7" w:rsidP="00DE1BC7">
            <w:r w:rsidRPr="00756CE8">
              <w:t>Retention (how many people stayed on the LEAD panel overtime)</w:t>
            </w:r>
          </w:p>
        </w:tc>
        <w:tc>
          <w:tcPr>
            <w:tcW w:w="4675" w:type="dxa"/>
          </w:tcPr>
          <w:p w14:paraId="3067BCF4" w14:textId="63B94B79" w:rsidR="00DE1BC7" w:rsidRDefault="000C0692" w:rsidP="00DE1BC7">
            <w:r>
              <w:t>9</w:t>
            </w:r>
            <w:r w:rsidR="006A1D88">
              <w:t xml:space="preserve"> unique panelists voted in the initial assessment, 9 in the secondary and 7 in the post-</w:t>
            </w:r>
            <w:r w:rsidR="00431DB1">
              <w:t>DETECT</w:t>
            </w:r>
            <w:r w:rsidR="00435141">
              <w:t>.</w:t>
            </w:r>
            <w:r w:rsidR="00435141">
              <w:br/>
            </w:r>
            <w:r w:rsidR="00435141">
              <w:br/>
            </w:r>
            <w:r w:rsidR="00265373">
              <w:t xml:space="preserve">I included a plot of the number of unique panelists </w:t>
            </w:r>
            <w:r w:rsidR="00F97F34">
              <w:t xml:space="preserve">per month </w:t>
            </w:r>
            <w:r w:rsidR="00265373">
              <w:t>over time</w:t>
            </w:r>
            <w:r w:rsidR="002E4E3D">
              <w:t xml:space="preserve"> </w:t>
            </w:r>
            <w:r w:rsidR="00FC1C5D">
              <w:t>in figure 1 below</w:t>
            </w:r>
          </w:p>
        </w:tc>
      </w:tr>
      <w:tr w:rsidR="00DE1BC7" w14:paraId="77D3F9A5" w14:textId="16C89F68" w:rsidTr="00DE1BC7">
        <w:tc>
          <w:tcPr>
            <w:tcW w:w="4675" w:type="dxa"/>
          </w:tcPr>
          <w:p w14:paraId="5567527A" w14:textId="771D67E6" w:rsidR="00DE1BC7" w:rsidRDefault="00DE1BC7" w:rsidP="00DE1BC7">
            <w:r w:rsidRPr="009D7E91">
              <w:t>Average Meeting Attendance</w:t>
            </w:r>
          </w:p>
        </w:tc>
        <w:tc>
          <w:tcPr>
            <w:tcW w:w="4675" w:type="dxa"/>
          </w:tcPr>
          <w:p w14:paraId="29980631" w14:textId="21A6A1D9" w:rsidR="00DE1BC7" w:rsidRDefault="009613AA" w:rsidP="00DE1BC7">
            <w:r w:rsidRPr="009613AA">
              <w:t>4.692</w:t>
            </w:r>
            <w:r w:rsidR="000625FF">
              <w:t xml:space="preserve"> (</w:t>
            </w:r>
            <w:r w:rsidR="000625FF" w:rsidRPr="000625FF">
              <w:t xml:space="preserve">the </w:t>
            </w:r>
            <w:r w:rsidR="000625FF">
              <w:t xml:space="preserve">average </w:t>
            </w:r>
            <w:r w:rsidR="000625FF" w:rsidRPr="000625FF">
              <w:t>number of unique people who filled out a secondary assessment each month</w:t>
            </w:r>
            <w:r w:rsidR="00717B27">
              <w:t>)</w:t>
            </w:r>
            <w:r w:rsidR="000625FF" w:rsidRPr="000625FF">
              <w:t>.</w:t>
            </w:r>
          </w:p>
        </w:tc>
      </w:tr>
      <w:tr w:rsidR="00DE1BC7" w14:paraId="69ACB288" w14:textId="48323C20" w:rsidTr="00DE1BC7">
        <w:tc>
          <w:tcPr>
            <w:tcW w:w="4675" w:type="dxa"/>
          </w:tcPr>
          <w:p w14:paraId="1A1D1B4A" w14:textId="6446B79F" w:rsidR="00DE1BC7" w:rsidRDefault="00DE1BC7" w:rsidP="00DE1BC7">
            <w:r w:rsidRPr="00DE1BC7">
              <w:t>Average meeting length</w:t>
            </w:r>
          </w:p>
        </w:tc>
        <w:tc>
          <w:tcPr>
            <w:tcW w:w="4675" w:type="dxa"/>
          </w:tcPr>
          <w:p w14:paraId="4A39658D" w14:textId="4DA54403" w:rsidR="00DE1BC7" w:rsidRDefault="00B24DE7" w:rsidP="00DE1BC7">
            <w:r>
              <w:t xml:space="preserve">The average </w:t>
            </w:r>
            <w:r w:rsidR="00765FC8">
              <w:t xml:space="preserve">longest </w:t>
            </w:r>
            <w:r w:rsidR="00CF1B09">
              <w:t>Web</w:t>
            </w:r>
            <w:r w:rsidR="00CF7F92">
              <w:t xml:space="preserve">ex meeting </w:t>
            </w:r>
            <w:r w:rsidR="00765FC8">
              <w:t>attendance duration per</w:t>
            </w:r>
            <w:r>
              <w:t xml:space="preserve"> </w:t>
            </w:r>
            <w:r w:rsidR="00765FC8">
              <w:t>meeting date</w:t>
            </w:r>
            <w:r>
              <w:t xml:space="preserve"> is 48.22 mins.</w:t>
            </w:r>
          </w:p>
        </w:tc>
      </w:tr>
      <w:tr w:rsidR="00DE1BC7" w14:paraId="2FA0DD5F" w14:textId="16F9A878" w:rsidTr="00DE1BC7">
        <w:tc>
          <w:tcPr>
            <w:tcW w:w="4675" w:type="dxa"/>
          </w:tcPr>
          <w:p w14:paraId="214A04A4" w14:textId="333F112B" w:rsidR="00DE1BC7" w:rsidRDefault="00DE1BC7" w:rsidP="00DE1BC7">
            <w:r w:rsidRPr="009D7E91">
              <w:t xml:space="preserve"> I understand people could vote 3 times as they got additional information/discussion– how many people did that?</w:t>
            </w:r>
          </w:p>
        </w:tc>
        <w:tc>
          <w:tcPr>
            <w:tcW w:w="4675" w:type="dxa"/>
          </w:tcPr>
          <w:p w14:paraId="02C0B9B2" w14:textId="7C0856CD" w:rsidR="00DE1BC7" w:rsidRDefault="00A45E4A" w:rsidP="00DE1BC7">
            <w:r>
              <w:t xml:space="preserve">7 </w:t>
            </w:r>
            <w:r w:rsidR="00BB4845">
              <w:t>participants voted in all three assessments</w:t>
            </w:r>
          </w:p>
        </w:tc>
      </w:tr>
      <w:tr w:rsidR="00DE1BC7" w14:paraId="11854FBE" w14:textId="36A09AAF" w:rsidTr="00A7426E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48C32CB" w14:textId="29145F4F" w:rsidR="00DE1BC7" w:rsidRDefault="00DE1BC7" w:rsidP="00DE1BC7">
            <w:r>
              <w:rPr>
                <w:rFonts w:ascii="Calibri" w:hAnsi="Calibri" w:cs="Calibri"/>
                <w:color w:val="242424"/>
              </w:rPr>
              <w:t>Do you have meta-data to see if people accessed or downloaded all the materials provided?</w:t>
            </w:r>
          </w:p>
        </w:tc>
        <w:tc>
          <w:tcPr>
            <w:tcW w:w="4675" w:type="dxa"/>
          </w:tcPr>
          <w:p w14:paraId="4A5B0E2F" w14:textId="5843EE5C" w:rsidR="00DE1BC7" w:rsidRDefault="000A6A64" w:rsidP="00DE1BC7">
            <w:r>
              <w:t xml:space="preserve">The </w:t>
            </w:r>
            <w:r w:rsidR="00EA7331">
              <w:t>most relevant data</w:t>
            </w:r>
            <w:r>
              <w:t xml:space="preserve"> we have is </w:t>
            </w:r>
            <w:r w:rsidR="005E66BD">
              <w:t xml:space="preserve">the DETECT </w:t>
            </w:r>
            <w:r w:rsidR="0047031F">
              <w:t xml:space="preserve">database access </w:t>
            </w:r>
            <w:r w:rsidR="00EF388A">
              <w:t xml:space="preserve">time </w:t>
            </w:r>
            <w:r w:rsidR="0047031F">
              <w:t>logs</w:t>
            </w:r>
            <w:r w:rsidR="004B0A31">
              <w:t xml:space="preserve"> beginning from </w:t>
            </w:r>
            <w:r w:rsidR="004B0A31" w:rsidRPr="004B0A31">
              <w:t>11/4/</w:t>
            </w:r>
            <w:r w:rsidR="00550A16" w:rsidRPr="004B0A31">
              <w:t>2020</w:t>
            </w:r>
            <w:r w:rsidR="00550A16">
              <w:t>.</w:t>
            </w:r>
            <w:r w:rsidR="0047031F">
              <w:t xml:space="preserve"> There were no materials that required downloading.</w:t>
            </w:r>
          </w:p>
        </w:tc>
      </w:tr>
      <w:tr w:rsidR="00DE1BC7" w14:paraId="36FF1C1E" w14:textId="223BED0E" w:rsidTr="00A7426E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250F621" w14:textId="0D991CFD" w:rsidR="00DE1BC7" w:rsidRDefault="00DE1BC7" w:rsidP="00DE1BC7">
            <w:r>
              <w:rPr>
                <w:rFonts w:ascii="Calibri" w:hAnsi="Calibri" w:cs="Calibri"/>
                <w:color w:val="242424"/>
              </w:rPr>
              <w:t>What was the congruence in voting (at vote 1, 2 and 3)?</w:t>
            </w:r>
          </w:p>
        </w:tc>
        <w:tc>
          <w:tcPr>
            <w:tcW w:w="4675" w:type="dxa"/>
          </w:tcPr>
          <w:p w14:paraId="7001EC9A" w14:textId="32A025D1" w:rsidR="00DE1BC7" w:rsidRDefault="002E4E3D" w:rsidP="00DE1BC7">
            <w:r>
              <w:t xml:space="preserve">I included a table that shows this </w:t>
            </w:r>
            <w:r w:rsidR="000B7E91">
              <w:t>information in</w:t>
            </w:r>
            <w:r w:rsidR="00837A16">
              <w:t xml:space="preserve"> figure 2 below</w:t>
            </w:r>
            <w:r>
              <w:t>.</w:t>
            </w:r>
          </w:p>
        </w:tc>
      </w:tr>
      <w:tr w:rsidR="00DE1BC7" w14:paraId="6AE43655" w14:textId="14DECAD5" w:rsidTr="00A7426E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3E6735A" w14:textId="45F9CDBB" w:rsidR="00DE1BC7" w:rsidRDefault="00DE1BC7" w:rsidP="00DE1BC7">
            <w:r>
              <w:rPr>
                <w:rFonts w:ascii="Calibri" w:hAnsi="Calibri" w:cs="Calibri"/>
                <w:color w:val="242424"/>
              </w:rPr>
              <w:t>For the cases that did not have congruence – what type of cases were they? (physical, self-neglect, etc)</w:t>
            </w:r>
          </w:p>
        </w:tc>
        <w:tc>
          <w:tcPr>
            <w:tcW w:w="4675" w:type="dxa"/>
          </w:tcPr>
          <w:p w14:paraId="4217FCA9" w14:textId="6184939D" w:rsidR="00DE1BC7" w:rsidRDefault="0017137D" w:rsidP="00DE1BC7">
            <w:r>
              <w:t>F</w:t>
            </w:r>
            <w:r w:rsidR="001A5803">
              <w:t>igures</w:t>
            </w:r>
            <w:r w:rsidR="003745B7">
              <w:t xml:space="preserve"> 3 and 4 </w:t>
            </w:r>
            <w:r>
              <w:t xml:space="preserve">show the </w:t>
            </w:r>
            <w:r w:rsidR="00BD3A2C">
              <w:t>counts and proportions</w:t>
            </w:r>
            <w:r w:rsidR="00C27B24">
              <w:t xml:space="preserve"> of non-congruent cases </w:t>
            </w:r>
            <w:r w:rsidR="009A798E">
              <w:t xml:space="preserve">between the assessment types where each type of abuse was </w:t>
            </w:r>
            <w:r w:rsidR="00101B7D">
              <w:t>detected</w:t>
            </w:r>
            <w:r w:rsidR="00792401">
              <w:t xml:space="preserve"> by the LEAD panel.</w:t>
            </w:r>
          </w:p>
        </w:tc>
      </w:tr>
      <w:tr w:rsidR="00DE1BC7" w14:paraId="78058C10" w14:textId="2D44AA79" w:rsidTr="00A7426E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00557C9" w14:textId="5C72C043" w:rsidR="00DE1BC7" w:rsidRDefault="00DE1BC7" w:rsidP="00DE1BC7">
            <w:r>
              <w:rPr>
                <w:rFonts w:ascii="Calibri" w:hAnsi="Calibri" w:cs="Calibri"/>
                <w:color w:val="242424"/>
              </w:rPr>
              <w:t>For cases that did not have congruence (or at least initially) – were there certain disciplines that tended to diverge from the others?</w:t>
            </w:r>
          </w:p>
        </w:tc>
        <w:tc>
          <w:tcPr>
            <w:tcW w:w="4675" w:type="dxa"/>
          </w:tcPr>
          <w:p w14:paraId="3E4CBDF2" w14:textId="7ACBB447" w:rsidR="00DE1BC7" w:rsidRDefault="006508F2" w:rsidP="00DE1BC7">
            <w:r>
              <w:t>The</w:t>
            </w:r>
            <w:r w:rsidR="00C2611D">
              <w:t xml:space="preserve"> percentage of dissenting votes for each </w:t>
            </w:r>
            <w:r w:rsidR="00DF6CE4">
              <w:t>discipline</w:t>
            </w:r>
            <w:r w:rsidR="0081146C">
              <w:t xml:space="preserve"> is </w:t>
            </w:r>
            <w:r w:rsidR="00992882">
              <w:t xml:space="preserve">shown </w:t>
            </w:r>
            <w:r w:rsidR="0081146C">
              <w:t>in tables 5 to</w:t>
            </w:r>
            <w:r w:rsidR="00DF6CE4">
              <w:t xml:space="preserve"> </w:t>
            </w:r>
            <w:r w:rsidR="007B4DE5">
              <w:t>7 below</w:t>
            </w:r>
          </w:p>
        </w:tc>
      </w:tr>
      <w:tr w:rsidR="00DE1BC7" w14:paraId="00E80C22" w14:textId="211FCC86" w:rsidTr="00A7426E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7DB3E0C" w14:textId="3946AE4B" w:rsidR="00DE1BC7" w:rsidRDefault="00DE1BC7" w:rsidP="00DE1BC7">
            <w:r>
              <w:rPr>
                <w:rFonts w:ascii="Calibri" w:hAnsi="Calibri" w:cs="Calibri"/>
                <w:color w:val="242424"/>
              </w:rPr>
              <w:t>Total number of cases reviewed by the panel</w:t>
            </w:r>
          </w:p>
        </w:tc>
        <w:tc>
          <w:tcPr>
            <w:tcW w:w="4675" w:type="dxa"/>
          </w:tcPr>
          <w:p w14:paraId="5BF601D3" w14:textId="18E848ED" w:rsidR="00DE1BC7" w:rsidRDefault="009E0B62" w:rsidP="00DE1BC7">
            <w:r>
              <w:t>In the initial assessment, the number of unique MedStar</w:t>
            </w:r>
            <w:r w:rsidR="0066468E">
              <w:t xml:space="preserve"> IDs of older adults is </w:t>
            </w:r>
            <w:r w:rsidR="00755D92">
              <w:t xml:space="preserve">798. </w:t>
            </w:r>
            <w:r w:rsidR="00E22CF7">
              <w:t xml:space="preserve">For the secondary assessment, the number is </w:t>
            </w:r>
            <w:r w:rsidR="00407AB6">
              <w:t xml:space="preserve">135 </w:t>
            </w:r>
            <w:r w:rsidR="007F68E0">
              <w:t>and for the post-DETECT assessment, the number is 553</w:t>
            </w:r>
            <w:r w:rsidR="003F2B49">
              <w:t xml:space="preserve"> </w:t>
            </w:r>
          </w:p>
        </w:tc>
      </w:tr>
      <w:tr w:rsidR="00DE1BC7" w14:paraId="5EC3BA3C" w14:textId="77777777" w:rsidTr="00A7426E">
        <w:trPr>
          <w:trHeight w:val="503"/>
        </w:trPr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CED0CFC" w14:textId="679958EC" w:rsidR="00DE1BC7" w:rsidRDefault="00DE1BC7" w:rsidP="00DE1BC7">
            <w:r>
              <w:rPr>
                <w:rFonts w:ascii="Calibri" w:hAnsi="Calibri" w:cs="Calibri"/>
                <w:color w:val="242424"/>
              </w:rPr>
              <w:t>Outcomes of cases voted on: % physical, % self-neglect, etc.</w:t>
            </w:r>
          </w:p>
        </w:tc>
        <w:tc>
          <w:tcPr>
            <w:tcW w:w="4675" w:type="dxa"/>
          </w:tcPr>
          <w:p w14:paraId="3D180D51" w14:textId="2D17A6DB" w:rsidR="00DE1BC7" w:rsidRDefault="00841DA9" w:rsidP="00DE1BC7">
            <w:r>
              <w:t xml:space="preserve">This information is displayed in figures </w:t>
            </w:r>
            <w:r w:rsidR="007B4DE5">
              <w:t>8</w:t>
            </w:r>
            <w:r w:rsidR="00E32BCF">
              <w:t xml:space="preserve"> to </w:t>
            </w:r>
            <w:r w:rsidR="007B4DE5">
              <w:t>10</w:t>
            </w:r>
            <w:r w:rsidR="00E32BCF">
              <w:t>.</w:t>
            </w:r>
          </w:p>
        </w:tc>
      </w:tr>
    </w:tbl>
    <w:p w14:paraId="3866DAC3" w14:textId="77777777" w:rsidR="00EE1F2C" w:rsidRDefault="00EE1F2C"/>
    <w:p w14:paraId="1583DC40" w14:textId="77777777" w:rsidR="00EE1F2C" w:rsidRDefault="00EE1F2C"/>
    <w:p w14:paraId="21EF5DBB" w14:textId="77777777" w:rsidR="00EE1F2C" w:rsidRDefault="00EE1F2C"/>
    <w:p w14:paraId="44194644" w14:textId="77777777" w:rsidR="00EE1F2C" w:rsidRDefault="00EE1F2C"/>
    <w:p w14:paraId="36CD51D4" w14:textId="6388E7E8" w:rsidR="00EE1F2C" w:rsidRPr="00EE1F2C" w:rsidRDefault="001A5803">
      <w:pPr>
        <w:rPr>
          <w:i/>
          <w:iCs/>
        </w:rPr>
      </w:pPr>
      <w:r w:rsidRPr="00EE1F2C">
        <w:rPr>
          <w:i/>
          <w:iCs/>
        </w:rPr>
        <w:t>Fig</w:t>
      </w:r>
      <w:r w:rsidR="00EE1F2C" w:rsidRPr="00EE1F2C">
        <w:rPr>
          <w:i/>
          <w:iCs/>
        </w:rPr>
        <w:t xml:space="preserve"> 1</w:t>
      </w:r>
    </w:p>
    <w:p w14:paraId="7384D135" w14:textId="18A96D28" w:rsidR="00695CD2" w:rsidRDefault="00695CD2">
      <w:r>
        <w:rPr>
          <w:noProof/>
        </w:rPr>
        <w:lastRenderedPageBreak/>
        <w:drawing>
          <wp:inline distT="0" distB="0" distL="0" distR="0" wp14:anchorId="552299E3" wp14:editId="3A23807C">
            <wp:extent cx="4503420" cy="4503420"/>
            <wp:effectExtent l="0" t="0" r="0" b="0"/>
            <wp:docPr id="919364153" name="Picture 1" descr="A graph showing a number of unique panelis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364153" name="Picture 1" descr="A graph showing a number of unique panelist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E6153" w14:textId="77777777" w:rsidR="008F5582" w:rsidRDefault="008F5582"/>
    <w:p w14:paraId="39959D28" w14:textId="07E61E63" w:rsidR="008F5582" w:rsidRDefault="008F5582" w:rsidP="008F5582">
      <w:r>
        <w:t>The table below answers the question: When comparing the initial assessment abuse determinations to the other assessments, what is the percentage of determinations that were the same for the assessments completed in both?</w:t>
      </w:r>
    </w:p>
    <w:p w14:paraId="3BBAD430" w14:textId="112DF3FE" w:rsidR="008F5582" w:rsidRPr="007F1728" w:rsidRDefault="007F1728" w:rsidP="008F5582">
      <w:pPr>
        <w:rPr>
          <w:i/>
          <w:iCs/>
        </w:rPr>
      </w:pPr>
      <w:r w:rsidRPr="007F1728">
        <w:rPr>
          <w:i/>
          <w:iCs/>
        </w:rPr>
        <w:t>Fig 2</w:t>
      </w:r>
    </w:p>
    <w:p w14:paraId="096AF8F4" w14:textId="77777777" w:rsidR="008F5582" w:rsidRDefault="008F5582" w:rsidP="008F5582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left"/>
      </w:pPr>
      <w:r>
        <w:t>Table Showing the Percent Similarity Between the Initial Assessment Determination and the Other Assessment Types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880"/>
        <w:gridCol w:w="2880"/>
      </w:tblGrid>
      <w:tr w:rsidR="008F5582" w14:paraId="3DE3A390" w14:textId="77777777" w:rsidTr="00320B65">
        <w:trPr>
          <w:tblHeader/>
        </w:trPr>
        <w:tc>
          <w:tcPr>
            <w:tcW w:w="28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D4F00" w14:textId="77777777" w:rsidR="008F5582" w:rsidRDefault="008F5582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tcBorders>
              <w:top w:val="single" w:sz="12" w:space="0" w:color="666666"/>
              <w:left w:val="single" w:sz="8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CB334" w14:textId="77777777" w:rsidR="008F5582" w:rsidRDefault="008F5582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Initial</w:t>
            </w:r>
          </w:p>
        </w:tc>
      </w:tr>
      <w:tr w:rsidR="008F5582" w14:paraId="516C8826" w14:textId="77777777" w:rsidTr="00320B65">
        <w:tc>
          <w:tcPr>
            <w:tcW w:w="28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6A4B3" w14:textId="77777777" w:rsidR="008F5582" w:rsidRDefault="008F5582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Initial</w:t>
            </w:r>
          </w:p>
        </w:tc>
        <w:tc>
          <w:tcPr>
            <w:tcW w:w="2880" w:type="dxa"/>
            <w:tcBorders>
              <w:top w:val="single" w:sz="12" w:space="0" w:color="666666"/>
              <w:left w:val="single" w:sz="8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95B9D" w14:textId="77777777" w:rsidR="008F5582" w:rsidRDefault="008F5582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100.00</w:t>
            </w:r>
          </w:p>
        </w:tc>
      </w:tr>
      <w:tr w:rsidR="008F5582" w14:paraId="06E7ECAD" w14:textId="77777777" w:rsidTr="00320B65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00C25" w14:textId="77777777" w:rsidR="008F5582" w:rsidRDefault="008F5582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Secondary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EC853" w14:textId="77777777" w:rsidR="008F5582" w:rsidRDefault="008F5582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84.21</w:t>
            </w:r>
          </w:p>
        </w:tc>
      </w:tr>
      <w:tr w:rsidR="008F5582" w14:paraId="1FF3272B" w14:textId="77777777" w:rsidTr="00320B65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F5822" w14:textId="77777777" w:rsidR="008F5582" w:rsidRDefault="008F5582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Post-DETECT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4B510" w14:textId="77777777" w:rsidR="008F5582" w:rsidRDefault="008F5582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97.83</w:t>
            </w:r>
          </w:p>
        </w:tc>
      </w:tr>
    </w:tbl>
    <w:p w14:paraId="4E3255F1" w14:textId="77777777" w:rsidR="008F5582" w:rsidRDefault="008F5582" w:rsidP="008F5582"/>
    <w:p w14:paraId="02B6CAFA" w14:textId="32113C48" w:rsidR="008F5582" w:rsidRDefault="001C21AF">
      <w:pPr>
        <w:rPr>
          <w:i/>
          <w:iCs/>
        </w:rPr>
      </w:pPr>
      <w:r w:rsidRPr="001C21AF">
        <w:rPr>
          <w:i/>
          <w:iCs/>
        </w:rPr>
        <w:t>Fig 3</w:t>
      </w:r>
    </w:p>
    <w:p w14:paraId="1F5E0F1A" w14:textId="747DB160" w:rsidR="00B5020C" w:rsidRDefault="00B5020C" w:rsidP="00B5020C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left"/>
      </w:pPr>
      <w:r>
        <w:lastRenderedPageBreak/>
        <w:t>Non-congruent Cases Between Initial Assessment Determination and Secondary Assessment</w:t>
      </w:r>
      <w:r w:rsidR="00D86715">
        <w:t xml:space="preserve"> (Total</w:t>
      </w:r>
      <w:r w:rsidR="00893B9C">
        <w:t xml:space="preserve"> non-congruent </w:t>
      </w:r>
      <w:r w:rsidR="00D84096">
        <w:t>cases =</w:t>
      </w:r>
      <w:r w:rsidR="00D86715">
        <w:t xml:space="preserve"> 21)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880"/>
        <w:gridCol w:w="2880"/>
        <w:gridCol w:w="2880"/>
      </w:tblGrid>
      <w:tr w:rsidR="00B5020C" w14:paraId="5379D6C4" w14:textId="77777777" w:rsidTr="00320B65">
        <w:trPr>
          <w:tblHeader/>
        </w:trPr>
        <w:tc>
          <w:tcPr>
            <w:tcW w:w="28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6295D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Abuse Types</w:t>
            </w:r>
          </w:p>
        </w:tc>
        <w:tc>
          <w:tcPr>
            <w:tcW w:w="28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DDB95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Count</w:t>
            </w:r>
          </w:p>
        </w:tc>
        <w:tc>
          <w:tcPr>
            <w:tcW w:w="28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DB447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Proportion</w:t>
            </w:r>
          </w:p>
        </w:tc>
      </w:tr>
      <w:tr w:rsidR="00B5020C" w14:paraId="44C3B574" w14:textId="77777777" w:rsidTr="00320B65">
        <w:tc>
          <w:tcPr>
            <w:tcW w:w="28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10848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Physical abuse</w:t>
            </w:r>
          </w:p>
        </w:tc>
        <w:tc>
          <w:tcPr>
            <w:tcW w:w="28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754EC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0</w:t>
            </w:r>
          </w:p>
        </w:tc>
        <w:tc>
          <w:tcPr>
            <w:tcW w:w="28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1C65C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0.0000000</w:t>
            </w:r>
          </w:p>
        </w:tc>
      </w:tr>
      <w:tr w:rsidR="00B5020C" w14:paraId="06C632B3" w14:textId="77777777" w:rsidTr="00320B65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4EA8D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Sexual abuse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6DAAB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0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FBBD9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0.0000000</w:t>
            </w:r>
          </w:p>
        </w:tc>
      </w:tr>
      <w:tr w:rsidR="00B5020C" w14:paraId="4ACDEF27" w14:textId="77777777" w:rsidTr="00320B65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3BFB6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Emotional abuse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E9C48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10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E570A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0.4761905</w:t>
            </w:r>
          </w:p>
        </w:tc>
      </w:tr>
      <w:tr w:rsidR="00B5020C" w14:paraId="5CD9D948" w14:textId="77777777" w:rsidTr="00320B65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C80CF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Neglect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676A4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4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24B90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0.1904762</w:t>
            </w:r>
          </w:p>
        </w:tc>
      </w:tr>
      <w:tr w:rsidR="00B5020C" w14:paraId="2324E0E1" w14:textId="77777777" w:rsidTr="00320B65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196AB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Self-neglect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DED19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4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D9CCA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0.1904762</w:t>
            </w:r>
          </w:p>
        </w:tc>
      </w:tr>
      <w:tr w:rsidR="00B5020C" w14:paraId="765548DF" w14:textId="77777777" w:rsidTr="00320B65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3D601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Financial abuse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5BC07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4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B4651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0.1904762</w:t>
            </w:r>
          </w:p>
        </w:tc>
      </w:tr>
      <w:tr w:rsidR="00B5020C" w14:paraId="109D80E3" w14:textId="77777777" w:rsidTr="00320B65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97CBC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Abandonment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31D86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0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086BB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0.0000000</w:t>
            </w:r>
          </w:p>
        </w:tc>
      </w:tr>
    </w:tbl>
    <w:p w14:paraId="05664CD9" w14:textId="77777777" w:rsidR="00B5020C" w:rsidRDefault="00B5020C" w:rsidP="00B5020C"/>
    <w:p w14:paraId="2F7E0733" w14:textId="3CEDAE03" w:rsidR="00B5020C" w:rsidRPr="00B5020C" w:rsidRDefault="00B5020C" w:rsidP="00B5020C">
      <w:pPr>
        <w:rPr>
          <w:i/>
          <w:iCs/>
        </w:rPr>
      </w:pPr>
      <w:r w:rsidRPr="00B5020C">
        <w:rPr>
          <w:i/>
          <w:iCs/>
        </w:rPr>
        <w:t>Fig 4</w:t>
      </w:r>
    </w:p>
    <w:p w14:paraId="409EE624" w14:textId="32ACD21F" w:rsidR="00B5020C" w:rsidRDefault="00B5020C" w:rsidP="00B5020C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left"/>
      </w:pPr>
      <w:r>
        <w:t>Non-congruent Cases Between Initial Assessment Determination and Post</w:t>
      </w:r>
      <w:r w:rsidR="002F0FAD">
        <w:t>-</w:t>
      </w:r>
      <w:r>
        <w:t>DETECT Assessment</w:t>
      </w:r>
      <w:r w:rsidR="00D86715">
        <w:t xml:space="preserve"> (Total </w:t>
      </w:r>
      <w:r w:rsidR="00893B9C">
        <w:t xml:space="preserve">non-congruent cases </w:t>
      </w:r>
      <w:r w:rsidR="00D86715">
        <w:t>= 12)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880"/>
        <w:gridCol w:w="2880"/>
        <w:gridCol w:w="2880"/>
      </w:tblGrid>
      <w:tr w:rsidR="00B5020C" w14:paraId="0C53A605" w14:textId="77777777" w:rsidTr="00320B65">
        <w:trPr>
          <w:tblHeader/>
        </w:trPr>
        <w:tc>
          <w:tcPr>
            <w:tcW w:w="28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FCD98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Abuse Types</w:t>
            </w:r>
          </w:p>
        </w:tc>
        <w:tc>
          <w:tcPr>
            <w:tcW w:w="28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F03E1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Count</w:t>
            </w:r>
          </w:p>
        </w:tc>
        <w:tc>
          <w:tcPr>
            <w:tcW w:w="28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4A966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Proportion</w:t>
            </w:r>
          </w:p>
        </w:tc>
      </w:tr>
      <w:tr w:rsidR="00B5020C" w14:paraId="1F31F3D5" w14:textId="77777777" w:rsidTr="00320B65">
        <w:tc>
          <w:tcPr>
            <w:tcW w:w="28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4B9F4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Physical abuse</w:t>
            </w:r>
          </w:p>
        </w:tc>
        <w:tc>
          <w:tcPr>
            <w:tcW w:w="28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E7898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0</w:t>
            </w:r>
          </w:p>
        </w:tc>
        <w:tc>
          <w:tcPr>
            <w:tcW w:w="28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5267A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0.00000000</w:t>
            </w:r>
          </w:p>
        </w:tc>
      </w:tr>
      <w:tr w:rsidR="00B5020C" w14:paraId="66231840" w14:textId="77777777" w:rsidTr="00320B65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4003A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Sexual abuse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9A6B5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0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D4E55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0.00000000</w:t>
            </w:r>
          </w:p>
        </w:tc>
      </w:tr>
      <w:tr w:rsidR="00B5020C" w14:paraId="4E24220B" w14:textId="77777777" w:rsidTr="00320B65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63560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Emotional abuse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A93D1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A126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0.25000000</w:t>
            </w:r>
          </w:p>
        </w:tc>
      </w:tr>
      <w:tr w:rsidR="00B5020C" w14:paraId="1156F293" w14:textId="77777777" w:rsidTr="00320B65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AE7C5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Neglect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A605B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F8390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0.08333333</w:t>
            </w:r>
          </w:p>
        </w:tc>
      </w:tr>
      <w:tr w:rsidR="00B5020C" w14:paraId="40019107" w14:textId="77777777" w:rsidTr="00320B65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49AE9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Self-neglect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7CE9B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E1B14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0.58333333</w:t>
            </w:r>
          </w:p>
        </w:tc>
      </w:tr>
      <w:tr w:rsidR="00B5020C" w14:paraId="2BAE4C17" w14:textId="77777777" w:rsidTr="00320B65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58D51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Financial abuse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B12C0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B1DAD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0.08333333</w:t>
            </w:r>
          </w:p>
        </w:tc>
      </w:tr>
      <w:tr w:rsidR="00B5020C" w14:paraId="7B8ACBAC" w14:textId="77777777" w:rsidTr="00320B65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9EAD1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Abandonment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23350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0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7404E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0.00000000</w:t>
            </w:r>
          </w:p>
        </w:tc>
      </w:tr>
    </w:tbl>
    <w:p w14:paraId="16B46F70" w14:textId="77777777" w:rsidR="00B5020C" w:rsidRDefault="00B5020C" w:rsidP="00B5020C"/>
    <w:p w14:paraId="60A3842E" w14:textId="208A7DDB" w:rsidR="00E32BCF" w:rsidRPr="00DD06C1" w:rsidRDefault="00BB5B93" w:rsidP="00B5020C">
      <w:pPr>
        <w:rPr>
          <w:i/>
          <w:iCs/>
        </w:rPr>
      </w:pPr>
      <w:r w:rsidRPr="00DD06C1">
        <w:rPr>
          <w:i/>
          <w:iCs/>
        </w:rPr>
        <w:t>Fig</w:t>
      </w:r>
      <w:r w:rsidR="00DD06C1" w:rsidRPr="00DD06C1">
        <w:rPr>
          <w:i/>
          <w:iCs/>
        </w:rPr>
        <w:t xml:space="preserve"> 5</w:t>
      </w:r>
    </w:p>
    <w:p w14:paraId="7F68FCB1" w14:textId="77777777" w:rsidR="007B4DE5" w:rsidRDefault="007B4DE5" w:rsidP="007B4DE5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left"/>
      </w:pPr>
      <w:r>
        <w:t>Percent of Dissenting Votes for Each Panelist Discipline in the Initial Assessment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880"/>
        <w:gridCol w:w="2880"/>
        <w:gridCol w:w="2880"/>
      </w:tblGrid>
      <w:tr w:rsidR="007B4DE5" w14:paraId="5154ACDC" w14:textId="77777777" w:rsidTr="003570CF">
        <w:trPr>
          <w:tblHeader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30A08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Panelist Discipline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4DF4C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</w:rPr>
              <w:t>N Initial Votes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75355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N (%) dissenting votes</w:t>
            </w:r>
          </w:p>
        </w:tc>
      </w:tr>
      <w:tr w:rsidR="007B4DE5" w14:paraId="79D348F1" w14:textId="77777777" w:rsidTr="003570CF">
        <w:tc>
          <w:tcPr>
            <w:tcW w:w="86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84A9D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Physical Abuse</w:t>
            </w:r>
          </w:p>
        </w:tc>
      </w:tr>
      <w:tr w:rsidR="007B4DE5" w14:paraId="68E0965A" w14:textId="77777777" w:rsidTr="003570CF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23292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Assistant district attorney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AEFF8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715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4CA44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7 (0.979%)</w:t>
            </w:r>
          </w:p>
        </w:tc>
      </w:tr>
      <w:tr w:rsidR="007B4DE5" w14:paraId="5FFA995B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4DA15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Elder mistreatment researcher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F13DE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797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A2D59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3 (0.3764%)</w:t>
            </w:r>
          </w:p>
        </w:tc>
      </w:tr>
      <w:tr w:rsidR="007B4DE5" w14:paraId="3C44B753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A12B9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 nurse practitioner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D14CD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759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3F542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4 (0.527%)</w:t>
            </w:r>
          </w:p>
        </w:tc>
      </w:tr>
      <w:tr w:rsidR="007B4DE5" w14:paraId="41060D6D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9B688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 social worker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C4EE8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668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BE969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4 (0.5988%)</w:t>
            </w:r>
          </w:p>
        </w:tc>
      </w:tr>
      <w:tr w:rsidR="007B4DE5" w14:paraId="5FBBA35A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DF5DA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Geriatrician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D76AE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771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E9375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5 (0.6485%)</w:t>
            </w:r>
          </w:p>
        </w:tc>
      </w:tr>
      <w:tr w:rsidR="007B4DE5" w14:paraId="2F1FE467" w14:textId="77777777" w:rsidTr="003570CF">
        <w:tc>
          <w:tcPr>
            <w:tcW w:w="86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6A836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Sexual Abuse</w:t>
            </w:r>
          </w:p>
        </w:tc>
      </w:tr>
      <w:tr w:rsidR="007B4DE5" w14:paraId="1160A388" w14:textId="77777777" w:rsidTr="003570CF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A1383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Assistant district attorney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B8F76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715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B79E9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0 (0%)</w:t>
            </w:r>
          </w:p>
        </w:tc>
      </w:tr>
      <w:tr w:rsidR="007B4DE5" w14:paraId="325621E4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E619C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Elder mistreatment researcher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38944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797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5EF9D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 (0.1255%)</w:t>
            </w:r>
          </w:p>
        </w:tc>
      </w:tr>
      <w:tr w:rsidR="007B4DE5" w14:paraId="1CC9E004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F0916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 nurse practitioner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C61FE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759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80E4F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0 (0%)</w:t>
            </w:r>
          </w:p>
        </w:tc>
      </w:tr>
      <w:tr w:rsidR="007B4DE5" w14:paraId="23CEF4D3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3C1D6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 social worker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FF40D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668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2713D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 (0.1497%)</w:t>
            </w:r>
          </w:p>
        </w:tc>
      </w:tr>
      <w:tr w:rsidR="007B4DE5" w14:paraId="5FD0447A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2F6F4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Geriatrician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8C03E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771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3B696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3 (0.3891%)</w:t>
            </w:r>
          </w:p>
        </w:tc>
      </w:tr>
      <w:tr w:rsidR="007B4DE5" w14:paraId="4E6F09D0" w14:textId="77777777" w:rsidTr="003570CF">
        <w:tc>
          <w:tcPr>
            <w:tcW w:w="86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FDEB1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Emotional-Psychological Abuse</w:t>
            </w:r>
          </w:p>
        </w:tc>
      </w:tr>
      <w:tr w:rsidR="007B4DE5" w14:paraId="4FBA072B" w14:textId="77777777" w:rsidTr="003570CF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83E6A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Assistant district attorney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F37C8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715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BD43C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17 (2.3776%)</w:t>
            </w:r>
          </w:p>
        </w:tc>
      </w:tr>
      <w:tr w:rsidR="007B4DE5" w14:paraId="1757FD3C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1E2C0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Elder mistreatment researcher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4A954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797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0E397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9 (1.1292%)</w:t>
            </w:r>
          </w:p>
        </w:tc>
      </w:tr>
      <w:tr w:rsidR="007B4DE5" w14:paraId="4D60CDD8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AB76C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 nurse practitioner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B6ECB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759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6434E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9 (1.1858%)</w:t>
            </w:r>
          </w:p>
        </w:tc>
      </w:tr>
      <w:tr w:rsidR="007B4DE5" w14:paraId="0D0C323D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5AE63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 social worker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FDA6A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668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AF52A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14 (2.0958%)</w:t>
            </w:r>
          </w:p>
        </w:tc>
      </w:tr>
      <w:tr w:rsidR="007B4DE5" w14:paraId="03FBC1E4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009CE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Geriatrician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4EDCA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771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342F0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19 (2.4643%)</w:t>
            </w:r>
          </w:p>
        </w:tc>
      </w:tr>
      <w:tr w:rsidR="007B4DE5" w14:paraId="6B15A9B5" w14:textId="77777777" w:rsidTr="003570CF">
        <w:tc>
          <w:tcPr>
            <w:tcW w:w="86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9ECFD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Neglect</w:t>
            </w:r>
          </w:p>
        </w:tc>
      </w:tr>
      <w:tr w:rsidR="007B4DE5" w14:paraId="7CB1B32D" w14:textId="77777777" w:rsidTr="003570CF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C7213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Assistant district attorney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11D58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715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F75AA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7 (0.979%)</w:t>
            </w:r>
          </w:p>
        </w:tc>
      </w:tr>
      <w:tr w:rsidR="007B4DE5" w14:paraId="2575380A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3BCEF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Elder mistreatment researcher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3F2C5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797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53027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7 (0.8783%)</w:t>
            </w:r>
          </w:p>
        </w:tc>
      </w:tr>
      <w:tr w:rsidR="007B4DE5" w14:paraId="639B36D0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39261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 nurse practitioner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3564D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759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29140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7 (0.9223%)</w:t>
            </w:r>
          </w:p>
        </w:tc>
      </w:tr>
      <w:tr w:rsidR="007B4DE5" w14:paraId="60151072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2BF6C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 social worker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687B9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668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196DB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3 (0.4491%)</w:t>
            </w:r>
          </w:p>
        </w:tc>
      </w:tr>
      <w:tr w:rsidR="007B4DE5" w14:paraId="65CAFF18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4CACB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Geriatrician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49E5E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771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C6712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12 (1.5564%)</w:t>
            </w:r>
          </w:p>
        </w:tc>
      </w:tr>
      <w:tr w:rsidR="007B4DE5" w14:paraId="6F86FFC5" w14:textId="77777777" w:rsidTr="003570CF">
        <w:tc>
          <w:tcPr>
            <w:tcW w:w="86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92897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Self-neglect</w:t>
            </w:r>
          </w:p>
        </w:tc>
      </w:tr>
      <w:tr w:rsidR="007B4DE5" w14:paraId="4AA8BA85" w14:textId="77777777" w:rsidTr="003570CF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F1D62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Assistant district attorney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6F2F9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715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4010B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8 (1.1189%)</w:t>
            </w:r>
          </w:p>
        </w:tc>
      </w:tr>
      <w:tr w:rsidR="007B4DE5" w14:paraId="3F096469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84AA5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Elder mistreatment researcher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47CF9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797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B3EE9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8 (1.0038%)</w:t>
            </w:r>
          </w:p>
        </w:tc>
      </w:tr>
      <w:tr w:rsidR="007B4DE5" w14:paraId="76C5179A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DDBF8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 nurse practitioner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CB267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759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4F62D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4 (0.527%)</w:t>
            </w:r>
          </w:p>
        </w:tc>
      </w:tr>
      <w:tr w:rsidR="007B4DE5" w14:paraId="31F8A38E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76782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 social worker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AA3BE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668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88EBC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5 (0.7485%)</w:t>
            </w:r>
          </w:p>
        </w:tc>
      </w:tr>
      <w:tr w:rsidR="007B4DE5" w14:paraId="613125E0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74F96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Geriatrician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4EE87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771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FA45C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10 (1.297%)</w:t>
            </w:r>
          </w:p>
        </w:tc>
      </w:tr>
      <w:tr w:rsidR="007B4DE5" w14:paraId="157270D9" w14:textId="77777777" w:rsidTr="003570CF">
        <w:tc>
          <w:tcPr>
            <w:tcW w:w="86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6F504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Financial Exploitation</w:t>
            </w:r>
          </w:p>
        </w:tc>
      </w:tr>
      <w:tr w:rsidR="007B4DE5" w14:paraId="3588B9F5" w14:textId="77777777" w:rsidTr="003570CF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FF8DD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Assistant district attorney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B33CB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715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EAFBC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11 (1.5385%)</w:t>
            </w:r>
          </w:p>
        </w:tc>
      </w:tr>
      <w:tr w:rsidR="007B4DE5" w14:paraId="22D33519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2ACD1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Elder mistreatment researcher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CAC56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797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C33FD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7 (0.8783%)</w:t>
            </w:r>
          </w:p>
        </w:tc>
      </w:tr>
      <w:tr w:rsidR="007B4DE5" w14:paraId="4E5473CF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8BECD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 nurse practitioner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C7339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759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D26BF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5 (0.6588%)</w:t>
            </w:r>
          </w:p>
        </w:tc>
      </w:tr>
      <w:tr w:rsidR="007B4DE5" w14:paraId="5E77FC01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BA0F2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 social worker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A281A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668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12C29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7 (1.0479%)</w:t>
            </w:r>
          </w:p>
        </w:tc>
      </w:tr>
      <w:tr w:rsidR="007B4DE5" w14:paraId="4C57F374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BADC5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Geriatrician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63EA0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771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D54B9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9 (1.1673%)</w:t>
            </w:r>
          </w:p>
        </w:tc>
      </w:tr>
      <w:tr w:rsidR="007B4DE5" w14:paraId="2150073C" w14:textId="77777777" w:rsidTr="003570CF">
        <w:tc>
          <w:tcPr>
            <w:tcW w:w="86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39676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Abandonment</w:t>
            </w:r>
          </w:p>
        </w:tc>
      </w:tr>
      <w:tr w:rsidR="007B4DE5" w14:paraId="5CE27F0D" w14:textId="77777777" w:rsidTr="003570CF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23E86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Assistant district attorney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55739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715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FF68F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3 (0.4196%)</w:t>
            </w:r>
          </w:p>
        </w:tc>
      </w:tr>
      <w:tr w:rsidR="007B4DE5" w14:paraId="517EFCD7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0EAEA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Elder mistreatment researcher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10102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797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04FB7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0 (0%)</w:t>
            </w:r>
          </w:p>
        </w:tc>
      </w:tr>
      <w:tr w:rsidR="007B4DE5" w14:paraId="7A15630F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6AA63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 nurse practitioner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3491E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759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8E3BC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0 (0%)</w:t>
            </w:r>
          </w:p>
        </w:tc>
      </w:tr>
      <w:tr w:rsidR="007B4DE5" w14:paraId="49009CA5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62665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 social worker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BB28E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668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DBE76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0 (0%)</w:t>
            </w:r>
          </w:p>
        </w:tc>
      </w:tr>
      <w:tr w:rsidR="007B4DE5" w14:paraId="6D301E19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62F5F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Geriatrician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429A7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771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EB2DA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0 (0%)</w:t>
            </w:r>
          </w:p>
        </w:tc>
      </w:tr>
      <w:tr w:rsidR="007B4DE5" w14:paraId="0DF0A4A7" w14:textId="77777777" w:rsidTr="003570CF">
        <w:tc>
          <w:tcPr>
            <w:tcW w:w="86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F9B2B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Overall</w:t>
            </w:r>
          </w:p>
        </w:tc>
      </w:tr>
      <w:tr w:rsidR="007B4DE5" w14:paraId="6F1A4D37" w14:textId="77777777" w:rsidTr="003570CF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960F3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Assistant district attorney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932A8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5,005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0B7C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53 (1.0589%)</w:t>
            </w:r>
          </w:p>
        </w:tc>
      </w:tr>
      <w:tr w:rsidR="007B4DE5" w14:paraId="7F9C60EB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12785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Elder mistreatment researcher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612ED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5,579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0E05F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35 (0.6274%)</w:t>
            </w:r>
          </w:p>
        </w:tc>
      </w:tr>
      <w:tr w:rsidR="007B4DE5" w14:paraId="433E88A4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F115B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 nurse practitioner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99ECE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5,313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E415E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29 (0.5458%)</w:t>
            </w:r>
          </w:p>
        </w:tc>
      </w:tr>
      <w:tr w:rsidR="007B4DE5" w14:paraId="06CE6900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CDF15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 social worker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70ADB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4,676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878C8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34 (0.7271%)</w:t>
            </w:r>
          </w:p>
        </w:tc>
      </w:tr>
      <w:tr w:rsidR="007B4DE5" w14:paraId="2E818601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EDE65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Geriatrician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6A7C6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5,397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F4407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58 (1.0747%)</w:t>
            </w:r>
          </w:p>
        </w:tc>
      </w:tr>
    </w:tbl>
    <w:p w14:paraId="39FE9673" w14:textId="77777777" w:rsidR="007B4DE5" w:rsidRDefault="007B4DE5" w:rsidP="007B4DE5"/>
    <w:p w14:paraId="60C49EFA" w14:textId="44432FCF" w:rsidR="007B4DE5" w:rsidRPr="007B4DE5" w:rsidRDefault="007B4DE5" w:rsidP="007B4DE5">
      <w:pPr>
        <w:rPr>
          <w:i/>
          <w:iCs/>
        </w:rPr>
      </w:pPr>
      <w:r w:rsidRPr="00DD06C1">
        <w:rPr>
          <w:i/>
          <w:iCs/>
        </w:rPr>
        <w:lastRenderedPageBreak/>
        <w:t xml:space="preserve">Fig </w:t>
      </w:r>
      <w:r>
        <w:rPr>
          <w:i/>
          <w:iCs/>
        </w:rPr>
        <w:t>6</w:t>
      </w:r>
    </w:p>
    <w:p w14:paraId="76DE9B8E" w14:textId="1DB5C148" w:rsidR="007B4DE5" w:rsidRDefault="007B4DE5" w:rsidP="007B4DE5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left"/>
      </w:pPr>
      <w:r>
        <w:t>Percent of Dissenting Votes for Each Panelist Discipline in the Secondary Assessment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880"/>
        <w:gridCol w:w="2880"/>
        <w:gridCol w:w="2880"/>
      </w:tblGrid>
      <w:tr w:rsidR="007B4DE5" w14:paraId="0AC891CF" w14:textId="77777777" w:rsidTr="003570CF">
        <w:trPr>
          <w:tblHeader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2985C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Panelist Discipline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BF256" w14:textId="0A6B756D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N </w:t>
            </w:r>
            <w:r w:rsidR="00516C0D">
              <w:rPr>
                <w:rFonts w:ascii="Arial" w:eastAsia="Arial" w:hAnsi="Arial" w:cs="Arial"/>
                <w:b/>
                <w:color w:val="000000"/>
              </w:rPr>
              <w:t>Secondary</w:t>
            </w:r>
            <w:r>
              <w:rPr>
                <w:rFonts w:ascii="Arial" w:eastAsia="Arial" w:hAnsi="Arial" w:cs="Arial"/>
                <w:b/>
                <w:color w:val="000000"/>
              </w:rPr>
              <w:t xml:space="preserve"> Votes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CC32D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N (%) dissenting votes</w:t>
            </w:r>
          </w:p>
        </w:tc>
      </w:tr>
      <w:tr w:rsidR="007B4DE5" w14:paraId="2F3042EB" w14:textId="77777777" w:rsidTr="003570CF">
        <w:tc>
          <w:tcPr>
            <w:tcW w:w="86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E5A6F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Physical Abuse</w:t>
            </w:r>
          </w:p>
        </w:tc>
      </w:tr>
      <w:tr w:rsidR="007B4DE5" w14:paraId="7F85EE32" w14:textId="77777777" w:rsidTr="003570CF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40F1B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Assistant district attorney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46191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715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FBA95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7 (0.979%)</w:t>
            </w:r>
          </w:p>
        </w:tc>
      </w:tr>
      <w:tr w:rsidR="007B4DE5" w14:paraId="2FB04CBB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FEEF9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Elder mistreatment researcher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F9536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797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BE86D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3 (0.3764%)</w:t>
            </w:r>
          </w:p>
        </w:tc>
      </w:tr>
      <w:tr w:rsidR="007B4DE5" w14:paraId="735458CE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C5F14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 nurse practitioner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83E22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759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47D35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4 (0.527%)</w:t>
            </w:r>
          </w:p>
        </w:tc>
      </w:tr>
      <w:tr w:rsidR="007B4DE5" w14:paraId="19777332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FCF1A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 social worker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8BA16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668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7CD30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4 (0.5988%)</w:t>
            </w:r>
          </w:p>
        </w:tc>
      </w:tr>
      <w:tr w:rsidR="007B4DE5" w14:paraId="6E400D87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B06F4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Geriatrician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6848C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771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7DAC2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5 (0.6485%)</w:t>
            </w:r>
          </w:p>
        </w:tc>
      </w:tr>
      <w:tr w:rsidR="007B4DE5" w14:paraId="7260801C" w14:textId="77777777" w:rsidTr="003570CF">
        <w:tc>
          <w:tcPr>
            <w:tcW w:w="86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3F811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Sexual Abuse</w:t>
            </w:r>
          </w:p>
        </w:tc>
      </w:tr>
      <w:tr w:rsidR="007B4DE5" w14:paraId="0C760DF3" w14:textId="77777777" w:rsidTr="003570CF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FAD80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Assistant district attorney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0071B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715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D572C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0 (0%)</w:t>
            </w:r>
          </w:p>
        </w:tc>
      </w:tr>
      <w:tr w:rsidR="007B4DE5" w14:paraId="7B2A4A91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1EA63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Elder mistreatment researcher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999E6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797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206C3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 (0.1255%)</w:t>
            </w:r>
          </w:p>
        </w:tc>
      </w:tr>
      <w:tr w:rsidR="007B4DE5" w14:paraId="471AE58E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B93E4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 nurse practitioner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54501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759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51386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0 (0%)</w:t>
            </w:r>
          </w:p>
        </w:tc>
      </w:tr>
      <w:tr w:rsidR="007B4DE5" w14:paraId="6EBC0C1D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5454F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 social worker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0E7E8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668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D5AAB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 (0.1497%)</w:t>
            </w:r>
          </w:p>
        </w:tc>
      </w:tr>
      <w:tr w:rsidR="007B4DE5" w14:paraId="34A50A9A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9A501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Geriatrician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BE391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771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60119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3 (0.3891%)</w:t>
            </w:r>
          </w:p>
        </w:tc>
      </w:tr>
      <w:tr w:rsidR="007B4DE5" w14:paraId="6FE708FE" w14:textId="77777777" w:rsidTr="003570CF">
        <w:tc>
          <w:tcPr>
            <w:tcW w:w="86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48CB7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Emotional-Psychological Abuse</w:t>
            </w:r>
          </w:p>
        </w:tc>
      </w:tr>
      <w:tr w:rsidR="007B4DE5" w14:paraId="5DB9F712" w14:textId="77777777" w:rsidTr="003570CF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0E12D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Assistant district attorney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B3A36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715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512AA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17 (2.3776%)</w:t>
            </w:r>
          </w:p>
        </w:tc>
      </w:tr>
      <w:tr w:rsidR="007B4DE5" w14:paraId="1278D112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85C49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Elder mistreatment researcher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921D3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797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39C88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9 (1.1292%)</w:t>
            </w:r>
          </w:p>
        </w:tc>
      </w:tr>
      <w:tr w:rsidR="007B4DE5" w14:paraId="1F7A6CE9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953D7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 nurse practitioner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230B3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759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33BCF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9 (1.1858%)</w:t>
            </w:r>
          </w:p>
        </w:tc>
      </w:tr>
      <w:tr w:rsidR="007B4DE5" w14:paraId="69AEA6E3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0F206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 social worker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19FAE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668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7A556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14 (2.0958%)</w:t>
            </w:r>
          </w:p>
        </w:tc>
      </w:tr>
      <w:tr w:rsidR="007B4DE5" w14:paraId="78CCFD49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539B7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Geriatrician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406DC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771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7F69F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19 (2.4643%)</w:t>
            </w:r>
          </w:p>
        </w:tc>
      </w:tr>
      <w:tr w:rsidR="007B4DE5" w14:paraId="73C059BE" w14:textId="77777777" w:rsidTr="003570CF">
        <w:tc>
          <w:tcPr>
            <w:tcW w:w="86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DDD51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Neglect</w:t>
            </w:r>
          </w:p>
        </w:tc>
      </w:tr>
      <w:tr w:rsidR="007B4DE5" w14:paraId="74007E65" w14:textId="77777777" w:rsidTr="003570CF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FCED3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Assistant district attorney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E57C8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715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A7969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7 (0.979%)</w:t>
            </w:r>
          </w:p>
        </w:tc>
      </w:tr>
      <w:tr w:rsidR="007B4DE5" w14:paraId="0D30A83A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DCCF2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Elder mistreatment researcher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C3B41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797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9F033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7 (0.8783%)</w:t>
            </w:r>
          </w:p>
        </w:tc>
      </w:tr>
      <w:tr w:rsidR="007B4DE5" w14:paraId="26757F2F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2686D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 nurse practitioner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CEFA5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759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262CF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7 (0.9223%)</w:t>
            </w:r>
          </w:p>
        </w:tc>
      </w:tr>
      <w:tr w:rsidR="007B4DE5" w14:paraId="7FB4221E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CFBB4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Geriatric social worker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0E2C3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668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8196D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3 (0.4491%)</w:t>
            </w:r>
          </w:p>
        </w:tc>
      </w:tr>
      <w:tr w:rsidR="007B4DE5" w14:paraId="5447EF22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DC997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Geriatrician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B86E4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771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294EB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12 (1.5564%)</w:t>
            </w:r>
          </w:p>
        </w:tc>
      </w:tr>
      <w:tr w:rsidR="007B4DE5" w14:paraId="371BD050" w14:textId="77777777" w:rsidTr="003570CF">
        <w:tc>
          <w:tcPr>
            <w:tcW w:w="86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DDD9D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Self-neglect</w:t>
            </w:r>
          </w:p>
        </w:tc>
      </w:tr>
      <w:tr w:rsidR="007B4DE5" w14:paraId="3392B2DE" w14:textId="77777777" w:rsidTr="003570CF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365B4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Assistant district attorney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17FA9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715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B44FF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8 (1.1189%)</w:t>
            </w:r>
          </w:p>
        </w:tc>
      </w:tr>
      <w:tr w:rsidR="007B4DE5" w14:paraId="6ECE18A8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4CC63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Elder mistreatment researcher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1AE5B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797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AC256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8 (1.0038%)</w:t>
            </w:r>
          </w:p>
        </w:tc>
      </w:tr>
      <w:tr w:rsidR="007B4DE5" w14:paraId="70E609E6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4E6CE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 nurse practitioner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75DC1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759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484C3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4 (0.527%)</w:t>
            </w:r>
          </w:p>
        </w:tc>
      </w:tr>
      <w:tr w:rsidR="007B4DE5" w14:paraId="60DA5B82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6AD52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 social worker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40ADE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668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1A596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5 (0.7485%)</w:t>
            </w:r>
          </w:p>
        </w:tc>
      </w:tr>
      <w:tr w:rsidR="007B4DE5" w14:paraId="7ED17197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57959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Geriatrician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D0D1E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771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D242C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10 (1.297%)</w:t>
            </w:r>
          </w:p>
        </w:tc>
      </w:tr>
      <w:tr w:rsidR="007B4DE5" w14:paraId="414CB810" w14:textId="77777777" w:rsidTr="003570CF">
        <w:tc>
          <w:tcPr>
            <w:tcW w:w="86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FA43E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Financial Exploitation</w:t>
            </w:r>
          </w:p>
        </w:tc>
      </w:tr>
      <w:tr w:rsidR="007B4DE5" w14:paraId="25C0E026" w14:textId="77777777" w:rsidTr="003570CF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E19FA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Assistant district attorney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74F54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715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B3C9B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11 (1.5385%)</w:t>
            </w:r>
          </w:p>
        </w:tc>
      </w:tr>
      <w:tr w:rsidR="007B4DE5" w14:paraId="34BD7798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3E379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Elder mistreatment researcher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A98B5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797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14C6B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7 (0.8783%)</w:t>
            </w:r>
          </w:p>
        </w:tc>
      </w:tr>
      <w:tr w:rsidR="007B4DE5" w14:paraId="39140F3B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1CA13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 nurse practitioner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21C29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759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F21E5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5 (0.6588%)</w:t>
            </w:r>
          </w:p>
        </w:tc>
      </w:tr>
      <w:tr w:rsidR="007B4DE5" w14:paraId="08EDBE2C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91762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 social worker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2F958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668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490A4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7 (1.0479%)</w:t>
            </w:r>
          </w:p>
        </w:tc>
      </w:tr>
      <w:tr w:rsidR="007B4DE5" w14:paraId="3ECA69BE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54240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Geriatrician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B67CC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771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9A8B9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9 (1.1673%)</w:t>
            </w:r>
          </w:p>
        </w:tc>
      </w:tr>
      <w:tr w:rsidR="007B4DE5" w14:paraId="3058103E" w14:textId="77777777" w:rsidTr="003570CF">
        <w:tc>
          <w:tcPr>
            <w:tcW w:w="86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78221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Abandonment</w:t>
            </w:r>
          </w:p>
        </w:tc>
      </w:tr>
      <w:tr w:rsidR="007B4DE5" w14:paraId="26F6ED79" w14:textId="77777777" w:rsidTr="003570CF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3F5DD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Assistant district attorney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BE2DF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715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B58B4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3 (0.4196%)</w:t>
            </w:r>
          </w:p>
        </w:tc>
      </w:tr>
      <w:tr w:rsidR="007B4DE5" w14:paraId="1D956E80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10D00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Elder mistreatment researcher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CB53B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797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1786C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0 (0%)</w:t>
            </w:r>
          </w:p>
        </w:tc>
      </w:tr>
      <w:tr w:rsidR="007B4DE5" w14:paraId="75139622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CDEDF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 nurse practitioner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ED798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759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1C01B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0 (0%)</w:t>
            </w:r>
          </w:p>
        </w:tc>
      </w:tr>
      <w:tr w:rsidR="007B4DE5" w14:paraId="46FC99E1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39DC0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 social worker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78AEA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668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92DBE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0 (0%)</w:t>
            </w:r>
          </w:p>
        </w:tc>
      </w:tr>
      <w:tr w:rsidR="007B4DE5" w14:paraId="2918A091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82DFE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Geriatrician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960A2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771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D0E42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0 (0%)</w:t>
            </w:r>
          </w:p>
        </w:tc>
      </w:tr>
      <w:tr w:rsidR="007B4DE5" w14:paraId="68803BC1" w14:textId="77777777" w:rsidTr="003570CF">
        <w:tc>
          <w:tcPr>
            <w:tcW w:w="86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4A30F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Overall</w:t>
            </w:r>
          </w:p>
        </w:tc>
      </w:tr>
      <w:tr w:rsidR="007B4DE5" w14:paraId="177D1E29" w14:textId="77777777" w:rsidTr="003570CF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15BFE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Assistant district attorney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2E2EE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5,005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8C57D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53 (1.0589%)</w:t>
            </w:r>
          </w:p>
        </w:tc>
      </w:tr>
      <w:tr w:rsidR="007B4DE5" w14:paraId="44096D19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AC4E4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Elder mistreatment researcher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028EE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5,579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F24F4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35 (0.6274%)</w:t>
            </w:r>
          </w:p>
        </w:tc>
      </w:tr>
      <w:tr w:rsidR="007B4DE5" w14:paraId="1114E083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B245C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Geriatric nurse practitioner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EB3D1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5,313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51CF7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29 (0.5458%)</w:t>
            </w:r>
          </w:p>
        </w:tc>
      </w:tr>
      <w:tr w:rsidR="007B4DE5" w14:paraId="044DD6B0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5BE94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 social worker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D2E6D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4,676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ACC56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34 (0.7271%)</w:t>
            </w:r>
          </w:p>
        </w:tc>
      </w:tr>
      <w:tr w:rsidR="007B4DE5" w14:paraId="473F1009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1D071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Geriatrician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642DC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5,397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FDA86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58 (1.0747%)</w:t>
            </w:r>
          </w:p>
        </w:tc>
      </w:tr>
    </w:tbl>
    <w:p w14:paraId="5956FC70" w14:textId="77777777" w:rsidR="007B4DE5" w:rsidRDefault="007B4DE5" w:rsidP="007B4DE5"/>
    <w:p w14:paraId="250D7837" w14:textId="7B583ABA" w:rsidR="000447F8" w:rsidRPr="000447F8" w:rsidRDefault="000447F8" w:rsidP="007B4DE5">
      <w:pPr>
        <w:rPr>
          <w:i/>
          <w:iCs/>
        </w:rPr>
      </w:pPr>
      <w:r w:rsidRPr="00DD06C1">
        <w:rPr>
          <w:i/>
          <w:iCs/>
        </w:rPr>
        <w:t xml:space="preserve">Fig </w:t>
      </w:r>
      <w:r>
        <w:rPr>
          <w:i/>
          <w:iCs/>
        </w:rPr>
        <w:t>7</w:t>
      </w:r>
    </w:p>
    <w:p w14:paraId="791F465A" w14:textId="77777777" w:rsidR="007B4DE5" w:rsidRDefault="007B4DE5" w:rsidP="007B4DE5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left"/>
      </w:pPr>
      <w:r>
        <w:t>Percent of Dissenting Votes for Each Panelist Discipline in the Post-DETECT Assessment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880"/>
        <w:gridCol w:w="2880"/>
        <w:gridCol w:w="2880"/>
      </w:tblGrid>
      <w:tr w:rsidR="007B4DE5" w14:paraId="06AD2342" w14:textId="77777777" w:rsidTr="003570CF">
        <w:trPr>
          <w:tblHeader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AD997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Panelist Discipline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A491A" w14:textId="0C584AD9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N </w:t>
            </w:r>
            <w:r w:rsidR="00516C0D">
              <w:rPr>
                <w:rFonts w:ascii="Arial" w:eastAsia="Arial" w:hAnsi="Arial" w:cs="Arial"/>
                <w:b/>
                <w:color w:val="000000"/>
              </w:rPr>
              <w:t>Post-DETECT</w:t>
            </w:r>
            <w:r>
              <w:rPr>
                <w:rFonts w:ascii="Arial" w:eastAsia="Arial" w:hAnsi="Arial" w:cs="Arial"/>
                <w:b/>
                <w:color w:val="000000"/>
              </w:rPr>
              <w:t xml:space="preserve"> Votes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33CB7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N (%) dissenting votes</w:t>
            </w:r>
          </w:p>
        </w:tc>
      </w:tr>
      <w:tr w:rsidR="007B4DE5" w14:paraId="7995F48B" w14:textId="77777777" w:rsidTr="003570CF">
        <w:tc>
          <w:tcPr>
            <w:tcW w:w="86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E483C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Physical Abuse</w:t>
            </w:r>
          </w:p>
        </w:tc>
      </w:tr>
      <w:tr w:rsidR="007B4DE5" w14:paraId="5314E8F1" w14:textId="77777777" w:rsidTr="003570CF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37508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Assistant district attorney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D6330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461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2F384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 (0.2169%)</w:t>
            </w:r>
          </w:p>
        </w:tc>
      </w:tr>
      <w:tr w:rsidR="007B4DE5" w14:paraId="7231B82A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94528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Elder mistreatment researcher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F070C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533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DFFF9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0 (0%)</w:t>
            </w:r>
          </w:p>
        </w:tc>
      </w:tr>
      <w:tr w:rsidR="007B4DE5" w14:paraId="06EC1FA3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312BF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 nurse practitioner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33460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551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D44FB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 (0.1815%)</w:t>
            </w:r>
          </w:p>
        </w:tc>
      </w:tr>
      <w:tr w:rsidR="007B4DE5" w14:paraId="50B2F882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66A83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 social worker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0E334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458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923E6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 (0.2183%)</w:t>
            </w:r>
          </w:p>
        </w:tc>
      </w:tr>
      <w:tr w:rsidR="007B4DE5" w14:paraId="44CF51CC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477C7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Geriatrician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4045B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533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7E2AA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3 (0.5629%)</w:t>
            </w:r>
          </w:p>
        </w:tc>
      </w:tr>
      <w:tr w:rsidR="007B4DE5" w14:paraId="72B71990" w14:textId="77777777" w:rsidTr="003570CF">
        <w:tc>
          <w:tcPr>
            <w:tcW w:w="86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1E83B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Sexual Abuse</w:t>
            </w:r>
          </w:p>
        </w:tc>
      </w:tr>
      <w:tr w:rsidR="007B4DE5" w14:paraId="58D4DCB8" w14:textId="77777777" w:rsidTr="003570CF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CAC5C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Assistant district attorney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D39C8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461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EB14E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0 (0%)</w:t>
            </w:r>
          </w:p>
        </w:tc>
      </w:tr>
      <w:tr w:rsidR="007B4DE5" w14:paraId="674C369C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46172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Elder mistreatment researcher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B541E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533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6C68F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0 (0%)</w:t>
            </w:r>
          </w:p>
        </w:tc>
      </w:tr>
      <w:tr w:rsidR="007B4DE5" w14:paraId="7659BFAB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7F6A1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 nurse practitioner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D7747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551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58AC6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 (0.1815%)</w:t>
            </w:r>
          </w:p>
        </w:tc>
      </w:tr>
      <w:tr w:rsidR="007B4DE5" w14:paraId="55DC3200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AF8FB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 social worker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EAABF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458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93B13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0 (0%)</w:t>
            </w:r>
          </w:p>
        </w:tc>
      </w:tr>
      <w:tr w:rsidR="007B4DE5" w14:paraId="4FBB9BA1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70BA1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Geriatrician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61354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533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05077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 (0.1876%)</w:t>
            </w:r>
          </w:p>
        </w:tc>
      </w:tr>
      <w:tr w:rsidR="007B4DE5" w14:paraId="34A24130" w14:textId="77777777" w:rsidTr="003570CF">
        <w:tc>
          <w:tcPr>
            <w:tcW w:w="86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E4462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Emotional-Psychological Abuse</w:t>
            </w:r>
          </w:p>
        </w:tc>
      </w:tr>
      <w:tr w:rsidR="007B4DE5" w14:paraId="2CD74F9B" w14:textId="77777777" w:rsidTr="003570CF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BA355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Assistant district attorney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5C601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461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9CAD7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10 (2.1692%)</w:t>
            </w:r>
          </w:p>
        </w:tc>
      </w:tr>
      <w:tr w:rsidR="007B4DE5" w14:paraId="04684F62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5BB4F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Elder mistreatment researcher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FA2E8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533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99CFC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5 (0.9381%)</w:t>
            </w:r>
          </w:p>
        </w:tc>
      </w:tr>
      <w:tr w:rsidR="007B4DE5" w14:paraId="67225B0A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A224B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 nurse practitioner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259DB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551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E12C2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3 (0.5445%)</w:t>
            </w:r>
          </w:p>
        </w:tc>
      </w:tr>
      <w:tr w:rsidR="007B4DE5" w14:paraId="4EFF4383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B822C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 social worker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DAF45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458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9C960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 (0.2183%)</w:t>
            </w:r>
          </w:p>
        </w:tc>
      </w:tr>
      <w:tr w:rsidR="007B4DE5" w14:paraId="2B9DC6F5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DD80D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Geriatrician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62DEF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533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D010A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5 (0.9381%)</w:t>
            </w:r>
          </w:p>
        </w:tc>
      </w:tr>
      <w:tr w:rsidR="007B4DE5" w14:paraId="4A2A26D3" w14:textId="77777777" w:rsidTr="003570CF">
        <w:tc>
          <w:tcPr>
            <w:tcW w:w="86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6752D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Neglect</w:t>
            </w:r>
          </w:p>
        </w:tc>
      </w:tr>
      <w:tr w:rsidR="007B4DE5" w14:paraId="112E4C0C" w14:textId="77777777" w:rsidTr="003570CF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04092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Assistant district attorney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A0BA9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461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E3E72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4 (0.8677%)</w:t>
            </w:r>
          </w:p>
        </w:tc>
      </w:tr>
      <w:tr w:rsidR="007B4DE5" w14:paraId="7B807AF7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8176A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Elder mistreatment researcher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71A0B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533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EFE5A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0 (0%)</w:t>
            </w:r>
          </w:p>
        </w:tc>
      </w:tr>
      <w:tr w:rsidR="007B4DE5" w14:paraId="24032805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A3F62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 nurse practitioner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E4A93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551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FB72D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2 (0.363%)</w:t>
            </w:r>
          </w:p>
        </w:tc>
      </w:tr>
      <w:tr w:rsidR="007B4DE5" w14:paraId="74392977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30629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 social worker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00B2A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458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933E9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0 (0%)</w:t>
            </w:r>
          </w:p>
        </w:tc>
      </w:tr>
      <w:tr w:rsidR="007B4DE5" w14:paraId="1CBBE169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8A06F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Geriatrician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F92E0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533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258F8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3 (0.5629%)</w:t>
            </w:r>
          </w:p>
        </w:tc>
      </w:tr>
      <w:tr w:rsidR="007B4DE5" w14:paraId="535F613B" w14:textId="77777777" w:rsidTr="003570CF">
        <w:tc>
          <w:tcPr>
            <w:tcW w:w="86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33F46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Self-neglect</w:t>
            </w:r>
          </w:p>
        </w:tc>
      </w:tr>
      <w:tr w:rsidR="007B4DE5" w14:paraId="5EA66C2F" w14:textId="77777777" w:rsidTr="003570CF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1F791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Assistant district attorney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33510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461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79A47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0 (0%)</w:t>
            </w:r>
          </w:p>
        </w:tc>
      </w:tr>
      <w:tr w:rsidR="007B4DE5" w14:paraId="2178ECFC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13179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Elder mistreatment researcher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3C61A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533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39070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0 (0%)</w:t>
            </w:r>
          </w:p>
        </w:tc>
      </w:tr>
      <w:tr w:rsidR="007B4DE5" w14:paraId="6F885E9B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84049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 nurse practitioner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707F7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551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9413C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 (0.1815%)</w:t>
            </w:r>
          </w:p>
        </w:tc>
      </w:tr>
      <w:tr w:rsidR="007B4DE5" w14:paraId="26D1C64A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248E8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 social worker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3DC00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458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BBF2C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0 (0%)</w:t>
            </w:r>
          </w:p>
        </w:tc>
      </w:tr>
      <w:tr w:rsidR="007B4DE5" w14:paraId="0440BE61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0CD6A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Geriatrician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52EC2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533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F7462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 (0.1876%)</w:t>
            </w:r>
          </w:p>
        </w:tc>
      </w:tr>
      <w:tr w:rsidR="007B4DE5" w14:paraId="6321A2E2" w14:textId="77777777" w:rsidTr="003570CF">
        <w:tc>
          <w:tcPr>
            <w:tcW w:w="86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43C7F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Financial Exploitation</w:t>
            </w:r>
          </w:p>
        </w:tc>
      </w:tr>
      <w:tr w:rsidR="007B4DE5" w14:paraId="73166B2F" w14:textId="77777777" w:rsidTr="003570CF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2B4A3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Assistant district attorney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88057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461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09379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2 (0.4338%)</w:t>
            </w:r>
          </w:p>
        </w:tc>
      </w:tr>
      <w:tr w:rsidR="007B4DE5" w14:paraId="39C6185B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AEF4C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Elder mistreatment researcher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B0EF4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533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9600A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2 (0.3752%)</w:t>
            </w:r>
          </w:p>
        </w:tc>
      </w:tr>
      <w:tr w:rsidR="007B4DE5" w14:paraId="1CABCC90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121CA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 nurse practitioner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A4535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551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DE1CA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3 (0.5445%)</w:t>
            </w:r>
          </w:p>
        </w:tc>
      </w:tr>
      <w:tr w:rsidR="007B4DE5" w14:paraId="408E341D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38369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 social worker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5177B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458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29656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3 (0.655%)</w:t>
            </w:r>
          </w:p>
        </w:tc>
      </w:tr>
      <w:tr w:rsidR="007B4DE5" w14:paraId="0AE9C09B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21254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Geriatrician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5F987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533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2A827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2 (0.3752%)</w:t>
            </w:r>
          </w:p>
        </w:tc>
      </w:tr>
      <w:tr w:rsidR="007B4DE5" w14:paraId="2F5D78D3" w14:textId="77777777" w:rsidTr="003570CF">
        <w:tc>
          <w:tcPr>
            <w:tcW w:w="86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EA505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Abandonment</w:t>
            </w:r>
          </w:p>
        </w:tc>
      </w:tr>
      <w:tr w:rsidR="007B4DE5" w14:paraId="2DF3E009" w14:textId="77777777" w:rsidTr="003570CF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0FF7C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Assistant district attorney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600CD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461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9A09F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 (0.2169%)</w:t>
            </w:r>
          </w:p>
        </w:tc>
      </w:tr>
      <w:tr w:rsidR="007B4DE5" w14:paraId="0E336467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67EE0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Elder mistreatment researcher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E4DC3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533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A0B60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0 (0%)</w:t>
            </w:r>
          </w:p>
        </w:tc>
      </w:tr>
      <w:tr w:rsidR="007B4DE5" w14:paraId="655021DE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F8714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 nurse practitioner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DE4EE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551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4500F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 (0.1815%)</w:t>
            </w:r>
          </w:p>
        </w:tc>
      </w:tr>
      <w:tr w:rsidR="007B4DE5" w14:paraId="456F8095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03A5B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Geriatric social worker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BA6CD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458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AD5F9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0 (0%)</w:t>
            </w:r>
          </w:p>
        </w:tc>
      </w:tr>
      <w:tr w:rsidR="007B4DE5" w14:paraId="2D184DFB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4A6C6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Geriatrician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EE12F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533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18716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0 (0%)</w:t>
            </w:r>
          </w:p>
        </w:tc>
      </w:tr>
      <w:tr w:rsidR="007B4DE5" w14:paraId="42CA0C95" w14:textId="77777777" w:rsidTr="003570CF">
        <w:tc>
          <w:tcPr>
            <w:tcW w:w="86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45ABF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Overall</w:t>
            </w:r>
          </w:p>
        </w:tc>
      </w:tr>
      <w:tr w:rsidR="007B4DE5" w14:paraId="5C0DD921" w14:textId="77777777" w:rsidTr="003570CF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176A3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Assistant district attorney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12222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3,227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740CE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18 (0.5578%)</w:t>
            </w:r>
          </w:p>
        </w:tc>
      </w:tr>
      <w:tr w:rsidR="007B4DE5" w14:paraId="2467C0AA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FACF8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Elder mistreatment researcher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B61BC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3,731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1599E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7 (0.1876%)</w:t>
            </w:r>
          </w:p>
        </w:tc>
      </w:tr>
      <w:tr w:rsidR="007B4DE5" w14:paraId="79A60FB4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7116D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 nurse practitioner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44A02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3,857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7E62C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12 (0.3111%)</w:t>
            </w:r>
          </w:p>
        </w:tc>
      </w:tr>
      <w:tr w:rsidR="007B4DE5" w14:paraId="406A1CD7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577E8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 social worker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5E183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3,206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93D86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5 (0.156%)</w:t>
            </w:r>
          </w:p>
        </w:tc>
      </w:tr>
      <w:tr w:rsidR="007B4DE5" w14:paraId="6823C08D" w14:textId="77777777" w:rsidTr="003570CF"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131CE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Geriatrician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09389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3,731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8D799" w14:textId="77777777" w:rsidR="007B4DE5" w:rsidRDefault="007B4DE5" w:rsidP="003570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15 (0.402%)</w:t>
            </w:r>
          </w:p>
        </w:tc>
      </w:tr>
    </w:tbl>
    <w:p w14:paraId="0B68FBEC" w14:textId="77777777" w:rsidR="00DD06C1" w:rsidRPr="00DD06C1" w:rsidRDefault="00DD06C1" w:rsidP="00B5020C">
      <w:pPr>
        <w:rPr>
          <w:i/>
          <w:iCs/>
        </w:rPr>
      </w:pPr>
    </w:p>
    <w:p w14:paraId="59DB88A4" w14:textId="6CA29D84" w:rsidR="00DD06C1" w:rsidRDefault="00DD06C1" w:rsidP="00B5020C">
      <w:pPr>
        <w:rPr>
          <w:i/>
          <w:iCs/>
        </w:rPr>
      </w:pPr>
      <w:r w:rsidRPr="00DD06C1">
        <w:rPr>
          <w:i/>
          <w:iCs/>
        </w:rPr>
        <w:t xml:space="preserve">Fig </w:t>
      </w:r>
      <w:r w:rsidR="000447F8">
        <w:rPr>
          <w:i/>
          <w:iCs/>
        </w:rPr>
        <w:t>8</w:t>
      </w:r>
    </w:p>
    <w:p w14:paraId="16C89134" w14:textId="77777777" w:rsidR="00DD06C1" w:rsidRDefault="00DD06C1" w:rsidP="00DD06C1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left"/>
      </w:pPr>
      <w:r>
        <w:t>Abuse Determinations Overall - Initial LEAD Assessment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4320"/>
        <w:gridCol w:w="4320"/>
      </w:tblGrid>
      <w:tr w:rsidR="00DD06C1" w14:paraId="09D63AF5" w14:textId="77777777" w:rsidTr="00CD5BAE">
        <w:trPr>
          <w:tblHeader/>
        </w:trPr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7406C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F427B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Overall</w:t>
            </w:r>
            <w:r>
              <w:rPr>
                <w:rFonts w:ascii="Arial" w:eastAsia="Arial" w:hAnsi="Arial" w:cs="Arial"/>
                <w:color w:val="000000"/>
              </w:rPr>
              <w:br/>
              <w:t>(N=798)</w:t>
            </w:r>
          </w:p>
        </w:tc>
      </w:tr>
      <w:tr w:rsidR="00DD06C1" w14:paraId="3AAB93BD" w14:textId="77777777" w:rsidTr="00CD5BAE"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08D69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LEAD physical abuse determination</w:t>
            </w:r>
          </w:p>
        </w:tc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DEF20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D06C1" w14:paraId="6E81019F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F8FE7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06D60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790 (99.0%)</w:t>
            </w:r>
          </w:p>
        </w:tc>
      </w:tr>
      <w:tr w:rsidR="00DD06C1" w14:paraId="5A7640C1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81371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EB86F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 (0.9%)</w:t>
            </w:r>
          </w:p>
        </w:tc>
      </w:tr>
      <w:tr w:rsidR="00DD06C1" w14:paraId="0CA68BE8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F226E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Missing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8822B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 (0.1%)</w:t>
            </w:r>
          </w:p>
        </w:tc>
      </w:tr>
      <w:tr w:rsidR="00DD06C1" w14:paraId="5196F86B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2066A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LEAD sexual abuse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D071F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D06C1" w14:paraId="6F18CE41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4F7A4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D0F17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796 (99.7%)</w:t>
            </w:r>
          </w:p>
        </w:tc>
      </w:tr>
      <w:tr w:rsidR="00DD06C1" w14:paraId="5C2BE034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D78D8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1B93C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 (0.3%)</w:t>
            </w:r>
          </w:p>
        </w:tc>
      </w:tr>
      <w:tr w:rsidR="00DD06C1" w14:paraId="777C0A8A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50794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LEAD emotional-psycho abuse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086B0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D06C1" w14:paraId="50085863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D52F5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46089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759 (95.1%)</w:t>
            </w:r>
          </w:p>
        </w:tc>
      </w:tr>
      <w:tr w:rsidR="00DD06C1" w14:paraId="27CBA15D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3A807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1FB1F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38 (4.8%)</w:t>
            </w:r>
          </w:p>
        </w:tc>
      </w:tr>
      <w:tr w:rsidR="00DD06C1" w14:paraId="43ECAFA3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A431A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Missing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D1FE1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 (0.1%)</w:t>
            </w:r>
          </w:p>
        </w:tc>
      </w:tr>
      <w:tr w:rsidR="00DD06C1" w14:paraId="7BE68E86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AE331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LEAD neglect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ACCFB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D06C1" w14:paraId="149FBE4C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6A69C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2994B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793 (99.4%)</w:t>
            </w:r>
          </w:p>
        </w:tc>
      </w:tr>
      <w:tr w:rsidR="00DD06C1" w14:paraId="7B4EE94C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41A3D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F6B94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 (0.6%)</w:t>
            </w:r>
          </w:p>
        </w:tc>
      </w:tr>
      <w:tr w:rsidR="00DD06C1" w14:paraId="2F62DBAB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91554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LEAD abandonment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3EFC9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D06C1" w14:paraId="5D26059C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20D74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B0F48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797 (99.9%)</w:t>
            </w:r>
          </w:p>
        </w:tc>
      </w:tr>
      <w:tr w:rsidR="00DD06C1" w14:paraId="54E7378A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22451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7E774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(0%)</w:t>
            </w:r>
          </w:p>
        </w:tc>
      </w:tr>
      <w:tr w:rsidR="00DD06C1" w14:paraId="52E75350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A8046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Missing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7E0C9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 (0.1%)</w:t>
            </w:r>
          </w:p>
        </w:tc>
      </w:tr>
      <w:tr w:rsidR="00DD06C1" w14:paraId="4B62A8E4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40B2B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LEAD financial exploitation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D21B2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D06C1" w14:paraId="7F76BE14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61D27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93157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789 (98.9%)</w:t>
            </w:r>
          </w:p>
        </w:tc>
      </w:tr>
      <w:tr w:rsidR="00DD06C1" w14:paraId="2B8EC2BB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6FF8D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6887B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 (1.1%)</w:t>
            </w:r>
          </w:p>
        </w:tc>
      </w:tr>
      <w:tr w:rsidR="00DD06C1" w14:paraId="11C17F7E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156ED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LEAD self-neglect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09784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D06C1" w14:paraId="2E7F8ADE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4C4C3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D4B53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784 (98.2%)</w:t>
            </w:r>
          </w:p>
        </w:tc>
      </w:tr>
      <w:tr w:rsidR="00DD06C1" w14:paraId="057F2DC9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F26B6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CF991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 (1.6%)</w:t>
            </w:r>
          </w:p>
        </w:tc>
      </w:tr>
      <w:tr w:rsidR="00DD06C1" w14:paraId="6371975B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C201A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Missing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88C78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 (0.1%)</w:t>
            </w:r>
          </w:p>
        </w:tc>
      </w:tr>
    </w:tbl>
    <w:p w14:paraId="17C86E01" w14:textId="77777777" w:rsidR="00DD06C1" w:rsidRDefault="00DD06C1" w:rsidP="00DD06C1"/>
    <w:p w14:paraId="59A05D2A" w14:textId="4FF9E096" w:rsidR="003F427E" w:rsidRPr="003F427E" w:rsidRDefault="003F427E" w:rsidP="00DD06C1">
      <w:pPr>
        <w:rPr>
          <w:i/>
          <w:iCs/>
        </w:rPr>
      </w:pPr>
      <w:r w:rsidRPr="00DD06C1">
        <w:rPr>
          <w:i/>
          <w:iCs/>
        </w:rPr>
        <w:t xml:space="preserve">Fig </w:t>
      </w:r>
      <w:r w:rsidR="000447F8">
        <w:rPr>
          <w:i/>
          <w:iCs/>
        </w:rPr>
        <w:t>9</w:t>
      </w:r>
    </w:p>
    <w:p w14:paraId="7F30DE12" w14:textId="77777777" w:rsidR="00DD06C1" w:rsidRDefault="00DD06C1" w:rsidP="00DD06C1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left"/>
      </w:pPr>
      <w:r>
        <w:t>Abuse Determinations Overall - Secondary LEAD Assessment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4320"/>
        <w:gridCol w:w="4320"/>
      </w:tblGrid>
      <w:tr w:rsidR="00DD06C1" w14:paraId="4959C953" w14:textId="77777777" w:rsidTr="00CD5BAE">
        <w:trPr>
          <w:tblHeader/>
        </w:trPr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46435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50EE8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Overall</w:t>
            </w:r>
            <w:r>
              <w:rPr>
                <w:rFonts w:ascii="Arial" w:eastAsia="Arial" w:hAnsi="Arial" w:cs="Arial"/>
                <w:color w:val="000000"/>
              </w:rPr>
              <w:br/>
              <w:t>(N=135)</w:t>
            </w:r>
          </w:p>
        </w:tc>
      </w:tr>
      <w:tr w:rsidR="00DD06C1" w14:paraId="688FA196" w14:textId="77777777" w:rsidTr="00CD5BAE"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D5656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LEAD physical abuse determination</w:t>
            </w:r>
          </w:p>
        </w:tc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5EB46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D06C1" w14:paraId="0FFA3AFD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6EA6E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C7039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128 (94.8%)</w:t>
            </w:r>
          </w:p>
        </w:tc>
      </w:tr>
      <w:tr w:rsidR="00DD06C1" w14:paraId="216DBA5B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5AE31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83CB6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 (5.2%)</w:t>
            </w:r>
          </w:p>
        </w:tc>
      </w:tr>
      <w:tr w:rsidR="00DD06C1" w14:paraId="4D41D927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2FD4B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LEAD sexual abuse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BDD9E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D06C1" w14:paraId="49E63CEC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49671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C4EC1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134 (99.3%)</w:t>
            </w:r>
          </w:p>
        </w:tc>
      </w:tr>
      <w:tr w:rsidR="00DD06C1" w14:paraId="32C84096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BF869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5A357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 (0.7%)</w:t>
            </w:r>
          </w:p>
        </w:tc>
      </w:tr>
      <w:tr w:rsidR="00DD06C1" w14:paraId="5B704709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27742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LEAD emotional-psycho abuse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604BB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D06C1" w14:paraId="04564C13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1FA95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72FEC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101 (74.8%)</w:t>
            </w:r>
          </w:p>
        </w:tc>
      </w:tr>
      <w:tr w:rsidR="00DD06C1" w14:paraId="733ECC99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1387C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0E71C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34 (25.2%)</w:t>
            </w:r>
          </w:p>
        </w:tc>
      </w:tr>
      <w:tr w:rsidR="00DD06C1" w14:paraId="382213E5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C08F6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LEAD neglect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0971D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D06C1" w14:paraId="2E59C01E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2024D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EE9BC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127 (94.1%)</w:t>
            </w:r>
          </w:p>
        </w:tc>
      </w:tr>
      <w:tr w:rsidR="00DD06C1" w14:paraId="18F1A410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C0B2D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593BD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 (5.9%)</w:t>
            </w:r>
          </w:p>
        </w:tc>
      </w:tr>
      <w:tr w:rsidR="00DD06C1" w14:paraId="798259E9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FAA98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LEAD abandonment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04637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D06C1" w14:paraId="45AC51E1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026C0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B44D5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134 (99.3%)</w:t>
            </w:r>
          </w:p>
        </w:tc>
      </w:tr>
      <w:tr w:rsidR="00DD06C1" w14:paraId="36E6DF3E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E0EE8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EE93F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 (0.7%)</w:t>
            </w:r>
          </w:p>
        </w:tc>
      </w:tr>
      <w:tr w:rsidR="00DD06C1" w14:paraId="4CB24DA0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F20B1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LEAD financial exploitation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617F8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D06C1" w14:paraId="28F46F95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8C65E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EFCC9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124 (91.9%)</w:t>
            </w:r>
          </w:p>
        </w:tc>
      </w:tr>
      <w:tr w:rsidR="00DD06C1" w14:paraId="536ABA4F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96253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DD0AA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 (8.1%)</w:t>
            </w:r>
          </w:p>
        </w:tc>
      </w:tr>
      <w:tr w:rsidR="00DD06C1" w14:paraId="22ED95DE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A5D83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LEAD self-neglect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24B40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D06C1" w14:paraId="6B02FD14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B214B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90433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123 (91.1%)</w:t>
            </w:r>
          </w:p>
        </w:tc>
      </w:tr>
      <w:tr w:rsidR="00DD06C1" w14:paraId="3DB31461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3DF53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B651E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 (8.9%)</w:t>
            </w:r>
          </w:p>
        </w:tc>
      </w:tr>
    </w:tbl>
    <w:p w14:paraId="1A2196F8" w14:textId="77777777" w:rsidR="00DD06C1" w:rsidRDefault="00DD06C1" w:rsidP="00DD06C1"/>
    <w:p w14:paraId="40D05675" w14:textId="645AC088" w:rsidR="000837DC" w:rsidRPr="000837DC" w:rsidRDefault="000837DC" w:rsidP="00DD06C1">
      <w:pPr>
        <w:rPr>
          <w:i/>
          <w:iCs/>
        </w:rPr>
      </w:pPr>
      <w:r w:rsidRPr="00DD06C1">
        <w:rPr>
          <w:i/>
          <w:iCs/>
        </w:rPr>
        <w:t xml:space="preserve">Fig </w:t>
      </w:r>
      <w:r w:rsidR="000447F8">
        <w:rPr>
          <w:i/>
          <w:iCs/>
        </w:rPr>
        <w:t>10</w:t>
      </w:r>
    </w:p>
    <w:p w14:paraId="15A977BF" w14:textId="77777777" w:rsidR="00DD06C1" w:rsidRDefault="00DD06C1" w:rsidP="00DD06C1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left"/>
      </w:pPr>
      <w:r>
        <w:t>Abuse Determinations Overall - Post-Detect LEAD Assessment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4320"/>
        <w:gridCol w:w="4320"/>
      </w:tblGrid>
      <w:tr w:rsidR="00DD06C1" w14:paraId="3B71E1B1" w14:textId="77777777" w:rsidTr="00CD5BAE">
        <w:trPr>
          <w:tblHeader/>
        </w:trPr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39116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1C366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Overall</w:t>
            </w:r>
            <w:r>
              <w:rPr>
                <w:rFonts w:ascii="Arial" w:eastAsia="Arial" w:hAnsi="Arial" w:cs="Arial"/>
                <w:color w:val="000000"/>
              </w:rPr>
              <w:br/>
              <w:t>(N=553)</w:t>
            </w:r>
          </w:p>
        </w:tc>
      </w:tr>
      <w:tr w:rsidR="00DD06C1" w14:paraId="1517D395" w14:textId="77777777" w:rsidTr="00CD5BAE"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C21A3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LEAD physical abuse determination</w:t>
            </w:r>
          </w:p>
        </w:tc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337FD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D06C1" w14:paraId="080F779D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CB98B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6EF19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547 (98.9%)</w:t>
            </w:r>
          </w:p>
        </w:tc>
      </w:tr>
      <w:tr w:rsidR="00DD06C1" w14:paraId="10CF96D8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C7A3B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A0C1D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 (1.1%)</w:t>
            </w:r>
          </w:p>
        </w:tc>
      </w:tr>
      <w:tr w:rsidR="00DD06C1" w14:paraId="1F456A64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A9BF0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LEAD sexual abuse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CF3E6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D06C1" w14:paraId="3FCEC113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F3BC5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4CC4E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552 (99.8%)</w:t>
            </w:r>
          </w:p>
        </w:tc>
      </w:tr>
      <w:tr w:rsidR="00DD06C1" w14:paraId="16B1EF35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1CFBD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B7DB3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 (0.2%)</w:t>
            </w:r>
          </w:p>
        </w:tc>
      </w:tr>
      <w:tr w:rsidR="00DD06C1" w14:paraId="329EAC7F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27A0E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LEAD emotional-psycho abuse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13A1A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D06C1" w14:paraId="0207FEC5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C4EB2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3C2E0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524 (94.8%)</w:t>
            </w:r>
          </w:p>
        </w:tc>
      </w:tr>
      <w:tr w:rsidR="00DD06C1" w14:paraId="706399CF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5748E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52CC7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29 (5.2%)</w:t>
            </w:r>
          </w:p>
        </w:tc>
      </w:tr>
      <w:tr w:rsidR="00DD06C1" w14:paraId="1FCF2BAD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08EB7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LEAD neglect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FC756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D06C1" w14:paraId="53FD701B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B4205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0A02B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548 (99.1%)</w:t>
            </w:r>
          </w:p>
        </w:tc>
      </w:tr>
      <w:tr w:rsidR="00DD06C1" w14:paraId="5CD1F17A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29785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BAFBF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 (0.9%)</w:t>
            </w:r>
          </w:p>
        </w:tc>
      </w:tr>
      <w:tr w:rsidR="00DD06C1" w14:paraId="7236F058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9ACE8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LEAD abandonment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B4D72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D06C1" w14:paraId="547D2282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F4951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C9141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552 (99.8%)</w:t>
            </w:r>
          </w:p>
        </w:tc>
      </w:tr>
      <w:tr w:rsidR="00DD06C1" w14:paraId="5FAC4603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1C265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B8F7B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 (0.2%)</w:t>
            </w:r>
          </w:p>
        </w:tc>
      </w:tr>
      <w:tr w:rsidR="00DD06C1" w14:paraId="6838F1AD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6C33E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LEAD financial exploitation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D1FC6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D06C1" w14:paraId="698B880C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C78B3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F58B8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545 (98.6%)</w:t>
            </w:r>
          </w:p>
        </w:tc>
      </w:tr>
      <w:tr w:rsidR="00DD06C1" w14:paraId="7FC6349C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F2248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2E989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 (1.4%)</w:t>
            </w:r>
          </w:p>
        </w:tc>
      </w:tr>
      <w:tr w:rsidR="00DD06C1" w14:paraId="241AE2FC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D5103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LEAD self-neglect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9C22C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D06C1" w14:paraId="50ACB6CB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29E96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AAD71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538 (97.3%)</w:t>
            </w:r>
          </w:p>
        </w:tc>
      </w:tr>
      <w:tr w:rsidR="00DD06C1" w14:paraId="7F1DED9F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D756C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E6463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 (2.7%)</w:t>
            </w:r>
          </w:p>
        </w:tc>
      </w:tr>
    </w:tbl>
    <w:p w14:paraId="3A31EDCA" w14:textId="77777777" w:rsidR="00DD06C1" w:rsidRDefault="00DD06C1" w:rsidP="00DD06C1"/>
    <w:p w14:paraId="05B1F31F" w14:textId="77777777" w:rsidR="00DD06C1" w:rsidRPr="00DD06C1" w:rsidRDefault="00DD06C1" w:rsidP="00B5020C"/>
    <w:p w14:paraId="40F20544" w14:textId="77777777" w:rsidR="001C21AF" w:rsidRPr="001C21AF" w:rsidRDefault="001C21AF">
      <w:pPr>
        <w:rPr>
          <w:i/>
          <w:iCs/>
        </w:rPr>
      </w:pPr>
    </w:p>
    <w:sectPr w:rsidR="001C21AF" w:rsidRPr="001C2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BC7"/>
    <w:rsid w:val="0001527D"/>
    <w:rsid w:val="000447F8"/>
    <w:rsid w:val="000625FF"/>
    <w:rsid w:val="00070C66"/>
    <w:rsid w:val="000837DC"/>
    <w:rsid w:val="000A6A64"/>
    <w:rsid w:val="000B59B7"/>
    <w:rsid w:val="000B7E91"/>
    <w:rsid w:val="000C0692"/>
    <w:rsid w:val="00101B7D"/>
    <w:rsid w:val="0017137D"/>
    <w:rsid w:val="001A5803"/>
    <w:rsid w:val="001B3FC6"/>
    <w:rsid w:val="001C21AF"/>
    <w:rsid w:val="00265373"/>
    <w:rsid w:val="002E4E3D"/>
    <w:rsid w:val="002F0FAD"/>
    <w:rsid w:val="00305BC2"/>
    <w:rsid w:val="003745B7"/>
    <w:rsid w:val="00386366"/>
    <w:rsid w:val="003F2B49"/>
    <w:rsid w:val="003F427E"/>
    <w:rsid w:val="00407AB6"/>
    <w:rsid w:val="00431DB1"/>
    <w:rsid w:val="00435141"/>
    <w:rsid w:val="004551C8"/>
    <w:rsid w:val="0047031F"/>
    <w:rsid w:val="004B0A31"/>
    <w:rsid w:val="004D4388"/>
    <w:rsid w:val="00516C0D"/>
    <w:rsid w:val="00526256"/>
    <w:rsid w:val="00550A16"/>
    <w:rsid w:val="0057760E"/>
    <w:rsid w:val="005E66BD"/>
    <w:rsid w:val="006508F2"/>
    <w:rsid w:val="0066468E"/>
    <w:rsid w:val="00695CD2"/>
    <w:rsid w:val="006A1D88"/>
    <w:rsid w:val="00717B27"/>
    <w:rsid w:val="00755D92"/>
    <w:rsid w:val="00765FC8"/>
    <w:rsid w:val="00787279"/>
    <w:rsid w:val="00792401"/>
    <w:rsid w:val="007B4DE5"/>
    <w:rsid w:val="007F1728"/>
    <w:rsid w:val="007F68E0"/>
    <w:rsid w:val="0081146C"/>
    <w:rsid w:val="00837A16"/>
    <w:rsid w:val="00841DA9"/>
    <w:rsid w:val="00893B9C"/>
    <w:rsid w:val="008F5582"/>
    <w:rsid w:val="00912C93"/>
    <w:rsid w:val="009613AA"/>
    <w:rsid w:val="00992882"/>
    <w:rsid w:val="009A798E"/>
    <w:rsid w:val="009E0B62"/>
    <w:rsid w:val="009F3784"/>
    <w:rsid w:val="00A45E4A"/>
    <w:rsid w:val="00AE2C5B"/>
    <w:rsid w:val="00B24DE7"/>
    <w:rsid w:val="00B5020C"/>
    <w:rsid w:val="00B9619E"/>
    <w:rsid w:val="00BB4845"/>
    <w:rsid w:val="00BB5B93"/>
    <w:rsid w:val="00BD3A2C"/>
    <w:rsid w:val="00C2611D"/>
    <w:rsid w:val="00C27B24"/>
    <w:rsid w:val="00CB0D45"/>
    <w:rsid w:val="00CF1B09"/>
    <w:rsid w:val="00CF7F92"/>
    <w:rsid w:val="00D0284F"/>
    <w:rsid w:val="00D84096"/>
    <w:rsid w:val="00D86715"/>
    <w:rsid w:val="00DD06C1"/>
    <w:rsid w:val="00DE1BC7"/>
    <w:rsid w:val="00DE6263"/>
    <w:rsid w:val="00DF6CE4"/>
    <w:rsid w:val="00E22CF7"/>
    <w:rsid w:val="00E32BCF"/>
    <w:rsid w:val="00E86047"/>
    <w:rsid w:val="00EA7331"/>
    <w:rsid w:val="00EE1F2C"/>
    <w:rsid w:val="00EF388A"/>
    <w:rsid w:val="00F6401B"/>
    <w:rsid w:val="00F97F34"/>
    <w:rsid w:val="00FC1C5D"/>
    <w:rsid w:val="00FD44BF"/>
    <w:rsid w:val="00FE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C0C48"/>
  <w15:chartTrackingRefBased/>
  <w15:docId w15:val="{A3EA33C1-5FC4-45BD-9BFE-2AFC6EC9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1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aption">
    <w:name w:val="Table Caption"/>
    <w:basedOn w:val="Normal"/>
    <w:qFormat/>
    <w:rsid w:val="008F5582"/>
    <w:pPr>
      <w:spacing w:after="0" w:line="240" w:lineRule="auto"/>
      <w:jc w:val="center"/>
    </w:pPr>
    <w:rPr>
      <w:rFonts w:eastAsiaTheme="minorEastAsia"/>
      <w:b/>
      <w:i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1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5501</TotalTime>
  <Pages>13</Pages>
  <Words>1617</Words>
  <Characters>9217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Ebiekimie Dambo</dc:creator>
  <cp:keywords/>
  <dc:description/>
  <cp:lastModifiedBy>Ebiekimie Dambo</cp:lastModifiedBy>
  <cp:revision>94</cp:revision>
  <dcterms:created xsi:type="dcterms:W3CDTF">2023-08-30T14:49:00Z</dcterms:created>
  <dcterms:modified xsi:type="dcterms:W3CDTF">2023-09-19T20:20:00Z</dcterms:modified>
</cp:coreProperties>
</file>