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72D4" w14:textId="77777777" w:rsidR="0019387B" w:rsidRDefault="005552CD">
      <w:pPr>
        <w:pStyle w:val="Heading1"/>
      </w:pPr>
      <w:bookmarkStart w:id="0" w:name="_elma3hpk11u0" w:colFirst="0" w:colLast="0"/>
      <w:bookmarkEnd w:id="0"/>
      <w:r>
        <w:t>Prep for class</w:t>
      </w:r>
    </w:p>
    <w:p w14:paraId="4D4C72D5" w14:textId="77777777" w:rsidR="0019387B" w:rsidRDefault="005552CD">
      <w:pPr>
        <w:numPr>
          <w:ilvl w:val="0"/>
          <w:numId w:val="1"/>
        </w:numPr>
      </w:pPr>
      <w:r>
        <w:t>Create space between stimulus and response</w:t>
      </w:r>
    </w:p>
    <w:p w14:paraId="4D4C72D6" w14:textId="77777777" w:rsidR="0019387B" w:rsidRDefault="00000000">
      <w:pPr>
        <w:numPr>
          <w:ilvl w:val="0"/>
          <w:numId w:val="1"/>
        </w:numPr>
      </w:pPr>
      <w:hyperlink r:id="rId10">
        <w:r w:rsidR="005552CD">
          <w:rPr>
            <w:color w:val="1155CC"/>
            <w:u w:val="single"/>
          </w:rPr>
          <w:t>Load Canvas in browser</w:t>
        </w:r>
      </w:hyperlink>
    </w:p>
    <w:p w14:paraId="4D4C72D7" w14:textId="77777777" w:rsidR="0019387B" w:rsidRPr="00944204" w:rsidRDefault="00000000">
      <w:pPr>
        <w:numPr>
          <w:ilvl w:val="0"/>
          <w:numId w:val="1"/>
        </w:numPr>
      </w:pPr>
      <w:hyperlink r:id="rId11">
        <w:r w:rsidR="005552CD">
          <w:rPr>
            <w:color w:val="1155CC"/>
            <w:u w:val="single"/>
          </w:rPr>
          <w:t>Load Socrative in Browser</w:t>
        </w:r>
      </w:hyperlink>
    </w:p>
    <w:p w14:paraId="76CD8732" w14:textId="267D3B7C" w:rsidR="00944204" w:rsidRDefault="00944204" w:rsidP="00944204">
      <w:pPr>
        <w:pStyle w:val="ListParagraph"/>
        <w:numPr>
          <w:ilvl w:val="0"/>
          <w:numId w:val="1"/>
        </w:numPr>
      </w:pPr>
      <w:r>
        <w:t>Try standing in the front of the class again</w:t>
      </w:r>
    </w:p>
    <w:p w14:paraId="4D4C72D8" w14:textId="77777777" w:rsidR="0019387B" w:rsidRDefault="0019387B">
      <w:pPr>
        <w:ind w:left="0"/>
      </w:pPr>
    </w:p>
    <w:p w14:paraId="4D4C72D9" w14:textId="77777777" w:rsidR="0019387B" w:rsidRDefault="005552CD">
      <w:pPr>
        <w:pStyle w:val="Heading1"/>
      </w:pPr>
      <w:bookmarkStart w:id="1" w:name="_wfb4eudjs8vg" w:colFirst="0" w:colLast="0"/>
      <w:bookmarkEnd w:id="1"/>
      <w:r>
        <w:t>00:00 Get settled</w:t>
      </w:r>
    </w:p>
    <w:p w14:paraId="4D4C72DA" w14:textId="77777777" w:rsidR="0019387B" w:rsidRDefault="005552CD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7BEB2CB8" w14:textId="77777777" w:rsidR="00CA64B4" w:rsidRDefault="00CA64B4" w:rsidP="00CA64B4"/>
    <w:p w14:paraId="62B59275" w14:textId="7EAC7A85" w:rsidR="00CA64B4" w:rsidRDefault="00CA64B4" w:rsidP="00CA64B4">
      <w:pPr>
        <w:pStyle w:val="Heading1"/>
      </w:pPr>
      <w:r>
        <w:t>00:05 Review lab from last week</w:t>
      </w:r>
    </w:p>
    <w:p w14:paraId="138EA751" w14:textId="2D0FEEA5" w:rsidR="00CA64B4" w:rsidRDefault="00CA64B4" w:rsidP="00CA64B4">
      <w:pPr>
        <w:numPr>
          <w:ilvl w:val="0"/>
          <w:numId w:val="6"/>
        </w:numPr>
      </w:pPr>
      <w:r>
        <w:t xml:space="preserve">You can resubmit. </w:t>
      </w:r>
    </w:p>
    <w:p w14:paraId="2327E736" w14:textId="0C79FC3F" w:rsidR="00EC4570" w:rsidRDefault="00EC4570" w:rsidP="00CA64B4">
      <w:pPr>
        <w:numPr>
          <w:ilvl w:val="0"/>
          <w:numId w:val="6"/>
        </w:numPr>
      </w:pPr>
      <w:r>
        <w:t>Correct answer is literally given to you.</w:t>
      </w:r>
    </w:p>
    <w:p w14:paraId="3CE1A89F" w14:textId="6E513E61" w:rsidR="00CA64B4" w:rsidRDefault="00010DDC" w:rsidP="00CA64B4">
      <w:pPr>
        <w:numPr>
          <w:ilvl w:val="0"/>
          <w:numId w:val="6"/>
        </w:numPr>
      </w:pPr>
      <w:r>
        <w:t>Delete default text.</w:t>
      </w:r>
    </w:p>
    <w:p w14:paraId="707E468A" w14:textId="56E45E0B" w:rsidR="00673714" w:rsidRDefault="00673714" w:rsidP="00CA64B4">
      <w:pPr>
        <w:numPr>
          <w:ilvl w:val="0"/>
          <w:numId w:val="6"/>
        </w:numPr>
      </w:pPr>
      <w:r>
        <w:t>Difference between install and library</w:t>
      </w:r>
    </w:p>
    <w:p w14:paraId="61A01ADA" w14:textId="3ECEA63F" w:rsidR="00010DDC" w:rsidRDefault="00010DDC" w:rsidP="00CA64B4">
      <w:pPr>
        <w:numPr>
          <w:ilvl w:val="0"/>
          <w:numId w:val="6"/>
        </w:numPr>
      </w:pPr>
      <w:r>
        <w:t>One chunk – one thing</w:t>
      </w:r>
      <w:r w:rsidR="00EC4570">
        <w:t>.</w:t>
      </w:r>
    </w:p>
    <w:p w14:paraId="5F1FBC55" w14:textId="18CCA2EB" w:rsidR="00010DDC" w:rsidRDefault="00010DDC" w:rsidP="00CA64B4">
      <w:pPr>
        <w:numPr>
          <w:ilvl w:val="0"/>
          <w:numId w:val="6"/>
        </w:numPr>
      </w:pPr>
      <w:r>
        <w:t>Coding best practices</w:t>
      </w:r>
      <w:r w:rsidR="00EC4570">
        <w:t>.</w:t>
      </w:r>
    </w:p>
    <w:p w14:paraId="05680A0C" w14:textId="626EB3A3" w:rsidR="00EC4570" w:rsidRDefault="00EC4570" w:rsidP="00CA64B4">
      <w:pPr>
        <w:numPr>
          <w:ilvl w:val="0"/>
          <w:numId w:val="6"/>
        </w:numPr>
      </w:pPr>
      <w:r>
        <w:t xml:space="preserve">Don’t create named vectors outside of the </w:t>
      </w:r>
      <w:proofErr w:type="spellStart"/>
      <w:proofErr w:type="gramStart"/>
      <w:r>
        <w:t>data.frame</w:t>
      </w:r>
      <w:proofErr w:type="spellEnd"/>
      <w:proofErr w:type="gramEnd"/>
      <w:r>
        <w:t>() function.</w:t>
      </w:r>
    </w:p>
    <w:p w14:paraId="1457112B" w14:textId="682FFCB8" w:rsidR="00EC4570" w:rsidRDefault="00EC4570" w:rsidP="00CA64B4">
      <w:pPr>
        <w:numPr>
          <w:ilvl w:val="0"/>
          <w:numId w:val="6"/>
        </w:numPr>
      </w:pPr>
      <w:r>
        <w:t xml:space="preserve">Use the </w:t>
      </w:r>
      <w:proofErr w:type="spellStart"/>
      <w:r>
        <w:t>tibble</w:t>
      </w:r>
      <w:proofErr w:type="spellEnd"/>
      <w:r>
        <w:t>() function.</w:t>
      </w:r>
    </w:p>
    <w:p w14:paraId="4D4C72DF" w14:textId="77777777" w:rsidR="0019387B" w:rsidRDefault="0019387B">
      <w:pPr>
        <w:pStyle w:val="Heading1"/>
      </w:pPr>
      <w:bookmarkStart w:id="2" w:name="_bb2s5rsryuur" w:colFirst="0" w:colLast="0"/>
      <w:bookmarkEnd w:id="2"/>
    </w:p>
    <w:p w14:paraId="4D4C72E0" w14:textId="77777777" w:rsidR="0019387B" w:rsidRDefault="005552CD">
      <w:pPr>
        <w:pStyle w:val="Heading1"/>
      </w:pPr>
      <w:bookmarkStart w:id="3" w:name="_jx1oy4m4u1yp" w:colFirst="0" w:colLast="0"/>
      <w:bookmarkEnd w:id="3"/>
      <w:r>
        <w:t>00:20 Lab warm-up</w:t>
      </w:r>
    </w:p>
    <w:p w14:paraId="4D4C72E1" w14:textId="77777777" w:rsidR="0019387B" w:rsidRDefault="00000000">
      <w:pPr>
        <w:numPr>
          <w:ilvl w:val="0"/>
          <w:numId w:val="3"/>
        </w:numPr>
      </w:pPr>
      <w:hyperlink r:id="rId12">
        <w:r w:rsidR="005552CD">
          <w:rPr>
            <w:color w:val="1155CC"/>
            <w:u w:val="single"/>
          </w:rPr>
          <w:t>Navigate to Socrative</w:t>
        </w:r>
      </w:hyperlink>
    </w:p>
    <w:p w14:paraId="4D4C72E2" w14:textId="77777777" w:rsidR="0019387B" w:rsidRDefault="005552CD">
      <w:pPr>
        <w:numPr>
          <w:ilvl w:val="0"/>
          <w:numId w:val="3"/>
        </w:numPr>
      </w:pPr>
      <w:r>
        <w:t>Publish lab warm-up on Canvas</w:t>
      </w:r>
    </w:p>
    <w:p w14:paraId="4D4C72E3" w14:textId="77777777" w:rsidR="0019387B" w:rsidRDefault="0019387B">
      <w:pPr>
        <w:ind w:left="0"/>
      </w:pPr>
    </w:p>
    <w:p w14:paraId="4D4C72E4" w14:textId="77777777" w:rsidR="0019387B" w:rsidRDefault="005552CD">
      <w:pPr>
        <w:pStyle w:val="Heading1"/>
      </w:pPr>
      <w:bookmarkStart w:id="4" w:name="_av4rionjtfpz" w:colFirst="0" w:colLast="0"/>
      <w:bookmarkEnd w:id="4"/>
      <w:r>
        <w:t>01:15 Lab assignment</w:t>
      </w:r>
    </w:p>
    <w:p w14:paraId="4D4C72E7" w14:textId="51ACE552" w:rsidR="0019387B" w:rsidRDefault="00E95365">
      <w:pPr>
        <w:numPr>
          <w:ilvl w:val="0"/>
          <w:numId w:val="2"/>
        </w:numPr>
      </w:pPr>
      <w:r>
        <w:t>Placeholder</w:t>
      </w:r>
    </w:p>
    <w:p w14:paraId="4D4C72E8" w14:textId="77777777" w:rsidR="0019387B" w:rsidRDefault="0019387B">
      <w:pPr>
        <w:ind w:left="0"/>
      </w:pPr>
    </w:p>
    <w:p w14:paraId="4D4C72E9" w14:textId="77777777" w:rsidR="0019387B" w:rsidRDefault="005552CD">
      <w:pPr>
        <w:pStyle w:val="Heading1"/>
      </w:pPr>
      <w:bookmarkStart w:id="5" w:name="_w2hl5lz1e7lx" w:colFirst="0" w:colLast="0"/>
      <w:bookmarkEnd w:id="5"/>
      <w:r>
        <w:t>02:50 Adjourn</w:t>
      </w:r>
    </w:p>
    <w:p w14:paraId="4D4C72EA" w14:textId="77777777" w:rsidR="0019387B" w:rsidRDefault="0019387B">
      <w:pPr>
        <w:ind w:left="0"/>
      </w:pPr>
    </w:p>
    <w:p w14:paraId="4D4C72EB" w14:textId="77777777" w:rsidR="0019387B" w:rsidRDefault="005552CD">
      <w:pPr>
        <w:pStyle w:val="Heading1"/>
      </w:pPr>
      <w:bookmarkStart w:id="6" w:name="_q55uvkjqps71" w:colFirst="0" w:colLast="0"/>
      <w:bookmarkEnd w:id="6"/>
      <w:r>
        <w:t>Other Notes:</w:t>
      </w:r>
    </w:p>
    <w:p w14:paraId="0D509D1B" w14:textId="1D3F2CE1" w:rsidR="00FE1474" w:rsidRDefault="00FE1474">
      <w:pPr>
        <w:numPr>
          <w:ilvl w:val="0"/>
          <w:numId w:val="4"/>
        </w:numPr>
      </w:pPr>
      <w:r>
        <w:t>Your first module quiz is due this week on Sunday at 11:59 PM.</w:t>
      </w:r>
    </w:p>
    <w:p w14:paraId="4D4C72EC" w14:textId="2CB094FE" w:rsidR="0019387B" w:rsidRDefault="00862620">
      <w:pPr>
        <w:numPr>
          <w:ilvl w:val="0"/>
          <w:numId w:val="4"/>
        </w:numPr>
      </w:pPr>
      <w:r>
        <w:t xml:space="preserve">I haven’t yet found or created </w:t>
      </w:r>
      <w:r w:rsidR="004A7759">
        <w:t>all</w:t>
      </w:r>
      <w:r>
        <w:t xml:space="preserve"> the readings I want for next week. </w:t>
      </w:r>
      <w:r w:rsidR="004A7759">
        <w:t xml:space="preserve">So, it’s possible that I will spend a lot of time lecturing. </w:t>
      </w:r>
      <w:r w:rsidR="00CC0C08">
        <w:t xml:space="preserve">I try not to do that, but as I said before, we are making a lot of changes to the course this semester and it may just be that way sometimes. I’ll do my best to add in breaks and interactive elements to the lecture. </w:t>
      </w:r>
    </w:p>
    <w:p w14:paraId="157043D9" w14:textId="56A751C4" w:rsidR="003F7382" w:rsidRDefault="003F7382">
      <w:pPr>
        <w:numPr>
          <w:ilvl w:val="0"/>
          <w:numId w:val="4"/>
        </w:numPr>
      </w:pPr>
      <w:r>
        <w:t xml:space="preserve">As a result, the lab grade next week may just be attendance. </w:t>
      </w:r>
      <w:r w:rsidR="002966B7">
        <w:t>We will see how it goes.</w:t>
      </w:r>
    </w:p>
    <w:sectPr w:rsidR="003F7382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2626" w14:textId="77777777" w:rsidR="0026073D" w:rsidRDefault="0026073D">
      <w:r>
        <w:separator/>
      </w:r>
    </w:p>
  </w:endnote>
  <w:endnote w:type="continuationSeparator" w:id="0">
    <w:p w14:paraId="3C38600A" w14:textId="77777777" w:rsidR="0026073D" w:rsidRDefault="0026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72ED" w14:textId="3F1BD536" w:rsidR="0019387B" w:rsidRDefault="005552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3FD0" w14:textId="77777777" w:rsidR="0026073D" w:rsidRDefault="0026073D">
      <w:r>
        <w:separator/>
      </w:r>
    </w:p>
  </w:footnote>
  <w:footnote w:type="continuationSeparator" w:id="0">
    <w:p w14:paraId="5F9E5971" w14:textId="77777777" w:rsidR="0026073D" w:rsidRDefault="00260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9DA"/>
    <w:multiLevelType w:val="multilevel"/>
    <w:tmpl w:val="9F8E9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DD477C"/>
    <w:multiLevelType w:val="multilevel"/>
    <w:tmpl w:val="2ED28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1D76EF"/>
    <w:multiLevelType w:val="multilevel"/>
    <w:tmpl w:val="FB54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196A69"/>
    <w:multiLevelType w:val="multilevel"/>
    <w:tmpl w:val="03CC1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5F6DFE"/>
    <w:multiLevelType w:val="multilevel"/>
    <w:tmpl w:val="D124E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2A39BC"/>
    <w:multiLevelType w:val="multilevel"/>
    <w:tmpl w:val="03CC1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7454897">
    <w:abstractNumId w:val="1"/>
  </w:num>
  <w:num w:numId="2" w16cid:durableId="42682780">
    <w:abstractNumId w:val="4"/>
  </w:num>
  <w:num w:numId="3" w16cid:durableId="1476798296">
    <w:abstractNumId w:val="0"/>
  </w:num>
  <w:num w:numId="4" w16cid:durableId="1701395291">
    <w:abstractNumId w:val="2"/>
  </w:num>
  <w:num w:numId="5" w16cid:durableId="1660114770">
    <w:abstractNumId w:val="3"/>
  </w:num>
  <w:num w:numId="6" w16cid:durableId="551890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87B"/>
    <w:rsid w:val="00010DDC"/>
    <w:rsid w:val="0019387B"/>
    <w:rsid w:val="0026073D"/>
    <w:rsid w:val="002966B7"/>
    <w:rsid w:val="003F7382"/>
    <w:rsid w:val="004A7759"/>
    <w:rsid w:val="005552CD"/>
    <w:rsid w:val="005C2F0E"/>
    <w:rsid w:val="00673714"/>
    <w:rsid w:val="00862620"/>
    <w:rsid w:val="0090399A"/>
    <w:rsid w:val="00944204"/>
    <w:rsid w:val="00CA64B4"/>
    <w:rsid w:val="00CC0C08"/>
    <w:rsid w:val="00E95365"/>
    <w:rsid w:val="00EC4570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72D4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crativ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.socrative.com/login/teach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uth.instructure.com/courses/519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5A3FAE-E1AA-4065-9B0A-0F196BD4CC3C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2.xml><?xml version="1.0" encoding="utf-8"?>
<ds:datastoreItem xmlns:ds="http://schemas.openxmlformats.org/officeDocument/2006/customXml" ds:itemID="{9E986C8F-835C-46FA-8BC7-A66E802F86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16EF5-2198-4C13-9019-06BC5E2DA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14</cp:revision>
  <dcterms:created xsi:type="dcterms:W3CDTF">2022-08-29T01:00:00Z</dcterms:created>
  <dcterms:modified xsi:type="dcterms:W3CDTF">2022-09-14T15:44:00Z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