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D489" w14:textId="77777777" w:rsidR="00664ACD" w:rsidRDefault="00B16FCA">
      <w:pPr>
        <w:pStyle w:val="Heading1"/>
        <w:spacing w:before="0" w:after="0"/>
        <w:ind w:left="0"/>
        <w:rPr>
          <w:sz w:val="22"/>
          <w:szCs w:val="22"/>
        </w:rPr>
      </w:pPr>
      <w:bookmarkStart w:id="0" w:name="_elma3hpk11u0" w:colFirst="0" w:colLast="0"/>
      <w:bookmarkEnd w:id="0"/>
      <w:r>
        <w:rPr>
          <w:sz w:val="22"/>
          <w:szCs w:val="22"/>
        </w:rPr>
        <w:t>Prep for class</w:t>
      </w:r>
    </w:p>
    <w:p w14:paraId="0894D48A" w14:textId="77777777" w:rsidR="00664ACD" w:rsidRDefault="00B16FCA">
      <w:pPr>
        <w:numPr>
          <w:ilvl w:val="0"/>
          <w:numId w:val="4"/>
        </w:numPr>
      </w:pPr>
      <w:r>
        <w:t>Create space between stimulus and response</w:t>
      </w:r>
    </w:p>
    <w:p w14:paraId="0894D48B" w14:textId="77777777" w:rsidR="00664ACD" w:rsidRDefault="00B16FCA">
      <w:pPr>
        <w:numPr>
          <w:ilvl w:val="0"/>
          <w:numId w:val="4"/>
        </w:numPr>
      </w:pPr>
      <w:hyperlink r:id="rId9">
        <w:r>
          <w:rPr>
            <w:color w:val="1155CC"/>
            <w:u w:val="single"/>
          </w:rPr>
          <w:t>Load Canvas in browser</w:t>
        </w:r>
      </w:hyperlink>
    </w:p>
    <w:p w14:paraId="0894D48C" w14:textId="77777777" w:rsidR="00664ACD" w:rsidRDefault="00B16FCA">
      <w:pPr>
        <w:numPr>
          <w:ilvl w:val="0"/>
          <w:numId w:val="4"/>
        </w:numPr>
      </w:pPr>
      <w:hyperlink r:id="rId10">
        <w:r>
          <w:rPr>
            <w:color w:val="1155CC"/>
            <w:u w:val="single"/>
          </w:rPr>
          <w:t>Load Socrative in Browser</w:t>
        </w:r>
      </w:hyperlink>
    </w:p>
    <w:p w14:paraId="0894D48D" w14:textId="77777777" w:rsidR="00664ACD" w:rsidRDefault="00664ACD">
      <w:pPr>
        <w:ind w:left="0"/>
      </w:pPr>
    </w:p>
    <w:p w14:paraId="0894D48E" w14:textId="77777777" w:rsidR="00664ACD" w:rsidRDefault="00B16FCA">
      <w:pPr>
        <w:pStyle w:val="Heading1"/>
        <w:spacing w:before="0" w:after="0"/>
        <w:ind w:left="0"/>
        <w:rPr>
          <w:sz w:val="22"/>
          <w:szCs w:val="22"/>
        </w:rPr>
      </w:pPr>
      <w:bookmarkStart w:id="1" w:name="_wfb4eudjs8vg" w:colFirst="0" w:colLast="0"/>
      <w:bookmarkEnd w:id="1"/>
      <w:r>
        <w:rPr>
          <w:sz w:val="22"/>
          <w:szCs w:val="22"/>
        </w:rPr>
        <w:t>00:00 Get settled</w:t>
      </w:r>
    </w:p>
    <w:p w14:paraId="0894D48F" w14:textId="77777777" w:rsidR="00664ACD" w:rsidRDefault="00B16FCA">
      <w:pPr>
        <w:numPr>
          <w:ilvl w:val="0"/>
          <w:numId w:val="5"/>
        </w:numPr>
      </w:pPr>
      <w:r>
        <w:t xml:space="preserve">Press the </w:t>
      </w:r>
      <w:r>
        <w:rPr>
          <w:color w:val="FF0000"/>
        </w:rPr>
        <w:t>record</w:t>
      </w:r>
      <w:r>
        <w:t xml:space="preserve"> button</w:t>
      </w:r>
    </w:p>
    <w:p w14:paraId="0894D490" w14:textId="77777777" w:rsidR="00664ACD" w:rsidRDefault="00B16FCA">
      <w:pPr>
        <w:numPr>
          <w:ilvl w:val="0"/>
          <w:numId w:val="5"/>
        </w:numPr>
      </w:pPr>
      <w:r>
        <w:t>Go over miscellaneous items</w:t>
      </w:r>
    </w:p>
    <w:p w14:paraId="0894D491" w14:textId="77777777" w:rsidR="00664ACD" w:rsidRDefault="00B16FCA">
      <w:pPr>
        <w:numPr>
          <w:ilvl w:val="1"/>
          <w:numId w:val="5"/>
        </w:numPr>
      </w:pPr>
      <w:r>
        <w:t xml:space="preserve">Placeholder  </w:t>
      </w:r>
    </w:p>
    <w:p w14:paraId="0894D492" w14:textId="77777777" w:rsidR="00664ACD" w:rsidRDefault="00664ACD">
      <w:pPr>
        <w:pStyle w:val="Heading1"/>
        <w:spacing w:before="0" w:after="0"/>
        <w:ind w:left="0"/>
        <w:rPr>
          <w:sz w:val="22"/>
          <w:szCs w:val="22"/>
        </w:rPr>
      </w:pPr>
      <w:bookmarkStart w:id="2" w:name="_bb2s5rsryuur" w:colFirst="0" w:colLast="0"/>
      <w:bookmarkEnd w:id="2"/>
    </w:p>
    <w:p w14:paraId="0894D493" w14:textId="77777777" w:rsidR="00664ACD" w:rsidRDefault="00B16FCA">
      <w:pPr>
        <w:pStyle w:val="Heading1"/>
        <w:spacing w:before="0" w:after="0"/>
        <w:ind w:left="0"/>
        <w:rPr>
          <w:sz w:val="22"/>
          <w:szCs w:val="22"/>
        </w:rPr>
      </w:pPr>
      <w:bookmarkStart w:id="3" w:name="_jx1oy4m4u1yp" w:colFirst="0" w:colLast="0"/>
      <w:bookmarkEnd w:id="3"/>
      <w:r>
        <w:rPr>
          <w:sz w:val="22"/>
          <w:szCs w:val="22"/>
        </w:rPr>
        <w:t>00:20 Lab warm-up</w:t>
      </w:r>
    </w:p>
    <w:p w14:paraId="0894D494" w14:textId="77777777" w:rsidR="00664ACD" w:rsidRDefault="00B16FCA">
      <w:pPr>
        <w:numPr>
          <w:ilvl w:val="0"/>
          <w:numId w:val="2"/>
        </w:numPr>
      </w:pPr>
      <w:hyperlink r:id="rId11">
        <w:r>
          <w:rPr>
            <w:color w:val="1155CC"/>
            <w:u w:val="single"/>
          </w:rPr>
          <w:t>Navigate to Socrative</w:t>
        </w:r>
      </w:hyperlink>
    </w:p>
    <w:p w14:paraId="0894D495" w14:textId="77777777" w:rsidR="00664ACD" w:rsidRDefault="00B16FCA">
      <w:pPr>
        <w:numPr>
          <w:ilvl w:val="0"/>
          <w:numId w:val="2"/>
        </w:numPr>
      </w:pPr>
      <w:r>
        <w:t>Publish lab warm-up on Canvas</w:t>
      </w:r>
    </w:p>
    <w:p w14:paraId="0894D496" w14:textId="77777777" w:rsidR="00664ACD" w:rsidRDefault="00664ACD">
      <w:pPr>
        <w:ind w:left="0"/>
      </w:pPr>
    </w:p>
    <w:p w14:paraId="0894D497" w14:textId="77777777" w:rsidR="00664ACD" w:rsidRDefault="00B16FCA">
      <w:pPr>
        <w:pStyle w:val="Heading1"/>
        <w:spacing w:before="0" w:after="0"/>
        <w:ind w:left="0"/>
        <w:rPr>
          <w:sz w:val="22"/>
          <w:szCs w:val="22"/>
        </w:rPr>
      </w:pPr>
      <w:bookmarkStart w:id="4" w:name="_av4rionjtfpz" w:colFirst="0" w:colLast="0"/>
      <w:bookmarkEnd w:id="4"/>
      <w:r>
        <w:rPr>
          <w:sz w:val="22"/>
          <w:szCs w:val="22"/>
        </w:rPr>
        <w:t>01:15 Lab assignment</w:t>
      </w:r>
    </w:p>
    <w:p w14:paraId="0894D498" w14:textId="77777777" w:rsidR="00664ACD" w:rsidRDefault="00B16FCA">
      <w:pPr>
        <w:numPr>
          <w:ilvl w:val="0"/>
          <w:numId w:val="1"/>
        </w:numPr>
      </w:pPr>
      <w:r>
        <w:t>Please let me know when you are d</w:t>
      </w:r>
      <w:r>
        <w:t>one with their group meeting</w:t>
      </w:r>
    </w:p>
    <w:p w14:paraId="0894D499" w14:textId="77777777" w:rsidR="00664ACD" w:rsidRDefault="00664ACD">
      <w:pPr>
        <w:ind w:left="0"/>
      </w:pPr>
    </w:p>
    <w:p w14:paraId="0894D49A" w14:textId="77777777" w:rsidR="00664ACD" w:rsidRDefault="00B16FCA">
      <w:pPr>
        <w:pStyle w:val="Heading1"/>
        <w:spacing w:before="0" w:after="0"/>
        <w:ind w:left="0"/>
        <w:rPr>
          <w:sz w:val="22"/>
          <w:szCs w:val="22"/>
        </w:rPr>
      </w:pPr>
      <w:bookmarkStart w:id="5" w:name="_w2hl5lz1e7lx" w:colFirst="0" w:colLast="0"/>
      <w:bookmarkEnd w:id="5"/>
      <w:r>
        <w:rPr>
          <w:sz w:val="22"/>
          <w:szCs w:val="22"/>
        </w:rPr>
        <w:t>02:50 Adjourn</w:t>
      </w:r>
    </w:p>
    <w:p w14:paraId="0894D49B" w14:textId="77777777" w:rsidR="00664ACD" w:rsidRDefault="00664ACD">
      <w:pPr>
        <w:ind w:left="0"/>
      </w:pPr>
    </w:p>
    <w:p w14:paraId="0894D49C" w14:textId="77777777" w:rsidR="00664ACD" w:rsidRDefault="00B16FCA">
      <w:pPr>
        <w:pStyle w:val="Heading1"/>
        <w:spacing w:before="0" w:after="0"/>
        <w:ind w:left="0"/>
        <w:rPr>
          <w:sz w:val="22"/>
          <w:szCs w:val="22"/>
        </w:rPr>
      </w:pPr>
      <w:bookmarkStart w:id="6" w:name="_q55uvkjqps71" w:colFirst="0" w:colLast="0"/>
      <w:bookmarkEnd w:id="6"/>
      <w:r>
        <w:rPr>
          <w:sz w:val="22"/>
          <w:szCs w:val="22"/>
        </w:rPr>
        <w:t>Other Notes:</w:t>
      </w:r>
    </w:p>
    <w:p w14:paraId="0894D49E" w14:textId="32986A12" w:rsidR="00664ACD" w:rsidRDefault="00B16FCA">
      <w:pPr>
        <w:numPr>
          <w:ilvl w:val="0"/>
          <w:numId w:val="3"/>
        </w:numPr>
      </w:pPr>
      <w:r>
        <w:t>Item</w:t>
      </w:r>
    </w:p>
    <w:p w14:paraId="0894D49F" w14:textId="77777777" w:rsidR="00664ACD" w:rsidRDefault="00664ACD">
      <w:pPr>
        <w:ind w:left="0"/>
      </w:pPr>
    </w:p>
    <w:p w14:paraId="0894D4A0" w14:textId="77777777" w:rsidR="00664ACD" w:rsidRDefault="00664ACD">
      <w:pPr>
        <w:ind w:left="0"/>
      </w:pPr>
    </w:p>
    <w:sectPr w:rsidR="00664ACD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D4A6" w14:textId="77777777" w:rsidR="00000000" w:rsidRDefault="00B16FCA">
      <w:r>
        <w:separator/>
      </w:r>
    </w:p>
  </w:endnote>
  <w:endnote w:type="continuationSeparator" w:id="0">
    <w:p w14:paraId="0894D4A8" w14:textId="77777777" w:rsidR="00000000" w:rsidRDefault="00B1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D4A1" w14:textId="67FF03C7" w:rsidR="00664ACD" w:rsidRDefault="00B16F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color w:val="000000"/>
        <w:sz w:val="24"/>
        <w:szCs w:val="24"/>
      </w:rPr>
      <w:fldChar w:fldCharType="separate"/>
    </w:r>
    <w:r>
      <w:rPr>
        <w:rFonts w:ascii="Cambria" w:eastAsia="Cambria" w:hAnsi="Cambria" w:cs="Cambria"/>
        <w:noProof/>
        <w:color w:val="000000"/>
        <w:sz w:val="24"/>
        <w:szCs w:val="24"/>
      </w:rPr>
      <w:t>1</w:t>
    </w:r>
    <w:r>
      <w:rPr>
        <w:rFonts w:ascii="Cambria" w:eastAsia="Cambria" w:hAnsi="Cambria" w:cs="Cambria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4D4A2" w14:textId="77777777" w:rsidR="00000000" w:rsidRDefault="00B16FCA">
      <w:r>
        <w:separator/>
      </w:r>
    </w:p>
  </w:footnote>
  <w:footnote w:type="continuationSeparator" w:id="0">
    <w:p w14:paraId="0894D4A4" w14:textId="77777777" w:rsidR="00000000" w:rsidRDefault="00B16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89"/>
    <w:multiLevelType w:val="multilevel"/>
    <w:tmpl w:val="94EA5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C55CBE"/>
    <w:multiLevelType w:val="multilevel"/>
    <w:tmpl w:val="6B4A5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056415"/>
    <w:multiLevelType w:val="multilevel"/>
    <w:tmpl w:val="71400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A93025"/>
    <w:multiLevelType w:val="multilevel"/>
    <w:tmpl w:val="91B4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402059"/>
    <w:multiLevelType w:val="multilevel"/>
    <w:tmpl w:val="67C67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3085557">
    <w:abstractNumId w:val="3"/>
  </w:num>
  <w:num w:numId="2" w16cid:durableId="1378966141">
    <w:abstractNumId w:val="2"/>
  </w:num>
  <w:num w:numId="3" w16cid:durableId="229195086">
    <w:abstractNumId w:val="4"/>
  </w:num>
  <w:num w:numId="4" w16cid:durableId="1545289261">
    <w:abstractNumId w:val="1"/>
  </w:num>
  <w:num w:numId="5" w16cid:durableId="158710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ACD"/>
    <w:rsid w:val="00664ACD"/>
    <w:rsid w:val="00B1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4D489"/>
  <w15:docId w15:val="{9EAFA560-D3F4-8B4C-8E5D-DF583926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ocrativ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.socrative.com/login/teach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uth.instructure.com/courses/519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CCAAD5-6BCC-4009-A28D-1317E957BE62}"/>
</file>

<file path=customXml/itemProps2.xml><?xml version="1.0" encoding="utf-8"?>
<ds:datastoreItem xmlns:ds="http://schemas.openxmlformats.org/officeDocument/2006/customXml" ds:itemID="{06327D0B-DDA2-43C5-BE48-AEC5F612C6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2</cp:revision>
  <dcterms:created xsi:type="dcterms:W3CDTF">2022-09-01T14:17:00Z</dcterms:created>
  <dcterms:modified xsi:type="dcterms:W3CDTF">2022-09-01T14:17:00Z</dcterms:modified>
</cp:coreProperties>
</file>