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16740" w14:textId="7CA24CEF" w:rsidR="000A5C54" w:rsidRPr="000A5C54" w:rsidRDefault="000A5C54" w:rsidP="004422E9">
      <w:pPr>
        <w:rPr>
          <w:rFonts w:ascii="Arial" w:hAnsi="Arial" w:cs="Arial"/>
          <w:b/>
          <w:sz w:val="32"/>
          <w:szCs w:val="32"/>
        </w:rPr>
      </w:pPr>
      <w:r w:rsidRPr="000A5C54">
        <w:rPr>
          <w:rFonts w:ascii="Arial" w:hAnsi="Arial" w:cs="Arial"/>
          <w:b/>
          <w:sz w:val="32"/>
          <w:szCs w:val="32"/>
        </w:rPr>
        <w:t>Syllabus</w:t>
      </w:r>
      <w:r w:rsidR="00D432F8">
        <w:rPr>
          <w:rFonts w:ascii="Arial" w:hAnsi="Arial" w:cs="Arial"/>
          <w:b/>
          <w:sz w:val="32"/>
          <w:szCs w:val="32"/>
        </w:rPr>
        <w:t xml:space="preserve">: </w:t>
      </w:r>
      <w:r w:rsidR="00D432F8" w:rsidRPr="00D432F8">
        <w:rPr>
          <w:rFonts w:ascii="Arial" w:hAnsi="Arial" w:cs="Arial"/>
          <w:b/>
          <w:sz w:val="32"/>
          <w:szCs w:val="32"/>
        </w:rPr>
        <w:t>Introduction to R Programming and Data Management</w:t>
      </w:r>
    </w:p>
    <w:p w14:paraId="192C52C4" w14:textId="77777777" w:rsidR="00587FFB" w:rsidRDefault="00587FFB"/>
    <w:tbl>
      <w:tblPr>
        <w:tblW w:w="9270" w:type="dxa"/>
        <w:tblInd w:w="-16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1995"/>
        <w:gridCol w:w="7275"/>
      </w:tblGrid>
      <w:tr w:rsidR="00587FFB" w14:paraId="72A12369" w14:textId="77777777" w:rsidTr="5649A9C6">
        <w:tc>
          <w:tcPr>
            <w:tcW w:w="1995" w:type="dxa"/>
            <w:shd w:val="clear" w:color="auto" w:fill="262626" w:themeFill="text1" w:themeFillTint="D9"/>
            <w:vAlign w:val="center"/>
          </w:tcPr>
          <w:p w14:paraId="546FDE1A" w14:textId="77777777" w:rsidR="00587FFB" w:rsidRDefault="00587FFB" w:rsidP="0048733C">
            <w:pPr>
              <w:jc w:val="center"/>
            </w:pPr>
            <w:r>
              <w:t>Feature</w:t>
            </w:r>
          </w:p>
        </w:tc>
        <w:tc>
          <w:tcPr>
            <w:tcW w:w="7275" w:type="dxa"/>
            <w:tcBorders>
              <w:bottom w:val="single" w:sz="12" w:space="0" w:color="auto"/>
            </w:tcBorders>
            <w:shd w:val="clear" w:color="auto" w:fill="262626" w:themeFill="text1" w:themeFillTint="D9"/>
          </w:tcPr>
          <w:p w14:paraId="62A86E6C" w14:textId="77777777" w:rsidR="00587FFB" w:rsidRDefault="00587FFB">
            <w:pPr>
              <w:jc w:val="center"/>
            </w:pPr>
            <w:r>
              <w:t>Considerations</w:t>
            </w:r>
          </w:p>
        </w:tc>
      </w:tr>
      <w:tr w:rsidR="00C052C1" w14:paraId="2D43A211" w14:textId="77777777" w:rsidTr="5649A9C6">
        <w:trPr>
          <w:cantSplit/>
          <w:trHeight w:val="3552"/>
        </w:trPr>
        <w:tc>
          <w:tcPr>
            <w:tcW w:w="1995" w:type="dxa"/>
            <w:vAlign w:val="center"/>
          </w:tcPr>
          <w:p w14:paraId="4C2176D7" w14:textId="2DB68E74" w:rsidR="00C052C1" w:rsidRPr="00C465CF" w:rsidRDefault="00C465CF" w:rsidP="0048733C">
            <w:pPr>
              <w:jc w:val="center"/>
              <w:rPr>
                <w:rFonts w:ascii="Arial" w:hAnsi="Arial" w:cs="Arial"/>
                <w:b/>
                <w:sz w:val="22"/>
                <w:szCs w:val="22"/>
              </w:rPr>
            </w:pPr>
            <w:r w:rsidRPr="002E49C6">
              <w:rPr>
                <w:rFonts w:ascii="Arial" w:hAnsi="Arial" w:cs="Arial"/>
                <w:b/>
                <w:sz w:val="22"/>
                <w:szCs w:val="22"/>
              </w:rPr>
              <w:t>Instructor &amp; TA Information</w:t>
            </w:r>
          </w:p>
        </w:tc>
        <w:tc>
          <w:tcPr>
            <w:tcW w:w="7275" w:type="dxa"/>
          </w:tcPr>
          <w:p w14:paraId="35533105" w14:textId="77777777" w:rsidR="00C465CF" w:rsidRPr="002E49C6" w:rsidRDefault="00C465CF" w:rsidP="00C465CF">
            <w:pP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59264" behindDoc="0" locked="0" layoutInCell="1" allowOverlap="1" wp14:anchorId="689A80A4" wp14:editId="0A460C4B">
                      <wp:simplePos x="0" y="0"/>
                      <wp:positionH relativeFrom="column">
                        <wp:posOffset>3312281</wp:posOffset>
                      </wp:positionH>
                      <wp:positionV relativeFrom="paragraph">
                        <wp:posOffset>13970</wp:posOffset>
                      </wp:positionV>
                      <wp:extent cx="1127571" cy="1118681"/>
                      <wp:effectExtent l="0" t="0" r="15875" b="12065"/>
                      <wp:wrapNone/>
                      <wp:docPr id="7" name="Rectangle 7"/>
                      <wp:cNvGraphicFramePr/>
                      <a:graphic xmlns:a="http://schemas.openxmlformats.org/drawingml/2006/main">
                        <a:graphicData uri="http://schemas.microsoft.com/office/word/2010/wordprocessingShape">
                          <wps:wsp>
                            <wps:cNvSpPr/>
                            <wps:spPr>
                              <a:xfrm>
                                <a:off x="0" y="0"/>
                                <a:ext cx="1127571" cy="1118681"/>
                              </a:xfrm>
                              <a:prstGeom prst="rect">
                                <a:avLst/>
                              </a:prstGeom>
                              <a:blipFill dpi="0" rotWithShape="1">
                                <a:blip r:embed="rId11" cstate="print">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w14:anchorId="7590FFD3">
                    <v:rect id="Rectangle 7" style="position:absolute;margin-left:260.8pt;margin-top:1.1pt;width:88.8pt;height:8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color="#1f4d78 [1604]" strokeweight="1pt" w14:anchorId="438D2920"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">
                      <v:fill type="frame" o:title="" recolor="t" rotate="t" r:id="rId12"/>
                    </v:rect>
                  </w:pict>
                </mc:Fallback>
              </mc:AlternateContent>
            </w:r>
            <w:r w:rsidRPr="002E49C6">
              <w:rPr>
                <w:rFonts w:ascii="Arial" w:hAnsi="Arial" w:cs="Arial"/>
                <w:b/>
                <w:i/>
                <w:sz w:val="22"/>
                <w:szCs w:val="22"/>
              </w:rPr>
              <w:t>Instructor</w:t>
            </w:r>
          </w:p>
          <w:p w14:paraId="538C5A4B" w14:textId="77777777" w:rsidR="00C465CF" w:rsidRPr="0081783E" w:rsidRDefault="00C465CF" w:rsidP="00C465CF">
            <w:pPr>
              <w:rPr>
                <w:rFonts w:ascii="Arial" w:hAnsi="Arial" w:cs="Arial"/>
                <w:sz w:val="22"/>
                <w:szCs w:val="22"/>
              </w:rPr>
            </w:pPr>
            <w:r w:rsidRPr="0081783E">
              <w:rPr>
                <w:rFonts w:ascii="Arial" w:hAnsi="Arial" w:cs="Arial"/>
                <w:sz w:val="22"/>
                <w:szCs w:val="22"/>
              </w:rPr>
              <w:t>Brad Cannell, PhD, MPH</w:t>
            </w:r>
          </w:p>
          <w:p w14:paraId="4A70C20B" w14:textId="77777777" w:rsidR="00C465CF" w:rsidRPr="0081783E" w:rsidRDefault="00C465CF" w:rsidP="00C465CF">
            <w:pPr>
              <w:rPr>
                <w:rFonts w:ascii="Arial" w:hAnsi="Arial" w:cs="Arial"/>
                <w:sz w:val="22"/>
                <w:szCs w:val="22"/>
              </w:rPr>
            </w:pPr>
            <w:r w:rsidRPr="0081783E">
              <w:rPr>
                <w:rFonts w:ascii="Arial" w:hAnsi="Arial" w:cs="Arial"/>
                <w:sz w:val="22"/>
                <w:szCs w:val="22"/>
              </w:rPr>
              <w:t>Dallas Campus</w:t>
            </w:r>
          </w:p>
          <w:p w14:paraId="62D0EED2" w14:textId="77777777" w:rsidR="00C465CF" w:rsidRPr="0081783E" w:rsidRDefault="00C465CF" w:rsidP="00C465CF">
            <w:pPr>
              <w:spacing w:line="276" w:lineRule="auto"/>
              <w:rPr>
                <w:rStyle w:val="Hyperlink"/>
                <w:rFonts w:ascii="Arial" w:hAnsi="Arial" w:cs="Arial"/>
                <w:sz w:val="22"/>
                <w:szCs w:val="22"/>
              </w:rPr>
            </w:pPr>
            <w:hyperlink r:id="rId13" w:history="1">
              <w:r w:rsidRPr="0081783E">
                <w:rPr>
                  <w:rStyle w:val="Hyperlink"/>
                  <w:rFonts w:ascii="Arial" w:hAnsi="Arial" w:cs="Arial"/>
                  <w:sz w:val="22"/>
                  <w:szCs w:val="22"/>
                </w:rPr>
                <w:t>Michael.B.Cannell@uth.tmc.edu</w:t>
              </w:r>
            </w:hyperlink>
          </w:p>
          <w:p w14:paraId="0466CB6E" w14:textId="77777777" w:rsidR="00C465CF" w:rsidRPr="002C4FC5" w:rsidRDefault="00C465CF" w:rsidP="00C465CF">
            <w:pPr>
              <w:spacing w:line="276" w:lineRule="auto"/>
              <w:rPr>
                <w:rFonts w:ascii="Arial" w:hAnsi="Arial" w:cs="Arial"/>
                <w:color w:val="0000FF"/>
                <w:sz w:val="22"/>
                <w:szCs w:val="22"/>
                <w:u w:val="single"/>
              </w:rPr>
            </w:pPr>
            <w:r w:rsidRPr="002C4FC5">
              <w:rPr>
                <w:rFonts w:ascii="Arial" w:hAnsi="Arial" w:cs="Arial"/>
                <w:noProof/>
                <w:sz w:val="22"/>
                <w:szCs w:val="22"/>
              </w:rPr>
              <w:drawing>
                <wp:inline distT="0" distB="0" distL="0" distR="0" wp14:anchorId="3C523E43" wp14:editId="3A2B5FD7">
                  <wp:extent cx="262890" cy="301625"/>
                  <wp:effectExtent l="0" t="0" r="3810" b="3175"/>
                  <wp:docPr id="6" name="Picture 6">
                    <a:hlinkClick xmlns:a="http://schemas.openxmlformats.org/drawingml/2006/main" r:id="rId14" tooltip="www.bradcannell.com"/>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2890" cy="301625"/>
                          </a:xfrm>
                          <a:prstGeom prst="rect">
                            <a:avLst/>
                          </a:prstGeom>
                          <a:noFill/>
                          <a:ln>
                            <a:noFill/>
                          </a:ln>
                        </pic:spPr>
                      </pic:pic>
                    </a:graphicData>
                  </a:graphic>
                </wp:inline>
              </w:drawing>
            </w:r>
            <w:r w:rsidRPr="002C4FC5">
              <w:rPr>
                <w:rFonts w:ascii="Arial" w:hAnsi="Arial" w:cs="Arial"/>
                <w:color w:val="000000"/>
                <w:sz w:val="22"/>
                <w:szCs w:val="22"/>
                <w:shd w:val="clear" w:color="auto" w:fill="FFFFFF"/>
              </w:rPr>
              <w:t> </w:t>
            </w:r>
            <w:hyperlink r:id="rId16" w:history="1">
              <w:r w:rsidRPr="002C4FC5">
                <w:rPr>
                  <w:rStyle w:val="Hyperlink"/>
                  <w:rFonts w:ascii="Arial" w:hAnsi="Arial" w:cs="Arial"/>
                  <w:sz w:val="22"/>
                  <w:szCs w:val="22"/>
                </w:rPr>
                <w:t>www.bradcannell.com</w:t>
              </w:r>
            </w:hyperlink>
          </w:p>
          <w:p w14:paraId="7696E5F7" w14:textId="77777777" w:rsidR="00C465CF" w:rsidRPr="002C4FC5" w:rsidRDefault="00C465CF" w:rsidP="00C465CF">
            <w:pPr>
              <w:spacing w:line="276" w:lineRule="auto"/>
              <w:rPr>
                <w:rFonts w:ascii="Arial" w:hAnsi="Arial" w:cs="Arial"/>
                <w:color w:val="000000"/>
                <w:sz w:val="22"/>
                <w:szCs w:val="22"/>
                <w:shd w:val="clear" w:color="auto" w:fill="FFFFFF"/>
              </w:rPr>
            </w:pPr>
            <w:r w:rsidRPr="002C4FC5">
              <w:rPr>
                <w:rFonts w:ascii="Arial" w:hAnsi="Arial" w:cs="Arial"/>
                <w:noProof/>
                <w:sz w:val="22"/>
                <w:szCs w:val="22"/>
              </w:rPr>
              <w:drawing>
                <wp:inline distT="0" distB="0" distL="0" distR="0" wp14:anchorId="2D088A3B" wp14:editId="3BABCC15">
                  <wp:extent cx="301625" cy="301625"/>
                  <wp:effectExtent l="0" t="0" r="3175" b="3175"/>
                  <wp:docPr id="5" name="Picture 5">
                    <a:hlinkClick xmlns:a="http://schemas.openxmlformats.org/drawingml/2006/main" r:id="rId17" tooltip="https://www.linkedin.com/in/bradcannell/"/>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sidRPr="002C4FC5">
              <w:rPr>
                <w:rFonts w:ascii="Arial" w:hAnsi="Arial" w:cs="Arial"/>
                <w:color w:val="000000"/>
                <w:sz w:val="22"/>
                <w:szCs w:val="22"/>
                <w:shd w:val="clear" w:color="auto" w:fill="FFFFFF"/>
              </w:rPr>
              <w:t xml:space="preserve"> </w:t>
            </w:r>
            <w:hyperlink r:id="rId19" w:history="1">
              <w:r w:rsidRPr="002C4FC5">
                <w:rPr>
                  <w:rStyle w:val="Hyperlink"/>
                  <w:rFonts w:ascii="Arial" w:hAnsi="Arial" w:cs="Arial"/>
                  <w:sz w:val="22"/>
                  <w:szCs w:val="22"/>
                  <w:shd w:val="clear" w:color="auto" w:fill="FFFFFF"/>
                </w:rPr>
                <w:t>https://www.linkedin.com/in/bradcannell/</w:t>
              </w:r>
            </w:hyperlink>
            <w:r w:rsidRPr="002C4FC5">
              <w:rPr>
                <w:rFonts w:ascii="Arial" w:hAnsi="Arial" w:cs="Arial"/>
                <w:color w:val="000000"/>
                <w:sz w:val="22"/>
                <w:szCs w:val="22"/>
                <w:shd w:val="clear" w:color="auto" w:fill="FFFFFF"/>
              </w:rPr>
              <w:t xml:space="preserve"> </w:t>
            </w:r>
          </w:p>
          <w:p w14:paraId="08948623" w14:textId="3809C417" w:rsidR="00C465CF" w:rsidRPr="00C465CF" w:rsidRDefault="00C465CF" w:rsidP="00C465CF">
            <w:pPr>
              <w:spacing w:line="276" w:lineRule="auto"/>
            </w:pPr>
            <w:r w:rsidRPr="002C4FC5">
              <w:rPr>
                <w:rFonts w:ascii="Arial" w:hAnsi="Arial" w:cs="Arial"/>
                <w:noProof/>
                <w:sz w:val="22"/>
                <w:szCs w:val="22"/>
              </w:rPr>
              <w:drawing>
                <wp:inline distT="0" distB="0" distL="0" distR="0" wp14:anchorId="48C10284" wp14:editId="2F8A6755">
                  <wp:extent cx="301625" cy="301625"/>
                  <wp:effectExtent l="0" t="0" r="3175" b="3175"/>
                  <wp:docPr id="4" name="Picture 4">
                    <a:hlinkClick xmlns:a="http://schemas.openxmlformats.org/drawingml/2006/main" r:id="rId20" tooltip="https://www.facebook.com/Brad-Cannell-PhD-MPH-1093459848506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sidRPr="002C4FC5">
              <w:rPr>
                <w:rFonts w:ascii="Arial" w:hAnsi="Arial" w:cs="Arial"/>
                <w:color w:val="000000"/>
                <w:sz w:val="22"/>
                <w:szCs w:val="22"/>
                <w:shd w:val="clear" w:color="auto" w:fill="FFFFFF"/>
              </w:rPr>
              <w:t xml:space="preserve"> </w:t>
            </w:r>
            <w:hyperlink r:id="rId22" w:history="1">
              <w:r w:rsidRPr="002D532A">
                <w:rPr>
                  <w:rStyle w:val="Hyperlink"/>
                </w:rPr>
                <w:t>https://www.facebook.com/brad.cannell</w:t>
              </w:r>
            </w:hyperlink>
          </w:p>
          <w:p w14:paraId="630ADCBE" w14:textId="77777777" w:rsidR="00C465CF" w:rsidRPr="002C4FC5" w:rsidRDefault="00C465CF" w:rsidP="00C465CF">
            <w:pPr>
              <w:spacing w:line="276" w:lineRule="auto"/>
              <w:rPr>
                <w:rFonts w:ascii="Arial" w:hAnsi="Arial" w:cs="Arial"/>
                <w:sz w:val="22"/>
                <w:szCs w:val="22"/>
              </w:rPr>
            </w:pPr>
            <w:r w:rsidRPr="002C4FC5">
              <w:rPr>
                <w:rFonts w:ascii="Arial" w:hAnsi="Arial" w:cs="Arial"/>
                <w:noProof/>
                <w:sz w:val="22"/>
                <w:szCs w:val="22"/>
              </w:rPr>
              <w:drawing>
                <wp:inline distT="0" distB="0" distL="0" distR="0" wp14:anchorId="03D0DDDF" wp14:editId="7EDC5B1F">
                  <wp:extent cx="301625" cy="301625"/>
                  <wp:effectExtent l="0" t="0" r="3175" b="3175"/>
                  <wp:docPr id="2" name="Picture 2">
                    <a:hlinkClick xmlns:a="http://schemas.openxmlformats.org/drawingml/2006/main" r:id="rId23" tooltip="https://www.instagram.com/brad_cannell/"/>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sidRPr="002C4FC5">
              <w:rPr>
                <w:rFonts w:ascii="Arial" w:hAnsi="Arial" w:cs="Arial"/>
                <w:sz w:val="22"/>
                <w:szCs w:val="22"/>
              </w:rPr>
              <w:t xml:space="preserve"> </w:t>
            </w:r>
            <w:hyperlink r:id="rId25" w:history="1">
              <w:r w:rsidRPr="002C4FC5">
                <w:rPr>
                  <w:rStyle w:val="Hyperlink"/>
                  <w:rFonts w:ascii="Arial" w:hAnsi="Arial" w:cs="Arial"/>
                  <w:sz w:val="22"/>
                  <w:szCs w:val="22"/>
                </w:rPr>
                <w:t>https://www.instagram.com/brad_cannell/</w:t>
              </w:r>
            </w:hyperlink>
            <w:r w:rsidRPr="002C4FC5">
              <w:rPr>
                <w:rFonts w:ascii="Arial" w:hAnsi="Arial" w:cs="Arial"/>
                <w:sz w:val="22"/>
                <w:szCs w:val="22"/>
              </w:rPr>
              <w:t xml:space="preserve"> </w:t>
            </w:r>
          </w:p>
          <w:p w14:paraId="32C36155" w14:textId="77777777" w:rsidR="00C465CF" w:rsidRPr="002E49C6" w:rsidRDefault="00C465CF" w:rsidP="00C465CF">
            <w:pPr>
              <w:ind w:left="720"/>
              <w:rPr>
                <w:rFonts w:ascii="Arial" w:hAnsi="Arial" w:cs="Arial"/>
                <w:sz w:val="22"/>
                <w:szCs w:val="22"/>
              </w:rPr>
            </w:pPr>
          </w:p>
          <w:p w14:paraId="0C79BA78" w14:textId="77777777" w:rsidR="00C465CF" w:rsidRPr="00182258" w:rsidRDefault="00C465CF" w:rsidP="00C465CF">
            <w:pPr>
              <w:rPr>
                <w:rFonts w:ascii="Arial" w:hAnsi="Arial" w:cs="Arial"/>
                <w:sz w:val="22"/>
                <w:szCs w:val="22"/>
              </w:rPr>
            </w:pPr>
            <w:r w:rsidRPr="5649A9C6">
              <w:rPr>
                <w:rFonts w:ascii="Arial" w:hAnsi="Arial" w:cs="Arial"/>
                <w:b/>
                <w:bCs/>
                <w:i/>
                <w:iCs/>
                <w:sz w:val="22"/>
                <w:szCs w:val="22"/>
              </w:rPr>
              <w:t>Teaching Assistants</w:t>
            </w:r>
          </w:p>
          <w:p w14:paraId="57A68C18" w14:textId="21B67173" w:rsidR="003E1608" w:rsidRDefault="00DE75E7" w:rsidP="5649A9C6">
            <w:pPr>
              <w:rPr>
                <w:rFonts w:ascii="Arial" w:hAnsi="Arial" w:cs="Arial"/>
                <w:sz w:val="22"/>
                <w:szCs w:val="22"/>
              </w:rPr>
            </w:pPr>
            <w:r>
              <w:rPr>
                <w:rFonts w:ascii="Arial" w:hAnsi="Arial" w:cs="Arial"/>
                <w:sz w:val="22"/>
                <w:szCs w:val="22"/>
              </w:rPr>
              <w:t>TBD</w:t>
            </w:r>
          </w:p>
          <w:p w14:paraId="664BAB0D" w14:textId="1502D4F4" w:rsidR="00C465CF" w:rsidRPr="00AD73C0" w:rsidRDefault="00C465CF" w:rsidP="5649A9C6">
            <w:pPr>
              <w:rPr>
                <w:rFonts w:ascii="Arial" w:hAnsi="Arial" w:cs="Arial"/>
                <w:sz w:val="22"/>
                <w:szCs w:val="22"/>
              </w:rPr>
            </w:pPr>
          </w:p>
          <w:p w14:paraId="3AD8E12F" w14:textId="7FEE009D" w:rsidR="003D1B9B" w:rsidRDefault="00C465CF" w:rsidP="00C465CF">
            <w:r w:rsidRPr="00AD73C0">
              <w:rPr>
                <w:rFonts w:ascii="Arial" w:hAnsi="Arial" w:cs="Arial"/>
                <w:sz w:val="22"/>
                <w:szCs w:val="22"/>
              </w:rPr>
              <w:t>Office hours by appointment.  E-mail is the best way to reach us!</w:t>
            </w:r>
          </w:p>
        </w:tc>
      </w:tr>
      <w:tr w:rsidR="003D1B9B" w14:paraId="1C4A762B" w14:textId="77777777" w:rsidTr="5649A9C6">
        <w:trPr>
          <w:cantSplit/>
          <w:trHeight w:val="210"/>
        </w:trPr>
        <w:tc>
          <w:tcPr>
            <w:tcW w:w="1995" w:type="dxa"/>
            <w:vAlign w:val="center"/>
          </w:tcPr>
          <w:p w14:paraId="5F23F89B" w14:textId="77777777" w:rsidR="003D1B9B" w:rsidRPr="007A5A95" w:rsidRDefault="003D1B9B" w:rsidP="0048733C">
            <w:pPr>
              <w:jc w:val="center"/>
              <w:rPr>
                <w:b/>
              </w:rPr>
            </w:pPr>
            <w:r w:rsidRPr="007A5A95">
              <w:rPr>
                <w:b/>
              </w:rPr>
              <w:t>Course Description</w:t>
            </w:r>
          </w:p>
        </w:tc>
        <w:tc>
          <w:tcPr>
            <w:tcW w:w="7275" w:type="dxa"/>
          </w:tcPr>
          <w:p w14:paraId="1F5D185E" w14:textId="56C1EF27" w:rsidR="003D1B9B" w:rsidRDefault="003D1B9B" w:rsidP="003D1B9B">
            <w:r w:rsidRPr="003D1B9B">
              <w:rPr>
                <w:b/>
              </w:rPr>
              <w:t>PH</w:t>
            </w:r>
            <w:r w:rsidR="00726AD2">
              <w:rPr>
                <w:b/>
              </w:rPr>
              <w:t>2</w:t>
            </w:r>
            <w:r w:rsidR="00822CAD">
              <w:rPr>
                <w:b/>
              </w:rPr>
              <w:t>78</w:t>
            </w:r>
            <w:r w:rsidR="004B466F">
              <w:rPr>
                <w:b/>
              </w:rPr>
              <w:t>3</w:t>
            </w:r>
            <w:r w:rsidR="00726AD2">
              <w:rPr>
                <w:b/>
              </w:rPr>
              <w:t xml:space="preserve">: </w:t>
            </w:r>
            <w:r w:rsidR="00AA6AE8" w:rsidRPr="00AA6AE8">
              <w:t>Introduction to R Programming and Data Management</w:t>
            </w:r>
          </w:p>
          <w:p w14:paraId="343FFDDD" w14:textId="601F6B32" w:rsidR="003D1B9B" w:rsidRDefault="003D1B9B" w:rsidP="003D1B9B">
            <w:r w:rsidRPr="003D1B9B">
              <w:rPr>
                <w:b/>
              </w:rPr>
              <w:t>Term:</w:t>
            </w:r>
            <w:r>
              <w:t xml:space="preserve"> </w:t>
            </w:r>
            <w:r w:rsidR="00A65AD3">
              <w:t>Summer</w:t>
            </w:r>
            <w:r>
              <w:t xml:space="preserve">, </w:t>
            </w:r>
            <w:r w:rsidR="00DE75E7">
              <w:t>2025</w:t>
            </w:r>
          </w:p>
          <w:p w14:paraId="4FCDCDA3" w14:textId="77777777" w:rsidR="003D1B9B" w:rsidRDefault="003D1B9B" w:rsidP="003D1B9B">
            <w:r w:rsidRPr="003D1B9B">
              <w:rPr>
                <w:b/>
              </w:rPr>
              <w:t>Credit hours</w:t>
            </w:r>
            <w:r>
              <w:t>: 3</w:t>
            </w:r>
          </w:p>
          <w:p w14:paraId="06E678A2" w14:textId="77777777" w:rsidR="003D1B9B" w:rsidRDefault="003D1B9B" w:rsidP="003D1B9B">
            <w:r w:rsidRPr="003D1B9B">
              <w:rPr>
                <w:b/>
              </w:rPr>
              <w:t>Format:</w:t>
            </w:r>
            <w:r>
              <w:t xml:space="preserve"> Online</w:t>
            </w:r>
          </w:p>
          <w:p w14:paraId="52AE83B7" w14:textId="77777777" w:rsidR="003D1B9B" w:rsidRDefault="003D1B9B" w:rsidP="003D1B9B"/>
          <w:p w14:paraId="68D329F7" w14:textId="3FD2606D" w:rsidR="003D1B9B" w:rsidRDefault="004422E9" w:rsidP="003D1B9B">
            <w:r w:rsidRPr="004422E9">
              <w:t xml:space="preserve">This course aims to provide students with hands-on experience in R programming and data management. The students should be familiar with basic concepts in epidemiology and biostatistics. Previous experience in using SAS, STATA or SPSS is helpful, but not required. Topics include downloading and installing R, basic programming concepts, basic programming best practices, R packages and environments, R data structures, data transfer, creating and manipulating data, visualizing data, conditional operations, working with multiple data frames, restructuring data frames, repeated/iterative operations, writing functions, basic analyses used in epidemiology, and techniques for presenting results to various audiences. Special emphasis will be given to using the </w:t>
            </w:r>
            <w:proofErr w:type="spellStart"/>
            <w:r w:rsidRPr="004422E9">
              <w:t>Tidyverse</w:t>
            </w:r>
            <w:proofErr w:type="spellEnd"/>
            <w:r w:rsidRPr="004422E9">
              <w:t xml:space="preserve"> family of R packages. </w:t>
            </w:r>
          </w:p>
          <w:p w14:paraId="04C9FDD5" w14:textId="77777777" w:rsidR="004422E9" w:rsidRDefault="004422E9" w:rsidP="003D1B9B"/>
          <w:p w14:paraId="0205318C" w14:textId="5B755EA8" w:rsidR="003D1B9B" w:rsidRDefault="003D1B9B" w:rsidP="003D1B9B">
            <w:r w:rsidRPr="003D1B9B">
              <w:rPr>
                <w:b/>
              </w:rPr>
              <w:t>Canvas:</w:t>
            </w:r>
            <w:r>
              <w:t xml:space="preserve"> </w:t>
            </w:r>
            <w:r w:rsidRPr="003D1B9B">
              <w:t>We offer this course in Canvas. You will have access to the course site once you are registered and the course is open.</w:t>
            </w:r>
          </w:p>
        </w:tc>
      </w:tr>
      <w:tr w:rsidR="00691C6C" w14:paraId="500836B2" w14:textId="77777777" w:rsidTr="5649A9C6">
        <w:trPr>
          <w:cantSplit/>
          <w:trHeight w:val="210"/>
        </w:trPr>
        <w:tc>
          <w:tcPr>
            <w:tcW w:w="1995" w:type="dxa"/>
            <w:vAlign w:val="center"/>
          </w:tcPr>
          <w:p w14:paraId="3C388076" w14:textId="36454D36" w:rsidR="00691C6C" w:rsidRPr="00350B75" w:rsidRDefault="00691C6C" w:rsidP="0048733C">
            <w:pPr>
              <w:jc w:val="center"/>
              <w:rPr>
                <w:b/>
              </w:rPr>
            </w:pPr>
            <w:r w:rsidRPr="00350B75">
              <w:rPr>
                <w:b/>
              </w:rPr>
              <w:t>Textbook</w:t>
            </w:r>
          </w:p>
          <w:p w14:paraId="084B93C9" w14:textId="5EA4FF6A" w:rsidR="00691C6C" w:rsidRPr="007A5A95" w:rsidRDefault="00691C6C" w:rsidP="0048733C">
            <w:pPr>
              <w:jc w:val="center"/>
              <w:rPr>
                <w:b/>
              </w:rPr>
            </w:pPr>
            <w:r w:rsidRPr="00350B75">
              <w:rPr>
                <w:b/>
              </w:rPr>
              <w:t>and Materials</w:t>
            </w:r>
          </w:p>
        </w:tc>
        <w:tc>
          <w:tcPr>
            <w:tcW w:w="7275" w:type="dxa"/>
          </w:tcPr>
          <w:p w14:paraId="7AE76975" w14:textId="39B33B22" w:rsidR="00691C6C" w:rsidRDefault="00691C6C" w:rsidP="00691C6C">
            <w:pPr>
              <w:rPr>
                <w:color w:val="171717"/>
              </w:rPr>
            </w:pPr>
            <w:r>
              <w:rPr>
                <w:color w:val="171717"/>
              </w:rPr>
              <w:t>This course will use the following textbook, which can be accessed for free online:</w:t>
            </w:r>
          </w:p>
          <w:p w14:paraId="2ACF7618" w14:textId="77777777" w:rsidR="00D27F92" w:rsidRDefault="00D27F92" w:rsidP="00691C6C">
            <w:pPr>
              <w:rPr>
                <w:color w:val="171717"/>
              </w:rPr>
            </w:pPr>
          </w:p>
          <w:p w14:paraId="567134EC" w14:textId="15CECDA0" w:rsidR="00691C6C" w:rsidRPr="00362508" w:rsidRDefault="00D92E0D" w:rsidP="00362508">
            <w:pPr>
              <w:numPr>
                <w:ilvl w:val="0"/>
                <w:numId w:val="1"/>
              </w:numPr>
              <w:rPr>
                <w:color w:val="171717"/>
              </w:rPr>
            </w:pPr>
            <w:r>
              <w:rPr>
                <w:color w:val="171717"/>
              </w:rPr>
              <w:t xml:space="preserve">Cannell, B. (2020). </w:t>
            </w:r>
            <w:r w:rsidRPr="00D92E0D">
              <w:rPr>
                <w:i/>
                <w:iCs/>
                <w:color w:val="171717"/>
              </w:rPr>
              <w:t>R for Epidemiology</w:t>
            </w:r>
            <w:r>
              <w:rPr>
                <w:color w:val="171717"/>
              </w:rPr>
              <w:t xml:space="preserve">. Retrieved from </w:t>
            </w:r>
            <w:hyperlink r:id="rId26" w:history="1">
              <w:r w:rsidR="008A1C43" w:rsidRPr="008A1C43">
                <w:rPr>
                  <w:rStyle w:val="Hyperlink"/>
                </w:rPr>
                <w:t>http://www.r4epi.com/</w:t>
              </w:r>
            </w:hyperlink>
          </w:p>
        </w:tc>
      </w:tr>
      <w:tr w:rsidR="00691C6C" w14:paraId="5AA20C3A" w14:textId="77777777" w:rsidTr="5649A9C6">
        <w:trPr>
          <w:cantSplit/>
          <w:trHeight w:val="210"/>
        </w:trPr>
        <w:tc>
          <w:tcPr>
            <w:tcW w:w="1995" w:type="dxa"/>
            <w:vAlign w:val="center"/>
          </w:tcPr>
          <w:p w14:paraId="03F306E0" w14:textId="75DEBA3F" w:rsidR="00691C6C" w:rsidRPr="007A5A95" w:rsidRDefault="00691C6C" w:rsidP="0048733C">
            <w:pPr>
              <w:jc w:val="center"/>
              <w:rPr>
                <w:b/>
              </w:rPr>
            </w:pPr>
            <w:r w:rsidRPr="00350B75">
              <w:rPr>
                <w:b/>
              </w:rPr>
              <w:lastRenderedPageBreak/>
              <w:t>Course Expectations</w:t>
            </w:r>
          </w:p>
        </w:tc>
        <w:tc>
          <w:tcPr>
            <w:tcW w:w="7275" w:type="dxa"/>
          </w:tcPr>
          <w:p w14:paraId="411F321A" w14:textId="77777777" w:rsidR="00362508" w:rsidRPr="00362508" w:rsidRDefault="00362508" w:rsidP="00362508">
            <w:pPr>
              <w:numPr>
                <w:ilvl w:val="0"/>
                <w:numId w:val="27"/>
              </w:numPr>
            </w:pPr>
            <w:r w:rsidRPr="00362508">
              <w:t>Devote 4-6 hours per week to this class</w:t>
            </w:r>
          </w:p>
          <w:p w14:paraId="64D1E696" w14:textId="77777777" w:rsidR="00362508" w:rsidRPr="00362508" w:rsidRDefault="00362508" w:rsidP="00362508">
            <w:pPr>
              <w:numPr>
                <w:ilvl w:val="0"/>
                <w:numId w:val="27"/>
              </w:numPr>
            </w:pPr>
            <w:r w:rsidRPr="00362508">
              <w:t>Keep up with work, weekly</w:t>
            </w:r>
          </w:p>
          <w:p w14:paraId="6387EBD8" w14:textId="77777777" w:rsidR="00362508" w:rsidRPr="00362508" w:rsidRDefault="00362508" w:rsidP="00362508">
            <w:pPr>
              <w:numPr>
                <w:ilvl w:val="0"/>
                <w:numId w:val="27"/>
              </w:numPr>
            </w:pPr>
            <w:r w:rsidRPr="00362508">
              <w:t>Actively participate in the class</w:t>
            </w:r>
          </w:p>
          <w:p w14:paraId="1D5B824A" w14:textId="706FB820" w:rsidR="00691C6C" w:rsidRPr="00362508" w:rsidRDefault="00362508" w:rsidP="00362508">
            <w:pPr>
              <w:pStyle w:val="ListParagraph"/>
              <w:numPr>
                <w:ilvl w:val="0"/>
                <w:numId w:val="27"/>
              </w:numPr>
              <w:spacing w:after="0"/>
              <w:rPr>
                <w:b/>
              </w:rPr>
            </w:pPr>
            <w:r w:rsidRPr="00362508">
              <w:rPr>
                <w:rFonts w:ascii="Times New Roman" w:hAnsi="Times New Roman"/>
                <w:sz w:val="24"/>
                <w:szCs w:val="24"/>
              </w:rPr>
              <w:t>Collaborate with other students, TA, and instructor in learning</w:t>
            </w:r>
          </w:p>
        </w:tc>
      </w:tr>
      <w:tr w:rsidR="00691C6C" w14:paraId="4506FF5A" w14:textId="77777777" w:rsidTr="5649A9C6">
        <w:trPr>
          <w:cantSplit/>
          <w:trHeight w:val="210"/>
        </w:trPr>
        <w:tc>
          <w:tcPr>
            <w:tcW w:w="1995" w:type="dxa"/>
            <w:vAlign w:val="center"/>
          </w:tcPr>
          <w:p w14:paraId="1A8E50FE" w14:textId="77777777" w:rsidR="00691C6C" w:rsidRPr="007A5A95" w:rsidRDefault="00691C6C" w:rsidP="0048733C">
            <w:pPr>
              <w:jc w:val="center"/>
              <w:rPr>
                <w:b/>
              </w:rPr>
            </w:pPr>
            <w:r w:rsidRPr="007A5A95">
              <w:rPr>
                <w:b/>
              </w:rPr>
              <w:t>Course Learning Objectives</w:t>
            </w:r>
          </w:p>
          <w:p w14:paraId="70E016AF" w14:textId="77777777" w:rsidR="00691C6C" w:rsidRPr="007A5A95" w:rsidRDefault="00691C6C" w:rsidP="0048733C">
            <w:pPr>
              <w:jc w:val="center"/>
              <w:rPr>
                <w:b/>
              </w:rPr>
            </w:pPr>
          </w:p>
        </w:tc>
        <w:tc>
          <w:tcPr>
            <w:tcW w:w="7275" w:type="dxa"/>
          </w:tcPr>
          <w:p w14:paraId="35DD6A6B" w14:textId="65FB1C20" w:rsidR="003D170F" w:rsidRDefault="003D170F" w:rsidP="00362508">
            <w:pPr>
              <w:pStyle w:val="ListParagraph"/>
              <w:numPr>
                <w:ilvl w:val="0"/>
                <w:numId w:val="32"/>
              </w:numPr>
              <w:rPr>
                <w:rFonts w:ascii="Times New Roman" w:hAnsi="Times New Roman"/>
                <w:sz w:val="24"/>
                <w:szCs w:val="24"/>
              </w:rPr>
            </w:pPr>
            <w:r>
              <w:rPr>
                <w:rFonts w:ascii="Times New Roman" w:hAnsi="Times New Roman"/>
                <w:sz w:val="24"/>
                <w:szCs w:val="24"/>
              </w:rPr>
              <w:t>Installation and basic usage of R and the RStudio IDE</w:t>
            </w:r>
          </w:p>
          <w:p w14:paraId="60C5E030" w14:textId="043A4F7D" w:rsidR="00691C6C" w:rsidRPr="003D1B9B" w:rsidRDefault="00691C6C" w:rsidP="00362508">
            <w:pPr>
              <w:pStyle w:val="ListParagraph"/>
              <w:numPr>
                <w:ilvl w:val="0"/>
                <w:numId w:val="32"/>
              </w:numPr>
              <w:rPr>
                <w:rFonts w:ascii="Times New Roman" w:hAnsi="Times New Roman"/>
                <w:sz w:val="24"/>
                <w:szCs w:val="24"/>
              </w:rPr>
            </w:pPr>
            <w:r w:rsidRPr="003D1B9B">
              <w:rPr>
                <w:rFonts w:ascii="Times New Roman" w:hAnsi="Times New Roman"/>
                <w:sz w:val="24"/>
                <w:szCs w:val="24"/>
              </w:rPr>
              <w:t>Read in and write out data using R</w:t>
            </w:r>
          </w:p>
          <w:p w14:paraId="223668F5" w14:textId="77777777" w:rsidR="00691C6C" w:rsidRPr="003D1B9B" w:rsidRDefault="00691C6C" w:rsidP="00362508">
            <w:pPr>
              <w:pStyle w:val="ListParagraph"/>
              <w:numPr>
                <w:ilvl w:val="0"/>
                <w:numId w:val="32"/>
              </w:numPr>
              <w:rPr>
                <w:rFonts w:ascii="Times New Roman" w:hAnsi="Times New Roman"/>
                <w:sz w:val="24"/>
                <w:szCs w:val="24"/>
              </w:rPr>
            </w:pPr>
            <w:r w:rsidRPr="003D1B9B">
              <w:rPr>
                <w:rFonts w:ascii="Times New Roman" w:hAnsi="Times New Roman"/>
                <w:sz w:val="24"/>
                <w:szCs w:val="24"/>
              </w:rPr>
              <w:t>Perform data management and quality control using R</w:t>
            </w:r>
          </w:p>
          <w:p w14:paraId="1C65387A" w14:textId="77777777" w:rsidR="00691C6C" w:rsidRPr="003D1B9B" w:rsidRDefault="00691C6C" w:rsidP="00362508">
            <w:pPr>
              <w:pStyle w:val="ListParagraph"/>
              <w:numPr>
                <w:ilvl w:val="0"/>
                <w:numId w:val="32"/>
              </w:numPr>
              <w:rPr>
                <w:rFonts w:ascii="Times New Roman" w:hAnsi="Times New Roman"/>
                <w:sz w:val="24"/>
                <w:szCs w:val="24"/>
              </w:rPr>
            </w:pPr>
            <w:r w:rsidRPr="003D1B9B">
              <w:rPr>
                <w:rFonts w:ascii="Times New Roman" w:hAnsi="Times New Roman"/>
                <w:sz w:val="24"/>
                <w:szCs w:val="24"/>
              </w:rPr>
              <w:t>Perform basic R programming using loops and conditions</w:t>
            </w:r>
          </w:p>
          <w:p w14:paraId="72346002" w14:textId="5890A2AB" w:rsidR="00691C6C" w:rsidRPr="003D1B9B" w:rsidRDefault="003D170F" w:rsidP="00362508">
            <w:pPr>
              <w:pStyle w:val="ListParagraph"/>
              <w:numPr>
                <w:ilvl w:val="0"/>
                <w:numId w:val="32"/>
              </w:numPr>
              <w:rPr>
                <w:rFonts w:ascii="Times New Roman" w:hAnsi="Times New Roman"/>
                <w:sz w:val="24"/>
                <w:szCs w:val="24"/>
              </w:rPr>
            </w:pPr>
            <w:r>
              <w:rPr>
                <w:rFonts w:ascii="Times New Roman" w:hAnsi="Times New Roman"/>
                <w:sz w:val="24"/>
                <w:szCs w:val="24"/>
              </w:rPr>
              <w:t>Create</w:t>
            </w:r>
            <w:r w:rsidR="00691C6C" w:rsidRPr="003D1B9B">
              <w:rPr>
                <w:rFonts w:ascii="Times New Roman" w:hAnsi="Times New Roman"/>
                <w:sz w:val="24"/>
                <w:szCs w:val="24"/>
              </w:rPr>
              <w:t xml:space="preserve"> </w:t>
            </w:r>
            <w:r>
              <w:rPr>
                <w:rFonts w:ascii="Times New Roman" w:hAnsi="Times New Roman"/>
                <w:sz w:val="24"/>
                <w:szCs w:val="24"/>
              </w:rPr>
              <w:t>data visualizations</w:t>
            </w:r>
            <w:r w:rsidR="00691C6C" w:rsidRPr="003D1B9B">
              <w:rPr>
                <w:rFonts w:ascii="Times New Roman" w:hAnsi="Times New Roman"/>
                <w:sz w:val="24"/>
                <w:szCs w:val="24"/>
              </w:rPr>
              <w:t xml:space="preserve"> using R</w:t>
            </w:r>
          </w:p>
          <w:p w14:paraId="5E5415B3" w14:textId="77777777" w:rsidR="00691C6C" w:rsidRPr="003D1B9B" w:rsidRDefault="00691C6C" w:rsidP="00362508">
            <w:pPr>
              <w:pStyle w:val="ListParagraph"/>
              <w:numPr>
                <w:ilvl w:val="0"/>
                <w:numId w:val="32"/>
              </w:numPr>
              <w:rPr>
                <w:rFonts w:ascii="Times New Roman" w:hAnsi="Times New Roman"/>
                <w:sz w:val="24"/>
                <w:szCs w:val="24"/>
              </w:rPr>
            </w:pPr>
            <w:r w:rsidRPr="003D1B9B">
              <w:rPr>
                <w:rFonts w:ascii="Times New Roman" w:hAnsi="Times New Roman"/>
                <w:sz w:val="24"/>
                <w:szCs w:val="24"/>
              </w:rPr>
              <w:t>Write simple R functions</w:t>
            </w:r>
          </w:p>
          <w:p w14:paraId="5FD3378D" w14:textId="35EAF105" w:rsidR="00691C6C" w:rsidRPr="003D170F" w:rsidRDefault="003D170F" w:rsidP="00362508">
            <w:pPr>
              <w:pStyle w:val="ListParagraph"/>
              <w:numPr>
                <w:ilvl w:val="0"/>
                <w:numId w:val="32"/>
              </w:numPr>
              <w:spacing w:after="0"/>
              <w:rPr>
                <w:rFonts w:ascii="Times New Roman" w:hAnsi="Times New Roman"/>
                <w:sz w:val="24"/>
                <w:szCs w:val="24"/>
              </w:rPr>
            </w:pPr>
            <w:r>
              <w:rPr>
                <w:rFonts w:ascii="Times New Roman" w:hAnsi="Times New Roman"/>
                <w:sz w:val="24"/>
                <w:szCs w:val="24"/>
              </w:rPr>
              <w:t>Estimate and interpret basic descriptive statistics commonly used in epidemiologic studies.</w:t>
            </w:r>
          </w:p>
        </w:tc>
      </w:tr>
      <w:tr w:rsidR="00691C6C" w14:paraId="41E9EA37" w14:textId="77777777" w:rsidTr="5649A9C6">
        <w:trPr>
          <w:cantSplit/>
          <w:trHeight w:val="210"/>
        </w:trPr>
        <w:tc>
          <w:tcPr>
            <w:tcW w:w="1995" w:type="dxa"/>
            <w:vAlign w:val="center"/>
          </w:tcPr>
          <w:p w14:paraId="47B3630E" w14:textId="48E75D8D" w:rsidR="00691C6C" w:rsidRPr="007A5A95" w:rsidRDefault="00691C6C" w:rsidP="0048733C">
            <w:pPr>
              <w:jc w:val="center"/>
              <w:rPr>
                <w:b/>
              </w:rPr>
            </w:pPr>
            <w:r>
              <w:rPr>
                <w:b/>
              </w:rPr>
              <w:t>List of Topics</w:t>
            </w:r>
          </w:p>
        </w:tc>
        <w:tc>
          <w:tcPr>
            <w:tcW w:w="7275" w:type="dxa"/>
          </w:tcPr>
          <w:p w14:paraId="6EFCD764" w14:textId="3845785B" w:rsidR="00691C6C" w:rsidRPr="003D1B9B" w:rsidRDefault="00691C6C" w:rsidP="00362508">
            <w:pPr>
              <w:pStyle w:val="ListParagraph"/>
              <w:numPr>
                <w:ilvl w:val="0"/>
                <w:numId w:val="33"/>
              </w:numPr>
              <w:rPr>
                <w:rFonts w:ascii="Times New Roman" w:hAnsi="Times New Roman"/>
                <w:sz w:val="24"/>
                <w:szCs w:val="24"/>
              </w:rPr>
            </w:pPr>
            <w:r w:rsidRPr="003D1B9B">
              <w:rPr>
                <w:rFonts w:ascii="Times New Roman" w:hAnsi="Times New Roman"/>
                <w:sz w:val="24"/>
                <w:szCs w:val="24"/>
              </w:rPr>
              <w:t xml:space="preserve">Introduction to R </w:t>
            </w:r>
            <w:r w:rsidR="003D170F">
              <w:rPr>
                <w:rFonts w:ascii="Times New Roman" w:hAnsi="Times New Roman"/>
                <w:sz w:val="24"/>
                <w:szCs w:val="24"/>
              </w:rPr>
              <w:t>and the RStudio IDE</w:t>
            </w:r>
          </w:p>
          <w:p w14:paraId="74E00A1E" w14:textId="3F844A71" w:rsidR="00691C6C" w:rsidRPr="003D1B9B" w:rsidRDefault="003D170F" w:rsidP="00362508">
            <w:pPr>
              <w:pStyle w:val="ListParagraph"/>
              <w:numPr>
                <w:ilvl w:val="0"/>
                <w:numId w:val="33"/>
              </w:numPr>
              <w:rPr>
                <w:rFonts w:ascii="Times New Roman" w:hAnsi="Times New Roman"/>
                <w:sz w:val="24"/>
                <w:szCs w:val="24"/>
              </w:rPr>
            </w:pPr>
            <w:r>
              <w:rPr>
                <w:rFonts w:ascii="Times New Roman" w:hAnsi="Times New Roman"/>
                <w:sz w:val="24"/>
                <w:szCs w:val="24"/>
              </w:rPr>
              <w:t>Data visualization</w:t>
            </w:r>
          </w:p>
          <w:p w14:paraId="51F1053A" w14:textId="64F00836" w:rsidR="00691C6C" w:rsidRPr="003D1B9B" w:rsidRDefault="003D170F" w:rsidP="00362508">
            <w:pPr>
              <w:pStyle w:val="ListParagraph"/>
              <w:numPr>
                <w:ilvl w:val="0"/>
                <w:numId w:val="33"/>
              </w:numPr>
              <w:rPr>
                <w:rFonts w:ascii="Times New Roman" w:hAnsi="Times New Roman"/>
                <w:sz w:val="24"/>
                <w:szCs w:val="24"/>
              </w:rPr>
            </w:pPr>
            <w:r>
              <w:rPr>
                <w:rFonts w:ascii="Times New Roman" w:hAnsi="Times New Roman"/>
                <w:sz w:val="24"/>
                <w:szCs w:val="24"/>
              </w:rPr>
              <w:t>Data science workflow</w:t>
            </w:r>
          </w:p>
          <w:p w14:paraId="2662644E" w14:textId="6F707D4D" w:rsidR="00691C6C" w:rsidRPr="003D1B9B" w:rsidRDefault="00691C6C" w:rsidP="00362508">
            <w:pPr>
              <w:pStyle w:val="ListParagraph"/>
              <w:numPr>
                <w:ilvl w:val="0"/>
                <w:numId w:val="33"/>
              </w:numPr>
              <w:rPr>
                <w:rFonts w:ascii="Times New Roman" w:hAnsi="Times New Roman"/>
                <w:sz w:val="24"/>
                <w:szCs w:val="24"/>
              </w:rPr>
            </w:pPr>
            <w:r w:rsidRPr="003D1B9B">
              <w:rPr>
                <w:rFonts w:ascii="Times New Roman" w:hAnsi="Times New Roman"/>
                <w:sz w:val="24"/>
                <w:szCs w:val="24"/>
              </w:rPr>
              <w:t xml:space="preserve">Data </w:t>
            </w:r>
            <w:r w:rsidR="003D170F">
              <w:rPr>
                <w:rFonts w:ascii="Times New Roman" w:hAnsi="Times New Roman"/>
                <w:sz w:val="24"/>
                <w:szCs w:val="24"/>
              </w:rPr>
              <w:t>wrangling</w:t>
            </w:r>
          </w:p>
          <w:p w14:paraId="27AEBCD5" w14:textId="36E0DBC0" w:rsidR="00691C6C" w:rsidRPr="003D1B9B" w:rsidRDefault="003D170F" w:rsidP="00362508">
            <w:pPr>
              <w:pStyle w:val="ListParagraph"/>
              <w:numPr>
                <w:ilvl w:val="0"/>
                <w:numId w:val="33"/>
              </w:numPr>
              <w:rPr>
                <w:rFonts w:ascii="Times New Roman" w:hAnsi="Times New Roman"/>
                <w:sz w:val="24"/>
                <w:szCs w:val="24"/>
              </w:rPr>
            </w:pPr>
            <w:r>
              <w:rPr>
                <w:rFonts w:ascii="Times New Roman" w:hAnsi="Times New Roman"/>
                <w:sz w:val="24"/>
                <w:szCs w:val="24"/>
              </w:rPr>
              <w:t>Working with strings, factors, and dates and times</w:t>
            </w:r>
          </w:p>
          <w:p w14:paraId="758F0F91" w14:textId="197AEC5F" w:rsidR="00691C6C" w:rsidRPr="003D1B9B" w:rsidRDefault="003D170F" w:rsidP="00362508">
            <w:pPr>
              <w:pStyle w:val="ListParagraph"/>
              <w:numPr>
                <w:ilvl w:val="0"/>
                <w:numId w:val="33"/>
              </w:numPr>
              <w:rPr>
                <w:rFonts w:ascii="Times New Roman" w:hAnsi="Times New Roman"/>
                <w:sz w:val="24"/>
                <w:szCs w:val="24"/>
              </w:rPr>
            </w:pPr>
            <w:r>
              <w:rPr>
                <w:rFonts w:ascii="Times New Roman" w:hAnsi="Times New Roman"/>
                <w:sz w:val="24"/>
                <w:szCs w:val="24"/>
              </w:rPr>
              <w:t>Accessing data from external sources</w:t>
            </w:r>
          </w:p>
          <w:p w14:paraId="0C5525DD" w14:textId="06ACAAF8" w:rsidR="00691C6C" w:rsidRPr="003D1B9B" w:rsidRDefault="003D170F" w:rsidP="00362508">
            <w:pPr>
              <w:pStyle w:val="ListParagraph"/>
              <w:numPr>
                <w:ilvl w:val="0"/>
                <w:numId w:val="33"/>
              </w:numPr>
              <w:rPr>
                <w:rFonts w:ascii="Times New Roman" w:hAnsi="Times New Roman"/>
                <w:sz w:val="24"/>
                <w:szCs w:val="24"/>
              </w:rPr>
            </w:pPr>
            <w:r>
              <w:rPr>
                <w:rFonts w:ascii="Times New Roman" w:hAnsi="Times New Roman"/>
                <w:sz w:val="24"/>
                <w:szCs w:val="24"/>
              </w:rPr>
              <w:t>Working with multiple data sets</w:t>
            </w:r>
          </w:p>
          <w:p w14:paraId="399A5040" w14:textId="2C548FCC" w:rsidR="00691C6C" w:rsidRPr="003D1B9B" w:rsidRDefault="003D170F" w:rsidP="00362508">
            <w:pPr>
              <w:pStyle w:val="ListParagraph"/>
              <w:numPr>
                <w:ilvl w:val="0"/>
                <w:numId w:val="33"/>
              </w:numPr>
              <w:rPr>
                <w:rFonts w:ascii="Times New Roman" w:hAnsi="Times New Roman"/>
                <w:sz w:val="24"/>
                <w:szCs w:val="24"/>
              </w:rPr>
            </w:pPr>
            <w:r>
              <w:rPr>
                <w:rFonts w:ascii="Times New Roman" w:hAnsi="Times New Roman"/>
                <w:sz w:val="24"/>
                <w:szCs w:val="24"/>
              </w:rPr>
              <w:t>Writing functions</w:t>
            </w:r>
          </w:p>
          <w:p w14:paraId="70056D3B" w14:textId="2DEF4C4B" w:rsidR="00691C6C" w:rsidRPr="003D1B9B" w:rsidRDefault="003D170F" w:rsidP="00362508">
            <w:pPr>
              <w:pStyle w:val="ListParagraph"/>
              <w:numPr>
                <w:ilvl w:val="0"/>
                <w:numId w:val="33"/>
              </w:numPr>
              <w:rPr>
                <w:rFonts w:ascii="Times New Roman" w:hAnsi="Times New Roman"/>
                <w:sz w:val="24"/>
                <w:szCs w:val="24"/>
              </w:rPr>
            </w:pPr>
            <w:r>
              <w:rPr>
                <w:rFonts w:ascii="Times New Roman" w:hAnsi="Times New Roman"/>
                <w:sz w:val="24"/>
                <w:szCs w:val="24"/>
              </w:rPr>
              <w:t>Iterative processing</w:t>
            </w:r>
          </w:p>
          <w:p w14:paraId="47EBF384" w14:textId="1BB27BC6" w:rsidR="00691C6C" w:rsidRPr="003D170F" w:rsidRDefault="003D170F" w:rsidP="00362508">
            <w:pPr>
              <w:pStyle w:val="ListParagraph"/>
              <w:numPr>
                <w:ilvl w:val="0"/>
                <w:numId w:val="33"/>
              </w:numPr>
              <w:spacing w:after="0"/>
              <w:rPr>
                <w:rFonts w:ascii="Times New Roman" w:hAnsi="Times New Roman"/>
                <w:sz w:val="24"/>
                <w:szCs w:val="24"/>
              </w:rPr>
            </w:pPr>
            <w:r>
              <w:rPr>
                <w:rFonts w:ascii="Times New Roman" w:hAnsi="Times New Roman"/>
                <w:sz w:val="24"/>
                <w:szCs w:val="24"/>
              </w:rPr>
              <w:t>Descriptive analysis</w:t>
            </w:r>
          </w:p>
        </w:tc>
      </w:tr>
      <w:tr w:rsidR="00691C6C" w14:paraId="4D7553B3" w14:textId="77777777" w:rsidTr="5649A9C6">
        <w:trPr>
          <w:cantSplit/>
          <w:trHeight w:val="210"/>
        </w:trPr>
        <w:tc>
          <w:tcPr>
            <w:tcW w:w="1995" w:type="dxa"/>
            <w:vAlign w:val="center"/>
          </w:tcPr>
          <w:p w14:paraId="787DE823" w14:textId="1BAFE25E" w:rsidR="00691C6C" w:rsidRDefault="00691C6C" w:rsidP="0048733C">
            <w:pPr>
              <w:jc w:val="center"/>
              <w:rPr>
                <w:b/>
              </w:rPr>
            </w:pPr>
            <w:r w:rsidRPr="007A5A95">
              <w:rPr>
                <w:b/>
              </w:rPr>
              <w:t>Learning Activities</w:t>
            </w:r>
          </w:p>
        </w:tc>
        <w:tc>
          <w:tcPr>
            <w:tcW w:w="7275" w:type="dxa"/>
          </w:tcPr>
          <w:p w14:paraId="4AB286C3" w14:textId="77777777" w:rsidR="00362508" w:rsidRPr="00362508" w:rsidRDefault="00362508" w:rsidP="00362508">
            <w:pPr>
              <w:pStyle w:val="ListParagraph"/>
              <w:numPr>
                <w:ilvl w:val="0"/>
                <w:numId w:val="34"/>
              </w:numPr>
              <w:rPr>
                <w:rFonts w:ascii="Times New Roman" w:hAnsi="Times New Roman"/>
                <w:sz w:val="24"/>
                <w:szCs w:val="24"/>
              </w:rPr>
            </w:pPr>
            <w:bookmarkStart w:id="0" w:name="Text15"/>
            <w:r w:rsidRPr="00362508">
              <w:rPr>
                <w:rFonts w:ascii="Times New Roman" w:hAnsi="Times New Roman"/>
                <w:sz w:val="24"/>
                <w:szCs w:val="24"/>
              </w:rPr>
              <w:t>Assigned reading</w:t>
            </w:r>
          </w:p>
          <w:p w14:paraId="3DE8BE48" w14:textId="77777777" w:rsidR="00362508" w:rsidRPr="00362508" w:rsidRDefault="00362508" w:rsidP="00362508">
            <w:pPr>
              <w:pStyle w:val="ListParagraph"/>
              <w:numPr>
                <w:ilvl w:val="0"/>
                <w:numId w:val="34"/>
              </w:numPr>
              <w:rPr>
                <w:rFonts w:ascii="Times New Roman" w:hAnsi="Times New Roman"/>
                <w:sz w:val="24"/>
                <w:szCs w:val="24"/>
              </w:rPr>
            </w:pPr>
            <w:r w:rsidRPr="00362508">
              <w:rPr>
                <w:rFonts w:ascii="Times New Roman" w:hAnsi="Times New Roman"/>
                <w:sz w:val="24"/>
                <w:szCs w:val="24"/>
              </w:rPr>
              <w:t>Assigned multimedia content</w:t>
            </w:r>
          </w:p>
          <w:p w14:paraId="24D8A906" w14:textId="438B3F84" w:rsidR="00362508" w:rsidRPr="00362508" w:rsidRDefault="00884364" w:rsidP="00362508">
            <w:pPr>
              <w:pStyle w:val="ListParagraph"/>
              <w:numPr>
                <w:ilvl w:val="0"/>
                <w:numId w:val="34"/>
              </w:numPr>
              <w:rPr>
                <w:rFonts w:ascii="Times New Roman" w:hAnsi="Times New Roman"/>
                <w:sz w:val="24"/>
                <w:szCs w:val="24"/>
              </w:rPr>
            </w:pPr>
            <w:r>
              <w:rPr>
                <w:rFonts w:ascii="Times New Roman" w:hAnsi="Times New Roman"/>
                <w:sz w:val="24"/>
                <w:szCs w:val="24"/>
              </w:rPr>
              <w:t>L</w:t>
            </w:r>
            <w:r w:rsidR="00362508" w:rsidRPr="00362508">
              <w:rPr>
                <w:rFonts w:ascii="Times New Roman" w:hAnsi="Times New Roman"/>
                <w:sz w:val="24"/>
                <w:szCs w:val="24"/>
              </w:rPr>
              <w:t>ab warm-up</w:t>
            </w:r>
          </w:p>
          <w:p w14:paraId="113F88F2" w14:textId="1815D4A1" w:rsidR="00691C6C" w:rsidRPr="00691C6C" w:rsidRDefault="00884364" w:rsidP="00362508">
            <w:pPr>
              <w:pStyle w:val="ListParagraph"/>
              <w:numPr>
                <w:ilvl w:val="0"/>
                <w:numId w:val="34"/>
              </w:numPr>
              <w:spacing w:after="0"/>
            </w:pPr>
            <w:r>
              <w:rPr>
                <w:rFonts w:ascii="Times New Roman" w:hAnsi="Times New Roman"/>
                <w:sz w:val="24"/>
                <w:szCs w:val="24"/>
              </w:rPr>
              <w:t>L</w:t>
            </w:r>
            <w:r w:rsidR="00362508" w:rsidRPr="00362508">
              <w:rPr>
                <w:rFonts w:ascii="Times New Roman" w:hAnsi="Times New Roman"/>
                <w:sz w:val="24"/>
                <w:szCs w:val="24"/>
              </w:rPr>
              <w:t>ab exercise</w:t>
            </w:r>
            <w:bookmarkEnd w:id="0"/>
          </w:p>
        </w:tc>
      </w:tr>
      <w:tr w:rsidR="00691C6C" w14:paraId="5426EC73" w14:textId="77777777" w:rsidTr="5649A9C6">
        <w:trPr>
          <w:cantSplit/>
          <w:trHeight w:val="210"/>
        </w:trPr>
        <w:tc>
          <w:tcPr>
            <w:tcW w:w="1995" w:type="dxa"/>
            <w:vAlign w:val="center"/>
          </w:tcPr>
          <w:p w14:paraId="4506E1FC" w14:textId="77777777" w:rsidR="00691C6C" w:rsidRPr="007A5A95" w:rsidRDefault="00691C6C" w:rsidP="0048733C">
            <w:pPr>
              <w:jc w:val="center"/>
              <w:rPr>
                <w:b/>
              </w:rPr>
            </w:pPr>
            <w:r w:rsidRPr="007A5A95">
              <w:rPr>
                <w:b/>
              </w:rPr>
              <w:lastRenderedPageBreak/>
              <w:t>Student Assessment</w:t>
            </w:r>
          </w:p>
          <w:p w14:paraId="29056DF3" w14:textId="01BD3024" w:rsidR="00691C6C" w:rsidRPr="007A5A95" w:rsidRDefault="00691C6C" w:rsidP="0048733C">
            <w:pPr>
              <w:jc w:val="center"/>
              <w:rPr>
                <w:b/>
              </w:rPr>
            </w:pPr>
            <w:r>
              <w:rPr>
                <w:b/>
              </w:rPr>
              <w:t xml:space="preserve">And </w:t>
            </w:r>
            <w:r w:rsidRPr="007A5A95">
              <w:rPr>
                <w:b/>
              </w:rPr>
              <w:t>Grading Criteria</w:t>
            </w:r>
          </w:p>
        </w:tc>
        <w:tc>
          <w:tcPr>
            <w:tcW w:w="7275" w:type="dxa"/>
          </w:tcPr>
          <w:p w14:paraId="24AF60E2" w14:textId="49BCE42E" w:rsidR="00691C6C" w:rsidRPr="003D1B9B" w:rsidRDefault="00691C6C" w:rsidP="00691C6C">
            <w:r w:rsidRPr="003D1B9B">
              <w:t>This course is graded</w:t>
            </w:r>
            <w:r w:rsidR="00752E67">
              <w:t xml:space="preserve"> as pass/fail</w:t>
            </w:r>
            <w:r w:rsidRPr="003D1B9B">
              <w:t>. Course grades will be based on the course instructor’s evaluation of each student’s or group’s performance on the required components of the course and weighted so that each component makes up the following percentage of each student’s final grade:</w:t>
            </w:r>
          </w:p>
          <w:p w14:paraId="772471B9" w14:textId="77777777" w:rsidR="00691C6C" w:rsidRPr="003D1B9B" w:rsidRDefault="00691C6C" w:rsidP="00691C6C"/>
          <w:p w14:paraId="034BC39C" w14:textId="7095BC7B" w:rsidR="00752E67" w:rsidRPr="003D1B9B" w:rsidRDefault="00752E67" w:rsidP="00752E67">
            <w:r>
              <w:rPr>
                <w:b/>
              </w:rPr>
              <w:t>Check on learning</w:t>
            </w:r>
            <w:r w:rsidRPr="001E665F">
              <w:rPr>
                <w:b/>
              </w:rPr>
              <w:t xml:space="preserve"> quizzes</w:t>
            </w:r>
            <w:r>
              <w:t xml:space="preserve">: </w:t>
            </w:r>
            <w:r w:rsidR="005F4FD6">
              <w:t>30</w:t>
            </w:r>
            <w:r>
              <w:t>%</w:t>
            </w:r>
          </w:p>
          <w:p w14:paraId="4C2BCC2E" w14:textId="4A4A28C0" w:rsidR="00691C6C" w:rsidRPr="003D1B9B" w:rsidRDefault="00752E67" w:rsidP="00691C6C">
            <w:r>
              <w:rPr>
                <w:b/>
              </w:rPr>
              <w:t>Lab assignments</w:t>
            </w:r>
            <w:r w:rsidR="00691C6C" w:rsidRPr="003D1B9B">
              <w:t xml:space="preserve">: </w:t>
            </w:r>
            <w:r w:rsidR="005F4FD6">
              <w:t>30</w:t>
            </w:r>
            <w:r w:rsidR="00691C6C" w:rsidRPr="003D1B9B">
              <w:t>%</w:t>
            </w:r>
          </w:p>
          <w:p w14:paraId="5F2ED5E6" w14:textId="2E48DC4E" w:rsidR="00752E67" w:rsidRPr="003D1B9B" w:rsidRDefault="00752E67" w:rsidP="00752E67">
            <w:r>
              <w:rPr>
                <w:b/>
              </w:rPr>
              <w:t>Weekly quizzes</w:t>
            </w:r>
            <w:r w:rsidRPr="003D1B9B">
              <w:t xml:space="preserve">: </w:t>
            </w:r>
            <w:r w:rsidR="005F4FD6">
              <w:t>40</w:t>
            </w:r>
            <w:r w:rsidRPr="003D1B9B">
              <w:t>%</w:t>
            </w:r>
          </w:p>
          <w:p w14:paraId="78894343" w14:textId="77777777" w:rsidR="00691C6C" w:rsidRPr="003D1B9B" w:rsidRDefault="00691C6C" w:rsidP="00691C6C"/>
          <w:p w14:paraId="44E650D5" w14:textId="4330939E" w:rsidR="00691C6C" w:rsidRPr="003D1B9B" w:rsidRDefault="008B72E5" w:rsidP="00691C6C">
            <w:r>
              <w:t>G</w:t>
            </w:r>
            <w:r w:rsidR="00691C6C" w:rsidRPr="003D1B9B">
              <w:t>rades will be assigned according to the following scale:</w:t>
            </w:r>
          </w:p>
          <w:p w14:paraId="52B7E002" w14:textId="77777777" w:rsidR="00691C6C" w:rsidRPr="003D1B9B" w:rsidRDefault="00691C6C" w:rsidP="00691C6C"/>
          <w:p w14:paraId="73198464" w14:textId="298C85A0" w:rsidR="00691C6C" w:rsidRPr="003D1B9B" w:rsidRDefault="00752E67" w:rsidP="00691C6C">
            <w:r>
              <w:rPr>
                <w:b/>
                <w:bCs/>
              </w:rPr>
              <w:t>Pass</w:t>
            </w:r>
            <w:r w:rsidR="00691C6C" w:rsidRPr="003D1B9B">
              <w:t xml:space="preserve">: &gt;= </w:t>
            </w:r>
            <w:r>
              <w:t>7</w:t>
            </w:r>
            <w:r w:rsidR="00691C6C" w:rsidRPr="003D1B9B">
              <w:t xml:space="preserve">0 points </w:t>
            </w:r>
          </w:p>
          <w:p w14:paraId="5CAEEE6C" w14:textId="77F0D9D2" w:rsidR="00691C6C" w:rsidRPr="003D1B9B" w:rsidRDefault="00691C6C" w:rsidP="00691C6C">
            <w:r w:rsidRPr="003D1B9B">
              <w:rPr>
                <w:b/>
              </w:rPr>
              <w:t>F</w:t>
            </w:r>
            <w:r w:rsidR="00752E67">
              <w:rPr>
                <w:b/>
              </w:rPr>
              <w:t>ail</w:t>
            </w:r>
            <w:r w:rsidRPr="003D1B9B">
              <w:t>: &lt; 70 points</w:t>
            </w:r>
          </w:p>
          <w:p w14:paraId="3DFD8644" w14:textId="77777777" w:rsidR="00691C6C" w:rsidRPr="003D1B9B" w:rsidRDefault="00691C6C" w:rsidP="00691C6C"/>
          <w:p w14:paraId="4214C129" w14:textId="77777777" w:rsidR="00691C6C" w:rsidRPr="003D1B9B" w:rsidRDefault="00691C6C" w:rsidP="00691C6C">
            <w:r w:rsidRPr="003D1B9B">
              <w:rPr>
                <w:b/>
              </w:rPr>
              <w:t>Special Circumstances</w:t>
            </w:r>
            <w:r w:rsidRPr="003D1B9B">
              <w:t>:</w:t>
            </w:r>
          </w:p>
          <w:p w14:paraId="74AEA26F" w14:textId="77777777" w:rsidR="00691C6C" w:rsidRPr="003D1B9B" w:rsidRDefault="00691C6C" w:rsidP="00691C6C">
            <w:pPr>
              <w:pStyle w:val="ListParagraph"/>
              <w:numPr>
                <w:ilvl w:val="0"/>
                <w:numId w:val="18"/>
              </w:numPr>
              <w:rPr>
                <w:rFonts w:ascii="Times New Roman" w:hAnsi="Times New Roman"/>
                <w:sz w:val="24"/>
                <w:szCs w:val="24"/>
              </w:rPr>
            </w:pPr>
            <w:proofErr w:type="gramStart"/>
            <w:r w:rsidRPr="003D1B9B">
              <w:rPr>
                <w:rFonts w:ascii="Times New Roman" w:hAnsi="Times New Roman"/>
                <w:sz w:val="24"/>
                <w:szCs w:val="24"/>
              </w:rPr>
              <w:t>In the event that</w:t>
            </w:r>
            <w:proofErr w:type="gramEnd"/>
            <w:r w:rsidRPr="003D1B9B">
              <w:rPr>
                <w:rFonts w:ascii="Times New Roman" w:hAnsi="Times New Roman"/>
                <w:sz w:val="24"/>
                <w:szCs w:val="24"/>
              </w:rPr>
              <w:t xml:space="preserve"> illness, family emergencies, work, or other problems that seriously interfere with your ability to meet the requirements of this course, please communicate with </w:t>
            </w:r>
            <w:r>
              <w:rPr>
                <w:rFonts w:ascii="Times New Roman" w:hAnsi="Times New Roman"/>
                <w:sz w:val="24"/>
                <w:szCs w:val="24"/>
              </w:rPr>
              <w:t>your instructor</w:t>
            </w:r>
            <w:r w:rsidRPr="003D1B9B">
              <w:rPr>
                <w:rFonts w:ascii="Times New Roman" w:hAnsi="Times New Roman"/>
                <w:sz w:val="24"/>
                <w:szCs w:val="24"/>
              </w:rPr>
              <w:t xml:space="preserve"> as soon as possible.</w:t>
            </w:r>
          </w:p>
          <w:p w14:paraId="6A9A75A1" w14:textId="77777777" w:rsidR="00691C6C" w:rsidRPr="003D1B9B" w:rsidRDefault="00691C6C" w:rsidP="00691C6C">
            <w:pPr>
              <w:pStyle w:val="ListParagraph"/>
              <w:numPr>
                <w:ilvl w:val="0"/>
                <w:numId w:val="18"/>
              </w:numPr>
              <w:rPr>
                <w:rFonts w:ascii="Times New Roman" w:hAnsi="Times New Roman"/>
                <w:sz w:val="24"/>
                <w:szCs w:val="24"/>
              </w:rPr>
            </w:pPr>
            <w:r w:rsidRPr="003D1B9B">
              <w:rPr>
                <w:rFonts w:ascii="Times New Roman" w:hAnsi="Times New Roman"/>
                <w:sz w:val="24"/>
                <w:szCs w:val="24"/>
              </w:rPr>
              <w:t>Your special situation must be documented in writing (by e-mail).</w:t>
            </w:r>
          </w:p>
          <w:p w14:paraId="298BD853" w14:textId="77777777" w:rsidR="00691C6C" w:rsidRDefault="00691C6C" w:rsidP="00691C6C">
            <w:pPr>
              <w:pStyle w:val="ListParagraph"/>
              <w:numPr>
                <w:ilvl w:val="0"/>
                <w:numId w:val="18"/>
              </w:numPr>
              <w:rPr>
                <w:rFonts w:ascii="Times New Roman" w:hAnsi="Times New Roman"/>
                <w:sz w:val="24"/>
                <w:szCs w:val="24"/>
              </w:rPr>
            </w:pPr>
            <w:r w:rsidRPr="003D1B9B">
              <w:rPr>
                <w:rFonts w:ascii="Times New Roman" w:hAnsi="Times New Roman"/>
                <w:sz w:val="24"/>
                <w:szCs w:val="24"/>
              </w:rPr>
              <w:t xml:space="preserve">Such problems can </w:t>
            </w:r>
            <w:proofErr w:type="gramStart"/>
            <w:r w:rsidRPr="003D1B9B">
              <w:rPr>
                <w:rFonts w:ascii="Times New Roman" w:hAnsi="Times New Roman"/>
                <w:sz w:val="24"/>
                <w:szCs w:val="24"/>
              </w:rPr>
              <w:t>occur</w:t>
            </w:r>
            <w:proofErr w:type="gramEnd"/>
            <w:r w:rsidRPr="003D1B9B">
              <w:rPr>
                <w:rFonts w:ascii="Times New Roman" w:hAnsi="Times New Roman"/>
                <w:sz w:val="24"/>
                <w:szCs w:val="24"/>
              </w:rPr>
              <w:t xml:space="preserve"> and we try to be flexible to accommodate these situations.</w:t>
            </w:r>
          </w:p>
          <w:p w14:paraId="5057D22D" w14:textId="74F6B0E8" w:rsidR="00691C6C" w:rsidRPr="00691C6C" w:rsidRDefault="00691C6C" w:rsidP="00691C6C">
            <w:pPr>
              <w:pStyle w:val="ListParagraph"/>
              <w:numPr>
                <w:ilvl w:val="0"/>
                <w:numId w:val="18"/>
              </w:numPr>
              <w:spacing w:after="0"/>
              <w:rPr>
                <w:rFonts w:ascii="Times New Roman" w:hAnsi="Times New Roman"/>
                <w:sz w:val="24"/>
                <w:szCs w:val="24"/>
              </w:rPr>
            </w:pPr>
            <w:r w:rsidRPr="003D1B9B">
              <w:rPr>
                <w:rFonts w:ascii="Times New Roman" w:hAnsi="Times New Roman"/>
                <w:sz w:val="24"/>
                <w:szCs w:val="24"/>
              </w:rPr>
              <w:t xml:space="preserve">Adequate communication concerning special circumstances is </w:t>
            </w:r>
            <w:proofErr w:type="gramStart"/>
            <w:r w:rsidRPr="003D1B9B">
              <w:rPr>
                <w:rFonts w:ascii="Times New Roman" w:hAnsi="Times New Roman"/>
                <w:sz w:val="24"/>
                <w:szCs w:val="24"/>
              </w:rPr>
              <w:t>essential, and</w:t>
            </w:r>
            <w:proofErr w:type="gramEnd"/>
            <w:r w:rsidRPr="003D1B9B">
              <w:rPr>
                <w:rFonts w:ascii="Times New Roman" w:hAnsi="Times New Roman"/>
                <w:sz w:val="24"/>
                <w:szCs w:val="24"/>
              </w:rPr>
              <w:t xml:space="preserve"> must originate from the student before the assigned activity deadline.</w:t>
            </w:r>
          </w:p>
        </w:tc>
      </w:tr>
      <w:tr w:rsidR="00691C6C" w14:paraId="614E5BCA" w14:textId="77777777" w:rsidTr="5649A9C6">
        <w:trPr>
          <w:cantSplit/>
          <w:trHeight w:val="210"/>
        </w:trPr>
        <w:tc>
          <w:tcPr>
            <w:tcW w:w="1995" w:type="dxa"/>
            <w:vAlign w:val="center"/>
          </w:tcPr>
          <w:p w14:paraId="1C0DCC4B" w14:textId="458BEA25" w:rsidR="00691C6C" w:rsidRPr="007A5A95" w:rsidRDefault="00691C6C" w:rsidP="0048733C">
            <w:pPr>
              <w:jc w:val="center"/>
              <w:rPr>
                <w:b/>
              </w:rPr>
            </w:pPr>
            <w:r w:rsidRPr="007A5A95">
              <w:rPr>
                <w:b/>
              </w:rPr>
              <w:t>Prerequisites</w:t>
            </w:r>
          </w:p>
          <w:p w14:paraId="58631842" w14:textId="23A2578C" w:rsidR="00691C6C" w:rsidRPr="007A5A95" w:rsidRDefault="00691C6C" w:rsidP="0048733C">
            <w:pPr>
              <w:jc w:val="center"/>
              <w:rPr>
                <w:b/>
              </w:rPr>
            </w:pPr>
            <w:r w:rsidRPr="007A5A95">
              <w:rPr>
                <w:b/>
              </w:rPr>
              <w:t>and/or</w:t>
            </w:r>
          </w:p>
          <w:p w14:paraId="6EEB58E0" w14:textId="6CA692F6" w:rsidR="00691C6C" w:rsidRPr="007A5A95" w:rsidRDefault="00691C6C" w:rsidP="0048733C">
            <w:pPr>
              <w:jc w:val="center"/>
              <w:rPr>
                <w:b/>
              </w:rPr>
            </w:pPr>
            <w:r w:rsidRPr="007A5A95">
              <w:rPr>
                <w:b/>
              </w:rPr>
              <w:t>Technical Requirements</w:t>
            </w:r>
          </w:p>
        </w:tc>
        <w:tc>
          <w:tcPr>
            <w:tcW w:w="7275" w:type="dxa"/>
          </w:tcPr>
          <w:p w14:paraId="4D60D24A" w14:textId="77777777" w:rsidR="00691C6C" w:rsidRDefault="00691C6C" w:rsidP="00691C6C">
            <w:r>
              <w:t>The following courses must be taken prior to enrolling in this course:</w:t>
            </w:r>
          </w:p>
          <w:p w14:paraId="0683812F" w14:textId="77777777" w:rsidR="00691C6C" w:rsidRDefault="00691C6C" w:rsidP="00691C6C"/>
          <w:p w14:paraId="16704284" w14:textId="77777777" w:rsidR="00691C6C" w:rsidRDefault="00691C6C" w:rsidP="00691C6C">
            <w:pPr>
              <w:numPr>
                <w:ilvl w:val="0"/>
                <w:numId w:val="19"/>
              </w:numPr>
            </w:pPr>
            <w:r>
              <w:t>PH1690, Foundations of Biostatistics (or equivalent)</w:t>
            </w:r>
          </w:p>
          <w:p w14:paraId="6BB48F6D" w14:textId="77777777" w:rsidR="00691C6C" w:rsidRPr="00691C6C" w:rsidRDefault="00691C6C" w:rsidP="00691C6C">
            <w:pPr>
              <w:numPr>
                <w:ilvl w:val="0"/>
                <w:numId w:val="19"/>
              </w:numPr>
              <w:rPr>
                <w:color w:val="171717"/>
              </w:rPr>
            </w:pPr>
            <w:r>
              <w:t>PHM2612, Epidemiology I (or equivalent)</w:t>
            </w:r>
          </w:p>
          <w:p w14:paraId="08EF41C3" w14:textId="77777777" w:rsidR="00691C6C" w:rsidRDefault="00691C6C" w:rsidP="00691C6C"/>
          <w:p w14:paraId="5DBA7E60" w14:textId="4B02DA48" w:rsidR="00691C6C" w:rsidRDefault="00D55851" w:rsidP="00691C6C">
            <w:r>
              <w:t>Additional</w:t>
            </w:r>
            <w:r w:rsidR="00691C6C">
              <w:t xml:space="preserve"> technical requirements include:</w:t>
            </w:r>
          </w:p>
          <w:p w14:paraId="7DFF9BB2" w14:textId="77777777" w:rsidR="00691C6C" w:rsidRDefault="00691C6C" w:rsidP="00691C6C"/>
          <w:p w14:paraId="0287CCD3" w14:textId="1BEDE084" w:rsidR="00691C6C" w:rsidRDefault="00691C6C" w:rsidP="00691C6C">
            <w:pPr>
              <w:numPr>
                <w:ilvl w:val="0"/>
                <w:numId w:val="20"/>
              </w:numPr>
              <w:rPr>
                <w:color w:val="171717"/>
              </w:rPr>
            </w:pPr>
            <w:r>
              <w:rPr>
                <w:color w:val="171717"/>
              </w:rPr>
              <w:t xml:space="preserve">Students are required to have a computer capable of loading and </w:t>
            </w:r>
            <w:r w:rsidR="00D55851">
              <w:rPr>
                <w:color w:val="171717"/>
              </w:rPr>
              <w:t>running</w:t>
            </w:r>
            <w:r>
              <w:rPr>
                <w:color w:val="171717"/>
              </w:rPr>
              <w:t xml:space="preserve"> R and RStudio software. Please see the following pages for information about hardware requirements: </w:t>
            </w:r>
            <w:hyperlink r:id="rId27" w:history="1">
              <w:r w:rsidRPr="00195488">
                <w:rPr>
                  <w:rStyle w:val="Hyperlink"/>
                </w:rPr>
                <w:t>https://cran.r-project.org/</w:t>
              </w:r>
            </w:hyperlink>
            <w:r>
              <w:rPr>
                <w:color w:val="171717"/>
              </w:rPr>
              <w:t xml:space="preserve">, </w:t>
            </w:r>
            <w:hyperlink r:id="rId28" w:history="1">
              <w:r w:rsidRPr="00195488">
                <w:rPr>
                  <w:rStyle w:val="Hyperlink"/>
                </w:rPr>
                <w:t>https://www.rstudio.com/products/rstudio/download/</w:t>
              </w:r>
            </w:hyperlink>
          </w:p>
          <w:p w14:paraId="55BD7C17" w14:textId="2EC95BB2" w:rsidR="00691C6C" w:rsidRPr="00691C6C" w:rsidRDefault="00691C6C" w:rsidP="00691C6C">
            <w:pPr>
              <w:numPr>
                <w:ilvl w:val="0"/>
                <w:numId w:val="20"/>
              </w:numPr>
              <w:rPr>
                <w:color w:val="171717"/>
              </w:rPr>
            </w:pPr>
            <w:r w:rsidRPr="00691C6C">
              <w:rPr>
                <w:color w:val="171717"/>
              </w:rPr>
              <w:t xml:space="preserve">Students are required to have a working copy of Microsoft Office installed on their computer. More information about purchasing Microsoft Office at a discounted rate is available here: </w:t>
            </w:r>
            <w:hyperlink r:id="rId29" w:history="1">
              <w:r w:rsidRPr="00195488">
                <w:rPr>
                  <w:rStyle w:val="Hyperlink"/>
                </w:rPr>
                <w:t>https://sph.uth.edu/faculty/it-services/</w:t>
              </w:r>
            </w:hyperlink>
          </w:p>
        </w:tc>
      </w:tr>
      <w:tr w:rsidR="00691C6C" w:rsidRPr="00691C6C" w14:paraId="5B733B2B" w14:textId="77777777" w:rsidTr="5649A9C6">
        <w:trPr>
          <w:cantSplit/>
          <w:trHeight w:val="210"/>
        </w:trPr>
        <w:tc>
          <w:tcPr>
            <w:tcW w:w="1995" w:type="dxa"/>
            <w:vAlign w:val="center"/>
          </w:tcPr>
          <w:p w14:paraId="3BA068BA" w14:textId="67C8E27C" w:rsidR="00691C6C" w:rsidRPr="00691C6C" w:rsidRDefault="00691C6C" w:rsidP="0048733C">
            <w:pPr>
              <w:pStyle w:val="NormalWeb"/>
              <w:jc w:val="center"/>
            </w:pPr>
            <w:r w:rsidRPr="00691C6C">
              <w:rPr>
                <w:b/>
                <w:bCs/>
              </w:rPr>
              <w:lastRenderedPageBreak/>
              <w:t>Policies and Procedures</w:t>
            </w:r>
          </w:p>
        </w:tc>
        <w:tc>
          <w:tcPr>
            <w:tcW w:w="7275" w:type="dxa"/>
          </w:tcPr>
          <w:p w14:paraId="32171940" w14:textId="77777777" w:rsidR="00D27F92" w:rsidRDefault="00691C6C" w:rsidP="00D27F92">
            <w:r w:rsidRPr="00691C6C">
              <w:rPr>
                <w:b/>
                <w:bCs/>
              </w:rPr>
              <w:t xml:space="preserve">Cheating </w:t>
            </w:r>
            <w:r w:rsidRPr="00691C6C">
              <w:t>of any kind will result in a failing grade for the course.</w:t>
            </w:r>
            <w:r w:rsidRPr="00691C6C">
              <w:br/>
            </w:r>
            <w:r w:rsidRPr="00691C6C">
              <w:rPr>
                <w:b/>
                <w:bCs/>
              </w:rPr>
              <w:t>Plagiarism</w:t>
            </w:r>
            <w:r w:rsidR="00D27F92">
              <w:t>:</w:t>
            </w:r>
          </w:p>
          <w:p w14:paraId="4B6E38C9" w14:textId="19193B66" w:rsidR="00D27F92" w:rsidRPr="00D27F92" w:rsidRDefault="00691C6C" w:rsidP="00D27F92">
            <w:pPr>
              <w:rPr>
                <w:b/>
                <w:bCs/>
              </w:rPr>
            </w:pPr>
            <w:r w:rsidRPr="00691C6C">
              <w:t>Specifically, written plagiarized work, defined as submitting as your own work that which contains direct or paraphrased quotes from another source, which are not cited appropriately, cannot be used in written assignments. Assignments must reflect the individual’s own work. Any violation of the scholastic integrity pledge will result in failure of the course and disciplinary actions deemed necessary and appropriate by the administration. Plagiarism of any kind will also result in a failing grade for the course. More information about what defines plagiarism can be found in the orientation materials for incoming students.</w:t>
            </w:r>
          </w:p>
          <w:p w14:paraId="73ABA694" w14:textId="5E855A99" w:rsidR="00691C6C" w:rsidRPr="00691C6C" w:rsidRDefault="00691C6C" w:rsidP="00D27F92">
            <w:r w:rsidRPr="00691C6C">
              <w:br/>
            </w:r>
            <w:r w:rsidRPr="00691C6C">
              <w:rPr>
                <w:b/>
                <w:bCs/>
              </w:rPr>
              <w:t xml:space="preserve">Learning disabilities: </w:t>
            </w:r>
          </w:p>
          <w:p w14:paraId="1B226950" w14:textId="77777777" w:rsidR="00691C6C" w:rsidRDefault="00691C6C" w:rsidP="00D27F92">
            <w:r w:rsidRPr="00691C6C">
              <w:t xml:space="preserve">If you have a learning disability, sensory, or physical disability or any other impairment, or if is English is your second language and you may need special assistance in lecture, reading assignments, and/or testing, please let the instructors and/or teaching assistant know, so we can explore options to accommodate. </w:t>
            </w:r>
          </w:p>
          <w:p w14:paraId="3CF188C8" w14:textId="77777777" w:rsidR="00D27F92" w:rsidRPr="00691C6C" w:rsidRDefault="00D27F92" w:rsidP="00D27F92"/>
          <w:p w14:paraId="78086A41" w14:textId="77777777" w:rsidR="00D27F92" w:rsidRDefault="00691C6C" w:rsidP="00D27F92">
            <w:r w:rsidRPr="00691C6C">
              <w:rPr>
                <w:b/>
                <w:bCs/>
              </w:rPr>
              <w:t>Withdrawal Information</w:t>
            </w:r>
            <w:r w:rsidRPr="00691C6C">
              <w:t>:</w:t>
            </w:r>
            <w:r w:rsidRPr="00691C6C">
              <w:br/>
              <w:t xml:space="preserve">Students may withdrawal the course until the last day of class. For specific dates to drop the class, log on to </w:t>
            </w:r>
            <w:r w:rsidRPr="00691C6C">
              <w:rPr>
                <w:color w:val="0000FF"/>
              </w:rPr>
              <w:t xml:space="preserve">https://www.uth.edu/registrar/calendars/academic-calendar-academic.htm </w:t>
            </w:r>
            <w:r w:rsidRPr="00691C6C">
              <w:t>The student is required to get signatures from the instructor(s) and their Advisor before submitting the form to the Office of Student Affairs, E-201. Student must notify the instructor in person or by E-mail.</w:t>
            </w:r>
          </w:p>
          <w:p w14:paraId="6D57AA98" w14:textId="77777777" w:rsidR="00D27F92" w:rsidRDefault="00691C6C" w:rsidP="00D27F92">
            <w:r w:rsidRPr="00691C6C">
              <w:br/>
            </w:r>
            <w:r w:rsidRPr="00691C6C">
              <w:rPr>
                <w:b/>
                <w:bCs/>
              </w:rPr>
              <w:t>Incomplete Grades</w:t>
            </w:r>
            <w:r w:rsidRPr="00691C6C">
              <w:t>:</w:t>
            </w:r>
            <w:r w:rsidRPr="00691C6C">
              <w:br/>
              <w:t>Grades of incomplete will be considered only on a case-by-case basis depending on extenuating circumstances and ongoing com</w:t>
            </w:r>
            <w:r w:rsidR="00D27F92">
              <w:t>munication with the instructor.</w:t>
            </w:r>
          </w:p>
          <w:p w14:paraId="122EEB1F" w14:textId="50085814" w:rsidR="00691C6C" w:rsidRPr="00DB49C0" w:rsidRDefault="00691C6C" w:rsidP="00D27F92">
            <w:r w:rsidRPr="00691C6C">
              <w:br/>
            </w:r>
            <w:r w:rsidRPr="00DB49C0">
              <w:rPr>
                <w:b/>
                <w:bCs/>
              </w:rPr>
              <w:t xml:space="preserve">Late </w:t>
            </w:r>
            <w:r w:rsidR="001E665F">
              <w:rPr>
                <w:b/>
                <w:bCs/>
              </w:rPr>
              <w:t>Assignment</w:t>
            </w:r>
            <w:r w:rsidRPr="00DB49C0">
              <w:rPr>
                <w:b/>
                <w:bCs/>
              </w:rPr>
              <w:t xml:space="preserve"> Policy- please read this section carefully: </w:t>
            </w:r>
          </w:p>
          <w:p w14:paraId="4A7E339D" w14:textId="77777777" w:rsidR="00DB49C0" w:rsidRPr="00DB49C0" w:rsidRDefault="00691C6C" w:rsidP="00D27F92">
            <w:pPr>
              <w:pStyle w:val="ListParagraph"/>
              <w:numPr>
                <w:ilvl w:val="0"/>
                <w:numId w:val="24"/>
              </w:numPr>
              <w:rPr>
                <w:rFonts w:ascii="Times New Roman" w:hAnsi="Times New Roman"/>
                <w:b/>
                <w:bCs/>
                <w:sz w:val="24"/>
                <w:szCs w:val="24"/>
              </w:rPr>
            </w:pPr>
            <w:r w:rsidRPr="00DB49C0">
              <w:rPr>
                <w:rFonts w:ascii="Times New Roman" w:hAnsi="Times New Roman"/>
                <w:sz w:val="24"/>
                <w:szCs w:val="24"/>
              </w:rPr>
              <w:t xml:space="preserve">If circumstances arise that will make on-time submission a problem, you MUST contact </w:t>
            </w:r>
            <w:r w:rsidR="00DB49C0" w:rsidRPr="00DB49C0">
              <w:rPr>
                <w:rFonts w:ascii="Times New Roman" w:hAnsi="Times New Roman"/>
                <w:sz w:val="24"/>
                <w:szCs w:val="24"/>
              </w:rPr>
              <w:t>the instructor in writing</w:t>
            </w:r>
            <w:r w:rsidRPr="00DB49C0">
              <w:rPr>
                <w:rFonts w:ascii="Times New Roman" w:hAnsi="Times New Roman"/>
                <w:sz w:val="24"/>
                <w:szCs w:val="24"/>
              </w:rPr>
              <w:t xml:space="preserve"> prior to the deadline. Failure to do so will result in a score of zero points. </w:t>
            </w:r>
          </w:p>
          <w:p w14:paraId="5F1D8797" w14:textId="66D7372B" w:rsidR="00DB49C0" w:rsidRPr="00DB49C0" w:rsidRDefault="00691C6C" w:rsidP="00691C6C">
            <w:pPr>
              <w:pStyle w:val="ListParagraph"/>
              <w:numPr>
                <w:ilvl w:val="0"/>
                <w:numId w:val="24"/>
              </w:numPr>
              <w:rPr>
                <w:rFonts w:ascii="Times New Roman" w:hAnsi="Times New Roman"/>
                <w:b/>
                <w:bCs/>
                <w:sz w:val="24"/>
                <w:szCs w:val="24"/>
              </w:rPr>
            </w:pPr>
            <w:r w:rsidRPr="00DB49C0">
              <w:rPr>
                <w:rFonts w:ascii="Times New Roman" w:hAnsi="Times New Roman"/>
                <w:sz w:val="24"/>
                <w:szCs w:val="24"/>
              </w:rPr>
              <w:t xml:space="preserve">If for some reason you have trouble with submission via Canvas, you must </w:t>
            </w:r>
            <w:r w:rsidR="00F04E20" w:rsidRPr="00DB49C0">
              <w:rPr>
                <w:rFonts w:ascii="Times New Roman" w:hAnsi="Times New Roman"/>
                <w:sz w:val="24"/>
                <w:szCs w:val="24"/>
              </w:rPr>
              <w:t>e-mail</w:t>
            </w:r>
            <w:r w:rsidRPr="00DB49C0">
              <w:rPr>
                <w:rFonts w:ascii="Times New Roman" w:hAnsi="Times New Roman"/>
                <w:sz w:val="24"/>
                <w:szCs w:val="24"/>
              </w:rPr>
              <w:t xml:space="preserve"> </w:t>
            </w:r>
            <w:r w:rsidR="001E665F">
              <w:rPr>
                <w:rFonts w:ascii="Times New Roman" w:hAnsi="Times New Roman"/>
                <w:sz w:val="24"/>
                <w:szCs w:val="24"/>
              </w:rPr>
              <w:t>your assignment t</w:t>
            </w:r>
            <w:r w:rsidRPr="00DB49C0">
              <w:rPr>
                <w:rFonts w:ascii="Times New Roman" w:hAnsi="Times New Roman"/>
                <w:sz w:val="24"/>
                <w:szCs w:val="24"/>
              </w:rPr>
              <w:t xml:space="preserve">o </w:t>
            </w:r>
            <w:r w:rsidR="00DB49C0" w:rsidRPr="00DB49C0">
              <w:rPr>
                <w:rFonts w:ascii="Times New Roman" w:hAnsi="Times New Roman"/>
                <w:sz w:val="24"/>
                <w:szCs w:val="24"/>
              </w:rPr>
              <w:t xml:space="preserve">THE INSTRUCTOR </w:t>
            </w:r>
            <w:r w:rsidRPr="00DB49C0">
              <w:rPr>
                <w:rFonts w:ascii="Times New Roman" w:hAnsi="Times New Roman"/>
                <w:sz w:val="24"/>
                <w:szCs w:val="24"/>
              </w:rPr>
              <w:t xml:space="preserve">prior to the </w:t>
            </w:r>
            <w:r w:rsidR="001E665F">
              <w:rPr>
                <w:rFonts w:ascii="Times New Roman" w:hAnsi="Times New Roman"/>
                <w:sz w:val="24"/>
                <w:szCs w:val="24"/>
              </w:rPr>
              <w:t>submission</w:t>
            </w:r>
            <w:r w:rsidRPr="00DB49C0">
              <w:rPr>
                <w:rFonts w:ascii="Times New Roman" w:hAnsi="Times New Roman"/>
                <w:sz w:val="24"/>
                <w:szCs w:val="24"/>
              </w:rPr>
              <w:t xml:space="preserve"> deadline. No exceptions! </w:t>
            </w:r>
          </w:p>
          <w:p w14:paraId="4824E9C7" w14:textId="79294DEA" w:rsidR="00DB49C0" w:rsidRPr="00DB49C0" w:rsidRDefault="00691C6C" w:rsidP="00691C6C">
            <w:pPr>
              <w:pStyle w:val="ListParagraph"/>
              <w:numPr>
                <w:ilvl w:val="0"/>
                <w:numId w:val="24"/>
              </w:numPr>
              <w:rPr>
                <w:rFonts w:ascii="Times New Roman" w:hAnsi="Times New Roman"/>
                <w:b/>
                <w:bCs/>
                <w:sz w:val="24"/>
                <w:szCs w:val="24"/>
              </w:rPr>
            </w:pPr>
            <w:r w:rsidRPr="00DB49C0">
              <w:rPr>
                <w:rFonts w:ascii="Times New Roman" w:hAnsi="Times New Roman"/>
                <w:sz w:val="24"/>
                <w:szCs w:val="24"/>
              </w:rPr>
              <w:t xml:space="preserve">Please note that you can certify with Canvas (“receipt” is generated automatically) the time, date and success of the </w:t>
            </w:r>
            <w:r w:rsidR="001E665F">
              <w:rPr>
                <w:rFonts w:ascii="Times New Roman" w:hAnsi="Times New Roman"/>
                <w:sz w:val="24"/>
                <w:szCs w:val="24"/>
              </w:rPr>
              <w:t>assignment</w:t>
            </w:r>
            <w:r w:rsidRPr="00DB49C0">
              <w:rPr>
                <w:rFonts w:ascii="Times New Roman" w:hAnsi="Times New Roman"/>
                <w:sz w:val="24"/>
                <w:szCs w:val="24"/>
              </w:rPr>
              <w:t xml:space="preserve"> submission. If you claim you submitted the </w:t>
            </w:r>
            <w:r w:rsidR="001E665F">
              <w:rPr>
                <w:rFonts w:ascii="Times New Roman" w:hAnsi="Times New Roman"/>
                <w:sz w:val="24"/>
                <w:szCs w:val="24"/>
              </w:rPr>
              <w:lastRenderedPageBreak/>
              <w:t>assignment</w:t>
            </w:r>
            <w:r w:rsidRPr="00DB49C0">
              <w:rPr>
                <w:rFonts w:ascii="Times New Roman" w:hAnsi="Times New Roman"/>
                <w:sz w:val="24"/>
                <w:szCs w:val="24"/>
              </w:rPr>
              <w:t xml:space="preserve"> on time, you will be </w:t>
            </w:r>
            <w:r w:rsidR="001E665F">
              <w:rPr>
                <w:rFonts w:ascii="Times New Roman" w:hAnsi="Times New Roman"/>
                <w:sz w:val="24"/>
                <w:szCs w:val="24"/>
              </w:rPr>
              <w:t>asked</w:t>
            </w:r>
            <w:r w:rsidRPr="00DB49C0">
              <w:rPr>
                <w:rFonts w:ascii="Times New Roman" w:hAnsi="Times New Roman"/>
                <w:sz w:val="24"/>
                <w:szCs w:val="24"/>
              </w:rPr>
              <w:t xml:space="preserve"> to provide this proof of submission. </w:t>
            </w:r>
          </w:p>
          <w:p w14:paraId="2511E0DC" w14:textId="045AC173" w:rsidR="00691C6C" w:rsidRPr="00DB49C0" w:rsidRDefault="00691C6C" w:rsidP="00691C6C">
            <w:pPr>
              <w:pStyle w:val="ListParagraph"/>
              <w:numPr>
                <w:ilvl w:val="0"/>
                <w:numId w:val="24"/>
              </w:numPr>
              <w:rPr>
                <w:rFonts w:ascii="Times New Roman" w:hAnsi="Times New Roman"/>
                <w:b/>
                <w:bCs/>
                <w:sz w:val="24"/>
                <w:szCs w:val="24"/>
              </w:rPr>
            </w:pPr>
            <w:r w:rsidRPr="00DB49C0">
              <w:rPr>
                <w:rFonts w:ascii="Times New Roman" w:hAnsi="Times New Roman"/>
                <w:b/>
                <w:bCs/>
                <w:sz w:val="24"/>
                <w:szCs w:val="24"/>
              </w:rPr>
              <w:t xml:space="preserve">Always confirm that your </w:t>
            </w:r>
            <w:r w:rsidR="001E665F">
              <w:rPr>
                <w:rFonts w:ascii="Times New Roman" w:hAnsi="Times New Roman"/>
                <w:b/>
                <w:bCs/>
                <w:sz w:val="24"/>
                <w:szCs w:val="24"/>
              </w:rPr>
              <w:t>assignment</w:t>
            </w:r>
            <w:r w:rsidRPr="00DB49C0">
              <w:rPr>
                <w:rFonts w:ascii="Times New Roman" w:hAnsi="Times New Roman"/>
                <w:b/>
                <w:bCs/>
                <w:sz w:val="24"/>
                <w:szCs w:val="24"/>
              </w:rPr>
              <w:t xml:space="preserve"> </w:t>
            </w:r>
            <w:r w:rsidR="001E665F">
              <w:rPr>
                <w:rFonts w:ascii="Times New Roman" w:hAnsi="Times New Roman"/>
                <w:b/>
                <w:bCs/>
                <w:sz w:val="24"/>
                <w:szCs w:val="24"/>
              </w:rPr>
              <w:t>was</w:t>
            </w:r>
            <w:r w:rsidRPr="00DB49C0">
              <w:rPr>
                <w:rFonts w:ascii="Times New Roman" w:hAnsi="Times New Roman"/>
                <w:b/>
                <w:bCs/>
                <w:sz w:val="24"/>
                <w:szCs w:val="24"/>
              </w:rPr>
              <w:t xml:space="preserve"> successfully submitted via Canvas. This is the student’s responsibility. </w:t>
            </w:r>
          </w:p>
          <w:p w14:paraId="39EC2613" w14:textId="77777777" w:rsidR="00691C6C" w:rsidRPr="00DB49C0" w:rsidRDefault="00691C6C" w:rsidP="00DB49C0">
            <w:r w:rsidRPr="00DB49C0">
              <w:rPr>
                <w:b/>
              </w:rPr>
              <w:t>SPH Writing Support Services</w:t>
            </w:r>
            <w:r w:rsidRPr="00DB49C0">
              <w:t xml:space="preserve">: </w:t>
            </w:r>
          </w:p>
          <w:p w14:paraId="337D6BB0" w14:textId="77777777" w:rsidR="00691C6C" w:rsidRPr="00691C6C" w:rsidRDefault="00691C6C" w:rsidP="00DB49C0">
            <w:r w:rsidRPr="00691C6C">
              <w:t xml:space="preserve">SPH Writing Support Services provides free writing instruction for all students at all stages of the writing process. An ESL training specialist and an Academic Writing training specialist are available for in-person and online writing consultations. During each writing consultation, the training specialist will work with you to meet your and your instructor’s goals for a particular writing assignment. SPH Writing Support Services will assist you in many areas of writing to help you take responsibility for your own writing. SPH Writing Support Services </w:t>
            </w:r>
            <w:proofErr w:type="gramStart"/>
            <w:r w:rsidRPr="00691C6C">
              <w:t>is located in</w:t>
            </w:r>
            <w:proofErr w:type="gramEnd"/>
            <w:r w:rsidRPr="00691C6C">
              <w:t xml:space="preserve"> the SPH Library (RAS E-125) in the Houston campus, but it is available to students at all SPH campuses via interactive television (ITV). To schedule an in-person appointment or an ITV session with SPH Writing Support Services, please call 713-500-9121 or e- mail </w:t>
            </w:r>
            <w:r w:rsidRPr="00691C6C">
              <w:rPr>
                <w:color w:val="0000FF"/>
              </w:rPr>
              <w:t>SPHWritingHub@uth.tmc.edu</w:t>
            </w:r>
            <w:r w:rsidRPr="00691C6C">
              <w:t xml:space="preserve">. </w:t>
            </w:r>
          </w:p>
          <w:p w14:paraId="14C07C5D" w14:textId="77777777" w:rsidR="00DB49C0" w:rsidRDefault="00DB49C0" w:rsidP="00DB49C0"/>
          <w:p w14:paraId="3159D075" w14:textId="77777777" w:rsidR="00691C6C" w:rsidRDefault="00691C6C" w:rsidP="00DB49C0">
            <w:r w:rsidRPr="00DB49C0">
              <w:rPr>
                <w:b/>
              </w:rPr>
              <w:t>Academic integrity</w:t>
            </w:r>
            <w:r w:rsidRPr="00691C6C">
              <w:t>:</w:t>
            </w:r>
            <w:r w:rsidRPr="00691C6C">
              <w:br/>
              <w:t>Academic integrity is the pursuit of scholarly activity free from fraud and deception and is an educational objective of this institution. Academic dishonesty includes, but is not limited to, cheating, plagiarizing, fabricating information or citations, facilitating acts of academic dishonesty by others, having unauthorized possession of examinations, submitting work of another person or work previously used without informing the instructor, or tampering with the academic work of other students. Individuals found guilty of academic dishonesty may be dismissed from the degree program. It is a student’s responsibility to have a clear understanding of how to reference other individuals’ work, as well as having a clear understanding in general as to the various aspects of academic dishonesty. Any student accused of a specific act stated in the previous paragraph is subject to UTHealth School of Public Health academic policies and procedures pertaining to violations of the student code of conduct for academic integrity. Each student in this course is expected to abide by the UTHealth School of Public Health Honor Code signed at first matriculation. Any work submitted by a student in this course for academic credit will be the student's own work.</w:t>
            </w:r>
            <w:r w:rsidRPr="00691C6C">
              <w:br/>
              <w:t xml:space="preserve">You are encouraged to study together and to discuss information and concepts covered in lecture and the sections with other students. You can give "consulting" help to or receive "consulting" help from such students. However, this permissible cooperation should never involve one student having possession of a copy of all or part of work done by someone else, in the form of an e-mail, an e-mail attachment file, a USB drive, or a hard copy. </w:t>
            </w:r>
          </w:p>
          <w:p w14:paraId="376FAC90" w14:textId="77777777" w:rsidR="00DB49C0" w:rsidRPr="00691C6C" w:rsidRDefault="00DB49C0" w:rsidP="00DB49C0"/>
          <w:p w14:paraId="5D9EE05C" w14:textId="77777777" w:rsidR="00691C6C" w:rsidRPr="00691C6C" w:rsidRDefault="00691C6C" w:rsidP="00DB49C0">
            <w:r w:rsidRPr="00691C6C">
              <w:t xml:space="preserve">During any quiz or </w:t>
            </w:r>
            <w:proofErr w:type="gramStart"/>
            <w:r w:rsidRPr="00691C6C">
              <w:t>exam</w:t>
            </w:r>
            <w:proofErr w:type="gramEnd"/>
            <w:r w:rsidRPr="00691C6C">
              <w:t xml:space="preserve"> you must do your own work. Talking or discussion is not permitted during a quiz or exam unless specifically stated, nor may you compare papers, copy from others, lend or borrow calculators, or electronic devices, or collaborate in any way unless specifically stated. Any collaborative behavior during a quiz or exam will result in </w:t>
            </w:r>
            <w:proofErr w:type="gramStart"/>
            <w:r w:rsidRPr="00691C6C">
              <w:t>failure, and</w:t>
            </w:r>
            <w:proofErr w:type="gramEnd"/>
            <w:r w:rsidRPr="00691C6C">
              <w:t xml:space="preserve"> may lead to failure of the course and UTHealth SPH disciplinary action. Should copying occur, both the student who copied work from another student and the student who gave material to be copied will both held accountable. </w:t>
            </w:r>
          </w:p>
          <w:p w14:paraId="33120AAE" w14:textId="5AB4976D" w:rsidR="00691C6C" w:rsidRDefault="00691C6C" w:rsidP="00DB49C0">
            <w:r w:rsidRPr="00691C6C">
              <w:t xml:space="preserve">Please remember that you signed the academic integrity policy at orientation. No academic dishonesty of any kind (including copying/plagiarism) will be tolerated. All suspected academic dishonesty (actual or attempted) or other violations of the student code of conduct will be immediately reported to the UTHealth SPH Associate Dean for Academic Affairs. You can review the Student Conduct and Discipline Policy in the Handbook of Operating Procedures (HOOP) at </w:t>
            </w:r>
            <w:hyperlink r:id="rId30" w:history="1">
              <w:r w:rsidR="00DB49C0" w:rsidRPr="0042285B">
                <w:rPr>
                  <w:rStyle w:val="Hyperlink"/>
                </w:rPr>
                <w:t>https://www.uth.edu/hoop/policy.htm?id=1448220</w:t>
              </w:r>
            </w:hyperlink>
            <w:r w:rsidRPr="00691C6C">
              <w:t xml:space="preserve">. </w:t>
            </w:r>
          </w:p>
          <w:p w14:paraId="523BF3AB" w14:textId="77777777" w:rsidR="00DB49C0" w:rsidRPr="00691C6C" w:rsidRDefault="00DB49C0" w:rsidP="00DB49C0"/>
          <w:p w14:paraId="56308635" w14:textId="77777777" w:rsidR="00691C6C" w:rsidRPr="00DB49C0" w:rsidRDefault="00691C6C" w:rsidP="00DB49C0">
            <w:pPr>
              <w:rPr>
                <w:b/>
              </w:rPr>
            </w:pPr>
            <w:r w:rsidRPr="00DB49C0">
              <w:rPr>
                <w:b/>
              </w:rPr>
              <w:t xml:space="preserve">ADA Accommodation </w:t>
            </w:r>
          </w:p>
          <w:p w14:paraId="1E9986A8" w14:textId="77777777" w:rsidR="00691C6C" w:rsidRPr="00691C6C" w:rsidRDefault="00691C6C" w:rsidP="00DB49C0">
            <w:r w:rsidRPr="00691C6C">
              <w:t>UT Policy on Accommodations for Disabilities: UTHealth is committed to providing equal opportunities for qualified employees, job applicants, and students with disabilities in accordance with state and federal law. Student applicants and enrolled students can obtain information concerning program-related accommodations in each school from the school’s Section 504 Coordinator (usually found in the Student Affairs office of each school). The Disability Coordinator (in Human Resources) and the Section 504 Coordinators can provide information and referrals regarding campus accessibility, disabled parking permits, transportation services, and other resources. The full policy can be found online in HOOP Policy Number 101, Disability Accommodation (</w:t>
            </w:r>
            <w:r w:rsidRPr="00691C6C">
              <w:rPr>
                <w:color w:val="0000FF"/>
              </w:rPr>
              <w:t>http://www.uth.edu/hoop/policy.htm?id=1448050</w:t>
            </w:r>
            <w:r w:rsidRPr="00691C6C">
              <w:t>)</w:t>
            </w:r>
            <w:r w:rsidRPr="00691C6C">
              <w:rPr>
                <w:color w:val="1E477C"/>
              </w:rPr>
              <w:t xml:space="preserve">. </w:t>
            </w:r>
            <w:r w:rsidRPr="00691C6C">
              <w:rPr>
                <w:i/>
                <w:iCs/>
              </w:rPr>
              <w:t xml:space="preserve">If you believe you have a disability requiring an accommodation, whether new or existing, please contact Mary Ann Smith, Assistant Dean of Students and ADA Accommodation Coordinator for UTHealth School of Public Health </w:t>
            </w:r>
          </w:p>
          <w:p w14:paraId="13DE8A7B" w14:textId="09120E6F" w:rsidR="00691C6C" w:rsidRPr="00691C6C" w:rsidRDefault="00691C6C" w:rsidP="00DB49C0">
            <w:r w:rsidRPr="00691C6C">
              <w:rPr>
                <w:i/>
                <w:iCs/>
              </w:rPr>
              <w:t xml:space="preserve">at </w:t>
            </w:r>
            <w:r w:rsidRPr="00691C6C">
              <w:rPr>
                <w:color w:val="0000FF"/>
              </w:rPr>
              <w:t>mar</w:t>
            </w:r>
            <w:r w:rsidRPr="00691C6C">
              <w:rPr>
                <w:i/>
                <w:iCs/>
                <w:color w:val="0000FF"/>
              </w:rPr>
              <w:t>y</w:t>
            </w:r>
            <w:r w:rsidRPr="00691C6C">
              <w:rPr>
                <w:color w:val="0000FF"/>
              </w:rPr>
              <w:t xml:space="preserve">.a.smith@uth.tmc.edu </w:t>
            </w:r>
            <w:r w:rsidRPr="00691C6C">
              <w:rPr>
                <w:i/>
                <w:iCs/>
              </w:rPr>
              <w:t xml:space="preserve">or (713) 500- 9236 </w:t>
            </w:r>
          </w:p>
        </w:tc>
      </w:tr>
      <w:tr w:rsidR="00691C6C" w:rsidRPr="00691C6C" w14:paraId="52586046" w14:textId="77777777" w:rsidTr="5649A9C6">
        <w:trPr>
          <w:cantSplit/>
          <w:trHeight w:val="210"/>
        </w:trPr>
        <w:tc>
          <w:tcPr>
            <w:tcW w:w="1995" w:type="dxa"/>
            <w:vAlign w:val="center"/>
          </w:tcPr>
          <w:p w14:paraId="2384B573" w14:textId="2372482B" w:rsidR="00691C6C" w:rsidRPr="00691C6C" w:rsidRDefault="00691C6C" w:rsidP="0048733C">
            <w:pPr>
              <w:pStyle w:val="NormalWeb"/>
              <w:jc w:val="center"/>
              <w:rPr>
                <w:b/>
                <w:bCs/>
              </w:rPr>
            </w:pPr>
            <w:r w:rsidRPr="00691C6C">
              <w:rPr>
                <w:b/>
              </w:rPr>
              <w:lastRenderedPageBreak/>
              <w:t>Proctoring Policies</w:t>
            </w:r>
          </w:p>
        </w:tc>
        <w:tc>
          <w:tcPr>
            <w:tcW w:w="7275" w:type="dxa"/>
          </w:tcPr>
          <w:p w14:paraId="4E11C530" w14:textId="4F41C2CD" w:rsidR="00691C6C" w:rsidRPr="00DB49C0" w:rsidRDefault="00691C6C" w:rsidP="00DB49C0">
            <w:pPr>
              <w:rPr>
                <w:b/>
              </w:rPr>
            </w:pPr>
            <w:r w:rsidRPr="00DB49C0">
              <w:rPr>
                <w:b/>
              </w:rPr>
              <w:t>How Students Should Prepare to Take Tests in this Course</w:t>
            </w:r>
          </w:p>
          <w:p w14:paraId="081EFB7F" w14:textId="7FCF3308" w:rsidR="00691C6C" w:rsidRDefault="00691C6C" w:rsidP="00DB49C0">
            <w:pPr>
              <w:rPr>
                <w:color w:val="0000FF"/>
              </w:rPr>
            </w:pPr>
            <w:r w:rsidRPr="00691C6C">
              <w:t xml:space="preserve">Students can take exams from home or anywhere seven-days-a-week. Please check the course calendar for specific test schedule for this course. They are connected to a live person during their exam who will guide them through the process, answer any questions not related to exam material and assist with any technical problems. If students have any questions before or after an exam, they can always call the proctor line at 855-772-8678 or email </w:t>
            </w:r>
            <w:r w:rsidRPr="00691C6C">
              <w:rPr>
                <w:color w:val="0000FF"/>
              </w:rPr>
              <w:t xml:space="preserve">help@proctoru.com </w:t>
            </w:r>
          </w:p>
          <w:p w14:paraId="4AE5A9B3" w14:textId="77777777" w:rsidR="00DB49C0" w:rsidRPr="00691C6C" w:rsidRDefault="00DB49C0" w:rsidP="00DB49C0"/>
          <w:p w14:paraId="27A2F34E" w14:textId="77777777" w:rsidR="00691C6C" w:rsidRPr="00DB49C0" w:rsidRDefault="00691C6C" w:rsidP="00DB49C0">
            <w:pPr>
              <w:rPr>
                <w:b/>
              </w:rPr>
            </w:pPr>
            <w:r w:rsidRPr="00DB49C0">
              <w:rPr>
                <w:b/>
              </w:rPr>
              <w:t xml:space="preserve">Taking the Exam </w:t>
            </w:r>
          </w:p>
          <w:p w14:paraId="315CCBB5" w14:textId="79AA45BE" w:rsidR="00691C6C" w:rsidRDefault="00691C6C" w:rsidP="00DB49C0">
            <w:proofErr w:type="spellStart"/>
            <w:r w:rsidRPr="00691C6C">
              <w:t>ProctorU</w:t>
            </w:r>
            <w:proofErr w:type="spellEnd"/>
            <w:r w:rsidRPr="00691C6C">
              <w:t xml:space="preserve"> will allow you to take an exam by appointment or on demand. Please check the course calendar for details concerning the test schedule this semester. All appointments should be made at least three days in advance. To make an appointment, students simply create an account at </w:t>
            </w:r>
            <w:r w:rsidRPr="00691C6C">
              <w:rPr>
                <w:color w:val="0000FF"/>
              </w:rPr>
              <w:t xml:space="preserve">http://go.proctoru.com </w:t>
            </w:r>
            <w:r w:rsidRPr="00691C6C">
              <w:t xml:space="preserve">or at our web portal, </w:t>
            </w:r>
            <w:r w:rsidRPr="00691C6C">
              <w:rPr>
                <w:color w:val="0000FF"/>
              </w:rPr>
              <w:t xml:space="preserve">http://www.proctoru.com/portal/uthouston </w:t>
            </w:r>
            <w:r w:rsidRPr="00691C6C">
              <w:t xml:space="preserve">by logging in, clicking on the “new exam” link and selecting the exam, date, and time they desire. Students will receive an email confirming their reservation at the email address they provided to </w:t>
            </w:r>
            <w:proofErr w:type="spellStart"/>
            <w:r w:rsidRPr="00691C6C">
              <w:t>ProctorU</w:t>
            </w:r>
            <w:proofErr w:type="spellEnd"/>
            <w:r w:rsidRPr="00691C6C">
              <w:t>. For each online course in which a student enrolls, a $50 per semester exam fee will be inclu</w:t>
            </w:r>
            <w:r w:rsidR="00DB49C0">
              <w:t>ded in their registration fees.</w:t>
            </w:r>
          </w:p>
          <w:p w14:paraId="1442946B" w14:textId="77777777" w:rsidR="00DB49C0" w:rsidRPr="00691C6C" w:rsidRDefault="00DB49C0" w:rsidP="00DB49C0"/>
          <w:p w14:paraId="4FFFA676" w14:textId="77777777" w:rsidR="00691C6C" w:rsidRDefault="00691C6C" w:rsidP="00DB49C0">
            <w:r w:rsidRPr="00691C6C">
              <w:t xml:space="preserve">Students without an appointment can take their exam on demand by using </w:t>
            </w:r>
            <w:proofErr w:type="spellStart"/>
            <w:r w:rsidRPr="00691C6C">
              <w:t>ProctorU’s</w:t>
            </w:r>
            <w:proofErr w:type="spellEnd"/>
            <w:r w:rsidRPr="00691C6C">
              <w:t xml:space="preserve"> ‘Take it Now’ feature. Late registrations and ‘Take it Now’ features are subject to availability and additional fees may be incurred. If the ‘Take it Now’ option is chosen, test takers should expect a wait time especially during high volume mid-term and final exam cycles. Priority will be given to test takers who scheduled their appointments ahead of time. </w:t>
            </w:r>
          </w:p>
          <w:p w14:paraId="5944933A" w14:textId="77777777" w:rsidR="00DB49C0" w:rsidRPr="00691C6C" w:rsidRDefault="00DB49C0" w:rsidP="00DB49C0"/>
          <w:p w14:paraId="1DA1D031" w14:textId="0C164434" w:rsidR="00691C6C" w:rsidRDefault="00691C6C" w:rsidP="00DB49C0">
            <w:proofErr w:type="spellStart"/>
            <w:r w:rsidRPr="00691C6C">
              <w:t>ProctorU</w:t>
            </w:r>
            <w:proofErr w:type="spellEnd"/>
            <w:r w:rsidRPr="00691C6C">
              <w:t xml:space="preserve"> representatives will reschedule a student’s exam in the event of a technical issue or if the exam is not available. Students may reschedule by emailing help@proctoru.com, calling 855-772-8678, or speaking with their proctor at the time of their appointment. If rescheduling is necessary, then the faculty and TA responsible for the course will be notified. Please include identifying information in your emails such as your name, course, institution name and c</w:t>
            </w:r>
            <w:r w:rsidR="00DB49C0">
              <w:t>urrent appointment information.</w:t>
            </w:r>
          </w:p>
          <w:p w14:paraId="4D43386F" w14:textId="77777777" w:rsidR="00DB49C0" w:rsidRPr="00691C6C" w:rsidRDefault="00DB49C0" w:rsidP="00DB49C0"/>
          <w:p w14:paraId="63BC9AAD" w14:textId="77777777" w:rsidR="00691C6C" w:rsidRPr="00DB49C0" w:rsidRDefault="00691C6C" w:rsidP="00DB49C0">
            <w:pPr>
              <w:rPr>
                <w:b/>
              </w:rPr>
            </w:pPr>
            <w:r w:rsidRPr="00DB49C0">
              <w:rPr>
                <w:b/>
              </w:rPr>
              <w:t xml:space="preserve">Technical Requirements for taking the exam </w:t>
            </w:r>
          </w:p>
          <w:p w14:paraId="5586C580" w14:textId="77777777" w:rsidR="00691C6C" w:rsidRPr="001615AB" w:rsidRDefault="00691C6C" w:rsidP="00DB49C0">
            <w:r w:rsidRPr="001615AB">
              <w:t xml:space="preserve">All students are responsible for meeting the following technical requirements: </w:t>
            </w:r>
          </w:p>
          <w:p w14:paraId="2E53937F" w14:textId="77777777" w:rsidR="00691C6C" w:rsidRPr="001615AB" w:rsidRDefault="00691C6C" w:rsidP="001615AB">
            <w:pPr>
              <w:pStyle w:val="ListParagraph"/>
              <w:numPr>
                <w:ilvl w:val="0"/>
                <w:numId w:val="25"/>
              </w:numPr>
              <w:rPr>
                <w:rFonts w:ascii="Times New Roman" w:hAnsi="Times New Roman"/>
                <w:i/>
                <w:iCs/>
                <w:color w:val="211C1E"/>
                <w:sz w:val="24"/>
                <w:szCs w:val="24"/>
              </w:rPr>
            </w:pPr>
            <w:r w:rsidRPr="001615AB">
              <w:rPr>
                <w:rFonts w:ascii="Times New Roman" w:hAnsi="Times New Roman"/>
                <w:i/>
                <w:iCs/>
                <w:color w:val="211C1E"/>
                <w:sz w:val="24"/>
                <w:szCs w:val="24"/>
              </w:rPr>
              <w:t xml:space="preserve">A reliable computer running Windows XP (or higher) or Mac OS X 10 (or higher). </w:t>
            </w:r>
          </w:p>
          <w:p w14:paraId="574E3A5D" w14:textId="77777777" w:rsidR="00691C6C" w:rsidRPr="001615AB" w:rsidRDefault="00691C6C" w:rsidP="001615AB">
            <w:pPr>
              <w:pStyle w:val="ListParagraph"/>
              <w:numPr>
                <w:ilvl w:val="0"/>
                <w:numId w:val="25"/>
              </w:numPr>
              <w:rPr>
                <w:rFonts w:ascii="Times New Roman" w:hAnsi="Times New Roman"/>
                <w:i/>
                <w:iCs/>
                <w:color w:val="211C1E"/>
                <w:sz w:val="24"/>
                <w:szCs w:val="24"/>
              </w:rPr>
            </w:pPr>
            <w:r w:rsidRPr="001615AB">
              <w:rPr>
                <w:rFonts w:ascii="Times New Roman" w:hAnsi="Times New Roman"/>
                <w:i/>
                <w:iCs/>
                <w:color w:val="211C1E"/>
                <w:sz w:val="24"/>
                <w:szCs w:val="24"/>
              </w:rPr>
              <w:t xml:space="preserve">A web cam with 640x480 video pixel resolution or higher. </w:t>
            </w:r>
          </w:p>
          <w:p w14:paraId="3531CB7E" w14:textId="1B347107" w:rsidR="00691C6C" w:rsidRPr="001615AB" w:rsidRDefault="00691C6C" w:rsidP="001615AB">
            <w:pPr>
              <w:pStyle w:val="ListParagraph"/>
              <w:numPr>
                <w:ilvl w:val="0"/>
                <w:numId w:val="25"/>
              </w:numPr>
              <w:spacing w:after="0"/>
              <w:rPr>
                <w:i/>
                <w:iCs/>
                <w:color w:val="211C1E"/>
              </w:rPr>
            </w:pPr>
            <w:r w:rsidRPr="001615AB">
              <w:rPr>
                <w:rFonts w:ascii="Times New Roman" w:hAnsi="Times New Roman"/>
                <w:i/>
                <w:iCs/>
                <w:color w:val="211C1E"/>
                <w:sz w:val="24"/>
                <w:szCs w:val="24"/>
              </w:rPr>
              <w:t>Headphones or working speakers connected to the computer.</w:t>
            </w:r>
            <w:r w:rsidRPr="001615AB">
              <w:rPr>
                <w:i/>
                <w:iCs/>
                <w:color w:val="211C1E"/>
              </w:rPr>
              <w:t xml:space="preserve"> </w:t>
            </w:r>
          </w:p>
        </w:tc>
      </w:tr>
      <w:tr w:rsidR="00691C6C" w:rsidRPr="00691C6C" w14:paraId="38E2033E" w14:textId="77777777" w:rsidTr="5649A9C6">
        <w:trPr>
          <w:cantSplit/>
          <w:trHeight w:val="210"/>
        </w:trPr>
        <w:tc>
          <w:tcPr>
            <w:tcW w:w="1995" w:type="dxa"/>
            <w:vAlign w:val="center"/>
          </w:tcPr>
          <w:p w14:paraId="665C2B96" w14:textId="1565A195" w:rsidR="00691C6C" w:rsidRPr="00691C6C" w:rsidRDefault="00691C6C" w:rsidP="0048733C">
            <w:pPr>
              <w:jc w:val="center"/>
              <w:rPr>
                <w:b/>
              </w:rPr>
            </w:pPr>
            <w:r w:rsidRPr="00691C6C">
              <w:rPr>
                <w:b/>
              </w:rPr>
              <w:lastRenderedPageBreak/>
              <w:t>Course Calendar</w:t>
            </w:r>
          </w:p>
        </w:tc>
        <w:tc>
          <w:tcPr>
            <w:tcW w:w="7275" w:type="dxa"/>
          </w:tcPr>
          <w:p w14:paraId="7901107A" w14:textId="4EAAB8E1" w:rsidR="00691C6C" w:rsidRPr="00691C6C" w:rsidRDefault="00691C6C" w:rsidP="00691C6C">
            <w:pPr>
              <w:pStyle w:val="NormalWeb"/>
              <w:rPr>
                <w:bCs/>
              </w:rPr>
            </w:pPr>
            <w:r w:rsidRPr="00691C6C">
              <w:rPr>
                <w:bCs/>
              </w:rPr>
              <w:t>The course calendar may be viewed and downloaded from Canvas.</w:t>
            </w:r>
          </w:p>
        </w:tc>
      </w:tr>
    </w:tbl>
    <w:p w14:paraId="037B74E7" w14:textId="77777777" w:rsidR="006720AF" w:rsidRPr="00691C6C" w:rsidRDefault="006720AF" w:rsidP="00691C6C">
      <w:pPr>
        <w:spacing w:after="200" w:line="276" w:lineRule="auto"/>
        <w:contextualSpacing/>
      </w:pPr>
    </w:p>
    <w:p w14:paraId="3240807C" w14:textId="77777777" w:rsidR="002F0BA7" w:rsidRPr="006720AF" w:rsidRDefault="002F0BA7" w:rsidP="0025230C">
      <w:pPr>
        <w:ind w:left="-270"/>
      </w:pPr>
    </w:p>
    <w:sectPr w:rsidR="002F0BA7" w:rsidRPr="006720AF" w:rsidSect="00491C9C">
      <w:footerReference w:type="default" r:id="rId31"/>
      <w:pgSz w:w="12240" w:h="15840"/>
      <w:pgMar w:top="1440" w:right="1800" w:bottom="1440" w:left="117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5980D" w14:textId="77777777" w:rsidR="008D7F44" w:rsidRDefault="008D7F44" w:rsidP="00D31C9C">
      <w:r>
        <w:separator/>
      </w:r>
    </w:p>
  </w:endnote>
  <w:endnote w:type="continuationSeparator" w:id="0">
    <w:p w14:paraId="45C76B2B" w14:textId="77777777" w:rsidR="008D7F44" w:rsidRDefault="008D7F44" w:rsidP="00D31C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hunkFive Roman">
    <w:altName w:val="Cambria"/>
    <w:panose1 w:val="020B06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6694A" w14:textId="1ADD6BAF" w:rsidR="00D31C9C" w:rsidRPr="0025230C" w:rsidRDefault="00D31C9C">
    <w:pPr>
      <w:pStyle w:val="Footer"/>
      <w:rPr>
        <w:lang w:val="en-US"/>
      </w:rPr>
    </w:pPr>
    <w:r>
      <w:t xml:space="preserve">Revised </w:t>
    </w:r>
    <w:r w:rsidR="001B0C94">
      <w:rPr>
        <w:lang w:val="en-US"/>
      </w:rPr>
      <w:t>July</w:t>
    </w:r>
    <w:r w:rsidR="00472252">
      <w:rPr>
        <w:lang w:val="en-US"/>
      </w:rPr>
      <w:t xml:space="preserve"> 201</w:t>
    </w:r>
    <w:r w:rsidR="001B0C94">
      <w:rPr>
        <w:lang w:val="en-US"/>
      </w:rPr>
      <w:t>9</w:t>
    </w:r>
  </w:p>
  <w:p w14:paraId="0AD21281" w14:textId="77777777" w:rsidR="00D31C9C" w:rsidRDefault="00D31C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78F78" w14:textId="77777777" w:rsidR="008D7F44" w:rsidRDefault="008D7F44" w:rsidP="00D31C9C">
      <w:r>
        <w:separator/>
      </w:r>
    </w:p>
  </w:footnote>
  <w:footnote w:type="continuationSeparator" w:id="0">
    <w:p w14:paraId="576A740D" w14:textId="77777777" w:rsidR="008D7F44" w:rsidRDefault="008D7F44" w:rsidP="00D31C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57E25"/>
    <w:multiLevelType w:val="hybridMultilevel"/>
    <w:tmpl w:val="31CAA27E"/>
    <w:lvl w:ilvl="0" w:tplc="FFFFFFFF">
      <w:start w:val="1"/>
      <w:numFmt w:val="decimal"/>
      <w:lvlText w:val="%1."/>
      <w:lvlJc w:val="left"/>
      <w:pPr>
        <w:ind w:left="720" w:hanging="360"/>
      </w:pPr>
      <w:rPr>
        <w:rFont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020FF5"/>
    <w:multiLevelType w:val="hybridMultilevel"/>
    <w:tmpl w:val="C95A2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2654B"/>
    <w:multiLevelType w:val="hybridMultilevel"/>
    <w:tmpl w:val="EAD22F90"/>
    <w:lvl w:ilvl="0" w:tplc="0409000F">
      <w:start w:val="1"/>
      <w:numFmt w:val="decimal"/>
      <w:lvlText w:val="%1."/>
      <w:lvlJc w:val="left"/>
      <w:pPr>
        <w:ind w:left="72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691137"/>
    <w:multiLevelType w:val="multilevel"/>
    <w:tmpl w:val="47E6A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F82636"/>
    <w:multiLevelType w:val="hybridMultilevel"/>
    <w:tmpl w:val="244E42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8604CA5"/>
    <w:multiLevelType w:val="hybridMultilevel"/>
    <w:tmpl w:val="30CEB11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B5D755E"/>
    <w:multiLevelType w:val="hybridMultilevel"/>
    <w:tmpl w:val="D0AA95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F390991"/>
    <w:multiLevelType w:val="hybridMultilevel"/>
    <w:tmpl w:val="7B62ED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E26BA8"/>
    <w:multiLevelType w:val="hybridMultilevel"/>
    <w:tmpl w:val="EAD22F90"/>
    <w:lvl w:ilvl="0" w:tplc="0409000F">
      <w:start w:val="1"/>
      <w:numFmt w:val="decimal"/>
      <w:lvlText w:val="%1."/>
      <w:lvlJc w:val="left"/>
      <w:pPr>
        <w:ind w:left="72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22E077B"/>
    <w:multiLevelType w:val="multilevel"/>
    <w:tmpl w:val="37A4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541B7"/>
    <w:multiLevelType w:val="hybridMultilevel"/>
    <w:tmpl w:val="31CAA27E"/>
    <w:lvl w:ilvl="0" w:tplc="0409000F">
      <w:start w:val="1"/>
      <w:numFmt w:val="decimal"/>
      <w:lvlText w:val="%1."/>
      <w:lvlJc w:val="left"/>
      <w:pPr>
        <w:ind w:left="72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3E11D2C"/>
    <w:multiLevelType w:val="hybridMultilevel"/>
    <w:tmpl w:val="B1A814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404728F"/>
    <w:multiLevelType w:val="hybridMultilevel"/>
    <w:tmpl w:val="2B42FB60"/>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1B0547"/>
    <w:multiLevelType w:val="hybridMultilevel"/>
    <w:tmpl w:val="BD94618C"/>
    <w:lvl w:ilvl="0" w:tplc="5262E6B2">
      <w:numFmt w:val="bullet"/>
      <w:lvlText w:val="•"/>
      <w:lvlJc w:val="left"/>
      <w:pPr>
        <w:ind w:left="720" w:hanging="360"/>
      </w:pPr>
      <w:rPr>
        <w:rFonts w:ascii="Times New Roman" w:eastAsia="Calibri" w:hAnsi="Times New Roman" w:cs="Times New Roman" w:hint="default"/>
        <w:b w:val="0"/>
        <w:i/>
        <w:color w:val="221E1F"/>
        <w:sz w:val="2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001488"/>
    <w:multiLevelType w:val="hybridMultilevel"/>
    <w:tmpl w:val="92AA0B5E"/>
    <w:lvl w:ilvl="0" w:tplc="04090001">
      <w:start w:val="1"/>
      <w:numFmt w:val="bullet"/>
      <w:lvlText w:val=""/>
      <w:lvlJc w:val="left"/>
      <w:pPr>
        <w:ind w:left="1407" w:hanging="360"/>
      </w:pPr>
      <w:rPr>
        <w:rFonts w:ascii="Symbol" w:hAnsi="Symbol" w:hint="default"/>
      </w:rPr>
    </w:lvl>
    <w:lvl w:ilvl="1" w:tplc="04090003" w:tentative="1">
      <w:start w:val="1"/>
      <w:numFmt w:val="bullet"/>
      <w:lvlText w:val="o"/>
      <w:lvlJc w:val="left"/>
      <w:pPr>
        <w:ind w:left="2127" w:hanging="360"/>
      </w:pPr>
      <w:rPr>
        <w:rFonts w:ascii="Courier New" w:hAnsi="Courier New" w:cs="Courier New" w:hint="default"/>
      </w:rPr>
    </w:lvl>
    <w:lvl w:ilvl="2" w:tplc="04090005" w:tentative="1">
      <w:start w:val="1"/>
      <w:numFmt w:val="bullet"/>
      <w:lvlText w:val=""/>
      <w:lvlJc w:val="left"/>
      <w:pPr>
        <w:ind w:left="2847" w:hanging="360"/>
      </w:pPr>
      <w:rPr>
        <w:rFonts w:ascii="Wingdings" w:hAnsi="Wingdings" w:hint="default"/>
      </w:rPr>
    </w:lvl>
    <w:lvl w:ilvl="3" w:tplc="04090001" w:tentative="1">
      <w:start w:val="1"/>
      <w:numFmt w:val="bullet"/>
      <w:lvlText w:val=""/>
      <w:lvlJc w:val="left"/>
      <w:pPr>
        <w:ind w:left="3567" w:hanging="360"/>
      </w:pPr>
      <w:rPr>
        <w:rFonts w:ascii="Symbol" w:hAnsi="Symbol" w:hint="default"/>
      </w:rPr>
    </w:lvl>
    <w:lvl w:ilvl="4" w:tplc="04090003" w:tentative="1">
      <w:start w:val="1"/>
      <w:numFmt w:val="bullet"/>
      <w:lvlText w:val="o"/>
      <w:lvlJc w:val="left"/>
      <w:pPr>
        <w:ind w:left="4287" w:hanging="360"/>
      </w:pPr>
      <w:rPr>
        <w:rFonts w:ascii="Courier New" w:hAnsi="Courier New" w:cs="Courier New" w:hint="default"/>
      </w:rPr>
    </w:lvl>
    <w:lvl w:ilvl="5" w:tplc="04090005" w:tentative="1">
      <w:start w:val="1"/>
      <w:numFmt w:val="bullet"/>
      <w:lvlText w:val=""/>
      <w:lvlJc w:val="left"/>
      <w:pPr>
        <w:ind w:left="5007" w:hanging="360"/>
      </w:pPr>
      <w:rPr>
        <w:rFonts w:ascii="Wingdings" w:hAnsi="Wingdings" w:hint="default"/>
      </w:rPr>
    </w:lvl>
    <w:lvl w:ilvl="6" w:tplc="04090001" w:tentative="1">
      <w:start w:val="1"/>
      <w:numFmt w:val="bullet"/>
      <w:lvlText w:val=""/>
      <w:lvlJc w:val="left"/>
      <w:pPr>
        <w:ind w:left="5727" w:hanging="360"/>
      </w:pPr>
      <w:rPr>
        <w:rFonts w:ascii="Symbol" w:hAnsi="Symbol" w:hint="default"/>
      </w:rPr>
    </w:lvl>
    <w:lvl w:ilvl="7" w:tplc="04090003" w:tentative="1">
      <w:start w:val="1"/>
      <w:numFmt w:val="bullet"/>
      <w:lvlText w:val="o"/>
      <w:lvlJc w:val="left"/>
      <w:pPr>
        <w:ind w:left="6447" w:hanging="360"/>
      </w:pPr>
      <w:rPr>
        <w:rFonts w:ascii="Courier New" w:hAnsi="Courier New" w:cs="Courier New" w:hint="default"/>
      </w:rPr>
    </w:lvl>
    <w:lvl w:ilvl="8" w:tplc="04090005" w:tentative="1">
      <w:start w:val="1"/>
      <w:numFmt w:val="bullet"/>
      <w:lvlText w:val=""/>
      <w:lvlJc w:val="left"/>
      <w:pPr>
        <w:ind w:left="7167" w:hanging="360"/>
      </w:pPr>
      <w:rPr>
        <w:rFonts w:ascii="Wingdings" w:hAnsi="Wingdings" w:hint="default"/>
      </w:rPr>
    </w:lvl>
  </w:abstractNum>
  <w:abstractNum w:abstractNumId="15" w15:restartNumberingAfterBreak="0">
    <w:nsid w:val="2D671259"/>
    <w:multiLevelType w:val="multilevel"/>
    <w:tmpl w:val="357A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25F2461"/>
    <w:multiLevelType w:val="hybridMultilevel"/>
    <w:tmpl w:val="89BC6F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2E752F"/>
    <w:multiLevelType w:val="hybridMultilevel"/>
    <w:tmpl w:val="EA684DCC"/>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519510E"/>
    <w:multiLevelType w:val="hybridMultilevel"/>
    <w:tmpl w:val="F64A10A8"/>
    <w:lvl w:ilvl="0" w:tplc="6B7C0976">
      <w:start w:val="1"/>
      <w:numFmt w:val="decimal"/>
      <w:lvlText w:val="%1."/>
      <w:lvlJc w:val="left"/>
      <w:pPr>
        <w:ind w:left="360" w:hanging="360"/>
      </w:pPr>
      <w:rPr>
        <w:rFonts w:ascii="Times New Roman" w:hAnsi="Times New Roman" w:cs="Times New Roman"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7672DF0"/>
    <w:multiLevelType w:val="hybridMultilevel"/>
    <w:tmpl w:val="20F01A1A"/>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ABC7CEB"/>
    <w:multiLevelType w:val="hybridMultilevel"/>
    <w:tmpl w:val="2A5C706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8E5010"/>
    <w:multiLevelType w:val="hybridMultilevel"/>
    <w:tmpl w:val="6F4E9A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CD542DF"/>
    <w:multiLevelType w:val="hybridMultilevel"/>
    <w:tmpl w:val="79F8AF80"/>
    <w:lvl w:ilvl="0" w:tplc="04090001">
      <w:start w:val="1"/>
      <w:numFmt w:val="bullet"/>
      <w:lvlText w:val=""/>
      <w:lvlJc w:val="left"/>
      <w:pPr>
        <w:ind w:left="360" w:hanging="360"/>
      </w:pPr>
      <w:rPr>
        <w:rFonts w:ascii="Symbol" w:hAnsi="Symbol"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5EF93C7C"/>
    <w:multiLevelType w:val="hybridMultilevel"/>
    <w:tmpl w:val="361E9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1E5642"/>
    <w:multiLevelType w:val="hybridMultilevel"/>
    <w:tmpl w:val="BE0A2868"/>
    <w:lvl w:ilvl="0" w:tplc="6B7C0976">
      <w:start w:val="1"/>
      <w:numFmt w:val="decimal"/>
      <w:lvlText w:val="%1."/>
      <w:lvlJc w:val="left"/>
      <w:pPr>
        <w:ind w:left="36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550023"/>
    <w:multiLevelType w:val="hybridMultilevel"/>
    <w:tmpl w:val="DE1C9664"/>
    <w:lvl w:ilvl="0" w:tplc="6B7C0976">
      <w:start w:val="1"/>
      <w:numFmt w:val="decimal"/>
      <w:lvlText w:val="%1."/>
      <w:lvlJc w:val="left"/>
      <w:pPr>
        <w:ind w:left="36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FA1384"/>
    <w:multiLevelType w:val="hybridMultilevel"/>
    <w:tmpl w:val="D7D0C7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DA0A57"/>
    <w:multiLevelType w:val="hybridMultilevel"/>
    <w:tmpl w:val="A4865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366471"/>
    <w:multiLevelType w:val="hybridMultilevel"/>
    <w:tmpl w:val="FAD67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B56ECA"/>
    <w:multiLevelType w:val="hybridMultilevel"/>
    <w:tmpl w:val="F4727F74"/>
    <w:lvl w:ilvl="0" w:tplc="04090001">
      <w:start w:val="1"/>
      <w:numFmt w:val="bullet"/>
      <w:lvlText w:val=""/>
      <w:lvlJc w:val="left"/>
      <w:pPr>
        <w:ind w:left="360" w:hanging="360"/>
      </w:pPr>
      <w:rPr>
        <w:rFonts w:ascii="Symbol" w:hAnsi="Symbol"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B373421"/>
    <w:multiLevelType w:val="hybridMultilevel"/>
    <w:tmpl w:val="EAD22F90"/>
    <w:lvl w:ilvl="0" w:tplc="0409000F">
      <w:start w:val="1"/>
      <w:numFmt w:val="decimal"/>
      <w:lvlText w:val="%1."/>
      <w:lvlJc w:val="left"/>
      <w:pPr>
        <w:ind w:left="72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C34285A"/>
    <w:multiLevelType w:val="hybridMultilevel"/>
    <w:tmpl w:val="EAD22F90"/>
    <w:lvl w:ilvl="0" w:tplc="FFFFFFFF">
      <w:start w:val="1"/>
      <w:numFmt w:val="decimal"/>
      <w:lvlText w:val="%1."/>
      <w:lvlJc w:val="left"/>
      <w:pPr>
        <w:ind w:left="720" w:hanging="360"/>
      </w:pPr>
      <w:rPr>
        <w:rFont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FB345F3"/>
    <w:multiLevelType w:val="hybridMultilevel"/>
    <w:tmpl w:val="66124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24543">
    <w:abstractNumId w:val="10"/>
  </w:num>
  <w:num w:numId="2" w16cid:durableId="1464930747">
    <w:abstractNumId w:val="5"/>
  </w:num>
  <w:num w:numId="3" w16cid:durableId="575209803">
    <w:abstractNumId w:val="4"/>
  </w:num>
  <w:num w:numId="4" w16cid:durableId="1111785325">
    <w:abstractNumId w:val="7"/>
  </w:num>
  <w:num w:numId="5" w16cid:durableId="1172913554">
    <w:abstractNumId w:val="23"/>
  </w:num>
  <w:num w:numId="6" w16cid:durableId="1226181821">
    <w:abstractNumId w:val="1"/>
  </w:num>
  <w:num w:numId="7" w16cid:durableId="846483909">
    <w:abstractNumId w:val="27"/>
  </w:num>
  <w:num w:numId="8" w16cid:durableId="600340394">
    <w:abstractNumId w:val="14"/>
  </w:num>
  <w:num w:numId="9" w16cid:durableId="257061086">
    <w:abstractNumId w:val="13"/>
  </w:num>
  <w:num w:numId="10" w16cid:durableId="1783576229">
    <w:abstractNumId w:val="16"/>
  </w:num>
  <w:num w:numId="11" w16cid:durableId="2138333982">
    <w:abstractNumId w:val="32"/>
  </w:num>
  <w:num w:numId="12" w16cid:durableId="674650378">
    <w:abstractNumId w:val="10"/>
  </w:num>
  <w:num w:numId="13" w16cid:durableId="1203133158">
    <w:abstractNumId w:val="8"/>
  </w:num>
  <w:num w:numId="14" w16cid:durableId="774398456">
    <w:abstractNumId w:val="11"/>
  </w:num>
  <w:num w:numId="15" w16cid:durableId="1592085106">
    <w:abstractNumId w:val="18"/>
  </w:num>
  <w:num w:numId="16" w16cid:durableId="1591429369">
    <w:abstractNumId w:val="24"/>
  </w:num>
  <w:num w:numId="17" w16cid:durableId="2051025883">
    <w:abstractNumId w:val="25"/>
  </w:num>
  <w:num w:numId="18" w16cid:durableId="321930033">
    <w:abstractNumId w:val="6"/>
  </w:num>
  <w:num w:numId="19" w16cid:durableId="1261333761">
    <w:abstractNumId w:val="2"/>
  </w:num>
  <w:num w:numId="20" w16cid:durableId="1778333750">
    <w:abstractNumId w:val="30"/>
  </w:num>
  <w:num w:numId="21" w16cid:durableId="519471065">
    <w:abstractNumId w:val="9"/>
  </w:num>
  <w:num w:numId="22" w16cid:durableId="1635021612">
    <w:abstractNumId w:val="3"/>
  </w:num>
  <w:num w:numId="23" w16cid:durableId="1316759253">
    <w:abstractNumId w:val="15"/>
  </w:num>
  <w:num w:numId="24" w16cid:durableId="509805077">
    <w:abstractNumId w:val="28"/>
  </w:num>
  <w:num w:numId="25" w16cid:durableId="663119939">
    <w:abstractNumId w:val="26"/>
  </w:num>
  <w:num w:numId="26" w16cid:durableId="782842283">
    <w:abstractNumId w:val="31"/>
  </w:num>
  <w:num w:numId="27" w16cid:durableId="237909110">
    <w:abstractNumId w:val="21"/>
  </w:num>
  <w:num w:numId="28" w16cid:durableId="442504290">
    <w:abstractNumId w:val="0"/>
  </w:num>
  <w:num w:numId="29" w16cid:durableId="532620858">
    <w:abstractNumId w:val="20"/>
  </w:num>
  <w:num w:numId="30" w16cid:durableId="1375614036">
    <w:abstractNumId w:val="19"/>
  </w:num>
  <w:num w:numId="31" w16cid:durableId="1295521877">
    <w:abstractNumId w:val="12"/>
  </w:num>
  <w:num w:numId="32" w16cid:durableId="435179469">
    <w:abstractNumId w:val="22"/>
  </w:num>
  <w:num w:numId="33" w16cid:durableId="2062944659">
    <w:abstractNumId w:val="29"/>
  </w:num>
  <w:num w:numId="34" w16cid:durableId="18275474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0" w:nlCheck="1" w:checkStyle="0"/>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dit="forms"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pile-doc-id" w:val="F973S933O413M134"/>
    <w:docVar w:name="paperpile-doc-name" w:val="Syllabus.docx"/>
  </w:docVars>
  <w:rsids>
    <w:rsidRoot w:val="00B606F9"/>
    <w:rsid w:val="000052F5"/>
    <w:rsid w:val="000479A9"/>
    <w:rsid w:val="000553A1"/>
    <w:rsid w:val="00056E9A"/>
    <w:rsid w:val="000640D2"/>
    <w:rsid w:val="00066E0D"/>
    <w:rsid w:val="00074FD0"/>
    <w:rsid w:val="000A5C54"/>
    <w:rsid w:val="000A6C23"/>
    <w:rsid w:val="000C5043"/>
    <w:rsid w:val="000D2737"/>
    <w:rsid w:val="000E43B5"/>
    <w:rsid w:val="000F18BB"/>
    <w:rsid w:val="000F7A85"/>
    <w:rsid w:val="00120F00"/>
    <w:rsid w:val="00125C58"/>
    <w:rsid w:val="001274F0"/>
    <w:rsid w:val="00133CB3"/>
    <w:rsid w:val="00146970"/>
    <w:rsid w:val="001550EA"/>
    <w:rsid w:val="00156093"/>
    <w:rsid w:val="00157A8F"/>
    <w:rsid w:val="001615AB"/>
    <w:rsid w:val="001720EE"/>
    <w:rsid w:val="0017217A"/>
    <w:rsid w:val="00180A0E"/>
    <w:rsid w:val="00185E9F"/>
    <w:rsid w:val="00192A6D"/>
    <w:rsid w:val="001A49CC"/>
    <w:rsid w:val="001B0C94"/>
    <w:rsid w:val="001B4D23"/>
    <w:rsid w:val="001E665F"/>
    <w:rsid w:val="001F02FC"/>
    <w:rsid w:val="00221A60"/>
    <w:rsid w:val="00222E58"/>
    <w:rsid w:val="002262C2"/>
    <w:rsid w:val="00241D87"/>
    <w:rsid w:val="0025230C"/>
    <w:rsid w:val="00253DE8"/>
    <w:rsid w:val="00255960"/>
    <w:rsid w:val="00273A88"/>
    <w:rsid w:val="00276DDB"/>
    <w:rsid w:val="00277FD8"/>
    <w:rsid w:val="002823DB"/>
    <w:rsid w:val="002912D7"/>
    <w:rsid w:val="0029245E"/>
    <w:rsid w:val="002A40ED"/>
    <w:rsid w:val="002A69B0"/>
    <w:rsid w:val="002F0BA7"/>
    <w:rsid w:val="002F2603"/>
    <w:rsid w:val="003035E3"/>
    <w:rsid w:val="003153EB"/>
    <w:rsid w:val="003252A8"/>
    <w:rsid w:val="00332B1A"/>
    <w:rsid w:val="00341795"/>
    <w:rsid w:val="003432AE"/>
    <w:rsid w:val="00350B75"/>
    <w:rsid w:val="0036227F"/>
    <w:rsid w:val="00362508"/>
    <w:rsid w:val="00390265"/>
    <w:rsid w:val="003948C0"/>
    <w:rsid w:val="003970F6"/>
    <w:rsid w:val="003A051B"/>
    <w:rsid w:val="003A22E7"/>
    <w:rsid w:val="003C1021"/>
    <w:rsid w:val="003C66A0"/>
    <w:rsid w:val="003D170F"/>
    <w:rsid w:val="003D1B9B"/>
    <w:rsid w:val="003E1608"/>
    <w:rsid w:val="003F4122"/>
    <w:rsid w:val="003F645D"/>
    <w:rsid w:val="004202B9"/>
    <w:rsid w:val="00436048"/>
    <w:rsid w:val="00441315"/>
    <w:rsid w:val="004422E9"/>
    <w:rsid w:val="00446383"/>
    <w:rsid w:val="00450073"/>
    <w:rsid w:val="00451010"/>
    <w:rsid w:val="00472252"/>
    <w:rsid w:val="00482683"/>
    <w:rsid w:val="00485619"/>
    <w:rsid w:val="0048733C"/>
    <w:rsid w:val="00491C9C"/>
    <w:rsid w:val="004A55B9"/>
    <w:rsid w:val="004A7FFA"/>
    <w:rsid w:val="004B466F"/>
    <w:rsid w:val="004B7E14"/>
    <w:rsid w:val="004D1ACA"/>
    <w:rsid w:val="004D3F26"/>
    <w:rsid w:val="004E26D3"/>
    <w:rsid w:val="004E4A9A"/>
    <w:rsid w:val="004F2AFD"/>
    <w:rsid w:val="004F3D7C"/>
    <w:rsid w:val="00500460"/>
    <w:rsid w:val="00532008"/>
    <w:rsid w:val="0053211D"/>
    <w:rsid w:val="00541E4A"/>
    <w:rsid w:val="005607AC"/>
    <w:rsid w:val="00587FFB"/>
    <w:rsid w:val="005913BE"/>
    <w:rsid w:val="005B2814"/>
    <w:rsid w:val="005F4FD6"/>
    <w:rsid w:val="0060374D"/>
    <w:rsid w:val="00613994"/>
    <w:rsid w:val="006166B3"/>
    <w:rsid w:val="006720AF"/>
    <w:rsid w:val="00691C6C"/>
    <w:rsid w:val="00692AD0"/>
    <w:rsid w:val="006B4ACA"/>
    <w:rsid w:val="006C12DC"/>
    <w:rsid w:val="006F375E"/>
    <w:rsid w:val="006F4D7F"/>
    <w:rsid w:val="007011EA"/>
    <w:rsid w:val="0071452A"/>
    <w:rsid w:val="0072169A"/>
    <w:rsid w:val="00726AD2"/>
    <w:rsid w:val="00752E67"/>
    <w:rsid w:val="007628BD"/>
    <w:rsid w:val="0076490D"/>
    <w:rsid w:val="00765A2A"/>
    <w:rsid w:val="00793CE2"/>
    <w:rsid w:val="00795C86"/>
    <w:rsid w:val="00796C1A"/>
    <w:rsid w:val="007A263F"/>
    <w:rsid w:val="007A5A95"/>
    <w:rsid w:val="007A6E15"/>
    <w:rsid w:val="007B5EBE"/>
    <w:rsid w:val="007C53C1"/>
    <w:rsid w:val="007C5FA3"/>
    <w:rsid w:val="007F6BA8"/>
    <w:rsid w:val="00811E69"/>
    <w:rsid w:val="00822CAD"/>
    <w:rsid w:val="008233BF"/>
    <w:rsid w:val="00824F7E"/>
    <w:rsid w:val="00827331"/>
    <w:rsid w:val="008368CF"/>
    <w:rsid w:val="008503DC"/>
    <w:rsid w:val="008620C8"/>
    <w:rsid w:val="0086428B"/>
    <w:rsid w:val="008662F3"/>
    <w:rsid w:val="008822AB"/>
    <w:rsid w:val="00884364"/>
    <w:rsid w:val="00891830"/>
    <w:rsid w:val="0089728B"/>
    <w:rsid w:val="008A1C43"/>
    <w:rsid w:val="008B17A8"/>
    <w:rsid w:val="008B72E5"/>
    <w:rsid w:val="008D4C7D"/>
    <w:rsid w:val="008D7F44"/>
    <w:rsid w:val="008E7B9D"/>
    <w:rsid w:val="00933F52"/>
    <w:rsid w:val="0094028D"/>
    <w:rsid w:val="009411D6"/>
    <w:rsid w:val="009553BC"/>
    <w:rsid w:val="009557C4"/>
    <w:rsid w:val="00971310"/>
    <w:rsid w:val="009716C8"/>
    <w:rsid w:val="009730DB"/>
    <w:rsid w:val="009A3225"/>
    <w:rsid w:val="009B0323"/>
    <w:rsid w:val="009D5E5D"/>
    <w:rsid w:val="009E25D3"/>
    <w:rsid w:val="009F7CF2"/>
    <w:rsid w:val="00A00186"/>
    <w:rsid w:val="00A12152"/>
    <w:rsid w:val="00A227CB"/>
    <w:rsid w:val="00A276B3"/>
    <w:rsid w:val="00A50203"/>
    <w:rsid w:val="00A65AD3"/>
    <w:rsid w:val="00A95551"/>
    <w:rsid w:val="00AA6AE8"/>
    <w:rsid w:val="00AC6413"/>
    <w:rsid w:val="00AD2E99"/>
    <w:rsid w:val="00AE7D07"/>
    <w:rsid w:val="00B0119A"/>
    <w:rsid w:val="00B0186E"/>
    <w:rsid w:val="00B30F3F"/>
    <w:rsid w:val="00B52512"/>
    <w:rsid w:val="00B53CE3"/>
    <w:rsid w:val="00B55879"/>
    <w:rsid w:val="00B606F9"/>
    <w:rsid w:val="00B932F4"/>
    <w:rsid w:val="00BA688F"/>
    <w:rsid w:val="00BC6488"/>
    <w:rsid w:val="00BF1C41"/>
    <w:rsid w:val="00BF6985"/>
    <w:rsid w:val="00C03236"/>
    <w:rsid w:val="00C052C1"/>
    <w:rsid w:val="00C2198F"/>
    <w:rsid w:val="00C4155E"/>
    <w:rsid w:val="00C465CF"/>
    <w:rsid w:val="00C618C7"/>
    <w:rsid w:val="00C67497"/>
    <w:rsid w:val="00C94DF1"/>
    <w:rsid w:val="00CA06B4"/>
    <w:rsid w:val="00CC0880"/>
    <w:rsid w:val="00CD14A5"/>
    <w:rsid w:val="00D056B8"/>
    <w:rsid w:val="00D05F99"/>
    <w:rsid w:val="00D27F92"/>
    <w:rsid w:val="00D31C9C"/>
    <w:rsid w:val="00D36B8A"/>
    <w:rsid w:val="00D4091E"/>
    <w:rsid w:val="00D432F8"/>
    <w:rsid w:val="00D53417"/>
    <w:rsid w:val="00D55851"/>
    <w:rsid w:val="00D615F5"/>
    <w:rsid w:val="00D72996"/>
    <w:rsid w:val="00D82EA9"/>
    <w:rsid w:val="00D92E0D"/>
    <w:rsid w:val="00D94581"/>
    <w:rsid w:val="00D951D0"/>
    <w:rsid w:val="00DB1A8E"/>
    <w:rsid w:val="00DB49C0"/>
    <w:rsid w:val="00DC07E5"/>
    <w:rsid w:val="00DD39C4"/>
    <w:rsid w:val="00DD5094"/>
    <w:rsid w:val="00DE02D5"/>
    <w:rsid w:val="00DE1ABC"/>
    <w:rsid w:val="00DE75E7"/>
    <w:rsid w:val="00DF69EA"/>
    <w:rsid w:val="00E000E7"/>
    <w:rsid w:val="00E27ECD"/>
    <w:rsid w:val="00E70DA8"/>
    <w:rsid w:val="00EA18AD"/>
    <w:rsid w:val="00EB4805"/>
    <w:rsid w:val="00EB72A1"/>
    <w:rsid w:val="00EE6823"/>
    <w:rsid w:val="00F04E20"/>
    <w:rsid w:val="00F24596"/>
    <w:rsid w:val="00F27B08"/>
    <w:rsid w:val="00F414A3"/>
    <w:rsid w:val="00F560A1"/>
    <w:rsid w:val="00F62680"/>
    <w:rsid w:val="00F64588"/>
    <w:rsid w:val="00F67D5B"/>
    <w:rsid w:val="00F73A7D"/>
    <w:rsid w:val="00F8178C"/>
    <w:rsid w:val="00F87ED1"/>
    <w:rsid w:val="00F93CD6"/>
    <w:rsid w:val="00FA067E"/>
    <w:rsid w:val="00FB3120"/>
    <w:rsid w:val="00FE207D"/>
    <w:rsid w:val="00FE55C9"/>
    <w:rsid w:val="02240905"/>
    <w:rsid w:val="4E94D43F"/>
    <w:rsid w:val="55636304"/>
    <w:rsid w:val="5649A9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B314CDE"/>
  <w15:chartTrackingRefBased/>
  <w15:docId w15:val="{90C4C458-F49C-49BA-A409-69A76FB1B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CC3"/>
    <w:rPr>
      <w:sz w:val="24"/>
      <w:szCs w:val="24"/>
    </w:rPr>
  </w:style>
  <w:style w:type="paragraph" w:styleId="Heading1">
    <w:name w:val="heading 1"/>
    <w:basedOn w:val="Normal"/>
    <w:next w:val="Normal"/>
    <w:qFormat/>
    <w:rsid w:val="00F70CC3"/>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F70CC3"/>
    <w:pPr>
      <w:tabs>
        <w:tab w:val="center" w:pos="4320"/>
        <w:tab w:val="right" w:pos="8640"/>
      </w:tabs>
    </w:pPr>
    <w:rPr>
      <w:lang w:val="x-none" w:eastAsia="x-none"/>
    </w:rPr>
  </w:style>
  <w:style w:type="character" w:styleId="Hyperlink">
    <w:name w:val="Hyperlink"/>
    <w:rsid w:val="00F70CC3"/>
    <w:rPr>
      <w:color w:val="0000FF"/>
      <w:u w:val="single"/>
    </w:rPr>
  </w:style>
  <w:style w:type="paragraph" w:styleId="BodyText2">
    <w:name w:val="Body Text 2"/>
    <w:basedOn w:val="Normal"/>
    <w:rsid w:val="00F70CC3"/>
    <w:rPr>
      <w:sz w:val="20"/>
    </w:rPr>
  </w:style>
  <w:style w:type="paragraph" w:styleId="Header">
    <w:name w:val="header"/>
    <w:basedOn w:val="Normal"/>
    <w:link w:val="HeaderChar"/>
    <w:uiPriority w:val="99"/>
    <w:unhideWhenUsed/>
    <w:rsid w:val="00D31C9C"/>
    <w:pPr>
      <w:tabs>
        <w:tab w:val="center" w:pos="4680"/>
        <w:tab w:val="right" w:pos="9360"/>
      </w:tabs>
    </w:pPr>
    <w:rPr>
      <w:lang w:val="x-none" w:eastAsia="x-none"/>
    </w:rPr>
  </w:style>
  <w:style w:type="character" w:customStyle="1" w:styleId="HeaderChar">
    <w:name w:val="Header Char"/>
    <w:link w:val="Header"/>
    <w:uiPriority w:val="99"/>
    <w:rsid w:val="00D31C9C"/>
    <w:rPr>
      <w:sz w:val="24"/>
      <w:szCs w:val="24"/>
    </w:rPr>
  </w:style>
  <w:style w:type="character" w:customStyle="1" w:styleId="FooterChar">
    <w:name w:val="Footer Char"/>
    <w:link w:val="Footer"/>
    <w:uiPriority w:val="99"/>
    <w:rsid w:val="00D31C9C"/>
    <w:rPr>
      <w:sz w:val="24"/>
      <w:szCs w:val="24"/>
    </w:rPr>
  </w:style>
  <w:style w:type="paragraph" w:styleId="BalloonText">
    <w:name w:val="Balloon Text"/>
    <w:basedOn w:val="Normal"/>
    <w:link w:val="BalloonTextChar"/>
    <w:uiPriority w:val="99"/>
    <w:semiHidden/>
    <w:unhideWhenUsed/>
    <w:rsid w:val="00D31C9C"/>
    <w:rPr>
      <w:rFonts w:ascii="Tahoma" w:hAnsi="Tahoma"/>
      <w:sz w:val="16"/>
      <w:szCs w:val="16"/>
      <w:lang w:val="x-none" w:eastAsia="x-none"/>
    </w:rPr>
  </w:style>
  <w:style w:type="character" w:customStyle="1" w:styleId="BalloonTextChar">
    <w:name w:val="Balloon Text Char"/>
    <w:link w:val="BalloonText"/>
    <w:uiPriority w:val="99"/>
    <w:semiHidden/>
    <w:rsid w:val="00D31C9C"/>
    <w:rPr>
      <w:rFonts w:ascii="Tahoma" w:hAnsi="Tahoma" w:cs="Tahoma"/>
      <w:sz w:val="16"/>
      <w:szCs w:val="16"/>
    </w:rPr>
  </w:style>
  <w:style w:type="character" w:customStyle="1" w:styleId="A0">
    <w:name w:val="A0"/>
    <w:uiPriority w:val="99"/>
    <w:rsid w:val="002F0BA7"/>
    <w:rPr>
      <w:rFonts w:cs="ChunkFive Roman"/>
      <w:color w:val="00B5DF"/>
      <w:sz w:val="28"/>
      <w:szCs w:val="28"/>
    </w:rPr>
  </w:style>
  <w:style w:type="character" w:customStyle="1" w:styleId="A1">
    <w:name w:val="A1"/>
    <w:uiPriority w:val="99"/>
    <w:rsid w:val="002F0BA7"/>
    <w:rPr>
      <w:rFonts w:ascii="Cambria" w:hAnsi="Cambria" w:cs="Cambria"/>
      <w:b/>
      <w:bCs/>
      <w:i/>
      <w:iCs/>
      <w:color w:val="221E1F"/>
      <w:sz w:val="20"/>
      <w:szCs w:val="20"/>
    </w:rPr>
  </w:style>
  <w:style w:type="character" w:customStyle="1" w:styleId="A3">
    <w:name w:val="A3"/>
    <w:uiPriority w:val="99"/>
    <w:rsid w:val="002F0BA7"/>
    <w:rPr>
      <w:rFonts w:ascii="Cambria" w:hAnsi="Cambria" w:cs="Cambria"/>
      <w:color w:val="00AEEF"/>
      <w:sz w:val="20"/>
      <w:szCs w:val="20"/>
      <w:u w:val="single"/>
    </w:rPr>
  </w:style>
  <w:style w:type="paragraph" w:styleId="ListParagraph">
    <w:name w:val="List Paragraph"/>
    <w:basedOn w:val="Normal"/>
    <w:uiPriority w:val="34"/>
    <w:qFormat/>
    <w:rsid w:val="002F0BA7"/>
    <w:pPr>
      <w:spacing w:after="200" w:line="276" w:lineRule="auto"/>
      <w:ind w:left="720"/>
      <w:contextualSpacing/>
    </w:pPr>
    <w:rPr>
      <w:rFonts w:ascii="Calibri" w:eastAsia="Calibri" w:hAnsi="Calibri"/>
      <w:sz w:val="22"/>
      <w:szCs w:val="22"/>
    </w:rPr>
  </w:style>
  <w:style w:type="character" w:styleId="FollowedHyperlink">
    <w:name w:val="FollowedHyperlink"/>
    <w:uiPriority w:val="99"/>
    <w:semiHidden/>
    <w:unhideWhenUsed/>
    <w:rsid w:val="000A6C23"/>
    <w:rPr>
      <w:color w:val="954F72"/>
      <w:u w:val="single"/>
    </w:rPr>
  </w:style>
  <w:style w:type="character" w:styleId="UnresolvedMention">
    <w:name w:val="Unresolved Mention"/>
    <w:basedOn w:val="DefaultParagraphFont"/>
    <w:uiPriority w:val="99"/>
    <w:semiHidden/>
    <w:unhideWhenUsed/>
    <w:rsid w:val="00F560A1"/>
    <w:rPr>
      <w:color w:val="605E5C"/>
      <w:shd w:val="clear" w:color="auto" w:fill="E1DFDD"/>
    </w:rPr>
  </w:style>
  <w:style w:type="character" w:styleId="CommentReference">
    <w:name w:val="annotation reference"/>
    <w:basedOn w:val="DefaultParagraphFont"/>
    <w:uiPriority w:val="99"/>
    <w:semiHidden/>
    <w:unhideWhenUsed/>
    <w:rsid w:val="00C052C1"/>
    <w:rPr>
      <w:sz w:val="16"/>
      <w:szCs w:val="16"/>
    </w:rPr>
  </w:style>
  <w:style w:type="paragraph" w:styleId="CommentText">
    <w:name w:val="annotation text"/>
    <w:basedOn w:val="Normal"/>
    <w:link w:val="CommentTextChar"/>
    <w:uiPriority w:val="99"/>
    <w:semiHidden/>
    <w:unhideWhenUsed/>
    <w:rsid w:val="00C052C1"/>
    <w:rPr>
      <w:sz w:val="20"/>
      <w:szCs w:val="20"/>
    </w:rPr>
  </w:style>
  <w:style w:type="character" w:customStyle="1" w:styleId="CommentTextChar">
    <w:name w:val="Comment Text Char"/>
    <w:basedOn w:val="DefaultParagraphFont"/>
    <w:link w:val="CommentText"/>
    <w:uiPriority w:val="99"/>
    <w:semiHidden/>
    <w:rsid w:val="00C052C1"/>
  </w:style>
  <w:style w:type="paragraph" w:styleId="CommentSubject">
    <w:name w:val="annotation subject"/>
    <w:basedOn w:val="CommentText"/>
    <w:next w:val="CommentText"/>
    <w:link w:val="CommentSubjectChar"/>
    <w:uiPriority w:val="99"/>
    <w:semiHidden/>
    <w:unhideWhenUsed/>
    <w:rsid w:val="00C052C1"/>
    <w:rPr>
      <w:b/>
      <w:bCs/>
    </w:rPr>
  </w:style>
  <w:style w:type="character" w:customStyle="1" w:styleId="CommentSubjectChar">
    <w:name w:val="Comment Subject Char"/>
    <w:basedOn w:val="CommentTextChar"/>
    <w:link w:val="CommentSubject"/>
    <w:uiPriority w:val="99"/>
    <w:semiHidden/>
    <w:rsid w:val="00C052C1"/>
    <w:rPr>
      <w:b/>
      <w:bCs/>
    </w:rPr>
  </w:style>
  <w:style w:type="paragraph" w:styleId="NormalWeb">
    <w:name w:val="Normal (Web)"/>
    <w:basedOn w:val="Normal"/>
    <w:uiPriority w:val="99"/>
    <w:unhideWhenUsed/>
    <w:rsid w:val="00691C6C"/>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37576">
      <w:bodyDiv w:val="1"/>
      <w:marLeft w:val="0"/>
      <w:marRight w:val="0"/>
      <w:marTop w:val="0"/>
      <w:marBottom w:val="0"/>
      <w:divBdr>
        <w:top w:val="none" w:sz="0" w:space="0" w:color="auto"/>
        <w:left w:val="none" w:sz="0" w:space="0" w:color="auto"/>
        <w:bottom w:val="none" w:sz="0" w:space="0" w:color="auto"/>
        <w:right w:val="none" w:sz="0" w:space="0" w:color="auto"/>
      </w:divBdr>
    </w:div>
    <w:div w:id="287853894">
      <w:bodyDiv w:val="1"/>
      <w:marLeft w:val="0"/>
      <w:marRight w:val="0"/>
      <w:marTop w:val="0"/>
      <w:marBottom w:val="0"/>
      <w:divBdr>
        <w:top w:val="none" w:sz="0" w:space="0" w:color="auto"/>
        <w:left w:val="none" w:sz="0" w:space="0" w:color="auto"/>
        <w:bottom w:val="none" w:sz="0" w:space="0" w:color="auto"/>
        <w:right w:val="none" w:sz="0" w:space="0" w:color="auto"/>
      </w:divBdr>
    </w:div>
    <w:div w:id="297535666">
      <w:bodyDiv w:val="1"/>
      <w:marLeft w:val="0"/>
      <w:marRight w:val="0"/>
      <w:marTop w:val="0"/>
      <w:marBottom w:val="0"/>
      <w:divBdr>
        <w:top w:val="none" w:sz="0" w:space="0" w:color="auto"/>
        <w:left w:val="none" w:sz="0" w:space="0" w:color="auto"/>
        <w:bottom w:val="none" w:sz="0" w:space="0" w:color="auto"/>
        <w:right w:val="none" w:sz="0" w:space="0" w:color="auto"/>
      </w:divBdr>
    </w:div>
    <w:div w:id="306907810">
      <w:bodyDiv w:val="1"/>
      <w:marLeft w:val="0"/>
      <w:marRight w:val="0"/>
      <w:marTop w:val="0"/>
      <w:marBottom w:val="0"/>
      <w:divBdr>
        <w:top w:val="none" w:sz="0" w:space="0" w:color="auto"/>
        <w:left w:val="none" w:sz="0" w:space="0" w:color="auto"/>
        <w:bottom w:val="none" w:sz="0" w:space="0" w:color="auto"/>
        <w:right w:val="none" w:sz="0" w:space="0" w:color="auto"/>
      </w:divBdr>
      <w:divsChild>
        <w:div w:id="92164916">
          <w:marLeft w:val="0"/>
          <w:marRight w:val="0"/>
          <w:marTop w:val="0"/>
          <w:marBottom w:val="0"/>
          <w:divBdr>
            <w:top w:val="none" w:sz="0" w:space="0" w:color="auto"/>
            <w:left w:val="none" w:sz="0" w:space="0" w:color="auto"/>
            <w:bottom w:val="none" w:sz="0" w:space="0" w:color="auto"/>
            <w:right w:val="none" w:sz="0" w:space="0" w:color="auto"/>
          </w:divBdr>
          <w:divsChild>
            <w:div w:id="1765030706">
              <w:marLeft w:val="0"/>
              <w:marRight w:val="0"/>
              <w:marTop w:val="0"/>
              <w:marBottom w:val="0"/>
              <w:divBdr>
                <w:top w:val="none" w:sz="0" w:space="0" w:color="auto"/>
                <w:left w:val="none" w:sz="0" w:space="0" w:color="auto"/>
                <w:bottom w:val="none" w:sz="0" w:space="0" w:color="auto"/>
                <w:right w:val="none" w:sz="0" w:space="0" w:color="auto"/>
              </w:divBdr>
              <w:divsChild>
                <w:div w:id="1750345813">
                  <w:marLeft w:val="0"/>
                  <w:marRight w:val="0"/>
                  <w:marTop w:val="0"/>
                  <w:marBottom w:val="0"/>
                  <w:divBdr>
                    <w:top w:val="none" w:sz="0" w:space="0" w:color="auto"/>
                    <w:left w:val="none" w:sz="0" w:space="0" w:color="auto"/>
                    <w:bottom w:val="none" w:sz="0" w:space="0" w:color="auto"/>
                    <w:right w:val="none" w:sz="0" w:space="0" w:color="auto"/>
                  </w:divBdr>
                  <w:divsChild>
                    <w:div w:id="98474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371657">
      <w:bodyDiv w:val="1"/>
      <w:marLeft w:val="0"/>
      <w:marRight w:val="0"/>
      <w:marTop w:val="0"/>
      <w:marBottom w:val="0"/>
      <w:divBdr>
        <w:top w:val="none" w:sz="0" w:space="0" w:color="auto"/>
        <w:left w:val="none" w:sz="0" w:space="0" w:color="auto"/>
        <w:bottom w:val="none" w:sz="0" w:space="0" w:color="auto"/>
        <w:right w:val="none" w:sz="0" w:space="0" w:color="auto"/>
      </w:divBdr>
      <w:divsChild>
        <w:div w:id="1617633750">
          <w:marLeft w:val="0"/>
          <w:marRight w:val="0"/>
          <w:marTop w:val="0"/>
          <w:marBottom w:val="0"/>
          <w:divBdr>
            <w:top w:val="none" w:sz="0" w:space="0" w:color="auto"/>
            <w:left w:val="none" w:sz="0" w:space="0" w:color="auto"/>
            <w:bottom w:val="none" w:sz="0" w:space="0" w:color="auto"/>
            <w:right w:val="none" w:sz="0" w:space="0" w:color="auto"/>
          </w:divBdr>
          <w:divsChild>
            <w:div w:id="1814641620">
              <w:marLeft w:val="0"/>
              <w:marRight w:val="0"/>
              <w:marTop w:val="0"/>
              <w:marBottom w:val="0"/>
              <w:divBdr>
                <w:top w:val="none" w:sz="0" w:space="0" w:color="auto"/>
                <w:left w:val="none" w:sz="0" w:space="0" w:color="auto"/>
                <w:bottom w:val="none" w:sz="0" w:space="0" w:color="auto"/>
                <w:right w:val="none" w:sz="0" w:space="0" w:color="auto"/>
              </w:divBdr>
              <w:divsChild>
                <w:div w:id="2010402461">
                  <w:marLeft w:val="0"/>
                  <w:marRight w:val="0"/>
                  <w:marTop w:val="0"/>
                  <w:marBottom w:val="0"/>
                  <w:divBdr>
                    <w:top w:val="none" w:sz="0" w:space="0" w:color="auto"/>
                    <w:left w:val="none" w:sz="0" w:space="0" w:color="auto"/>
                    <w:bottom w:val="none" w:sz="0" w:space="0" w:color="auto"/>
                    <w:right w:val="none" w:sz="0" w:space="0" w:color="auto"/>
                  </w:divBdr>
                  <w:divsChild>
                    <w:div w:id="6259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606141">
      <w:bodyDiv w:val="1"/>
      <w:marLeft w:val="0"/>
      <w:marRight w:val="0"/>
      <w:marTop w:val="0"/>
      <w:marBottom w:val="0"/>
      <w:divBdr>
        <w:top w:val="none" w:sz="0" w:space="0" w:color="auto"/>
        <w:left w:val="none" w:sz="0" w:space="0" w:color="auto"/>
        <w:bottom w:val="none" w:sz="0" w:space="0" w:color="auto"/>
        <w:right w:val="none" w:sz="0" w:space="0" w:color="auto"/>
      </w:divBdr>
    </w:div>
    <w:div w:id="448667865">
      <w:bodyDiv w:val="1"/>
      <w:marLeft w:val="0"/>
      <w:marRight w:val="0"/>
      <w:marTop w:val="0"/>
      <w:marBottom w:val="0"/>
      <w:divBdr>
        <w:top w:val="none" w:sz="0" w:space="0" w:color="auto"/>
        <w:left w:val="none" w:sz="0" w:space="0" w:color="auto"/>
        <w:bottom w:val="none" w:sz="0" w:space="0" w:color="auto"/>
        <w:right w:val="none" w:sz="0" w:space="0" w:color="auto"/>
      </w:divBdr>
      <w:divsChild>
        <w:div w:id="1539971491">
          <w:marLeft w:val="0"/>
          <w:marRight w:val="0"/>
          <w:marTop w:val="0"/>
          <w:marBottom w:val="0"/>
          <w:divBdr>
            <w:top w:val="none" w:sz="0" w:space="0" w:color="auto"/>
            <w:left w:val="none" w:sz="0" w:space="0" w:color="auto"/>
            <w:bottom w:val="none" w:sz="0" w:space="0" w:color="auto"/>
            <w:right w:val="none" w:sz="0" w:space="0" w:color="auto"/>
          </w:divBdr>
          <w:divsChild>
            <w:div w:id="1398164801">
              <w:marLeft w:val="0"/>
              <w:marRight w:val="0"/>
              <w:marTop w:val="0"/>
              <w:marBottom w:val="0"/>
              <w:divBdr>
                <w:top w:val="none" w:sz="0" w:space="0" w:color="auto"/>
                <w:left w:val="none" w:sz="0" w:space="0" w:color="auto"/>
                <w:bottom w:val="none" w:sz="0" w:space="0" w:color="auto"/>
                <w:right w:val="none" w:sz="0" w:space="0" w:color="auto"/>
              </w:divBdr>
              <w:divsChild>
                <w:div w:id="1547645954">
                  <w:marLeft w:val="0"/>
                  <w:marRight w:val="0"/>
                  <w:marTop w:val="0"/>
                  <w:marBottom w:val="0"/>
                  <w:divBdr>
                    <w:top w:val="none" w:sz="0" w:space="0" w:color="auto"/>
                    <w:left w:val="none" w:sz="0" w:space="0" w:color="auto"/>
                    <w:bottom w:val="none" w:sz="0" w:space="0" w:color="auto"/>
                    <w:right w:val="none" w:sz="0" w:space="0" w:color="auto"/>
                  </w:divBdr>
                  <w:divsChild>
                    <w:div w:id="180041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2925">
      <w:bodyDiv w:val="1"/>
      <w:marLeft w:val="0"/>
      <w:marRight w:val="0"/>
      <w:marTop w:val="0"/>
      <w:marBottom w:val="0"/>
      <w:divBdr>
        <w:top w:val="none" w:sz="0" w:space="0" w:color="auto"/>
        <w:left w:val="none" w:sz="0" w:space="0" w:color="auto"/>
        <w:bottom w:val="none" w:sz="0" w:space="0" w:color="auto"/>
        <w:right w:val="none" w:sz="0" w:space="0" w:color="auto"/>
      </w:divBdr>
    </w:div>
    <w:div w:id="504169525">
      <w:bodyDiv w:val="1"/>
      <w:marLeft w:val="0"/>
      <w:marRight w:val="0"/>
      <w:marTop w:val="0"/>
      <w:marBottom w:val="0"/>
      <w:divBdr>
        <w:top w:val="none" w:sz="0" w:space="0" w:color="auto"/>
        <w:left w:val="none" w:sz="0" w:space="0" w:color="auto"/>
        <w:bottom w:val="none" w:sz="0" w:space="0" w:color="auto"/>
        <w:right w:val="none" w:sz="0" w:space="0" w:color="auto"/>
      </w:divBdr>
    </w:div>
    <w:div w:id="634481266">
      <w:bodyDiv w:val="1"/>
      <w:marLeft w:val="0"/>
      <w:marRight w:val="0"/>
      <w:marTop w:val="0"/>
      <w:marBottom w:val="0"/>
      <w:divBdr>
        <w:top w:val="none" w:sz="0" w:space="0" w:color="auto"/>
        <w:left w:val="none" w:sz="0" w:space="0" w:color="auto"/>
        <w:bottom w:val="none" w:sz="0" w:space="0" w:color="auto"/>
        <w:right w:val="none" w:sz="0" w:space="0" w:color="auto"/>
      </w:divBdr>
      <w:divsChild>
        <w:div w:id="1030566433">
          <w:marLeft w:val="0"/>
          <w:marRight w:val="0"/>
          <w:marTop w:val="0"/>
          <w:marBottom w:val="0"/>
          <w:divBdr>
            <w:top w:val="none" w:sz="0" w:space="0" w:color="auto"/>
            <w:left w:val="none" w:sz="0" w:space="0" w:color="auto"/>
            <w:bottom w:val="none" w:sz="0" w:space="0" w:color="auto"/>
            <w:right w:val="none" w:sz="0" w:space="0" w:color="auto"/>
          </w:divBdr>
          <w:divsChild>
            <w:div w:id="1751658394">
              <w:marLeft w:val="0"/>
              <w:marRight w:val="0"/>
              <w:marTop w:val="0"/>
              <w:marBottom w:val="0"/>
              <w:divBdr>
                <w:top w:val="none" w:sz="0" w:space="0" w:color="auto"/>
                <w:left w:val="none" w:sz="0" w:space="0" w:color="auto"/>
                <w:bottom w:val="none" w:sz="0" w:space="0" w:color="auto"/>
                <w:right w:val="none" w:sz="0" w:space="0" w:color="auto"/>
              </w:divBdr>
              <w:divsChild>
                <w:div w:id="41008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424225">
      <w:bodyDiv w:val="1"/>
      <w:marLeft w:val="0"/>
      <w:marRight w:val="0"/>
      <w:marTop w:val="0"/>
      <w:marBottom w:val="0"/>
      <w:divBdr>
        <w:top w:val="none" w:sz="0" w:space="0" w:color="auto"/>
        <w:left w:val="none" w:sz="0" w:space="0" w:color="auto"/>
        <w:bottom w:val="none" w:sz="0" w:space="0" w:color="auto"/>
        <w:right w:val="none" w:sz="0" w:space="0" w:color="auto"/>
      </w:divBdr>
    </w:div>
    <w:div w:id="1051198008">
      <w:bodyDiv w:val="1"/>
      <w:marLeft w:val="0"/>
      <w:marRight w:val="0"/>
      <w:marTop w:val="0"/>
      <w:marBottom w:val="0"/>
      <w:divBdr>
        <w:top w:val="none" w:sz="0" w:space="0" w:color="auto"/>
        <w:left w:val="none" w:sz="0" w:space="0" w:color="auto"/>
        <w:bottom w:val="none" w:sz="0" w:space="0" w:color="auto"/>
        <w:right w:val="none" w:sz="0" w:space="0" w:color="auto"/>
      </w:divBdr>
      <w:divsChild>
        <w:div w:id="845245366">
          <w:marLeft w:val="0"/>
          <w:marRight w:val="0"/>
          <w:marTop w:val="0"/>
          <w:marBottom w:val="0"/>
          <w:divBdr>
            <w:top w:val="none" w:sz="0" w:space="0" w:color="auto"/>
            <w:left w:val="none" w:sz="0" w:space="0" w:color="auto"/>
            <w:bottom w:val="none" w:sz="0" w:space="0" w:color="auto"/>
            <w:right w:val="none" w:sz="0" w:space="0" w:color="auto"/>
          </w:divBdr>
          <w:divsChild>
            <w:div w:id="1609846741">
              <w:marLeft w:val="0"/>
              <w:marRight w:val="0"/>
              <w:marTop w:val="0"/>
              <w:marBottom w:val="0"/>
              <w:divBdr>
                <w:top w:val="none" w:sz="0" w:space="0" w:color="auto"/>
                <w:left w:val="none" w:sz="0" w:space="0" w:color="auto"/>
                <w:bottom w:val="none" w:sz="0" w:space="0" w:color="auto"/>
                <w:right w:val="none" w:sz="0" w:space="0" w:color="auto"/>
              </w:divBdr>
              <w:divsChild>
                <w:div w:id="2001076266">
                  <w:marLeft w:val="0"/>
                  <w:marRight w:val="0"/>
                  <w:marTop w:val="0"/>
                  <w:marBottom w:val="0"/>
                  <w:divBdr>
                    <w:top w:val="none" w:sz="0" w:space="0" w:color="auto"/>
                    <w:left w:val="none" w:sz="0" w:space="0" w:color="auto"/>
                    <w:bottom w:val="none" w:sz="0" w:space="0" w:color="auto"/>
                    <w:right w:val="none" w:sz="0" w:space="0" w:color="auto"/>
                  </w:divBdr>
                  <w:divsChild>
                    <w:div w:id="20674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955362">
      <w:bodyDiv w:val="1"/>
      <w:marLeft w:val="0"/>
      <w:marRight w:val="0"/>
      <w:marTop w:val="0"/>
      <w:marBottom w:val="0"/>
      <w:divBdr>
        <w:top w:val="none" w:sz="0" w:space="0" w:color="auto"/>
        <w:left w:val="none" w:sz="0" w:space="0" w:color="auto"/>
        <w:bottom w:val="none" w:sz="0" w:space="0" w:color="auto"/>
        <w:right w:val="none" w:sz="0" w:space="0" w:color="auto"/>
      </w:divBdr>
    </w:div>
    <w:div w:id="1263995645">
      <w:bodyDiv w:val="1"/>
      <w:marLeft w:val="0"/>
      <w:marRight w:val="0"/>
      <w:marTop w:val="0"/>
      <w:marBottom w:val="0"/>
      <w:divBdr>
        <w:top w:val="none" w:sz="0" w:space="0" w:color="auto"/>
        <w:left w:val="none" w:sz="0" w:space="0" w:color="auto"/>
        <w:bottom w:val="none" w:sz="0" w:space="0" w:color="auto"/>
        <w:right w:val="none" w:sz="0" w:space="0" w:color="auto"/>
      </w:divBdr>
      <w:divsChild>
        <w:div w:id="298460488">
          <w:marLeft w:val="0"/>
          <w:marRight w:val="0"/>
          <w:marTop w:val="0"/>
          <w:marBottom w:val="0"/>
          <w:divBdr>
            <w:top w:val="none" w:sz="0" w:space="0" w:color="auto"/>
            <w:left w:val="none" w:sz="0" w:space="0" w:color="auto"/>
            <w:bottom w:val="none" w:sz="0" w:space="0" w:color="auto"/>
            <w:right w:val="none" w:sz="0" w:space="0" w:color="auto"/>
          </w:divBdr>
          <w:divsChild>
            <w:div w:id="288123338">
              <w:marLeft w:val="0"/>
              <w:marRight w:val="0"/>
              <w:marTop w:val="0"/>
              <w:marBottom w:val="0"/>
              <w:divBdr>
                <w:top w:val="none" w:sz="0" w:space="0" w:color="auto"/>
                <w:left w:val="none" w:sz="0" w:space="0" w:color="auto"/>
                <w:bottom w:val="none" w:sz="0" w:space="0" w:color="auto"/>
                <w:right w:val="none" w:sz="0" w:space="0" w:color="auto"/>
              </w:divBdr>
              <w:divsChild>
                <w:div w:id="1890065787">
                  <w:marLeft w:val="0"/>
                  <w:marRight w:val="0"/>
                  <w:marTop w:val="0"/>
                  <w:marBottom w:val="0"/>
                  <w:divBdr>
                    <w:top w:val="none" w:sz="0" w:space="0" w:color="auto"/>
                    <w:left w:val="none" w:sz="0" w:space="0" w:color="auto"/>
                    <w:bottom w:val="none" w:sz="0" w:space="0" w:color="auto"/>
                    <w:right w:val="none" w:sz="0" w:space="0" w:color="auto"/>
                  </w:divBdr>
                  <w:divsChild>
                    <w:div w:id="27540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320186">
      <w:bodyDiv w:val="1"/>
      <w:marLeft w:val="0"/>
      <w:marRight w:val="0"/>
      <w:marTop w:val="0"/>
      <w:marBottom w:val="0"/>
      <w:divBdr>
        <w:top w:val="none" w:sz="0" w:space="0" w:color="auto"/>
        <w:left w:val="none" w:sz="0" w:space="0" w:color="auto"/>
        <w:bottom w:val="none" w:sz="0" w:space="0" w:color="auto"/>
        <w:right w:val="none" w:sz="0" w:space="0" w:color="auto"/>
      </w:divBdr>
      <w:divsChild>
        <w:div w:id="980158376">
          <w:marLeft w:val="0"/>
          <w:marRight w:val="0"/>
          <w:marTop w:val="0"/>
          <w:marBottom w:val="0"/>
          <w:divBdr>
            <w:top w:val="none" w:sz="0" w:space="0" w:color="auto"/>
            <w:left w:val="none" w:sz="0" w:space="0" w:color="auto"/>
            <w:bottom w:val="none" w:sz="0" w:space="0" w:color="auto"/>
            <w:right w:val="none" w:sz="0" w:space="0" w:color="auto"/>
          </w:divBdr>
          <w:divsChild>
            <w:div w:id="550927013">
              <w:marLeft w:val="0"/>
              <w:marRight w:val="0"/>
              <w:marTop w:val="0"/>
              <w:marBottom w:val="0"/>
              <w:divBdr>
                <w:top w:val="none" w:sz="0" w:space="0" w:color="auto"/>
                <w:left w:val="none" w:sz="0" w:space="0" w:color="auto"/>
                <w:bottom w:val="none" w:sz="0" w:space="0" w:color="auto"/>
                <w:right w:val="none" w:sz="0" w:space="0" w:color="auto"/>
              </w:divBdr>
              <w:divsChild>
                <w:div w:id="1384407314">
                  <w:marLeft w:val="0"/>
                  <w:marRight w:val="0"/>
                  <w:marTop w:val="0"/>
                  <w:marBottom w:val="0"/>
                  <w:divBdr>
                    <w:top w:val="none" w:sz="0" w:space="0" w:color="auto"/>
                    <w:left w:val="none" w:sz="0" w:space="0" w:color="auto"/>
                    <w:bottom w:val="none" w:sz="0" w:space="0" w:color="auto"/>
                    <w:right w:val="none" w:sz="0" w:space="0" w:color="auto"/>
                  </w:divBdr>
                  <w:divsChild>
                    <w:div w:id="785197258">
                      <w:marLeft w:val="0"/>
                      <w:marRight w:val="0"/>
                      <w:marTop w:val="0"/>
                      <w:marBottom w:val="0"/>
                      <w:divBdr>
                        <w:top w:val="none" w:sz="0" w:space="0" w:color="auto"/>
                        <w:left w:val="none" w:sz="0" w:space="0" w:color="auto"/>
                        <w:bottom w:val="none" w:sz="0" w:space="0" w:color="auto"/>
                        <w:right w:val="none" w:sz="0" w:space="0" w:color="auto"/>
                      </w:divBdr>
                      <w:divsChild>
                        <w:div w:id="956106163">
                          <w:marLeft w:val="0"/>
                          <w:marRight w:val="0"/>
                          <w:marTop w:val="0"/>
                          <w:marBottom w:val="0"/>
                          <w:divBdr>
                            <w:top w:val="none" w:sz="0" w:space="0" w:color="auto"/>
                            <w:left w:val="none" w:sz="0" w:space="0" w:color="auto"/>
                            <w:bottom w:val="none" w:sz="0" w:space="0" w:color="auto"/>
                            <w:right w:val="none" w:sz="0" w:space="0" w:color="auto"/>
                          </w:divBdr>
                          <w:divsChild>
                            <w:div w:id="1973048561">
                              <w:marLeft w:val="0"/>
                              <w:marRight w:val="0"/>
                              <w:marTop w:val="0"/>
                              <w:marBottom w:val="0"/>
                              <w:divBdr>
                                <w:top w:val="none" w:sz="0" w:space="0" w:color="auto"/>
                                <w:left w:val="none" w:sz="0" w:space="0" w:color="auto"/>
                                <w:bottom w:val="none" w:sz="0" w:space="0" w:color="auto"/>
                                <w:right w:val="none" w:sz="0" w:space="0" w:color="auto"/>
                              </w:divBdr>
                              <w:divsChild>
                                <w:div w:id="232203833">
                                  <w:marLeft w:val="0"/>
                                  <w:marRight w:val="0"/>
                                  <w:marTop w:val="0"/>
                                  <w:marBottom w:val="0"/>
                                  <w:divBdr>
                                    <w:top w:val="none" w:sz="0" w:space="0" w:color="auto"/>
                                    <w:left w:val="none" w:sz="0" w:space="0" w:color="auto"/>
                                    <w:bottom w:val="none" w:sz="0" w:space="0" w:color="auto"/>
                                    <w:right w:val="none" w:sz="0" w:space="0" w:color="auto"/>
                                  </w:divBdr>
                                  <w:divsChild>
                                    <w:div w:id="1779444222">
                                      <w:marLeft w:val="0"/>
                                      <w:marRight w:val="0"/>
                                      <w:marTop w:val="0"/>
                                      <w:marBottom w:val="0"/>
                                      <w:divBdr>
                                        <w:top w:val="none" w:sz="0" w:space="0" w:color="auto"/>
                                        <w:left w:val="none" w:sz="0" w:space="0" w:color="auto"/>
                                        <w:bottom w:val="none" w:sz="0" w:space="0" w:color="auto"/>
                                        <w:right w:val="none" w:sz="0" w:space="0" w:color="auto"/>
                                      </w:divBdr>
                                      <w:divsChild>
                                        <w:div w:id="1567842854">
                                          <w:marLeft w:val="0"/>
                                          <w:marRight w:val="0"/>
                                          <w:marTop w:val="0"/>
                                          <w:marBottom w:val="0"/>
                                          <w:divBdr>
                                            <w:top w:val="none" w:sz="0" w:space="0" w:color="auto"/>
                                            <w:left w:val="none" w:sz="0" w:space="0" w:color="auto"/>
                                            <w:bottom w:val="none" w:sz="0" w:space="0" w:color="auto"/>
                                            <w:right w:val="none" w:sz="0" w:space="0" w:color="auto"/>
                                          </w:divBdr>
                                          <w:divsChild>
                                            <w:div w:id="191574886">
                                              <w:marLeft w:val="0"/>
                                              <w:marRight w:val="0"/>
                                              <w:marTop w:val="0"/>
                                              <w:marBottom w:val="0"/>
                                              <w:divBdr>
                                                <w:top w:val="none" w:sz="0" w:space="0" w:color="auto"/>
                                                <w:left w:val="none" w:sz="0" w:space="0" w:color="auto"/>
                                                <w:bottom w:val="none" w:sz="0" w:space="0" w:color="auto"/>
                                                <w:right w:val="none" w:sz="0" w:space="0" w:color="auto"/>
                                              </w:divBdr>
                                              <w:divsChild>
                                                <w:div w:id="1566139639">
                                                  <w:marLeft w:val="0"/>
                                                  <w:marRight w:val="0"/>
                                                  <w:marTop w:val="0"/>
                                                  <w:marBottom w:val="0"/>
                                                  <w:divBdr>
                                                    <w:top w:val="none" w:sz="0" w:space="0" w:color="auto"/>
                                                    <w:left w:val="none" w:sz="0" w:space="0" w:color="auto"/>
                                                    <w:bottom w:val="none" w:sz="0" w:space="0" w:color="auto"/>
                                                    <w:right w:val="none" w:sz="0" w:space="0" w:color="auto"/>
                                                  </w:divBdr>
                                                  <w:divsChild>
                                                    <w:div w:id="1577938437">
                                                      <w:marLeft w:val="0"/>
                                                      <w:marRight w:val="0"/>
                                                      <w:marTop w:val="0"/>
                                                      <w:marBottom w:val="0"/>
                                                      <w:divBdr>
                                                        <w:top w:val="none" w:sz="0" w:space="0" w:color="auto"/>
                                                        <w:left w:val="none" w:sz="0" w:space="0" w:color="auto"/>
                                                        <w:bottom w:val="none" w:sz="0" w:space="0" w:color="auto"/>
                                                        <w:right w:val="none" w:sz="0" w:space="0" w:color="auto"/>
                                                      </w:divBdr>
                                                      <w:divsChild>
                                                        <w:div w:id="773086911">
                                                          <w:marLeft w:val="0"/>
                                                          <w:marRight w:val="0"/>
                                                          <w:marTop w:val="0"/>
                                                          <w:marBottom w:val="0"/>
                                                          <w:divBdr>
                                                            <w:top w:val="none" w:sz="0" w:space="0" w:color="auto"/>
                                                            <w:left w:val="none" w:sz="0" w:space="0" w:color="auto"/>
                                                            <w:bottom w:val="none" w:sz="0" w:space="0" w:color="auto"/>
                                                            <w:right w:val="none" w:sz="0" w:space="0" w:color="auto"/>
                                                          </w:divBdr>
                                                          <w:divsChild>
                                                            <w:div w:id="453717977">
                                                              <w:marLeft w:val="0"/>
                                                              <w:marRight w:val="150"/>
                                                              <w:marTop w:val="0"/>
                                                              <w:marBottom w:val="150"/>
                                                              <w:divBdr>
                                                                <w:top w:val="none" w:sz="0" w:space="0" w:color="auto"/>
                                                                <w:left w:val="none" w:sz="0" w:space="0" w:color="auto"/>
                                                                <w:bottom w:val="none" w:sz="0" w:space="0" w:color="auto"/>
                                                                <w:right w:val="none" w:sz="0" w:space="0" w:color="auto"/>
                                                              </w:divBdr>
                                                              <w:divsChild>
                                                                <w:div w:id="843711616">
                                                                  <w:marLeft w:val="0"/>
                                                                  <w:marRight w:val="0"/>
                                                                  <w:marTop w:val="0"/>
                                                                  <w:marBottom w:val="0"/>
                                                                  <w:divBdr>
                                                                    <w:top w:val="none" w:sz="0" w:space="0" w:color="auto"/>
                                                                    <w:left w:val="none" w:sz="0" w:space="0" w:color="auto"/>
                                                                    <w:bottom w:val="none" w:sz="0" w:space="0" w:color="auto"/>
                                                                    <w:right w:val="none" w:sz="0" w:space="0" w:color="auto"/>
                                                                  </w:divBdr>
                                                                  <w:divsChild>
                                                                    <w:div w:id="1723019165">
                                                                      <w:marLeft w:val="0"/>
                                                                      <w:marRight w:val="0"/>
                                                                      <w:marTop w:val="0"/>
                                                                      <w:marBottom w:val="0"/>
                                                                      <w:divBdr>
                                                                        <w:top w:val="none" w:sz="0" w:space="0" w:color="auto"/>
                                                                        <w:left w:val="none" w:sz="0" w:space="0" w:color="auto"/>
                                                                        <w:bottom w:val="none" w:sz="0" w:space="0" w:color="auto"/>
                                                                        <w:right w:val="none" w:sz="0" w:space="0" w:color="auto"/>
                                                                      </w:divBdr>
                                                                      <w:divsChild>
                                                                        <w:div w:id="316762442">
                                                                          <w:marLeft w:val="0"/>
                                                                          <w:marRight w:val="0"/>
                                                                          <w:marTop w:val="0"/>
                                                                          <w:marBottom w:val="0"/>
                                                                          <w:divBdr>
                                                                            <w:top w:val="none" w:sz="0" w:space="0" w:color="auto"/>
                                                                            <w:left w:val="none" w:sz="0" w:space="0" w:color="auto"/>
                                                                            <w:bottom w:val="none" w:sz="0" w:space="0" w:color="auto"/>
                                                                            <w:right w:val="none" w:sz="0" w:space="0" w:color="auto"/>
                                                                          </w:divBdr>
                                                                          <w:divsChild>
                                                                            <w:div w:id="357043488">
                                                                              <w:marLeft w:val="0"/>
                                                                              <w:marRight w:val="0"/>
                                                                              <w:marTop w:val="0"/>
                                                                              <w:marBottom w:val="0"/>
                                                                              <w:divBdr>
                                                                                <w:top w:val="none" w:sz="0" w:space="0" w:color="auto"/>
                                                                                <w:left w:val="none" w:sz="0" w:space="0" w:color="auto"/>
                                                                                <w:bottom w:val="none" w:sz="0" w:space="0" w:color="auto"/>
                                                                                <w:right w:val="none" w:sz="0" w:space="0" w:color="auto"/>
                                                                              </w:divBdr>
                                                                              <w:divsChild>
                                                                                <w:div w:id="2069647970">
                                                                                  <w:marLeft w:val="0"/>
                                                                                  <w:marRight w:val="0"/>
                                                                                  <w:marTop w:val="0"/>
                                                                                  <w:marBottom w:val="0"/>
                                                                                  <w:divBdr>
                                                                                    <w:top w:val="none" w:sz="0" w:space="0" w:color="auto"/>
                                                                                    <w:left w:val="none" w:sz="0" w:space="0" w:color="auto"/>
                                                                                    <w:bottom w:val="none" w:sz="0" w:space="0" w:color="auto"/>
                                                                                    <w:right w:val="none" w:sz="0" w:space="0" w:color="auto"/>
                                                                                  </w:divBdr>
                                                                                  <w:divsChild>
                                                                                    <w:div w:id="1408114306">
                                                                                      <w:marLeft w:val="0"/>
                                                                                      <w:marRight w:val="0"/>
                                                                                      <w:marTop w:val="0"/>
                                                                                      <w:marBottom w:val="0"/>
                                                                                      <w:divBdr>
                                                                                        <w:top w:val="none" w:sz="0" w:space="0" w:color="auto"/>
                                                                                        <w:left w:val="none" w:sz="0" w:space="0" w:color="auto"/>
                                                                                        <w:bottom w:val="none" w:sz="0" w:space="0" w:color="auto"/>
                                                                                        <w:right w:val="none" w:sz="0" w:space="0" w:color="auto"/>
                                                                                      </w:divBdr>
                                                                                      <w:divsChild>
                                                                                        <w:div w:id="114756795">
                                                                                          <w:marLeft w:val="0"/>
                                                                                          <w:marRight w:val="0"/>
                                                                                          <w:marTop w:val="0"/>
                                                                                          <w:marBottom w:val="0"/>
                                                                                          <w:divBdr>
                                                                                            <w:top w:val="none" w:sz="0" w:space="0" w:color="auto"/>
                                                                                            <w:left w:val="none" w:sz="0" w:space="0" w:color="auto"/>
                                                                                            <w:bottom w:val="none" w:sz="0" w:space="0" w:color="auto"/>
                                                                                            <w:right w:val="none" w:sz="0" w:space="0" w:color="auto"/>
                                                                                          </w:divBdr>
                                                                                        </w:div>
                                                                                        <w:div w:id="389690846">
                                                                                          <w:marLeft w:val="0"/>
                                                                                          <w:marRight w:val="0"/>
                                                                                          <w:marTop w:val="0"/>
                                                                                          <w:marBottom w:val="0"/>
                                                                                          <w:divBdr>
                                                                                            <w:top w:val="none" w:sz="0" w:space="0" w:color="auto"/>
                                                                                            <w:left w:val="none" w:sz="0" w:space="0" w:color="auto"/>
                                                                                            <w:bottom w:val="none" w:sz="0" w:space="0" w:color="auto"/>
                                                                                            <w:right w:val="none" w:sz="0" w:space="0" w:color="auto"/>
                                                                                          </w:divBdr>
                                                                                        </w:div>
                                                                                        <w:div w:id="745110673">
                                                                                          <w:marLeft w:val="0"/>
                                                                                          <w:marRight w:val="0"/>
                                                                                          <w:marTop w:val="0"/>
                                                                                          <w:marBottom w:val="0"/>
                                                                                          <w:divBdr>
                                                                                            <w:top w:val="none" w:sz="0" w:space="0" w:color="auto"/>
                                                                                            <w:left w:val="none" w:sz="0" w:space="0" w:color="auto"/>
                                                                                            <w:bottom w:val="none" w:sz="0" w:space="0" w:color="auto"/>
                                                                                            <w:right w:val="none" w:sz="0" w:space="0" w:color="auto"/>
                                                                                          </w:divBdr>
                                                                                        </w:div>
                                                                                        <w:div w:id="983314983">
                                                                                          <w:marLeft w:val="0"/>
                                                                                          <w:marRight w:val="0"/>
                                                                                          <w:marTop w:val="0"/>
                                                                                          <w:marBottom w:val="0"/>
                                                                                          <w:divBdr>
                                                                                            <w:top w:val="none" w:sz="0" w:space="0" w:color="auto"/>
                                                                                            <w:left w:val="none" w:sz="0" w:space="0" w:color="auto"/>
                                                                                            <w:bottom w:val="none" w:sz="0" w:space="0" w:color="auto"/>
                                                                                            <w:right w:val="none" w:sz="0" w:space="0" w:color="auto"/>
                                                                                          </w:divBdr>
                                                                                        </w:div>
                                                                                        <w:div w:id="1559321281">
                                                                                          <w:marLeft w:val="0"/>
                                                                                          <w:marRight w:val="0"/>
                                                                                          <w:marTop w:val="0"/>
                                                                                          <w:marBottom w:val="0"/>
                                                                                          <w:divBdr>
                                                                                            <w:top w:val="none" w:sz="0" w:space="0" w:color="auto"/>
                                                                                            <w:left w:val="none" w:sz="0" w:space="0" w:color="auto"/>
                                                                                            <w:bottom w:val="none" w:sz="0" w:space="0" w:color="auto"/>
                                                                                            <w:right w:val="none" w:sz="0" w:space="0" w:color="auto"/>
                                                                                          </w:divBdr>
                                                                                        </w:div>
                                                                                        <w:div w:id="2039505759">
                                                                                          <w:marLeft w:val="0"/>
                                                                                          <w:marRight w:val="0"/>
                                                                                          <w:marTop w:val="0"/>
                                                                                          <w:marBottom w:val="0"/>
                                                                                          <w:divBdr>
                                                                                            <w:top w:val="none" w:sz="0" w:space="0" w:color="auto"/>
                                                                                            <w:left w:val="none" w:sz="0" w:space="0" w:color="auto"/>
                                                                                            <w:bottom w:val="none" w:sz="0" w:space="0" w:color="auto"/>
                                                                                            <w:right w:val="none" w:sz="0" w:space="0" w:color="auto"/>
                                                                                          </w:divBdr>
                                                                                        </w:div>
                                                                                        <w:div w:id="212607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75215497">
      <w:bodyDiv w:val="1"/>
      <w:marLeft w:val="0"/>
      <w:marRight w:val="0"/>
      <w:marTop w:val="0"/>
      <w:marBottom w:val="0"/>
      <w:divBdr>
        <w:top w:val="none" w:sz="0" w:space="0" w:color="auto"/>
        <w:left w:val="none" w:sz="0" w:space="0" w:color="auto"/>
        <w:bottom w:val="none" w:sz="0" w:space="0" w:color="auto"/>
        <w:right w:val="none" w:sz="0" w:space="0" w:color="auto"/>
      </w:divBdr>
      <w:divsChild>
        <w:div w:id="1998221098">
          <w:marLeft w:val="0"/>
          <w:marRight w:val="0"/>
          <w:marTop w:val="0"/>
          <w:marBottom w:val="0"/>
          <w:divBdr>
            <w:top w:val="none" w:sz="0" w:space="0" w:color="auto"/>
            <w:left w:val="none" w:sz="0" w:space="0" w:color="auto"/>
            <w:bottom w:val="none" w:sz="0" w:space="0" w:color="auto"/>
            <w:right w:val="none" w:sz="0" w:space="0" w:color="auto"/>
          </w:divBdr>
          <w:divsChild>
            <w:div w:id="1560702650">
              <w:marLeft w:val="0"/>
              <w:marRight w:val="0"/>
              <w:marTop w:val="0"/>
              <w:marBottom w:val="0"/>
              <w:divBdr>
                <w:top w:val="none" w:sz="0" w:space="0" w:color="auto"/>
                <w:left w:val="none" w:sz="0" w:space="0" w:color="auto"/>
                <w:bottom w:val="none" w:sz="0" w:space="0" w:color="auto"/>
                <w:right w:val="none" w:sz="0" w:space="0" w:color="auto"/>
              </w:divBdr>
              <w:divsChild>
                <w:div w:id="10181247">
                  <w:marLeft w:val="0"/>
                  <w:marRight w:val="0"/>
                  <w:marTop w:val="0"/>
                  <w:marBottom w:val="0"/>
                  <w:divBdr>
                    <w:top w:val="none" w:sz="0" w:space="0" w:color="auto"/>
                    <w:left w:val="none" w:sz="0" w:space="0" w:color="auto"/>
                    <w:bottom w:val="none" w:sz="0" w:space="0" w:color="auto"/>
                    <w:right w:val="none" w:sz="0" w:space="0" w:color="auto"/>
                  </w:divBdr>
                  <w:divsChild>
                    <w:div w:id="61016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256483">
      <w:bodyDiv w:val="1"/>
      <w:marLeft w:val="0"/>
      <w:marRight w:val="0"/>
      <w:marTop w:val="0"/>
      <w:marBottom w:val="0"/>
      <w:divBdr>
        <w:top w:val="none" w:sz="0" w:space="0" w:color="auto"/>
        <w:left w:val="none" w:sz="0" w:space="0" w:color="auto"/>
        <w:bottom w:val="none" w:sz="0" w:space="0" w:color="auto"/>
        <w:right w:val="none" w:sz="0" w:space="0" w:color="auto"/>
      </w:divBdr>
    </w:div>
    <w:div w:id="1799059743">
      <w:bodyDiv w:val="1"/>
      <w:marLeft w:val="0"/>
      <w:marRight w:val="0"/>
      <w:marTop w:val="0"/>
      <w:marBottom w:val="0"/>
      <w:divBdr>
        <w:top w:val="none" w:sz="0" w:space="0" w:color="auto"/>
        <w:left w:val="none" w:sz="0" w:space="0" w:color="auto"/>
        <w:bottom w:val="none" w:sz="0" w:space="0" w:color="auto"/>
        <w:right w:val="none" w:sz="0" w:space="0" w:color="auto"/>
      </w:divBdr>
    </w:div>
    <w:div w:id="1819572052">
      <w:bodyDiv w:val="1"/>
      <w:marLeft w:val="0"/>
      <w:marRight w:val="0"/>
      <w:marTop w:val="0"/>
      <w:marBottom w:val="0"/>
      <w:divBdr>
        <w:top w:val="none" w:sz="0" w:space="0" w:color="auto"/>
        <w:left w:val="none" w:sz="0" w:space="0" w:color="auto"/>
        <w:bottom w:val="none" w:sz="0" w:space="0" w:color="auto"/>
        <w:right w:val="none" w:sz="0" w:space="0" w:color="auto"/>
      </w:divBdr>
    </w:div>
    <w:div w:id="2109622191">
      <w:bodyDiv w:val="1"/>
      <w:marLeft w:val="0"/>
      <w:marRight w:val="0"/>
      <w:marTop w:val="0"/>
      <w:marBottom w:val="0"/>
      <w:divBdr>
        <w:top w:val="none" w:sz="0" w:space="0" w:color="auto"/>
        <w:left w:val="none" w:sz="0" w:space="0" w:color="auto"/>
        <w:bottom w:val="none" w:sz="0" w:space="0" w:color="auto"/>
        <w:right w:val="none" w:sz="0" w:space="0" w:color="auto"/>
      </w:divBdr>
      <w:divsChild>
        <w:div w:id="1472475656">
          <w:marLeft w:val="0"/>
          <w:marRight w:val="0"/>
          <w:marTop w:val="0"/>
          <w:marBottom w:val="0"/>
          <w:divBdr>
            <w:top w:val="none" w:sz="0" w:space="0" w:color="auto"/>
            <w:left w:val="none" w:sz="0" w:space="0" w:color="auto"/>
            <w:bottom w:val="none" w:sz="0" w:space="0" w:color="auto"/>
            <w:right w:val="none" w:sz="0" w:space="0" w:color="auto"/>
          </w:divBdr>
          <w:divsChild>
            <w:div w:id="984506173">
              <w:marLeft w:val="0"/>
              <w:marRight w:val="0"/>
              <w:marTop w:val="0"/>
              <w:marBottom w:val="0"/>
              <w:divBdr>
                <w:top w:val="none" w:sz="0" w:space="0" w:color="auto"/>
                <w:left w:val="none" w:sz="0" w:space="0" w:color="auto"/>
                <w:bottom w:val="none" w:sz="0" w:space="0" w:color="auto"/>
                <w:right w:val="none" w:sz="0" w:space="0" w:color="auto"/>
              </w:divBdr>
              <w:divsChild>
                <w:div w:id="1553807042">
                  <w:marLeft w:val="0"/>
                  <w:marRight w:val="0"/>
                  <w:marTop w:val="0"/>
                  <w:marBottom w:val="0"/>
                  <w:divBdr>
                    <w:top w:val="none" w:sz="0" w:space="0" w:color="auto"/>
                    <w:left w:val="none" w:sz="0" w:space="0" w:color="auto"/>
                    <w:bottom w:val="none" w:sz="0" w:space="0" w:color="auto"/>
                    <w:right w:val="none" w:sz="0" w:space="0" w:color="auto"/>
                  </w:divBdr>
                  <w:divsChild>
                    <w:div w:id="68435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Michael.B.Cannell@uth.tmc.edu" TargetMode="External"/><Relationship Id="rId18" Type="http://schemas.openxmlformats.org/officeDocument/2006/relationships/image" Target="media/image3.png"/><Relationship Id="rId26" Type="http://schemas.openxmlformats.org/officeDocument/2006/relationships/hyperlink" Target="mailto:http://www.r4epi.com/" TargetMode="Externa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linkedin.com/in/bradcannell/" TargetMode="External"/><Relationship Id="rId25" Type="http://schemas.openxmlformats.org/officeDocument/2006/relationships/hyperlink" Target="https://www.instagram.com/brad_cannell/"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bradcannell.com" TargetMode="External"/><Relationship Id="rId20" Type="http://schemas.openxmlformats.org/officeDocument/2006/relationships/hyperlink" Target="https://www.facebook.com/Brad-Cannell-PhD-MPH-109345984850672" TargetMode="External"/><Relationship Id="rId29" Type="http://schemas.openxmlformats.org/officeDocument/2006/relationships/hyperlink" Target="https://sph.uth.edu/faculty/it-servic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5.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www.instagram.com/brad_cannell/" TargetMode="External"/><Relationship Id="rId28" Type="http://schemas.openxmlformats.org/officeDocument/2006/relationships/hyperlink" Target="https://www.rstudio.com/products/rstudio/download/" TargetMode="External"/><Relationship Id="rId10" Type="http://schemas.openxmlformats.org/officeDocument/2006/relationships/endnotes" Target="endnotes.xml"/><Relationship Id="rId19" Type="http://schemas.openxmlformats.org/officeDocument/2006/relationships/hyperlink" Target="https://www.linkedin.com/in/bradcannell/"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bradcannell.com/" TargetMode="External"/><Relationship Id="rId22" Type="http://schemas.openxmlformats.org/officeDocument/2006/relationships/hyperlink" Target="https://www.facebook.com/brad.cannell" TargetMode="External"/><Relationship Id="rId27" Type="http://schemas.openxmlformats.org/officeDocument/2006/relationships/hyperlink" Target="https://cran.r-project.org/" TargetMode="External"/><Relationship Id="rId30" Type="http://schemas.openxmlformats.org/officeDocument/2006/relationships/hyperlink" Target="https://www.uth.edu/hoop/policy.htm?id=1448220" TargetMode="Externa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banat\Desktop\SyllabusTemplate\Kedit%20Syllabus0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3793ca1-6164-4dfb-aaf8-0aa60c0c70c2">
      <Terms xmlns="http://schemas.microsoft.com/office/infopath/2007/PartnerControls"/>
    </lcf76f155ced4ddcb4097134ff3c332f>
    <TaxCatchAll xmlns="b3558f30-ae73-4668-947b-5578bd4f9b3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D41D9ADB7F09344BC6B7E44F29CCBFD" ma:contentTypeVersion="10" ma:contentTypeDescription="Create a new document." ma:contentTypeScope="" ma:versionID="5c380605ffbfbdd7846cd549c1575e47">
  <xsd:schema xmlns:xsd="http://www.w3.org/2001/XMLSchema" xmlns:xs="http://www.w3.org/2001/XMLSchema" xmlns:p="http://schemas.microsoft.com/office/2006/metadata/properties" xmlns:ns2="e3793ca1-6164-4dfb-aaf8-0aa60c0c70c2" xmlns:ns3="b3558f30-ae73-4668-947b-5578bd4f9b3c" targetNamespace="http://schemas.microsoft.com/office/2006/metadata/properties" ma:root="true" ma:fieldsID="b9aa3d8f5fcb3ebfe0ebc5a3b2ee7d08" ns2:_="" ns3:_="">
    <xsd:import namespace="e3793ca1-6164-4dfb-aaf8-0aa60c0c70c2"/>
    <xsd:import namespace="b3558f30-ae73-4668-947b-5578bd4f9b3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793ca1-6164-4dfb-aaf8-0aa60c0c70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d802298-ac7f-4dc9-a73d-133dd7ac0fd3"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558f30-ae73-4668-947b-5578bd4f9b3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6d63680-63b4-4a91-81d3-c9efc72962d5}" ma:internalName="TaxCatchAll" ma:showField="CatchAllData" ma:web="b3558f30-ae73-4668-947b-5578bd4f9b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548DD9-AD91-B249-B353-2B18BC1AE34B}">
  <ds:schemaRefs>
    <ds:schemaRef ds:uri="http://schemas.openxmlformats.org/officeDocument/2006/bibliography"/>
  </ds:schemaRefs>
</ds:datastoreItem>
</file>

<file path=customXml/itemProps2.xml><?xml version="1.0" encoding="utf-8"?>
<ds:datastoreItem xmlns:ds="http://schemas.openxmlformats.org/officeDocument/2006/customXml" ds:itemID="{CEBF55E3-F879-4017-9F11-40225561EE96}">
  <ds:schemaRefs>
    <ds:schemaRef ds:uri="http://schemas.microsoft.com/sharepoint/v3/contenttype/forms"/>
  </ds:schemaRefs>
</ds:datastoreItem>
</file>

<file path=customXml/itemProps3.xml><?xml version="1.0" encoding="utf-8"?>
<ds:datastoreItem xmlns:ds="http://schemas.openxmlformats.org/officeDocument/2006/customXml" ds:itemID="{5A277CDF-7440-43EB-A0AF-A71E773A5BF3}">
  <ds:schemaRefs>
    <ds:schemaRef ds:uri="http://schemas.microsoft.com/office/2006/metadata/properties"/>
    <ds:schemaRef ds:uri="http://schemas.microsoft.com/office/infopath/2007/PartnerControls"/>
    <ds:schemaRef ds:uri="e3793ca1-6164-4dfb-aaf8-0aa60c0c70c2"/>
    <ds:schemaRef ds:uri="b3558f30-ae73-4668-947b-5578bd4f9b3c"/>
  </ds:schemaRefs>
</ds:datastoreItem>
</file>

<file path=customXml/itemProps4.xml><?xml version="1.0" encoding="utf-8"?>
<ds:datastoreItem xmlns:ds="http://schemas.openxmlformats.org/officeDocument/2006/customXml" ds:itemID="{D97E9044-6CF9-409E-94CC-2BBE524FD8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793ca1-6164-4dfb-aaf8-0aa60c0c70c2"/>
    <ds:schemaRef ds:uri="b3558f30-ae73-4668-947b-5578bd4f9b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C:\Documents and Settings\jbanat\Desktop\SyllabusTemplate\Kedit Syllabus09.dotx</Template>
  <TotalTime>1</TotalTime>
  <Pages>8</Pages>
  <Words>2206</Words>
  <Characters>12577</Characters>
  <Application>Microsoft Office Word</Application>
  <DocSecurity>0</DocSecurity>
  <Lines>104</Lines>
  <Paragraphs>29</Paragraphs>
  <ScaleCrop>false</ScaleCrop>
  <Company>UT School of Public Health</Company>
  <LinksUpToDate>false</LinksUpToDate>
  <CharactersWithSpaces>14754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Template</dc:title>
  <dc:subject/>
  <dc:creator>Judith Banat</dc:creator>
  <cp:keywords/>
  <cp:lastModifiedBy>Brad Cannell</cp:lastModifiedBy>
  <cp:revision>46</cp:revision>
  <cp:lastPrinted>2020-04-30T01:06:00Z</cp:lastPrinted>
  <dcterms:created xsi:type="dcterms:W3CDTF">2018-09-04T17:29:00Z</dcterms:created>
  <dcterms:modified xsi:type="dcterms:W3CDTF">2025-03-31T19:57:00Z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0x010100ED41D9ADB7F09344BC6B7E44F29CCBFD</vt:lpwstr>
  </property>
  <property fmtid="{D5CDD505-2E9C-101B-9397-08002B2CF9AE}" pid="3" name="MediaServiceImageTags">
    <vt:lpwstr/>
  </property>
</Properties>
</file>