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17:07:59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782b83a09f20 (clean)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Buckman_Well_Prod_2099.csv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thruCY2165_2099.wel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CY2099.nam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CY2099.lst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220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2099.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(0.00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2099 Impact:</w:t>
      </w:r>
      <w:r>
        <w:t xml:space="preserve"> </w:t>
      </w:r>
      <w:r>
        <w:t xml:space="preserve">- Below Otowi depletion: 0.00 AF</w:t>
      </w:r>
      <w:r>
        <w:t xml:space="preserve"> </w:t>
      </w:r>
      <w:r>
        <w:t xml:space="preserve">- Above Otowi depletion: 0.00 AF (does not affect compact)</w:t>
      </w:r>
      <w:r>
        <w:t xml:space="preserve"> </w:t>
      </w:r>
      <w:r>
        <w:t xml:space="preserve">- This represents 0.0000%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- 2099 Depletion: 0.00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0.00 AF (1988-2099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- 2099 Depletion: 0.00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0.00 AF (1988-2099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2099 Status:</w:t>
      </w:r>
      <w:r>
        <w:t xml:space="preserve"> </w:t>
      </w:r>
      <w:r>
        <w:t xml:space="preserve">- Cumulative impact since 2004: 0.00 AF</w:t>
      </w:r>
      <w:r>
        <w:t xml:space="preserve"> </w:t>
      </w:r>
      <w:r>
        <w:t xml:space="preserve">- Annual increment: 0.00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17:07:59</w:t>
      </w:r>
      <w:r>
        <w:t xml:space="preserve"> </w:t>
      </w:r>
      <w:r>
        <w:rPr>
          <w:i/>
        </w:rPr>
        <w:t xml:space="preserve">Git: 782b83a09f20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2026-02-19T00:07:59Z</dcterms:created>
  <dcterms:modified xsi:type="dcterms:W3CDTF">2026-02-19T00:07:59Z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