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6fbiu3if569q" w:id="0"/>
      <w:bookmarkEnd w:id="0"/>
      <w:r w:rsidDel="00000000" w:rsidR="00000000" w:rsidRPr="00000000">
        <w:rPr>
          <w:rtl w:val="0"/>
        </w:rPr>
        <w:t xml:space="preserve">gcloud Commands</w:t>
      </w:r>
    </w:p>
    <w:p w:rsidR="00000000" w:rsidDel="00000000" w:rsidP="00000000" w:rsidRDefault="00000000" w:rsidRPr="00000000" w14:paraId="00000002">
      <w:pPr>
        <w:ind w:left="1440" w:firstLine="0"/>
        <w:rPr/>
      </w:pPr>
      <w:r w:rsidDel="00000000" w:rsidR="00000000" w:rsidRPr="00000000">
        <w:rPr>
          <w:i w:val="1"/>
          <w:sz w:val="24"/>
          <w:szCs w:val="24"/>
          <w:rtl w:val="0"/>
        </w:rPr>
        <w:t xml:space="preserve">Manage Google Cloud Platform resources and developer workflow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pxr30bdveudz" w:id="1"/>
      <w:bookmarkEnd w:id="1"/>
      <w:r w:rsidDel="00000000" w:rsidR="00000000" w:rsidRPr="00000000">
        <w:rPr>
          <w:rtl w:val="0"/>
        </w:rPr>
        <w:t xml:space="preserve">Info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Syntax: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gcloud &lt;global flags&gt; &lt;service/product&gt; &lt;group/area&gt; &lt;cmd&gt; &lt;flags&gt; &lt;parms&gt;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Alpha &amp; Beta versions: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gcloud alpha…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gcloud beta...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mhmqi8facvz4" w:id="2"/>
      <w:bookmarkEnd w:id="2"/>
      <w:r w:rsidDel="00000000" w:rsidR="00000000" w:rsidRPr="00000000">
        <w:rPr>
          <w:rtl w:val="0"/>
        </w:rPr>
        <w:t xml:space="preserve">Global Flags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--help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-h</w:t>
      </w:r>
      <w:r w:rsidDel="00000000" w:rsidR="00000000" w:rsidRPr="00000000">
        <w:rPr>
          <w:rtl w:val="0"/>
        </w:rPr>
        <w:t xml:space="preserve"> for summary)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--project</w:t>
      </w:r>
      <w:r w:rsidDel="00000000" w:rsidR="00000000" w:rsidRPr="00000000">
        <w:rPr>
          <w:rtl w:val="0"/>
        </w:rPr>
        <w:t xml:space="preserve"> &lt;projectID&gt;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--account</w:t>
      </w:r>
      <w:r w:rsidDel="00000000" w:rsidR="00000000" w:rsidRPr="00000000">
        <w:rPr>
          <w:rtl w:val="0"/>
        </w:rPr>
        <w:t xml:space="preserve"> &lt;account&gt;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--filter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(!always avail)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--format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(JSON, yaml, csv, etc.)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 | jq</w:t>
      </w:r>
      <w:r w:rsidDel="00000000" w:rsidR="00000000" w:rsidRPr="00000000">
        <w:rPr>
          <w:rtl w:val="0"/>
        </w:rPr>
        <w:t xml:space="preserve"> - process output JSON for further processing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--quiet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-q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bvp3cqu6eqsc" w:id="3"/>
      <w:bookmarkEnd w:id="3"/>
      <w:r w:rsidDel="00000000" w:rsidR="00000000" w:rsidRPr="00000000">
        <w:rPr>
          <w:rtl w:val="0"/>
        </w:rPr>
        <w:t xml:space="preserve">Config Properties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 core/account</w:t>
      </w:r>
      <w:r w:rsidDel="00000000" w:rsidR="00000000" w:rsidRPr="00000000">
        <w:rPr>
          <w:rtl w:val="0"/>
        </w:rPr>
        <w:t xml:space="preserve"> - precludes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--account</w:t>
      </w:r>
      <w:r w:rsidDel="00000000" w:rsidR="00000000" w:rsidRPr="00000000">
        <w:rPr>
          <w:rtl w:val="0"/>
        </w:rPr>
        <w:t xml:space="preserve"> w/in cmd </w:t>
      </w:r>
      <w:r w:rsidDel="00000000" w:rsidR="00000000" w:rsidRPr="00000000">
        <w:rPr>
          <w:i w:val="1"/>
          <w:rtl w:val="0"/>
        </w:rPr>
        <w:t xml:space="preserve">(!req “core” -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set account</w:t>
      </w:r>
      <w:r w:rsidDel="00000000" w:rsidR="00000000" w:rsidRPr="00000000">
        <w:rPr>
          <w:i w:val="1"/>
          <w:rtl w:val="0"/>
        </w:rPr>
        <w:t xml:space="preserve">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 core/project</w:t>
      </w:r>
      <w:r w:rsidDel="00000000" w:rsidR="00000000" w:rsidRPr="00000000">
        <w:rPr>
          <w:rtl w:val="0"/>
        </w:rPr>
        <w:t xml:space="preserve"> - precludes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--project</w:t>
      </w:r>
      <w:r w:rsidDel="00000000" w:rsidR="00000000" w:rsidRPr="00000000">
        <w:rPr>
          <w:rtl w:val="0"/>
        </w:rPr>
        <w:t xml:space="preserve"> w/in cmd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 compute/region</w:t>
      </w:r>
      <w:r w:rsidDel="00000000" w:rsidR="00000000" w:rsidRPr="00000000">
        <w:rPr>
          <w:rtl w:val="0"/>
        </w:rPr>
        <w:t xml:space="preserve"> - precludes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--region</w:t>
      </w:r>
      <w:r w:rsidDel="00000000" w:rsidR="00000000" w:rsidRPr="00000000">
        <w:rPr>
          <w:rtl w:val="0"/>
        </w:rPr>
        <w:t xml:space="preserve"> w/in cmd </w:t>
      </w:r>
      <w:r w:rsidDel="00000000" w:rsidR="00000000" w:rsidRPr="00000000">
        <w:rPr>
          <w:i w:val="1"/>
          <w:rtl w:val="0"/>
        </w:rPr>
        <w:t xml:space="preserve">(reqs “compute”)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 compute/zone</w:t>
      </w:r>
      <w:r w:rsidDel="00000000" w:rsidR="00000000" w:rsidRPr="00000000">
        <w:rPr>
          <w:rtl w:val="0"/>
        </w:rPr>
        <w:t xml:space="preserve"> - precludes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--zone</w:t>
      </w:r>
      <w:r w:rsidDel="00000000" w:rsidR="00000000" w:rsidRPr="00000000">
        <w:rPr>
          <w:rtl w:val="0"/>
        </w:rPr>
        <w:t xml:space="preserve"> w/in cmd</w:t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kf0objj1e2to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kmd49ku9bpwa" w:id="5"/>
      <w:bookmarkEnd w:id="5"/>
      <w:r w:rsidDel="00000000" w:rsidR="00000000" w:rsidRPr="00000000">
        <w:rPr>
          <w:rtl w:val="0"/>
        </w:rPr>
        <w:t xml:space="preserve">Commands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New commands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ind w:left="1440" w:hanging="360"/>
        <w:rPr>
          <w:i w:val="1"/>
        </w:rPr>
      </w:pPr>
      <w:hyperlink r:id="rId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Policy Bindings - Add</w:t>
        </w:r>
      </w:hyperlink>
      <w:r w:rsidDel="00000000" w:rsidR="00000000" w:rsidRPr="00000000">
        <w:rPr>
          <w:i w:val="1"/>
          <w:rtl w:val="0"/>
        </w:rPr>
        <w:t xml:space="preserve"> (Project)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gcloud projects add-iam-policy-binding PROJECT_ID --member=MEMBER --role=ROLE [--condition=[KEY=VALUE,…]     | --condition-from-file=CONDITION_FROM_FILE] [GCLOUD_WIDE_FLAG …]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1440" w:hanging="360"/>
        <w:rPr>
          <w:rFonts w:ascii="Courier New" w:cs="Courier New" w:eastAsia="Courier New" w:hAnsi="Courier New"/>
        </w:rPr>
      </w:pPr>
      <w:hyperlink r:id="rId7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Policy Bindings - Add</w:t>
        </w:r>
      </w:hyperlink>
      <w:r w:rsidDel="00000000" w:rsidR="00000000" w:rsidRPr="00000000">
        <w:rPr>
          <w:i w:val="1"/>
          <w:rtl w:val="0"/>
        </w:rPr>
        <w:t xml:space="preserve"> (Service)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gcloud beta run services add-iam-policy-binding SERVICE --member=MEMBER --role=ROLE [--platform=PLATFORM] [--condition=[KEY=VALUE,…]     | --condition-from-file=CONDITION_FROM_FILE] [--region=REGION     | --cluster=CLUSTER --cluster-location=CLUSTER_LOCATION     | --context=CONTEXT --kubeconfig=KUBECONFIG] [GCLOUD_WIDE_FLAG …]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1440" w:hanging="360"/>
        <w:rPr>
          <w:u w:val="none"/>
        </w:rPr>
      </w:pPr>
      <w:hyperlink r:id="rId8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Policy Bindings - Remove</w:t>
        </w:r>
      </w:hyperlink>
      <w:r w:rsidDel="00000000" w:rsidR="00000000" w:rsidRPr="00000000">
        <w:rPr>
          <w:rtl w:val="0"/>
        </w:rPr>
        <w:t xml:space="preserve"> (Project)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gcloud projects remove-iam-policy-binding PROJECT_ID --member=MEMBER --role=ROLE [--all     | --condition=[KEY=VALUE,…]     | --condition-from-file=CONDITION_FROM_FILE] [GCLOUD_WIDE_FLAG …]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</w:pPr>
      <w:hyperlink r:id="rId9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Policy Bindings - Remove</w:t>
        </w:r>
      </w:hyperlink>
      <w:r w:rsidDel="00000000" w:rsidR="00000000" w:rsidRPr="00000000">
        <w:rPr>
          <w:rtl w:val="0"/>
        </w:rPr>
        <w:t xml:space="preserve"> (Service)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gcloud iam service-accounts remove-iam-policy-binding SERVICE_ACCOUNT --member=MEMBER --role=ROLE [--all     | --condition=[KEY=VALUE,…]     | --condition-from-file=CONDITION_FROM_FILE] [GCLOUD_WIDE_FLAG …]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gcloud compute zones describe &lt;COMPUTE_ZONE&gt;</w:t>
      </w:r>
      <w:r w:rsidDel="00000000" w:rsidR="00000000" w:rsidRPr="00000000">
        <w:rPr>
          <w:rtl w:val="0"/>
        </w:rPr>
        <w:br w:type="textWrapping"/>
        <w:t xml:space="preserve">Lists zone’s available platforms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gcloud projects delete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&lt;PROJECT_ID&gt;</w:t>
      </w:r>
      <w:r w:rsidDel="00000000" w:rsidR="00000000" w:rsidRPr="00000000">
        <w:rPr>
          <w:rtl w:val="0"/>
        </w:rPr>
        <w:t xml:space="preserve"> - delete a project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gcloud projects undelete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&lt;PROJECT_ID&gt;</w:t>
      </w:r>
      <w:r w:rsidDel="00000000" w:rsidR="00000000" w:rsidRPr="00000000">
        <w:rPr>
          <w:rtl w:val="0"/>
        </w:rPr>
        <w:t xml:space="preserve"> - restore a project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EONew Commands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gcloud auth list</w:t>
      </w:r>
      <w:r w:rsidDel="00000000" w:rsidR="00000000" w:rsidRPr="00000000">
        <w:rPr>
          <w:rtl w:val="0"/>
        </w:rPr>
        <w:t xml:space="preserve"> - display active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gcloud projects list</w:t>
      </w:r>
      <w:r w:rsidDel="00000000" w:rsidR="00000000" w:rsidRPr="00000000">
        <w:rPr>
          <w:rtl w:val="0"/>
        </w:rPr>
        <w:t xml:space="preserve"> - display all projects for the account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gcloud Config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Syntax:</w:t>
      </w:r>
    </w:p>
    <w:p w:rsidR="00000000" w:rsidDel="00000000" w:rsidP="00000000" w:rsidRDefault="00000000" w:rsidRPr="00000000" w14:paraId="0000002C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gcloud config set &lt;property&gt; &lt;value&gt;</w:t>
      </w:r>
    </w:p>
    <w:p w:rsidR="00000000" w:rsidDel="00000000" w:rsidP="00000000" w:rsidRDefault="00000000" w:rsidRPr="00000000" w14:paraId="0000002D">
      <w:pPr>
        <w:numPr>
          <w:ilvl w:val="2"/>
          <w:numId w:val="4"/>
        </w:numPr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gcloud config get-value &lt;property&gt;</w:t>
      </w:r>
    </w:p>
    <w:p w:rsidR="00000000" w:rsidDel="00000000" w:rsidP="00000000" w:rsidRDefault="00000000" w:rsidRPr="00000000" w14:paraId="0000002E">
      <w:pPr>
        <w:numPr>
          <w:ilvl w:val="2"/>
          <w:numId w:val="4"/>
        </w:numPr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gcloud config unset &lt;property&gt;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gcloud config list</w:t>
      </w:r>
      <w:r w:rsidDel="00000000" w:rsidR="00000000" w:rsidRPr="00000000">
        <w:rPr>
          <w:rtl w:val="0"/>
        </w:rPr>
        <w:t xml:space="preserve"> - display all set properties w/in a configuration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gcloud init</w:t>
      </w:r>
    </w:p>
    <w:p w:rsidR="00000000" w:rsidDel="00000000" w:rsidP="00000000" w:rsidRDefault="00000000" w:rsidRPr="00000000" w14:paraId="00000031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gcloud init</w:t>
      </w:r>
      <w:r w:rsidDel="00000000" w:rsidR="00000000" w:rsidRPr="00000000">
        <w:rPr>
          <w:rtl w:val="0"/>
        </w:rPr>
        <w:t xml:space="preserve"> - initialize | reinitialize gcloud configuration </w:t>
      </w:r>
      <w:r w:rsidDel="00000000" w:rsidR="00000000" w:rsidRPr="00000000">
        <w:rPr>
          <w:i w:val="1"/>
          <w:rtl w:val="0"/>
        </w:rPr>
        <w:t xml:space="preserve">(interactive)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Set multiple properties</w:t>
      </w:r>
    </w:p>
    <w:p w:rsidR="00000000" w:rsidDel="00000000" w:rsidP="00000000" w:rsidRDefault="00000000" w:rsidRPr="00000000" w14:paraId="00000033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gcloud init --console-only</w:t>
      </w:r>
      <w:r w:rsidDel="00000000" w:rsidR="00000000" w:rsidRPr="00000000">
        <w:rPr>
          <w:rtl w:val="0"/>
        </w:rPr>
        <w:t xml:space="preserve"> - prevent the cmd from launching browser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Configurations</w:t>
      </w:r>
    </w:p>
    <w:p w:rsidR="00000000" w:rsidDel="00000000" w:rsidP="00000000" w:rsidRDefault="00000000" w:rsidRPr="00000000" w14:paraId="00000035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gcloud --configuration=&lt;non-active_configuration&gt; config list</w:t>
      </w:r>
      <w:r w:rsidDel="00000000" w:rsidR="00000000" w:rsidRPr="00000000">
        <w:rPr>
          <w:rtl w:val="0"/>
        </w:rPr>
        <w:t xml:space="preserve"> - display a non-active configuration properties</w:t>
        <w:br w:type="textWrapping"/>
      </w:r>
      <w:r w:rsidDel="00000000" w:rsidR="00000000" w:rsidRPr="00000000">
        <w:rPr>
          <w:i w:val="1"/>
          <w:rtl w:val="0"/>
        </w:rPr>
        <w:t xml:space="preserve">(Can also use:</w:t>
        <w:br w:type="textWrapping"/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gcloud config configurations describe &lt;non-active_config&gt;)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gcloud config configurations list</w:t>
      </w:r>
      <w:r w:rsidDel="00000000" w:rsidR="00000000" w:rsidRPr="00000000">
        <w:rPr>
          <w:rtl w:val="0"/>
        </w:rPr>
        <w:t xml:space="preserve"> - display all configurations</w:t>
      </w:r>
    </w:p>
    <w:p w:rsidR="00000000" w:rsidDel="00000000" w:rsidP="00000000" w:rsidRDefault="00000000" w:rsidRPr="00000000" w14:paraId="00000037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IS_ACTIVE - designates current configuration</w:t>
      </w:r>
    </w:p>
    <w:p w:rsidR="00000000" w:rsidDel="00000000" w:rsidP="00000000" w:rsidRDefault="00000000" w:rsidRPr="00000000" w14:paraId="00000038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gcloud config configurations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&lt;configuration_name&gt; </w:t>
      </w:r>
      <w:r w:rsidDel="00000000" w:rsidR="00000000" w:rsidRPr="00000000">
        <w:rPr>
          <w:rtl w:val="0"/>
        </w:rPr>
        <w:t xml:space="preserve">- create new configuration </w:t>
      </w:r>
      <w:r w:rsidDel="00000000" w:rsidR="00000000" w:rsidRPr="00000000">
        <w:rPr>
          <w:i w:val="1"/>
          <w:rtl w:val="0"/>
        </w:rPr>
        <w:t xml:space="preserve">(auto-activates it)</w:t>
      </w:r>
    </w:p>
    <w:p w:rsidR="00000000" w:rsidDel="00000000" w:rsidP="00000000" w:rsidRDefault="00000000" w:rsidRPr="00000000" w14:paraId="00000039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gcloud config configurations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activate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&lt;configuration&gt; </w:t>
      </w:r>
      <w:r w:rsidDel="00000000" w:rsidR="00000000" w:rsidRPr="00000000">
        <w:rPr>
          <w:rtl w:val="0"/>
        </w:rPr>
        <w:t xml:space="preserve">- switch 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&lt;configuration&gt;</w:t>
      </w:r>
    </w:p>
    <w:p w:rsidR="00000000" w:rsidDel="00000000" w:rsidP="00000000" w:rsidRDefault="00000000" w:rsidRPr="00000000" w14:paraId="0000003A">
      <w:pPr>
        <w:numPr>
          <w:ilvl w:val="3"/>
          <w:numId w:val="4"/>
        </w:numPr>
        <w:ind w:left="2880" w:hanging="360"/>
        <w:rPr/>
      </w:pPr>
      <w:r w:rsidDel="00000000" w:rsidR="00000000" w:rsidRPr="00000000">
        <w:rPr>
          <w:rtl w:val="0"/>
        </w:rPr>
        <w:t xml:space="preserve">Can override in 1 cmd via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--configuration=&lt;configuration&gt;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gcloud Config Set</w:t>
      </w:r>
    </w:p>
    <w:p w:rsidR="00000000" w:rsidDel="00000000" w:rsidP="00000000" w:rsidRDefault="00000000" w:rsidRPr="00000000" w14:paraId="0000003C">
      <w:pPr>
        <w:numPr>
          <w:ilvl w:val="2"/>
          <w:numId w:val="4"/>
        </w:numPr>
        <w:ind w:left="216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gcloud config set account &lt;account&gt;</w:t>
      </w:r>
      <w:r w:rsidDel="00000000" w:rsidR="00000000" w:rsidRPr="00000000">
        <w:rPr>
          <w:rtl w:val="0"/>
        </w:rPr>
        <w:t xml:space="preserve"> -</w:t>
      </w:r>
      <w:r w:rsidDel="00000000" w:rsidR="00000000" w:rsidRPr="00000000">
        <w:rPr>
          <w:rtl w:val="0"/>
        </w:rPr>
        <w:t xml:space="preserve"> set account</w:t>
      </w:r>
    </w:p>
    <w:p w:rsidR="00000000" w:rsidDel="00000000" w:rsidP="00000000" w:rsidRDefault="00000000" w:rsidRPr="00000000" w14:paraId="0000003D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gcloud config get-value project </w:t>
      </w:r>
      <w:r w:rsidDel="00000000" w:rsidR="00000000" w:rsidRPr="00000000">
        <w:rPr>
          <w:rtl w:val="0"/>
        </w:rPr>
        <w:t xml:space="preserve">- display active config &amp; project</w:t>
      </w:r>
    </w:p>
    <w:p w:rsidR="00000000" w:rsidDel="00000000" w:rsidP="00000000" w:rsidRDefault="00000000" w:rsidRPr="00000000" w14:paraId="0000003E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gcloud config set project</w:t>
      </w:r>
      <w:r w:rsidDel="00000000" w:rsidR="00000000" w:rsidRPr="00000000">
        <w:rPr>
          <w:rtl w:val="0"/>
        </w:rPr>
        <w:t xml:space="preserve"> - change to diff project</w:t>
      </w:r>
    </w:p>
    <w:p w:rsidR="00000000" w:rsidDel="00000000" w:rsidP="00000000" w:rsidRDefault="00000000" w:rsidRPr="00000000" w14:paraId="0000003F">
      <w:pPr>
        <w:numPr>
          <w:ilvl w:val="2"/>
          <w:numId w:val="4"/>
        </w:numPr>
        <w:ind w:left="216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gcloud config set compute/zone us-west2-b</w:t>
      </w:r>
      <w:r w:rsidDel="00000000" w:rsidR="00000000" w:rsidRPr="00000000">
        <w:rPr>
          <w:rtl w:val="0"/>
        </w:rPr>
        <w:t xml:space="preserve"> - set zone</w:t>
      </w:r>
    </w:p>
    <w:p w:rsidR="00000000" w:rsidDel="00000000" w:rsidP="00000000" w:rsidRDefault="00000000" w:rsidRPr="00000000" w14:paraId="00000040">
      <w:pPr>
        <w:numPr>
          <w:ilvl w:val="2"/>
          <w:numId w:val="4"/>
        </w:numPr>
        <w:ind w:left="216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gcloud config set compute/region us-west2</w:t>
      </w:r>
      <w:r w:rsidDel="00000000" w:rsidR="00000000" w:rsidRPr="00000000">
        <w:rPr>
          <w:rtl w:val="0"/>
        </w:rPr>
        <w:t xml:space="preserve"> - set region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Instance metadata</w:t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--metadata flag - set/retrieve/remove custom metadata</w:t>
      </w:r>
    </w:p>
    <w:p w:rsidR="00000000" w:rsidDel="00000000" w:rsidP="00000000" w:rsidRDefault="00000000" w:rsidRPr="00000000" w14:paraId="00000043">
      <w:pPr>
        <w:numPr>
          <w:ilvl w:val="2"/>
          <w:numId w:val="4"/>
        </w:numPr>
        <w:ind w:left="216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Project-level metadata</w:t>
      </w:r>
    </w:p>
    <w:p w:rsidR="00000000" w:rsidDel="00000000" w:rsidP="00000000" w:rsidRDefault="00000000" w:rsidRPr="00000000" w14:paraId="00000044">
      <w:pPr>
        <w:numPr>
          <w:ilvl w:val="2"/>
          <w:numId w:val="4"/>
        </w:numPr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gcloud compute project-info describe</w:t>
      </w:r>
      <w:r w:rsidDel="00000000" w:rsidR="00000000" w:rsidRPr="00000000">
        <w:rPr>
          <w:i w:val="1"/>
          <w:rtl w:val="0"/>
        </w:rPr>
        <w:t xml:space="preserve"> - (retrieve)</w:t>
      </w:r>
    </w:p>
    <w:p w:rsidR="00000000" w:rsidDel="00000000" w:rsidP="00000000" w:rsidRDefault="00000000" w:rsidRPr="00000000" w14:paraId="00000045">
      <w:pPr>
        <w:numPr>
          <w:ilvl w:val="2"/>
          <w:numId w:val="4"/>
        </w:numPr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gcloud compute project-info describe --flatten="commonInstanceMetadata[]"</w:t>
      </w:r>
      <w:r w:rsidDel="00000000" w:rsidR="00000000" w:rsidRPr="00000000">
        <w:rPr>
          <w:i w:val="1"/>
          <w:rtl w:val="0"/>
        </w:rPr>
        <w:t xml:space="preserve"> - (retrieve)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4"/>
        </w:numPr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gcloud compute project-info add-metadata --metadata foo=bar,baz=bat</w:t>
      </w:r>
      <w:r w:rsidDel="00000000" w:rsidR="00000000" w:rsidRPr="00000000">
        <w:rPr>
          <w:i w:val="1"/>
          <w:rtl w:val="0"/>
        </w:rPr>
        <w:t xml:space="preserve"> - (set)</w:t>
      </w:r>
    </w:p>
    <w:p w:rsidR="00000000" w:rsidDel="00000000" w:rsidP="00000000" w:rsidRDefault="00000000" w:rsidRPr="00000000" w14:paraId="00000047">
      <w:pPr>
        <w:numPr>
          <w:ilvl w:val="2"/>
          <w:numId w:val="4"/>
        </w:numPr>
        <w:ind w:left="216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Instance-specific metadata</w:t>
      </w:r>
    </w:p>
    <w:p w:rsidR="00000000" w:rsidDel="00000000" w:rsidP="00000000" w:rsidRDefault="00000000" w:rsidRPr="00000000" w14:paraId="00000048">
      <w:pPr>
        <w:numPr>
          <w:ilvl w:val="2"/>
          <w:numId w:val="4"/>
        </w:numPr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gcloud compute instances describe example-instance</w:t>
      </w:r>
    </w:p>
    <w:p w:rsidR="00000000" w:rsidDel="00000000" w:rsidP="00000000" w:rsidRDefault="00000000" w:rsidRPr="00000000" w14:paraId="00000049">
      <w:pPr>
        <w:numPr>
          <w:ilvl w:val="2"/>
          <w:numId w:val="4"/>
        </w:numPr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gcloud compute instances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example-instance --metadata foo=bar</w:t>
      </w:r>
    </w:p>
    <w:p w:rsidR="00000000" w:rsidDel="00000000" w:rsidP="00000000" w:rsidRDefault="00000000" w:rsidRPr="00000000" w14:paraId="0000004A">
      <w:pPr>
        <w:numPr>
          <w:ilvl w:val="2"/>
          <w:numId w:val="4"/>
        </w:numPr>
        <w:ind w:left="216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gcloud compute instances add-metadata instance-name --metadata bread=mayo,cheese=cheddar,lettuce=romaine</w:t>
      </w:r>
    </w:p>
    <w:p w:rsidR="00000000" w:rsidDel="00000000" w:rsidP="00000000" w:rsidRDefault="00000000" w:rsidRPr="00000000" w14:paraId="0000004B">
      <w:pPr>
        <w:numPr>
          <w:ilvl w:val="2"/>
          <w:numId w:val="4"/>
        </w:numPr>
        <w:ind w:left="216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gcloud compute instances remove-metadata instance-name --keys lettuce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gcloud Billing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gcloud beta billing accounts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gcloud beta billing projects link gce-gcs-lab28-2 --billing-account=012D85-674477-531296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gcloud Compute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List/manage instances</w:t>
      </w:r>
    </w:p>
    <w:p w:rsidR="00000000" w:rsidDel="00000000" w:rsidP="00000000" w:rsidRDefault="00000000" w:rsidRPr="00000000" w14:paraId="00000051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gcloud compute instances list</w:t>
      </w:r>
      <w:r w:rsidDel="00000000" w:rsidR="00000000" w:rsidRPr="00000000">
        <w:rPr>
          <w:rtl w:val="0"/>
        </w:rPr>
        <w:t xml:space="preserve"> - list VMs</w:t>
      </w:r>
    </w:p>
    <w:p w:rsidR="00000000" w:rsidDel="00000000" w:rsidP="00000000" w:rsidRDefault="00000000" w:rsidRPr="00000000" w14:paraId="00000052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gcloud compute machine-types list</w:t>
      </w:r>
      <w:r w:rsidDel="00000000" w:rsidR="00000000" w:rsidRPr="00000000">
        <w:rPr>
          <w:rtl w:val="0"/>
        </w:rPr>
        <w:t xml:space="preserve"> - list avail machine types</w:t>
      </w:r>
    </w:p>
    <w:p w:rsidR="00000000" w:rsidDel="00000000" w:rsidP="00000000" w:rsidRDefault="00000000" w:rsidRPr="00000000" w14:paraId="00000053">
      <w:pPr>
        <w:numPr>
          <w:ilvl w:val="2"/>
          <w:numId w:val="4"/>
        </w:numPr>
        <w:ind w:left="216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gcloud compute machine-types list --filter="NAME:f1-micro AND ZONE~us"</w:t>
      </w:r>
      <w:r w:rsidDel="00000000" w:rsidR="00000000" w:rsidRPr="00000000">
        <w:rPr>
          <w:rtl w:val="0"/>
        </w:rPr>
        <w:t xml:space="preserve"> - list ****</w:t>
      </w:r>
    </w:p>
    <w:p w:rsidR="00000000" w:rsidDel="00000000" w:rsidP="00000000" w:rsidRDefault="00000000" w:rsidRPr="00000000" w14:paraId="00000054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gcloud compute instances create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&lt;VM_name&gt;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tl w:val="0"/>
        </w:rPr>
        <w:t xml:space="preserve">- create VM</w:t>
      </w:r>
    </w:p>
    <w:p w:rsidR="00000000" w:rsidDel="00000000" w:rsidP="00000000" w:rsidRDefault="00000000" w:rsidRPr="00000000" w14:paraId="00000055">
      <w:pPr>
        <w:numPr>
          <w:ilvl w:val="2"/>
          <w:numId w:val="4"/>
        </w:numPr>
        <w:ind w:left="216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gcloud compute instances create --machine-type=f1-micro mylab28 --metadata-from-file startup-script=startup_script.sh</w:t>
      </w:r>
      <w:r w:rsidDel="00000000" w:rsidR="00000000" w:rsidRPr="00000000">
        <w:rPr>
          <w:rtl w:val="0"/>
        </w:rPr>
        <w:t xml:space="preserve"> - create VM</w:t>
      </w:r>
    </w:p>
    <w:p w:rsidR="00000000" w:rsidDel="00000000" w:rsidP="00000000" w:rsidRDefault="00000000" w:rsidRPr="00000000" w14:paraId="00000056">
      <w:pPr>
        <w:numPr>
          <w:ilvl w:val="2"/>
          <w:numId w:val="4"/>
        </w:numPr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gcloud compute instances create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&lt;INSTANCE_NAME&gt;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--source-instance-template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&lt;INSTANCE_TEMPLATE_NAME&gt;</w:t>
      </w:r>
      <w:r w:rsidDel="00000000" w:rsidR="00000000" w:rsidRPr="00000000">
        <w:rPr>
          <w:rtl w:val="0"/>
        </w:rPr>
        <w:t xml:space="preserve"> - create VM via instance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gcloud compute instances delete &lt;VM_hostname&gt; </w:t>
      </w:r>
      <w:r w:rsidDel="00000000" w:rsidR="00000000" w:rsidRPr="00000000">
        <w:rPr>
          <w:rtl w:val="0"/>
        </w:rPr>
        <w:t xml:space="preserve">- delete VM</w:t>
      </w:r>
    </w:p>
    <w:p w:rsidR="00000000" w:rsidDel="00000000" w:rsidP="00000000" w:rsidRDefault="00000000" w:rsidRPr="00000000" w14:paraId="00000058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SSH</w:t>
      </w:r>
    </w:p>
    <w:p w:rsidR="00000000" w:rsidDel="00000000" w:rsidP="00000000" w:rsidRDefault="00000000" w:rsidRPr="00000000" w14:paraId="00000059">
      <w:pPr>
        <w:numPr>
          <w:ilvl w:val="2"/>
          <w:numId w:val="4"/>
        </w:numPr>
        <w:ind w:left="216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gcloud compute ssh &lt;VM_hostname&gt;</w:t>
      </w:r>
      <w:r w:rsidDel="00000000" w:rsidR="00000000" w:rsidRPr="00000000">
        <w:rPr>
          <w:rtl w:val="0"/>
        </w:rPr>
        <w:t xml:space="preserve"> - ssh to VM by hostname</w:t>
      </w:r>
    </w:p>
    <w:p w:rsidR="00000000" w:rsidDel="00000000" w:rsidP="00000000" w:rsidRDefault="00000000" w:rsidRPr="00000000" w14:paraId="0000005A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If !existing keys, execs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keygen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(prompts for passphrase)</w:t>
      </w:r>
    </w:p>
    <w:p w:rsidR="00000000" w:rsidDel="00000000" w:rsidP="00000000" w:rsidRDefault="00000000" w:rsidRPr="00000000" w14:paraId="0000005B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Updates project ssh metadata</w:t>
      </w:r>
    </w:p>
    <w:p w:rsidR="00000000" w:rsidDel="00000000" w:rsidP="00000000" w:rsidRDefault="00000000" w:rsidRPr="00000000" w14:paraId="0000005C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Propagates pub key 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&lt;VM_hostname&gt;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Logs user into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&lt;VM_hostname&gt;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Instance Templates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2"/>
          <w:numId w:val="4"/>
        </w:numPr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gcloud compute instance-templates list</w:t>
      </w:r>
      <w:r w:rsidDel="00000000" w:rsidR="00000000" w:rsidRPr="00000000">
        <w:rPr>
          <w:rtl w:val="0"/>
        </w:rPr>
        <w:t xml:space="preserve"> - list instance templates</w:t>
      </w:r>
    </w:p>
    <w:p w:rsidR="00000000" w:rsidDel="00000000" w:rsidP="00000000" w:rsidRDefault="00000000" w:rsidRPr="00000000" w14:paraId="00000060">
      <w:pPr>
        <w:numPr>
          <w:ilvl w:val="2"/>
          <w:numId w:val="4"/>
        </w:numPr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gcloud compute instance-templates describe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&lt;INSTANCE_TEMPLATE_NAME&gt;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2"/>
          <w:numId w:val="4"/>
        </w:numPr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gcloud compute instance-templates create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&lt;INSTANCE_TEMPLATE_NAME&gt;</w:t>
      </w:r>
      <w:r w:rsidDel="00000000" w:rsidR="00000000" w:rsidRPr="00000000">
        <w:rPr>
          <w:rtl w:val="0"/>
        </w:rPr>
        <w:t xml:space="preserve"> - w/default settings</w:t>
      </w:r>
    </w:p>
    <w:p w:rsidR="00000000" w:rsidDel="00000000" w:rsidP="00000000" w:rsidRDefault="00000000" w:rsidRPr="00000000" w14:paraId="00000062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gcloud compute instance-templates create example-template-custom --machine-type n1-standard-4 --image-family debian-9 --image-project debian-cloud --boot-disk-size 250GB</w:t>
      </w:r>
      <w:r w:rsidDel="00000000" w:rsidR="00000000" w:rsidRPr="00000000">
        <w:rPr>
          <w:rtl w:val="0"/>
        </w:rPr>
        <w:t xml:space="preserve"> - override default settings</w:t>
      </w:r>
    </w:p>
    <w:p w:rsidR="00000000" w:rsidDel="00000000" w:rsidP="00000000" w:rsidRDefault="00000000" w:rsidRPr="00000000" w14:paraId="00000063">
      <w:pPr>
        <w:numPr>
          <w:ilvl w:val="2"/>
          <w:numId w:val="4"/>
        </w:numPr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gcloud compute instance-templates delete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&lt;INSTANCE_TEMPLATE_NAME&gt;</w:t>
      </w:r>
      <w:r w:rsidDel="00000000" w:rsidR="00000000" w:rsidRPr="00000000">
        <w:rPr>
          <w:rtl w:val="0"/>
        </w:rPr>
        <w:t xml:space="preserve"> - delete instance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gcloud Services</w:t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gcloud services list [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enabled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|available]</w:t>
      </w:r>
      <w:r w:rsidDel="00000000" w:rsidR="00000000" w:rsidRPr="00000000">
        <w:rPr>
          <w:rtl w:val="0"/>
        </w:rPr>
        <w:t xml:space="preserve"> - displays svcs</w:t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gcloud services [enable|disable] &lt;svc&gt;</w:t>
      </w:r>
      <w:r w:rsidDel="00000000" w:rsidR="00000000" w:rsidRPr="00000000">
        <w:rPr>
          <w:rtl w:val="0"/>
        </w:rPr>
        <w:t xml:space="preserve"> - enable/disable svcs</w:t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gcloud services enable compute.googleapis.com</w:t>
      </w:r>
      <w:r w:rsidDel="00000000" w:rsidR="00000000" w:rsidRPr="00000000">
        <w:rPr>
          <w:rtl w:val="0"/>
        </w:rPr>
        <w:t xml:space="preserve"> - 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gcloud Topic</w:t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gcloud topic filters [--filters]</w:t>
      </w:r>
      <w:r w:rsidDel="00000000" w:rsidR="00000000" w:rsidRPr="00000000">
        <w:rPr>
          <w:rtl w:val="0"/>
        </w:rPr>
        <w:t xml:space="preserve"> - display resource filters supplementary list</w:t>
      </w:r>
    </w:p>
    <w:p w:rsidR="00000000" w:rsidDel="00000000" w:rsidP="00000000" w:rsidRDefault="00000000" w:rsidRPr="00000000" w14:paraId="0000006A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--filters</w:t>
      </w:r>
      <w:r w:rsidDel="00000000" w:rsidR="00000000" w:rsidRPr="00000000">
        <w:rPr>
          <w:rtl w:val="0"/>
        </w:rPr>
        <w:t xml:space="preserve"> - resource filters to list</w:t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gcloud topic formats</w:t>
      </w:r>
      <w:r w:rsidDel="00000000" w:rsidR="00000000" w:rsidRPr="00000000">
        <w:rPr>
          <w:rtl w:val="0"/>
        </w:rPr>
        <w:t xml:space="preserve"> - display gcloud output formatting options</w:t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gcloud topic resource-keys</w:t>
      </w:r>
      <w:r w:rsidDel="00000000" w:rsidR="00000000" w:rsidRPr="00000000">
        <w:rPr>
          <w:rtl w:val="0"/>
        </w:rPr>
        <w:t xml:space="preserve"> - display resource keys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loud.google.com/sdk/gcloud/reference/iam/service-accounts/remove-iam-policy-bind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cloud.google.com/sdk/gcloud/reference/projects/add-iam-policy-binding" TargetMode="External"/><Relationship Id="rId7" Type="http://schemas.openxmlformats.org/officeDocument/2006/relationships/hyperlink" Target="https://cloud.google.com/sdk/gcloud/reference/beta/run/services/add-iam-policy-binding" TargetMode="External"/><Relationship Id="rId8" Type="http://schemas.openxmlformats.org/officeDocument/2006/relationships/hyperlink" Target="https://cloud.google.com/sdk/gcloud/reference/projects/remove-iam-policy-bin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