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9EB7F" w14:textId="33BA6E9E" w:rsidR="00A6253F" w:rsidRDefault="007B787B" w:rsidP="007B787B">
      <w:pPr>
        <w:pStyle w:val="Title"/>
      </w:pPr>
      <w:r>
        <w:t>Development Responsibilities</w:t>
      </w:r>
    </w:p>
    <w:p w14:paraId="7A1CDC3D" w14:textId="77777777" w:rsidR="007B787B" w:rsidRDefault="007B787B" w:rsidP="007B787B"/>
    <w:p w14:paraId="0D6A7EC8" w14:textId="2AE00245" w:rsidR="007B787B" w:rsidRDefault="007B787B" w:rsidP="007B787B">
      <w:r>
        <w:t xml:space="preserve">Team: </w:t>
      </w:r>
      <w:proofErr w:type="spellStart"/>
      <w:r>
        <w:t>Naathan</w:t>
      </w:r>
      <w:proofErr w:type="spellEnd"/>
      <w:r>
        <w:t xml:space="preserve"> Sharma, Bradley Allen, </w:t>
      </w:r>
      <w:proofErr w:type="gramStart"/>
      <w:r>
        <w:t>An</w:t>
      </w:r>
      <w:proofErr w:type="gramEnd"/>
      <w:r>
        <w:t xml:space="preserve"> Nguyen</w:t>
      </w:r>
    </w:p>
    <w:p w14:paraId="50D1F899" w14:textId="7FAFA67F" w:rsidR="007B787B" w:rsidRDefault="007B787B" w:rsidP="007B787B">
      <w:r>
        <w:t xml:space="preserve">The chosen project to continue with is </w:t>
      </w:r>
      <w:proofErr w:type="spellStart"/>
      <w:r>
        <w:t>Naathan’s</w:t>
      </w:r>
      <w:proofErr w:type="spellEnd"/>
      <w:r>
        <w:t xml:space="preserve"> environmentally free camera products. Therefore, will act as the Content Strategist. The team has been tasked to create paper prototypes for the website.</w:t>
      </w:r>
    </w:p>
    <w:p w14:paraId="0B81703A" w14:textId="77777777" w:rsidR="0001672C" w:rsidRDefault="007B787B" w:rsidP="007B787B">
      <w:r>
        <w:t xml:space="preserve">The team will also assess the MVP and make changes where needed. The most likely change will be a more </w:t>
      </w:r>
      <w:proofErr w:type="spellStart"/>
      <w:r>
        <w:t>indepth</w:t>
      </w:r>
      <w:proofErr w:type="spellEnd"/>
      <w:r>
        <w:t xml:space="preserve"> MVP. This can be seen below.</w:t>
      </w:r>
    </w:p>
    <w:p w14:paraId="2A6A1339" w14:textId="101EDFEE" w:rsidR="007B787B" w:rsidRPr="007B787B" w:rsidRDefault="0001672C" w:rsidP="007B787B">
      <w:r>
        <w:rPr>
          <w:noProof/>
        </w:rPr>
        <w:drawing>
          <wp:inline distT="0" distB="0" distL="0" distR="0" wp14:anchorId="208D3426" wp14:editId="4F9E9DF3">
            <wp:extent cx="5022215" cy="3553460"/>
            <wp:effectExtent l="0" t="0" r="0" b="2540"/>
            <wp:docPr id="2575493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49372" name="Picture 25754937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21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32DE21" wp14:editId="1484E27F">
            <wp:extent cx="5022215" cy="3553460"/>
            <wp:effectExtent l="0" t="0" r="0" b="2540"/>
            <wp:docPr id="9689590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59063" name="Picture 96895906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21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C077B4" wp14:editId="3B581D0E">
            <wp:extent cx="5022215" cy="3553460"/>
            <wp:effectExtent l="0" t="0" r="0" b="2540"/>
            <wp:docPr id="1444454621" name="Picture 4" descr="A screenshot of a web pa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54621" name="Picture 4" descr="A screenshot of a web page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21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14D236" wp14:editId="589F7A31">
            <wp:extent cx="5022215" cy="3553460"/>
            <wp:effectExtent l="0" t="0" r="0" b="2540"/>
            <wp:docPr id="1133517471" name="Picture 3" descr="A screenshot of a websit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17471" name="Picture 3" descr="A screenshot of a website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21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87B" w:rsidRPr="007B787B" w:rsidSect="00C505FC">
      <w:pgSz w:w="11901" w:h="16817"/>
      <w:pgMar w:top="567" w:right="1996" w:bottom="1191" w:left="1996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BC110" w14:textId="77777777" w:rsidR="00AF03C3" w:rsidRDefault="00AF03C3" w:rsidP="009043C2">
      <w:pPr>
        <w:spacing w:after="0" w:line="240" w:lineRule="auto"/>
      </w:pPr>
      <w:r>
        <w:separator/>
      </w:r>
    </w:p>
  </w:endnote>
  <w:endnote w:type="continuationSeparator" w:id="0">
    <w:p w14:paraId="4E70C1CF" w14:textId="77777777" w:rsidR="00AF03C3" w:rsidRDefault="00AF03C3" w:rsidP="00904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81AD7" w14:textId="77777777" w:rsidR="00AF03C3" w:rsidRDefault="00AF03C3" w:rsidP="009043C2">
      <w:pPr>
        <w:spacing w:after="0" w:line="240" w:lineRule="auto"/>
      </w:pPr>
      <w:r>
        <w:separator/>
      </w:r>
    </w:p>
  </w:footnote>
  <w:footnote w:type="continuationSeparator" w:id="0">
    <w:p w14:paraId="768B39B9" w14:textId="77777777" w:rsidR="00AF03C3" w:rsidRDefault="00AF03C3" w:rsidP="00904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395E"/>
    <w:multiLevelType w:val="hybridMultilevel"/>
    <w:tmpl w:val="FD204A48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9093FCB"/>
    <w:multiLevelType w:val="hybridMultilevel"/>
    <w:tmpl w:val="3E7A631A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EF92A66"/>
    <w:multiLevelType w:val="hybridMultilevel"/>
    <w:tmpl w:val="E2C062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670F7"/>
    <w:multiLevelType w:val="hybridMultilevel"/>
    <w:tmpl w:val="12CEE706"/>
    <w:lvl w:ilvl="0" w:tplc="B4C0CB9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146BE"/>
    <w:multiLevelType w:val="hybridMultilevel"/>
    <w:tmpl w:val="02B650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B28DA"/>
    <w:multiLevelType w:val="hybridMultilevel"/>
    <w:tmpl w:val="1FF41A5A"/>
    <w:lvl w:ilvl="0" w:tplc="1420526A">
      <w:numFmt w:val="bullet"/>
      <w:lvlText w:val="-"/>
      <w:lvlJc w:val="left"/>
      <w:pPr>
        <w:ind w:left="40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6" w15:restartNumberingAfterBreak="0">
    <w:nsid w:val="1B2F1887"/>
    <w:multiLevelType w:val="hybridMultilevel"/>
    <w:tmpl w:val="A8DEEC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F6B24"/>
    <w:multiLevelType w:val="multilevel"/>
    <w:tmpl w:val="00DA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11652A"/>
    <w:multiLevelType w:val="hybridMultilevel"/>
    <w:tmpl w:val="4AB22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20526A">
      <w:numFmt w:val="bullet"/>
      <w:lvlText w:val="-"/>
      <w:lvlJc w:val="left"/>
      <w:pPr>
        <w:ind w:left="400" w:hanging="360"/>
      </w:pPr>
      <w:rPr>
        <w:rFonts w:ascii="Calibri Light" w:eastAsiaTheme="majorEastAsia" w:hAnsi="Calibri Light" w:cs="Calibri Light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504A86"/>
    <w:multiLevelType w:val="hybridMultilevel"/>
    <w:tmpl w:val="68F02A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952AC7"/>
    <w:multiLevelType w:val="hybridMultilevel"/>
    <w:tmpl w:val="A1141C1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D325985"/>
    <w:multiLevelType w:val="hybridMultilevel"/>
    <w:tmpl w:val="2710FB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80DE4"/>
    <w:multiLevelType w:val="hybridMultilevel"/>
    <w:tmpl w:val="48124342"/>
    <w:lvl w:ilvl="0" w:tplc="9BC8E1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8665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829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F00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845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8A4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D678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782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16C8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9B14ED5"/>
    <w:multiLevelType w:val="hybridMultilevel"/>
    <w:tmpl w:val="02FA88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73453"/>
    <w:multiLevelType w:val="multilevel"/>
    <w:tmpl w:val="13168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589264F"/>
    <w:multiLevelType w:val="multilevel"/>
    <w:tmpl w:val="F5AA1B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589E5F7A"/>
    <w:multiLevelType w:val="hybridMultilevel"/>
    <w:tmpl w:val="3E6C444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33952CD"/>
    <w:multiLevelType w:val="hybridMultilevel"/>
    <w:tmpl w:val="80EC622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65803B1F"/>
    <w:multiLevelType w:val="hybridMultilevel"/>
    <w:tmpl w:val="A668888E"/>
    <w:lvl w:ilvl="0" w:tplc="60D89A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D31283"/>
    <w:multiLevelType w:val="multilevel"/>
    <w:tmpl w:val="E118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78E7BC1"/>
    <w:multiLevelType w:val="hybridMultilevel"/>
    <w:tmpl w:val="25C8DF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F15F1A"/>
    <w:multiLevelType w:val="hybridMultilevel"/>
    <w:tmpl w:val="585E66C4"/>
    <w:lvl w:ilvl="0" w:tplc="0C56BC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4AB9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D2B5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FEC6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E2B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E0F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6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48EF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160B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AAF715C"/>
    <w:multiLevelType w:val="hybridMultilevel"/>
    <w:tmpl w:val="4C085BDA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825514914">
    <w:abstractNumId w:val="20"/>
  </w:num>
  <w:num w:numId="2" w16cid:durableId="2038695799">
    <w:abstractNumId w:val="6"/>
  </w:num>
  <w:num w:numId="3" w16cid:durableId="1282103666">
    <w:abstractNumId w:val="9"/>
  </w:num>
  <w:num w:numId="4" w16cid:durableId="1690254920">
    <w:abstractNumId w:val="15"/>
  </w:num>
  <w:num w:numId="5" w16cid:durableId="1659338636">
    <w:abstractNumId w:val="12"/>
  </w:num>
  <w:num w:numId="6" w16cid:durableId="457183461">
    <w:abstractNumId w:val="21"/>
  </w:num>
  <w:num w:numId="7" w16cid:durableId="987127793">
    <w:abstractNumId w:val="17"/>
  </w:num>
  <w:num w:numId="8" w16cid:durableId="173885794">
    <w:abstractNumId w:val="0"/>
  </w:num>
  <w:num w:numId="9" w16cid:durableId="1078551888">
    <w:abstractNumId w:val="22"/>
  </w:num>
  <w:num w:numId="10" w16cid:durableId="908418828">
    <w:abstractNumId w:val="1"/>
  </w:num>
  <w:num w:numId="11" w16cid:durableId="212691377">
    <w:abstractNumId w:val="5"/>
  </w:num>
  <w:num w:numId="12" w16cid:durableId="1235385978">
    <w:abstractNumId w:val="8"/>
  </w:num>
  <w:num w:numId="13" w16cid:durableId="2115594621">
    <w:abstractNumId w:val="14"/>
  </w:num>
  <w:num w:numId="14" w16cid:durableId="1042830909">
    <w:abstractNumId w:val="11"/>
  </w:num>
  <w:num w:numId="15" w16cid:durableId="259485653">
    <w:abstractNumId w:val="13"/>
  </w:num>
  <w:num w:numId="16" w16cid:durableId="628363148">
    <w:abstractNumId w:val="2"/>
  </w:num>
  <w:num w:numId="17" w16cid:durableId="1578204257">
    <w:abstractNumId w:val="16"/>
  </w:num>
  <w:num w:numId="18" w16cid:durableId="1038579166">
    <w:abstractNumId w:val="4"/>
  </w:num>
  <w:num w:numId="19" w16cid:durableId="560333105">
    <w:abstractNumId w:val="7"/>
  </w:num>
  <w:num w:numId="20" w16cid:durableId="738332283">
    <w:abstractNumId w:val="19"/>
  </w:num>
  <w:num w:numId="21" w16cid:durableId="2058898117">
    <w:abstractNumId w:val="10"/>
  </w:num>
  <w:num w:numId="22" w16cid:durableId="1340350273">
    <w:abstractNumId w:val="18"/>
  </w:num>
  <w:num w:numId="23" w16cid:durableId="5367709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614"/>
    <w:rsid w:val="00004DDB"/>
    <w:rsid w:val="0001672C"/>
    <w:rsid w:val="00041604"/>
    <w:rsid w:val="00050E48"/>
    <w:rsid w:val="00060C7F"/>
    <w:rsid w:val="000B6C52"/>
    <w:rsid w:val="000C7EEE"/>
    <w:rsid w:val="000E2F9B"/>
    <w:rsid w:val="000F58E8"/>
    <w:rsid w:val="001110B9"/>
    <w:rsid w:val="00121FD6"/>
    <w:rsid w:val="002252F0"/>
    <w:rsid w:val="002357AA"/>
    <w:rsid w:val="00275CB3"/>
    <w:rsid w:val="0028752B"/>
    <w:rsid w:val="002D2F88"/>
    <w:rsid w:val="003107FB"/>
    <w:rsid w:val="00313823"/>
    <w:rsid w:val="00361667"/>
    <w:rsid w:val="0038210F"/>
    <w:rsid w:val="00385B2F"/>
    <w:rsid w:val="00395C8C"/>
    <w:rsid w:val="003D092C"/>
    <w:rsid w:val="0042689B"/>
    <w:rsid w:val="00454703"/>
    <w:rsid w:val="004A4201"/>
    <w:rsid w:val="004C656D"/>
    <w:rsid w:val="004D7F92"/>
    <w:rsid w:val="005107EB"/>
    <w:rsid w:val="005C6332"/>
    <w:rsid w:val="005F5ED4"/>
    <w:rsid w:val="0060381E"/>
    <w:rsid w:val="00611E40"/>
    <w:rsid w:val="0062533D"/>
    <w:rsid w:val="00627214"/>
    <w:rsid w:val="006373DD"/>
    <w:rsid w:val="00640229"/>
    <w:rsid w:val="00685874"/>
    <w:rsid w:val="006C7183"/>
    <w:rsid w:val="00711185"/>
    <w:rsid w:val="00744FC6"/>
    <w:rsid w:val="00787CF1"/>
    <w:rsid w:val="0079248A"/>
    <w:rsid w:val="007B787B"/>
    <w:rsid w:val="007E4840"/>
    <w:rsid w:val="00823D41"/>
    <w:rsid w:val="00863100"/>
    <w:rsid w:val="008A3F5A"/>
    <w:rsid w:val="008C2A48"/>
    <w:rsid w:val="009043C2"/>
    <w:rsid w:val="009070DE"/>
    <w:rsid w:val="0091281D"/>
    <w:rsid w:val="009B1BE7"/>
    <w:rsid w:val="009C1F70"/>
    <w:rsid w:val="00A05CD9"/>
    <w:rsid w:val="00A135BB"/>
    <w:rsid w:val="00A36285"/>
    <w:rsid w:val="00A6253F"/>
    <w:rsid w:val="00A7718A"/>
    <w:rsid w:val="00A9513D"/>
    <w:rsid w:val="00A96F5A"/>
    <w:rsid w:val="00AA5CEC"/>
    <w:rsid w:val="00AC70DB"/>
    <w:rsid w:val="00AF03C3"/>
    <w:rsid w:val="00AF486F"/>
    <w:rsid w:val="00B15601"/>
    <w:rsid w:val="00B7430D"/>
    <w:rsid w:val="00B91474"/>
    <w:rsid w:val="00C16DD1"/>
    <w:rsid w:val="00C42C1A"/>
    <w:rsid w:val="00C505FC"/>
    <w:rsid w:val="00C57851"/>
    <w:rsid w:val="00C71F33"/>
    <w:rsid w:val="00CC6063"/>
    <w:rsid w:val="00CD78AC"/>
    <w:rsid w:val="00CE42D9"/>
    <w:rsid w:val="00CF18CD"/>
    <w:rsid w:val="00D138B7"/>
    <w:rsid w:val="00D80888"/>
    <w:rsid w:val="00D944D2"/>
    <w:rsid w:val="00DA4DF2"/>
    <w:rsid w:val="00DE02DD"/>
    <w:rsid w:val="00E15E46"/>
    <w:rsid w:val="00E66EF8"/>
    <w:rsid w:val="00E71735"/>
    <w:rsid w:val="00E964B8"/>
    <w:rsid w:val="00EB1614"/>
    <w:rsid w:val="00EB17C2"/>
    <w:rsid w:val="00EB4455"/>
    <w:rsid w:val="00EE26E6"/>
    <w:rsid w:val="00EF46AC"/>
    <w:rsid w:val="00F3007F"/>
    <w:rsid w:val="00F818CE"/>
    <w:rsid w:val="00F94A7B"/>
    <w:rsid w:val="00FA394F"/>
    <w:rsid w:val="00FB6E57"/>
    <w:rsid w:val="00FC212B"/>
    <w:rsid w:val="00FF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A9C0C"/>
  <w15:chartTrackingRefBased/>
  <w15:docId w15:val="{B8C530FE-EF15-46F4-AF3C-1CC6CC54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6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6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16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1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B1614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table" w:styleId="GridTable4-Accent2">
    <w:name w:val="Grid Table 4 Accent 2"/>
    <w:basedOn w:val="TableNormal"/>
    <w:uiPriority w:val="49"/>
    <w:rsid w:val="00EB1614"/>
    <w:pPr>
      <w:spacing w:after="0" w:line="240" w:lineRule="auto"/>
    </w:p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D1F" w:themeColor="accent2"/>
          <w:left w:val="single" w:sz="4" w:space="0" w:color="9B2D1F" w:themeColor="accent2"/>
          <w:bottom w:val="single" w:sz="4" w:space="0" w:color="9B2D1F" w:themeColor="accent2"/>
          <w:right w:val="single" w:sz="4" w:space="0" w:color="9B2D1F" w:themeColor="accent2"/>
          <w:insideH w:val="nil"/>
          <w:insideV w:val="nil"/>
        </w:tcBorders>
        <w:shd w:val="clear" w:color="auto" w:fill="9B2D1F" w:themeFill="accent2"/>
      </w:tcPr>
    </w:tblStylePr>
    <w:tblStylePr w:type="lastRow">
      <w:rPr>
        <w:b/>
        <w:bCs/>
      </w:rPr>
      <w:tblPr/>
      <w:tcPr>
        <w:tcBorders>
          <w:top w:val="double" w:sz="4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B1614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1614"/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table" w:styleId="GridTable2-Accent1">
    <w:name w:val="Grid Table 2 Accent 1"/>
    <w:basedOn w:val="TableNormal"/>
    <w:uiPriority w:val="47"/>
    <w:rsid w:val="00EB4455"/>
    <w:pPr>
      <w:spacing w:after="0" w:line="240" w:lineRule="auto"/>
    </w:pPr>
    <w:tblPr>
      <w:tblStyleRowBandSize w:val="1"/>
      <w:tblStyleColBandSize w:val="1"/>
      <w:tblBorders>
        <w:top w:val="single" w:sz="2" w:space="0" w:color="EE8C69" w:themeColor="accent1" w:themeTint="99"/>
        <w:bottom w:val="single" w:sz="2" w:space="0" w:color="EE8C69" w:themeColor="accent1" w:themeTint="99"/>
        <w:insideH w:val="single" w:sz="2" w:space="0" w:color="EE8C69" w:themeColor="accent1" w:themeTint="99"/>
        <w:insideV w:val="single" w:sz="2" w:space="0" w:color="EE8C6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8C6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8C6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B44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043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3C2"/>
  </w:style>
  <w:style w:type="paragraph" w:styleId="Footer">
    <w:name w:val="footer"/>
    <w:basedOn w:val="Normal"/>
    <w:link w:val="FooterChar"/>
    <w:uiPriority w:val="99"/>
    <w:unhideWhenUsed/>
    <w:rsid w:val="009043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3C2"/>
  </w:style>
  <w:style w:type="paragraph" w:styleId="ListParagraph">
    <w:name w:val="List Paragraph"/>
    <w:basedOn w:val="Normal"/>
    <w:uiPriority w:val="34"/>
    <w:qFormat/>
    <w:rsid w:val="002252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0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63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77683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38129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798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792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281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6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lecture</dc:creator>
  <cp:keywords/>
  <dc:description/>
  <cp:lastModifiedBy>Naathan Sharma</cp:lastModifiedBy>
  <cp:revision>37</cp:revision>
  <dcterms:created xsi:type="dcterms:W3CDTF">2022-03-30T11:26:00Z</dcterms:created>
  <dcterms:modified xsi:type="dcterms:W3CDTF">2023-04-27T11:06:00Z</dcterms:modified>
</cp:coreProperties>
</file>