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0DC7A11" w14:textId="7CE446F1" w:rsidR="00D7522C" w:rsidRDefault="003E46A0" w:rsidP="0042200C">
      <w:pPr>
        <w:pStyle w:val="papertitle"/>
        <w:spacing w:before="5pt" w:beforeAutospacing="1" w:after="5pt" w:afterAutospacing="1"/>
        <w:rPr>
          <w:sz w:val="16"/>
          <w:szCs w:val="16"/>
        </w:rPr>
      </w:pPr>
      <w:bookmarkStart w:id="0" w:name="_Hlk136547961"/>
      <w:bookmarkEnd w:id="0"/>
      <w:r w:rsidRPr="00F31FD2">
        <w:rPr>
          <w:kern w:val="48"/>
          <w:sz w:val="40"/>
          <w:szCs w:val="40"/>
        </w:rPr>
        <w:t xml:space="preserve">Development of a Portable Electroluminescence </w:t>
      </w:r>
      <w:r w:rsidR="00D77438" w:rsidRPr="00F31FD2">
        <w:rPr>
          <w:kern w:val="48"/>
          <w:sz w:val="40"/>
          <w:szCs w:val="40"/>
        </w:rPr>
        <w:t>Measurement System for Photovoltaic Modules</w:t>
      </w:r>
    </w:p>
    <w:p w14:paraId="40DC7A12"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11"/>
          <w:pgSz w:w="595.30pt" w:h="841.90pt" w:code="9"/>
          <w:pgMar w:top="27pt" w:right="44.65pt" w:bottom="72pt" w:left="44.65pt" w:header="36pt" w:footer="36pt" w:gutter="0pt"/>
          <w:cols w:space="36pt"/>
          <w:titlePg/>
          <w:docGrid w:linePitch="360"/>
        </w:sectPr>
      </w:pPr>
    </w:p>
    <w:p w14:paraId="08DEBE6F" w14:textId="6D7A59F9" w:rsidR="007233E6" w:rsidRDefault="00BD0FC8" w:rsidP="00BD0FC8">
      <w:pPr>
        <w:pStyle w:val="Author"/>
        <w:spacing w:before="5pt" w:beforeAutospacing="1"/>
        <w:rPr>
          <w:i/>
          <w:iCs/>
          <w:sz w:val="18"/>
          <w:szCs w:val="18"/>
        </w:rPr>
      </w:pPr>
      <w:r>
        <w:rPr>
          <w:i/>
          <w:iCs/>
          <w:sz w:val="18"/>
          <w:szCs w:val="18"/>
        </w:rPr>
        <w:t>Andrew Leong, Balaji Radhakrishnan, Bharga</w:t>
      </w:r>
      <w:r w:rsidR="00EA68CD">
        <w:rPr>
          <w:i/>
          <w:iCs/>
          <w:sz w:val="18"/>
          <w:szCs w:val="18"/>
        </w:rPr>
        <w:t xml:space="preserve">v Ashok, </w:t>
      </w:r>
      <w:r w:rsidR="001F43EE">
        <w:rPr>
          <w:i/>
          <w:iCs/>
          <w:sz w:val="18"/>
          <w:szCs w:val="18"/>
        </w:rPr>
        <w:t>Lihui</w:t>
      </w:r>
      <w:r w:rsidR="00EA68CD">
        <w:rPr>
          <w:i/>
          <w:iCs/>
          <w:sz w:val="18"/>
          <w:szCs w:val="18"/>
        </w:rPr>
        <w:t xml:space="preserve"> Zhang, Yixin Lu, and Zhengdao Zhou</w:t>
      </w:r>
    </w:p>
    <w:p w14:paraId="153F66F6" w14:textId="32B9F844" w:rsidR="00EA68CD" w:rsidRPr="00EA68CD" w:rsidRDefault="00EA68CD" w:rsidP="00BD0FC8">
      <w:pPr>
        <w:pStyle w:val="Author"/>
        <w:spacing w:before="5pt" w:beforeAutospacing="1"/>
        <w:rPr>
          <w:sz w:val="18"/>
          <w:szCs w:val="18"/>
        </w:rPr>
      </w:pPr>
      <w:r>
        <w:rPr>
          <w:sz w:val="18"/>
          <w:szCs w:val="18"/>
        </w:rPr>
        <w:t>Australian National University, Canberra, Australia</w:t>
      </w:r>
    </w:p>
    <w:p w14:paraId="16383E57" w14:textId="77777777" w:rsidR="007233E6" w:rsidRDefault="007233E6" w:rsidP="007233E6">
      <w:pPr>
        <w:pStyle w:val="Author"/>
        <w:spacing w:before="5pt" w:beforeAutospacing="1"/>
        <w:jc w:val="both"/>
        <w:rPr>
          <w:sz w:val="16"/>
          <w:szCs w:val="16"/>
        </w:rPr>
      </w:pPr>
    </w:p>
    <w:p w14:paraId="40DC7A17" w14:textId="1A44DAA7" w:rsidR="00BD0FC8" w:rsidRPr="00BD0FC8" w:rsidRDefault="00BD0FC8" w:rsidP="007233E6">
      <w:pPr>
        <w:pStyle w:val="Author"/>
        <w:spacing w:before="5pt" w:beforeAutospacing="1"/>
        <w:jc w:val="both"/>
        <w:rPr>
          <w:sz w:val="16"/>
          <w:szCs w:val="16"/>
        </w:rPr>
        <w:sectPr w:rsidR="00BD0FC8" w:rsidRPr="00BD0FC8" w:rsidSect="007233E6">
          <w:type w:val="continuous"/>
          <w:pgSz w:w="595.30pt" w:h="841.90pt" w:code="9"/>
          <w:pgMar w:top="22.50pt" w:right="44.65pt" w:bottom="72pt" w:left="44.65pt" w:header="36pt" w:footer="36pt" w:gutter="0pt"/>
          <w:cols w:space="36pt"/>
          <w:docGrid w:linePitch="360"/>
        </w:sectPr>
      </w:pPr>
    </w:p>
    <w:p w14:paraId="40DC7A19" w14:textId="3BB38B11" w:rsidR="004D72B5" w:rsidRDefault="009303D9" w:rsidP="00972203">
      <w:pPr>
        <w:pStyle w:val="Abstract"/>
        <w:rPr>
          <w:i/>
          <w:iCs/>
        </w:rPr>
      </w:pPr>
      <w:r>
        <w:rPr>
          <w:i/>
          <w:iCs/>
        </w:rPr>
        <w:t>Abstract</w:t>
      </w:r>
      <w:r>
        <w:t>—</w:t>
      </w:r>
      <w:r w:rsidR="00EB247D">
        <w:t xml:space="preserve">The use of solar panels is growing as the </w:t>
      </w:r>
      <w:r w:rsidR="008103E9">
        <w:t xml:space="preserve">world moves towards a greener future. However, there are existing </w:t>
      </w:r>
      <w:r w:rsidR="00D86006">
        <w:t xml:space="preserve">technologies that create equity issues due to the </w:t>
      </w:r>
      <w:r w:rsidR="00A8426D">
        <w:t>high-cost</w:t>
      </w:r>
      <w:r w:rsidR="00EE1244">
        <w:t xml:space="preserve"> barrier </w:t>
      </w:r>
      <w:r w:rsidR="00677001">
        <w:t>to entry</w:t>
      </w:r>
      <w:r w:rsidR="00A8426D">
        <w:t>. One example is the electroluminescence testing of solar panels</w:t>
      </w:r>
      <w:r w:rsidR="00002C83">
        <w:t xml:space="preserve"> that is an effective and accurate method of identifying errors in solar panels</w:t>
      </w:r>
      <w:r w:rsidR="001A2896">
        <w:t xml:space="preserve"> through infrared light</w:t>
      </w:r>
      <w:r w:rsidR="00002C83">
        <w:t xml:space="preserve">. </w:t>
      </w:r>
      <w:r w:rsidR="00C56C44">
        <w:t xml:space="preserve">Current methods of electroluminescence imaging </w:t>
      </w:r>
      <w:r w:rsidR="00917A74">
        <w:t>are</w:t>
      </w:r>
      <w:r w:rsidR="00C56C44">
        <w:t xml:space="preserve"> costly and </w:t>
      </w:r>
      <w:r w:rsidR="00B4202D">
        <w:t xml:space="preserve">therefore </w:t>
      </w:r>
      <w:r w:rsidR="00C56C44">
        <w:t>inaccessible to a wide range of solar panel owners</w:t>
      </w:r>
      <w:r w:rsidR="00B4202D">
        <w:t>, such as rural villages that rely on solar powered microgrids to power their day-to-day needs</w:t>
      </w:r>
      <w:r w:rsidR="00C56C44">
        <w:t>.</w:t>
      </w:r>
      <w:r w:rsidR="00B4202D">
        <w:t xml:space="preserve"> The goal of this project was to design and develop a portable electroluminescence measurement device</w:t>
      </w:r>
      <w:r w:rsidR="006A49BF">
        <w:t xml:space="preserve"> that utilizes </w:t>
      </w:r>
      <w:r w:rsidR="00C65E7A">
        <w:t>cheaper and</w:t>
      </w:r>
      <w:r w:rsidR="00756C7A">
        <w:t xml:space="preserve"> more available components</w:t>
      </w:r>
      <w:r w:rsidR="00BB0B4C">
        <w:t xml:space="preserve">. The </w:t>
      </w:r>
      <w:r w:rsidR="002626A8">
        <w:t xml:space="preserve">main </w:t>
      </w:r>
      <w:r w:rsidR="00BB0B4C">
        <w:t xml:space="preserve">novelty of this project </w:t>
      </w:r>
      <w:r w:rsidR="001A2896">
        <w:t>is the image processing algorithm used to eliminate external lighting noise</w:t>
      </w:r>
      <w:r w:rsidR="00AC1839">
        <w:t xml:space="preserve">. The </w:t>
      </w:r>
      <w:r w:rsidR="00763ECF">
        <w:t>developed system is a</w:t>
      </w:r>
      <w:r w:rsidR="001D761A">
        <w:t xml:space="preserve"> portable electroluminescence device</w:t>
      </w:r>
      <w:r w:rsidR="00604E33">
        <w:t xml:space="preserve"> that uses a portable computing system, high quality camera, and portable power source with an attached current regulator. The developed system can image one solar panel at a time and produce accurate electroluminescence images within 5 minutes.</w:t>
      </w:r>
    </w:p>
    <w:p w14:paraId="40DC7A1A" w14:textId="7CE6F6C5" w:rsidR="009303D9" w:rsidRPr="004D72B5" w:rsidRDefault="004D72B5" w:rsidP="00972203">
      <w:pPr>
        <w:pStyle w:val="Keywords"/>
      </w:pPr>
      <w:r w:rsidRPr="004D72B5">
        <w:t>Keywords—</w:t>
      </w:r>
      <w:r w:rsidR="00604E33">
        <w:t xml:space="preserve">Electroluminescence, solar panel </w:t>
      </w:r>
      <w:r w:rsidR="008F2302">
        <w:t>testing, image processing,</w:t>
      </w:r>
      <w:r w:rsidR="0029656A">
        <w:t xml:space="preserve"> current regulation,</w:t>
      </w:r>
      <w:r w:rsidR="008F2302">
        <w:t xml:space="preserve"> </w:t>
      </w:r>
      <w:r w:rsidR="00954D81">
        <w:t xml:space="preserve">development, </w:t>
      </w:r>
      <w:r w:rsidR="00C20371">
        <w:t>iterated prototype, Raspberry P</w:t>
      </w:r>
      <w:r w:rsidR="00911E81">
        <w:t>i.</w:t>
      </w:r>
      <w:r w:rsidR="00BD1AE9">
        <w:t xml:space="preserve"> </w:t>
      </w:r>
    </w:p>
    <w:p w14:paraId="40DC7A1B" w14:textId="17DB6142" w:rsidR="009303D9" w:rsidRPr="00D632BE" w:rsidRDefault="009303D9" w:rsidP="006B6B66">
      <w:pPr>
        <w:pStyle w:val="Heading1"/>
      </w:pPr>
      <w:r w:rsidRPr="00D632BE">
        <w:t>Introduction</w:t>
      </w:r>
    </w:p>
    <w:p w14:paraId="16540E15" w14:textId="0AD82297" w:rsidR="003948F7" w:rsidRPr="003948F7" w:rsidRDefault="003948F7" w:rsidP="003948F7">
      <w:pPr>
        <w:pStyle w:val="BodyText"/>
        <w:rPr>
          <w:lang w:val="en-AU"/>
        </w:rPr>
      </w:pPr>
      <w:r w:rsidRPr="003948F7">
        <w:rPr>
          <w:lang w:val="en-AU"/>
        </w:rPr>
        <w:t>Electroluminescence (EL) imaging is a test that is widely used to identify inactive and/or defective cells in solar panels</w:t>
      </w:r>
      <w:sdt>
        <w:sdtPr>
          <w:rPr>
            <w:lang w:val="en-AU"/>
          </w:rPr>
          <w:id w:val="-256991661"/>
          <w:citation/>
        </w:sdtPr>
        <w:sdtContent>
          <w:r w:rsidR="00E10DF3">
            <w:rPr>
              <w:lang w:val="en-AU"/>
            </w:rPr>
            <w:fldChar w:fldCharType="begin"/>
          </w:r>
          <w:r w:rsidR="00E10DF3">
            <w:rPr>
              <w:lang w:val="en-AU"/>
            </w:rPr>
            <w:instrText xml:space="preserve"> CITATION Jah18 \l</w:instrText>
          </w:r>
          <w:r w:rsidR="007B49EF">
            <w:rPr>
              <w:lang w:val="en-AU"/>
            </w:rPr>
            <w:instrText xml:space="preserve"> en-AU </w:instrText>
          </w:r>
          <w:r w:rsidR="00E10DF3">
            <w:rPr>
              <w:lang w:val="en-AU"/>
            </w:rPr>
            <w:fldChar w:fldCharType="separate"/>
          </w:r>
          <w:r w:rsidR="007C60CD">
            <w:rPr>
              <w:noProof/>
              <w:lang w:val="en-AU"/>
            </w:rPr>
            <w:t xml:space="preserve"> </w:t>
          </w:r>
          <w:r w:rsidR="007C60CD" w:rsidRPr="007C60CD">
            <w:rPr>
              <w:noProof/>
              <w:lang w:val="en-AU"/>
            </w:rPr>
            <w:t>[1]</w:t>
          </w:r>
          <w:r w:rsidR="00E10DF3">
            <w:rPr>
              <w:lang w:val="en-AU"/>
            </w:rPr>
            <w:fldChar w:fldCharType="end"/>
          </w:r>
        </w:sdtContent>
      </w:sdt>
      <w:r w:rsidRPr="003948F7">
        <w:rPr>
          <w:lang w:val="en-AU"/>
        </w:rPr>
        <w:t xml:space="preserve">. This method uses the phenomenon of luminescence, where an object </w:t>
      </w:r>
      <w:proofErr w:type="gramStart"/>
      <w:r w:rsidRPr="003948F7">
        <w:rPr>
          <w:lang w:val="en-AU"/>
        </w:rPr>
        <w:t>is able to</w:t>
      </w:r>
      <w:proofErr w:type="gramEnd"/>
      <w:r w:rsidRPr="003948F7">
        <w:rPr>
          <w:lang w:val="en-AU"/>
        </w:rPr>
        <w:t xml:space="preserve"> emit light without being heated. The concept of electroluminescence follows a similar principle but arises due to the passage of an electrical current through a material. This introduces the possibility of using electroluminescence on a solar panel due to the reciprocity rule </w:t>
      </w:r>
      <w:sdt>
        <w:sdtPr>
          <w:rPr>
            <w:lang w:val="en-AU"/>
          </w:rPr>
          <w:id w:val="-834764998"/>
          <w:citation/>
        </w:sdtPr>
        <w:sdtContent>
          <w:r w:rsidR="00E10DF3">
            <w:rPr>
              <w:lang w:val="en-AU"/>
            </w:rPr>
            <w:fldChar w:fldCharType="begin"/>
          </w:r>
          <w:r w:rsidR="00E10DF3">
            <w:rPr>
              <w:lang w:val="en-AU"/>
            </w:rPr>
            <w:instrText xml:space="preserve"> CITATION Jah18 \l</w:instrText>
          </w:r>
          <w:r w:rsidR="007B49EF">
            <w:rPr>
              <w:lang w:val="en-AU"/>
            </w:rPr>
            <w:instrText xml:space="preserve"> en-AU </w:instrText>
          </w:r>
          <w:r w:rsidR="00E10DF3">
            <w:rPr>
              <w:lang w:val="en-AU"/>
            </w:rPr>
            <w:fldChar w:fldCharType="separate"/>
          </w:r>
          <w:r w:rsidR="007C60CD" w:rsidRPr="007C60CD">
            <w:rPr>
              <w:noProof/>
              <w:lang w:val="en-AU"/>
            </w:rPr>
            <w:t>[1]</w:t>
          </w:r>
          <w:r w:rsidR="00E10DF3">
            <w:rPr>
              <w:lang w:val="en-AU"/>
            </w:rPr>
            <w:fldChar w:fldCharType="end"/>
          </w:r>
        </w:sdtContent>
      </w:sdt>
      <w:r w:rsidRPr="003948F7">
        <w:rPr>
          <w:lang w:val="en-AU"/>
        </w:rPr>
        <w:t>. A solar panel normally operates by absorbing light and producing an electrical current, but due to reciprocity, an electrical current can instead be run through a solar panel which in turn produces light. The photoemissions released by the panel are in the infrared range and therefore cannot be seen with the naked eye, making the use of an infrared camera necessary to capture an EL image of the panel. The solar cells in the EL image will appear as white due to the photoemissions</w:t>
      </w:r>
      <w:r w:rsidR="007864DC">
        <w:rPr>
          <w:lang w:val="en-AU"/>
        </w:rPr>
        <w:t>, allowing</w:t>
      </w:r>
      <w:r w:rsidRPr="003948F7">
        <w:rPr>
          <w:lang w:val="en-AU"/>
        </w:rPr>
        <w:t xml:space="preserve"> dark areas of the cell to highlight the location and type of issue within the panel, such as microcracks, inactive areas, and fabrication errors. </w:t>
      </w:r>
    </w:p>
    <w:p w14:paraId="31AD00F0" w14:textId="1F912272" w:rsidR="003948F7" w:rsidRPr="003948F7" w:rsidRDefault="000D328D" w:rsidP="003948F7">
      <w:pPr>
        <w:pStyle w:val="BodyText"/>
        <w:rPr>
          <w:lang w:val="en-AU"/>
        </w:rPr>
      </w:pPr>
      <w:r>
        <w:rPr>
          <w:color w:val="2B579A"/>
          <w:shd w:val="clear" w:color="auto" w:fill="E6E6E6"/>
        </w:rPr>
        <w:drawing>
          <wp:anchor distT="0" distB="0" distL="114300" distR="114300" simplePos="0" relativeHeight="251658240" behindDoc="1" locked="0" layoutInCell="1" allowOverlap="1" wp14:anchorId="1FB1295D" wp14:editId="660B2EF2">
            <wp:simplePos x="0" y="0"/>
            <wp:positionH relativeFrom="margin">
              <wp:align>right</wp:align>
            </wp:positionH>
            <wp:positionV relativeFrom="paragraph">
              <wp:posOffset>338455</wp:posOffset>
            </wp:positionV>
            <wp:extent cx="3079750" cy="1282700"/>
            <wp:effectExtent l="0" t="0" r="6350" b="0"/>
            <wp:wrapTight wrapText="bothSides">
              <wp:wrapPolygon edited="0">
                <wp:start x="0" y="0"/>
                <wp:lineTo x="0" y="21172"/>
                <wp:lineTo x="21511" y="21172"/>
                <wp:lineTo x="21511" y="0"/>
                <wp:lineTo x="0" y="0"/>
              </wp:wrapPolygon>
            </wp:wrapTight>
            <wp:docPr id="1318236784" name="Text Box 1318236784"/>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9750" cy="1282700"/>
                    </a:xfrm>
                    <a:prstGeom prst="rect">
                      <a:avLst/>
                    </a:prstGeom>
                    <a:solidFill>
                      <a:srgbClr val="FFFFFF"/>
                    </a:solidFill>
                    <a:ln w="9525">
                      <a:noFill/>
                      <a:miter lim="800%"/>
                      <a:headEnd/>
                      <a:tailEnd/>
                    </a:ln>
                  </wp:spPr>
                  <wp:txbx>
                    <wne:txbxContent>
                      <w:p w14:paraId="68E083D0" w14:textId="6704CF30" w:rsidR="000D328D" w:rsidRDefault="00BA1DE4" w:rsidP="00E433A1">
                        <w:pPr>
                          <w:pStyle w:val="BodyText"/>
                          <w:spacing w:after="0pt"/>
                        </w:pPr>
                        <w:r>
                          <w:rPr>
                            <w:color w:val="2B579A"/>
                            <w:shd w:val="clear" w:color="auto" w:fill="E6E6E6"/>
                          </w:rPr>
                          <w:drawing>
                            <wp:inline distT="0" distB="0" distL="0" distR="0" wp14:anchorId="3E8D4A7E" wp14:editId="719B3830">
                              <wp:extent cx="2451100" cy="1056254"/>
                              <wp:effectExtent l="0" t="0" r="6350" b="0"/>
                              <wp:docPr id="1199100348" name="Picture 1199100348" descr="A picture containing text, screenshot, diagram,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99100348" name="Picture 1" descr="A picture containing text, screenshot, diagram, lin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2.807%" t="4.896%" r="1.888%" b="4.342%"/>
                                      <a:stretch/>
                                    </pic:blipFill>
                                    <pic:spPr bwMode="auto">
                                      <a:xfrm>
                                        <a:off x="0" y="0"/>
                                        <a:ext cx="2514445" cy="1083551"/>
                                      </a:xfrm>
                                      <a:prstGeom prst="rect">
                                        <a:avLst/>
                                      </a:prstGeom>
                                      <a:noFill/>
                                      <a:ln>
                                        <a:noFill/>
                                      </a:ln>
                                      <a:extLst>
                                        <a:ext uri="{53640926-AAD7-44D8-BBD7-CCE9431645EC}">
                                          <a14:shadowObscured xmlns:a14="http://schemas.microsoft.com/office/drawing/2010/main"/>
                                        </a:ext>
                                      </a:extLst>
                                    </pic:spPr>
                                  </pic:pic>
                                </a:graphicData>
                              </a:graphic>
                            </wp:inline>
                          </w:drawing>
                        </w:r>
                      </w:p>
                      <w:p w14:paraId="7FC93539" w14:textId="25DC6EE1" w:rsidR="008007BB" w:rsidRPr="00CC32D9" w:rsidRDefault="008007BB" w:rsidP="00CC32D9">
                        <w:pPr>
                          <w:pStyle w:val="BodyText"/>
                          <w:spacing w:after="0pt"/>
                          <w:jc w:val="center"/>
                          <w:rPr>
                            <w:sz w:val="18"/>
                            <w:szCs w:val="18"/>
                            <w:lang w:val="en-AU"/>
                          </w:rPr>
                        </w:pPr>
                        <w:r w:rsidRPr="001310F6">
                          <w:rPr>
                            <w:i/>
                            <w:sz w:val="18"/>
                            <w:szCs w:val="18"/>
                            <w:lang w:val="en-AU"/>
                          </w:rPr>
                          <w:t>Fig</w:t>
                        </w:r>
                        <w:r w:rsidR="00A9645D" w:rsidRPr="001310F6">
                          <w:rPr>
                            <w:i/>
                            <w:sz w:val="18"/>
                            <w:szCs w:val="18"/>
                            <w:lang w:val="en-AU"/>
                          </w:rPr>
                          <w:t>.</w:t>
                        </w:r>
                        <w:r w:rsidRPr="001310F6">
                          <w:rPr>
                            <w:i/>
                            <w:sz w:val="18"/>
                            <w:szCs w:val="18"/>
                            <w:lang w:val="en-AU"/>
                          </w:rPr>
                          <w:t xml:space="preserve"> 1</w:t>
                        </w:r>
                        <w:r w:rsidR="00AA237B" w:rsidRPr="001310F6">
                          <w:rPr>
                            <w:i/>
                            <w:sz w:val="18"/>
                            <w:szCs w:val="18"/>
                            <w:lang w:val="en-AU"/>
                          </w:rPr>
                          <w:t>.</w:t>
                        </w:r>
                        <w:r w:rsidRPr="001310F6">
                          <w:rPr>
                            <w:i/>
                            <w:sz w:val="18"/>
                            <w:szCs w:val="18"/>
                            <w:lang w:val="en-AU"/>
                          </w:rPr>
                          <w:t xml:space="preserve"> Current pattern and camera trigger timing</w:t>
                        </w:r>
                        <w:r w:rsidR="00E10DF3">
                          <w:rPr>
                            <w:sz w:val="18"/>
                            <w:szCs w:val="18"/>
                            <w:lang w:val="en-AU"/>
                          </w:rPr>
                          <w:t>.</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3948F7" w:rsidRPr="003948F7">
        <w:rPr>
          <w:lang w:val="en-AU"/>
        </w:rPr>
        <w:t xml:space="preserve">The current method of EL imaging follows two main methodologies </w:t>
      </w:r>
      <w:sdt>
        <w:sdtPr>
          <w:rPr>
            <w:lang w:val="en-AU"/>
          </w:rPr>
          <w:id w:val="-1535968718"/>
          <w:citation/>
        </w:sdtPr>
        <w:sdtContent>
          <w:r w:rsidR="00E10DF3">
            <w:rPr>
              <w:lang w:val="en-AU"/>
            </w:rPr>
            <w:fldChar w:fldCharType="begin"/>
          </w:r>
          <w:r w:rsidR="00E10DF3">
            <w:rPr>
              <w:lang w:val="en-AU"/>
            </w:rPr>
            <w:instrText xml:space="preserve"> CITATION Jah18 \l</w:instrText>
          </w:r>
          <w:r w:rsidR="007B49EF">
            <w:rPr>
              <w:lang w:val="en-AU"/>
            </w:rPr>
            <w:instrText xml:space="preserve"> en-AU </w:instrText>
          </w:r>
          <w:r w:rsidR="00E10DF3">
            <w:rPr>
              <w:lang w:val="en-AU"/>
            </w:rPr>
            <w:fldChar w:fldCharType="separate"/>
          </w:r>
          <w:r w:rsidR="007C60CD" w:rsidRPr="007C60CD">
            <w:rPr>
              <w:noProof/>
              <w:lang w:val="en-AU"/>
            </w:rPr>
            <w:t>[1]</w:t>
          </w:r>
          <w:r w:rsidR="00E10DF3">
            <w:rPr>
              <w:lang w:val="en-AU"/>
            </w:rPr>
            <w:fldChar w:fldCharType="end"/>
          </w:r>
        </w:sdtContent>
      </w:sdt>
      <w:r w:rsidR="003948F7" w:rsidRPr="003948F7">
        <w:rPr>
          <w:lang w:val="en-AU"/>
        </w:rPr>
        <w:t xml:space="preserve">. The first method is conducted in an indoor lab that consists of a dedicated EL room that </w:t>
      </w:r>
      <w:proofErr w:type="gramStart"/>
      <w:r w:rsidR="003948F7" w:rsidRPr="003948F7">
        <w:rPr>
          <w:lang w:val="en-AU"/>
        </w:rPr>
        <w:t>is able to</w:t>
      </w:r>
      <w:proofErr w:type="gramEnd"/>
      <w:r w:rsidR="003948F7" w:rsidRPr="003948F7">
        <w:rPr>
          <w:lang w:val="en-AU"/>
        </w:rPr>
        <w:t xml:space="preserve"> satisfy the optimal conditions for EL imaging. The key conditions include the use of an appropriate camera, ambient temperature, and environmental lighting. An appropriate camera is one that has a high resolution, high sensitivity to light, and suitable spectral band, and are typically very expensive. Due to the highly sensitive camera, low environmental lighting conditions are required and an ambient temperature of 20°C to 25°C is optimal for solar panel performance. Although this method of testing produces the most accurate results, it also costs the most due to its complexity and costly components. The second method, which is the focus of this report, conducts the EL imaging in-situ using a portable EL measurement device. This has several benefits over the lab test as it can be performed faster and does not require the panel to be dismantled from its support structure. This means that the panel is not deactivated for long periods of time and can still produce energy. To obtain reliable results using the portable system however, low lighting conditions are still required. This means that tests are performed either at night or utilise a cover to block out external light. </w:t>
      </w:r>
    </w:p>
    <w:p w14:paraId="5A56BC7A" w14:textId="5509D1B3" w:rsidR="009546B3" w:rsidRPr="002D49AE" w:rsidRDefault="003948F7" w:rsidP="003948F7">
      <w:pPr>
        <w:pStyle w:val="BodyText"/>
        <w:rPr>
          <w:lang w:val="en-AU"/>
        </w:rPr>
      </w:pPr>
      <w:r w:rsidRPr="003948F7">
        <w:rPr>
          <w:lang w:val="en-AU"/>
        </w:rPr>
        <w:t>The main issue with the current methods of EL testing is not one of a technical nature but of a financial nature. The high-cost barrier gatekeeps any party that is not a large-scale solar farm from reliably testing their solar panels. This can include residential solar panel owners who simply wish to identify why their panels are producing less power than expected and student/personal projects who wish to ensure the optimal performance of a solar panel being used in development. Furthermore, some of these parties are disadvantaged communities that require the optimal performance of their solar panels to provide them access to electricity. Examples include rural villages disconnected from the main power grid whose sole electricity source is a solar powered microgrid. Therefore, the main purpose of this project is to develop an open-source portable EL measurement device that is more accessible by utilising less costly components.</w:t>
      </w:r>
    </w:p>
    <w:p w14:paraId="40DC7A1E" w14:textId="12D6B4F5" w:rsidR="009303D9" w:rsidRDefault="000C4362" w:rsidP="000C4362">
      <w:pPr>
        <w:pStyle w:val="Heading1"/>
      </w:pPr>
      <w:r>
        <w:t>Problem Definition</w:t>
      </w:r>
    </w:p>
    <w:p w14:paraId="7C3F6DE3" w14:textId="7FDDC073" w:rsidR="00EC334D" w:rsidRDefault="00FA559F" w:rsidP="00E7596C">
      <w:pPr>
        <w:pStyle w:val="BodyText"/>
        <w:rPr>
          <w:lang w:val="en-AU"/>
        </w:rPr>
      </w:pPr>
      <w:r w:rsidRPr="00FA559F">
        <w:rPr>
          <w:lang w:val="en-AU"/>
        </w:rPr>
        <w:t xml:space="preserve">The EL system to be designed will be a portable system that can image one solar panel at a time. As the intended design is a portable system, there is no guarantee that the external noise from the ambient temperature and light can be removed all the time. Therefore, the system will have to account for these factors to produce an accurate estimation. The method to account for the external noise will involve capturing a sequence of infrared images when current is run through the panel (bright state) and when no current is sent to the panel (dark state) as seen below in </w:t>
      </w:r>
      <w:r w:rsidRPr="001310F6">
        <w:rPr>
          <w:i/>
          <w:lang w:val="en-AU"/>
        </w:rPr>
        <w:t>Fig</w:t>
      </w:r>
      <w:r w:rsidR="00AA237B" w:rsidRPr="001310F6">
        <w:rPr>
          <w:i/>
          <w:lang w:val="en-AU"/>
        </w:rPr>
        <w:t>.</w:t>
      </w:r>
      <w:r w:rsidRPr="001310F6">
        <w:rPr>
          <w:i/>
          <w:lang w:val="en-AU"/>
        </w:rPr>
        <w:t xml:space="preserve"> 1</w:t>
      </w:r>
      <w:r w:rsidRPr="00FA559F">
        <w:rPr>
          <w:lang w:val="en-AU"/>
        </w:rPr>
        <w:t>. The bright and dark images will then be minus from each other to remove the noise, theoretically leaving only the photoemissions from the panel left. Furthermore, multiple pairs of images will be captured and averaged to remove more noise and obtain an accurate result.</w:t>
      </w:r>
    </w:p>
    <w:p w14:paraId="5CDE39A9" w14:textId="77777777" w:rsidR="00656B8D" w:rsidRPr="00656B8D" w:rsidRDefault="00656B8D" w:rsidP="00656B8D">
      <w:pPr>
        <w:pStyle w:val="BodyText"/>
        <w:rPr>
          <w:lang w:val="en-AU"/>
        </w:rPr>
      </w:pPr>
      <w:r w:rsidRPr="00656B8D">
        <w:rPr>
          <w:lang w:val="en-AU"/>
        </w:rPr>
        <w:t xml:space="preserve">To be able to achieve this, the system will need to be controllable. The two main components to be controlled are the camera to properly time when images are captured and the current regulator to time when current is sent to the panels. Furthermore, the current regulator needs to be able to alter the current to meet the rating of different types of solar panels. This means that a control algorithm needs to be developed on a portable computing system and the circuitry of the current regulator needs to be designed to handle a wide range of current from a single power source. </w:t>
      </w:r>
    </w:p>
    <w:p w14:paraId="681DDAA9" w14:textId="0B97C721" w:rsidR="00FA559F" w:rsidRDefault="00656B8D" w:rsidP="00656B8D">
      <w:pPr>
        <w:pStyle w:val="BodyText"/>
        <w:rPr>
          <w:lang w:val="en-AU"/>
        </w:rPr>
      </w:pPr>
      <w:r w:rsidRPr="00656B8D">
        <w:rPr>
          <w:lang w:val="en-AU"/>
        </w:rPr>
        <w:t>The expected outcome of the project is a portable system which means that it should be transportable by a single person, operate long enough and in any environment (lighting and terrain), for a reasonable application of the device. Furthermore, the system should be able to obtain clear EL images within a reasonable time. As one of the key values of this project is accessibility, the system should not have a high cost while utilising easily obtainable components.</w:t>
      </w:r>
      <w:r w:rsidR="00BB1A93">
        <w:rPr>
          <w:lang w:val="en-AU"/>
        </w:rPr>
        <w:t xml:space="preserve"> The benchmarkable requirements of the</w:t>
      </w:r>
      <w:r w:rsidR="002C7139">
        <w:rPr>
          <w:lang w:val="en-AU"/>
        </w:rPr>
        <w:t xml:space="preserve"> system and its evaluation can be found in the </w:t>
      </w:r>
      <w:r w:rsidR="002C7139" w:rsidRPr="009B0BF5">
        <w:rPr>
          <w:i/>
          <w:iCs/>
          <w:lang w:val="en-AU"/>
        </w:rPr>
        <w:t>Appendix</w:t>
      </w:r>
      <w:r w:rsidR="00640DA4" w:rsidRPr="009B0BF5">
        <w:rPr>
          <w:i/>
          <w:iCs/>
          <w:lang w:val="en-AU"/>
        </w:rPr>
        <w:t xml:space="preserve"> A</w:t>
      </w:r>
      <w:r w:rsidR="002C7139" w:rsidRPr="000E4BBC">
        <w:rPr>
          <w:i/>
          <w:lang w:val="en-AU"/>
        </w:rPr>
        <w:t>.</w:t>
      </w:r>
    </w:p>
    <w:p w14:paraId="40DC7A22" w14:textId="6E71B6AE" w:rsidR="009303D9" w:rsidRDefault="00EC334D" w:rsidP="006B6B66">
      <w:pPr>
        <w:pStyle w:val="Heading1"/>
      </w:pPr>
      <w:r>
        <w:t>Technical background</w:t>
      </w:r>
    </w:p>
    <w:p w14:paraId="4FEF946C" w14:textId="3B712D25" w:rsidR="001813B9" w:rsidRDefault="002F213B" w:rsidP="001813B9">
      <w:pPr>
        <w:pStyle w:val="BodyText"/>
        <w:rPr>
          <w:color w:val="FF0000"/>
          <w:lang w:val="en-AU"/>
        </w:rPr>
      </w:pPr>
      <w:r>
        <w:rPr>
          <w:color w:val="2B579A"/>
          <w:shd w:val="clear" w:color="auto" w:fill="E6E6E6"/>
        </w:rPr>
        <w:drawing>
          <wp:anchor distT="0" distB="0" distL="114300" distR="114300" simplePos="0" relativeHeight="251658241" behindDoc="1" locked="0" layoutInCell="1" allowOverlap="1" wp14:anchorId="061FF1C9" wp14:editId="5FB00FF2">
            <wp:simplePos x="0" y="0"/>
            <wp:positionH relativeFrom="column">
              <wp:align>right</wp:align>
            </wp:positionH>
            <wp:positionV relativeFrom="paragraph">
              <wp:posOffset>1125855</wp:posOffset>
            </wp:positionV>
            <wp:extent cx="3065780" cy="1682750"/>
            <wp:effectExtent l="0" t="0" r="1270" b="0"/>
            <wp:wrapTight wrapText="bothSides">
              <wp:wrapPolygon edited="0">
                <wp:start x="0" y="0"/>
                <wp:lineTo x="0" y="21274"/>
                <wp:lineTo x="21475" y="21274"/>
                <wp:lineTo x="21475" y="0"/>
                <wp:lineTo x="0" y="0"/>
              </wp:wrapPolygon>
            </wp:wrapTight>
            <wp:docPr id="1878351628" name="Text Box 187835162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1682750"/>
                    </a:xfrm>
                    <a:prstGeom prst="rect">
                      <a:avLst/>
                    </a:prstGeom>
                    <a:solidFill>
                      <a:srgbClr val="FFFFFF"/>
                    </a:solidFill>
                    <a:ln w="9525">
                      <a:noFill/>
                      <a:miter lim="800%"/>
                      <a:headEnd/>
                      <a:tailEnd/>
                    </a:ln>
                  </wp:spPr>
                  <wp:txbx>
                    <wne:txbxContent>
                      <w:p w14:paraId="7438E7CA" w14:textId="7F734428" w:rsidR="002F213B" w:rsidRDefault="00AB4851" w:rsidP="00650545">
                        <w:pPr>
                          <w:pStyle w:val="Abstract"/>
                          <w:spacing w:after="0pt"/>
                          <w:ind w:firstLine="0pt"/>
                          <w:jc w:val="center"/>
                        </w:pPr>
                        <w:r w:rsidRPr="00AB4851">
                          <w:rPr>
                            <w:color w:val="2B579A"/>
                            <w:shd w:val="clear" w:color="auto" w:fill="E6E6E6"/>
                          </w:rPr>
                          <w:drawing>
                            <wp:inline distT="0" distB="0" distL="0" distR="0" wp14:anchorId="040ABD87" wp14:editId="025C48DB">
                              <wp:extent cx="2704796" cy="1463662"/>
                              <wp:effectExtent l="0" t="0" r="635" b="3810"/>
                              <wp:docPr id="5" name="Picture 5" descr="A diagram of a circuit&#10;&#10;Description automatically generated with low confidence">
                                <a:extLst xmlns:a="http://purl.oclc.org/ooxml/drawingml/main">
                                  <a:ext uri="{FF2B5EF4-FFF2-40B4-BE49-F238E27FC236}">
                                    <a16:creationId xmlns:a16="http://schemas.microsoft.com/office/drawing/2014/main" id="{DA769E8F-17F3-134F-4133-EC35B80EE880}"/>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descr="A diagram of a circuit&#10;&#10;Description automatically generated with low confidence">
                                        <a:extLst>
                                          <a:ext uri="{FF2B5EF4-FFF2-40B4-BE49-F238E27FC236}">
                                            <a16:creationId xmlns:a16="http://schemas.microsoft.com/office/drawing/2014/main" id="{DA769E8F-17F3-134F-4133-EC35B80EE88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67062" cy="1497356"/>
                                      </a:xfrm>
                                      <a:prstGeom prst="rect">
                                        <a:avLst/>
                                      </a:prstGeom>
                                    </pic:spPr>
                                  </pic:pic>
                                </a:graphicData>
                              </a:graphic>
                            </wp:inline>
                          </w:drawing>
                        </w:r>
                      </w:p>
                      <w:p w14:paraId="46212918" w14:textId="41054D8E" w:rsidR="002F213B" w:rsidRPr="001310F6" w:rsidRDefault="002F213B" w:rsidP="00AB4851">
                        <w:pPr>
                          <w:pStyle w:val="Abstract"/>
                          <w:spacing w:after="0pt"/>
                          <w:jc w:val="center"/>
                          <w:rPr>
                            <w:b w:val="0"/>
                            <w:i/>
                            <w:sz w:val="16"/>
                            <w:szCs w:val="16"/>
                            <w:lang w:val="en-AU"/>
                          </w:rPr>
                        </w:pPr>
                        <w:r w:rsidRPr="001310F6">
                          <w:rPr>
                            <w:b w:val="0"/>
                            <w:i/>
                            <w:sz w:val="16"/>
                            <w:szCs w:val="16"/>
                            <w:lang w:val="en-AU"/>
                          </w:rPr>
                          <w:t>Fig</w:t>
                        </w:r>
                        <w:r w:rsidR="00AA237B" w:rsidRPr="001310F6">
                          <w:rPr>
                            <w:b w:val="0"/>
                            <w:i/>
                            <w:sz w:val="16"/>
                            <w:szCs w:val="16"/>
                            <w:lang w:val="en-AU"/>
                          </w:rPr>
                          <w:t>.</w:t>
                        </w:r>
                        <w:r w:rsidRPr="001310F6">
                          <w:rPr>
                            <w:b w:val="0"/>
                            <w:i/>
                            <w:sz w:val="16"/>
                            <w:szCs w:val="16"/>
                            <w:lang w:val="en-AU"/>
                          </w:rPr>
                          <w:t xml:space="preserve"> 2</w:t>
                        </w:r>
                        <w:r w:rsidR="00EC29BB" w:rsidRPr="001310F6">
                          <w:rPr>
                            <w:b w:val="0"/>
                            <w:i/>
                            <w:sz w:val="16"/>
                            <w:szCs w:val="16"/>
                            <w:lang w:val="en-AU"/>
                          </w:rPr>
                          <w:t>.</w:t>
                        </w:r>
                        <w:r w:rsidRPr="001310F6">
                          <w:rPr>
                            <w:b w:val="0"/>
                            <w:i/>
                            <w:sz w:val="16"/>
                            <w:szCs w:val="16"/>
                            <w:lang w:val="en-AU"/>
                          </w:rPr>
                          <w:t xml:space="preserve"> </w:t>
                        </w:r>
                        <w:r w:rsidR="00BE5FB9" w:rsidRPr="001310F6">
                          <w:rPr>
                            <w:b w:val="0"/>
                            <w:i/>
                            <w:sz w:val="16"/>
                            <w:szCs w:val="16"/>
                            <w:lang w:val="en-AU"/>
                          </w:rPr>
                          <w:t>System block diagram</w:t>
                        </w:r>
                        <w:r w:rsidR="00E10DF3" w:rsidRPr="001310F6">
                          <w:rPr>
                            <w:b w:val="0"/>
                            <w:i/>
                            <w:sz w:val="16"/>
                            <w:szCs w:val="16"/>
                            <w:lang w:val="en-AU"/>
                          </w:rPr>
                          <w:t>.</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AD61E7">
        <w:rPr>
          <w:lang w:val="en-AU"/>
        </w:rPr>
        <w:t xml:space="preserve">Based on the problem definition, </w:t>
      </w:r>
      <w:proofErr w:type="gramStart"/>
      <w:r w:rsidR="00AD61E7">
        <w:rPr>
          <w:lang w:val="en-AU"/>
        </w:rPr>
        <w:t>it is clear that the</w:t>
      </w:r>
      <w:proofErr w:type="gramEnd"/>
      <w:r w:rsidR="00AD61E7">
        <w:rPr>
          <w:lang w:val="en-AU"/>
        </w:rPr>
        <w:t xml:space="preserve"> project requires knowledge and skills in both programming</w:t>
      </w:r>
      <w:r w:rsidR="009F4474">
        <w:rPr>
          <w:lang w:val="en-AU"/>
        </w:rPr>
        <w:t xml:space="preserve"> and electr</w:t>
      </w:r>
      <w:r w:rsidR="00263206">
        <w:rPr>
          <w:lang w:val="en-AU"/>
        </w:rPr>
        <w:t>o-</w:t>
      </w:r>
      <w:r w:rsidR="009F4474">
        <w:rPr>
          <w:lang w:val="en-AU"/>
        </w:rPr>
        <w:t>mechanical</w:t>
      </w:r>
      <w:r w:rsidR="00C43C78">
        <w:rPr>
          <w:lang w:val="en-AU"/>
        </w:rPr>
        <w:t xml:space="preserve"> skills. </w:t>
      </w:r>
      <w:r w:rsidR="00040198">
        <w:rPr>
          <w:lang w:val="en-AU"/>
        </w:rPr>
        <w:t>Like every other project</w:t>
      </w:r>
      <w:r w:rsidR="004C4526">
        <w:rPr>
          <w:lang w:val="en-AU"/>
        </w:rPr>
        <w:t xml:space="preserve">, there </w:t>
      </w:r>
      <w:r w:rsidR="00263206">
        <w:rPr>
          <w:lang w:val="en-AU"/>
        </w:rPr>
        <w:t xml:space="preserve">also </w:t>
      </w:r>
      <w:r w:rsidR="004C4526">
        <w:rPr>
          <w:lang w:val="en-AU"/>
        </w:rPr>
        <w:t xml:space="preserve">needs to be </w:t>
      </w:r>
      <w:r w:rsidR="001D458B">
        <w:rPr>
          <w:lang w:val="en-AU"/>
        </w:rPr>
        <w:t>a management</w:t>
      </w:r>
      <w:r w:rsidR="003021B2">
        <w:rPr>
          <w:lang w:val="en-AU"/>
        </w:rPr>
        <w:t xml:space="preserve"> team that handles all the </w:t>
      </w:r>
      <w:r w:rsidR="00263206">
        <w:rPr>
          <w:lang w:val="en-AU"/>
        </w:rPr>
        <w:t xml:space="preserve">stakeholder interactions </w:t>
      </w:r>
      <w:r w:rsidR="003021B2">
        <w:rPr>
          <w:lang w:val="en-AU"/>
        </w:rPr>
        <w:t xml:space="preserve">as well as the </w:t>
      </w:r>
      <w:r w:rsidR="007312BF">
        <w:rPr>
          <w:lang w:val="en-AU"/>
        </w:rPr>
        <w:t>interlinkin</w:t>
      </w:r>
      <w:r w:rsidR="00115A75">
        <w:rPr>
          <w:lang w:val="en-AU"/>
        </w:rPr>
        <w:t>g</w:t>
      </w:r>
      <w:r w:rsidR="007312BF">
        <w:rPr>
          <w:lang w:val="en-AU"/>
        </w:rPr>
        <w:t xml:space="preserve"> the different subsystem teams.</w:t>
      </w:r>
      <w:r w:rsidR="00146F2B">
        <w:rPr>
          <w:lang w:val="en-AU"/>
        </w:rPr>
        <w:t xml:space="preserve"> The team first created a</w:t>
      </w:r>
      <w:r w:rsidR="002164DC">
        <w:rPr>
          <w:lang w:val="en-AU"/>
        </w:rPr>
        <w:t xml:space="preserve"> brief </w:t>
      </w:r>
      <w:r w:rsidR="00AE5058">
        <w:rPr>
          <w:lang w:val="en-AU"/>
        </w:rPr>
        <w:t>bloc</w:t>
      </w:r>
      <w:r w:rsidR="008720FF">
        <w:rPr>
          <w:lang w:val="en-AU"/>
        </w:rPr>
        <w:t>k</w:t>
      </w:r>
      <w:r w:rsidR="00AE5058">
        <w:rPr>
          <w:lang w:val="en-AU"/>
        </w:rPr>
        <w:t xml:space="preserve"> diagram of the different subsystems</w:t>
      </w:r>
      <w:r w:rsidR="00543CD8">
        <w:rPr>
          <w:lang w:val="en-AU"/>
        </w:rPr>
        <w:t>,</w:t>
      </w:r>
      <w:r w:rsidR="008900E1">
        <w:rPr>
          <w:lang w:val="en-AU"/>
        </w:rPr>
        <w:t xml:space="preserve"> based on the requirements of the client, as</w:t>
      </w:r>
      <w:r w:rsidR="00543CD8">
        <w:rPr>
          <w:lang w:val="en-AU"/>
        </w:rPr>
        <w:t xml:space="preserve"> shown below</w:t>
      </w:r>
      <w:r w:rsidR="00A9645D">
        <w:rPr>
          <w:lang w:val="en-AU"/>
        </w:rPr>
        <w:t xml:space="preserve"> in </w:t>
      </w:r>
      <w:r w:rsidR="00A9645D" w:rsidRPr="001310F6">
        <w:rPr>
          <w:i/>
          <w:lang w:val="en-AU"/>
        </w:rPr>
        <w:t>Fig</w:t>
      </w:r>
      <w:r w:rsidR="00AA237B" w:rsidRPr="001310F6">
        <w:rPr>
          <w:i/>
          <w:lang w:val="en-AU"/>
        </w:rPr>
        <w:t>.</w:t>
      </w:r>
      <w:r w:rsidR="00A9645D" w:rsidRPr="001310F6">
        <w:rPr>
          <w:i/>
          <w:lang w:val="en-AU"/>
        </w:rPr>
        <w:t xml:space="preserve"> 2</w:t>
      </w:r>
      <w:r w:rsidR="00543CD8" w:rsidRPr="001310F6">
        <w:rPr>
          <w:i/>
          <w:lang w:val="en-AU"/>
        </w:rPr>
        <w:t>.</w:t>
      </w:r>
      <w:r w:rsidR="007312BF" w:rsidRPr="001310F6">
        <w:rPr>
          <w:i/>
          <w:lang w:val="en-AU"/>
        </w:rPr>
        <w:t xml:space="preserve"> </w:t>
      </w:r>
    </w:p>
    <w:p w14:paraId="481D17DB" w14:textId="72D06381" w:rsidR="003C6EF3" w:rsidRPr="001813B9" w:rsidRDefault="0062138F" w:rsidP="001813B9">
      <w:pPr>
        <w:pStyle w:val="BodyText"/>
        <w:rPr>
          <w:color w:val="FF0000"/>
          <w:lang w:val="en-AU"/>
        </w:rPr>
      </w:pPr>
      <w:r>
        <w:rPr>
          <w:lang w:val="en-AU"/>
        </w:rPr>
        <w:t>Based on this</w:t>
      </w:r>
      <w:r w:rsidR="006A1342">
        <w:rPr>
          <w:lang w:val="en-AU"/>
        </w:rPr>
        <w:t xml:space="preserve"> approach developed by the group members</w:t>
      </w:r>
      <w:r w:rsidR="00237DEC">
        <w:rPr>
          <w:lang w:val="en-AU"/>
        </w:rPr>
        <w:t xml:space="preserve">, the team was split into </w:t>
      </w:r>
      <w:r w:rsidR="0042063A">
        <w:rPr>
          <w:lang w:val="en-AU"/>
        </w:rPr>
        <w:t xml:space="preserve">two technical teams and one </w:t>
      </w:r>
      <w:r w:rsidR="00E4225C">
        <w:rPr>
          <w:lang w:val="en-AU"/>
        </w:rPr>
        <w:t xml:space="preserve">management team. The technical teams were </w:t>
      </w:r>
      <w:r w:rsidR="00C8147E">
        <w:rPr>
          <w:lang w:val="en-AU"/>
        </w:rPr>
        <w:t xml:space="preserve">classified as software team and the hardware team. </w:t>
      </w:r>
      <w:r w:rsidR="00912FA7">
        <w:rPr>
          <w:lang w:val="en-AU"/>
        </w:rPr>
        <w:t xml:space="preserve">The main </w:t>
      </w:r>
      <w:r w:rsidR="004763C6">
        <w:rPr>
          <w:lang w:val="en-AU"/>
        </w:rPr>
        <w:t xml:space="preserve">tasks of the software team </w:t>
      </w:r>
      <w:r w:rsidR="00F668B8">
        <w:rPr>
          <w:lang w:val="en-AU"/>
        </w:rPr>
        <w:t>were</w:t>
      </w:r>
      <w:r w:rsidR="004763C6">
        <w:rPr>
          <w:lang w:val="en-AU"/>
        </w:rPr>
        <w:t xml:space="preserve"> to </w:t>
      </w:r>
      <w:r w:rsidR="00276C17">
        <w:rPr>
          <w:lang w:val="en-AU"/>
        </w:rPr>
        <w:t>handle th</w:t>
      </w:r>
      <w:r w:rsidR="00450C02">
        <w:rPr>
          <w:lang w:val="en-AU"/>
        </w:rPr>
        <w:t xml:space="preserve">e </w:t>
      </w:r>
      <w:r w:rsidR="00F756B8">
        <w:rPr>
          <w:lang w:val="en-AU"/>
        </w:rPr>
        <w:t xml:space="preserve">graphical user interface as well as the </w:t>
      </w:r>
      <w:r w:rsidR="0067487B">
        <w:rPr>
          <w:lang w:val="en-AU"/>
        </w:rPr>
        <w:t>algorithm development</w:t>
      </w:r>
      <w:r w:rsidR="008E1309">
        <w:rPr>
          <w:lang w:val="en-AU"/>
        </w:rPr>
        <w:t xml:space="preserve"> of the illustration modulation technique. </w:t>
      </w:r>
      <w:r w:rsidR="00F668B8">
        <w:rPr>
          <w:lang w:val="en-AU"/>
        </w:rPr>
        <w:t>The hardware team was focused on</w:t>
      </w:r>
      <w:r w:rsidR="004418C8">
        <w:rPr>
          <w:lang w:val="en-AU"/>
        </w:rPr>
        <w:t xml:space="preserve"> creating a current regulator device </w:t>
      </w:r>
      <w:r w:rsidR="00583C39">
        <w:rPr>
          <w:lang w:val="en-AU"/>
        </w:rPr>
        <w:t>that could safely pass current to the solar panel.</w:t>
      </w:r>
    </w:p>
    <w:p w14:paraId="40DC7A25" w14:textId="7B027EA8" w:rsidR="009303D9" w:rsidRDefault="00646E1D" w:rsidP="00ED0149">
      <w:pPr>
        <w:pStyle w:val="Heading2"/>
      </w:pPr>
      <w:r>
        <w:t>Software Background</w:t>
      </w:r>
    </w:p>
    <w:p w14:paraId="719C2CE5" w14:textId="5737C367" w:rsidR="00396317" w:rsidRDefault="00E87A02" w:rsidP="00396317">
      <w:pPr>
        <w:pStyle w:val="BodyText"/>
        <w:rPr>
          <w:lang w:val="en-US" w:eastAsia="zh-CN"/>
        </w:rPr>
      </w:pPr>
      <w:r>
        <w:rPr>
          <w:lang w:val="en-US" w:eastAsia="zh-CN"/>
        </w:rPr>
        <w:t xml:space="preserve">The software </w:t>
      </w:r>
      <w:r w:rsidR="001813B9">
        <w:rPr>
          <w:lang w:val="en-US" w:eastAsia="zh-CN"/>
        </w:rPr>
        <w:t>aspect</w:t>
      </w:r>
      <w:r w:rsidR="00FC33C7">
        <w:rPr>
          <w:lang w:val="en-US" w:eastAsia="zh-CN"/>
        </w:rPr>
        <w:t xml:space="preserve"> of the project c</w:t>
      </w:r>
      <w:r w:rsidR="00A303E6">
        <w:rPr>
          <w:lang w:val="en-US" w:eastAsia="zh-CN"/>
        </w:rPr>
        <w:t>an</w:t>
      </w:r>
      <w:r w:rsidR="00FC33C7">
        <w:rPr>
          <w:lang w:val="en-US" w:eastAsia="zh-CN"/>
        </w:rPr>
        <w:t xml:space="preserve"> be divided into two</w:t>
      </w:r>
      <w:r w:rsidR="00A303E6">
        <w:rPr>
          <w:lang w:val="en-US" w:eastAsia="zh-CN"/>
        </w:rPr>
        <w:t xml:space="preserve"> further</w:t>
      </w:r>
      <w:r w:rsidR="00FC33C7">
        <w:rPr>
          <w:lang w:val="en-US" w:eastAsia="zh-CN"/>
        </w:rPr>
        <w:t xml:space="preserve"> subsystems, </w:t>
      </w:r>
      <w:r w:rsidR="00A303E6">
        <w:rPr>
          <w:lang w:val="en-US" w:eastAsia="zh-CN"/>
        </w:rPr>
        <w:t xml:space="preserve">the </w:t>
      </w:r>
      <w:r w:rsidR="006C432B" w:rsidRPr="75718368">
        <w:rPr>
          <w:lang w:val="en-US" w:eastAsia="zh-CN"/>
        </w:rPr>
        <w:t>g</w:t>
      </w:r>
      <w:r w:rsidR="072BB7D6" w:rsidRPr="75718368">
        <w:rPr>
          <w:lang w:val="en-US" w:eastAsia="zh-CN"/>
        </w:rPr>
        <w:t>raphic</w:t>
      </w:r>
      <w:r w:rsidR="09365E12" w:rsidRPr="75718368">
        <w:rPr>
          <w:lang w:val="en-US" w:eastAsia="zh-CN"/>
        </w:rPr>
        <w:t xml:space="preserve">al </w:t>
      </w:r>
      <w:r w:rsidR="10CB180A" w:rsidRPr="75718368">
        <w:rPr>
          <w:lang w:val="en-US" w:eastAsia="zh-CN"/>
        </w:rPr>
        <w:t>u</w:t>
      </w:r>
      <w:r w:rsidR="09365E12" w:rsidRPr="75718368">
        <w:rPr>
          <w:lang w:val="en-US" w:eastAsia="zh-CN"/>
        </w:rPr>
        <w:t>ser</w:t>
      </w:r>
      <w:r w:rsidR="0015126A">
        <w:rPr>
          <w:lang w:val="en-US" w:eastAsia="zh-CN"/>
        </w:rPr>
        <w:t xml:space="preserve"> </w:t>
      </w:r>
      <w:r w:rsidR="277D38AF" w:rsidRPr="7E6115A7">
        <w:rPr>
          <w:lang w:val="en-US" w:eastAsia="zh-CN"/>
        </w:rPr>
        <w:t>i</w:t>
      </w:r>
      <w:r w:rsidR="09365E12" w:rsidRPr="7E6115A7">
        <w:rPr>
          <w:lang w:val="en-US" w:eastAsia="zh-CN"/>
        </w:rPr>
        <w:t>nterface</w:t>
      </w:r>
      <w:r w:rsidR="6FDBCE3C" w:rsidRPr="7F456330">
        <w:rPr>
          <w:lang w:val="en-US" w:eastAsia="zh-CN"/>
        </w:rPr>
        <w:t xml:space="preserve"> </w:t>
      </w:r>
      <w:r w:rsidR="6FDBCE3C" w:rsidRPr="099BA8F3">
        <w:rPr>
          <w:lang w:val="en-US" w:eastAsia="zh-CN"/>
        </w:rPr>
        <w:t>(GUI</w:t>
      </w:r>
      <w:r w:rsidR="6FDBCE3C" w:rsidRPr="32A647EF">
        <w:rPr>
          <w:lang w:val="en-US" w:eastAsia="zh-CN"/>
        </w:rPr>
        <w:t>)</w:t>
      </w:r>
      <w:r w:rsidR="2D833F67" w:rsidRPr="32A647EF">
        <w:rPr>
          <w:lang w:val="en-US" w:eastAsia="zh-CN"/>
        </w:rPr>
        <w:t>,</w:t>
      </w:r>
      <w:r w:rsidR="0015126A">
        <w:rPr>
          <w:lang w:val="en-US" w:eastAsia="zh-CN"/>
        </w:rPr>
        <w:t xml:space="preserve"> and </w:t>
      </w:r>
      <w:r w:rsidR="00A303E6">
        <w:rPr>
          <w:lang w:val="en-US" w:eastAsia="zh-CN"/>
        </w:rPr>
        <w:t xml:space="preserve">the </w:t>
      </w:r>
      <w:r w:rsidR="2E2F30C8" w:rsidRPr="32709399">
        <w:rPr>
          <w:lang w:val="en-US" w:eastAsia="zh-CN"/>
        </w:rPr>
        <w:t>i</w:t>
      </w:r>
      <w:r w:rsidR="09365E12" w:rsidRPr="32709399">
        <w:rPr>
          <w:lang w:val="en-US" w:eastAsia="zh-CN"/>
        </w:rPr>
        <w:t>mage</w:t>
      </w:r>
      <w:r w:rsidR="0015126A">
        <w:rPr>
          <w:lang w:val="en-US" w:eastAsia="zh-CN"/>
        </w:rPr>
        <w:t xml:space="preserve"> </w:t>
      </w:r>
      <w:r w:rsidR="00DC7329">
        <w:rPr>
          <w:lang w:val="en-US" w:eastAsia="zh-CN"/>
        </w:rPr>
        <w:t xml:space="preserve">capture and </w:t>
      </w:r>
      <w:r w:rsidR="471CA420" w:rsidRPr="01B5D9DB">
        <w:rPr>
          <w:lang w:val="en-US" w:eastAsia="zh-CN"/>
        </w:rPr>
        <w:t>p</w:t>
      </w:r>
      <w:r w:rsidR="09365E12" w:rsidRPr="01B5D9DB">
        <w:rPr>
          <w:lang w:val="en-US" w:eastAsia="zh-CN"/>
        </w:rPr>
        <w:t xml:space="preserve">rocessing </w:t>
      </w:r>
      <w:r w:rsidR="19547061" w:rsidRPr="01B5D9DB">
        <w:rPr>
          <w:lang w:val="en-US" w:eastAsia="zh-CN"/>
        </w:rPr>
        <w:t>a</w:t>
      </w:r>
      <w:r w:rsidR="2D833F67" w:rsidRPr="01B5D9DB">
        <w:rPr>
          <w:lang w:val="en-US" w:eastAsia="zh-CN"/>
        </w:rPr>
        <w:t>lgorithm</w:t>
      </w:r>
      <w:r w:rsidR="00E10CA3">
        <w:rPr>
          <w:lang w:val="en-US" w:eastAsia="zh-CN"/>
        </w:rPr>
        <w:t xml:space="preserve">. </w:t>
      </w:r>
    </w:p>
    <w:p w14:paraId="40DC7A26" w14:textId="0EEE0BF6" w:rsidR="009303D9" w:rsidRPr="00D9379A" w:rsidRDefault="000C685C" w:rsidP="00E7596C">
      <w:pPr>
        <w:pStyle w:val="BodyText"/>
        <w:rPr>
          <w:lang w:val="en-US" w:eastAsia="zh-CN"/>
        </w:rPr>
      </w:pPr>
      <w:r>
        <w:rPr>
          <w:lang w:val="en-US" w:eastAsia="zh-CN"/>
        </w:rPr>
        <w:t xml:space="preserve">For the </w:t>
      </w:r>
      <w:r w:rsidR="00DC7329">
        <w:rPr>
          <w:lang w:val="en-US" w:eastAsia="zh-CN"/>
        </w:rPr>
        <w:t>GUI</w:t>
      </w:r>
      <w:r>
        <w:rPr>
          <w:lang w:val="en-US" w:eastAsia="zh-CN"/>
        </w:rPr>
        <w:t xml:space="preserve">, </w:t>
      </w:r>
      <w:proofErr w:type="spellStart"/>
      <w:r w:rsidR="00CC2277">
        <w:rPr>
          <w:lang w:val="en-US" w:eastAsia="zh-CN"/>
        </w:rPr>
        <w:t>Tkinter</w:t>
      </w:r>
      <w:proofErr w:type="spellEnd"/>
      <w:r w:rsidR="00CC2277">
        <w:rPr>
          <w:lang w:val="en-US" w:eastAsia="zh-CN"/>
        </w:rPr>
        <w:t xml:space="preserve"> </w:t>
      </w:r>
      <w:r w:rsidR="00D17019">
        <w:rPr>
          <w:lang w:val="en-US" w:eastAsia="zh-CN"/>
        </w:rPr>
        <w:t>was</w:t>
      </w:r>
      <w:r w:rsidR="00CC2277">
        <w:rPr>
          <w:lang w:val="en-US" w:eastAsia="zh-CN"/>
        </w:rPr>
        <w:t xml:space="preserve"> selected as </w:t>
      </w:r>
      <w:r w:rsidR="00D17019">
        <w:rPr>
          <w:lang w:val="en-US" w:eastAsia="zh-CN"/>
        </w:rPr>
        <w:t xml:space="preserve">the toolkit </w:t>
      </w:r>
      <w:r>
        <w:rPr>
          <w:lang w:val="en-US" w:eastAsia="zh-CN"/>
        </w:rPr>
        <w:t>for</w:t>
      </w:r>
      <w:r w:rsidR="00D17019">
        <w:rPr>
          <w:lang w:val="en-US" w:eastAsia="zh-CN"/>
        </w:rPr>
        <w:t xml:space="preserve"> design</w:t>
      </w:r>
      <w:r w:rsidR="00623D67">
        <w:rPr>
          <w:lang w:val="en-US" w:eastAsia="zh-CN"/>
        </w:rPr>
        <w:t xml:space="preserve">. </w:t>
      </w:r>
      <w:r w:rsidR="004D2E29">
        <w:rPr>
          <w:lang w:val="en-US" w:eastAsia="zh-CN"/>
        </w:rPr>
        <w:t xml:space="preserve">It is a </w:t>
      </w:r>
      <w:r w:rsidR="00DC7329">
        <w:rPr>
          <w:lang w:val="en-US" w:eastAsia="zh-CN"/>
        </w:rPr>
        <w:t>GUI</w:t>
      </w:r>
      <w:r w:rsidR="00B609F7">
        <w:rPr>
          <w:lang w:val="en-US" w:eastAsia="zh-CN"/>
        </w:rPr>
        <w:t xml:space="preserve"> package developed </w:t>
      </w:r>
      <w:r w:rsidR="0049764B">
        <w:rPr>
          <w:lang w:val="en-US" w:eastAsia="zh-CN"/>
        </w:rPr>
        <w:t xml:space="preserve">for </w:t>
      </w:r>
      <w:r>
        <w:rPr>
          <w:lang w:val="en-US" w:eastAsia="zh-CN"/>
        </w:rPr>
        <w:t xml:space="preserve">the </w:t>
      </w:r>
      <w:r w:rsidR="00B609F7">
        <w:rPr>
          <w:lang w:val="en-US" w:eastAsia="zh-CN"/>
        </w:rPr>
        <w:t>Python</w:t>
      </w:r>
      <w:r>
        <w:rPr>
          <w:lang w:val="en-US" w:eastAsia="zh-CN"/>
        </w:rPr>
        <w:t xml:space="preserve"> </w:t>
      </w:r>
      <w:r w:rsidR="00DC7329">
        <w:rPr>
          <w:lang w:val="en-US" w:eastAsia="zh-CN"/>
        </w:rPr>
        <w:t>programming</w:t>
      </w:r>
      <w:r>
        <w:rPr>
          <w:lang w:val="en-US" w:eastAsia="zh-CN"/>
        </w:rPr>
        <w:t xml:space="preserve"> language</w:t>
      </w:r>
      <w:r w:rsidR="00B609F7">
        <w:rPr>
          <w:lang w:val="en-US" w:eastAsia="zh-CN"/>
        </w:rPr>
        <w:t xml:space="preserve">. </w:t>
      </w:r>
      <w:proofErr w:type="spellStart"/>
      <w:r w:rsidR="00604F5D">
        <w:rPr>
          <w:lang w:val="en-US" w:eastAsia="zh-CN"/>
        </w:rPr>
        <w:t>Tkinter</w:t>
      </w:r>
      <w:proofErr w:type="spellEnd"/>
      <w:r w:rsidR="00604F5D">
        <w:rPr>
          <w:lang w:val="en-US" w:eastAsia="zh-CN"/>
        </w:rPr>
        <w:t xml:space="preserve"> </w:t>
      </w:r>
      <w:r w:rsidR="00430E7D">
        <w:rPr>
          <w:lang w:val="en-US" w:eastAsia="zh-CN"/>
        </w:rPr>
        <w:t xml:space="preserve">is a cross-platform </w:t>
      </w:r>
      <w:r w:rsidR="00FD2535">
        <w:rPr>
          <w:lang w:val="en-US" w:eastAsia="zh-CN"/>
        </w:rPr>
        <w:t>GUI toolkit that c</w:t>
      </w:r>
      <w:r w:rsidR="001270E5">
        <w:rPr>
          <w:lang w:val="en-US" w:eastAsia="zh-CN"/>
        </w:rPr>
        <w:t>an</w:t>
      </w:r>
      <w:r w:rsidR="00FD2535">
        <w:rPr>
          <w:lang w:val="en-US" w:eastAsia="zh-CN"/>
        </w:rPr>
        <w:t xml:space="preserve"> be accessed from multiple </w:t>
      </w:r>
      <w:r w:rsidR="00697BD3">
        <w:rPr>
          <w:lang w:val="en-US" w:eastAsia="zh-CN"/>
        </w:rPr>
        <w:t>operating</w:t>
      </w:r>
      <w:r w:rsidR="00FD2535">
        <w:rPr>
          <w:lang w:val="en-US" w:eastAsia="zh-CN"/>
        </w:rPr>
        <w:t xml:space="preserve"> </w:t>
      </w:r>
      <w:r w:rsidR="00697BD3">
        <w:rPr>
          <w:lang w:val="en-US" w:eastAsia="zh-CN"/>
        </w:rPr>
        <w:t>systems</w:t>
      </w:r>
      <w:r w:rsidR="00FD2535">
        <w:rPr>
          <w:lang w:val="en-US" w:eastAsia="zh-CN"/>
        </w:rPr>
        <w:t xml:space="preserve">, including </w:t>
      </w:r>
      <w:r w:rsidR="00396317" w:rsidRPr="00396317">
        <w:rPr>
          <w:lang w:val="en-AU" w:eastAsia="zh-CN"/>
        </w:rPr>
        <w:t>Linux, Microsoft Windows, and Mac OS X installs of Python.</w:t>
      </w:r>
      <w:r w:rsidR="00697BD3">
        <w:rPr>
          <w:lang w:val="en-AU" w:eastAsia="zh-CN"/>
        </w:rPr>
        <w:t xml:space="preserve"> </w:t>
      </w:r>
      <w:r w:rsidR="00DC7329">
        <w:rPr>
          <w:lang w:val="en-AU" w:eastAsia="zh-CN"/>
        </w:rPr>
        <w:t xml:space="preserve">Furthermore, </w:t>
      </w:r>
      <w:proofErr w:type="spellStart"/>
      <w:r w:rsidR="00396317" w:rsidRPr="00396317">
        <w:rPr>
          <w:lang w:val="en-AU" w:eastAsia="zh-CN"/>
        </w:rPr>
        <w:t>Tkinter</w:t>
      </w:r>
      <w:proofErr w:type="spellEnd"/>
      <w:r w:rsidR="00396317" w:rsidRPr="00396317">
        <w:rPr>
          <w:lang w:val="en-AU" w:eastAsia="zh-CN"/>
        </w:rPr>
        <w:t xml:space="preserve"> provides a powerful object-oriented interface to the Tk GUI </w:t>
      </w:r>
      <w:r w:rsidR="00DC7329" w:rsidRPr="00396317">
        <w:rPr>
          <w:lang w:val="en-AU" w:eastAsia="zh-CN"/>
        </w:rPr>
        <w:t>toolkit and</w:t>
      </w:r>
      <w:r w:rsidR="00396317" w:rsidRPr="00396317">
        <w:rPr>
          <w:lang w:val="en-AU" w:eastAsia="zh-CN"/>
        </w:rPr>
        <w:t xml:space="preserve"> </w:t>
      </w:r>
      <w:r w:rsidR="00AB7DEC">
        <w:rPr>
          <w:lang w:val="en-AU" w:eastAsia="zh-CN"/>
        </w:rPr>
        <w:t>was selected as it is t</w:t>
      </w:r>
      <w:r w:rsidR="00396317" w:rsidRPr="00396317">
        <w:rPr>
          <w:lang w:val="en-AU" w:eastAsia="zh-CN"/>
        </w:rPr>
        <w:t xml:space="preserve">he </w:t>
      </w:r>
      <w:proofErr w:type="gramStart"/>
      <w:r w:rsidR="00396317" w:rsidRPr="00396317">
        <w:rPr>
          <w:lang w:val="en-AU" w:eastAsia="zh-CN"/>
        </w:rPr>
        <w:t>most commonly used</w:t>
      </w:r>
      <w:proofErr w:type="gramEnd"/>
      <w:r w:rsidR="00396317" w:rsidRPr="00396317">
        <w:rPr>
          <w:lang w:val="en-AU" w:eastAsia="zh-CN"/>
        </w:rPr>
        <w:t xml:space="preserve"> module for building GUI applications in Python due to its simplicity and availability. </w:t>
      </w:r>
      <w:proofErr w:type="spellStart"/>
      <w:r w:rsidR="00396317" w:rsidRPr="00396317">
        <w:rPr>
          <w:lang w:val="en-AU" w:eastAsia="zh-CN"/>
        </w:rPr>
        <w:t>Tkinter</w:t>
      </w:r>
      <w:proofErr w:type="spellEnd"/>
      <w:r w:rsidR="00396317" w:rsidRPr="00396317">
        <w:rPr>
          <w:lang w:val="en-AU" w:eastAsia="zh-CN"/>
        </w:rPr>
        <w:t xml:space="preserve"> makes it very easy to create windows, buttons, menus, </w:t>
      </w:r>
      <w:r w:rsidR="00E458DA">
        <w:rPr>
          <w:lang w:val="en-AU" w:eastAsia="zh-CN"/>
        </w:rPr>
        <w:t>text boxes</w:t>
      </w:r>
      <w:r w:rsidR="00396317" w:rsidRPr="00396317">
        <w:rPr>
          <w:lang w:val="en-AU" w:eastAsia="zh-CN"/>
        </w:rPr>
        <w:t>, labels, and many other widgets.</w:t>
      </w:r>
    </w:p>
    <w:p w14:paraId="706D361B" w14:textId="442DDC80" w:rsidR="00646E1D" w:rsidRPr="00646E1D" w:rsidRDefault="61F937D4" w:rsidP="00E7596C">
      <w:pPr>
        <w:pStyle w:val="BodyText"/>
        <w:rPr>
          <w:lang w:val="en-AU"/>
        </w:rPr>
      </w:pPr>
      <w:r w:rsidRPr="4A88C667">
        <w:rPr>
          <w:lang w:val="en-AU"/>
        </w:rPr>
        <w:t xml:space="preserve">For </w:t>
      </w:r>
      <w:r w:rsidR="00DC7329">
        <w:rPr>
          <w:lang w:val="en-AU"/>
        </w:rPr>
        <w:t xml:space="preserve">the </w:t>
      </w:r>
      <w:r w:rsidRPr="4A88C667">
        <w:rPr>
          <w:lang w:val="en-US" w:eastAsia="zh-CN"/>
        </w:rPr>
        <w:t>image</w:t>
      </w:r>
      <w:r w:rsidR="00DC7329">
        <w:rPr>
          <w:lang w:val="en-US" w:eastAsia="zh-CN"/>
        </w:rPr>
        <w:t xml:space="preserve"> capture and</w:t>
      </w:r>
      <w:r w:rsidRPr="4A88C667">
        <w:rPr>
          <w:lang w:val="en-US" w:eastAsia="zh-CN"/>
        </w:rPr>
        <w:t xml:space="preserve"> processing algorithm, </w:t>
      </w:r>
      <w:proofErr w:type="spellStart"/>
      <w:r w:rsidRPr="4A88C667">
        <w:rPr>
          <w:lang w:val="en-US" w:eastAsia="zh-CN"/>
        </w:rPr>
        <w:t>th</w:t>
      </w:r>
      <w:proofErr w:type="spellEnd"/>
      <w:r w:rsidR="00F0C196" w:rsidRPr="4A88C667">
        <w:rPr>
          <w:lang w:val="en-AU"/>
        </w:rPr>
        <w:t>e</w:t>
      </w:r>
      <w:r w:rsidR="00F0C196" w:rsidRPr="5E18BF5B">
        <w:rPr>
          <w:lang w:val="en-AU"/>
        </w:rPr>
        <w:t xml:space="preserve"> </w:t>
      </w:r>
      <w:r w:rsidR="00E34EB6">
        <w:rPr>
          <w:lang w:val="en-AU"/>
        </w:rPr>
        <w:t>portable computing system</w:t>
      </w:r>
      <w:r w:rsidR="00F0C196" w:rsidRPr="5E18BF5B">
        <w:rPr>
          <w:lang w:val="en-AU"/>
        </w:rPr>
        <w:t xml:space="preserve"> </w:t>
      </w:r>
      <w:r w:rsidR="00245EDC">
        <w:rPr>
          <w:lang w:val="en-AU"/>
        </w:rPr>
        <w:t>used in this design is</w:t>
      </w:r>
      <w:r w:rsidR="00F0C196" w:rsidRPr="5E18BF5B">
        <w:rPr>
          <w:lang w:val="en-AU"/>
        </w:rPr>
        <w:t xml:space="preserve"> </w:t>
      </w:r>
      <w:r w:rsidR="00DC7329">
        <w:rPr>
          <w:lang w:val="en-AU"/>
        </w:rPr>
        <w:t xml:space="preserve">a </w:t>
      </w:r>
      <w:r w:rsidR="00F0C196" w:rsidRPr="5E18BF5B">
        <w:rPr>
          <w:lang w:val="en-AU"/>
        </w:rPr>
        <w:t>Raspberry Pi</w:t>
      </w:r>
      <w:r w:rsidR="00DC7329">
        <w:rPr>
          <w:lang w:val="en-AU"/>
        </w:rPr>
        <w:t xml:space="preserve"> and</w:t>
      </w:r>
      <w:r w:rsidR="00F0C196" w:rsidRPr="5E18BF5B">
        <w:rPr>
          <w:lang w:val="en-AU"/>
        </w:rPr>
        <w:t xml:space="preserve"> its </w:t>
      </w:r>
      <w:proofErr w:type="spellStart"/>
      <w:r w:rsidR="00F0C196" w:rsidRPr="5E18BF5B">
        <w:rPr>
          <w:lang w:val="en-AU"/>
        </w:rPr>
        <w:t>PiCamera</w:t>
      </w:r>
      <w:proofErr w:type="spellEnd"/>
      <w:r w:rsidR="00F0C196" w:rsidRPr="5E18BF5B">
        <w:rPr>
          <w:lang w:val="en-AU"/>
        </w:rPr>
        <w:t xml:space="preserve"> module, </w:t>
      </w:r>
      <w:r w:rsidR="00DC7329">
        <w:rPr>
          <w:lang w:val="en-AU"/>
        </w:rPr>
        <w:t xml:space="preserve">the </w:t>
      </w:r>
      <w:r w:rsidR="00F0C196" w:rsidRPr="5E18BF5B">
        <w:rPr>
          <w:lang w:val="en-AU"/>
        </w:rPr>
        <w:t xml:space="preserve">Python programming language, and several Python libraries such as </w:t>
      </w:r>
      <w:r w:rsidR="00DC7329">
        <w:rPr>
          <w:lang w:val="en-AU"/>
        </w:rPr>
        <w:t>“</w:t>
      </w:r>
      <w:proofErr w:type="spellStart"/>
      <w:r w:rsidR="00F0C196" w:rsidRPr="5E18BF5B">
        <w:rPr>
          <w:lang w:val="en-AU"/>
        </w:rPr>
        <w:t>picamera</w:t>
      </w:r>
      <w:proofErr w:type="spellEnd"/>
      <w:r w:rsidR="00DC7329">
        <w:rPr>
          <w:lang w:val="en-AU"/>
        </w:rPr>
        <w:t>”</w:t>
      </w:r>
      <w:r w:rsidR="00F0C196" w:rsidRPr="5E18BF5B">
        <w:rPr>
          <w:lang w:val="en-AU"/>
        </w:rPr>
        <w:t xml:space="preserve">, OpenCV, and NumPy, alongside GPIO interfacing. The Raspberry Pi is a versatile, low-cost single-board computer, and </w:t>
      </w:r>
      <w:proofErr w:type="spellStart"/>
      <w:r w:rsidR="00F0C196" w:rsidRPr="5E18BF5B">
        <w:rPr>
          <w:lang w:val="en-AU"/>
        </w:rPr>
        <w:t>PiCamera</w:t>
      </w:r>
      <w:proofErr w:type="spellEnd"/>
      <w:r w:rsidR="00F0C196" w:rsidRPr="5E18BF5B">
        <w:rPr>
          <w:lang w:val="en-AU"/>
        </w:rPr>
        <w:t xml:space="preserve"> is its dedicated camera module. Python, a high-level language known for its simplicity and wide-ranging capabilities, is used here to script the entire process. The </w:t>
      </w:r>
      <w:r w:rsidR="001203B0">
        <w:rPr>
          <w:lang w:val="en-AU"/>
        </w:rPr>
        <w:t>“</w:t>
      </w:r>
      <w:proofErr w:type="spellStart"/>
      <w:r w:rsidR="00F0C196" w:rsidRPr="5E18BF5B">
        <w:rPr>
          <w:lang w:val="en-AU"/>
        </w:rPr>
        <w:t>picamera</w:t>
      </w:r>
      <w:proofErr w:type="spellEnd"/>
      <w:r w:rsidR="001203B0">
        <w:rPr>
          <w:lang w:val="en-AU"/>
        </w:rPr>
        <w:t>”</w:t>
      </w:r>
      <w:r w:rsidR="00F0C196" w:rsidRPr="5E18BF5B">
        <w:rPr>
          <w:lang w:val="en-AU"/>
        </w:rPr>
        <w:t xml:space="preserve"> library offers a pure Python interface to control the </w:t>
      </w:r>
      <w:proofErr w:type="spellStart"/>
      <w:r w:rsidR="00F0C196" w:rsidRPr="5E18BF5B">
        <w:rPr>
          <w:lang w:val="en-AU"/>
        </w:rPr>
        <w:t>PiCamera</w:t>
      </w:r>
      <w:proofErr w:type="spellEnd"/>
      <w:r w:rsidR="00F0C196" w:rsidRPr="5E18BF5B">
        <w:rPr>
          <w:lang w:val="en-AU"/>
        </w:rPr>
        <w:t>. OpenCV, an open-source library rich in computer vision algorithms, is utili</w:t>
      </w:r>
      <w:r w:rsidR="003E17CB">
        <w:rPr>
          <w:lang w:val="en-AU"/>
        </w:rPr>
        <w:t>se</w:t>
      </w:r>
      <w:r w:rsidR="00F0C196" w:rsidRPr="5E18BF5B">
        <w:rPr>
          <w:lang w:val="en-AU"/>
        </w:rPr>
        <w:t xml:space="preserve">d for image transformation, </w:t>
      </w:r>
      <w:r w:rsidR="00C01B80">
        <w:rPr>
          <w:lang w:val="en-AU"/>
        </w:rPr>
        <w:t xml:space="preserve">the image </w:t>
      </w:r>
      <w:r w:rsidR="00F0C196" w:rsidRPr="5E18BF5B">
        <w:rPr>
          <w:lang w:val="en-AU"/>
        </w:rPr>
        <w:t>difference calculation</w:t>
      </w:r>
      <w:r w:rsidR="00C01B80">
        <w:rPr>
          <w:lang w:val="en-AU"/>
        </w:rPr>
        <w:t xml:space="preserve"> to remove noise</w:t>
      </w:r>
      <w:r w:rsidR="00F0C196" w:rsidRPr="5E18BF5B">
        <w:rPr>
          <w:lang w:val="en-AU"/>
        </w:rPr>
        <w:t xml:space="preserve">, </w:t>
      </w:r>
      <w:r w:rsidR="00C01B80">
        <w:rPr>
          <w:lang w:val="en-AU"/>
        </w:rPr>
        <w:t>and most importantly,</w:t>
      </w:r>
      <w:r w:rsidR="00F0C196" w:rsidRPr="5E18BF5B">
        <w:rPr>
          <w:lang w:val="en-AU"/>
        </w:rPr>
        <w:t xml:space="preserve"> image saving. NumPy, a powerful library for numerical operations, is used for efficient array manipulations, critical in</w:t>
      </w:r>
      <w:r w:rsidR="00C01B80">
        <w:rPr>
          <w:lang w:val="en-AU"/>
        </w:rPr>
        <w:t xml:space="preserve"> the</w:t>
      </w:r>
      <w:r w:rsidR="00F0C196" w:rsidRPr="5E18BF5B">
        <w:rPr>
          <w:lang w:val="en-AU"/>
        </w:rPr>
        <w:t xml:space="preserve"> image processing tasks. Lastly, the script uses the GPIO pins of Raspberry Pi to control</w:t>
      </w:r>
      <w:r w:rsidR="00C01B80">
        <w:rPr>
          <w:lang w:val="en-AU"/>
        </w:rPr>
        <w:t xml:space="preserve"> </w:t>
      </w:r>
      <w:r w:rsidR="00F0C196" w:rsidRPr="5E18BF5B">
        <w:rPr>
          <w:lang w:val="en-AU"/>
        </w:rPr>
        <w:t>external device</w:t>
      </w:r>
      <w:r w:rsidR="00C01B80">
        <w:rPr>
          <w:lang w:val="en-AU"/>
        </w:rPr>
        <w:t>s</w:t>
      </w:r>
      <w:r w:rsidR="00F0C196" w:rsidRPr="5E18BF5B">
        <w:rPr>
          <w:lang w:val="en-AU"/>
        </w:rPr>
        <w:t xml:space="preserve">, showcasing the Raspberry Pi's ability to interact with the physical world. </w:t>
      </w:r>
      <w:r w:rsidR="00B22334">
        <w:rPr>
          <w:lang w:val="en-AU"/>
        </w:rPr>
        <w:t>A general</w:t>
      </w:r>
      <w:r w:rsidR="00A3003D">
        <w:rPr>
          <w:lang w:val="en-AU"/>
        </w:rPr>
        <w:t xml:space="preserve">-purpose input/output (GPIO) is a </w:t>
      </w:r>
      <w:r w:rsidR="009073D2">
        <w:rPr>
          <w:lang w:val="en-AU"/>
        </w:rPr>
        <w:t>controllable</w:t>
      </w:r>
      <w:r w:rsidR="00A3003D">
        <w:rPr>
          <w:lang w:val="en-AU"/>
        </w:rPr>
        <w:t xml:space="preserve"> pin</w:t>
      </w:r>
      <w:r w:rsidR="00100032">
        <w:rPr>
          <w:lang w:val="en-AU"/>
        </w:rPr>
        <w:t xml:space="preserve"> on the Raspberry Pi that </w:t>
      </w:r>
      <w:r w:rsidR="00BB4062">
        <w:rPr>
          <w:lang w:val="en-AU"/>
        </w:rPr>
        <w:t xml:space="preserve">is </w:t>
      </w:r>
      <w:r w:rsidR="00100032">
        <w:rPr>
          <w:lang w:val="en-AU"/>
        </w:rPr>
        <w:t xml:space="preserve">used </w:t>
      </w:r>
      <w:r w:rsidR="00C71D49">
        <w:rPr>
          <w:lang w:val="en-AU"/>
        </w:rPr>
        <w:t xml:space="preserve">as </w:t>
      </w:r>
      <w:r w:rsidR="00100032">
        <w:rPr>
          <w:lang w:val="en-AU"/>
        </w:rPr>
        <w:t xml:space="preserve">an input, </w:t>
      </w:r>
      <w:proofErr w:type="gramStart"/>
      <w:r w:rsidR="00100032">
        <w:rPr>
          <w:lang w:val="en-AU"/>
        </w:rPr>
        <w:t>output</w:t>
      </w:r>
      <w:proofErr w:type="gramEnd"/>
      <w:r w:rsidR="00100032">
        <w:rPr>
          <w:lang w:val="en-AU"/>
        </w:rPr>
        <w:t xml:space="preserve"> or both</w:t>
      </w:r>
      <w:sdt>
        <w:sdtPr>
          <w:rPr>
            <w:lang w:val="en-AU"/>
          </w:rPr>
          <w:id w:val="527602546"/>
          <w:citation/>
        </w:sdtPr>
        <w:sdtContent>
          <w:r w:rsidR="003B0CA9">
            <w:rPr>
              <w:lang w:val="en-AU"/>
            </w:rPr>
            <w:fldChar w:fldCharType="begin"/>
          </w:r>
          <w:r w:rsidR="003B0CA9">
            <w:rPr>
              <w:lang w:val="en-AU" w:eastAsia="zh-CN"/>
            </w:rPr>
            <w:instrText xml:space="preserve"> </w:instrText>
          </w:r>
          <w:r w:rsidR="003B0CA9">
            <w:rPr>
              <w:rFonts w:hint="eastAsia"/>
              <w:lang w:val="en-AU" w:eastAsia="zh-CN"/>
            </w:rPr>
            <w:instrText>CITATION Ras19 \l</w:instrText>
          </w:r>
          <w:r w:rsidR="00D83EEB">
            <w:rPr>
              <w:lang w:val="en-AU" w:eastAsia="zh-CN"/>
            </w:rPr>
            <w:instrText xml:space="preserve"> zh-CN </w:instrText>
          </w:r>
          <w:r w:rsidR="003B0CA9">
            <w:rPr>
              <w:lang w:val="en-AU"/>
            </w:rPr>
            <w:fldChar w:fldCharType="separate"/>
          </w:r>
          <w:r w:rsidR="007C60CD">
            <w:rPr>
              <w:rFonts w:hint="eastAsia"/>
              <w:noProof/>
              <w:lang w:val="en-AU" w:eastAsia="zh-CN"/>
            </w:rPr>
            <w:t xml:space="preserve"> </w:t>
          </w:r>
          <w:r w:rsidR="007C60CD" w:rsidRPr="007C60CD">
            <w:rPr>
              <w:noProof/>
              <w:lang w:val="en-AU" w:eastAsia="zh-CN"/>
            </w:rPr>
            <w:t>[2]</w:t>
          </w:r>
          <w:r w:rsidR="003B0CA9">
            <w:rPr>
              <w:lang w:val="en-AU"/>
            </w:rPr>
            <w:fldChar w:fldCharType="end"/>
          </w:r>
        </w:sdtContent>
      </w:sdt>
      <w:r w:rsidR="00BB4062">
        <w:rPr>
          <w:lang w:val="en-AU"/>
        </w:rPr>
        <w:t xml:space="preserve">. </w:t>
      </w:r>
      <w:r w:rsidR="00F0C196" w:rsidRPr="5E18BF5B">
        <w:rPr>
          <w:lang w:val="en-AU"/>
        </w:rPr>
        <w:t>This script illustrates an integrated application of hardware control, image processing, and computer vision using the Raspberry Pi and Python's robust ecosystem.</w:t>
      </w:r>
    </w:p>
    <w:p w14:paraId="40DC7A27" w14:textId="47A93432" w:rsidR="009303D9" w:rsidRDefault="352BC2AE" w:rsidP="00ED0149">
      <w:pPr>
        <w:pStyle w:val="Heading2"/>
      </w:pPr>
      <w:r>
        <w:t>Hardware Background</w:t>
      </w:r>
    </w:p>
    <w:p w14:paraId="3B7B1EC5" w14:textId="5EEB276B" w:rsidR="003C1DF9" w:rsidRDefault="4C62137C" w:rsidP="00B9556F">
      <w:pPr>
        <w:spacing w:after="6pt"/>
        <w:ind w:firstLine="14.40pt"/>
        <w:jc w:val="both"/>
      </w:pPr>
      <w:r>
        <w:t>The hardware part of the system is</w:t>
      </w:r>
      <w:r w:rsidR="4DD12B26">
        <w:t xml:space="preserve"> comprised of two subsystems, </w:t>
      </w:r>
      <w:r w:rsidR="00661DCF">
        <w:t xml:space="preserve">a </w:t>
      </w:r>
      <w:r w:rsidR="4DD12B26">
        <w:t>cur</w:t>
      </w:r>
      <w:r w:rsidR="062E6954">
        <w:t>rent regulator</w:t>
      </w:r>
      <w:r w:rsidR="00D07591">
        <w:t>,</w:t>
      </w:r>
      <w:r w:rsidR="062E6954">
        <w:t xml:space="preserve"> and </w:t>
      </w:r>
      <w:r w:rsidR="00661DCF">
        <w:t>a radio frequency (</w:t>
      </w:r>
      <w:r w:rsidR="4A496293">
        <w:t>RF</w:t>
      </w:r>
      <w:r w:rsidR="00661DCF">
        <w:t>)</w:t>
      </w:r>
      <w:r w:rsidR="5EAC942A">
        <w:t xml:space="preserve"> communication link</w:t>
      </w:r>
      <w:r w:rsidR="00A9B12B">
        <w:t>.</w:t>
      </w:r>
      <w:r>
        <w:t xml:space="preserve"> </w:t>
      </w:r>
      <w:r w:rsidR="00A9B12B">
        <w:t xml:space="preserve">The current </w:t>
      </w:r>
      <w:r w:rsidR="7C15E0C3">
        <w:t>regulator</w:t>
      </w:r>
      <w:r w:rsidR="58A4412B">
        <w:t xml:space="preserve"> and RF link</w:t>
      </w:r>
      <w:r w:rsidR="7C15E0C3">
        <w:t xml:space="preserve"> is</w:t>
      </w:r>
      <w:r w:rsidR="61B158E3">
        <w:t xml:space="preserve"> built</w:t>
      </w:r>
      <w:r w:rsidR="7C15E0C3">
        <w:t xml:space="preserve"> </w:t>
      </w:r>
      <w:r w:rsidR="10AFC883">
        <w:t>based on</w:t>
      </w:r>
      <w:r w:rsidR="7C15E0C3">
        <w:t xml:space="preserve"> power circuit </w:t>
      </w:r>
      <w:r w:rsidR="1D9A58C3">
        <w:t>know</w:t>
      </w:r>
      <w:r w:rsidR="6B0E95AA">
        <w:t>ledge</w:t>
      </w:r>
      <w:r w:rsidR="59B7BBA1">
        <w:t>.</w:t>
      </w:r>
      <w:r w:rsidR="08032862">
        <w:t xml:space="preserve"> </w:t>
      </w:r>
    </w:p>
    <w:p w14:paraId="0CE5930F" w14:textId="05809359" w:rsidR="003C1DF9" w:rsidRDefault="08032862" w:rsidP="00B9556F">
      <w:pPr>
        <w:spacing w:after="6pt"/>
        <w:ind w:firstLine="14.40pt"/>
        <w:jc w:val="both"/>
      </w:pPr>
      <w:r>
        <w:t xml:space="preserve">The main </w:t>
      </w:r>
      <w:r w:rsidR="000E2D33">
        <w:t>goal</w:t>
      </w:r>
      <w:r>
        <w:t xml:space="preserve"> of </w:t>
      </w:r>
      <w:r w:rsidR="66EE03DE">
        <w:t>the current</w:t>
      </w:r>
      <w:r>
        <w:t xml:space="preserve"> regulator is</w:t>
      </w:r>
      <w:r w:rsidR="00516020">
        <w:t xml:space="preserve"> </w:t>
      </w:r>
      <w:r w:rsidR="000E2D33">
        <w:t>to modulate the amount of current that flows into the solar panel from a power supply. As the system needs to be portable, the power supply</w:t>
      </w:r>
      <w:r w:rsidR="00F360BF">
        <w:t xml:space="preserve"> of choice is a 5</w:t>
      </w:r>
      <w:r w:rsidR="00C72EC5">
        <w:t>0</w:t>
      </w:r>
      <w:r w:rsidR="00F360BF">
        <w:t>V e-bike battery with a current rating of</w:t>
      </w:r>
      <w:r w:rsidR="00967B66">
        <w:t xml:space="preserve"> </w:t>
      </w:r>
      <w:r w:rsidR="0019045D">
        <w:t>35A</w:t>
      </w:r>
      <w:r w:rsidR="60BCEAD4">
        <w:t xml:space="preserve">, giving it a total power rating of </w:t>
      </w:r>
      <w:r w:rsidR="00CB2D49">
        <w:t>1.8kW</w:t>
      </w:r>
      <w:r w:rsidR="21837CC3">
        <w:t>.</w:t>
      </w:r>
    </w:p>
    <w:p w14:paraId="1F548CCB" w14:textId="3EEFF88E" w:rsidR="00C72EC5" w:rsidRDefault="712ADC63" w:rsidP="00B9556F">
      <w:pPr>
        <w:spacing w:after="6pt"/>
        <w:jc w:val="both"/>
      </w:pPr>
      <w:r>
        <w:t xml:space="preserve">In general, the average operating current rating of </w:t>
      </w:r>
      <w:r w:rsidR="00CB2D49">
        <w:t xml:space="preserve">a solar </w:t>
      </w:r>
      <w:r>
        <w:t>panel is</w:t>
      </w:r>
      <w:r w:rsidR="00CB2D49">
        <w:t xml:space="preserve"> typically</w:t>
      </w:r>
      <w:r>
        <w:t xml:space="preserve"> between 8</w:t>
      </w:r>
      <w:r w:rsidR="70E71784">
        <w:t>A</w:t>
      </w:r>
      <w:r>
        <w:t xml:space="preserve"> to 10</w:t>
      </w:r>
      <w:r w:rsidR="411BF184">
        <w:t>A</w:t>
      </w:r>
      <w:r w:rsidR="25E0DB8B">
        <w:t xml:space="preserve"> with power rating of approximately </w:t>
      </w:r>
      <w:r w:rsidR="0A5CF112">
        <w:t>300</w:t>
      </w:r>
      <w:r w:rsidR="4CFBEA17">
        <w:t>W</w:t>
      </w:r>
      <w:r w:rsidR="3B1F0110">
        <w:t xml:space="preserve"> to 400W</w:t>
      </w:r>
      <w:sdt>
        <w:sdtPr>
          <w:id w:val="-1010600628"/>
          <w:citation/>
        </w:sdtPr>
        <w:sdtContent>
          <w:r w:rsidR="00A756D8">
            <w:fldChar w:fldCharType="begin"/>
          </w:r>
          <w:r w:rsidR="00A756D8">
            <w:rPr>
              <w:lang w:val="en-AU"/>
            </w:rPr>
            <w:instrText xml:space="preserve"> CITATION Sun \l</w:instrText>
          </w:r>
          <w:r w:rsidR="00D83EEB">
            <w:rPr>
              <w:lang w:val="en-AU"/>
            </w:rPr>
            <w:instrText xml:space="preserve"> en-AU </w:instrText>
          </w:r>
          <w:r w:rsidR="00A756D8">
            <w:fldChar w:fldCharType="separate"/>
          </w:r>
          <w:r w:rsidR="007C60CD">
            <w:rPr>
              <w:noProof/>
              <w:lang w:val="en-AU"/>
            </w:rPr>
            <w:t xml:space="preserve"> </w:t>
          </w:r>
          <w:r w:rsidR="007C60CD" w:rsidRPr="007C60CD">
            <w:rPr>
              <w:noProof/>
              <w:lang w:val="en-AU"/>
            </w:rPr>
            <w:t>[3]</w:t>
          </w:r>
          <w:r w:rsidR="00A756D8">
            <w:fldChar w:fldCharType="end"/>
          </w:r>
        </w:sdtContent>
      </w:sdt>
      <w:r w:rsidR="6544312E">
        <w:t>.</w:t>
      </w:r>
      <w:r w:rsidR="59ABB339">
        <w:t xml:space="preserve"> </w:t>
      </w:r>
      <w:r w:rsidR="00C72EC5">
        <w:t>As such, i</w:t>
      </w:r>
      <w:r w:rsidR="59ABB339">
        <w:t xml:space="preserve">f the power source is directly connected to the solar panels, it will </w:t>
      </w:r>
      <w:r w:rsidR="2EA51C2A">
        <w:t xml:space="preserve">destroy the solar panels and cause serious heating issues due to the power rating difference. </w:t>
      </w:r>
      <w:r w:rsidR="1C43C505">
        <w:t xml:space="preserve">Hence to balance the system and safely pass current through the solar panels, the current regulator must </w:t>
      </w:r>
      <w:r w:rsidR="7AE174D9">
        <w:t xml:space="preserve">lower the voltage from 50V to 5V </w:t>
      </w:r>
      <w:r w:rsidR="7DC894B6">
        <w:t xml:space="preserve">to operate the circuit </w:t>
      </w:r>
      <w:r w:rsidR="43CFF711">
        <w:t>components and</w:t>
      </w:r>
      <w:r w:rsidR="203FC16D">
        <w:t xml:space="preserve"> maintain the current at 10A</w:t>
      </w:r>
      <w:r w:rsidR="06C4EC6D">
        <w:t xml:space="preserve"> to produce an EL image</w:t>
      </w:r>
      <w:r w:rsidR="6FB90B31">
        <w:t xml:space="preserve">. </w:t>
      </w:r>
    </w:p>
    <w:p w14:paraId="79CE78E0" w14:textId="207B43D8" w:rsidR="008604C0" w:rsidRDefault="19A0DA06" w:rsidP="009B0BF5">
      <w:pPr>
        <w:spacing w:after="6pt"/>
        <w:ind w:firstLine="14.40pt"/>
        <w:jc w:val="both"/>
      </w:pPr>
      <w:r>
        <w:t>To achieve</w:t>
      </w:r>
      <w:r w:rsidR="736B56FB">
        <w:t xml:space="preserve"> this</w:t>
      </w:r>
      <w:r>
        <w:t>, po</w:t>
      </w:r>
      <w:r w:rsidR="006E2216">
        <w:t>tential</w:t>
      </w:r>
      <w:r>
        <w:t xml:space="preserve"> </w:t>
      </w:r>
      <w:r w:rsidR="00D15409">
        <w:t xml:space="preserve">Commercial Off </w:t>
      </w:r>
      <w:r w:rsidR="00524DF2">
        <w:t xml:space="preserve">the </w:t>
      </w:r>
      <w:r w:rsidR="00860BA7">
        <w:t>Shelf (</w:t>
      </w:r>
      <w:r w:rsidR="006E2216">
        <w:t>COTS</w:t>
      </w:r>
      <w:r w:rsidR="00860BA7">
        <w:t>)</w:t>
      </w:r>
      <w:r w:rsidR="006E2216">
        <w:t xml:space="preserve"> </w:t>
      </w:r>
      <w:r>
        <w:t xml:space="preserve">devices that can handle the voltage and current from the </w:t>
      </w:r>
      <w:r w:rsidR="5A18C048">
        <w:t>power source</w:t>
      </w:r>
      <w:r w:rsidR="002E7969">
        <w:t xml:space="preserve"> were first researched and identified</w:t>
      </w:r>
      <w:r w:rsidR="5A18C048">
        <w:t xml:space="preserve">. The </w:t>
      </w:r>
      <w:r w:rsidR="42D98188">
        <w:t xml:space="preserve">operating </w:t>
      </w:r>
      <w:r w:rsidR="7887769E">
        <w:t>temperature</w:t>
      </w:r>
      <w:r w:rsidR="42D98188">
        <w:t xml:space="preserve"> of the component was also assessed. Additionally, the team </w:t>
      </w:r>
      <w:r w:rsidR="76BE1ADC">
        <w:t>was</w:t>
      </w:r>
      <w:r w:rsidR="42D98188">
        <w:t xml:space="preserve"> supported by </w:t>
      </w:r>
      <w:r w:rsidR="7EEBEE28">
        <w:t>a technical</w:t>
      </w:r>
      <w:r w:rsidR="42D98188">
        <w:t xml:space="preserve"> </w:t>
      </w:r>
      <w:r w:rsidR="002E7969">
        <w:t>consultant</w:t>
      </w:r>
      <w:r w:rsidR="42D98188">
        <w:t xml:space="preserve"> who helped </w:t>
      </w:r>
      <w:r w:rsidR="0E807C52">
        <w:t xml:space="preserve">provide domain expertise that the team initially lacked. </w:t>
      </w:r>
      <w:r w:rsidR="6933F8AD">
        <w:t>To help design the circuit and validate</w:t>
      </w:r>
      <w:r w:rsidR="39817029">
        <w:t xml:space="preserve"> the component</w:t>
      </w:r>
      <w:r w:rsidR="002E7969">
        <w:t>s</w:t>
      </w:r>
      <w:r w:rsidR="38D81B77">
        <w:t xml:space="preserve"> before procurement</w:t>
      </w:r>
      <w:r w:rsidR="39817029">
        <w:t xml:space="preserve">, </w:t>
      </w:r>
      <w:r w:rsidR="002E7969">
        <w:t xml:space="preserve">the </w:t>
      </w:r>
      <w:proofErr w:type="spellStart"/>
      <w:r w:rsidR="39817029">
        <w:t>LT</w:t>
      </w:r>
      <w:r w:rsidR="002E7969">
        <w:t>s</w:t>
      </w:r>
      <w:r w:rsidR="39817029">
        <w:t>pice</w:t>
      </w:r>
      <w:proofErr w:type="spellEnd"/>
      <w:r w:rsidR="002E7969">
        <w:t xml:space="preserve"> software</w:t>
      </w:r>
      <w:r w:rsidR="39817029">
        <w:t xml:space="preserve"> was used</w:t>
      </w:r>
      <w:r w:rsidR="002E7969">
        <w:t xml:space="preserve"> to simulate the design</w:t>
      </w:r>
      <w:r w:rsidR="1F2E5EE6">
        <w:t xml:space="preserve">. </w:t>
      </w:r>
      <w:r w:rsidR="39817029">
        <w:t>The initial</w:t>
      </w:r>
      <w:r w:rsidR="4B7CF7C5">
        <w:t xml:space="preserve"> circuit design was obtained from the component datasheet manual as seen in </w:t>
      </w:r>
      <w:r w:rsidR="4B7CF7C5" w:rsidRPr="009A7AD4">
        <w:rPr>
          <w:i/>
        </w:rPr>
        <w:t>Appendix</w:t>
      </w:r>
      <w:r w:rsidR="0E2F214E" w:rsidRPr="009A7AD4">
        <w:rPr>
          <w:i/>
        </w:rPr>
        <w:t xml:space="preserve"> </w:t>
      </w:r>
      <w:r w:rsidR="00640DA4" w:rsidRPr="009A7AD4">
        <w:rPr>
          <w:i/>
        </w:rPr>
        <w:t>B</w:t>
      </w:r>
      <w:r w:rsidR="00D96002">
        <w:t xml:space="preserve"> </w:t>
      </w:r>
      <w:sdt>
        <w:sdtPr>
          <w:id w:val="2068752394"/>
          <w:citation/>
        </w:sdtPr>
        <w:sdtContent>
          <w:r w:rsidR="00A364C5">
            <w:fldChar w:fldCharType="begin"/>
          </w:r>
          <w:r w:rsidR="00A364C5">
            <w:rPr>
              <w:lang w:val="en-AU"/>
            </w:rPr>
            <w:instrText xml:space="preserve"> CITATION Mic \l</w:instrText>
          </w:r>
          <w:r w:rsidR="00D83EEB">
            <w:rPr>
              <w:lang w:val="en-AU"/>
            </w:rPr>
            <w:instrText xml:space="preserve"> en-AU </w:instrText>
          </w:r>
          <w:r w:rsidR="00A364C5">
            <w:fldChar w:fldCharType="separate"/>
          </w:r>
          <w:r w:rsidR="007C60CD" w:rsidRPr="007C60CD">
            <w:rPr>
              <w:noProof/>
              <w:lang w:val="en-AU"/>
            </w:rPr>
            <w:t>[4]</w:t>
          </w:r>
          <w:r w:rsidR="00A364C5">
            <w:fldChar w:fldCharType="end"/>
          </w:r>
        </w:sdtContent>
      </w:sdt>
      <w:r w:rsidR="0E2F214E">
        <w:t>. Using the results</w:t>
      </w:r>
      <w:r w:rsidR="061A003B">
        <w:t xml:space="preserve"> of </w:t>
      </w:r>
      <w:proofErr w:type="spellStart"/>
      <w:r w:rsidR="061A003B">
        <w:t>LTspice</w:t>
      </w:r>
      <w:proofErr w:type="spellEnd"/>
      <w:r w:rsidR="061A003B">
        <w:t>, the team w</w:t>
      </w:r>
      <w:r w:rsidR="003431DF">
        <w:t>as</w:t>
      </w:r>
      <w:r w:rsidR="061A003B">
        <w:t xml:space="preserve"> able to identify the total number of resistors, capacitors, inductors</w:t>
      </w:r>
      <w:r w:rsidR="003431DF">
        <w:t>,</w:t>
      </w:r>
      <w:r w:rsidR="061A003B">
        <w:t xml:space="preserve"> </w:t>
      </w:r>
      <w:r w:rsidR="6109F230">
        <w:t>and diodes along with the component sizes</w:t>
      </w:r>
      <w:r w:rsidR="5B6760C2">
        <w:t xml:space="preserve"> required to build the circuit.</w:t>
      </w:r>
      <w:r w:rsidR="0354886C">
        <w:t xml:space="preserve"> The individual components were procured from various sources including the client. </w:t>
      </w:r>
      <w:r w:rsidR="3076332B">
        <w:t xml:space="preserve">To build the circuit, </w:t>
      </w:r>
      <w:r w:rsidR="0D542C8D">
        <w:t xml:space="preserve">the team used </w:t>
      </w:r>
      <w:r w:rsidR="009A537A">
        <w:t xml:space="preserve">the </w:t>
      </w:r>
      <w:r w:rsidR="3E0A224B">
        <w:t xml:space="preserve">ANU Makerspace equipment </w:t>
      </w:r>
      <w:r w:rsidR="3CB0F4B7">
        <w:t xml:space="preserve">and </w:t>
      </w:r>
      <w:r w:rsidR="009A537A">
        <w:t>advice</w:t>
      </w:r>
      <w:r w:rsidR="3CB0F4B7">
        <w:t xml:space="preserve"> </w:t>
      </w:r>
      <w:r w:rsidR="455A6443">
        <w:t>from the technical expert</w:t>
      </w:r>
      <w:r w:rsidR="7D3AC013">
        <w:t xml:space="preserve">. Furthermore, the team used its prior experience and knowledge from mechanical engineering to </w:t>
      </w:r>
      <w:r w:rsidR="675C8B73">
        <w:t xml:space="preserve">make the circuit into a product for the client. </w:t>
      </w:r>
    </w:p>
    <w:p w14:paraId="437D4F2C" w14:textId="2E45A4AF" w:rsidR="00DE2EF2" w:rsidRDefault="005F4CD2" w:rsidP="00E7596C">
      <w:pPr>
        <w:pStyle w:val="BodyText"/>
        <w:rPr>
          <w:spacing w:val="0"/>
          <w:lang w:val="en-US" w:eastAsia="en-US"/>
        </w:rPr>
      </w:pPr>
      <w:r w:rsidRPr="005F4CD2">
        <w:rPr>
          <w:spacing w:val="0"/>
          <w:lang w:val="en-US" w:eastAsia="en-US"/>
        </w:rPr>
        <w:t xml:space="preserve">In terms of the communication between </w:t>
      </w:r>
      <w:r w:rsidR="001C58CA">
        <w:rPr>
          <w:spacing w:val="0"/>
          <w:lang w:val="en-US" w:eastAsia="en-US"/>
        </w:rPr>
        <w:t xml:space="preserve">the </w:t>
      </w:r>
      <w:r w:rsidRPr="005F4CD2">
        <w:rPr>
          <w:spacing w:val="0"/>
          <w:lang w:val="en-US" w:eastAsia="en-US"/>
        </w:rPr>
        <w:t xml:space="preserve">Raspberry Pi controller and the current regulator circuit, </w:t>
      </w:r>
      <w:r w:rsidR="001C58CA">
        <w:rPr>
          <w:spacing w:val="0"/>
          <w:lang w:val="en-US" w:eastAsia="en-US"/>
        </w:rPr>
        <w:t xml:space="preserve">an </w:t>
      </w:r>
      <w:r w:rsidRPr="005F4CD2">
        <w:rPr>
          <w:spacing w:val="0"/>
          <w:lang w:val="en-US" w:eastAsia="en-US"/>
        </w:rPr>
        <w:t>RF module</w:t>
      </w:r>
      <w:r w:rsidR="001C58CA">
        <w:rPr>
          <w:spacing w:val="0"/>
          <w:lang w:val="en-US" w:eastAsia="en-US"/>
        </w:rPr>
        <w:t xml:space="preserve"> was</w:t>
      </w:r>
      <w:r w:rsidRPr="005F4CD2">
        <w:rPr>
          <w:spacing w:val="0"/>
          <w:lang w:val="en-US" w:eastAsia="en-US"/>
        </w:rPr>
        <w:t xml:space="preserve"> integrated into the system. The RF module has two components, a transmitter</w:t>
      </w:r>
      <w:r w:rsidR="000E7D64" w:rsidRPr="005F4CD2">
        <w:rPr>
          <w:spacing w:val="0"/>
          <w:lang w:val="en-US" w:eastAsia="en-US"/>
        </w:rPr>
        <w:t>,</w:t>
      </w:r>
      <w:r w:rsidRPr="005F4CD2">
        <w:rPr>
          <w:spacing w:val="0"/>
          <w:lang w:val="en-US" w:eastAsia="en-US"/>
        </w:rPr>
        <w:t xml:space="preserve"> and a receiver. The transmitter circuit </w:t>
      </w:r>
      <w:r w:rsidR="006E44CE" w:rsidRPr="005F4CD2">
        <w:rPr>
          <w:spacing w:val="0"/>
          <w:lang w:val="en-US" w:eastAsia="en-US"/>
        </w:rPr>
        <w:t>can</w:t>
      </w:r>
      <w:r w:rsidRPr="005F4CD2">
        <w:rPr>
          <w:spacing w:val="0"/>
          <w:lang w:val="en-US" w:eastAsia="en-US"/>
        </w:rPr>
        <w:t xml:space="preserve"> transfer </w:t>
      </w:r>
      <w:r w:rsidR="001C58CA">
        <w:rPr>
          <w:spacing w:val="0"/>
          <w:lang w:val="en-US" w:eastAsia="en-US"/>
        </w:rPr>
        <w:t xml:space="preserve">an </w:t>
      </w:r>
      <w:r w:rsidRPr="005F4CD2">
        <w:rPr>
          <w:spacing w:val="0"/>
          <w:lang w:val="en-US" w:eastAsia="en-US"/>
        </w:rPr>
        <w:t>input signal to radio wave and sen</w:t>
      </w:r>
      <w:r w:rsidR="001C58CA">
        <w:rPr>
          <w:spacing w:val="0"/>
          <w:lang w:val="en-US" w:eastAsia="en-US"/>
        </w:rPr>
        <w:t>d</w:t>
      </w:r>
      <w:r w:rsidRPr="005F4CD2">
        <w:rPr>
          <w:spacing w:val="0"/>
          <w:lang w:val="en-US" w:eastAsia="en-US"/>
        </w:rPr>
        <w:t xml:space="preserve"> that out through an antenna. </w:t>
      </w:r>
      <w:r w:rsidR="00351CB5">
        <w:rPr>
          <w:spacing w:val="0"/>
          <w:lang w:val="en-US" w:eastAsia="en-US"/>
        </w:rPr>
        <w:t>T</w:t>
      </w:r>
      <w:r w:rsidRPr="005F4CD2">
        <w:rPr>
          <w:spacing w:val="0"/>
          <w:lang w:val="en-US" w:eastAsia="en-US"/>
        </w:rPr>
        <w:t>he</w:t>
      </w:r>
      <w:r w:rsidR="00351CB5">
        <w:rPr>
          <w:spacing w:val="0"/>
          <w:lang w:val="en-US" w:eastAsia="en-US"/>
        </w:rPr>
        <w:t>n the</w:t>
      </w:r>
      <w:r w:rsidRPr="005F4CD2">
        <w:rPr>
          <w:spacing w:val="0"/>
          <w:lang w:val="en-US" w:eastAsia="en-US"/>
        </w:rPr>
        <w:t xml:space="preserve"> receiver </w:t>
      </w:r>
      <w:r w:rsidR="006E44CE" w:rsidRPr="005F4CD2">
        <w:rPr>
          <w:spacing w:val="0"/>
          <w:lang w:val="en-US" w:eastAsia="en-US"/>
        </w:rPr>
        <w:t>can</w:t>
      </w:r>
      <w:r w:rsidRPr="005F4CD2">
        <w:rPr>
          <w:spacing w:val="0"/>
          <w:lang w:val="en-US" w:eastAsia="en-US"/>
        </w:rPr>
        <w:t xml:space="preserve"> </w:t>
      </w:r>
      <w:r w:rsidR="004A6C00">
        <w:rPr>
          <w:spacing w:val="0"/>
          <w:lang w:val="en-US" w:eastAsia="en-US"/>
        </w:rPr>
        <w:t>intercept</w:t>
      </w:r>
      <w:r w:rsidRPr="005F4CD2">
        <w:rPr>
          <w:spacing w:val="0"/>
          <w:lang w:val="en-US" w:eastAsia="en-US"/>
        </w:rPr>
        <w:t xml:space="preserve"> that radio wave through an</w:t>
      </w:r>
      <w:r w:rsidR="004A6C00">
        <w:rPr>
          <w:spacing w:val="0"/>
          <w:lang w:val="en-US" w:eastAsia="en-US"/>
        </w:rPr>
        <w:t>other</w:t>
      </w:r>
      <w:r w:rsidRPr="005F4CD2">
        <w:rPr>
          <w:spacing w:val="0"/>
          <w:lang w:val="en-US" w:eastAsia="en-US"/>
        </w:rPr>
        <w:t xml:space="preserve"> antenna, and</w:t>
      </w:r>
      <w:r w:rsidR="006A767D">
        <w:rPr>
          <w:spacing w:val="0"/>
          <w:lang w:val="en-US" w:eastAsia="en-US"/>
        </w:rPr>
        <w:t xml:space="preserve"> </w:t>
      </w:r>
      <w:r w:rsidRPr="005F4CD2">
        <w:rPr>
          <w:spacing w:val="0"/>
          <w:lang w:val="en-US" w:eastAsia="en-US"/>
        </w:rPr>
        <w:t xml:space="preserve">convert the radio wave to an output signal, which is ideally same as the input signal of transmitter. The </w:t>
      </w:r>
      <w:r w:rsidR="006A767D">
        <w:rPr>
          <w:spacing w:val="0"/>
          <w:lang w:val="en-US" w:eastAsia="en-US"/>
        </w:rPr>
        <w:t xml:space="preserve">RF </w:t>
      </w:r>
      <w:r w:rsidRPr="005F4CD2">
        <w:rPr>
          <w:spacing w:val="0"/>
          <w:lang w:val="en-US" w:eastAsia="en-US"/>
        </w:rPr>
        <w:t>mod</w:t>
      </w:r>
      <w:r w:rsidR="006A767D">
        <w:rPr>
          <w:spacing w:val="0"/>
          <w:lang w:val="en-US" w:eastAsia="en-US"/>
        </w:rPr>
        <w:t xml:space="preserve">ule </w:t>
      </w:r>
      <w:r w:rsidRPr="005F4CD2">
        <w:rPr>
          <w:spacing w:val="0"/>
          <w:lang w:val="en-US" w:eastAsia="en-US"/>
        </w:rPr>
        <w:t>implemented in this project is</w:t>
      </w:r>
      <w:r w:rsidR="006A767D">
        <w:rPr>
          <w:spacing w:val="0"/>
          <w:lang w:val="en-US" w:eastAsia="en-US"/>
        </w:rPr>
        <w:t xml:space="preserve"> the</w:t>
      </w:r>
      <w:r w:rsidRPr="005F4CD2">
        <w:rPr>
          <w:spacing w:val="0"/>
          <w:lang w:val="en-US" w:eastAsia="en-US"/>
        </w:rPr>
        <w:t xml:space="preserve"> </w:t>
      </w:r>
      <w:proofErr w:type="spellStart"/>
      <w:r w:rsidRPr="005F4CD2">
        <w:rPr>
          <w:spacing w:val="0"/>
          <w:lang w:val="en-US" w:eastAsia="en-US"/>
        </w:rPr>
        <w:t>Linx</w:t>
      </w:r>
      <w:proofErr w:type="spellEnd"/>
      <w:r w:rsidRPr="005F4CD2">
        <w:rPr>
          <w:spacing w:val="0"/>
          <w:lang w:val="en-US" w:eastAsia="en-US"/>
        </w:rPr>
        <w:t xml:space="preserve"> LR-433 RF module</w:t>
      </w:r>
      <w:sdt>
        <w:sdtPr>
          <w:rPr>
            <w:spacing w:val="0"/>
            <w:lang w:val="en-US" w:eastAsia="en-US"/>
          </w:rPr>
          <w:id w:val="1001327257"/>
          <w:citation/>
        </w:sdtPr>
        <w:sdtContent>
          <w:r w:rsidR="00C1590F">
            <w:rPr>
              <w:spacing w:val="0"/>
              <w:lang w:val="en-US" w:eastAsia="en-US"/>
            </w:rPr>
            <w:fldChar w:fldCharType="begin"/>
          </w:r>
          <w:r w:rsidR="00C1590F">
            <w:rPr>
              <w:spacing w:val="0"/>
              <w:lang w:val="en-US" w:eastAsia="zh-CN"/>
            </w:rPr>
            <w:instrText xml:space="preserve"> </w:instrText>
          </w:r>
          <w:r w:rsidR="00C1590F">
            <w:rPr>
              <w:rFonts w:hint="eastAsia"/>
              <w:spacing w:val="0"/>
              <w:lang w:val="en-US" w:eastAsia="zh-CN"/>
            </w:rPr>
            <w:instrText>CITATION Lin15 \l</w:instrText>
          </w:r>
          <w:r w:rsidR="00D83EEB">
            <w:rPr>
              <w:spacing w:val="0"/>
              <w:lang w:val="en-US" w:eastAsia="zh-CN"/>
            </w:rPr>
            <w:instrText xml:space="preserve"> zh-CN </w:instrText>
          </w:r>
          <w:r w:rsidR="00C1590F">
            <w:rPr>
              <w:spacing w:val="0"/>
              <w:lang w:val="en-US" w:eastAsia="en-US"/>
            </w:rPr>
            <w:fldChar w:fldCharType="separate"/>
          </w:r>
          <w:r w:rsidR="007C60CD">
            <w:rPr>
              <w:rFonts w:hint="eastAsia"/>
              <w:noProof/>
              <w:spacing w:val="0"/>
              <w:lang w:val="en-US" w:eastAsia="zh-CN"/>
            </w:rPr>
            <w:t xml:space="preserve"> </w:t>
          </w:r>
          <w:r w:rsidR="007C60CD" w:rsidRPr="007C60CD">
            <w:rPr>
              <w:noProof/>
              <w:spacing w:val="0"/>
              <w:lang w:val="en-US" w:eastAsia="zh-CN"/>
            </w:rPr>
            <w:t>[5]</w:t>
          </w:r>
          <w:r w:rsidR="00C1590F">
            <w:rPr>
              <w:spacing w:val="0"/>
              <w:lang w:val="en-US" w:eastAsia="en-US"/>
            </w:rPr>
            <w:fldChar w:fldCharType="end"/>
          </w:r>
        </w:sdtContent>
      </w:sdt>
      <w:r w:rsidRPr="005F4CD2">
        <w:rPr>
          <w:spacing w:val="0"/>
          <w:lang w:val="en-US" w:eastAsia="en-US"/>
        </w:rPr>
        <w:t xml:space="preserve">, which is designed to send and receive radio waves with 433.92MHz frequency. The transmitter board is attached </w:t>
      </w:r>
      <w:r w:rsidR="006A767D">
        <w:rPr>
          <w:spacing w:val="0"/>
          <w:lang w:val="en-US" w:eastAsia="en-US"/>
        </w:rPr>
        <w:t>to,</w:t>
      </w:r>
      <w:r w:rsidRPr="005F4CD2">
        <w:rPr>
          <w:spacing w:val="0"/>
          <w:lang w:val="en-US" w:eastAsia="en-US"/>
        </w:rPr>
        <w:t xml:space="preserve"> and power</w:t>
      </w:r>
      <w:r w:rsidR="006A767D">
        <w:rPr>
          <w:spacing w:val="0"/>
          <w:lang w:val="en-US" w:eastAsia="en-US"/>
        </w:rPr>
        <w:t>ed,</w:t>
      </w:r>
      <w:r w:rsidRPr="005F4CD2">
        <w:rPr>
          <w:spacing w:val="0"/>
          <w:lang w:val="en-US" w:eastAsia="en-US"/>
        </w:rPr>
        <w:t xml:space="preserve"> by the Raspberry Pi controller. </w:t>
      </w:r>
      <w:r w:rsidR="006A767D">
        <w:rPr>
          <w:spacing w:val="0"/>
          <w:lang w:val="en-US" w:eastAsia="en-US"/>
        </w:rPr>
        <w:t xml:space="preserve">Furthermore, the </w:t>
      </w:r>
      <w:r w:rsidRPr="005F4CD2">
        <w:rPr>
          <w:spacing w:val="0"/>
          <w:lang w:val="en-US" w:eastAsia="en-US"/>
        </w:rPr>
        <w:t xml:space="preserve">Raspberry Pi is designed to send a periodic step signal through the GPIO function, as the indicator for triggering current regulator (i.e., send logic-high signal to switch on the current supply to solar panel, vice versa). The receiver board is attached </w:t>
      </w:r>
      <w:r w:rsidR="006A767D">
        <w:rPr>
          <w:spacing w:val="0"/>
          <w:lang w:val="en-US" w:eastAsia="en-US"/>
        </w:rPr>
        <w:t>to</w:t>
      </w:r>
      <w:r w:rsidRPr="005F4CD2">
        <w:rPr>
          <w:spacing w:val="0"/>
          <w:lang w:val="en-US" w:eastAsia="en-US"/>
        </w:rPr>
        <w:t xml:space="preserve"> the current regulator circuit. It is </w:t>
      </w:r>
      <w:r w:rsidR="006E44CE" w:rsidRPr="005F4CD2">
        <w:rPr>
          <w:spacing w:val="0"/>
          <w:lang w:val="en-US" w:eastAsia="en-US"/>
        </w:rPr>
        <w:t>powered</w:t>
      </w:r>
      <w:r w:rsidRPr="005F4CD2">
        <w:rPr>
          <w:spacing w:val="0"/>
          <w:lang w:val="en-US" w:eastAsia="en-US"/>
        </w:rPr>
        <w:t xml:space="preserve"> by two AAA batteries </w:t>
      </w:r>
      <w:r w:rsidR="00FA208C">
        <w:rPr>
          <w:spacing w:val="0"/>
          <w:lang w:val="en-US" w:eastAsia="en-US"/>
        </w:rPr>
        <w:t>for</w:t>
      </w:r>
      <w:r w:rsidRPr="005F4CD2">
        <w:rPr>
          <w:spacing w:val="0"/>
          <w:lang w:val="en-US" w:eastAsia="en-US"/>
        </w:rPr>
        <w:t xml:space="preserve"> the purpose of reducing circuit complexity. It is designed to output either logic-high (3.3V) or logic-low (0V) signal, </w:t>
      </w:r>
      <w:r w:rsidR="00FA208C">
        <w:rPr>
          <w:spacing w:val="0"/>
          <w:lang w:val="en-US" w:eastAsia="en-US"/>
        </w:rPr>
        <w:t xml:space="preserve">for </w:t>
      </w:r>
      <w:r w:rsidRPr="005F4CD2">
        <w:rPr>
          <w:spacing w:val="0"/>
          <w:lang w:val="en-US" w:eastAsia="en-US"/>
        </w:rPr>
        <w:t xml:space="preserve">the purpose of switching </w:t>
      </w:r>
      <w:r w:rsidR="00FA208C">
        <w:rPr>
          <w:spacing w:val="0"/>
          <w:lang w:val="en-US" w:eastAsia="en-US"/>
        </w:rPr>
        <w:t>t</w:t>
      </w:r>
      <w:r w:rsidRPr="005F4CD2">
        <w:rPr>
          <w:spacing w:val="0"/>
          <w:lang w:val="en-US" w:eastAsia="en-US"/>
        </w:rPr>
        <w:t>he current supply</w:t>
      </w:r>
      <w:r w:rsidR="00FA208C">
        <w:rPr>
          <w:spacing w:val="0"/>
          <w:lang w:val="en-US" w:eastAsia="en-US"/>
        </w:rPr>
        <w:t xml:space="preserve"> on and off</w:t>
      </w:r>
      <w:r w:rsidRPr="005F4CD2">
        <w:rPr>
          <w:spacing w:val="0"/>
          <w:lang w:val="en-US" w:eastAsia="en-US"/>
        </w:rPr>
        <w:t xml:space="preserve">. </w:t>
      </w:r>
    </w:p>
    <w:p w14:paraId="40DC7A3F" w14:textId="2048F188" w:rsidR="009303D9" w:rsidRDefault="00B35EAE" w:rsidP="006B6B66">
      <w:pPr>
        <w:pStyle w:val="Heading1"/>
      </w:pPr>
      <w:r>
        <w:t>Solution developed</w:t>
      </w:r>
    </w:p>
    <w:p w14:paraId="7D4D9707" w14:textId="6ADBE181" w:rsidR="000D7FA6" w:rsidRPr="00B35EAE" w:rsidRDefault="008C08EB" w:rsidP="00E7596C">
      <w:pPr>
        <w:pStyle w:val="BodyText"/>
        <w:rPr>
          <w:lang w:val="en-AU"/>
        </w:rPr>
      </w:pPr>
      <w:r>
        <w:rPr>
          <w:lang w:val="en-AU"/>
        </w:rPr>
        <w:t xml:space="preserve">The designed solution shown in </w:t>
      </w:r>
      <w:r w:rsidRPr="001310F6">
        <w:rPr>
          <w:i/>
          <w:lang w:val="en-AU"/>
        </w:rPr>
        <w:t>Fig.</w:t>
      </w:r>
      <w:r w:rsidR="0076425E" w:rsidRPr="001310F6">
        <w:rPr>
          <w:i/>
          <w:lang w:val="en-AU"/>
        </w:rPr>
        <w:t xml:space="preserve"> 2</w:t>
      </w:r>
      <w:r>
        <w:rPr>
          <w:lang w:val="en-AU"/>
        </w:rPr>
        <w:t xml:space="preserve"> is detailed in this section. The</w:t>
      </w:r>
      <w:r w:rsidR="00420326">
        <w:rPr>
          <w:lang w:val="en-AU"/>
        </w:rPr>
        <w:t xml:space="preserve"> description of the solution </w:t>
      </w:r>
      <w:r w:rsidR="007D550F">
        <w:rPr>
          <w:lang w:val="en-AU"/>
        </w:rPr>
        <w:t>developed,</w:t>
      </w:r>
      <w:r w:rsidR="00420326">
        <w:rPr>
          <w:lang w:val="en-AU"/>
        </w:rPr>
        <w:t xml:space="preserve"> and the techniques used with justification are explained such that it can be recreated by another team.</w:t>
      </w:r>
    </w:p>
    <w:p w14:paraId="40DC7A47" w14:textId="5EFBAF46" w:rsidR="007D6232" w:rsidRDefault="000D7FA6" w:rsidP="008E648F">
      <w:pPr>
        <w:pStyle w:val="Heading2"/>
      </w:pPr>
      <w:r>
        <w:t xml:space="preserve">Software </w:t>
      </w:r>
      <w:r w:rsidR="008E648F">
        <w:t>Subsystem</w:t>
      </w:r>
    </w:p>
    <w:p w14:paraId="4D31C709" w14:textId="1872F7BA" w:rsidR="00844A3C" w:rsidRPr="00844A3C" w:rsidRDefault="006C1367" w:rsidP="009B0BF5">
      <w:pPr>
        <w:spacing w:after="6pt"/>
        <w:ind w:firstLine="14.40pt"/>
        <w:jc w:val="both"/>
        <w:rPr>
          <w:lang w:eastAsia="zh-CN"/>
        </w:rPr>
      </w:pPr>
      <w:r>
        <w:rPr>
          <w:color w:val="2B579A"/>
          <w:shd w:val="clear" w:color="auto" w:fill="E6E6E6"/>
        </w:rPr>
        <w:drawing>
          <wp:anchor distT="0" distB="0" distL="114300" distR="114300" simplePos="0" relativeHeight="251658243" behindDoc="1" locked="0" layoutInCell="1" allowOverlap="1" wp14:anchorId="1D900697" wp14:editId="471377D0">
            <wp:simplePos x="0" y="0"/>
            <wp:positionH relativeFrom="column">
              <wp:posOffset>3335655</wp:posOffset>
            </wp:positionH>
            <wp:positionV relativeFrom="paragraph">
              <wp:posOffset>804545</wp:posOffset>
            </wp:positionV>
            <wp:extent cx="3065780" cy="1377950"/>
            <wp:effectExtent l="0" t="0" r="1270" b="0"/>
            <wp:wrapTight wrapText="bothSides">
              <wp:wrapPolygon edited="0">
                <wp:start x="0" y="0"/>
                <wp:lineTo x="0" y="21202"/>
                <wp:lineTo x="21475" y="21202"/>
                <wp:lineTo x="21475" y="0"/>
                <wp:lineTo x="0" y="0"/>
              </wp:wrapPolygon>
            </wp:wrapTight>
            <wp:docPr id="1084756106" name="Text Box 1084756106"/>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1377950"/>
                    </a:xfrm>
                    <a:prstGeom prst="rect">
                      <a:avLst/>
                    </a:prstGeom>
                    <a:solidFill>
                      <a:srgbClr val="FFFFFF"/>
                    </a:solidFill>
                    <a:ln w="9525">
                      <a:noFill/>
                      <a:miter lim="800%"/>
                      <a:headEnd/>
                      <a:tailEnd/>
                    </a:ln>
                  </wp:spPr>
                  <wp:txbx>
                    <wne:txbxContent>
                      <w:p w14:paraId="62CE4B61" w14:textId="7BC11029" w:rsidR="006C1367" w:rsidRDefault="006C1367" w:rsidP="006C1367">
                        <w:pPr>
                          <w:pStyle w:val="Abstract"/>
                          <w:spacing w:after="0pt"/>
                          <w:ind w:firstLine="0pt"/>
                          <w:jc w:val="center"/>
                        </w:pPr>
                        <w:r>
                          <w:rPr>
                            <w:noProof/>
                          </w:rPr>
                          <w:drawing>
                            <wp:inline distT="0" distB="0" distL="0" distR="0" wp14:anchorId="38960236" wp14:editId="6DDF9B45">
                              <wp:extent cx="2161540" cy="1162050"/>
                              <wp:effectExtent l="0" t="0" r="0" b="0"/>
                              <wp:docPr id="2104187400" name="Picture 2104187400"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4187400" name="Picture 2104187400" descr="A screenshot of a computer&#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1540" cy="1162050"/>
                                      </a:xfrm>
                                      <a:prstGeom prst="rect">
                                        <a:avLst/>
                                      </a:prstGeom>
                                    </pic:spPr>
                                  </pic:pic>
                                </a:graphicData>
                              </a:graphic>
                            </wp:inline>
                          </w:drawing>
                        </w:r>
                      </w:p>
                      <w:p w14:paraId="1F2EA3CE" w14:textId="65B6FDCC" w:rsidR="006C1367" w:rsidRPr="00A9645D" w:rsidRDefault="006C1367" w:rsidP="006C1367">
                        <w:pPr>
                          <w:pStyle w:val="Abstract"/>
                          <w:spacing w:after="0pt"/>
                          <w:jc w:val="center"/>
                          <w:rPr>
                            <w:b w:val="0"/>
                            <w:bCs w:val="0"/>
                            <w:sz w:val="16"/>
                            <w:szCs w:val="16"/>
                            <w:lang w:val="en-AU"/>
                          </w:rPr>
                        </w:pPr>
                        <w:r w:rsidRPr="00A9645D">
                          <w:rPr>
                            <w:b w:val="0"/>
                            <w:bCs w:val="0"/>
                            <w:sz w:val="16"/>
                            <w:szCs w:val="16"/>
                            <w:lang w:val="en-AU"/>
                          </w:rPr>
                          <w:t>Fig</w:t>
                        </w:r>
                        <w:r>
                          <w:rPr>
                            <w:b w:val="0"/>
                            <w:bCs w:val="0"/>
                            <w:sz w:val="16"/>
                            <w:szCs w:val="16"/>
                            <w:lang w:val="en-AU"/>
                          </w:rPr>
                          <w:t>.</w:t>
                        </w:r>
                        <w:r w:rsidRPr="00A9645D">
                          <w:rPr>
                            <w:b w:val="0"/>
                            <w:bCs w:val="0"/>
                            <w:sz w:val="16"/>
                            <w:szCs w:val="16"/>
                            <w:lang w:val="en-AU"/>
                          </w:rPr>
                          <w:t xml:space="preserve"> </w:t>
                        </w:r>
                        <w:r w:rsidR="00A13E16">
                          <w:rPr>
                            <w:b w:val="0"/>
                            <w:bCs w:val="0"/>
                            <w:sz w:val="16"/>
                            <w:szCs w:val="16"/>
                            <w:lang w:val="en-AU"/>
                          </w:rPr>
                          <w:t>4.</w:t>
                        </w:r>
                        <w:r w:rsidRPr="00A9645D">
                          <w:rPr>
                            <w:b w:val="0"/>
                            <w:bCs w:val="0"/>
                            <w:sz w:val="16"/>
                            <w:szCs w:val="16"/>
                            <w:lang w:val="en-AU"/>
                          </w:rPr>
                          <w:t xml:space="preserve"> </w:t>
                        </w:r>
                        <w:r w:rsidR="00EC29BB">
                          <w:rPr>
                            <w:b w:val="0"/>
                            <w:bCs w:val="0"/>
                            <w:sz w:val="16"/>
                            <w:szCs w:val="16"/>
                            <w:lang w:val="en-AU"/>
                          </w:rPr>
                          <w:t>Designed circuit simulation results</w:t>
                        </w:r>
                        <w:r w:rsidR="000D6A33">
                          <w:rPr>
                            <w:b w:val="0"/>
                            <w:bCs w:val="0"/>
                            <w:sz w:val="16"/>
                            <w:szCs w:val="16"/>
                            <w:lang w:val="en-AU"/>
                          </w:rPr>
                          <w:t>.</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50C05">
        <w:t>As a portable system</w:t>
      </w:r>
      <w:r w:rsidR="00EA5887">
        <w:t xml:space="preserve"> </w:t>
      </w:r>
      <w:r w:rsidR="00950C05">
        <w:t xml:space="preserve">that </w:t>
      </w:r>
      <w:r w:rsidR="003504A8">
        <w:t>is embedded</w:t>
      </w:r>
      <w:r w:rsidR="00A20370">
        <w:t xml:space="preserve"> </w:t>
      </w:r>
      <w:r w:rsidR="003504A8">
        <w:t>in</w:t>
      </w:r>
      <w:r w:rsidR="00A20370">
        <w:t xml:space="preserve"> the Raspberry Pi</w:t>
      </w:r>
      <w:r w:rsidR="00A70716">
        <w:t xml:space="preserve">, the </w:t>
      </w:r>
      <w:r w:rsidR="000B194A">
        <w:t xml:space="preserve">user must easily operate </w:t>
      </w:r>
      <w:r w:rsidR="007C283A">
        <w:t xml:space="preserve">and execute the algorithm </w:t>
      </w:r>
      <w:r w:rsidR="000B194A">
        <w:t xml:space="preserve">through the </w:t>
      </w:r>
      <w:r w:rsidR="00A70716">
        <w:t xml:space="preserve">GUI </w:t>
      </w:r>
      <w:r w:rsidR="007C283A">
        <w:t>on</w:t>
      </w:r>
      <w:r w:rsidR="003504A8">
        <w:t xml:space="preserve"> </w:t>
      </w:r>
      <w:r w:rsidR="0031118E">
        <w:t>a</w:t>
      </w:r>
      <w:r w:rsidR="003504A8">
        <w:t xml:space="preserve"> 7-inch</w:t>
      </w:r>
      <w:r w:rsidR="007C283A">
        <w:t xml:space="preserve"> Raspberry Pi to</w:t>
      </w:r>
      <w:r w:rsidR="003504A8">
        <w:t>uch screen</w:t>
      </w:r>
      <w:r w:rsidR="0031118E">
        <w:t xml:space="preserve"> display</w:t>
      </w:r>
      <w:r w:rsidR="003504A8">
        <w:t xml:space="preserve">. </w:t>
      </w:r>
      <w:r w:rsidR="00634D63">
        <w:t xml:space="preserve">The GUI was designed to show the title of the </w:t>
      </w:r>
      <w:r w:rsidR="0093332F">
        <w:t>software and present the user inputs such as</w:t>
      </w:r>
      <w:r w:rsidR="00E06772">
        <w:t xml:space="preserve"> </w:t>
      </w:r>
      <w:r w:rsidR="00C40344">
        <w:t>operation mode selection (auto</w:t>
      </w:r>
      <w:r w:rsidR="007C283A">
        <w:t xml:space="preserve"> or </w:t>
      </w:r>
      <w:r w:rsidR="00C40344">
        <w:t>manual)</w:t>
      </w:r>
      <w:r w:rsidR="00C8277C">
        <w:t>, live camera</w:t>
      </w:r>
      <w:r w:rsidR="0093332F">
        <w:t xml:space="preserve"> testing,</w:t>
      </w:r>
      <w:r w:rsidR="00C8277C">
        <w:t xml:space="preserve"> </w:t>
      </w:r>
      <w:r w:rsidR="007840BD">
        <w:t>number of desired image pairs, camera light sensitivity</w:t>
      </w:r>
      <w:r w:rsidR="007F3AA1">
        <w:t xml:space="preserve"> (ISO)</w:t>
      </w:r>
      <w:r w:rsidR="007840BD">
        <w:t xml:space="preserve">, and resolution. </w:t>
      </w:r>
      <w:r w:rsidR="00D83699">
        <w:t xml:space="preserve">The live camera testing </w:t>
      </w:r>
      <w:r w:rsidR="002C4305">
        <w:t>enables</w:t>
      </w:r>
      <w:r w:rsidR="00D83699">
        <w:t xml:space="preserve"> the user to check if the camera is facing the desired location and if it is in focus</w:t>
      </w:r>
      <w:r w:rsidR="00D83699">
        <w:rPr>
          <w:lang w:eastAsia="zh-CN"/>
        </w:rPr>
        <w:t>, after which t</w:t>
      </w:r>
      <w:r w:rsidR="00CD6F2E">
        <w:rPr>
          <w:lang w:eastAsia="zh-CN"/>
        </w:rPr>
        <w:t xml:space="preserve">he “Start Testing” button </w:t>
      </w:r>
      <w:r w:rsidR="00D83699">
        <w:rPr>
          <w:lang w:eastAsia="zh-CN"/>
        </w:rPr>
        <w:t>will</w:t>
      </w:r>
      <w:r w:rsidR="00CD6F2E">
        <w:rPr>
          <w:lang w:eastAsia="zh-CN"/>
        </w:rPr>
        <w:t xml:space="preserve"> </w:t>
      </w:r>
      <w:r w:rsidR="00674A14">
        <w:rPr>
          <w:lang w:eastAsia="zh-CN"/>
        </w:rPr>
        <w:t xml:space="preserve">start the </w:t>
      </w:r>
      <w:r w:rsidR="00D83699">
        <w:rPr>
          <w:lang w:eastAsia="zh-CN"/>
        </w:rPr>
        <w:t xml:space="preserve">image capture and process </w:t>
      </w:r>
      <w:r w:rsidR="00674A14">
        <w:rPr>
          <w:lang w:eastAsia="zh-CN"/>
        </w:rPr>
        <w:t>algorithm</w:t>
      </w:r>
      <w:r w:rsidR="00D83699">
        <w:rPr>
          <w:lang w:eastAsia="zh-CN"/>
        </w:rPr>
        <w:t xml:space="preserve"> </w:t>
      </w:r>
      <w:r w:rsidR="00674A14">
        <w:rPr>
          <w:lang w:eastAsia="zh-CN"/>
        </w:rPr>
        <w:t xml:space="preserve">with the </w:t>
      </w:r>
      <w:r w:rsidR="00D83699">
        <w:rPr>
          <w:lang w:eastAsia="zh-CN"/>
        </w:rPr>
        <w:t xml:space="preserve">user defined </w:t>
      </w:r>
      <w:r w:rsidR="00674A14">
        <w:rPr>
          <w:lang w:eastAsia="zh-CN"/>
        </w:rPr>
        <w:t>setting</w:t>
      </w:r>
      <w:r w:rsidR="00D83699">
        <w:rPr>
          <w:lang w:eastAsia="zh-CN"/>
        </w:rPr>
        <w:t>s</w:t>
      </w:r>
      <w:r w:rsidR="00674A14">
        <w:rPr>
          <w:lang w:eastAsia="zh-CN"/>
        </w:rPr>
        <w:t xml:space="preserve">. </w:t>
      </w:r>
    </w:p>
    <w:p w14:paraId="61DC463D" w14:textId="10529791" w:rsidR="2C7F9F4B" w:rsidRDefault="641F5F60" w:rsidP="1F04309F">
      <w:pPr>
        <w:pStyle w:val="BodyText"/>
      </w:pPr>
      <w:r>
        <w:t xml:space="preserve">The image </w:t>
      </w:r>
      <w:r w:rsidR="00B32013">
        <w:rPr>
          <w:lang w:val="en-AU"/>
        </w:rPr>
        <w:t xml:space="preserve">capture and </w:t>
      </w:r>
      <w:r>
        <w:t>processing</w:t>
      </w:r>
      <w:r w:rsidR="6C8EBCA6">
        <w:t xml:space="preserve"> algorithm </w:t>
      </w:r>
      <w:r w:rsidR="2C7F9F4B">
        <w:t>runs</w:t>
      </w:r>
      <w:r w:rsidR="6C8EBCA6">
        <w:t xml:space="preserve"> </w:t>
      </w:r>
      <w:r w:rsidR="00D83699">
        <w:rPr>
          <w:lang w:val="en-AU"/>
        </w:rPr>
        <w:t xml:space="preserve">autonomously </w:t>
      </w:r>
      <w:r w:rsidR="6C8EBCA6">
        <w:t>on a Raspberry Pi with a Pi Camera attached</w:t>
      </w:r>
      <w:r w:rsidR="2C7F9F4B">
        <w:t>, capturing</w:t>
      </w:r>
      <w:r w:rsidR="6C8EBCA6">
        <w:t xml:space="preserve"> a sequence of images, </w:t>
      </w:r>
      <w:r w:rsidR="2C7F9F4B">
        <w:t>computi</w:t>
      </w:r>
      <w:r w:rsidR="00D83699">
        <w:rPr>
          <w:lang w:val="en-AU"/>
        </w:rPr>
        <w:t>ng</w:t>
      </w:r>
      <w:r w:rsidR="6C8EBCA6">
        <w:t xml:space="preserve"> the difference between consecutive </w:t>
      </w:r>
      <w:r w:rsidR="2C7F9F4B">
        <w:t>pairs</w:t>
      </w:r>
      <w:r w:rsidR="6C8EBCA6">
        <w:t xml:space="preserve">, and </w:t>
      </w:r>
      <w:r w:rsidR="2C7F9F4B">
        <w:t>averaging</w:t>
      </w:r>
      <w:r w:rsidR="6C8EBCA6">
        <w:t xml:space="preserve"> these </w:t>
      </w:r>
      <w:r w:rsidR="2C7F9F4B">
        <w:t>differences to generate</w:t>
      </w:r>
      <w:r w:rsidR="6C8EBCA6">
        <w:t xml:space="preserve"> </w:t>
      </w:r>
      <w:r w:rsidR="00D83699">
        <w:rPr>
          <w:lang w:val="en-AU"/>
        </w:rPr>
        <w:t>the final output, the EL image</w:t>
      </w:r>
      <w:r w:rsidR="6C8EBCA6">
        <w:t xml:space="preserve">. The function </w:t>
      </w:r>
      <w:r w:rsidR="2C7F9F4B">
        <w:t>"</w:t>
      </w:r>
      <w:proofErr w:type="spellStart"/>
      <w:r w:rsidR="6C8EBCA6">
        <w:t>capture_and_diff</w:t>
      </w:r>
      <w:proofErr w:type="spellEnd"/>
      <w:r w:rsidR="2C7F9F4B">
        <w:t>" is responsible for capturing</w:t>
      </w:r>
      <w:r w:rsidR="6C8EBCA6">
        <w:t xml:space="preserve"> images and </w:t>
      </w:r>
      <w:r w:rsidR="2C7F9F4B">
        <w:t>calculating their differences. It takes</w:t>
      </w:r>
      <w:r w:rsidR="6C8EBCA6">
        <w:t xml:space="preserve"> parameters </w:t>
      </w:r>
      <w:r w:rsidR="2C7F9F4B">
        <w:t xml:space="preserve">such as </w:t>
      </w:r>
      <w:r w:rsidR="6C8EBCA6">
        <w:t xml:space="preserve">shutter speed, </w:t>
      </w:r>
      <w:r w:rsidR="2C7F9F4B">
        <w:t xml:space="preserve">the </w:t>
      </w:r>
      <w:r w:rsidR="6C8EBCA6">
        <w:t>number of photos to captur</w:t>
      </w:r>
      <w:r w:rsidR="007F3AA1">
        <w:rPr>
          <w:lang w:val="en-AU"/>
        </w:rPr>
        <w:t>e</w:t>
      </w:r>
      <w:r w:rsidR="6C8EBCA6">
        <w:t xml:space="preserve">, wait time between photos, </w:t>
      </w:r>
      <w:r w:rsidR="2C7F9F4B">
        <w:t xml:space="preserve">photo </w:t>
      </w:r>
      <w:r w:rsidR="6C8EBCA6">
        <w:t xml:space="preserve">resolution, and </w:t>
      </w:r>
      <w:r w:rsidR="2C7F9F4B">
        <w:t xml:space="preserve">camera </w:t>
      </w:r>
      <w:r w:rsidR="007F3AA1">
        <w:rPr>
          <w:lang w:val="en-AU"/>
        </w:rPr>
        <w:t>ISO</w:t>
      </w:r>
      <w:r w:rsidR="6C8EBCA6">
        <w:t xml:space="preserve"> setting</w:t>
      </w:r>
      <w:r w:rsidR="2C7F9F4B">
        <w:t>. Using</w:t>
      </w:r>
      <w:r w:rsidR="6C8EBCA6">
        <w:t xml:space="preserve"> the Raspberry Pi GPIO library, </w:t>
      </w:r>
      <w:r w:rsidR="2C7F9F4B">
        <w:t xml:space="preserve">GPIO pins are set up </w:t>
      </w:r>
      <w:r w:rsidR="6C8EBCA6">
        <w:t xml:space="preserve">to control the camera's power. The </w:t>
      </w:r>
      <w:proofErr w:type="spellStart"/>
      <w:r w:rsidR="6C8EBCA6">
        <w:t>PiCamera</w:t>
      </w:r>
      <w:proofErr w:type="spellEnd"/>
      <w:r w:rsidR="6C8EBCA6">
        <w:t xml:space="preserve"> object is </w:t>
      </w:r>
      <w:r w:rsidR="2C7F9F4B">
        <w:t>initialized</w:t>
      </w:r>
      <w:r w:rsidR="6C8EBCA6">
        <w:t xml:space="preserve"> with </w:t>
      </w:r>
      <w:r w:rsidR="2C7F9F4B">
        <w:t>specific</w:t>
      </w:r>
      <w:r w:rsidR="6C8EBCA6">
        <w:t xml:space="preserve"> parameters including ISO, sensor mode, resolution, framerate, and raw format. </w:t>
      </w:r>
      <w:r w:rsidR="2C7F9F4B">
        <w:t xml:space="preserve">After a </w:t>
      </w:r>
      <w:r w:rsidR="6C8EBCA6">
        <w:t>2</w:t>
      </w:r>
      <w:r w:rsidR="2C7F9F4B">
        <w:t>-second delay</w:t>
      </w:r>
      <w:r w:rsidR="6C8EBCA6">
        <w:t xml:space="preserve"> for automatic gain control to settle</w:t>
      </w:r>
      <w:r w:rsidR="2C7F9F4B">
        <w:t xml:space="preserve">, the script sets the </w:t>
      </w:r>
      <w:r w:rsidR="6C8EBCA6">
        <w:t>camera's shutter speed and white balance</w:t>
      </w:r>
      <w:r w:rsidR="2C7F9F4B">
        <w:t>. Next, the algorithm</w:t>
      </w:r>
      <w:r w:rsidR="42EC0173">
        <w:t xml:space="preserve"> enters a loop where it captures </w:t>
      </w:r>
      <w:r w:rsidR="2C7F9F4B">
        <w:t>the specified</w:t>
      </w:r>
      <w:r w:rsidR="42EC0173">
        <w:t xml:space="preserve"> number of images. </w:t>
      </w:r>
      <w:r w:rsidR="2C7F9F4B">
        <w:t>Once</w:t>
      </w:r>
      <w:r w:rsidR="42EC0173">
        <w:t xml:space="preserve"> all images have been captured and their differences computed, the average difference image </w:t>
      </w:r>
      <w:r w:rsidR="2C7F9F4B">
        <w:t xml:space="preserve">is calculated </w:t>
      </w:r>
      <w:r w:rsidR="42EC0173">
        <w:t xml:space="preserve">by dividing the </w:t>
      </w:r>
      <w:r w:rsidR="2C7F9F4B">
        <w:t xml:space="preserve">difference </w:t>
      </w:r>
      <w:r w:rsidR="42EC0173">
        <w:t xml:space="preserve">accumulator by the number of photos. </w:t>
      </w:r>
      <w:r w:rsidR="2C7F9F4B">
        <w:t>This</w:t>
      </w:r>
      <w:r w:rsidR="42EC0173">
        <w:t xml:space="preserve"> average difference image is saved </w:t>
      </w:r>
      <w:r w:rsidR="2C7F9F4B">
        <w:t xml:space="preserve">as </w:t>
      </w:r>
      <w:r w:rsidR="42EC0173">
        <w:t>"average_diff_image.png</w:t>
      </w:r>
      <w:r w:rsidR="2C7F9F4B">
        <w:t>" on disk.</w:t>
      </w:r>
    </w:p>
    <w:p w14:paraId="01624908" w14:textId="0CE360D7" w:rsidR="6C8EBCA6" w:rsidRDefault="2C7F9F4B" w:rsidP="6C8EBCA6">
      <w:pPr>
        <w:pStyle w:val="BodyText"/>
      </w:pPr>
      <w:r>
        <w:t>Overall, the</w:t>
      </w:r>
      <w:r w:rsidR="3F94253B">
        <w:t xml:space="preserve"> </w:t>
      </w:r>
      <w:r>
        <w:t>a</w:t>
      </w:r>
      <w:r w:rsidRPr="7A4015F2">
        <w:rPr>
          <w:lang w:val="en-US" w:eastAsia="zh-CN"/>
        </w:rPr>
        <w:t>lgorithm</w:t>
      </w:r>
      <w:r>
        <w:t xml:space="preserve"> is designed to compare images taken with different </w:t>
      </w:r>
      <w:r w:rsidR="340EFA43">
        <w:t>powering</w:t>
      </w:r>
      <w:r>
        <w:t xml:space="preserve"> conditions, specifically for evaluating the impact of electroluminescence on photovoltaic modules and find their defects.</w:t>
      </w:r>
    </w:p>
    <w:p w14:paraId="40DC7A49" w14:textId="22F200C3" w:rsidR="009303D9" w:rsidRDefault="008E648F" w:rsidP="00ED0149">
      <w:pPr>
        <w:pStyle w:val="Heading2"/>
      </w:pPr>
      <w:r>
        <w:t>Hardware Subsyst</w:t>
      </w:r>
      <w:r w:rsidR="00420326">
        <w:t>em</w:t>
      </w:r>
    </w:p>
    <w:p w14:paraId="6CDC830C" w14:textId="640B6B45" w:rsidR="7906DFAD" w:rsidRDefault="000F28B0" w:rsidP="00DC5941">
      <w:pPr>
        <w:pStyle w:val="BodyText"/>
        <w:rPr>
          <w:lang w:val="en-AU"/>
        </w:rPr>
      </w:pPr>
      <w:r>
        <w:rPr>
          <w:color w:val="2B579A"/>
          <w:shd w:val="clear" w:color="auto" w:fill="E6E6E6"/>
        </w:rPr>
        <w:drawing>
          <wp:anchor distT="0" distB="0" distL="114300" distR="114300" simplePos="0" relativeHeight="251658242" behindDoc="1" locked="0" layoutInCell="1" allowOverlap="1" wp14:anchorId="6FDB4FDD" wp14:editId="5A8E9EBF">
            <wp:simplePos x="0" y="0"/>
            <wp:positionH relativeFrom="column">
              <wp:align>left</wp:align>
            </wp:positionH>
            <wp:positionV relativeFrom="paragraph">
              <wp:posOffset>2059940</wp:posOffset>
            </wp:positionV>
            <wp:extent cx="3065780" cy="1485900"/>
            <wp:effectExtent l="0" t="0" r="1270" b="0"/>
            <wp:wrapTight wrapText="bothSides">
              <wp:wrapPolygon edited="0">
                <wp:start x="0" y="0"/>
                <wp:lineTo x="0" y="21323"/>
                <wp:lineTo x="21475" y="21323"/>
                <wp:lineTo x="21475" y="0"/>
                <wp:lineTo x="0" y="0"/>
              </wp:wrapPolygon>
            </wp:wrapTight>
            <wp:docPr id="138535820" name="Text Box 13853582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1485900"/>
                    </a:xfrm>
                    <a:prstGeom prst="rect">
                      <a:avLst/>
                    </a:prstGeom>
                    <a:solidFill>
                      <a:srgbClr val="FFFFFF"/>
                    </a:solidFill>
                    <a:ln w="9525">
                      <a:noFill/>
                      <a:miter lim="800%"/>
                      <a:headEnd/>
                      <a:tailEnd/>
                    </a:ln>
                  </wp:spPr>
                  <wp:txbx>
                    <wne:txbxContent>
                      <w:p w14:paraId="4EC231F8" w14:textId="36C312B4" w:rsidR="00DC5941" w:rsidRDefault="00DC5941" w:rsidP="00DC5941">
                        <w:pPr>
                          <w:pStyle w:val="Abstract"/>
                          <w:spacing w:after="0pt"/>
                          <w:ind w:firstLine="0pt"/>
                          <w:jc w:val="center"/>
                        </w:pPr>
                        <w:r>
                          <w:rPr>
                            <w:noProof/>
                          </w:rPr>
                          <w:drawing>
                            <wp:inline distT="0" distB="0" distL="0" distR="0" wp14:anchorId="74B162EC" wp14:editId="0C9CEDAC">
                              <wp:extent cx="2874010" cy="1245404"/>
                              <wp:effectExtent l="0" t="0" r="2540" b="0"/>
                              <wp:docPr id="1464741371" name="Picture 146474137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4741371" name="Picture 14647413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4010" cy="1245404"/>
                                      </a:xfrm>
                                      <a:prstGeom prst="rect">
                                        <a:avLst/>
                                      </a:prstGeom>
                                    </pic:spPr>
                                  </pic:pic>
                                </a:graphicData>
                              </a:graphic>
                            </wp:inline>
                          </w:drawing>
                        </w:r>
                      </w:p>
                      <w:p w14:paraId="0B03D056" w14:textId="1455268A" w:rsidR="00DC5941" w:rsidRPr="001310F6" w:rsidRDefault="00DC5941" w:rsidP="00DC5941">
                        <w:pPr>
                          <w:pStyle w:val="Abstract"/>
                          <w:spacing w:after="0pt"/>
                          <w:jc w:val="center"/>
                          <w:rPr>
                            <w:b w:val="0"/>
                            <w:i/>
                            <w:sz w:val="16"/>
                            <w:szCs w:val="16"/>
                            <w:lang w:val="en-AU"/>
                          </w:rPr>
                        </w:pPr>
                        <w:r w:rsidRPr="001310F6">
                          <w:rPr>
                            <w:b w:val="0"/>
                            <w:i/>
                            <w:sz w:val="16"/>
                            <w:szCs w:val="16"/>
                            <w:lang w:val="en-AU"/>
                          </w:rPr>
                          <w:t>Fig. 3</w:t>
                        </w:r>
                        <w:r w:rsidR="00A13E16" w:rsidRPr="001310F6">
                          <w:rPr>
                            <w:b w:val="0"/>
                            <w:i/>
                            <w:sz w:val="16"/>
                            <w:szCs w:val="16"/>
                            <w:lang w:val="en-AU"/>
                          </w:rPr>
                          <w:t>.</w:t>
                        </w:r>
                        <w:r w:rsidRPr="001310F6">
                          <w:rPr>
                            <w:b w:val="0"/>
                            <w:i/>
                            <w:sz w:val="16"/>
                            <w:szCs w:val="16"/>
                            <w:lang w:val="en-AU"/>
                          </w:rPr>
                          <w:t xml:space="preserve"> Circuit design for current regulator on </w:t>
                        </w:r>
                        <w:proofErr w:type="spellStart"/>
                        <w:r w:rsidRPr="001310F6">
                          <w:rPr>
                            <w:b w:val="0"/>
                            <w:i/>
                            <w:sz w:val="16"/>
                            <w:szCs w:val="16"/>
                            <w:lang w:val="en-AU"/>
                          </w:rPr>
                          <w:t>LTspice</w:t>
                        </w:r>
                        <w:proofErr w:type="spellEnd"/>
                        <w:r w:rsidRPr="001310F6">
                          <w:rPr>
                            <w:b w:val="0"/>
                            <w:i/>
                            <w:sz w:val="16"/>
                            <w:szCs w:val="16"/>
                            <w:lang w:val="en-AU"/>
                          </w:rPr>
                          <w:t>.</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420326">
        <w:rPr>
          <w:lang w:val="en-AU"/>
        </w:rPr>
        <w:t>A</w:t>
      </w:r>
      <w:r w:rsidR="27DF4DBF" w:rsidRPr="27DF4DBF">
        <w:rPr>
          <w:lang w:val="en-AU"/>
        </w:rPr>
        <w:t xml:space="preserve"> requirement </w:t>
      </w:r>
      <w:r w:rsidR="00420326">
        <w:rPr>
          <w:lang w:val="en-AU"/>
        </w:rPr>
        <w:t>of the system</w:t>
      </w:r>
      <w:r w:rsidR="27DF4DBF" w:rsidRPr="27DF4DBF">
        <w:rPr>
          <w:lang w:val="en-AU"/>
        </w:rPr>
        <w:t xml:space="preserve"> was that the maximum allowable current to pass through the solar panel should be 10</w:t>
      </w:r>
      <w:r w:rsidR="00420326">
        <w:rPr>
          <w:lang w:val="en-AU"/>
        </w:rPr>
        <w:t>A</w:t>
      </w:r>
      <w:r w:rsidR="27DF4DBF" w:rsidRPr="27DF4DBF">
        <w:rPr>
          <w:lang w:val="en-AU"/>
        </w:rPr>
        <w:t xml:space="preserve">. </w:t>
      </w:r>
      <w:r w:rsidR="000D607E">
        <w:rPr>
          <w:lang w:val="en-AU"/>
        </w:rPr>
        <w:t>This was b</w:t>
      </w:r>
      <w:r w:rsidR="27DF4DBF" w:rsidRPr="27DF4DBF">
        <w:rPr>
          <w:lang w:val="en-AU"/>
        </w:rPr>
        <w:t xml:space="preserve">ased on the and power requirement </w:t>
      </w:r>
      <w:r w:rsidR="000D607E">
        <w:rPr>
          <w:lang w:val="en-AU"/>
        </w:rPr>
        <w:t>of a typical solar panel</w:t>
      </w:r>
      <w:r w:rsidR="27DF4DBF" w:rsidRPr="27DF4DBF">
        <w:rPr>
          <w:lang w:val="en-AU"/>
        </w:rPr>
        <w:t xml:space="preserve">. To make </w:t>
      </w:r>
      <w:r w:rsidR="00E559E3">
        <w:rPr>
          <w:lang w:val="en-AU"/>
        </w:rPr>
        <w:t>the subsystem</w:t>
      </w:r>
      <w:r w:rsidR="27DF4DBF" w:rsidRPr="27DF4DBF">
        <w:rPr>
          <w:lang w:val="en-AU"/>
        </w:rPr>
        <w:t xml:space="preserve"> compatible</w:t>
      </w:r>
      <w:r w:rsidR="68DDACF4" w:rsidRPr="27DF4DBF">
        <w:rPr>
          <w:lang w:val="en-AU"/>
        </w:rPr>
        <w:t xml:space="preserve">, </w:t>
      </w:r>
      <w:proofErr w:type="gramStart"/>
      <w:r w:rsidR="68DDACF4" w:rsidRPr="27DF4DBF">
        <w:rPr>
          <w:lang w:val="en-AU"/>
        </w:rPr>
        <w:t>o</w:t>
      </w:r>
      <w:r w:rsidR="0C9B393D" w:rsidRPr="27DF4DBF">
        <w:rPr>
          <w:lang w:val="en-AU"/>
        </w:rPr>
        <w:t>perable</w:t>
      </w:r>
      <w:proofErr w:type="gramEnd"/>
      <w:r w:rsidR="646816FB" w:rsidRPr="27DF4DBF">
        <w:rPr>
          <w:lang w:val="en-AU"/>
        </w:rPr>
        <w:t xml:space="preserve"> and cost-effective</w:t>
      </w:r>
      <w:r w:rsidR="27DF4DBF" w:rsidRPr="27DF4DBF">
        <w:rPr>
          <w:lang w:val="en-AU"/>
        </w:rPr>
        <w:t xml:space="preserve"> the current regulator device was </w:t>
      </w:r>
      <w:r w:rsidR="7BF8891D" w:rsidRPr="27DF4DBF">
        <w:rPr>
          <w:lang w:val="en-AU"/>
        </w:rPr>
        <w:t xml:space="preserve">developed </w:t>
      </w:r>
      <w:r w:rsidR="27DF4DBF" w:rsidRPr="27DF4DBF">
        <w:rPr>
          <w:lang w:val="en-AU"/>
        </w:rPr>
        <w:t>from scratch</w:t>
      </w:r>
      <w:r w:rsidR="312E103B" w:rsidRPr="27DF4DBF">
        <w:rPr>
          <w:lang w:val="en-AU"/>
        </w:rPr>
        <w:t>.</w:t>
      </w:r>
      <w:r w:rsidR="27DF4DBF" w:rsidRPr="27DF4DBF">
        <w:rPr>
          <w:lang w:val="en-AU"/>
        </w:rPr>
        <w:t xml:space="preserve"> The team </w:t>
      </w:r>
      <w:r w:rsidR="778A7999" w:rsidRPr="27DF4DBF">
        <w:rPr>
          <w:lang w:val="en-AU"/>
        </w:rPr>
        <w:t>identif</w:t>
      </w:r>
      <w:r w:rsidR="002F188C">
        <w:rPr>
          <w:lang w:val="en-AU"/>
        </w:rPr>
        <w:t>ied</w:t>
      </w:r>
      <w:r w:rsidR="778A7999" w:rsidRPr="27DF4DBF">
        <w:rPr>
          <w:lang w:val="en-AU"/>
        </w:rPr>
        <w:t xml:space="preserve"> </w:t>
      </w:r>
      <w:r w:rsidR="27DF4DBF" w:rsidRPr="27DF4DBF">
        <w:rPr>
          <w:lang w:val="en-AU"/>
        </w:rPr>
        <w:t xml:space="preserve">the HV9910C chipset, which is normally a LED driver chip, as the </w:t>
      </w:r>
      <w:r w:rsidR="62E31B05" w:rsidRPr="27DF4DBF">
        <w:rPr>
          <w:lang w:val="en-AU"/>
        </w:rPr>
        <w:t xml:space="preserve">key component </w:t>
      </w:r>
      <w:r w:rsidR="27DF4DBF" w:rsidRPr="27DF4DBF">
        <w:rPr>
          <w:lang w:val="en-AU"/>
        </w:rPr>
        <w:t>of the current regulator. The reason why the HV9910C chipset was chosen was mainly due to its availability</w:t>
      </w:r>
      <w:r w:rsidR="25874711" w:rsidRPr="27DF4DBF">
        <w:rPr>
          <w:lang w:val="en-AU"/>
        </w:rPr>
        <w:t xml:space="preserve">, </w:t>
      </w:r>
      <w:r w:rsidR="00DC5941">
        <w:rPr>
          <w:lang w:val="en-AU"/>
        </w:rPr>
        <w:t xml:space="preserve">low </w:t>
      </w:r>
      <w:r w:rsidR="27DF4DBF" w:rsidRPr="27DF4DBF">
        <w:rPr>
          <w:lang w:val="en-AU"/>
        </w:rPr>
        <w:t>cost</w:t>
      </w:r>
      <w:r w:rsidR="00DC5941">
        <w:rPr>
          <w:lang w:val="en-AU"/>
        </w:rPr>
        <w:t>,</w:t>
      </w:r>
      <w:r w:rsidR="27DF4DBF" w:rsidRPr="27DF4DBF">
        <w:rPr>
          <w:lang w:val="en-AU"/>
        </w:rPr>
        <w:t xml:space="preserve"> </w:t>
      </w:r>
      <w:r w:rsidR="3F951790" w:rsidRPr="27DF4DBF">
        <w:rPr>
          <w:lang w:val="en-AU"/>
        </w:rPr>
        <w:t>and</w:t>
      </w:r>
      <w:r w:rsidR="27DF4DBF" w:rsidRPr="27DF4DBF">
        <w:rPr>
          <w:lang w:val="en-AU"/>
        </w:rPr>
        <w:t xml:space="preserve"> its ability to handle the required rating of 50V. </w:t>
      </w:r>
      <w:r w:rsidR="63B19F6F" w:rsidRPr="27DF4DBF">
        <w:rPr>
          <w:lang w:val="en-AU"/>
        </w:rPr>
        <w:t>Furthermore, t</w:t>
      </w:r>
      <w:r w:rsidR="27DF4DBF" w:rsidRPr="27DF4DBF">
        <w:rPr>
          <w:lang w:val="en-AU"/>
        </w:rPr>
        <w:t xml:space="preserve">he temperature threshold of the chip </w:t>
      </w:r>
      <w:r w:rsidR="37D4FD81" w:rsidRPr="27DF4DBF">
        <w:rPr>
          <w:lang w:val="en-AU"/>
        </w:rPr>
        <w:t>is</w:t>
      </w:r>
      <w:r w:rsidR="27DF4DBF" w:rsidRPr="27DF4DBF">
        <w:rPr>
          <w:lang w:val="en-AU"/>
        </w:rPr>
        <w:t xml:space="preserve"> </w:t>
      </w:r>
      <w:r w:rsidR="72A4B572" w:rsidRPr="27DF4DBF">
        <w:rPr>
          <w:lang w:val="en-AU"/>
        </w:rPr>
        <w:t>approximately</w:t>
      </w:r>
      <w:r w:rsidR="27DF4DBF" w:rsidRPr="27DF4DBF">
        <w:rPr>
          <w:lang w:val="en-AU"/>
        </w:rPr>
        <w:t xml:space="preserve"> 120</w:t>
      </w:r>
      <w:r w:rsidR="4F6F6436" w:rsidRPr="27DF4DBF">
        <w:rPr>
          <w:lang w:val="en-AU"/>
        </w:rPr>
        <w:t>°</w:t>
      </w:r>
      <w:r w:rsidR="27DF4DBF" w:rsidRPr="27DF4DBF">
        <w:rPr>
          <w:lang w:val="en-AU"/>
        </w:rPr>
        <w:t>C</w:t>
      </w:r>
      <w:r w:rsidR="00DC5941">
        <w:rPr>
          <w:lang w:val="en-AU"/>
        </w:rPr>
        <w:t>, making it appropriate for this design</w:t>
      </w:r>
      <w:r w:rsidR="27DF4DBF" w:rsidRPr="27DF4DBF">
        <w:rPr>
          <w:lang w:val="en-AU"/>
        </w:rPr>
        <w:t xml:space="preserve">. The first step </w:t>
      </w:r>
      <w:r w:rsidR="00DC5941">
        <w:rPr>
          <w:lang w:val="en-AU"/>
        </w:rPr>
        <w:t>to satisfy the requirement</w:t>
      </w:r>
      <w:r w:rsidR="27DF4DBF" w:rsidRPr="27DF4DBF">
        <w:rPr>
          <w:lang w:val="en-AU"/>
        </w:rPr>
        <w:t xml:space="preserve"> was to use </w:t>
      </w:r>
      <w:proofErr w:type="spellStart"/>
      <w:r w:rsidR="27DF4DBF" w:rsidRPr="27DF4DBF">
        <w:rPr>
          <w:lang w:val="en-AU"/>
        </w:rPr>
        <w:t>LTspice</w:t>
      </w:r>
      <w:proofErr w:type="spellEnd"/>
      <w:r w:rsidR="27DF4DBF" w:rsidRPr="27DF4DBF">
        <w:rPr>
          <w:lang w:val="en-AU"/>
        </w:rPr>
        <w:t xml:space="preserve"> to</w:t>
      </w:r>
      <w:r w:rsidR="46ED9953" w:rsidRPr="27DF4DBF">
        <w:rPr>
          <w:lang w:val="en-AU"/>
        </w:rPr>
        <w:t xml:space="preserve"> </w:t>
      </w:r>
      <w:r w:rsidR="00DC5941">
        <w:rPr>
          <w:lang w:val="en-AU"/>
        </w:rPr>
        <w:t>simulate</w:t>
      </w:r>
      <w:r w:rsidR="46ED9953" w:rsidRPr="27DF4DBF">
        <w:rPr>
          <w:lang w:val="en-AU"/>
        </w:rPr>
        <w:t xml:space="preserve"> the circuit as seen in </w:t>
      </w:r>
      <w:r w:rsidR="46ED9953" w:rsidRPr="000728B4">
        <w:rPr>
          <w:i/>
          <w:lang w:val="en-AU"/>
        </w:rPr>
        <w:t>Fig</w:t>
      </w:r>
      <w:r w:rsidR="00DC5941" w:rsidRPr="000728B4">
        <w:rPr>
          <w:i/>
          <w:lang w:val="en-AU"/>
        </w:rPr>
        <w:t>.</w:t>
      </w:r>
      <w:r w:rsidR="0076425E">
        <w:rPr>
          <w:i/>
          <w:lang w:val="en-AU"/>
        </w:rPr>
        <w:t xml:space="preserve"> </w:t>
      </w:r>
      <w:r w:rsidR="46ED9953" w:rsidRPr="000728B4">
        <w:rPr>
          <w:i/>
          <w:lang w:val="en-AU"/>
        </w:rPr>
        <w:t>3.</w:t>
      </w:r>
      <w:r w:rsidR="7906DFAD">
        <w:tab/>
      </w:r>
      <w:r w:rsidR="27DF4DBF" w:rsidRPr="27DF4DBF">
        <w:rPr>
          <w:lang w:val="en-AU"/>
        </w:rPr>
        <w:t>During</w:t>
      </w:r>
      <w:r w:rsidR="32870F5A" w:rsidRPr="27DF4DBF">
        <w:rPr>
          <w:lang w:val="en-AU"/>
        </w:rPr>
        <w:t xml:space="preserve"> </w:t>
      </w:r>
      <w:r w:rsidR="006C1367">
        <w:rPr>
          <w:lang w:val="en-AU"/>
        </w:rPr>
        <w:t>the design phase</w:t>
      </w:r>
      <w:r w:rsidR="701DD295" w:rsidRPr="27DF4DBF">
        <w:rPr>
          <w:lang w:val="en-AU"/>
        </w:rPr>
        <w:t>,</w:t>
      </w:r>
      <w:r w:rsidR="4B31B6DF" w:rsidRPr="27DF4DBF">
        <w:rPr>
          <w:lang w:val="en-AU"/>
        </w:rPr>
        <w:t xml:space="preserve"> various </w:t>
      </w:r>
      <w:r w:rsidR="60F6AE65" w:rsidRPr="27DF4DBF">
        <w:rPr>
          <w:lang w:val="en-AU"/>
        </w:rPr>
        <w:t>iterations</w:t>
      </w:r>
      <w:r w:rsidR="1D2695D4" w:rsidRPr="27DF4DBF">
        <w:rPr>
          <w:lang w:val="en-AU"/>
        </w:rPr>
        <w:t xml:space="preserve"> were created</w:t>
      </w:r>
      <w:r w:rsidR="49BB4347" w:rsidRPr="27DF4DBF">
        <w:rPr>
          <w:lang w:val="en-AU"/>
        </w:rPr>
        <w:t xml:space="preserve"> </w:t>
      </w:r>
      <w:r w:rsidR="74F77C7C" w:rsidRPr="27DF4DBF">
        <w:rPr>
          <w:lang w:val="en-AU"/>
        </w:rPr>
        <w:t xml:space="preserve">by </w:t>
      </w:r>
      <w:r w:rsidR="49BB4347" w:rsidRPr="27DF4DBF">
        <w:rPr>
          <w:lang w:val="en-AU"/>
        </w:rPr>
        <w:t xml:space="preserve">running tests on </w:t>
      </w:r>
      <w:proofErr w:type="spellStart"/>
      <w:r w:rsidR="49BB4347" w:rsidRPr="27DF4DBF">
        <w:rPr>
          <w:lang w:val="en-AU"/>
        </w:rPr>
        <w:t>LTspice</w:t>
      </w:r>
      <w:proofErr w:type="spellEnd"/>
      <w:r w:rsidR="3D33BA82" w:rsidRPr="27DF4DBF">
        <w:rPr>
          <w:lang w:val="en-AU"/>
        </w:rPr>
        <w:t xml:space="preserve">. The </w:t>
      </w:r>
      <w:r w:rsidR="60F6AE65" w:rsidRPr="27DF4DBF">
        <w:rPr>
          <w:lang w:val="en-AU"/>
        </w:rPr>
        <w:t>component sizes</w:t>
      </w:r>
      <w:r w:rsidR="59D96B2D" w:rsidRPr="27DF4DBF">
        <w:rPr>
          <w:lang w:val="en-AU"/>
        </w:rPr>
        <w:t xml:space="preserve"> were altered to identify to best way</w:t>
      </w:r>
      <w:r w:rsidR="60F6AE65" w:rsidRPr="27DF4DBF">
        <w:rPr>
          <w:lang w:val="en-AU"/>
        </w:rPr>
        <w:t xml:space="preserve"> </w:t>
      </w:r>
      <w:r w:rsidR="73BA2F68" w:rsidRPr="27DF4DBF">
        <w:rPr>
          <w:lang w:val="en-AU"/>
        </w:rPr>
        <w:t>to</w:t>
      </w:r>
      <w:r w:rsidR="60F6AE65" w:rsidRPr="27DF4DBF">
        <w:rPr>
          <w:lang w:val="en-AU"/>
        </w:rPr>
        <w:t xml:space="preserve"> satisfy the </w:t>
      </w:r>
      <w:r w:rsidR="006C1367">
        <w:rPr>
          <w:lang w:val="en-AU"/>
        </w:rPr>
        <w:t>system requirement</w:t>
      </w:r>
      <w:r w:rsidR="60F6AE65" w:rsidRPr="27DF4DBF">
        <w:rPr>
          <w:lang w:val="en-AU"/>
        </w:rPr>
        <w:t xml:space="preserve">. </w:t>
      </w:r>
      <w:r w:rsidR="17544DE9" w:rsidRPr="27DF4DBF">
        <w:rPr>
          <w:lang w:val="en-AU"/>
        </w:rPr>
        <w:t>The</w:t>
      </w:r>
      <w:r w:rsidR="60F6AE65" w:rsidRPr="27DF4DBF">
        <w:rPr>
          <w:lang w:val="en-AU"/>
        </w:rPr>
        <w:t xml:space="preserve"> model was successfully simulated in </w:t>
      </w:r>
      <w:proofErr w:type="spellStart"/>
      <w:r w:rsidR="60F6AE65" w:rsidRPr="27DF4DBF">
        <w:rPr>
          <w:lang w:val="en-AU"/>
        </w:rPr>
        <w:t>LTspice</w:t>
      </w:r>
      <w:proofErr w:type="spellEnd"/>
      <w:r w:rsidR="00C484CC" w:rsidRPr="27DF4DBF">
        <w:rPr>
          <w:lang w:val="en-AU"/>
        </w:rPr>
        <w:t xml:space="preserve"> with the results shown in </w:t>
      </w:r>
      <w:r w:rsidR="00C484CC" w:rsidRPr="00616FAF">
        <w:rPr>
          <w:i/>
          <w:lang w:val="en-AU"/>
        </w:rPr>
        <w:t>Fi</w:t>
      </w:r>
      <w:r w:rsidR="006C1367" w:rsidRPr="00616FAF">
        <w:rPr>
          <w:i/>
          <w:lang w:val="en-AU"/>
        </w:rPr>
        <w:t>g.</w:t>
      </w:r>
      <w:r w:rsidR="00C484CC" w:rsidRPr="00616FAF">
        <w:rPr>
          <w:i/>
          <w:lang w:val="en-AU"/>
        </w:rPr>
        <w:t xml:space="preserve"> 4</w:t>
      </w:r>
      <w:r w:rsidR="00C484CC" w:rsidRPr="006E44CE">
        <w:rPr>
          <w:lang w:val="en-AU"/>
        </w:rPr>
        <w:t>.</w:t>
      </w:r>
    </w:p>
    <w:p w14:paraId="749D9574" w14:textId="3475192B" w:rsidR="458362A5" w:rsidRPr="00EC29BB" w:rsidRDefault="55DE18B7" w:rsidP="00EC29BB">
      <w:pPr>
        <w:pStyle w:val="BodyText"/>
        <w:rPr>
          <w:lang w:val="en-AU"/>
        </w:rPr>
      </w:pPr>
      <w:r>
        <w:t xml:space="preserve">It </w:t>
      </w:r>
      <w:r w:rsidR="000D6A33">
        <w:rPr>
          <w:lang w:val="en-AU"/>
        </w:rPr>
        <w:t>was</w:t>
      </w:r>
      <w:r>
        <w:t xml:space="preserve"> observed from the simulation that 3A current is drawn from the power source </w:t>
      </w:r>
      <w:r w:rsidR="000D6A33">
        <w:rPr>
          <w:lang w:val="en-AU"/>
        </w:rPr>
        <w:t>while</w:t>
      </w:r>
      <w:r>
        <w:t xml:space="preserve"> approximately 10A</w:t>
      </w:r>
      <w:r w:rsidR="000D6A33">
        <w:rPr>
          <w:lang w:val="en-AU"/>
        </w:rPr>
        <w:t xml:space="preserve"> of current</w:t>
      </w:r>
      <w:r>
        <w:t xml:space="preserve"> flow</w:t>
      </w:r>
      <w:r w:rsidR="000D6A33">
        <w:rPr>
          <w:lang w:val="en-AU"/>
        </w:rPr>
        <w:t>ed</w:t>
      </w:r>
      <w:r>
        <w:t xml:space="preserve"> </w:t>
      </w:r>
      <w:r w:rsidR="000D6A33">
        <w:rPr>
          <w:lang w:val="en-AU"/>
        </w:rPr>
        <w:t>to</w:t>
      </w:r>
      <w:r>
        <w:t xml:space="preserve"> the solar panels. Additionally</w:t>
      </w:r>
      <w:r w:rsidR="501459E7">
        <w:t>, t</w:t>
      </w:r>
      <w:r w:rsidR="0A20422B">
        <w:t xml:space="preserve">he </w:t>
      </w:r>
      <w:r w:rsidR="63D883EF">
        <w:t xml:space="preserve">necessary </w:t>
      </w:r>
      <w:r w:rsidR="0A20422B">
        <w:t>components were procured</w:t>
      </w:r>
      <w:r w:rsidR="61F23840">
        <w:t xml:space="preserve"> online</w:t>
      </w:r>
      <w:r w:rsidR="0A20422B">
        <w:t xml:space="preserve"> from Element14, with</w:t>
      </w:r>
      <w:r w:rsidR="0076425E">
        <w:rPr>
          <w:lang w:val="en-AU"/>
        </w:rPr>
        <w:t xml:space="preserve"> some</w:t>
      </w:r>
      <w:r w:rsidR="0A20422B">
        <w:t xml:space="preserve"> component</w:t>
      </w:r>
      <w:r w:rsidR="0076425E">
        <w:rPr>
          <w:lang w:val="en-AU"/>
        </w:rPr>
        <w:t xml:space="preserve"> obtained by</w:t>
      </w:r>
      <w:r w:rsidR="0A20422B">
        <w:t xml:space="preserve"> recycling old used circuits</w:t>
      </w:r>
      <w:r w:rsidR="07F72AA9">
        <w:t xml:space="preserve"> from computers. The components were procured with the idea </w:t>
      </w:r>
      <w:r w:rsidR="1E139751">
        <w:t xml:space="preserve">of building the circuit on a copper clad board instead of a prototyping board, because longer wires </w:t>
      </w:r>
      <w:r w:rsidR="4A11815A">
        <w:t>would increase the inductance</w:t>
      </w:r>
      <w:r w:rsidR="48B5DED5">
        <w:t xml:space="preserve"> and thereby the ripple current. This would cause overheating issues in the circuit. </w:t>
      </w:r>
    </w:p>
    <w:p w14:paraId="00E05158" w14:textId="335D2816" w:rsidR="1EF2099D" w:rsidRDefault="1EF2099D" w:rsidP="27DF4DBF">
      <w:pPr>
        <w:pStyle w:val="BodyText"/>
        <w:ind w:firstLine="0pt"/>
        <w:rPr>
          <w:lang w:val="en-AU"/>
        </w:rPr>
      </w:pPr>
      <w:r>
        <w:t xml:space="preserve"> </w:t>
      </w:r>
      <w:r>
        <w:tab/>
      </w:r>
      <w:r w:rsidR="0EB966BB">
        <w:t xml:space="preserve">From </w:t>
      </w:r>
      <w:r w:rsidR="0EB966BB" w:rsidRPr="000728B4">
        <w:rPr>
          <w:i/>
        </w:rPr>
        <w:t>Fig</w:t>
      </w:r>
      <w:r w:rsidR="0076425E" w:rsidRPr="000728B4">
        <w:rPr>
          <w:i/>
          <w:lang w:val="en-AU"/>
        </w:rPr>
        <w:t>.</w:t>
      </w:r>
      <w:r w:rsidR="0EB966BB" w:rsidRPr="000728B4">
        <w:rPr>
          <w:i/>
        </w:rPr>
        <w:t xml:space="preserve"> 3</w:t>
      </w:r>
      <w:r w:rsidR="0EB966BB">
        <w:t xml:space="preserve"> it is observed that the chipset requires support of resistors, capacitors, inductors and diodes to manage the ripple current and voltage in the circuit. Thereby the power flowing in the circuit can be controlled and heating issues can be mitigated. </w:t>
      </w:r>
      <w:r w:rsidR="4C6FE4EB" w:rsidRPr="27DF4DBF">
        <w:rPr>
          <w:lang w:val="en-AU"/>
        </w:rPr>
        <w:t xml:space="preserve">The </w:t>
      </w:r>
      <w:r w:rsidR="24D957C1" w:rsidRPr="27DF4DBF">
        <w:rPr>
          <w:lang w:val="en-AU"/>
        </w:rPr>
        <w:t>rating/size and description</w:t>
      </w:r>
      <w:r w:rsidR="4C6FE4EB" w:rsidRPr="27DF4DBF">
        <w:rPr>
          <w:lang w:val="en-AU"/>
        </w:rPr>
        <w:t xml:space="preserve"> </w:t>
      </w:r>
      <w:r w:rsidR="6E6BEB2A" w:rsidRPr="27DF4DBF">
        <w:rPr>
          <w:lang w:val="en-AU"/>
        </w:rPr>
        <w:t xml:space="preserve">of each </w:t>
      </w:r>
      <w:r w:rsidR="003451E4">
        <w:rPr>
          <w:color w:val="2B579A"/>
          <w:shd w:val="clear" w:color="auto" w:fill="E6E6E6"/>
        </w:rPr>
        <w:drawing>
          <wp:anchor distT="0" distB="0" distL="114300" distR="114300" simplePos="0" relativeHeight="251658245" behindDoc="1" locked="0" layoutInCell="1" allowOverlap="1" wp14:anchorId="7463A058" wp14:editId="088805BD">
            <wp:simplePos x="0" y="0"/>
            <wp:positionH relativeFrom="margin">
              <wp:posOffset>3318510</wp:posOffset>
            </wp:positionH>
            <wp:positionV relativeFrom="paragraph">
              <wp:posOffset>0</wp:posOffset>
            </wp:positionV>
            <wp:extent cx="3065780" cy="1593850"/>
            <wp:effectExtent l="0" t="0" r="1270" b="6350"/>
            <wp:wrapTight wrapText="bothSides">
              <wp:wrapPolygon edited="0">
                <wp:start x="0" y="0"/>
                <wp:lineTo x="0" y="21428"/>
                <wp:lineTo x="21475" y="21428"/>
                <wp:lineTo x="21475" y="0"/>
                <wp:lineTo x="0" y="0"/>
              </wp:wrapPolygon>
            </wp:wrapTight>
            <wp:docPr id="967978714" name="Text Box 967978714"/>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1593850"/>
                    </a:xfrm>
                    <a:prstGeom prst="rect">
                      <a:avLst/>
                    </a:prstGeom>
                    <a:solidFill>
                      <a:srgbClr val="FFFFFF"/>
                    </a:solidFill>
                    <a:ln w="9525">
                      <a:noFill/>
                      <a:miter lim="800%"/>
                      <a:headEnd/>
                      <a:tailEnd/>
                    </a:ln>
                  </wp:spPr>
                  <wp:txbx>
                    <wne:txbxContent>
                      <w:p w14:paraId="4536058B" w14:textId="77777777" w:rsidR="003451E4" w:rsidRDefault="003451E4" w:rsidP="003451E4">
                        <w:pPr>
                          <w:pStyle w:val="Abstract"/>
                          <w:spacing w:after="0pt"/>
                          <w:ind w:firstLine="0pt"/>
                          <w:jc w:val="center"/>
                        </w:pPr>
                        <w:r>
                          <w:rPr>
                            <w:noProof/>
                          </w:rPr>
                          <w:drawing>
                            <wp:inline distT="0" distB="0" distL="0" distR="0" wp14:anchorId="68846C16" wp14:editId="3B337E74">
                              <wp:extent cx="2836124" cy="1377950"/>
                              <wp:effectExtent l="0" t="0" r="2540" b="0"/>
                              <wp:docPr id="1992293714" name="Picture 1992293714" descr="A picture containing diagram, technical drawing, plan, schematic&#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78722" cy="1398647"/>
                                      </a:xfrm>
                                      <a:prstGeom prst="rect">
                                        <a:avLst/>
                                      </a:prstGeom>
                                    </pic:spPr>
                                  </pic:pic>
                                </a:graphicData>
                              </a:graphic>
                            </wp:inline>
                          </w:drawing>
                        </w:r>
                      </w:p>
                      <w:p w14:paraId="447F73A5" w14:textId="77777777" w:rsidR="003451E4" w:rsidRPr="001F000B" w:rsidRDefault="003451E4" w:rsidP="003451E4">
                        <w:pPr>
                          <w:pStyle w:val="Abstract"/>
                          <w:spacing w:after="0pt"/>
                          <w:jc w:val="center"/>
                          <w:rPr>
                            <w:b w:val="0"/>
                            <w:i/>
                            <w:sz w:val="16"/>
                            <w:szCs w:val="16"/>
                            <w:lang w:val="en-AU"/>
                          </w:rPr>
                        </w:pPr>
                        <w:r w:rsidRPr="001F000B">
                          <w:rPr>
                            <w:b w:val="0"/>
                            <w:i/>
                            <w:sz w:val="16"/>
                            <w:szCs w:val="16"/>
                            <w:lang w:val="en-AU"/>
                          </w:rPr>
                          <w:t>Fig. 5. Final Circuit Design of Current Regulator.</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4C6FE4EB" w:rsidRPr="27DF4DBF">
        <w:rPr>
          <w:lang w:val="en-AU"/>
        </w:rPr>
        <w:t>component</w:t>
      </w:r>
      <w:r w:rsidR="02884A7E" w:rsidRPr="27DF4DBF">
        <w:rPr>
          <w:lang w:val="en-AU"/>
        </w:rPr>
        <w:t xml:space="preserve"> used in the final prototype is provided in</w:t>
      </w:r>
      <w:r w:rsidR="02884A7E" w:rsidRPr="000E4BBC">
        <w:rPr>
          <w:i/>
          <w:lang w:val="en-AU"/>
        </w:rPr>
        <w:t xml:space="preserve"> Appendix </w:t>
      </w:r>
      <w:r w:rsidR="0076425E" w:rsidRPr="000E4BBC">
        <w:rPr>
          <w:i/>
          <w:lang w:val="en-AU"/>
        </w:rPr>
        <w:t>C</w:t>
      </w:r>
      <w:r w:rsidR="02884A7E" w:rsidRPr="27DF4DBF">
        <w:rPr>
          <w:lang w:val="en-AU"/>
        </w:rPr>
        <w:t>.</w:t>
      </w:r>
      <w:r w:rsidR="79BF7613" w:rsidRPr="27DF4DBF">
        <w:rPr>
          <w:lang w:val="en-AU"/>
        </w:rPr>
        <w:t xml:space="preserve"> The rational</w:t>
      </w:r>
      <w:r w:rsidR="0076425E">
        <w:rPr>
          <w:lang w:val="en-AU"/>
        </w:rPr>
        <w:t>e</w:t>
      </w:r>
      <w:r w:rsidR="79BF7613" w:rsidRPr="27DF4DBF">
        <w:rPr>
          <w:lang w:val="en-AU"/>
        </w:rPr>
        <w:t xml:space="preserve"> for selecting </w:t>
      </w:r>
      <w:r w:rsidR="389276F6" w:rsidRPr="27DF4DBF">
        <w:rPr>
          <w:lang w:val="en-AU"/>
        </w:rPr>
        <w:t xml:space="preserve">certain key components is </w:t>
      </w:r>
      <w:r w:rsidR="0076425E">
        <w:rPr>
          <w:lang w:val="en-AU"/>
        </w:rPr>
        <w:t xml:space="preserve">detailed </w:t>
      </w:r>
      <w:r w:rsidR="389276F6" w:rsidRPr="27DF4DBF">
        <w:rPr>
          <w:lang w:val="en-AU"/>
        </w:rPr>
        <w:t xml:space="preserve">below in </w:t>
      </w:r>
      <w:r w:rsidR="389276F6" w:rsidRPr="001F000B">
        <w:rPr>
          <w:i/>
          <w:lang w:val="en-AU"/>
        </w:rPr>
        <w:t>Table 1.</w:t>
      </w:r>
      <w:r w:rsidR="389276F6" w:rsidRPr="27DF4DBF">
        <w:rPr>
          <w:lang w:val="en-AU"/>
        </w:rPr>
        <w:t xml:space="preserve"> </w:t>
      </w:r>
    </w:p>
    <w:p w14:paraId="55EB9AD5" w14:textId="4BA19FBC" w:rsidR="389276F6" w:rsidRPr="0076425E" w:rsidRDefault="389276F6" w:rsidP="27DF4DBF">
      <w:pPr>
        <w:pStyle w:val="BodyText"/>
        <w:ind w:firstLine="0pt"/>
        <w:rPr>
          <w:sz w:val="16"/>
          <w:szCs w:val="16"/>
          <w:lang w:val="en-AU"/>
        </w:rPr>
      </w:pPr>
      <w:r w:rsidRPr="001F000B">
        <w:rPr>
          <w:i/>
          <w:sz w:val="16"/>
          <w:szCs w:val="16"/>
          <w:lang w:val="en-AU"/>
        </w:rPr>
        <w:t>Table 1: Decision rational and validation behind choosing certain key components for the circuit</w:t>
      </w:r>
      <w:r w:rsidR="0076425E">
        <w:rPr>
          <w:sz w:val="16"/>
          <w:szCs w:val="16"/>
          <w:lang w:val="en-AU"/>
        </w:rPr>
        <w:t>.</w:t>
      </w:r>
    </w:p>
    <w:tbl>
      <w:tblPr>
        <w:tblStyle w:val="GridTable4-Accent1"/>
        <w:tblW w:w="240.75pt" w:type="dxa"/>
        <w:tblLook w:firstRow="1" w:lastRow="0" w:firstColumn="1" w:lastColumn="0" w:noHBand="0" w:noVBand="1"/>
      </w:tblPr>
      <w:tblGrid>
        <w:gridCol w:w="1072"/>
        <w:gridCol w:w="1913"/>
        <w:gridCol w:w="1830"/>
      </w:tblGrid>
      <w:tr w:rsidR="00411536" w14:paraId="36EB6EC9" w14:textId="77777777" w:rsidTr="00E10DF3">
        <w:trPr>
          <w:cnfStyle w:firstRow="1" w:lastRow="0" w:firstColumn="0" w:lastColumn="0" w:oddVBand="0" w:evenVBand="0" w:oddHBand="0" w:evenHBand="0" w:firstRowFirstColumn="0" w:firstRowLastColumn="0" w:lastRowFirstColumn="0" w:lastRowLastColumn="0"/>
          <w:trHeight w:val="300"/>
        </w:trPr>
        <w:tc>
          <w:tcPr>
            <w:cnfStyle w:firstRow="0" w:lastRow="0" w:firstColumn="1" w:lastColumn="0" w:oddVBand="0" w:evenVBand="0" w:oddHBand="0" w:evenHBand="0" w:firstRowFirstColumn="0" w:firstRowLastColumn="0" w:lastRowFirstColumn="0" w:lastRowLastColumn="0"/>
            <w:tcW w:w="51.95pt" w:type="dxa"/>
          </w:tcPr>
          <w:p w14:paraId="76E28A7F" w14:textId="77777777" w:rsidR="00411536" w:rsidRPr="00E10DF3" w:rsidRDefault="00411536">
            <w:pPr>
              <w:spacing w:line="12.95pt" w:lineRule="auto"/>
              <w:rPr>
                <w:rFonts w:eastAsia="Times New Roman"/>
              </w:rPr>
            </w:pPr>
            <w:r w:rsidRPr="00E10DF3">
              <w:rPr>
                <w:rFonts w:eastAsia="Times New Roman"/>
                <w:lang w:val="en-GB"/>
              </w:rPr>
              <w:t>Part</w:t>
            </w:r>
          </w:p>
        </w:tc>
        <w:tc>
          <w:tcPr>
            <w:tcW w:w="96.65pt" w:type="dxa"/>
          </w:tcPr>
          <w:p w14:paraId="6BE817FB" w14:textId="77777777" w:rsidR="00411536" w:rsidRPr="00E10DF3" w:rsidRDefault="00411536">
            <w:pPr>
              <w:spacing w:line="12.95pt" w:lineRule="auto"/>
              <w:cnfStyle w:firstRow="1" w:lastRow="0" w:firstColumn="0" w:lastColumn="0" w:oddVBand="0" w:evenVBand="0" w:oddHBand="0" w:evenHBand="0" w:firstRowFirstColumn="0" w:firstRowLastColumn="0" w:lastRowFirstColumn="0" w:lastRowLastColumn="0"/>
              <w:rPr>
                <w:rFonts w:eastAsia="Times New Roman"/>
              </w:rPr>
            </w:pPr>
            <w:r w:rsidRPr="00E10DF3">
              <w:rPr>
                <w:rFonts w:eastAsia="Times New Roman"/>
                <w:lang w:val="en-GB"/>
              </w:rPr>
              <w:t xml:space="preserve">Decision </w:t>
            </w:r>
          </w:p>
        </w:tc>
        <w:tc>
          <w:tcPr>
            <w:tcW w:w="92.15pt" w:type="dxa"/>
          </w:tcPr>
          <w:p w14:paraId="41ECDD1D" w14:textId="77777777" w:rsidR="00411536" w:rsidRPr="00E10DF3" w:rsidRDefault="00411536">
            <w:pPr>
              <w:spacing w:line="12.95pt" w:lineRule="auto"/>
              <w:cnfStyle w:firstRow="1" w:lastRow="0" w:firstColumn="0" w:lastColumn="0" w:oddVBand="0" w:evenVBand="0" w:oddHBand="0" w:evenHBand="0" w:firstRowFirstColumn="0" w:firstRowLastColumn="0" w:lastRowFirstColumn="0" w:lastRowLastColumn="0"/>
              <w:rPr>
                <w:rFonts w:eastAsia="Times New Roman"/>
              </w:rPr>
            </w:pPr>
            <w:r w:rsidRPr="00E10DF3">
              <w:rPr>
                <w:rFonts w:eastAsia="Times New Roman"/>
                <w:lang w:val="en-GB"/>
              </w:rPr>
              <w:t xml:space="preserve">Support </w:t>
            </w:r>
          </w:p>
        </w:tc>
      </w:tr>
      <w:tr w:rsidR="00411536" w14:paraId="77AA5D8B" w14:textId="77777777" w:rsidTr="00E10DF3">
        <w:trPr>
          <w:cnfStyle w:firstRow="0" w:lastRow="0" w:firstColumn="0" w:lastColumn="0" w:oddVBand="0" w:evenVBand="0" w:oddHBand="1" w:evenHBand="0" w:firstRowFirstColumn="0" w:firstRowLastColumn="0" w:lastRowFirstColumn="0" w:lastRowLastColumn="0"/>
          <w:trHeight w:val="300"/>
        </w:trPr>
        <w:tc>
          <w:tcPr>
            <w:cnfStyle w:firstRow="0" w:lastRow="0" w:firstColumn="1" w:lastColumn="0" w:oddVBand="0" w:evenVBand="0" w:oddHBand="0" w:evenHBand="0" w:firstRowFirstColumn="0" w:firstRowLastColumn="0" w:lastRowFirstColumn="0" w:lastRowLastColumn="0"/>
            <w:tcW w:w="51.95pt" w:type="dxa"/>
          </w:tcPr>
          <w:p w14:paraId="0105F947" w14:textId="77777777" w:rsidR="00411536" w:rsidRDefault="00411536">
            <w:pPr>
              <w:spacing w:line="12.95pt" w:lineRule="auto"/>
              <w:rPr>
                <w:rFonts w:eastAsia="Times New Roman"/>
                <w:color w:val="000000" w:themeColor="text1"/>
              </w:rPr>
            </w:pPr>
            <w:r w:rsidRPr="27DF4DBF">
              <w:rPr>
                <w:rFonts w:eastAsia="Times New Roman"/>
                <w:color w:val="000000" w:themeColor="text1"/>
                <w:lang w:val="en-GB"/>
              </w:rPr>
              <w:t>HV9910C</w:t>
            </w:r>
          </w:p>
        </w:tc>
        <w:tc>
          <w:tcPr>
            <w:tcW w:w="96.65pt" w:type="dxa"/>
          </w:tcPr>
          <w:p w14:paraId="5D38CD9E" w14:textId="1C9BB87E" w:rsidR="00411536" w:rsidRDefault="5964BCE1">
            <w:pPr>
              <w:spacing w:line="12.95pt" w:lineRule="auto"/>
              <w:cnfStyle w:firstRow="0" w:lastRow="0" w:firstColumn="0" w:lastColumn="0" w:oddVBand="0" w:evenVBand="0" w:oddHBand="1" w:evenHBand="0" w:firstRowFirstColumn="0" w:firstRowLastColumn="0" w:lastRowFirstColumn="0" w:lastRowLastColumn="0"/>
              <w:rPr>
                <w:rFonts w:eastAsia="Times New Roman"/>
                <w:color w:val="000000" w:themeColor="text1"/>
              </w:rPr>
            </w:pPr>
            <w:r w:rsidRPr="5964BCE1">
              <w:rPr>
                <w:rFonts w:eastAsia="Times New Roman"/>
                <w:color w:val="000000" w:themeColor="text1"/>
                <w:lang w:val="en-GB"/>
              </w:rPr>
              <w:t>The chip handles the current and voltage from the power source</w:t>
            </w:r>
          </w:p>
        </w:tc>
        <w:tc>
          <w:tcPr>
            <w:tcW w:w="92.15pt" w:type="dxa"/>
          </w:tcPr>
          <w:p w14:paraId="67350269" w14:textId="4DD1C396" w:rsidR="00411536" w:rsidRDefault="37A753FE">
            <w:pPr>
              <w:spacing w:line="12.95pt" w:lineRule="auto"/>
              <w:cnfStyle w:firstRow="0" w:lastRow="0" w:firstColumn="0" w:lastColumn="0" w:oddVBand="0" w:evenVBand="0" w:oddHBand="1" w:evenHBand="0" w:firstRowFirstColumn="0" w:firstRowLastColumn="0" w:lastRowFirstColumn="0" w:lastRowLastColumn="0"/>
              <w:rPr>
                <w:rFonts w:eastAsia="Times New Roman"/>
                <w:color w:val="000000" w:themeColor="text1"/>
                <w:lang w:val="en-GB"/>
              </w:rPr>
            </w:pPr>
            <w:r w:rsidRPr="37A753FE">
              <w:rPr>
                <w:rFonts w:eastAsia="Times New Roman"/>
                <w:color w:val="000000" w:themeColor="text1"/>
                <w:lang w:val="en-GB"/>
              </w:rPr>
              <w:t>Designed in LT</w:t>
            </w:r>
            <w:r w:rsidR="5D57794E" w:rsidRPr="37A753FE">
              <w:rPr>
                <w:rFonts w:eastAsia="Times New Roman"/>
                <w:color w:val="000000" w:themeColor="text1"/>
                <w:lang w:val="en-GB"/>
              </w:rPr>
              <w:t xml:space="preserve"> spice</w:t>
            </w:r>
            <w:r w:rsidR="5D57794E" w:rsidRPr="5AF96A05">
              <w:rPr>
                <w:rFonts w:eastAsia="Times New Roman"/>
                <w:color w:val="000000" w:themeColor="text1"/>
                <w:lang w:val="en-GB"/>
              </w:rPr>
              <w:t xml:space="preserve">, </w:t>
            </w:r>
            <w:r w:rsidR="5D57794E" w:rsidRPr="090B6813">
              <w:rPr>
                <w:rFonts w:eastAsia="Times New Roman"/>
                <w:color w:val="000000" w:themeColor="text1"/>
                <w:lang w:val="en-GB"/>
              </w:rPr>
              <w:t>Validated by results</w:t>
            </w:r>
          </w:p>
        </w:tc>
      </w:tr>
      <w:tr w:rsidR="00411536" w14:paraId="140CAF1D" w14:textId="77777777" w:rsidTr="00E10DF3">
        <w:trPr>
          <w:trHeight w:val="300"/>
        </w:trPr>
        <w:tc>
          <w:tcPr>
            <w:cnfStyle w:firstRow="0" w:lastRow="0" w:firstColumn="1" w:lastColumn="0" w:oddVBand="0" w:evenVBand="0" w:oddHBand="0" w:evenHBand="0" w:firstRowFirstColumn="0" w:firstRowLastColumn="0" w:lastRowFirstColumn="0" w:lastRowLastColumn="0"/>
            <w:tcW w:w="51.95pt" w:type="dxa"/>
          </w:tcPr>
          <w:p w14:paraId="5DD390CF" w14:textId="77777777" w:rsidR="00411536" w:rsidRDefault="00411536">
            <w:pPr>
              <w:spacing w:line="12.95pt" w:lineRule="auto"/>
              <w:rPr>
                <w:rFonts w:eastAsia="Times New Roman"/>
                <w:color w:val="000000" w:themeColor="text1"/>
              </w:rPr>
            </w:pPr>
            <w:r w:rsidRPr="27DF4DBF">
              <w:rPr>
                <w:rFonts w:eastAsia="Times New Roman"/>
                <w:color w:val="000000" w:themeColor="text1"/>
                <w:lang w:val="en-GB"/>
              </w:rPr>
              <w:t xml:space="preserve">Resistor </w:t>
            </w:r>
          </w:p>
        </w:tc>
        <w:tc>
          <w:tcPr>
            <w:tcW w:w="96.65pt" w:type="dxa"/>
          </w:tcPr>
          <w:p w14:paraId="18674405" w14:textId="172BB504" w:rsidR="00411536" w:rsidRDefault="00411536">
            <w:pPr>
              <w:spacing w:line="12.95pt" w:lineRule="auto"/>
              <w:cnfStyle w:firstRow="0" w:lastRow="0" w:firstColumn="0" w:lastColumn="0" w:oddVBand="0" w:evenVBand="0" w:oddHBand="0" w:evenHBand="0" w:firstRowFirstColumn="0" w:firstRowLastColumn="0" w:lastRowFirstColumn="0" w:lastRowLastColumn="0"/>
              <w:rPr>
                <w:rFonts w:eastAsia="Times New Roman"/>
                <w:color w:val="000000" w:themeColor="text1"/>
                <w:lang w:val="en-GB"/>
              </w:rPr>
            </w:pPr>
            <w:r w:rsidRPr="27DF4DBF">
              <w:rPr>
                <w:rFonts w:eastAsia="Times New Roman"/>
                <w:color w:val="000000" w:themeColor="text1"/>
                <w:lang w:val="en-GB"/>
              </w:rPr>
              <w:t>To reduce the voltage where necessary</w:t>
            </w:r>
            <w:r w:rsidR="1A4C46AB" w:rsidRPr="49D789DB">
              <w:rPr>
                <w:rFonts w:eastAsia="Times New Roman"/>
                <w:color w:val="000000" w:themeColor="text1"/>
                <w:lang w:val="en-GB"/>
              </w:rPr>
              <w:t>, so</w:t>
            </w:r>
            <w:r w:rsidRPr="27DF4DBF">
              <w:rPr>
                <w:rFonts w:eastAsia="Times New Roman"/>
                <w:color w:val="000000" w:themeColor="text1"/>
                <w:lang w:val="en-GB"/>
              </w:rPr>
              <w:t xml:space="preserve"> that </w:t>
            </w:r>
            <w:r w:rsidR="1A4C46AB" w:rsidRPr="49D789DB">
              <w:rPr>
                <w:rFonts w:eastAsia="Times New Roman"/>
                <w:color w:val="000000" w:themeColor="text1"/>
                <w:lang w:val="en-GB"/>
              </w:rPr>
              <w:t>components</w:t>
            </w:r>
            <w:r w:rsidRPr="27DF4DBF">
              <w:rPr>
                <w:rFonts w:eastAsia="Times New Roman"/>
                <w:color w:val="000000" w:themeColor="text1"/>
                <w:lang w:val="en-GB"/>
              </w:rPr>
              <w:t xml:space="preserve"> can be </w:t>
            </w:r>
            <w:r w:rsidR="1A4C46AB" w:rsidRPr="49D789DB">
              <w:rPr>
                <w:rFonts w:eastAsia="Times New Roman"/>
                <w:color w:val="000000" w:themeColor="text1"/>
                <w:lang w:val="en-GB"/>
              </w:rPr>
              <w:t>integrat</w:t>
            </w:r>
            <w:r w:rsidR="392C3A9C" w:rsidRPr="49D789DB">
              <w:rPr>
                <w:rFonts w:eastAsia="Times New Roman"/>
                <w:color w:val="000000" w:themeColor="text1"/>
                <w:lang w:val="en-GB"/>
              </w:rPr>
              <w:t xml:space="preserve">ed safely </w:t>
            </w:r>
          </w:p>
        </w:tc>
        <w:tc>
          <w:tcPr>
            <w:tcW w:w="92.15pt" w:type="dxa"/>
          </w:tcPr>
          <w:p w14:paraId="4CA94018" w14:textId="749FED9B" w:rsidR="00411536" w:rsidRDefault="00411536">
            <w:pPr>
              <w:spacing w:line="12.95pt" w:lineRule="auto"/>
              <w:cnfStyle w:firstRow="0" w:lastRow="0" w:firstColumn="0" w:lastColumn="0" w:oddVBand="0" w:evenVBand="0" w:oddHBand="0" w:evenHBand="0" w:firstRowFirstColumn="0" w:firstRowLastColumn="0" w:lastRowFirstColumn="0" w:lastRowLastColumn="0"/>
              <w:rPr>
                <w:rFonts w:eastAsia="Times New Roman"/>
                <w:color w:val="000000" w:themeColor="text1"/>
              </w:rPr>
            </w:pPr>
            <w:r w:rsidRPr="27DF4DBF">
              <w:rPr>
                <w:rFonts w:eastAsia="Times New Roman"/>
                <w:color w:val="000000" w:themeColor="text1"/>
                <w:lang w:val="en-GB"/>
              </w:rPr>
              <w:t xml:space="preserve">The chip, potentiometer and switch operate at a </w:t>
            </w:r>
            <w:r w:rsidR="20E44CD4" w:rsidRPr="20E44CD4">
              <w:rPr>
                <w:rFonts w:eastAsia="Times New Roman"/>
                <w:color w:val="000000" w:themeColor="text1"/>
                <w:lang w:val="en-GB"/>
              </w:rPr>
              <w:t>low</w:t>
            </w:r>
            <w:r w:rsidR="37E2D348" w:rsidRPr="20E44CD4">
              <w:rPr>
                <w:rFonts w:eastAsia="Times New Roman"/>
                <w:color w:val="000000" w:themeColor="text1"/>
                <w:lang w:val="en-GB"/>
              </w:rPr>
              <w:t>er</w:t>
            </w:r>
            <w:r w:rsidRPr="27DF4DBF">
              <w:rPr>
                <w:rFonts w:eastAsia="Times New Roman"/>
                <w:color w:val="000000" w:themeColor="text1"/>
                <w:lang w:val="en-GB"/>
              </w:rPr>
              <w:t xml:space="preserve"> voltage compared to the high voltage power supply </w:t>
            </w:r>
          </w:p>
        </w:tc>
      </w:tr>
      <w:tr w:rsidR="00411536" w14:paraId="6B02EB78" w14:textId="77777777" w:rsidTr="00E10DF3">
        <w:trPr>
          <w:cnfStyle w:firstRow="0" w:lastRow="0" w:firstColumn="0" w:lastColumn="0" w:oddVBand="0" w:evenVBand="0" w:oddHBand="1" w:evenHBand="0" w:firstRowFirstColumn="0" w:firstRowLastColumn="0" w:lastRowFirstColumn="0" w:lastRowLastColumn="0"/>
          <w:trHeight w:val="300"/>
        </w:trPr>
        <w:tc>
          <w:tcPr>
            <w:cnfStyle w:firstRow="0" w:lastRow="0" w:firstColumn="1" w:lastColumn="0" w:oddVBand="0" w:evenVBand="0" w:oddHBand="0" w:evenHBand="0" w:firstRowFirstColumn="0" w:firstRowLastColumn="0" w:lastRowFirstColumn="0" w:lastRowLastColumn="0"/>
            <w:tcW w:w="51.95pt" w:type="dxa"/>
          </w:tcPr>
          <w:p w14:paraId="45A6AF92" w14:textId="77777777" w:rsidR="00411536" w:rsidRDefault="00411536">
            <w:pPr>
              <w:spacing w:line="12.95pt" w:lineRule="auto"/>
              <w:rPr>
                <w:rFonts w:eastAsia="Times New Roman"/>
                <w:color w:val="000000" w:themeColor="text1"/>
              </w:rPr>
            </w:pPr>
            <w:r w:rsidRPr="27DF4DBF">
              <w:rPr>
                <w:rFonts w:eastAsia="Times New Roman"/>
                <w:color w:val="000000" w:themeColor="text1"/>
                <w:lang w:val="en-GB"/>
              </w:rPr>
              <w:t>Capacitor</w:t>
            </w:r>
          </w:p>
        </w:tc>
        <w:tc>
          <w:tcPr>
            <w:tcW w:w="96.65pt" w:type="dxa"/>
          </w:tcPr>
          <w:p w14:paraId="26AA4B2F" w14:textId="4097249B" w:rsidR="00411536" w:rsidRDefault="00411536">
            <w:pPr>
              <w:spacing w:line="12.95pt" w:lineRule="auto"/>
              <w:cnfStyle w:firstRow="0" w:lastRow="0" w:firstColumn="0" w:lastColumn="0" w:oddVBand="0" w:evenVBand="0" w:oddHBand="1" w:evenHBand="0" w:firstRowFirstColumn="0" w:firstRowLastColumn="0" w:lastRowFirstColumn="0" w:lastRowLastColumn="0"/>
              <w:rPr>
                <w:rFonts w:eastAsia="Times New Roman"/>
                <w:color w:val="000000" w:themeColor="text1"/>
                <w:lang w:val="en-GB"/>
              </w:rPr>
            </w:pPr>
            <w:r w:rsidRPr="27DF4DBF">
              <w:rPr>
                <w:rFonts w:eastAsia="Times New Roman"/>
                <w:color w:val="000000" w:themeColor="text1"/>
                <w:lang w:val="en-GB"/>
              </w:rPr>
              <w:t>To use capacitor to help reduce current amplitude</w:t>
            </w:r>
            <w:r w:rsidR="23D2381E" w:rsidRPr="10BA53E5">
              <w:rPr>
                <w:rFonts w:eastAsia="Times New Roman"/>
                <w:color w:val="000000" w:themeColor="text1"/>
                <w:lang w:val="en-GB"/>
              </w:rPr>
              <w:t xml:space="preserve">, </w:t>
            </w:r>
            <w:r w:rsidR="23D2381E" w:rsidRPr="034466CE">
              <w:rPr>
                <w:rFonts w:eastAsia="Times New Roman"/>
                <w:color w:val="000000" w:themeColor="text1"/>
                <w:lang w:val="en-GB"/>
              </w:rPr>
              <w:t xml:space="preserve">and reduces </w:t>
            </w:r>
            <w:r w:rsidR="23D2381E" w:rsidRPr="2866D29C">
              <w:rPr>
                <w:rFonts w:eastAsia="Times New Roman"/>
                <w:color w:val="000000" w:themeColor="text1"/>
                <w:lang w:val="en-GB"/>
              </w:rPr>
              <w:t xml:space="preserve">current spikes when </w:t>
            </w:r>
            <w:r w:rsidR="23D2381E" w:rsidRPr="5E6DE25A">
              <w:rPr>
                <w:rFonts w:eastAsia="Times New Roman"/>
                <w:color w:val="000000" w:themeColor="text1"/>
                <w:lang w:val="en-GB"/>
              </w:rPr>
              <w:t xml:space="preserve">current starts </w:t>
            </w:r>
            <w:r w:rsidR="23D2381E" w:rsidRPr="176473C3">
              <w:rPr>
                <w:rFonts w:eastAsia="Times New Roman"/>
                <w:color w:val="000000" w:themeColor="text1"/>
                <w:lang w:val="en-GB"/>
              </w:rPr>
              <w:t>flowing</w:t>
            </w:r>
          </w:p>
        </w:tc>
        <w:tc>
          <w:tcPr>
            <w:tcW w:w="92.15pt" w:type="dxa"/>
          </w:tcPr>
          <w:p w14:paraId="6E130710" w14:textId="77777777" w:rsidR="00411536" w:rsidRDefault="00411536">
            <w:pPr>
              <w:spacing w:line="12.95pt" w:lineRule="auto"/>
              <w:cnfStyle w:firstRow="0" w:lastRow="0" w:firstColumn="0" w:lastColumn="0" w:oddVBand="0" w:evenVBand="0" w:oddHBand="1" w:evenHBand="0" w:firstRowFirstColumn="0" w:firstRowLastColumn="0" w:lastRowFirstColumn="0" w:lastRowLastColumn="0"/>
              <w:rPr>
                <w:rFonts w:eastAsia="Times New Roman"/>
                <w:color w:val="000000" w:themeColor="text1"/>
              </w:rPr>
            </w:pPr>
            <w:r w:rsidRPr="27DF4DBF">
              <w:rPr>
                <w:rFonts w:eastAsia="Times New Roman"/>
                <w:color w:val="000000" w:themeColor="text1"/>
                <w:lang w:val="en-GB"/>
              </w:rPr>
              <w:t>Validated by LT spice results</w:t>
            </w:r>
          </w:p>
        </w:tc>
      </w:tr>
      <w:tr w:rsidR="00411536" w14:paraId="364827C1" w14:textId="77777777" w:rsidTr="00E10DF3">
        <w:trPr>
          <w:trHeight w:val="300"/>
        </w:trPr>
        <w:tc>
          <w:tcPr>
            <w:cnfStyle w:firstRow="0" w:lastRow="0" w:firstColumn="1" w:lastColumn="0" w:oddVBand="0" w:evenVBand="0" w:oddHBand="0" w:evenHBand="0" w:firstRowFirstColumn="0" w:firstRowLastColumn="0" w:lastRowFirstColumn="0" w:lastRowLastColumn="0"/>
            <w:tcW w:w="51.95pt" w:type="dxa"/>
          </w:tcPr>
          <w:p w14:paraId="6A1041C5" w14:textId="77777777" w:rsidR="00411536" w:rsidRDefault="00411536">
            <w:pPr>
              <w:spacing w:line="12.95pt" w:lineRule="auto"/>
              <w:rPr>
                <w:rFonts w:eastAsia="Times New Roman"/>
                <w:color w:val="000000" w:themeColor="text1"/>
              </w:rPr>
            </w:pPr>
            <w:r w:rsidRPr="27DF4DBF">
              <w:rPr>
                <w:rFonts w:eastAsia="Times New Roman"/>
                <w:color w:val="000000" w:themeColor="text1"/>
                <w:lang w:val="en-GB"/>
              </w:rPr>
              <w:t>Diode</w:t>
            </w:r>
          </w:p>
        </w:tc>
        <w:tc>
          <w:tcPr>
            <w:tcW w:w="96.65pt" w:type="dxa"/>
          </w:tcPr>
          <w:p w14:paraId="0CB8010E" w14:textId="7548E211" w:rsidR="00411536" w:rsidRDefault="00411536">
            <w:pPr>
              <w:spacing w:line="12.95pt" w:lineRule="auto"/>
              <w:cnfStyle w:firstRow="0" w:lastRow="0" w:firstColumn="0" w:lastColumn="0" w:oddVBand="0" w:evenVBand="0" w:oddHBand="0" w:evenHBand="0" w:firstRowFirstColumn="0" w:firstRowLastColumn="0" w:lastRowFirstColumn="0" w:lastRowLastColumn="0"/>
              <w:rPr>
                <w:rFonts w:eastAsia="Times New Roman"/>
                <w:color w:val="000000" w:themeColor="text1"/>
              </w:rPr>
            </w:pPr>
            <w:r w:rsidRPr="27DF4DBF">
              <w:rPr>
                <w:rFonts w:eastAsia="Times New Roman"/>
                <w:color w:val="000000" w:themeColor="text1"/>
                <w:lang w:val="en-GB"/>
              </w:rPr>
              <w:t>Alternative load to help current flow through the circuit</w:t>
            </w:r>
            <w:r w:rsidR="0F785A19" w:rsidRPr="176473C3">
              <w:rPr>
                <w:rFonts w:eastAsia="Times New Roman"/>
                <w:color w:val="000000" w:themeColor="text1"/>
                <w:lang w:val="en-GB"/>
              </w:rPr>
              <w:t xml:space="preserve">, and </w:t>
            </w:r>
            <w:r w:rsidR="0F785A19" w:rsidRPr="7797DF11">
              <w:rPr>
                <w:rFonts w:eastAsia="Times New Roman"/>
                <w:color w:val="000000" w:themeColor="text1"/>
                <w:lang w:val="en-GB"/>
              </w:rPr>
              <w:t xml:space="preserve">absorb some </w:t>
            </w:r>
            <w:r w:rsidR="0F785A19" w:rsidRPr="3FE7B592">
              <w:rPr>
                <w:rFonts w:eastAsia="Times New Roman"/>
                <w:color w:val="000000" w:themeColor="text1"/>
                <w:lang w:val="en-GB"/>
              </w:rPr>
              <w:t xml:space="preserve">of the </w:t>
            </w:r>
            <w:r w:rsidR="0F785A19" w:rsidRPr="589E8EE8">
              <w:rPr>
                <w:rFonts w:eastAsia="Times New Roman"/>
                <w:color w:val="000000" w:themeColor="text1"/>
                <w:lang w:val="en-GB"/>
              </w:rPr>
              <w:t xml:space="preserve">power </w:t>
            </w:r>
            <w:r w:rsidR="0F785A19" w:rsidRPr="74D16877">
              <w:rPr>
                <w:rFonts w:eastAsia="Times New Roman"/>
                <w:color w:val="000000" w:themeColor="text1"/>
                <w:lang w:val="en-GB"/>
              </w:rPr>
              <w:t xml:space="preserve">from the power </w:t>
            </w:r>
            <w:r w:rsidR="0F785A19" w:rsidRPr="5A9620B5">
              <w:rPr>
                <w:rFonts w:eastAsia="Times New Roman"/>
                <w:color w:val="000000" w:themeColor="text1"/>
                <w:lang w:val="en-GB"/>
              </w:rPr>
              <w:t>source</w:t>
            </w:r>
          </w:p>
        </w:tc>
        <w:tc>
          <w:tcPr>
            <w:tcW w:w="92.15pt" w:type="dxa"/>
          </w:tcPr>
          <w:p w14:paraId="0A0D2B70" w14:textId="77777777" w:rsidR="00411536" w:rsidRDefault="00411536">
            <w:pPr>
              <w:spacing w:line="12.95pt" w:lineRule="auto"/>
              <w:cnfStyle w:firstRow="0" w:lastRow="0" w:firstColumn="0" w:lastColumn="0" w:oddVBand="0" w:evenVBand="0" w:oddHBand="0" w:evenHBand="0" w:firstRowFirstColumn="0" w:firstRowLastColumn="0" w:lastRowFirstColumn="0" w:lastRowLastColumn="0"/>
              <w:rPr>
                <w:rFonts w:eastAsia="Times New Roman"/>
                <w:color w:val="000000" w:themeColor="text1"/>
              </w:rPr>
            </w:pPr>
            <w:r w:rsidRPr="27DF4DBF">
              <w:rPr>
                <w:rFonts w:eastAsia="Times New Roman"/>
                <w:color w:val="000000" w:themeColor="text1"/>
                <w:lang w:val="en-GB"/>
              </w:rPr>
              <w:t>Validated by HV9910C Datasheet</w:t>
            </w:r>
          </w:p>
        </w:tc>
      </w:tr>
      <w:tr w:rsidR="00411536" w14:paraId="37EDB7FB" w14:textId="77777777" w:rsidTr="00E10DF3">
        <w:trPr>
          <w:cnfStyle w:firstRow="0" w:lastRow="0" w:firstColumn="0" w:lastColumn="0" w:oddVBand="0" w:evenVBand="0" w:oddHBand="1" w:evenHBand="0" w:firstRowFirstColumn="0" w:firstRowLastColumn="0" w:lastRowFirstColumn="0" w:lastRowLastColumn="0"/>
          <w:trHeight w:val="300"/>
        </w:trPr>
        <w:tc>
          <w:tcPr>
            <w:cnfStyle w:firstRow="0" w:lastRow="0" w:firstColumn="1" w:lastColumn="0" w:oddVBand="0" w:evenVBand="0" w:oddHBand="0" w:evenHBand="0" w:firstRowFirstColumn="0" w:firstRowLastColumn="0" w:lastRowFirstColumn="0" w:lastRowLastColumn="0"/>
            <w:tcW w:w="51.95pt" w:type="dxa"/>
          </w:tcPr>
          <w:p w14:paraId="0929D635" w14:textId="77777777" w:rsidR="00411536" w:rsidRDefault="00411536">
            <w:pPr>
              <w:spacing w:line="12.95pt" w:lineRule="auto"/>
              <w:rPr>
                <w:rFonts w:eastAsia="Times New Roman"/>
                <w:color w:val="000000" w:themeColor="text1"/>
              </w:rPr>
            </w:pPr>
            <w:r w:rsidRPr="27DF4DBF">
              <w:rPr>
                <w:rFonts w:eastAsia="Times New Roman"/>
                <w:color w:val="000000" w:themeColor="text1"/>
                <w:lang w:val="en-GB"/>
              </w:rPr>
              <w:t>Switch</w:t>
            </w:r>
          </w:p>
        </w:tc>
        <w:tc>
          <w:tcPr>
            <w:tcW w:w="96.65pt" w:type="dxa"/>
          </w:tcPr>
          <w:p w14:paraId="250B607C" w14:textId="77777777" w:rsidR="00411536" w:rsidRDefault="00411536">
            <w:pPr>
              <w:spacing w:line="12.95pt" w:lineRule="auto"/>
              <w:cnfStyle w:firstRow="0" w:lastRow="0" w:firstColumn="0" w:lastColumn="0" w:oddVBand="0" w:evenVBand="0" w:oddHBand="1" w:evenHBand="0" w:firstRowFirstColumn="0" w:firstRowLastColumn="0" w:lastRowFirstColumn="0" w:lastRowLastColumn="0"/>
              <w:rPr>
                <w:rFonts w:eastAsia="Times New Roman"/>
                <w:color w:val="000000" w:themeColor="text1"/>
              </w:rPr>
            </w:pPr>
            <w:r w:rsidRPr="27DF4DBF">
              <w:rPr>
                <w:rFonts w:eastAsia="Times New Roman"/>
                <w:color w:val="000000" w:themeColor="text1"/>
                <w:lang w:val="en-GB"/>
              </w:rPr>
              <w:t xml:space="preserve">To break circuit when not in use or complete circuit when in use </w:t>
            </w:r>
          </w:p>
        </w:tc>
        <w:tc>
          <w:tcPr>
            <w:tcW w:w="92.15pt" w:type="dxa"/>
          </w:tcPr>
          <w:p w14:paraId="4081357C" w14:textId="77777777" w:rsidR="00411536" w:rsidRDefault="00411536">
            <w:pPr>
              <w:spacing w:line="12.95pt" w:lineRule="auto"/>
              <w:cnfStyle w:firstRow="0" w:lastRow="0" w:firstColumn="0" w:lastColumn="0" w:oddVBand="0" w:evenVBand="0" w:oddHBand="1" w:evenHBand="0" w:firstRowFirstColumn="0" w:firstRowLastColumn="0" w:lastRowFirstColumn="0" w:lastRowLastColumn="0"/>
              <w:rPr>
                <w:rFonts w:eastAsia="Times New Roman"/>
                <w:color w:val="000000" w:themeColor="text1"/>
              </w:rPr>
            </w:pPr>
            <w:r w:rsidRPr="27DF4DBF">
              <w:rPr>
                <w:rFonts w:eastAsia="Times New Roman"/>
                <w:color w:val="000000" w:themeColor="text1"/>
                <w:lang w:val="en-GB"/>
              </w:rPr>
              <w:t xml:space="preserve">Needed for RF link connection to control circuit from GUI </w:t>
            </w:r>
          </w:p>
        </w:tc>
      </w:tr>
      <w:tr w:rsidR="00411536" w14:paraId="6CE017DF" w14:textId="77777777" w:rsidTr="00E10DF3">
        <w:trPr>
          <w:trHeight w:val="300"/>
        </w:trPr>
        <w:tc>
          <w:tcPr>
            <w:cnfStyle w:firstRow="0" w:lastRow="0" w:firstColumn="1" w:lastColumn="0" w:oddVBand="0" w:evenVBand="0" w:oddHBand="0" w:evenHBand="0" w:firstRowFirstColumn="0" w:firstRowLastColumn="0" w:lastRowFirstColumn="0" w:lastRowLastColumn="0"/>
            <w:tcW w:w="51.95pt" w:type="dxa"/>
          </w:tcPr>
          <w:p w14:paraId="35B7DB2C" w14:textId="77777777" w:rsidR="00411536" w:rsidRDefault="00411536">
            <w:pPr>
              <w:spacing w:line="12.95pt" w:lineRule="auto"/>
              <w:rPr>
                <w:rFonts w:eastAsia="Times New Roman"/>
                <w:color w:val="000000" w:themeColor="text1"/>
              </w:rPr>
            </w:pPr>
            <w:r w:rsidRPr="27DF4DBF">
              <w:rPr>
                <w:rFonts w:eastAsia="Times New Roman"/>
                <w:color w:val="000000" w:themeColor="text1"/>
                <w:lang w:val="en-GB"/>
              </w:rPr>
              <w:t>MOSFET</w:t>
            </w:r>
          </w:p>
        </w:tc>
        <w:tc>
          <w:tcPr>
            <w:tcW w:w="96.65pt" w:type="dxa"/>
          </w:tcPr>
          <w:p w14:paraId="695FE94B" w14:textId="77777777" w:rsidR="00411536" w:rsidRDefault="00411536">
            <w:pPr>
              <w:spacing w:line="12.95pt" w:lineRule="auto"/>
              <w:cnfStyle w:firstRow="0" w:lastRow="0" w:firstColumn="0" w:lastColumn="0" w:oddVBand="0" w:evenVBand="0" w:oddHBand="0" w:evenHBand="0" w:firstRowFirstColumn="0" w:firstRowLastColumn="0" w:lastRowFirstColumn="0" w:lastRowLastColumn="0"/>
              <w:rPr>
                <w:rFonts w:eastAsia="Times New Roman"/>
                <w:color w:val="000000" w:themeColor="text1"/>
              </w:rPr>
            </w:pPr>
            <w:r w:rsidRPr="27DF4DBF">
              <w:rPr>
                <w:rFonts w:eastAsia="Times New Roman"/>
                <w:color w:val="000000" w:themeColor="text1"/>
                <w:lang w:val="en-GB"/>
              </w:rPr>
              <w:t>To help current pass from the chip to the solar panels safely</w:t>
            </w:r>
          </w:p>
        </w:tc>
        <w:tc>
          <w:tcPr>
            <w:tcW w:w="92.15pt" w:type="dxa"/>
          </w:tcPr>
          <w:p w14:paraId="1F85D8EF" w14:textId="6C374BE0" w:rsidR="00411536" w:rsidRDefault="1D4F6B23">
            <w:pPr>
              <w:spacing w:line="12.95pt" w:lineRule="auto"/>
              <w:cnfStyle w:firstRow="0" w:lastRow="0" w:firstColumn="0" w:lastColumn="0" w:oddVBand="0" w:evenVBand="0" w:oddHBand="0" w:evenHBand="0" w:firstRowFirstColumn="0" w:firstRowLastColumn="0" w:lastRowFirstColumn="0" w:lastRowLastColumn="0"/>
              <w:rPr>
                <w:rFonts w:eastAsia="Times New Roman"/>
                <w:color w:val="000000" w:themeColor="text1"/>
              </w:rPr>
            </w:pPr>
            <w:r w:rsidRPr="4ADCBA76">
              <w:rPr>
                <w:rFonts w:eastAsia="Times New Roman"/>
                <w:color w:val="000000" w:themeColor="text1"/>
                <w:lang w:val="en-GB"/>
              </w:rPr>
              <w:t>V</w:t>
            </w:r>
            <w:r w:rsidR="4ADCBA76" w:rsidRPr="4ADCBA76">
              <w:rPr>
                <w:rFonts w:eastAsia="Times New Roman"/>
                <w:color w:val="000000" w:themeColor="text1"/>
                <w:lang w:val="en-GB"/>
              </w:rPr>
              <w:t>alidated</w:t>
            </w:r>
            <w:r w:rsidR="00411536" w:rsidRPr="27DF4DBF">
              <w:rPr>
                <w:rFonts w:eastAsia="Times New Roman"/>
                <w:color w:val="000000" w:themeColor="text1"/>
                <w:lang w:val="en-GB"/>
              </w:rPr>
              <w:t xml:space="preserve"> by HV9910C Datasheet</w:t>
            </w:r>
          </w:p>
        </w:tc>
      </w:tr>
      <w:tr w:rsidR="00411536" w14:paraId="6D999013" w14:textId="77777777" w:rsidTr="00E10DF3">
        <w:trPr>
          <w:cnfStyle w:firstRow="0" w:lastRow="0" w:firstColumn="0" w:lastColumn="0" w:oddVBand="0" w:evenVBand="0" w:oddHBand="1" w:evenHBand="0" w:firstRowFirstColumn="0" w:firstRowLastColumn="0" w:lastRowFirstColumn="0" w:lastRowLastColumn="0"/>
          <w:trHeight w:val="1050"/>
        </w:trPr>
        <w:tc>
          <w:tcPr>
            <w:cnfStyle w:firstRow="0" w:lastRow="0" w:firstColumn="1" w:lastColumn="0" w:oddVBand="0" w:evenVBand="0" w:oddHBand="0" w:evenHBand="0" w:firstRowFirstColumn="0" w:firstRowLastColumn="0" w:lastRowFirstColumn="0" w:lastRowLastColumn="0"/>
            <w:tcW w:w="51.95pt" w:type="dxa"/>
          </w:tcPr>
          <w:p w14:paraId="6C00B80D" w14:textId="77777777" w:rsidR="00411536" w:rsidRDefault="00411536">
            <w:pPr>
              <w:spacing w:line="12.95pt" w:lineRule="auto"/>
              <w:rPr>
                <w:rFonts w:eastAsia="Times New Roman"/>
                <w:color w:val="000000" w:themeColor="text1"/>
              </w:rPr>
            </w:pPr>
            <w:r w:rsidRPr="27DF4DBF">
              <w:rPr>
                <w:rFonts w:eastAsia="Times New Roman"/>
                <w:color w:val="000000" w:themeColor="text1"/>
                <w:lang w:val="en-GB"/>
              </w:rPr>
              <w:t xml:space="preserve">Inductor </w:t>
            </w:r>
          </w:p>
        </w:tc>
        <w:tc>
          <w:tcPr>
            <w:tcW w:w="96.65pt" w:type="dxa"/>
          </w:tcPr>
          <w:p w14:paraId="72A1B63E" w14:textId="4331B987" w:rsidR="00411536" w:rsidRDefault="00411536">
            <w:pPr>
              <w:spacing w:line="12.95pt" w:lineRule="auto"/>
              <w:cnfStyle w:firstRow="0" w:lastRow="0" w:firstColumn="0" w:lastColumn="0" w:oddVBand="0" w:evenVBand="0" w:oddHBand="1" w:evenHBand="0" w:firstRowFirstColumn="0" w:firstRowLastColumn="0" w:lastRowFirstColumn="0" w:lastRowLastColumn="0"/>
              <w:rPr>
                <w:rFonts w:eastAsia="Times New Roman"/>
                <w:color w:val="000000" w:themeColor="text1"/>
              </w:rPr>
            </w:pPr>
            <w:r w:rsidRPr="27DF4DBF">
              <w:rPr>
                <w:rFonts w:eastAsia="Times New Roman"/>
                <w:color w:val="000000" w:themeColor="text1"/>
                <w:lang w:val="en-GB"/>
              </w:rPr>
              <w:t>To reduce ripple current in the circuit</w:t>
            </w:r>
            <w:r w:rsidR="6F49B1B2" w:rsidRPr="7CB04723">
              <w:rPr>
                <w:rFonts w:eastAsia="Times New Roman"/>
                <w:color w:val="000000" w:themeColor="text1"/>
                <w:lang w:val="en-GB"/>
              </w:rPr>
              <w:t>,</w:t>
            </w:r>
            <w:r w:rsidRPr="27DF4DBF">
              <w:rPr>
                <w:rFonts w:eastAsia="Times New Roman"/>
                <w:color w:val="000000" w:themeColor="text1"/>
                <w:lang w:val="en-GB"/>
              </w:rPr>
              <w:t xml:space="preserve"> </w:t>
            </w:r>
            <w:r w:rsidR="6F49B1B2" w:rsidRPr="4427B7BA">
              <w:rPr>
                <w:rFonts w:eastAsia="Times New Roman"/>
                <w:color w:val="000000" w:themeColor="text1"/>
                <w:lang w:val="en-GB"/>
              </w:rPr>
              <w:t xml:space="preserve">so that </w:t>
            </w:r>
            <w:r w:rsidR="6F49B1B2" w:rsidRPr="2E62F0BF">
              <w:rPr>
                <w:rFonts w:eastAsia="Times New Roman"/>
                <w:color w:val="000000" w:themeColor="text1"/>
                <w:lang w:val="en-GB"/>
              </w:rPr>
              <w:t xml:space="preserve">current </w:t>
            </w:r>
            <w:r w:rsidR="6F49B1B2" w:rsidRPr="2D237942">
              <w:rPr>
                <w:rFonts w:eastAsia="Times New Roman"/>
                <w:color w:val="000000" w:themeColor="text1"/>
                <w:lang w:val="en-GB"/>
              </w:rPr>
              <w:t xml:space="preserve">flows </w:t>
            </w:r>
            <w:r w:rsidR="6F49B1B2" w:rsidRPr="22AF7897">
              <w:rPr>
                <w:rFonts w:eastAsia="Times New Roman"/>
                <w:color w:val="000000" w:themeColor="text1"/>
                <w:lang w:val="en-GB"/>
              </w:rPr>
              <w:t xml:space="preserve">at 10A </w:t>
            </w:r>
          </w:p>
        </w:tc>
        <w:tc>
          <w:tcPr>
            <w:tcW w:w="92.15pt" w:type="dxa"/>
          </w:tcPr>
          <w:p w14:paraId="40D95B8A" w14:textId="3A2F08E9" w:rsidR="00411536" w:rsidRDefault="28477800">
            <w:pPr>
              <w:spacing w:line="12.95pt" w:lineRule="auto"/>
              <w:cnfStyle w:firstRow="0" w:lastRow="0" w:firstColumn="0" w:lastColumn="0" w:oddVBand="0" w:evenVBand="0" w:oddHBand="1" w:evenHBand="0" w:firstRowFirstColumn="0" w:firstRowLastColumn="0" w:lastRowFirstColumn="0" w:lastRowLastColumn="0"/>
              <w:rPr>
                <w:rFonts w:eastAsia="Times New Roman"/>
                <w:color w:val="000000" w:themeColor="text1"/>
                <w:lang w:val="en-GB"/>
              </w:rPr>
            </w:pPr>
            <w:r w:rsidRPr="354426B4">
              <w:rPr>
                <w:rFonts w:eastAsia="Times New Roman"/>
                <w:color w:val="000000" w:themeColor="text1"/>
                <w:lang w:val="en-GB"/>
              </w:rPr>
              <w:t>V</w:t>
            </w:r>
            <w:r w:rsidR="354426B4" w:rsidRPr="354426B4">
              <w:rPr>
                <w:rFonts w:eastAsia="Times New Roman"/>
                <w:color w:val="000000" w:themeColor="text1"/>
                <w:lang w:val="en-GB"/>
              </w:rPr>
              <w:t>alidated</w:t>
            </w:r>
            <w:r w:rsidR="4B08EDAF" w:rsidRPr="4B08EDAF">
              <w:rPr>
                <w:rFonts w:eastAsia="Times New Roman"/>
                <w:color w:val="000000" w:themeColor="text1"/>
                <w:lang w:val="en-GB"/>
              </w:rPr>
              <w:t xml:space="preserve"> by LT spice results</w:t>
            </w:r>
          </w:p>
        </w:tc>
      </w:tr>
    </w:tbl>
    <w:p w14:paraId="6BB98002" w14:textId="77777777" w:rsidR="009B0BF5" w:rsidRDefault="009B0BF5" w:rsidP="009B0BF5">
      <w:pPr>
        <w:ind w:firstLine="14.40pt"/>
        <w:jc w:val="both"/>
      </w:pPr>
    </w:p>
    <w:p w14:paraId="6980F305" w14:textId="03078000" w:rsidR="000D19BD" w:rsidRDefault="2B2DAE66" w:rsidP="009B0BF5">
      <w:pPr>
        <w:ind w:firstLine="14.40pt"/>
        <w:jc w:val="both"/>
      </w:pPr>
      <w:r>
        <w:t>Th</w:t>
      </w:r>
      <w:r w:rsidR="000D19BD">
        <w:t>is</w:t>
      </w:r>
      <w:r>
        <w:t xml:space="preserve"> approach was a roadmap into creating and finalizing the current regulator </w:t>
      </w:r>
      <w:r w:rsidR="0BBDF05A">
        <w:t>components</w:t>
      </w:r>
      <w:r>
        <w:t>.</w:t>
      </w:r>
      <w:r w:rsidR="26F16B21">
        <w:t xml:space="preserve"> The final step was to physically connect the components. </w:t>
      </w:r>
      <w:r w:rsidR="376B1113">
        <w:t xml:space="preserve">While building the </w:t>
      </w:r>
      <w:r w:rsidR="3BDA57A6">
        <w:t>prototype</w:t>
      </w:r>
      <w:r w:rsidR="376B1113">
        <w:t xml:space="preserve">, the team consulted the technical expert </w:t>
      </w:r>
      <w:r w:rsidR="000D19BD">
        <w:t xml:space="preserve">for advice </w:t>
      </w:r>
      <w:r w:rsidR="376B1113">
        <w:t xml:space="preserve">on </w:t>
      </w:r>
      <w:r w:rsidR="000D19BD">
        <w:t>compo</w:t>
      </w:r>
      <w:r w:rsidR="376B1113">
        <w:t>nents</w:t>
      </w:r>
      <w:r w:rsidR="000D19BD">
        <w:t xml:space="preserve"> placement</w:t>
      </w:r>
      <w:r w:rsidR="376B1113">
        <w:t>.</w:t>
      </w:r>
      <w:r w:rsidR="381B400C">
        <w:t xml:space="preserve"> The </w:t>
      </w:r>
      <w:r w:rsidR="000D19BD">
        <w:t>MOSFET</w:t>
      </w:r>
      <w:r w:rsidR="381B400C">
        <w:t>, diode, capacitor</w:t>
      </w:r>
      <w:r w:rsidR="000D19BD">
        <w:t>,</w:t>
      </w:r>
      <w:r w:rsidR="381B400C">
        <w:t xml:space="preserve"> and inductor were connected off the copper clad board and placed on a</w:t>
      </w:r>
      <w:r w:rsidR="358980D1">
        <w:t>n</w:t>
      </w:r>
      <w:r w:rsidR="381B400C">
        <w:t xml:space="preserve"> </w:t>
      </w:r>
      <w:r w:rsidR="0480A2E9">
        <w:t>aluminum</w:t>
      </w:r>
      <w:r w:rsidR="381B400C">
        <w:t xml:space="preserve"> heat si</w:t>
      </w:r>
      <w:r w:rsidR="4B9A2B3B">
        <w:t>nk</w:t>
      </w:r>
      <w:r w:rsidR="7D5D6D34">
        <w:t xml:space="preserve">, to help reduce </w:t>
      </w:r>
      <w:r w:rsidR="000D19BD">
        <w:t xml:space="preserve">the </w:t>
      </w:r>
      <w:r w:rsidR="7D5D6D34">
        <w:t>temperature rise in the circuit. The rest of the components were connected on the copper clad board. The only external components are the power source and solar panel connections along with the potentiometer</w:t>
      </w:r>
      <w:r w:rsidR="367B6C30">
        <w:t>, current meter</w:t>
      </w:r>
      <w:r w:rsidR="000D19BD">
        <w:t>,</w:t>
      </w:r>
      <w:r w:rsidR="7D5D6D34">
        <w:t xml:space="preserve"> and switch.</w:t>
      </w:r>
      <w:r w:rsidR="54AADB11">
        <w:t xml:space="preserve"> The final </w:t>
      </w:r>
      <w:r w:rsidR="492778DC">
        <w:t>design of the circuit</w:t>
      </w:r>
      <w:r w:rsidR="02232050">
        <w:t xml:space="preserve"> and prototype</w:t>
      </w:r>
      <w:r w:rsidR="54AADB11">
        <w:t xml:space="preserve"> can be seen in </w:t>
      </w:r>
      <w:r w:rsidR="001F000B">
        <w:rPr>
          <w:i/>
          <w:iCs/>
        </w:rPr>
        <w:t xml:space="preserve">Fig 5 </w:t>
      </w:r>
      <w:r w:rsidR="001F000B">
        <w:t xml:space="preserve">and </w:t>
      </w:r>
      <w:r w:rsidR="001F000B">
        <w:rPr>
          <w:i/>
          <w:iCs/>
        </w:rPr>
        <w:t xml:space="preserve">Appendix F </w:t>
      </w:r>
      <w:r w:rsidR="001F000B">
        <w:t>respectively.</w:t>
      </w:r>
    </w:p>
    <w:p w14:paraId="099A147D" w14:textId="1037226C" w:rsidR="003451E4" w:rsidRDefault="003451E4" w:rsidP="003A64A8">
      <w:pPr>
        <w:ind w:firstLine="14.40pt"/>
        <w:jc w:val="both"/>
      </w:pPr>
    </w:p>
    <w:p w14:paraId="1734DA55" w14:textId="699FDAF5" w:rsidR="001B232A" w:rsidRDefault="1E74D964" w:rsidP="009B0BF5">
      <w:pPr>
        <w:spacing w:after="6pt"/>
        <w:ind w:firstLine="14.40pt"/>
        <w:jc w:val="both"/>
      </w:pPr>
      <w:r>
        <w:t xml:space="preserve">The RF communication link was </w:t>
      </w:r>
      <w:r w:rsidR="000D19BD">
        <w:t xml:space="preserve">then </w:t>
      </w:r>
      <w:r>
        <w:t>added to the circuit by providing connection point on the circu</w:t>
      </w:r>
      <w:r w:rsidR="61EE00E1">
        <w:t xml:space="preserve">it to the chip. The receiving voltage was 3V, </w:t>
      </w:r>
      <w:r w:rsidR="203432ED">
        <w:t>which</w:t>
      </w:r>
      <w:r w:rsidR="773AD9B2">
        <w:t xml:space="preserve"> operat</w:t>
      </w:r>
      <w:r w:rsidR="08143B65">
        <w:t>ed like a switch, with current passing through the circuit only when 3V was received from RF communication link</w:t>
      </w:r>
      <w:r w:rsidR="001B232A">
        <w:t>.</w:t>
      </w:r>
    </w:p>
    <w:p w14:paraId="1B3A4005" w14:textId="66718AAA" w:rsidR="00832A98" w:rsidRDefault="009B0BF5" w:rsidP="00832A98">
      <w:pPr>
        <w:ind w:firstLine="14.40pt"/>
        <w:jc w:val="both"/>
      </w:pPr>
      <w:r>
        <w:rPr>
          <w:color w:val="2B579A"/>
          <w:shd w:val="clear" w:color="auto" w:fill="E6E6E6"/>
        </w:rPr>
        <w:drawing>
          <wp:anchor distT="0" distB="0" distL="114300" distR="114300" simplePos="0" relativeHeight="251658244" behindDoc="1" locked="0" layoutInCell="1" allowOverlap="1" wp14:anchorId="419D809E" wp14:editId="0CCB8B9B">
            <wp:simplePos x="0" y="0"/>
            <wp:positionH relativeFrom="margin">
              <wp:align>right</wp:align>
            </wp:positionH>
            <wp:positionV relativeFrom="paragraph">
              <wp:posOffset>1917065</wp:posOffset>
            </wp:positionV>
            <wp:extent cx="3065780" cy="2317750"/>
            <wp:effectExtent l="0" t="0" r="1270" b="6350"/>
            <wp:wrapTight wrapText="bothSides">
              <wp:wrapPolygon edited="0">
                <wp:start x="0" y="0"/>
                <wp:lineTo x="0" y="21482"/>
                <wp:lineTo x="21475" y="21482"/>
                <wp:lineTo x="21475" y="0"/>
                <wp:lineTo x="0" y="0"/>
              </wp:wrapPolygon>
            </wp:wrapTight>
            <wp:docPr id="41695533" name="Text Box 41695533"/>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2317750"/>
                    </a:xfrm>
                    <a:prstGeom prst="rect">
                      <a:avLst/>
                    </a:prstGeom>
                    <a:solidFill>
                      <a:srgbClr val="FFFFFF"/>
                    </a:solidFill>
                    <a:ln w="9525">
                      <a:noFill/>
                      <a:miter lim="800%"/>
                      <a:headEnd/>
                      <a:tailEnd/>
                    </a:ln>
                  </wp:spPr>
                  <wp:txbx>
                    <wne:txbxContent>
                      <w:p w14:paraId="68FE2D59" w14:textId="77777777" w:rsidR="00832A98" w:rsidRDefault="00832A98" w:rsidP="00832A98">
                        <w:pPr>
                          <w:pStyle w:val="Abstract"/>
                          <w:spacing w:after="0pt"/>
                          <w:ind w:firstLine="0pt"/>
                          <w:jc w:val="center"/>
                        </w:pPr>
                        <w:r w:rsidRPr="001B232A">
                          <w:rPr>
                            <w:noProof/>
                          </w:rPr>
                          <w:drawing>
                            <wp:inline distT="0" distB="0" distL="0" distR="0" wp14:anchorId="41E17C3C" wp14:editId="0A4E85F1">
                              <wp:extent cx="2874010" cy="2094968"/>
                              <wp:effectExtent l="0" t="0" r="2540" b="635"/>
                              <wp:docPr id="1451347749" name="Picture 1451347749" descr="图示, 示意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51347749" name="图片 1" descr="图示, 示意图&#10;&#10;描述已自动生成"/>
                                      <pic:cNvPicPr/>
                                    </pic:nvPicPr>
                                    <pic:blipFill>
                                      <a:blip r:embed="rId17"/>
                                      <a:stretch>
                                        <a:fillRect/>
                                      </a:stretch>
                                    </pic:blipFill>
                                    <pic:spPr>
                                      <a:xfrm>
                                        <a:off x="0" y="0"/>
                                        <a:ext cx="2874010" cy="2094968"/>
                                      </a:xfrm>
                                      <a:prstGeom prst="rect">
                                        <a:avLst/>
                                      </a:prstGeom>
                                    </pic:spPr>
                                  </pic:pic>
                                </a:graphicData>
                              </a:graphic>
                            </wp:inline>
                          </w:drawing>
                        </w:r>
                      </w:p>
                      <w:p w14:paraId="7A1EAD95" w14:textId="77777777" w:rsidR="00832A98" w:rsidRPr="001F000B" w:rsidRDefault="00832A98" w:rsidP="00832A98">
                        <w:pPr>
                          <w:pStyle w:val="Abstract"/>
                          <w:spacing w:after="0pt"/>
                          <w:jc w:val="center"/>
                          <w:rPr>
                            <w:b w:val="0"/>
                            <w:i/>
                            <w:sz w:val="16"/>
                            <w:szCs w:val="16"/>
                            <w:lang w:val="en-AU"/>
                          </w:rPr>
                        </w:pPr>
                        <w:r w:rsidRPr="001F000B">
                          <w:rPr>
                            <w:b w:val="0"/>
                            <w:i/>
                            <w:sz w:val="16"/>
                            <w:szCs w:val="16"/>
                            <w:lang w:val="en-AU"/>
                          </w:rPr>
                          <w:t>Fig. 6. RF module connection details.</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3A64A8">
        <w:t xml:space="preserve">As shown in </w:t>
      </w:r>
      <w:r w:rsidR="000D19BD" w:rsidRPr="001F000B">
        <w:rPr>
          <w:i/>
        </w:rPr>
        <w:t>Fig. 6.</w:t>
      </w:r>
      <w:r w:rsidR="003A64A8" w:rsidRPr="001F000B">
        <w:rPr>
          <w:i/>
        </w:rPr>
        <w:t>,</w:t>
      </w:r>
      <w:r w:rsidR="003A64A8">
        <w:t xml:space="preserve"> the connection is made </w:t>
      </w:r>
      <w:r w:rsidR="00482617">
        <w:t xml:space="preserve">in pairs, </w:t>
      </w:r>
      <w:r w:rsidR="000D19BD">
        <w:t xml:space="preserve">where the </w:t>
      </w:r>
      <w:r w:rsidR="00482617">
        <w:t>transmitter</w:t>
      </w:r>
      <w:r w:rsidR="000D19BD">
        <w:t xml:space="preserve"> is</w:t>
      </w:r>
      <w:r w:rsidR="00482617">
        <w:t xml:space="preserve"> attached to Raspberry Pi and receiver </w:t>
      </w:r>
      <w:r w:rsidR="000D19BD">
        <w:t xml:space="preserve">is </w:t>
      </w:r>
      <w:r w:rsidR="00482617">
        <w:t>attached to</w:t>
      </w:r>
      <w:r w:rsidR="000D19BD">
        <w:t xml:space="preserve"> the</w:t>
      </w:r>
      <w:r w:rsidR="00482617">
        <w:t xml:space="preserve"> current regular</w:t>
      </w:r>
      <w:r w:rsidR="000D19BD">
        <w:t xml:space="preserve">’s </w:t>
      </w:r>
      <w:r w:rsidR="00482617">
        <w:t xml:space="preserve">MOSFET chip. The port GPIO 7 on </w:t>
      </w:r>
      <w:r w:rsidR="000D19BD">
        <w:t xml:space="preserve">the </w:t>
      </w:r>
      <w:r w:rsidR="00482617">
        <w:t xml:space="preserve">Raspberry Pi </w:t>
      </w:r>
      <w:r w:rsidR="000D19BD">
        <w:t>wa</w:t>
      </w:r>
      <w:r w:rsidR="00482617">
        <w:t xml:space="preserve">s used to </w:t>
      </w:r>
      <w:r w:rsidR="001477C3">
        <w:t xml:space="preserve">generate the </w:t>
      </w:r>
      <w:r w:rsidR="00391242">
        <w:t xml:space="preserve">triggering step signal. </w:t>
      </w:r>
      <w:r w:rsidR="00640E03">
        <w:t xml:space="preserve">In specific, </w:t>
      </w:r>
      <w:r w:rsidR="00D80D37">
        <w:t>the GPIO port sends out X</w:t>
      </w:r>
      <w:r w:rsidR="00564BB1">
        <w:t>+0.1</w:t>
      </w:r>
      <w:r w:rsidR="00D80D37">
        <w:t xml:space="preserve"> seconds</w:t>
      </w:r>
      <w:r w:rsidR="00D85AA9">
        <w:t>-</w:t>
      </w:r>
      <w:r w:rsidR="00D80D37">
        <w:t xml:space="preserve">long logic-high signal </w:t>
      </w:r>
      <w:r w:rsidR="00D85AA9">
        <w:t xml:space="preserve">and </w:t>
      </w:r>
      <w:r w:rsidR="003A64A8">
        <w:t>X</w:t>
      </w:r>
      <w:r w:rsidR="00564BB1">
        <w:t>+0.</w:t>
      </w:r>
      <w:r w:rsidR="003A64A8">
        <w:t>1</w:t>
      </w:r>
      <w:r w:rsidR="00D80D37">
        <w:t xml:space="preserve"> seconds</w:t>
      </w:r>
      <w:r w:rsidR="003A64A8">
        <w:t>-long logic-</w:t>
      </w:r>
      <w:r w:rsidR="00D85AA9">
        <w:t>low</w:t>
      </w:r>
      <w:r w:rsidR="003A64A8">
        <w:t xml:space="preserve"> signal</w:t>
      </w:r>
      <w:r w:rsidR="00D85AA9">
        <w:t xml:space="preserve"> in se</w:t>
      </w:r>
      <w:r w:rsidR="00DA279F">
        <w:t>quence</w:t>
      </w:r>
      <w:r w:rsidR="00DB0E1D">
        <w:t>, where X is a user input that determines</w:t>
      </w:r>
      <w:r w:rsidR="0024722A">
        <w:t xml:space="preserve"> the responding period for </w:t>
      </w:r>
      <w:r w:rsidR="00BE0797">
        <w:t xml:space="preserve">the </w:t>
      </w:r>
      <w:r w:rsidR="0024722A">
        <w:t>current regulator (</w:t>
      </w:r>
      <w:r w:rsidR="00BE0797">
        <w:t>5 seconds</w:t>
      </w:r>
      <w:r w:rsidR="0024722A">
        <w:t>)</w:t>
      </w:r>
      <w:r w:rsidR="00FD6797">
        <w:t>.</w:t>
      </w:r>
      <w:r w:rsidR="00D80D37">
        <w:t xml:space="preserve"> </w:t>
      </w:r>
      <w:r w:rsidR="002E5801">
        <w:t xml:space="preserve">In that case, </w:t>
      </w:r>
      <w:r w:rsidR="00FD6797">
        <w:t xml:space="preserve">as described above, the RF receiver will output a </w:t>
      </w:r>
      <w:r w:rsidR="00483ACE">
        <w:t xml:space="preserve">3V-peak step signal at the same frequency, to switch on/off the </w:t>
      </w:r>
      <w:r w:rsidR="00AA39F7">
        <w:t>current supply to solar panel.</w:t>
      </w:r>
      <w:r w:rsidR="00AA39F7">
        <w:rPr>
          <w:lang w:eastAsia="zh-CN"/>
        </w:rPr>
        <w:t xml:space="preserve"> </w:t>
      </w:r>
      <w:r w:rsidR="00146900">
        <w:t xml:space="preserve">The connection </w:t>
      </w:r>
      <w:r w:rsidR="0041313E">
        <w:t xml:space="preserve">between each component is made with Dupont </w:t>
      </w:r>
      <w:r w:rsidR="00376DE7">
        <w:t>wires soldering.</w:t>
      </w:r>
      <w:r w:rsidR="0041313E">
        <w:t xml:space="preserve"> </w:t>
      </w:r>
    </w:p>
    <w:p w14:paraId="2A67E295" w14:textId="31BBD294" w:rsidR="000D1E7E" w:rsidRDefault="000D1E7E" w:rsidP="00832A98">
      <w:pPr>
        <w:pStyle w:val="Heading1"/>
        <w:spacing w:before="0pt"/>
      </w:pPr>
      <w:r>
        <w:t>Solution evaluation</w:t>
      </w:r>
    </w:p>
    <w:p w14:paraId="3C2C7324" w14:textId="6EC199F4" w:rsidR="008147CB" w:rsidRDefault="60391C36" w:rsidP="008147CB">
      <w:pPr>
        <w:pStyle w:val="BodyText"/>
        <w:rPr>
          <w:lang w:val="en-US" w:eastAsia="zh-CN"/>
        </w:rPr>
      </w:pPr>
      <w:r w:rsidRPr="60391C36">
        <w:rPr>
          <w:lang w:val="en-AU"/>
        </w:rPr>
        <w:t xml:space="preserve">For </w:t>
      </w:r>
      <w:r w:rsidR="00394859">
        <w:rPr>
          <w:lang w:val="en-AU"/>
        </w:rPr>
        <w:t xml:space="preserve">the </w:t>
      </w:r>
      <w:r w:rsidRPr="60391C36">
        <w:rPr>
          <w:lang w:val="en-US" w:eastAsia="zh-CN"/>
        </w:rPr>
        <w:t xml:space="preserve">image </w:t>
      </w:r>
      <w:r w:rsidR="00B32013">
        <w:rPr>
          <w:lang w:val="en-US" w:eastAsia="zh-CN"/>
        </w:rPr>
        <w:t xml:space="preserve">capture and </w:t>
      </w:r>
      <w:r w:rsidRPr="60391C36">
        <w:rPr>
          <w:lang w:val="en-US" w:eastAsia="zh-CN"/>
        </w:rPr>
        <w:t>processing algorithm</w:t>
      </w:r>
      <w:r w:rsidR="3DD246E3" w:rsidRPr="60391C36">
        <w:rPr>
          <w:lang w:val="en-AU"/>
        </w:rPr>
        <w:t>,</w:t>
      </w:r>
      <w:r w:rsidR="00AE1AF7">
        <w:rPr>
          <w:lang w:val="en-AU"/>
        </w:rPr>
        <w:t xml:space="preserve"> </w:t>
      </w:r>
      <w:r w:rsidR="3DD246E3" w:rsidRPr="60391C36">
        <w:rPr>
          <w:lang w:val="en-AU"/>
        </w:rPr>
        <w:t>functional tests and performance tests</w:t>
      </w:r>
      <w:r w:rsidR="00AE1AF7">
        <w:rPr>
          <w:lang w:val="en-AU"/>
        </w:rPr>
        <w:t xml:space="preserve"> were run</w:t>
      </w:r>
      <w:r w:rsidR="3DD246E3" w:rsidRPr="60391C36">
        <w:rPr>
          <w:lang w:val="en-AU"/>
        </w:rPr>
        <w:t xml:space="preserve">. The functional tests involved </w:t>
      </w:r>
      <w:r w:rsidR="00AE1AF7">
        <w:rPr>
          <w:lang w:val="en-AU"/>
        </w:rPr>
        <w:t>executing</w:t>
      </w:r>
      <w:r w:rsidR="3DD246E3" w:rsidRPr="60391C36">
        <w:rPr>
          <w:lang w:val="en-AU"/>
        </w:rPr>
        <w:t xml:space="preserve"> the entire script and checking if the resulting images were as expected. This was done manually by inspecting the images and automatically by comparing the output images to a set of expected images using a metric such as the structural similarity (SSIM) index. Performance tests involved measuring the time it took to execute the script and the memory it used. </w:t>
      </w:r>
      <w:r w:rsidR="00D721F8">
        <w:rPr>
          <w:lang w:val="en-AU"/>
        </w:rPr>
        <w:t>T</w:t>
      </w:r>
      <w:r w:rsidR="3DD246E3" w:rsidRPr="60391C36">
        <w:rPr>
          <w:lang w:val="en-AU"/>
        </w:rPr>
        <w:t xml:space="preserve">he script </w:t>
      </w:r>
      <w:r w:rsidR="00D721F8">
        <w:rPr>
          <w:lang w:val="en-AU"/>
        </w:rPr>
        <w:t xml:space="preserve">was then run </w:t>
      </w:r>
      <w:r w:rsidR="3DD246E3" w:rsidRPr="60391C36">
        <w:rPr>
          <w:lang w:val="en-AU"/>
        </w:rPr>
        <w:t xml:space="preserve">with different inputs (number of photos, wait time, resolution, ISO) and </w:t>
      </w:r>
      <w:r w:rsidR="00D721F8">
        <w:rPr>
          <w:lang w:val="en-AU"/>
        </w:rPr>
        <w:t>the</w:t>
      </w:r>
      <w:r w:rsidR="00933136">
        <w:rPr>
          <w:lang w:val="en-AU"/>
        </w:rPr>
        <w:t xml:space="preserve"> e</w:t>
      </w:r>
      <w:r w:rsidR="3DD246E3" w:rsidRPr="60391C36">
        <w:rPr>
          <w:lang w:val="en-AU"/>
        </w:rPr>
        <w:t>ffect</w:t>
      </w:r>
      <w:r w:rsidR="00933136">
        <w:rPr>
          <w:lang w:val="en-AU"/>
        </w:rPr>
        <w:t>s</w:t>
      </w:r>
      <w:r w:rsidR="3DD246E3" w:rsidRPr="60391C36">
        <w:rPr>
          <w:lang w:val="en-AU"/>
        </w:rPr>
        <w:t xml:space="preserve"> </w:t>
      </w:r>
      <w:r w:rsidR="00933136">
        <w:rPr>
          <w:lang w:val="en-AU"/>
        </w:rPr>
        <w:t xml:space="preserve">on </w:t>
      </w:r>
      <w:r w:rsidR="3DD246E3" w:rsidRPr="60391C36">
        <w:rPr>
          <w:lang w:val="en-AU"/>
        </w:rPr>
        <w:t>performance</w:t>
      </w:r>
      <w:r w:rsidR="00933136">
        <w:rPr>
          <w:lang w:val="en-AU"/>
        </w:rPr>
        <w:t xml:space="preserve"> was observed</w:t>
      </w:r>
      <w:r w:rsidR="008147CB">
        <w:rPr>
          <w:lang w:val="en-US" w:eastAsia="zh-CN"/>
        </w:rPr>
        <w:t>.</w:t>
      </w:r>
    </w:p>
    <w:p w14:paraId="5DD4E636" w14:textId="217FCB00" w:rsidR="008147CB" w:rsidRPr="008147CB" w:rsidRDefault="008147CB" w:rsidP="008147CB">
      <w:pPr>
        <w:pStyle w:val="BodyText"/>
        <w:rPr>
          <w:lang w:val="en-US"/>
        </w:rPr>
      </w:pPr>
      <w:r>
        <w:rPr>
          <w:rFonts w:hint="eastAsia"/>
          <w:lang w:val="en-US" w:eastAsia="zh-CN"/>
        </w:rPr>
        <w:t>For</w:t>
      </w:r>
      <w:r>
        <w:rPr>
          <w:lang w:val="en-US" w:eastAsia="zh-CN"/>
        </w:rPr>
        <w:t xml:space="preserve"> </w:t>
      </w:r>
      <w:r w:rsidR="00933136">
        <w:rPr>
          <w:lang w:val="en-US" w:eastAsia="zh-CN"/>
        </w:rPr>
        <w:t xml:space="preserve">the </w:t>
      </w:r>
      <w:r>
        <w:rPr>
          <w:lang w:val="en-US" w:eastAsia="zh-CN"/>
        </w:rPr>
        <w:t xml:space="preserve">GUI, based on the </w:t>
      </w:r>
      <w:r w:rsidR="00632C60">
        <w:rPr>
          <w:lang w:val="en-US" w:eastAsia="zh-CN"/>
        </w:rPr>
        <w:t xml:space="preserve">successful design of the image processing, the user </w:t>
      </w:r>
      <w:r w:rsidR="00933136">
        <w:rPr>
          <w:lang w:val="en-US" w:eastAsia="zh-CN"/>
        </w:rPr>
        <w:t xml:space="preserve">will </w:t>
      </w:r>
      <w:r w:rsidR="00632C60">
        <w:rPr>
          <w:lang w:val="en-US" w:eastAsia="zh-CN"/>
        </w:rPr>
        <w:t xml:space="preserve">be able </w:t>
      </w:r>
      <w:r w:rsidR="00652B4E">
        <w:rPr>
          <w:lang w:val="en-US" w:eastAsia="zh-CN"/>
        </w:rPr>
        <w:t xml:space="preserve">to </w:t>
      </w:r>
      <w:r w:rsidR="00632C60">
        <w:rPr>
          <w:lang w:val="en-US" w:eastAsia="zh-CN"/>
        </w:rPr>
        <w:t xml:space="preserve">use the GUI to </w:t>
      </w:r>
      <w:r w:rsidR="00D26F41">
        <w:rPr>
          <w:lang w:val="en-US" w:eastAsia="zh-CN"/>
        </w:rPr>
        <w:t xml:space="preserve">control the </w:t>
      </w:r>
      <w:r w:rsidR="00652B4E">
        <w:rPr>
          <w:lang w:val="en-US" w:eastAsia="zh-CN"/>
        </w:rPr>
        <w:t xml:space="preserve">parameters of the system. </w:t>
      </w:r>
      <w:r w:rsidR="00283999">
        <w:rPr>
          <w:lang w:val="en-US" w:eastAsia="zh-CN"/>
        </w:rPr>
        <w:t>User testing was performed to observe the intuitiveness of the GUI</w:t>
      </w:r>
      <w:r w:rsidR="0011244E">
        <w:rPr>
          <w:lang w:val="en-US" w:eastAsia="zh-CN"/>
        </w:rPr>
        <w:t xml:space="preserve"> and how users would</w:t>
      </w:r>
      <w:r w:rsidR="00F34A5F">
        <w:rPr>
          <w:lang w:val="en-US" w:eastAsia="zh-CN"/>
        </w:rPr>
        <w:t xml:space="preserve"> </w:t>
      </w:r>
      <w:r w:rsidR="00882223">
        <w:rPr>
          <w:lang w:val="en-US" w:eastAsia="zh-CN"/>
        </w:rPr>
        <w:t>control the operation mode</w:t>
      </w:r>
      <w:r w:rsidR="00286963">
        <w:rPr>
          <w:lang w:val="en-US" w:eastAsia="zh-CN"/>
        </w:rPr>
        <w:t xml:space="preserve"> and change the user input</w:t>
      </w:r>
      <w:r w:rsidR="004F7BB6">
        <w:rPr>
          <w:lang w:val="en-US" w:eastAsia="zh-CN"/>
        </w:rPr>
        <w:t xml:space="preserve">. </w:t>
      </w:r>
    </w:p>
    <w:p w14:paraId="79BBF360" w14:textId="658396F6" w:rsidR="3D9D6402" w:rsidRDefault="3D9D6402" w:rsidP="2B2DAE66">
      <w:pPr>
        <w:pStyle w:val="BodyText"/>
        <w:rPr>
          <w:lang w:val="en-AU"/>
        </w:rPr>
      </w:pPr>
      <w:r w:rsidRPr="2B2DAE66">
        <w:rPr>
          <w:lang w:val="en-US" w:eastAsia="zh-CN"/>
        </w:rPr>
        <w:t xml:space="preserve">To evaluate the current regulator circuit, the team used light bulbs </w:t>
      </w:r>
      <w:r w:rsidR="00E41934">
        <w:rPr>
          <w:lang w:val="en-US" w:eastAsia="zh-CN"/>
        </w:rPr>
        <w:t xml:space="preserve">to simulate passing current through a load </w:t>
      </w:r>
      <w:r w:rsidRPr="2B2DAE66">
        <w:rPr>
          <w:lang w:val="en-US" w:eastAsia="zh-CN"/>
        </w:rPr>
        <w:t>as s</w:t>
      </w:r>
      <w:r w:rsidR="2585FB89" w:rsidRPr="2B2DAE66">
        <w:rPr>
          <w:lang w:val="en-US" w:eastAsia="zh-CN"/>
        </w:rPr>
        <w:t xml:space="preserve">hown in </w:t>
      </w:r>
      <w:r w:rsidR="67C0706E" w:rsidRPr="000E4BBC">
        <w:rPr>
          <w:i/>
          <w:lang w:val="en-US" w:eastAsia="zh-CN"/>
        </w:rPr>
        <w:t xml:space="preserve">Appendix </w:t>
      </w:r>
      <w:r w:rsidR="00AA4BD9" w:rsidRPr="000E4BBC">
        <w:rPr>
          <w:i/>
          <w:lang w:val="en-US" w:eastAsia="zh-CN"/>
        </w:rPr>
        <w:t>D</w:t>
      </w:r>
      <w:r w:rsidR="2585FB89" w:rsidRPr="00AA4BD9">
        <w:rPr>
          <w:lang w:val="en-US" w:eastAsia="zh-CN"/>
        </w:rPr>
        <w:t>.</w:t>
      </w:r>
      <w:r w:rsidR="2585FB89" w:rsidRPr="2B2DAE66">
        <w:rPr>
          <w:lang w:val="en-US" w:eastAsia="zh-CN"/>
        </w:rPr>
        <w:t xml:space="preserve"> </w:t>
      </w:r>
      <w:r w:rsidR="6C9A1A55" w:rsidRPr="2B2DAE66">
        <w:rPr>
          <w:lang w:val="en-US" w:eastAsia="zh-CN"/>
        </w:rPr>
        <w:t>The light bulbs were rated 3.3A. By combining 3 lights bul</w:t>
      </w:r>
      <w:r w:rsidR="012EE7A2" w:rsidRPr="2B2DAE66">
        <w:rPr>
          <w:lang w:val="en-US" w:eastAsia="zh-CN"/>
        </w:rPr>
        <w:t xml:space="preserve">bs, a similar scenario as a solar panel was created with </w:t>
      </w:r>
      <w:r w:rsidR="64737767" w:rsidRPr="2B2DAE66">
        <w:rPr>
          <w:lang w:val="en-US" w:eastAsia="zh-CN"/>
        </w:rPr>
        <w:t>a current</w:t>
      </w:r>
      <w:r w:rsidR="012EE7A2" w:rsidRPr="2B2DAE66">
        <w:rPr>
          <w:lang w:val="en-US" w:eastAsia="zh-CN"/>
        </w:rPr>
        <w:t xml:space="preserve"> rating of 9.9A and power rating of a</w:t>
      </w:r>
      <w:r w:rsidR="755E5AF4" w:rsidRPr="2B2DAE66">
        <w:rPr>
          <w:lang w:val="en-US" w:eastAsia="zh-CN"/>
        </w:rPr>
        <w:t>round</w:t>
      </w:r>
      <w:r w:rsidR="012EE7A2" w:rsidRPr="2B2DAE66">
        <w:rPr>
          <w:lang w:val="en-US" w:eastAsia="zh-CN"/>
        </w:rPr>
        <w:t xml:space="preserve"> 50W. </w:t>
      </w:r>
      <w:r w:rsidR="3F0FFD25" w:rsidRPr="2B2DAE66">
        <w:rPr>
          <w:lang w:val="en-US" w:eastAsia="zh-CN"/>
        </w:rPr>
        <w:t xml:space="preserve">The result of this test </w:t>
      </w:r>
      <w:r w:rsidR="004321B4">
        <w:rPr>
          <w:lang w:val="en-US" w:eastAsia="zh-CN"/>
        </w:rPr>
        <w:t>showed that the current regulator was able</w:t>
      </w:r>
      <w:r w:rsidR="3F0FFD25" w:rsidRPr="2B2DAE66">
        <w:rPr>
          <w:lang w:val="en-US" w:eastAsia="zh-CN"/>
        </w:rPr>
        <w:t xml:space="preserve"> regulate the current</w:t>
      </w:r>
      <w:r w:rsidR="004321B4">
        <w:rPr>
          <w:lang w:val="en-US" w:eastAsia="zh-CN"/>
        </w:rPr>
        <w:t xml:space="preserve"> sent throu</w:t>
      </w:r>
      <w:r w:rsidR="3F0FFD25" w:rsidRPr="2B2DAE66">
        <w:rPr>
          <w:lang w:val="en-US" w:eastAsia="zh-CN"/>
        </w:rPr>
        <w:t>gh</w:t>
      </w:r>
      <w:r w:rsidR="004321B4">
        <w:rPr>
          <w:lang w:val="en-US" w:eastAsia="zh-CN"/>
        </w:rPr>
        <w:t xml:space="preserve"> a</w:t>
      </w:r>
      <w:r w:rsidR="3F0FFD25" w:rsidRPr="2B2DAE66">
        <w:rPr>
          <w:lang w:val="en-US" w:eastAsia="zh-CN"/>
        </w:rPr>
        <w:t xml:space="preserve"> solar panel </w:t>
      </w:r>
      <w:r w:rsidR="004321B4">
        <w:rPr>
          <w:lang w:val="en-US" w:eastAsia="zh-CN"/>
        </w:rPr>
        <w:t xml:space="preserve">by </w:t>
      </w:r>
      <w:r w:rsidR="3F0FFD25" w:rsidRPr="2B2DAE66">
        <w:rPr>
          <w:lang w:val="en-US" w:eastAsia="zh-CN"/>
        </w:rPr>
        <w:t>using a potentiometer. The brightness of the bul</w:t>
      </w:r>
      <w:r w:rsidR="007641B2">
        <w:rPr>
          <w:lang w:val="en-US" w:eastAsia="zh-CN"/>
        </w:rPr>
        <w:t>b would increase as more current was sent through and vice versa</w:t>
      </w:r>
      <w:r w:rsidR="6AB26922" w:rsidRPr="2B2DAE66">
        <w:rPr>
          <w:lang w:val="en-US" w:eastAsia="zh-CN"/>
        </w:rPr>
        <w:t xml:space="preserve">. </w:t>
      </w:r>
      <w:r w:rsidR="51D6218E" w:rsidRPr="2B2DAE66">
        <w:rPr>
          <w:lang w:val="en-US" w:eastAsia="zh-CN"/>
        </w:rPr>
        <w:t xml:space="preserve">However, it was noticed that the circuit was heating up significantly and almost reaching </w:t>
      </w:r>
      <w:r w:rsidR="51D6218E" w:rsidRPr="2B2DAE66">
        <w:rPr>
          <w:lang w:val="en-AU"/>
        </w:rPr>
        <w:t xml:space="preserve">120°C. The reason </w:t>
      </w:r>
      <w:r w:rsidR="6A9EC86D" w:rsidRPr="2B2DAE66">
        <w:rPr>
          <w:lang w:val="en-AU"/>
        </w:rPr>
        <w:t>was because the type of resistor attached at channel 2 of the chip had a higher inductance than exp</w:t>
      </w:r>
      <w:r w:rsidR="504E2C1B" w:rsidRPr="2B2DAE66">
        <w:rPr>
          <w:lang w:val="en-AU"/>
        </w:rPr>
        <w:t>ected. Hence to solve the issue</w:t>
      </w:r>
      <w:r w:rsidR="0F3258C2" w:rsidRPr="2B2DAE66">
        <w:rPr>
          <w:lang w:val="en-AU"/>
        </w:rPr>
        <w:t xml:space="preserve"> the resistor was replaced with a surface mount resistor,</w:t>
      </w:r>
      <w:r w:rsidR="32C43777" w:rsidRPr="2B2DAE66">
        <w:rPr>
          <w:lang w:val="en-AU"/>
        </w:rPr>
        <w:t xml:space="preserve"> that had a lower inductanc</w:t>
      </w:r>
      <w:r w:rsidR="21755A76" w:rsidRPr="2B2DAE66">
        <w:rPr>
          <w:lang w:val="en-AU"/>
        </w:rPr>
        <w:t xml:space="preserve">e. </w:t>
      </w:r>
      <w:r w:rsidR="1C04ED25" w:rsidRPr="2B2DAE66">
        <w:rPr>
          <w:lang w:val="en-AU"/>
        </w:rPr>
        <w:t xml:space="preserve">The circuit was tested again and had no heating issues. </w:t>
      </w:r>
    </w:p>
    <w:p w14:paraId="2B1F2DA0" w14:textId="6C2F4E27" w:rsidR="1C04ED25" w:rsidRDefault="1C04ED25" w:rsidP="2B2DAE66">
      <w:pPr>
        <w:pStyle w:val="BodyText"/>
        <w:rPr>
          <w:lang w:val="en-AU"/>
        </w:rPr>
      </w:pPr>
      <w:r w:rsidRPr="2B2DAE66">
        <w:rPr>
          <w:lang w:val="en-AU"/>
        </w:rPr>
        <w:t xml:space="preserve">The RF communication </w:t>
      </w:r>
      <w:r w:rsidR="004E6BD6">
        <w:rPr>
          <w:lang w:val="en-AU"/>
        </w:rPr>
        <w:t>receiver</w:t>
      </w:r>
      <w:r w:rsidRPr="2B2DAE66">
        <w:rPr>
          <w:lang w:val="en-AU"/>
        </w:rPr>
        <w:t xml:space="preserve"> was tested using a </w:t>
      </w:r>
      <w:r w:rsidR="00BA70AE">
        <w:rPr>
          <w:lang w:val="en-AU"/>
        </w:rPr>
        <w:t xml:space="preserve">3V </w:t>
      </w:r>
      <w:r w:rsidRPr="2B2DAE66">
        <w:rPr>
          <w:lang w:val="en-AU"/>
        </w:rPr>
        <w:t xml:space="preserve">battery. </w:t>
      </w:r>
      <w:r w:rsidR="00A908DE">
        <w:rPr>
          <w:lang w:val="en-AU"/>
        </w:rPr>
        <w:t>A</w:t>
      </w:r>
      <w:r w:rsidRPr="2B2DAE66">
        <w:rPr>
          <w:lang w:val="en-AU"/>
        </w:rPr>
        <w:t xml:space="preserve"> voltage to the </w:t>
      </w:r>
      <w:r w:rsidR="002B6EFB">
        <w:rPr>
          <w:lang w:val="en-AU"/>
        </w:rPr>
        <w:t xml:space="preserve">RF </w:t>
      </w:r>
      <w:r w:rsidR="001A4F03">
        <w:rPr>
          <w:lang w:val="en-AU"/>
        </w:rPr>
        <w:t>receiver</w:t>
      </w:r>
      <w:r w:rsidR="00A908DE">
        <w:rPr>
          <w:lang w:val="en-AU"/>
        </w:rPr>
        <w:t xml:space="preserve"> was supplied</w:t>
      </w:r>
      <w:r w:rsidR="006D5CF6">
        <w:rPr>
          <w:lang w:val="en-AU"/>
        </w:rPr>
        <w:t xml:space="preserve"> which c</w:t>
      </w:r>
      <w:r w:rsidR="00AF6619">
        <w:rPr>
          <w:lang w:val="en-AU"/>
        </w:rPr>
        <w:t xml:space="preserve">ompleted </w:t>
      </w:r>
      <w:r w:rsidRPr="2B2DAE66">
        <w:rPr>
          <w:lang w:val="en-AU"/>
        </w:rPr>
        <w:t xml:space="preserve">the </w:t>
      </w:r>
      <w:r w:rsidR="002F3C20">
        <w:rPr>
          <w:lang w:val="en-AU"/>
        </w:rPr>
        <w:t xml:space="preserve">circuit, thereby passing </w:t>
      </w:r>
      <w:r w:rsidR="00266AE4">
        <w:rPr>
          <w:lang w:val="en-AU"/>
        </w:rPr>
        <w:t>current when a signal was received</w:t>
      </w:r>
      <w:r w:rsidR="00EC5792">
        <w:rPr>
          <w:lang w:val="en-AU"/>
        </w:rPr>
        <w:t>.</w:t>
      </w:r>
      <w:r w:rsidR="37B85C5A" w:rsidRPr="2B2DAE66">
        <w:rPr>
          <w:lang w:val="en-AU"/>
        </w:rPr>
        <w:t xml:space="preserve"> the battery </w:t>
      </w:r>
      <w:r w:rsidR="003F3170">
        <w:rPr>
          <w:lang w:val="en-AU"/>
        </w:rPr>
        <w:t>operated in a similar way to t</w:t>
      </w:r>
      <w:r w:rsidR="0A45E1F6" w:rsidRPr="54A08DE5">
        <w:rPr>
          <w:lang w:val="en-AU"/>
        </w:rPr>
        <w:t xml:space="preserve">he RF link </w:t>
      </w:r>
      <w:r w:rsidR="003F3170">
        <w:rPr>
          <w:lang w:val="en-AU"/>
        </w:rPr>
        <w:t>receiver</w:t>
      </w:r>
      <w:r w:rsidR="005B664F">
        <w:rPr>
          <w:lang w:val="en-AU"/>
        </w:rPr>
        <w:t>.</w:t>
      </w:r>
      <w:r w:rsidR="00A774DF">
        <w:rPr>
          <w:lang w:val="en-AU"/>
        </w:rPr>
        <w:t xml:space="preserve"> </w:t>
      </w:r>
      <w:r w:rsidR="0030324A">
        <w:rPr>
          <w:lang w:val="en-AU"/>
        </w:rPr>
        <w:t xml:space="preserve">Moreover, an additional testing experiment using Raspberry Pi and Arduino to power </w:t>
      </w:r>
      <w:r w:rsidR="000B2E5F">
        <w:rPr>
          <w:lang w:val="en-AU"/>
        </w:rPr>
        <w:t>the RF module is performed. It is validated that power supply and the</w:t>
      </w:r>
      <w:r w:rsidR="006174F2">
        <w:rPr>
          <w:lang w:val="en-AU" w:eastAsia="zh-CN"/>
        </w:rPr>
        <w:t xml:space="preserve"> </w:t>
      </w:r>
      <w:r w:rsidR="00B32852">
        <w:rPr>
          <w:lang w:val="en-AU" w:eastAsia="zh-CN"/>
        </w:rPr>
        <w:t xml:space="preserve">signal </w:t>
      </w:r>
      <w:r w:rsidR="000B2E5F">
        <w:rPr>
          <w:lang w:val="en-AU" w:eastAsia="zh-CN"/>
        </w:rPr>
        <w:t xml:space="preserve">transmission works as designed. </w:t>
      </w:r>
    </w:p>
    <w:p w14:paraId="7E1E9768" w14:textId="47E151A8" w:rsidR="006370B7" w:rsidRDefault="001D7A8E" w:rsidP="2B2DAE66">
      <w:pPr>
        <w:pStyle w:val="BodyText"/>
        <w:rPr>
          <w:lang w:val="en-AU"/>
        </w:rPr>
      </w:pPr>
      <w:r>
        <w:rPr>
          <w:lang w:val="en-AU"/>
        </w:rPr>
        <w:t xml:space="preserve">Once the individual components were </w:t>
      </w:r>
      <w:r w:rsidR="002A2BDD">
        <w:rPr>
          <w:lang w:val="en-AU"/>
        </w:rPr>
        <w:t xml:space="preserve">successfully </w:t>
      </w:r>
      <w:r>
        <w:rPr>
          <w:lang w:val="en-AU"/>
        </w:rPr>
        <w:t>tested</w:t>
      </w:r>
      <w:r w:rsidR="00300282">
        <w:rPr>
          <w:lang w:val="en-AU"/>
        </w:rPr>
        <w:t xml:space="preserve">, the </w:t>
      </w:r>
      <w:r w:rsidR="00FF5BE6">
        <w:rPr>
          <w:lang w:val="en-AU"/>
        </w:rPr>
        <w:t xml:space="preserve">team </w:t>
      </w:r>
      <w:r w:rsidR="003F3450">
        <w:rPr>
          <w:lang w:val="en-AU"/>
        </w:rPr>
        <w:t>started working on integrating</w:t>
      </w:r>
      <w:r w:rsidR="00300282">
        <w:rPr>
          <w:lang w:val="en-AU"/>
        </w:rPr>
        <w:t xml:space="preserve"> the components </w:t>
      </w:r>
      <w:r w:rsidR="003F3450">
        <w:rPr>
          <w:lang w:val="en-AU"/>
        </w:rPr>
        <w:t xml:space="preserve">together. </w:t>
      </w:r>
      <w:r w:rsidR="003523A1">
        <w:rPr>
          <w:lang w:val="en-AU"/>
        </w:rPr>
        <w:t xml:space="preserve">The </w:t>
      </w:r>
      <w:r w:rsidR="00EA1CB8">
        <w:rPr>
          <w:lang w:val="en-AU"/>
        </w:rPr>
        <w:t>Raspberry pi along with the camera was connected to the RF trigger</w:t>
      </w:r>
      <w:r w:rsidR="007C1373">
        <w:rPr>
          <w:lang w:val="en-AU"/>
        </w:rPr>
        <w:t>. The RF receiver was connected to the current regulator, which was then connected to the power source</w:t>
      </w:r>
      <w:r w:rsidR="00EA1CB8">
        <w:rPr>
          <w:lang w:val="en-AU"/>
        </w:rPr>
        <w:t xml:space="preserve"> and the </w:t>
      </w:r>
      <w:r w:rsidR="007C1373">
        <w:rPr>
          <w:lang w:val="en-AU"/>
        </w:rPr>
        <w:t>panel</w:t>
      </w:r>
      <w:r w:rsidR="00D20954">
        <w:rPr>
          <w:lang w:val="en-AU"/>
        </w:rPr>
        <w:t xml:space="preserve">. The </w:t>
      </w:r>
      <w:r w:rsidR="00CC1829">
        <w:rPr>
          <w:lang w:val="en-AU"/>
        </w:rPr>
        <w:t xml:space="preserve">entire system was </w:t>
      </w:r>
      <w:r w:rsidR="00E070C5">
        <w:rPr>
          <w:lang w:val="en-AU"/>
        </w:rPr>
        <w:t>tested</w:t>
      </w:r>
      <w:r w:rsidR="00CC1829">
        <w:rPr>
          <w:lang w:val="en-AU"/>
        </w:rPr>
        <w:t xml:space="preserve"> </w:t>
      </w:r>
      <w:r w:rsidR="0019494F">
        <w:rPr>
          <w:lang w:val="en-AU"/>
        </w:rPr>
        <w:t xml:space="preserve">by using a </w:t>
      </w:r>
      <w:r w:rsidR="00F2672D">
        <w:rPr>
          <w:lang w:val="en-AU"/>
        </w:rPr>
        <w:t>4-</w:t>
      </w:r>
      <w:r w:rsidR="0019494F">
        <w:rPr>
          <w:lang w:val="en-AU"/>
        </w:rPr>
        <w:t xml:space="preserve">cell solar panel </w:t>
      </w:r>
      <w:r w:rsidR="00D55017">
        <w:rPr>
          <w:lang w:val="en-AU"/>
        </w:rPr>
        <w:t xml:space="preserve">that had a current rating of </w:t>
      </w:r>
      <w:r w:rsidR="00042694">
        <w:rPr>
          <w:lang w:val="en-AU"/>
        </w:rPr>
        <w:t xml:space="preserve">8A. </w:t>
      </w:r>
      <w:r w:rsidR="00F13888">
        <w:rPr>
          <w:lang w:val="en-AU"/>
        </w:rPr>
        <w:t xml:space="preserve">The testing configuration can be seen in </w:t>
      </w:r>
      <w:r w:rsidR="00F13888" w:rsidRPr="0093033C">
        <w:rPr>
          <w:i/>
          <w:lang w:val="en-AU"/>
        </w:rPr>
        <w:t>Appendix</w:t>
      </w:r>
      <w:r w:rsidR="0093033C" w:rsidRPr="0093033C">
        <w:rPr>
          <w:i/>
          <w:iCs/>
          <w:lang w:val="en-AU"/>
        </w:rPr>
        <w:t xml:space="preserve"> E</w:t>
      </w:r>
    </w:p>
    <w:p w14:paraId="0AE138C6" w14:textId="2E06B74F" w:rsidR="00CA369B" w:rsidRDefault="00CA369B" w:rsidP="2B2DAE66">
      <w:pPr>
        <w:pStyle w:val="BodyText"/>
        <w:rPr>
          <w:lang w:val="en-AU"/>
        </w:rPr>
      </w:pPr>
      <w:r>
        <w:rPr>
          <w:lang w:val="en-AU"/>
        </w:rPr>
        <w:t xml:space="preserve">Finally, </w:t>
      </w:r>
      <w:r w:rsidR="00305553">
        <w:rPr>
          <w:lang w:val="en-AU"/>
        </w:rPr>
        <w:t xml:space="preserve">the developed solution was evaluated against the </w:t>
      </w:r>
      <w:r w:rsidR="003664B8">
        <w:rPr>
          <w:lang w:val="en-AU"/>
        </w:rPr>
        <w:t>requirements of the system in the form of technical performance metrics.</w:t>
      </w:r>
      <w:r w:rsidR="008177B6">
        <w:rPr>
          <w:lang w:val="en-AU"/>
        </w:rPr>
        <w:t xml:space="preserve"> The evaluation is detailed in </w:t>
      </w:r>
      <w:r w:rsidR="008177B6" w:rsidRPr="00692762">
        <w:rPr>
          <w:i/>
          <w:lang w:val="en-AU"/>
        </w:rPr>
        <w:t>Appendix A</w:t>
      </w:r>
      <w:r w:rsidR="008177B6">
        <w:rPr>
          <w:lang w:val="en-AU"/>
        </w:rPr>
        <w:t xml:space="preserve"> and shows that the system satisfies </w:t>
      </w:r>
      <w:proofErr w:type="gramStart"/>
      <w:r w:rsidR="008177B6">
        <w:rPr>
          <w:lang w:val="en-AU"/>
        </w:rPr>
        <w:t>a majority of</w:t>
      </w:r>
      <w:proofErr w:type="gramEnd"/>
      <w:r w:rsidR="008177B6">
        <w:rPr>
          <w:lang w:val="en-AU"/>
        </w:rPr>
        <w:t xml:space="preserve"> the requirements. The</w:t>
      </w:r>
      <w:r w:rsidR="00FE74D0">
        <w:rPr>
          <w:lang w:val="en-AU"/>
        </w:rPr>
        <w:t xml:space="preserve"> waterproof, windproof, and scratchproof criteria are not applicable as the system is still in the prototyping phase and will only be evaluated the final system has been developed. Furthermore, the only criteria that the system performs poorly on is the amount of external lighting noise the system can operate with. This issue can be resolved by implementing a light filter with a better camera and by altering the camera exposure time in the next prototype.</w:t>
      </w:r>
    </w:p>
    <w:p w14:paraId="422BD810" w14:textId="7030A951" w:rsidR="00E02C77" w:rsidRDefault="00E02C77" w:rsidP="00E02C77">
      <w:pPr>
        <w:pStyle w:val="Heading1"/>
      </w:pPr>
      <w:r>
        <w:t>Results</w:t>
      </w:r>
    </w:p>
    <w:p w14:paraId="3EDD09DC" w14:textId="1D63412F" w:rsidR="00542C17" w:rsidRDefault="00FE74D0" w:rsidP="00542C17">
      <w:pPr>
        <w:pStyle w:val="BodyText"/>
        <w:rPr>
          <w:lang w:val="en-US"/>
        </w:rPr>
      </w:pPr>
      <w:r w:rsidRPr="000E69CB">
        <w:rPr>
          <w:i/>
          <w:color w:val="2B579A"/>
          <w:shd w:val="clear" w:color="auto" w:fill="E6E6E6"/>
        </w:rPr>
        <w:drawing>
          <wp:anchor distT="0" distB="0" distL="114300" distR="114300" simplePos="0" relativeHeight="251658246" behindDoc="1" locked="0" layoutInCell="1" allowOverlap="1" wp14:anchorId="30881592" wp14:editId="435C1C66">
            <wp:simplePos x="0" y="0"/>
            <wp:positionH relativeFrom="margin">
              <wp:align>left</wp:align>
            </wp:positionH>
            <wp:positionV relativeFrom="paragraph">
              <wp:posOffset>432435</wp:posOffset>
            </wp:positionV>
            <wp:extent cx="3065780" cy="1803400"/>
            <wp:effectExtent l="0" t="0" r="1270" b="6350"/>
            <wp:wrapTight wrapText="bothSides">
              <wp:wrapPolygon edited="0">
                <wp:start x="0" y="0"/>
                <wp:lineTo x="0" y="21448"/>
                <wp:lineTo x="21475" y="21448"/>
                <wp:lineTo x="21475" y="0"/>
                <wp:lineTo x="0" y="0"/>
              </wp:wrapPolygon>
            </wp:wrapTight>
            <wp:docPr id="2081341326" name="Text Box 2081341326"/>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1803400"/>
                    </a:xfrm>
                    <a:prstGeom prst="rect">
                      <a:avLst/>
                    </a:prstGeom>
                    <a:solidFill>
                      <a:srgbClr val="FFFFFF"/>
                    </a:solidFill>
                    <a:ln w="9525">
                      <a:noFill/>
                      <a:miter lim="800%"/>
                      <a:headEnd/>
                      <a:tailEnd/>
                    </a:ln>
                  </wp:spPr>
                  <wp:txbx>
                    <wne:txbxContent>
                      <w:p w14:paraId="144A81A5" w14:textId="77777777" w:rsidR="00542C17" w:rsidRDefault="00542C17" w:rsidP="00542C17">
                        <w:pPr>
                          <w:pStyle w:val="Abstract"/>
                          <w:spacing w:after="0pt"/>
                          <w:ind w:firstLine="0pt"/>
                          <w:jc w:val="center"/>
                        </w:pPr>
                        <w:r>
                          <w:rPr>
                            <w:color w:val="2B579A"/>
                            <w:shd w:val="clear" w:color="auto" w:fill="E6E6E6"/>
                            <w:lang w:val="en-AU"/>
                          </w:rPr>
                          <w:drawing>
                            <wp:inline distT="0" distB="0" distL="0" distR="0" wp14:anchorId="36772756" wp14:editId="142CCFF5">
                              <wp:extent cx="2660650" cy="1573645"/>
                              <wp:effectExtent l="0" t="0" r="6350" b="7620"/>
                              <wp:docPr id="749016750" name="Picture 749016750" descr="A screenshot of a devic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78877653" name="Picture 1278877653" descr="A screenshot of a devic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1086" cy="1585732"/>
                                      </a:xfrm>
                                      <a:prstGeom prst="rect">
                                        <a:avLst/>
                                      </a:prstGeom>
                                      <a:noFill/>
                                      <a:ln>
                                        <a:noFill/>
                                      </a:ln>
                                    </pic:spPr>
                                  </pic:pic>
                                </a:graphicData>
                              </a:graphic>
                            </wp:inline>
                          </w:drawing>
                        </w:r>
                      </w:p>
                      <w:p w14:paraId="095C56B6" w14:textId="0E798DDC" w:rsidR="00542C17" w:rsidRPr="000E69CB" w:rsidRDefault="00542C17" w:rsidP="00542C17">
                        <w:pPr>
                          <w:pStyle w:val="Abstract"/>
                          <w:spacing w:after="0pt"/>
                          <w:jc w:val="center"/>
                          <w:rPr>
                            <w:b w:val="0"/>
                            <w:i/>
                            <w:sz w:val="16"/>
                            <w:szCs w:val="16"/>
                            <w:lang w:val="en-AU"/>
                          </w:rPr>
                        </w:pPr>
                        <w:r w:rsidRPr="000E69CB">
                          <w:rPr>
                            <w:b w:val="0"/>
                            <w:i/>
                            <w:sz w:val="16"/>
                            <w:szCs w:val="16"/>
                            <w:lang w:val="en-AU"/>
                          </w:rPr>
                          <w:t xml:space="preserve">Fig. 7. Final </w:t>
                        </w:r>
                        <w:r w:rsidR="00773B60">
                          <w:rPr>
                            <w:b w:val="0"/>
                            <w:i/>
                            <w:sz w:val="16"/>
                            <w:szCs w:val="16"/>
                            <w:lang w:val="en-AU"/>
                          </w:rPr>
                          <w:t>Graphical User Interface Design</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F63FF" w:rsidRPr="000E69CB">
        <w:rPr>
          <w:i/>
          <w:lang w:val="en-US"/>
        </w:rPr>
        <w:t>Fig. 7</w:t>
      </w:r>
      <w:r w:rsidR="009F63FF">
        <w:rPr>
          <w:lang w:val="en-US"/>
        </w:rPr>
        <w:t xml:space="preserve"> below </w:t>
      </w:r>
      <w:r w:rsidR="00D43773">
        <w:rPr>
          <w:lang w:val="en-US"/>
        </w:rPr>
        <w:t xml:space="preserve">shows the </w:t>
      </w:r>
      <w:r w:rsidR="00E32611">
        <w:rPr>
          <w:lang w:val="en-US"/>
        </w:rPr>
        <w:t xml:space="preserve">final design of </w:t>
      </w:r>
      <w:r w:rsidR="004D0DD6">
        <w:rPr>
          <w:lang w:val="en-US"/>
        </w:rPr>
        <w:t xml:space="preserve">the </w:t>
      </w:r>
      <w:r w:rsidR="00E32611">
        <w:rPr>
          <w:lang w:val="en-US"/>
        </w:rPr>
        <w:t>GUI for this project. All functions described in the previous</w:t>
      </w:r>
      <w:r w:rsidR="004D0DD6">
        <w:rPr>
          <w:lang w:val="en-US"/>
        </w:rPr>
        <w:t xml:space="preserve"> section are embedded. </w:t>
      </w:r>
      <w:r w:rsidR="000B51CD">
        <w:rPr>
          <w:lang w:val="en-US"/>
        </w:rPr>
        <w:t>User testing showed that the interface was straightforward and easy to use, however, further testing is required to expand the sample size</w:t>
      </w:r>
      <w:r w:rsidR="00BC6275">
        <w:rPr>
          <w:lang w:val="en-US"/>
        </w:rPr>
        <w:t xml:space="preserve"> and gather more diverse feedback</w:t>
      </w:r>
      <w:r w:rsidR="000B51CD">
        <w:rPr>
          <w:lang w:val="en-US"/>
        </w:rPr>
        <w:t>.</w:t>
      </w:r>
    </w:p>
    <w:p w14:paraId="53BA6574" w14:textId="5E113F1C" w:rsidR="00542C17" w:rsidRPr="00D71563" w:rsidRDefault="009B0BF5" w:rsidP="00542C17">
      <w:pPr>
        <w:pStyle w:val="BodyText"/>
        <w:rPr>
          <w:lang w:val="en-AU"/>
        </w:rPr>
      </w:pPr>
      <w:bookmarkStart w:id="1" w:name="_Hlk136608988"/>
      <w:r>
        <w:rPr>
          <w:color w:val="2B579A"/>
          <w:shd w:val="clear" w:color="auto" w:fill="E6E6E6"/>
        </w:rPr>
        <w:drawing>
          <wp:anchor distT="0" distB="0" distL="114300" distR="114300" simplePos="0" relativeHeight="251658247" behindDoc="1" locked="0" layoutInCell="1" allowOverlap="1" wp14:anchorId="73D51901" wp14:editId="52D16B11">
            <wp:simplePos x="0" y="0"/>
            <wp:positionH relativeFrom="margin">
              <wp:posOffset>3299460</wp:posOffset>
            </wp:positionH>
            <wp:positionV relativeFrom="paragraph">
              <wp:posOffset>1276985</wp:posOffset>
            </wp:positionV>
            <wp:extent cx="3065780" cy="2082800"/>
            <wp:effectExtent l="0" t="0" r="1270" b="0"/>
            <wp:wrapTight wrapText="bothSides">
              <wp:wrapPolygon edited="0">
                <wp:start x="0" y="0"/>
                <wp:lineTo x="0" y="21337"/>
                <wp:lineTo x="21475" y="21337"/>
                <wp:lineTo x="21475" y="0"/>
                <wp:lineTo x="0" y="0"/>
              </wp:wrapPolygon>
            </wp:wrapTight>
            <wp:docPr id="1790493342" name="Text Box 179049334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2082800"/>
                    </a:xfrm>
                    <a:prstGeom prst="rect">
                      <a:avLst/>
                    </a:prstGeom>
                    <a:solidFill>
                      <a:srgbClr val="FFFFFF"/>
                    </a:solidFill>
                    <a:ln w="9525">
                      <a:noFill/>
                      <a:miter lim="800%"/>
                      <a:headEnd/>
                      <a:tailEnd/>
                    </a:ln>
                  </wp:spPr>
                  <wp:txbx>
                    <wne:txbxContent>
                      <w:p w14:paraId="30D2F167" w14:textId="77777777" w:rsidR="00542C17" w:rsidRDefault="00542C17" w:rsidP="00542C17">
                        <w:pPr>
                          <w:pStyle w:val="Abstract"/>
                          <w:spacing w:after="0pt"/>
                          <w:ind w:firstLine="0pt"/>
                          <w:jc w:val="center"/>
                        </w:pPr>
                        <w:r>
                          <w:rPr>
                            <w:color w:val="2B579A"/>
                            <w:shd w:val="clear" w:color="auto" w:fill="E6E6E6"/>
                          </w:rPr>
                          <w:drawing>
                            <wp:inline distT="0" distB="0" distL="0" distR="0" wp14:anchorId="04E55480" wp14:editId="6CE77077">
                              <wp:extent cx="2874010" cy="1724533"/>
                              <wp:effectExtent l="0" t="0" r="2540" b="9525"/>
                              <wp:docPr id="178835834" name="Picture 178835834" descr="A picture containing black, monochrome, black and white, stree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577192" name="Picture 83577192" descr="A picture containing black, monochrome, black and white, stree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4010" cy="1724533"/>
                                      </a:xfrm>
                                      <a:prstGeom prst="rect">
                                        <a:avLst/>
                                      </a:prstGeom>
                                    </pic:spPr>
                                  </pic:pic>
                                </a:graphicData>
                              </a:graphic>
                            </wp:inline>
                          </w:drawing>
                        </w:r>
                      </w:p>
                      <w:p w14:paraId="2783C33A" w14:textId="77777777" w:rsidR="00542C17" w:rsidRPr="00A9645D" w:rsidRDefault="00542C17" w:rsidP="00542C17">
                        <w:pPr>
                          <w:pStyle w:val="Abstract"/>
                          <w:spacing w:after="0pt"/>
                          <w:jc w:val="center"/>
                          <w:rPr>
                            <w:b w:val="0"/>
                            <w:bCs w:val="0"/>
                            <w:sz w:val="16"/>
                            <w:szCs w:val="16"/>
                            <w:lang w:val="en-AU"/>
                          </w:rPr>
                        </w:pPr>
                        <w:r w:rsidRPr="000728B4">
                          <w:rPr>
                            <w:b w:val="0"/>
                            <w:i/>
                            <w:sz w:val="16"/>
                            <w:szCs w:val="16"/>
                            <w:lang w:val="en-AU"/>
                          </w:rPr>
                          <w:t>Fig. 8. Electroluminescence result of a solar cell obtained with the system</w:t>
                        </w:r>
                        <w:r>
                          <w:rPr>
                            <w:b w:val="0"/>
                            <w:bCs w:val="0"/>
                            <w:sz w:val="16"/>
                            <w:szCs w:val="16"/>
                            <w:lang w:val="en-AU"/>
                          </w:rPr>
                          <w:t>.</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0B51CD">
        <w:rPr>
          <w:lang w:val="en-AU"/>
        </w:rPr>
        <w:t>To test the algorithm, the</w:t>
      </w:r>
      <w:r w:rsidR="69167521">
        <w:t xml:space="preserve"> code </w:t>
      </w:r>
      <w:r w:rsidR="000B51CD">
        <w:rPr>
          <w:lang w:val="en-AU"/>
        </w:rPr>
        <w:t xml:space="preserve">was </w:t>
      </w:r>
      <w:r w:rsidR="00542C17">
        <w:rPr>
          <w:lang w:val="en-AU"/>
        </w:rPr>
        <w:t>run,</w:t>
      </w:r>
      <w:r w:rsidR="000B51CD">
        <w:rPr>
          <w:lang w:val="en-AU"/>
        </w:rPr>
        <w:t xml:space="preserve"> and it </w:t>
      </w:r>
      <w:r w:rsidR="000B51CD">
        <w:t>successfully</w:t>
      </w:r>
      <w:r w:rsidR="69167521">
        <w:t xml:space="preserve"> utilized the </w:t>
      </w:r>
      <w:bookmarkEnd w:id="1"/>
      <w:r w:rsidR="69167521">
        <w:t>Raspberry Pi Camera to capture images under different power conditions, and then computed the difference between these images</w:t>
      </w:r>
      <w:r w:rsidR="2FB74367">
        <w:t xml:space="preserve">. The </w:t>
      </w:r>
      <w:r w:rsidR="0090276A">
        <w:rPr>
          <w:lang w:val="en-AU"/>
        </w:rPr>
        <w:t>resulting EL images</w:t>
      </w:r>
      <w:r w:rsidR="00DE2B8C">
        <w:rPr>
          <w:lang w:val="en-AU"/>
        </w:rPr>
        <w:t xml:space="preserve">, shown in </w:t>
      </w:r>
      <w:r w:rsidR="00DE2B8C" w:rsidRPr="000E69CB">
        <w:rPr>
          <w:i/>
          <w:lang w:val="en-AU"/>
        </w:rPr>
        <w:t>Fig</w:t>
      </w:r>
      <w:r w:rsidR="00A67A2A" w:rsidRPr="000E69CB">
        <w:rPr>
          <w:i/>
          <w:lang w:val="en-AU"/>
        </w:rPr>
        <w:t>. 8</w:t>
      </w:r>
      <w:r w:rsidR="2FB74367">
        <w:t xml:space="preserve"> were found to be highly effective in highlighting defects in photovoltaic modules. The defects </w:t>
      </w:r>
      <w:r w:rsidR="0090276A">
        <w:rPr>
          <w:lang w:val="en-AU"/>
        </w:rPr>
        <w:t>are clearly</w:t>
      </w:r>
      <w:r w:rsidR="2FB74367">
        <w:t xml:space="preserve"> visible as </w:t>
      </w:r>
      <w:r w:rsidR="0090276A">
        <w:rPr>
          <w:lang w:val="en-AU"/>
        </w:rPr>
        <w:t xml:space="preserve">the </w:t>
      </w:r>
      <w:r w:rsidR="2FB74367">
        <w:t>areas with a significant difference in electroluminescence, allowing for easy identification and further investigation</w:t>
      </w:r>
      <w:r w:rsidR="00D71563">
        <w:rPr>
          <w:lang w:val="en-AU"/>
        </w:rPr>
        <w:t>. Some key features of the results are explained below.</w:t>
      </w:r>
    </w:p>
    <w:p w14:paraId="6FEE19D2" w14:textId="30498C22" w:rsidR="31791C6E" w:rsidRDefault="2FB74367" w:rsidP="00B825F6">
      <w:pPr>
        <w:pStyle w:val="BodyText"/>
        <w:ind w:firstLine="0pt"/>
      </w:pPr>
      <w:r w:rsidRPr="00894C0B">
        <w:rPr>
          <w:b/>
        </w:rPr>
        <w:t>Defect Detection Accuracy</w:t>
      </w:r>
      <w:r>
        <w:t>: The project performed exceptionally well in terms of detecting defects in photovoltaic modules. The method employed allowed for a high degree of accuracy in distinguishing between normal and defective areas. This indicates that the code performs well in the primary performance criterion for this application.</w:t>
      </w:r>
    </w:p>
    <w:p w14:paraId="4806E0F9" w14:textId="323F72F9" w:rsidR="31791C6E" w:rsidRDefault="2FB74367" w:rsidP="00B825F6">
      <w:pPr>
        <w:pStyle w:val="BodyText"/>
        <w:ind w:firstLine="0pt"/>
      </w:pPr>
      <w:r w:rsidRPr="00894C0B">
        <w:rPr>
          <w:b/>
        </w:rPr>
        <w:t>Image Quality</w:t>
      </w:r>
      <w:r>
        <w:t>: The quality of images captured and the difference images generated were high, allowing for easy visualization and interpretation of results. This suggests that the camera settings were appropriately configured for this specific application.</w:t>
      </w:r>
    </w:p>
    <w:p w14:paraId="51A256DA" w14:textId="27206A97" w:rsidR="2FB74367" w:rsidRDefault="2FB74367" w:rsidP="00B825F6">
      <w:pPr>
        <w:pStyle w:val="BodyText"/>
        <w:ind w:firstLine="0pt"/>
      </w:pPr>
      <w:r w:rsidRPr="00894C0B">
        <w:rPr>
          <w:b/>
        </w:rPr>
        <w:t>Usability</w:t>
      </w:r>
      <w:r>
        <w:t>: The code provided options for manual and automatic modes, allowing for flexible use depending on the user's needs. This enhances the usability of the tool in different scenarios.</w:t>
      </w:r>
    </w:p>
    <w:p w14:paraId="53762D10" w14:textId="690E274B" w:rsidR="00156060" w:rsidRDefault="00176663" w:rsidP="00B825F6">
      <w:pPr>
        <w:pStyle w:val="BodyText"/>
        <w:ind w:firstLine="0pt"/>
        <w:rPr>
          <w:lang w:val="en-AU"/>
        </w:rPr>
      </w:pPr>
      <w:r>
        <w:rPr>
          <w:lang w:val="en-AU"/>
        </w:rPr>
        <w:tab/>
      </w:r>
      <w:r w:rsidR="00AC033F">
        <w:rPr>
          <w:lang w:val="en-AU"/>
        </w:rPr>
        <w:t xml:space="preserve">The electrical </w:t>
      </w:r>
      <w:r w:rsidR="00965A22">
        <w:rPr>
          <w:lang w:val="en-AU"/>
        </w:rPr>
        <w:t xml:space="preserve">team was able to create the device and safely pass </w:t>
      </w:r>
      <w:r w:rsidR="00C71932">
        <w:rPr>
          <w:lang w:val="en-AU"/>
        </w:rPr>
        <w:t xml:space="preserve">up to </w:t>
      </w:r>
      <w:r w:rsidR="009D0DBC">
        <w:rPr>
          <w:lang w:val="en-AU"/>
        </w:rPr>
        <w:t>10</w:t>
      </w:r>
      <w:r w:rsidR="00C71932">
        <w:rPr>
          <w:lang w:val="en-AU"/>
        </w:rPr>
        <w:t>A</w:t>
      </w:r>
      <w:r w:rsidR="009D0DBC">
        <w:rPr>
          <w:lang w:val="en-AU"/>
        </w:rPr>
        <w:t xml:space="preserve"> of current into the system. The </w:t>
      </w:r>
      <w:r w:rsidR="00222860">
        <w:rPr>
          <w:lang w:val="en-AU"/>
        </w:rPr>
        <w:t xml:space="preserve">current </w:t>
      </w:r>
      <w:r w:rsidR="0071044B">
        <w:rPr>
          <w:lang w:val="en-AU"/>
        </w:rPr>
        <w:t>regulator</w:t>
      </w:r>
      <w:r w:rsidR="007B4704">
        <w:rPr>
          <w:lang w:val="en-AU"/>
        </w:rPr>
        <w:t xml:space="preserve"> </w:t>
      </w:r>
      <w:r w:rsidR="00B4367F">
        <w:rPr>
          <w:lang w:val="en-AU"/>
        </w:rPr>
        <w:t xml:space="preserve">prototype </w:t>
      </w:r>
      <w:r w:rsidR="00283986">
        <w:rPr>
          <w:lang w:val="en-AU"/>
        </w:rPr>
        <w:t xml:space="preserve">was placed into an ABS box </w:t>
      </w:r>
      <w:r w:rsidR="00D95735">
        <w:rPr>
          <w:lang w:val="en-AU"/>
        </w:rPr>
        <w:t>with hol</w:t>
      </w:r>
      <w:r w:rsidR="0071044B">
        <w:rPr>
          <w:lang w:val="en-AU"/>
        </w:rPr>
        <w:t>es</w:t>
      </w:r>
      <w:r w:rsidR="00D95735">
        <w:rPr>
          <w:lang w:val="en-AU"/>
        </w:rPr>
        <w:t xml:space="preserve"> drilled for </w:t>
      </w:r>
      <w:r w:rsidR="000F0E30">
        <w:rPr>
          <w:lang w:val="en-AU"/>
        </w:rPr>
        <w:t xml:space="preserve">adding the </w:t>
      </w:r>
      <w:r w:rsidR="00F32477">
        <w:rPr>
          <w:lang w:val="en-AU"/>
        </w:rPr>
        <w:t>potentiometer</w:t>
      </w:r>
      <w:r w:rsidR="000F0E30">
        <w:rPr>
          <w:lang w:val="en-AU"/>
        </w:rPr>
        <w:t xml:space="preserve">, current meter, switch and the </w:t>
      </w:r>
      <w:r w:rsidR="00CA7E63">
        <w:rPr>
          <w:lang w:val="en-AU"/>
        </w:rPr>
        <w:t>contact points for the battery and the solar panel.</w:t>
      </w:r>
      <w:r w:rsidR="00626686">
        <w:rPr>
          <w:lang w:val="en-AU"/>
        </w:rPr>
        <w:t xml:space="preserve"> The image of the final</w:t>
      </w:r>
      <w:r w:rsidR="00D7295A">
        <w:rPr>
          <w:lang w:val="en-AU"/>
        </w:rPr>
        <w:t xml:space="preserve"> current regulator</w:t>
      </w:r>
      <w:r w:rsidR="0071044B">
        <w:rPr>
          <w:lang w:val="en-AU"/>
        </w:rPr>
        <w:t xml:space="preserve"> prototype can be seen in </w:t>
      </w:r>
      <w:r w:rsidR="00E138C0" w:rsidRPr="00D7295A">
        <w:rPr>
          <w:i/>
          <w:lang w:val="en-AU"/>
        </w:rPr>
        <w:t xml:space="preserve">Appendix </w:t>
      </w:r>
      <w:r w:rsidR="00D7295A" w:rsidRPr="00D7295A">
        <w:rPr>
          <w:i/>
          <w:iCs/>
          <w:lang w:val="en-AU"/>
        </w:rPr>
        <w:t>F</w:t>
      </w:r>
      <w:r w:rsidR="00D7295A">
        <w:rPr>
          <w:i/>
          <w:iCs/>
          <w:lang w:val="en-AU"/>
        </w:rPr>
        <w:t>.</w:t>
      </w:r>
    </w:p>
    <w:p w14:paraId="0FC36C41" w14:textId="423C0445" w:rsidR="00B825F6" w:rsidRDefault="00176663" w:rsidP="00B825F6">
      <w:pPr>
        <w:pStyle w:val="BodyText"/>
        <w:ind w:firstLine="0pt"/>
        <w:rPr>
          <w:lang w:val="en-AU"/>
        </w:rPr>
      </w:pPr>
      <w:r>
        <w:rPr>
          <w:lang w:val="en-AU"/>
        </w:rPr>
        <w:tab/>
      </w:r>
      <w:r w:rsidR="00BB1A44">
        <w:rPr>
          <w:lang w:val="en-AU"/>
        </w:rPr>
        <w:t xml:space="preserve">The </w:t>
      </w:r>
      <w:r w:rsidR="00070F57">
        <w:rPr>
          <w:lang w:val="en-AU"/>
        </w:rPr>
        <w:t xml:space="preserve">system </w:t>
      </w:r>
      <w:r w:rsidR="008E1233">
        <w:rPr>
          <w:lang w:val="en-AU"/>
        </w:rPr>
        <w:t xml:space="preserve">with the integrated hardware and software </w:t>
      </w:r>
      <w:r w:rsidR="009C1533">
        <w:rPr>
          <w:lang w:val="en-AU"/>
        </w:rPr>
        <w:t xml:space="preserve">components were </w:t>
      </w:r>
      <w:r w:rsidR="00F626BD">
        <w:rPr>
          <w:lang w:val="en-AU"/>
        </w:rPr>
        <w:t xml:space="preserve">integrated and tested, using different sized of solar panels. One </w:t>
      </w:r>
      <w:r w:rsidR="0023451B">
        <w:rPr>
          <w:lang w:val="en-AU"/>
        </w:rPr>
        <w:t>such test r</w:t>
      </w:r>
      <w:r w:rsidR="003D0A1B">
        <w:rPr>
          <w:lang w:val="en-AU"/>
        </w:rPr>
        <w:t xml:space="preserve">esults can be seen in </w:t>
      </w:r>
      <w:r w:rsidR="000E69CB" w:rsidRPr="000E69CB">
        <w:rPr>
          <w:i/>
          <w:iCs/>
          <w:lang w:val="en-AU"/>
        </w:rPr>
        <w:t>F</w:t>
      </w:r>
      <w:r w:rsidR="003D0A1B" w:rsidRPr="000E69CB">
        <w:rPr>
          <w:i/>
          <w:iCs/>
          <w:lang w:val="en-AU"/>
        </w:rPr>
        <w:t>ig</w:t>
      </w:r>
      <w:r w:rsidR="003D0A1B" w:rsidRPr="000E69CB">
        <w:rPr>
          <w:i/>
          <w:lang w:val="en-AU"/>
        </w:rPr>
        <w:t xml:space="preserve"> 8</w:t>
      </w:r>
      <w:r w:rsidR="003D0A1B">
        <w:rPr>
          <w:lang w:val="en-AU"/>
        </w:rPr>
        <w:t xml:space="preserve">. </w:t>
      </w:r>
      <w:proofErr w:type="gramStart"/>
      <w:r w:rsidR="00CD3473">
        <w:rPr>
          <w:lang w:val="en-AU"/>
        </w:rPr>
        <w:t xml:space="preserve">The </w:t>
      </w:r>
      <w:r w:rsidR="00C375FF">
        <w:rPr>
          <w:lang w:val="en-AU"/>
        </w:rPr>
        <w:t>final result</w:t>
      </w:r>
      <w:proofErr w:type="gramEnd"/>
      <w:r w:rsidR="00C375FF">
        <w:rPr>
          <w:lang w:val="en-AU"/>
        </w:rPr>
        <w:t xml:space="preserve"> is an </w:t>
      </w:r>
      <w:r w:rsidR="0018548D">
        <w:rPr>
          <w:lang w:val="en-AU"/>
        </w:rPr>
        <w:t>electroluminescence</w:t>
      </w:r>
      <w:r w:rsidR="00C375FF">
        <w:rPr>
          <w:lang w:val="en-AU"/>
        </w:rPr>
        <w:t xml:space="preserve"> image of a </w:t>
      </w:r>
      <w:r w:rsidR="0018548D">
        <w:rPr>
          <w:lang w:val="en-AU"/>
        </w:rPr>
        <w:t>solar</w:t>
      </w:r>
      <w:r w:rsidR="00C375FF">
        <w:rPr>
          <w:lang w:val="en-AU"/>
        </w:rPr>
        <w:t xml:space="preserve"> cell </w:t>
      </w:r>
      <w:r w:rsidR="0018548D">
        <w:rPr>
          <w:lang w:val="en-AU"/>
        </w:rPr>
        <w:t xml:space="preserve">that </w:t>
      </w:r>
      <w:r w:rsidR="002B00A8">
        <w:rPr>
          <w:lang w:val="en-AU"/>
        </w:rPr>
        <w:t xml:space="preserve">identifies the </w:t>
      </w:r>
      <w:r w:rsidR="00CE5241">
        <w:rPr>
          <w:lang w:val="en-AU"/>
        </w:rPr>
        <w:t xml:space="preserve">damages/ disconnected </w:t>
      </w:r>
      <w:r w:rsidR="003C60C6">
        <w:rPr>
          <w:lang w:val="en-AU"/>
        </w:rPr>
        <w:t>fingers</w:t>
      </w:r>
      <w:r w:rsidR="004973B2">
        <w:rPr>
          <w:lang w:val="en-AU"/>
        </w:rPr>
        <w:t>. These damages/</w:t>
      </w:r>
      <w:r w:rsidR="00C50CE6">
        <w:rPr>
          <w:lang w:val="en-AU"/>
        </w:rPr>
        <w:t>disconnections</w:t>
      </w:r>
      <w:r w:rsidR="004973B2">
        <w:rPr>
          <w:lang w:val="en-AU"/>
        </w:rPr>
        <w:t xml:space="preserve"> </w:t>
      </w:r>
      <w:r w:rsidR="003D5768">
        <w:rPr>
          <w:lang w:val="en-AU"/>
        </w:rPr>
        <w:t>are observed as</w:t>
      </w:r>
      <w:r w:rsidR="000C04A4">
        <w:rPr>
          <w:lang w:val="en-AU"/>
        </w:rPr>
        <w:t xml:space="preserve"> dark </w:t>
      </w:r>
      <w:r w:rsidR="003D5768">
        <w:rPr>
          <w:lang w:val="en-AU"/>
        </w:rPr>
        <w:t>spots/black spots</w:t>
      </w:r>
      <w:r w:rsidR="000C04A4">
        <w:rPr>
          <w:lang w:val="en-AU"/>
        </w:rPr>
        <w:t xml:space="preserve"> </w:t>
      </w:r>
      <w:r w:rsidR="00F659F0">
        <w:rPr>
          <w:lang w:val="en-AU"/>
        </w:rPr>
        <w:t>in the final image since no current</w:t>
      </w:r>
      <w:r w:rsidR="00262B69">
        <w:rPr>
          <w:lang w:val="en-AU"/>
        </w:rPr>
        <w:t xml:space="preserve"> passes through them. </w:t>
      </w:r>
      <w:r w:rsidR="0018548D">
        <w:rPr>
          <w:lang w:val="en-AU"/>
        </w:rPr>
        <w:t xml:space="preserve"> </w:t>
      </w:r>
    </w:p>
    <w:p w14:paraId="56B022F7" w14:textId="77777777" w:rsidR="009B0BF5" w:rsidRDefault="009B0BF5" w:rsidP="00B825F6">
      <w:pPr>
        <w:pStyle w:val="BodyText"/>
        <w:ind w:firstLine="0pt"/>
        <w:rPr>
          <w:lang w:val="en-AU"/>
        </w:rPr>
      </w:pPr>
    </w:p>
    <w:p w14:paraId="32E746FE" w14:textId="77777777" w:rsidR="009B0BF5" w:rsidRDefault="009B0BF5" w:rsidP="00B825F6">
      <w:pPr>
        <w:pStyle w:val="BodyText"/>
        <w:ind w:firstLine="0pt"/>
        <w:rPr>
          <w:lang w:val="en-AU"/>
        </w:rPr>
      </w:pPr>
    </w:p>
    <w:p w14:paraId="76B208D1" w14:textId="2B790D13" w:rsidR="00665F94" w:rsidRDefault="00665F94" w:rsidP="00665F94">
      <w:pPr>
        <w:pStyle w:val="Heading1"/>
      </w:pPr>
      <w:r>
        <w:t>Conclusion and Future works</w:t>
      </w:r>
    </w:p>
    <w:p w14:paraId="6E18EE79" w14:textId="2589C9D5" w:rsidR="0085643A" w:rsidRDefault="481BFDFA" w:rsidP="002D4BFE">
      <w:pPr>
        <w:pStyle w:val="BodyText"/>
        <w:rPr>
          <w:lang w:val="en-AU"/>
        </w:rPr>
      </w:pPr>
      <w:r w:rsidRPr="69167521">
        <w:rPr>
          <w:lang w:val="en-AU"/>
        </w:rPr>
        <w:t>This project serves as a valuable proof of concept</w:t>
      </w:r>
      <w:r w:rsidR="00171C99">
        <w:rPr>
          <w:lang w:val="en-AU"/>
        </w:rPr>
        <w:t xml:space="preserve"> with two functional iterated prototypes that</w:t>
      </w:r>
      <w:r w:rsidRPr="69167521">
        <w:rPr>
          <w:lang w:val="en-AU"/>
        </w:rPr>
        <w:t xml:space="preserve"> demonstr</w:t>
      </w:r>
      <w:r w:rsidR="00171C99">
        <w:rPr>
          <w:lang w:val="en-AU"/>
        </w:rPr>
        <w:t>ates</w:t>
      </w:r>
      <w:r w:rsidRPr="69167521">
        <w:rPr>
          <w:lang w:val="en-AU"/>
        </w:rPr>
        <w:t xml:space="preserve"> the effectiveness of using image processing techniques for electroluminescence analysis in photovoltaic modules.</w:t>
      </w:r>
      <w:r w:rsidR="00EE409C">
        <w:rPr>
          <w:lang w:val="en-AU"/>
        </w:rPr>
        <w:t xml:space="preserve"> The final prototype developed in this project utilises a </w:t>
      </w:r>
      <w:r w:rsidR="00EE409C" w:rsidRPr="69167521">
        <w:rPr>
          <w:lang w:val="en-AU"/>
        </w:rPr>
        <w:t xml:space="preserve">Raspberry Pi Camera and </w:t>
      </w:r>
      <w:r w:rsidR="00EE409C">
        <w:rPr>
          <w:lang w:val="en-AU"/>
        </w:rPr>
        <w:t>an</w:t>
      </w:r>
      <w:r w:rsidR="005D6A00">
        <w:rPr>
          <w:lang w:val="en-AU"/>
        </w:rPr>
        <w:t xml:space="preserve"> in-house</w:t>
      </w:r>
      <w:r w:rsidR="00EE409C">
        <w:rPr>
          <w:lang w:val="en-AU"/>
        </w:rPr>
        <w:t xml:space="preserve"> </w:t>
      </w:r>
      <w:r w:rsidR="00EE409C" w:rsidRPr="69167521">
        <w:rPr>
          <w:lang w:val="en-AU"/>
        </w:rPr>
        <w:t xml:space="preserve">image processing algorithm to evaluate the </w:t>
      </w:r>
      <w:r w:rsidR="005D6A00">
        <w:rPr>
          <w:lang w:val="en-AU"/>
        </w:rPr>
        <w:t xml:space="preserve">defects of photovoltaic modules by using </w:t>
      </w:r>
      <w:r w:rsidR="00EE409C" w:rsidRPr="69167521">
        <w:rPr>
          <w:lang w:val="en-AU"/>
        </w:rPr>
        <w:t>electroluminescence</w:t>
      </w:r>
      <w:r w:rsidR="005D6A00">
        <w:rPr>
          <w:lang w:val="en-AU"/>
        </w:rPr>
        <w:t xml:space="preserve">. The image processing methodology employed </w:t>
      </w:r>
      <w:r w:rsidR="00D46D7B">
        <w:rPr>
          <w:lang w:val="en-AU"/>
        </w:rPr>
        <w:t xml:space="preserve">produces </w:t>
      </w:r>
      <w:r w:rsidR="005F7DB5">
        <w:rPr>
          <w:lang w:val="en-AU"/>
        </w:rPr>
        <w:t xml:space="preserve">clear </w:t>
      </w:r>
      <w:r w:rsidR="0085643A">
        <w:rPr>
          <w:lang w:val="en-AU"/>
        </w:rPr>
        <w:t>results</w:t>
      </w:r>
      <w:r w:rsidR="005F7DB5">
        <w:rPr>
          <w:lang w:val="en-AU"/>
        </w:rPr>
        <w:t>, detecting the defects in photovoltaic modules with a high degree of accuracy</w:t>
      </w:r>
      <w:r w:rsidR="002D4BFE">
        <w:rPr>
          <w:lang w:val="en-AU"/>
        </w:rPr>
        <w:t xml:space="preserve"> </w:t>
      </w:r>
      <w:r w:rsidR="0085643A">
        <w:rPr>
          <w:lang w:val="en-AU"/>
        </w:rPr>
        <w:t>even with variations caused by different power and external conditions</w:t>
      </w:r>
      <w:r w:rsidR="002D4BFE">
        <w:rPr>
          <w:lang w:val="en-AU"/>
        </w:rPr>
        <w:t>.</w:t>
      </w:r>
    </w:p>
    <w:p w14:paraId="434A5130" w14:textId="48CD1419" w:rsidR="005D6A00" w:rsidRDefault="00133C00" w:rsidP="00171C99">
      <w:pPr>
        <w:pStyle w:val="BodyText"/>
        <w:rPr>
          <w:lang w:val="en-AU"/>
        </w:rPr>
      </w:pPr>
      <w:r>
        <w:rPr>
          <w:lang w:val="en-AU"/>
        </w:rPr>
        <w:t xml:space="preserve">As such, the prototype demonstrates robustness and reliability </w:t>
      </w:r>
      <w:r w:rsidR="00C40B65">
        <w:rPr>
          <w:lang w:val="en-AU"/>
        </w:rPr>
        <w:t>by delivering consistently accurate results with the use of a user-friendly design</w:t>
      </w:r>
      <w:r w:rsidR="005809DD">
        <w:rPr>
          <w:lang w:val="en-AU"/>
        </w:rPr>
        <w:t>. The system is designed for both technical and non-technical users</w:t>
      </w:r>
      <w:r w:rsidR="0047776F">
        <w:rPr>
          <w:lang w:val="en-AU"/>
        </w:rPr>
        <w:t xml:space="preserve"> through the implementation of different modes</w:t>
      </w:r>
      <w:r w:rsidR="00913103">
        <w:rPr>
          <w:lang w:val="en-AU"/>
        </w:rPr>
        <w:t xml:space="preserve">, automatic or manual, that allows technical experts to specify how they wish to test their panels, </w:t>
      </w:r>
      <w:proofErr w:type="gramStart"/>
      <w:r w:rsidR="00913103">
        <w:rPr>
          <w:lang w:val="en-AU"/>
        </w:rPr>
        <w:t>and also</w:t>
      </w:r>
      <w:proofErr w:type="gramEnd"/>
      <w:r w:rsidR="00913103">
        <w:rPr>
          <w:lang w:val="en-AU"/>
        </w:rPr>
        <w:t xml:space="preserve"> allows non-technical users to </w:t>
      </w:r>
      <w:r w:rsidR="00047CD1">
        <w:rPr>
          <w:lang w:val="en-AU"/>
        </w:rPr>
        <w:t>perform a basic test on their panel.</w:t>
      </w:r>
    </w:p>
    <w:p w14:paraId="0AA38DCF" w14:textId="087F74CC" w:rsidR="00391C6F" w:rsidRPr="000D1E7E" w:rsidRDefault="3B4ED132" w:rsidP="00E7596C">
      <w:pPr>
        <w:pStyle w:val="BodyText"/>
        <w:rPr>
          <w:lang w:val="en-AU"/>
        </w:rPr>
      </w:pPr>
      <w:r w:rsidRPr="69167521">
        <w:rPr>
          <w:lang w:val="en-AU"/>
        </w:rPr>
        <w:t>Future work should focus on enhancing image capture and processing. Primarily, transitioning from 8-bit to 12-bit image capture can improve dynamic range and reveal subtler electroluminescence differences. This may necessitate comprehensive research to determine an optimal approach for 12-bit capture, possibly involving a different camera module. Improving image quality is another vital area. This can be achieved through refining camera settings such as ISO, exposure, and white balance. Incorporating higher resolution sensors, superior lenses, and post-capture image processing techniques like noise reduction and contrast enhancement can also augment image quality. Lastly, allowing for longer exposure times could assist in identifying subtle electroluminescence effects, particularly in low-light conditions. However, potential increases in image noise associated with longer exposure times need to be accounted for. Implementing these enhancements can significantly broaden the project's scope and utility, potentially enabling more accurate and detailed analysis of photovoltaic module performance and defects.</w:t>
      </w:r>
    </w:p>
    <w:p w14:paraId="1B2DC6DF" w14:textId="77D4A049" w:rsidR="00F240FB" w:rsidRDefault="00337E42" w:rsidP="00E7596C">
      <w:pPr>
        <w:pStyle w:val="BodyText"/>
        <w:rPr>
          <w:lang w:val="en-AU" w:eastAsia="zh-CN"/>
        </w:rPr>
      </w:pPr>
      <w:r>
        <w:rPr>
          <w:rFonts w:hint="eastAsia"/>
          <w:lang w:val="en-AU" w:eastAsia="zh-CN"/>
        </w:rPr>
        <w:t>M</w:t>
      </w:r>
      <w:r>
        <w:rPr>
          <w:lang w:val="en-AU" w:eastAsia="zh-CN"/>
        </w:rPr>
        <w:t xml:space="preserve">oreover, the project can be furtherly developed with the integration of printed circuit board </w:t>
      </w:r>
      <w:r w:rsidR="00EF13EC">
        <w:rPr>
          <w:lang w:val="en-AU" w:eastAsia="zh-CN"/>
        </w:rPr>
        <w:t>(PCB) technology. As the</w:t>
      </w:r>
      <w:r w:rsidR="00FB4D20">
        <w:rPr>
          <w:lang w:val="en-AU" w:eastAsia="zh-CN"/>
        </w:rPr>
        <w:t xml:space="preserve"> current</w:t>
      </w:r>
      <w:r w:rsidR="00EF13EC">
        <w:rPr>
          <w:lang w:val="en-AU" w:eastAsia="zh-CN"/>
        </w:rPr>
        <w:t xml:space="preserve"> prototype </w:t>
      </w:r>
      <w:r w:rsidR="00FB4D20">
        <w:rPr>
          <w:lang w:val="en-AU" w:eastAsia="zh-CN"/>
        </w:rPr>
        <w:t xml:space="preserve">in </w:t>
      </w:r>
      <w:r w:rsidR="00EF13EC">
        <w:rPr>
          <w:lang w:val="en-AU" w:eastAsia="zh-CN"/>
        </w:rPr>
        <w:t xml:space="preserve">this stage is made by hand-soldering, </w:t>
      </w:r>
      <w:r w:rsidR="00745C2A">
        <w:rPr>
          <w:lang w:val="en-AU" w:eastAsia="zh-CN"/>
        </w:rPr>
        <w:t xml:space="preserve">PCB designing </w:t>
      </w:r>
      <w:proofErr w:type="gramStart"/>
      <w:r w:rsidR="00745C2A">
        <w:rPr>
          <w:lang w:val="en-AU" w:eastAsia="zh-CN"/>
        </w:rPr>
        <w:t>is able to</w:t>
      </w:r>
      <w:proofErr w:type="gramEnd"/>
      <w:r w:rsidR="00745C2A">
        <w:rPr>
          <w:lang w:val="en-AU" w:eastAsia="zh-CN"/>
        </w:rPr>
        <w:t xml:space="preserve"> increase the reliability</w:t>
      </w:r>
      <w:r w:rsidR="009C654C">
        <w:rPr>
          <w:lang w:val="en-AU" w:eastAsia="zh-CN"/>
        </w:rPr>
        <w:t xml:space="preserve"> and </w:t>
      </w:r>
      <w:r w:rsidR="001550B9">
        <w:rPr>
          <w:lang w:val="en-AU" w:eastAsia="zh-CN"/>
        </w:rPr>
        <w:t xml:space="preserve">portability of the product. </w:t>
      </w:r>
      <w:r w:rsidR="00E76556">
        <w:rPr>
          <w:lang w:val="en-AU" w:eastAsia="zh-CN"/>
        </w:rPr>
        <w:t xml:space="preserve">Also, it enables the reproductivity of the </w:t>
      </w:r>
      <w:r w:rsidR="000068F2">
        <w:rPr>
          <w:lang w:val="en-AU" w:eastAsia="zh-CN"/>
        </w:rPr>
        <w:t xml:space="preserve">system and the cost can be </w:t>
      </w:r>
      <w:r w:rsidR="08595AD8" w:rsidRPr="7F695F7C">
        <w:rPr>
          <w:lang w:val="en-AU" w:eastAsia="zh-CN"/>
        </w:rPr>
        <w:t>further</w:t>
      </w:r>
      <w:r w:rsidR="000068F2" w:rsidRPr="7F695F7C">
        <w:rPr>
          <w:lang w:val="en-AU" w:eastAsia="zh-CN"/>
        </w:rPr>
        <w:t xml:space="preserve"> </w:t>
      </w:r>
      <w:r w:rsidR="000068F2">
        <w:rPr>
          <w:lang w:val="en-AU" w:eastAsia="zh-CN"/>
        </w:rPr>
        <w:t>reduced</w:t>
      </w:r>
      <w:r w:rsidR="00AA74B4">
        <w:rPr>
          <w:lang w:val="en-AU" w:eastAsia="zh-CN"/>
        </w:rPr>
        <w:t xml:space="preserve">. </w:t>
      </w:r>
    </w:p>
    <w:p w14:paraId="40DC7A60" w14:textId="1867002D" w:rsidR="0080791D" w:rsidRDefault="001064B0" w:rsidP="001064B0">
      <w:pPr>
        <w:pStyle w:val="Heading5"/>
      </w:pPr>
      <w:r>
        <w:rPr>
          <w:lang w:val="en-AU" w:eastAsia="zh-CN"/>
        </w:rPr>
        <w:br w:type="column"/>
      </w:r>
      <w:r w:rsidR="0080791D" w:rsidRPr="005B520E">
        <w:t>Acknowledgment</w:t>
      </w:r>
    </w:p>
    <w:p w14:paraId="40DC7A61" w14:textId="17095AD5" w:rsidR="00575BCA" w:rsidRPr="00665F94" w:rsidRDefault="003B111B" w:rsidP="00836367">
      <w:pPr>
        <w:pStyle w:val="BodyText"/>
        <w:rPr>
          <w:lang w:val="en-AU"/>
        </w:rPr>
      </w:pPr>
      <w:r>
        <w:rPr>
          <w:lang w:val="en-AU"/>
        </w:rPr>
        <w:t>We</w:t>
      </w:r>
      <w:r>
        <w:t xml:space="preserve"> would like to thank </w:t>
      </w:r>
      <w:r>
        <w:rPr>
          <w:lang w:val="en-AU"/>
        </w:rPr>
        <w:t>our</w:t>
      </w:r>
      <w:r>
        <w:t xml:space="preserve"> supervisor</w:t>
      </w:r>
      <w:r w:rsidR="00D5554F">
        <w:rPr>
          <w:lang w:val="en-AU"/>
        </w:rPr>
        <w:t>s</w:t>
      </w:r>
      <w:r>
        <w:t xml:space="preserve"> Dr </w:t>
      </w:r>
      <w:r>
        <w:rPr>
          <w:lang w:val="en-AU"/>
        </w:rPr>
        <w:t>Marco Ernst</w:t>
      </w:r>
      <w:r w:rsidR="00D5554F">
        <w:rPr>
          <w:lang w:val="en-AU"/>
        </w:rPr>
        <w:t xml:space="preserve"> and</w:t>
      </w:r>
      <w:r>
        <w:t xml:space="preserve"> </w:t>
      </w:r>
      <w:r w:rsidR="00D5554F">
        <w:rPr>
          <w:lang w:val="en-AU"/>
        </w:rPr>
        <w:t>Dr Hieu Nguyen</w:t>
      </w:r>
      <w:r w:rsidR="00A02055">
        <w:rPr>
          <w:lang w:val="en-AU"/>
        </w:rPr>
        <w:t xml:space="preserve"> as well as </w:t>
      </w:r>
      <w:r w:rsidR="00983E9F">
        <w:rPr>
          <w:lang w:val="en-AU"/>
        </w:rPr>
        <w:t xml:space="preserve">our technical consultant </w:t>
      </w:r>
      <w:r w:rsidR="006F3592">
        <w:rPr>
          <w:lang w:val="en-AU"/>
        </w:rPr>
        <w:t>Mr Christopher Jones</w:t>
      </w:r>
      <w:r>
        <w:t xml:space="preserve"> for their </w:t>
      </w:r>
      <w:r w:rsidR="00EB247D">
        <w:rPr>
          <w:lang w:val="en-AU"/>
        </w:rPr>
        <w:t xml:space="preserve">technical </w:t>
      </w:r>
      <w:r>
        <w:t>guidanc</w:t>
      </w:r>
      <w:r w:rsidR="00EB247D">
        <w:rPr>
          <w:lang w:val="en-AU"/>
        </w:rPr>
        <w:t>e</w:t>
      </w:r>
      <w:r w:rsidR="00437932">
        <w:rPr>
          <w:lang w:val="en-AU"/>
        </w:rPr>
        <w:t xml:space="preserve"> and financial </w:t>
      </w:r>
      <w:r>
        <w:t xml:space="preserve">support throughout the whole </w:t>
      </w:r>
      <w:r w:rsidR="00010431">
        <w:rPr>
          <w:lang w:val="en-AU"/>
        </w:rPr>
        <w:t>development process of this project</w:t>
      </w:r>
      <w:r>
        <w:t xml:space="preserve">. Their expertise in the field has helped </w:t>
      </w:r>
      <w:r w:rsidR="00010431">
        <w:rPr>
          <w:lang w:val="en-AU"/>
        </w:rPr>
        <w:t>us</w:t>
      </w:r>
      <w:r>
        <w:t xml:space="preserve"> tremendously and their patience</w:t>
      </w:r>
      <w:r w:rsidR="00791C60">
        <w:rPr>
          <w:lang w:val="en-AU"/>
        </w:rPr>
        <w:t xml:space="preserve"> with our learning process</w:t>
      </w:r>
      <w:r>
        <w:t xml:space="preserve"> is greatly </w:t>
      </w:r>
      <w:r w:rsidR="00791C60">
        <w:t>appreciated</w:t>
      </w:r>
      <w:r>
        <w:t xml:space="preserve">. </w:t>
      </w:r>
      <w:r w:rsidR="00130753">
        <w:rPr>
          <w:lang w:val="en-AU"/>
        </w:rPr>
        <w:t>We</w:t>
      </w:r>
      <w:r>
        <w:t xml:space="preserve"> know </w:t>
      </w:r>
      <w:r w:rsidR="00130753">
        <w:rPr>
          <w:lang w:val="en-AU"/>
        </w:rPr>
        <w:t>we</w:t>
      </w:r>
      <w:r>
        <w:t xml:space="preserve"> would not have been able to achieve this without their advice and understanding.</w:t>
      </w:r>
    </w:p>
    <w:sdt>
      <w:sdtPr>
        <w:rPr>
          <w:smallCaps w:val="0"/>
        </w:rPr>
        <w:id w:val="-198711826"/>
        <w:docPartObj>
          <w:docPartGallery w:val="Bibliographies"/>
          <w:docPartUnique/>
        </w:docPartObj>
      </w:sdtPr>
      <w:sdtEndPr>
        <w:rPr>
          <w:noProof w:val="0"/>
        </w:rPr>
      </w:sdtEndPr>
      <w:sdtContent>
        <w:p w14:paraId="3186CBDC" w14:textId="1F89420D" w:rsidR="00E10DF3" w:rsidRDefault="00E10DF3" w:rsidP="00E10DF3">
          <w:pPr>
            <w:pStyle w:val="Heading1"/>
            <w:numPr>
              <w:ilvl w:val="0"/>
              <w:numId w:val="0"/>
            </w:numPr>
          </w:pPr>
          <w:r>
            <w:t>References</w:t>
          </w:r>
        </w:p>
        <w:sdt>
          <w:sdtPr>
            <w:id w:val="-573587230"/>
            <w:bibliography/>
          </w:sdtPr>
          <w:sdtContent>
            <w:p w14:paraId="6DF5DB6B" w14:textId="77777777" w:rsidR="007C60CD" w:rsidRDefault="00E10DF3" w:rsidP="00CA369B">
              <w:pPr>
                <w:jc w:val="start"/>
                <w:rPr>
                  <w:noProof/>
                </w:rPr>
              </w:pPr>
              <w:r>
                <w:fldChar w:fldCharType="begin"/>
              </w:r>
              <w:r>
                <w:instrText xml:space="preserve"> BIBLIOGRAPHY </w:instrText>
              </w:r>
              <w:r>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425"/>
                <w:gridCol w:w="4441"/>
              </w:tblGrid>
              <w:tr w:rsidR="007C60CD" w:rsidRPr="001064B0" w14:paraId="6EBAA20D" w14:textId="77777777" w:rsidTr="001064B0">
                <w:trPr>
                  <w:divId w:val="1223103771"/>
                  <w:tblCellSpacing w:w="0.75pt" w:type="dxa"/>
                </w:trPr>
                <w:tc>
                  <w:tcPr>
                    <w:tcW w:w="7.82%" w:type="pct"/>
                    <w:hideMark/>
                  </w:tcPr>
                  <w:p w14:paraId="35F2AF2D" w14:textId="16058CC3" w:rsidR="007C60CD" w:rsidRPr="001064B0" w:rsidRDefault="007C60CD" w:rsidP="001064B0">
                    <w:pPr>
                      <w:pStyle w:val="Bibliography"/>
                      <w:jc w:val="both"/>
                      <w:rPr>
                        <w:noProof/>
                        <w:sz w:val="22"/>
                        <w:szCs w:val="22"/>
                      </w:rPr>
                    </w:pPr>
                    <w:r w:rsidRPr="001064B0">
                      <w:rPr>
                        <w:noProof/>
                        <w:sz w:val="18"/>
                        <w:szCs w:val="18"/>
                      </w:rPr>
                      <w:t xml:space="preserve">[1] </w:t>
                    </w:r>
                  </w:p>
                </w:tc>
                <w:tc>
                  <w:tcPr>
                    <w:tcW w:w="90.32%" w:type="pct"/>
                    <w:hideMark/>
                  </w:tcPr>
                  <w:p w14:paraId="3A3718AE" w14:textId="77777777" w:rsidR="007C60CD" w:rsidRPr="001064B0" w:rsidRDefault="007C60CD" w:rsidP="001064B0">
                    <w:pPr>
                      <w:pStyle w:val="Bibliography"/>
                      <w:jc w:val="both"/>
                      <w:rPr>
                        <w:noProof/>
                        <w:sz w:val="18"/>
                        <w:szCs w:val="18"/>
                      </w:rPr>
                    </w:pPr>
                    <w:r w:rsidRPr="001064B0">
                      <w:rPr>
                        <w:noProof/>
                        <w:sz w:val="18"/>
                        <w:szCs w:val="18"/>
                      </w:rPr>
                      <w:t>U. Jahn, M. Herz, M. Kontges, D. Parlevliet, M. Paggi, I. Tsanakas, J. S. Stein, K. A. Berger, S. Ranta, R. H. French, M. Richter and T. Tanahashi, "Review on Infrared and Electroluminescence Imaging for PV Field Applications," IEA PVPS, 2018.</w:t>
                    </w:r>
                  </w:p>
                </w:tc>
              </w:tr>
              <w:tr w:rsidR="007C60CD" w:rsidRPr="001064B0" w14:paraId="7294D47B" w14:textId="77777777" w:rsidTr="001064B0">
                <w:trPr>
                  <w:divId w:val="1223103771"/>
                  <w:tblCellSpacing w:w="0.75pt" w:type="dxa"/>
                </w:trPr>
                <w:tc>
                  <w:tcPr>
                    <w:tcW w:w="7.82%" w:type="pct"/>
                    <w:hideMark/>
                  </w:tcPr>
                  <w:p w14:paraId="08E7BA92" w14:textId="77777777" w:rsidR="007C60CD" w:rsidRPr="001064B0" w:rsidRDefault="007C60CD" w:rsidP="001064B0">
                    <w:pPr>
                      <w:pStyle w:val="Bibliography"/>
                      <w:jc w:val="both"/>
                      <w:rPr>
                        <w:noProof/>
                        <w:sz w:val="18"/>
                        <w:szCs w:val="18"/>
                        <w:lang w:val="en-AU"/>
                      </w:rPr>
                    </w:pPr>
                    <w:r w:rsidRPr="001064B0">
                      <w:rPr>
                        <w:noProof/>
                        <w:sz w:val="18"/>
                        <w:szCs w:val="18"/>
                      </w:rPr>
                      <w:t xml:space="preserve">[2] </w:t>
                    </w:r>
                  </w:p>
                </w:tc>
                <w:tc>
                  <w:tcPr>
                    <w:tcW w:w="90.32%" w:type="pct"/>
                    <w:hideMark/>
                  </w:tcPr>
                  <w:p w14:paraId="3CED319B" w14:textId="77777777" w:rsidR="007C60CD" w:rsidRPr="001064B0" w:rsidRDefault="007C60CD" w:rsidP="001064B0">
                    <w:pPr>
                      <w:pStyle w:val="Bibliography"/>
                      <w:jc w:val="both"/>
                      <w:rPr>
                        <w:noProof/>
                        <w:sz w:val="18"/>
                        <w:szCs w:val="18"/>
                      </w:rPr>
                    </w:pPr>
                    <w:r w:rsidRPr="001064B0">
                      <w:rPr>
                        <w:noProof/>
                        <w:sz w:val="18"/>
                        <w:szCs w:val="18"/>
                      </w:rPr>
                      <w:t>Raspberry Pi (Trading) Ltd, “Raspberry Pi 4 Model B Datasheet,” Raspberry Pi (Trading) Ltd, 2019.</w:t>
                    </w:r>
                  </w:p>
                </w:tc>
              </w:tr>
              <w:tr w:rsidR="007C60CD" w:rsidRPr="001064B0" w14:paraId="0FEF3EF3" w14:textId="77777777" w:rsidTr="001064B0">
                <w:trPr>
                  <w:divId w:val="1223103771"/>
                  <w:tblCellSpacing w:w="0.75pt" w:type="dxa"/>
                </w:trPr>
                <w:tc>
                  <w:tcPr>
                    <w:tcW w:w="7.82%" w:type="pct"/>
                    <w:hideMark/>
                  </w:tcPr>
                  <w:p w14:paraId="52A87655" w14:textId="77777777" w:rsidR="007C60CD" w:rsidRPr="001064B0" w:rsidRDefault="007C60CD" w:rsidP="001064B0">
                    <w:pPr>
                      <w:pStyle w:val="Bibliography"/>
                      <w:jc w:val="both"/>
                      <w:rPr>
                        <w:noProof/>
                        <w:sz w:val="18"/>
                        <w:szCs w:val="18"/>
                      </w:rPr>
                    </w:pPr>
                    <w:r w:rsidRPr="001064B0">
                      <w:rPr>
                        <w:noProof/>
                        <w:sz w:val="18"/>
                        <w:szCs w:val="18"/>
                      </w:rPr>
                      <w:t xml:space="preserve">[3] </w:t>
                    </w:r>
                  </w:p>
                </w:tc>
                <w:tc>
                  <w:tcPr>
                    <w:tcW w:w="90.32%" w:type="pct"/>
                    <w:hideMark/>
                  </w:tcPr>
                  <w:p w14:paraId="23D07A44" w14:textId="77777777" w:rsidR="007C60CD" w:rsidRPr="001064B0" w:rsidRDefault="007C60CD" w:rsidP="001064B0">
                    <w:pPr>
                      <w:pStyle w:val="Bibliography"/>
                      <w:jc w:val="both"/>
                      <w:rPr>
                        <w:noProof/>
                        <w:sz w:val="18"/>
                        <w:szCs w:val="18"/>
                      </w:rPr>
                    </w:pPr>
                    <w:r w:rsidRPr="001064B0">
                      <w:rPr>
                        <w:noProof/>
                        <w:sz w:val="18"/>
                        <w:szCs w:val="18"/>
                      </w:rPr>
                      <w:t>Sunpower, "Sunpower MAXEON 2 data sheet," [Online]. Available: https://sunpower.maxeon.com/au/sites/default/files/2022-09/Datasheet%20SPR-MAX2-xxx%20-%20Rev%20C.pdf.</w:t>
                    </w:r>
                  </w:p>
                </w:tc>
              </w:tr>
              <w:tr w:rsidR="007C60CD" w:rsidRPr="001064B0" w14:paraId="59F7E239" w14:textId="77777777" w:rsidTr="001064B0">
                <w:trPr>
                  <w:divId w:val="1223103771"/>
                  <w:tblCellSpacing w:w="0.75pt" w:type="dxa"/>
                </w:trPr>
                <w:tc>
                  <w:tcPr>
                    <w:tcW w:w="7.82%" w:type="pct"/>
                    <w:hideMark/>
                  </w:tcPr>
                  <w:p w14:paraId="684EA540" w14:textId="77777777" w:rsidR="007C60CD" w:rsidRPr="001064B0" w:rsidRDefault="007C60CD" w:rsidP="001064B0">
                    <w:pPr>
                      <w:pStyle w:val="Bibliography"/>
                      <w:jc w:val="both"/>
                      <w:rPr>
                        <w:noProof/>
                        <w:sz w:val="18"/>
                        <w:szCs w:val="18"/>
                      </w:rPr>
                    </w:pPr>
                    <w:r w:rsidRPr="001064B0">
                      <w:rPr>
                        <w:noProof/>
                        <w:sz w:val="18"/>
                        <w:szCs w:val="18"/>
                      </w:rPr>
                      <w:t xml:space="preserve">[4] </w:t>
                    </w:r>
                  </w:p>
                </w:tc>
                <w:tc>
                  <w:tcPr>
                    <w:tcW w:w="90.32%" w:type="pct"/>
                    <w:hideMark/>
                  </w:tcPr>
                  <w:p w14:paraId="2C267233" w14:textId="77777777" w:rsidR="007C60CD" w:rsidRPr="001064B0" w:rsidRDefault="007C60CD" w:rsidP="001064B0">
                    <w:pPr>
                      <w:pStyle w:val="Bibliography"/>
                      <w:jc w:val="both"/>
                      <w:rPr>
                        <w:noProof/>
                        <w:sz w:val="18"/>
                        <w:szCs w:val="18"/>
                      </w:rPr>
                    </w:pPr>
                    <w:r w:rsidRPr="001064B0">
                      <w:rPr>
                        <w:noProof/>
                        <w:sz w:val="18"/>
                        <w:szCs w:val="18"/>
                      </w:rPr>
                      <w:t>Microchip, "HV9910C Data sheet," [Online]. Available: https://ww1.microchip.com/downloads/en/DeviceDoc/20005323A.pdf.</w:t>
                    </w:r>
                  </w:p>
                </w:tc>
              </w:tr>
              <w:tr w:rsidR="007C60CD" w:rsidRPr="001064B0" w14:paraId="249684D0" w14:textId="77777777" w:rsidTr="001064B0">
                <w:trPr>
                  <w:divId w:val="1223103771"/>
                  <w:tblCellSpacing w:w="0.75pt" w:type="dxa"/>
                </w:trPr>
                <w:tc>
                  <w:tcPr>
                    <w:tcW w:w="7.82%" w:type="pct"/>
                    <w:hideMark/>
                  </w:tcPr>
                  <w:p w14:paraId="15AE7A6E" w14:textId="77777777" w:rsidR="007C60CD" w:rsidRPr="001064B0" w:rsidRDefault="007C60CD" w:rsidP="001064B0">
                    <w:pPr>
                      <w:pStyle w:val="Bibliography"/>
                      <w:jc w:val="both"/>
                      <w:rPr>
                        <w:noProof/>
                        <w:sz w:val="18"/>
                        <w:szCs w:val="18"/>
                        <w:lang w:val="en-AU"/>
                      </w:rPr>
                    </w:pPr>
                    <w:r w:rsidRPr="001064B0">
                      <w:rPr>
                        <w:noProof/>
                        <w:sz w:val="18"/>
                        <w:szCs w:val="18"/>
                      </w:rPr>
                      <w:t xml:space="preserve">[5] </w:t>
                    </w:r>
                  </w:p>
                </w:tc>
                <w:tc>
                  <w:tcPr>
                    <w:tcW w:w="90.32%" w:type="pct"/>
                    <w:hideMark/>
                  </w:tcPr>
                  <w:p w14:paraId="619B79A4" w14:textId="77777777" w:rsidR="007C60CD" w:rsidRPr="001064B0" w:rsidRDefault="007C60CD" w:rsidP="001064B0">
                    <w:pPr>
                      <w:pStyle w:val="Bibliography"/>
                      <w:jc w:val="both"/>
                      <w:rPr>
                        <w:noProof/>
                        <w:sz w:val="18"/>
                        <w:szCs w:val="18"/>
                      </w:rPr>
                    </w:pPr>
                    <w:r w:rsidRPr="001064B0">
                      <w:rPr>
                        <w:noProof/>
                        <w:sz w:val="18"/>
                        <w:szCs w:val="18"/>
                      </w:rPr>
                      <w:t>Linx Technology, “LR Series Basic Evaluation Kit User's Guide,” Linx Technology , 2015.</w:t>
                    </w:r>
                  </w:p>
                </w:tc>
              </w:tr>
            </w:tbl>
            <w:p w14:paraId="3D71D92F" w14:textId="77777777" w:rsidR="007C60CD" w:rsidRPr="001064B0" w:rsidRDefault="007C60CD" w:rsidP="001064B0">
              <w:pPr>
                <w:jc w:val="both"/>
                <w:divId w:val="1223103771"/>
                <w:rPr>
                  <w:rFonts w:eastAsia="Times New Roman"/>
                  <w:noProof/>
                  <w:sz w:val="18"/>
                  <w:szCs w:val="18"/>
                </w:rPr>
              </w:pPr>
            </w:p>
            <w:p w14:paraId="1B477B2F" w14:textId="4286424B" w:rsidR="00E10DF3" w:rsidRDefault="00E10DF3" w:rsidP="00CA369B">
              <w:pPr>
                <w:jc w:val="start"/>
              </w:pPr>
              <w:r>
                <w:rPr>
                  <w:b/>
                  <w:bCs/>
                  <w:noProof/>
                </w:rPr>
                <w:fldChar w:fldCharType="end"/>
              </w:r>
            </w:p>
          </w:sdtContent>
        </w:sdt>
      </w:sdtContent>
    </w:sdt>
    <w:p w14:paraId="40DC7A6F" w14:textId="0E261B71" w:rsidR="009303D9" w:rsidRDefault="009303D9" w:rsidP="00E10DF3">
      <w:pPr>
        <w:pStyle w:val="references"/>
        <w:numPr>
          <w:ilvl w:val="0"/>
          <w:numId w:val="0"/>
        </w:numPr>
      </w:pPr>
    </w:p>
    <w:p w14:paraId="3B4883D8" w14:textId="77777777" w:rsidR="00542C17" w:rsidRDefault="00542C17">
      <w:pPr>
        <w:jc w:val="start"/>
        <w:rPr>
          <w:b/>
          <w:spacing w:val="-1"/>
          <w:lang w:val="en-AU" w:eastAsia="x-none"/>
        </w:rPr>
      </w:pPr>
    </w:p>
    <w:p w14:paraId="6E2A9247" w14:textId="77777777" w:rsidR="00E10DF3" w:rsidRDefault="00E10DF3">
      <w:pPr>
        <w:jc w:val="start"/>
        <w:rPr>
          <w:b/>
          <w:spacing w:val="-1"/>
          <w:lang w:val="en-AU" w:eastAsia="x-none"/>
        </w:rPr>
      </w:pPr>
      <w:r>
        <w:rPr>
          <w:b/>
          <w:spacing w:val="-1"/>
          <w:lang w:val="en-AU" w:eastAsia="x-none"/>
        </w:rPr>
        <w:br w:type="page"/>
      </w:r>
    </w:p>
    <w:p w14:paraId="3E941B83" w14:textId="2011332E" w:rsidR="002763CD" w:rsidRDefault="002763CD" w:rsidP="002763CD">
      <w:pPr>
        <w:pStyle w:val="Heading5"/>
      </w:pPr>
      <w:r>
        <w:t>Appendix</w:t>
      </w:r>
      <w:r w:rsidR="00A438DD">
        <w:t xml:space="preserve"> A</w:t>
      </w:r>
    </w:p>
    <w:p w14:paraId="53F70873" w14:textId="279DBF62" w:rsidR="005439CE" w:rsidRDefault="00A438DD" w:rsidP="005439CE">
      <w:pPr>
        <w:pStyle w:val="references"/>
        <w:numPr>
          <w:ilvl w:val="0"/>
          <w:numId w:val="0"/>
        </w:numPr>
        <w:spacing w:line="12pt" w:lineRule="auto"/>
        <w:rPr>
          <w:rFonts w:eastAsia="SimSun"/>
          <w:b/>
          <w:noProof w:val="0"/>
          <w:spacing w:val="-1"/>
          <w:sz w:val="20"/>
          <w:szCs w:val="20"/>
          <w:lang w:val="x-none" w:eastAsia="x-none"/>
        </w:rPr>
      </w:pPr>
      <w:r w:rsidRPr="00A438DD">
        <w:drawing>
          <wp:inline distT="0" distB="0" distL="0" distR="0" wp14:anchorId="2825CE52" wp14:editId="6ACB4F54">
            <wp:extent cx="3089910" cy="4711700"/>
            <wp:effectExtent l="0" t="0" r="0" b="0"/>
            <wp:docPr id="1711169259" name="Picture 17111692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4711700"/>
                    </a:xfrm>
                    <a:prstGeom prst="rect">
                      <a:avLst/>
                    </a:prstGeom>
                    <a:noFill/>
                    <a:ln>
                      <a:noFill/>
                    </a:ln>
                  </pic:spPr>
                </pic:pic>
              </a:graphicData>
            </a:graphic>
          </wp:inline>
        </w:drawing>
      </w:r>
    </w:p>
    <w:p w14:paraId="04B5E339" w14:textId="4E256E75" w:rsidR="005439CE" w:rsidRPr="001064B0" w:rsidRDefault="00BB1A93" w:rsidP="005439CE">
      <w:pPr>
        <w:pStyle w:val="references"/>
        <w:numPr>
          <w:ilvl w:val="0"/>
          <w:numId w:val="0"/>
        </w:numPr>
        <w:spacing w:line="12pt" w:lineRule="auto"/>
        <w:rPr>
          <w:rFonts w:eastAsia="SimSun"/>
          <w:spacing w:val="-1"/>
          <w:lang w:val="en-AU"/>
        </w:rPr>
      </w:pPr>
      <w:r w:rsidRPr="001064B0">
        <w:rPr>
          <w:rFonts w:eastAsia="SimSun"/>
          <w:spacing w:val="-1"/>
          <w:lang w:val="en-AU"/>
        </w:rPr>
        <w:t>*DoI = Direction of Interest</w:t>
      </w:r>
    </w:p>
    <w:p w14:paraId="7DDFFF8A" w14:textId="33BD0858" w:rsidR="001F56FA" w:rsidRPr="001064B0" w:rsidRDefault="001064B0" w:rsidP="001064B0">
      <w:pPr>
        <w:pStyle w:val="references"/>
        <w:numPr>
          <w:ilvl w:val="0"/>
          <w:numId w:val="0"/>
        </w:numPr>
        <w:spacing w:line="12pt" w:lineRule="auto"/>
        <w:jc w:val="center"/>
        <w:rPr>
          <w:rFonts w:eastAsia="SimSun"/>
          <w:spacing w:val="-1"/>
          <w:lang w:val="en-AU"/>
        </w:rPr>
      </w:pPr>
      <w:r w:rsidRPr="000E69CB">
        <w:rPr>
          <w:rFonts w:eastAsia="SimSun"/>
          <w:i/>
          <w:spacing w:val="-1"/>
          <w:lang w:val="en-AU"/>
        </w:rPr>
        <w:t>Fig. A1. System Evaluation against Technical Performance Metrics for each system requirement</w:t>
      </w:r>
      <w:r>
        <w:rPr>
          <w:rFonts w:eastAsia="SimSun"/>
          <w:spacing w:val="-1"/>
          <w:lang w:val="en-AU"/>
        </w:rPr>
        <w:t>.</w:t>
      </w:r>
    </w:p>
    <w:p w14:paraId="67A20187" w14:textId="17543A31" w:rsidR="007C60CD" w:rsidRDefault="007C60CD" w:rsidP="007C60CD">
      <w:pPr>
        <w:pStyle w:val="Heading5"/>
      </w:pPr>
      <w:r>
        <w:t>Appendix B</w:t>
      </w:r>
    </w:p>
    <w:p w14:paraId="077D692C" w14:textId="2F3DE4D2" w:rsidR="003E7B1B" w:rsidRPr="00AC032B" w:rsidRDefault="009A7AD4" w:rsidP="00774DBB">
      <w:pPr>
        <w:pStyle w:val="references"/>
        <w:numPr>
          <w:ilvl w:val="0"/>
          <w:numId w:val="0"/>
        </w:numPr>
        <w:spacing w:line="12pt" w:lineRule="auto"/>
        <w:rPr>
          <w:rFonts w:eastAsia="SimSun"/>
          <w:b/>
          <w:noProof w:val="0"/>
          <w:spacing w:val="-1"/>
          <w:sz w:val="20"/>
          <w:szCs w:val="20"/>
          <w:lang w:val="x-none" w:eastAsia="x-none"/>
        </w:rPr>
      </w:pPr>
      <w:r>
        <w:drawing>
          <wp:inline distT="0" distB="0" distL="0" distR="0" wp14:anchorId="6F26CB36" wp14:editId="547F9D81">
            <wp:extent cx="3089910" cy="1686576"/>
            <wp:effectExtent l="0" t="0" r="0" b="8890"/>
            <wp:docPr id="442711293" name="Picture 44271129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686576"/>
                    </a:xfrm>
                    <a:prstGeom prst="rect">
                      <a:avLst/>
                    </a:prstGeom>
                  </pic:spPr>
                </pic:pic>
              </a:graphicData>
            </a:graphic>
          </wp:inline>
        </w:drawing>
      </w:r>
    </w:p>
    <w:p w14:paraId="4DAFF3CA" w14:textId="693A2EAB" w:rsidR="00AA4BD9" w:rsidRPr="00F67D8C" w:rsidRDefault="00AA4BD9" w:rsidP="00FB4D20">
      <w:pPr>
        <w:pStyle w:val="references"/>
        <w:numPr>
          <w:ilvl w:val="0"/>
          <w:numId w:val="0"/>
        </w:numPr>
        <w:spacing w:line="12pt" w:lineRule="auto"/>
        <w:jc w:val="center"/>
        <w:rPr>
          <w:rFonts w:eastAsia="SimSun"/>
          <w:i/>
          <w:spacing w:val="-1"/>
          <w:lang w:val="en-AU" w:eastAsia="x-none"/>
        </w:rPr>
      </w:pPr>
      <w:r w:rsidRPr="00F67D8C">
        <w:rPr>
          <w:rFonts w:eastAsia="SimSun"/>
          <w:i/>
          <w:spacing w:val="-1"/>
          <w:lang w:val="en-AU" w:eastAsia="x-none"/>
        </w:rPr>
        <w:t xml:space="preserve">Fig </w:t>
      </w:r>
      <w:r w:rsidR="0069767F" w:rsidRPr="00F67D8C">
        <w:rPr>
          <w:rFonts w:eastAsia="SimSun"/>
          <w:i/>
          <w:spacing w:val="-1"/>
          <w:lang w:val="en-AU" w:eastAsia="x-none"/>
        </w:rPr>
        <w:t xml:space="preserve">B1. </w:t>
      </w:r>
      <w:r w:rsidR="000A612D" w:rsidRPr="00F67D8C">
        <w:rPr>
          <w:rFonts w:eastAsia="SimSun"/>
          <w:i/>
          <w:spacing w:val="-1"/>
          <w:lang w:val="en-AU" w:eastAsia="x-none"/>
        </w:rPr>
        <w:t>HV9910C data sheet circuit layout.</w:t>
      </w:r>
    </w:p>
    <w:p w14:paraId="3CF0A38B" w14:textId="77777777" w:rsidR="00FB4D20" w:rsidRDefault="00FB4D20" w:rsidP="00FB4D20">
      <w:pPr>
        <w:pStyle w:val="references"/>
        <w:numPr>
          <w:ilvl w:val="0"/>
          <w:numId w:val="0"/>
        </w:numPr>
        <w:spacing w:line="12pt" w:lineRule="auto"/>
        <w:rPr>
          <w:rFonts w:eastAsia="SimSun"/>
          <w:bCs/>
          <w:noProof w:val="0"/>
          <w:spacing w:val="-1"/>
          <w:lang w:val="en-AU" w:eastAsia="x-none"/>
        </w:rPr>
      </w:pPr>
    </w:p>
    <w:p w14:paraId="243FE68C" w14:textId="77777777" w:rsidR="00236735" w:rsidRDefault="00236735" w:rsidP="00FB4D20">
      <w:pPr>
        <w:pStyle w:val="references"/>
        <w:numPr>
          <w:ilvl w:val="0"/>
          <w:numId w:val="0"/>
        </w:numPr>
        <w:spacing w:line="12pt" w:lineRule="auto"/>
        <w:rPr>
          <w:rFonts w:eastAsia="SimSun"/>
          <w:bCs/>
          <w:noProof w:val="0"/>
          <w:spacing w:val="-1"/>
          <w:lang w:val="en-AU" w:eastAsia="x-none"/>
        </w:rPr>
      </w:pPr>
    </w:p>
    <w:p w14:paraId="3462928F" w14:textId="77777777" w:rsidR="00236735" w:rsidRDefault="00236735" w:rsidP="00FB4D20">
      <w:pPr>
        <w:pStyle w:val="references"/>
        <w:numPr>
          <w:ilvl w:val="0"/>
          <w:numId w:val="0"/>
        </w:numPr>
        <w:spacing w:line="12pt" w:lineRule="auto"/>
        <w:rPr>
          <w:rFonts w:eastAsia="SimSun"/>
          <w:bCs/>
          <w:noProof w:val="0"/>
          <w:spacing w:val="-1"/>
          <w:lang w:val="en-AU" w:eastAsia="x-none"/>
        </w:rPr>
      </w:pPr>
    </w:p>
    <w:p w14:paraId="62B65FC9" w14:textId="77777777" w:rsidR="00236735" w:rsidRDefault="00236735" w:rsidP="00FB4D20">
      <w:pPr>
        <w:pStyle w:val="references"/>
        <w:numPr>
          <w:ilvl w:val="0"/>
          <w:numId w:val="0"/>
        </w:numPr>
        <w:spacing w:line="12pt" w:lineRule="auto"/>
        <w:rPr>
          <w:rFonts w:eastAsia="SimSun"/>
          <w:bCs/>
          <w:noProof w:val="0"/>
          <w:spacing w:val="-1"/>
          <w:lang w:val="en-AU" w:eastAsia="x-none"/>
        </w:rPr>
      </w:pPr>
    </w:p>
    <w:p w14:paraId="50D22F69" w14:textId="77777777" w:rsidR="00236735" w:rsidRDefault="00236735" w:rsidP="00FB4D20">
      <w:pPr>
        <w:pStyle w:val="references"/>
        <w:numPr>
          <w:ilvl w:val="0"/>
          <w:numId w:val="0"/>
        </w:numPr>
        <w:spacing w:line="12pt" w:lineRule="auto"/>
        <w:rPr>
          <w:rFonts w:eastAsia="SimSun"/>
          <w:bCs/>
          <w:noProof w:val="0"/>
          <w:spacing w:val="-1"/>
          <w:lang w:val="en-AU" w:eastAsia="x-none"/>
        </w:rPr>
      </w:pPr>
    </w:p>
    <w:p w14:paraId="693271C3" w14:textId="77777777" w:rsidR="00236735" w:rsidRDefault="00236735" w:rsidP="00FB4D20">
      <w:pPr>
        <w:pStyle w:val="references"/>
        <w:numPr>
          <w:ilvl w:val="0"/>
          <w:numId w:val="0"/>
        </w:numPr>
        <w:spacing w:line="12pt" w:lineRule="auto"/>
        <w:rPr>
          <w:rFonts w:eastAsia="SimSun"/>
          <w:bCs/>
          <w:noProof w:val="0"/>
          <w:spacing w:val="-1"/>
          <w:lang w:val="en-AU" w:eastAsia="x-none"/>
        </w:rPr>
      </w:pPr>
    </w:p>
    <w:p w14:paraId="6247ACA6" w14:textId="77777777" w:rsidR="00236735" w:rsidRDefault="00236735" w:rsidP="00FB4D20">
      <w:pPr>
        <w:pStyle w:val="references"/>
        <w:numPr>
          <w:ilvl w:val="0"/>
          <w:numId w:val="0"/>
        </w:numPr>
        <w:spacing w:line="12pt" w:lineRule="auto"/>
        <w:rPr>
          <w:rFonts w:eastAsia="SimSun"/>
          <w:bCs/>
          <w:noProof w:val="0"/>
          <w:spacing w:val="-1"/>
          <w:lang w:val="en-AU" w:eastAsia="x-none"/>
        </w:rPr>
      </w:pPr>
    </w:p>
    <w:p w14:paraId="7E2E46DD" w14:textId="77777777" w:rsidR="00236735" w:rsidRDefault="00236735" w:rsidP="00FB4D20">
      <w:pPr>
        <w:pStyle w:val="references"/>
        <w:numPr>
          <w:ilvl w:val="0"/>
          <w:numId w:val="0"/>
        </w:numPr>
        <w:spacing w:line="12pt" w:lineRule="auto"/>
        <w:rPr>
          <w:rFonts w:eastAsia="SimSun"/>
          <w:bCs/>
          <w:noProof w:val="0"/>
          <w:spacing w:val="-1"/>
          <w:lang w:val="en-AU" w:eastAsia="x-none"/>
        </w:rPr>
      </w:pPr>
    </w:p>
    <w:p w14:paraId="4701840E" w14:textId="77777777" w:rsidR="00236735" w:rsidRDefault="00236735" w:rsidP="00FB4D20">
      <w:pPr>
        <w:pStyle w:val="references"/>
        <w:numPr>
          <w:ilvl w:val="0"/>
          <w:numId w:val="0"/>
        </w:numPr>
        <w:spacing w:line="12pt" w:lineRule="auto"/>
        <w:rPr>
          <w:rFonts w:eastAsia="SimSun"/>
          <w:bCs/>
          <w:noProof w:val="0"/>
          <w:spacing w:val="-1"/>
          <w:lang w:val="en-AU" w:eastAsia="x-none"/>
        </w:rPr>
      </w:pPr>
    </w:p>
    <w:p w14:paraId="0522E1C3" w14:textId="77777777" w:rsidR="00236735" w:rsidRPr="00AA4BD9" w:rsidRDefault="00236735" w:rsidP="00FB4D20">
      <w:pPr>
        <w:pStyle w:val="references"/>
        <w:numPr>
          <w:ilvl w:val="0"/>
          <w:numId w:val="0"/>
        </w:numPr>
        <w:spacing w:line="12pt" w:lineRule="auto"/>
        <w:rPr>
          <w:rFonts w:eastAsia="SimSun"/>
          <w:bCs/>
          <w:noProof w:val="0"/>
          <w:spacing w:val="-1"/>
          <w:lang w:val="en-AU" w:eastAsia="x-none"/>
        </w:rPr>
      </w:pPr>
    </w:p>
    <w:p w14:paraId="12978179" w14:textId="19550C17" w:rsidR="001F56FA" w:rsidRPr="001F56FA" w:rsidRDefault="001F56FA" w:rsidP="00FE2E9A">
      <w:pPr>
        <w:pStyle w:val="Heading5"/>
        <w:rPr>
          <w:bCs/>
          <w:noProof w:val="0"/>
          <w:spacing w:val="-1"/>
          <w:lang w:val="en-AU" w:eastAsia="x-none"/>
        </w:rPr>
      </w:pPr>
      <w:r>
        <w:t>Appendix</w:t>
      </w:r>
      <w:r w:rsidRPr="001F56FA">
        <w:rPr>
          <w:bCs/>
          <w:noProof w:val="0"/>
          <w:spacing w:val="-1"/>
          <w:lang w:val="en-AU" w:eastAsia="x-none"/>
        </w:rPr>
        <w:t xml:space="preserve"> C</w:t>
      </w:r>
    </w:p>
    <w:p w14:paraId="2EB522B0" w14:textId="43E4999C" w:rsidR="00960A09" w:rsidRPr="00F67D8C" w:rsidRDefault="00960A09" w:rsidP="00960A09">
      <w:pPr>
        <w:jc w:val="both"/>
        <w:rPr>
          <w:i/>
          <w:sz w:val="16"/>
          <w:szCs w:val="16"/>
          <w:lang w:val="en-AU" w:eastAsia="x-none"/>
        </w:rPr>
      </w:pPr>
      <w:r w:rsidRPr="00F67D8C">
        <w:rPr>
          <w:i/>
          <w:sz w:val="16"/>
          <w:szCs w:val="16"/>
          <w:lang w:val="en-AU" w:eastAsia="x-none"/>
        </w:rPr>
        <w:t xml:space="preserve">Table C.1: </w:t>
      </w:r>
      <w:r w:rsidR="00576721" w:rsidRPr="00F67D8C">
        <w:rPr>
          <w:i/>
          <w:sz w:val="16"/>
          <w:szCs w:val="16"/>
          <w:lang w:val="en-AU" w:eastAsia="x-none"/>
        </w:rPr>
        <w:t xml:space="preserve">Detailed description and rating of all components in </w:t>
      </w:r>
      <w:r w:rsidR="00091DF7" w:rsidRPr="00F67D8C">
        <w:rPr>
          <w:i/>
          <w:sz w:val="16"/>
          <w:szCs w:val="16"/>
          <w:lang w:val="en-AU" w:eastAsia="x-none"/>
        </w:rPr>
        <w:t>current regulator circuit.</w:t>
      </w:r>
    </w:p>
    <w:tbl>
      <w:tblPr>
        <w:tblStyle w:val="GridTable4-Accent1"/>
        <w:tblW w:w="100.44%" w:type="pct"/>
        <w:tblLook w:firstRow="1" w:lastRow="0" w:firstColumn="1" w:lastColumn="0" w:noHBand="0" w:noVBand="1"/>
      </w:tblPr>
      <w:tblGrid>
        <w:gridCol w:w="1626"/>
        <w:gridCol w:w="1626"/>
        <w:gridCol w:w="1625"/>
      </w:tblGrid>
      <w:tr w:rsidR="001F56FA" w14:paraId="6F1C6837" w14:textId="77777777" w:rsidTr="00773B60">
        <w:trPr>
          <w:cnfStyle w:firstRow="1" w:lastRow="0" w:firstColumn="0" w:lastColumn="0" w:oddVBand="0" w:evenVBand="0" w:oddHBand="0" w:evenHBand="0" w:firstRowFirstColumn="0" w:firstRowLastColumn="0" w:lastRowFirstColumn="0" w:lastRowLastColumn="0"/>
          <w:trHeight w:val="118"/>
        </w:trPr>
        <w:tc>
          <w:tcPr>
            <w:cnfStyle w:firstRow="0" w:lastRow="0" w:firstColumn="1" w:lastColumn="0" w:oddVBand="0" w:evenVBand="0" w:oddHBand="0" w:evenHBand="0" w:firstRowFirstColumn="0" w:firstRowLastColumn="0" w:lastRowFirstColumn="0" w:lastRowLastColumn="0"/>
            <w:tcW w:w="33.34%" w:type="pct"/>
          </w:tcPr>
          <w:p w14:paraId="75E00B9A" w14:textId="77777777" w:rsidR="001F56FA" w:rsidRDefault="001F56FA">
            <w:r>
              <w:t>Part</w:t>
            </w:r>
          </w:p>
        </w:tc>
        <w:tc>
          <w:tcPr>
            <w:tcW w:w="33.34%" w:type="pct"/>
          </w:tcPr>
          <w:p w14:paraId="2F2A16F9" w14:textId="77777777" w:rsidR="001F56FA" w:rsidRDefault="001F56FA">
            <w:pPr>
              <w:cnfStyle w:firstRow="1" w:lastRow="0" w:firstColumn="0" w:lastColumn="0" w:oddVBand="0" w:evenVBand="0" w:oddHBand="0" w:evenHBand="0" w:firstRowFirstColumn="0" w:firstRowLastColumn="0" w:lastRowFirstColumn="0" w:lastRowLastColumn="0"/>
            </w:pPr>
            <w:r>
              <w:t>Description</w:t>
            </w:r>
          </w:p>
        </w:tc>
        <w:tc>
          <w:tcPr>
            <w:tcW w:w="33.32%" w:type="pct"/>
          </w:tcPr>
          <w:p w14:paraId="7CC00F6B" w14:textId="77777777" w:rsidR="001F56FA" w:rsidRDefault="001F56FA">
            <w:pPr>
              <w:cnfStyle w:firstRow="1" w:lastRow="0" w:firstColumn="0" w:lastColumn="0" w:oddVBand="0" w:evenVBand="0" w:oddHBand="0" w:evenHBand="0" w:firstRowFirstColumn="0" w:firstRowLastColumn="0" w:lastRowFirstColumn="0" w:lastRowLastColumn="0"/>
            </w:pPr>
            <w:r>
              <w:t>Rating</w:t>
            </w:r>
          </w:p>
        </w:tc>
      </w:tr>
      <w:tr w:rsidR="001F56FA" w14:paraId="38C158B9" w14:textId="77777777" w:rsidTr="00773B60">
        <w:trPr>
          <w:cnfStyle w:firstRow="0" w:lastRow="0" w:firstColumn="0" w:lastColumn="0" w:oddVBand="0" w:evenVBand="0" w:oddHBand="1" w:evenHBand="0" w:firstRowFirstColumn="0" w:firstRowLastColumn="0" w:lastRowFirstColumn="0" w:lastRowLastColumn="0"/>
          <w:trHeight w:val="355"/>
        </w:trPr>
        <w:tc>
          <w:tcPr>
            <w:cnfStyle w:firstRow="0" w:lastRow="0" w:firstColumn="1" w:lastColumn="0" w:oddVBand="0" w:evenVBand="0" w:oddHBand="0" w:evenHBand="0" w:firstRowFirstColumn="0" w:firstRowLastColumn="0" w:lastRowFirstColumn="0" w:lastRowLastColumn="0"/>
            <w:tcW w:w="33.34%" w:type="pct"/>
          </w:tcPr>
          <w:p w14:paraId="2FD6F8FF" w14:textId="77777777" w:rsidR="001F56FA" w:rsidRDefault="001F56FA">
            <w:r>
              <w:t>HV9910C</w:t>
            </w:r>
          </w:p>
        </w:tc>
        <w:tc>
          <w:tcPr>
            <w:tcW w:w="33.34%" w:type="pct"/>
          </w:tcPr>
          <w:p w14:paraId="651B2195" w14:textId="77777777" w:rsidR="001F56FA" w:rsidRDefault="001F56FA">
            <w:pPr>
              <w:cnfStyle w:firstRow="0" w:lastRow="0" w:firstColumn="0" w:lastColumn="0" w:oddVBand="0" w:evenVBand="0" w:oddHBand="1" w:evenHBand="0" w:firstRowFirstColumn="0" w:firstRowLastColumn="0" w:lastRowFirstColumn="0" w:lastRowLastColumn="0"/>
            </w:pPr>
            <w:r>
              <w:t>The main chip that acts as the regulator.</w:t>
            </w:r>
          </w:p>
        </w:tc>
        <w:tc>
          <w:tcPr>
            <w:tcW w:w="33.32%" w:type="pct"/>
          </w:tcPr>
          <w:p w14:paraId="5CE42DE4" w14:textId="77777777" w:rsidR="001F56FA" w:rsidRDefault="001F56FA">
            <w:pPr>
              <w:cnfStyle w:firstRow="0" w:lastRow="0" w:firstColumn="0" w:lastColumn="0" w:oddVBand="0" w:evenVBand="0" w:oddHBand="1" w:evenHBand="0" w:firstRowFirstColumn="0" w:firstRowLastColumn="0" w:lastRowFirstColumn="0" w:lastRowLastColumn="0"/>
            </w:pPr>
            <w:r>
              <w:t>15V-450V, max temp of 125</w:t>
            </w:r>
            <m:oMath>
              <m:r>
                <w:rPr>
                  <w:rFonts w:ascii="Cambria Math" w:hAnsi="Cambria Math"/>
                </w:rPr>
                <m:t>°</m:t>
              </m:r>
            </m:oMath>
            <w:r>
              <w:t>C</w:t>
            </w:r>
          </w:p>
        </w:tc>
      </w:tr>
      <w:tr w:rsidR="001F56FA" w14:paraId="204CEDE6" w14:textId="77777777" w:rsidTr="00773B60">
        <w:trPr>
          <w:trHeight w:val="361"/>
        </w:trPr>
        <w:tc>
          <w:tcPr>
            <w:cnfStyle w:firstRow="0" w:lastRow="0" w:firstColumn="1" w:lastColumn="0" w:oddVBand="0" w:evenVBand="0" w:oddHBand="0" w:evenHBand="0" w:firstRowFirstColumn="0" w:firstRowLastColumn="0" w:lastRowFirstColumn="0" w:lastRowLastColumn="0"/>
            <w:tcW w:w="33.34%" w:type="pct"/>
          </w:tcPr>
          <w:p w14:paraId="6C758353" w14:textId="77777777" w:rsidR="001F56FA" w:rsidRDefault="001F56FA">
            <w:r>
              <w:t>Resistor R1</w:t>
            </w:r>
          </w:p>
        </w:tc>
        <w:tc>
          <w:tcPr>
            <w:tcW w:w="33.34%" w:type="pct"/>
          </w:tcPr>
          <w:p w14:paraId="733C0A59" w14:textId="77777777" w:rsidR="001F56FA" w:rsidRDefault="001F56FA">
            <w:pPr>
              <w:cnfStyle w:firstRow="0" w:lastRow="0" w:firstColumn="0" w:lastColumn="0" w:oddVBand="0" w:evenVBand="0" w:oddHBand="0" w:evenHBand="0" w:firstRowFirstColumn="0" w:firstRowLastColumn="0" w:lastRowFirstColumn="0" w:lastRowLastColumn="0"/>
            </w:pPr>
            <w:r>
              <w:t>Resistor that connects to pin 8 of the chip (RT)</w:t>
            </w:r>
          </w:p>
        </w:tc>
        <w:tc>
          <w:tcPr>
            <w:tcW w:w="33.32%" w:type="pct"/>
          </w:tcPr>
          <w:p w14:paraId="6165FAA1" w14:textId="77777777" w:rsidR="001F56FA" w:rsidRDefault="001F56FA">
            <w:pPr>
              <w:cnfStyle w:firstRow="0" w:lastRow="0" w:firstColumn="0" w:lastColumn="0" w:oddVBand="0" w:evenVBand="0" w:oddHBand="0" w:evenHBand="0" w:firstRowFirstColumn="0" w:firstRowLastColumn="0" w:lastRowFirstColumn="0" w:lastRowLastColumn="0"/>
            </w:pPr>
            <w:r>
              <w:t>240 k</w:t>
            </w:r>
            <m:oMath>
              <m:r>
                <m:rPr>
                  <m:sty m:val="p"/>
                </m:rPr>
                <w:rPr>
                  <w:rFonts w:ascii="Cambria Math" w:hAnsi="Cambria Math"/>
                </w:rPr>
                <m:t>Ω</m:t>
              </m:r>
            </m:oMath>
          </w:p>
        </w:tc>
      </w:tr>
      <w:tr w:rsidR="001F56FA" w14:paraId="1335D097" w14:textId="77777777" w:rsidTr="00773B60">
        <w:trPr>
          <w:cnfStyle w:firstRow="0" w:lastRow="0" w:firstColumn="0" w:lastColumn="0" w:oddVBand="0" w:evenVBand="0" w:oddHBand="1" w:evenHBand="0" w:firstRowFirstColumn="0" w:firstRowLastColumn="0" w:lastRowFirstColumn="0" w:lastRowLastColumn="0"/>
          <w:trHeight w:val="237"/>
        </w:trPr>
        <w:tc>
          <w:tcPr>
            <w:cnfStyle w:firstRow="0" w:lastRow="0" w:firstColumn="1" w:lastColumn="0" w:oddVBand="0" w:evenVBand="0" w:oddHBand="0" w:evenHBand="0" w:firstRowFirstColumn="0" w:firstRowLastColumn="0" w:lastRowFirstColumn="0" w:lastRowLastColumn="0"/>
            <w:tcW w:w="33.34%" w:type="pct"/>
          </w:tcPr>
          <w:p w14:paraId="424F4A40" w14:textId="77777777" w:rsidR="001F56FA" w:rsidRDefault="001F56FA">
            <w:r>
              <w:t>Resistor R2</w:t>
            </w:r>
          </w:p>
        </w:tc>
        <w:tc>
          <w:tcPr>
            <w:tcW w:w="33.34%" w:type="pct"/>
          </w:tcPr>
          <w:p w14:paraId="76E04DD7" w14:textId="77777777" w:rsidR="001F56FA" w:rsidRDefault="001F56FA">
            <w:pPr>
              <w:cnfStyle w:firstRow="0" w:lastRow="0" w:firstColumn="0" w:lastColumn="0" w:oddVBand="0" w:evenVBand="0" w:oddHBand="1" w:evenHBand="0" w:firstRowFirstColumn="0" w:firstRowLastColumn="0" w:lastRowFirstColumn="0" w:lastRowLastColumn="0"/>
            </w:pPr>
            <w:r>
              <w:t>Resistor that is used to step down the voltage to 5V</w:t>
            </w:r>
          </w:p>
        </w:tc>
        <w:tc>
          <w:tcPr>
            <w:tcW w:w="33.32%" w:type="pct"/>
          </w:tcPr>
          <w:p w14:paraId="16173415" w14:textId="77777777" w:rsidR="001F56FA" w:rsidRDefault="001F56FA">
            <w:pPr>
              <w:cnfStyle w:firstRow="0" w:lastRow="0" w:firstColumn="0" w:lastColumn="0" w:oddVBand="0" w:evenVBand="0" w:oddHBand="1" w:evenHBand="0" w:firstRowFirstColumn="0" w:firstRowLastColumn="0" w:lastRowFirstColumn="0" w:lastRowLastColumn="0"/>
            </w:pPr>
            <w:r>
              <w:t>18 k</w:t>
            </w:r>
            <m:oMath>
              <m:r>
                <m:rPr>
                  <m:sty m:val="p"/>
                </m:rPr>
                <w:rPr>
                  <w:rFonts w:ascii="Cambria Math" w:hAnsi="Cambria Math"/>
                </w:rPr>
                <m:t>Ω</m:t>
              </m:r>
            </m:oMath>
          </w:p>
        </w:tc>
      </w:tr>
      <w:tr w:rsidR="001F56FA" w14:paraId="62844AAE" w14:textId="77777777" w:rsidTr="00773B60">
        <w:trPr>
          <w:trHeight w:val="74"/>
        </w:trPr>
        <w:tc>
          <w:tcPr>
            <w:cnfStyle w:firstRow="0" w:lastRow="0" w:firstColumn="1" w:lastColumn="0" w:oddVBand="0" w:evenVBand="0" w:oddHBand="0" w:evenHBand="0" w:firstRowFirstColumn="0" w:firstRowLastColumn="0" w:lastRowFirstColumn="0" w:lastRowLastColumn="0"/>
            <w:tcW w:w="33.34%" w:type="pct"/>
          </w:tcPr>
          <w:p w14:paraId="128FE4DC" w14:textId="77777777" w:rsidR="001F56FA" w:rsidRDefault="001F56FA">
            <w:r>
              <w:t>R3 (potentiometer)</w:t>
            </w:r>
          </w:p>
        </w:tc>
        <w:tc>
          <w:tcPr>
            <w:tcW w:w="33.34%" w:type="pct"/>
          </w:tcPr>
          <w:p w14:paraId="354B81A5" w14:textId="77777777" w:rsidR="001F56FA" w:rsidRDefault="001F56FA">
            <w:pPr>
              <w:cnfStyle w:firstRow="0" w:lastRow="0" w:firstColumn="0" w:lastColumn="0" w:oddVBand="0" w:evenVBand="0" w:oddHBand="0" w:evenHBand="0" w:firstRowFirstColumn="0" w:firstRowLastColumn="0" w:lastRowFirstColumn="0" w:lastRowLastColumn="0"/>
            </w:pPr>
            <w:r>
              <w:t>Help adjust the amount of current required.</w:t>
            </w:r>
          </w:p>
        </w:tc>
        <w:tc>
          <w:tcPr>
            <w:tcW w:w="33.32%" w:type="pct"/>
          </w:tcPr>
          <w:p w14:paraId="2CB979D9" w14:textId="77777777" w:rsidR="001F56FA" w:rsidRDefault="001F56FA">
            <w:pPr>
              <w:cnfStyle w:firstRow="0" w:lastRow="0" w:firstColumn="0" w:lastColumn="0" w:oddVBand="0" w:evenVBand="0" w:oddHBand="0" w:evenHBand="0" w:firstRowFirstColumn="0" w:firstRowLastColumn="0" w:lastRowFirstColumn="0" w:lastRowLastColumn="0"/>
            </w:pPr>
            <w:r>
              <w:t>1k</w:t>
            </w:r>
            <m:oMath>
              <m:r>
                <m:rPr>
                  <m:sty m:val="p"/>
                </m:rPr>
                <w:rPr>
                  <w:rFonts w:ascii="Cambria Math" w:hAnsi="Cambria Math"/>
                </w:rPr>
                <m:t>Ω</m:t>
              </m:r>
            </m:oMath>
          </w:p>
        </w:tc>
      </w:tr>
      <w:tr w:rsidR="001F56FA" w14:paraId="1C21DDD8" w14:textId="77777777" w:rsidTr="00773B60">
        <w:trPr>
          <w:cnfStyle w:firstRow="0" w:lastRow="0" w:firstColumn="0" w:lastColumn="0" w:oddVBand="0" w:evenVBand="0" w:oddHBand="1" w:evenHBand="0" w:firstRowFirstColumn="0" w:firstRowLastColumn="0" w:lastRowFirstColumn="0" w:lastRowLastColumn="0"/>
          <w:trHeight w:val="74"/>
        </w:trPr>
        <w:tc>
          <w:tcPr>
            <w:cnfStyle w:firstRow="0" w:lastRow="0" w:firstColumn="1" w:lastColumn="0" w:oddVBand="0" w:evenVBand="0" w:oddHBand="0" w:evenHBand="0" w:firstRowFirstColumn="0" w:firstRowLastColumn="0" w:lastRowFirstColumn="0" w:lastRowLastColumn="0"/>
            <w:tcW w:w="33.34%" w:type="pct"/>
          </w:tcPr>
          <w:p w14:paraId="0831CEAE" w14:textId="77777777" w:rsidR="001F56FA" w:rsidRDefault="001F56FA">
            <w:pPr>
              <w:ind w:start="36pt" w:hanging="36pt"/>
            </w:pPr>
            <w:r>
              <w:t>Resistor R4</w:t>
            </w:r>
          </w:p>
        </w:tc>
        <w:tc>
          <w:tcPr>
            <w:tcW w:w="33.34%" w:type="pct"/>
          </w:tcPr>
          <w:p w14:paraId="79D2980A" w14:textId="77777777" w:rsidR="001F56FA" w:rsidRDefault="001F56FA">
            <w:pPr>
              <w:cnfStyle w:firstRow="0" w:lastRow="0" w:firstColumn="0" w:lastColumn="0" w:oddVBand="0" w:evenVBand="0" w:oddHBand="1" w:evenHBand="0" w:firstRowFirstColumn="0" w:firstRowLastColumn="0" w:lastRowFirstColumn="0" w:lastRowLastColumn="0"/>
            </w:pPr>
            <w:r>
              <w:t>Connected to the potentiometer</w:t>
            </w:r>
          </w:p>
        </w:tc>
        <w:tc>
          <w:tcPr>
            <w:tcW w:w="33.32%" w:type="pct"/>
          </w:tcPr>
          <w:p w14:paraId="1F1FA5A1" w14:textId="77777777" w:rsidR="001F56FA" w:rsidRDefault="001F56FA">
            <w:pPr>
              <w:cnfStyle w:firstRow="0" w:lastRow="0" w:firstColumn="0" w:lastColumn="0" w:oddVBand="0" w:evenVBand="0" w:oddHBand="1" w:evenHBand="0" w:firstRowFirstColumn="0" w:firstRowLastColumn="0" w:lastRowFirstColumn="0" w:lastRowLastColumn="0"/>
            </w:pPr>
            <w:r>
              <w:t>18k</w:t>
            </w:r>
            <m:oMath>
              <m:r>
                <m:rPr>
                  <m:sty m:val="p"/>
                </m:rPr>
                <w:rPr>
                  <w:rFonts w:ascii="Cambria Math" w:hAnsi="Cambria Math"/>
                </w:rPr>
                <m:t>Ω</m:t>
              </m:r>
            </m:oMath>
          </w:p>
        </w:tc>
      </w:tr>
      <w:tr w:rsidR="001F56FA" w14:paraId="091CCBDC" w14:textId="77777777" w:rsidTr="00773B60">
        <w:trPr>
          <w:trHeight w:val="74"/>
        </w:trPr>
        <w:tc>
          <w:tcPr>
            <w:cnfStyle w:firstRow="0" w:lastRow="0" w:firstColumn="1" w:lastColumn="0" w:oddVBand="0" w:evenVBand="0" w:oddHBand="0" w:evenHBand="0" w:firstRowFirstColumn="0" w:firstRowLastColumn="0" w:lastRowFirstColumn="0" w:lastRowLastColumn="0"/>
            <w:tcW w:w="33.34%" w:type="pct"/>
          </w:tcPr>
          <w:p w14:paraId="5A485E77" w14:textId="77777777" w:rsidR="001F56FA" w:rsidRDefault="001F56FA">
            <w:r>
              <w:t>Resistor R5</w:t>
            </w:r>
          </w:p>
        </w:tc>
        <w:tc>
          <w:tcPr>
            <w:tcW w:w="33.34%" w:type="pct"/>
          </w:tcPr>
          <w:p w14:paraId="255CE182" w14:textId="77777777" w:rsidR="001F56FA" w:rsidRDefault="001F56FA">
            <w:pPr>
              <w:cnfStyle w:firstRow="0" w:lastRow="0" w:firstColumn="0" w:lastColumn="0" w:oddVBand="0" w:evenVBand="0" w:oddHBand="0" w:evenHBand="0" w:firstRowFirstColumn="0" w:firstRowLastColumn="0" w:lastRowFirstColumn="0" w:lastRowLastColumn="0"/>
            </w:pPr>
          </w:p>
        </w:tc>
        <w:tc>
          <w:tcPr>
            <w:tcW w:w="33.32%" w:type="pct"/>
          </w:tcPr>
          <w:p w14:paraId="77440FBD" w14:textId="77777777" w:rsidR="001F56FA" w:rsidRDefault="001F56FA">
            <w:pPr>
              <w:cnfStyle w:firstRow="0" w:lastRow="0" w:firstColumn="0" w:lastColumn="0" w:oddVBand="0" w:evenVBand="0" w:oddHBand="0" w:evenHBand="0" w:firstRowFirstColumn="0" w:firstRowLastColumn="0" w:lastRowFirstColumn="0" w:lastRowLastColumn="0"/>
            </w:pPr>
            <w:r>
              <w:t>17k</w:t>
            </w:r>
            <m:oMath>
              <m:r>
                <m:rPr>
                  <m:sty m:val="p"/>
                </m:rPr>
                <w:rPr>
                  <w:rFonts w:ascii="Cambria Math" w:hAnsi="Cambria Math"/>
                </w:rPr>
                <m:t>Ω</m:t>
              </m:r>
            </m:oMath>
          </w:p>
        </w:tc>
      </w:tr>
      <w:tr w:rsidR="001F56FA" w14:paraId="1C1D60D9" w14:textId="77777777" w:rsidTr="00773B60">
        <w:trPr>
          <w:cnfStyle w:firstRow="0" w:lastRow="0" w:firstColumn="0" w:lastColumn="0" w:oddVBand="0" w:evenVBand="0" w:oddHBand="1" w:evenHBand="0" w:firstRowFirstColumn="0" w:firstRowLastColumn="0" w:lastRowFirstColumn="0" w:lastRowLastColumn="0"/>
          <w:trHeight w:val="74"/>
        </w:trPr>
        <w:tc>
          <w:tcPr>
            <w:cnfStyle w:firstRow="0" w:lastRow="0" w:firstColumn="1" w:lastColumn="0" w:oddVBand="0" w:evenVBand="0" w:oddHBand="0" w:evenHBand="0" w:firstRowFirstColumn="0" w:firstRowLastColumn="0" w:lastRowFirstColumn="0" w:lastRowLastColumn="0"/>
            <w:tcW w:w="33.34%" w:type="pct"/>
          </w:tcPr>
          <w:p w14:paraId="30C576B0" w14:textId="77777777" w:rsidR="001F56FA" w:rsidRDefault="001F56FA">
            <w:r>
              <w:t>Resistor R6</w:t>
            </w:r>
          </w:p>
        </w:tc>
        <w:tc>
          <w:tcPr>
            <w:tcW w:w="33.34%" w:type="pct"/>
          </w:tcPr>
          <w:p w14:paraId="22670785" w14:textId="77777777" w:rsidR="001F56FA" w:rsidRDefault="001F56FA">
            <w:pPr>
              <w:cnfStyle w:firstRow="0" w:lastRow="0" w:firstColumn="0" w:lastColumn="0" w:oddVBand="0" w:evenVBand="0" w:oddHBand="1" w:evenHBand="0" w:firstRowFirstColumn="0" w:firstRowLastColumn="0" w:lastRowFirstColumn="0" w:lastRowLastColumn="0"/>
            </w:pPr>
            <w:r>
              <w:t>A surface mount style resistor</w:t>
            </w:r>
          </w:p>
        </w:tc>
        <w:tc>
          <w:tcPr>
            <w:tcW w:w="33.32%" w:type="pct"/>
          </w:tcPr>
          <w:p w14:paraId="65983B07" w14:textId="77777777" w:rsidR="001F56FA" w:rsidRDefault="001F56FA">
            <w:pPr>
              <w:cnfStyle w:firstRow="0" w:lastRow="0" w:firstColumn="0" w:lastColumn="0" w:oddVBand="0" w:evenVBand="0" w:oddHBand="1" w:evenHBand="0" w:firstRowFirstColumn="0" w:firstRowLastColumn="0" w:lastRowFirstColumn="0" w:lastRowLastColumn="0"/>
            </w:pPr>
            <w:r>
              <w:t>50m</w:t>
            </w:r>
            <m:oMath>
              <m:r>
                <m:rPr>
                  <m:sty m:val="p"/>
                </m:rPr>
                <w:rPr>
                  <w:rFonts w:ascii="Cambria Math" w:hAnsi="Cambria Math"/>
                </w:rPr>
                <m:t>Ω</m:t>
              </m:r>
            </m:oMath>
          </w:p>
        </w:tc>
      </w:tr>
      <w:tr w:rsidR="001F56FA" w14:paraId="65022929" w14:textId="77777777" w:rsidTr="00773B60">
        <w:trPr>
          <w:trHeight w:val="74"/>
        </w:trPr>
        <w:tc>
          <w:tcPr>
            <w:cnfStyle w:firstRow="0" w:lastRow="0" w:firstColumn="1" w:lastColumn="0" w:oddVBand="0" w:evenVBand="0" w:oddHBand="0" w:evenHBand="0" w:firstRowFirstColumn="0" w:firstRowLastColumn="0" w:lastRowFirstColumn="0" w:lastRowLastColumn="0"/>
            <w:tcW w:w="33.34%" w:type="pct"/>
          </w:tcPr>
          <w:p w14:paraId="2E192E7D" w14:textId="77777777" w:rsidR="001F56FA" w:rsidRDefault="001F56FA">
            <w:r>
              <w:t>Resistor R7</w:t>
            </w:r>
          </w:p>
        </w:tc>
        <w:tc>
          <w:tcPr>
            <w:tcW w:w="33.34%" w:type="pct"/>
          </w:tcPr>
          <w:p w14:paraId="17193A18" w14:textId="77777777" w:rsidR="001F56FA" w:rsidRDefault="001F56FA">
            <w:pPr>
              <w:cnfStyle w:firstRow="0" w:lastRow="0" w:firstColumn="0" w:lastColumn="0" w:oddVBand="0" w:evenVBand="0" w:oddHBand="0" w:evenHBand="0" w:firstRowFirstColumn="0" w:firstRowLastColumn="0" w:lastRowFirstColumn="0" w:lastRowLastColumn="0"/>
            </w:pPr>
            <w:r>
              <w:t>A surface mount styled resistor</w:t>
            </w:r>
          </w:p>
        </w:tc>
        <w:tc>
          <w:tcPr>
            <w:tcW w:w="33.32%" w:type="pct"/>
          </w:tcPr>
          <w:p w14:paraId="3DD6658A" w14:textId="77777777" w:rsidR="001F56FA" w:rsidRDefault="001F56FA">
            <w:pPr>
              <w:cnfStyle w:firstRow="0" w:lastRow="0" w:firstColumn="0" w:lastColumn="0" w:oddVBand="0" w:evenVBand="0" w:oddHBand="0" w:evenHBand="0" w:firstRowFirstColumn="0" w:firstRowLastColumn="0" w:lastRowFirstColumn="0" w:lastRowLastColumn="0"/>
            </w:pPr>
            <w:r>
              <w:t>50m</w:t>
            </w:r>
            <m:oMath>
              <m:r>
                <m:rPr>
                  <m:sty m:val="p"/>
                </m:rPr>
                <w:rPr>
                  <w:rFonts w:ascii="Cambria Math" w:hAnsi="Cambria Math"/>
                </w:rPr>
                <m:t>Ω</m:t>
              </m:r>
            </m:oMath>
          </w:p>
        </w:tc>
      </w:tr>
      <w:tr w:rsidR="001F56FA" w14:paraId="791F7E1F" w14:textId="77777777" w:rsidTr="00773B60">
        <w:trPr>
          <w:cnfStyle w:firstRow="0" w:lastRow="0" w:firstColumn="0" w:lastColumn="0" w:oddVBand="0" w:evenVBand="0" w:oddHBand="1" w:evenHBand="0" w:firstRowFirstColumn="0" w:firstRowLastColumn="0" w:lastRowFirstColumn="0" w:lastRowLastColumn="0"/>
          <w:trHeight w:val="74"/>
        </w:trPr>
        <w:tc>
          <w:tcPr>
            <w:cnfStyle w:firstRow="0" w:lastRow="0" w:firstColumn="1" w:lastColumn="0" w:oddVBand="0" w:evenVBand="0" w:oddHBand="0" w:evenHBand="0" w:firstRowFirstColumn="0" w:firstRowLastColumn="0" w:lastRowFirstColumn="0" w:lastRowLastColumn="0"/>
            <w:tcW w:w="33.34%" w:type="pct"/>
          </w:tcPr>
          <w:p w14:paraId="1EF1F56B" w14:textId="77777777" w:rsidR="001F56FA" w:rsidRDefault="001F56FA">
            <w:r>
              <w:t>Capacitor C1</w:t>
            </w:r>
          </w:p>
        </w:tc>
        <w:tc>
          <w:tcPr>
            <w:tcW w:w="33.34%" w:type="pct"/>
          </w:tcPr>
          <w:p w14:paraId="4360D673" w14:textId="77777777" w:rsidR="001F56FA" w:rsidRDefault="001F56FA">
            <w:pPr>
              <w:cnfStyle w:firstRow="0" w:lastRow="0" w:firstColumn="0" w:lastColumn="0" w:oddVBand="0" w:evenVBand="0" w:oddHBand="1" w:evenHBand="0" w:firstRowFirstColumn="0" w:firstRowLastColumn="0" w:lastRowFirstColumn="0" w:lastRowLastColumn="0"/>
            </w:pPr>
            <w:r>
              <w:t>Connects to pin 6 of the chip (VDD)</w:t>
            </w:r>
          </w:p>
        </w:tc>
        <w:tc>
          <w:tcPr>
            <w:tcW w:w="33.32%" w:type="pct"/>
          </w:tcPr>
          <w:p w14:paraId="750FC5AD" w14:textId="77777777" w:rsidR="001F56FA" w:rsidRDefault="001F56FA">
            <w:pPr>
              <w:cnfStyle w:firstRow="0" w:lastRow="0" w:firstColumn="0" w:lastColumn="0" w:oddVBand="0" w:evenVBand="0" w:oddHBand="1" w:evenHBand="0" w:firstRowFirstColumn="0" w:firstRowLastColumn="0" w:lastRowFirstColumn="0" w:lastRowLastColumn="0"/>
            </w:pPr>
            <w:r>
              <w:t xml:space="preserve">1 </w:t>
            </w:r>
            <m:oMath>
              <m:r>
                <w:rPr>
                  <w:rFonts w:ascii="Cambria Math" w:hAnsi="Cambria Math"/>
                </w:rPr>
                <m:t>μF</m:t>
              </m:r>
            </m:oMath>
          </w:p>
        </w:tc>
      </w:tr>
      <w:tr w:rsidR="001F56FA" w14:paraId="23C8B393" w14:textId="77777777" w:rsidTr="00773B60">
        <w:trPr>
          <w:trHeight w:val="74"/>
        </w:trPr>
        <w:tc>
          <w:tcPr>
            <w:cnfStyle w:firstRow="0" w:lastRow="0" w:firstColumn="1" w:lastColumn="0" w:oddVBand="0" w:evenVBand="0" w:oddHBand="0" w:evenHBand="0" w:firstRowFirstColumn="0" w:firstRowLastColumn="0" w:lastRowFirstColumn="0" w:lastRowLastColumn="0"/>
            <w:tcW w:w="33.34%" w:type="pct"/>
          </w:tcPr>
          <w:p w14:paraId="48366A44" w14:textId="77777777" w:rsidR="001F56FA" w:rsidRDefault="001F56FA">
            <w:r>
              <w:t>Capacitor C2</w:t>
            </w:r>
          </w:p>
        </w:tc>
        <w:tc>
          <w:tcPr>
            <w:tcW w:w="33.34%" w:type="pct"/>
          </w:tcPr>
          <w:p w14:paraId="6A97880B" w14:textId="77777777" w:rsidR="001F56FA" w:rsidRDefault="001F56FA">
            <w:pPr>
              <w:cnfStyle w:firstRow="0" w:lastRow="0" w:firstColumn="0" w:lastColumn="0" w:oddVBand="0" w:evenVBand="0" w:oddHBand="0" w:evenHBand="0" w:firstRowFirstColumn="0" w:firstRowLastColumn="0" w:lastRowFirstColumn="0" w:lastRowLastColumn="0"/>
            </w:pPr>
            <w:r>
              <w:t>Connects to pin 7 (LD) of the chip</w:t>
            </w:r>
          </w:p>
        </w:tc>
        <w:tc>
          <w:tcPr>
            <w:tcW w:w="33.32%" w:type="pct"/>
          </w:tcPr>
          <w:p w14:paraId="524B09ED" w14:textId="77777777" w:rsidR="001F56FA" w:rsidRDefault="001F56FA">
            <w:pPr>
              <w:cnfStyle w:firstRow="0" w:lastRow="0" w:firstColumn="0" w:lastColumn="0" w:oddVBand="0" w:evenVBand="0" w:oddHBand="0" w:evenHBand="0" w:firstRowFirstColumn="0" w:firstRowLastColumn="0" w:lastRowFirstColumn="0" w:lastRowLastColumn="0"/>
            </w:pPr>
            <w:r>
              <w:t>0.1</w:t>
            </w:r>
            <w:r>
              <w:rPr>
                <w:rFonts w:ascii="Cambria Math" w:hAnsi="Cambria Math"/>
                <w:i/>
              </w:rPr>
              <w:t xml:space="preserve"> </w:t>
            </w:r>
            <m:oMath>
              <m:r>
                <w:rPr>
                  <w:rFonts w:ascii="Cambria Math" w:hAnsi="Cambria Math"/>
                </w:rPr>
                <m:t>μF</m:t>
              </m:r>
            </m:oMath>
          </w:p>
        </w:tc>
      </w:tr>
      <w:tr w:rsidR="001F56FA" w14:paraId="262AA8B4" w14:textId="77777777" w:rsidTr="00773B60">
        <w:trPr>
          <w:cnfStyle w:firstRow="0" w:lastRow="0" w:firstColumn="0" w:lastColumn="0" w:oddVBand="0" w:evenVBand="0" w:oddHBand="1" w:evenHBand="0" w:firstRowFirstColumn="0" w:firstRowLastColumn="0" w:lastRowFirstColumn="0" w:lastRowLastColumn="0"/>
          <w:trHeight w:val="74"/>
        </w:trPr>
        <w:tc>
          <w:tcPr>
            <w:cnfStyle w:firstRow="0" w:lastRow="0" w:firstColumn="1" w:lastColumn="0" w:oddVBand="0" w:evenVBand="0" w:oddHBand="0" w:evenHBand="0" w:firstRowFirstColumn="0" w:firstRowLastColumn="0" w:lastRowFirstColumn="0" w:lastRowLastColumn="0"/>
            <w:tcW w:w="33.34%" w:type="pct"/>
          </w:tcPr>
          <w:p w14:paraId="659DC626" w14:textId="77777777" w:rsidR="001F56FA" w:rsidRDefault="001F56FA">
            <w:r>
              <w:t>Capacitor C3</w:t>
            </w:r>
          </w:p>
        </w:tc>
        <w:tc>
          <w:tcPr>
            <w:tcW w:w="33.34%" w:type="pct"/>
          </w:tcPr>
          <w:p w14:paraId="70C77F09" w14:textId="77777777" w:rsidR="001F56FA" w:rsidRDefault="001F56FA">
            <w:pPr>
              <w:cnfStyle w:firstRow="0" w:lastRow="0" w:firstColumn="0" w:lastColumn="0" w:oddVBand="0" w:evenVBand="0" w:oddHBand="1" w:evenHBand="0" w:firstRowFirstColumn="0" w:firstRowLastColumn="0" w:lastRowFirstColumn="0" w:lastRowLastColumn="0"/>
            </w:pPr>
          </w:p>
        </w:tc>
        <w:tc>
          <w:tcPr>
            <w:tcW w:w="33.32%" w:type="pct"/>
          </w:tcPr>
          <w:p w14:paraId="3061774E" w14:textId="77777777" w:rsidR="001F56FA" w:rsidRDefault="001F56FA">
            <w:pPr>
              <w:cnfStyle w:firstRow="0" w:lastRow="0" w:firstColumn="0" w:lastColumn="0" w:oddVBand="0" w:evenVBand="0" w:oddHBand="1" w:evenHBand="0" w:firstRowFirstColumn="0" w:firstRowLastColumn="0" w:lastRowFirstColumn="0" w:lastRowLastColumn="0"/>
            </w:pPr>
            <w:r>
              <w:t xml:space="preserve">330 </w:t>
            </w:r>
            <m:oMath>
              <m:r>
                <w:rPr>
                  <w:rFonts w:ascii="Cambria Math" w:hAnsi="Cambria Math"/>
                </w:rPr>
                <m:t>μF</m:t>
              </m:r>
            </m:oMath>
            <w:r>
              <w:t>, 63V</w:t>
            </w:r>
          </w:p>
        </w:tc>
      </w:tr>
      <w:tr w:rsidR="001F56FA" w14:paraId="1BF4B338" w14:textId="77777777" w:rsidTr="00773B60">
        <w:trPr>
          <w:trHeight w:val="74"/>
        </w:trPr>
        <w:tc>
          <w:tcPr>
            <w:cnfStyle w:firstRow="0" w:lastRow="0" w:firstColumn="1" w:lastColumn="0" w:oddVBand="0" w:evenVBand="0" w:oddHBand="0" w:evenHBand="0" w:firstRowFirstColumn="0" w:firstRowLastColumn="0" w:lastRowFirstColumn="0" w:lastRowLastColumn="0"/>
            <w:tcW w:w="33.34%" w:type="pct"/>
          </w:tcPr>
          <w:p w14:paraId="4D96D22A" w14:textId="77777777" w:rsidR="001F56FA" w:rsidRDefault="001F56FA">
            <w:r>
              <w:t>Capacitor C4</w:t>
            </w:r>
          </w:p>
        </w:tc>
        <w:tc>
          <w:tcPr>
            <w:tcW w:w="33.34%" w:type="pct"/>
          </w:tcPr>
          <w:p w14:paraId="2E0967C1" w14:textId="77777777" w:rsidR="001F56FA" w:rsidRDefault="001F56FA">
            <w:pPr>
              <w:cnfStyle w:firstRow="0" w:lastRow="0" w:firstColumn="0" w:lastColumn="0" w:oddVBand="0" w:evenVBand="0" w:oddHBand="0" w:evenHBand="0" w:firstRowFirstColumn="0" w:firstRowLastColumn="0" w:lastRowFirstColumn="0" w:lastRowLastColumn="0"/>
            </w:pPr>
            <w:r>
              <w:t>Connects to pin 1 (Vin) of the chip</w:t>
            </w:r>
          </w:p>
        </w:tc>
        <w:tc>
          <w:tcPr>
            <w:tcW w:w="33.32%" w:type="pct"/>
          </w:tcPr>
          <w:p w14:paraId="39DE306E" w14:textId="77777777" w:rsidR="001F56FA" w:rsidRDefault="001F56FA">
            <w:pPr>
              <w:cnfStyle w:firstRow="0" w:lastRow="0" w:firstColumn="0" w:lastColumn="0" w:oddVBand="0" w:evenVBand="0" w:oddHBand="0" w:evenHBand="0" w:firstRowFirstColumn="0" w:firstRowLastColumn="0" w:lastRowFirstColumn="0" w:lastRowLastColumn="0"/>
            </w:pPr>
            <w:r>
              <w:t xml:space="preserve">0.1 </w:t>
            </w:r>
            <m:oMath>
              <m:r>
                <w:rPr>
                  <w:rFonts w:ascii="Cambria Math" w:hAnsi="Cambria Math"/>
                </w:rPr>
                <m:t>μF</m:t>
              </m:r>
            </m:oMath>
          </w:p>
        </w:tc>
      </w:tr>
      <w:tr w:rsidR="001F56FA" w14:paraId="5B0EA28D" w14:textId="77777777" w:rsidTr="00773B60">
        <w:trPr>
          <w:cnfStyle w:firstRow="0" w:lastRow="0" w:firstColumn="0" w:lastColumn="0" w:oddVBand="0" w:evenVBand="0" w:oddHBand="1" w:evenHBand="0" w:firstRowFirstColumn="0" w:firstRowLastColumn="0" w:lastRowFirstColumn="0" w:lastRowLastColumn="0"/>
          <w:trHeight w:val="74"/>
        </w:trPr>
        <w:tc>
          <w:tcPr>
            <w:cnfStyle w:firstRow="0" w:lastRow="0" w:firstColumn="1" w:lastColumn="0" w:oddVBand="0" w:evenVBand="0" w:oddHBand="0" w:evenHBand="0" w:firstRowFirstColumn="0" w:firstRowLastColumn="0" w:lastRowFirstColumn="0" w:lastRowLastColumn="0"/>
            <w:tcW w:w="33.34%" w:type="pct"/>
          </w:tcPr>
          <w:p w14:paraId="158C3B38" w14:textId="77777777" w:rsidR="001F56FA" w:rsidRDefault="001F56FA">
            <w:r>
              <w:t>Capacitor C5</w:t>
            </w:r>
          </w:p>
        </w:tc>
        <w:tc>
          <w:tcPr>
            <w:tcW w:w="33.34%" w:type="pct"/>
          </w:tcPr>
          <w:p w14:paraId="3FC89EF2" w14:textId="77777777" w:rsidR="001F56FA" w:rsidRDefault="001F56FA">
            <w:pPr>
              <w:cnfStyle w:firstRow="0" w:lastRow="0" w:firstColumn="0" w:lastColumn="0" w:oddVBand="0" w:evenVBand="0" w:oddHBand="1" w:evenHBand="0" w:firstRowFirstColumn="0" w:firstRowLastColumn="0" w:lastRowFirstColumn="0" w:lastRowLastColumn="0"/>
            </w:pPr>
            <w:r>
              <w:t>Added before current enters the panel</w:t>
            </w:r>
          </w:p>
        </w:tc>
        <w:tc>
          <w:tcPr>
            <w:tcW w:w="33.32%" w:type="pct"/>
          </w:tcPr>
          <w:p w14:paraId="0E868E52" w14:textId="77777777" w:rsidR="001F56FA" w:rsidRDefault="001F56FA">
            <w:pPr>
              <w:cnfStyle w:firstRow="0" w:lastRow="0" w:firstColumn="0" w:lastColumn="0" w:oddVBand="0" w:evenVBand="0" w:oddHBand="1" w:evenHBand="0" w:firstRowFirstColumn="0" w:firstRowLastColumn="0" w:lastRowFirstColumn="0" w:lastRowLastColumn="0"/>
            </w:pPr>
            <w:r>
              <w:t>1</w:t>
            </w:r>
            <w:r>
              <w:rPr>
                <w:rFonts w:ascii="Cambria Math" w:hAnsi="Cambria Math"/>
                <w:i/>
              </w:rPr>
              <w:t xml:space="preserve"> </w:t>
            </w:r>
            <m:oMath>
              <m:r>
                <w:rPr>
                  <w:rFonts w:ascii="Cambria Math" w:hAnsi="Cambria Math"/>
                </w:rPr>
                <m:t>μF</m:t>
              </m:r>
            </m:oMath>
          </w:p>
        </w:tc>
      </w:tr>
      <w:tr w:rsidR="001F56FA" w14:paraId="0726847E" w14:textId="77777777" w:rsidTr="00773B60">
        <w:trPr>
          <w:trHeight w:val="74"/>
        </w:trPr>
        <w:tc>
          <w:tcPr>
            <w:cnfStyle w:firstRow="0" w:lastRow="0" w:firstColumn="1" w:lastColumn="0" w:oddVBand="0" w:evenVBand="0" w:oddHBand="0" w:evenHBand="0" w:firstRowFirstColumn="0" w:firstRowLastColumn="0" w:lastRowFirstColumn="0" w:lastRowLastColumn="0"/>
            <w:tcW w:w="33.34%" w:type="pct"/>
          </w:tcPr>
          <w:p w14:paraId="5B7ECEFE" w14:textId="77777777" w:rsidR="001F56FA" w:rsidRDefault="001F56FA">
            <w:r>
              <w:t>Zener diode</w:t>
            </w:r>
          </w:p>
        </w:tc>
        <w:tc>
          <w:tcPr>
            <w:tcW w:w="33.34%" w:type="pct"/>
          </w:tcPr>
          <w:p w14:paraId="2AD7C2F6" w14:textId="77777777" w:rsidR="001F56FA" w:rsidRDefault="001F56FA">
            <w:pPr>
              <w:cnfStyle w:firstRow="0" w:lastRow="0" w:firstColumn="0" w:lastColumn="0" w:oddVBand="0" w:evenVBand="0" w:oddHBand="0" w:evenHBand="0" w:firstRowFirstColumn="0" w:firstRowLastColumn="0" w:lastRowFirstColumn="0" w:lastRowLastColumn="0"/>
            </w:pPr>
          </w:p>
        </w:tc>
        <w:tc>
          <w:tcPr>
            <w:tcW w:w="33.32%" w:type="pct"/>
          </w:tcPr>
          <w:p w14:paraId="325F254B" w14:textId="77777777" w:rsidR="001F56FA" w:rsidRDefault="001F56FA">
            <w:pPr>
              <w:cnfStyle w:firstRow="0" w:lastRow="0" w:firstColumn="0" w:lastColumn="0" w:oddVBand="0" w:evenVBand="0" w:oddHBand="0" w:evenHBand="0" w:firstRowFirstColumn="0" w:firstRowLastColumn="0" w:lastRowFirstColumn="0" w:lastRowLastColumn="0"/>
            </w:pPr>
            <w:r>
              <w:t>-</w:t>
            </w:r>
          </w:p>
        </w:tc>
      </w:tr>
      <w:tr w:rsidR="001F56FA" w14:paraId="5724C0D1" w14:textId="77777777" w:rsidTr="00773B60">
        <w:trPr>
          <w:cnfStyle w:firstRow="0" w:lastRow="0" w:firstColumn="0" w:lastColumn="0" w:oddVBand="0" w:evenVBand="0" w:oddHBand="1" w:evenHBand="0" w:firstRowFirstColumn="0" w:firstRowLastColumn="0" w:lastRowFirstColumn="0" w:lastRowLastColumn="0"/>
          <w:trHeight w:val="74"/>
        </w:trPr>
        <w:tc>
          <w:tcPr>
            <w:cnfStyle w:firstRow="0" w:lastRow="0" w:firstColumn="1" w:lastColumn="0" w:oddVBand="0" w:evenVBand="0" w:oddHBand="0" w:evenHBand="0" w:firstRowFirstColumn="0" w:firstRowLastColumn="0" w:lastRowFirstColumn="0" w:lastRowLastColumn="0"/>
            <w:tcW w:w="33.34%" w:type="pct"/>
          </w:tcPr>
          <w:p w14:paraId="6BB58BDF" w14:textId="77777777" w:rsidR="001F56FA" w:rsidRDefault="001F56FA">
            <w:r>
              <w:t>Switch</w:t>
            </w:r>
          </w:p>
        </w:tc>
        <w:tc>
          <w:tcPr>
            <w:tcW w:w="33.34%" w:type="pct"/>
          </w:tcPr>
          <w:p w14:paraId="2EC3C966" w14:textId="77777777" w:rsidR="001F56FA" w:rsidRDefault="001F56FA">
            <w:pPr>
              <w:cnfStyle w:firstRow="0" w:lastRow="0" w:firstColumn="0" w:lastColumn="0" w:oddVBand="0" w:evenVBand="0" w:oddHBand="1" w:evenHBand="0" w:firstRowFirstColumn="0" w:firstRowLastColumn="0" w:lastRowFirstColumn="0" w:lastRowLastColumn="0"/>
            </w:pPr>
            <w:r>
              <w:t>Normal 5V switch to activate the circuit</w:t>
            </w:r>
          </w:p>
        </w:tc>
        <w:tc>
          <w:tcPr>
            <w:tcW w:w="33.32%" w:type="pct"/>
          </w:tcPr>
          <w:p w14:paraId="28120A60" w14:textId="77777777" w:rsidR="001F56FA" w:rsidRDefault="001F56FA">
            <w:pPr>
              <w:cnfStyle w:firstRow="0" w:lastRow="0" w:firstColumn="0" w:lastColumn="0" w:oddVBand="0" w:evenVBand="0" w:oddHBand="1" w:evenHBand="0" w:firstRowFirstColumn="0" w:firstRowLastColumn="0" w:lastRowFirstColumn="0" w:lastRowLastColumn="0"/>
            </w:pPr>
            <w:r>
              <w:t>-</w:t>
            </w:r>
          </w:p>
        </w:tc>
      </w:tr>
      <w:tr w:rsidR="001F56FA" w14:paraId="20BA16E0" w14:textId="77777777" w:rsidTr="00773B60">
        <w:trPr>
          <w:trHeight w:val="74"/>
        </w:trPr>
        <w:tc>
          <w:tcPr>
            <w:cnfStyle w:firstRow="0" w:lastRow="0" w:firstColumn="1" w:lastColumn="0" w:oddVBand="0" w:evenVBand="0" w:oddHBand="0" w:evenHBand="0" w:firstRowFirstColumn="0" w:firstRowLastColumn="0" w:lastRowFirstColumn="0" w:lastRowLastColumn="0"/>
            <w:tcW w:w="33.34%" w:type="pct"/>
          </w:tcPr>
          <w:p w14:paraId="3805F7C1" w14:textId="77777777" w:rsidR="001F56FA" w:rsidRDefault="001F56FA">
            <w:r>
              <w:t>MOSFET</w:t>
            </w:r>
          </w:p>
        </w:tc>
        <w:tc>
          <w:tcPr>
            <w:tcW w:w="33.34%" w:type="pct"/>
          </w:tcPr>
          <w:p w14:paraId="57FE7B2F" w14:textId="77777777" w:rsidR="001F56FA" w:rsidRDefault="001F56FA">
            <w:pPr>
              <w:cnfStyle w:firstRow="0" w:lastRow="0" w:firstColumn="0" w:lastColumn="0" w:oddVBand="0" w:evenVBand="0" w:oddHBand="0" w:evenHBand="0" w:firstRowFirstColumn="0" w:firstRowLastColumn="0" w:lastRowFirstColumn="0" w:lastRowLastColumn="0"/>
            </w:pPr>
            <w:r>
              <w:t>Used to connect the chip to the circuit and panel</w:t>
            </w:r>
          </w:p>
        </w:tc>
        <w:tc>
          <w:tcPr>
            <w:tcW w:w="33.32%" w:type="pct"/>
          </w:tcPr>
          <w:p w14:paraId="58C88C45" w14:textId="77777777" w:rsidR="001F56FA" w:rsidRDefault="001F56FA">
            <w:pPr>
              <w:cnfStyle w:firstRow="0" w:lastRow="0" w:firstColumn="0" w:lastColumn="0" w:oddVBand="0" w:evenVBand="0" w:oddHBand="0" w:evenHBand="0" w:firstRowFirstColumn="0" w:firstRowLastColumn="0" w:lastRowFirstColumn="0" w:lastRowLastColumn="0"/>
            </w:pPr>
            <w:r>
              <w:t>100V, 45A rating</w:t>
            </w:r>
          </w:p>
        </w:tc>
      </w:tr>
      <w:tr w:rsidR="001F56FA" w14:paraId="75FA142D" w14:textId="77777777" w:rsidTr="00773B60">
        <w:trPr>
          <w:cnfStyle w:firstRow="0" w:lastRow="0" w:firstColumn="0" w:lastColumn="0" w:oddVBand="0" w:evenVBand="0" w:oddHBand="1" w:evenHBand="0" w:firstRowFirstColumn="0" w:firstRowLastColumn="0" w:lastRowFirstColumn="0" w:lastRowLastColumn="0"/>
          <w:trHeight w:val="74"/>
        </w:trPr>
        <w:tc>
          <w:tcPr>
            <w:cnfStyle w:firstRow="0" w:lastRow="0" w:firstColumn="1" w:lastColumn="0" w:oddVBand="0" w:evenVBand="0" w:oddHBand="0" w:evenHBand="0" w:firstRowFirstColumn="0" w:firstRowLastColumn="0" w:lastRowFirstColumn="0" w:lastRowLastColumn="0"/>
            <w:tcW w:w="33.34%" w:type="pct"/>
          </w:tcPr>
          <w:p w14:paraId="1E0C40C1" w14:textId="77777777" w:rsidR="001F56FA" w:rsidRDefault="001F56FA">
            <w:r>
              <w:t>Diode D2</w:t>
            </w:r>
          </w:p>
        </w:tc>
        <w:tc>
          <w:tcPr>
            <w:tcW w:w="33.34%" w:type="pct"/>
          </w:tcPr>
          <w:p w14:paraId="571CFA7D" w14:textId="77777777" w:rsidR="001F56FA" w:rsidRDefault="001F56FA">
            <w:pPr>
              <w:cnfStyle w:firstRow="0" w:lastRow="0" w:firstColumn="0" w:lastColumn="0" w:oddVBand="0" w:evenVBand="0" w:oddHBand="1" w:evenHBand="0" w:firstRowFirstColumn="0" w:firstRowLastColumn="0" w:lastRowFirstColumn="0" w:lastRowLastColumn="0"/>
            </w:pPr>
            <w:r>
              <w:t>Schottky styled rectifier</w:t>
            </w:r>
          </w:p>
        </w:tc>
        <w:tc>
          <w:tcPr>
            <w:tcW w:w="33.32%" w:type="pct"/>
          </w:tcPr>
          <w:p w14:paraId="0DC2671A" w14:textId="77777777" w:rsidR="001F56FA" w:rsidRDefault="001F56FA">
            <w:pPr>
              <w:cnfStyle w:firstRow="0" w:lastRow="0" w:firstColumn="0" w:lastColumn="0" w:oddVBand="0" w:evenVBand="0" w:oddHBand="1" w:evenHBand="0" w:firstRowFirstColumn="0" w:firstRowLastColumn="0" w:lastRowFirstColumn="0" w:lastRowLastColumn="0"/>
            </w:pPr>
            <w:r>
              <w:t>100V, 20A</w:t>
            </w:r>
          </w:p>
        </w:tc>
      </w:tr>
      <w:tr w:rsidR="001F56FA" w14:paraId="29226F56" w14:textId="77777777" w:rsidTr="00773B60">
        <w:trPr>
          <w:trHeight w:val="237"/>
        </w:trPr>
        <w:tc>
          <w:tcPr>
            <w:cnfStyle w:firstRow="0" w:lastRow="0" w:firstColumn="1" w:lastColumn="0" w:oddVBand="0" w:evenVBand="0" w:oddHBand="0" w:evenHBand="0" w:firstRowFirstColumn="0" w:firstRowLastColumn="0" w:lastRowFirstColumn="0" w:lastRowLastColumn="0"/>
            <w:tcW w:w="33.34%" w:type="pct"/>
          </w:tcPr>
          <w:p w14:paraId="15E50A58" w14:textId="77777777" w:rsidR="001F56FA" w:rsidRDefault="001F56FA">
            <w:r>
              <w:t>Inductor L1</w:t>
            </w:r>
          </w:p>
        </w:tc>
        <w:tc>
          <w:tcPr>
            <w:tcW w:w="33.34%" w:type="pct"/>
          </w:tcPr>
          <w:p w14:paraId="0ECA9F86" w14:textId="77777777" w:rsidR="001F56FA" w:rsidRDefault="001F56FA">
            <w:pPr>
              <w:cnfStyle w:firstRow="0" w:lastRow="0" w:firstColumn="0" w:lastColumn="0" w:oddVBand="0" w:evenVBand="0" w:oddHBand="0" w:evenHBand="0" w:firstRowFirstColumn="0" w:firstRowLastColumn="0" w:lastRowFirstColumn="0" w:lastRowLastColumn="0"/>
            </w:pPr>
            <w:r>
              <w:t>Toroidal styled inductor</w:t>
            </w:r>
          </w:p>
        </w:tc>
        <w:tc>
          <w:tcPr>
            <w:tcW w:w="33.32%" w:type="pct"/>
          </w:tcPr>
          <w:p w14:paraId="0E568B15" w14:textId="77777777" w:rsidR="001F56FA" w:rsidRDefault="001F56FA">
            <w:pPr>
              <w:cnfStyle w:firstRow="0" w:lastRow="0" w:firstColumn="0" w:lastColumn="0" w:oddVBand="0" w:evenVBand="0" w:oddHBand="0" w:evenHBand="0" w:firstRowFirstColumn="0" w:firstRowLastColumn="0" w:lastRowFirstColumn="0" w:lastRowLastColumn="0"/>
            </w:pPr>
            <w:r>
              <w:t>380</w:t>
            </w:r>
            <m:oMath>
              <m:r>
                <w:rPr>
                  <w:rFonts w:ascii="Cambria Math" w:hAnsi="Cambria Math"/>
                </w:rPr>
                <m:t>μH</m:t>
              </m:r>
            </m:oMath>
          </w:p>
        </w:tc>
      </w:tr>
    </w:tbl>
    <w:p w14:paraId="26CA5B9D" w14:textId="77777777" w:rsidR="001F56FA" w:rsidRDefault="001F56FA" w:rsidP="00774DBB">
      <w:pPr>
        <w:pStyle w:val="references"/>
        <w:numPr>
          <w:ilvl w:val="0"/>
          <w:numId w:val="0"/>
        </w:numPr>
        <w:spacing w:line="12pt" w:lineRule="auto"/>
        <w:rPr>
          <w:rFonts w:eastAsia="SimSun"/>
          <w:b/>
          <w:noProof w:val="0"/>
          <w:spacing w:val="-1"/>
          <w:sz w:val="20"/>
          <w:szCs w:val="20"/>
          <w:lang w:val="x-none" w:eastAsia="x-none"/>
        </w:rPr>
      </w:pPr>
    </w:p>
    <w:p w14:paraId="58574B8E" w14:textId="77777777" w:rsidR="00236735" w:rsidRDefault="00236735" w:rsidP="00774DBB">
      <w:pPr>
        <w:pStyle w:val="references"/>
        <w:numPr>
          <w:ilvl w:val="0"/>
          <w:numId w:val="0"/>
        </w:numPr>
        <w:spacing w:line="12pt" w:lineRule="auto"/>
        <w:rPr>
          <w:rFonts w:eastAsia="SimSun"/>
          <w:b/>
          <w:noProof w:val="0"/>
          <w:spacing w:val="-1"/>
          <w:sz w:val="20"/>
          <w:szCs w:val="20"/>
          <w:lang w:val="x-none" w:eastAsia="x-none"/>
        </w:rPr>
      </w:pPr>
    </w:p>
    <w:p w14:paraId="4E2386CF" w14:textId="77777777" w:rsidR="00236735" w:rsidRDefault="00236735" w:rsidP="00774DBB">
      <w:pPr>
        <w:pStyle w:val="references"/>
        <w:numPr>
          <w:ilvl w:val="0"/>
          <w:numId w:val="0"/>
        </w:numPr>
        <w:spacing w:line="12pt" w:lineRule="auto"/>
        <w:rPr>
          <w:rFonts w:eastAsia="SimSun"/>
          <w:b/>
          <w:noProof w:val="0"/>
          <w:spacing w:val="-1"/>
          <w:sz w:val="20"/>
          <w:szCs w:val="20"/>
          <w:lang w:val="x-none" w:eastAsia="x-none"/>
        </w:rPr>
      </w:pPr>
    </w:p>
    <w:p w14:paraId="0B0FE8A1" w14:textId="77777777" w:rsidR="00236735" w:rsidRDefault="00236735" w:rsidP="00774DBB">
      <w:pPr>
        <w:pStyle w:val="references"/>
        <w:numPr>
          <w:ilvl w:val="0"/>
          <w:numId w:val="0"/>
        </w:numPr>
        <w:spacing w:line="12pt" w:lineRule="auto"/>
        <w:rPr>
          <w:rFonts w:eastAsia="SimSun"/>
          <w:b/>
          <w:noProof w:val="0"/>
          <w:spacing w:val="-1"/>
          <w:sz w:val="20"/>
          <w:szCs w:val="20"/>
          <w:lang w:val="x-none" w:eastAsia="x-none"/>
        </w:rPr>
      </w:pPr>
    </w:p>
    <w:p w14:paraId="7250DF6E" w14:textId="77777777" w:rsidR="00236735" w:rsidRDefault="00236735" w:rsidP="00774DBB">
      <w:pPr>
        <w:pStyle w:val="references"/>
        <w:numPr>
          <w:ilvl w:val="0"/>
          <w:numId w:val="0"/>
        </w:numPr>
        <w:spacing w:line="12pt" w:lineRule="auto"/>
        <w:rPr>
          <w:rFonts w:eastAsia="SimSun"/>
          <w:b/>
          <w:noProof w:val="0"/>
          <w:spacing w:val="-1"/>
          <w:sz w:val="20"/>
          <w:szCs w:val="20"/>
          <w:lang w:val="x-none" w:eastAsia="x-none"/>
        </w:rPr>
      </w:pPr>
    </w:p>
    <w:p w14:paraId="291D24FE" w14:textId="77777777" w:rsidR="00236735" w:rsidRDefault="00236735" w:rsidP="00774DBB">
      <w:pPr>
        <w:pStyle w:val="references"/>
        <w:numPr>
          <w:ilvl w:val="0"/>
          <w:numId w:val="0"/>
        </w:numPr>
        <w:spacing w:line="12pt" w:lineRule="auto"/>
        <w:rPr>
          <w:rFonts w:eastAsia="SimSun"/>
          <w:b/>
          <w:noProof w:val="0"/>
          <w:spacing w:val="-1"/>
          <w:sz w:val="20"/>
          <w:szCs w:val="20"/>
          <w:lang w:val="x-none" w:eastAsia="x-none"/>
        </w:rPr>
      </w:pPr>
    </w:p>
    <w:p w14:paraId="32235752" w14:textId="77777777" w:rsidR="00236735" w:rsidRDefault="00236735" w:rsidP="00774DBB">
      <w:pPr>
        <w:pStyle w:val="references"/>
        <w:numPr>
          <w:ilvl w:val="0"/>
          <w:numId w:val="0"/>
        </w:numPr>
        <w:spacing w:line="12pt" w:lineRule="auto"/>
        <w:rPr>
          <w:rFonts w:eastAsia="SimSun"/>
          <w:b/>
          <w:noProof w:val="0"/>
          <w:spacing w:val="-1"/>
          <w:sz w:val="20"/>
          <w:szCs w:val="20"/>
          <w:lang w:val="x-none" w:eastAsia="x-none"/>
        </w:rPr>
      </w:pPr>
    </w:p>
    <w:p w14:paraId="0BDA9F05" w14:textId="77777777" w:rsidR="00236735" w:rsidRDefault="00236735" w:rsidP="00774DBB">
      <w:pPr>
        <w:pStyle w:val="references"/>
        <w:numPr>
          <w:ilvl w:val="0"/>
          <w:numId w:val="0"/>
        </w:numPr>
        <w:spacing w:line="12pt" w:lineRule="auto"/>
        <w:rPr>
          <w:rFonts w:eastAsia="SimSun"/>
          <w:b/>
          <w:noProof w:val="0"/>
          <w:spacing w:val="-1"/>
          <w:sz w:val="20"/>
          <w:szCs w:val="20"/>
          <w:lang w:val="x-none" w:eastAsia="x-none"/>
        </w:rPr>
      </w:pPr>
    </w:p>
    <w:p w14:paraId="43422200" w14:textId="77777777" w:rsidR="00236735" w:rsidRDefault="00236735" w:rsidP="00774DBB">
      <w:pPr>
        <w:pStyle w:val="references"/>
        <w:numPr>
          <w:ilvl w:val="0"/>
          <w:numId w:val="0"/>
        </w:numPr>
        <w:spacing w:line="12pt" w:lineRule="auto"/>
        <w:rPr>
          <w:rFonts w:eastAsia="SimSun"/>
          <w:b/>
          <w:noProof w:val="0"/>
          <w:spacing w:val="-1"/>
          <w:sz w:val="20"/>
          <w:szCs w:val="20"/>
          <w:lang w:val="x-none" w:eastAsia="x-none"/>
        </w:rPr>
      </w:pPr>
    </w:p>
    <w:p w14:paraId="5431D203" w14:textId="77777777" w:rsidR="00236735" w:rsidRDefault="00236735" w:rsidP="00774DBB">
      <w:pPr>
        <w:pStyle w:val="references"/>
        <w:numPr>
          <w:ilvl w:val="0"/>
          <w:numId w:val="0"/>
        </w:numPr>
        <w:spacing w:line="12pt" w:lineRule="auto"/>
        <w:rPr>
          <w:rFonts w:eastAsia="SimSun"/>
          <w:b/>
          <w:noProof w:val="0"/>
          <w:spacing w:val="-1"/>
          <w:sz w:val="20"/>
          <w:szCs w:val="20"/>
          <w:lang w:val="x-none" w:eastAsia="x-none"/>
        </w:rPr>
      </w:pPr>
    </w:p>
    <w:p w14:paraId="7CE1B2AF" w14:textId="77777777" w:rsidR="00236735" w:rsidRDefault="00236735" w:rsidP="00774DBB">
      <w:pPr>
        <w:pStyle w:val="references"/>
        <w:numPr>
          <w:ilvl w:val="0"/>
          <w:numId w:val="0"/>
        </w:numPr>
        <w:spacing w:line="12pt" w:lineRule="auto"/>
        <w:rPr>
          <w:rFonts w:eastAsia="SimSun"/>
          <w:b/>
          <w:noProof w:val="0"/>
          <w:spacing w:val="-1"/>
          <w:sz w:val="20"/>
          <w:szCs w:val="20"/>
          <w:lang w:val="x-none" w:eastAsia="x-none"/>
        </w:rPr>
      </w:pPr>
    </w:p>
    <w:p w14:paraId="47C9AC3E" w14:textId="77777777" w:rsidR="00236735" w:rsidRDefault="00236735" w:rsidP="00774DBB">
      <w:pPr>
        <w:pStyle w:val="references"/>
        <w:numPr>
          <w:ilvl w:val="0"/>
          <w:numId w:val="0"/>
        </w:numPr>
        <w:spacing w:line="12pt" w:lineRule="auto"/>
        <w:rPr>
          <w:rFonts w:eastAsia="SimSun"/>
          <w:b/>
          <w:noProof w:val="0"/>
          <w:spacing w:val="-1"/>
          <w:sz w:val="20"/>
          <w:szCs w:val="20"/>
          <w:lang w:val="x-none" w:eastAsia="x-none"/>
        </w:rPr>
      </w:pPr>
    </w:p>
    <w:p w14:paraId="18B16AD0" w14:textId="27674DFD" w:rsidR="00AA4BD9" w:rsidRDefault="00AA4BD9" w:rsidP="00AA4BD9">
      <w:pPr>
        <w:pStyle w:val="Heading5"/>
      </w:pPr>
      <w:r>
        <w:t>Appendix D</w:t>
      </w:r>
    </w:p>
    <w:p w14:paraId="212FAB49" w14:textId="436A3C70" w:rsidR="00774DBB" w:rsidRPr="00AC032B" w:rsidRDefault="58AA42BA" w:rsidP="00AA4BD9">
      <w:r>
        <w:rPr>
          <w:noProof/>
        </w:rPr>
        <w:drawing>
          <wp:inline distT="0" distB="0" distL="0" distR="0" wp14:anchorId="4870DCC1" wp14:editId="67A74DCB">
            <wp:extent cx="2329233" cy="3116580"/>
            <wp:effectExtent l="0" t="0" r="0" b="7620"/>
            <wp:docPr id="1133650639" name="Picture 1133650639" descr="A picture containing electronics, indoor, electrical wiring, c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42098" cy="3133794"/>
                    </a:xfrm>
                    <a:prstGeom prst="rect">
                      <a:avLst/>
                    </a:prstGeom>
                  </pic:spPr>
                </pic:pic>
              </a:graphicData>
            </a:graphic>
          </wp:inline>
        </w:drawing>
      </w:r>
    </w:p>
    <w:p w14:paraId="28BBB4B6" w14:textId="003C3D56" w:rsidR="00774DBB" w:rsidRPr="00091DF7" w:rsidRDefault="00091DF7" w:rsidP="00091DF7">
      <w:pPr>
        <w:rPr>
          <w:sz w:val="16"/>
          <w:szCs w:val="16"/>
        </w:rPr>
      </w:pPr>
      <w:r w:rsidRPr="00F67D8C">
        <w:rPr>
          <w:i/>
          <w:sz w:val="16"/>
          <w:szCs w:val="16"/>
        </w:rPr>
        <w:t xml:space="preserve">Fig D.1: </w:t>
      </w:r>
      <w:r w:rsidR="00DA0C39" w:rsidRPr="00F67D8C">
        <w:rPr>
          <w:i/>
          <w:sz w:val="16"/>
          <w:szCs w:val="16"/>
        </w:rPr>
        <w:t>C</w:t>
      </w:r>
      <w:r w:rsidR="00884CE5" w:rsidRPr="00F67D8C">
        <w:rPr>
          <w:i/>
          <w:sz w:val="16"/>
          <w:szCs w:val="16"/>
        </w:rPr>
        <w:t xml:space="preserve">urrent regulator testing </w:t>
      </w:r>
      <w:r w:rsidR="00E75EF0" w:rsidRPr="00F67D8C">
        <w:rPr>
          <w:i/>
          <w:sz w:val="16"/>
          <w:szCs w:val="16"/>
        </w:rPr>
        <w:t>using</w:t>
      </w:r>
      <w:r w:rsidR="000E4BBC" w:rsidRPr="00F67D8C">
        <w:rPr>
          <w:i/>
          <w:sz w:val="16"/>
          <w:szCs w:val="16"/>
        </w:rPr>
        <w:t xml:space="preserve"> light</w:t>
      </w:r>
      <w:r w:rsidR="00E75EF0" w:rsidRPr="00F67D8C">
        <w:rPr>
          <w:i/>
          <w:sz w:val="16"/>
          <w:szCs w:val="16"/>
        </w:rPr>
        <w:t xml:space="preserve"> </w:t>
      </w:r>
      <w:r w:rsidR="000E4BBC" w:rsidRPr="00F67D8C">
        <w:rPr>
          <w:i/>
          <w:sz w:val="16"/>
          <w:szCs w:val="16"/>
        </w:rPr>
        <w:t>bulbs</w:t>
      </w:r>
      <w:r w:rsidR="000E4BBC">
        <w:rPr>
          <w:sz w:val="16"/>
          <w:szCs w:val="16"/>
        </w:rPr>
        <w:t>.</w:t>
      </w:r>
      <w:r w:rsidR="00884CE5">
        <w:rPr>
          <w:sz w:val="16"/>
          <w:szCs w:val="16"/>
        </w:rPr>
        <w:t xml:space="preserve"> </w:t>
      </w:r>
    </w:p>
    <w:p w14:paraId="7B2D93CE" w14:textId="24991F6B" w:rsidR="00774DBB" w:rsidRPr="00FD3320" w:rsidRDefault="0093033C" w:rsidP="00FD3320">
      <w:pPr>
        <w:pStyle w:val="Heading5"/>
        <w:rPr>
          <w:spacing w:val="-1"/>
          <w:lang w:val="en-AU" w:eastAsia="x-none"/>
        </w:rPr>
      </w:pPr>
      <w:r>
        <w:t>Appendix</w:t>
      </w:r>
      <w:r w:rsidRPr="001F56FA">
        <w:rPr>
          <w:spacing w:val="-1"/>
          <w:lang w:val="en-AU" w:eastAsia="x-none"/>
        </w:rPr>
        <w:t xml:space="preserve"> </w:t>
      </w:r>
      <w:r>
        <w:rPr>
          <w:spacing w:val="-1"/>
          <w:lang w:val="en-AU" w:eastAsia="x-none"/>
        </w:rPr>
        <w:t>E</w:t>
      </w:r>
    </w:p>
    <w:p w14:paraId="6D20996B" w14:textId="20E91012" w:rsidR="00774DBB" w:rsidRPr="00AC032B" w:rsidRDefault="004E2451" w:rsidP="0A17BB79">
      <w:pPr>
        <w:jc w:val="start"/>
      </w:pPr>
      <w:r w:rsidRPr="004E2451">
        <w:drawing>
          <wp:inline distT="0" distB="0" distL="0" distR="0" wp14:anchorId="304F11CE" wp14:editId="09798256">
            <wp:extent cx="3089910" cy="1737995"/>
            <wp:effectExtent l="0" t="0" r="0" b="0"/>
            <wp:docPr id="4" name="Picture 4">
              <a:hlinkClick xmlns:a="http://purl.oclc.org/ooxml/drawingml/main" r:id="" action="ppaction://media"/>
              <a:extLst xmlns:a="http://purl.oclc.org/ooxml/drawingml/main">
                <a:ext uri="{FF2B5EF4-FFF2-40B4-BE49-F238E27FC236}">
                  <a16:creationId xmlns:a16="http://schemas.microsoft.com/office/drawing/2014/main" id="{F934420F-8936-362D-B3D3-F729E738A160}"/>
                </a:ext>
              </a:extLst>
            </wp:docPr>
            <wp:cNvGraphicFramePr>
              <a:graphicFrameLocks xmlns:a="http://purl.oclc.org/ooxml/drawingml/main" noGrp="1" noChangeAspect="1"/>
            </wp:cNvGraphicFramePr>
            <a:graphic xmlns:a="http://purl.oclc.org/ooxml/drawingml/main">
              <a:graphicData uri="http://purl.oclc.org/ooxml/drawingml/picture">
                <pic:pic xmlns:pic="http://purl.oclc.org/ooxml/drawingml/picture">
                  <pic:nvPicPr>
                    <pic:cNvPr id="4" name="Demonstration1">
                      <a:hlinkClick r:id="" action="ppaction://media"/>
                      <a:extLst>
                        <a:ext uri="{FF2B5EF4-FFF2-40B4-BE49-F238E27FC236}">
                          <a16:creationId xmlns:a16="http://schemas.microsoft.com/office/drawing/2014/main" id="{F934420F-8936-362D-B3D3-F729E738A160}"/>
                        </a:ext>
                      </a:extLst>
                    </pic:cNvPr>
                    <pic:cNvPicPr>
                      <a:picLocks noGrp="1" noChangeAspect="1"/>
                    </pic:cNvPicPr>
                  </pic:nvPicPr>
                  <pic:blipFill>
                    <a:blip r:embed="rId23"/>
                    <a:stretch>
                      <a:fillRect/>
                    </a:stretch>
                  </pic:blipFill>
                  <pic:spPr>
                    <a:xfrm>
                      <a:off x="0" y="0"/>
                      <a:ext cx="3089910" cy="1737995"/>
                    </a:xfrm>
                    <a:prstGeom prst="rect">
                      <a:avLst/>
                    </a:prstGeom>
                  </pic:spPr>
                </pic:pic>
              </a:graphicData>
            </a:graphic>
          </wp:inline>
        </w:drawing>
      </w:r>
    </w:p>
    <w:p w14:paraId="1A33D3F0" w14:textId="4840A9C3" w:rsidR="00774DBB" w:rsidRPr="00F67D8C" w:rsidRDefault="0093033C" w:rsidP="0093033C">
      <w:pPr>
        <w:rPr>
          <w:i/>
          <w:sz w:val="16"/>
          <w:szCs w:val="16"/>
        </w:rPr>
      </w:pPr>
      <w:r w:rsidRPr="00F67D8C">
        <w:rPr>
          <w:i/>
          <w:sz w:val="16"/>
          <w:szCs w:val="16"/>
        </w:rPr>
        <w:t>Fig E.1: Integrated testing configuration</w:t>
      </w:r>
    </w:p>
    <w:p w14:paraId="135F105B" w14:textId="77777777" w:rsidR="00D7295A" w:rsidRDefault="00D7295A" w:rsidP="00D7295A">
      <w:pPr>
        <w:pStyle w:val="Heading5"/>
      </w:pPr>
    </w:p>
    <w:p w14:paraId="336E0A79" w14:textId="77777777" w:rsidR="007D6E44" w:rsidRDefault="007D6E44" w:rsidP="00D7295A">
      <w:pPr>
        <w:pStyle w:val="Heading5"/>
      </w:pPr>
    </w:p>
    <w:p w14:paraId="230931B3" w14:textId="77777777" w:rsidR="007D6E44" w:rsidRDefault="007D6E44" w:rsidP="00D7295A">
      <w:pPr>
        <w:pStyle w:val="Heading5"/>
      </w:pPr>
    </w:p>
    <w:p w14:paraId="312BC8E1" w14:textId="77777777" w:rsidR="007D6E44" w:rsidRDefault="007D6E44" w:rsidP="00D7295A">
      <w:pPr>
        <w:pStyle w:val="Heading5"/>
      </w:pPr>
    </w:p>
    <w:p w14:paraId="0B4DEC6C" w14:textId="77777777" w:rsidR="007D6E44" w:rsidRDefault="007D6E44" w:rsidP="00D7295A">
      <w:pPr>
        <w:pStyle w:val="Heading5"/>
      </w:pPr>
    </w:p>
    <w:p w14:paraId="3B7F6810" w14:textId="77777777" w:rsidR="007D6E44" w:rsidRDefault="007D6E44" w:rsidP="00D7295A">
      <w:pPr>
        <w:pStyle w:val="Heading5"/>
      </w:pPr>
    </w:p>
    <w:p w14:paraId="11842739" w14:textId="77777777" w:rsidR="007D6E44" w:rsidRDefault="007D6E44" w:rsidP="00D7295A">
      <w:pPr>
        <w:pStyle w:val="Heading5"/>
      </w:pPr>
    </w:p>
    <w:p w14:paraId="04C373C8" w14:textId="77777777" w:rsidR="007D6E44" w:rsidRDefault="007D6E44" w:rsidP="00D7295A">
      <w:pPr>
        <w:pStyle w:val="Heading5"/>
      </w:pPr>
    </w:p>
    <w:p w14:paraId="27AFD76B" w14:textId="77777777" w:rsidR="007D6E44" w:rsidRDefault="007D6E44" w:rsidP="00D7295A">
      <w:pPr>
        <w:pStyle w:val="Heading5"/>
      </w:pPr>
    </w:p>
    <w:p w14:paraId="205F136A" w14:textId="77777777" w:rsidR="007D6E44" w:rsidRDefault="007D6E44" w:rsidP="00D7295A">
      <w:pPr>
        <w:pStyle w:val="Heading5"/>
      </w:pPr>
    </w:p>
    <w:p w14:paraId="7E0042F4" w14:textId="77777777" w:rsidR="007D6E44" w:rsidRDefault="007D6E44" w:rsidP="00D7295A">
      <w:pPr>
        <w:pStyle w:val="Heading5"/>
      </w:pPr>
    </w:p>
    <w:p w14:paraId="33A1DC0C" w14:textId="77777777" w:rsidR="007D6E44" w:rsidRDefault="007D6E44" w:rsidP="00D7295A">
      <w:pPr>
        <w:pStyle w:val="Heading5"/>
      </w:pPr>
    </w:p>
    <w:p w14:paraId="45BB2C2C" w14:textId="77777777" w:rsidR="007D6E44" w:rsidRDefault="007D6E44" w:rsidP="00D7295A">
      <w:pPr>
        <w:pStyle w:val="Heading5"/>
      </w:pPr>
    </w:p>
    <w:p w14:paraId="14A569A9" w14:textId="77777777" w:rsidR="00FD3320" w:rsidRDefault="00FD3320" w:rsidP="00D7295A">
      <w:pPr>
        <w:pStyle w:val="Heading5"/>
      </w:pPr>
    </w:p>
    <w:p w14:paraId="4E652D3B" w14:textId="389A5B18" w:rsidR="00D7295A" w:rsidRDefault="00D7295A" w:rsidP="00D7295A">
      <w:pPr>
        <w:pStyle w:val="Heading5"/>
        <w:rPr>
          <w:spacing w:val="-1"/>
          <w:lang w:val="en-AU" w:eastAsia="x-none"/>
        </w:rPr>
      </w:pPr>
      <w:r>
        <w:t>Appendix</w:t>
      </w:r>
      <w:r w:rsidRPr="001F56FA">
        <w:rPr>
          <w:spacing w:val="-1"/>
          <w:lang w:val="en-AU" w:eastAsia="x-none"/>
        </w:rPr>
        <w:t xml:space="preserve"> </w:t>
      </w:r>
      <w:r>
        <w:rPr>
          <w:spacing w:val="-1"/>
          <w:lang w:val="en-AU" w:eastAsia="x-none"/>
        </w:rPr>
        <w:t>F</w:t>
      </w:r>
    </w:p>
    <w:p w14:paraId="665B00E3" w14:textId="44B2B4B3" w:rsidR="00701002" w:rsidRDefault="00701002" w:rsidP="00D7295A">
      <w:pPr>
        <w:jc w:val="both"/>
      </w:pPr>
      <w:r>
        <w:rPr>
          <w:noProof/>
          <w:sz w:val="24"/>
          <w:szCs w:val="28"/>
        </w:rPr>
        <w:drawing>
          <wp:inline distT="0" distB="0" distL="0" distR="0" wp14:anchorId="08DB6F08" wp14:editId="6C31DCFA">
            <wp:extent cx="3089910" cy="2022661"/>
            <wp:effectExtent l="0" t="0" r="0" b="0"/>
            <wp:docPr id="830446705" name="Picture 830446705" descr="A picture containing electrical wiring, electronics, electronic engineering, mach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0446705" name="Picture 5" descr="A picture containing electrical wiring, electronics, electronic engineering, machine&#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2.676%"/>
                    <a:stretch/>
                  </pic:blipFill>
                  <pic:spPr bwMode="auto">
                    <a:xfrm>
                      <a:off x="0" y="0"/>
                      <a:ext cx="3089910" cy="2022661"/>
                    </a:xfrm>
                    <a:prstGeom prst="rect">
                      <a:avLst/>
                    </a:prstGeom>
                    <a:noFill/>
                    <a:ln>
                      <a:noFill/>
                    </a:ln>
                    <a:extLst>
                      <a:ext uri="{53640926-AAD7-44D8-BBD7-CCE9431645EC}">
                        <a14:shadowObscured xmlns:a14="http://schemas.microsoft.com/office/drawing/2010/main"/>
                      </a:ext>
                    </a:extLst>
                  </pic:spPr>
                </pic:pic>
              </a:graphicData>
            </a:graphic>
          </wp:inline>
        </w:drawing>
      </w:r>
    </w:p>
    <w:p w14:paraId="067055BD" w14:textId="47CEC7CD" w:rsidR="00B14C75" w:rsidRPr="00F67D8C" w:rsidRDefault="00B14C75" w:rsidP="00B14C75">
      <w:pPr>
        <w:rPr>
          <w:i/>
          <w:sz w:val="16"/>
          <w:szCs w:val="16"/>
        </w:rPr>
      </w:pPr>
      <w:r w:rsidRPr="00F67D8C">
        <w:rPr>
          <w:i/>
          <w:sz w:val="16"/>
          <w:szCs w:val="16"/>
        </w:rPr>
        <w:t xml:space="preserve">Fig </w:t>
      </w:r>
      <w:r w:rsidR="00BB2E6B" w:rsidRPr="00F67D8C">
        <w:rPr>
          <w:i/>
          <w:sz w:val="16"/>
          <w:szCs w:val="16"/>
        </w:rPr>
        <w:t>F</w:t>
      </w:r>
      <w:r w:rsidRPr="00F67D8C">
        <w:rPr>
          <w:i/>
          <w:sz w:val="16"/>
          <w:szCs w:val="16"/>
        </w:rPr>
        <w:t>.</w:t>
      </w:r>
      <w:r w:rsidR="00BB2E6B" w:rsidRPr="00F67D8C">
        <w:rPr>
          <w:i/>
          <w:sz w:val="16"/>
          <w:szCs w:val="16"/>
        </w:rPr>
        <w:t>1</w:t>
      </w:r>
      <w:r w:rsidRPr="00F67D8C">
        <w:rPr>
          <w:i/>
          <w:sz w:val="16"/>
          <w:szCs w:val="16"/>
        </w:rPr>
        <w:t xml:space="preserve">: </w:t>
      </w:r>
      <w:r w:rsidR="00BB2E6B" w:rsidRPr="00F67D8C">
        <w:rPr>
          <w:i/>
          <w:sz w:val="16"/>
          <w:szCs w:val="16"/>
        </w:rPr>
        <w:t>Final current regulator prototype (top view)</w:t>
      </w:r>
    </w:p>
    <w:p w14:paraId="05AC64CD" w14:textId="77777777" w:rsidR="00701002" w:rsidRDefault="00701002" w:rsidP="00D7295A">
      <w:pPr>
        <w:jc w:val="both"/>
      </w:pPr>
    </w:p>
    <w:p w14:paraId="3F8F3B67" w14:textId="01BC5E3E" w:rsidR="00701002" w:rsidRDefault="00CD25F3" w:rsidP="00D7295A">
      <w:pPr>
        <w:jc w:val="both"/>
      </w:pPr>
      <w:r>
        <w:rPr>
          <w:noProof/>
          <w:sz w:val="24"/>
          <w:szCs w:val="28"/>
        </w:rPr>
        <w:drawing>
          <wp:inline distT="0" distB="0" distL="0" distR="0" wp14:anchorId="3278123E" wp14:editId="5BBFF87E">
            <wp:extent cx="3089910" cy="1209855"/>
            <wp:effectExtent l="0" t="0" r="0" b="9525"/>
            <wp:docPr id="1441848342" name="Picture 1441848342" descr="A picture containing ground, floor, text, indoo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41848342" name="Picture 1441848342" descr="A picture containing ground, floor, text, indoo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0.151%" t="13.684%" b="34.007%"/>
                    <a:stretch/>
                  </pic:blipFill>
                  <pic:spPr bwMode="auto">
                    <a:xfrm>
                      <a:off x="0" y="0"/>
                      <a:ext cx="3089910" cy="1209855"/>
                    </a:xfrm>
                    <a:prstGeom prst="rect">
                      <a:avLst/>
                    </a:prstGeom>
                    <a:noFill/>
                    <a:ln>
                      <a:noFill/>
                    </a:ln>
                    <a:extLst>
                      <a:ext uri="{53640926-AAD7-44D8-BBD7-CCE9431645EC}">
                        <a14:shadowObscured xmlns:a14="http://schemas.microsoft.com/office/drawing/2010/main"/>
                      </a:ext>
                    </a:extLst>
                  </pic:spPr>
                </pic:pic>
              </a:graphicData>
            </a:graphic>
          </wp:inline>
        </w:drawing>
      </w:r>
    </w:p>
    <w:p w14:paraId="72DE6EC0" w14:textId="3DD88B3D" w:rsidR="00BB2E6B" w:rsidRPr="00F67D8C" w:rsidRDefault="00BB2E6B" w:rsidP="00BB2E6B">
      <w:pPr>
        <w:rPr>
          <w:i/>
          <w:sz w:val="16"/>
          <w:szCs w:val="16"/>
        </w:rPr>
      </w:pPr>
      <w:r w:rsidRPr="00F67D8C">
        <w:rPr>
          <w:i/>
          <w:sz w:val="16"/>
          <w:szCs w:val="16"/>
        </w:rPr>
        <w:t>Fig F.2: Final current regulator prototype (front view)</w:t>
      </w:r>
    </w:p>
    <w:p w14:paraId="1C3F1219" w14:textId="77777777" w:rsidR="00B14C75" w:rsidRDefault="00B14C75" w:rsidP="00D7295A">
      <w:pPr>
        <w:jc w:val="both"/>
      </w:pPr>
    </w:p>
    <w:p w14:paraId="0F4F2F2C" w14:textId="6BD16C18" w:rsidR="00B14C75" w:rsidRDefault="00B14C75" w:rsidP="00D7295A">
      <w:pPr>
        <w:jc w:val="both"/>
      </w:pPr>
      <w:r>
        <w:rPr>
          <w:noProof/>
          <w:sz w:val="24"/>
          <w:szCs w:val="28"/>
        </w:rPr>
        <w:drawing>
          <wp:inline distT="0" distB="0" distL="0" distR="0" wp14:anchorId="5C2CCF00" wp14:editId="6AD2F8E8">
            <wp:extent cx="3089910" cy="1393119"/>
            <wp:effectExtent l="0" t="0" r="0" b="0"/>
            <wp:docPr id="1470805169" name="Picture 1470805169" descr="A picture containing indoor, electronics, home appliance, floo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0805169" name="Picture 4" descr="A picture containing indoor, electronics, home appliance, floo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7.244%" b="32.598%"/>
                    <a:stretch/>
                  </pic:blipFill>
                  <pic:spPr bwMode="auto">
                    <a:xfrm>
                      <a:off x="0" y="0"/>
                      <a:ext cx="3089910" cy="1393119"/>
                    </a:xfrm>
                    <a:prstGeom prst="rect">
                      <a:avLst/>
                    </a:prstGeom>
                    <a:noFill/>
                    <a:ln>
                      <a:noFill/>
                    </a:ln>
                    <a:extLst>
                      <a:ext uri="{53640926-AAD7-44D8-BBD7-CCE9431645EC}">
                        <a14:shadowObscured xmlns:a14="http://schemas.microsoft.com/office/drawing/2010/main"/>
                      </a:ext>
                    </a:extLst>
                  </pic:spPr>
                </pic:pic>
              </a:graphicData>
            </a:graphic>
          </wp:inline>
        </w:drawing>
      </w:r>
    </w:p>
    <w:p w14:paraId="6B64EAA8" w14:textId="511A691C" w:rsidR="00BB2E6B" w:rsidRPr="00F67D8C" w:rsidRDefault="00BB2E6B" w:rsidP="00BB2E6B">
      <w:pPr>
        <w:rPr>
          <w:i/>
          <w:sz w:val="16"/>
          <w:szCs w:val="16"/>
        </w:rPr>
      </w:pPr>
      <w:r w:rsidRPr="00F67D8C">
        <w:rPr>
          <w:i/>
          <w:sz w:val="16"/>
          <w:szCs w:val="16"/>
        </w:rPr>
        <w:t>Fig F.3: Final current regulator prototype (side view)</w:t>
      </w:r>
    </w:p>
    <w:p w14:paraId="6C71F8DB" w14:textId="77777777" w:rsidR="00774DBB" w:rsidRPr="00F67D8C" w:rsidRDefault="00774DBB" w:rsidP="00D7295A">
      <w:pPr>
        <w:jc w:val="both"/>
        <w:rPr>
          <w:i/>
        </w:rPr>
      </w:pPr>
    </w:p>
    <w:sectPr w:rsidR="00774DBB" w:rsidRPr="00F67D8C" w:rsidSect="00542C17">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3F78175" w14:textId="77777777" w:rsidR="00D83EEB" w:rsidRDefault="00D83EEB" w:rsidP="001A3B3D">
      <w:r>
        <w:separator/>
      </w:r>
    </w:p>
  </w:endnote>
  <w:endnote w:type="continuationSeparator" w:id="0">
    <w:p w14:paraId="3C441B88" w14:textId="77777777" w:rsidR="00D83EEB" w:rsidRDefault="00D83EEB" w:rsidP="001A3B3D">
      <w:r>
        <w:continuationSeparator/>
      </w:r>
    </w:p>
  </w:endnote>
  <w:endnote w:type="continuationNotice" w:id="1">
    <w:p w14:paraId="2355C46E" w14:textId="77777777" w:rsidR="00D83EEB" w:rsidRDefault="00D83EEB"/>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0DC7A78" w14:textId="16A73A37"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FA53EC3" w14:textId="77777777" w:rsidR="00D83EEB" w:rsidRDefault="00D83EEB" w:rsidP="001A3B3D">
      <w:r>
        <w:separator/>
      </w:r>
    </w:p>
  </w:footnote>
  <w:footnote w:type="continuationSeparator" w:id="0">
    <w:p w14:paraId="23962667" w14:textId="77777777" w:rsidR="00D83EEB" w:rsidRDefault="00D83EEB" w:rsidP="001A3B3D">
      <w:r>
        <w:continuationSeparator/>
      </w:r>
    </w:p>
  </w:footnote>
  <w:footnote w:type="continuationNotice" w:id="1">
    <w:p w14:paraId="4992CE44" w14:textId="77777777" w:rsidR="00D83EEB" w:rsidRDefault="00D83EEB"/>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6F44534"/>
    <w:multiLevelType w:val="hybridMultilevel"/>
    <w:tmpl w:val="C2D28588"/>
    <w:lvl w:ilvl="0" w:tplc="08D63B06">
      <w:numFmt w:val="bullet"/>
      <w:lvlText w:val="-"/>
      <w:lvlJc w:val="start"/>
      <w:pPr>
        <w:ind w:start="36pt" w:hanging="18pt"/>
      </w:pPr>
      <w:rPr>
        <w:rFonts w:ascii="Times New Roman" w:eastAsia="SimSun" w:hAnsi="Times New Roman" w:cs="Times New Roman" w:hint="default"/>
      </w:rPr>
    </w:lvl>
    <w:lvl w:ilvl="1" w:tplc="0C090003" w:tentative="1">
      <w:start w:val="1"/>
      <w:numFmt w:val="bullet"/>
      <w:lvlText w:val="o"/>
      <w:lvlJc w:val="start"/>
      <w:pPr>
        <w:ind w:start="72pt" w:hanging="18pt"/>
      </w:pPr>
      <w:rPr>
        <w:rFonts w:ascii="Courier New" w:hAnsi="Courier New" w:cs="Courier New" w:hint="default"/>
      </w:rPr>
    </w:lvl>
    <w:lvl w:ilvl="2" w:tplc="0C090005" w:tentative="1">
      <w:start w:val="1"/>
      <w:numFmt w:val="bullet"/>
      <w:lvlText w:val=""/>
      <w:lvlJc w:val="start"/>
      <w:pPr>
        <w:ind w:start="108pt" w:hanging="18pt"/>
      </w:pPr>
      <w:rPr>
        <w:rFonts w:ascii="Wingdings" w:hAnsi="Wingdings" w:hint="default"/>
      </w:rPr>
    </w:lvl>
    <w:lvl w:ilvl="3" w:tplc="0C090001" w:tentative="1">
      <w:start w:val="1"/>
      <w:numFmt w:val="bullet"/>
      <w:lvlText w:val=""/>
      <w:lvlJc w:val="start"/>
      <w:pPr>
        <w:ind w:start="144pt" w:hanging="18pt"/>
      </w:pPr>
      <w:rPr>
        <w:rFonts w:ascii="Symbol" w:hAnsi="Symbol" w:hint="default"/>
      </w:rPr>
    </w:lvl>
    <w:lvl w:ilvl="4" w:tplc="0C090003" w:tentative="1">
      <w:start w:val="1"/>
      <w:numFmt w:val="bullet"/>
      <w:lvlText w:val="o"/>
      <w:lvlJc w:val="start"/>
      <w:pPr>
        <w:ind w:start="180pt" w:hanging="18pt"/>
      </w:pPr>
      <w:rPr>
        <w:rFonts w:ascii="Courier New" w:hAnsi="Courier New" w:cs="Courier New" w:hint="default"/>
      </w:rPr>
    </w:lvl>
    <w:lvl w:ilvl="5" w:tplc="0C090005" w:tentative="1">
      <w:start w:val="1"/>
      <w:numFmt w:val="bullet"/>
      <w:lvlText w:val=""/>
      <w:lvlJc w:val="start"/>
      <w:pPr>
        <w:ind w:start="216pt" w:hanging="18pt"/>
      </w:pPr>
      <w:rPr>
        <w:rFonts w:ascii="Wingdings" w:hAnsi="Wingdings" w:hint="default"/>
      </w:rPr>
    </w:lvl>
    <w:lvl w:ilvl="6" w:tplc="0C090001" w:tentative="1">
      <w:start w:val="1"/>
      <w:numFmt w:val="bullet"/>
      <w:lvlText w:val=""/>
      <w:lvlJc w:val="start"/>
      <w:pPr>
        <w:ind w:start="252pt" w:hanging="18pt"/>
      </w:pPr>
      <w:rPr>
        <w:rFonts w:ascii="Symbol" w:hAnsi="Symbol" w:hint="default"/>
      </w:rPr>
    </w:lvl>
    <w:lvl w:ilvl="7" w:tplc="0C090003" w:tentative="1">
      <w:start w:val="1"/>
      <w:numFmt w:val="bullet"/>
      <w:lvlText w:val="o"/>
      <w:lvlJc w:val="start"/>
      <w:pPr>
        <w:ind w:start="288pt" w:hanging="18pt"/>
      </w:pPr>
      <w:rPr>
        <w:rFonts w:ascii="Courier New" w:hAnsi="Courier New" w:cs="Courier New" w:hint="default"/>
      </w:rPr>
    </w:lvl>
    <w:lvl w:ilvl="8" w:tplc="0C090005" w:tentative="1">
      <w:start w:val="1"/>
      <w:numFmt w:val="bullet"/>
      <w:lvlText w:val=""/>
      <w:lvlJc w:val="start"/>
      <w:pPr>
        <w:ind w:start="324pt" w:hanging="18pt"/>
      </w:pPr>
      <w:rPr>
        <w:rFonts w:ascii="Wingdings" w:hAnsi="Wingdings" w:hint="default"/>
      </w:rPr>
    </w:lvl>
  </w:abstractNum>
  <w:abstractNum w:abstractNumId="12" w15:restartNumberingAfterBreak="0">
    <w:nsid w:val="18314492"/>
    <w:multiLevelType w:val="hybridMultilevel"/>
    <w:tmpl w:val="FFFFFFFF"/>
    <w:lvl w:ilvl="0" w:tplc="1FF0A882">
      <w:start w:val="1"/>
      <w:numFmt w:val="decimal"/>
      <w:lvlText w:val="[%1]"/>
      <w:lvlJc w:val="start"/>
      <w:pPr>
        <w:ind w:start="36pt" w:hanging="18pt"/>
      </w:pPr>
    </w:lvl>
    <w:lvl w:ilvl="1" w:tplc="0D5E4EE6">
      <w:start w:val="1"/>
      <w:numFmt w:val="lowerLetter"/>
      <w:lvlText w:val="%2."/>
      <w:lvlJc w:val="start"/>
      <w:pPr>
        <w:ind w:start="72pt" w:hanging="18pt"/>
      </w:pPr>
    </w:lvl>
    <w:lvl w:ilvl="2" w:tplc="2DCEB756">
      <w:start w:val="1"/>
      <w:numFmt w:val="lowerRoman"/>
      <w:lvlText w:val="%3."/>
      <w:lvlJc w:val="end"/>
      <w:pPr>
        <w:ind w:start="108pt" w:hanging="9pt"/>
      </w:pPr>
    </w:lvl>
    <w:lvl w:ilvl="3" w:tplc="E81CFD2C">
      <w:start w:val="1"/>
      <w:numFmt w:val="decimal"/>
      <w:lvlText w:val="%4."/>
      <w:lvlJc w:val="start"/>
      <w:pPr>
        <w:ind w:start="144pt" w:hanging="18pt"/>
      </w:pPr>
    </w:lvl>
    <w:lvl w:ilvl="4" w:tplc="216CAEFA">
      <w:start w:val="1"/>
      <w:numFmt w:val="lowerLetter"/>
      <w:lvlText w:val="%5."/>
      <w:lvlJc w:val="start"/>
      <w:pPr>
        <w:ind w:start="180pt" w:hanging="18pt"/>
      </w:pPr>
    </w:lvl>
    <w:lvl w:ilvl="5" w:tplc="5EF4179A">
      <w:start w:val="1"/>
      <w:numFmt w:val="lowerRoman"/>
      <w:lvlText w:val="%6."/>
      <w:lvlJc w:val="end"/>
      <w:pPr>
        <w:ind w:start="216pt" w:hanging="9pt"/>
      </w:pPr>
    </w:lvl>
    <w:lvl w:ilvl="6" w:tplc="AE6855A6">
      <w:start w:val="1"/>
      <w:numFmt w:val="decimal"/>
      <w:lvlText w:val="%7."/>
      <w:lvlJc w:val="start"/>
      <w:pPr>
        <w:ind w:start="252pt" w:hanging="18pt"/>
      </w:pPr>
    </w:lvl>
    <w:lvl w:ilvl="7" w:tplc="4CA4A4DC">
      <w:start w:val="1"/>
      <w:numFmt w:val="lowerLetter"/>
      <w:lvlText w:val="%8."/>
      <w:lvlJc w:val="start"/>
      <w:pPr>
        <w:ind w:start="288pt" w:hanging="18pt"/>
      </w:pPr>
    </w:lvl>
    <w:lvl w:ilvl="8" w:tplc="31D8AC3A">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3C877C3"/>
    <w:multiLevelType w:val="hybridMultilevel"/>
    <w:tmpl w:val="FFFFFFFF"/>
    <w:lvl w:ilvl="0" w:tplc="2ABA7E7A">
      <w:start w:val="1"/>
      <w:numFmt w:val="decimal"/>
      <w:lvlText w:val="[%1]"/>
      <w:lvlJc w:val="start"/>
      <w:pPr>
        <w:ind w:start="36pt" w:hanging="18pt"/>
      </w:pPr>
    </w:lvl>
    <w:lvl w:ilvl="1" w:tplc="7BD03E8A">
      <w:start w:val="1"/>
      <w:numFmt w:val="lowerLetter"/>
      <w:lvlText w:val="%2."/>
      <w:lvlJc w:val="start"/>
      <w:pPr>
        <w:ind w:start="72pt" w:hanging="18pt"/>
      </w:pPr>
    </w:lvl>
    <w:lvl w:ilvl="2" w:tplc="C2608C9C">
      <w:start w:val="1"/>
      <w:numFmt w:val="lowerRoman"/>
      <w:lvlText w:val="%3."/>
      <w:lvlJc w:val="end"/>
      <w:pPr>
        <w:ind w:start="108pt" w:hanging="9pt"/>
      </w:pPr>
    </w:lvl>
    <w:lvl w:ilvl="3" w:tplc="B1DE0E84">
      <w:start w:val="1"/>
      <w:numFmt w:val="decimal"/>
      <w:lvlText w:val="%4."/>
      <w:lvlJc w:val="start"/>
      <w:pPr>
        <w:ind w:start="144pt" w:hanging="18pt"/>
      </w:pPr>
    </w:lvl>
    <w:lvl w:ilvl="4" w:tplc="27D45454">
      <w:start w:val="1"/>
      <w:numFmt w:val="lowerLetter"/>
      <w:lvlText w:val="%5."/>
      <w:lvlJc w:val="start"/>
      <w:pPr>
        <w:ind w:start="180pt" w:hanging="18pt"/>
      </w:pPr>
    </w:lvl>
    <w:lvl w:ilvl="5" w:tplc="ACFCEA74">
      <w:start w:val="1"/>
      <w:numFmt w:val="lowerRoman"/>
      <w:lvlText w:val="%6."/>
      <w:lvlJc w:val="end"/>
      <w:pPr>
        <w:ind w:start="216pt" w:hanging="9pt"/>
      </w:pPr>
    </w:lvl>
    <w:lvl w:ilvl="6" w:tplc="06FEB28C">
      <w:start w:val="1"/>
      <w:numFmt w:val="decimal"/>
      <w:lvlText w:val="%7."/>
      <w:lvlJc w:val="start"/>
      <w:pPr>
        <w:ind w:start="252pt" w:hanging="18pt"/>
      </w:pPr>
    </w:lvl>
    <w:lvl w:ilvl="7" w:tplc="26866110">
      <w:start w:val="1"/>
      <w:numFmt w:val="lowerLetter"/>
      <w:lvlText w:val="%8."/>
      <w:lvlJc w:val="start"/>
      <w:pPr>
        <w:ind w:start="288pt" w:hanging="18pt"/>
      </w:pPr>
    </w:lvl>
    <w:lvl w:ilvl="8" w:tplc="3B800C18">
      <w:start w:val="1"/>
      <w:numFmt w:val="lowerRoman"/>
      <w:lvlText w:val="%9."/>
      <w:lvlJc w:val="end"/>
      <w:pPr>
        <w:ind w:start="324pt" w:hanging="9pt"/>
      </w:pPr>
    </w:lvl>
  </w:abstractNum>
  <w:abstractNum w:abstractNumId="16" w15:restartNumberingAfterBreak="0">
    <w:nsid w:val="262FECDC"/>
    <w:multiLevelType w:val="hybridMultilevel"/>
    <w:tmpl w:val="FFFFFFFF"/>
    <w:lvl w:ilvl="0" w:tplc="01A68DCE">
      <w:start w:val="1"/>
      <w:numFmt w:val="decimal"/>
      <w:lvlText w:val="[%1]"/>
      <w:lvlJc w:val="start"/>
      <w:pPr>
        <w:ind w:start="36pt" w:hanging="18pt"/>
      </w:pPr>
    </w:lvl>
    <w:lvl w:ilvl="1" w:tplc="C2084B92">
      <w:start w:val="1"/>
      <w:numFmt w:val="lowerLetter"/>
      <w:lvlText w:val="%2."/>
      <w:lvlJc w:val="start"/>
      <w:pPr>
        <w:ind w:start="72pt" w:hanging="18pt"/>
      </w:pPr>
    </w:lvl>
    <w:lvl w:ilvl="2" w:tplc="AD9826D0">
      <w:start w:val="1"/>
      <w:numFmt w:val="lowerRoman"/>
      <w:lvlText w:val="%3."/>
      <w:lvlJc w:val="end"/>
      <w:pPr>
        <w:ind w:start="108pt" w:hanging="9pt"/>
      </w:pPr>
    </w:lvl>
    <w:lvl w:ilvl="3" w:tplc="43A6C270">
      <w:start w:val="1"/>
      <w:numFmt w:val="decimal"/>
      <w:lvlText w:val="%4."/>
      <w:lvlJc w:val="start"/>
      <w:pPr>
        <w:ind w:start="144pt" w:hanging="18pt"/>
      </w:pPr>
    </w:lvl>
    <w:lvl w:ilvl="4" w:tplc="F3D4C75C">
      <w:start w:val="1"/>
      <w:numFmt w:val="lowerLetter"/>
      <w:lvlText w:val="%5."/>
      <w:lvlJc w:val="start"/>
      <w:pPr>
        <w:ind w:start="180pt" w:hanging="18pt"/>
      </w:pPr>
    </w:lvl>
    <w:lvl w:ilvl="5" w:tplc="CA4429C8">
      <w:start w:val="1"/>
      <w:numFmt w:val="lowerRoman"/>
      <w:lvlText w:val="%6."/>
      <w:lvlJc w:val="end"/>
      <w:pPr>
        <w:ind w:start="216pt" w:hanging="9pt"/>
      </w:pPr>
    </w:lvl>
    <w:lvl w:ilvl="6" w:tplc="21B6AAA0">
      <w:start w:val="1"/>
      <w:numFmt w:val="decimal"/>
      <w:lvlText w:val="%7."/>
      <w:lvlJc w:val="start"/>
      <w:pPr>
        <w:ind w:start="252pt" w:hanging="18pt"/>
      </w:pPr>
    </w:lvl>
    <w:lvl w:ilvl="7" w:tplc="487041F4">
      <w:start w:val="1"/>
      <w:numFmt w:val="lowerLetter"/>
      <w:lvlText w:val="%8."/>
      <w:lvlJc w:val="start"/>
      <w:pPr>
        <w:ind w:start="288pt" w:hanging="18pt"/>
      </w:pPr>
    </w:lvl>
    <w:lvl w:ilvl="8" w:tplc="951A7D1E">
      <w:start w:val="1"/>
      <w:numFmt w:val="lowerRoman"/>
      <w:lvlText w:val="%9."/>
      <w:lvlJc w:val="end"/>
      <w:pPr>
        <w:ind w:start="324pt" w:hanging="9pt"/>
      </w:p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387F61"/>
    <w:multiLevelType w:val="hybridMultilevel"/>
    <w:tmpl w:val="FFFFFFFF"/>
    <w:lvl w:ilvl="0" w:tplc="1B141E74">
      <w:start w:val="1"/>
      <w:numFmt w:val="decimal"/>
      <w:lvlText w:val="[%1]"/>
      <w:lvlJc w:val="start"/>
      <w:pPr>
        <w:ind w:start="36pt" w:hanging="18pt"/>
      </w:pPr>
    </w:lvl>
    <w:lvl w:ilvl="1" w:tplc="8EBE933C">
      <w:start w:val="1"/>
      <w:numFmt w:val="lowerLetter"/>
      <w:lvlText w:val="%2."/>
      <w:lvlJc w:val="start"/>
      <w:pPr>
        <w:ind w:start="72pt" w:hanging="18pt"/>
      </w:pPr>
    </w:lvl>
    <w:lvl w:ilvl="2" w:tplc="1214105A">
      <w:start w:val="1"/>
      <w:numFmt w:val="lowerRoman"/>
      <w:lvlText w:val="%3."/>
      <w:lvlJc w:val="end"/>
      <w:pPr>
        <w:ind w:start="108pt" w:hanging="9pt"/>
      </w:pPr>
    </w:lvl>
    <w:lvl w:ilvl="3" w:tplc="A7CE3214">
      <w:start w:val="1"/>
      <w:numFmt w:val="decimal"/>
      <w:lvlText w:val="%4."/>
      <w:lvlJc w:val="start"/>
      <w:pPr>
        <w:ind w:start="144pt" w:hanging="18pt"/>
      </w:pPr>
    </w:lvl>
    <w:lvl w:ilvl="4" w:tplc="86224EDC">
      <w:start w:val="1"/>
      <w:numFmt w:val="lowerLetter"/>
      <w:lvlText w:val="%5."/>
      <w:lvlJc w:val="start"/>
      <w:pPr>
        <w:ind w:start="180pt" w:hanging="18pt"/>
      </w:pPr>
    </w:lvl>
    <w:lvl w:ilvl="5" w:tplc="B39ACD3C">
      <w:start w:val="1"/>
      <w:numFmt w:val="lowerRoman"/>
      <w:lvlText w:val="%6."/>
      <w:lvlJc w:val="end"/>
      <w:pPr>
        <w:ind w:start="216pt" w:hanging="9pt"/>
      </w:pPr>
    </w:lvl>
    <w:lvl w:ilvl="6" w:tplc="20907ADC">
      <w:start w:val="1"/>
      <w:numFmt w:val="decimal"/>
      <w:lvlText w:val="%7."/>
      <w:lvlJc w:val="start"/>
      <w:pPr>
        <w:ind w:start="252pt" w:hanging="18pt"/>
      </w:pPr>
    </w:lvl>
    <w:lvl w:ilvl="7" w:tplc="B0846EB0">
      <w:start w:val="1"/>
      <w:numFmt w:val="lowerLetter"/>
      <w:lvlText w:val="%8."/>
      <w:lvlJc w:val="start"/>
      <w:pPr>
        <w:ind w:start="288pt" w:hanging="18pt"/>
      </w:pPr>
    </w:lvl>
    <w:lvl w:ilvl="8" w:tplc="D6286A20">
      <w:start w:val="1"/>
      <w:numFmt w:val="lowerRoman"/>
      <w:lvlText w:val="%9."/>
      <w:lvlJc w:val="end"/>
      <w:pPr>
        <w:ind w:start="324pt" w:hanging="9pt"/>
      </w:p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6D421040"/>
    <w:multiLevelType w:val="hybridMultilevel"/>
    <w:tmpl w:val="FFFFFFFF"/>
    <w:lvl w:ilvl="0" w:tplc="B67C453E">
      <w:start w:val="1"/>
      <w:numFmt w:val="decimal"/>
      <w:lvlText w:val="[%1]"/>
      <w:lvlJc w:val="start"/>
      <w:pPr>
        <w:ind w:start="36pt" w:hanging="18pt"/>
      </w:pPr>
    </w:lvl>
    <w:lvl w:ilvl="1" w:tplc="AAA066A6">
      <w:start w:val="1"/>
      <w:numFmt w:val="lowerLetter"/>
      <w:lvlText w:val="%2."/>
      <w:lvlJc w:val="start"/>
      <w:pPr>
        <w:ind w:start="72pt" w:hanging="18pt"/>
      </w:pPr>
    </w:lvl>
    <w:lvl w:ilvl="2" w:tplc="6C0C6270">
      <w:start w:val="1"/>
      <w:numFmt w:val="lowerRoman"/>
      <w:lvlText w:val="%3."/>
      <w:lvlJc w:val="end"/>
      <w:pPr>
        <w:ind w:start="108pt" w:hanging="9pt"/>
      </w:pPr>
    </w:lvl>
    <w:lvl w:ilvl="3" w:tplc="FCA0151A">
      <w:start w:val="1"/>
      <w:numFmt w:val="decimal"/>
      <w:lvlText w:val="%4."/>
      <w:lvlJc w:val="start"/>
      <w:pPr>
        <w:ind w:start="144pt" w:hanging="18pt"/>
      </w:pPr>
    </w:lvl>
    <w:lvl w:ilvl="4" w:tplc="F5A67014">
      <w:start w:val="1"/>
      <w:numFmt w:val="lowerLetter"/>
      <w:lvlText w:val="%5."/>
      <w:lvlJc w:val="start"/>
      <w:pPr>
        <w:ind w:start="180pt" w:hanging="18pt"/>
      </w:pPr>
    </w:lvl>
    <w:lvl w:ilvl="5" w:tplc="10F8537E">
      <w:start w:val="1"/>
      <w:numFmt w:val="lowerRoman"/>
      <w:lvlText w:val="%6."/>
      <w:lvlJc w:val="end"/>
      <w:pPr>
        <w:ind w:start="216pt" w:hanging="9pt"/>
      </w:pPr>
    </w:lvl>
    <w:lvl w:ilvl="6" w:tplc="8E921866">
      <w:start w:val="1"/>
      <w:numFmt w:val="decimal"/>
      <w:lvlText w:val="%7."/>
      <w:lvlJc w:val="start"/>
      <w:pPr>
        <w:ind w:start="252pt" w:hanging="18pt"/>
      </w:pPr>
    </w:lvl>
    <w:lvl w:ilvl="7" w:tplc="8960A6BE">
      <w:start w:val="1"/>
      <w:numFmt w:val="lowerLetter"/>
      <w:lvlText w:val="%8."/>
      <w:lvlJc w:val="start"/>
      <w:pPr>
        <w:ind w:start="288pt" w:hanging="18pt"/>
      </w:pPr>
    </w:lvl>
    <w:lvl w:ilvl="8" w:tplc="519AFD66">
      <w:start w:val="1"/>
      <w:numFmt w:val="lowerRoman"/>
      <w:lvlText w:val="%9."/>
      <w:lvlJc w:val="end"/>
      <w:pPr>
        <w:ind w:start="324pt" w:hanging="9pt"/>
      </w:pPr>
    </w:lvl>
  </w:abstractNum>
  <w:num w:numId="1" w16cid:durableId="212470857">
    <w:abstractNumId w:val="18"/>
  </w:num>
  <w:num w:numId="2" w16cid:durableId="1946766329">
    <w:abstractNumId w:val="24"/>
  </w:num>
  <w:num w:numId="3" w16cid:durableId="444882999">
    <w:abstractNumId w:val="17"/>
  </w:num>
  <w:num w:numId="4" w16cid:durableId="1043746133">
    <w:abstractNumId w:val="21"/>
  </w:num>
  <w:num w:numId="5" w16cid:durableId="2074501136">
    <w:abstractNumId w:val="21"/>
  </w:num>
  <w:num w:numId="6" w16cid:durableId="954217028">
    <w:abstractNumId w:val="21"/>
  </w:num>
  <w:num w:numId="7" w16cid:durableId="2083868914">
    <w:abstractNumId w:val="21"/>
  </w:num>
  <w:num w:numId="8" w16cid:durableId="1393431437">
    <w:abstractNumId w:val="23"/>
  </w:num>
  <w:num w:numId="9" w16cid:durableId="1799185506">
    <w:abstractNumId w:val="25"/>
  </w:num>
  <w:num w:numId="10" w16cid:durableId="766271620">
    <w:abstractNumId w:val="19"/>
  </w:num>
  <w:num w:numId="11" w16cid:durableId="475227391">
    <w:abstractNumId w:val="14"/>
  </w:num>
  <w:num w:numId="12" w16cid:durableId="1750539254">
    <w:abstractNumId w:val="13"/>
  </w:num>
  <w:num w:numId="13" w16cid:durableId="934096546">
    <w:abstractNumId w:val="0"/>
  </w:num>
  <w:num w:numId="14" w16cid:durableId="669673830">
    <w:abstractNumId w:val="10"/>
  </w:num>
  <w:num w:numId="15" w16cid:durableId="1134830864">
    <w:abstractNumId w:val="8"/>
  </w:num>
  <w:num w:numId="16" w16cid:durableId="516189570">
    <w:abstractNumId w:val="7"/>
  </w:num>
  <w:num w:numId="17" w16cid:durableId="1097864769">
    <w:abstractNumId w:val="6"/>
  </w:num>
  <w:num w:numId="18" w16cid:durableId="31154814">
    <w:abstractNumId w:val="5"/>
  </w:num>
  <w:num w:numId="19" w16cid:durableId="1618028283">
    <w:abstractNumId w:val="9"/>
  </w:num>
  <w:num w:numId="20" w16cid:durableId="88475965">
    <w:abstractNumId w:val="4"/>
  </w:num>
  <w:num w:numId="21" w16cid:durableId="1876649948">
    <w:abstractNumId w:val="3"/>
  </w:num>
  <w:num w:numId="22" w16cid:durableId="276835786">
    <w:abstractNumId w:val="2"/>
  </w:num>
  <w:num w:numId="23" w16cid:durableId="2243809">
    <w:abstractNumId w:val="1"/>
  </w:num>
  <w:num w:numId="24" w16cid:durableId="884872951">
    <w:abstractNumId w:val="22"/>
  </w:num>
  <w:num w:numId="25" w16cid:durableId="1713192356">
    <w:abstractNumId w:val="11"/>
  </w:num>
  <w:num w:numId="26" w16cid:durableId="410540533">
    <w:abstractNumId w:val="26"/>
  </w:num>
  <w:num w:numId="27" w16cid:durableId="1234659891">
    <w:abstractNumId w:val="15"/>
  </w:num>
  <w:num w:numId="28" w16cid:durableId="1972469281">
    <w:abstractNumId w:val="16"/>
  </w:num>
  <w:num w:numId="29" w16cid:durableId="174543645">
    <w:abstractNumId w:val="12"/>
  </w:num>
  <w:num w:numId="30" w16cid:durableId="988438545">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C83"/>
    <w:rsid w:val="00004D4B"/>
    <w:rsid w:val="000068F2"/>
    <w:rsid w:val="00010431"/>
    <w:rsid w:val="0001170E"/>
    <w:rsid w:val="00012F74"/>
    <w:rsid w:val="000156C3"/>
    <w:rsid w:val="000169E1"/>
    <w:rsid w:val="000225CE"/>
    <w:rsid w:val="000302BE"/>
    <w:rsid w:val="000308EA"/>
    <w:rsid w:val="00030E9D"/>
    <w:rsid w:val="00032ED5"/>
    <w:rsid w:val="000336B8"/>
    <w:rsid w:val="0003423F"/>
    <w:rsid w:val="00037A70"/>
    <w:rsid w:val="00040198"/>
    <w:rsid w:val="00040FDF"/>
    <w:rsid w:val="00041A1E"/>
    <w:rsid w:val="00042694"/>
    <w:rsid w:val="00042D99"/>
    <w:rsid w:val="00043FCC"/>
    <w:rsid w:val="0004593D"/>
    <w:rsid w:val="00046862"/>
    <w:rsid w:val="0004781E"/>
    <w:rsid w:val="00047961"/>
    <w:rsid w:val="00047CD1"/>
    <w:rsid w:val="00047CFF"/>
    <w:rsid w:val="000559A0"/>
    <w:rsid w:val="00055EAD"/>
    <w:rsid w:val="00056020"/>
    <w:rsid w:val="000566F1"/>
    <w:rsid w:val="000578DB"/>
    <w:rsid w:val="0006233D"/>
    <w:rsid w:val="00062F09"/>
    <w:rsid w:val="000639BE"/>
    <w:rsid w:val="00066546"/>
    <w:rsid w:val="000669AE"/>
    <w:rsid w:val="00070CCA"/>
    <w:rsid w:val="00070F57"/>
    <w:rsid w:val="000715F1"/>
    <w:rsid w:val="000728B4"/>
    <w:rsid w:val="00073074"/>
    <w:rsid w:val="00073C56"/>
    <w:rsid w:val="0008123E"/>
    <w:rsid w:val="0008198E"/>
    <w:rsid w:val="00082869"/>
    <w:rsid w:val="00082F19"/>
    <w:rsid w:val="000830A7"/>
    <w:rsid w:val="000843D4"/>
    <w:rsid w:val="00084633"/>
    <w:rsid w:val="000855F6"/>
    <w:rsid w:val="000856EA"/>
    <w:rsid w:val="0008758A"/>
    <w:rsid w:val="0009041B"/>
    <w:rsid w:val="00091DF7"/>
    <w:rsid w:val="00092130"/>
    <w:rsid w:val="00092215"/>
    <w:rsid w:val="000945BA"/>
    <w:rsid w:val="00095525"/>
    <w:rsid w:val="0009589B"/>
    <w:rsid w:val="000A122D"/>
    <w:rsid w:val="000A46E9"/>
    <w:rsid w:val="000A612D"/>
    <w:rsid w:val="000A762F"/>
    <w:rsid w:val="000B04B6"/>
    <w:rsid w:val="000B07A8"/>
    <w:rsid w:val="000B194A"/>
    <w:rsid w:val="000B2B21"/>
    <w:rsid w:val="000B2E5F"/>
    <w:rsid w:val="000B3132"/>
    <w:rsid w:val="000B3BCA"/>
    <w:rsid w:val="000B51CD"/>
    <w:rsid w:val="000B7D2A"/>
    <w:rsid w:val="000C04A4"/>
    <w:rsid w:val="000C1E68"/>
    <w:rsid w:val="000C2034"/>
    <w:rsid w:val="000C294E"/>
    <w:rsid w:val="000C4362"/>
    <w:rsid w:val="000C5620"/>
    <w:rsid w:val="000C5814"/>
    <w:rsid w:val="000C6275"/>
    <w:rsid w:val="000C685C"/>
    <w:rsid w:val="000C6F51"/>
    <w:rsid w:val="000D0FA8"/>
    <w:rsid w:val="000D19BD"/>
    <w:rsid w:val="000D1AFD"/>
    <w:rsid w:val="000D1E7E"/>
    <w:rsid w:val="000D328D"/>
    <w:rsid w:val="000D47EA"/>
    <w:rsid w:val="000D4E6B"/>
    <w:rsid w:val="000D607E"/>
    <w:rsid w:val="000D69DD"/>
    <w:rsid w:val="000D6A33"/>
    <w:rsid w:val="000D75DD"/>
    <w:rsid w:val="000D778D"/>
    <w:rsid w:val="000D7FA6"/>
    <w:rsid w:val="000E01B2"/>
    <w:rsid w:val="000E2C9F"/>
    <w:rsid w:val="000E2D33"/>
    <w:rsid w:val="000E34AC"/>
    <w:rsid w:val="000E4BBC"/>
    <w:rsid w:val="000E69CB"/>
    <w:rsid w:val="000E7D64"/>
    <w:rsid w:val="000F0E30"/>
    <w:rsid w:val="000F0F38"/>
    <w:rsid w:val="000F1CD3"/>
    <w:rsid w:val="000F28B0"/>
    <w:rsid w:val="000F397E"/>
    <w:rsid w:val="000F3C87"/>
    <w:rsid w:val="000F66D0"/>
    <w:rsid w:val="000F68AF"/>
    <w:rsid w:val="000F7DAF"/>
    <w:rsid w:val="00100032"/>
    <w:rsid w:val="00100878"/>
    <w:rsid w:val="00103C44"/>
    <w:rsid w:val="001064B0"/>
    <w:rsid w:val="00106F3C"/>
    <w:rsid w:val="00111B36"/>
    <w:rsid w:val="001123AF"/>
    <w:rsid w:val="0011244E"/>
    <w:rsid w:val="00115A75"/>
    <w:rsid w:val="00115C6C"/>
    <w:rsid w:val="00116DE8"/>
    <w:rsid w:val="001203B0"/>
    <w:rsid w:val="00121608"/>
    <w:rsid w:val="00122B8B"/>
    <w:rsid w:val="001270E5"/>
    <w:rsid w:val="00130753"/>
    <w:rsid w:val="001310F6"/>
    <w:rsid w:val="001317AF"/>
    <w:rsid w:val="001325BE"/>
    <w:rsid w:val="00133C00"/>
    <w:rsid w:val="00136706"/>
    <w:rsid w:val="001375AB"/>
    <w:rsid w:val="00143FD2"/>
    <w:rsid w:val="00144270"/>
    <w:rsid w:val="00144738"/>
    <w:rsid w:val="00145D86"/>
    <w:rsid w:val="00145E96"/>
    <w:rsid w:val="00146900"/>
    <w:rsid w:val="00146F2B"/>
    <w:rsid w:val="001477C3"/>
    <w:rsid w:val="00150B63"/>
    <w:rsid w:val="0015126A"/>
    <w:rsid w:val="001545FA"/>
    <w:rsid w:val="001550B9"/>
    <w:rsid w:val="00156060"/>
    <w:rsid w:val="00163103"/>
    <w:rsid w:val="0016492C"/>
    <w:rsid w:val="00171C99"/>
    <w:rsid w:val="00176663"/>
    <w:rsid w:val="001813B9"/>
    <w:rsid w:val="001823B1"/>
    <w:rsid w:val="001852D4"/>
    <w:rsid w:val="0018548D"/>
    <w:rsid w:val="001861F1"/>
    <w:rsid w:val="00187283"/>
    <w:rsid w:val="0019045D"/>
    <w:rsid w:val="00191096"/>
    <w:rsid w:val="0019494F"/>
    <w:rsid w:val="00194BB8"/>
    <w:rsid w:val="00197CF5"/>
    <w:rsid w:val="001A01AF"/>
    <w:rsid w:val="001A0C50"/>
    <w:rsid w:val="001A0E3F"/>
    <w:rsid w:val="001A2468"/>
    <w:rsid w:val="001A255E"/>
    <w:rsid w:val="001A2896"/>
    <w:rsid w:val="001A2E66"/>
    <w:rsid w:val="001A2EFD"/>
    <w:rsid w:val="001A3B3D"/>
    <w:rsid w:val="001A4F03"/>
    <w:rsid w:val="001A7179"/>
    <w:rsid w:val="001A7CF1"/>
    <w:rsid w:val="001B07B3"/>
    <w:rsid w:val="001B232A"/>
    <w:rsid w:val="001B38B4"/>
    <w:rsid w:val="001B4E2A"/>
    <w:rsid w:val="001B59AA"/>
    <w:rsid w:val="001B67DC"/>
    <w:rsid w:val="001B7B6B"/>
    <w:rsid w:val="001B7D7F"/>
    <w:rsid w:val="001B7F9C"/>
    <w:rsid w:val="001C04A3"/>
    <w:rsid w:val="001C280D"/>
    <w:rsid w:val="001C58CA"/>
    <w:rsid w:val="001D0621"/>
    <w:rsid w:val="001D32D0"/>
    <w:rsid w:val="001D458B"/>
    <w:rsid w:val="001D52A3"/>
    <w:rsid w:val="001D761A"/>
    <w:rsid w:val="001D7A8E"/>
    <w:rsid w:val="001E273F"/>
    <w:rsid w:val="001E39E6"/>
    <w:rsid w:val="001E3E7A"/>
    <w:rsid w:val="001E4276"/>
    <w:rsid w:val="001E5A00"/>
    <w:rsid w:val="001E79D9"/>
    <w:rsid w:val="001F000B"/>
    <w:rsid w:val="001F0514"/>
    <w:rsid w:val="001F058F"/>
    <w:rsid w:val="001F1B34"/>
    <w:rsid w:val="001F1C3B"/>
    <w:rsid w:val="001F3368"/>
    <w:rsid w:val="001F43EE"/>
    <w:rsid w:val="001F47D1"/>
    <w:rsid w:val="001F56FA"/>
    <w:rsid w:val="001F6543"/>
    <w:rsid w:val="001F6992"/>
    <w:rsid w:val="001F704A"/>
    <w:rsid w:val="00200F97"/>
    <w:rsid w:val="00201BE7"/>
    <w:rsid w:val="00205B43"/>
    <w:rsid w:val="00212347"/>
    <w:rsid w:val="0021308C"/>
    <w:rsid w:val="002141FE"/>
    <w:rsid w:val="002156F1"/>
    <w:rsid w:val="00215D04"/>
    <w:rsid w:val="002164DC"/>
    <w:rsid w:val="002203C4"/>
    <w:rsid w:val="0022165D"/>
    <w:rsid w:val="00221CCE"/>
    <w:rsid w:val="00222860"/>
    <w:rsid w:val="00222D47"/>
    <w:rsid w:val="00224B97"/>
    <w:rsid w:val="002254A9"/>
    <w:rsid w:val="002268EB"/>
    <w:rsid w:val="00231C13"/>
    <w:rsid w:val="00232A5D"/>
    <w:rsid w:val="00233D97"/>
    <w:rsid w:val="0023451B"/>
    <w:rsid w:val="002347A2"/>
    <w:rsid w:val="00234809"/>
    <w:rsid w:val="00235AB9"/>
    <w:rsid w:val="00236144"/>
    <w:rsid w:val="00236735"/>
    <w:rsid w:val="002369CE"/>
    <w:rsid w:val="00237DEC"/>
    <w:rsid w:val="00237EF8"/>
    <w:rsid w:val="00240351"/>
    <w:rsid w:val="00241B31"/>
    <w:rsid w:val="00242E8D"/>
    <w:rsid w:val="00244CF8"/>
    <w:rsid w:val="002455E6"/>
    <w:rsid w:val="00245EDC"/>
    <w:rsid w:val="0024722A"/>
    <w:rsid w:val="002475A9"/>
    <w:rsid w:val="00257807"/>
    <w:rsid w:val="002606EF"/>
    <w:rsid w:val="00260B43"/>
    <w:rsid w:val="00262342"/>
    <w:rsid w:val="002626A8"/>
    <w:rsid w:val="002629B4"/>
    <w:rsid w:val="00262B69"/>
    <w:rsid w:val="00263206"/>
    <w:rsid w:val="00265F50"/>
    <w:rsid w:val="00266AE4"/>
    <w:rsid w:val="00270891"/>
    <w:rsid w:val="00270AB0"/>
    <w:rsid w:val="00271369"/>
    <w:rsid w:val="00272C3E"/>
    <w:rsid w:val="0027330D"/>
    <w:rsid w:val="002750C9"/>
    <w:rsid w:val="0027626B"/>
    <w:rsid w:val="002763CD"/>
    <w:rsid w:val="00276C17"/>
    <w:rsid w:val="00277A00"/>
    <w:rsid w:val="00281FDE"/>
    <w:rsid w:val="002834DF"/>
    <w:rsid w:val="00283986"/>
    <w:rsid w:val="00283999"/>
    <w:rsid w:val="00283F28"/>
    <w:rsid w:val="002850E3"/>
    <w:rsid w:val="00286963"/>
    <w:rsid w:val="0028746E"/>
    <w:rsid w:val="002875D4"/>
    <w:rsid w:val="002876AD"/>
    <w:rsid w:val="00287BAC"/>
    <w:rsid w:val="002924B1"/>
    <w:rsid w:val="0029656A"/>
    <w:rsid w:val="002975A5"/>
    <w:rsid w:val="002A2BDD"/>
    <w:rsid w:val="002A3E48"/>
    <w:rsid w:val="002A6B0C"/>
    <w:rsid w:val="002B00A8"/>
    <w:rsid w:val="002B1559"/>
    <w:rsid w:val="002B314A"/>
    <w:rsid w:val="002B31C5"/>
    <w:rsid w:val="002B3AA9"/>
    <w:rsid w:val="002B69C5"/>
    <w:rsid w:val="002B6EFB"/>
    <w:rsid w:val="002B75C1"/>
    <w:rsid w:val="002BAFE5"/>
    <w:rsid w:val="002C2148"/>
    <w:rsid w:val="002C4305"/>
    <w:rsid w:val="002C62A4"/>
    <w:rsid w:val="002C660F"/>
    <w:rsid w:val="002C7139"/>
    <w:rsid w:val="002D0A58"/>
    <w:rsid w:val="002D13E5"/>
    <w:rsid w:val="002D3A3D"/>
    <w:rsid w:val="002D43B0"/>
    <w:rsid w:val="002D4991"/>
    <w:rsid w:val="002D49AE"/>
    <w:rsid w:val="002D4BFE"/>
    <w:rsid w:val="002D7735"/>
    <w:rsid w:val="002E063C"/>
    <w:rsid w:val="002E251F"/>
    <w:rsid w:val="002E4410"/>
    <w:rsid w:val="002E5801"/>
    <w:rsid w:val="002E7969"/>
    <w:rsid w:val="002F0C85"/>
    <w:rsid w:val="002F188C"/>
    <w:rsid w:val="002F213B"/>
    <w:rsid w:val="002F3C20"/>
    <w:rsid w:val="002F6853"/>
    <w:rsid w:val="00300282"/>
    <w:rsid w:val="003021B2"/>
    <w:rsid w:val="0030324A"/>
    <w:rsid w:val="0030464C"/>
    <w:rsid w:val="0030470C"/>
    <w:rsid w:val="00305553"/>
    <w:rsid w:val="003056C7"/>
    <w:rsid w:val="00307AAB"/>
    <w:rsid w:val="00307DAC"/>
    <w:rsid w:val="0031118E"/>
    <w:rsid w:val="0031610A"/>
    <w:rsid w:val="00317436"/>
    <w:rsid w:val="00317E0D"/>
    <w:rsid w:val="00320BE2"/>
    <w:rsid w:val="00320CE5"/>
    <w:rsid w:val="003227D4"/>
    <w:rsid w:val="00330CA2"/>
    <w:rsid w:val="00332A93"/>
    <w:rsid w:val="00333D98"/>
    <w:rsid w:val="00335626"/>
    <w:rsid w:val="003357AC"/>
    <w:rsid w:val="00335D5A"/>
    <w:rsid w:val="0033640C"/>
    <w:rsid w:val="00337E42"/>
    <w:rsid w:val="003417CC"/>
    <w:rsid w:val="00343169"/>
    <w:rsid w:val="003431DF"/>
    <w:rsid w:val="0034347E"/>
    <w:rsid w:val="0034367A"/>
    <w:rsid w:val="0034454C"/>
    <w:rsid w:val="003451E4"/>
    <w:rsid w:val="003504A8"/>
    <w:rsid w:val="003518C3"/>
    <w:rsid w:val="00351CB5"/>
    <w:rsid w:val="003523A1"/>
    <w:rsid w:val="0035260A"/>
    <w:rsid w:val="00352D78"/>
    <w:rsid w:val="00354FCF"/>
    <w:rsid w:val="00355D8E"/>
    <w:rsid w:val="0036227E"/>
    <w:rsid w:val="003634C5"/>
    <w:rsid w:val="00363543"/>
    <w:rsid w:val="00364B5D"/>
    <w:rsid w:val="0036545C"/>
    <w:rsid w:val="003664B8"/>
    <w:rsid w:val="003708F8"/>
    <w:rsid w:val="00373A5D"/>
    <w:rsid w:val="0037667B"/>
    <w:rsid w:val="00376DE7"/>
    <w:rsid w:val="0037725D"/>
    <w:rsid w:val="00377589"/>
    <w:rsid w:val="0038228C"/>
    <w:rsid w:val="00383115"/>
    <w:rsid w:val="003839CA"/>
    <w:rsid w:val="00385CA5"/>
    <w:rsid w:val="00385D6B"/>
    <w:rsid w:val="00386F38"/>
    <w:rsid w:val="00391242"/>
    <w:rsid w:val="00391B78"/>
    <w:rsid w:val="00391C6F"/>
    <w:rsid w:val="00394859"/>
    <w:rsid w:val="003948F7"/>
    <w:rsid w:val="0039534A"/>
    <w:rsid w:val="003956FE"/>
    <w:rsid w:val="00396317"/>
    <w:rsid w:val="00396375"/>
    <w:rsid w:val="00397441"/>
    <w:rsid w:val="003A056D"/>
    <w:rsid w:val="003A096C"/>
    <w:rsid w:val="003A19E2"/>
    <w:rsid w:val="003A33B9"/>
    <w:rsid w:val="003A5059"/>
    <w:rsid w:val="003A52A8"/>
    <w:rsid w:val="003A58B9"/>
    <w:rsid w:val="003A64A8"/>
    <w:rsid w:val="003B0CA9"/>
    <w:rsid w:val="003B0DCA"/>
    <w:rsid w:val="003B111B"/>
    <w:rsid w:val="003B2B40"/>
    <w:rsid w:val="003B2EC7"/>
    <w:rsid w:val="003B36B0"/>
    <w:rsid w:val="003B4E04"/>
    <w:rsid w:val="003B58E0"/>
    <w:rsid w:val="003B5DEF"/>
    <w:rsid w:val="003B713F"/>
    <w:rsid w:val="003B77BE"/>
    <w:rsid w:val="003C15C3"/>
    <w:rsid w:val="003C1DF9"/>
    <w:rsid w:val="003C2049"/>
    <w:rsid w:val="003C4202"/>
    <w:rsid w:val="003C5BBE"/>
    <w:rsid w:val="003C5D68"/>
    <w:rsid w:val="003C60C6"/>
    <w:rsid w:val="003C6D59"/>
    <w:rsid w:val="003C6EF3"/>
    <w:rsid w:val="003D0A1B"/>
    <w:rsid w:val="003D1038"/>
    <w:rsid w:val="003D33DF"/>
    <w:rsid w:val="003D5768"/>
    <w:rsid w:val="003D6529"/>
    <w:rsid w:val="003D7FBB"/>
    <w:rsid w:val="003E070A"/>
    <w:rsid w:val="003E17CB"/>
    <w:rsid w:val="003E3134"/>
    <w:rsid w:val="003E3DA5"/>
    <w:rsid w:val="003E46A0"/>
    <w:rsid w:val="003E658E"/>
    <w:rsid w:val="003E7B1B"/>
    <w:rsid w:val="003F1809"/>
    <w:rsid w:val="003F3170"/>
    <w:rsid w:val="003F3450"/>
    <w:rsid w:val="003F3EC5"/>
    <w:rsid w:val="003F3EE2"/>
    <w:rsid w:val="003F5112"/>
    <w:rsid w:val="003F52D9"/>
    <w:rsid w:val="003F5A08"/>
    <w:rsid w:val="003F60CA"/>
    <w:rsid w:val="003F6E57"/>
    <w:rsid w:val="004003A2"/>
    <w:rsid w:val="004024E5"/>
    <w:rsid w:val="004041FE"/>
    <w:rsid w:val="004075C8"/>
    <w:rsid w:val="00407E46"/>
    <w:rsid w:val="004107E1"/>
    <w:rsid w:val="00411536"/>
    <w:rsid w:val="0041313E"/>
    <w:rsid w:val="00417502"/>
    <w:rsid w:val="00420326"/>
    <w:rsid w:val="00420553"/>
    <w:rsid w:val="0042063A"/>
    <w:rsid w:val="00420716"/>
    <w:rsid w:val="004210C7"/>
    <w:rsid w:val="00421708"/>
    <w:rsid w:val="0042200C"/>
    <w:rsid w:val="00423333"/>
    <w:rsid w:val="00426BB0"/>
    <w:rsid w:val="00427D0B"/>
    <w:rsid w:val="00430207"/>
    <w:rsid w:val="00430945"/>
    <w:rsid w:val="00430E7D"/>
    <w:rsid w:val="004321B4"/>
    <w:rsid w:val="004325FB"/>
    <w:rsid w:val="00436A47"/>
    <w:rsid w:val="00437932"/>
    <w:rsid w:val="00441193"/>
    <w:rsid w:val="00441220"/>
    <w:rsid w:val="004418C8"/>
    <w:rsid w:val="004432BA"/>
    <w:rsid w:val="0044407E"/>
    <w:rsid w:val="004449EA"/>
    <w:rsid w:val="00446690"/>
    <w:rsid w:val="0044694B"/>
    <w:rsid w:val="00447BB9"/>
    <w:rsid w:val="00447DC8"/>
    <w:rsid w:val="00450BDD"/>
    <w:rsid w:val="00450C02"/>
    <w:rsid w:val="00451086"/>
    <w:rsid w:val="00451656"/>
    <w:rsid w:val="00453DAF"/>
    <w:rsid w:val="00455171"/>
    <w:rsid w:val="00456A3A"/>
    <w:rsid w:val="00456FCD"/>
    <w:rsid w:val="0046031D"/>
    <w:rsid w:val="00460587"/>
    <w:rsid w:val="004637A9"/>
    <w:rsid w:val="0046753C"/>
    <w:rsid w:val="00471186"/>
    <w:rsid w:val="00472CF4"/>
    <w:rsid w:val="004730BB"/>
    <w:rsid w:val="00473608"/>
    <w:rsid w:val="00473AC9"/>
    <w:rsid w:val="00474AA4"/>
    <w:rsid w:val="00475C1F"/>
    <w:rsid w:val="004763C6"/>
    <w:rsid w:val="0047755F"/>
    <w:rsid w:val="0047776F"/>
    <w:rsid w:val="00480422"/>
    <w:rsid w:val="004805EA"/>
    <w:rsid w:val="00480B52"/>
    <w:rsid w:val="00480F69"/>
    <w:rsid w:val="0048179E"/>
    <w:rsid w:val="00482617"/>
    <w:rsid w:val="00482A87"/>
    <w:rsid w:val="00483ACE"/>
    <w:rsid w:val="00486D4E"/>
    <w:rsid w:val="00487A92"/>
    <w:rsid w:val="00487B42"/>
    <w:rsid w:val="00491695"/>
    <w:rsid w:val="00491BDA"/>
    <w:rsid w:val="00492638"/>
    <w:rsid w:val="00496F20"/>
    <w:rsid w:val="004973B2"/>
    <w:rsid w:val="0049764B"/>
    <w:rsid w:val="004A113C"/>
    <w:rsid w:val="004A26FF"/>
    <w:rsid w:val="004A2D0D"/>
    <w:rsid w:val="004A34DA"/>
    <w:rsid w:val="004A6C00"/>
    <w:rsid w:val="004A729B"/>
    <w:rsid w:val="004B2D69"/>
    <w:rsid w:val="004B3D0E"/>
    <w:rsid w:val="004B400A"/>
    <w:rsid w:val="004B5882"/>
    <w:rsid w:val="004B73B0"/>
    <w:rsid w:val="004C4526"/>
    <w:rsid w:val="004C4675"/>
    <w:rsid w:val="004C5B83"/>
    <w:rsid w:val="004D0419"/>
    <w:rsid w:val="004D0DD6"/>
    <w:rsid w:val="004D12D0"/>
    <w:rsid w:val="004D1C3C"/>
    <w:rsid w:val="004D2180"/>
    <w:rsid w:val="004D2E29"/>
    <w:rsid w:val="004D33E8"/>
    <w:rsid w:val="004D38FC"/>
    <w:rsid w:val="004D5962"/>
    <w:rsid w:val="004D5D3D"/>
    <w:rsid w:val="004D71C1"/>
    <w:rsid w:val="004D72B5"/>
    <w:rsid w:val="004E05A5"/>
    <w:rsid w:val="004E08A8"/>
    <w:rsid w:val="004E2451"/>
    <w:rsid w:val="004E3EB2"/>
    <w:rsid w:val="004E6BD6"/>
    <w:rsid w:val="004F01C7"/>
    <w:rsid w:val="004F7804"/>
    <w:rsid w:val="004F7BB6"/>
    <w:rsid w:val="00502951"/>
    <w:rsid w:val="005051A9"/>
    <w:rsid w:val="00505477"/>
    <w:rsid w:val="0051020B"/>
    <w:rsid w:val="00510759"/>
    <w:rsid w:val="00510EFD"/>
    <w:rsid w:val="00516020"/>
    <w:rsid w:val="0051789C"/>
    <w:rsid w:val="00520057"/>
    <w:rsid w:val="00524DF2"/>
    <w:rsid w:val="005254F7"/>
    <w:rsid w:val="0052596B"/>
    <w:rsid w:val="005259EA"/>
    <w:rsid w:val="00526423"/>
    <w:rsid w:val="005271DB"/>
    <w:rsid w:val="00527FB6"/>
    <w:rsid w:val="00532432"/>
    <w:rsid w:val="00533ABE"/>
    <w:rsid w:val="00534FF1"/>
    <w:rsid w:val="00535101"/>
    <w:rsid w:val="00541FCF"/>
    <w:rsid w:val="00542C17"/>
    <w:rsid w:val="005439CE"/>
    <w:rsid w:val="00543CD8"/>
    <w:rsid w:val="00543E56"/>
    <w:rsid w:val="00547815"/>
    <w:rsid w:val="00551B7F"/>
    <w:rsid w:val="00556919"/>
    <w:rsid w:val="00556AFC"/>
    <w:rsid w:val="00557E60"/>
    <w:rsid w:val="0056110D"/>
    <w:rsid w:val="00564BB1"/>
    <w:rsid w:val="0056610F"/>
    <w:rsid w:val="00571BD7"/>
    <w:rsid w:val="00572022"/>
    <w:rsid w:val="005726A2"/>
    <w:rsid w:val="00575BCA"/>
    <w:rsid w:val="00576721"/>
    <w:rsid w:val="00580907"/>
    <w:rsid w:val="005809DD"/>
    <w:rsid w:val="00581AC3"/>
    <w:rsid w:val="00583C39"/>
    <w:rsid w:val="00584519"/>
    <w:rsid w:val="00587888"/>
    <w:rsid w:val="00590C33"/>
    <w:rsid w:val="00593CE0"/>
    <w:rsid w:val="00594BA8"/>
    <w:rsid w:val="00595A2C"/>
    <w:rsid w:val="005A0097"/>
    <w:rsid w:val="005A146F"/>
    <w:rsid w:val="005A14AD"/>
    <w:rsid w:val="005A20C4"/>
    <w:rsid w:val="005A3660"/>
    <w:rsid w:val="005A3EC1"/>
    <w:rsid w:val="005A53D2"/>
    <w:rsid w:val="005A713D"/>
    <w:rsid w:val="005B0344"/>
    <w:rsid w:val="005B07FA"/>
    <w:rsid w:val="005B0833"/>
    <w:rsid w:val="005B2A1D"/>
    <w:rsid w:val="005B4006"/>
    <w:rsid w:val="005B50F8"/>
    <w:rsid w:val="005B520E"/>
    <w:rsid w:val="005B664F"/>
    <w:rsid w:val="005B7930"/>
    <w:rsid w:val="005C0840"/>
    <w:rsid w:val="005C155B"/>
    <w:rsid w:val="005C175E"/>
    <w:rsid w:val="005C2723"/>
    <w:rsid w:val="005C3736"/>
    <w:rsid w:val="005C56E7"/>
    <w:rsid w:val="005C7CE3"/>
    <w:rsid w:val="005D1D4B"/>
    <w:rsid w:val="005D1D98"/>
    <w:rsid w:val="005D6A00"/>
    <w:rsid w:val="005D7FF7"/>
    <w:rsid w:val="005E2800"/>
    <w:rsid w:val="005E3C8C"/>
    <w:rsid w:val="005E41A0"/>
    <w:rsid w:val="005E68B8"/>
    <w:rsid w:val="005F1583"/>
    <w:rsid w:val="005F21F3"/>
    <w:rsid w:val="005F2AA6"/>
    <w:rsid w:val="005F2B79"/>
    <w:rsid w:val="005F2F2C"/>
    <w:rsid w:val="005F32A3"/>
    <w:rsid w:val="005F4318"/>
    <w:rsid w:val="005F4CD2"/>
    <w:rsid w:val="005F50D8"/>
    <w:rsid w:val="005F7DB5"/>
    <w:rsid w:val="0060029A"/>
    <w:rsid w:val="006023B6"/>
    <w:rsid w:val="00602DE6"/>
    <w:rsid w:val="00603141"/>
    <w:rsid w:val="00604E32"/>
    <w:rsid w:val="00604E33"/>
    <w:rsid w:val="00604F5D"/>
    <w:rsid w:val="00605825"/>
    <w:rsid w:val="00612F8E"/>
    <w:rsid w:val="006133AB"/>
    <w:rsid w:val="00613565"/>
    <w:rsid w:val="00615449"/>
    <w:rsid w:val="00615DA4"/>
    <w:rsid w:val="0061670D"/>
    <w:rsid w:val="00616B70"/>
    <w:rsid w:val="00616FAF"/>
    <w:rsid w:val="006174F2"/>
    <w:rsid w:val="0062120B"/>
    <w:rsid w:val="00621315"/>
    <w:rsid w:val="0062138F"/>
    <w:rsid w:val="00623D67"/>
    <w:rsid w:val="006240B7"/>
    <w:rsid w:val="00624A2D"/>
    <w:rsid w:val="00625950"/>
    <w:rsid w:val="00626686"/>
    <w:rsid w:val="0063140F"/>
    <w:rsid w:val="006325B0"/>
    <w:rsid w:val="00632C60"/>
    <w:rsid w:val="00634D63"/>
    <w:rsid w:val="0063511B"/>
    <w:rsid w:val="00636EEB"/>
    <w:rsid w:val="006370B7"/>
    <w:rsid w:val="00637A55"/>
    <w:rsid w:val="00640DA4"/>
    <w:rsid w:val="00640E03"/>
    <w:rsid w:val="006427CB"/>
    <w:rsid w:val="00644848"/>
    <w:rsid w:val="00645815"/>
    <w:rsid w:val="00645D22"/>
    <w:rsid w:val="00646A5A"/>
    <w:rsid w:val="00646E1D"/>
    <w:rsid w:val="006472C1"/>
    <w:rsid w:val="00647BF5"/>
    <w:rsid w:val="00650094"/>
    <w:rsid w:val="00650545"/>
    <w:rsid w:val="00651A08"/>
    <w:rsid w:val="00652B4E"/>
    <w:rsid w:val="00653218"/>
    <w:rsid w:val="00653917"/>
    <w:rsid w:val="00654204"/>
    <w:rsid w:val="00654E66"/>
    <w:rsid w:val="00656B8D"/>
    <w:rsid w:val="006611D1"/>
    <w:rsid w:val="006617A8"/>
    <w:rsid w:val="00661DCF"/>
    <w:rsid w:val="00662187"/>
    <w:rsid w:val="006624C5"/>
    <w:rsid w:val="00663864"/>
    <w:rsid w:val="00663FE4"/>
    <w:rsid w:val="00665485"/>
    <w:rsid w:val="00665F94"/>
    <w:rsid w:val="00670434"/>
    <w:rsid w:val="006716BF"/>
    <w:rsid w:val="0067339B"/>
    <w:rsid w:val="00673EA0"/>
    <w:rsid w:val="0067487B"/>
    <w:rsid w:val="00674A14"/>
    <w:rsid w:val="00675B44"/>
    <w:rsid w:val="00677001"/>
    <w:rsid w:val="006812F1"/>
    <w:rsid w:val="00684080"/>
    <w:rsid w:val="006840BF"/>
    <w:rsid w:val="0068421C"/>
    <w:rsid w:val="00684D28"/>
    <w:rsid w:val="00685C14"/>
    <w:rsid w:val="0068686B"/>
    <w:rsid w:val="00686FD3"/>
    <w:rsid w:val="00687CB3"/>
    <w:rsid w:val="00687DA2"/>
    <w:rsid w:val="00692762"/>
    <w:rsid w:val="006931A5"/>
    <w:rsid w:val="00693E9C"/>
    <w:rsid w:val="0069491B"/>
    <w:rsid w:val="00696029"/>
    <w:rsid w:val="0069767F"/>
    <w:rsid w:val="00697BD3"/>
    <w:rsid w:val="006A0B4E"/>
    <w:rsid w:val="006A1342"/>
    <w:rsid w:val="006A1518"/>
    <w:rsid w:val="006A221F"/>
    <w:rsid w:val="006A3173"/>
    <w:rsid w:val="006A3B67"/>
    <w:rsid w:val="006A49BF"/>
    <w:rsid w:val="006A6F10"/>
    <w:rsid w:val="006A767D"/>
    <w:rsid w:val="006B1494"/>
    <w:rsid w:val="006B1CB1"/>
    <w:rsid w:val="006B26C2"/>
    <w:rsid w:val="006B33D3"/>
    <w:rsid w:val="006B34F4"/>
    <w:rsid w:val="006B35C0"/>
    <w:rsid w:val="006B369D"/>
    <w:rsid w:val="006B640E"/>
    <w:rsid w:val="006B6B66"/>
    <w:rsid w:val="006B7D12"/>
    <w:rsid w:val="006C0523"/>
    <w:rsid w:val="006C1180"/>
    <w:rsid w:val="006C1367"/>
    <w:rsid w:val="006C25F2"/>
    <w:rsid w:val="006C432B"/>
    <w:rsid w:val="006C47C1"/>
    <w:rsid w:val="006C7F14"/>
    <w:rsid w:val="006D3FB1"/>
    <w:rsid w:val="006D46B7"/>
    <w:rsid w:val="006D491E"/>
    <w:rsid w:val="006D5CF6"/>
    <w:rsid w:val="006D73C6"/>
    <w:rsid w:val="006D7461"/>
    <w:rsid w:val="006DD051"/>
    <w:rsid w:val="006E0CD8"/>
    <w:rsid w:val="006E17D8"/>
    <w:rsid w:val="006E1F42"/>
    <w:rsid w:val="006E2216"/>
    <w:rsid w:val="006E23E2"/>
    <w:rsid w:val="006E2A57"/>
    <w:rsid w:val="006E2E7B"/>
    <w:rsid w:val="006E3048"/>
    <w:rsid w:val="006E3CBB"/>
    <w:rsid w:val="006E44CE"/>
    <w:rsid w:val="006E5282"/>
    <w:rsid w:val="006E5A3C"/>
    <w:rsid w:val="006F0ADC"/>
    <w:rsid w:val="006F3592"/>
    <w:rsid w:val="006F36FD"/>
    <w:rsid w:val="006F6D3D"/>
    <w:rsid w:val="006F701B"/>
    <w:rsid w:val="006F7867"/>
    <w:rsid w:val="00700742"/>
    <w:rsid w:val="00701002"/>
    <w:rsid w:val="00704A2F"/>
    <w:rsid w:val="00707629"/>
    <w:rsid w:val="00707657"/>
    <w:rsid w:val="0071044B"/>
    <w:rsid w:val="00710CC6"/>
    <w:rsid w:val="0071162C"/>
    <w:rsid w:val="00713681"/>
    <w:rsid w:val="007136C1"/>
    <w:rsid w:val="00715BEA"/>
    <w:rsid w:val="00720957"/>
    <w:rsid w:val="00721FC9"/>
    <w:rsid w:val="00722D4C"/>
    <w:rsid w:val="007231BA"/>
    <w:rsid w:val="007233E6"/>
    <w:rsid w:val="00724A2D"/>
    <w:rsid w:val="00724BF7"/>
    <w:rsid w:val="00724F98"/>
    <w:rsid w:val="0072531D"/>
    <w:rsid w:val="007312BF"/>
    <w:rsid w:val="007327AD"/>
    <w:rsid w:val="007339C6"/>
    <w:rsid w:val="00734EFE"/>
    <w:rsid w:val="00735E70"/>
    <w:rsid w:val="00736A33"/>
    <w:rsid w:val="00740913"/>
    <w:rsid w:val="00740EEA"/>
    <w:rsid w:val="00741AE3"/>
    <w:rsid w:val="00743ADB"/>
    <w:rsid w:val="00743E11"/>
    <w:rsid w:val="00744BC6"/>
    <w:rsid w:val="007451E5"/>
    <w:rsid w:val="00745AE3"/>
    <w:rsid w:val="00745C2A"/>
    <w:rsid w:val="00746A6D"/>
    <w:rsid w:val="00746D93"/>
    <w:rsid w:val="0074739C"/>
    <w:rsid w:val="007545F7"/>
    <w:rsid w:val="00754ED0"/>
    <w:rsid w:val="00756265"/>
    <w:rsid w:val="00756C7A"/>
    <w:rsid w:val="00756FC2"/>
    <w:rsid w:val="00760BB0"/>
    <w:rsid w:val="0076210E"/>
    <w:rsid w:val="00763ECF"/>
    <w:rsid w:val="007641B2"/>
    <w:rsid w:val="0076425E"/>
    <w:rsid w:val="00765EAB"/>
    <w:rsid w:val="00770EFD"/>
    <w:rsid w:val="00772B87"/>
    <w:rsid w:val="00773635"/>
    <w:rsid w:val="00773B60"/>
    <w:rsid w:val="0077441E"/>
    <w:rsid w:val="00774DBB"/>
    <w:rsid w:val="007751FB"/>
    <w:rsid w:val="00777814"/>
    <w:rsid w:val="00780A6D"/>
    <w:rsid w:val="0078150A"/>
    <w:rsid w:val="007840BD"/>
    <w:rsid w:val="00784EBD"/>
    <w:rsid w:val="00785D34"/>
    <w:rsid w:val="007864DC"/>
    <w:rsid w:val="00791C60"/>
    <w:rsid w:val="00793BFF"/>
    <w:rsid w:val="00794804"/>
    <w:rsid w:val="00795AE1"/>
    <w:rsid w:val="00796C51"/>
    <w:rsid w:val="007A5198"/>
    <w:rsid w:val="007A79A8"/>
    <w:rsid w:val="007A7A87"/>
    <w:rsid w:val="007B0AA4"/>
    <w:rsid w:val="007B33F1"/>
    <w:rsid w:val="007B3B4A"/>
    <w:rsid w:val="007B4704"/>
    <w:rsid w:val="007B49EF"/>
    <w:rsid w:val="007B4B93"/>
    <w:rsid w:val="007B6C22"/>
    <w:rsid w:val="007B6DDA"/>
    <w:rsid w:val="007B6E83"/>
    <w:rsid w:val="007B7D4D"/>
    <w:rsid w:val="007C0308"/>
    <w:rsid w:val="007C1373"/>
    <w:rsid w:val="007C1F0A"/>
    <w:rsid w:val="007C283A"/>
    <w:rsid w:val="007C2FF2"/>
    <w:rsid w:val="007C60CD"/>
    <w:rsid w:val="007C733E"/>
    <w:rsid w:val="007C75D6"/>
    <w:rsid w:val="007D0111"/>
    <w:rsid w:val="007D0FB6"/>
    <w:rsid w:val="007D1B37"/>
    <w:rsid w:val="007D236F"/>
    <w:rsid w:val="007D2F29"/>
    <w:rsid w:val="007D550F"/>
    <w:rsid w:val="007D6232"/>
    <w:rsid w:val="007D6E44"/>
    <w:rsid w:val="007E4E5C"/>
    <w:rsid w:val="007E5EB5"/>
    <w:rsid w:val="007F09B1"/>
    <w:rsid w:val="007F11B2"/>
    <w:rsid w:val="007F1F99"/>
    <w:rsid w:val="007F3133"/>
    <w:rsid w:val="007F36B2"/>
    <w:rsid w:val="007F3AA1"/>
    <w:rsid w:val="007F4865"/>
    <w:rsid w:val="007F59F0"/>
    <w:rsid w:val="007F768F"/>
    <w:rsid w:val="007F7969"/>
    <w:rsid w:val="007F7C43"/>
    <w:rsid w:val="00800081"/>
    <w:rsid w:val="008007BB"/>
    <w:rsid w:val="0080141A"/>
    <w:rsid w:val="008027F5"/>
    <w:rsid w:val="00802831"/>
    <w:rsid w:val="00805124"/>
    <w:rsid w:val="0080627F"/>
    <w:rsid w:val="0080791D"/>
    <w:rsid w:val="008103E9"/>
    <w:rsid w:val="008116E2"/>
    <w:rsid w:val="00811808"/>
    <w:rsid w:val="008137F5"/>
    <w:rsid w:val="008147CB"/>
    <w:rsid w:val="00814DC5"/>
    <w:rsid w:val="008165C2"/>
    <w:rsid w:val="008177B6"/>
    <w:rsid w:val="00817FED"/>
    <w:rsid w:val="00822852"/>
    <w:rsid w:val="008229FA"/>
    <w:rsid w:val="00823710"/>
    <w:rsid w:val="00823E37"/>
    <w:rsid w:val="00826A39"/>
    <w:rsid w:val="0083185F"/>
    <w:rsid w:val="008327B0"/>
    <w:rsid w:val="00832A98"/>
    <w:rsid w:val="008338DE"/>
    <w:rsid w:val="00834059"/>
    <w:rsid w:val="00836367"/>
    <w:rsid w:val="0084105F"/>
    <w:rsid w:val="00841CDF"/>
    <w:rsid w:val="00844853"/>
    <w:rsid w:val="00844A3C"/>
    <w:rsid w:val="00845099"/>
    <w:rsid w:val="008462E2"/>
    <w:rsid w:val="00851391"/>
    <w:rsid w:val="00853330"/>
    <w:rsid w:val="00853762"/>
    <w:rsid w:val="00854C9D"/>
    <w:rsid w:val="0085643A"/>
    <w:rsid w:val="008604C0"/>
    <w:rsid w:val="00860BA7"/>
    <w:rsid w:val="00862C23"/>
    <w:rsid w:val="00863558"/>
    <w:rsid w:val="0086385B"/>
    <w:rsid w:val="008640FD"/>
    <w:rsid w:val="008650BC"/>
    <w:rsid w:val="00866632"/>
    <w:rsid w:val="008720FF"/>
    <w:rsid w:val="00873603"/>
    <w:rsid w:val="00874D37"/>
    <w:rsid w:val="00876FAA"/>
    <w:rsid w:val="00877843"/>
    <w:rsid w:val="008814BD"/>
    <w:rsid w:val="008818AF"/>
    <w:rsid w:val="00882223"/>
    <w:rsid w:val="00882918"/>
    <w:rsid w:val="00882BCA"/>
    <w:rsid w:val="0088344F"/>
    <w:rsid w:val="00884090"/>
    <w:rsid w:val="00884CE5"/>
    <w:rsid w:val="00887C14"/>
    <w:rsid w:val="008900E1"/>
    <w:rsid w:val="00892297"/>
    <w:rsid w:val="00894032"/>
    <w:rsid w:val="00894C0B"/>
    <w:rsid w:val="00895E5F"/>
    <w:rsid w:val="008960C9"/>
    <w:rsid w:val="00896D6F"/>
    <w:rsid w:val="00897C9E"/>
    <w:rsid w:val="008A1176"/>
    <w:rsid w:val="008A2332"/>
    <w:rsid w:val="008A2C7D"/>
    <w:rsid w:val="008A50F7"/>
    <w:rsid w:val="008A6130"/>
    <w:rsid w:val="008B02EA"/>
    <w:rsid w:val="008B1C53"/>
    <w:rsid w:val="008B1D8B"/>
    <w:rsid w:val="008B2032"/>
    <w:rsid w:val="008B35BB"/>
    <w:rsid w:val="008B4932"/>
    <w:rsid w:val="008B5599"/>
    <w:rsid w:val="008B5D7D"/>
    <w:rsid w:val="008B6021"/>
    <w:rsid w:val="008B6524"/>
    <w:rsid w:val="008B6A06"/>
    <w:rsid w:val="008C08EB"/>
    <w:rsid w:val="008C38E5"/>
    <w:rsid w:val="008C4B23"/>
    <w:rsid w:val="008C5F8E"/>
    <w:rsid w:val="008C6564"/>
    <w:rsid w:val="008D0E55"/>
    <w:rsid w:val="008D1E99"/>
    <w:rsid w:val="008D4E1D"/>
    <w:rsid w:val="008D50AF"/>
    <w:rsid w:val="008D5A8E"/>
    <w:rsid w:val="008D63FA"/>
    <w:rsid w:val="008D6A08"/>
    <w:rsid w:val="008D7A32"/>
    <w:rsid w:val="008E1233"/>
    <w:rsid w:val="008E1309"/>
    <w:rsid w:val="008E4311"/>
    <w:rsid w:val="008E648F"/>
    <w:rsid w:val="008F2302"/>
    <w:rsid w:val="008F3A4B"/>
    <w:rsid w:val="008F3F17"/>
    <w:rsid w:val="008F483F"/>
    <w:rsid w:val="008F5A4D"/>
    <w:rsid w:val="008F69C1"/>
    <w:rsid w:val="008F6E2C"/>
    <w:rsid w:val="0090276A"/>
    <w:rsid w:val="0090361A"/>
    <w:rsid w:val="009037BB"/>
    <w:rsid w:val="00906E87"/>
    <w:rsid w:val="009073D2"/>
    <w:rsid w:val="00911E81"/>
    <w:rsid w:val="00912C28"/>
    <w:rsid w:val="00912F20"/>
    <w:rsid w:val="00912FA7"/>
    <w:rsid w:val="00913103"/>
    <w:rsid w:val="00915893"/>
    <w:rsid w:val="009165E8"/>
    <w:rsid w:val="009178D9"/>
    <w:rsid w:val="00917A74"/>
    <w:rsid w:val="0092014D"/>
    <w:rsid w:val="009205DB"/>
    <w:rsid w:val="0092202A"/>
    <w:rsid w:val="00923C1B"/>
    <w:rsid w:val="00925A96"/>
    <w:rsid w:val="00925CA3"/>
    <w:rsid w:val="00925FA7"/>
    <w:rsid w:val="00926176"/>
    <w:rsid w:val="009302F8"/>
    <w:rsid w:val="0093033C"/>
    <w:rsid w:val="009303D9"/>
    <w:rsid w:val="00930A66"/>
    <w:rsid w:val="00933136"/>
    <w:rsid w:val="0093332F"/>
    <w:rsid w:val="009338A5"/>
    <w:rsid w:val="00933C64"/>
    <w:rsid w:val="00937ECD"/>
    <w:rsid w:val="009400E5"/>
    <w:rsid w:val="00941D3F"/>
    <w:rsid w:val="00945338"/>
    <w:rsid w:val="00947CCA"/>
    <w:rsid w:val="00950C05"/>
    <w:rsid w:val="009531F3"/>
    <w:rsid w:val="009546B3"/>
    <w:rsid w:val="009547BA"/>
    <w:rsid w:val="00954944"/>
    <w:rsid w:val="00954D81"/>
    <w:rsid w:val="00955189"/>
    <w:rsid w:val="00955D63"/>
    <w:rsid w:val="0095736F"/>
    <w:rsid w:val="00957ADC"/>
    <w:rsid w:val="00957C46"/>
    <w:rsid w:val="00960A09"/>
    <w:rsid w:val="00961ACE"/>
    <w:rsid w:val="00965A22"/>
    <w:rsid w:val="00967B66"/>
    <w:rsid w:val="009717B7"/>
    <w:rsid w:val="00972203"/>
    <w:rsid w:val="00973171"/>
    <w:rsid w:val="00974A2B"/>
    <w:rsid w:val="00975611"/>
    <w:rsid w:val="00976D8F"/>
    <w:rsid w:val="00980677"/>
    <w:rsid w:val="00980D24"/>
    <w:rsid w:val="00981144"/>
    <w:rsid w:val="00981872"/>
    <w:rsid w:val="009830B1"/>
    <w:rsid w:val="0098382D"/>
    <w:rsid w:val="00983E9F"/>
    <w:rsid w:val="009876F5"/>
    <w:rsid w:val="00990F70"/>
    <w:rsid w:val="00992EE4"/>
    <w:rsid w:val="009933F7"/>
    <w:rsid w:val="0099376E"/>
    <w:rsid w:val="00993A43"/>
    <w:rsid w:val="00993C0F"/>
    <w:rsid w:val="00994301"/>
    <w:rsid w:val="009944E1"/>
    <w:rsid w:val="00996D0A"/>
    <w:rsid w:val="00997659"/>
    <w:rsid w:val="00997C1D"/>
    <w:rsid w:val="009A130D"/>
    <w:rsid w:val="009A1CC6"/>
    <w:rsid w:val="009A2AE9"/>
    <w:rsid w:val="009A31A2"/>
    <w:rsid w:val="009A4596"/>
    <w:rsid w:val="009A487E"/>
    <w:rsid w:val="009A4CBF"/>
    <w:rsid w:val="009A537A"/>
    <w:rsid w:val="009A7043"/>
    <w:rsid w:val="009A7AD4"/>
    <w:rsid w:val="009B0BF5"/>
    <w:rsid w:val="009B19CF"/>
    <w:rsid w:val="009B487D"/>
    <w:rsid w:val="009B7571"/>
    <w:rsid w:val="009B7675"/>
    <w:rsid w:val="009C0F86"/>
    <w:rsid w:val="009C1533"/>
    <w:rsid w:val="009C17DB"/>
    <w:rsid w:val="009C2CA8"/>
    <w:rsid w:val="009C2FC0"/>
    <w:rsid w:val="009C4A80"/>
    <w:rsid w:val="009C654C"/>
    <w:rsid w:val="009C78FF"/>
    <w:rsid w:val="009D0C39"/>
    <w:rsid w:val="009D0DBC"/>
    <w:rsid w:val="009D15DE"/>
    <w:rsid w:val="009D17BD"/>
    <w:rsid w:val="009D1E24"/>
    <w:rsid w:val="009D33D3"/>
    <w:rsid w:val="009D35AD"/>
    <w:rsid w:val="009D3852"/>
    <w:rsid w:val="009D3C37"/>
    <w:rsid w:val="009D3EE7"/>
    <w:rsid w:val="009D54C3"/>
    <w:rsid w:val="009D6784"/>
    <w:rsid w:val="009D6AA7"/>
    <w:rsid w:val="009D7DCF"/>
    <w:rsid w:val="009E20B4"/>
    <w:rsid w:val="009E33F3"/>
    <w:rsid w:val="009E3737"/>
    <w:rsid w:val="009E78DB"/>
    <w:rsid w:val="009F0EFF"/>
    <w:rsid w:val="009F1D79"/>
    <w:rsid w:val="009F4474"/>
    <w:rsid w:val="009F526F"/>
    <w:rsid w:val="009F541F"/>
    <w:rsid w:val="009F63FF"/>
    <w:rsid w:val="009F640B"/>
    <w:rsid w:val="00A01818"/>
    <w:rsid w:val="00A02055"/>
    <w:rsid w:val="00A0314C"/>
    <w:rsid w:val="00A04871"/>
    <w:rsid w:val="00A04D46"/>
    <w:rsid w:val="00A059B3"/>
    <w:rsid w:val="00A06704"/>
    <w:rsid w:val="00A07326"/>
    <w:rsid w:val="00A102C4"/>
    <w:rsid w:val="00A136FB"/>
    <w:rsid w:val="00A13CC8"/>
    <w:rsid w:val="00A13E16"/>
    <w:rsid w:val="00A160C1"/>
    <w:rsid w:val="00A168F3"/>
    <w:rsid w:val="00A20370"/>
    <w:rsid w:val="00A2175D"/>
    <w:rsid w:val="00A21BFE"/>
    <w:rsid w:val="00A23BB2"/>
    <w:rsid w:val="00A24995"/>
    <w:rsid w:val="00A265B6"/>
    <w:rsid w:val="00A2762D"/>
    <w:rsid w:val="00A3003D"/>
    <w:rsid w:val="00A303E6"/>
    <w:rsid w:val="00A31233"/>
    <w:rsid w:val="00A319AF"/>
    <w:rsid w:val="00A35082"/>
    <w:rsid w:val="00A358C7"/>
    <w:rsid w:val="00A3598D"/>
    <w:rsid w:val="00A364C5"/>
    <w:rsid w:val="00A373CB"/>
    <w:rsid w:val="00A40881"/>
    <w:rsid w:val="00A41003"/>
    <w:rsid w:val="00A438DD"/>
    <w:rsid w:val="00A44AD8"/>
    <w:rsid w:val="00A47480"/>
    <w:rsid w:val="00A50F48"/>
    <w:rsid w:val="00A53ED9"/>
    <w:rsid w:val="00A55D28"/>
    <w:rsid w:val="00A62643"/>
    <w:rsid w:val="00A6610E"/>
    <w:rsid w:val="00A66914"/>
    <w:rsid w:val="00A67901"/>
    <w:rsid w:val="00A67A29"/>
    <w:rsid w:val="00A67A2A"/>
    <w:rsid w:val="00A67C9D"/>
    <w:rsid w:val="00A70716"/>
    <w:rsid w:val="00A71F5F"/>
    <w:rsid w:val="00A72390"/>
    <w:rsid w:val="00A734A3"/>
    <w:rsid w:val="00A756D8"/>
    <w:rsid w:val="00A774DF"/>
    <w:rsid w:val="00A8138C"/>
    <w:rsid w:val="00A8426D"/>
    <w:rsid w:val="00A8603D"/>
    <w:rsid w:val="00A86ADE"/>
    <w:rsid w:val="00A87131"/>
    <w:rsid w:val="00A908DE"/>
    <w:rsid w:val="00A928F8"/>
    <w:rsid w:val="00A93E2C"/>
    <w:rsid w:val="00A94429"/>
    <w:rsid w:val="00A94F93"/>
    <w:rsid w:val="00A9645D"/>
    <w:rsid w:val="00A97FE6"/>
    <w:rsid w:val="00A9B12B"/>
    <w:rsid w:val="00AA0A43"/>
    <w:rsid w:val="00AA19B6"/>
    <w:rsid w:val="00AA237B"/>
    <w:rsid w:val="00AA39F7"/>
    <w:rsid w:val="00AA4234"/>
    <w:rsid w:val="00AA4BD9"/>
    <w:rsid w:val="00AA5ADB"/>
    <w:rsid w:val="00AA74B4"/>
    <w:rsid w:val="00AB36A5"/>
    <w:rsid w:val="00AB3C2B"/>
    <w:rsid w:val="00AB4851"/>
    <w:rsid w:val="00AB4A7D"/>
    <w:rsid w:val="00AB6051"/>
    <w:rsid w:val="00AB700E"/>
    <w:rsid w:val="00AB78B1"/>
    <w:rsid w:val="00AB7D7A"/>
    <w:rsid w:val="00AB7DEC"/>
    <w:rsid w:val="00AC032B"/>
    <w:rsid w:val="00AC033F"/>
    <w:rsid w:val="00AC1839"/>
    <w:rsid w:val="00AC433B"/>
    <w:rsid w:val="00AC473C"/>
    <w:rsid w:val="00AC5B3F"/>
    <w:rsid w:val="00AC6765"/>
    <w:rsid w:val="00AD2735"/>
    <w:rsid w:val="00AD3359"/>
    <w:rsid w:val="00AD61E7"/>
    <w:rsid w:val="00AE0460"/>
    <w:rsid w:val="00AE0B3E"/>
    <w:rsid w:val="00AE1AF7"/>
    <w:rsid w:val="00AE1E85"/>
    <w:rsid w:val="00AE3409"/>
    <w:rsid w:val="00AE363E"/>
    <w:rsid w:val="00AE48DD"/>
    <w:rsid w:val="00AE4A3B"/>
    <w:rsid w:val="00AE5058"/>
    <w:rsid w:val="00AE64B2"/>
    <w:rsid w:val="00AE6988"/>
    <w:rsid w:val="00AE75B8"/>
    <w:rsid w:val="00AF125D"/>
    <w:rsid w:val="00AF2C11"/>
    <w:rsid w:val="00AF2EE5"/>
    <w:rsid w:val="00AF496F"/>
    <w:rsid w:val="00AF49CD"/>
    <w:rsid w:val="00AF5044"/>
    <w:rsid w:val="00AF6619"/>
    <w:rsid w:val="00AF6A73"/>
    <w:rsid w:val="00AF6B77"/>
    <w:rsid w:val="00B0029A"/>
    <w:rsid w:val="00B0085B"/>
    <w:rsid w:val="00B00C51"/>
    <w:rsid w:val="00B0378C"/>
    <w:rsid w:val="00B04CE1"/>
    <w:rsid w:val="00B0666A"/>
    <w:rsid w:val="00B10C91"/>
    <w:rsid w:val="00B10FCA"/>
    <w:rsid w:val="00B11A60"/>
    <w:rsid w:val="00B124FD"/>
    <w:rsid w:val="00B13D25"/>
    <w:rsid w:val="00B14C75"/>
    <w:rsid w:val="00B22334"/>
    <w:rsid w:val="00B22613"/>
    <w:rsid w:val="00B23338"/>
    <w:rsid w:val="00B24377"/>
    <w:rsid w:val="00B2727C"/>
    <w:rsid w:val="00B27E85"/>
    <w:rsid w:val="00B27E99"/>
    <w:rsid w:val="00B31F7C"/>
    <w:rsid w:val="00B32013"/>
    <w:rsid w:val="00B32852"/>
    <w:rsid w:val="00B32E4B"/>
    <w:rsid w:val="00B34AFE"/>
    <w:rsid w:val="00B34BF9"/>
    <w:rsid w:val="00B3594B"/>
    <w:rsid w:val="00B35EAE"/>
    <w:rsid w:val="00B371F4"/>
    <w:rsid w:val="00B37E0B"/>
    <w:rsid w:val="00B40207"/>
    <w:rsid w:val="00B4202D"/>
    <w:rsid w:val="00B434CA"/>
    <w:rsid w:val="00B4367F"/>
    <w:rsid w:val="00B43EEC"/>
    <w:rsid w:val="00B44A76"/>
    <w:rsid w:val="00B466D8"/>
    <w:rsid w:val="00B46DE9"/>
    <w:rsid w:val="00B50D89"/>
    <w:rsid w:val="00B50EAF"/>
    <w:rsid w:val="00B52D7A"/>
    <w:rsid w:val="00B57387"/>
    <w:rsid w:val="00B60877"/>
    <w:rsid w:val="00B609F7"/>
    <w:rsid w:val="00B60EC0"/>
    <w:rsid w:val="00B61862"/>
    <w:rsid w:val="00B63119"/>
    <w:rsid w:val="00B644FD"/>
    <w:rsid w:val="00B66AC3"/>
    <w:rsid w:val="00B67F0C"/>
    <w:rsid w:val="00B71ADC"/>
    <w:rsid w:val="00B72FE0"/>
    <w:rsid w:val="00B738F1"/>
    <w:rsid w:val="00B74EDE"/>
    <w:rsid w:val="00B7602A"/>
    <w:rsid w:val="00B768D1"/>
    <w:rsid w:val="00B77E50"/>
    <w:rsid w:val="00B80056"/>
    <w:rsid w:val="00B80632"/>
    <w:rsid w:val="00B81802"/>
    <w:rsid w:val="00B825F6"/>
    <w:rsid w:val="00B83596"/>
    <w:rsid w:val="00B84308"/>
    <w:rsid w:val="00B84834"/>
    <w:rsid w:val="00B84CDA"/>
    <w:rsid w:val="00B86406"/>
    <w:rsid w:val="00B92D06"/>
    <w:rsid w:val="00B93094"/>
    <w:rsid w:val="00B93195"/>
    <w:rsid w:val="00B93665"/>
    <w:rsid w:val="00B9556F"/>
    <w:rsid w:val="00B968E5"/>
    <w:rsid w:val="00BA0E49"/>
    <w:rsid w:val="00BA1025"/>
    <w:rsid w:val="00BA1407"/>
    <w:rsid w:val="00BA1DE4"/>
    <w:rsid w:val="00BA236D"/>
    <w:rsid w:val="00BA3842"/>
    <w:rsid w:val="00BA517F"/>
    <w:rsid w:val="00BA6301"/>
    <w:rsid w:val="00BA70AE"/>
    <w:rsid w:val="00BA7702"/>
    <w:rsid w:val="00BB0B4C"/>
    <w:rsid w:val="00BB0D2A"/>
    <w:rsid w:val="00BB1A44"/>
    <w:rsid w:val="00BB1A93"/>
    <w:rsid w:val="00BB1D4A"/>
    <w:rsid w:val="00BB2E6B"/>
    <w:rsid w:val="00BB4062"/>
    <w:rsid w:val="00BB48BD"/>
    <w:rsid w:val="00BB5CAA"/>
    <w:rsid w:val="00BC0535"/>
    <w:rsid w:val="00BC3420"/>
    <w:rsid w:val="00BC6275"/>
    <w:rsid w:val="00BC7F59"/>
    <w:rsid w:val="00BD02AF"/>
    <w:rsid w:val="00BD08E0"/>
    <w:rsid w:val="00BD0FC8"/>
    <w:rsid w:val="00BD135C"/>
    <w:rsid w:val="00BD1AE9"/>
    <w:rsid w:val="00BD2DA4"/>
    <w:rsid w:val="00BD2DEA"/>
    <w:rsid w:val="00BD2EDA"/>
    <w:rsid w:val="00BD3418"/>
    <w:rsid w:val="00BD4281"/>
    <w:rsid w:val="00BD670B"/>
    <w:rsid w:val="00BE0797"/>
    <w:rsid w:val="00BE084A"/>
    <w:rsid w:val="00BE2CA4"/>
    <w:rsid w:val="00BE2F6A"/>
    <w:rsid w:val="00BE5FB9"/>
    <w:rsid w:val="00BE6192"/>
    <w:rsid w:val="00BE7112"/>
    <w:rsid w:val="00BE7D3C"/>
    <w:rsid w:val="00BF26C6"/>
    <w:rsid w:val="00BF410F"/>
    <w:rsid w:val="00BF5697"/>
    <w:rsid w:val="00BF5FF6"/>
    <w:rsid w:val="00BF7FE0"/>
    <w:rsid w:val="00C004D1"/>
    <w:rsid w:val="00C00BEE"/>
    <w:rsid w:val="00C00C9F"/>
    <w:rsid w:val="00C01B80"/>
    <w:rsid w:val="00C01E8A"/>
    <w:rsid w:val="00C0207F"/>
    <w:rsid w:val="00C02426"/>
    <w:rsid w:val="00C02826"/>
    <w:rsid w:val="00C02D13"/>
    <w:rsid w:val="00C0484D"/>
    <w:rsid w:val="00C07342"/>
    <w:rsid w:val="00C077B5"/>
    <w:rsid w:val="00C10CDB"/>
    <w:rsid w:val="00C1197C"/>
    <w:rsid w:val="00C12825"/>
    <w:rsid w:val="00C1590F"/>
    <w:rsid w:val="00C15AA6"/>
    <w:rsid w:val="00C16117"/>
    <w:rsid w:val="00C165A4"/>
    <w:rsid w:val="00C20371"/>
    <w:rsid w:val="00C24AD1"/>
    <w:rsid w:val="00C24D7E"/>
    <w:rsid w:val="00C276DA"/>
    <w:rsid w:val="00C3075A"/>
    <w:rsid w:val="00C310A4"/>
    <w:rsid w:val="00C3163F"/>
    <w:rsid w:val="00C32634"/>
    <w:rsid w:val="00C34FB3"/>
    <w:rsid w:val="00C370A2"/>
    <w:rsid w:val="00C372D2"/>
    <w:rsid w:val="00C375FF"/>
    <w:rsid w:val="00C40344"/>
    <w:rsid w:val="00C40B65"/>
    <w:rsid w:val="00C422A8"/>
    <w:rsid w:val="00C42B04"/>
    <w:rsid w:val="00C42FDF"/>
    <w:rsid w:val="00C43C78"/>
    <w:rsid w:val="00C448CF"/>
    <w:rsid w:val="00C484CC"/>
    <w:rsid w:val="00C50AED"/>
    <w:rsid w:val="00C50CE6"/>
    <w:rsid w:val="00C51563"/>
    <w:rsid w:val="00C515CD"/>
    <w:rsid w:val="00C51944"/>
    <w:rsid w:val="00C51A8A"/>
    <w:rsid w:val="00C52AF0"/>
    <w:rsid w:val="00C56B41"/>
    <w:rsid w:val="00C56C44"/>
    <w:rsid w:val="00C612E2"/>
    <w:rsid w:val="00C61BB8"/>
    <w:rsid w:val="00C6304C"/>
    <w:rsid w:val="00C63687"/>
    <w:rsid w:val="00C63EBE"/>
    <w:rsid w:val="00C644F0"/>
    <w:rsid w:val="00C64BA4"/>
    <w:rsid w:val="00C6593C"/>
    <w:rsid w:val="00C65CFF"/>
    <w:rsid w:val="00C65E7A"/>
    <w:rsid w:val="00C6790C"/>
    <w:rsid w:val="00C71932"/>
    <w:rsid w:val="00C71961"/>
    <w:rsid w:val="00C71D49"/>
    <w:rsid w:val="00C72EC5"/>
    <w:rsid w:val="00C7411B"/>
    <w:rsid w:val="00C7429C"/>
    <w:rsid w:val="00C778CE"/>
    <w:rsid w:val="00C81141"/>
    <w:rsid w:val="00C8147E"/>
    <w:rsid w:val="00C8277C"/>
    <w:rsid w:val="00C87A2D"/>
    <w:rsid w:val="00C90AA4"/>
    <w:rsid w:val="00C919A4"/>
    <w:rsid w:val="00C97BA5"/>
    <w:rsid w:val="00C97D14"/>
    <w:rsid w:val="00CA06F2"/>
    <w:rsid w:val="00CA13AC"/>
    <w:rsid w:val="00CA1695"/>
    <w:rsid w:val="00CA369B"/>
    <w:rsid w:val="00CA3DD8"/>
    <w:rsid w:val="00CA40DE"/>
    <w:rsid w:val="00CA4392"/>
    <w:rsid w:val="00CA44AC"/>
    <w:rsid w:val="00CA4E0D"/>
    <w:rsid w:val="00CA56B1"/>
    <w:rsid w:val="00CA623B"/>
    <w:rsid w:val="00CA6595"/>
    <w:rsid w:val="00CA7031"/>
    <w:rsid w:val="00CA7E63"/>
    <w:rsid w:val="00CB1472"/>
    <w:rsid w:val="00CB2D49"/>
    <w:rsid w:val="00CB4BDD"/>
    <w:rsid w:val="00CB4F4F"/>
    <w:rsid w:val="00CB5428"/>
    <w:rsid w:val="00CB5C0D"/>
    <w:rsid w:val="00CB73B4"/>
    <w:rsid w:val="00CB7B07"/>
    <w:rsid w:val="00CC1494"/>
    <w:rsid w:val="00CC1829"/>
    <w:rsid w:val="00CC2277"/>
    <w:rsid w:val="00CC32D9"/>
    <w:rsid w:val="00CC393F"/>
    <w:rsid w:val="00CC3D3C"/>
    <w:rsid w:val="00CD25F3"/>
    <w:rsid w:val="00CD3473"/>
    <w:rsid w:val="00CD3D65"/>
    <w:rsid w:val="00CD6F2E"/>
    <w:rsid w:val="00CD7523"/>
    <w:rsid w:val="00CD766A"/>
    <w:rsid w:val="00CE0AE7"/>
    <w:rsid w:val="00CE10BF"/>
    <w:rsid w:val="00CE1EF9"/>
    <w:rsid w:val="00CE264D"/>
    <w:rsid w:val="00CE267A"/>
    <w:rsid w:val="00CE3A75"/>
    <w:rsid w:val="00CE4895"/>
    <w:rsid w:val="00CE5241"/>
    <w:rsid w:val="00CE68ED"/>
    <w:rsid w:val="00CE69B8"/>
    <w:rsid w:val="00CF3520"/>
    <w:rsid w:val="00CF3DEB"/>
    <w:rsid w:val="00CF4C17"/>
    <w:rsid w:val="00CF6F94"/>
    <w:rsid w:val="00D012C6"/>
    <w:rsid w:val="00D02194"/>
    <w:rsid w:val="00D02BDC"/>
    <w:rsid w:val="00D06020"/>
    <w:rsid w:val="00D066ED"/>
    <w:rsid w:val="00D07155"/>
    <w:rsid w:val="00D07591"/>
    <w:rsid w:val="00D07942"/>
    <w:rsid w:val="00D1039C"/>
    <w:rsid w:val="00D13AA1"/>
    <w:rsid w:val="00D143D5"/>
    <w:rsid w:val="00D150D3"/>
    <w:rsid w:val="00D15409"/>
    <w:rsid w:val="00D15BB2"/>
    <w:rsid w:val="00D161C3"/>
    <w:rsid w:val="00D17019"/>
    <w:rsid w:val="00D17206"/>
    <w:rsid w:val="00D20954"/>
    <w:rsid w:val="00D214FE"/>
    <w:rsid w:val="00D2176E"/>
    <w:rsid w:val="00D2566D"/>
    <w:rsid w:val="00D26F41"/>
    <w:rsid w:val="00D31B8F"/>
    <w:rsid w:val="00D3552C"/>
    <w:rsid w:val="00D3585F"/>
    <w:rsid w:val="00D358F3"/>
    <w:rsid w:val="00D35F9C"/>
    <w:rsid w:val="00D37B9F"/>
    <w:rsid w:val="00D40F8E"/>
    <w:rsid w:val="00D41177"/>
    <w:rsid w:val="00D41E7A"/>
    <w:rsid w:val="00D421B1"/>
    <w:rsid w:val="00D4316C"/>
    <w:rsid w:val="00D43773"/>
    <w:rsid w:val="00D46D7B"/>
    <w:rsid w:val="00D528D9"/>
    <w:rsid w:val="00D52EB2"/>
    <w:rsid w:val="00D54F52"/>
    <w:rsid w:val="00D55017"/>
    <w:rsid w:val="00D5554F"/>
    <w:rsid w:val="00D60280"/>
    <w:rsid w:val="00D60CC8"/>
    <w:rsid w:val="00D62DF9"/>
    <w:rsid w:val="00D632BE"/>
    <w:rsid w:val="00D64FFD"/>
    <w:rsid w:val="00D652A2"/>
    <w:rsid w:val="00D66D24"/>
    <w:rsid w:val="00D67373"/>
    <w:rsid w:val="00D67A9D"/>
    <w:rsid w:val="00D71563"/>
    <w:rsid w:val="00D715AA"/>
    <w:rsid w:val="00D721F8"/>
    <w:rsid w:val="00D72278"/>
    <w:rsid w:val="00D7295A"/>
    <w:rsid w:val="00D72D06"/>
    <w:rsid w:val="00D7522C"/>
    <w:rsid w:val="00D7536F"/>
    <w:rsid w:val="00D76668"/>
    <w:rsid w:val="00D77438"/>
    <w:rsid w:val="00D77FB2"/>
    <w:rsid w:val="00D80D37"/>
    <w:rsid w:val="00D819C7"/>
    <w:rsid w:val="00D8238C"/>
    <w:rsid w:val="00D83699"/>
    <w:rsid w:val="00D83EEB"/>
    <w:rsid w:val="00D84F3E"/>
    <w:rsid w:val="00D85433"/>
    <w:rsid w:val="00D85AA9"/>
    <w:rsid w:val="00D86006"/>
    <w:rsid w:val="00D86394"/>
    <w:rsid w:val="00D9059D"/>
    <w:rsid w:val="00D91436"/>
    <w:rsid w:val="00D9201B"/>
    <w:rsid w:val="00D93275"/>
    <w:rsid w:val="00D9379A"/>
    <w:rsid w:val="00D95735"/>
    <w:rsid w:val="00D95DBD"/>
    <w:rsid w:val="00D95E7F"/>
    <w:rsid w:val="00D96002"/>
    <w:rsid w:val="00D97D9E"/>
    <w:rsid w:val="00DA0C39"/>
    <w:rsid w:val="00DA1FB9"/>
    <w:rsid w:val="00DA279F"/>
    <w:rsid w:val="00DA5DE7"/>
    <w:rsid w:val="00DA5F1D"/>
    <w:rsid w:val="00DA7C89"/>
    <w:rsid w:val="00DB0E1D"/>
    <w:rsid w:val="00DB1BAC"/>
    <w:rsid w:val="00DB35CF"/>
    <w:rsid w:val="00DB3AF5"/>
    <w:rsid w:val="00DB4555"/>
    <w:rsid w:val="00DB529A"/>
    <w:rsid w:val="00DC071C"/>
    <w:rsid w:val="00DC0865"/>
    <w:rsid w:val="00DC086C"/>
    <w:rsid w:val="00DC292C"/>
    <w:rsid w:val="00DC31B2"/>
    <w:rsid w:val="00DC33B6"/>
    <w:rsid w:val="00DC4D1A"/>
    <w:rsid w:val="00DC4DF1"/>
    <w:rsid w:val="00DC5941"/>
    <w:rsid w:val="00DC5B78"/>
    <w:rsid w:val="00DC6001"/>
    <w:rsid w:val="00DC6C8F"/>
    <w:rsid w:val="00DC7329"/>
    <w:rsid w:val="00DD12D6"/>
    <w:rsid w:val="00DD2042"/>
    <w:rsid w:val="00DD4CAD"/>
    <w:rsid w:val="00DD5161"/>
    <w:rsid w:val="00DD7212"/>
    <w:rsid w:val="00DD7701"/>
    <w:rsid w:val="00DD778E"/>
    <w:rsid w:val="00DE0801"/>
    <w:rsid w:val="00DE0E19"/>
    <w:rsid w:val="00DE1514"/>
    <w:rsid w:val="00DE2B8C"/>
    <w:rsid w:val="00DE2EF2"/>
    <w:rsid w:val="00DE3275"/>
    <w:rsid w:val="00DE7B31"/>
    <w:rsid w:val="00DF06FE"/>
    <w:rsid w:val="00DF51CD"/>
    <w:rsid w:val="00DF6ED9"/>
    <w:rsid w:val="00E0057C"/>
    <w:rsid w:val="00E028BD"/>
    <w:rsid w:val="00E02C77"/>
    <w:rsid w:val="00E02E2D"/>
    <w:rsid w:val="00E040CE"/>
    <w:rsid w:val="00E06772"/>
    <w:rsid w:val="00E068C3"/>
    <w:rsid w:val="00E06CA0"/>
    <w:rsid w:val="00E070C5"/>
    <w:rsid w:val="00E07383"/>
    <w:rsid w:val="00E10CA3"/>
    <w:rsid w:val="00E10D0D"/>
    <w:rsid w:val="00E10DF3"/>
    <w:rsid w:val="00E1148F"/>
    <w:rsid w:val="00E12286"/>
    <w:rsid w:val="00E13399"/>
    <w:rsid w:val="00E138C0"/>
    <w:rsid w:val="00E165BC"/>
    <w:rsid w:val="00E20457"/>
    <w:rsid w:val="00E2286B"/>
    <w:rsid w:val="00E24B92"/>
    <w:rsid w:val="00E25492"/>
    <w:rsid w:val="00E25979"/>
    <w:rsid w:val="00E30BB0"/>
    <w:rsid w:val="00E312BE"/>
    <w:rsid w:val="00E32611"/>
    <w:rsid w:val="00E3355E"/>
    <w:rsid w:val="00E34EB6"/>
    <w:rsid w:val="00E352AC"/>
    <w:rsid w:val="00E371D2"/>
    <w:rsid w:val="00E372BD"/>
    <w:rsid w:val="00E376A2"/>
    <w:rsid w:val="00E37B77"/>
    <w:rsid w:val="00E41934"/>
    <w:rsid w:val="00E4225C"/>
    <w:rsid w:val="00E42C38"/>
    <w:rsid w:val="00E433A1"/>
    <w:rsid w:val="00E43922"/>
    <w:rsid w:val="00E43F79"/>
    <w:rsid w:val="00E458DA"/>
    <w:rsid w:val="00E523AB"/>
    <w:rsid w:val="00E52FAD"/>
    <w:rsid w:val="00E53FE2"/>
    <w:rsid w:val="00E54B75"/>
    <w:rsid w:val="00E559E3"/>
    <w:rsid w:val="00E5603F"/>
    <w:rsid w:val="00E6151F"/>
    <w:rsid w:val="00E61E12"/>
    <w:rsid w:val="00E6352A"/>
    <w:rsid w:val="00E6481A"/>
    <w:rsid w:val="00E672A1"/>
    <w:rsid w:val="00E700ED"/>
    <w:rsid w:val="00E7596C"/>
    <w:rsid w:val="00E75EF0"/>
    <w:rsid w:val="00E76556"/>
    <w:rsid w:val="00E7777B"/>
    <w:rsid w:val="00E802E4"/>
    <w:rsid w:val="00E829D7"/>
    <w:rsid w:val="00E8342E"/>
    <w:rsid w:val="00E846DC"/>
    <w:rsid w:val="00E84C8B"/>
    <w:rsid w:val="00E878F2"/>
    <w:rsid w:val="00E87A02"/>
    <w:rsid w:val="00E941C8"/>
    <w:rsid w:val="00E95525"/>
    <w:rsid w:val="00E96330"/>
    <w:rsid w:val="00EA1CB8"/>
    <w:rsid w:val="00EA32DD"/>
    <w:rsid w:val="00EA3BD2"/>
    <w:rsid w:val="00EA43A9"/>
    <w:rsid w:val="00EA4965"/>
    <w:rsid w:val="00EA49C0"/>
    <w:rsid w:val="00EA5887"/>
    <w:rsid w:val="00EA60FB"/>
    <w:rsid w:val="00EA630E"/>
    <w:rsid w:val="00EA640C"/>
    <w:rsid w:val="00EA68CD"/>
    <w:rsid w:val="00EA7447"/>
    <w:rsid w:val="00EB0B3E"/>
    <w:rsid w:val="00EB157C"/>
    <w:rsid w:val="00EB247D"/>
    <w:rsid w:val="00EB3C0F"/>
    <w:rsid w:val="00EB57E8"/>
    <w:rsid w:val="00EB6256"/>
    <w:rsid w:val="00EB7FB4"/>
    <w:rsid w:val="00EC0785"/>
    <w:rsid w:val="00EC16CD"/>
    <w:rsid w:val="00EC29BB"/>
    <w:rsid w:val="00EC2BFD"/>
    <w:rsid w:val="00EC334D"/>
    <w:rsid w:val="00EC4E54"/>
    <w:rsid w:val="00EC5792"/>
    <w:rsid w:val="00EC595A"/>
    <w:rsid w:val="00EC71A9"/>
    <w:rsid w:val="00ED0149"/>
    <w:rsid w:val="00ED027F"/>
    <w:rsid w:val="00ED19AB"/>
    <w:rsid w:val="00ED1AD7"/>
    <w:rsid w:val="00ED2C66"/>
    <w:rsid w:val="00ED303B"/>
    <w:rsid w:val="00ED490E"/>
    <w:rsid w:val="00ED4A98"/>
    <w:rsid w:val="00ED5132"/>
    <w:rsid w:val="00ED6857"/>
    <w:rsid w:val="00ED75BF"/>
    <w:rsid w:val="00ED7DB6"/>
    <w:rsid w:val="00EE0E32"/>
    <w:rsid w:val="00EE1244"/>
    <w:rsid w:val="00EE22AA"/>
    <w:rsid w:val="00EE2ADD"/>
    <w:rsid w:val="00EE38A1"/>
    <w:rsid w:val="00EE409C"/>
    <w:rsid w:val="00EE55BF"/>
    <w:rsid w:val="00EE6527"/>
    <w:rsid w:val="00EE6AF5"/>
    <w:rsid w:val="00EE79F7"/>
    <w:rsid w:val="00EF0A1A"/>
    <w:rsid w:val="00EF13EC"/>
    <w:rsid w:val="00EF3F70"/>
    <w:rsid w:val="00EF3FAE"/>
    <w:rsid w:val="00EF7D57"/>
    <w:rsid w:val="00EF7DE3"/>
    <w:rsid w:val="00F00725"/>
    <w:rsid w:val="00F01E0C"/>
    <w:rsid w:val="00F020FE"/>
    <w:rsid w:val="00F03103"/>
    <w:rsid w:val="00F0375E"/>
    <w:rsid w:val="00F055E4"/>
    <w:rsid w:val="00F06881"/>
    <w:rsid w:val="00F068C0"/>
    <w:rsid w:val="00F0C196"/>
    <w:rsid w:val="00F102BA"/>
    <w:rsid w:val="00F13888"/>
    <w:rsid w:val="00F156AA"/>
    <w:rsid w:val="00F16A5A"/>
    <w:rsid w:val="00F16E06"/>
    <w:rsid w:val="00F172F5"/>
    <w:rsid w:val="00F2198F"/>
    <w:rsid w:val="00F22228"/>
    <w:rsid w:val="00F22CC1"/>
    <w:rsid w:val="00F237D0"/>
    <w:rsid w:val="00F240FB"/>
    <w:rsid w:val="00F2672D"/>
    <w:rsid w:val="00F271DE"/>
    <w:rsid w:val="00F27652"/>
    <w:rsid w:val="00F305F7"/>
    <w:rsid w:val="00F31B26"/>
    <w:rsid w:val="00F31FD2"/>
    <w:rsid w:val="00F32141"/>
    <w:rsid w:val="00F32477"/>
    <w:rsid w:val="00F32497"/>
    <w:rsid w:val="00F3359E"/>
    <w:rsid w:val="00F34A5F"/>
    <w:rsid w:val="00F3547A"/>
    <w:rsid w:val="00F360BF"/>
    <w:rsid w:val="00F365AC"/>
    <w:rsid w:val="00F37BEF"/>
    <w:rsid w:val="00F4026C"/>
    <w:rsid w:val="00F42045"/>
    <w:rsid w:val="00F428F1"/>
    <w:rsid w:val="00F429A0"/>
    <w:rsid w:val="00F4379B"/>
    <w:rsid w:val="00F4390A"/>
    <w:rsid w:val="00F47627"/>
    <w:rsid w:val="00F513CA"/>
    <w:rsid w:val="00F51AF9"/>
    <w:rsid w:val="00F53278"/>
    <w:rsid w:val="00F57C37"/>
    <w:rsid w:val="00F60F5A"/>
    <w:rsid w:val="00F61CB6"/>
    <w:rsid w:val="00F61CED"/>
    <w:rsid w:val="00F626BD"/>
    <w:rsid w:val="00F627DA"/>
    <w:rsid w:val="00F64855"/>
    <w:rsid w:val="00F659F0"/>
    <w:rsid w:val="00F664C0"/>
    <w:rsid w:val="00F668B8"/>
    <w:rsid w:val="00F67A22"/>
    <w:rsid w:val="00F67A86"/>
    <w:rsid w:val="00F67C11"/>
    <w:rsid w:val="00F67D8C"/>
    <w:rsid w:val="00F712EB"/>
    <w:rsid w:val="00F714E6"/>
    <w:rsid w:val="00F715F8"/>
    <w:rsid w:val="00F7288F"/>
    <w:rsid w:val="00F756B8"/>
    <w:rsid w:val="00F76A95"/>
    <w:rsid w:val="00F77A26"/>
    <w:rsid w:val="00F816BA"/>
    <w:rsid w:val="00F84072"/>
    <w:rsid w:val="00F847A6"/>
    <w:rsid w:val="00F847E2"/>
    <w:rsid w:val="00F84C2A"/>
    <w:rsid w:val="00F92BC9"/>
    <w:rsid w:val="00F9344C"/>
    <w:rsid w:val="00F9441B"/>
    <w:rsid w:val="00F973A8"/>
    <w:rsid w:val="00FA01E3"/>
    <w:rsid w:val="00FA08DA"/>
    <w:rsid w:val="00FA208C"/>
    <w:rsid w:val="00FA419C"/>
    <w:rsid w:val="00FA4C32"/>
    <w:rsid w:val="00FA559F"/>
    <w:rsid w:val="00FA67D9"/>
    <w:rsid w:val="00FA7CAE"/>
    <w:rsid w:val="00FB343E"/>
    <w:rsid w:val="00FB3466"/>
    <w:rsid w:val="00FB4D20"/>
    <w:rsid w:val="00FB4D3A"/>
    <w:rsid w:val="00FB6CF7"/>
    <w:rsid w:val="00FC1003"/>
    <w:rsid w:val="00FC1678"/>
    <w:rsid w:val="00FC1C59"/>
    <w:rsid w:val="00FC33C7"/>
    <w:rsid w:val="00FC4B1A"/>
    <w:rsid w:val="00FC7FA7"/>
    <w:rsid w:val="00FD0A3A"/>
    <w:rsid w:val="00FD2302"/>
    <w:rsid w:val="00FD2535"/>
    <w:rsid w:val="00FD26A9"/>
    <w:rsid w:val="00FD3320"/>
    <w:rsid w:val="00FD3834"/>
    <w:rsid w:val="00FD4666"/>
    <w:rsid w:val="00FD6797"/>
    <w:rsid w:val="00FD6C89"/>
    <w:rsid w:val="00FE035A"/>
    <w:rsid w:val="00FE17D1"/>
    <w:rsid w:val="00FE1D91"/>
    <w:rsid w:val="00FE2D07"/>
    <w:rsid w:val="00FE2E9A"/>
    <w:rsid w:val="00FE3A96"/>
    <w:rsid w:val="00FE4FE8"/>
    <w:rsid w:val="00FE59FF"/>
    <w:rsid w:val="00FE7114"/>
    <w:rsid w:val="00FE74D0"/>
    <w:rsid w:val="00FF0719"/>
    <w:rsid w:val="00FF1F1A"/>
    <w:rsid w:val="00FF2D68"/>
    <w:rsid w:val="00FF5BE6"/>
    <w:rsid w:val="00FF63D0"/>
    <w:rsid w:val="00FF6AD1"/>
    <w:rsid w:val="00FF719A"/>
    <w:rsid w:val="00FF7692"/>
    <w:rsid w:val="01194B3F"/>
    <w:rsid w:val="012EE7A2"/>
    <w:rsid w:val="014782E4"/>
    <w:rsid w:val="01757256"/>
    <w:rsid w:val="01AF86D9"/>
    <w:rsid w:val="01B5D9DB"/>
    <w:rsid w:val="01DBDC7C"/>
    <w:rsid w:val="01EAE8E8"/>
    <w:rsid w:val="01F236FC"/>
    <w:rsid w:val="02232050"/>
    <w:rsid w:val="022B4159"/>
    <w:rsid w:val="0254FCBD"/>
    <w:rsid w:val="02747BBE"/>
    <w:rsid w:val="02848500"/>
    <w:rsid w:val="02884A7E"/>
    <w:rsid w:val="02E0F704"/>
    <w:rsid w:val="030CD398"/>
    <w:rsid w:val="03161449"/>
    <w:rsid w:val="0318FB1B"/>
    <w:rsid w:val="032CFEE7"/>
    <w:rsid w:val="0330FF28"/>
    <w:rsid w:val="03316A0B"/>
    <w:rsid w:val="034202FC"/>
    <w:rsid w:val="034466CE"/>
    <w:rsid w:val="0354886C"/>
    <w:rsid w:val="03650EB7"/>
    <w:rsid w:val="0378B6DB"/>
    <w:rsid w:val="03853383"/>
    <w:rsid w:val="03940D58"/>
    <w:rsid w:val="03C93CBF"/>
    <w:rsid w:val="03F5EB35"/>
    <w:rsid w:val="0412A874"/>
    <w:rsid w:val="04338617"/>
    <w:rsid w:val="0480A2E9"/>
    <w:rsid w:val="04A94DF7"/>
    <w:rsid w:val="04B42447"/>
    <w:rsid w:val="04CC8257"/>
    <w:rsid w:val="04D3C72E"/>
    <w:rsid w:val="04D6CE51"/>
    <w:rsid w:val="051012D8"/>
    <w:rsid w:val="051650B5"/>
    <w:rsid w:val="05718541"/>
    <w:rsid w:val="05B4D786"/>
    <w:rsid w:val="05D6AFE6"/>
    <w:rsid w:val="05DE2C5A"/>
    <w:rsid w:val="061A003B"/>
    <w:rsid w:val="062E6954"/>
    <w:rsid w:val="0645DD5A"/>
    <w:rsid w:val="06A79D5F"/>
    <w:rsid w:val="06C4EC6D"/>
    <w:rsid w:val="071B4E1D"/>
    <w:rsid w:val="072BB7D6"/>
    <w:rsid w:val="07C13A97"/>
    <w:rsid w:val="07D7CA50"/>
    <w:rsid w:val="07F72AA9"/>
    <w:rsid w:val="08032862"/>
    <w:rsid w:val="08143B65"/>
    <w:rsid w:val="08344667"/>
    <w:rsid w:val="083D14CC"/>
    <w:rsid w:val="0846F238"/>
    <w:rsid w:val="08595AD8"/>
    <w:rsid w:val="08A0C8E9"/>
    <w:rsid w:val="08D71934"/>
    <w:rsid w:val="08F516CA"/>
    <w:rsid w:val="0903E02F"/>
    <w:rsid w:val="090B6813"/>
    <w:rsid w:val="091C1C29"/>
    <w:rsid w:val="091C4CFA"/>
    <w:rsid w:val="0935E90A"/>
    <w:rsid w:val="09365E12"/>
    <w:rsid w:val="094BF77F"/>
    <w:rsid w:val="099BA8F3"/>
    <w:rsid w:val="09F06E60"/>
    <w:rsid w:val="0A05505B"/>
    <w:rsid w:val="0A17BB79"/>
    <w:rsid w:val="0A1FC9C2"/>
    <w:rsid w:val="0A20422B"/>
    <w:rsid w:val="0A2CAFD2"/>
    <w:rsid w:val="0A45E1F6"/>
    <w:rsid w:val="0A5CF112"/>
    <w:rsid w:val="0ACE0F61"/>
    <w:rsid w:val="0BA8A37C"/>
    <w:rsid w:val="0BB0CBD9"/>
    <w:rsid w:val="0BBDF05A"/>
    <w:rsid w:val="0BDE25FC"/>
    <w:rsid w:val="0C1C9126"/>
    <w:rsid w:val="0C9B393D"/>
    <w:rsid w:val="0D4104AE"/>
    <w:rsid w:val="0D542C8D"/>
    <w:rsid w:val="0DB39097"/>
    <w:rsid w:val="0DBACD4A"/>
    <w:rsid w:val="0DDB7945"/>
    <w:rsid w:val="0E2209BD"/>
    <w:rsid w:val="0E2F214E"/>
    <w:rsid w:val="0E609DAD"/>
    <w:rsid w:val="0E807C52"/>
    <w:rsid w:val="0EB966BB"/>
    <w:rsid w:val="0ED728C3"/>
    <w:rsid w:val="0EF996E9"/>
    <w:rsid w:val="0F3258C2"/>
    <w:rsid w:val="0F34191F"/>
    <w:rsid w:val="0F35A123"/>
    <w:rsid w:val="0F785A19"/>
    <w:rsid w:val="0F9269FB"/>
    <w:rsid w:val="0FA61BB3"/>
    <w:rsid w:val="0FDC1ED7"/>
    <w:rsid w:val="0FEE201A"/>
    <w:rsid w:val="10249EB9"/>
    <w:rsid w:val="103EFE36"/>
    <w:rsid w:val="1073909C"/>
    <w:rsid w:val="107E66EC"/>
    <w:rsid w:val="1094A0C4"/>
    <w:rsid w:val="10AFC883"/>
    <w:rsid w:val="10BA53E5"/>
    <w:rsid w:val="10BD30D1"/>
    <w:rsid w:val="10CB180A"/>
    <w:rsid w:val="112358BF"/>
    <w:rsid w:val="119820CA"/>
    <w:rsid w:val="11C3DE49"/>
    <w:rsid w:val="11E5C3F5"/>
    <w:rsid w:val="126D5E8B"/>
    <w:rsid w:val="13030B35"/>
    <w:rsid w:val="13540BBA"/>
    <w:rsid w:val="1366D1E7"/>
    <w:rsid w:val="1373D49B"/>
    <w:rsid w:val="142050DC"/>
    <w:rsid w:val="142E8CB8"/>
    <w:rsid w:val="14421BA5"/>
    <w:rsid w:val="1483CF99"/>
    <w:rsid w:val="14AECE62"/>
    <w:rsid w:val="157CFB2F"/>
    <w:rsid w:val="15823071"/>
    <w:rsid w:val="15A97313"/>
    <w:rsid w:val="15FEE93E"/>
    <w:rsid w:val="1662FCD7"/>
    <w:rsid w:val="16700950"/>
    <w:rsid w:val="168F3602"/>
    <w:rsid w:val="16AB2AAE"/>
    <w:rsid w:val="16E9C28C"/>
    <w:rsid w:val="16F37539"/>
    <w:rsid w:val="170ED7DD"/>
    <w:rsid w:val="1735EF70"/>
    <w:rsid w:val="17544DE9"/>
    <w:rsid w:val="17551563"/>
    <w:rsid w:val="176473C3"/>
    <w:rsid w:val="1765706B"/>
    <w:rsid w:val="17DFA996"/>
    <w:rsid w:val="17EB3064"/>
    <w:rsid w:val="17FCD3FF"/>
    <w:rsid w:val="18D539EC"/>
    <w:rsid w:val="193BAD0A"/>
    <w:rsid w:val="19547061"/>
    <w:rsid w:val="19A0DA06"/>
    <w:rsid w:val="1A1B6757"/>
    <w:rsid w:val="1A4C46AB"/>
    <w:rsid w:val="1A737C0E"/>
    <w:rsid w:val="1A76CBC6"/>
    <w:rsid w:val="1A8CCBFA"/>
    <w:rsid w:val="1AC18431"/>
    <w:rsid w:val="1AF354F5"/>
    <w:rsid w:val="1B0D6B8C"/>
    <w:rsid w:val="1B327F5D"/>
    <w:rsid w:val="1B4E5BD4"/>
    <w:rsid w:val="1B972699"/>
    <w:rsid w:val="1BE68F31"/>
    <w:rsid w:val="1C04ED25"/>
    <w:rsid w:val="1C2FC58A"/>
    <w:rsid w:val="1C43C505"/>
    <w:rsid w:val="1CB3670D"/>
    <w:rsid w:val="1D2695D4"/>
    <w:rsid w:val="1D4F6B23"/>
    <w:rsid w:val="1D9A58C3"/>
    <w:rsid w:val="1DAF83E1"/>
    <w:rsid w:val="1DEA2115"/>
    <w:rsid w:val="1E139751"/>
    <w:rsid w:val="1E187F03"/>
    <w:rsid w:val="1E395685"/>
    <w:rsid w:val="1E581408"/>
    <w:rsid w:val="1E687AAB"/>
    <w:rsid w:val="1E74D964"/>
    <w:rsid w:val="1EBAA387"/>
    <w:rsid w:val="1EDB323D"/>
    <w:rsid w:val="1EF2099D"/>
    <w:rsid w:val="1F04309F"/>
    <w:rsid w:val="1F2E5EE6"/>
    <w:rsid w:val="1F2EFD20"/>
    <w:rsid w:val="1F859EC0"/>
    <w:rsid w:val="1F8D6D70"/>
    <w:rsid w:val="1FA86E7E"/>
    <w:rsid w:val="1FD786C6"/>
    <w:rsid w:val="1FDA1F14"/>
    <w:rsid w:val="203432ED"/>
    <w:rsid w:val="203FC16D"/>
    <w:rsid w:val="20AC34E1"/>
    <w:rsid w:val="20C846CE"/>
    <w:rsid w:val="20E44CD4"/>
    <w:rsid w:val="214CB714"/>
    <w:rsid w:val="21755A76"/>
    <w:rsid w:val="21837CC3"/>
    <w:rsid w:val="2196A5A8"/>
    <w:rsid w:val="21C5F056"/>
    <w:rsid w:val="2218947B"/>
    <w:rsid w:val="2219A2A8"/>
    <w:rsid w:val="223DF337"/>
    <w:rsid w:val="223F7AD6"/>
    <w:rsid w:val="228C2E91"/>
    <w:rsid w:val="22AF7897"/>
    <w:rsid w:val="231BFA9C"/>
    <w:rsid w:val="23787C94"/>
    <w:rsid w:val="23D2381E"/>
    <w:rsid w:val="23D6683B"/>
    <w:rsid w:val="247F2E5A"/>
    <w:rsid w:val="24912A81"/>
    <w:rsid w:val="24C3906B"/>
    <w:rsid w:val="24D957C1"/>
    <w:rsid w:val="251D4C79"/>
    <w:rsid w:val="25299C42"/>
    <w:rsid w:val="2585FB89"/>
    <w:rsid w:val="25874711"/>
    <w:rsid w:val="25C0A1AA"/>
    <w:rsid w:val="25C4EC12"/>
    <w:rsid w:val="25E0DB8B"/>
    <w:rsid w:val="266FE73A"/>
    <w:rsid w:val="26B431CC"/>
    <w:rsid w:val="26D5A0C3"/>
    <w:rsid w:val="26F16B21"/>
    <w:rsid w:val="2720E6A8"/>
    <w:rsid w:val="275CAA5C"/>
    <w:rsid w:val="277D38AF"/>
    <w:rsid w:val="279916CD"/>
    <w:rsid w:val="27B690FE"/>
    <w:rsid w:val="27DF4DBF"/>
    <w:rsid w:val="27F60729"/>
    <w:rsid w:val="27F7DEA4"/>
    <w:rsid w:val="28470E5B"/>
    <w:rsid w:val="28477800"/>
    <w:rsid w:val="2866D29C"/>
    <w:rsid w:val="286D96E8"/>
    <w:rsid w:val="288BAAD0"/>
    <w:rsid w:val="28971ECE"/>
    <w:rsid w:val="28AE2817"/>
    <w:rsid w:val="28D79D52"/>
    <w:rsid w:val="28E8685B"/>
    <w:rsid w:val="293E8573"/>
    <w:rsid w:val="2946023F"/>
    <w:rsid w:val="297CC7E2"/>
    <w:rsid w:val="29B40088"/>
    <w:rsid w:val="2A102EF9"/>
    <w:rsid w:val="2AE68F71"/>
    <w:rsid w:val="2AE6EA94"/>
    <w:rsid w:val="2B2DAE66"/>
    <w:rsid w:val="2B83BB51"/>
    <w:rsid w:val="2B8E0164"/>
    <w:rsid w:val="2C49B416"/>
    <w:rsid w:val="2C7F9F4B"/>
    <w:rsid w:val="2C893F67"/>
    <w:rsid w:val="2C8B0D22"/>
    <w:rsid w:val="2CB09DB6"/>
    <w:rsid w:val="2CC52F02"/>
    <w:rsid w:val="2CCFE253"/>
    <w:rsid w:val="2CD35228"/>
    <w:rsid w:val="2CDE17BA"/>
    <w:rsid w:val="2CF4EC4A"/>
    <w:rsid w:val="2D237942"/>
    <w:rsid w:val="2D4ADEAB"/>
    <w:rsid w:val="2D4E0D70"/>
    <w:rsid w:val="2D833F67"/>
    <w:rsid w:val="2D8B68C1"/>
    <w:rsid w:val="2DD426D6"/>
    <w:rsid w:val="2DEFC76C"/>
    <w:rsid w:val="2E23E24A"/>
    <w:rsid w:val="2E2F30C8"/>
    <w:rsid w:val="2E62F0BF"/>
    <w:rsid w:val="2E7E8EB1"/>
    <w:rsid w:val="2EA51C2A"/>
    <w:rsid w:val="2EA72424"/>
    <w:rsid w:val="2F152D4E"/>
    <w:rsid w:val="2F29B630"/>
    <w:rsid w:val="2F8BFD6F"/>
    <w:rsid w:val="2FB74367"/>
    <w:rsid w:val="2FCA5D06"/>
    <w:rsid w:val="2FFBDEF4"/>
    <w:rsid w:val="3031D111"/>
    <w:rsid w:val="3076332B"/>
    <w:rsid w:val="30F5FF5E"/>
    <w:rsid w:val="30FF76D1"/>
    <w:rsid w:val="311A02D8"/>
    <w:rsid w:val="312E103B"/>
    <w:rsid w:val="313CF505"/>
    <w:rsid w:val="31625420"/>
    <w:rsid w:val="31791C6E"/>
    <w:rsid w:val="317E5BD2"/>
    <w:rsid w:val="31C8535A"/>
    <w:rsid w:val="31CE14D6"/>
    <w:rsid w:val="31DB672E"/>
    <w:rsid w:val="31E73D33"/>
    <w:rsid w:val="31F3EF1B"/>
    <w:rsid w:val="32293ECA"/>
    <w:rsid w:val="326FC4F5"/>
    <w:rsid w:val="32709399"/>
    <w:rsid w:val="327F4C23"/>
    <w:rsid w:val="32870F5A"/>
    <w:rsid w:val="32A647EF"/>
    <w:rsid w:val="32C43777"/>
    <w:rsid w:val="32EEA27A"/>
    <w:rsid w:val="33016415"/>
    <w:rsid w:val="3308C8DF"/>
    <w:rsid w:val="3357009E"/>
    <w:rsid w:val="33C4CD79"/>
    <w:rsid w:val="33FF4C2A"/>
    <w:rsid w:val="340EFA43"/>
    <w:rsid w:val="342A1C64"/>
    <w:rsid w:val="352BC2AE"/>
    <w:rsid w:val="354426B4"/>
    <w:rsid w:val="35768AC4"/>
    <w:rsid w:val="3586B9D1"/>
    <w:rsid w:val="358980D1"/>
    <w:rsid w:val="358BE0B3"/>
    <w:rsid w:val="35D49FFE"/>
    <w:rsid w:val="36360A9D"/>
    <w:rsid w:val="36461888"/>
    <w:rsid w:val="367B6C30"/>
    <w:rsid w:val="36DC3C29"/>
    <w:rsid w:val="36DEF4BF"/>
    <w:rsid w:val="376B1113"/>
    <w:rsid w:val="37A753FE"/>
    <w:rsid w:val="37AB84DD"/>
    <w:rsid w:val="37B85C5A"/>
    <w:rsid w:val="37D4FD81"/>
    <w:rsid w:val="37E2D348"/>
    <w:rsid w:val="37ECE1F3"/>
    <w:rsid w:val="37F4E6EB"/>
    <w:rsid w:val="381B400C"/>
    <w:rsid w:val="3841E0A0"/>
    <w:rsid w:val="384C98F3"/>
    <w:rsid w:val="389276F6"/>
    <w:rsid w:val="38D81B77"/>
    <w:rsid w:val="392C3A9C"/>
    <w:rsid w:val="3958B9FA"/>
    <w:rsid w:val="39817029"/>
    <w:rsid w:val="398FFF5A"/>
    <w:rsid w:val="3A2C5E29"/>
    <w:rsid w:val="3A301926"/>
    <w:rsid w:val="3AB91A7B"/>
    <w:rsid w:val="3B1F0110"/>
    <w:rsid w:val="3B201A9C"/>
    <w:rsid w:val="3B4ED132"/>
    <w:rsid w:val="3BAA5D71"/>
    <w:rsid w:val="3BB53F89"/>
    <w:rsid w:val="3BDA57A6"/>
    <w:rsid w:val="3C092F65"/>
    <w:rsid w:val="3C1ED16D"/>
    <w:rsid w:val="3C23B6A7"/>
    <w:rsid w:val="3C6FA02B"/>
    <w:rsid w:val="3CB0F4B7"/>
    <w:rsid w:val="3CC77653"/>
    <w:rsid w:val="3CD589FC"/>
    <w:rsid w:val="3CE3556D"/>
    <w:rsid w:val="3CF7BCC1"/>
    <w:rsid w:val="3D33BA82"/>
    <w:rsid w:val="3D3F26C0"/>
    <w:rsid w:val="3D6436BC"/>
    <w:rsid w:val="3D82D247"/>
    <w:rsid w:val="3D93DA7D"/>
    <w:rsid w:val="3D9D6402"/>
    <w:rsid w:val="3DA3852D"/>
    <w:rsid w:val="3DD246E3"/>
    <w:rsid w:val="3E0A224B"/>
    <w:rsid w:val="3E139A38"/>
    <w:rsid w:val="3E4B5B60"/>
    <w:rsid w:val="3E5C8919"/>
    <w:rsid w:val="3E748806"/>
    <w:rsid w:val="3EDD496E"/>
    <w:rsid w:val="3F0FFD25"/>
    <w:rsid w:val="3F1721AB"/>
    <w:rsid w:val="3F2DCCD7"/>
    <w:rsid w:val="3F302CC8"/>
    <w:rsid w:val="3F9139F6"/>
    <w:rsid w:val="3F94253B"/>
    <w:rsid w:val="3F951790"/>
    <w:rsid w:val="3FC7C4BE"/>
    <w:rsid w:val="3FD5CB5C"/>
    <w:rsid w:val="3FE7B592"/>
    <w:rsid w:val="401E5482"/>
    <w:rsid w:val="4031B165"/>
    <w:rsid w:val="408DF6A6"/>
    <w:rsid w:val="40B743A0"/>
    <w:rsid w:val="411BF184"/>
    <w:rsid w:val="4137CA7C"/>
    <w:rsid w:val="41749085"/>
    <w:rsid w:val="41A13AEA"/>
    <w:rsid w:val="41A734A0"/>
    <w:rsid w:val="420D624C"/>
    <w:rsid w:val="4275E133"/>
    <w:rsid w:val="42977174"/>
    <w:rsid w:val="42D98188"/>
    <w:rsid w:val="42EC0173"/>
    <w:rsid w:val="42F6417E"/>
    <w:rsid w:val="4396D37E"/>
    <w:rsid w:val="43AC6F0B"/>
    <w:rsid w:val="43AF380D"/>
    <w:rsid w:val="43CFF711"/>
    <w:rsid w:val="44240411"/>
    <w:rsid w:val="4427B7BA"/>
    <w:rsid w:val="4486EEFB"/>
    <w:rsid w:val="44ABAB13"/>
    <w:rsid w:val="451B64C1"/>
    <w:rsid w:val="45246533"/>
    <w:rsid w:val="455A6443"/>
    <w:rsid w:val="4567F38E"/>
    <w:rsid w:val="456BB8AF"/>
    <w:rsid w:val="457141DA"/>
    <w:rsid w:val="458362A5"/>
    <w:rsid w:val="45A014FF"/>
    <w:rsid w:val="45BACB55"/>
    <w:rsid w:val="460095B1"/>
    <w:rsid w:val="4615204C"/>
    <w:rsid w:val="46C6C7FC"/>
    <w:rsid w:val="46ED9953"/>
    <w:rsid w:val="471CA420"/>
    <w:rsid w:val="4724689D"/>
    <w:rsid w:val="473A675F"/>
    <w:rsid w:val="47963C4B"/>
    <w:rsid w:val="481BFDFA"/>
    <w:rsid w:val="4831B894"/>
    <w:rsid w:val="485C63C9"/>
    <w:rsid w:val="48664C0A"/>
    <w:rsid w:val="489B1B7F"/>
    <w:rsid w:val="48B5DED5"/>
    <w:rsid w:val="48BA26E7"/>
    <w:rsid w:val="48F55B92"/>
    <w:rsid w:val="492778DC"/>
    <w:rsid w:val="4938C4C7"/>
    <w:rsid w:val="495FB795"/>
    <w:rsid w:val="496DF0AF"/>
    <w:rsid w:val="49834A61"/>
    <w:rsid w:val="49BB4347"/>
    <w:rsid w:val="49D789DB"/>
    <w:rsid w:val="4A11815A"/>
    <w:rsid w:val="4A496293"/>
    <w:rsid w:val="4A88C667"/>
    <w:rsid w:val="4A9F9D8B"/>
    <w:rsid w:val="4AB0A78E"/>
    <w:rsid w:val="4ADC92C6"/>
    <w:rsid w:val="4ADCBA76"/>
    <w:rsid w:val="4B056384"/>
    <w:rsid w:val="4B08EDAF"/>
    <w:rsid w:val="4B25A0AB"/>
    <w:rsid w:val="4B31B6DF"/>
    <w:rsid w:val="4B384933"/>
    <w:rsid w:val="4B7CF7C5"/>
    <w:rsid w:val="4B9A2B3B"/>
    <w:rsid w:val="4BC64B01"/>
    <w:rsid w:val="4BC9327C"/>
    <w:rsid w:val="4BE5AD62"/>
    <w:rsid w:val="4BED6E09"/>
    <w:rsid w:val="4C2C1503"/>
    <w:rsid w:val="4C62137C"/>
    <w:rsid w:val="4C6FE4EB"/>
    <w:rsid w:val="4C947966"/>
    <w:rsid w:val="4CE35B9A"/>
    <w:rsid w:val="4CFBEA17"/>
    <w:rsid w:val="4D41756D"/>
    <w:rsid w:val="4D62F98C"/>
    <w:rsid w:val="4DD12B26"/>
    <w:rsid w:val="4E13BDCE"/>
    <w:rsid w:val="4E32102F"/>
    <w:rsid w:val="4E481E9E"/>
    <w:rsid w:val="4E4ECEF9"/>
    <w:rsid w:val="4E7F5F3D"/>
    <w:rsid w:val="4E8C2826"/>
    <w:rsid w:val="4ECC1024"/>
    <w:rsid w:val="4EF18072"/>
    <w:rsid w:val="4F3CD006"/>
    <w:rsid w:val="4F6F6436"/>
    <w:rsid w:val="4F7073A3"/>
    <w:rsid w:val="4F8128FF"/>
    <w:rsid w:val="4FDF42A5"/>
    <w:rsid w:val="4FF6B6A8"/>
    <w:rsid w:val="501459E7"/>
    <w:rsid w:val="504E2C1B"/>
    <w:rsid w:val="50C10C0B"/>
    <w:rsid w:val="50E50B4F"/>
    <w:rsid w:val="50E9D967"/>
    <w:rsid w:val="5153A477"/>
    <w:rsid w:val="516DC59A"/>
    <w:rsid w:val="517AAE5F"/>
    <w:rsid w:val="517DB178"/>
    <w:rsid w:val="51C01542"/>
    <w:rsid w:val="51D25716"/>
    <w:rsid w:val="51D6218E"/>
    <w:rsid w:val="520AF784"/>
    <w:rsid w:val="520FE364"/>
    <w:rsid w:val="522FFFC9"/>
    <w:rsid w:val="53139AED"/>
    <w:rsid w:val="531A00F6"/>
    <w:rsid w:val="53DABF13"/>
    <w:rsid w:val="541634E5"/>
    <w:rsid w:val="54648B33"/>
    <w:rsid w:val="5484ECF8"/>
    <w:rsid w:val="54A08DE5"/>
    <w:rsid w:val="54AADB11"/>
    <w:rsid w:val="54C9CDBC"/>
    <w:rsid w:val="552B126D"/>
    <w:rsid w:val="557AEEF3"/>
    <w:rsid w:val="55886BE3"/>
    <w:rsid w:val="55AC23EE"/>
    <w:rsid w:val="55C4CED6"/>
    <w:rsid w:val="55DE18B7"/>
    <w:rsid w:val="55F70773"/>
    <w:rsid w:val="5635324C"/>
    <w:rsid w:val="563A9C20"/>
    <w:rsid w:val="56A6A52F"/>
    <w:rsid w:val="56C5E102"/>
    <w:rsid w:val="56DBAF60"/>
    <w:rsid w:val="57041FD6"/>
    <w:rsid w:val="573EC5DF"/>
    <w:rsid w:val="5771F1B3"/>
    <w:rsid w:val="579EBD57"/>
    <w:rsid w:val="58044324"/>
    <w:rsid w:val="5858BC8B"/>
    <w:rsid w:val="589E8EE8"/>
    <w:rsid w:val="58A4412B"/>
    <w:rsid w:val="58AA42BA"/>
    <w:rsid w:val="59271B05"/>
    <w:rsid w:val="5964BCE1"/>
    <w:rsid w:val="596CDC3D"/>
    <w:rsid w:val="597EB49B"/>
    <w:rsid w:val="59A6CB6B"/>
    <w:rsid w:val="59ABB339"/>
    <w:rsid w:val="59B7BBA1"/>
    <w:rsid w:val="59D96B2D"/>
    <w:rsid w:val="5A024721"/>
    <w:rsid w:val="5A18C048"/>
    <w:rsid w:val="5A254A1D"/>
    <w:rsid w:val="5A6756D9"/>
    <w:rsid w:val="5A9620B5"/>
    <w:rsid w:val="5AD1FEB6"/>
    <w:rsid w:val="5AF7D07C"/>
    <w:rsid w:val="5AF96A05"/>
    <w:rsid w:val="5B2FD71F"/>
    <w:rsid w:val="5B34D9E5"/>
    <w:rsid w:val="5B49032C"/>
    <w:rsid w:val="5B6760C2"/>
    <w:rsid w:val="5B6FEF53"/>
    <w:rsid w:val="5BC3114A"/>
    <w:rsid w:val="5BD74D15"/>
    <w:rsid w:val="5C289CD8"/>
    <w:rsid w:val="5C33E9DD"/>
    <w:rsid w:val="5C3CD30C"/>
    <w:rsid w:val="5CB67E35"/>
    <w:rsid w:val="5CBBDE82"/>
    <w:rsid w:val="5D57794E"/>
    <w:rsid w:val="5D7A3104"/>
    <w:rsid w:val="5D8BB4D8"/>
    <w:rsid w:val="5D9EAB8E"/>
    <w:rsid w:val="5DA2EF90"/>
    <w:rsid w:val="5DA6EAA1"/>
    <w:rsid w:val="5DC94639"/>
    <w:rsid w:val="5E18BF5B"/>
    <w:rsid w:val="5E237578"/>
    <w:rsid w:val="5E2FFD42"/>
    <w:rsid w:val="5E4D90CE"/>
    <w:rsid w:val="5E6DE25A"/>
    <w:rsid w:val="5E83DC9C"/>
    <w:rsid w:val="5EA2A6AB"/>
    <w:rsid w:val="5EAC942A"/>
    <w:rsid w:val="5EFFE2A2"/>
    <w:rsid w:val="5F3A3676"/>
    <w:rsid w:val="5F4A13E8"/>
    <w:rsid w:val="5FE4FCE7"/>
    <w:rsid w:val="60391C36"/>
    <w:rsid w:val="6054580E"/>
    <w:rsid w:val="60913CC7"/>
    <w:rsid w:val="60BCEAD4"/>
    <w:rsid w:val="60C41F3A"/>
    <w:rsid w:val="60E86481"/>
    <w:rsid w:val="60F6AE65"/>
    <w:rsid w:val="6109F230"/>
    <w:rsid w:val="6187DF1B"/>
    <w:rsid w:val="61899087"/>
    <w:rsid w:val="61B158E3"/>
    <w:rsid w:val="61D65E93"/>
    <w:rsid w:val="61DA0290"/>
    <w:rsid w:val="61E800BF"/>
    <w:rsid w:val="61EE00E1"/>
    <w:rsid w:val="61F23840"/>
    <w:rsid w:val="61F937D4"/>
    <w:rsid w:val="620635C9"/>
    <w:rsid w:val="6295807C"/>
    <w:rsid w:val="62E31B05"/>
    <w:rsid w:val="62EFC66F"/>
    <w:rsid w:val="639E1191"/>
    <w:rsid w:val="63B19F6F"/>
    <w:rsid w:val="63B39DF8"/>
    <w:rsid w:val="63D883EF"/>
    <w:rsid w:val="641F5F60"/>
    <w:rsid w:val="6444929C"/>
    <w:rsid w:val="64588CE3"/>
    <w:rsid w:val="646816FB"/>
    <w:rsid w:val="64683908"/>
    <w:rsid w:val="64737767"/>
    <w:rsid w:val="64871DFC"/>
    <w:rsid w:val="6512EF82"/>
    <w:rsid w:val="653D3991"/>
    <w:rsid w:val="6544312E"/>
    <w:rsid w:val="65493A53"/>
    <w:rsid w:val="6582042C"/>
    <w:rsid w:val="65DF520D"/>
    <w:rsid w:val="65F00309"/>
    <w:rsid w:val="66318E09"/>
    <w:rsid w:val="664FF1D1"/>
    <w:rsid w:val="6653D132"/>
    <w:rsid w:val="667E1E43"/>
    <w:rsid w:val="66E06582"/>
    <w:rsid w:val="66EE03DE"/>
    <w:rsid w:val="67014E14"/>
    <w:rsid w:val="675C8B73"/>
    <w:rsid w:val="678B59A7"/>
    <w:rsid w:val="67C0706E"/>
    <w:rsid w:val="67C646A2"/>
    <w:rsid w:val="68122912"/>
    <w:rsid w:val="68643D34"/>
    <w:rsid w:val="688BF633"/>
    <w:rsid w:val="68DDACF4"/>
    <w:rsid w:val="68E2C8EC"/>
    <w:rsid w:val="69167521"/>
    <w:rsid w:val="6933F8AD"/>
    <w:rsid w:val="694AB50E"/>
    <w:rsid w:val="6995D31B"/>
    <w:rsid w:val="69B0D34D"/>
    <w:rsid w:val="6A96D015"/>
    <w:rsid w:val="6A9EC86D"/>
    <w:rsid w:val="6AB26922"/>
    <w:rsid w:val="6B0E95AA"/>
    <w:rsid w:val="6B197CE2"/>
    <w:rsid w:val="6B323AF4"/>
    <w:rsid w:val="6B68F15B"/>
    <w:rsid w:val="6B714388"/>
    <w:rsid w:val="6B7CDA23"/>
    <w:rsid w:val="6B9A9918"/>
    <w:rsid w:val="6BA0D1F4"/>
    <w:rsid w:val="6BB97EE5"/>
    <w:rsid w:val="6C0F8728"/>
    <w:rsid w:val="6C154E30"/>
    <w:rsid w:val="6C8EBCA6"/>
    <w:rsid w:val="6C90395F"/>
    <w:rsid w:val="6C9A1A55"/>
    <w:rsid w:val="6C9A820E"/>
    <w:rsid w:val="6D33B805"/>
    <w:rsid w:val="6D4CF2A0"/>
    <w:rsid w:val="6D683DDD"/>
    <w:rsid w:val="6DBF9D79"/>
    <w:rsid w:val="6DCD53CB"/>
    <w:rsid w:val="6DE4F881"/>
    <w:rsid w:val="6E48481A"/>
    <w:rsid w:val="6E48B97D"/>
    <w:rsid w:val="6E560B76"/>
    <w:rsid w:val="6E6BEB2A"/>
    <w:rsid w:val="6E93ADED"/>
    <w:rsid w:val="6EA1B07C"/>
    <w:rsid w:val="6EB0F221"/>
    <w:rsid w:val="6EFA2288"/>
    <w:rsid w:val="6F095393"/>
    <w:rsid w:val="6F1D2081"/>
    <w:rsid w:val="6F49B1B2"/>
    <w:rsid w:val="6FB90B31"/>
    <w:rsid w:val="6FC335FF"/>
    <w:rsid w:val="6FDBCE3C"/>
    <w:rsid w:val="6FFC509C"/>
    <w:rsid w:val="701DD295"/>
    <w:rsid w:val="704BD952"/>
    <w:rsid w:val="70E71784"/>
    <w:rsid w:val="711F6040"/>
    <w:rsid w:val="712ADC63"/>
    <w:rsid w:val="7165D3D5"/>
    <w:rsid w:val="71D25693"/>
    <w:rsid w:val="72618353"/>
    <w:rsid w:val="72621800"/>
    <w:rsid w:val="7272294E"/>
    <w:rsid w:val="72A4B572"/>
    <w:rsid w:val="72C3291F"/>
    <w:rsid w:val="7310E6CF"/>
    <w:rsid w:val="731EE9E0"/>
    <w:rsid w:val="736B56FB"/>
    <w:rsid w:val="737461F5"/>
    <w:rsid w:val="73B5E55E"/>
    <w:rsid w:val="73BA2F68"/>
    <w:rsid w:val="73FB4DC4"/>
    <w:rsid w:val="7433D845"/>
    <w:rsid w:val="745B779D"/>
    <w:rsid w:val="74AA31BC"/>
    <w:rsid w:val="74D16877"/>
    <w:rsid w:val="74F77C7C"/>
    <w:rsid w:val="755E5AF4"/>
    <w:rsid w:val="75718368"/>
    <w:rsid w:val="758D0B21"/>
    <w:rsid w:val="7595BC26"/>
    <w:rsid w:val="75DCEC14"/>
    <w:rsid w:val="75ECC625"/>
    <w:rsid w:val="760EF469"/>
    <w:rsid w:val="765F10B3"/>
    <w:rsid w:val="76BE1ADC"/>
    <w:rsid w:val="76BFDA7E"/>
    <w:rsid w:val="76CFF250"/>
    <w:rsid w:val="76D98A61"/>
    <w:rsid w:val="77144A27"/>
    <w:rsid w:val="771A79E0"/>
    <w:rsid w:val="7724B5BE"/>
    <w:rsid w:val="773836FA"/>
    <w:rsid w:val="773AD9B2"/>
    <w:rsid w:val="778A7999"/>
    <w:rsid w:val="7797DF11"/>
    <w:rsid w:val="779BA8D1"/>
    <w:rsid w:val="779F6103"/>
    <w:rsid w:val="77ACFE6F"/>
    <w:rsid w:val="77B6A13A"/>
    <w:rsid w:val="78007F44"/>
    <w:rsid w:val="7887769E"/>
    <w:rsid w:val="788D2416"/>
    <w:rsid w:val="78902790"/>
    <w:rsid w:val="78CE99C8"/>
    <w:rsid w:val="78D464FB"/>
    <w:rsid w:val="7906DFAD"/>
    <w:rsid w:val="793FF6C1"/>
    <w:rsid w:val="7949E277"/>
    <w:rsid w:val="7974840B"/>
    <w:rsid w:val="7987FC21"/>
    <w:rsid w:val="79AA902B"/>
    <w:rsid w:val="79BF7613"/>
    <w:rsid w:val="79E70810"/>
    <w:rsid w:val="7A0984AB"/>
    <w:rsid w:val="7A1B9FCF"/>
    <w:rsid w:val="7A2CFB1E"/>
    <w:rsid w:val="7A4015F2"/>
    <w:rsid w:val="7A64E0FE"/>
    <w:rsid w:val="7AE174D9"/>
    <w:rsid w:val="7B1FEF99"/>
    <w:rsid w:val="7B47C7F2"/>
    <w:rsid w:val="7B8A58AF"/>
    <w:rsid w:val="7BA6E92C"/>
    <w:rsid w:val="7BF8891D"/>
    <w:rsid w:val="7C15E0C3"/>
    <w:rsid w:val="7C184625"/>
    <w:rsid w:val="7C496B11"/>
    <w:rsid w:val="7C8A6C6C"/>
    <w:rsid w:val="7CAA7422"/>
    <w:rsid w:val="7CB04723"/>
    <w:rsid w:val="7CE42F1F"/>
    <w:rsid w:val="7D3AC013"/>
    <w:rsid w:val="7D555947"/>
    <w:rsid w:val="7D5D6D34"/>
    <w:rsid w:val="7D8A1138"/>
    <w:rsid w:val="7D9A5628"/>
    <w:rsid w:val="7DA1D81A"/>
    <w:rsid w:val="7DC7BE4E"/>
    <w:rsid w:val="7DC894B6"/>
    <w:rsid w:val="7E272FA4"/>
    <w:rsid w:val="7E2E7B86"/>
    <w:rsid w:val="7E435ABE"/>
    <w:rsid w:val="7E6115A7"/>
    <w:rsid w:val="7E7235BE"/>
    <w:rsid w:val="7EEBEE28"/>
    <w:rsid w:val="7F456330"/>
    <w:rsid w:val="7F695F7C"/>
    <w:rsid w:val="7FA8DF51"/>
    <w:rsid w:val="7FD0EB20"/>
    <w:rsid w:val="7FDE2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0DC7A0F"/>
  <w15:chartTrackingRefBased/>
  <w15:docId w15:val="{935960A2-F287-4DE3-BDD5-B28F6103D09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765EAB"/>
    <w:pPr>
      <w:ind w:start="36pt"/>
      <w:contextualSpacing/>
    </w:pPr>
  </w:style>
  <w:style w:type="table" w:styleId="TableGrid">
    <w:name w:val="Table Grid"/>
    <w:basedOn w:val="TableNormal"/>
    <w:uiPriority w:val="59"/>
    <w:rsid w:val="00FB4123"/>
    <w:tblPr>
      <w:tblBorders>
        <w:top w:val="single" w:sz="4" w:space="0" w:color="000000" w:themeColor="text1"/>
        <w:start w:val="single" w:sz="4" w:space="0" w:color="000000" w:themeColor="text1"/>
        <w:bottom w:val="single" w:sz="4" w:space="0" w:color="000000" w:themeColor="text1"/>
        <w:end w:val="single" w:sz="4" w:space="0" w:color="000000" w:themeColor="text1"/>
        <w:insideH w:val="single" w:sz="4" w:space="0" w:color="000000" w:themeColor="text1"/>
        <w:insideV w:val="single" w:sz="4" w:space="0" w:color="000000" w:themeColor="text1"/>
      </w:tblBorders>
    </w:tblPr>
  </w:style>
  <w:style w:type="character" w:styleId="Mention">
    <w:name w:val="Mention"/>
    <w:basedOn w:val="DefaultParagraphFont"/>
    <w:uiPriority w:val="99"/>
    <w:unhideWhenUsed/>
    <w:rsid w:val="00862C23"/>
    <w:rPr>
      <w:color w:val="2B579A"/>
      <w:shd w:val="clear" w:color="auto" w:fill="E6E6E6"/>
    </w:rPr>
  </w:style>
  <w:style w:type="paragraph" w:styleId="CommentText">
    <w:name w:val="annotation text"/>
    <w:basedOn w:val="Normal"/>
    <w:link w:val="CommentTextChar"/>
    <w:rsid w:val="00862C23"/>
  </w:style>
  <w:style w:type="character" w:customStyle="1" w:styleId="CommentTextChar">
    <w:name w:val="Comment Text Char"/>
    <w:basedOn w:val="DefaultParagraphFont"/>
    <w:link w:val="CommentText"/>
    <w:rsid w:val="00862C23"/>
  </w:style>
  <w:style w:type="character" w:styleId="CommentReference">
    <w:name w:val="annotation reference"/>
    <w:basedOn w:val="DefaultParagraphFont"/>
    <w:rsid w:val="00862C23"/>
    <w:rPr>
      <w:sz w:val="16"/>
      <w:szCs w:val="16"/>
    </w:rPr>
  </w:style>
  <w:style w:type="paragraph" w:styleId="CommentSubject">
    <w:name w:val="annotation subject"/>
    <w:basedOn w:val="CommentText"/>
    <w:next w:val="CommentText"/>
    <w:link w:val="CommentSubjectChar"/>
    <w:semiHidden/>
    <w:unhideWhenUsed/>
    <w:rsid w:val="00C01B80"/>
    <w:rPr>
      <w:b/>
      <w:bCs/>
    </w:rPr>
  </w:style>
  <w:style w:type="character" w:customStyle="1" w:styleId="CommentSubjectChar">
    <w:name w:val="Comment Subject Char"/>
    <w:basedOn w:val="CommentTextChar"/>
    <w:link w:val="CommentSubject"/>
    <w:semiHidden/>
    <w:rsid w:val="00C01B80"/>
    <w:rPr>
      <w:b/>
      <w:bCs/>
    </w:rPr>
  </w:style>
  <w:style w:type="character" w:customStyle="1" w:styleId="Heading1Char">
    <w:name w:val="Heading 1 Char"/>
    <w:basedOn w:val="DefaultParagraphFont"/>
    <w:link w:val="Heading1"/>
    <w:uiPriority w:val="9"/>
    <w:rsid w:val="00E10DF3"/>
    <w:rPr>
      <w:smallCaps/>
      <w:noProof/>
    </w:rPr>
  </w:style>
  <w:style w:type="table" w:styleId="GridTable4-Accent1">
    <w:name w:val="Grid Table 4 Accent 1"/>
    <w:basedOn w:val="TableNormal"/>
    <w:uiPriority w:val="49"/>
    <w:rsid w:val="006611D1"/>
    <w:tblPr>
      <w:tblStyleRowBandSize w:val="1"/>
      <w:tblStyleColBandSize w:val="1"/>
      <w:tblBorders>
        <w:top w:val="single" w:sz="4" w:space="0" w:color="9CC2E5" w:themeColor="accent1" w:themeTint="99"/>
        <w:start w:val="single" w:sz="4" w:space="0" w:color="9CC2E5" w:themeColor="accent1" w:themeTint="99"/>
        <w:bottom w:val="single" w:sz="4" w:space="0" w:color="9CC2E5" w:themeColor="accent1" w:themeTint="99"/>
        <w:end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start w:val="single" w:sz="4" w:space="0" w:color="5B9BD5" w:themeColor="accent1"/>
          <w:bottom w:val="single" w:sz="4" w:space="0" w:color="5B9BD5" w:themeColor="accent1"/>
          <w:end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ibliography">
    <w:name w:val="Bibliography"/>
    <w:basedOn w:val="Normal"/>
    <w:next w:val="Normal"/>
    <w:uiPriority w:val="37"/>
    <w:unhideWhenUsed/>
    <w:rsid w:val="00E10DF3"/>
  </w:style>
  <w:style w:type="paragraph" w:styleId="Revision">
    <w:name w:val="Revision"/>
    <w:hidden/>
    <w:uiPriority w:val="99"/>
    <w:semiHidden/>
    <w:rsid w:val="00A438DD"/>
  </w:style>
  <w:style w:type="character" w:customStyle="1" w:styleId="Heading5Char">
    <w:name w:val="Heading 5 Char"/>
    <w:basedOn w:val="DefaultParagraphFont"/>
    <w:link w:val="Heading5"/>
    <w:rsid w:val="001064B0"/>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7717">
      <w:bodyDiv w:val="1"/>
      <w:marLeft w:val="0pt"/>
      <w:marRight w:val="0pt"/>
      <w:marTop w:val="0pt"/>
      <w:marBottom w:val="0pt"/>
      <w:divBdr>
        <w:top w:val="none" w:sz="0" w:space="0" w:color="auto"/>
        <w:left w:val="none" w:sz="0" w:space="0" w:color="auto"/>
        <w:bottom w:val="none" w:sz="0" w:space="0" w:color="auto"/>
        <w:right w:val="none" w:sz="0" w:space="0" w:color="auto"/>
      </w:divBdr>
    </w:div>
    <w:div w:id="30614147">
      <w:bodyDiv w:val="1"/>
      <w:marLeft w:val="0pt"/>
      <w:marRight w:val="0pt"/>
      <w:marTop w:val="0pt"/>
      <w:marBottom w:val="0pt"/>
      <w:divBdr>
        <w:top w:val="none" w:sz="0" w:space="0" w:color="auto"/>
        <w:left w:val="none" w:sz="0" w:space="0" w:color="auto"/>
        <w:bottom w:val="none" w:sz="0" w:space="0" w:color="auto"/>
        <w:right w:val="none" w:sz="0" w:space="0" w:color="auto"/>
      </w:divBdr>
    </w:div>
    <w:div w:id="54548651">
      <w:bodyDiv w:val="1"/>
      <w:marLeft w:val="0pt"/>
      <w:marRight w:val="0pt"/>
      <w:marTop w:val="0pt"/>
      <w:marBottom w:val="0pt"/>
      <w:divBdr>
        <w:top w:val="none" w:sz="0" w:space="0" w:color="auto"/>
        <w:left w:val="none" w:sz="0" w:space="0" w:color="auto"/>
        <w:bottom w:val="none" w:sz="0" w:space="0" w:color="auto"/>
        <w:right w:val="none" w:sz="0" w:space="0" w:color="auto"/>
      </w:divBdr>
    </w:div>
    <w:div w:id="55012369">
      <w:bodyDiv w:val="1"/>
      <w:marLeft w:val="0pt"/>
      <w:marRight w:val="0pt"/>
      <w:marTop w:val="0pt"/>
      <w:marBottom w:val="0pt"/>
      <w:divBdr>
        <w:top w:val="none" w:sz="0" w:space="0" w:color="auto"/>
        <w:left w:val="none" w:sz="0" w:space="0" w:color="auto"/>
        <w:bottom w:val="none" w:sz="0" w:space="0" w:color="auto"/>
        <w:right w:val="none" w:sz="0" w:space="0" w:color="auto"/>
      </w:divBdr>
    </w:div>
    <w:div w:id="62611098">
      <w:bodyDiv w:val="1"/>
      <w:marLeft w:val="0pt"/>
      <w:marRight w:val="0pt"/>
      <w:marTop w:val="0pt"/>
      <w:marBottom w:val="0pt"/>
      <w:divBdr>
        <w:top w:val="none" w:sz="0" w:space="0" w:color="auto"/>
        <w:left w:val="none" w:sz="0" w:space="0" w:color="auto"/>
        <w:bottom w:val="none" w:sz="0" w:space="0" w:color="auto"/>
        <w:right w:val="none" w:sz="0" w:space="0" w:color="auto"/>
      </w:divBdr>
    </w:div>
    <w:div w:id="71120260">
      <w:bodyDiv w:val="1"/>
      <w:marLeft w:val="0pt"/>
      <w:marRight w:val="0pt"/>
      <w:marTop w:val="0pt"/>
      <w:marBottom w:val="0pt"/>
      <w:divBdr>
        <w:top w:val="none" w:sz="0" w:space="0" w:color="auto"/>
        <w:left w:val="none" w:sz="0" w:space="0" w:color="auto"/>
        <w:bottom w:val="none" w:sz="0" w:space="0" w:color="auto"/>
        <w:right w:val="none" w:sz="0" w:space="0" w:color="auto"/>
      </w:divBdr>
    </w:div>
    <w:div w:id="75171699">
      <w:bodyDiv w:val="1"/>
      <w:marLeft w:val="0pt"/>
      <w:marRight w:val="0pt"/>
      <w:marTop w:val="0pt"/>
      <w:marBottom w:val="0pt"/>
      <w:divBdr>
        <w:top w:val="none" w:sz="0" w:space="0" w:color="auto"/>
        <w:left w:val="none" w:sz="0" w:space="0" w:color="auto"/>
        <w:bottom w:val="none" w:sz="0" w:space="0" w:color="auto"/>
        <w:right w:val="none" w:sz="0" w:space="0" w:color="auto"/>
      </w:divBdr>
    </w:div>
    <w:div w:id="79567062">
      <w:bodyDiv w:val="1"/>
      <w:marLeft w:val="0pt"/>
      <w:marRight w:val="0pt"/>
      <w:marTop w:val="0pt"/>
      <w:marBottom w:val="0pt"/>
      <w:divBdr>
        <w:top w:val="none" w:sz="0" w:space="0" w:color="auto"/>
        <w:left w:val="none" w:sz="0" w:space="0" w:color="auto"/>
        <w:bottom w:val="none" w:sz="0" w:space="0" w:color="auto"/>
        <w:right w:val="none" w:sz="0" w:space="0" w:color="auto"/>
      </w:divBdr>
    </w:div>
    <w:div w:id="124007056">
      <w:bodyDiv w:val="1"/>
      <w:marLeft w:val="0pt"/>
      <w:marRight w:val="0pt"/>
      <w:marTop w:val="0pt"/>
      <w:marBottom w:val="0pt"/>
      <w:divBdr>
        <w:top w:val="none" w:sz="0" w:space="0" w:color="auto"/>
        <w:left w:val="none" w:sz="0" w:space="0" w:color="auto"/>
        <w:bottom w:val="none" w:sz="0" w:space="0" w:color="auto"/>
        <w:right w:val="none" w:sz="0" w:space="0" w:color="auto"/>
      </w:divBdr>
    </w:div>
    <w:div w:id="125778122">
      <w:bodyDiv w:val="1"/>
      <w:marLeft w:val="0pt"/>
      <w:marRight w:val="0pt"/>
      <w:marTop w:val="0pt"/>
      <w:marBottom w:val="0pt"/>
      <w:divBdr>
        <w:top w:val="none" w:sz="0" w:space="0" w:color="auto"/>
        <w:left w:val="none" w:sz="0" w:space="0" w:color="auto"/>
        <w:bottom w:val="none" w:sz="0" w:space="0" w:color="auto"/>
        <w:right w:val="none" w:sz="0" w:space="0" w:color="auto"/>
      </w:divBdr>
    </w:div>
    <w:div w:id="129447975">
      <w:bodyDiv w:val="1"/>
      <w:marLeft w:val="0pt"/>
      <w:marRight w:val="0pt"/>
      <w:marTop w:val="0pt"/>
      <w:marBottom w:val="0pt"/>
      <w:divBdr>
        <w:top w:val="none" w:sz="0" w:space="0" w:color="auto"/>
        <w:left w:val="none" w:sz="0" w:space="0" w:color="auto"/>
        <w:bottom w:val="none" w:sz="0" w:space="0" w:color="auto"/>
        <w:right w:val="none" w:sz="0" w:space="0" w:color="auto"/>
      </w:divBdr>
    </w:div>
    <w:div w:id="177041698">
      <w:bodyDiv w:val="1"/>
      <w:marLeft w:val="0pt"/>
      <w:marRight w:val="0pt"/>
      <w:marTop w:val="0pt"/>
      <w:marBottom w:val="0pt"/>
      <w:divBdr>
        <w:top w:val="none" w:sz="0" w:space="0" w:color="auto"/>
        <w:left w:val="none" w:sz="0" w:space="0" w:color="auto"/>
        <w:bottom w:val="none" w:sz="0" w:space="0" w:color="auto"/>
        <w:right w:val="none" w:sz="0" w:space="0" w:color="auto"/>
      </w:divBdr>
    </w:div>
    <w:div w:id="193156692">
      <w:bodyDiv w:val="1"/>
      <w:marLeft w:val="0pt"/>
      <w:marRight w:val="0pt"/>
      <w:marTop w:val="0pt"/>
      <w:marBottom w:val="0pt"/>
      <w:divBdr>
        <w:top w:val="none" w:sz="0" w:space="0" w:color="auto"/>
        <w:left w:val="none" w:sz="0" w:space="0" w:color="auto"/>
        <w:bottom w:val="none" w:sz="0" w:space="0" w:color="auto"/>
        <w:right w:val="none" w:sz="0" w:space="0" w:color="auto"/>
      </w:divBdr>
    </w:div>
    <w:div w:id="196242370">
      <w:bodyDiv w:val="1"/>
      <w:marLeft w:val="0pt"/>
      <w:marRight w:val="0pt"/>
      <w:marTop w:val="0pt"/>
      <w:marBottom w:val="0pt"/>
      <w:divBdr>
        <w:top w:val="none" w:sz="0" w:space="0" w:color="auto"/>
        <w:left w:val="none" w:sz="0" w:space="0" w:color="auto"/>
        <w:bottom w:val="none" w:sz="0" w:space="0" w:color="auto"/>
        <w:right w:val="none" w:sz="0" w:space="0" w:color="auto"/>
      </w:divBdr>
    </w:div>
    <w:div w:id="226769600">
      <w:bodyDiv w:val="1"/>
      <w:marLeft w:val="0pt"/>
      <w:marRight w:val="0pt"/>
      <w:marTop w:val="0pt"/>
      <w:marBottom w:val="0pt"/>
      <w:divBdr>
        <w:top w:val="none" w:sz="0" w:space="0" w:color="auto"/>
        <w:left w:val="none" w:sz="0" w:space="0" w:color="auto"/>
        <w:bottom w:val="none" w:sz="0" w:space="0" w:color="auto"/>
        <w:right w:val="none" w:sz="0" w:space="0" w:color="auto"/>
      </w:divBdr>
    </w:div>
    <w:div w:id="228464678">
      <w:bodyDiv w:val="1"/>
      <w:marLeft w:val="0pt"/>
      <w:marRight w:val="0pt"/>
      <w:marTop w:val="0pt"/>
      <w:marBottom w:val="0pt"/>
      <w:divBdr>
        <w:top w:val="none" w:sz="0" w:space="0" w:color="auto"/>
        <w:left w:val="none" w:sz="0" w:space="0" w:color="auto"/>
        <w:bottom w:val="none" w:sz="0" w:space="0" w:color="auto"/>
        <w:right w:val="none" w:sz="0" w:space="0" w:color="auto"/>
      </w:divBdr>
    </w:div>
    <w:div w:id="243152816">
      <w:bodyDiv w:val="1"/>
      <w:marLeft w:val="0pt"/>
      <w:marRight w:val="0pt"/>
      <w:marTop w:val="0pt"/>
      <w:marBottom w:val="0pt"/>
      <w:divBdr>
        <w:top w:val="none" w:sz="0" w:space="0" w:color="auto"/>
        <w:left w:val="none" w:sz="0" w:space="0" w:color="auto"/>
        <w:bottom w:val="none" w:sz="0" w:space="0" w:color="auto"/>
        <w:right w:val="none" w:sz="0" w:space="0" w:color="auto"/>
      </w:divBdr>
    </w:div>
    <w:div w:id="244071207">
      <w:bodyDiv w:val="1"/>
      <w:marLeft w:val="0pt"/>
      <w:marRight w:val="0pt"/>
      <w:marTop w:val="0pt"/>
      <w:marBottom w:val="0pt"/>
      <w:divBdr>
        <w:top w:val="none" w:sz="0" w:space="0" w:color="auto"/>
        <w:left w:val="none" w:sz="0" w:space="0" w:color="auto"/>
        <w:bottom w:val="none" w:sz="0" w:space="0" w:color="auto"/>
        <w:right w:val="none" w:sz="0" w:space="0" w:color="auto"/>
      </w:divBdr>
    </w:div>
    <w:div w:id="260918447">
      <w:bodyDiv w:val="1"/>
      <w:marLeft w:val="0pt"/>
      <w:marRight w:val="0pt"/>
      <w:marTop w:val="0pt"/>
      <w:marBottom w:val="0pt"/>
      <w:divBdr>
        <w:top w:val="none" w:sz="0" w:space="0" w:color="auto"/>
        <w:left w:val="none" w:sz="0" w:space="0" w:color="auto"/>
        <w:bottom w:val="none" w:sz="0" w:space="0" w:color="auto"/>
        <w:right w:val="none" w:sz="0" w:space="0" w:color="auto"/>
      </w:divBdr>
    </w:div>
    <w:div w:id="277489183">
      <w:bodyDiv w:val="1"/>
      <w:marLeft w:val="0pt"/>
      <w:marRight w:val="0pt"/>
      <w:marTop w:val="0pt"/>
      <w:marBottom w:val="0pt"/>
      <w:divBdr>
        <w:top w:val="none" w:sz="0" w:space="0" w:color="auto"/>
        <w:left w:val="none" w:sz="0" w:space="0" w:color="auto"/>
        <w:bottom w:val="none" w:sz="0" w:space="0" w:color="auto"/>
        <w:right w:val="none" w:sz="0" w:space="0" w:color="auto"/>
      </w:divBdr>
    </w:div>
    <w:div w:id="326519620">
      <w:bodyDiv w:val="1"/>
      <w:marLeft w:val="0pt"/>
      <w:marRight w:val="0pt"/>
      <w:marTop w:val="0pt"/>
      <w:marBottom w:val="0pt"/>
      <w:divBdr>
        <w:top w:val="none" w:sz="0" w:space="0" w:color="auto"/>
        <w:left w:val="none" w:sz="0" w:space="0" w:color="auto"/>
        <w:bottom w:val="none" w:sz="0" w:space="0" w:color="auto"/>
        <w:right w:val="none" w:sz="0" w:space="0" w:color="auto"/>
      </w:divBdr>
    </w:div>
    <w:div w:id="331373630">
      <w:bodyDiv w:val="1"/>
      <w:marLeft w:val="0pt"/>
      <w:marRight w:val="0pt"/>
      <w:marTop w:val="0pt"/>
      <w:marBottom w:val="0pt"/>
      <w:divBdr>
        <w:top w:val="none" w:sz="0" w:space="0" w:color="auto"/>
        <w:left w:val="none" w:sz="0" w:space="0" w:color="auto"/>
        <w:bottom w:val="none" w:sz="0" w:space="0" w:color="auto"/>
        <w:right w:val="none" w:sz="0" w:space="0" w:color="auto"/>
      </w:divBdr>
    </w:div>
    <w:div w:id="347488922">
      <w:bodyDiv w:val="1"/>
      <w:marLeft w:val="0pt"/>
      <w:marRight w:val="0pt"/>
      <w:marTop w:val="0pt"/>
      <w:marBottom w:val="0pt"/>
      <w:divBdr>
        <w:top w:val="none" w:sz="0" w:space="0" w:color="auto"/>
        <w:left w:val="none" w:sz="0" w:space="0" w:color="auto"/>
        <w:bottom w:val="none" w:sz="0" w:space="0" w:color="auto"/>
        <w:right w:val="none" w:sz="0" w:space="0" w:color="auto"/>
      </w:divBdr>
    </w:div>
    <w:div w:id="348680288">
      <w:bodyDiv w:val="1"/>
      <w:marLeft w:val="0pt"/>
      <w:marRight w:val="0pt"/>
      <w:marTop w:val="0pt"/>
      <w:marBottom w:val="0pt"/>
      <w:divBdr>
        <w:top w:val="none" w:sz="0" w:space="0" w:color="auto"/>
        <w:left w:val="none" w:sz="0" w:space="0" w:color="auto"/>
        <w:bottom w:val="none" w:sz="0" w:space="0" w:color="auto"/>
        <w:right w:val="none" w:sz="0" w:space="0" w:color="auto"/>
      </w:divBdr>
    </w:div>
    <w:div w:id="353002509">
      <w:bodyDiv w:val="1"/>
      <w:marLeft w:val="0pt"/>
      <w:marRight w:val="0pt"/>
      <w:marTop w:val="0pt"/>
      <w:marBottom w:val="0pt"/>
      <w:divBdr>
        <w:top w:val="none" w:sz="0" w:space="0" w:color="auto"/>
        <w:left w:val="none" w:sz="0" w:space="0" w:color="auto"/>
        <w:bottom w:val="none" w:sz="0" w:space="0" w:color="auto"/>
        <w:right w:val="none" w:sz="0" w:space="0" w:color="auto"/>
      </w:divBdr>
    </w:div>
    <w:div w:id="356201928">
      <w:bodyDiv w:val="1"/>
      <w:marLeft w:val="0pt"/>
      <w:marRight w:val="0pt"/>
      <w:marTop w:val="0pt"/>
      <w:marBottom w:val="0pt"/>
      <w:divBdr>
        <w:top w:val="none" w:sz="0" w:space="0" w:color="auto"/>
        <w:left w:val="none" w:sz="0" w:space="0" w:color="auto"/>
        <w:bottom w:val="none" w:sz="0" w:space="0" w:color="auto"/>
        <w:right w:val="none" w:sz="0" w:space="0" w:color="auto"/>
      </w:divBdr>
    </w:div>
    <w:div w:id="373311917">
      <w:bodyDiv w:val="1"/>
      <w:marLeft w:val="0pt"/>
      <w:marRight w:val="0pt"/>
      <w:marTop w:val="0pt"/>
      <w:marBottom w:val="0pt"/>
      <w:divBdr>
        <w:top w:val="none" w:sz="0" w:space="0" w:color="auto"/>
        <w:left w:val="none" w:sz="0" w:space="0" w:color="auto"/>
        <w:bottom w:val="none" w:sz="0" w:space="0" w:color="auto"/>
        <w:right w:val="none" w:sz="0" w:space="0" w:color="auto"/>
      </w:divBdr>
    </w:div>
    <w:div w:id="393893611">
      <w:bodyDiv w:val="1"/>
      <w:marLeft w:val="0pt"/>
      <w:marRight w:val="0pt"/>
      <w:marTop w:val="0pt"/>
      <w:marBottom w:val="0pt"/>
      <w:divBdr>
        <w:top w:val="none" w:sz="0" w:space="0" w:color="auto"/>
        <w:left w:val="none" w:sz="0" w:space="0" w:color="auto"/>
        <w:bottom w:val="none" w:sz="0" w:space="0" w:color="auto"/>
        <w:right w:val="none" w:sz="0" w:space="0" w:color="auto"/>
      </w:divBdr>
    </w:div>
    <w:div w:id="398097431">
      <w:bodyDiv w:val="1"/>
      <w:marLeft w:val="0pt"/>
      <w:marRight w:val="0pt"/>
      <w:marTop w:val="0pt"/>
      <w:marBottom w:val="0pt"/>
      <w:divBdr>
        <w:top w:val="none" w:sz="0" w:space="0" w:color="auto"/>
        <w:left w:val="none" w:sz="0" w:space="0" w:color="auto"/>
        <w:bottom w:val="none" w:sz="0" w:space="0" w:color="auto"/>
        <w:right w:val="none" w:sz="0" w:space="0" w:color="auto"/>
      </w:divBdr>
    </w:div>
    <w:div w:id="403533683">
      <w:bodyDiv w:val="1"/>
      <w:marLeft w:val="0pt"/>
      <w:marRight w:val="0pt"/>
      <w:marTop w:val="0pt"/>
      <w:marBottom w:val="0pt"/>
      <w:divBdr>
        <w:top w:val="none" w:sz="0" w:space="0" w:color="auto"/>
        <w:left w:val="none" w:sz="0" w:space="0" w:color="auto"/>
        <w:bottom w:val="none" w:sz="0" w:space="0" w:color="auto"/>
        <w:right w:val="none" w:sz="0" w:space="0" w:color="auto"/>
      </w:divBdr>
    </w:div>
    <w:div w:id="420495240">
      <w:bodyDiv w:val="1"/>
      <w:marLeft w:val="0pt"/>
      <w:marRight w:val="0pt"/>
      <w:marTop w:val="0pt"/>
      <w:marBottom w:val="0pt"/>
      <w:divBdr>
        <w:top w:val="none" w:sz="0" w:space="0" w:color="auto"/>
        <w:left w:val="none" w:sz="0" w:space="0" w:color="auto"/>
        <w:bottom w:val="none" w:sz="0" w:space="0" w:color="auto"/>
        <w:right w:val="none" w:sz="0" w:space="0" w:color="auto"/>
      </w:divBdr>
    </w:div>
    <w:div w:id="435827436">
      <w:bodyDiv w:val="1"/>
      <w:marLeft w:val="0pt"/>
      <w:marRight w:val="0pt"/>
      <w:marTop w:val="0pt"/>
      <w:marBottom w:val="0pt"/>
      <w:divBdr>
        <w:top w:val="none" w:sz="0" w:space="0" w:color="auto"/>
        <w:left w:val="none" w:sz="0" w:space="0" w:color="auto"/>
        <w:bottom w:val="none" w:sz="0" w:space="0" w:color="auto"/>
        <w:right w:val="none" w:sz="0" w:space="0" w:color="auto"/>
      </w:divBdr>
    </w:div>
    <w:div w:id="464784298">
      <w:bodyDiv w:val="1"/>
      <w:marLeft w:val="0pt"/>
      <w:marRight w:val="0pt"/>
      <w:marTop w:val="0pt"/>
      <w:marBottom w:val="0pt"/>
      <w:divBdr>
        <w:top w:val="none" w:sz="0" w:space="0" w:color="auto"/>
        <w:left w:val="none" w:sz="0" w:space="0" w:color="auto"/>
        <w:bottom w:val="none" w:sz="0" w:space="0" w:color="auto"/>
        <w:right w:val="none" w:sz="0" w:space="0" w:color="auto"/>
      </w:divBdr>
    </w:div>
    <w:div w:id="467435001">
      <w:bodyDiv w:val="1"/>
      <w:marLeft w:val="0pt"/>
      <w:marRight w:val="0pt"/>
      <w:marTop w:val="0pt"/>
      <w:marBottom w:val="0pt"/>
      <w:divBdr>
        <w:top w:val="none" w:sz="0" w:space="0" w:color="auto"/>
        <w:left w:val="none" w:sz="0" w:space="0" w:color="auto"/>
        <w:bottom w:val="none" w:sz="0" w:space="0" w:color="auto"/>
        <w:right w:val="none" w:sz="0" w:space="0" w:color="auto"/>
      </w:divBdr>
    </w:div>
    <w:div w:id="470708158">
      <w:bodyDiv w:val="1"/>
      <w:marLeft w:val="0pt"/>
      <w:marRight w:val="0pt"/>
      <w:marTop w:val="0pt"/>
      <w:marBottom w:val="0pt"/>
      <w:divBdr>
        <w:top w:val="none" w:sz="0" w:space="0" w:color="auto"/>
        <w:left w:val="none" w:sz="0" w:space="0" w:color="auto"/>
        <w:bottom w:val="none" w:sz="0" w:space="0" w:color="auto"/>
        <w:right w:val="none" w:sz="0" w:space="0" w:color="auto"/>
      </w:divBdr>
    </w:div>
    <w:div w:id="473185891">
      <w:bodyDiv w:val="1"/>
      <w:marLeft w:val="0pt"/>
      <w:marRight w:val="0pt"/>
      <w:marTop w:val="0pt"/>
      <w:marBottom w:val="0pt"/>
      <w:divBdr>
        <w:top w:val="none" w:sz="0" w:space="0" w:color="auto"/>
        <w:left w:val="none" w:sz="0" w:space="0" w:color="auto"/>
        <w:bottom w:val="none" w:sz="0" w:space="0" w:color="auto"/>
        <w:right w:val="none" w:sz="0" w:space="0" w:color="auto"/>
      </w:divBdr>
    </w:div>
    <w:div w:id="478772203">
      <w:bodyDiv w:val="1"/>
      <w:marLeft w:val="0pt"/>
      <w:marRight w:val="0pt"/>
      <w:marTop w:val="0pt"/>
      <w:marBottom w:val="0pt"/>
      <w:divBdr>
        <w:top w:val="none" w:sz="0" w:space="0" w:color="auto"/>
        <w:left w:val="none" w:sz="0" w:space="0" w:color="auto"/>
        <w:bottom w:val="none" w:sz="0" w:space="0" w:color="auto"/>
        <w:right w:val="none" w:sz="0" w:space="0" w:color="auto"/>
      </w:divBdr>
    </w:div>
    <w:div w:id="490407699">
      <w:bodyDiv w:val="1"/>
      <w:marLeft w:val="0pt"/>
      <w:marRight w:val="0pt"/>
      <w:marTop w:val="0pt"/>
      <w:marBottom w:val="0pt"/>
      <w:divBdr>
        <w:top w:val="none" w:sz="0" w:space="0" w:color="auto"/>
        <w:left w:val="none" w:sz="0" w:space="0" w:color="auto"/>
        <w:bottom w:val="none" w:sz="0" w:space="0" w:color="auto"/>
        <w:right w:val="none" w:sz="0" w:space="0" w:color="auto"/>
      </w:divBdr>
    </w:div>
    <w:div w:id="498616972">
      <w:bodyDiv w:val="1"/>
      <w:marLeft w:val="0pt"/>
      <w:marRight w:val="0pt"/>
      <w:marTop w:val="0pt"/>
      <w:marBottom w:val="0pt"/>
      <w:divBdr>
        <w:top w:val="none" w:sz="0" w:space="0" w:color="auto"/>
        <w:left w:val="none" w:sz="0" w:space="0" w:color="auto"/>
        <w:bottom w:val="none" w:sz="0" w:space="0" w:color="auto"/>
        <w:right w:val="none" w:sz="0" w:space="0" w:color="auto"/>
      </w:divBdr>
    </w:div>
    <w:div w:id="515078036">
      <w:bodyDiv w:val="1"/>
      <w:marLeft w:val="0pt"/>
      <w:marRight w:val="0pt"/>
      <w:marTop w:val="0pt"/>
      <w:marBottom w:val="0pt"/>
      <w:divBdr>
        <w:top w:val="none" w:sz="0" w:space="0" w:color="auto"/>
        <w:left w:val="none" w:sz="0" w:space="0" w:color="auto"/>
        <w:bottom w:val="none" w:sz="0" w:space="0" w:color="auto"/>
        <w:right w:val="none" w:sz="0" w:space="0" w:color="auto"/>
      </w:divBdr>
    </w:div>
    <w:div w:id="534775619">
      <w:bodyDiv w:val="1"/>
      <w:marLeft w:val="0pt"/>
      <w:marRight w:val="0pt"/>
      <w:marTop w:val="0pt"/>
      <w:marBottom w:val="0pt"/>
      <w:divBdr>
        <w:top w:val="none" w:sz="0" w:space="0" w:color="auto"/>
        <w:left w:val="none" w:sz="0" w:space="0" w:color="auto"/>
        <w:bottom w:val="none" w:sz="0" w:space="0" w:color="auto"/>
        <w:right w:val="none" w:sz="0" w:space="0" w:color="auto"/>
      </w:divBdr>
    </w:div>
    <w:div w:id="535776813">
      <w:bodyDiv w:val="1"/>
      <w:marLeft w:val="0pt"/>
      <w:marRight w:val="0pt"/>
      <w:marTop w:val="0pt"/>
      <w:marBottom w:val="0pt"/>
      <w:divBdr>
        <w:top w:val="none" w:sz="0" w:space="0" w:color="auto"/>
        <w:left w:val="none" w:sz="0" w:space="0" w:color="auto"/>
        <w:bottom w:val="none" w:sz="0" w:space="0" w:color="auto"/>
        <w:right w:val="none" w:sz="0" w:space="0" w:color="auto"/>
      </w:divBdr>
    </w:div>
    <w:div w:id="567959730">
      <w:bodyDiv w:val="1"/>
      <w:marLeft w:val="0pt"/>
      <w:marRight w:val="0pt"/>
      <w:marTop w:val="0pt"/>
      <w:marBottom w:val="0pt"/>
      <w:divBdr>
        <w:top w:val="none" w:sz="0" w:space="0" w:color="auto"/>
        <w:left w:val="none" w:sz="0" w:space="0" w:color="auto"/>
        <w:bottom w:val="none" w:sz="0" w:space="0" w:color="auto"/>
        <w:right w:val="none" w:sz="0" w:space="0" w:color="auto"/>
      </w:divBdr>
    </w:div>
    <w:div w:id="573055626">
      <w:bodyDiv w:val="1"/>
      <w:marLeft w:val="0pt"/>
      <w:marRight w:val="0pt"/>
      <w:marTop w:val="0pt"/>
      <w:marBottom w:val="0pt"/>
      <w:divBdr>
        <w:top w:val="none" w:sz="0" w:space="0" w:color="auto"/>
        <w:left w:val="none" w:sz="0" w:space="0" w:color="auto"/>
        <w:bottom w:val="none" w:sz="0" w:space="0" w:color="auto"/>
        <w:right w:val="none" w:sz="0" w:space="0" w:color="auto"/>
      </w:divBdr>
    </w:div>
    <w:div w:id="573517319">
      <w:bodyDiv w:val="1"/>
      <w:marLeft w:val="0pt"/>
      <w:marRight w:val="0pt"/>
      <w:marTop w:val="0pt"/>
      <w:marBottom w:val="0pt"/>
      <w:divBdr>
        <w:top w:val="none" w:sz="0" w:space="0" w:color="auto"/>
        <w:left w:val="none" w:sz="0" w:space="0" w:color="auto"/>
        <w:bottom w:val="none" w:sz="0" w:space="0" w:color="auto"/>
        <w:right w:val="none" w:sz="0" w:space="0" w:color="auto"/>
      </w:divBdr>
    </w:div>
    <w:div w:id="592595277">
      <w:bodyDiv w:val="1"/>
      <w:marLeft w:val="0pt"/>
      <w:marRight w:val="0pt"/>
      <w:marTop w:val="0pt"/>
      <w:marBottom w:val="0pt"/>
      <w:divBdr>
        <w:top w:val="none" w:sz="0" w:space="0" w:color="auto"/>
        <w:left w:val="none" w:sz="0" w:space="0" w:color="auto"/>
        <w:bottom w:val="none" w:sz="0" w:space="0" w:color="auto"/>
        <w:right w:val="none" w:sz="0" w:space="0" w:color="auto"/>
      </w:divBdr>
    </w:div>
    <w:div w:id="629867293">
      <w:bodyDiv w:val="1"/>
      <w:marLeft w:val="0pt"/>
      <w:marRight w:val="0pt"/>
      <w:marTop w:val="0pt"/>
      <w:marBottom w:val="0pt"/>
      <w:divBdr>
        <w:top w:val="none" w:sz="0" w:space="0" w:color="auto"/>
        <w:left w:val="none" w:sz="0" w:space="0" w:color="auto"/>
        <w:bottom w:val="none" w:sz="0" w:space="0" w:color="auto"/>
        <w:right w:val="none" w:sz="0" w:space="0" w:color="auto"/>
      </w:divBdr>
    </w:div>
    <w:div w:id="631400301">
      <w:bodyDiv w:val="1"/>
      <w:marLeft w:val="0pt"/>
      <w:marRight w:val="0pt"/>
      <w:marTop w:val="0pt"/>
      <w:marBottom w:val="0pt"/>
      <w:divBdr>
        <w:top w:val="none" w:sz="0" w:space="0" w:color="auto"/>
        <w:left w:val="none" w:sz="0" w:space="0" w:color="auto"/>
        <w:bottom w:val="none" w:sz="0" w:space="0" w:color="auto"/>
        <w:right w:val="none" w:sz="0" w:space="0" w:color="auto"/>
      </w:divBdr>
    </w:div>
    <w:div w:id="632176749">
      <w:bodyDiv w:val="1"/>
      <w:marLeft w:val="0pt"/>
      <w:marRight w:val="0pt"/>
      <w:marTop w:val="0pt"/>
      <w:marBottom w:val="0pt"/>
      <w:divBdr>
        <w:top w:val="none" w:sz="0" w:space="0" w:color="auto"/>
        <w:left w:val="none" w:sz="0" w:space="0" w:color="auto"/>
        <w:bottom w:val="none" w:sz="0" w:space="0" w:color="auto"/>
        <w:right w:val="none" w:sz="0" w:space="0" w:color="auto"/>
      </w:divBdr>
    </w:div>
    <w:div w:id="638193698">
      <w:bodyDiv w:val="1"/>
      <w:marLeft w:val="0pt"/>
      <w:marRight w:val="0pt"/>
      <w:marTop w:val="0pt"/>
      <w:marBottom w:val="0pt"/>
      <w:divBdr>
        <w:top w:val="none" w:sz="0" w:space="0" w:color="auto"/>
        <w:left w:val="none" w:sz="0" w:space="0" w:color="auto"/>
        <w:bottom w:val="none" w:sz="0" w:space="0" w:color="auto"/>
        <w:right w:val="none" w:sz="0" w:space="0" w:color="auto"/>
      </w:divBdr>
    </w:div>
    <w:div w:id="646595257">
      <w:bodyDiv w:val="1"/>
      <w:marLeft w:val="0pt"/>
      <w:marRight w:val="0pt"/>
      <w:marTop w:val="0pt"/>
      <w:marBottom w:val="0pt"/>
      <w:divBdr>
        <w:top w:val="none" w:sz="0" w:space="0" w:color="auto"/>
        <w:left w:val="none" w:sz="0" w:space="0" w:color="auto"/>
        <w:bottom w:val="none" w:sz="0" w:space="0" w:color="auto"/>
        <w:right w:val="none" w:sz="0" w:space="0" w:color="auto"/>
      </w:divBdr>
    </w:div>
    <w:div w:id="657538782">
      <w:bodyDiv w:val="1"/>
      <w:marLeft w:val="0pt"/>
      <w:marRight w:val="0pt"/>
      <w:marTop w:val="0pt"/>
      <w:marBottom w:val="0pt"/>
      <w:divBdr>
        <w:top w:val="none" w:sz="0" w:space="0" w:color="auto"/>
        <w:left w:val="none" w:sz="0" w:space="0" w:color="auto"/>
        <w:bottom w:val="none" w:sz="0" w:space="0" w:color="auto"/>
        <w:right w:val="none" w:sz="0" w:space="0" w:color="auto"/>
      </w:divBdr>
    </w:div>
    <w:div w:id="672489586">
      <w:bodyDiv w:val="1"/>
      <w:marLeft w:val="0pt"/>
      <w:marRight w:val="0pt"/>
      <w:marTop w:val="0pt"/>
      <w:marBottom w:val="0pt"/>
      <w:divBdr>
        <w:top w:val="none" w:sz="0" w:space="0" w:color="auto"/>
        <w:left w:val="none" w:sz="0" w:space="0" w:color="auto"/>
        <w:bottom w:val="none" w:sz="0" w:space="0" w:color="auto"/>
        <w:right w:val="none" w:sz="0" w:space="0" w:color="auto"/>
      </w:divBdr>
    </w:div>
    <w:div w:id="681660485">
      <w:bodyDiv w:val="1"/>
      <w:marLeft w:val="0pt"/>
      <w:marRight w:val="0pt"/>
      <w:marTop w:val="0pt"/>
      <w:marBottom w:val="0pt"/>
      <w:divBdr>
        <w:top w:val="none" w:sz="0" w:space="0" w:color="auto"/>
        <w:left w:val="none" w:sz="0" w:space="0" w:color="auto"/>
        <w:bottom w:val="none" w:sz="0" w:space="0" w:color="auto"/>
        <w:right w:val="none" w:sz="0" w:space="0" w:color="auto"/>
      </w:divBdr>
    </w:div>
    <w:div w:id="685211404">
      <w:bodyDiv w:val="1"/>
      <w:marLeft w:val="0pt"/>
      <w:marRight w:val="0pt"/>
      <w:marTop w:val="0pt"/>
      <w:marBottom w:val="0pt"/>
      <w:divBdr>
        <w:top w:val="none" w:sz="0" w:space="0" w:color="auto"/>
        <w:left w:val="none" w:sz="0" w:space="0" w:color="auto"/>
        <w:bottom w:val="none" w:sz="0" w:space="0" w:color="auto"/>
        <w:right w:val="none" w:sz="0" w:space="0" w:color="auto"/>
      </w:divBdr>
    </w:div>
    <w:div w:id="693700157">
      <w:bodyDiv w:val="1"/>
      <w:marLeft w:val="0pt"/>
      <w:marRight w:val="0pt"/>
      <w:marTop w:val="0pt"/>
      <w:marBottom w:val="0pt"/>
      <w:divBdr>
        <w:top w:val="none" w:sz="0" w:space="0" w:color="auto"/>
        <w:left w:val="none" w:sz="0" w:space="0" w:color="auto"/>
        <w:bottom w:val="none" w:sz="0" w:space="0" w:color="auto"/>
        <w:right w:val="none" w:sz="0" w:space="0" w:color="auto"/>
      </w:divBdr>
    </w:div>
    <w:div w:id="699546712">
      <w:bodyDiv w:val="1"/>
      <w:marLeft w:val="0pt"/>
      <w:marRight w:val="0pt"/>
      <w:marTop w:val="0pt"/>
      <w:marBottom w:val="0pt"/>
      <w:divBdr>
        <w:top w:val="none" w:sz="0" w:space="0" w:color="auto"/>
        <w:left w:val="none" w:sz="0" w:space="0" w:color="auto"/>
        <w:bottom w:val="none" w:sz="0" w:space="0" w:color="auto"/>
        <w:right w:val="none" w:sz="0" w:space="0" w:color="auto"/>
      </w:divBdr>
    </w:div>
    <w:div w:id="712073964">
      <w:bodyDiv w:val="1"/>
      <w:marLeft w:val="0pt"/>
      <w:marRight w:val="0pt"/>
      <w:marTop w:val="0pt"/>
      <w:marBottom w:val="0pt"/>
      <w:divBdr>
        <w:top w:val="none" w:sz="0" w:space="0" w:color="auto"/>
        <w:left w:val="none" w:sz="0" w:space="0" w:color="auto"/>
        <w:bottom w:val="none" w:sz="0" w:space="0" w:color="auto"/>
        <w:right w:val="none" w:sz="0" w:space="0" w:color="auto"/>
      </w:divBdr>
    </w:div>
    <w:div w:id="737479355">
      <w:bodyDiv w:val="1"/>
      <w:marLeft w:val="0pt"/>
      <w:marRight w:val="0pt"/>
      <w:marTop w:val="0pt"/>
      <w:marBottom w:val="0pt"/>
      <w:divBdr>
        <w:top w:val="none" w:sz="0" w:space="0" w:color="auto"/>
        <w:left w:val="none" w:sz="0" w:space="0" w:color="auto"/>
        <w:bottom w:val="none" w:sz="0" w:space="0" w:color="auto"/>
        <w:right w:val="none" w:sz="0" w:space="0" w:color="auto"/>
      </w:divBdr>
    </w:div>
    <w:div w:id="768966284">
      <w:bodyDiv w:val="1"/>
      <w:marLeft w:val="0pt"/>
      <w:marRight w:val="0pt"/>
      <w:marTop w:val="0pt"/>
      <w:marBottom w:val="0pt"/>
      <w:divBdr>
        <w:top w:val="none" w:sz="0" w:space="0" w:color="auto"/>
        <w:left w:val="none" w:sz="0" w:space="0" w:color="auto"/>
        <w:bottom w:val="none" w:sz="0" w:space="0" w:color="auto"/>
        <w:right w:val="none" w:sz="0" w:space="0" w:color="auto"/>
      </w:divBdr>
    </w:div>
    <w:div w:id="774054358">
      <w:bodyDiv w:val="1"/>
      <w:marLeft w:val="0pt"/>
      <w:marRight w:val="0pt"/>
      <w:marTop w:val="0pt"/>
      <w:marBottom w:val="0pt"/>
      <w:divBdr>
        <w:top w:val="none" w:sz="0" w:space="0" w:color="auto"/>
        <w:left w:val="none" w:sz="0" w:space="0" w:color="auto"/>
        <w:bottom w:val="none" w:sz="0" w:space="0" w:color="auto"/>
        <w:right w:val="none" w:sz="0" w:space="0" w:color="auto"/>
      </w:divBdr>
    </w:div>
    <w:div w:id="780296733">
      <w:bodyDiv w:val="1"/>
      <w:marLeft w:val="0pt"/>
      <w:marRight w:val="0pt"/>
      <w:marTop w:val="0pt"/>
      <w:marBottom w:val="0pt"/>
      <w:divBdr>
        <w:top w:val="none" w:sz="0" w:space="0" w:color="auto"/>
        <w:left w:val="none" w:sz="0" w:space="0" w:color="auto"/>
        <w:bottom w:val="none" w:sz="0" w:space="0" w:color="auto"/>
        <w:right w:val="none" w:sz="0" w:space="0" w:color="auto"/>
      </w:divBdr>
    </w:div>
    <w:div w:id="781876638">
      <w:bodyDiv w:val="1"/>
      <w:marLeft w:val="0pt"/>
      <w:marRight w:val="0pt"/>
      <w:marTop w:val="0pt"/>
      <w:marBottom w:val="0pt"/>
      <w:divBdr>
        <w:top w:val="none" w:sz="0" w:space="0" w:color="auto"/>
        <w:left w:val="none" w:sz="0" w:space="0" w:color="auto"/>
        <w:bottom w:val="none" w:sz="0" w:space="0" w:color="auto"/>
        <w:right w:val="none" w:sz="0" w:space="0" w:color="auto"/>
      </w:divBdr>
    </w:div>
    <w:div w:id="782463492">
      <w:bodyDiv w:val="1"/>
      <w:marLeft w:val="0pt"/>
      <w:marRight w:val="0pt"/>
      <w:marTop w:val="0pt"/>
      <w:marBottom w:val="0pt"/>
      <w:divBdr>
        <w:top w:val="none" w:sz="0" w:space="0" w:color="auto"/>
        <w:left w:val="none" w:sz="0" w:space="0" w:color="auto"/>
        <w:bottom w:val="none" w:sz="0" w:space="0" w:color="auto"/>
        <w:right w:val="none" w:sz="0" w:space="0" w:color="auto"/>
      </w:divBdr>
    </w:div>
    <w:div w:id="798845176">
      <w:bodyDiv w:val="1"/>
      <w:marLeft w:val="0pt"/>
      <w:marRight w:val="0pt"/>
      <w:marTop w:val="0pt"/>
      <w:marBottom w:val="0pt"/>
      <w:divBdr>
        <w:top w:val="none" w:sz="0" w:space="0" w:color="auto"/>
        <w:left w:val="none" w:sz="0" w:space="0" w:color="auto"/>
        <w:bottom w:val="none" w:sz="0" w:space="0" w:color="auto"/>
        <w:right w:val="none" w:sz="0" w:space="0" w:color="auto"/>
      </w:divBdr>
    </w:div>
    <w:div w:id="799566506">
      <w:bodyDiv w:val="1"/>
      <w:marLeft w:val="0pt"/>
      <w:marRight w:val="0pt"/>
      <w:marTop w:val="0pt"/>
      <w:marBottom w:val="0pt"/>
      <w:divBdr>
        <w:top w:val="none" w:sz="0" w:space="0" w:color="auto"/>
        <w:left w:val="none" w:sz="0" w:space="0" w:color="auto"/>
        <w:bottom w:val="none" w:sz="0" w:space="0" w:color="auto"/>
        <w:right w:val="none" w:sz="0" w:space="0" w:color="auto"/>
      </w:divBdr>
    </w:div>
    <w:div w:id="810248560">
      <w:bodyDiv w:val="1"/>
      <w:marLeft w:val="0pt"/>
      <w:marRight w:val="0pt"/>
      <w:marTop w:val="0pt"/>
      <w:marBottom w:val="0pt"/>
      <w:divBdr>
        <w:top w:val="none" w:sz="0" w:space="0" w:color="auto"/>
        <w:left w:val="none" w:sz="0" w:space="0" w:color="auto"/>
        <w:bottom w:val="none" w:sz="0" w:space="0" w:color="auto"/>
        <w:right w:val="none" w:sz="0" w:space="0" w:color="auto"/>
      </w:divBdr>
    </w:div>
    <w:div w:id="816263890">
      <w:bodyDiv w:val="1"/>
      <w:marLeft w:val="0pt"/>
      <w:marRight w:val="0pt"/>
      <w:marTop w:val="0pt"/>
      <w:marBottom w:val="0pt"/>
      <w:divBdr>
        <w:top w:val="none" w:sz="0" w:space="0" w:color="auto"/>
        <w:left w:val="none" w:sz="0" w:space="0" w:color="auto"/>
        <w:bottom w:val="none" w:sz="0" w:space="0" w:color="auto"/>
        <w:right w:val="none" w:sz="0" w:space="0" w:color="auto"/>
      </w:divBdr>
    </w:div>
    <w:div w:id="816537312">
      <w:bodyDiv w:val="1"/>
      <w:marLeft w:val="0pt"/>
      <w:marRight w:val="0pt"/>
      <w:marTop w:val="0pt"/>
      <w:marBottom w:val="0pt"/>
      <w:divBdr>
        <w:top w:val="none" w:sz="0" w:space="0" w:color="auto"/>
        <w:left w:val="none" w:sz="0" w:space="0" w:color="auto"/>
        <w:bottom w:val="none" w:sz="0" w:space="0" w:color="auto"/>
        <w:right w:val="none" w:sz="0" w:space="0" w:color="auto"/>
      </w:divBdr>
    </w:div>
    <w:div w:id="829295014">
      <w:bodyDiv w:val="1"/>
      <w:marLeft w:val="0pt"/>
      <w:marRight w:val="0pt"/>
      <w:marTop w:val="0pt"/>
      <w:marBottom w:val="0pt"/>
      <w:divBdr>
        <w:top w:val="none" w:sz="0" w:space="0" w:color="auto"/>
        <w:left w:val="none" w:sz="0" w:space="0" w:color="auto"/>
        <w:bottom w:val="none" w:sz="0" w:space="0" w:color="auto"/>
        <w:right w:val="none" w:sz="0" w:space="0" w:color="auto"/>
      </w:divBdr>
    </w:div>
    <w:div w:id="833379628">
      <w:bodyDiv w:val="1"/>
      <w:marLeft w:val="0pt"/>
      <w:marRight w:val="0pt"/>
      <w:marTop w:val="0pt"/>
      <w:marBottom w:val="0pt"/>
      <w:divBdr>
        <w:top w:val="none" w:sz="0" w:space="0" w:color="auto"/>
        <w:left w:val="none" w:sz="0" w:space="0" w:color="auto"/>
        <w:bottom w:val="none" w:sz="0" w:space="0" w:color="auto"/>
        <w:right w:val="none" w:sz="0" w:space="0" w:color="auto"/>
      </w:divBdr>
    </w:div>
    <w:div w:id="850025623">
      <w:bodyDiv w:val="1"/>
      <w:marLeft w:val="0pt"/>
      <w:marRight w:val="0pt"/>
      <w:marTop w:val="0pt"/>
      <w:marBottom w:val="0pt"/>
      <w:divBdr>
        <w:top w:val="none" w:sz="0" w:space="0" w:color="auto"/>
        <w:left w:val="none" w:sz="0" w:space="0" w:color="auto"/>
        <w:bottom w:val="none" w:sz="0" w:space="0" w:color="auto"/>
        <w:right w:val="none" w:sz="0" w:space="0" w:color="auto"/>
      </w:divBdr>
    </w:div>
    <w:div w:id="870415465">
      <w:bodyDiv w:val="1"/>
      <w:marLeft w:val="0pt"/>
      <w:marRight w:val="0pt"/>
      <w:marTop w:val="0pt"/>
      <w:marBottom w:val="0pt"/>
      <w:divBdr>
        <w:top w:val="none" w:sz="0" w:space="0" w:color="auto"/>
        <w:left w:val="none" w:sz="0" w:space="0" w:color="auto"/>
        <w:bottom w:val="none" w:sz="0" w:space="0" w:color="auto"/>
        <w:right w:val="none" w:sz="0" w:space="0" w:color="auto"/>
      </w:divBdr>
    </w:div>
    <w:div w:id="887109590">
      <w:bodyDiv w:val="1"/>
      <w:marLeft w:val="0pt"/>
      <w:marRight w:val="0pt"/>
      <w:marTop w:val="0pt"/>
      <w:marBottom w:val="0pt"/>
      <w:divBdr>
        <w:top w:val="none" w:sz="0" w:space="0" w:color="auto"/>
        <w:left w:val="none" w:sz="0" w:space="0" w:color="auto"/>
        <w:bottom w:val="none" w:sz="0" w:space="0" w:color="auto"/>
        <w:right w:val="none" w:sz="0" w:space="0" w:color="auto"/>
      </w:divBdr>
    </w:div>
    <w:div w:id="914389635">
      <w:bodyDiv w:val="1"/>
      <w:marLeft w:val="0pt"/>
      <w:marRight w:val="0pt"/>
      <w:marTop w:val="0pt"/>
      <w:marBottom w:val="0pt"/>
      <w:divBdr>
        <w:top w:val="none" w:sz="0" w:space="0" w:color="auto"/>
        <w:left w:val="none" w:sz="0" w:space="0" w:color="auto"/>
        <w:bottom w:val="none" w:sz="0" w:space="0" w:color="auto"/>
        <w:right w:val="none" w:sz="0" w:space="0" w:color="auto"/>
      </w:divBdr>
    </w:div>
    <w:div w:id="952899634">
      <w:bodyDiv w:val="1"/>
      <w:marLeft w:val="0pt"/>
      <w:marRight w:val="0pt"/>
      <w:marTop w:val="0pt"/>
      <w:marBottom w:val="0pt"/>
      <w:divBdr>
        <w:top w:val="none" w:sz="0" w:space="0" w:color="auto"/>
        <w:left w:val="none" w:sz="0" w:space="0" w:color="auto"/>
        <w:bottom w:val="none" w:sz="0" w:space="0" w:color="auto"/>
        <w:right w:val="none" w:sz="0" w:space="0" w:color="auto"/>
      </w:divBdr>
    </w:div>
    <w:div w:id="956571316">
      <w:bodyDiv w:val="1"/>
      <w:marLeft w:val="0pt"/>
      <w:marRight w:val="0pt"/>
      <w:marTop w:val="0pt"/>
      <w:marBottom w:val="0pt"/>
      <w:divBdr>
        <w:top w:val="none" w:sz="0" w:space="0" w:color="auto"/>
        <w:left w:val="none" w:sz="0" w:space="0" w:color="auto"/>
        <w:bottom w:val="none" w:sz="0" w:space="0" w:color="auto"/>
        <w:right w:val="none" w:sz="0" w:space="0" w:color="auto"/>
      </w:divBdr>
    </w:div>
    <w:div w:id="970790123">
      <w:bodyDiv w:val="1"/>
      <w:marLeft w:val="0pt"/>
      <w:marRight w:val="0pt"/>
      <w:marTop w:val="0pt"/>
      <w:marBottom w:val="0pt"/>
      <w:divBdr>
        <w:top w:val="none" w:sz="0" w:space="0" w:color="auto"/>
        <w:left w:val="none" w:sz="0" w:space="0" w:color="auto"/>
        <w:bottom w:val="none" w:sz="0" w:space="0" w:color="auto"/>
        <w:right w:val="none" w:sz="0" w:space="0" w:color="auto"/>
      </w:divBdr>
    </w:div>
    <w:div w:id="994724412">
      <w:bodyDiv w:val="1"/>
      <w:marLeft w:val="0pt"/>
      <w:marRight w:val="0pt"/>
      <w:marTop w:val="0pt"/>
      <w:marBottom w:val="0pt"/>
      <w:divBdr>
        <w:top w:val="none" w:sz="0" w:space="0" w:color="auto"/>
        <w:left w:val="none" w:sz="0" w:space="0" w:color="auto"/>
        <w:bottom w:val="none" w:sz="0" w:space="0" w:color="auto"/>
        <w:right w:val="none" w:sz="0" w:space="0" w:color="auto"/>
      </w:divBdr>
    </w:div>
    <w:div w:id="1016809256">
      <w:bodyDiv w:val="1"/>
      <w:marLeft w:val="0pt"/>
      <w:marRight w:val="0pt"/>
      <w:marTop w:val="0pt"/>
      <w:marBottom w:val="0pt"/>
      <w:divBdr>
        <w:top w:val="none" w:sz="0" w:space="0" w:color="auto"/>
        <w:left w:val="none" w:sz="0" w:space="0" w:color="auto"/>
        <w:bottom w:val="none" w:sz="0" w:space="0" w:color="auto"/>
        <w:right w:val="none" w:sz="0" w:space="0" w:color="auto"/>
      </w:divBdr>
    </w:div>
    <w:div w:id="1049304940">
      <w:bodyDiv w:val="1"/>
      <w:marLeft w:val="0pt"/>
      <w:marRight w:val="0pt"/>
      <w:marTop w:val="0pt"/>
      <w:marBottom w:val="0pt"/>
      <w:divBdr>
        <w:top w:val="none" w:sz="0" w:space="0" w:color="auto"/>
        <w:left w:val="none" w:sz="0" w:space="0" w:color="auto"/>
        <w:bottom w:val="none" w:sz="0" w:space="0" w:color="auto"/>
        <w:right w:val="none" w:sz="0" w:space="0" w:color="auto"/>
      </w:divBdr>
    </w:div>
    <w:div w:id="1063144773">
      <w:bodyDiv w:val="1"/>
      <w:marLeft w:val="0pt"/>
      <w:marRight w:val="0pt"/>
      <w:marTop w:val="0pt"/>
      <w:marBottom w:val="0pt"/>
      <w:divBdr>
        <w:top w:val="none" w:sz="0" w:space="0" w:color="auto"/>
        <w:left w:val="none" w:sz="0" w:space="0" w:color="auto"/>
        <w:bottom w:val="none" w:sz="0" w:space="0" w:color="auto"/>
        <w:right w:val="none" w:sz="0" w:space="0" w:color="auto"/>
      </w:divBdr>
    </w:div>
    <w:div w:id="1074090364">
      <w:bodyDiv w:val="1"/>
      <w:marLeft w:val="0pt"/>
      <w:marRight w:val="0pt"/>
      <w:marTop w:val="0pt"/>
      <w:marBottom w:val="0pt"/>
      <w:divBdr>
        <w:top w:val="none" w:sz="0" w:space="0" w:color="auto"/>
        <w:left w:val="none" w:sz="0" w:space="0" w:color="auto"/>
        <w:bottom w:val="none" w:sz="0" w:space="0" w:color="auto"/>
        <w:right w:val="none" w:sz="0" w:space="0" w:color="auto"/>
      </w:divBdr>
    </w:div>
    <w:div w:id="1100564693">
      <w:bodyDiv w:val="1"/>
      <w:marLeft w:val="0pt"/>
      <w:marRight w:val="0pt"/>
      <w:marTop w:val="0pt"/>
      <w:marBottom w:val="0pt"/>
      <w:divBdr>
        <w:top w:val="none" w:sz="0" w:space="0" w:color="auto"/>
        <w:left w:val="none" w:sz="0" w:space="0" w:color="auto"/>
        <w:bottom w:val="none" w:sz="0" w:space="0" w:color="auto"/>
        <w:right w:val="none" w:sz="0" w:space="0" w:color="auto"/>
      </w:divBdr>
    </w:div>
    <w:div w:id="1103300563">
      <w:bodyDiv w:val="1"/>
      <w:marLeft w:val="0pt"/>
      <w:marRight w:val="0pt"/>
      <w:marTop w:val="0pt"/>
      <w:marBottom w:val="0pt"/>
      <w:divBdr>
        <w:top w:val="none" w:sz="0" w:space="0" w:color="auto"/>
        <w:left w:val="none" w:sz="0" w:space="0" w:color="auto"/>
        <w:bottom w:val="none" w:sz="0" w:space="0" w:color="auto"/>
        <w:right w:val="none" w:sz="0" w:space="0" w:color="auto"/>
      </w:divBdr>
    </w:div>
    <w:div w:id="1113941788">
      <w:bodyDiv w:val="1"/>
      <w:marLeft w:val="0pt"/>
      <w:marRight w:val="0pt"/>
      <w:marTop w:val="0pt"/>
      <w:marBottom w:val="0pt"/>
      <w:divBdr>
        <w:top w:val="none" w:sz="0" w:space="0" w:color="auto"/>
        <w:left w:val="none" w:sz="0" w:space="0" w:color="auto"/>
        <w:bottom w:val="none" w:sz="0" w:space="0" w:color="auto"/>
        <w:right w:val="none" w:sz="0" w:space="0" w:color="auto"/>
      </w:divBdr>
    </w:div>
    <w:div w:id="1120999998">
      <w:bodyDiv w:val="1"/>
      <w:marLeft w:val="0pt"/>
      <w:marRight w:val="0pt"/>
      <w:marTop w:val="0pt"/>
      <w:marBottom w:val="0pt"/>
      <w:divBdr>
        <w:top w:val="none" w:sz="0" w:space="0" w:color="auto"/>
        <w:left w:val="none" w:sz="0" w:space="0" w:color="auto"/>
        <w:bottom w:val="none" w:sz="0" w:space="0" w:color="auto"/>
        <w:right w:val="none" w:sz="0" w:space="0" w:color="auto"/>
      </w:divBdr>
    </w:div>
    <w:div w:id="1131090376">
      <w:bodyDiv w:val="1"/>
      <w:marLeft w:val="0pt"/>
      <w:marRight w:val="0pt"/>
      <w:marTop w:val="0pt"/>
      <w:marBottom w:val="0pt"/>
      <w:divBdr>
        <w:top w:val="none" w:sz="0" w:space="0" w:color="auto"/>
        <w:left w:val="none" w:sz="0" w:space="0" w:color="auto"/>
        <w:bottom w:val="none" w:sz="0" w:space="0" w:color="auto"/>
        <w:right w:val="none" w:sz="0" w:space="0" w:color="auto"/>
      </w:divBdr>
    </w:div>
    <w:div w:id="1131358914">
      <w:bodyDiv w:val="1"/>
      <w:marLeft w:val="0pt"/>
      <w:marRight w:val="0pt"/>
      <w:marTop w:val="0pt"/>
      <w:marBottom w:val="0pt"/>
      <w:divBdr>
        <w:top w:val="none" w:sz="0" w:space="0" w:color="auto"/>
        <w:left w:val="none" w:sz="0" w:space="0" w:color="auto"/>
        <w:bottom w:val="none" w:sz="0" w:space="0" w:color="auto"/>
        <w:right w:val="none" w:sz="0" w:space="0" w:color="auto"/>
      </w:divBdr>
    </w:div>
    <w:div w:id="1136723267">
      <w:bodyDiv w:val="1"/>
      <w:marLeft w:val="0pt"/>
      <w:marRight w:val="0pt"/>
      <w:marTop w:val="0pt"/>
      <w:marBottom w:val="0pt"/>
      <w:divBdr>
        <w:top w:val="none" w:sz="0" w:space="0" w:color="auto"/>
        <w:left w:val="none" w:sz="0" w:space="0" w:color="auto"/>
        <w:bottom w:val="none" w:sz="0" w:space="0" w:color="auto"/>
        <w:right w:val="none" w:sz="0" w:space="0" w:color="auto"/>
      </w:divBdr>
    </w:div>
    <w:div w:id="1175610661">
      <w:bodyDiv w:val="1"/>
      <w:marLeft w:val="0pt"/>
      <w:marRight w:val="0pt"/>
      <w:marTop w:val="0pt"/>
      <w:marBottom w:val="0pt"/>
      <w:divBdr>
        <w:top w:val="none" w:sz="0" w:space="0" w:color="auto"/>
        <w:left w:val="none" w:sz="0" w:space="0" w:color="auto"/>
        <w:bottom w:val="none" w:sz="0" w:space="0" w:color="auto"/>
        <w:right w:val="none" w:sz="0" w:space="0" w:color="auto"/>
      </w:divBdr>
    </w:div>
    <w:div w:id="1186942369">
      <w:bodyDiv w:val="1"/>
      <w:marLeft w:val="0pt"/>
      <w:marRight w:val="0pt"/>
      <w:marTop w:val="0pt"/>
      <w:marBottom w:val="0pt"/>
      <w:divBdr>
        <w:top w:val="none" w:sz="0" w:space="0" w:color="auto"/>
        <w:left w:val="none" w:sz="0" w:space="0" w:color="auto"/>
        <w:bottom w:val="none" w:sz="0" w:space="0" w:color="auto"/>
        <w:right w:val="none" w:sz="0" w:space="0" w:color="auto"/>
      </w:divBdr>
    </w:div>
    <w:div w:id="1212302292">
      <w:bodyDiv w:val="1"/>
      <w:marLeft w:val="0pt"/>
      <w:marRight w:val="0pt"/>
      <w:marTop w:val="0pt"/>
      <w:marBottom w:val="0pt"/>
      <w:divBdr>
        <w:top w:val="none" w:sz="0" w:space="0" w:color="auto"/>
        <w:left w:val="none" w:sz="0" w:space="0" w:color="auto"/>
        <w:bottom w:val="none" w:sz="0" w:space="0" w:color="auto"/>
        <w:right w:val="none" w:sz="0" w:space="0" w:color="auto"/>
      </w:divBdr>
    </w:div>
    <w:div w:id="1223103771">
      <w:bodyDiv w:val="1"/>
      <w:marLeft w:val="0pt"/>
      <w:marRight w:val="0pt"/>
      <w:marTop w:val="0pt"/>
      <w:marBottom w:val="0pt"/>
      <w:divBdr>
        <w:top w:val="none" w:sz="0" w:space="0" w:color="auto"/>
        <w:left w:val="none" w:sz="0" w:space="0" w:color="auto"/>
        <w:bottom w:val="none" w:sz="0" w:space="0" w:color="auto"/>
        <w:right w:val="none" w:sz="0" w:space="0" w:color="auto"/>
      </w:divBdr>
    </w:div>
    <w:div w:id="1245410252">
      <w:bodyDiv w:val="1"/>
      <w:marLeft w:val="0pt"/>
      <w:marRight w:val="0pt"/>
      <w:marTop w:val="0pt"/>
      <w:marBottom w:val="0pt"/>
      <w:divBdr>
        <w:top w:val="none" w:sz="0" w:space="0" w:color="auto"/>
        <w:left w:val="none" w:sz="0" w:space="0" w:color="auto"/>
        <w:bottom w:val="none" w:sz="0" w:space="0" w:color="auto"/>
        <w:right w:val="none" w:sz="0" w:space="0" w:color="auto"/>
      </w:divBdr>
    </w:div>
    <w:div w:id="1283538762">
      <w:bodyDiv w:val="1"/>
      <w:marLeft w:val="0pt"/>
      <w:marRight w:val="0pt"/>
      <w:marTop w:val="0pt"/>
      <w:marBottom w:val="0pt"/>
      <w:divBdr>
        <w:top w:val="none" w:sz="0" w:space="0" w:color="auto"/>
        <w:left w:val="none" w:sz="0" w:space="0" w:color="auto"/>
        <w:bottom w:val="none" w:sz="0" w:space="0" w:color="auto"/>
        <w:right w:val="none" w:sz="0" w:space="0" w:color="auto"/>
      </w:divBdr>
    </w:div>
    <w:div w:id="1284653533">
      <w:bodyDiv w:val="1"/>
      <w:marLeft w:val="0pt"/>
      <w:marRight w:val="0pt"/>
      <w:marTop w:val="0pt"/>
      <w:marBottom w:val="0pt"/>
      <w:divBdr>
        <w:top w:val="none" w:sz="0" w:space="0" w:color="auto"/>
        <w:left w:val="none" w:sz="0" w:space="0" w:color="auto"/>
        <w:bottom w:val="none" w:sz="0" w:space="0" w:color="auto"/>
        <w:right w:val="none" w:sz="0" w:space="0" w:color="auto"/>
      </w:divBdr>
    </w:div>
    <w:div w:id="1292856967">
      <w:bodyDiv w:val="1"/>
      <w:marLeft w:val="0pt"/>
      <w:marRight w:val="0pt"/>
      <w:marTop w:val="0pt"/>
      <w:marBottom w:val="0pt"/>
      <w:divBdr>
        <w:top w:val="none" w:sz="0" w:space="0" w:color="auto"/>
        <w:left w:val="none" w:sz="0" w:space="0" w:color="auto"/>
        <w:bottom w:val="none" w:sz="0" w:space="0" w:color="auto"/>
        <w:right w:val="none" w:sz="0" w:space="0" w:color="auto"/>
      </w:divBdr>
    </w:div>
    <w:div w:id="1293947275">
      <w:bodyDiv w:val="1"/>
      <w:marLeft w:val="0pt"/>
      <w:marRight w:val="0pt"/>
      <w:marTop w:val="0pt"/>
      <w:marBottom w:val="0pt"/>
      <w:divBdr>
        <w:top w:val="none" w:sz="0" w:space="0" w:color="auto"/>
        <w:left w:val="none" w:sz="0" w:space="0" w:color="auto"/>
        <w:bottom w:val="none" w:sz="0" w:space="0" w:color="auto"/>
        <w:right w:val="none" w:sz="0" w:space="0" w:color="auto"/>
      </w:divBdr>
    </w:div>
    <w:div w:id="1295333543">
      <w:bodyDiv w:val="1"/>
      <w:marLeft w:val="0pt"/>
      <w:marRight w:val="0pt"/>
      <w:marTop w:val="0pt"/>
      <w:marBottom w:val="0pt"/>
      <w:divBdr>
        <w:top w:val="none" w:sz="0" w:space="0" w:color="auto"/>
        <w:left w:val="none" w:sz="0" w:space="0" w:color="auto"/>
        <w:bottom w:val="none" w:sz="0" w:space="0" w:color="auto"/>
        <w:right w:val="none" w:sz="0" w:space="0" w:color="auto"/>
      </w:divBdr>
    </w:div>
    <w:div w:id="1317343211">
      <w:bodyDiv w:val="1"/>
      <w:marLeft w:val="0pt"/>
      <w:marRight w:val="0pt"/>
      <w:marTop w:val="0pt"/>
      <w:marBottom w:val="0pt"/>
      <w:divBdr>
        <w:top w:val="none" w:sz="0" w:space="0" w:color="auto"/>
        <w:left w:val="none" w:sz="0" w:space="0" w:color="auto"/>
        <w:bottom w:val="none" w:sz="0" w:space="0" w:color="auto"/>
        <w:right w:val="none" w:sz="0" w:space="0" w:color="auto"/>
      </w:divBdr>
    </w:div>
    <w:div w:id="1329944414">
      <w:bodyDiv w:val="1"/>
      <w:marLeft w:val="0pt"/>
      <w:marRight w:val="0pt"/>
      <w:marTop w:val="0pt"/>
      <w:marBottom w:val="0pt"/>
      <w:divBdr>
        <w:top w:val="none" w:sz="0" w:space="0" w:color="auto"/>
        <w:left w:val="none" w:sz="0" w:space="0" w:color="auto"/>
        <w:bottom w:val="none" w:sz="0" w:space="0" w:color="auto"/>
        <w:right w:val="none" w:sz="0" w:space="0" w:color="auto"/>
      </w:divBdr>
    </w:div>
    <w:div w:id="1349215289">
      <w:bodyDiv w:val="1"/>
      <w:marLeft w:val="0pt"/>
      <w:marRight w:val="0pt"/>
      <w:marTop w:val="0pt"/>
      <w:marBottom w:val="0pt"/>
      <w:divBdr>
        <w:top w:val="none" w:sz="0" w:space="0" w:color="auto"/>
        <w:left w:val="none" w:sz="0" w:space="0" w:color="auto"/>
        <w:bottom w:val="none" w:sz="0" w:space="0" w:color="auto"/>
        <w:right w:val="none" w:sz="0" w:space="0" w:color="auto"/>
      </w:divBdr>
    </w:div>
    <w:div w:id="1363627283">
      <w:bodyDiv w:val="1"/>
      <w:marLeft w:val="0pt"/>
      <w:marRight w:val="0pt"/>
      <w:marTop w:val="0pt"/>
      <w:marBottom w:val="0pt"/>
      <w:divBdr>
        <w:top w:val="none" w:sz="0" w:space="0" w:color="auto"/>
        <w:left w:val="none" w:sz="0" w:space="0" w:color="auto"/>
        <w:bottom w:val="none" w:sz="0" w:space="0" w:color="auto"/>
        <w:right w:val="none" w:sz="0" w:space="0" w:color="auto"/>
      </w:divBdr>
    </w:div>
    <w:div w:id="1371028318">
      <w:bodyDiv w:val="1"/>
      <w:marLeft w:val="0pt"/>
      <w:marRight w:val="0pt"/>
      <w:marTop w:val="0pt"/>
      <w:marBottom w:val="0pt"/>
      <w:divBdr>
        <w:top w:val="none" w:sz="0" w:space="0" w:color="auto"/>
        <w:left w:val="none" w:sz="0" w:space="0" w:color="auto"/>
        <w:bottom w:val="none" w:sz="0" w:space="0" w:color="auto"/>
        <w:right w:val="none" w:sz="0" w:space="0" w:color="auto"/>
      </w:divBdr>
    </w:div>
    <w:div w:id="1383558908">
      <w:bodyDiv w:val="1"/>
      <w:marLeft w:val="0pt"/>
      <w:marRight w:val="0pt"/>
      <w:marTop w:val="0pt"/>
      <w:marBottom w:val="0pt"/>
      <w:divBdr>
        <w:top w:val="none" w:sz="0" w:space="0" w:color="auto"/>
        <w:left w:val="none" w:sz="0" w:space="0" w:color="auto"/>
        <w:bottom w:val="none" w:sz="0" w:space="0" w:color="auto"/>
        <w:right w:val="none" w:sz="0" w:space="0" w:color="auto"/>
      </w:divBdr>
    </w:div>
    <w:div w:id="1407070649">
      <w:bodyDiv w:val="1"/>
      <w:marLeft w:val="0pt"/>
      <w:marRight w:val="0pt"/>
      <w:marTop w:val="0pt"/>
      <w:marBottom w:val="0pt"/>
      <w:divBdr>
        <w:top w:val="none" w:sz="0" w:space="0" w:color="auto"/>
        <w:left w:val="none" w:sz="0" w:space="0" w:color="auto"/>
        <w:bottom w:val="none" w:sz="0" w:space="0" w:color="auto"/>
        <w:right w:val="none" w:sz="0" w:space="0" w:color="auto"/>
      </w:divBdr>
    </w:div>
    <w:div w:id="1443962255">
      <w:bodyDiv w:val="1"/>
      <w:marLeft w:val="0pt"/>
      <w:marRight w:val="0pt"/>
      <w:marTop w:val="0pt"/>
      <w:marBottom w:val="0pt"/>
      <w:divBdr>
        <w:top w:val="none" w:sz="0" w:space="0" w:color="auto"/>
        <w:left w:val="none" w:sz="0" w:space="0" w:color="auto"/>
        <w:bottom w:val="none" w:sz="0" w:space="0" w:color="auto"/>
        <w:right w:val="none" w:sz="0" w:space="0" w:color="auto"/>
      </w:divBdr>
    </w:div>
    <w:div w:id="1447194976">
      <w:bodyDiv w:val="1"/>
      <w:marLeft w:val="0pt"/>
      <w:marRight w:val="0pt"/>
      <w:marTop w:val="0pt"/>
      <w:marBottom w:val="0pt"/>
      <w:divBdr>
        <w:top w:val="none" w:sz="0" w:space="0" w:color="auto"/>
        <w:left w:val="none" w:sz="0" w:space="0" w:color="auto"/>
        <w:bottom w:val="none" w:sz="0" w:space="0" w:color="auto"/>
        <w:right w:val="none" w:sz="0" w:space="0" w:color="auto"/>
      </w:divBdr>
    </w:div>
    <w:div w:id="1463228060">
      <w:bodyDiv w:val="1"/>
      <w:marLeft w:val="0pt"/>
      <w:marRight w:val="0pt"/>
      <w:marTop w:val="0pt"/>
      <w:marBottom w:val="0pt"/>
      <w:divBdr>
        <w:top w:val="none" w:sz="0" w:space="0" w:color="auto"/>
        <w:left w:val="none" w:sz="0" w:space="0" w:color="auto"/>
        <w:bottom w:val="none" w:sz="0" w:space="0" w:color="auto"/>
        <w:right w:val="none" w:sz="0" w:space="0" w:color="auto"/>
      </w:divBdr>
    </w:div>
    <w:div w:id="1472020531">
      <w:bodyDiv w:val="1"/>
      <w:marLeft w:val="0pt"/>
      <w:marRight w:val="0pt"/>
      <w:marTop w:val="0pt"/>
      <w:marBottom w:val="0pt"/>
      <w:divBdr>
        <w:top w:val="none" w:sz="0" w:space="0" w:color="auto"/>
        <w:left w:val="none" w:sz="0" w:space="0" w:color="auto"/>
        <w:bottom w:val="none" w:sz="0" w:space="0" w:color="auto"/>
        <w:right w:val="none" w:sz="0" w:space="0" w:color="auto"/>
      </w:divBdr>
    </w:div>
    <w:div w:id="1476491517">
      <w:bodyDiv w:val="1"/>
      <w:marLeft w:val="0pt"/>
      <w:marRight w:val="0pt"/>
      <w:marTop w:val="0pt"/>
      <w:marBottom w:val="0pt"/>
      <w:divBdr>
        <w:top w:val="none" w:sz="0" w:space="0" w:color="auto"/>
        <w:left w:val="none" w:sz="0" w:space="0" w:color="auto"/>
        <w:bottom w:val="none" w:sz="0" w:space="0" w:color="auto"/>
        <w:right w:val="none" w:sz="0" w:space="0" w:color="auto"/>
      </w:divBdr>
    </w:div>
    <w:div w:id="1480265289">
      <w:bodyDiv w:val="1"/>
      <w:marLeft w:val="0pt"/>
      <w:marRight w:val="0pt"/>
      <w:marTop w:val="0pt"/>
      <w:marBottom w:val="0pt"/>
      <w:divBdr>
        <w:top w:val="none" w:sz="0" w:space="0" w:color="auto"/>
        <w:left w:val="none" w:sz="0" w:space="0" w:color="auto"/>
        <w:bottom w:val="none" w:sz="0" w:space="0" w:color="auto"/>
        <w:right w:val="none" w:sz="0" w:space="0" w:color="auto"/>
      </w:divBdr>
    </w:div>
    <w:div w:id="1504903616">
      <w:bodyDiv w:val="1"/>
      <w:marLeft w:val="0pt"/>
      <w:marRight w:val="0pt"/>
      <w:marTop w:val="0pt"/>
      <w:marBottom w:val="0pt"/>
      <w:divBdr>
        <w:top w:val="none" w:sz="0" w:space="0" w:color="auto"/>
        <w:left w:val="none" w:sz="0" w:space="0" w:color="auto"/>
        <w:bottom w:val="none" w:sz="0" w:space="0" w:color="auto"/>
        <w:right w:val="none" w:sz="0" w:space="0" w:color="auto"/>
      </w:divBdr>
    </w:div>
    <w:div w:id="1512989184">
      <w:bodyDiv w:val="1"/>
      <w:marLeft w:val="0pt"/>
      <w:marRight w:val="0pt"/>
      <w:marTop w:val="0pt"/>
      <w:marBottom w:val="0pt"/>
      <w:divBdr>
        <w:top w:val="none" w:sz="0" w:space="0" w:color="auto"/>
        <w:left w:val="none" w:sz="0" w:space="0" w:color="auto"/>
        <w:bottom w:val="none" w:sz="0" w:space="0" w:color="auto"/>
        <w:right w:val="none" w:sz="0" w:space="0" w:color="auto"/>
      </w:divBdr>
    </w:div>
    <w:div w:id="1542084692">
      <w:bodyDiv w:val="1"/>
      <w:marLeft w:val="0pt"/>
      <w:marRight w:val="0pt"/>
      <w:marTop w:val="0pt"/>
      <w:marBottom w:val="0pt"/>
      <w:divBdr>
        <w:top w:val="none" w:sz="0" w:space="0" w:color="auto"/>
        <w:left w:val="none" w:sz="0" w:space="0" w:color="auto"/>
        <w:bottom w:val="none" w:sz="0" w:space="0" w:color="auto"/>
        <w:right w:val="none" w:sz="0" w:space="0" w:color="auto"/>
      </w:divBdr>
    </w:div>
    <w:div w:id="1549881772">
      <w:bodyDiv w:val="1"/>
      <w:marLeft w:val="0pt"/>
      <w:marRight w:val="0pt"/>
      <w:marTop w:val="0pt"/>
      <w:marBottom w:val="0pt"/>
      <w:divBdr>
        <w:top w:val="none" w:sz="0" w:space="0" w:color="auto"/>
        <w:left w:val="none" w:sz="0" w:space="0" w:color="auto"/>
        <w:bottom w:val="none" w:sz="0" w:space="0" w:color="auto"/>
        <w:right w:val="none" w:sz="0" w:space="0" w:color="auto"/>
      </w:divBdr>
    </w:div>
    <w:div w:id="1550800643">
      <w:bodyDiv w:val="1"/>
      <w:marLeft w:val="0pt"/>
      <w:marRight w:val="0pt"/>
      <w:marTop w:val="0pt"/>
      <w:marBottom w:val="0pt"/>
      <w:divBdr>
        <w:top w:val="none" w:sz="0" w:space="0" w:color="auto"/>
        <w:left w:val="none" w:sz="0" w:space="0" w:color="auto"/>
        <w:bottom w:val="none" w:sz="0" w:space="0" w:color="auto"/>
        <w:right w:val="none" w:sz="0" w:space="0" w:color="auto"/>
      </w:divBdr>
    </w:div>
    <w:div w:id="1553614735">
      <w:bodyDiv w:val="1"/>
      <w:marLeft w:val="0pt"/>
      <w:marRight w:val="0pt"/>
      <w:marTop w:val="0pt"/>
      <w:marBottom w:val="0pt"/>
      <w:divBdr>
        <w:top w:val="none" w:sz="0" w:space="0" w:color="auto"/>
        <w:left w:val="none" w:sz="0" w:space="0" w:color="auto"/>
        <w:bottom w:val="none" w:sz="0" w:space="0" w:color="auto"/>
        <w:right w:val="none" w:sz="0" w:space="0" w:color="auto"/>
      </w:divBdr>
    </w:div>
    <w:div w:id="1555853185">
      <w:bodyDiv w:val="1"/>
      <w:marLeft w:val="0pt"/>
      <w:marRight w:val="0pt"/>
      <w:marTop w:val="0pt"/>
      <w:marBottom w:val="0pt"/>
      <w:divBdr>
        <w:top w:val="none" w:sz="0" w:space="0" w:color="auto"/>
        <w:left w:val="none" w:sz="0" w:space="0" w:color="auto"/>
        <w:bottom w:val="none" w:sz="0" w:space="0" w:color="auto"/>
        <w:right w:val="none" w:sz="0" w:space="0" w:color="auto"/>
      </w:divBdr>
    </w:div>
    <w:div w:id="1567840680">
      <w:bodyDiv w:val="1"/>
      <w:marLeft w:val="0pt"/>
      <w:marRight w:val="0pt"/>
      <w:marTop w:val="0pt"/>
      <w:marBottom w:val="0pt"/>
      <w:divBdr>
        <w:top w:val="none" w:sz="0" w:space="0" w:color="auto"/>
        <w:left w:val="none" w:sz="0" w:space="0" w:color="auto"/>
        <w:bottom w:val="none" w:sz="0" w:space="0" w:color="auto"/>
        <w:right w:val="none" w:sz="0" w:space="0" w:color="auto"/>
      </w:divBdr>
    </w:div>
    <w:div w:id="1587225435">
      <w:bodyDiv w:val="1"/>
      <w:marLeft w:val="0pt"/>
      <w:marRight w:val="0pt"/>
      <w:marTop w:val="0pt"/>
      <w:marBottom w:val="0pt"/>
      <w:divBdr>
        <w:top w:val="none" w:sz="0" w:space="0" w:color="auto"/>
        <w:left w:val="none" w:sz="0" w:space="0" w:color="auto"/>
        <w:bottom w:val="none" w:sz="0" w:space="0" w:color="auto"/>
        <w:right w:val="none" w:sz="0" w:space="0" w:color="auto"/>
      </w:divBdr>
    </w:div>
    <w:div w:id="1595357113">
      <w:bodyDiv w:val="1"/>
      <w:marLeft w:val="0pt"/>
      <w:marRight w:val="0pt"/>
      <w:marTop w:val="0pt"/>
      <w:marBottom w:val="0pt"/>
      <w:divBdr>
        <w:top w:val="none" w:sz="0" w:space="0" w:color="auto"/>
        <w:left w:val="none" w:sz="0" w:space="0" w:color="auto"/>
        <w:bottom w:val="none" w:sz="0" w:space="0" w:color="auto"/>
        <w:right w:val="none" w:sz="0" w:space="0" w:color="auto"/>
      </w:divBdr>
    </w:div>
    <w:div w:id="1600289972">
      <w:bodyDiv w:val="1"/>
      <w:marLeft w:val="0pt"/>
      <w:marRight w:val="0pt"/>
      <w:marTop w:val="0pt"/>
      <w:marBottom w:val="0pt"/>
      <w:divBdr>
        <w:top w:val="none" w:sz="0" w:space="0" w:color="auto"/>
        <w:left w:val="none" w:sz="0" w:space="0" w:color="auto"/>
        <w:bottom w:val="none" w:sz="0" w:space="0" w:color="auto"/>
        <w:right w:val="none" w:sz="0" w:space="0" w:color="auto"/>
      </w:divBdr>
    </w:div>
    <w:div w:id="1602638260">
      <w:bodyDiv w:val="1"/>
      <w:marLeft w:val="0pt"/>
      <w:marRight w:val="0pt"/>
      <w:marTop w:val="0pt"/>
      <w:marBottom w:val="0pt"/>
      <w:divBdr>
        <w:top w:val="none" w:sz="0" w:space="0" w:color="auto"/>
        <w:left w:val="none" w:sz="0" w:space="0" w:color="auto"/>
        <w:bottom w:val="none" w:sz="0" w:space="0" w:color="auto"/>
        <w:right w:val="none" w:sz="0" w:space="0" w:color="auto"/>
      </w:divBdr>
    </w:div>
    <w:div w:id="1606183135">
      <w:bodyDiv w:val="1"/>
      <w:marLeft w:val="0pt"/>
      <w:marRight w:val="0pt"/>
      <w:marTop w:val="0pt"/>
      <w:marBottom w:val="0pt"/>
      <w:divBdr>
        <w:top w:val="none" w:sz="0" w:space="0" w:color="auto"/>
        <w:left w:val="none" w:sz="0" w:space="0" w:color="auto"/>
        <w:bottom w:val="none" w:sz="0" w:space="0" w:color="auto"/>
        <w:right w:val="none" w:sz="0" w:space="0" w:color="auto"/>
      </w:divBdr>
    </w:div>
    <w:div w:id="1609968923">
      <w:bodyDiv w:val="1"/>
      <w:marLeft w:val="0pt"/>
      <w:marRight w:val="0pt"/>
      <w:marTop w:val="0pt"/>
      <w:marBottom w:val="0pt"/>
      <w:divBdr>
        <w:top w:val="none" w:sz="0" w:space="0" w:color="auto"/>
        <w:left w:val="none" w:sz="0" w:space="0" w:color="auto"/>
        <w:bottom w:val="none" w:sz="0" w:space="0" w:color="auto"/>
        <w:right w:val="none" w:sz="0" w:space="0" w:color="auto"/>
      </w:divBdr>
    </w:div>
    <w:div w:id="1653176266">
      <w:bodyDiv w:val="1"/>
      <w:marLeft w:val="0pt"/>
      <w:marRight w:val="0pt"/>
      <w:marTop w:val="0pt"/>
      <w:marBottom w:val="0pt"/>
      <w:divBdr>
        <w:top w:val="none" w:sz="0" w:space="0" w:color="auto"/>
        <w:left w:val="none" w:sz="0" w:space="0" w:color="auto"/>
        <w:bottom w:val="none" w:sz="0" w:space="0" w:color="auto"/>
        <w:right w:val="none" w:sz="0" w:space="0" w:color="auto"/>
      </w:divBdr>
    </w:div>
    <w:div w:id="1653944248">
      <w:bodyDiv w:val="1"/>
      <w:marLeft w:val="0pt"/>
      <w:marRight w:val="0pt"/>
      <w:marTop w:val="0pt"/>
      <w:marBottom w:val="0pt"/>
      <w:divBdr>
        <w:top w:val="none" w:sz="0" w:space="0" w:color="auto"/>
        <w:left w:val="none" w:sz="0" w:space="0" w:color="auto"/>
        <w:bottom w:val="none" w:sz="0" w:space="0" w:color="auto"/>
        <w:right w:val="none" w:sz="0" w:space="0" w:color="auto"/>
      </w:divBdr>
    </w:div>
    <w:div w:id="1655060684">
      <w:bodyDiv w:val="1"/>
      <w:marLeft w:val="0pt"/>
      <w:marRight w:val="0pt"/>
      <w:marTop w:val="0pt"/>
      <w:marBottom w:val="0pt"/>
      <w:divBdr>
        <w:top w:val="none" w:sz="0" w:space="0" w:color="auto"/>
        <w:left w:val="none" w:sz="0" w:space="0" w:color="auto"/>
        <w:bottom w:val="none" w:sz="0" w:space="0" w:color="auto"/>
        <w:right w:val="none" w:sz="0" w:space="0" w:color="auto"/>
      </w:divBdr>
    </w:div>
    <w:div w:id="1700550709">
      <w:bodyDiv w:val="1"/>
      <w:marLeft w:val="0pt"/>
      <w:marRight w:val="0pt"/>
      <w:marTop w:val="0pt"/>
      <w:marBottom w:val="0pt"/>
      <w:divBdr>
        <w:top w:val="none" w:sz="0" w:space="0" w:color="auto"/>
        <w:left w:val="none" w:sz="0" w:space="0" w:color="auto"/>
        <w:bottom w:val="none" w:sz="0" w:space="0" w:color="auto"/>
        <w:right w:val="none" w:sz="0" w:space="0" w:color="auto"/>
      </w:divBdr>
    </w:div>
    <w:div w:id="1714891724">
      <w:bodyDiv w:val="1"/>
      <w:marLeft w:val="0pt"/>
      <w:marRight w:val="0pt"/>
      <w:marTop w:val="0pt"/>
      <w:marBottom w:val="0pt"/>
      <w:divBdr>
        <w:top w:val="none" w:sz="0" w:space="0" w:color="auto"/>
        <w:left w:val="none" w:sz="0" w:space="0" w:color="auto"/>
        <w:bottom w:val="none" w:sz="0" w:space="0" w:color="auto"/>
        <w:right w:val="none" w:sz="0" w:space="0" w:color="auto"/>
      </w:divBdr>
    </w:div>
    <w:div w:id="1732923840">
      <w:bodyDiv w:val="1"/>
      <w:marLeft w:val="0pt"/>
      <w:marRight w:val="0pt"/>
      <w:marTop w:val="0pt"/>
      <w:marBottom w:val="0pt"/>
      <w:divBdr>
        <w:top w:val="none" w:sz="0" w:space="0" w:color="auto"/>
        <w:left w:val="none" w:sz="0" w:space="0" w:color="auto"/>
        <w:bottom w:val="none" w:sz="0" w:space="0" w:color="auto"/>
        <w:right w:val="none" w:sz="0" w:space="0" w:color="auto"/>
      </w:divBdr>
    </w:div>
    <w:div w:id="1739087190">
      <w:bodyDiv w:val="1"/>
      <w:marLeft w:val="0pt"/>
      <w:marRight w:val="0pt"/>
      <w:marTop w:val="0pt"/>
      <w:marBottom w:val="0pt"/>
      <w:divBdr>
        <w:top w:val="none" w:sz="0" w:space="0" w:color="auto"/>
        <w:left w:val="none" w:sz="0" w:space="0" w:color="auto"/>
        <w:bottom w:val="none" w:sz="0" w:space="0" w:color="auto"/>
        <w:right w:val="none" w:sz="0" w:space="0" w:color="auto"/>
      </w:divBdr>
    </w:div>
    <w:div w:id="1743287998">
      <w:bodyDiv w:val="1"/>
      <w:marLeft w:val="0pt"/>
      <w:marRight w:val="0pt"/>
      <w:marTop w:val="0pt"/>
      <w:marBottom w:val="0pt"/>
      <w:divBdr>
        <w:top w:val="none" w:sz="0" w:space="0" w:color="auto"/>
        <w:left w:val="none" w:sz="0" w:space="0" w:color="auto"/>
        <w:bottom w:val="none" w:sz="0" w:space="0" w:color="auto"/>
        <w:right w:val="none" w:sz="0" w:space="0" w:color="auto"/>
      </w:divBdr>
    </w:div>
    <w:div w:id="1768846251">
      <w:bodyDiv w:val="1"/>
      <w:marLeft w:val="0pt"/>
      <w:marRight w:val="0pt"/>
      <w:marTop w:val="0pt"/>
      <w:marBottom w:val="0pt"/>
      <w:divBdr>
        <w:top w:val="none" w:sz="0" w:space="0" w:color="auto"/>
        <w:left w:val="none" w:sz="0" w:space="0" w:color="auto"/>
        <w:bottom w:val="none" w:sz="0" w:space="0" w:color="auto"/>
        <w:right w:val="none" w:sz="0" w:space="0" w:color="auto"/>
      </w:divBdr>
    </w:div>
    <w:div w:id="1785415747">
      <w:bodyDiv w:val="1"/>
      <w:marLeft w:val="0pt"/>
      <w:marRight w:val="0pt"/>
      <w:marTop w:val="0pt"/>
      <w:marBottom w:val="0pt"/>
      <w:divBdr>
        <w:top w:val="none" w:sz="0" w:space="0" w:color="auto"/>
        <w:left w:val="none" w:sz="0" w:space="0" w:color="auto"/>
        <w:bottom w:val="none" w:sz="0" w:space="0" w:color="auto"/>
        <w:right w:val="none" w:sz="0" w:space="0" w:color="auto"/>
      </w:divBdr>
    </w:div>
    <w:div w:id="1785885713">
      <w:bodyDiv w:val="1"/>
      <w:marLeft w:val="0pt"/>
      <w:marRight w:val="0pt"/>
      <w:marTop w:val="0pt"/>
      <w:marBottom w:val="0pt"/>
      <w:divBdr>
        <w:top w:val="none" w:sz="0" w:space="0" w:color="auto"/>
        <w:left w:val="none" w:sz="0" w:space="0" w:color="auto"/>
        <w:bottom w:val="none" w:sz="0" w:space="0" w:color="auto"/>
        <w:right w:val="none" w:sz="0" w:space="0" w:color="auto"/>
      </w:divBdr>
    </w:div>
    <w:div w:id="1793749288">
      <w:bodyDiv w:val="1"/>
      <w:marLeft w:val="0pt"/>
      <w:marRight w:val="0pt"/>
      <w:marTop w:val="0pt"/>
      <w:marBottom w:val="0pt"/>
      <w:divBdr>
        <w:top w:val="none" w:sz="0" w:space="0" w:color="auto"/>
        <w:left w:val="none" w:sz="0" w:space="0" w:color="auto"/>
        <w:bottom w:val="none" w:sz="0" w:space="0" w:color="auto"/>
        <w:right w:val="none" w:sz="0" w:space="0" w:color="auto"/>
      </w:divBdr>
    </w:div>
    <w:div w:id="1831631738">
      <w:bodyDiv w:val="1"/>
      <w:marLeft w:val="0pt"/>
      <w:marRight w:val="0pt"/>
      <w:marTop w:val="0pt"/>
      <w:marBottom w:val="0pt"/>
      <w:divBdr>
        <w:top w:val="none" w:sz="0" w:space="0" w:color="auto"/>
        <w:left w:val="none" w:sz="0" w:space="0" w:color="auto"/>
        <w:bottom w:val="none" w:sz="0" w:space="0" w:color="auto"/>
        <w:right w:val="none" w:sz="0" w:space="0" w:color="auto"/>
      </w:divBdr>
    </w:div>
    <w:div w:id="1858883889">
      <w:bodyDiv w:val="1"/>
      <w:marLeft w:val="0pt"/>
      <w:marRight w:val="0pt"/>
      <w:marTop w:val="0pt"/>
      <w:marBottom w:val="0pt"/>
      <w:divBdr>
        <w:top w:val="none" w:sz="0" w:space="0" w:color="auto"/>
        <w:left w:val="none" w:sz="0" w:space="0" w:color="auto"/>
        <w:bottom w:val="none" w:sz="0" w:space="0" w:color="auto"/>
        <w:right w:val="none" w:sz="0" w:space="0" w:color="auto"/>
      </w:divBdr>
    </w:div>
    <w:div w:id="1864630985">
      <w:bodyDiv w:val="1"/>
      <w:marLeft w:val="0pt"/>
      <w:marRight w:val="0pt"/>
      <w:marTop w:val="0pt"/>
      <w:marBottom w:val="0pt"/>
      <w:divBdr>
        <w:top w:val="none" w:sz="0" w:space="0" w:color="auto"/>
        <w:left w:val="none" w:sz="0" w:space="0" w:color="auto"/>
        <w:bottom w:val="none" w:sz="0" w:space="0" w:color="auto"/>
        <w:right w:val="none" w:sz="0" w:space="0" w:color="auto"/>
      </w:divBdr>
    </w:div>
    <w:div w:id="1873106804">
      <w:bodyDiv w:val="1"/>
      <w:marLeft w:val="0pt"/>
      <w:marRight w:val="0pt"/>
      <w:marTop w:val="0pt"/>
      <w:marBottom w:val="0pt"/>
      <w:divBdr>
        <w:top w:val="none" w:sz="0" w:space="0" w:color="auto"/>
        <w:left w:val="none" w:sz="0" w:space="0" w:color="auto"/>
        <w:bottom w:val="none" w:sz="0" w:space="0" w:color="auto"/>
        <w:right w:val="none" w:sz="0" w:space="0" w:color="auto"/>
      </w:divBdr>
    </w:div>
    <w:div w:id="1883055431">
      <w:bodyDiv w:val="1"/>
      <w:marLeft w:val="0pt"/>
      <w:marRight w:val="0pt"/>
      <w:marTop w:val="0pt"/>
      <w:marBottom w:val="0pt"/>
      <w:divBdr>
        <w:top w:val="none" w:sz="0" w:space="0" w:color="auto"/>
        <w:left w:val="none" w:sz="0" w:space="0" w:color="auto"/>
        <w:bottom w:val="none" w:sz="0" w:space="0" w:color="auto"/>
        <w:right w:val="none" w:sz="0" w:space="0" w:color="auto"/>
      </w:divBdr>
    </w:div>
    <w:div w:id="1889146963">
      <w:bodyDiv w:val="1"/>
      <w:marLeft w:val="0pt"/>
      <w:marRight w:val="0pt"/>
      <w:marTop w:val="0pt"/>
      <w:marBottom w:val="0pt"/>
      <w:divBdr>
        <w:top w:val="none" w:sz="0" w:space="0" w:color="auto"/>
        <w:left w:val="none" w:sz="0" w:space="0" w:color="auto"/>
        <w:bottom w:val="none" w:sz="0" w:space="0" w:color="auto"/>
        <w:right w:val="none" w:sz="0" w:space="0" w:color="auto"/>
      </w:divBdr>
    </w:div>
    <w:div w:id="1928614424">
      <w:bodyDiv w:val="1"/>
      <w:marLeft w:val="0pt"/>
      <w:marRight w:val="0pt"/>
      <w:marTop w:val="0pt"/>
      <w:marBottom w:val="0pt"/>
      <w:divBdr>
        <w:top w:val="none" w:sz="0" w:space="0" w:color="auto"/>
        <w:left w:val="none" w:sz="0" w:space="0" w:color="auto"/>
        <w:bottom w:val="none" w:sz="0" w:space="0" w:color="auto"/>
        <w:right w:val="none" w:sz="0" w:space="0" w:color="auto"/>
      </w:divBdr>
    </w:div>
    <w:div w:id="1940288041">
      <w:bodyDiv w:val="1"/>
      <w:marLeft w:val="0pt"/>
      <w:marRight w:val="0pt"/>
      <w:marTop w:val="0pt"/>
      <w:marBottom w:val="0pt"/>
      <w:divBdr>
        <w:top w:val="none" w:sz="0" w:space="0" w:color="auto"/>
        <w:left w:val="none" w:sz="0" w:space="0" w:color="auto"/>
        <w:bottom w:val="none" w:sz="0" w:space="0" w:color="auto"/>
        <w:right w:val="none" w:sz="0" w:space="0" w:color="auto"/>
      </w:divBdr>
    </w:div>
    <w:div w:id="1944801085">
      <w:bodyDiv w:val="1"/>
      <w:marLeft w:val="0pt"/>
      <w:marRight w:val="0pt"/>
      <w:marTop w:val="0pt"/>
      <w:marBottom w:val="0pt"/>
      <w:divBdr>
        <w:top w:val="none" w:sz="0" w:space="0" w:color="auto"/>
        <w:left w:val="none" w:sz="0" w:space="0" w:color="auto"/>
        <w:bottom w:val="none" w:sz="0" w:space="0" w:color="auto"/>
        <w:right w:val="none" w:sz="0" w:space="0" w:color="auto"/>
      </w:divBdr>
    </w:div>
    <w:div w:id="2004819787">
      <w:bodyDiv w:val="1"/>
      <w:marLeft w:val="0pt"/>
      <w:marRight w:val="0pt"/>
      <w:marTop w:val="0pt"/>
      <w:marBottom w:val="0pt"/>
      <w:divBdr>
        <w:top w:val="none" w:sz="0" w:space="0" w:color="auto"/>
        <w:left w:val="none" w:sz="0" w:space="0" w:color="auto"/>
        <w:bottom w:val="none" w:sz="0" w:space="0" w:color="auto"/>
        <w:right w:val="none" w:sz="0" w:space="0" w:color="auto"/>
      </w:divBdr>
    </w:div>
    <w:div w:id="2005548554">
      <w:bodyDiv w:val="1"/>
      <w:marLeft w:val="0pt"/>
      <w:marRight w:val="0pt"/>
      <w:marTop w:val="0pt"/>
      <w:marBottom w:val="0pt"/>
      <w:divBdr>
        <w:top w:val="none" w:sz="0" w:space="0" w:color="auto"/>
        <w:left w:val="none" w:sz="0" w:space="0" w:color="auto"/>
        <w:bottom w:val="none" w:sz="0" w:space="0" w:color="auto"/>
        <w:right w:val="none" w:sz="0" w:space="0" w:color="auto"/>
      </w:divBdr>
    </w:div>
    <w:div w:id="2061634567">
      <w:bodyDiv w:val="1"/>
      <w:marLeft w:val="0pt"/>
      <w:marRight w:val="0pt"/>
      <w:marTop w:val="0pt"/>
      <w:marBottom w:val="0pt"/>
      <w:divBdr>
        <w:top w:val="none" w:sz="0" w:space="0" w:color="auto"/>
        <w:left w:val="none" w:sz="0" w:space="0" w:color="auto"/>
        <w:bottom w:val="none" w:sz="0" w:space="0" w:color="auto"/>
        <w:right w:val="none" w:sz="0" w:space="0" w:color="auto"/>
      </w:divBdr>
    </w:div>
    <w:div w:id="2069960246">
      <w:bodyDiv w:val="1"/>
      <w:marLeft w:val="0pt"/>
      <w:marRight w:val="0pt"/>
      <w:marTop w:val="0pt"/>
      <w:marBottom w:val="0pt"/>
      <w:divBdr>
        <w:top w:val="none" w:sz="0" w:space="0" w:color="auto"/>
        <w:left w:val="none" w:sz="0" w:space="0" w:color="auto"/>
        <w:bottom w:val="none" w:sz="0" w:space="0" w:color="auto"/>
        <w:right w:val="none" w:sz="0" w:space="0" w:color="auto"/>
      </w:divBdr>
    </w:div>
    <w:div w:id="2083329503">
      <w:bodyDiv w:val="1"/>
      <w:marLeft w:val="0pt"/>
      <w:marRight w:val="0pt"/>
      <w:marTop w:val="0pt"/>
      <w:marBottom w:val="0pt"/>
      <w:divBdr>
        <w:top w:val="none" w:sz="0" w:space="0" w:color="auto"/>
        <w:left w:val="none" w:sz="0" w:space="0" w:color="auto"/>
        <w:bottom w:val="none" w:sz="0" w:space="0" w:color="auto"/>
        <w:right w:val="none" w:sz="0" w:space="0" w:color="auto"/>
      </w:divBdr>
    </w:div>
    <w:div w:id="2092924252">
      <w:bodyDiv w:val="1"/>
      <w:marLeft w:val="0pt"/>
      <w:marRight w:val="0pt"/>
      <w:marTop w:val="0pt"/>
      <w:marBottom w:val="0pt"/>
      <w:divBdr>
        <w:top w:val="none" w:sz="0" w:space="0" w:color="auto"/>
        <w:left w:val="none" w:sz="0" w:space="0" w:color="auto"/>
        <w:bottom w:val="none" w:sz="0" w:space="0" w:color="auto"/>
        <w:right w:val="none" w:sz="0" w:space="0" w:color="auto"/>
      </w:divBdr>
    </w:div>
    <w:div w:id="2099011254">
      <w:bodyDiv w:val="1"/>
      <w:marLeft w:val="0pt"/>
      <w:marRight w:val="0pt"/>
      <w:marTop w:val="0pt"/>
      <w:marBottom w:val="0pt"/>
      <w:divBdr>
        <w:top w:val="none" w:sz="0" w:space="0" w:color="auto"/>
        <w:left w:val="none" w:sz="0" w:space="0" w:color="auto"/>
        <w:bottom w:val="none" w:sz="0" w:space="0" w:color="auto"/>
        <w:right w:val="none" w:sz="0" w:space="0" w:color="auto"/>
      </w:divBdr>
    </w:div>
    <w:div w:id="2101679701">
      <w:bodyDiv w:val="1"/>
      <w:marLeft w:val="0pt"/>
      <w:marRight w:val="0pt"/>
      <w:marTop w:val="0pt"/>
      <w:marBottom w:val="0pt"/>
      <w:divBdr>
        <w:top w:val="none" w:sz="0" w:space="0" w:color="auto"/>
        <w:left w:val="none" w:sz="0" w:space="0" w:color="auto"/>
        <w:bottom w:val="none" w:sz="0" w:space="0" w:color="auto"/>
        <w:right w:val="none" w:sz="0" w:space="0" w:color="auto"/>
      </w:divBdr>
    </w:div>
    <w:div w:id="2103798772">
      <w:bodyDiv w:val="1"/>
      <w:marLeft w:val="0pt"/>
      <w:marRight w:val="0pt"/>
      <w:marTop w:val="0pt"/>
      <w:marBottom w:val="0pt"/>
      <w:divBdr>
        <w:top w:val="none" w:sz="0" w:space="0" w:color="auto"/>
        <w:left w:val="none" w:sz="0" w:space="0" w:color="auto"/>
        <w:bottom w:val="none" w:sz="0" w:space="0" w:color="auto"/>
        <w:right w:val="none" w:sz="0" w:space="0" w:color="auto"/>
      </w:divBdr>
    </w:div>
    <w:div w:id="2120946456">
      <w:bodyDiv w:val="1"/>
      <w:marLeft w:val="0pt"/>
      <w:marRight w:val="0pt"/>
      <w:marTop w:val="0pt"/>
      <w:marBottom w:val="0pt"/>
      <w:divBdr>
        <w:top w:val="none" w:sz="0" w:space="0" w:color="auto"/>
        <w:left w:val="none" w:sz="0" w:space="0" w:color="auto"/>
        <w:bottom w:val="none" w:sz="0" w:space="0" w:color="auto"/>
        <w:right w:val="none" w:sz="0" w:space="0" w:color="auto"/>
      </w:divBdr>
    </w:div>
    <w:div w:id="2129277848">
      <w:bodyDiv w:val="1"/>
      <w:marLeft w:val="0pt"/>
      <w:marRight w:val="0pt"/>
      <w:marTop w:val="0pt"/>
      <w:marBottom w:val="0pt"/>
      <w:divBdr>
        <w:top w:val="none" w:sz="0" w:space="0" w:color="auto"/>
        <w:left w:val="none" w:sz="0" w:space="0" w:color="auto"/>
        <w:bottom w:val="none" w:sz="0" w:space="0" w:color="auto"/>
        <w:right w:val="none" w:sz="0" w:space="0" w:color="auto"/>
      </w:divBdr>
    </w:div>
    <w:div w:id="2131239395">
      <w:bodyDiv w:val="1"/>
      <w:marLeft w:val="0pt"/>
      <w:marRight w:val="0pt"/>
      <w:marTop w:val="0pt"/>
      <w:marBottom w:val="0pt"/>
      <w:divBdr>
        <w:top w:val="none" w:sz="0" w:space="0" w:color="auto"/>
        <w:left w:val="none" w:sz="0" w:space="0" w:color="auto"/>
        <w:bottom w:val="none" w:sz="0" w:space="0" w:color="auto"/>
        <w:right w:val="none" w:sz="0" w:space="0" w:color="auto"/>
      </w:divBdr>
    </w:div>
    <w:div w:id="2137722874">
      <w:bodyDiv w:val="1"/>
      <w:marLeft w:val="0pt"/>
      <w:marRight w:val="0pt"/>
      <w:marTop w:val="0pt"/>
      <w:marBottom w:val="0pt"/>
      <w:divBdr>
        <w:top w:val="none" w:sz="0" w:space="0" w:color="auto"/>
        <w:left w:val="none" w:sz="0" w:space="0" w:color="auto"/>
        <w:bottom w:val="none" w:sz="0" w:space="0" w:color="auto"/>
        <w:right w:val="none" w:sz="0" w:space="0" w:color="auto"/>
      </w:divBdr>
    </w:div>
    <w:div w:id="214010597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2.png"/><Relationship Id="rId18" Type="http://purl.oclc.org/ooxml/officeDocument/relationships/image" Target="media/image7.png"/><Relationship Id="rId26" Type="http://purl.oclc.org/ooxml/officeDocument/relationships/image" Target="media/image15.jpeg"/><Relationship Id="rId3" Type="http://purl.oclc.org/ooxml/officeDocument/relationships/customXml" Target="../customXml/item3.xml"/><Relationship Id="rId21" Type="http://purl.oclc.org/ooxml/officeDocument/relationships/image" Target="media/image10.png"/><Relationship Id="rId7" Type="http://purl.oclc.org/ooxml/officeDocument/relationships/settings" Target="settings.xml"/><Relationship Id="rId12" Type="http://purl.oclc.org/ooxml/officeDocument/relationships/image" Target="media/image1.png"/><Relationship Id="rId17" Type="http://purl.oclc.org/ooxml/officeDocument/relationships/image" Target="media/image6.png"/><Relationship Id="rId25" Type="http://purl.oclc.org/ooxml/officeDocument/relationships/image" Target="media/image14.jpeg"/><Relationship Id="rId2" Type="http://purl.oclc.org/ooxml/officeDocument/relationships/customXml" Target="../customXml/item2.xml"/><Relationship Id="rId16" Type="http://purl.oclc.org/ooxml/officeDocument/relationships/image" Target="media/image5.png"/><Relationship Id="rId20" Type="http://purl.oclc.org/ooxml/officeDocument/relationships/image" Target="media/image9.emf"/><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image" Target="media/image13.jpeg"/><Relationship Id="rId5" Type="http://purl.oclc.org/ooxml/officeDocument/relationships/numbering" Target="numbering.xml"/><Relationship Id="rId15" Type="http://purl.oclc.org/ooxml/officeDocument/relationships/image" Target="media/image4.png"/><Relationship Id="rId23" Type="http://purl.oclc.org/ooxml/officeDocument/relationships/image" Target="media/image12.png"/><Relationship Id="rId28" Type="http://purl.oclc.org/ooxml/officeDocument/relationships/theme" Target="theme/theme1.xml"/><Relationship Id="rId10" Type="http://purl.oclc.org/ooxml/officeDocument/relationships/endnotes" Target="endnotes.xml"/><Relationship Id="rId19" Type="http://purl.oclc.org/ooxml/officeDocument/relationships/image" Target="media/image8.png"/><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png"/><Relationship Id="rId22" Type="http://purl.oclc.org/ooxml/officeDocument/relationships/image" Target="media/image11.jpeg"/><Relationship Id="rId27"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43a509a-6bbe-47f1-ab9d-25e278c6d85a">
      <Terms xmlns="http://schemas.microsoft.com/office/infopath/2007/PartnerControls"/>
    </lcf76f155ced4ddcb4097134ff3c332f>
    <TaxCatchAll xmlns="f98847fe-6052-4e22-a8bc-fd716a0fca6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D8B32EC16300444BEF00D0A2A7DC7CA" ma:contentTypeVersion="13" ma:contentTypeDescription="Create a new document." ma:contentTypeScope="" ma:versionID="93f6482967589dfe41159c115a5cdb00">
  <xsd:schema xmlns:xsd="http://www.w3.org/2001/XMLSchema" xmlns:xs="http://www.w3.org/2001/XMLSchema" xmlns:p="http://schemas.microsoft.com/office/2006/metadata/properties" xmlns:ns2="543a509a-6bbe-47f1-ab9d-25e278c6d85a" xmlns:ns3="f98847fe-6052-4e22-a8bc-fd716a0fca64" targetNamespace="http://schemas.microsoft.com/office/2006/metadata/properties" ma:root="true" ma:fieldsID="1e8fda5310b0d3947356cc4a88f5f006" ns2:_="" ns3:_="">
    <xsd:import namespace="543a509a-6bbe-47f1-ab9d-25e278c6d85a"/>
    <xsd:import namespace="f98847fe-6052-4e22-a8bc-fd716a0fca6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a509a-6bbe-47f1-ab9d-25e278c6d8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0858339-22dc-49f9-bed0-4b2c0ae499df"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98847fe-6052-4e22-a8bc-fd716a0fca6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180f5b49-5e78-4fe8-8f00-d378eb6a26d9}" ma:internalName="TaxCatchAll" ma:showField="CatchAllData" ma:web="f98847fe-6052-4e22-a8bc-fd716a0fca6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Jah18</b:Tag>
    <b:SourceType>Report</b:SourceType>
    <b:Guid>{EA2EF2DB-42F3-4463-813B-6459DB567D85}</b:Guid>
    <b:Title>Review on Infrared and Electroluminescence Imaging for PV Field Applications</b:Title>
    <b:Year>2018</b:Year>
    <b:Author>
      <b:Author>
        <b:NameList>
          <b:Person>
            <b:Last>Jahn</b:Last>
            <b:First>Ulrike</b:First>
          </b:Person>
          <b:Person>
            <b:Last>Herz</b:Last>
            <b:First>Magnus</b:First>
          </b:Person>
          <b:Person>
            <b:Last>Kontges</b:Last>
            <b:First>Marc</b:First>
          </b:Person>
          <b:Person>
            <b:Last>Parlevliet</b:Last>
            <b:First>David</b:First>
          </b:Person>
          <b:Person>
            <b:Last>Paggi</b:Last>
            <b:First>Marco</b:First>
          </b:Person>
          <b:Person>
            <b:Last>Tsanakas</b:Last>
            <b:First>Ioannis</b:First>
          </b:Person>
          <b:Person>
            <b:Last>Stein</b:Last>
            <b:Middle>S</b:Middle>
            <b:First>Joshua</b:First>
          </b:Person>
          <b:Person>
            <b:Last>Berger</b:Last>
            <b:Middle>A</b:Middle>
            <b:First>Karl</b:First>
          </b:Person>
          <b:Person>
            <b:Last>Ranta</b:Last>
            <b:First>Samuli</b:First>
          </b:Person>
          <b:Person>
            <b:Last>French</b:Last>
            <b:Middle>H</b:Middle>
            <b:First>Roger</b:First>
          </b:Person>
          <b:Person>
            <b:Last>Richter</b:Last>
            <b:First>Mauricio</b:First>
          </b:Person>
          <b:Person>
            <b:Last>Tanahashi</b:Last>
            <b:First>Tadanori</b:First>
          </b:Person>
        </b:NameList>
      </b:Author>
    </b:Author>
    <b:Publisher>IEA PVPS</b:Publisher>
    <b:RefOrder>1</b:RefOrder>
  </b:Source>
  <b:Source>
    <b:Tag>Sun</b:Tag>
    <b:SourceType>DocumentFromInternetSite</b:SourceType>
    <b:Guid>{345A261A-5971-4AC7-9956-DBD08E9C20D8}</b:Guid>
    <b:Title>Sunpower MAXEON 2 data sheet</b:Title>
    <b:URL>https://sunpower.maxeon.com/au/sites/default/files/2022-09/Datasheet%20SPR-MAX2-xxx%20-%20Rev%20C.pdf</b:URL>
    <b:Author>
      <b:Author>
        <b:Corporate>Sunpower</b:Corporate>
      </b:Author>
    </b:Author>
    <b:RefOrder>3</b:RefOrder>
  </b:Source>
  <b:Source>
    <b:Tag>Mic</b:Tag>
    <b:SourceType>DocumentFromInternetSite</b:SourceType>
    <b:Guid>{DBB61A28-82A9-4CED-A91B-119F08A9BB56}</b:Guid>
    <b:Author>
      <b:Author>
        <b:Corporate>Microchip</b:Corporate>
      </b:Author>
    </b:Author>
    <b:Title>HV9910C Data sheet</b:Title>
    <b:URL>https://ww1.microchip.com/downloads/en/DeviceDoc/20005323A.pdf</b:URL>
    <b:RefOrder>4</b:RefOrder>
  </b:Source>
  <b:Source>
    <b:Tag>Lin15</b:Tag>
    <b:SourceType>ElectronicSource</b:SourceType>
    <b:Guid>{C3CCD94F-3F27-4412-B997-09BBD4583AD6}</b:Guid>
    <b:Title>LR Series Basic Evaluation Kit User's Guide</b:Title>
    <b:Year>2015</b:Year>
    <b:Publisher>Linx Technology </b:Publisher>
    <b:LCID>en-AU</b:LCID>
    <b:Author>
      <b:Author>
        <b:Corporate>Linx Technology</b:Corporate>
      </b:Author>
    </b:Author>
    <b:RefOrder>5</b:RefOrder>
  </b:Source>
  <b:Source>
    <b:Tag>Ras19</b:Tag>
    <b:SourceType>ElectronicSource</b:SourceType>
    <b:Guid>{8807624D-4288-4C1C-BE64-197A95538F79}</b:Guid>
    <b:LCID>en-AU</b:LCID>
    <b:Author>
      <b:Author>
        <b:Corporate>Raspberry Pi (Trading) Ltd</b:Corporate>
      </b:Author>
    </b:Author>
    <b:Title>Raspberry Pi 4 Model B Datasheet</b:Title>
    <b:Publisher>Raspberry Pi (Trading) Ltd</b:Publisher>
    <b:Year>2019</b:Year>
    <b:RefOrder>2</b:RefOrder>
  </b:Source>
</b:Sources>
</file>

<file path=customXml/itemProps1.xml><?xml version="1.0" encoding="utf-8"?>
<ds:datastoreItem xmlns:ds="http://purl.oclc.org/ooxml/officeDocument/customXml" ds:itemID="{60786C46-49BA-49C1-87C6-78ED0AE5BB1B}">
  <ds:schemaRefs>
    <ds:schemaRef ds:uri="http://schemas.microsoft.com/office/2006/metadata/properties"/>
    <ds:schemaRef ds:uri="http://schemas.microsoft.com/office/infopath/2007/PartnerControls"/>
    <ds:schemaRef ds:uri="543a509a-6bbe-47f1-ab9d-25e278c6d85a"/>
    <ds:schemaRef ds:uri="f98847fe-6052-4e22-a8bc-fd716a0fca64"/>
  </ds:schemaRefs>
</ds:datastoreItem>
</file>

<file path=customXml/itemProps2.xml><?xml version="1.0" encoding="utf-8"?>
<ds:datastoreItem xmlns:ds="http://purl.oclc.org/ooxml/officeDocument/customXml" ds:itemID="{8ED7674E-6864-46C9-B584-0796E9127E86}">
  <ds:schemaRefs>
    <ds:schemaRef ds:uri="http://schemas.microsoft.com/sharepoint/v3/contenttype/forms"/>
  </ds:schemaRefs>
</ds:datastoreItem>
</file>

<file path=customXml/itemProps3.xml><?xml version="1.0" encoding="utf-8"?>
<ds:datastoreItem xmlns:ds="http://purl.oclc.org/ooxml/officeDocument/customXml" ds:itemID="{20D0BDD5-8548-45E2-AE82-A02A67604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a509a-6bbe-47f1-ab9d-25e278c6d85a"/>
    <ds:schemaRef ds:uri="f98847fe-6052-4e22-a8bc-fd716a0fca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purl.oclc.org/ooxml/officeDocument/customXml" ds:itemID="{7851DEF1-D28C-4F79-9543-53F8E384785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3068</TotalTime>
  <Pages>1</Pages>
  <Words>4811</Words>
  <Characters>27425</Characters>
  <Application>Microsoft Office Word</Application>
  <DocSecurity>4</DocSecurity>
  <Lines>228</Lines>
  <Paragraphs>64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Andrew Leong</cp:lastModifiedBy>
  <cp:revision>592</cp:revision>
  <dcterms:created xsi:type="dcterms:W3CDTF">2019-01-09T13:42:00Z</dcterms:created>
  <dcterms:modified xsi:type="dcterms:W3CDTF">2023-06-02T23:13:00Z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0x010100BD8B32EC16300444BEF00D0A2A7DC7CA</vt:lpwstr>
  </property>
  <property fmtid="{D5CDD505-2E9C-101B-9397-08002B2CF9AE}" pid="3" name="MediaServiceImageTags">
    <vt:lpwstr/>
  </property>
  <property fmtid="{D5CDD505-2E9C-101B-9397-08002B2CF9AE}" pid="4" name="GrammarlyDocumentId">
    <vt:lpwstr>8e8013ccd53e7ffee8cfa51ee9802817588ca984323239fdb570cae8fee7f728</vt:lpwstr>
  </property>
</Properties>
</file>