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55B05" w14:textId="77777777" w:rsidR="00080FB3" w:rsidRPr="00080FB3" w:rsidRDefault="00080FB3" w:rsidP="00080FB3">
      <w:pPr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080FB3">
        <w:rPr>
          <w:rFonts w:ascii="Arial" w:eastAsia="Times New Roman" w:hAnsi="Arial" w:cs="Arial"/>
          <w:sz w:val="40"/>
          <w:szCs w:val="40"/>
          <w:lang w:val="en-US" w:eastAsia="en-GB"/>
        </w:rPr>
        <w:t>Meeting Notes</w:t>
      </w:r>
      <w:r w:rsidRPr="00080FB3">
        <w:rPr>
          <w:rFonts w:ascii="Arial" w:eastAsia="Times New Roman" w:hAnsi="Arial" w:cs="Arial"/>
          <w:sz w:val="40"/>
          <w:szCs w:val="40"/>
          <w:lang w:eastAsia="en-GB"/>
        </w:rPr>
        <w:t> </w:t>
      </w:r>
    </w:p>
    <w:p w14:paraId="5A818E48" w14:textId="77777777" w:rsidR="00080FB3" w:rsidRPr="00080FB3" w:rsidRDefault="00080FB3" w:rsidP="00080FB3">
      <w:pPr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080FB3">
        <w:rPr>
          <w:rFonts w:ascii="Arial" w:eastAsia="Times New Roman" w:hAnsi="Arial" w:cs="Arial"/>
          <w:sz w:val="40"/>
          <w:szCs w:val="40"/>
          <w:lang w:eastAsia="en-GB"/>
        </w:rPr>
        <w:t> </w:t>
      </w:r>
    </w:p>
    <w:p w14:paraId="373C343A" w14:textId="090F0824" w:rsidR="00080FB3" w:rsidRPr="00080FB3" w:rsidRDefault="00080FB3" w:rsidP="00080FB3">
      <w:pPr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080FB3">
        <w:rPr>
          <w:rFonts w:ascii="Arial" w:eastAsia="Times New Roman" w:hAnsi="Arial" w:cs="Arial"/>
          <w:b/>
          <w:bCs/>
          <w:i/>
          <w:iCs/>
          <w:lang w:val="en-US" w:eastAsia="en-GB"/>
        </w:rPr>
        <w:t>Meeting Agenda</w:t>
      </w:r>
      <w:r w:rsidRPr="00080FB3">
        <w:rPr>
          <w:rFonts w:ascii="Arial" w:eastAsia="Times New Roman" w:hAnsi="Arial" w:cs="Arial"/>
          <w:sz w:val="28"/>
          <w:szCs w:val="28"/>
          <w:lang w:val="en-US" w:eastAsia="en-GB"/>
        </w:rPr>
        <w:t xml:space="preserve"> –</w:t>
      </w:r>
      <w:r w:rsidRPr="00080FB3">
        <w:rPr>
          <w:rFonts w:ascii="Arial" w:eastAsia="Times New Roman" w:hAnsi="Arial" w:cs="Arial"/>
          <w:lang w:val="en-US" w:eastAsia="en-GB"/>
        </w:rPr>
        <w:t xml:space="preserve">Meeting with </w:t>
      </w:r>
      <w:r>
        <w:rPr>
          <w:rFonts w:ascii="Arial" w:eastAsia="Times New Roman" w:hAnsi="Arial" w:cs="Arial"/>
          <w:lang w:val="en-US" w:eastAsia="en-GB"/>
        </w:rPr>
        <w:t>Chris</w:t>
      </w:r>
      <w:r w:rsidRPr="00080FB3">
        <w:rPr>
          <w:rFonts w:ascii="Arial" w:eastAsia="Times New Roman" w:hAnsi="Arial" w:cs="Arial"/>
          <w:lang w:val="en-US" w:eastAsia="en-GB"/>
        </w:rPr>
        <w:t xml:space="preserve"> </w:t>
      </w:r>
      <w:r w:rsidR="005E6081" w:rsidRPr="00080FB3">
        <w:rPr>
          <w:rFonts w:ascii="Arial" w:eastAsia="Times New Roman" w:hAnsi="Arial" w:cs="Arial"/>
          <w:lang w:val="en-US" w:eastAsia="en-GB"/>
        </w:rPr>
        <w:t>to</w:t>
      </w:r>
      <w:r>
        <w:rPr>
          <w:rFonts w:ascii="Arial" w:eastAsia="Times New Roman" w:hAnsi="Arial" w:cs="Arial"/>
          <w:lang w:val="en-US" w:eastAsia="en-GB"/>
        </w:rPr>
        <w:t xml:space="preserve"> </w:t>
      </w:r>
      <w:r w:rsidR="00886E45">
        <w:rPr>
          <w:rFonts w:ascii="Arial" w:eastAsia="Times New Roman" w:hAnsi="Arial" w:cs="Arial"/>
          <w:lang w:val="en-US" w:eastAsia="en-GB"/>
        </w:rPr>
        <w:t xml:space="preserve">complete building the circuit and create the final design </w:t>
      </w:r>
    </w:p>
    <w:p w14:paraId="1BAC6745" w14:textId="77777777" w:rsidR="00080FB3" w:rsidRPr="00080FB3" w:rsidRDefault="00080FB3" w:rsidP="00080FB3">
      <w:pPr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080FB3">
        <w:rPr>
          <w:rFonts w:ascii="Arial" w:eastAsia="Times New Roman" w:hAnsi="Arial" w:cs="Arial"/>
          <w:sz w:val="28"/>
          <w:szCs w:val="28"/>
          <w:lang w:eastAsia="en-GB"/>
        </w:rPr>
        <w:t> </w:t>
      </w:r>
    </w:p>
    <w:p w14:paraId="40027F82" w14:textId="77777777" w:rsidR="00080FB3" w:rsidRPr="00080FB3" w:rsidRDefault="00080FB3" w:rsidP="00080FB3">
      <w:pPr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080FB3">
        <w:rPr>
          <w:rFonts w:ascii="Arial" w:eastAsia="Times New Roman" w:hAnsi="Arial" w:cs="Arial"/>
          <w:b/>
          <w:bCs/>
          <w:i/>
          <w:iCs/>
          <w:lang w:val="en-US" w:eastAsia="en-GB"/>
        </w:rPr>
        <w:t>Meeting Attendance: </w:t>
      </w:r>
      <w:r w:rsidRPr="00080FB3">
        <w:rPr>
          <w:rFonts w:ascii="Arial" w:eastAsia="Times New Roman" w:hAnsi="Arial" w:cs="Arial"/>
          <w:lang w:eastAsia="en-GB"/>
        </w:rPr>
        <w:t> </w:t>
      </w:r>
    </w:p>
    <w:p w14:paraId="3AE275F8" w14:textId="42060C3C" w:rsidR="00080FB3" w:rsidRDefault="00080FB3" w:rsidP="00080FB3">
      <w:pPr>
        <w:textAlignment w:val="baseline"/>
        <w:rPr>
          <w:rFonts w:ascii="Arial" w:eastAsia="Times New Roman" w:hAnsi="Arial" w:cs="Arial"/>
          <w:lang w:eastAsia="en-GB"/>
        </w:rPr>
      </w:pPr>
      <w:r w:rsidRPr="00080FB3">
        <w:rPr>
          <w:rFonts w:ascii="Arial" w:eastAsia="Times New Roman" w:hAnsi="Arial" w:cs="Arial"/>
          <w:lang w:val="en-US" w:eastAsia="en-GB"/>
        </w:rPr>
        <w:t xml:space="preserve">Balaji Radhakrishnan </w:t>
      </w:r>
      <w:r w:rsidRPr="00080FB3">
        <w:rPr>
          <w:rFonts w:ascii="Calibri" w:eastAsia="Times New Roman" w:hAnsi="Calibri" w:cs="Calibri"/>
          <w:lang w:eastAsia="en-GB"/>
        </w:rPr>
        <w:tab/>
      </w:r>
      <w:r w:rsidRPr="00080FB3">
        <w:rPr>
          <w:rFonts w:ascii="Calibri" w:eastAsia="Times New Roman" w:hAnsi="Calibri" w:cs="Calibri"/>
          <w:lang w:eastAsia="en-GB"/>
        </w:rPr>
        <w:tab/>
      </w:r>
      <w:r w:rsidRPr="00080FB3">
        <w:rPr>
          <w:rFonts w:ascii="Arial" w:eastAsia="Times New Roman" w:hAnsi="Arial" w:cs="Arial"/>
          <w:lang w:val="en-US" w:eastAsia="en-GB"/>
        </w:rPr>
        <w:t>(u7322353)</w:t>
      </w:r>
      <w:r w:rsidRPr="00080FB3">
        <w:rPr>
          <w:rFonts w:ascii="Arial" w:eastAsia="Times New Roman" w:hAnsi="Arial" w:cs="Arial"/>
          <w:lang w:eastAsia="en-GB"/>
        </w:rPr>
        <w:t> </w:t>
      </w:r>
      <w:r>
        <w:rPr>
          <w:rFonts w:ascii="Arial" w:eastAsia="Times New Roman" w:hAnsi="Arial" w:cs="Arial"/>
          <w:lang w:eastAsia="en-GB"/>
        </w:rPr>
        <w:tab/>
      </w:r>
      <w:r>
        <w:rPr>
          <w:rFonts w:ascii="Arial" w:eastAsia="Times New Roman" w:hAnsi="Arial" w:cs="Arial"/>
          <w:lang w:eastAsia="en-GB"/>
        </w:rPr>
        <w:tab/>
      </w:r>
      <w:r>
        <w:rPr>
          <w:rFonts w:ascii="Arial" w:eastAsia="Times New Roman" w:hAnsi="Arial" w:cs="Arial"/>
          <w:lang w:eastAsia="en-GB"/>
        </w:rPr>
        <w:tab/>
      </w:r>
    </w:p>
    <w:p w14:paraId="74324421" w14:textId="51C1FC25" w:rsidR="00080FB3" w:rsidRPr="00080FB3" w:rsidRDefault="00080FB3" w:rsidP="00080FB3">
      <w:pPr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Bhargav Ashok </w:t>
      </w:r>
      <w:r>
        <w:rPr>
          <w:rFonts w:ascii="Arial" w:eastAsia="Times New Roman" w:hAnsi="Arial" w:cs="Arial"/>
          <w:lang w:eastAsia="en-GB"/>
        </w:rPr>
        <w:tab/>
      </w:r>
      <w:r>
        <w:rPr>
          <w:rFonts w:ascii="Arial" w:eastAsia="Times New Roman" w:hAnsi="Arial" w:cs="Arial"/>
          <w:lang w:eastAsia="en-GB"/>
        </w:rPr>
        <w:tab/>
      </w:r>
      <w:r>
        <w:rPr>
          <w:rFonts w:ascii="Arial" w:eastAsia="Times New Roman" w:hAnsi="Arial" w:cs="Arial"/>
          <w:lang w:eastAsia="en-GB"/>
        </w:rPr>
        <w:tab/>
        <w:t>(u7172176)</w:t>
      </w:r>
    </w:p>
    <w:p w14:paraId="1CD47979" w14:textId="7D103581" w:rsidR="00080FB3" w:rsidRDefault="00080FB3" w:rsidP="00080FB3">
      <w:pPr>
        <w:textAlignment w:val="baseline"/>
        <w:rPr>
          <w:rFonts w:ascii="Arial" w:eastAsia="Times New Roman" w:hAnsi="Arial" w:cs="Arial"/>
          <w:lang w:eastAsia="en-GB"/>
        </w:rPr>
      </w:pPr>
      <w:r w:rsidRPr="00080FB3">
        <w:rPr>
          <w:rFonts w:ascii="Arial" w:eastAsia="Times New Roman" w:hAnsi="Arial" w:cs="Arial"/>
          <w:lang w:val="en-US" w:eastAsia="en-GB"/>
        </w:rPr>
        <w:t xml:space="preserve">The other team member’s presence was not necessary since </w:t>
      </w:r>
      <w:r>
        <w:rPr>
          <w:rFonts w:ascii="Arial" w:eastAsia="Times New Roman" w:hAnsi="Arial" w:cs="Arial"/>
          <w:lang w:val="en-US" w:eastAsia="en-GB"/>
        </w:rPr>
        <w:t>the physical circuit is being developed by the electrical team.</w:t>
      </w:r>
      <w:r w:rsidRPr="00080FB3">
        <w:rPr>
          <w:rFonts w:ascii="Arial" w:eastAsia="Times New Roman" w:hAnsi="Arial" w:cs="Arial"/>
          <w:lang w:val="en-US" w:eastAsia="en-GB"/>
        </w:rPr>
        <w:t xml:space="preserve"> </w:t>
      </w:r>
      <w:r w:rsidRPr="00080FB3">
        <w:rPr>
          <w:rFonts w:ascii="Calibri" w:eastAsia="Times New Roman" w:hAnsi="Calibri" w:cs="Calibri"/>
          <w:lang w:eastAsia="en-GB"/>
        </w:rPr>
        <w:tab/>
      </w:r>
      <w:r w:rsidRPr="00080FB3">
        <w:rPr>
          <w:rFonts w:ascii="Arial" w:eastAsia="Times New Roman" w:hAnsi="Arial" w:cs="Arial"/>
          <w:lang w:eastAsia="en-GB"/>
        </w:rPr>
        <w:t> </w:t>
      </w:r>
    </w:p>
    <w:p w14:paraId="0AFFBAD9" w14:textId="77777777" w:rsidR="005E6081" w:rsidRPr="00080FB3" w:rsidRDefault="005E6081" w:rsidP="00080FB3">
      <w:pPr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080FB3" w:rsidRPr="00080FB3" w14:paraId="3A8F9D3F" w14:textId="77777777" w:rsidTr="00080FB3">
        <w:trPr>
          <w:trHeight w:val="300"/>
        </w:trPr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44CA49" w14:textId="77777777" w:rsidR="00080FB3" w:rsidRPr="00080FB3" w:rsidRDefault="00080FB3" w:rsidP="00080FB3">
            <w:pPr>
              <w:textAlignment w:val="baseline"/>
              <w:rPr>
                <w:rFonts w:ascii="Times New Roman" w:eastAsia="Times New Roman" w:hAnsi="Times New Roman" w:cs="Times New Roman"/>
                <w:lang w:eastAsia="en-GB"/>
              </w:rPr>
            </w:pPr>
            <w:r w:rsidRPr="00080FB3">
              <w:rPr>
                <w:rFonts w:ascii="Arial" w:eastAsia="Times New Roman" w:hAnsi="Arial" w:cs="Arial"/>
                <w:b/>
                <w:bCs/>
                <w:i/>
                <w:iCs/>
                <w:lang w:val="en-US" w:eastAsia="en-GB"/>
              </w:rPr>
              <w:t>Meeting Notes:</w:t>
            </w:r>
            <w:r w:rsidRPr="00080FB3">
              <w:rPr>
                <w:rFonts w:ascii="Arial" w:eastAsia="Times New Roman" w:hAnsi="Arial" w:cs="Arial"/>
                <w:lang w:eastAsia="en-GB"/>
              </w:rPr>
              <w:t> </w:t>
            </w: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111641" w14:textId="1DD56E3A" w:rsidR="00080FB3" w:rsidRPr="00080FB3" w:rsidRDefault="00080FB3" w:rsidP="00080FB3">
            <w:pPr>
              <w:jc w:val="right"/>
              <w:textAlignment w:val="baseline"/>
              <w:rPr>
                <w:rFonts w:ascii="Times New Roman" w:eastAsia="Times New Roman" w:hAnsi="Times New Roman" w:cs="Times New Roman"/>
                <w:lang w:eastAsia="en-GB"/>
              </w:rPr>
            </w:pPr>
            <w:r w:rsidRPr="00080FB3">
              <w:rPr>
                <w:rFonts w:ascii="Arial" w:eastAsia="Times New Roman" w:hAnsi="Arial" w:cs="Arial"/>
                <w:b/>
                <w:bCs/>
                <w:i/>
                <w:iCs/>
                <w:lang w:val="en-US" w:eastAsia="en-GB"/>
              </w:rPr>
              <w:t xml:space="preserve">Meeting Duration ~ 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lang w:val="en-US" w:eastAsia="en-GB"/>
              </w:rPr>
              <w:t>120</w:t>
            </w:r>
            <w:r w:rsidRPr="00080FB3">
              <w:rPr>
                <w:rFonts w:ascii="Arial" w:eastAsia="Times New Roman" w:hAnsi="Arial" w:cs="Arial"/>
                <w:b/>
                <w:bCs/>
                <w:i/>
                <w:iCs/>
                <w:lang w:val="en-US" w:eastAsia="en-GB"/>
              </w:rPr>
              <w:t xml:space="preserve"> minutes</w:t>
            </w:r>
            <w:r w:rsidRPr="00080FB3">
              <w:rPr>
                <w:rFonts w:ascii="Arial" w:eastAsia="Times New Roman" w:hAnsi="Arial" w:cs="Arial"/>
                <w:lang w:eastAsia="en-GB"/>
              </w:rPr>
              <w:t> </w:t>
            </w:r>
          </w:p>
        </w:tc>
      </w:tr>
    </w:tbl>
    <w:p w14:paraId="2F7DDE16" w14:textId="6782ECC5" w:rsidR="004804F0" w:rsidRDefault="00080FB3" w:rsidP="004804F0">
      <w:pPr>
        <w:jc w:val="both"/>
        <w:textAlignment w:val="baseline"/>
        <w:rPr>
          <w:rFonts w:ascii="Arial" w:eastAsia="Times New Roman" w:hAnsi="Arial" w:cs="Arial"/>
          <w:lang w:eastAsia="en-GB"/>
        </w:rPr>
      </w:pPr>
      <w:r w:rsidRPr="00080FB3">
        <w:rPr>
          <w:rFonts w:ascii="Arial" w:eastAsia="Times New Roman" w:hAnsi="Arial" w:cs="Arial"/>
          <w:lang w:eastAsia="en-GB"/>
        </w:rPr>
        <w:t xml:space="preserve">The agenda for </w:t>
      </w:r>
      <w:r>
        <w:rPr>
          <w:rFonts w:ascii="Arial" w:eastAsia="Times New Roman" w:hAnsi="Arial" w:cs="Arial"/>
          <w:lang w:eastAsia="en-GB"/>
        </w:rPr>
        <w:t xml:space="preserve">the meeting </w:t>
      </w:r>
      <w:r w:rsidR="001C3468">
        <w:rPr>
          <w:rFonts w:ascii="Arial" w:eastAsia="Times New Roman" w:hAnsi="Arial" w:cs="Arial"/>
          <w:lang w:eastAsia="en-GB"/>
        </w:rPr>
        <w:t xml:space="preserve">was </w:t>
      </w:r>
      <w:r w:rsidR="004804F0">
        <w:rPr>
          <w:rFonts w:ascii="Arial" w:eastAsia="Times New Roman" w:hAnsi="Arial" w:cs="Arial"/>
          <w:lang w:eastAsia="en-GB"/>
        </w:rPr>
        <w:t xml:space="preserve">to </w:t>
      </w:r>
      <w:r w:rsidR="0069258F">
        <w:rPr>
          <w:rFonts w:ascii="Arial" w:eastAsia="Times New Roman" w:hAnsi="Arial" w:cs="Arial"/>
          <w:lang w:eastAsia="en-GB"/>
        </w:rPr>
        <w:t>complete majority of the</w:t>
      </w:r>
      <w:r w:rsidR="004804F0">
        <w:rPr>
          <w:rFonts w:ascii="Arial" w:eastAsia="Times New Roman" w:hAnsi="Arial" w:cs="Arial"/>
          <w:lang w:eastAsia="en-GB"/>
        </w:rPr>
        <w:t xml:space="preserve"> t</w:t>
      </w:r>
      <w:proofErr w:type="spellStart"/>
      <w:r w:rsidR="004804F0">
        <w:rPr>
          <w:rFonts w:ascii="Arial" w:eastAsia="Times New Roman" w:hAnsi="Arial" w:cs="Arial"/>
          <w:lang w:eastAsia="en-GB"/>
        </w:rPr>
        <w:t>he</w:t>
      </w:r>
      <w:proofErr w:type="spellEnd"/>
      <w:r w:rsidR="004804F0">
        <w:rPr>
          <w:rFonts w:ascii="Arial" w:eastAsia="Times New Roman" w:hAnsi="Arial" w:cs="Arial"/>
          <w:lang w:eastAsia="en-GB"/>
        </w:rPr>
        <w:t xml:space="preserve"> electrical work associated with circuit. Balaji R began </w:t>
      </w:r>
      <w:r w:rsidR="004B00A9">
        <w:rPr>
          <w:rFonts w:ascii="Arial" w:eastAsia="Times New Roman" w:hAnsi="Arial" w:cs="Arial"/>
          <w:lang w:eastAsia="en-GB"/>
        </w:rPr>
        <w:t>by completing the connections for the</w:t>
      </w:r>
      <w:r w:rsidR="0069258F">
        <w:rPr>
          <w:rFonts w:ascii="Arial" w:eastAsia="Times New Roman" w:hAnsi="Arial" w:cs="Arial"/>
          <w:lang w:eastAsia="en-GB"/>
        </w:rPr>
        <w:t xml:space="preserve"> resistor, capacitor</w:t>
      </w:r>
      <w:r w:rsidR="004B00A9">
        <w:rPr>
          <w:rFonts w:ascii="Arial" w:eastAsia="Times New Roman" w:hAnsi="Arial" w:cs="Arial"/>
          <w:lang w:eastAsia="en-GB"/>
        </w:rPr>
        <w:t>.</w:t>
      </w:r>
      <w:r w:rsidR="0069258F">
        <w:rPr>
          <w:rFonts w:ascii="Arial" w:eastAsia="Times New Roman" w:hAnsi="Arial" w:cs="Arial"/>
          <w:lang w:eastAsia="en-GB"/>
        </w:rPr>
        <w:t xml:space="preserve"> </w:t>
      </w:r>
      <w:r w:rsidR="00326BEE">
        <w:rPr>
          <w:rFonts w:ascii="Arial" w:eastAsia="Times New Roman" w:hAnsi="Arial" w:cs="Arial"/>
          <w:lang w:eastAsia="en-GB"/>
        </w:rPr>
        <w:t>Additionally,</w:t>
      </w:r>
      <w:r w:rsidR="0069258F">
        <w:rPr>
          <w:rFonts w:ascii="Arial" w:eastAsia="Times New Roman" w:hAnsi="Arial" w:cs="Arial"/>
          <w:lang w:eastAsia="en-GB"/>
        </w:rPr>
        <w:t xml:space="preserve"> we added a potentiometer to control the current and a switch to complete or break the circuit.</w:t>
      </w:r>
      <w:r w:rsidR="004B00A9">
        <w:rPr>
          <w:rFonts w:ascii="Arial" w:eastAsia="Times New Roman" w:hAnsi="Arial" w:cs="Arial"/>
          <w:lang w:eastAsia="en-GB"/>
        </w:rPr>
        <w:t xml:space="preserve"> Bhargav A started </w:t>
      </w:r>
      <w:r w:rsidR="00326BEE">
        <w:rPr>
          <w:rFonts w:ascii="Arial" w:eastAsia="Times New Roman" w:hAnsi="Arial" w:cs="Arial"/>
          <w:lang w:eastAsia="en-GB"/>
        </w:rPr>
        <w:t xml:space="preserve">finalising the circuit which would be used as a reference for further use or development. </w:t>
      </w:r>
      <w:r w:rsidR="004B00A9">
        <w:rPr>
          <w:rFonts w:ascii="Arial" w:eastAsia="Times New Roman" w:hAnsi="Arial" w:cs="Arial"/>
          <w:lang w:eastAsia="en-GB"/>
        </w:rPr>
        <w:t xml:space="preserve">Below </w:t>
      </w:r>
      <w:r w:rsidR="00326BEE">
        <w:rPr>
          <w:rFonts w:ascii="Arial" w:eastAsia="Times New Roman" w:hAnsi="Arial" w:cs="Arial"/>
          <w:lang w:eastAsia="en-GB"/>
        </w:rPr>
        <w:t xml:space="preserve">are two images, Image 1 is the how the final circuit looks post connections and Image 2 is of the circuit. </w:t>
      </w:r>
    </w:p>
    <w:p w14:paraId="67443B1C" w14:textId="77777777" w:rsidR="005E6081" w:rsidRPr="00080FB3" w:rsidRDefault="005E6081" w:rsidP="00080FB3">
      <w:pPr>
        <w:jc w:val="both"/>
        <w:textAlignment w:val="baseline"/>
        <w:rPr>
          <w:rFonts w:ascii="Arial" w:eastAsia="Times New Roman" w:hAnsi="Arial" w:cs="Arial"/>
          <w:lang w:eastAsia="en-GB"/>
        </w:rPr>
      </w:pPr>
    </w:p>
    <w:p w14:paraId="640E8D94" w14:textId="77777777" w:rsidR="00080FB3" w:rsidRPr="00080FB3" w:rsidRDefault="00080FB3" w:rsidP="00080FB3">
      <w:pPr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080FB3">
        <w:rPr>
          <w:rFonts w:ascii="Arial" w:eastAsia="Times New Roman" w:hAnsi="Arial" w:cs="Arial"/>
          <w:b/>
          <w:bCs/>
          <w:i/>
          <w:iCs/>
          <w:lang w:val="en-US" w:eastAsia="en-GB"/>
        </w:rPr>
        <w:t>Meeting Outcomes: </w:t>
      </w:r>
      <w:r w:rsidRPr="00080FB3">
        <w:rPr>
          <w:rFonts w:ascii="Arial" w:eastAsia="Times New Roman" w:hAnsi="Arial" w:cs="Arial"/>
          <w:lang w:eastAsia="en-GB"/>
        </w:rPr>
        <w:t> </w:t>
      </w:r>
    </w:p>
    <w:p w14:paraId="33FA63B4" w14:textId="76BE5576" w:rsidR="004804F0" w:rsidRPr="00326BEE" w:rsidRDefault="004804F0" w:rsidP="00A80022">
      <w:pPr>
        <w:numPr>
          <w:ilvl w:val="0"/>
          <w:numId w:val="1"/>
        </w:numPr>
        <w:ind w:firstLine="0"/>
        <w:textAlignment w:val="baseline"/>
        <w:rPr>
          <w:rFonts w:ascii="Arial" w:eastAsia="Times New Roman" w:hAnsi="Arial" w:cs="Arial"/>
          <w:lang w:eastAsia="en-GB"/>
        </w:rPr>
      </w:pPr>
      <w:r w:rsidRPr="00326BEE">
        <w:rPr>
          <w:rFonts w:ascii="Arial" w:eastAsia="Times New Roman" w:hAnsi="Arial" w:cs="Arial"/>
          <w:lang w:val="en-US" w:eastAsia="en-GB"/>
        </w:rPr>
        <w:t xml:space="preserve">Completed </w:t>
      </w:r>
      <w:r w:rsidR="00326BEE">
        <w:rPr>
          <w:rFonts w:ascii="Arial" w:eastAsia="Times New Roman" w:hAnsi="Arial" w:cs="Arial"/>
          <w:lang w:val="en-US" w:eastAsia="en-GB"/>
        </w:rPr>
        <w:t>circuit with remaining connections to the resistor, capacitor and inductor</w:t>
      </w:r>
    </w:p>
    <w:p w14:paraId="755586E6" w14:textId="29C2162E" w:rsidR="00326BEE" w:rsidRDefault="00326BEE" w:rsidP="00A80022">
      <w:pPr>
        <w:numPr>
          <w:ilvl w:val="0"/>
          <w:numId w:val="1"/>
        </w:numPr>
        <w:ind w:firstLine="0"/>
        <w:textAlignment w:val="baseline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Completed final circuit diagram </w:t>
      </w:r>
    </w:p>
    <w:p w14:paraId="5AEFD83E" w14:textId="77777777" w:rsidR="00326BEE" w:rsidRPr="00326BEE" w:rsidRDefault="00326BEE" w:rsidP="00326BEE">
      <w:pPr>
        <w:ind w:left="720"/>
        <w:textAlignment w:val="baseline"/>
        <w:rPr>
          <w:rFonts w:ascii="Arial" w:eastAsia="Times New Roman" w:hAnsi="Arial" w:cs="Arial"/>
          <w:lang w:eastAsia="en-GB"/>
        </w:rPr>
      </w:pPr>
    </w:p>
    <w:p w14:paraId="2E867CC7" w14:textId="2CD99332" w:rsidR="00080FB3" w:rsidRPr="00080FB3" w:rsidRDefault="00080FB3" w:rsidP="00080FB3">
      <w:pPr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080FB3">
        <w:rPr>
          <w:rFonts w:ascii="Arial" w:eastAsia="Times New Roman" w:hAnsi="Arial" w:cs="Arial"/>
          <w:b/>
          <w:bCs/>
          <w:i/>
          <w:iCs/>
          <w:lang w:val="en-US" w:eastAsia="en-GB"/>
        </w:rPr>
        <w:t>Current Deliverables:</w:t>
      </w:r>
      <w:r w:rsidRPr="00080FB3">
        <w:rPr>
          <w:rFonts w:ascii="Arial" w:eastAsia="Times New Roman" w:hAnsi="Arial" w:cs="Arial"/>
          <w:lang w:eastAsia="en-GB"/>
        </w:rPr>
        <w:t> </w:t>
      </w:r>
    </w:p>
    <w:p w14:paraId="041DA2E6" w14:textId="4EB1E79C" w:rsidR="004B00A9" w:rsidRDefault="00326BEE">
      <w:pPr>
        <w:rPr>
          <w:rFonts w:ascii="Arial" w:eastAsia="Times New Roman" w:hAnsi="Arial" w:cs="Arial"/>
          <w:lang w:val="en-US" w:eastAsia="en-GB"/>
        </w:rPr>
      </w:pPr>
      <w:r>
        <w:rPr>
          <w:rFonts w:ascii="Arial" w:eastAsia="Times New Roman" w:hAnsi="Arial" w:cs="Arial"/>
          <w:lang w:val="en-US" w:eastAsia="en-GB"/>
        </w:rPr>
        <w:t>Test the device to ensure the current is being passed safely through the circuit and if the circuit can be used to pass current through solar panels</w:t>
      </w:r>
    </w:p>
    <w:p w14:paraId="4898E28D" w14:textId="77777777" w:rsidR="00326BEE" w:rsidRDefault="00326BEE"/>
    <w:p w14:paraId="10D98DA9" w14:textId="77777777" w:rsidR="004804F0" w:rsidRDefault="004804F0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  <w:r>
        <w:rPr>
          <w:rFonts w:ascii="Arial" w:eastAsia="Times New Roman" w:hAnsi="Arial" w:cs="Arial"/>
          <w:b/>
          <w:bCs/>
          <w:i/>
          <w:iCs/>
          <w:lang w:val="en-US" w:eastAsia="en-GB"/>
        </w:rPr>
        <w:t>Appendix:</w:t>
      </w:r>
    </w:p>
    <w:p w14:paraId="290FF112" w14:textId="48BF99DC" w:rsidR="004804F0" w:rsidRPr="004804F0" w:rsidRDefault="004804F0">
      <w:pPr>
        <w:rPr>
          <w:rFonts w:ascii="Arial" w:eastAsia="Times New Roman" w:hAnsi="Arial" w:cs="Arial"/>
          <w:lang w:val="en-US" w:eastAsia="en-GB"/>
        </w:rPr>
      </w:pPr>
      <w:r>
        <w:rPr>
          <w:rFonts w:ascii="Arial" w:eastAsia="Times New Roman" w:hAnsi="Arial" w:cs="Arial"/>
          <w:lang w:val="en-US" w:eastAsia="en-GB"/>
        </w:rPr>
        <w:t>Below is an image of the circuit developed during the meeting</w:t>
      </w:r>
    </w:p>
    <w:p w14:paraId="2C031AAD" w14:textId="051C4857" w:rsidR="004804F0" w:rsidRDefault="004804F0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  <w:r>
        <w:rPr>
          <w:rFonts w:ascii="Arial" w:eastAsia="Times New Roman" w:hAnsi="Arial" w:cs="Arial"/>
          <w:b/>
          <w:bCs/>
          <w:i/>
          <w:iCs/>
          <w:lang w:val="en-US" w:eastAsia="en-GB"/>
        </w:rPr>
        <w:t xml:space="preserve"> </w:t>
      </w:r>
    </w:p>
    <w:p w14:paraId="363F3640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4FCDE172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6E7ABC8A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13D81810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35B23E47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6FF4868A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5EB619BF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166E2E87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22C612C1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1FDADE50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58341B16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3796508E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53CBE7CC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1AB00C1D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5BF34C0A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1A59BED5" w14:textId="77777777" w:rsidR="00326BEE" w:rsidRDefault="00326BEE">
      <w:pPr>
        <w:rPr>
          <w:rFonts w:ascii="Arial" w:eastAsia="Times New Roman" w:hAnsi="Arial" w:cs="Arial"/>
          <w:b/>
          <w:bCs/>
          <w:i/>
          <w:iCs/>
          <w:lang w:val="en-US" w:eastAsia="en-GB"/>
        </w:rPr>
      </w:pPr>
    </w:p>
    <w:p w14:paraId="4F4DE350" w14:textId="77777777" w:rsidR="00326BEE" w:rsidRDefault="00326BEE"/>
    <w:p w14:paraId="40A0EB57" w14:textId="7A165EFB" w:rsidR="00326BEE" w:rsidRDefault="00326BEE" w:rsidP="00326BEE">
      <w:pPr>
        <w:jc w:val="center"/>
      </w:pPr>
      <w:r>
        <w:lastRenderedPageBreak/>
        <w:t xml:space="preserve">Image 1 </w:t>
      </w:r>
    </w:p>
    <w:p w14:paraId="28D30655" w14:textId="4DCF6B6C" w:rsidR="00326BEE" w:rsidRDefault="00326BEE" w:rsidP="004804F0">
      <w:pPr>
        <w:jc w:val="center"/>
      </w:pPr>
      <w:r w:rsidRPr="00326BEE">
        <w:drawing>
          <wp:inline distT="0" distB="0" distL="0" distR="0" wp14:anchorId="2958E168" wp14:editId="2D3E8B5F">
            <wp:extent cx="5731510" cy="4298950"/>
            <wp:effectExtent l="0" t="0" r="0" b="6350"/>
            <wp:docPr id="156663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1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545A" w14:textId="77777777" w:rsidR="00326BEE" w:rsidRDefault="00326BEE" w:rsidP="004804F0">
      <w:pPr>
        <w:jc w:val="center"/>
      </w:pPr>
    </w:p>
    <w:p w14:paraId="47FB16F6" w14:textId="77777777" w:rsidR="00326BEE" w:rsidRDefault="00326BEE" w:rsidP="004804F0">
      <w:pPr>
        <w:jc w:val="center"/>
      </w:pPr>
    </w:p>
    <w:p w14:paraId="2C42F1D2" w14:textId="77777777" w:rsidR="00326BEE" w:rsidRDefault="00326BEE" w:rsidP="004804F0">
      <w:pPr>
        <w:jc w:val="center"/>
      </w:pPr>
    </w:p>
    <w:p w14:paraId="09890A07" w14:textId="77777777" w:rsidR="00326BEE" w:rsidRDefault="00326BEE" w:rsidP="004804F0">
      <w:pPr>
        <w:jc w:val="center"/>
      </w:pPr>
    </w:p>
    <w:p w14:paraId="174539FA" w14:textId="77777777" w:rsidR="00326BEE" w:rsidRDefault="00326BEE" w:rsidP="004804F0">
      <w:pPr>
        <w:jc w:val="center"/>
      </w:pPr>
    </w:p>
    <w:p w14:paraId="5618F6FD" w14:textId="77777777" w:rsidR="00326BEE" w:rsidRDefault="00326BEE" w:rsidP="004804F0">
      <w:pPr>
        <w:jc w:val="center"/>
      </w:pPr>
    </w:p>
    <w:p w14:paraId="16451A1D" w14:textId="77777777" w:rsidR="00326BEE" w:rsidRDefault="00326BEE" w:rsidP="004804F0">
      <w:pPr>
        <w:jc w:val="center"/>
      </w:pPr>
    </w:p>
    <w:p w14:paraId="62961B6D" w14:textId="77777777" w:rsidR="00326BEE" w:rsidRDefault="00326BEE" w:rsidP="004804F0">
      <w:pPr>
        <w:jc w:val="center"/>
      </w:pPr>
    </w:p>
    <w:p w14:paraId="2C58B3DF" w14:textId="77777777" w:rsidR="00326BEE" w:rsidRDefault="00326BEE" w:rsidP="004804F0">
      <w:pPr>
        <w:jc w:val="center"/>
      </w:pPr>
    </w:p>
    <w:p w14:paraId="3413798A" w14:textId="77777777" w:rsidR="00326BEE" w:rsidRDefault="00326BEE" w:rsidP="004804F0">
      <w:pPr>
        <w:jc w:val="center"/>
      </w:pPr>
    </w:p>
    <w:p w14:paraId="7B59AA81" w14:textId="77777777" w:rsidR="00326BEE" w:rsidRDefault="00326BEE" w:rsidP="004804F0">
      <w:pPr>
        <w:jc w:val="center"/>
      </w:pPr>
    </w:p>
    <w:p w14:paraId="2437FA38" w14:textId="77777777" w:rsidR="00326BEE" w:rsidRDefault="00326BEE" w:rsidP="004804F0">
      <w:pPr>
        <w:jc w:val="center"/>
      </w:pPr>
    </w:p>
    <w:p w14:paraId="5E2C3ECB" w14:textId="77777777" w:rsidR="00326BEE" w:rsidRDefault="00326BEE" w:rsidP="004804F0">
      <w:pPr>
        <w:jc w:val="center"/>
      </w:pPr>
    </w:p>
    <w:p w14:paraId="45D5060C" w14:textId="77777777" w:rsidR="00326BEE" w:rsidRDefault="00326BEE" w:rsidP="004804F0">
      <w:pPr>
        <w:jc w:val="center"/>
      </w:pPr>
    </w:p>
    <w:p w14:paraId="30A34FBA" w14:textId="77777777" w:rsidR="00326BEE" w:rsidRDefault="00326BEE" w:rsidP="004804F0">
      <w:pPr>
        <w:jc w:val="center"/>
      </w:pPr>
    </w:p>
    <w:p w14:paraId="32D09905" w14:textId="77777777" w:rsidR="00326BEE" w:rsidRDefault="00326BEE" w:rsidP="004804F0">
      <w:pPr>
        <w:jc w:val="center"/>
      </w:pPr>
    </w:p>
    <w:p w14:paraId="02AC07A5" w14:textId="77777777" w:rsidR="00326BEE" w:rsidRDefault="00326BEE" w:rsidP="004804F0">
      <w:pPr>
        <w:jc w:val="center"/>
      </w:pPr>
    </w:p>
    <w:p w14:paraId="59EC095D" w14:textId="77777777" w:rsidR="00326BEE" w:rsidRDefault="00326BEE" w:rsidP="004804F0">
      <w:pPr>
        <w:jc w:val="center"/>
      </w:pPr>
    </w:p>
    <w:p w14:paraId="01746463" w14:textId="77777777" w:rsidR="00326BEE" w:rsidRDefault="00326BEE" w:rsidP="004804F0">
      <w:pPr>
        <w:jc w:val="center"/>
      </w:pPr>
    </w:p>
    <w:p w14:paraId="397440AC" w14:textId="77777777" w:rsidR="00326BEE" w:rsidRDefault="00326BEE" w:rsidP="004804F0">
      <w:pPr>
        <w:jc w:val="center"/>
      </w:pPr>
    </w:p>
    <w:p w14:paraId="62119136" w14:textId="77777777" w:rsidR="00326BEE" w:rsidRDefault="00326BEE" w:rsidP="004804F0">
      <w:pPr>
        <w:jc w:val="center"/>
      </w:pPr>
    </w:p>
    <w:p w14:paraId="38C72D18" w14:textId="77777777" w:rsidR="00326BEE" w:rsidRDefault="00326BEE" w:rsidP="004804F0">
      <w:pPr>
        <w:jc w:val="center"/>
      </w:pPr>
    </w:p>
    <w:p w14:paraId="12167BFB" w14:textId="77777777" w:rsidR="00326BEE" w:rsidRDefault="00326BEE" w:rsidP="004804F0">
      <w:pPr>
        <w:jc w:val="center"/>
      </w:pPr>
    </w:p>
    <w:p w14:paraId="7613DC5D" w14:textId="039F0DFA" w:rsidR="00326BEE" w:rsidRDefault="00326BEE" w:rsidP="004804F0">
      <w:pPr>
        <w:jc w:val="center"/>
      </w:pPr>
      <w:r>
        <w:lastRenderedPageBreak/>
        <w:t>Image 2</w:t>
      </w:r>
    </w:p>
    <w:p w14:paraId="01EA9178" w14:textId="373722DD" w:rsidR="00326BEE" w:rsidRDefault="00326BEE" w:rsidP="004804F0">
      <w:pPr>
        <w:jc w:val="center"/>
      </w:pPr>
      <w:r w:rsidRPr="00326BEE">
        <w:drawing>
          <wp:inline distT="0" distB="0" distL="0" distR="0" wp14:anchorId="59413ABF" wp14:editId="36778FA6">
            <wp:extent cx="4876800" cy="6502400"/>
            <wp:effectExtent l="0" t="0" r="0" b="0"/>
            <wp:docPr id="90304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6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74755"/>
    <w:multiLevelType w:val="multilevel"/>
    <w:tmpl w:val="7EF61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6695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B3"/>
    <w:rsid w:val="00080FB3"/>
    <w:rsid w:val="001C3468"/>
    <w:rsid w:val="002B4054"/>
    <w:rsid w:val="00326BEE"/>
    <w:rsid w:val="004804F0"/>
    <w:rsid w:val="004B00A9"/>
    <w:rsid w:val="004E670D"/>
    <w:rsid w:val="005E6081"/>
    <w:rsid w:val="0069258F"/>
    <w:rsid w:val="007B591C"/>
    <w:rsid w:val="00886E45"/>
    <w:rsid w:val="008F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D2EDE"/>
  <w15:chartTrackingRefBased/>
  <w15:docId w15:val="{B8894B6C-13DB-A648-B5B9-06BD56525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80FB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normaltextrun">
    <w:name w:val="normaltextrun"/>
    <w:basedOn w:val="DefaultParagraphFont"/>
    <w:rsid w:val="00080FB3"/>
  </w:style>
  <w:style w:type="character" w:customStyle="1" w:styleId="eop">
    <w:name w:val="eop"/>
    <w:basedOn w:val="DefaultParagraphFont"/>
    <w:rsid w:val="00080FB3"/>
  </w:style>
  <w:style w:type="character" w:customStyle="1" w:styleId="tabchar">
    <w:name w:val="tabchar"/>
    <w:basedOn w:val="DefaultParagraphFont"/>
    <w:rsid w:val="00080FB3"/>
  </w:style>
  <w:style w:type="character" w:customStyle="1" w:styleId="superscript">
    <w:name w:val="superscript"/>
    <w:basedOn w:val="DefaultParagraphFont"/>
    <w:rsid w:val="00080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7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58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4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87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0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5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8B32EC16300444BEF00D0A2A7DC7CA" ma:contentTypeVersion="13" ma:contentTypeDescription="Create a new document." ma:contentTypeScope="" ma:versionID="93f6482967589dfe41159c115a5cdb00">
  <xsd:schema xmlns:xsd="http://www.w3.org/2001/XMLSchema" xmlns:xs="http://www.w3.org/2001/XMLSchema" xmlns:p="http://schemas.microsoft.com/office/2006/metadata/properties" xmlns:ns2="543a509a-6bbe-47f1-ab9d-25e278c6d85a" xmlns:ns3="f98847fe-6052-4e22-a8bc-fd716a0fca64" targetNamespace="http://schemas.microsoft.com/office/2006/metadata/properties" ma:root="true" ma:fieldsID="1e8fda5310b0d3947356cc4a88f5f006" ns2:_="" ns3:_="">
    <xsd:import namespace="543a509a-6bbe-47f1-ab9d-25e278c6d85a"/>
    <xsd:import namespace="f98847fe-6052-4e22-a8bc-fd716a0fca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a509a-6bbe-47f1-ab9d-25e278c6d8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0858339-22dc-49f9-bed0-4b2c0ae499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847fe-6052-4e22-a8bc-fd716a0fca6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180f5b49-5e78-4fe8-8f00-d378eb6a26d9}" ma:internalName="TaxCatchAll" ma:showField="CatchAllData" ma:web="f98847fe-6052-4e22-a8bc-fd716a0fca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43a509a-6bbe-47f1-ab9d-25e278c6d85a">
      <Terms xmlns="http://schemas.microsoft.com/office/infopath/2007/PartnerControls"/>
    </lcf76f155ced4ddcb4097134ff3c332f>
    <TaxCatchAll xmlns="f98847fe-6052-4e22-a8bc-fd716a0fca64" xsi:nil="true"/>
  </documentManagement>
</p:properties>
</file>

<file path=customXml/itemProps1.xml><?xml version="1.0" encoding="utf-8"?>
<ds:datastoreItem xmlns:ds="http://schemas.openxmlformats.org/officeDocument/2006/customXml" ds:itemID="{CAF566F3-6D0D-4F45-8B85-63DCCE2A30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a509a-6bbe-47f1-ab9d-25e278c6d85a"/>
    <ds:schemaRef ds:uri="f98847fe-6052-4e22-a8bc-fd716a0fca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5F8403-F1C8-4127-80E3-E9493FF374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D0CC2A-8AC1-4C67-BCFC-B511296B4A56}">
  <ds:schemaRefs>
    <ds:schemaRef ds:uri="http://schemas.microsoft.com/office/2006/metadata/properties"/>
    <ds:schemaRef ds:uri="http://schemas.microsoft.com/office/infopath/2007/PartnerControls"/>
    <ds:schemaRef ds:uri="543a509a-6bbe-47f1-ab9d-25e278c6d85a"/>
    <ds:schemaRef ds:uri="f98847fe-6052-4e22-a8bc-fd716a0fca6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Ashok</dc:creator>
  <cp:keywords/>
  <dc:description/>
  <cp:lastModifiedBy>Bhargav Ashok</cp:lastModifiedBy>
  <cp:revision>2</cp:revision>
  <dcterms:created xsi:type="dcterms:W3CDTF">2023-05-16T10:42:00Z</dcterms:created>
  <dcterms:modified xsi:type="dcterms:W3CDTF">2023-05-16T10:42:00Z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0x010100BD8B32EC16300444BEF00D0A2A7DC7CA</vt:lpwstr>
  </property>
</Properties>
</file>