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E263" w14:textId="0A214DB4" w:rsidR="00A45D77" w:rsidRDefault="00A45D77" w:rsidP="00A01CF9">
      <w:pPr>
        <w:jc w:val="center"/>
        <w:rPr>
          <w:rFonts w:ascii="Arial" w:hAnsi="Arial" w:cs="Arial"/>
          <w:sz w:val="40"/>
          <w:szCs w:val="40"/>
          <w:lang w:val="en-US"/>
        </w:rPr>
      </w:pPr>
      <w:r>
        <w:rPr>
          <w:rFonts w:ascii="Arial" w:hAnsi="Arial" w:cs="Arial"/>
          <w:sz w:val="40"/>
          <w:szCs w:val="40"/>
          <w:lang w:val="en-US"/>
        </w:rPr>
        <w:t>Meeting Notes</w:t>
      </w:r>
    </w:p>
    <w:p w14:paraId="3AAEB9F3" w14:textId="77777777" w:rsidR="00A01CF9" w:rsidRDefault="00A01CF9" w:rsidP="00A01CF9">
      <w:pPr>
        <w:jc w:val="center"/>
        <w:rPr>
          <w:rFonts w:ascii="Arial" w:hAnsi="Arial" w:cs="Arial"/>
          <w:sz w:val="40"/>
          <w:szCs w:val="40"/>
          <w:lang w:val="en-US"/>
        </w:rPr>
      </w:pPr>
    </w:p>
    <w:p w14:paraId="3AB928EC" w14:textId="23DB58AD" w:rsidR="00A45D77" w:rsidRPr="00DF7D43" w:rsidRDefault="00A45D77" w:rsidP="00A01CF9">
      <w:pPr>
        <w:spacing w:line="276" w:lineRule="auto"/>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667BAB">
        <w:rPr>
          <w:rFonts w:ascii="Arial" w:hAnsi="Arial" w:cs="Arial"/>
          <w:lang w:val="en-US"/>
        </w:rPr>
        <w:t>Meeting with client (</w:t>
      </w:r>
      <w:r w:rsidR="000B2AE8">
        <w:rPr>
          <w:rFonts w:ascii="Arial" w:hAnsi="Arial" w:cs="Arial"/>
          <w:lang w:val="en-US"/>
        </w:rPr>
        <w:t>Marco</w:t>
      </w:r>
      <w:r w:rsidR="00667BAB">
        <w:rPr>
          <w:rFonts w:ascii="Arial" w:hAnsi="Arial" w:cs="Arial"/>
          <w:lang w:val="en-US"/>
        </w:rPr>
        <w:t xml:space="preserve">) to give project progress update </w:t>
      </w:r>
    </w:p>
    <w:p w14:paraId="5EBDCD13" w14:textId="77777777" w:rsidR="00A45D77" w:rsidRDefault="00A45D77" w:rsidP="00A01CF9">
      <w:pPr>
        <w:spacing w:line="276" w:lineRule="auto"/>
        <w:rPr>
          <w:rFonts w:ascii="Arial" w:hAnsi="Arial" w:cs="Arial"/>
          <w:sz w:val="28"/>
          <w:szCs w:val="28"/>
          <w:lang w:val="en-US"/>
        </w:rPr>
      </w:pPr>
    </w:p>
    <w:p w14:paraId="361583AD" w14:textId="6EBCDED7" w:rsidR="00A45D77" w:rsidRPr="00DF7D43" w:rsidRDefault="00A45D77" w:rsidP="00A01CF9">
      <w:pPr>
        <w:spacing w:line="276" w:lineRule="auto"/>
        <w:rPr>
          <w:rFonts w:ascii="Arial" w:hAnsi="Arial" w:cs="Arial"/>
          <w:b/>
          <w:bCs/>
          <w:i/>
          <w:iCs/>
          <w:lang w:val="en-US"/>
        </w:rPr>
      </w:pPr>
      <w:r w:rsidRPr="00DF7D43">
        <w:rPr>
          <w:rFonts w:ascii="Arial" w:hAnsi="Arial" w:cs="Arial"/>
          <w:b/>
          <w:bCs/>
          <w:i/>
          <w:iCs/>
          <w:lang w:val="en-US"/>
        </w:rPr>
        <w:t xml:space="preserve">Meeting Attendance: </w:t>
      </w:r>
    </w:p>
    <w:p w14:paraId="07B076EB" w14:textId="70E3B959" w:rsidR="00A45D77" w:rsidRPr="00A45D77" w:rsidRDefault="00A45D77" w:rsidP="00A01CF9">
      <w:pPr>
        <w:spacing w:line="276" w:lineRule="auto"/>
        <w:rPr>
          <w:rFonts w:ascii="Arial" w:hAnsi="Arial" w:cs="Arial"/>
          <w:lang w:val="en-US"/>
        </w:rPr>
      </w:pPr>
      <w:r w:rsidRPr="00A45D77">
        <w:rPr>
          <w:rFonts w:ascii="Arial" w:hAnsi="Arial" w:cs="Arial"/>
          <w:lang w:val="en-US"/>
        </w:rPr>
        <w:t>Andrew Leong</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u6283651</w:t>
      </w:r>
      <w:r>
        <w:rPr>
          <w:rFonts w:ascii="Arial" w:hAnsi="Arial" w:cs="Arial"/>
          <w:lang w:val="en-US"/>
        </w:rPr>
        <w:t>)</w:t>
      </w:r>
    </w:p>
    <w:p w14:paraId="6DE14DE4" w14:textId="2BC6839A" w:rsidR="00A45D77" w:rsidRDefault="00A45D77" w:rsidP="00A01CF9">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14:paraId="4F5FD933" w14:textId="42F522F1" w:rsidR="00991F98" w:rsidRDefault="00991F98" w:rsidP="00A01CF9">
      <w:pPr>
        <w:spacing w:line="276" w:lineRule="auto"/>
        <w:rPr>
          <w:rFonts w:ascii="Arial" w:hAnsi="Arial" w:cs="Arial"/>
          <w:lang w:val="en-US"/>
        </w:rPr>
      </w:pPr>
      <w:proofErr w:type="spellStart"/>
      <w:r>
        <w:rPr>
          <w:rFonts w:ascii="Arial" w:hAnsi="Arial" w:cs="Arial"/>
          <w:lang w:val="en-US"/>
        </w:rPr>
        <w:t>Yixin</w:t>
      </w:r>
      <w:proofErr w:type="spellEnd"/>
      <w:r>
        <w:rPr>
          <w:rFonts w:ascii="Arial" w:hAnsi="Arial" w:cs="Arial"/>
          <w:lang w:val="en-US"/>
        </w:rPr>
        <w:t xml:space="preserve"> Lu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w:t>
      </w:r>
      <w:r w:rsidRPr="00991F98">
        <w:rPr>
          <w:rFonts w:ascii="Arial" w:hAnsi="Arial" w:cs="Arial"/>
          <w:lang w:val="en-US"/>
        </w:rPr>
        <w:t>u7411857</w:t>
      </w:r>
      <w:r>
        <w:rPr>
          <w:rFonts w:ascii="Arial" w:hAnsi="Arial" w:cs="Arial"/>
          <w:lang w:val="en-US"/>
        </w:rPr>
        <w:t xml:space="preserve">) </w:t>
      </w:r>
    </w:p>
    <w:p w14:paraId="3329596D" w14:textId="22FA9599" w:rsidR="00A31E28" w:rsidRDefault="00A31E28" w:rsidP="00A01CF9">
      <w:pPr>
        <w:spacing w:line="276" w:lineRule="auto"/>
        <w:rPr>
          <w:rFonts w:ascii="Arial" w:hAnsi="Arial" w:cs="Arial"/>
          <w:lang w:val="en-US"/>
        </w:rPr>
      </w:pPr>
      <w:proofErr w:type="spellStart"/>
      <w:r>
        <w:rPr>
          <w:rFonts w:ascii="Arial" w:hAnsi="Arial" w:cs="Arial"/>
          <w:lang w:val="en-US"/>
        </w:rPr>
        <w:t>Zhengdao</w:t>
      </w:r>
      <w:proofErr w:type="spellEnd"/>
      <w:r>
        <w:rPr>
          <w:rFonts w:ascii="Arial" w:hAnsi="Arial" w:cs="Arial"/>
          <w:lang w:val="en-US"/>
        </w:rPr>
        <w:t xml:space="preserve"> Zhou                          </w:t>
      </w:r>
      <w:proofErr w:type="gramStart"/>
      <w:r>
        <w:rPr>
          <w:rFonts w:ascii="Arial" w:hAnsi="Arial" w:cs="Arial"/>
          <w:lang w:val="en-US"/>
        </w:rPr>
        <w:t xml:space="preserve">   (</w:t>
      </w:r>
      <w:proofErr w:type="gramEnd"/>
      <w:r>
        <w:rPr>
          <w:rFonts w:ascii="Arial" w:hAnsi="Arial" w:cs="Arial"/>
          <w:lang w:val="en-US"/>
        </w:rPr>
        <w:t>u6706891)</w:t>
      </w:r>
    </w:p>
    <w:p w14:paraId="61090370" w14:textId="632EE24F" w:rsidR="00A31E28" w:rsidRDefault="00A31E28" w:rsidP="00A01CF9">
      <w:pPr>
        <w:spacing w:line="276" w:lineRule="auto"/>
        <w:rPr>
          <w:rFonts w:ascii="Arial" w:hAnsi="Arial" w:cs="Arial"/>
          <w:lang w:val="en-US" w:eastAsia="zh-CN"/>
        </w:rPr>
      </w:pPr>
      <w:r w:rsidRPr="00A31E28">
        <w:rPr>
          <w:rFonts w:ascii="Arial" w:hAnsi="Arial" w:cs="Arial"/>
          <w:lang w:val="en-US" w:eastAsia="zh-CN"/>
        </w:rPr>
        <w:t>Levi Zhang</w:t>
      </w:r>
      <w:r>
        <w:rPr>
          <w:rFonts w:ascii="Arial" w:hAnsi="Arial" w:cs="Arial"/>
          <w:lang w:val="en-US" w:eastAsia="zh-CN"/>
        </w:rPr>
        <w:t xml:space="preserve">                                  </w:t>
      </w:r>
      <w:proofErr w:type="gramStart"/>
      <w:r>
        <w:rPr>
          <w:rFonts w:ascii="Arial" w:hAnsi="Arial" w:cs="Arial"/>
          <w:lang w:val="en-US" w:eastAsia="zh-CN"/>
        </w:rPr>
        <w:t xml:space="preserve"> </w:t>
      </w:r>
      <w:r w:rsidR="00BC51BF">
        <w:rPr>
          <w:rFonts w:ascii="Arial" w:hAnsi="Arial" w:cs="Arial"/>
          <w:lang w:val="en-US" w:eastAsia="zh-CN"/>
        </w:rPr>
        <w:t xml:space="preserve"> </w:t>
      </w:r>
      <w:r>
        <w:rPr>
          <w:rFonts w:ascii="Arial" w:hAnsi="Arial" w:cs="Arial"/>
          <w:lang w:val="en-US" w:eastAsia="zh-CN"/>
        </w:rPr>
        <w:t xml:space="preserve"> (</w:t>
      </w:r>
      <w:proofErr w:type="gramEnd"/>
      <w:r w:rsidRPr="00A31E28">
        <w:rPr>
          <w:rFonts w:ascii="Arial" w:hAnsi="Arial" w:cs="Arial"/>
          <w:lang w:val="en-US" w:eastAsia="zh-CN"/>
        </w:rPr>
        <w:t>u6972739</w:t>
      </w:r>
      <w:r>
        <w:rPr>
          <w:rFonts w:ascii="Arial" w:hAnsi="Arial" w:cs="Arial"/>
          <w:lang w:val="en-US" w:eastAsia="zh-CN"/>
        </w:rPr>
        <w:t>)</w:t>
      </w:r>
    </w:p>
    <w:p w14:paraId="4EE44887" w14:textId="2570F79A" w:rsidR="00875DA9" w:rsidRDefault="00875DA9" w:rsidP="00A01CF9">
      <w:pPr>
        <w:spacing w:line="276" w:lineRule="auto"/>
        <w:rPr>
          <w:rFonts w:ascii="Arial" w:hAnsi="Arial" w:cs="Arial"/>
          <w:lang w:val="en-US" w:eastAsia="zh-CN"/>
        </w:rPr>
      </w:pPr>
      <w:r>
        <w:rPr>
          <w:rFonts w:ascii="Arial" w:hAnsi="Arial" w:cs="Arial"/>
          <w:lang w:val="en-US" w:eastAsia="zh-CN"/>
        </w:rPr>
        <w:t>Bhargav Ashok</w:t>
      </w:r>
      <w:r>
        <w:rPr>
          <w:rFonts w:ascii="Arial" w:hAnsi="Arial" w:cs="Arial"/>
          <w:lang w:val="en-US" w:eastAsia="zh-CN"/>
        </w:rPr>
        <w:tab/>
      </w:r>
      <w:r>
        <w:rPr>
          <w:rFonts w:ascii="Arial" w:hAnsi="Arial" w:cs="Arial"/>
          <w:lang w:val="en-US" w:eastAsia="zh-CN"/>
        </w:rPr>
        <w:tab/>
      </w:r>
      <w:r>
        <w:rPr>
          <w:rFonts w:ascii="Arial" w:hAnsi="Arial" w:cs="Arial"/>
          <w:lang w:val="en-US" w:eastAsia="zh-CN"/>
        </w:rPr>
        <w:tab/>
        <w:t>(u7172176)</w:t>
      </w:r>
    </w:p>
    <w:p w14:paraId="2E70C9B7" w14:textId="27557913" w:rsidR="00A45D77" w:rsidRPr="00A31E28" w:rsidRDefault="00A45D77" w:rsidP="56756B21">
      <w:pPr>
        <w:spacing w:line="276" w:lineRule="auto"/>
        <w:rPr>
          <w:rFonts w:ascii="Arial" w:hAnsi="Arial" w:cs="Arial"/>
          <w:lang w:val="en-US" w:eastAsia="zh-CN"/>
        </w:rPr>
      </w:pPr>
    </w:p>
    <w:tbl>
      <w:tblPr>
        <w:tblStyle w:val="TableGrid"/>
        <w:tblW w:w="0" w:type="auto"/>
        <w:tblLook w:val="04A0" w:firstRow="1" w:lastRow="0" w:firstColumn="1" w:lastColumn="0" w:noHBand="0" w:noVBand="1"/>
      </w:tblPr>
      <w:tblGrid>
        <w:gridCol w:w="4508"/>
        <w:gridCol w:w="4508"/>
      </w:tblGrid>
      <w:tr w:rsidR="00DF7D43" w14:paraId="21B8AEE6" w14:textId="77777777" w:rsidTr="00DF7D43">
        <w:tc>
          <w:tcPr>
            <w:tcW w:w="4508" w:type="dxa"/>
            <w:tcBorders>
              <w:top w:val="nil"/>
              <w:left w:val="nil"/>
              <w:bottom w:val="nil"/>
              <w:right w:val="nil"/>
            </w:tcBorders>
          </w:tcPr>
          <w:p w14:paraId="2BDCC233" w14:textId="1DAC5CEA" w:rsidR="00DF7D43" w:rsidRDefault="00DF7D43" w:rsidP="00A01CF9">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14:paraId="4F12DD18" w14:textId="4B94E8D7" w:rsidR="00DF7D43" w:rsidRDefault="00DF7D43" w:rsidP="00A01CF9">
            <w:pPr>
              <w:spacing w:line="276" w:lineRule="auto"/>
              <w:jc w:val="right"/>
              <w:rPr>
                <w:rFonts w:ascii="Arial" w:hAnsi="Arial" w:cs="Arial"/>
                <w:b/>
                <w:bCs/>
                <w:i/>
                <w:iCs/>
                <w:lang w:val="en-US"/>
              </w:rPr>
            </w:pPr>
            <w:r>
              <w:rPr>
                <w:rFonts w:ascii="Arial" w:hAnsi="Arial" w:cs="Arial"/>
                <w:b/>
                <w:bCs/>
                <w:i/>
                <w:iCs/>
                <w:lang w:val="en-US"/>
              </w:rPr>
              <w:t xml:space="preserve">Meeting Duration – </w:t>
            </w:r>
            <w:r w:rsidR="00667BAB">
              <w:rPr>
                <w:rFonts w:ascii="Arial" w:hAnsi="Arial" w:cs="Arial"/>
                <w:b/>
                <w:bCs/>
                <w:i/>
                <w:iCs/>
                <w:lang w:val="en-US"/>
              </w:rPr>
              <w:t>6</w:t>
            </w:r>
            <w:r w:rsidR="000C2C19">
              <w:rPr>
                <w:rFonts w:ascii="Arial" w:hAnsi="Arial" w:cs="Arial"/>
                <w:b/>
                <w:bCs/>
                <w:i/>
                <w:iCs/>
                <w:lang w:val="en-US"/>
              </w:rPr>
              <w:t>0</w:t>
            </w:r>
            <w:r>
              <w:rPr>
                <w:rFonts w:ascii="Arial" w:hAnsi="Arial" w:cs="Arial"/>
                <w:b/>
                <w:bCs/>
                <w:i/>
                <w:iCs/>
                <w:lang w:val="en-US"/>
              </w:rPr>
              <w:t xml:space="preserve"> </w:t>
            </w:r>
            <w:r w:rsidR="00991F98">
              <w:rPr>
                <w:rFonts w:ascii="Arial" w:hAnsi="Arial" w:cs="Arial"/>
                <w:b/>
                <w:bCs/>
                <w:i/>
                <w:iCs/>
                <w:lang w:val="en-US"/>
              </w:rPr>
              <w:t>minutes</w:t>
            </w:r>
          </w:p>
        </w:tc>
      </w:tr>
    </w:tbl>
    <w:p w14:paraId="2C744943" w14:textId="4D6DB374" w:rsidR="00667BAB" w:rsidRPr="00922B39" w:rsidRDefault="00922B39" w:rsidP="00922B39">
      <w:pPr>
        <w:widowControl w:val="0"/>
        <w:jc w:val="both"/>
        <w:rPr>
          <w:rFonts w:ascii="Arial" w:hAnsi="Arial" w:cs="Arial"/>
        </w:rPr>
      </w:pPr>
      <w:r>
        <w:rPr>
          <w:rFonts w:ascii="Arial" w:hAnsi="Arial" w:cs="Arial"/>
        </w:rPr>
        <w:t xml:space="preserve">The meeting agenda was </w:t>
      </w:r>
      <w:r w:rsidR="00667BAB">
        <w:rPr>
          <w:rFonts w:ascii="Arial" w:hAnsi="Arial" w:cs="Arial"/>
        </w:rPr>
        <w:t>to provide an update to the client on the progress that has been made. Andrew L provided the update on</w:t>
      </w:r>
      <w:r w:rsidR="000B2AE8">
        <w:rPr>
          <w:rFonts w:ascii="Arial" w:hAnsi="Arial" w:cs="Arial"/>
        </w:rPr>
        <w:t xml:space="preserve"> the IP </w:t>
      </w:r>
      <w:r w:rsidR="00F67972">
        <w:rPr>
          <w:rFonts w:ascii="Arial" w:hAnsi="Arial" w:cs="Arial"/>
        </w:rPr>
        <w:t>after communicating ANUSA legal service</w:t>
      </w:r>
      <w:r w:rsidR="00667BAB">
        <w:rPr>
          <w:rFonts w:ascii="Arial" w:hAnsi="Arial" w:cs="Arial"/>
        </w:rPr>
        <w:t>.</w:t>
      </w:r>
      <w:r w:rsidR="00F67972">
        <w:rPr>
          <w:rFonts w:ascii="Arial" w:hAnsi="Arial" w:cs="Arial"/>
        </w:rPr>
        <w:t xml:space="preserve"> Together they drafted a new IP legal document.</w:t>
      </w:r>
      <w:r w:rsidR="00667BAB">
        <w:rPr>
          <w:rFonts w:ascii="Arial" w:hAnsi="Arial" w:cs="Arial"/>
        </w:rPr>
        <w:t xml:space="preserve"> </w:t>
      </w:r>
      <w:proofErr w:type="spellStart"/>
      <w:r w:rsidR="00667BAB">
        <w:rPr>
          <w:rFonts w:ascii="Arial" w:hAnsi="Arial" w:cs="Arial"/>
        </w:rPr>
        <w:t>Yixin</w:t>
      </w:r>
      <w:proofErr w:type="spellEnd"/>
      <w:r w:rsidR="00667BAB">
        <w:rPr>
          <w:rFonts w:ascii="Arial" w:hAnsi="Arial" w:cs="Arial"/>
        </w:rPr>
        <w:t xml:space="preserve"> L provided an update on the GUI. Levi Z provided an update on the algorithm. </w:t>
      </w:r>
      <w:proofErr w:type="spellStart"/>
      <w:r w:rsidR="00667BAB">
        <w:rPr>
          <w:rFonts w:ascii="Arial" w:hAnsi="Arial" w:cs="Arial"/>
        </w:rPr>
        <w:t>Zhengdao</w:t>
      </w:r>
      <w:proofErr w:type="spellEnd"/>
      <w:r w:rsidR="00F67972">
        <w:rPr>
          <w:rFonts w:ascii="Arial" w:hAnsi="Arial" w:cs="Arial"/>
        </w:rPr>
        <w:t xml:space="preserve"> Z</w:t>
      </w:r>
      <w:r w:rsidR="00667BAB">
        <w:rPr>
          <w:rFonts w:ascii="Arial" w:hAnsi="Arial" w:cs="Arial"/>
        </w:rPr>
        <w:t xml:space="preserve"> provided an update on how the RF link connection.</w:t>
      </w:r>
      <w:r w:rsidR="00F67972">
        <w:rPr>
          <w:rFonts w:ascii="Arial" w:hAnsi="Arial" w:cs="Arial"/>
        </w:rPr>
        <w:t xml:space="preserve"> Together the software team provided an update on their initial testing plan.</w:t>
      </w:r>
      <w:r w:rsidR="00667BAB">
        <w:rPr>
          <w:rFonts w:ascii="Arial" w:hAnsi="Arial" w:cs="Arial"/>
        </w:rPr>
        <w:t xml:space="preserve"> Bhargav A and Balaji R provided </w:t>
      </w:r>
      <w:r w:rsidR="00F67972">
        <w:rPr>
          <w:rFonts w:ascii="Arial" w:hAnsi="Arial" w:cs="Arial"/>
        </w:rPr>
        <w:t xml:space="preserve">an update on the current limiter prototype being built. At this point half the required connections in the prototype had been made and the final connections are due to be completed the following week. </w:t>
      </w:r>
      <w:r w:rsidR="00667BAB">
        <w:rPr>
          <w:rFonts w:ascii="Arial" w:hAnsi="Arial" w:cs="Arial"/>
        </w:rPr>
        <w:t>Additionally,</w:t>
      </w:r>
      <w:r w:rsidR="00F67972">
        <w:rPr>
          <w:rFonts w:ascii="Arial" w:hAnsi="Arial" w:cs="Arial"/>
        </w:rPr>
        <w:t xml:space="preserve"> the electrical team also provided an initial testing plan for the prototype. </w:t>
      </w:r>
    </w:p>
    <w:p w14:paraId="35D8B714" w14:textId="77777777" w:rsidR="00922B39" w:rsidRDefault="00922B39" w:rsidP="00A01CF9">
      <w:pPr>
        <w:spacing w:line="276" w:lineRule="auto"/>
        <w:rPr>
          <w:rFonts w:ascii="Arial" w:hAnsi="Arial" w:cs="Arial"/>
          <w:b/>
          <w:bCs/>
          <w:i/>
          <w:iCs/>
          <w:lang w:val="en-US"/>
        </w:rPr>
      </w:pPr>
    </w:p>
    <w:p w14:paraId="43F10607" w14:textId="627ECF04" w:rsidR="00A45D77" w:rsidRDefault="00A45D77" w:rsidP="00A01CF9">
      <w:pPr>
        <w:spacing w:line="276" w:lineRule="auto"/>
        <w:rPr>
          <w:rFonts w:ascii="Arial" w:hAnsi="Arial" w:cs="Arial"/>
          <w:b/>
          <w:bCs/>
          <w:i/>
          <w:iCs/>
          <w:lang w:val="en-US"/>
        </w:rPr>
      </w:pPr>
      <w:r w:rsidRPr="00E61F56">
        <w:rPr>
          <w:rFonts w:ascii="Arial" w:hAnsi="Arial" w:cs="Arial"/>
          <w:b/>
          <w:bCs/>
          <w:i/>
          <w:iCs/>
          <w:lang w:val="en-US"/>
        </w:rPr>
        <w:t xml:space="preserve">Meeting Outcomes:  </w:t>
      </w:r>
    </w:p>
    <w:p w14:paraId="2B06961A" w14:textId="1F65AF58" w:rsidR="006A5017" w:rsidRPr="00F67972" w:rsidRDefault="00F67972" w:rsidP="005A4140">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Showing the client the progress made in terms of the software, electrical prototype and legal documents</w:t>
      </w:r>
    </w:p>
    <w:p w14:paraId="18967EAE" w14:textId="4F1CF246" w:rsidR="00F67972" w:rsidRPr="00F67972" w:rsidRDefault="00F67972" w:rsidP="005A4140">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 xml:space="preserve">Getting feedback from the client </w:t>
      </w:r>
    </w:p>
    <w:p w14:paraId="7632CAF7" w14:textId="4BF52F82" w:rsidR="00F67972" w:rsidRPr="00F67972" w:rsidRDefault="00F67972" w:rsidP="005A4140">
      <w:pPr>
        <w:pStyle w:val="ListParagraph"/>
        <w:numPr>
          <w:ilvl w:val="0"/>
          <w:numId w:val="7"/>
        </w:numPr>
        <w:spacing w:line="276" w:lineRule="auto"/>
        <w:rPr>
          <w:rFonts w:ascii="Arial" w:hAnsi="Arial" w:cs="Arial"/>
          <w:sz w:val="28"/>
          <w:szCs w:val="28"/>
          <w:lang w:val="en-US"/>
        </w:rPr>
      </w:pPr>
      <w:r>
        <w:rPr>
          <w:rFonts w:ascii="Arial" w:hAnsi="Arial" w:cs="Arial"/>
          <w:lang w:val="en-US" w:eastAsia="zh-CN"/>
        </w:rPr>
        <w:t>Establishing initial testing plans for individual components of the project</w:t>
      </w:r>
    </w:p>
    <w:p w14:paraId="4A47471C" w14:textId="77777777" w:rsidR="00F67972" w:rsidRPr="00F67972" w:rsidRDefault="00F67972" w:rsidP="00F67972">
      <w:pPr>
        <w:pStyle w:val="ListParagraph"/>
        <w:spacing w:line="276" w:lineRule="auto"/>
        <w:ind w:left="360"/>
        <w:rPr>
          <w:rFonts w:ascii="Arial" w:hAnsi="Arial" w:cs="Arial"/>
          <w:sz w:val="28"/>
          <w:szCs w:val="28"/>
          <w:lang w:val="en-US"/>
        </w:rPr>
      </w:pPr>
    </w:p>
    <w:p w14:paraId="384F3764" w14:textId="328F5938" w:rsidR="00922B39" w:rsidRPr="00922B39" w:rsidRDefault="00A45D77" w:rsidP="00922B39">
      <w:pPr>
        <w:spacing w:line="276" w:lineRule="auto"/>
        <w:rPr>
          <w:rFonts w:ascii="Arial" w:hAnsi="Arial" w:cs="Arial"/>
          <w:b/>
          <w:bCs/>
          <w:i/>
          <w:iCs/>
          <w:lang w:val="en-US"/>
        </w:rPr>
      </w:pPr>
      <w:r w:rsidRPr="00E61F56">
        <w:rPr>
          <w:rFonts w:ascii="Arial" w:hAnsi="Arial" w:cs="Arial"/>
          <w:b/>
          <w:bCs/>
          <w:i/>
          <w:iCs/>
          <w:lang w:val="en-US"/>
        </w:rPr>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14:paraId="62A14842" w14:textId="1956A55A" w:rsidR="00667BAB" w:rsidRDefault="00F67972" w:rsidP="00F67972">
      <w:pPr>
        <w:spacing w:line="276" w:lineRule="auto"/>
        <w:rPr>
          <w:rFonts w:ascii="Arial" w:hAnsi="Arial" w:cs="Arial"/>
          <w:lang w:val="en-US" w:eastAsia="zh-CN"/>
        </w:rPr>
      </w:pPr>
      <w:r>
        <w:rPr>
          <w:rFonts w:ascii="Arial" w:hAnsi="Arial" w:cs="Arial"/>
          <w:lang w:val="en-US" w:eastAsia="zh-CN"/>
        </w:rPr>
        <w:t xml:space="preserve">Show the results of the initial test to the client </w:t>
      </w:r>
    </w:p>
    <w:p w14:paraId="4E2DAB0E" w14:textId="285BDECE" w:rsidR="00F67972" w:rsidRPr="00475066" w:rsidRDefault="00F67972" w:rsidP="00F67972">
      <w:pPr>
        <w:spacing w:line="276" w:lineRule="auto"/>
        <w:rPr>
          <w:rFonts w:ascii="Arial" w:hAnsi="Arial" w:cs="Arial"/>
          <w:sz w:val="28"/>
          <w:szCs w:val="28"/>
          <w:lang w:val="en-US"/>
        </w:rPr>
      </w:pPr>
      <w:r>
        <w:rPr>
          <w:rFonts w:ascii="Arial" w:hAnsi="Arial" w:cs="Arial"/>
          <w:lang w:val="en-US" w:eastAsia="zh-CN"/>
        </w:rPr>
        <w:t>Complete software and electrical prototype so that all the individual components can be assembled</w:t>
      </w:r>
    </w:p>
    <w:p w14:paraId="1BBDA5CB" w14:textId="60F24966" w:rsidR="00D30CFA" w:rsidRPr="00475066" w:rsidRDefault="00D30CFA" w:rsidP="00475066">
      <w:pPr>
        <w:spacing w:line="276" w:lineRule="auto"/>
        <w:rPr>
          <w:rFonts w:ascii="Arial" w:hAnsi="Arial" w:cs="Arial"/>
          <w:b/>
          <w:bCs/>
          <w:i/>
          <w:iCs/>
          <w:lang w:val="en-US"/>
        </w:rPr>
      </w:pPr>
    </w:p>
    <w:sectPr w:rsidR="00D30CFA" w:rsidRPr="00475066">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59B4F" w14:textId="77777777" w:rsidR="005B2D2A" w:rsidRDefault="005B2D2A" w:rsidP="00A45D77">
      <w:r>
        <w:separator/>
      </w:r>
    </w:p>
  </w:endnote>
  <w:endnote w:type="continuationSeparator" w:id="0">
    <w:p w14:paraId="6A33CED4" w14:textId="77777777" w:rsidR="005B2D2A" w:rsidRDefault="005B2D2A" w:rsidP="00A4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E06DE" w14:textId="6A6D7C26"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B716552" w14:textId="77777777" w:rsidR="00A01CF9" w:rsidRDefault="00A01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Content>
      <w:p w14:paraId="4E546D10" w14:textId="000011BF" w:rsidR="00A01CF9" w:rsidRDefault="00A01CF9" w:rsidP="005518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786C85" w14:textId="77777777" w:rsidR="00A01CF9" w:rsidRDefault="00A01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9E72" w14:textId="77777777" w:rsidR="005B2D2A" w:rsidRDefault="005B2D2A" w:rsidP="00A45D77">
      <w:r>
        <w:separator/>
      </w:r>
    </w:p>
  </w:footnote>
  <w:footnote w:type="continuationSeparator" w:id="0">
    <w:p w14:paraId="3D10691A" w14:textId="77777777" w:rsidR="005B2D2A" w:rsidRDefault="005B2D2A" w:rsidP="00A45D77">
      <w:r>
        <w:continuationSeparator/>
      </w:r>
    </w:p>
  </w:footnote>
  <w:footnote w:id="1">
    <w:p w14:paraId="0F22BBE7" w14:textId="627C0E66" w:rsidR="00A01CF9" w:rsidRPr="00A01CF9" w:rsidRDefault="00A01CF9">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18DC" w14:textId="5AA88AC8" w:rsidR="00A45D77" w:rsidRPr="00A45D77" w:rsidRDefault="00A45D77" w:rsidP="00A45D77">
    <w:pPr>
      <w:rPr>
        <w:rFonts w:ascii="Arial" w:hAnsi="Arial" w:cs="Arial"/>
        <w:lang w:val="en-US"/>
      </w:rPr>
    </w:pPr>
    <w:r w:rsidRPr="00A45D77">
      <w:rPr>
        <w:rFonts w:ascii="Arial" w:hAnsi="Arial" w:cs="Arial"/>
        <w:lang w:val="en-US"/>
      </w:rPr>
      <w:t xml:space="preserve">Date: </w:t>
    </w:r>
    <w:r w:rsidR="00E442B1">
      <w:rPr>
        <w:rFonts w:ascii="Arial" w:hAnsi="Arial" w:cs="Arial"/>
        <w:lang w:val="en-US"/>
      </w:rPr>
      <w:t>04</w:t>
    </w:r>
    <w:r w:rsidRPr="00A45D77">
      <w:rPr>
        <w:rFonts w:ascii="Arial" w:hAnsi="Arial" w:cs="Arial"/>
        <w:lang w:val="en-US"/>
      </w:rPr>
      <w:t>/0</w:t>
    </w:r>
    <w:r w:rsidR="00524B80">
      <w:rPr>
        <w:rFonts w:ascii="Arial" w:hAnsi="Arial" w:cs="Arial"/>
        <w:lang w:val="en-US"/>
      </w:rPr>
      <w:t>5</w:t>
    </w:r>
    <w:r w:rsidRPr="00A45D77">
      <w:rPr>
        <w:rFonts w:ascii="Arial" w:hAnsi="Arial" w:cs="Arial"/>
        <w:lang w:val="en-US"/>
      </w:rPr>
      <w:t xml:space="preserve">/2023 </w:t>
    </w:r>
  </w:p>
  <w:p w14:paraId="4C4B2D1F" w14:textId="77777777" w:rsidR="00A45D77" w:rsidRDefault="00A45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36E51"/>
    <w:multiLevelType w:val="hybridMultilevel"/>
    <w:tmpl w:val="95E8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5"/>
  </w:num>
  <w:num w:numId="5" w16cid:durableId="1970280773">
    <w:abstractNumId w:val="0"/>
  </w:num>
  <w:num w:numId="6" w16cid:durableId="776564001">
    <w:abstractNumId w:val="6"/>
  </w:num>
  <w:num w:numId="7" w16cid:durableId="325594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740BA"/>
    <w:rsid w:val="00081A42"/>
    <w:rsid w:val="000A5984"/>
    <w:rsid w:val="000B2AE8"/>
    <w:rsid w:val="000C2C19"/>
    <w:rsid w:val="000D65CD"/>
    <w:rsid w:val="000F6F0B"/>
    <w:rsid w:val="00102FCD"/>
    <w:rsid w:val="001445CA"/>
    <w:rsid w:val="00154F85"/>
    <w:rsid w:val="00155CD7"/>
    <w:rsid w:val="00183500"/>
    <w:rsid w:val="001868F4"/>
    <w:rsid w:val="00196DF2"/>
    <w:rsid w:val="001A6168"/>
    <w:rsid w:val="001C1C20"/>
    <w:rsid w:val="00271460"/>
    <w:rsid w:val="002A5C68"/>
    <w:rsid w:val="00337531"/>
    <w:rsid w:val="00345B06"/>
    <w:rsid w:val="003D4E1A"/>
    <w:rsid w:val="003E2432"/>
    <w:rsid w:val="003E6016"/>
    <w:rsid w:val="00467229"/>
    <w:rsid w:val="00475066"/>
    <w:rsid w:val="004B3C2F"/>
    <w:rsid w:val="004F6875"/>
    <w:rsid w:val="00521946"/>
    <w:rsid w:val="00524B80"/>
    <w:rsid w:val="005745FD"/>
    <w:rsid w:val="00584AF6"/>
    <w:rsid w:val="005B2D2A"/>
    <w:rsid w:val="005C44EE"/>
    <w:rsid w:val="005D0410"/>
    <w:rsid w:val="005D236F"/>
    <w:rsid w:val="005D2B1A"/>
    <w:rsid w:val="005D7A58"/>
    <w:rsid w:val="00637493"/>
    <w:rsid w:val="006400DA"/>
    <w:rsid w:val="00644604"/>
    <w:rsid w:val="0065013D"/>
    <w:rsid w:val="00667BAB"/>
    <w:rsid w:val="006A0F30"/>
    <w:rsid w:val="006A5017"/>
    <w:rsid w:val="006E7FCD"/>
    <w:rsid w:val="007033E7"/>
    <w:rsid w:val="00703566"/>
    <w:rsid w:val="00715029"/>
    <w:rsid w:val="0073332E"/>
    <w:rsid w:val="00751C64"/>
    <w:rsid w:val="00874561"/>
    <w:rsid w:val="00875DA9"/>
    <w:rsid w:val="008D2937"/>
    <w:rsid w:val="00903988"/>
    <w:rsid w:val="00922B39"/>
    <w:rsid w:val="00942F21"/>
    <w:rsid w:val="00980280"/>
    <w:rsid w:val="00991F98"/>
    <w:rsid w:val="009C4D99"/>
    <w:rsid w:val="009F6F64"/>
    <w:rsid w:val="00A01CF9"/>
    <w:rsid w:val="00A31E28"/>
    <w:rsid w:val="00A45D77"/>
    <w:rsid w:val="00A659EE"/>
    <w:rsid w:val="00AF2D5C"/>
    <w:rsid w:val="00B204EB"/>
    <w:rsid w:val="00B818CC"/>
    <w:rsid w:val="00BA6137"/>
    <w:rsid w:val="00BB7C4E"/>
    <w:rsid w:val="00BC51BF"/>
    <w:rsid w:val="00C13788"/>
    <w:rsid w:val="00C357F6"/>
    <w:rsid w:val="00C7385C"/>
    <w:rsid w:val="00C87646"/>
    <w:rsid w:val="00CF4905"/>
    <w:rsid w:val="00D126D3"/>
    <w:rsid w:val="00D162E0"/>
    <w:rsid w:val="00D30CFA"/>
    <w:rsid w:val="00D64992"/>
    <w:rsid w:val="00DC797C"/>
    <w:rsid w:val="00DF2268"/>
    <w:rsid w:val="00DF7D43"/>
    <w:rsid w:val="00E42651"/>
    <w:rsid w:val="00E42AE3"/>
    <w:rsid w:val="00E442B1"/>
    <w:rsid w:val="00E61F56"/>
    <w:rsid w:val="00E73B7C"/>
    <w:rsid w:val="00E81085"/>
    <w:rsid w:val="00E82235"/>
    <w:rsid w:val="00EA7025"/>
    <w:rsid w:val="00F004F7"/>
    <w:rsid w:val="00F67972"/>
    <w:rsid w:val="00FB5623"/>
    <w:rsid w:val="00FF68D2"/>
    <w:rsid w:val="0177ABD7"/>
    <w:rsid w:val="56756B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customStyle="1" w:styleId="HeaderChar">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customStyle="1" w:styleId="FooterChar">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customStyle="1" w:styleId="FootnoteTextChar">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4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2.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customXml/itemProps3.xml><?xml version="1.0" encoding="utf-8"?>
<ds:datastoreItem xmlns:ds="http://schemas.openxmlformats.org/officeDocument/2006/customXml" ds:itemID="{38363465-6B08-41E2-9F9B-D0313B591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695F25-48BE-4895-8270-34FC22820E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2023-05-16T12:24:00Z</dcterms:created>
  <dcterms:modified xsi:type="dcterms:W3CDTF">2023-05-16T12:24:00Z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