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4888F" w14:textId="63D3A666" w:rsidR="00C90A72" w:rsidRDefault="0009784E" w:rsidP="0009784E">
      <w:pPr>
        <w:pStyle w:val="Heading1"/>
      </w:pPr>
      <w:r>
        <w:t>PELMS_</w:t>
      </w:r>
      <w:r w:rsidR="00F95050">
        <w:t>ENCLOSURE</w:t>
      </w:r>
      <w:r w:rsidR="00284F00">
        <w:t xml:space="preserve"> – Technical Notes</w:t>
      </w:r>
    </w:p>
    <w:p w14:paraId="3EF952ED" w14:textId="36FF30C7" w:rsidR="000A70E3" w:rsidRDefault="00DE6A4E" w:rsidP="000A70E3">
      <w:r>
        <w:t>16</w:t>
      </w:r>
      <w:r w:rsidR="00C06025">
        <w:t xml:space="preserve"> </w:t>
      </w:r>
      <w:r>
        <w:t>May</w:t>
      </w:r>
      <w:r w:rsidR="00C06025">
        <w:t xml:space="preserve"> 2024</w:t>
      </w:r>
    </w:p>
    <w:p w14:paraId="16530269" w14:textId="77777777" w:rsidR="00C06025" w:rsidRPr="000A70E3" w:rsidRDefault="00C06025" w:rsidP="000A70E3"/>
    <w:p w14:paraId="38A08659" w14:textId="7405E8A3" w:rsidR="00C90A72" w:rsidRDefault="00C90A72" w:rsidP="00C90A72">
      <w:pPr>
        <w:pStyle w:val="Heading2"/>
      </w:pPr>
      <w:r>
        <w:t>Goals</w:t>
      </w:r>
    </w:p>
    <w:p w14:paraId="20CDF913" w14:textId="06802B99" w:rsidR="00C90A72" w:rsidRDefault="00C90A72" w:rsidP="00C90A72">
      <w:pPr>
        <w:pStyle w:val="ListParagraph"/>
        <w:numPr>
          <w:ilvl w:val="0"/>
          <w:numId w:val="2"/>
        </w:numPr>
      </w:pPr>
      <w:r w:rsidRPr="00297043">
        <w:rPr>
          <w:i/>
          <w:iCs/>
        </w:rPr>
        <w:t>Recommendation 2: Develop a more portable and secure enclosure</w:t>
      </w:r>
      <w:r w:rsidR="00297043">
        <w:t xml:space="preserve"> – the </w:t>
      </w:r>
      <w:r w:rsidR="00A92D41">
        <w:t xml:space="preserve">PCB </w:t>
      </w:r>
      <w:r w:rsidR="00297043">
        <w:t xml:space="preserve">is being developed so that it can </w:t>
      </w:r>
      <w:r w:rsidR="00A92D41">
        <w:t>be placed in 142</w:t>
      </w:r>
      <w:r w:rsidR="00297043">
        <w:t xml:space="preserve"> </w:t>
      </w:r>
      <w:r w:rsidR="00A92D41">
        <w:t>x</w:t>
      </w:r>
      <w:r w:rsidR="00297043">
        <w:t xml:space="preserve"> </w:t>
      </w:r>
      <w:r w:rsidR="00A92D41">
        <w:t>110</w:t>
      </w:r>
      <w:r w:rsidR="00297043">
        <w:t xml:space="preserve"> </w:t>
      </w:r>
      <w:r w:rsidR="00A92D41">
        <w:t>mm enclosure</w:t>
      </w:r>
      <w:r w:rsidR="00297043">
        <w:t>,</w:t>
      </w:r>
    </w:p>
    <w:p w14:paraId="0DF16C06" w14:textId="77777777" w:rsidR="00FE36F4" w:rsidRDefault="00FE36F4" w:rsidP="00FE36F4"/>
    <w:p w14:paraId="5C388851" w14:textId="59585496" w:rsidR="00C90A72" w:rsidRDefault="00C90A72" w:rsidP="00C90A72">
      <w:pPr>
        <w:pStyle w:val="Heading2"/>
      </w:pPr>
      <w:r>
        <w:t>Construction Notes</w:t>
      </w:r>
    </w:p>
    <w:p w14:paraId="68CD1572" w14:textId="7A252420" w:rsidR="00CD0724" w:rsidRDefault="00CD724F" w:rsidP="00CD724F">
      <w:pPr>
        <w:pStyle w:val="ListParagraph"/>
        <w:numPr>
          <w:ilvl w:val="0"/>
          <w:numId w:val="3"/>
        </w:numPr>
      </w:pPr>
      <w:r w:rsidRPr="00CD724F">
        <w:t>HB6248</w:t>
      </w:r>
      <w:r>
        <w:t xml:space="preserve"> - </w:t>
      </w:r>
      <w:r w:rsidRPr="00CD724F">
        <w:t>Sealed Polycarbonate Enclosure 171 x 121 x 55 - Clear Lid</w:t>
      </w:r>
    </w:p>
    <w:p w14:paraId="5D460F91" w14:textId="77777777" w:rsidR="00CD724F" w:rsidRDefault="00CD724F" w:rsidP="00CD724F">
      <w:pPr>
        <w:pStyle w:val="ListParagraph"/>
        <w:numPr>
          <w:ilvl w:val="0"/>
          <w:numId w:val="3"/>
        </w:numPr>
      </w:pPr>
      <w:r>
        <w:t>Made with Polycarbonate material and moulded in light grey.</w:t>
      </w:r>
    </w:p>
    <w:p w14:paraId="7D64EAC7" w14:textId="66D94FD7" w:rsidR="00CD724F" w:rsidRDefault="00CD724F" w:rsidP="00CD724F">
      <w:pPr>
        <w:pStyle w:val="ListParagraph"/>
        <w:numPr>
          <w:ilvl w:val="0"/>
          <w:numId w:val="3"/>
        </w:numPr>
      </w:pPr>
      <w:r>
        <w:t xml:space="preserve">Operating </w:t>
      </w:r>
      <w:r w:rsidR="00B00662">
        <w:t>temperature:</w:t>
      </w:r>
      <w:r>
        <w:t xml:space="preserve"> minus 40C to 125C</w:t>
      </w:r>
    </w:p>
    <w:p w14:paraId="18FD35D4" w14:textId="6D8E932D" w:rsidR="00CD724F" w:rsidRDefault="00CD724F" w:rsidP="00CD724F">
      <w:pPr>
        <w:pStyle w:val="ListParagraph"/>
        <w:numPr>
          <w:ilvl w:val="0"/>
          <w:numId w:val="3"/>
        </w:numPr>
      </w:pPr>
      <w:r>
        <w:t xml:space="preserve">The lid and base incorporate a tongue and groove sealing system with </w:t>
      </w:r>
      <w:r w:rsidR="00B00662">
        <w:t>an</w:t>
      </w:r>
      <w:r>
        <w:t xml:space="preserve"> EPDM gasket</w:t>
      </w:r>
    </w:p>
    <w:p w14:paraId="2E6EB0BE" w14:textId="4D5E5A32" w:rsidR="00CD724F" w:rsidRDefault="00CD724F" w:rsidP="00CD724F">
      <w:pPr>
        <w:pStyle w:val="ListParagraph"/>
        <w:numPr>
          <w:ilvl w:val="0"/>
          <w:numId w:val="3"/>
        </w:numPr>
      </w:pPr>
      <w:r>
        <w:t>Lid fixing screws are M-4 stainless steel (</w:t>
      </w:r>
      <w:r w:rsidR="00B00662">
        <w:t>non-metallic</w:t>
      </w:r>
      <w:r>
        <w:t>) into threaded brass inserts</w:t>
      </w:r>
    </w:p>
    <w:p w14:paraId="0B317E51" w14:textId="77777777" w:rsidR="00CD724F" w:rsidRDefault="00CD724F" w:rsidP="00CD724F">
      <w:pPr>
        <w:pStyle w:val="ListParagraph"/>
        <w:numPr>
          <w:ilvl w:val="0"/>
          <w:numId w:val="3"/>
        </w:numPr>
      </w:pPr>
      <w:r>
        <w:t>Wall mounting holes and lid fixing screws are outside the sealing area thus preventing the ingress of moisture &amp; dust</w:t>
      </w:r>
    </w:p>
    <w:p w14:paraId="2FDDB763" w14:textId="1CCB44FB" w:rsidR="00CD724F" w:rsidRDefault="00CD724F" w:rsidP="00CD724F">
      <w:pPr>
        <w:pStyle w:val="ListParagraph"/>
        <w:numPr>
          <w:ilvl w:val="0"/>
          <w:numId w:val="3"/>
        </w:numPr>
      </w:pPr>
      <w:r>
        <w:t xml:space="preserve">Designed to IP65 of IEC 529and NEMA 4 (dust and </w:t>
      </w:r>
      <w:r w:rsidR="00B00662">
        <w:t>hose proof</w:t>
      </w:r>
      <w:r>
        <w:t>)</w:t>
      </w:r>
    </w:p>
    <w:p w14:paraId="0FE9FDB2" w14:textId="77777777" w:rsidR="00CD724F" w:rsidRDefault="00CD724F" w:rsidP="00CD724F">
      <w:pPr>
        <w:pStyle w:val="ListParagraph"/>
        <w:numPr>
          <w:ilvl w:val="0"/>
          <w:numId w:val="3"/>
        </w:numPr>
      </w:pPr>
      <w:r>
        <w:t>Internal guide slots for mounting PCB assemblies vertically</w:t>
      </w:r>
    </w:p>
    <w:p w14:paraId="3C89F468" w14:textId="77777777" w:rsidR="00CD724F" w:rsidRDefault="00CD724F" w:rsidP="00CD724F">
      <w:pPr>
        <w:pStyle w:val="ListParagraph"/>
        <w:numPr>
          <w:ilvl w:val="0"/>
          <w:numId w:val="3"/>
        </w:numPr>
      </w:pPr>
      <w:r>
        <w:t>External mounting plate (4pcs) made of thermoplastic are available as an option</w:t>
      </w:r>
    </w:p>
    <w:p w14:paraId="77BF593B" w14:textId="4CB7A6E1" w:rsidR="00CD724F" w:rsidRDefault="00CD724F" w:rsidP="00CD724F">
      <w:pPr>
        <w:pStyle w:val="ListParagraph"/>
        <w:numPr>
          <w:ilvl w:val="0"/>
          <w:numId w:val="3"/>
        </w:numPr>
      </w:pPr>
      <w:r>
        <w:t>External hinge kit (2pcs) made of thermoplastic are available as an option.</w:t>
      </w:r>
    </w:p>
    <w:p w14:paraId="706CBA09" w14:textId="77777777" w:rsidR="00C5243B" w:rsidRDefault="00C5243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800077A" w14:textId="1717D053" w:rsidR="0009784E" w:rsidRPr="00C06025" w:rsidRDefault="0009784E" w:rsidP="00C06025">
      <w:pPr>
        <w:pStyle w:val="Heading2"/>
      </w:pPr>
      <w:r>
        <w:lastRenderedPageBreak/>
        <w:t>Parts List</w:t>
      </w:r>
      <w:r w:rsidR="00BE5B7A">
        <w:t xml:space="preserve"> </w:t>
      </w:r>
      <w:r w:rsidR="00092952">
        <w:t>–</w:t>
      </w:r>
      <w:r w:rsidR="00BE5B7A">
        <w:t xml:space="preserve"> </w:t>
      </w:r>
      <w:r w:rsidR="00C5243B">
        <w:t>24</w:t>
      </w:r>
      <w:r w:rsidR="00092952">
        <w:t xml:space="preserve"> April</w:t>
      </w:r>
      <w:r>
        <w:t xml:space="preserve"> 2024</w:t>
      </w:r>
    </w:p>
    <w:p w14:paraId="6664A863" w14:textId="77777777" w:rsidR="0009784E" w:rsidRPr="0009784E" w:rsidRDefault="0009784E" w:rsidP="0009784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0"/>
        <w:gridCol w:w="1967"/>
        <w:gridCol w:w="2410"/>
        <w:gridCol w:w="2755"/>
      </w:tblGrid>
      <w:tr w:rsidR="00872053" w:rsidRPr="00A91290" w14:paraId="24FA9047" w14:textId="77777777" w:rsidTr="008B4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0784E7DE" w14:textId="77777777" w:rsidR="00872053" w:rsidRPr="00AE2E31" w:rsidRDefault="00872053">
            <w:pPr>
              <w:rPr>
                <w:b w:val="0"/>
                <w:bCs w:val="0"/>
                <w:sz w:val="18"/>
                <w:szCs w:val="18"/>
              </w:rPr>
            </w:pPr>
          </w:p>
          <w:p w14:paraId="32806C25" w14:textId="44A84C53" w:rsidR="000047D7" w:rsidRPr="00AE2E31" w:rsidRDefault="000047D7">
            <w:pPr>
              <w:rPr>
                <w:sz w:val="18"/>
                <w:szCs w:val="18"/>
              </w:rPr>
            </w:pPr>
            <w:r w:rsidRPr="00AE2E31">
              <w:rPr>
                <w:sz w:val="18"/>
                <w:szCs w:val="18"/>
              </w:rPr>
              <w:t>Part</w:t>
            </w:r>
          </w:p>
        </w:tc>
        <w:tc>
          <w:tcPr>
            <w:tcW w:w="1967" w:type="dxa"/>
          </w:tcPr>
          <w:p w14:paraId="2E5BFE92" w14:textId="77777777" w:rsidR="00872053" w:rsidRPr="00AE2E31" w:rsidRDefault="00872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</w:p>
          <w:p w14:paraId="4245A486" w14:textId="10BFEFB7" w:rsidR="000047D7" w:rsidRPr="00AE2E31" w:rsidRDefault="00A72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2E31">
              <w:rPr>
                <w:sz w:val="18"/>
                <w:szCs w:val="18"/>
              </w:rPr>
              <w:t>Supplier</w:t>
            </w:r>
          </w:p>
          <w:p w14:paraId="70D24D4A" w14:textId="77777777" w:rsidR="000047D7" w:rsidRPr="00AE2E31" w:rsidRDefault="00004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AE2E31">
              <w:rPr>
                <w:sz w:val="18"/>
                <w:szCs w:val="18"/>
              </w:rPr>
              <w:t>Part Num.</w:t>
            </w:r>
          </w:p>
          <w:p w14:paraId="03C1943F" w14:textId="62B0C4ED" w:rsidR="00872053" w:rsidRPr="00AE2E31" w:rsidRDefault="00872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4CA8A1FC" w14:textId="77777777" w:rsidR="00872053" w:rsidRPr="00AE2E31" w:rsidRDefault="00872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</w:p>
          <w:p w14:paraId="33746484" w14:textId="4EEBF1D0" w:rsidR="00872053" w:rsidRPr="00AE2E31" w:rsidRDefault="00004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AE2E31">
              <w:rPr>
                <w:sz w:val="18"/>
                <w:szCs w:val="18"/>
              </w:rPr>
              <w:t xml:space="preserve">Product </w:t>
            </w:r>
          </w:p>
          <w:p w14:paraId="3460EF55" w14:textId="219D87ED" w:rsidR="000047D7" w:rsidRPr="00AE2E31" w:rsidRDefault="00004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2E31">
              <w:rPr>
                <w:sz w:val="18"/>
                <w:szCs w:val="18"/>
              </w:rPr>
              <w:t>Description</w:t>
            </w:r>
          </w:p>
        </w:tc>
        <w:tc>
          <w:tcPr>
            <w:tcW w:w="2755" w:type="dxa"/>
          </w:tcPr>
          <w:p w14:paraId="51549401" w14:textId="77777777" w:rsidR="00872053" w:rsidRPr="00AE2E31" w:rsidRDefault="00872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</w:p>
          <w:p w14:paraId="11C90636" w14:textId="7C5B3030" w:rsidR="000047D7" w:rsidRPr="00AE2E31" w:rsidRDefault="00004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AE2E31">
              <w:rPr>
                <w:sz w:val="18"/>
                <w:szCs w:val="18"/>
              </w:rPr>
              <w:t>Notes</w:t>
            </w:r>
          </w:p>
          <w:p w14:paraId="3E89B9C3" w14:textId="77777777" w:rsidR="0009784E" w:rsidRPr="00AE2E31" w:rsidRDefault="00097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</w:p>
          <w:p w14:paraId="05CA5D6F" w14:textId="4030225C" w:rsidR="00872053" w:rsidRPr="00AE2E31" w:rsidRDefault="00872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D0703" w:rsidRPr="00A91290" w14:paraId="68027A80" w14:textId="77777777" w:rsidTr="008B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6C97FF0F" w14:textId="77777777" w:rsidR="001D0703" w:rsidRDefault="001D0703" w:rsidP="001D0703">
            <w:pPr>
              <w:rPr>
                <w:b w:val="0"/>
                <w:bCs w:val="0"/>
                <w:sz w:val="18"/>
                <w:szCs w:val="18"/>
              </w:rPr>
            </w:pPr>
          </w:p>
          <w:p w14:paraId="1E20D085" w14:textId="77777777" w:rsidR="001D0703" w:rsidRDefault="001D0703" w:rsidP="001D0703">
            <w:pPr>
              <w:rPr>
                <w:b w:val="0"/>
                <w:bCs w:val="0"/>
                <w:sz w:val="18"/>
                <w:szCs w:val="18"/>
              </w:rPr>
            </w:pPr>
            <w:r w:rsidRPr="00CD724F">
              <w:rPr>
                <w:sz w:val="18"/>
                <w:szCs w:val="18"/>
              </w:rPr>
              <w:t>Sealed Polycarbonate Enclosure 171 x 121 x 55 - Clear Lid</w:t>
            </w:r>
          </w:p>
          <w:p w14:paraId="4E396EF8" w14:textId="77777777" w:rsidR="001D0703" w:rsidRPr="00AE2E31" w:rsidRDefault="001D0703" w:rsidP="001D0703">
            <w:pPr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14:paraId="6BEC51B6" w14:textId="77777777" w:rsidR="001D0703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4079353" w14:textId="77777777" w:rsidR="001D0703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Jaycar</w:t>
            </w:r>
          </w:p>
          <w:p w14:paraId="0C62F00C" w14:textId="11ABB9B0" w:rsidR="001D0703" w:rsidRPr="00AE2E31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724F">
              <w:rPr>
                <w:sz w:val="18"/>
                <w:szCs w:val="18"/>
              </w:rPr>
              <w:t>HB6248</w:t>
            </w:r>
          </w:p>
        </w:tc>
        <w:tc>
          <w:tcPr>
            <w:tcW w:w="2410" w:type="dxa"/>
          </w:tcPr>
          <w:p w14:paraId="03FF42F3" w14:textId="77777777" w:rsidR="001D0703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72B8059E" w14:textId="77777777" w:rsidR="001D0703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Part</w:t>
            </w:r>
          </w:p>
          <w:p w14:paraId="4A9FA891" w14:textId="77777777" w:rsidR="001D0703" w:rsidRPr="00AE2E31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55" w:type="dxa"/>
          </w:tcPr>
          <w:p w14:paraId="18BC7816" w14:textId="77777777" w:rsidR="001D0703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115796DF" w14:textId="77777777" w:rsidR="001D0703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Preferred enclosure to use.</w:t>
            </w:r>
          </w:p>
          <w:p w14:paraId="6843A94C" w14:textId="77777777" w:rsidR="001D0703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6C2C2F9" w14:textId="77777777" w:rsidR="001D0703" w:rsidRPr="00AE2E31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 $</w:t>
            </w:r>
            <w:r w:rsidRPr="00CD724F">
              <w:rPr>
                <w:sz w:val="18"/>
                <w:szCs w:val="18"/>
              </w:rPr>
              <w:t>29.95</w:t>
            </w:r>
          </w:p>
          <w:p w14:paraId="6A12A2F5" w14:textId="77777777" w:rsidR="001D0703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D0703" w:rsidRPr="00A91290" w14:paraId="73FDA39E" w14:textId="77777777" w:rsidTr="008B4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78BE6F52" w14:textId="77777777" w:rsidR="001D0703" w:rsidRDefault="001D0703" w:rsidP="001D0703">
            <w:pPr>
              <w:rPr>
                <w:b w:val="0"/>
                <w:sz w:val="18"/>
                <w:szCs w:val="18"/>
              </w:rPr>
            </w:pPr>
          </w:p>
          <w:p w14:paraId="3CC184B7" w14:textId="77777777" w:rsidR="001D0703" w:rsidRDefault="001D0703" w:rsidP="001D0703">
            <w:pPr>
              <w:rPr>
                <w:b w:val="0"/>
                <w:sz w:val="18"/>
                <w:szCs w:val="18"/>
              </w:rPr>
            </w:pPr>
            <w:r w:rsidRPr="00B83BF8">
              <w:rPr>
                <w:bCs w:val="0"/>
                <w:sz w:val="18"/>
                <w:szCs w:val="18"/>
              </w:rPr>
              <w:t>Sealed Polycarbonate Enclosure 171 x 121 x 80</w:t>
            </w:r>
          </w:p>
          <w:p w14:paraId="14A2B7CF" w14:textId="77777777" w:rsidR="001D0703" w:rsidRPr="00AE2E31" w:rsidRDefault="001D0703" w:rsidP="001D0703">
            <w:pPr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14:paraId="670D37EB" w14:textId="77777777" w:rsidR="001D0703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  <w:p w14:paraId="0127319A" w14:textId="77777777" w:rsidR="001D0703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Jaycar</w:t>
            </w:r>
          </w:p>
          <w:p w14:paraId="41724A74" w14:textId="57A6A4C1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3BF8">
              <w:rPr>
                <w:bCs/>
                <w:sz w:val="18"/>
                <w:szCs w:val="18"/>
              </w:rPr>
              <w:t>HB6224</w:t>
            </w:r>
          </w:p>
        </w:tc>
        <w:tc>
          <w:tcPr>
            <w:tcW w:w="2410" w:type="dxa"/>
          </w:tcPr>
          <w:p w14:paraId="2F0B68B7" w14:textId="77777777" w:rsidR="001D0703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  <w:p w14:paraId="63BD094C" w14:textId="77777777" w:rsidR="001D0703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See Part</w:t>
            </w:r>
          </w:p>
          <w:p w14:paraId="589F1E34" w14:textId="77777777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55" w:type="dxa"/>
          </w:tcPr>
          <w:p w14:paraId="661A9A20" w14:textId="77777777" w:rsidR="001D0703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  <w:p w14:paraId="25979E96" w14:textId="77777777" w:rsidR="001D0703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Enclosure that can be used if more space is required.</w:t>
            </w:r>
          </w:p>
          <w:p w14:paraId="44AB959E" w14:textId="77777777" w:rsidR="001D0703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5979FED" w14:textId="77777777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 $31.95</w:t>
            </w:r>
          </w:p>
          <w:p w14:paraId="6B569777" w14:textId="77777777" w:rsidR="001D0703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D0703" w:rsidRPr="00A91290" w14:paraId="083E8FC7" w14:textId="77777777" w:rsidTr="008B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16A329BB" w14:textId="77777777" w:rsidR="001D0703" w:rsidRPr="00AE2E31" w:rsidRDefault="001D0703" w:rsidP="001D0703">
            <w:pPr>
              <w:rPr>
                <w:sz w:val="18"/>
                <w:szCs w:val="18"/>
              </w:rPr>
            </w:pPr>
          </w:p>
          <w:p w14:paraId="73EBF396" w14:textId="7D639B9C" w:rsidR="001D0703" w:rsidRPr="00AE2E31" w:rsidRDefault="001D0703" w:rsidP="001D0703">
            <w:pPr>
              <w:rPr>
                <w:sz w:val="18"/>
                <w:szCs w:val="18"/>
              </w:rPr>
            </w:pPr>
            <w:r w:rsidRPr="00C5243B">
              <w:rPr>
                <w:sz w:val="18"/>
                <w:szCs w:val="18"/>
              </w:rPr>
              <w:t>6mm Untapped Nylon Spacers - Pack of 25</w:t>
            </w:r>
          </w:p>
        </w:tc>
        <w:tc>
          <w:tcPr>
            <w:tcW w:w="1967" w:type="dxa"/>
          </w:tcPr>
          <w:p w14:paraId="5C3A978D" w14:textId="77777777" w:rsidR="001D0703" w:rsidRPr="00AE2E31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A3184CF" w14:textId="3EE559C8" w:rsidR="001D0703" w:rsidRPr="00AE2E31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Jaycar</w:t>
            </w:r>
          </w:p>
          <w:p w14:paraId="4A69C16A" w14:textId="1B435C5B" w:rsidR="001D0703" w:rsidRPr="00AE2E31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HP0930</w:t>
            </w:r>
          </w:p>
          <w:p w14:paraId="37D29EB0" w14:textId="77777777" w:rsidR="001D0703" w:rsidRPr="00AE2E31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DECBC73" w14:textId="7CB7EA2D" w:rsidR="001D0703" w:rsidRPr="00AE2E31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7CB4C11C" w14:textId="77777777" w:rsidR="001D0703" w:rsidRPr="00AE2E31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E066477" w14:textId="4E11678F" w:rsidR="001D0703" w:rsidRPr="00AE2E31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Part</w:t>
            </w:r>
          </w:p>
        </w:tc>
        <w:tc>
          <w:tcPr>
            <w:tcW w:w="2755" w:type="dxa"/>
          </w:tcPr>
          <w:p w14:paraId="41443B88" w14:textId="77777777" w:rsidR="001D0703" w:rsidRPr="00AE2E31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03B907A" w14:textId="3F9E5FB1" w:rsidR="001D0703" w:rsidRPr="00C5243B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243B">
              <w:rPr>
                <w:sz w:val="18"/>
                <w:szCs w:val="18"/>
              </w:rPr>
              <w:t>Clearance hole 4.1mm.</w:t>
            </w:r>
          </w:p>
          <w:p w14:paraId="6C939FCA" w14:textId="39C9ED55" w:rsidR="001D0703" w:rsidRPr="00C5243B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243B">
              <w:rPr>
                <w:sz w:val="18"/>
                <w:szCs w:val="18"/>
              </w:rPr>
              <w:t>OD 6.4mm.</w:t>
            </w:r>
          </w:p>
          <w:p w14:paraId="034DB946" w14:textId="77777777" w:rsidR="001D0703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243B">
              <w:rPr>
                <w:sz w:val="18"/>
                <w:szCs w:val="18"/>
              </w:rPr>
              <w:t>Pack of 25 untapped nylon spacers.</w:t>
            </w:r>
          </w:p>
          <w:p w14:paraId="647CA546" w14:textId="77777777" w:rsidR="001D0703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5F7780D4" w14:textId="77777777" w:rsidR="001D0703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 $7.95</w:t>
            </w:r>
          </w:p>
          <w:p w14:paraId="1648F729" w14:textId="35F8776D" w:rsidR="001D0703" w:rsidRPr="00AE2E31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D0703" w:rsidRPr="00A91290" w14:paraId="0B861B21" w14:textId="77777777" w:rsidTr="008B4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56B27455" w14:textId="77777777" w:rsidR="001D0703" w:rsidRPr="00AE2E31" w:rsidRDefault="001D0703" w:rsidP="001D0703">
            <w:pPr>
              <w:rPr>
                <w:sz w:val="18"/>
                <w:szCs w:val="18"/>
              </w:rPr>
            </w:pPr>
          </w:p>
          <w:p w14:paraId="5A5C5404" w14:textId="3E01B147" w:rsidR="001D0703" w:rsidRPr="00AE2E31" w:rsidRDefault="001D0703" w:rsidP="001D0703">
            <w:pPr>
              <w:rPr>
                <w:sz w:val="18"/>
                <w:szCs w:val="18"/>
              </w:rPr>
            </w:pPr>
            <w:r w:rsidRPr="00C5243B">
              <w:rPr>
                <w:sz w:val="18"/>
                <w:szCs w:val="18"/>
              </w:rPr>
              <w:t>M3 x 6.3mm Tapped Nylon Spacers - Pack of 25</w:t>
            </w:r>
          </w:p>
        </w:tc>
        <w:tc>
          <w:tcPr>
            <w:tcW w:w="1967" w:type="dxa"/>
          </w:tcPr>
          <w:p w14:paraId="27FB865F" w14:textId="77777777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7C5AEFB3" w14:textId="321EBFE0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Jaycar</w:t>
            </w:r>
          </w:p>
          <w:p w14:paraId="716A7FD8" w14:textId="09854DC1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HP0920</w:t>
            </w:r>
          </w:p>
          <w:p w14:paraId="77B822C3" w14:textId="77777777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30FFE56" w14:textId="2240B3B8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15D20516" w14:textId="77777777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AD25818" w14:textId="69041F2D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Part</w:t>
            </w:r>
          </w:p>
          <w:p w14:paraId="379CFDC3" w14:textId="47EE236E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55" w:type="dxa"/>
          </w:tcPr>
          <w:p w14:paraId="0160960F" w14:textId="77777777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224062B" w14:textId="1CA6B46C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 $9.95</w:t>
            </w:r>
          </w:p>
          <w:p w14:paraId="1CBFF77C" w14:textId="6DD72A86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366B3" w:rsidRPr="00A91290" w14:paraId="74464AF7" w14:textId="77777777" w:rsidTr="008B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4791D47E" w14:textId="77777777" w:rsidR="009366B3" w:rsidRDefault="009366B3" w:rsidP="001D0703">
            <w:pPr>
              <w:rPr>
                <w:b w:val="0"/>
                <w:bCs w:val="0"/>
                <w:sz w:val="18"/>
                <w:szCs w:val="18"/>
              </w:rPr>
            </w:pPr>
          </w:p>
          <w:p w14:paraId="779EA544" w14:textId="267091B0" w:rsidR="009366B3" w:rsidRPr="00AE2E31" w:rsidRDefault="009366B3" w:rsidP="001D0703">
            <w:pPr>
              <w:rPr>
                <w:sz w:val="18"/>
                <w:szCs w:val="18"/>
              </w:rPr>
            </w:pPr>
            <w:r w:rsidRPr="009366B3">
              <w:rPr>
                <w:sz w:val="18"/>
                <w:szCs w:val="18"/>
              </w:rPr>
              <w:t>3mm Nylon Washers - Pack of 10</w:t>
            </w:r>
          </w:p>
        </w:tc>
        <w:tc>
          <w:tcPr>
            <w:tcW w:w="1967" w:type="dxa"/>
          </w:tcPr>
          <w:p w14:paraId="78933674" w14:textId="77777777" w:rsidR="009366B3" w:rsidRDefault="009366B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9198F2B" w14:textId="7335F8B5" w:rsidR="009366B3" w:rsidRDefault="009366B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Jaycar</w:t>
            </w:r>
          </w:p>
          <w:p w14:paraId="73858FA4" w14:textId="65E47997" w:rsidR="009366B3" w:rsidRDefault="009366B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HP0148</w:t>
            </w:r>
          </w:p>
          <w:p w14:paraId="1C372069" w14:textId="220F506A" w:rsidR="009366B3" w:rsidRPr="00AE2E31" w:rsidRDefault="009366B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351FBCCD" w14:textId="77777777" w:rsidR="009366B3" w:rsidRDefault="009366B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9E3159E" w14:textId="1FC3E1D5" w:rsidR="009366B3" w:rsidRPr="00AE2E31" w:rsidRDefault="009366B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Part</w:t>
            </w:r>
          </w:p>
        </w:tc>
        <w:tc>
          <w:tcPr>
            <w:tcW w:w="2755" w:type="dxa"/>
          </w:tcPr>
          <w:p w14:paraId="091B5713" w14:textId="77777777" w:rsidR="009366B3" w:rsidRDefault="009366B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E42CD32" w14:textId="77777777" w:rsidR="009366B3" w:rsidRDefault="009366B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66B3">
              <w:rPr>
                <w:sz w:val="18"/>
                <w:szCs w:val="18"/>
              </w:rPr>
              <w:t>Corrosion proof precision fixtures and hardware suitable for high temperature applications.</w:t>
            </w:r>
          </w:p>
          <w:p w14:paraId="2F1047BC" w14:textId="77777777" w:rsidR="009366B3" w:rsidRDefault="009366B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736CAA7A" w14:textId="77777777" w:rsidR="009366B3" w:rsidRDefault="009366B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 $2.95</w:t>
            </w:r>
          </w:p>
          <w:p w14:paraId="67C10E16" w14:textId="13194638" w:rsidR="009366B3" w:rsidRPr="00AE2E31" w:rsidRDefault="009366B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D0703" w:rsidRPr="00A91290" w14:paraId="5F02EA9B" w14:textId="77777777" w:rsidTr="008B4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6ABD7C65" w14:textId="77777777" w:rsidR="001D0703" w:rsidRPr="00AE2E31" w:rsidRDefault="001D0703" w:rsidP="001D0703">
            <w:pPr>
              <w:rPr>
                <w:sz w:val="18"/>
                <w:szCs w:val="18"/>
              </w:rPr>
            </w:pPr>
          </w:p>
          <w:p w14:paraId="7F0E81BC" w14:textId="77777777" w:rsidR="001D0703" w:rsidRDefault="001D0703" w:rsidP="001D0703">
            <w:pPr>
              <w:rPr>
                <w:b w:val="0"/>
                <w:bCs w:val="0"/>
                <w:sz w:val="18"/>
                <w:szCs w:val="18"/>
              </w:rPr>
            </w:pPr>
            <w:r w:rsidRPr="003B5BAF">
              <w:rPr>
                <w:sz w:val="18"/>
                <w:szCs w:val="18"/>
              </w:rPr>
              <w:t>M3 x 15mm Steel Screws - Pack of 25</w:t>
            </w:r>
          </w:p>
          <w:p w14:paraId="03F804FE" w14:textId="0840338E" w:rsidR="001D0703" w:rsidRPr="00AE2E31" w:rsidRDefault="001D0703" w:rsidP="001D0703">
            <w:pPr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14:paraId="65CE83C1" w14:textId="77777777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9E4B6F4" w14:textId="63CB3605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Jaycar</w:t>
            </w:r>
          </w:p>
          <w:p w14:paraId="5CE42910" w14:textId="5132412C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HP0406</w:t>
            </w:r>
          </w:p>
        </w:tc>
        <w:tc>
          <w:tcPr>
            <w:tcW w:w="2410" w:type="dxa"/>
          </w:tcPr>
          <w:p w14:paraId="067A2698" w14:textId="77777777" w:rsidR="001D0703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8082BC5" w14:textId="60F7335B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Part</w:t>
            </w:r>
          </w:p>
        </w:tc>
        <w:tc>
          <w:tcPr>
            <w:tcW w:w="2755" w:type="dxa"/>
          </w:tcPr>
          <w:p w14:paraId="0FB554B7" w14:textId="77777777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1F4E95C0" w14:textId="00BD5798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 $3.95</w:t>
            </w:r>
          </w:p>
          <w:p w14:paraId="2C84000E" w14:textId="66C72383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D0703" w:rsidRPr="00A91290" w14:paraId="6DE88322" w14:textId="77777777" w:rsidTr="008B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59C7B319" w14:textId="77777777" w:rsidR="001D0703" w:rsidRDefault="001D0703" w:rsidP="001D0703">
            <w:pPr>
              <w:rPr>
                <w:bCs w:val="0"/>
                <w:sz w:val="18"/>
                <w:szCs w:val="18"/>
              </w:rPr>
            </w:pPr>
          </w:p>
          <w:p w14:paraId="7F9E156B" w14:textId="6EA8B8D5" w:rsidR="001D0703" w:rsidRPr="001D0703" w:rsidRDefault="001D0703" w:rsidP="001D0703">
            <w:pPr>
              <w:rPr>
                <w:bCs w:val="0"/>
                <w:sz w:val="18"/>
                <w:szCs w:val="18"/>
              </w:rPr>
            </w:pPr>
            <w:r w:rsidRPr="001D0703">
              <w:rPr>
                <w:bCs w:val="0"/>
                <w:sz w:val="18"/>
                <w:szCs w:val="18"/>
              </w:rPr>
              <w:t>30 Amp Car Battery Type Clips - Pack of 2</w:t>
            </w:r>
          </w:p>
          <w:p w14:paraId="7CF81466" w14:textId="453D1CBF" w:rsidR="001D0703" w:rsidRDefault="001D0703" w:rsidP="001D0703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1967" w:type="dxa"/>
          </w:tcPr>
          <w:p w14:paraId="5FBCFDC9" w14:textId="77777777" w:rsidR="001D0703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  <w:p w14:paraId="656C4112" w14:textId="77777777" w:rsidR="001D0703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Jaycar</w:t>
            </w:r>
          </w:p>
          <w:p w14:paraId="54339174" w14:textId="7CF67DAE" w:rsidR="001D0703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HM3012</w:t>
            </w:r>
          </w:p>
        </w:tc>
        <w:tc>
          <w:tcPr>
            <w:tcW w:w="2410" w:type="dxa"/>
          </w:tcPr>
          <w:p w14:paraId="1FCF41CF" w14:textId="77777777" w:rsidR="001D0703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  <w:p w14:paraId="595FE77B" w14:textId="3BEF7593" w:rsidR="001D0703" w:rsidRDefault="001D0703" w:rsidP="001D07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 w:rsidRPr="001D0703">
              <w:rPr>
                <w:bCs/>
                <w:sz w:val="18"/>
                <w:szCs w:val="18"/>
              </w:rPr>
              <w:t>Alligator or Crocodile style battery clamp for positive and negative terminals. Sold as a pair.</w:t>
            </w:r>
            <w:r>
              <w:rPr>
                <w:bCs/>
                <w:sz w:val="18"/>
                <w:szCs w:val="18"/>
              </w:rPr>
              <w:t xml:space="preserve">  </w:t>
            </w:r>
            <w:r w:rsidRPr="001D0703">
              <w:rPr>
                <w:bCs/>
                <w:sz w:val="18"/>
                <w:szCs w:val="18"/>
              </w:rPr>
              <w:t>All have insulated colour coded handles. 1 Red &amp; 1 Black.</w:t>
            </w:r>
          </w:p>
        </w:tc>
        <w:tc>
          <w:tcPr>
            <w:tcW w:w="2755" w:type="dxa"/>
          </w:tcPr>
          <w:p w14:paraId="15B8194D" w14:textId="77777777" w:rsidR="001D0703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  <w:p w14:paraId="4F403971" w14:textId="7A07865B" w:rsidR="001D0703" w:rsidRDefault="001D070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AUD $5.95</w:t>
            </w:r>
          </w:p>
        </w:tc>
      </w:tr>
      <w:tr w:rsidR="001D0703" w:rsidRPr="00A91290" w14:paraId="39FCB7A1" w14:textId="77777777" w:rsidTr="008B4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5E411E92" w14:textId="77777777" w:rsidR="001D0703" w:rsidRPr="00AE2E31" w:rsidRDefault="001D0703" w:rsidP="001D0703">
            <w:pPr>
              <w:rPr>
                <w:sz w:val="18"/>
                <w:szCs w:val="18"/>
              </w:rPr>
            </w:pPr>
          </w:p>
          <w:p w14:paraId="033EA634" w14:textId="77777777" w:rsidR="001D0703" w:rsidRDefault="001D0703" w:rsidP="001D0703">
            <w:pPr>
              <w:rPr>
                <w:b w:val="0"/>
                <w:bCs w:val="0"/>
                <w:sz w:val="18"/>
                <w:szCs w:val="18"/>
              </w:rPr>
            </w:pPr>
            <w:r w:rsidRPr="00C5243B">
              <w:rPr>
                <w:sz w:val="18"/>
                <w:szCs w:val="18"/>
              </w:rPr>
              <w:t>3-6.5mm DIA Waterproof Cable Glands - Pack of 2</w:t>
            </w:r>
          </w:p>
          <w:p w14:paraId="0B733FA9" w14:textId="77777777" w:rsidR="009366B3" w:rsidRDefault="009366B3" w:rsidP="001D0703">
            <w:pPr>
              <w:rPr>
                <w:b w:val="0"/>
                <w:bCs w:val="0"/>
                <w:sz w:val="18"/>
                <w:szCs w:val="18"/>
              </w:rPr>
            </w:pPr>
          </w:p>
          <w:p w14:paraId="2F9470B0" w14:textId="77777777" w:rsidR="009366B3" w:rsidRDefault="009366B3" w:rsidP="001D0703">
            <w:pPr>
              <w:rPr>
                <w:b w:val="0"/>
                <w:bCs w:val="0"/>
                <w:sz w:val="18"/>
                <w:szCs w:val="18"/>
              </w:rPr>
            </w:pPr>
          </w:p>
          <w:p w14:paraId="49F1AD6F" w14:textId="77777777" w:rsidR="009366B3" w:rsidRDefault="009366B3" w:rsidP="001D0703">
            <w:pPr>
              <w:rPr>
                <w:b w:val="0"/>
                <w:bCs w:val="0"/>
                <w:sz w:val="18"/>
                <w:szCs w:val="18"/>
              </w:rPr>
            </w:pPr>
          </w:p>
          <w:p w14:paraId="6548EB4E" w14:textId="77777777" w:rsidR="009366B3" w:rsidRDefault="009366B3" w:rsidP="001D0703">
            <w:pPr>
              <w:rPr>
                <w:b w:val="0"/>
                <w:bCs w:val="0"/>
                <w:sz w:val="18"/>
                <w:szCs w:val="18"/>
              </w:rPr>
            </w:pPr>
          </w:p>
          <w:p w14:paraId="4B35D29E" w14:textId="77777777" w:rsidR="009366B3" w:rsidRDefault="009366B3" w:rsidP="001D0703">
            <w:pPr>
              <w:rPr>
                <w:b w:val="0"/>
                <w:bCs w:val="0"/>
                <w:sz w:val="18"/>
                <w:szCs w:val="18"/>
              </w:rPr>
            </w:pPr>
          </w:p>
          <w:p w14:paraId="07E01C07" w14:textId="77777777" w:rsidR="001D0703" w:rsidRDefault="001D0703" w:rsidP="001D0703">
            <w:pPr>
              <w:rPr>
                <w:bCs w:val="0"/>
                <w:sz w:val="18"/>
                <w:szCs w:val="18"/>
              </w:rPr>
            </w:pPr>
          </w:p>
        </w:tc>
        <w:tc>
          <w:tcPr>
            <w:tcW w:w="1967" w:type="dxa"/>
          </w:tcPr>
          <w:p w14:paraId="157AC03B" w14:textId="77777777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12D58C7" w14:textId="77777777" w:rsidR="001D0703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Jaycar</w:t>
            </w:r>
          </w:p>
          <w:p w14:paraId="63B37D64" w14:textId="77777777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HP0720</w:t>
            </w:r>
          </w:p>
          <w:p w14:paraId="3B9FF4DC" w14:textId="77777777" w:rsidR="001D0703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  <w:tc>
          <w:tcPr>
            <w:tcW w:w="2410" w:type="dxa"/>
          </w:tcPr>
          <w:p w14:paraId="77DE60E2" w14:textId="77777777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2817E3B" w14:textId="2937AC19" w:rsidR="001D0703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See Part</w:t>
            </w:r>
          </w:p>
        </w:tc>
        <w:tc>
          <w:tcPr>
            <w:tcW w:w="2755" w:type="dxa"/>
          </w:tcPr>
          <w:p w14:paraId="57D2076F" w14:textId="77777777" w:rsidR="001D0703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2F740AB0" w14:textId="77777777" w:rsidR="001D0703" w:rsidRPr="00AE2E31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 $5.95</w:t>
            </w:r>
          </w:p>
          <w:p w14:paraId="3CD45CE6" w14:textId="77777777" w:rsidR="001D0703" w:rsidRDefault="001D0703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</w:p>
        </w:tc>
      </w:tr>
      <w:tr w:rsidR="009366B3" w:rsidRPr="00A91290" w14:paraId="5A91A667" w14:textId="77777777" w:rsidTr="008B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6DB2CF08" w14:textId="77777777" w:rsidR="009366B3" w:rsidRDefault="009366B3" w:rsidP="001D0703">
            <w:pPr>
              <w:rPr>
                <w:b w:val="0"/>
                <w:bCs w:val="0"/>
                <w:sz w:val="18"/>
                <w:szCs w:val="18"/>
              </w:rPr>
            </w:pPr>
          </w:p>
          <w:p w14:paraId="676042A0" w14:textId="72E8F2AD" w:rsidR="009366B3" w:rsidRDefault="009366B3" w:rsidP="001D0703">
            <w:pPr>
              <w:rPr>
                <w:b w:val="0"/>
                <w:bCs w:val="0"/>
                <w:sz w:val="18"/>
                <w:szCs w:val="18"/>
              </w:rPr>
            </w:pPr>
            <w:r w:rsidRPr="009366B3">
              <w:rPr>
                <w:sz w:val="18"/>
                <w:szCs w:val="18"/>
              </w:rPr>
              <w:t>Panel Mount Holder for Single Anderson Powerpole PP15/PP30/PP45 PP15/45 15/45</w:t>
            </w:r>
          </w:p>
          <w:p w14:paraId="5B95F76C" w14:textId="3EE952A6" w:rsidR="009366B3" w:rsidRPr="00AE2E31" w:rsidRDefault="009366B3" w:rsidP="001D0703">
            <w:pPr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14:paraId="1C48BCDB" w14:textId="77777777" w:rsidR="009366B3" w:rsidRDefault="009366B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341D53C" w14:textId="55BCEB83" w:rsidR="009366B3" w:rsidRPr="00AE2E31" w:rsidRDefault="009366B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9366B3">
              <w:rPr>
                <w:sz w:val="18"/>
                <w:szCs w:val="18"/>
              </w:rPr>
              <w:t>zypowerbox</w:t>
            </w:r>
            <w:r>
              <w:rPr>
                <w:sz w:val="18"/>
                <w:szCs w:val="18"/>
              </w:rPr>
              <w:t xml:space="preserve"> (via ebay) </w:t>
            </w:r>
          </w:p>
        </w:tc>
        <w:tc>
          <w:tcPr>
            <w:tcW w:w="2410" w:type="dxa"/>
          </w:tcPr>
          <w:p w14:paraId="6B2A1B29" w14:textId="77777777" w:rsidR="009366B3" w:rsidRDefault="009366B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F9E20F6" w14:textId="25624651" w:rsidR="009366B3" w:rsidRPr="00AE2E31" w:rsidRDefault="009366B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Part</w:t>
            </w:r>
          </w:p>
        </w:tc>
        <w:tc>
          <w:tcPr>
            <w:tcW w:w="2755" w:type="dxa"/>
          </w:tcPr>
          <w:p w14:paraId="25C0C901" w14:textId="77777777" w:rsidR="009366B3" w:rsidRDefault="009366B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826A111" w14:textId="299CE956" w:rsidR="009366B3" w:rsidRDefault="009366B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3D printed part made available from </w:t>
            </w:r>
            <w:hyperlink r:id="rId5" w:history="1">
              <w:r w:rsidRPr="00800DE8">
                <w:rPr>
                  <w:rStyle w:val="Hyperlink"/>
                  <w:sz w:val="18"/>
                  <w:szCs w:val="18"/>
                </w:rPr>
                <w:t>https://ezypowerbox.com.au/</w:t>
              </w:r>
            </w:hyperlink>
          </w:p>
          <w:p w14:paraId="47038A3E" w14:textId="4B86529E" w:rsidR="009366B3" w:rsidRDefault="009366B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was purchased via ebay.</w:t>
            </w:r>
          </w:p>
          <w:p w14:paraId="1D0C3B34" w14:textId="77777777" w:rsidR="009366B3" w:rsidRDefault="009366B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0633FC1" w14:textId="2828D979" w:rsidR="009366B3" w:rsidRDefault="009366B3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 $9.00</w:t>
            </w:r>
          </w:p>
        </w:tc>
      </w:tr>
      <w:tr w:rsidR="000E42F6" w:rsidRPr="00A91290" w14:paraId="2711C4F9" w14:textId="77777777" w:rsidTr="008B4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72012023" w14:textId="77777777" w:rsidR="000E42F6" w:rsidRDefault="000E42F6" w:rsidP="001D0703">
            <w:pPr>
              <w:rPr>
                <w:b w:val="0"/>
                <w:bCs w:val="0"/>
                <w:sz w:val="18"/>
                <w:szCs w:val="18"/>
              </w:rPr>
            </w:pPr>
          </w:p>
          <w:p w14:paraId="1E5AEFAB" w14:textId="77777777" w:rsidR="000E42F6" w:rsidRDefault="000E42F6" w:rsidP="001D0703">
            <w:pPr>
              <w:rPr>
                <w:b w:val="0"/>
                <w:bCs w:val="0"/>
                <w:sz w:val="18"/>
                <w:szCs w:val="18"/>
              </w:rPr>
            </w:pPr>
            <w:r w:rsidRPr="000E42F6">
              <w:rPr>
                <w:sz w:val="18"/>
                <w:szCs w:val="18"/>
              </w:rPr>
              <w:t>Aluminium Sheet - 295 x 295mm - 18-guage</w:t>
            </w:r>
          </w:p>
          <w:p w14:paraId="056102A9" w14:textId="5B6099B5" w:rsidR="000E42F6" w:rsidRPr="00AE2E31" w:rsidRDefault="000E42F6" w:rsidP="001D0703">
            <w:pPr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14:paraId="74DDE359" w14:textId="77777777" w:rsidR="000E42F6" w:rsidRDefault="000E42F6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DE07266" w14:textId="77777777" w:rsidR="000E42F6" w:rsidRDefault="000E42F6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Jaycar</w:t>
            </w:r>
          </w:p>
          <w:p w14:paraId="75AFB9D3" w14:textId="7E137AC7" w:rsidR="000E42F6" w:rsidRPr="00AE2E31" w:rsidRDefault="000E42F6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HM9500</w:t>
            </w:r>
          </w:p>
        </w:tc>
        <w:tc>
          <w:tcPr>
            <w:tcW w:w="2410" w:type="dxa"/>
          </w:tcPr>
          <w:p w14:paraId="3B2DF754" w14:textId="77777777" w:rsidR="000E42F6" w:rsidRDefault="000E42F6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7178C8D6" w14:textId="17F8ADA9" w:rsidR="000E42F6" w:rsidRPr="00AE2E31" w:rsidRDefault="000E42F6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Part</w:t>
            </w:r>
          </w:p>
        </w:tc>
        <w:tc>
          <w:tcPr>
            <w:tcW w:w="2755" w:type="dxa"/>
          </w:tcPr>
          <w:p w14:paraId="5E9DD27A" w14:textId="77777777" w:rsidR="000E42F6" w:rsidRDefault="000E42F6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1C4B039F" w14:textId="1C42282E" w:rsidR="000E42F6" w:rsidRDefault="000E42F6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Cut to PCB size for heat sink.</w:t>
            </w:r>
          </w:p>
          <w:p w14:paraId="3C66CEF5" w14:textId="77777777" w:rsidR="000E42F6" w:rsidRDefault="000E42F6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A1BD906" w14:textId="77777777" w:rsidR="000E42F6" w:rsidRDefault="000E42F6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 $</w:t>
            </w:r>
            <w:r w:rsidRPr="000E42F6">
              <w:rPr>
                <w:sz w:val="18"/>
                <w:szCs w:val="18"/>
              </w:rPr>
              <w:t>20.95</w:t>
            </w:r>
          </w:p>
          <w:p w14:paraId="41BDBD3E" w14:textId="3A2AF021" w:rsidR="000E42F6" w:rsidRDefault="000E42F6" w:rsidP="001D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A068C" w:rsidRPr="00A91290" w14:paraId="7C4DBC9B" w14:textId="77777777" w:rsidTr="008B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47F2E61B" w14:textId="77777777" w:rsidR="00CA068C" w:rsidRPr="00CA068C" w:rsidRDefault="00CA068C" w:rsidP="001D0703">
            <w:pPr>
              <w:rPr>
                <w:sz w:val="18"/>
                <w:szCs w:val="18"/>
              </w:rPr>
            </w:pPr>
          </w:p>
          <w:p w14:paraId="164CF1D2" w14:textId="77777777" w:rsidR="00CA068C" w:rsidRPr="00CA068C" w:rsidRDefault="00CA068C" w:rsidP="001D0703">
            <w:pPr>
              <w:rPr>
                <w:sz w:val="18"/>
                <w:szCs w:val="18"/>
              </w:rPr>
            </w:pPr>
            <w:r w:rsidRPr="00CA068C">
              <w:rPr>
                <w:sz w:val="18"/>
                <w:szCs w:val="18"/>
              </w:rPr>
              <w:t>CSE-SGAM-305-SGFB</w:t>
            </w:r>
          </w:p>
          <w:p w14:paraId="7A7537DC" w14:textId="25DD0F93" w:rsidR="00CA068C" w:rsidRPr="00CA068C" w:rsidRDefault="00CA068C" w:rsidP="001D0703">
            <w:pPr>
              <w:rPr>
                <w:sz w:val="18"/>
                <w:szCs w:val="18"/>
              </w:rPr>
            </w:pPr>
            <w:r w:rsidRPr="00CA068C">
              <w:rPr>
                <w:sz w:val="18"/>
                <w:szCs w:val="18"/>
              </w:rPr>
              <w:t>(SMA Cable Assembly)</w:t>
            </w:r>
          </w:p>
        </w:tc>
        <w:tc>
          <w:tcPr>
            <w:tcW w:w="1967" w:type="dxa"/>
          </w:tcPr>
          <w:p w14:paraId="21FF8C2A" w14:textId="77777777" w:rsidR="00CA068C" w:rsidRDefault="00CA068C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1584D6FD" w14:textId="24386175" w:rsidR="00CA068C" w:rsidRDefault="00CA068C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Digikey</w:t>
            </w:r>
          </w:p>
          <w:p w14:paraId="146ABCF6" w14:textId="77777777" w:rsidR="00CA068C" w:rsidRDefault="00CA068C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068C">
              <w:rPr>
                <w:sz w:val="18"/>
                <w:szCs w:val="18"/>
              </w:rPr>
              <w:t>343-CSE-SGAM-305-SGFB-ND</w:t>
            </w:r>
          </w:p>
          <w:p w14:paraId="7DECE675" w14:textId="600406C7" w:rsidR="00CA068C" w:rsidRDefault="00CA068C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714A6F13" w14:textId="77777777" w:rsidR="00CA068C" w:rsidRDefault="00CA068C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4521A4F" w14:textId="6EEE8343" w:rsidR="00CA068C" w:rsidRDefault="00CA068C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068C">
              <w:rPr>
                <w:sz w:val="18"/>
                <w:szCs w:val="18"/>
              </w:rPr>
              <w:t>Cable Assembly Coaxial SMA to SMA RG-316 12.00" (304.80mm)</w:t>
            </w:r>
          </w:p>
        </w:tc>
        <w:tc>
          <w:tcPr>
            <w:tcW w:w="2755" w:type="dxa"/>
          </w:tcPr>
          <w:p w14:paraId="423EF20B" w14:textId="77777777" w:rsidR="00CA068C" w:rsidRDefault="00CA068C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5CC7E94B" w14:textId="226A92C8" w:rsidR="00CA068C" w:rsidRDefault="00CA068C" w:rsidP="001D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 $10.16</w:t>
            </w:r>
          </w:p>
        </w:tc>
      </w:tr>
    </w:tbl>
    <w:p w14:paraId="7768285B" w14:textId="77777777" w:rsidR="00554AF2" w:rsidRDefault="00554AF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494A458" w14:textId="517CA603" w:rsidR="003E0CC4" w:rsidRDefault="00000000" w:rsidP="003E0CC4">
      <w:pPr>
        <w:pStyle w:val="Heading2"/>
      </w:pPr>
      <w:r>
        <w:rPr>
          <w:noProof/>
        </w:rPr>
        <w:lastRenderedPageBreak/>
        <w:pict w14:anchorId="1B2E8097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in;margin-top:732.95pt;width:791.4pt;height:36pt;z-index:251658240;mso-position-horizontal-relative:text;mso-position-vertical-relative:text" stroked="f">
            <v:textbox inset="0,0,0,0">
              <w:txbxContent>
                <w:p w14:paraId="6207E723" w14:textId="3F63A837" w:rsidR="00572077" w:rsidRPr="00572077" w:rsidRDefault="00572077" w:rsidP="00572077">
                  <w:pPr>
                    <w:pStyle w:val="Caption"/>
                    <w:ind w:left="3600"/>
                    <w:rPr>
                      <w:b/>
                      <w:bCs/>
                      <w:i w:val="0"/>
                      <w:iCs w:val="0"/>
                      <w:noProof/>
                      <w:sz w:val="22"/>
                      <w:szCs w:val="22"/>
                    </w:rPr>
                  </w:pPr>
                  <w:r w:rsidRPr="00572077">
                    <w:rPr>
                      <w:b/>
                      <w:bCs/>
                      <w:i w:val="0"/>
                      <w:iCs w:val="0"/>
                    </w:rPr>
                    <w:t xml:space="preserve">Figure </w:t>
                  </w:r>
                  <w:r w:rsidR="00AE62A7">
                    <w:rPr>
                      <w:b/>
                      <w:bCs/>
                      <w:i w:val="0"/>
                      <w:iCs w:val="0"/>
                    </w:rPr>
                    <w:fldChar w:fldCharType="begin"/>
                  </w:r>
                  <w:r w:rsidR="00AE62A7">
                    <w:rPr>
                      <w:b/>
                      <w:bCs/>
                      <w:i w:val="0"/>
                      <w:iCs w:val="0"/>
                    </w:rPr>
                    <w:instrText xml:space="preserve"> SEQ Figure \* ARABIC </w:instrText>
                  </w:r>
                  <w:r w:rsidR="00AE62A7">
                    <w:rPr>
                      <w:b/>
                      <w:bCs/>
                      <w:i w:val="0"/>
                      <w:iCs w:val="0"/>
                    </w:rPr>
                    <w:fldChar w:fldCharType="separate"/>
                  </w:r>
                  <w:r w:rsidR="00DF5797">
                    <w:rPr>
                      <w:b/>
                      <w:bCs/>
                      <w:i w:val="0"/>
                      <w:iCs w:val="0"/>
                      <w:noProof/>
                    </w:rPr>
                    <w:t>1</w:t>
                  </w:r>
                  <w:r w:rsidR="00AE62A7">
                    <w:rPr>
                      <w:b/>
                      <w:bCs/>
                      <w:i w:val="0"/>
                      <w:iCs w:val="0"/>
                    </w:rPr>
                    <w:fldChar w:fldCharType="end"/>
                  </w:r>
                  <w:r>
                    <w:rPr>
                      <w:b/>
                      <w:bCs/>
                      <w:i w:val="0"/>
                      <w:iCs w:val="0"/>
                    </w:rPr>
                    <w:t>: (Shown next page) Enclosure Dimensions</w:t>
                  </w:r>
                </w:p>
              </w:txbxContent>
            </v:textbox>
            <w10:wrap type="square"/>
          </v:shape>
        </w:pict>
      </w:r>
      <w:r w:rsidR="00471961">
        <w:t xml:space="preserve">PCB </w:t>
      </w:r>
      <w:r w:rsidR="009A70D6">
        <w:t>Enclosure Diagram and Schematics</w:t>
      </w:r>
    </w:p>
    <w:p w14:paraId="63EC337A" w14:textId="6ACD9814" w:rsidR="00AE62A7" w:rsidRDefault="00DF5797" w:rsidP="00AE62A7">
      <w:r w:rsidRPr="00AE62A7">
        <w:rPr>
          <w:noProof/>
        </w:rPr>
        <w:drawing>
          <wp:anchor distT="0" distB="0" distL="114300" distR="114300" simplePos="0" relativeHeight="251657216" behindDoc="0" locked="0" layoutInCell="1" allowOverlap="1" wp14:anchorId="434920CA" wp14:editId="540883CF">
            <wp:simplePos x="0" y="0"/>
            <wp:positionH relativeFrom="column">
              <wp:posOffset>-381000</wp:posOffset>
            </wp:positionH>
            <wp:positionV relativeFrom="page">
              <wp:posOffset>1790700</wp:posOffset>
            </wp:positionV>
            <wp:extent cx="6590030" cy="4787900"/>
            <wp:effectExtent l="0" t="0" r="0" b="0"/>
            <wp:wrapSquare wrapText="bothSides"/>
            <wp:docPr id="169327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7356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pict w14:anchorId="19DC09CF">
          <v:shape id="_x0000_s1030" type="#_x0000_t202" style="position:absolute;margin-left:-30pt;margin-top:425.4pt;width:519pt;height:.05pt;z-index:251659264;mso-position-horizontal-relative:text;mso-position-vertical-relative:text" stroked="f">
            <v:textbox style="mso-fit-shape-to-text:t" inset="0,0,0,0">
              <w:txbxContent>
                <w:p w14:paraId="2970FC8E" w14:textId="71C2CEA5" w:rsidR="00AE62A7" w:rsidRPr="00AE62A7" w:rsidRDefault="00AE62A7" w:rsidP="00AE62A7">
                  <w:pPr>
                    <w:pStyle w:val="Caption"/>
                    <w:jc w:val="center"/>
                    <w:rPr>
                      <w:b/>
                      <w:bCs/>
                      <w:i w:val="0"/>
                      <w:iCs w:val="0"/>
                      <w:sz w:val="22"/>
                      <w:szCs w:val="22"/>
                    </w:rPr>
                  </w:pPr>
                  <w:r w:rsidRPr="00AE62A7">
                    <w:rPr>
                      <w:b/>
                      <w:bCs/>
                      <w:i w:val="0"/>
                      <w:iCs w:val="0"/>
                    </w:rPr>
                    <w:t xml:space="preserve">Figure </w:t>
                  </w:r>
                  <w:r w:rsidRPr="00AE62A7">
                    <w:rPr>
                      <w:b/>
                      <w:bCs/>
                      <w:i w:val="0"/>
                      <w:iCs w:val="0"/>
                    </w:rPr>
                    <w:fldChar w:fldCharType="begin"/>
                  </w:r>
                  <w:r w:rsidRPr="00AE62A7">
                    <w:rPr>
                      <w:b/>
                      <w:bCs/>
                      <w:i w:val="0"/>
                      <w:iCs w:val="0"/>
                    </w:rPr>
                    <w:instrText xml:space="preserve"> SEQ Figure \* ARABIC </w:instrText>
                  </w:r>
                  <w:r w:rsidRPr="00AE62A7">
                    <w:rPr>
                      <w:b/>
                      <w:bCs/>
                      <w:i w:val="0"/>
                      <w:iCs w:val="0"/>
                    </w:rPr>
                    <w:fldChar w:fldCharType="separate"/>
                  </w:r>
                  <w:r w:rsidR="00DF5797">
                    <w:rPr>
                      <w:b/>
                      <w:bCs/>
                      <w:i w:val="0"/>
                      <w:iCs w:val="0"/>
                      <w:noProof/>
                    </w:rPr>
                    <w:t>2</w:t>
                  </w:r>
                  <w:r w:rsidRPr="00AE62A7">
                    <w:rPr>
                      <w:b/>
                      <w:bCs/>
                      <w:i w:val="0"/>
                      <w:iCs w:val="0"/>
                    </w:rPr>
                    <w:fldChar w:fldCharType="end"/>
                  </w:r>
                  <w:r>
                    <w:rPr>
                      <w:b/>
                      <w:bCs/>
                      <w:i w:val="0"/>
                      <w:iCs w:val="0"/>
                    </w:rPr>
                    <w:t>: Side Assembly View</w:t>
                  </w:r>
                </w:p>
              </w:txbxContent>
            </v:textbox>
            <w10:wrap type="square"/>
          </v:shape>
        </w:pict>
      </w:r>
    </w:p>
    <w:p w14:paraId="7A5DBAF9" w14:textId="77777777" w:rsidR="00AE62A7" w:rsidRDefault="00AE62A7" w:rsidP="00AE62A7"/>
    <w:p w14:paraId="7FC34450" w14:textId="4ECF61CE" w:rsidR="00AE62A7" w:rsidRPr="00AE62A7" w:rsidRDefault="00AE62A7" w:rsidP="00AE62A7"/>
    <w:p w14:paraId="4202F1EF" w14:textId="77777777" w:rsidR="000A50B1" w:rsidRPr="000A50B1" w:rsidRDefault="000A50B1" w:rsidP="000A50B1"/>
    <w:p w14:paraId="307DBE7B" w14:textId="63EB35D2" w:rsidR="00B80647" w:rsidRDefault="009A70D6" w:rsidP="009A70D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75B96DA4" wp14:editId="17E5555D">
            <wp:simplePos x="0" y="2133600"/>
            <wp:positionH relativeFrom="margin">
              <wp:align>center</wp:align>
            </wp:positionH>
            <wp:positionV relativeFrom="margin">
              <wp:align>center</wp:align>
            </wp:positionV>
            <wp:extent cx="10050780" cy="6925945"/>
            <wp:effectExtent l="0" t="1562100" r="0" b="1551305"/>
            <wp:wrapSquare wrapText="bothSides"/>
            <wp:docPr id="206713423" name="Picture 1" descr="A blueprin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3423" name="Picture 1" descr="A blueprint of a devi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50780" cy="692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0647" w:rsidSect="00FD7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E3AA8"/>
    <w:multiLevelType w:val="hybridMultilevel"/>
    <w:tmpl w:val="623E3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E768D"/>
    <w:multiLevelType w:val="hybridMultilevel"/>
    <w:tmpl w:val="BFD02A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12511"/>
    <w:multiLevelType w:val="hybridMultilevel"/>
    <w:tmpl w:val="440850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A6AC0"/>
    <w:multiLevelType w:val="hybridMultilevel"/>
    <w:tmpl w:val="11BCD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8640C"/>
    <w:multiLevelType w:val="hybridMultilevel"/>
    <w:tmpl w:val="489874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85D69"/>
    <w:multiLevelType w:val="hybridMultilevel"/>
    <w:tmpl w:val="0EF8B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74AA6"/>
    <w:multiLevelType w:val="hybridMultilevel"/>
    <w:tmpl w:val="E13A28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797137">
    <w:abstractNumId w:val="1"/>
  </w:num>
  <w:num w:numId="2" w16cid:durableId="1222060485">
    <w:abstractNumId w:val="3"/>
  </w:num>
  <w:num w:numId="3" w16cid:durableId="465052604">
    <w:abstractNumId w:val="2"/>
  </w:num>
  <w:num w:numId="4" w16cid:durableId="488596778">
    <w:abstractNumId w:val="6"/>
  </w:num>
  <w:num w:numId="5" w16cid:durableId="674771060">
    <w:abstractNumId w:val="0"/>
  </w:num>
  <w:num w:numId="6" w16cid:durableId="1716008691">
    <w:abstractNumId w:val="5"/>
  </w:num>
  <w:num w:numId="7" w16cid:durableId="1693217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7D7"/>
    <w:rsid w:val="000047D7"/>
    <w:rsid w:val="00030686"/>
    <w:rsid w:val="00043B4B"/>
    <w:rsid w:val="00062EAC"/>
    <w:rsid w:val="00072D4C"/>
    <w:rsid w:val="00082DB3"/>
    <w:rsid w:val="00092952"/>
    <w:rsid w:val="0009784E"/>
    <w:rsid w:val="000A50B1"/>
    <w:rsid w:val="000A70E3"/>
    <w:rsid w:val="000B432A"/>
    <w:rsid w:val="000D1DD6"/>
    <w:rsid w:val="000E42F6"/>
    <w:rsid w:val="00121D60"/>
    <w:rsid w:val="00166B15"/>
    <w:rsid w:val="00177261"/>
    <w:rsid w:val="001A0E0B"/>
    <w:rsid w:val="001D0703"/>
    <w:rsid w:val="001D4C34"/>
    <w:rsid w:val="001E5E6C"/>
    <w:rsid w:val="001F57C8"/>
    <w:rsid w:val="00242107"/>
    <w:rsid w:val="00282216"/>
    <w:rsid w:val="00284F00"/>
    <w:rsid w:val="00297043"/>
    <w:rsid w:val="002C4325"/>
    <w:rsid w:val="002D2EBB"/>
    <w:rsid w:val="002E4B25"/>
    <w:rsid w:val="0037605B"/>
    <w:rsid w:val="00387088"/>
    <w:rsid w:val="003977F1"/>
    <w:rsid w:val="00397EFF"/>
    <w:rsid w:val="003B5BAF"/>
    <w:rsid w:val="003C5786"/>
    <w:rsid w:val="003C796C"/>
    <w:rsid w:val="003D1777"/>
    <w:rsid w:val="003D55EF"/>
    <w:rsid w:val="003D6DBB"/>
    <w:rsid w:val="003E0CC4"/>
    <w:rsid w:val="003F2C03"/>
    <w:rsid w:val="003F5A17"/>
    <w:rsid w:val="003F672F"/>
    <w:rsid w:val="00426700"/>
    <w:rsid w:val="00435A66"/>
    <w:rsid w:val="0044788A"/>
    <w:rsid w:val="00461562"/>
    <w:rsid w:val="00471961"/>
    <w:rsid w:val="004B7197"/>
    <w:rsid w:val="004C2053"/>
    <w:rsid w:val="004D2D1C"/>
    <w:rsid w:val="00512ABE"/>
    <w:rsid w:val="00516F1D"/>
    <w:rsid w:val="0052704F"/>
    <w:rsid w:val="00554AF2"/>
    <w:rsid w:val="00563064"/>
    <w:rsid w:val="00572077"/>
    <w:rsid w:val="005B20AE"/>
    <w:rsid w:val="005C084B"/>
    <w:rsid w:val="005E03EA"/>
    <w:rsid w:val="00614E01"/>
    <w:rsid w:val="00621D3A"/>
    <w:rsid w:val="00623AAD"/>
    <w:rsid w:val="006252BA"/>
    <w:rsid w:val="006272D3"/>
    <w:rsid w:val="0064048E"/>
    <w:rsid w:val="006C67FF"/>
    <w:rsid w:val="006E1489"/>
    <w:rsid w:val="00701945"/>
    <w:rsid w:val="007217AA"/>
    <w:rsid w:val="007336FE"/>
    <w:rsid w:val="00742153"/>
    <w:rsid w:val="00774047"/>
    <w:rsid w:val="00790028"/>
    <w:rsid w:val="007B207C"/>
    <w:rsid w:val="007D7900"/>
    <w:rsid w:val="007E6B66"/>
    <w:rsid w:val="007F2358"/>
    <w:rsid w:val="00810FE4"/>
    <w:rsid w:val="00820D24"/>
    <w:rsid w:val="00824810"/>
    <w:rsid w:val="00827926"/>
    <w:rsid w:val="008374F8"/>
    <w:rsid w:val="0085443A"/>
    <w:rsid w:val="00860978"/>
    <w:rsid w:val="008633BF"/>
    <w:rsid w:val="00872053"/>
    <w:rsid w:val="00882CBC"/>
    <w:rsid w:val="00882F89"/>
    <w:rsid w:val="00886472"/>
    <w:rsid w:val="008B400A"/>
    <w:rsid w:val="008C3640"/>
    <w:rsid w:val="008D552C"/>
    <w:rsid w:val="008F2244"/>
    <w:rsid w:val="00906D56"/>
    <w:rsid w:val="0091389F"/>
    <w:rsid w:val="009227C2"/>
    <w:rsid w:val="009366B3"/>
    <w:rsid w:val="00953686"/>
    <w:rsid w:val="0096205E"/>
    <w:rsid w:val="00986095"/>
    <w:rsid w:val="009A051C"/>
    <w:rsid w:val="009A70D6"/>
    <w:rsid w:val="009C04F6"/>
    <w:rsid w:val="009D0029"/>
    <w:rsid w:val="009D6981"/>
    <w:rsid w:val="00A020F9"/>
    <w:rsid w:val="00A07B5F"/>
    <w:rsid w:val="00A32D27"/>
    <w:rsid w:val="00A3368C"/>
    <w:rsid w:val="00A4117F"/>
    <w:rsid w:val="00A46D44"/>
    <w:rsid w:val="00A720F9"/>
    <w:rsid w:val="00A91290"/>
    <w:rsid w:val="00A92D41"/>
    <w:rsid w:val="00A93F59"/>
    <w:rsid w:val="00AB46C6"/>
    <w:rsid w:val="00AB73DD"/>
    <w:rsid w:val="00AC000E"/>
    <w:rsid w:val="00AC5E99"/>
    <w:rsid w:val="00AE2E31"/>
    <w:rsid w:val="00AE62A7"/>
    <w:rsid w:val="00AF0CC0"/>
    <w:rsid w:val="00B00662"/>
    <w:rsid w:val="00B079C4"/>
    <w:rsid w:val="00B25DC2"/>
    <w:rsid w:val="00B352DD"/>
    <w:rsid w:val="00B54B66"/>
    <w:rsid w:val="00B70FBA"/>
    <w:rsid w:val="00B80647"/>
    <w:rsid w:val="00B83BF8"/>
    <w:rsid w:val="00B93978"/>
    <w:rsid w:val="00BB717A"/>
    <w:rsid w:val="00BC7DF8"/>
    <w:rsid w:val="00BE5B7A"/>
    <w:rsid w:val="00BF6659"/>
    <w:rsid w:val="00BF6E1B"/>
    <w:rsid w:val="00C06025"/>
    <w:rsid w:val="00C11F70"/>
    <w:rsid w:val="00C447A9"/>
    <w:rsid w:val="00C5243B"/>
    <w:rsid w:val="00C66A05"/>
    <w:rsid w:val="00C67CC1"/>
    <w:rsid w:val="00C90A72"/>
    <w:rsid w:val="00CA068C"/>
    <w:rsid w:val="00CA72D8"/>
    <w:rsid w:val="00CD0724"/>
    <w:rsid w:val="00CD0FD2"/>
    <w:rsid w:val="00CD5CA8"/>
    <w:rsid w:val="00CD724F"/>
    <w:rsid w:val="00CF5316"/>
    <w:rsid w:val="00D032BA"/>
    <w:rsid w:val="00D124BD"/>
    <w:rsid w:val="00D153B2"/>
    <w:rsid w:val="00D269BC"/>
    <w:rsid w:val="00DA1620"/>
    <w:rsid w:val="00DB44F3"/>
    <w:rsid w:val="00DC20D4"/>
    <w:rsid w:val="00DD7BEA"/>
    <w:rsid w:val="00DE0690"/>
    <w:rsid w:val="00DE32B3"/>
    <w:rsid w:val="00DE35AF"/>
    <w:rsid w:val="00DE6A4E"/>
    <w:rsid w:val="00DF2713"/>
    <w:rsid w:val="00DF5797"/>
    <w:rsid w:val="00E20024"/>
    <w:rsid w:val="00E21F5E"/>
    <w:rsid w:val="00E56332"/>
    <w:rsid w:val="00E60367"/>
    <w:rsid w:val="00E7238F"/>
    <w:rsid w:val="00E80D02"/>
    <w:rsid w:val="00E81B9E"/>
    <w:rsid w:val="00F33E2C"/>
    <w:rsid w:val="00F44249"/>
    <w:rsid w:val="00F61AB0"/>
    <w:rsid w:val="00F7162D"/>
    <w:rsid w:val="00F71BB1"/>
    <w:rsid w:val="00F86E58"/>
    <w:rsid w:val="00F95050"/>
    <w:rsid w:val="00FC4595"/>
    <w:rsid w:val="00FD75E8"/>
    <w:rsid w:val="00FE36F4"/>
    <w:rsid w:val="00FE447E"/>
    <w:rsid w:val="00FF0B7E"/>
    <w:rsid w:val="00FF2D1C"/>
    <w:rsid w:val="00FF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B2106AD"/>
  <w15:docId w15:val="{3D6E739A-67DB-4435-8589-D3EA0A40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4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7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4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A9129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">
    <w:name w:val="Grid Table 4"/>
    <w:basedOn w:val="TableNormal"/>
    <w:uiPriority w:val="49"/>
    <w:rsid w:val="00A912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B719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939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zypowerbox.com.a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3944</TotalTime>
  <Pages>5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Bradbury</dc:creator>
  <cp:keywords/>
  <dc:description/>
  <cp:lastModifiedBy>Neil Bradbury</cp:lastModifiedBy>
  <cp:revision>15</cp:revision>
  <cp:lastPrinted>2024-04-25T09:34:00Z</cp:lastPrinted>
  <dcterms:created xsi:type="dcterms:W3CDTF">2024-04-23T23:46:00Z</dcterms:created>
  <dcterms:modified xsi:type="dcterms:W3CDTF">2024-05-16T04:47:00Z</dcterms:modified>
</cp:coreProperties>
</file>