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44250" w14:textId="77777777" w:rsidR="008129DE" w:rsidRDefault="008129DE" w:rsidP="008129DE">
      <w:pPr>
        <w:pStyle w:val="Title"/>
        <w:rPr>
          <w:rFonts w:eastAsia="Times New Roman"/>
        </w:rPr>
      </w:pPr>
      <w:r>
        <w:rPr>
          <w:rFonts w:eastAsia="Times New Roman"/>
        </w:rPr>
        <w:t>Machine Learning Nanodegree Project 2</w:t>
      </w:r>
    </w:p>
    <w:p w14:paraId="4670BD92" w14:textId="77777777" w:rsidR="008129DE" w:rsidRPr="008129DE" w:rsidRDefault="008129DE" w:rsidP="008129DE">
      <w:pPr>
        <w:pStyle w:val="Heading1"/>
      </w:pPr>
      <w:r w:rsidRPr="008129DE">
        <w:t>1. Classification vs Regression</w:t>
      </w:r>
    </w:p>
    <w:p w14:paraId="6E2560F4" w14:textId="77777777" w:rsidR="008129DE" w:rsidRPr="008129DE" w:rsidRDefault="008129DE" w:rsidP="008129DE">
      <w:pPr>
        <w:rPr>
          <w:b/>
        </w:rPr>
      </w:pPr>
      <w:r w:rsidRPr="008129DE">
        <w:rPr>
          <w:b/>
        </w:rPr>
        <w:t>Q: Which type of supervised machine learning problem is this, classification or regression? Why?</w:t>
      </w:r>
    </w:p>
    <w:p w14:paraId="2B056575" w14:textId="77777777" w:rsidR="008129DE" w:rsidRPr="008129DE" w:rsidRDefault="008129DE" w:rsidP="008129DE">
      <w:pPr>
        <w:pStyle w:val="Heading1"/>
      </w:pPr>
      <w:r w:rsidRPr="008129DE">
        <w:t>2. Exploring the Data</w:t>
      </w:r>
    </w:p>
    <w:p w14:paraId="0911F3E0" w14:textId="77777777" w:rsidR="008129DE" w:rsidRPr="008129DE" w:rsidRDefault="008129DE" w:rsidP="008129DE">
      <w:pPr>
        <w:rPr>
          <w:b/>
        </w:rPr>
      </w:pPr>
      <w:r w:rsidRPr="008129DE">
        <w:rPr>
          <w:b/>
        </w:rPr>
        <w:t>Q: Can you find out the following facts about the dataset?</w:t>
      </w:r>
    </w:p>
    <w:p w14:paraId="10C59EF6" w14:textId="77777777" w:rsidR="008129DE" w:rsidRPr="008129DE" w:rsidRDefault="008129DE" w:rsidP="008129DE"/>
    <w:tbl>
      <w:tblPr>
        <w:tblStyle w:val="PlainTable1"/>
        <w:tblW w:w="0" w:type="auto"/>
        <w:tblLook w:val="04A0" w:firstRow="1" w:lastRow="0" w:firstColumn="1" w:lastColumn="0" w:noHBand="0" w:noVBand="1"/>
      </w:tblPr>
      <w:tblGrid>
        <w:gridCol w:w="4989"/>
        <w:gridCol w:w="4361"/>
      </w:tblGrid>
      <w:tr w:rsidR="008129DE" w:rsidRPr="008129DE" w14:paraId="44FD2A90"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086FFAE5" w14:textId="77777777" w:rsidR="008129DE" w:rsidRPr="008129DE" w:rsidRDefault="008129DE" w:rsidP="00E277F5">
            <w:r w:rsidRPr="008129DE">
              <w:t>Total number of students</w:t>
            </w:r>
          </w:p>
        </w:tc>
        <w:tc>
          <w:tcPr>
            <w:tcW w:w="4361" w:type="dxa"/>
          </w:tcPr>
          <w:p w14:paraId="4AF8C728" w14:textId="77777777" w:rsidR="008129DE" w:rsidRPr="008129DE" w:rsidRDefault="008129DE" w:rsidP="00E277F5">
            <w:pPr>
              <w:cnfStyle w:val="100000000000" w:firstRow="1" w:lastRow="0" w:firstColumn="0" w:lastColumn="0" w:oddVBand="0" w:evenVBand="0" w:oddHBand="0" w:evenHBand="0" w:firstRowFirstColumn="0" w:firstRowLastColumn="0" w:lastRowFirstColumn="0" w:lastRowLastColumn="0"/>
            </w:pPr>
          </w:p>
        </w:tc>
      </w:tr>
      <w:tr w:rsidR="008129DE" w:rsidRPr="008129DE" w14:paraId="4AAC37EC"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3F56B8C5" w14:textId="77777777" w:rsidR="008129DE" w:rsidRPr="008129DE" w:rsidRDefault="008129DE" w:rsidP="00E277F5">
            <w:r w:rsidRPr="008129DE">
              <w:t>Number of students who passed</w:t>
            </w:r>
          </w:p>
        </w:tc>
        <w:tc>
          <w:tcPr>
            <w:tcW w:w="4361" w:type="dxa"/>
          </w:tcPr>
          <w:p w14:paraId="7CFB2AF7" w14:textId="77777777" w:rsidR="008129DE" w:rsidRPr="008129DE" w:rsidRDefault="008129DE" w:rsidP="00E277F5">
            <w:pPr>
              <w:cnfStyle w:val="000000100000" w:firstRow="0" w:lastRow="0" w:firstColumn="0" w:lastColumn="0" w:oddVBand="0" w:evenVBand="0" w:oddHBand="1" w:evenHBand="0" w:firstRowFirstColumn="0" w:firstRowLastColumn="0" w:lastRowFirstColumn="0" w:lastRowLastColumn="0"/>
            </w:pPr>
          </w:p>
        </w:tc>
      </w:tr>
      <w:tr w:rsidR="008129DE" w:rsidRPr="008129DE" w14:paraId="516BBB5A" w14:textId="77777777" w:rsidTr="008129DE">
        <w:tc>
          <w:tcPr>
            <w:cnfStyle w:val="001000000000" w:firstRow="0" w:lastRow="0" w:firstColumn="1" w:lastColumn="0" w:oddVBand="0" w:evenVBand="0" w:oddHBand="0" w:evenHBand="0" w:firstRowFirstColumn="0" w:firstRowLastColumn="0" w:lastRowFirstColumn="0" w:lastRowLastColumn="0"/>
            <w:tcW w:w="4989" w:type="dxa"/>
          </w:tcPr>
          <w:p w14:paraId="4BEA2BAE" w14:textId="77777777" w:rsidR="008129DE" w:rsidRPr="008129DE" w:rsidRDefault="008129DE" w:rsidP="00E277F5">
            <w:r w:rsidRPr="008129DE">
              <w:t>Number of students who failed</w:t>
            </w:r>
          </w:p>
        </w:tc>
        <w:tc>
          <w:tcPr>
            <w:tcW w:w="4361" w:type="dxa"/>
          </w:tcPr>
          <w:p w14:paraId="719A8EF8" w14:textId="77777777" w:rsidR="008129DE" w:rsidRPr="008129DE" w:rsidRDefault="008129DE" w:rsidP="00E277F5">
            <w:pPr>
              <w:cnfStyle w:val="000000000000" w:firstRow="0" w:lastRow="0" w:firstColumn="0" w:lastColumn="0" w:oddVBand="0" w:evenVBand="0" w:oddHBand="0" w:evenHBand="0" w:firstRowFirstColumn="0" w:firstRowLastColumn="0" w:lastRowFirstColumn="0" w:lastRowLastColumn="0"/>
            </w:pPr>
          </w:p>
        </w:tc>
      </w:tr>
      <w:tr w:rsidR="008129DE" w:rsidRPr="008129DE" w14:paraId="3EC11998"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2CFF3DE5" w14:textId="77777777" w:rsidR="008129DE" w:rsidRPr="008129DE" w:rsidRDefault="008129DE" w:rsidP="00E277F5">
            <w:r w:rsidRPr="008129DE">
              <w:t>Graduation rate of the class (%)</w:t>
            </w:r>
          </w:p>
        </w:tc>
        <w:tc>
          <w:tcPr>
            <w:tcW w:w="4361" w:type="dxa"/>
          </w:tcPr>
          <w:p w14:paraId="56F637A2" w14:textId="77777777" w:rsidR="008129DE" w:rsidRPr="008129DE" w:rsidRDefault="008129DE" w:rsidP="00E277F5">
            <w:pPr>
              <w:cnfStyle w:val="000000100000" w:firstRow="0" w:lastRow="0" w:firstColumn="0" w:lastColumn="0" w:oddVBand="0" w:evenVBand="0" w:oddHBand="1" w:evenHBand="0" w:firstRowFirstColumn="0" w:firstRowLastColumn="0" w:lastRowFirstColumn="0" w:lastRowLastColumn="0"/>
            </w:pPr>
          </w:p>
        </w:tc>
      </w:tr>
      <w:tr w:rsidR="008129DE" w:rsidRPr="008129DE" w14:paraId="301F4862" w14:textId="77777777" w:rsidTr="008129DE">
        <w:trPr>
          <w:trHeight w:val="269"/>
        </w:trPr>
        <w:tc>
          <w:tcPr>
            <w:cnfStyle w:val="001000000000" w:firstRow="0" w:lastRow="0" w:firstColumn="1" w:lastColumn="0" w:oddVBand="0" w:evenVBand="0" w:oddHBand="0" w:evenHBand="0" w:firstRowFirstColumn="0" w:firstRowLastColumn="0" w:lastRowFirstColumn="0" w:lastRowLastColumn="0"/>
            <w:tcW w:w="4989" w:type="dxa"/>
          </w:tcPr>
          <w:p w14:paraId="10FFAA99" w14:textId="77777777" w:rsidR="008129DE" w:rsidRPr="008129DE" w:rsidRDefault="008129DE" w:rsidP="00E277F5">
            <w:r w:rsidRPr="008129DE">
              <w:t>Number of features (excluding the label/target column)</w:t>
            </w:r>
          </w:p>
        </w:tc>
        <w:tc>
          <w:tcPr>
            <w:tcW w:w="4361" w:type="dxa"/>
          </w:tcPr>
          <w:p w14:paraId="3B4062E9" w14:textId="77777777" w:rsidR="008129DE" w:rsidRPr="008129DE" w:rsidRDefault="008129DE" w:rsidP="00E277F5">
            <w:pPr>
              <w:cnfStyle w:val="000000000000" w:firstRow="0" w:lastRow="0" w:firstColumn="0" w:lastColumn="0" w:oddVBand="0" w:evenVBand="0" w:oddHBand="0" w:evenHBand="0" w:firstRowFirstColumn="0" w:firstRowLastColumn="0" w:lastRowFirstColumn="0" w:lastRowLastColumn="0"/>
            </w:pPr>
          </w:p>
        </w:tc>
      </w:tr>
    </w:tbl>
    <w:p w14:paraId="3B2892DF" w14:textId="77777777" w:rsidR="008129DE" w:rsidRPr="008129DE" w:rsidRDefault="008129DE" w:rsidP="008129DE">
      <w:pPr>
        <w:pStyle w:val="Heading1"/>
      </w:pPr>
      <w:r w:rsidRPr="008129DE">
        <w:t>3. Preparing the Data</w:t>
      </w:r>
    </w:p>
    <w:p w14:paraId="1E97427D" w14:textId="77777777" w:rsidR="008129DE" w:rsidRPr="008129DE" w:rsidRDefault="008129DE" w:rsidP="008129DE">
      <w:pPr>
        <w:rPr>
          <w:b/>
        </w:rPr>
      </w:pPr>
      <w:r w:rsidRPr="008129DE">
        <w:rPr>
          <w:b/>
        </w:rPr>
        <w:t>Q: Execute the following steps to prepare the data for modeling, training and testing:</w:t>
      </w:r>
    </w:p>
    <w:p w14:paraId="2BDE8835" w14:textId="77777777" w:rsidR="008129DE" w:rsidRPr="008129DE" w:rsidRDefault="008129DE" w:rsidP="008129DE">
      <w:pPr>
        <w:pStyle w:val="ListParagraph"/>
        <w:numPr>
          <w:ilvl w:val="0"/>
          <w:numId w:val="5"/>
        </w:numPr>
      </w:pPr>
      <w:r w:rsidRPr="008129DE">
        <w:t>Identify feature and target columns</w:t>
      </w:r>
    </w:p>
    <w:p w14:paraId="131C2815" w14:textId="77777777" w:rsidR="008129DE" w:rsidRPr="008129DE" w:rsidRDefault="008129DE" w:rsidP="008129DE">
      <w:pPr>
        <w:pStyle w:val="ListParagraph"/>
        <w:numPr>
          <w:ilvl w:val="0"/>
          <w:numId w:val="5"/>
        </w:numPr>
      </w:pPr>
      <w:r w:rsidRPr="008129DE">
        <w:t>Preprocess feature columns</w:t>
      </w:r>
    </w:p>
    <w:p w14:paraId="3A3A6467" w14:textId="77777777" w:rsidR="008129DE" w:rsidRPr="008129DE" w:rsidRDefault="008129DE" w:rsidP="008129DE">
      <w:pPr>
        <w:pStyle w:val="ListParagraph"/>
        <w:numPr>
          <w:ilvl w:val="0"/>
          <w:numId w:val="5"/>
        </w:numPr>
      </w:pPr>
      <w:r w:rsidRPr="008129DE">
        <w:t>Split data into training and test sets</w:t>
      </w:r>
    </w:p>
    <w:p w14:paraId="6D2A94CA" w14:textId="77777777" w:rsidR="008129DE" w:rsidRDefault="008129DE" w:rsidP="008129DE">
      <w:pPr>
        <w:pStyle w:val="Heading1"/>
      </w:pPr>
    </w:p>
    <w:p w14:paraId="159AED44" w14:textId="77777777" w:rsidR="008129DE" w:rsidRPr="008129DE" w:rsidRDefault="008129DE" w:rsidP="008129DE">
      <w:pPr>
        <w:pStyle w:val="Heading1"/>
      </w:pPr>
      <w:r w:rsidRPr="008129DE">
        <w:t>4. Training and Evaluating Models</w:t>
      </w:r>
    </w:p>
    <w:p w14:paraId="738D021F" w14:textId="77777777" w:rsidR="008129DE" w:rsidRPr="008129DE" w:rsidRDefault="008129DE" w:rsidP="008129DE">
      <w:pPr>
        <w:rPr>
          <w:b/>
        </w:rPr>
      </w:pPr>
      <w:r w:rsidRPr="008129DE">
        <w:rPr>
          <w:b/>
        </w:rPr>
        <w:t>Q: Choose 3 supervised learning models that are available in scikit-learn, and appropriate for this problem. For each model:</w:t>
      </w:r>
    </w:p>
    <w:p w14:paraId="039756DA" w14:textId="77777777" w:rsidR="008129DE" w:rsidRPr="008129DE" w:rsidRDefault="008129DE" w:rsidP="008129DE">
      <w:pPr>
        <w:pStyle w:val="ListParagraph"/>
        <w:numPr>
          <w:ilvl w:val="0"/>
          <w:numId w:val="6"/>
        </w:numPr>
      </w:pPr>
      <w:r w:rsidRPr="008129DE">
        <w:t>What are the general applications of this model? What are its strengths and weaknesses?</w:t>
      </w:r>
    </w:p>
    <w:p w14:paraId="5FEB98C6" w14:textId="77777777" w:rsidR="008129DE" w:rsidRPr="008129DE" w:rsidRDefault="008129DE" w:rsidP="008129DE">
      <w:pPr>
        <w:pStyle w:val="ListParagraph"/>
        <w:numPr>
          <w:ilvl w:val="0"/>
          <w:numId w:val="6"/>
        </w:numPr>
      </w:pPr>
      <w:r w:rsidRPr="008129DE">
        <w:t>Given what you know about the data so far, why did you choose this model to apply?</w:t>
      </w:r>
    </w:p>
    <w:p w14:paraId="6C50CAE1" w14:textId="77777777" w:rsidR="008129DE" w:rsidRPr="008129DE" w:rsidRDefault="008129DE" w:rsidP="008129DE">
      <w:pPr>
        <w:pStyle w:val="ListParagraph"/>
        <w:numPr>
          <w:ilvl w:val="0"/>
          <w:numId w:val="6"/>
        </w:numPr>
      </w:pPr>
      <w:r w:rsidRPr="008129DE">
        <w:t>Fit this model to the training data, try to predict labels (for both training and test sets), and measure the F1 score. Repeat this process with different training set sizes (100, 200, 300), keeping test set constant.</w:t>
      </w:r>
    </w:p>
    <w:p w14:paraId="7284099A" w14:textId="77777777" w:rsidR="008129DE" w:rsidRPr="008129DE" w:rsidRDefault="008129DE" w:rsidP="008129DE">
      <w:pPr>
        <w:pStyle w:val="ListParagraph"/>
        <w:numPr>
          <w:ilvl w:val="0"/>
          <w:numId w:val="6"/>
        </w:numPr>
      </w:pPr>
      <w:r w:rsidRPr="008129DE">
        <w:t>Produce a </w:t>
      </w:r>
      <w:hyperlink r:id="rId8" w:tgtFrame="_blank" w:history="1">
        <w:r w:rsidRPr="008129DE">
          <w:t>table</w:t>
        </w:r>
      </w:hyperlink>
      <w:r w:rsidRPr="008129DE">
        <w:t> showing training time, prediction time, F1 score on training set and F1 score on test set, for each training set size.</w:t>
      </w:r>
    </w:p>
    <w:p w14:paraId="4E71607D" w14:textId="77777777" w:rsidR="008129DE" w:rsidRDefault="008129DE" w:rsidP="008129DE">
      <w:pPr>
        <w:pStyle w:val="Caption"/>
        <w:keepNext/>
      </w:pPr>
      <w:r>
        <w:lastRenderedPageBreak/>
        <w:t xml:space="preserve">Table </w:t>
      </w:r>
      <w:fldSimple w:instr=" SEQ Table \* ARABIC ">
        <w:r>
          <w:rPr>
            <w:noProof/>
          </w:rPr>
          <w:t>1</w:t>
        </w:r>
      </w:fldSimple>
      <w:r>
        <w:t>: Model 1 (INSERT MODEL DETAILS)</w:t>
      </w:r>
    </w:p>
    <w:tbl>
      <w:tblPr>
        <w:tblStyle w:val="PlainTable1"/>
        <w:tblW w:w="0" w:type="auto"/>
        <w:tblLook w:val="04A0" w:firstRow="1" w:lastRow="0" w:firstColumn="1" w:lastColumn="0" w:noHBand="0" w:noVBand="1"/>
      </w:tblPr>
      <w:tblGrid>
        <w:gridCol w:w="4675"/>
        <w:gridCol w:w="4675"/>
      </w:tblGrid>
      <w:tr w:rsidR="008129DE" w14:paraId="5FD8C71A"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8F8BE0" w14:textId="77777777" w:rsidR="008129DE" w:rsidRDefault="008129DE" w:rsidP="008129DE">
            <w:pPr>
              <w:pStyle w:val="Heading1"/>
              <w:outlineLvl w:val="0"/>
            </w:pPr>
          </w:p>
        </w:tc>
        <w:tc>
          <w:tcPr>
            <w:tcW w:w="4675" w:type="dxa"/>
          </w:tcPr>
          <w:p w14:paraId="13F602DE" w14:textId="77777777" w:rsidR="008129DE" w:rsidRDefault="008129DE" w:rsidP="008129DE">
            <w:pPr>
              <w:pStyle w:val="Heading1"/>
              <w:outlineLvl w:val="0"/>
              <w:cnfStyle w:val="100000000000" w:firstRow="1" w:lastRow="0" w:firstColumn="0" w:lastColumn="0" w:oddVBand="0" w:evenVBand="0" w:oddHBand="0" w:evenHBand="0" w:firstRowFirstColumn="0" w:firstRowLastColumn="0" w:lastRowFirstColumn="0" w:lastRowLastColumn="0"/>
            </w:pPr>
          </w:p>
        </w:tc>
      </w:tr>
      <w:tr w:rsidR="008129DE" w14:paraId="6C696EFF"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B2317" w14:textId="77777777" w:rsidR="008129DE" w:rsidRDefault="008129DE" w:rsidP="008129DE">
            <w:pPr>
              <w:pStyle w:val="Heading1"/>
              <w:outlineLvl w:val="0"/>
            </w:pPr>
          </w:p>
        </w:tc>
        <w:tc>
          <w:tcPr>
            <w:tcW w:w="4675" w:type="dxa"/>
          </w:tcPr>
          <w:p w14:paraId="355DD963" w14:textId="77777777" w:rsidR="008129DE" w:rsidRDefault="008129DE" w:rsidP="008129DE">
            <w:pPr>
              <w:pStyle w:val="Heading1"/>
              <w:outlineLvl w:val="0"/>
              <w:cnfStyle w:val="000000100000" w:firstRow="0" w:lastRow="0" w:firstColumn="0" w:lastColumn="0" w:oddVBand="0" w:evenVBand="0" w:oddHBand="1" w:evenHBand="0" w:firstRowFirstColumn="0" w:firstRowLastColumn="0" w:lastRowFirstColumn="0" w:lastRowLastColumn="0"/>
            </w:pPr>
          </w:p>
        </w:tc>
      </w:tr>
    </w:tbl>
    <w:p w14:paraId="23D42A25" w14:textId="77777777" w:rsidR="008129DE" w:rsidRDefault="008129DE" w:rsidP="008129DE">
      <w:pPr>
        <w:pStyle w:val="Heading1"/>
      </w:pPr>
    </w:p>
    <w:p w14:paraId="1D618A83" w14:textId="77777777" w:rsidR="008129DE" w:rsidRDefault="008129DE" w:rsidP="008129DE">
      <w:pPr>
        <w:pStyle w:val="Caption"/>
        <w:keepNext/>
      </w:pPr>
      <w:r>
        <w:t xml:space="preserve">Table </w:t>
      </w:r>
      <w:fldSimple w:instr=" SEQ Table \* ARABIC ">
        <w:r>
          <w:rPr>
            <w:noProof/>
          </w:rPr>
          <w:t>2</w:t>
        </w:r>
      </w:fldSimple>
      <w:r>
        <w:t xml:space="preserve"> INSERT MODEL DETAILS</w:t>
      </w:r>
    </w:p>
    <w:tbl>
      <w:tblPr>
        <w:tblStyle w:val="PlainTable1"/>
        <w:tblW w:w="0" w:type="auto"/>
        <w:tblLook w:val="04A0" w:firstRow="1" w:lastRow="0" w:firstColumn="1" w:lastColumn="0" w:noHBand="0" w:noVBand="1"/>
      </w:tblPr>
      <w:tblGrid>
        <w:gridCol w:w="4675"/>
        <w:gridCol w:w="4675"/>
      </w:tblGrid>
      <w:tr w:rsidR="008129DE" w14:paraId="01A57226" w14:textId="77777777" w:rsidTr="00F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0B787D" w14:textId="77777777" w:rsidR="008129DE" w:rsidRDefault="008129DE" w:rsidP="00F65AFB">
            <w:pPr>
              <w:pStyle w:val="Heading1"/>
              <w:outlineLvl w:val="0"/>
            </w:pPr>
          </w:p>
        </w:tc>
        <w:tc>
          <w:tcPr>
            <w:tcW w:w="4675" w:type="dxa"/>
          </w:tcPr>
          <w:p w14:paraId="4D1A3664" w14:textId="77777777" w:rsidR="008129DE" w:rsidRDefault="008129DE" w:rsidP="00F65AFB">
            <w:pPr>
              <w:pStyle w:val="Heading1"/>
              <w:outlineLvl w:val="0"/>
              <w:cnfStyle w:val="100000000000" w:firstRow="1" w:lastRow="0" w:firstColumn="0" w:lastColumn="0" w:oddVBand="0" w:evenVBand="0" w:oddHBand="0" w:evenHBand="0" w:firstRowFirstColumn="0" w:firstRowLastColumn="0" w:lastRowFirstColumn="0" w:lastRowLastColumn="0"/>
            </w:pPr>
          </w:p>
        </w:tc>
      </w:tr>
      <w:tr w:rsidR="008129DE" w14:paraId="0B8EAE6F" w14:textId="77777777" w:rsidTr="00F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8CAC9" w14:textId="77777777" w:rsidR="008129DE" w:rsidRDefault="008129DE" w:rsidP="00F65AFB">
            <w:pPr>
              <w:pStyle w:val="Heading1"/>
              <w:outlineLvl w:val="0"/>
            </w:pPr>
          </w:p>
        </w:tc>
        <w:tc>
          <w:tcPr>
            <w:tcW w:w="4675" w:type="dxa"/>
          </w:tcPr>
          <w:p w14:paraId="29285697" w14:textId="77777777" w:rsidR="008129DE" w:rsidRDefault="008129DE" w:rsidP="00F65AFB">
            <w:pPr>
              <w:pStyle w:val="Heading1"/>
              <w:outlineLvl w:val="0"/>
              <w:cnfStyle w:val="000000100000" w:firstRow="0" w:lastRow="0" w:firstColumn="0" w:lastColumn="0" w:oddVBand="0" w:evenVBand="0" w:oddHBand="1" w:evenHBand="0" w:firstRowFirstColumn="0" w:firstRowLastColumn="0" w:lastRowFirstColumn="0" w:lastRowLastColumn="0"/>
            </w:pPr>
          </w:p>
        </w:tc>
      </w:tr>
    </w:tbl>
    <w:p w14:paraId="7BC6880D" w14:textId="77777777" w:rsidR="008129DE" w:rsidRDefault="008129DE" w:rsidP="008129DE">
      <w:pPr>
        <w:pStyle w:val="Heading1"/>
      </w:pPr>
    </w:p>
    <w:p w14:paraId="0A5E4F9D" w14:textId="77777777" w:rsidR="008129DE" w:rsidRDefault="008129DE" w:rsidP="008129DE">
      <w:pPr>
        <w:pStyle w:val="Caption"/>
        <w:keepNext/>
      </w:pPr>
      <w:r>
        <w:t xml:space="preserve">Table </w:t>
      </w:r>
      <w:fldSimple w:instr=" SEQ Table \* ARABIC ">
        <w:r>
          <w:rPr>
            <w:noProof/>
          </w:rPr>
          <w:t>3</w:t>
        </w:r>
      </w:fldSimple>
      <w:r>
        <w:t xml:space="preserve"> INSERT MODEL DETAILS</w:t>
      </w:r>
    </w:p>
    <w:tbl>
      <w:tblPr>
        <w:tblStyle w:val="PlainTable1"/>
        <w:tblW w:w="0" w:type="auto"/>
        <w:tblLook w:val="04A0" w:firstRow="1" w:lastRow="0" w:firstColumn="1" w:lastColumn="0" w:noHBand="0" w:noVBand="1"/>
      </w:tblPr>
      <w:tblGrid>
        <w:gridCol w:w="4675"/>
        <w:gridCol w:w="4675"/>
      </w:tblGrid>
      <w:tr w:rsidR="008129DE" w14:paraId="5C61DB9C" w14:textId="77777777" w:rsidTr="00F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20FB4C" w14:textId="77777777" w:rsidR="008129DE" w:rsidRDefault="008129DE" w:rsidP="00F65AFB">
            <w:pPr>
              <w:pStyle w:val="Heading1"/>
              <w:outlineLvl w:val="0"/>
            </w:pPr>
          </w:p>
        </w:tc>
        <w:tc>
          <w:tcPr>
            <w:tcW w:w="4675" w:type="dxa"/>
          </w:tcPr>
          <w:p w14:paraId="0F557478" w14:textId="77777777" w:rsidR="008129DE" w:rsidRDefault="008129DE" w:rsidP="00F65AFB">
            <w:pPr>
              <w:pStyle w:val="Heading1"/>
              <w:outlineLvl w:val="0"/>
              <w:cnfStyle w:val="100000000000" w:firstRow="1" w:lastRow="0" w:firstColumn="0" w:lastColumn="0" w:oddVBand="0" w:evenVBand="0" w:oddHBand="0" w:evenHBand="0" w:firstRowFirstColumn="0" w:firstRowLastColumn="0" w:lastRowFirstColumn="0" w:lastRowLastColumn="0"/>
            </w:pPr>
          </w:p>
        </w:tc>
      </w:tr>
      <w:tr w:rsidR="008129DE" w14:paraId="58CE2211" w14:textId="77777777" w:rsidTr="00F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32DC78" w14:textId="77777777" w:rsidR="008129DE" w:rsidRDefault="008129DE" w:rsidP="00F65AFB">
            <w:pPr>
              <w:pStyle w:val="Heading1"/>
              <w:outlineLvl w:val="0"/>
            </w:pPr>
          </w:p>
        </w:tc>
        <w:tc>
          <w:tcPr>
            <w:tcW w:w="4675" w:type="dxa"/>
          </w:tcPr>
          <w:p w14:paraId="0740B78C" w14:textId="77777777" w:rsidR="008129DE" w:rsidRDefault="008129DE" w:rsidP="00F65AFB">
            <w:pPr>
              <w:pStyle w:val="Heading1"/>
              <w:outlineLvl w:val="0"/>
              <w:cnfStyle w:val="000000100000" w:firstRow="0" w:lastRow="0" w:firstColumn="0" w:lastColumn="0" w:oddVBand="0" w:evenVBand="0" w:oddHBand="1" w:evenHBand="0" w:firstRowFirstColumn="0" w:firstRowLastColumn="0" w:lastRowFirstColumn="0" w:lastRowLastColumn="0"/>
            </w:pPr>
          </w:p>
        </w:tc>
      </w:tr>
    </w:tbl>
    <w:p w14:paraId="76FDC675" w14:textId="77777777" w:rsidR="008129DE" w:rsidRPr="008129DE" w:rsidRDefault="008129DE" w:rsidP="008129DE"/>
    <w:p w14:paraId="00B36002" w14:textId="77777777" w:rsidR="008129DE" w:rsidRPr="008129DE" w:rsidRDefault="008129DE" w:rsidP="008129DE">
      <w:pPr>
        <w:pStyle w:val="Heading1"/>
      </w:pPr>
      <w:r w:rsidRPr="008129DE">
        <w:t>5. Choosing the Best Model</w:t>
      </w:r>
    </w:p>
    <w:p w14:paraId="7C76D69C" w14:textId="77777777" w:rsidR="008129DE" w:rsidRPr="008129DE" w:rsidRDefault="008129DE" w:rsidP="008129DE">
      <w:pPr>
        <w:rPr>
          <w:b/>
        </w:rPr>
      </w:pPr>
      <w:r w:rsidRPr="008129DE">
        <w:rPr>
          <w:b/>
        </w:rPr>
        <w:t xml:space="preserve">Q: Based on the experiments you performed earlier, in 2-3 paragraphs explain to the board of supervisors what single model you choose as the best model. </w:t>
      </w:r>
    </w:p>
    <w:p w14:paraId="76140D1D" w14:textId="77777777" w:rsidR="008129DE" w:rsidRPr="008129DE" w:rsidRDefault="008129DE" w:rsidP="008129DE">
      <w:pPr>
        <w:pStyle w:val="ListParagraph"/>
        <w:numPr>
          <w:ilvl w:val="0"/>
          <w:numId w:val="7"/>
        </w:numPr>
        <w:rPr>
          <w:b/>
        </w:rPr>
      </w:pPr>
      <w:r w:rsidRPr="008129DE">
        <w:rPr>
          <w:b/>
        </w:rPr>
        <w:t xml:space="preserve">Which model has the best test F1 score and time efficiency? </w:t>
      </w:r>
    </w:p>
    <w:p w14:paraId="7A48133C" w14:textId="77777777" w:rsidR="008129DE" w:rsidRPr="008129DE" w:rsidRDefault="008129DE" w:rsidP="008129DE">
      <w:pPr>
        <w:pStyle w:val="ListParagraph"/>
        <w:numPr>
          <w:ilvl w:val="0"/>
          <w:numId w:val="7"/>
        </w:numPr>
        <w:rPr>
          <w:b/>
        </w:rPr>
      </w:pPr>
      <w:r w:rsidRPr="008129DE">
        <w:rPr>
          <w:b/>
        </w:rPr>
        <w:t xml:space="preserve">Which model is generally the most appropriate based on the available data, limited resources, cost, and performance? </w:t>
      </w:r>
    </w:p>
    <w:p w14:paraId="3A16CED2" w14:textId="77777777" w:rsidR="008129DE" w:rsidRPr="008129DE" w:rsidRDefault="008129DE" w:rsidP="008129DE">
      <w:pPr>
        <w:rPr>
          <w:b/>
        </w:rPr>
      </w:pPr>
      <w:r w:rsidRPr="008129DE">
        <w:rPr>
          <w:b/>
        </w:rPr>
        <w:t>Please directly compare and contrast the numerical values recorded to make your case.</w:t>
      </w:r>
    </w:p>
    <w:p w14:paraId="18092908" w14:textId="77777777" w:rsidR="008129DE" w:rsidRPr="008129DE" w:rsidRDefault="008129DE" w:rsidP="008129DE"/>
    <w:p w14:paraId="3277CA1C" w14:textId="77777777" w:rsidR="008129DE" w:rsidRDefault="008129DE" w:rsidP="008129DE"/>
    <w:p w14:paraId="38916279" w14:textId="77777777" w:rsidR="008129DE" w:rsidRPr="008129DE" w:rsidRDefault="008129DE" w:rsidP="008129DE">
      <w:pPr>
        <w:rPr>
          <w:b/>
        </w:rPr>
      </w:pPr>
      <w:r w:rsidRPr="008129DE">
        <w:rPr>
          <w:b/>
        </w:rPr>
        <w:t>Q: In 1-3 paragraphs explain to the board of supervisors in layman’s terms how the final model chosen is supposed to work (for example if you chose a decision tree or support vector machine, how does it learn to make a prediction).</w:t>
      </w:r>
    </w:p>
    <w:p w14:paraId="3C7B8EAE" w14:textId="77777777" w:rsidR="008129DE" w:rsidRPr="008129DE" w:rsidRDefault="008129DE" w:rsidP="008129DE"/>
    <w:p w14:paraId="6B1D7111" w14:textId="77777777" w:rsidR="008129DE" w:rsidRPr="008129DE" w:rsidRDefault="008129DE" w:rsidP="008129DE">
      <w:pPr>
        <w:rPr>
          <w:b/>
        </w:rPr>
      </w:pPr>
      <w:r w:rsidRPr="008129DE">
        <w:rPr>
          <w:b/>
        </w:rPr>
        <w:t>Fine-tune the model. Use gridsearch with at least one important parameter tuned and with at least 3 settings. Use the entire training set for this.</w:t>
      </w:r>
    </w:p>
    <w:p w14:paraId="63877A6E" w14:textId="77777777" w:rsidR="008129DE" w:rsidRPr="008129DE" w:rsidRDefault="008129DE" w:rsidP="008129DE">
      <w:pPr>
        <w:rPr>
          <w:b/>
        </w:rPr>
      </w:pPr>
      <w:r w:rsidRPr="008129DE">
        <w:rPr>
          <w:b/>
        </w:rPr>
        <w:t>What is the model’s final F1 score?</w:t>
      </w:r>
    </w:p>
    <w:p w14:paraId="5F70C578" w14:textId="77777777" w:rsidR="00363722" w:rsidRDefault="003D3AE1" w:rsidP="008129DE"/>
    <w:tbl>
      <w:tblPr>
        <w:tblStyle w:val="PlainTable1"/>
        <w:tblW w:w="0" w:type="auto"/>
        <w:tblLook w:val="04A0" w:firstRow="1" w:lastRow="0" w:firstColumn="1" w:lastColumn="0" w:noHBand="0" w:noVBand="1"/>
      </w:tblPr>
      <w:tblGrid>
        <w:gridCol w:w="4675"/>
        <w:gridCol w:w="4675"/>
      </w:tblGrid>
      <w:tr w:rsidR="008129DE" w14:paraId="3A7BBAE6"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5481EF" w14:textId="77777777" w:rsidR="008129DE" w:rsidRDefault="008129DE" w:rsidP="008129DE">
            <w:r>
              <w:t>Final F1 Score</w:t>
            </w:r>
          </w:p>
        </w:tc>
        <w:tc>
          <w:tcPr>
            <w:tcW w:w="4675" w:type="dxa"/>
          </w:tcPr>
          <w:p w14:paraId="39097289" w14:textId="77777777" w:rsidR="008129DE" w:rsidRDefault="008129DE" w:rsidP="008129DE">
            <w:pPr>
              <w:cnfStyle w:val="100000000000" w:firstRow="1" w:lastRow="0" w:firstColumn="0" w:lastColumn="0" w:oddVBand="0" w:evenVBand="0" w:oddHBand="0" w:evenHBand="0" w:firstRowFirstColumn="0" w:firstRowLastColumn="0" w:lastRowFirstColumn="0" w:lastRowLastColumn="0"/>
            </w:pPr>
            <w:bookmarkStart w:id="0" w:name="_GoBack"/>
            <w:bookmarkEnd w:id="0"/>
          </w:p>
        </w:tc>
      </w:tr>
    </w:tbl>
    <w:p w14:paraId="37BDEE2F" w14:textId="77777777" w:rsidR="008129DE" w:rsidRPr="008129DE" w:rsidRDefault="008129DE" w:rsidP="008129DE"/>
    <w:sectPr w:rsidR="008129DE" w:rsidRPr="008129DE" w:rsidSect="008129DE">
      <w:headerReference w:type="even" r:id="rId9"/>
      <w:headerReference w:type="default" r:id="rId1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06F26" w14:textId="77777777" w:rsidR="003D3AE1" w:rsidRDefault="003D3AE1" w:rsidP="008129DE">
      <w:r>
        <w:separator/>
      </w:r>
    </w:p>
  </w:endnote>
  <w:endnote w:type="continuationSeparator" w:id="0">
    <w:p w14:paraId="418AB001" w14:textId="77777777" w:rsidR="003D3AE1" w:rsidRDefault="003D3AE1" w:rsidP="0081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26436" w14:textId="77777777" w:rsidR="003D3AE1" w:rsidRDefault="003D3AE1" w:rsidP="008129DE">
      <w:r>
        <w:separator/>
      </w:r>
    </w:p>
  </w:footnote>
  <w:footnote w:type="continuationSeparator" w:id="0">
    <w:p w14:paraId="5AB64623" w14:textId="77777777" w:rsidR="003D3AE1" w:rsidRDefault="003D3AE1" w:rsidP="008129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156F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212A7" w14:textId="77777777" w:rsidR="008129DE" w:rsidRDefault="008129DE" w:rsidP="008129D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C39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3AE1">
      <w:rPr>
        <w:rStyle w:val="PageNumber"/>
        <w:noProof/>
      </w:rPr>
      <w:t>1</w:t>
    </w:r>
    <w:r>
      <w:rPr>
        <w:rStyle w:val="PageNumber"/>
      </w:rPr>
      <w:fldChar w:fldCharType="end"/>
    </w:r>
  </w:p>
  <w:p w14:paraId="32716D32" w14:textId="77777777" w:rsidR="008129DE" w:rsidRDefault="008129DE" w:rsidP="008129DE">
    <w:pPr>
      <w:pStyle w:val="Header"/>
      <w:ind w:right="360"/>
    </w:pPr>
    <w:r>
      <w:t>Bradley Miller</w:t>
    </w:r>
    <w:r>
      <w:tab/>
      <w:t>1/23/2016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EC7"/>
    <w:multiLevelType w:val="hybridMultilevel"/>
    <w:tmpl w:val="22543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21267"/>
    <w:multiLevelType w:val="hybridMultilevel"/>
    <w:tmpl w:val="5804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A38EC"/>
    <w:multiLevelType w:val="multilevel"/>
    <w:tmpl w:val="F9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218C"/>
    <w:multiLevelType w:val="hybridMultilevel"/>
    <w:tmpl w:val="740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C5818"/>
    <w:multiLevelType w:val="multilevel"/>
    <w:tmpl w:val="D44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E6D4F"/>
    <w:multiLevelType w:val="hybridMultilevel"/>
    <w:tmpl w:val="6AB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30167"/>
    <w:multiLevelType w:val="multilevel"/>
    <w:tmpl w:val="FBC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DE"/>
    <w:rsid w:val="0034593F"/>
    <w:rsid w:val="003C4FAD"/>
    <w:rsid w:val="003D3AE1"/>
    <w:rsid w:val="008129DE"/>
    <w:rsid w:val="00D2059B"/>
    <w:rsid w:val="00E77FB2"/>
    <w:rsid w:val="00F3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12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9DE"/>
    <w:rPr>
      <w:rFonts w:ascii="Times New Roman" w:hAnsi="Times New Roman" w:cs="Times New Roman"/>
      <w:b/>
      <w:bCs/>
      <w:sz w:val="27"/>
      <w:szCs w:val="27"/>
    </w:rPr>
  </w:style>
  <w:style w:type="paragraph" w:styleId="NormalWeb">
    <w:name w:val="Normal (Web)"/>
    <w:basedOn w:val="Normal"/>
    <w:uiPriority w:val="99"/>
    <w:semiHidden/>
    <w:unhideWhenUsed/>
    <w:rsid w:val="008129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129DE"/>
  </w:style>
  <w:style w:type="character" w:styleId="Hyperlink">
    <w:name w:val="Hyperlink"/>
    <w:basedOn w:val="DefaultParagraphFont"/>
    <w:uiPriority w:val="99"/>
    <w:semiHidden/>
    <w:unhideWhenUsed/>
    <w:rsid w:val="008129DE"/>
    <w:rPr>
      <w:color w:val="0000FF"/>
      <w:u w:val="single"/>
    </w:rPr>
  </w:style>
  <w:style w:type="character" w:styleId="Strong">
    <w:name w:val="Strong"/>
    <w:basedOn w:val="DefaultParagraphFont"/>
    <w:uiPriority w:val="22"/>
    <w:qFormat/>
    <w:rsid w:val="008129DE"/>
    <w:rPr>
      <w:b/>
      <w:bCs/>
    </w:rPr>
  </w:style>
  <w:style w:type="paragraph" w:styleId="Title">
    <w:name w:val="Title"/>
    <w:basedOn w:val="Normal"/>
    <w:next w:val="Normal"/>
    <w:link w:val="TitleChar"/>
    <w:uiPriority w:val="10"/>
    <w:qFormat/>
    <w:rsid w:val="00812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29DE"/>
    <w:pPr>
      <w:tabs>
        <w:tab w:val="center" w:pos="4680"/>
        <w:tab w:val="right" w:pos="9360"/>
      </w:tabs>
    </w:pPr>
  </w:style>
  <w:style w:type="character" w:customStyle="1" w:styleId="HeaderChar">
    <w:name w:val="Header Char"/>
    <w:basedOn w:val="DefaultParagraphFont"/>
    <w:link w:val="Header"/>
    <w:uiPriority w:val="99"/>
    <w:rsid w:val="008129DE"/>
  </w:style>
  <w:style w:type="paragraph" w:styleId="Footer">
    <w:name w:val="footer"/>
    <w:basedOn w:val="Normal"/>
    <w:link w:val="FooterChar"/>
    <w:uiPriority w:val="99"/>
    <w:unhideWhenUsed/>
    <w:rsid w:val="008129DE"/>
    <w:pPr>
      <w:tabs>
        <w:tab w:val="center" w:pos="4680"/>
        <w:tab w:val="right" w:pos="9360"/>
      </w:tabs>
    </w:pPr>
  </w:style>
  <w:style w:type="character" w:customStyle="1" w:styleId="FooterChar">
    <w:name w:val="Footer Char"/>
    <w:basedOn w:val="DefaultParagraphFont"/>
    <w:link w:val="Footer"/>
    <w:uiPriority w:val="99"/>
    <w:rsid w:val="008129DE"/>
  </w:style>
  <w:style w:type="character" w:styleId="PageNumber">
    <w:name w:val="page number"/>
    <w:basedOn w:val="DefaultParagraphFont"/>
    <w:uiPriority w:val="99"/>
    <w:semiHidden/>
    <w:unhideWhenUsed/>
    <w:rsid w:val="008129DE"/>
  </w:style>
  <w:style w:type="character" w:customStyle="1" w:styleId="Heading1Char">
    <w:name w:val="Heading 1 Char"/>
    <w:basedOn w:val="DefaultParagraphFont"/>
    <w:link w:val="Heading1"/>
    <w:uiPriority w:val="9"/>
    <w:rsid w:val="008129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129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29DE"/>
    <w:pPr>
      <w:ind w:left="720"/>
      <w:contextualSpacing/>
    </w:pPr>
  </w:style>
  <w:style w:type="paragraph" w:styleId="Caption">
    <w:name w:val="caption"/>
    <w:basedOn w:val="Normal"/>
    <w:next w:val="Normal"/>
    <w:uiPriority w:val="35"/>
    <w:unhideWhenUsed/>
    <w:qFormat/>
    <w:rsid w:val="008129DE"/>
    <w:pPr>
      <w:spacing w:after="200"/>
    </w:pPr>
    <w:rPr>
      <w:i/>
      <w:iCs/>
      <w:color w:val="44546A" w:themeColor="text2"/>
      <w:sz w:val="18"/>
      <w:szCs w:val="18"/>
    </w:rPr>
  </w:style>
  <w:style w:type="table" w:styleId="TableGridLight">
    <w:name w:val="Grid Table Light"/>
    <w:basedOn w:val="TableNormal"/>
    <w:uiPriority w:val="40"/>
    <w:rsid w:val="008129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129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2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Goxw-6M0umOCokCFqTr-g7SU_5f6MIm_wqXmh9Cnjhw/pub"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A02C00-EBE6-1D46-B81F-CD4F34F4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375</Words>
  <Characters>2140</Characters>
  <Application>Microsoft Macintosh Word</Application>
  <DocSecurity>0</DocSecurity>
  <Lines>17</Lines>
  <Paragraphs>5</Paragraphs>
  <ScaleCrop>false</ScaleCrop>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2016-01-23T22:35:00Z</dcterms:created>
  <dcterms:modified xsi:type="dcterms:W3CDTF">2016-01-23T22:45:00Z</dcterms:modified>
</cp:coreProperties>
</file>