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Exam3</w:t>
      </w:r>
    </w:p>
    <w:p>
      <w:pPr>
        <w:pStyle w:val="Author"/>
      </w:pPr>
      <w:r>
        <w:t xml:space="preserve">Holt</w:t>
      </w:r>
    </w:p>
    <w:p>
      <w:pPr>
        <w:pStyle w:val="Date"/>
      </w:pPr>
      <w:r>
        <w:t xml:space="preserve">7/9/2020</w:t>
      </w:r>
    </w:p>
    <w:p>
      <w:pPr>
        <w:pStyle w:val="Heading2"/>
      </w:pPr>
      <w:bookmarkStart w:id="20" w:name="questions"/>
      <w:r>
        <w:t xml:space="preserve">Questions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Clear Environment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1A/B. Load Data</w:t>
      </w:r>
    </w:p>
    <w:p>
      <w:pPr>
        <w:pStyle w:val="SourceCode"/>
      </w:pPr>
      <w:r>
        <w:rPr>
          <w:rStyle w:val="NormalTok"/>
        </w:rPr>
        <w:t xml:space="preserve">v10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"B06012_002"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Getting data from the 2014-2018 5-year ACS</w:t>
      </w:r>
    </w:p>
    <w:p>
      <w:pPr>
        <w:pStyle w:val="SourceCode"/>
      </w:pPr>
      <w:r>
        <w:rPr>
          <w:rStyle w:val="VerbatimChar"/>
        </w:rPr>
        <w:t xml:space="preserve">## Fetching data by table type ("B/C", "S", "DP") and combining the result.</w:t>
      </w:r>
    </w:p>
    <w:p>
      <w:pPr>
        <w:pStyle w:val="SourceCode"/>
      </w:pPr>
      <w:r>
        <w:rPr>
          <w:rStyle w:val="NormalTok"/>
        </w:rPr>
        <w:t xml:space="preserve">v15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"B06012_002"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Getting data from the 2014-2018 5-year ACS</w:t>
      </w:r>
      <w:r>
        <w:br/>
      </w:r>
      <w:r>
        <w:rPr>
          <w:rStyle w:val="VerbatimChar"/>
        </w:rPr>
        <w:t xml:space="preserve">## Fetching data by table type ("B/C", "S", "DP") and combining the result.</w:t>
      </w:r>
    </w:p>
    <w:p>
      <w:pPr>
        <w:pStyle w:val="SourceCode"/>
      </w:pPr>
      <w:r>
        <w:rPr>
          <w:rStyle w:val="NormalTok"/>
        </w:rPr>
        <w:t xml:space="preserve">inequality_panel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(v10, v15,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1C.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(inequality_panel,</w:t>
      </w:r>
      <w:r>
        <w:rPr>
          <w:rStyle w:val="StringTok"/>
        </w:rPr>
        <w:t xml:space="preserve">"estimate.x"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'gini'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(inequality_panel, </w:t>
      </w:r>
      <w:r>
        <w:rPr>
          <w:rStyle w:val="StringTok"/>
        </w:rPr>
        <w:t xml:space="preserve">"estimate.y"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1D.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(inequality_panel,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1E.</w:t>
      </w:r>
    </w:p>
    <w:p>
      <w:pPr>
        <w:pStyle w:val="SourceCode"/>
      </w:pPr>
      <w:r>
        <w:rPr>
          <w:rStyle w:val="NormalTok"/>
        </w:rPr>
        <w:t xml:space="preserve">inequality_panel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br/>
      </w:r>
      <w:r>
        <w:rPr>
          <w:rStyle w:val="NormalTok"/>
        </w:rPr>
        <w:t xml:space="preserve">inequality_panel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(inequality_panel, </w:t>
      </w:r>
      <w:r>
        <w:rPr>
          <w:rStyle w:val="StringTok"/>
        </w:rPr>
        <w:t xml:space="preserve">"variable.x"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skip_absent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(inequality_panel, </w:t>
      </w:r>
      <w:r>
        <w:rPr>
          <w:rStyle w:val="StringTok"/>
        </w:rPr>
        <w:t xml:space="preserve">"variable.y"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1F.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(inequality_panel)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GEOID.x state      `2010`    gini moe.x GEOID.y `2015`    gini moe.y</w:t>
      </w:r>
      <w:r>
        <w:br/>
      </w:r>
      <w:r>
        <w:rPr>
          <w:rStyle w:val="VerbatimChar"/>
        </w:rPr>
        <w:t xml:space="preserve">##   &lt;chr&gt;   &lt;chr&gt;       &lt;dbl&gt;   &lt;dbl&gt; &lt;dbl&gt; &lt;chr&gt;    &lt;dbl&gt;   &lt;dbl&gt; &lt;dbl&gt;</w:t>
      </w:r>
      <w:r>
        <w:br/>
      </w:r>
      <w:r>
        <w:rPr>
          <w:rStyle w:val="VerbatimChar"/>
        </w:rPr>
        <w:t xml:space="preserve">## 1 01      Alabama      2010  829400 11916 01        2015  829400 11916</w:t>
      </w:r>
      <w:r>
        <w:br/>
      </w:r>
      <w:r>
        <w:rPr>
          <w:rStyle w:val="VerbatimChar"/>
        </w:rPr>
        <w:t xml:space="preserve">## 2 02      Alaska       2010   77865  2706 02        2015   77865  2706</w:t>
      </w:r>
      <w:r>
        <w:br/>
      </w:r>
      <w:r>
        <w:rPr>
          <w:rStyle w:val="VerbatimChar"/>
        </w:rPr>
        <w:t xml:space="preserve">## 3 04      Arizona      2010 1092192 12863 04        2015 1092192 12863</w:t>
      </w:r>
      <w:r>
        <w:br/>
      </w:r>
      <w:r>
        <w:rPr>
          <w:rStyle w:val="VerbatimChar"/>
        </w:rPr>
        <w:t xml:space="preserve">## 4 05      Arkansas     2010  510337  9133 05        2015  510337  9133</w:t>
      </w:r>
      <w:r>
        <w:br/>
      </w:r>
      <w:r>
        <w:rPr>
          <w:rStyle w:val="VerbatimChar"/>
        </w:rPr>
        <w:t xml:space="preserve">## 5 06      California   2010 5487141 38424 06        2015 5487141 38424</w:t>
      </w:r>
      <w:r>
        <w:br/>
      </w:r>
      <w:r>
        <w:rPr>
          <w:rStyle w:val="VerbatimChar"/>
        </w:rPr>
        <w:t xml:space="preserve">## 6 08      Colorado     2010  590504 10526 08        2015  590504 10526</w:t>
      </w:r>
    </w:p>
    <w:p>
      <w:pPr>
        <w:pStyle w:val="SourceCode"/>
      </w:pPr>
      <w:r>
        <w:rPr>
          <w:rStyle w:val="NormalTok"/>
        </w:rPr>
        <w:t xml:space="preserve">gdp_current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'NY.GDP.DEFL.ZS'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2015 is the standard for deflation (=100)</w:t>
      </w:r>
    </w:p>
    <w:p>
      <w:pPr>
        <w:pStyle w:val="SourceCode"/>
      </w:pPr>
      <w:r>
        <w:rPr>
          <w:rStyle w:val="NormalTok"/>
        </w:rPr>
        <w:t xml:space="preserve">usd.deflator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'NY.GDP.DEFL.ZS'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numPr>
          <w:numId w:val="1004"/>
          <w:ilvl w:val="0"/>
        </w:numPr>
      </w:pPr>
      <w:r>
        <w:t xml:space="preserve">UI, input &amp; output; Server, functions; executable ShinyApp</w:t>
      </w:r>
    </w:p>
    <w:p>
      <w:pPr>
        <w:pStyle w:val="SourceCode"/>
      </w:pPr>
      <w:r>
        <w:rPr>
          <w:rStyle w:val="NormalTok"/>
        </w:rPr>
        <w:t xml:space="preserve">armeniatext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(armeniatext, </w:t>
      </w:r>
      <w:r>
        <w:rPr>
          <w:rStyle w:val="DataTypeTok"/>
        </w:rPr>
        <w:t xml:space="preserve">stringAsFactors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(armeniatext)[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(armeniatext)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"armeniatext"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"text"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armeniatext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word   n</w:t>
      </w:r>
      <w:r>
        <w:br/>
      </w:r>
      <w:r>
        <w:rPr>
          <w:rStyle w:val="VerbatimChar"/>
        </w:rPr>
        <w:t xml:space="preserve">## 1    armenia 252</w:t>
      </w:r>
      <w:r>
        <w:br/>
      </w:r>
      <w:r>
        <w:rPr>
          <w:rStyle w:val="VerbatimChar"/>
        </w:rPr>
        <w:t xml:space="preserve">## 2  political 207</w:t>
      </w:r>
      <w:r>
        <w:br/>
      </w:r>
      <w:r>
        <w:rPr>
          <w:rStyle w:val="VerbatimChar"/>
        </w:rPr>
        <w:t xml:space="preserve">## 3 corruption 186</w:t>
      </w:r>
      <w:r>
        <w:br/>
      </w:r>
      <w:r>
        <w:rPr>
          <w:rStyle w:val="VerbatimChar"/>
        </w:rPr>
        <w:t xml:space="preserve">## 4 governance 185</w:t>
      </w:r>
      <w:r>
        <w:br/>
      </w:r>
      <w:r>
        <w:rPr>
          <w:rStyle w:val="VerbatimChar"/>
        </w:rPr>
        <w:t xml:space="preserve">## 5  democracy 132</w:t>
      </w:r>
      <w:r>
        <w:br/>
      </w:r>
      <w:r>
        <w:rPr>
          <w:rStyle w:val="VerbatimChar"/>
        </w:rPr>
        <w:t xml:space="preserve">## 6   evidence 126</w:t>
      </w:r>
    </w:p>
    <w:p>
      <w:pPr>
        <w:pStyle w:val="SourceCode"/>
      </w:pPr>
      <w:r>
        <w:rPr>
          <w:rStyle w:val="NormalTok"/>
        </w:rPr>
        <w:t xml:space="preserve">hot100exam &lt;-</w:t>
      </w:r>
      <w:r>
        <w:rPr>
          <w:rStyle w:val="StringTok"/>
        </w:rPr>
        <w:t xml:space="preserve"> "https://www.billboard.com/charts/hot-100"</w:t>
      </w:r>
      <w:r>
        <w:br/>
      </w:r>
      <w:r>
        <w:rPr>
          <w:rStyle w:val="NormalTok"/>
        </w:rPr>
        <w:t xml:space="preserve">hot100exam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(hot100exam)</w:t>
      </w:r>
    </w:p>
    <w:p>
      <w:pPr>
        <w:pStyle w:val="SourceCode"/>
      </w:pPr>
      <w:r>
        <w:rPr>
          <w:rStyle w:val="NormalTok"/>
        </w:rPr>
        <w:t xml:space="preserve">body_nodes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html_children</w:t>
      </w:r>
    </w:p>
    <w:p>
      <w:pPr>
        <w:pStyle w:val="SourceCode"/>
      </w:pPr>
      <w:r>
        <w:rPr>
          <w:rStyle w:val="NormalTok"/>
        </w:rPr>
        <w:t xml:space="preserve">body_nodes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html_children</w:t>
      </w:r>
      <w:r>
        <w:br/>
      </w:r>
      <w:r>
        <w:br/>
      </w:r>
      <w:r>
        <w:rPr>
          <w:rStyle w:val="CommentTok"/>
        </w:rPr>
        <w:t xml:space="preserve"># get data </w:t>
      </w:r>
      <w:r>
        <w:br/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  'chart-element__rank__number')]"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  'chart-element__information__song')]"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artist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  'chart-element__information__artist')]"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last_week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  'chart-element__meta text--center color--secondary text--last')]"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put it all together</w:t>
      </w:r>
      <w:r>
        <w:br/>
      </w:r>
      <w:r>
        <w:rPr>
          <w:rStyle w:val="NormalTok"/>
        </w:rPr>
        <w:t xml:space="preserve">hot100exam_df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(rank,last_week,artist,title)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47261bad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Exam3</dc:title>
  <dc:creator>Holt</dc:creator>
  <cp:keywords/>
  <dcterms:created xsi:type="dcterms:W3CDTF">2020-07-10T01:21:40Z</dcterms:created>
  <dcterms:modified xsi:type="dcterms:W3CDTF">2020-07-10T01:21:40Z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