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7E6BB" w14:textId="77777777" w:rsidR="00FD7239" w:rsidRPr="0072002D" w:rsidRDefault="00FD7239" w:rsidP="00FD7239">
      <w:pPr>
        <w:rPr>
          <w:b/>
          <w:bCs/>
          <w:sz w:val="28"/>
          <w:szCs w:val="28"/>
        </w:rPr>
      </w:pPr>
      <w:r w:rsidRPr="0072002D">
        <w:rPr>
          <w:b/>
          <w:bCs/>
          <w:sz w:val="28"/>
          <w:szCs w:val="28"/>
        </w:rPr>
        <w:t xml:space="preserve">Data Dictionary for </w:t>
      </w:r>
      <w:proofErr w:type="spellStart"/>
      <w:r>
        <w:rPr>
          <w:b/>
          <w:bCs/>
          <w:sz w:val="28"/>
          <w:szCs w:val="28"/>
        </w:rPr>
        <w:t>RuFaS</w:t>
      </w:r>
      <w:proofErr w:type="spellEnd"/>
      <w:r>
        <w:rPr>
          <w:b/>
          <w:bCs/>
          <w:sz w:val="28"/>
          <w:szCs w:val="28"/>
        </w:rPr>
        <w:t xml:space="preserve"> Economic Module Inputs</w:t>
      </w:r>
    </w:p>
    <w:p w14:paraId="728B4E9A" w14:textId="77777777" w:rsidR="00FD7239" w:rsidRDefault="00FD7239" w:rsidP="00FD7239">
      <w:pPr>
        <w:rPr>
          <w:i/>
          <w:iCs/>
        </w:rPr>
      </w:pPr>
    </w:p>
    <w:p w14:paraId="65534C66" w14:textId="77777777" w:rsidR="00FD7239" w:rsidRDefault="00FD7239" w:rsidP="00FD7239">
      <w:r w:rsidRPr="0072002D">
        <w:rPr>
          <w:i/>
          <w:iCs/>
        </w:rPr>
        <w:t>Files</w:t>
      </w:r>
      <w:r>
        <w:rPr>
          <w:i/>
          <w:iCs/>
        </w:rPr>
        <w:t>:</w:t>
      </w:r>
      <w:r>
        <w:t xml:space="preserve"> </w:t>
      </w:r>
    </w:p>
    <w:p w14:paraId="01C72AE1" w14:textId="592F11B9" w:rsidR="004D3E1B" w:rsidRPr="00323DB9" w:rsidRDefault="004D3E1B" w:rsidP="00BB0754">
      <w:pPr>
        <w:pStyle w:val="ListParagraph"/>
        <w:numPr>
          <w:ilvl w:val="0"/>
          <w:numId w:val="6"/>
        </w:numPr>
        <w:rPr>
          <w:color w:val="000000" w:themeColor="text1"/>
        </w:rPr>
      </w:pPr>
      <w:r w:rsidRPr="00323DB9">
        <w:rPr>
          <w:color w:val="000000" w:themeColor="text1"/>
        </w:rPr>
        <w:t>crops_corn-grain-price-recieved_dollar-per-bushel.csv</w:t>
      </w:r>
    </w:p>
    <w:p w14:paraId="76A8D54A" w14:textId="6C5F377D" w:rsidR="004D3E1B" w:rsidRPr="00323DB9" w:rsidRDefault="004D3E1B" w:rsidP="00BB0754">
      <w:pPr>
        <w:pStyle w:val="ListParagraph"/>
        <w:numPr>
          <w:ilvl w:val="0"/>
          <w:numId w:val="6"/>
        </w:numPr>
        <w:rPr>
          <w:color w:val="000000" w:themeColor="text1"/>
        </w:rPr>
      </w:pPr>
      <w:r w:rsidRPr="00323DB9">
        <w:rPr>
          <w:color w:val="000000" w:themeColor="text1"/>
        </w:rPr>
        <w:t>crops_hay-alfalfa-price-recieved_dollar-per-ton.csv</w:t>
      </w:r>
    </w:p>
    <w:p w14:paraId="131021B9" w14:textId="0C7BC6F8" w:rsidR="004D3E1B" w:rsidRPr="00323DB9" w:rsidRDefault="004D3E1B" w:rsidP="00BB0754">
      <w:pPr>
        <w:pStyle w:val="ListParagraph"/>
        <w:numPr>
          <w:ilvl w:val="0"/>
          <w:numId w:val="6"/>
        </w:numPr>
        <w:rPr>
          <w:color w:val="000000" w:themeColor="text1"/>
        </w:rPr>
      </w:pPr>
      <w:r w:rsidRPr="00323DB9">
        <w:rPr>
          <w:color w:val="000000" w:themeColor="text1"/>
        </w:rPr>
        <w:t>crops_hay-excluding-alfalfa-price-recieved_dollar-per-ton.csv</w:t>
      </w:r>
    </w:p>
    <w:p w14:paraId="76F0DB3C" w14:textId="611A8992" w:rsidR="004D3E1B" w:rsidRPr="00323DB9" w:rsidRDefault="004D3E1B" w:rsidP="00BB0754">
      <w:pPr>
        <w:pStyle w:val="ListParagraph"/>
        <w:numPr>
          <w:ilvl w:val="0"/>
          <w:numId w:val="6"/>
        </w:numPr>
        <w:rPr>
          <w:color w:val="000000" w:themeColor="text1"/>
        </w:rPr>
      </w:pPr>
      <w:r w:rsidRPr="00323DB9">
        <w:rPr>
          <w:color w:val="000000" w:themeColor="text1"/>
        </w:rPr>
        <w:t>crops_hay-price-recieved_dollar-per-ton.csv</w:t>
      </w:r>
    </w:p>
    <w:p w14:paraId="2E425FCB" w14:textId="146E7AB2" w:rsidR="004D3E1B" w:rsidRPr="00323DB9" w:rsidRDefault="004D3E1B" w:rsidP="00BB0754">
      <w:pPr>
        <w:pStyle w:val="ListParagraph"/>
        <w:numPr>
          <w:ilvl w:val="0"/>
          <w:numId w:val="6"/>
        </w:numPr>
        <w:rPr>
          <w:color w:val="000000" w:themeColor="text1"/>
        </w:rPr>
      </w:pPr>
      <w:r w:rsidRPr="00323DB9">
        <w:rPr>
          <w:color w:val="000000" w:themeColor="text1"/>
        </w:rPr>
        <w:t>crops_rye-price-recieved_dollar-per-bushel.csv</w:t>
      </w:r>
    </w:p>
    <w:p w14:paraId="2747B941" w14:textId="6D701887" w:rsidR="004D3E1B" w:rsidRPr="00323DB9" w:rsidRDefault="004D3E1B" w:rsidP="00BB0754">
      <w:pPr>
        <w:pStyle w:val="ListParagraph"/>
        <w:numPr>
          <w:ilvl w:val="0"/>
          <w:numId w:val="6"/>
        </w:numPr>
        <w:rPr>
          <w:color w:val="000000" w:themeColor="text1"/>
        </w:rPr>
      </w:pPr>
      <w:r w:rsidRPr="00323DB9">
        <w:rPr>
          <w:color w:val="000000" w:themeColor="text1"/>
        </w:rPr>
        <w:t>crops_soybean-price-recieved_dollar-per-bushel.csv</w:t>
      </w:r>
    </w:p>
    <w:p w14:paraId="735E4A81" w14:textId="53DCB20D" w:rsidR="004D3E1B" w:rsidRPr="00323DB9" w:rsidRDefault="004D3E1B" w:rsidP="00BB0754">
      <w:pPr>
        <w:pStyle w:val="ListParagraph"/>
        <w:numPr>
          <w:ilvl w:val="0"/>
          <w:numId w:val="6"/>
        </w:numPr>
        <w:rPr>
          <w:color w:val="000000" w:themeColor="text1"/>
        </w:rPr>
      </w:pPr>
      <w:r w:rsidRPr="00323DB9">
        <w:rPr>
          <w:color w:val="000000" w:themeColor="text1"/>
        </w:rPr>
        <w:t>crops_winter-wheat-price-recieved_dollar-per-bushel.csv</w:t>
      </w:r>
    </w:p>
    <w:p w14:paraId="00A5142D" w14:textId="6CEA6350" w:rsidR="00BB0754" w:rsidRPr="00323DB9" w:rsidRDefault="00BB0754" w:rsidP="00BB0754">
      <w:pPr>
        <w:pStyle w:val="ListParagraph"/>
        <w:numPr>
          <w:ilvl w:val="0"/>
          <w:numId w:val="6"/>
        </w:numPr>
        <w:rPr>
          <w:color w:val="000000" w:themeColor="text1"/>
        </w:rPr>
      </w:pPr>
      <w:r w:rsidRPr="00323DB9">
        <w:rPr>
          <w:color w:val="000000" w:themeColor="text1"/>
        </w:rPr>
        <w:t>diesel_retail_dollar-per-gallon.csv</w:t>
      </w:r>
    </w:p>
    <w:p w14:paraId="5803B6DF"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electricity_commercial_dollar-per-kwh.csv</w:t>
      </w:r>
    </w:p>
    <w:p w14:paraId="218B6F84"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electricity_industrial_dollar-per-kwh.csv</w:t>
      </w:r>
    </w:p>
    <w:p w14:paraId="7D41EC79"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electricity_residential_dollar-per-kwh.csv</w:t>
      </w:r>
    </w:p>
    <w:p w14:paraId="6519CFC5"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fertilizer_ammonium-nitrate_dollar-per-shortton.csv</w:t>
      </w:r>
    </w:p>
    <w:p w14:paraId="2A44B579"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fertilizer_anhydrous-ammonia_dollar-per-shortton.csv</w:t>
      </w:r>
    </w:p>
    <w:p w14:paraId="28F2B4EE"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fertilizer_diammonium-phosphate-18-46-0_dollar-per-shortton.csv</w:t>
      </w:r>
    </w:p>
    <w:p w14:paraId="0213DD5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fertilizer_nitrogen_dollar-per-shortton.csv</w:t>
      </w:r>
    </w:p>
    <w:p w14:paraId="4F1FF687"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fertilizer_nitrogen-solutions-30pct_dollar-per-shortton.csv</w:t>
      </w:r>
    </w:p>
    <w:p w14:paraId="1841664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fertilizer_phosphorus_dollar-per-shortton.csv</w:t>
      </w:r>
    </w:p>
    <w:p w14:paraId="1FFE4681"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fertilizer_potassium_dollar-per-shortton.csv</w:t>
      </w:r>
    </w:p>
    <w:p w14:paraId="78E394FB"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fertilizer_potassium-chloride-60pct-potassium_dollar-per-shortton.csv</w:t>
      </w:r>
    </w:p>
    <w:p w14:paraId="4DD76462"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fertilizer_sulfate-of-ammonium_dollar-per-shortton.csv</w:t>
      </w:r>
    </w:p>
    <w:p w14:paraId="5B32DF8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fertilizer_super-phosphate-20pct-phosphate_dollar-per-shortton.csv</w:t>
      </w:r>
    </w:p>
    <w:p w14:paraId="49B6861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fertilizer_super-phosphate-44to46pct-phosphate_dollar-per-shortton.csv</w:t>
      </w:r>
    </w:p>
    <w:p w14:paraId="7A436C88"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fertilizer_urea-44to46pct-nitrogen_dollar-per-shortton.csv</w:t>
      </w:r>
    </w:p>
    <w:p w14:paraId="07A79C7D" w14:textId="77777777" w:rsidR="00BB0754" w:rsidRPr="00476F91" w:rsidRDefault="00BB0754" w:rsidP="00BB0754">
      <w:pPr>
        <w:pStyle w:val="ListParagraph"/>
        <w:numPr>
          <w:ilvl w:val="0"/>
          <w:numId w:val="6"/>
        </w:numPr>
        <w:rPr>
          <w:color w:val="000000" w:themeColor="text1"/>
        </w:rPr>
      </w:pPr>
      <w:r w:rsidRPr="00476F91">
        <w:rPr>
          <w:color w:val="000000" w:themeColor="text1"/>
        </w:rPr>
        <w:t>gasoline_retail_dollar-per-gallon.csv</w:t>
      </w:r>
    </w:p>
    <w:p w14:paraId="442B1D49"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natural-gas_commercial_dollar-per-mcf.csv</w:t>
      </w:r>
    </w:p>
    <w:p w14:paraId="450F4400"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natural-gas_industrial_dollar-per-mcf.csv</w:t>
      </w:r>
    </w:p>
    <w:p w14:paraId="75B07C9A"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natural-gas_residential_dollar-per-mcf.csv</w:t>
      </w:r>
    </w:p>
    <w:p w14:paraId="0EA92087"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propane_retail_dollar-per-gallon.csv</w:t>
      </w:r>
    </w:p>
    <w:p w14:paraId="095182D5"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propane_wholesale_dollar-per-gallon.csv</w:t>
      </w:r>
    </w:p>
    <w:p w14:paraId="1714EA2A" w14:textId="77777777" w:rsidR="00BB0754" w:rsidRPr="00476F91" w:rsidRDefault="00BB0754" w:rsidP="00BB0754">
      <w:pPr>
        <w:pStyle w:val="ListParagraph"/>
        <w:numPr>
          <w:ilvl w:val="0"/>
          <w:numId w:val="6"/>
        </w:numPr>
        <w:rPr>
          <w:color w:val="000000" w:themeColor="text1"/>
        </w:rPr>
      </w:pPr>
      <w:r w:rsidRPr="00476F91">
        <w:rPr>
          <w:color w:val="000000" w:themeColor="text1"/>
        </w:rPr>
        <w:t>water_irrigation_dollar-per-acre-foot.csv</w:t>
      </w:r>
    </w:p>
    <w:p w14:paraId="42363896" w14:textId="18681D5C" w:rsidR="00FD7239" w:rsidRPr="00476F91" w:rsidRDefault="00BB0754" w:rsidP="00BB0754">
      <w:pPr>
        <w:pStyle w:val="ListParagraph"/>
        <w:numPr>
          <w:ilvl w:val="0"/>
          <w:numId w:val="6"/>
        </w:numPr>
        <w:rPr>
          <w:color w:val="000000" w:themeColor="text1"/>
        </w:rPr>
      </w:pPr>
      <w:r w:rsidRPr="00476F91">
        <w:rPr>
          <w:color w:val="000000" w:themeColor="text1"/>
        </w:rPr>
        <w:t>water_retail_dollar-per-kgal.csv</w:t>
      </w:r>
    </w:p>
    <w:p w14:paraId="3525A07E" w14:textId="77777777" w:rsidR="00FD7239" w:rsidRDefault="00FD7239" w:rsidP="00FD7239"/>
    <w:p w14:paraId="7F8ADEFB" w14:textId="77777777" w:rsidR="00FD7239" w:rsidRDefault="00FD7239" w:rsidP="00FD7239">
      <w:r>
        <w:t>CONTEXT:</w:t>
      </w:r>
    </w:p>
    <w:p w14:paraId="0D9941E4" w14:textId="4D6B6FD2" w:rsidR="00FD7239" w:rsidRDefault="00FD7239" w:rsidP="00FD7239">
      <w:r>
        <w:t xml:space="preserve">The data included in this data dictionary includes the </w:t>
      </w:r>
      <w:r w:rsidR="0097454B">
        <w:t xml:space="preserve">input data used for the </w:t>
      </w:r>
      <w:proofErr w:type="spellStart"/>
      <w:r w:rsidR="0097454B">
        <w:t>RuFaS</w:t>
      </w:r>
      <w:proofErr w:type="spellEnd"/>
      <w:r w:rsidR="0097454B">
        <w:t xml:space="preserve"> Economic Module developed by Sustainability Science. </w:t>
      </w:r>
      <w:r>
        <w:t xml:space="preserve"> </w:t>
      </w:r>
    </w:p>
    <w:p w14:paraId="7CD7EFCD" w14:textId="77777777" w:rsidR="0097454B" w:rsidRDefault="0097454B" w:rsidP="00FD7239"/>
    <w:p w14:paraId="35BB8709" w14:textId="0BE4BCD0" w:rsidR="0097454B" w:rsidRDefault="0097454B" w:rsidP="00FD7239">
      <w:r>
        <w:t xml:space="preserve">All csv input files use the following format {data </w:t>
      </w:r>
      <w:proofErr w:type="gramStart"/>
      <w:r>
        <w:t>type}_</w:t>
      </w:r>
      <w:proofErr w:type="gramEnd"/>
      <w:r>
        <w:t>{data subtype}_{units}.csv</w:t>
      </w:r>
    </w:p>
    <w:p w14:paraId="75343F0B" w14:textId="79EB801E" w:rsidR="0097454B" w:rsidRDefault="0097454B" w:rsidP="0097454B">
      <w:pPr>
        <w:pStyle w:val="ListParagraph"/>
        <w:numPr>
          <w:ilvl w:val="0"/>
          <w:numId w:val="7"/>
        </w:numPr>
      </w:pPr>
      <w:r>
        <w:t>{data type}</w:t>
      </w:r>
      <w:r>
        <w:t xml:space="preserve"> represents the primary data category (electricity, fertilizer, natural gas, etc.)</w:t>
      </w:r>
    </w:p>
    <w:p w14:paraId="1DE75A10" w14:textId="4A081BB1" w:rsidR="0097454B" w:rsidRDefault="0097454B" w:rsidP="0097454B">
      <w:pPr>
        <w:pStyle w:val="ListParagraph"/>
        <w:numPr>
          <w:ilvl w:val="0"/>
          <w:numId w:val="7"/>
        </w:numPr>
      </w:pPr>
      <w:r>
        <w:lastRenderedPageBreak/>
        <w:t>{data subtype}</w:t>
      </w:r>
      <w:r>
        <w:t xml:space="preserve"> represents the subcategory that the data falls into or the specific name of the input represented (retail, commercial, industrial, etc.)</w:t>
      </w:r>
    </w:p>
    <w:p w14:paraId="30B26E13" w14:textId="1711F049" w:rsidR="0097454B" w:rsidRDefault="0097454B" w:rsidP="0097454B">
      <w:pPr>
        <w:pStyle w:val="ListParagraph"/>
        <w:numPr>
          <w:ilvl w:val="0"/>
          <w:numId w:val="7"/>
        </w:numPr>
      </w:pPr>
      <w:r>
        <w:t>{units}</w:t>
      </w:r>
      <w:r>
        <w:t xml:space="preserve"> represents the units used for the data. Typically, US dollar per functional unit for the data type.</w:t>
      </w:r>
    </w:p>
    <w:p w14:paraId="5496A01B" w14:textId="77777777" w:rsidR="0097454B" w:rsidRDefault="0097454B" w:rsidP="0097454B"/>
    <w:p w14:paraId="64AA5C7B" w14:textId="45624E3A" w:rsidR="0097454B" w:rsidRDefault="0097454B" w:rsidP="0097454B">
      <w:r>
        <w:t>Each input file follows the same format. The first column “</w:t>
      </w:r>
      <w:proofErr w:type="spellStart"/>
      <w:r>
        <w:t>fips</w:t>
      </w:r>
      <w:proofErr w:type="spellEnd"/>
      <w:r>
        <w:t xml:space="preserve">” represents the </w:t>
      </w:r>
      <w:r w:rsidRPr="0097454B">
        <w:t>Federal Information Processing Standard code</w:t>
      </w:r>
      <w:r>
        <w:t xml:space="preserve"> which</w:t>
      </w:r>
      <w:r w:rsidRPr="0097454B">
        <w:t xml:space="preserve"> is a numeric code that uniquely identifies </w:t>
      </w:r>
      <w:r>
        <w:t>individual counties</w:t>
      </w:r>
      <w:r w:rsidRPr="0097454B">
        <w:t xml:space="preserve"> in the United States</w:t>
      </w:r>
      <w:r>
        <w:t>. The first row (</w:t>
      </w:r>
      <w:proofErr w:type="spellStart"/>
      <w:r>
        <w:t>fips</w:t>
      </w:r>
      <w:proofErr w:type="spellEnd"/>
      <w:r>
        <w:t xml:space="preserve"> = 01) is used to represent the U.S. mean value. Subsequent columns represent the years which the data represents (“2021” contains the prices for each county in the year 2021)</w:t>
      </w:r>
      <w:r w:rsidR="00E21834">
        <w:t>.</w:t>
      </w:r>
    </w:p>
    <w:p w14:paraId="124BB745" w14:textId="77777777" w:rsidR="0097454B" w:rsidRDefault="0097454B" w:rsidP="0097454B"/>
    <w:p w14:paraId="2748D079" w14:textId="43BC6A89" w:rsidR="0097454B" w:rsidRDefault="0097454B" w:rsidP="0097454B">
      <w:r>
        <w:t>Details about the specific input files and their original data source is provided in the following sections.</w:t>
      </w:r>
    </w:p>
    <w:p w14:paraId="4B81814C" w14:textId="77777777" w:rsidR="00FD7239" w:rsidRDefault="00FD7239" w:rsidP="00FD7239"/>
    <w:p w14:paraId="47188928" w14:textId="2DFA9536" w:rsidR="0097454B" w:rsidRDefault="0097454B"/>
    <w:p w14:paraId="329B59E2" w14:textId="20E40E4A" w:rsidR="0072002D" w:rsidRDefault="001F7E57" w:rsidP="0072002D">
      <w:r>
        <w:t>FILE</w:t>
      </w:r>
      <w:r w:rsidR="0072002D">
        <w:t xml:space="preserve"> DESCRIPTIONS:</w:t>
      </w:r>
    </w:p>
    <w:p w14:paraId="209E66A5" w14:textId="308E1ECC" w:rsidR="00476F91" w:rsidRDefault="00476F91" w:rsidP="00476F91">
      <w:r>
        <w:t>File: ‘</w:t>
      </w:r>
      <w:r w:rsidRPr="00476F91">
        <w:t>crops_corn-grain-price-recieved_dollar-per-bushel.csv</w:t>
      </w:r>
      <w:r>
        <w:t>’</w:t>
      </w:r>
    </w:p>
    <w:p w14:paraId="77D48F0C" w14:textId="48588A58" w:rsidR="00476F91" w:rsidRDefault="00476F91" w:rsidP="00476F91">
      <w:pPr>
        <w:pStyle w:val="ListParagraph"/>
        <w:numPr>
          <w:ilvl w:val="0"/>
          <w:numId w:val="1"/>
        </w:numPr>
      </w:pPr>
      <w:r>
        <w:rPr>
          <w:b/>
          <w:bCs/>
        </w:rPr>
        <w:t>Primary Data Type</w:t>
      </w:r>
      <w:r w:rsidRPr="00411B28">
        <w:rPr>
          <w:b/>
          <w:bCs/>
        </w:rPr>
        <w:t xml:space="preserve"> </w:t>
      </w:r>
      <w:r>
        <w:t xml:space="preserve">– </w:t>
      </w:r>
      <w:r>
        <w:t>Crops</w:t>
      </w:r>
      <w:r>
        <w:t xml:space="preserve"> </w:t>
      </w:r>
    </w:p>
    <w:p w14:paraId="3080A7A9" w14:textId="7AF77A9C" w:rsidR="00476F91" w:rsidRDefault="00476F91" w:rsidP="00476F91">
      <w:pPr>
        <w:pStyle w:val="ListParagraph"/>
        <w:numPr>
          <w:ilvl w:val="0"/>
          <w:numId w:val="1"/>
        </w:numPr>
      </w:pPr>
      <w:r>
        <w:rPr>
          <w:b/>
          <w:bCs/>
        </w:rPr>
        <w:t xml:space="preserve">Data Subtype </w:t>
      </w:r>
      <w:r>
        <w:t xml:space="preserve">– </w:t>
      </w:r>
      <w:r>
        <w:t>Corn grain price received by farmers</w:t>
      </w:r>
    </w:p>
    <w:p w14:paraId="52ACD23D" w14:textId="27C19943" w:rsidR="00476F91" w:rsidRDefault="00476F91" w:rsidP="00476F91">
      <w:pPr>
        <w:pStyle w:val="ListParagraph"/>
        <w:numPr>
          <w:ilvl w:val="0"/>
          <w:numId w:val="1"/>
        </w:numPr>
      </w:pPr>
      <w:r>
        <w:rPr>
          <w:b/>
          <w:bCs/>
        </w:rPr>
        <w:t xml:space="preserve">Units </w:t>
      </w:r>
      <w:r>
        <w:t xml:space="preserve">– U.S. dollars per </w:t>
      </w:r>
      <w:r>
        <w:t>bushel of corn grain</w:t>
      </w:r>
    </w:p>
    <w:p w14:paraId="7C77FD36" w14:textId="58C45584" w:rsidR="00476F91" w:rsidRPr="005916C8" w:rsidRDefault="00476F91" w:rsidP="003B0271">
      <w:pPr>
        <w:pStyle w:val="ListParagraph"/>
        <w:numPr>
          <w:ilvl w:val="0"/>
          <w:numId w:val="1"/>
        </w:numPr>
      </w:pPr>
      <w:r>
        <w:rPr>
          <w:b/>
          <w:bCs/>
        </w:rPr>
        <w:t xml:space="preserve">Data source </w:t>
      </w:r>
      <w:r>
        <w:t>–</w:t>
      </w:r>
      <w:r>
        <w:t xml:space="preserve"> </w:t>
      </w:r>
      <w:r>
        <w:rPr>
          <w:color w:val="000000" w:themeColor="text1"/>
        </w:rPr>
        <w:t>Crop prices</w:t>
      </w:r>
      <w:r w:rsidRPr="00913F7A">
        <w:rPr>
          <w:color w:val="000000" w:themeColor="text1"/>
        </w:rPr>
        <w:t xml:space="preserve"> were </w:t>
      </w:r>
      <w:r>
        <w:rPr>
          <w:color w:val="000000" w:themeColor="text1"/>
        </w:rPr>
        <w:t xml:space="preserve">gathered from </w:t>
      </w:r>
      <w:r w:rsidRPr="00F023C2">
        <w:rPr>
          <w:color w:val="000000" w:themeColor="text1"/>
        </w:rPr>
        <w:t>the U</w:t>
      </w:r>
      <w:r w:rsidR="003B0271" w:rsidRPr="00F023C2">
        <w:rPr>
          <w:color w:val="000000" w:themeColor="text1"/>
        </w:rPr>
        <w:t xml:space="preserve">nited States Department of Agriculture’s (USDA’s) </w:t>
      </w:r>
      <w:hyperlink r:id="rId5" w:history="1">
        <w:r w:rsidR="003B0271" w:rsidRPr="00F023C2">
          <w:rPr>
            <w:rStyle w:val="Hyperlink"/>
            <w:color w:val="000000" w:themeColor="text1"/>
          </w:rPr>
          <w:t xml:space="preserve">National Agricultural Statistics Service </w:t>
        </w:r>
        <w:proofErr w:type="spellStart"/>
        <w:r w:rsidR="003B0271" w:rsidRPr="00F023C2">
          <w:rPr>
            <w:rStyle w:val="Hyperlink"/>
            <w:color w:val="000000" w:themeColor="text1"/>
          </w:rPr>
          <w:t>Quickstats</w:t>
        </w:r>
        <w:proofErr w:type="spellEnd"/>
        <w:r w:rsidR="003B0271" w:rsidRPr="00F023C2">
          <w:rPr>
            <w:rStyle w:val="Hyperlink"/>
            <w:color w:val="000000" w:themeColor="text1"/>
          </w:rPr>
          <w:t xml:space="preserve"> web portal</w:t>
        </w:r>
      </w:hyperlink>
      <w:r w:rsidR="003B0271" w:rsidRPr="00F023C2">
        <w:rPr>
          <w:color w:val="000000" w:themeColor="text1"/>
        </w:rPr>
        <w:t xml:space="preserve">. This data can be obtained by selecting Group: Field Crops, Commodity: Corn, Category: Price Received, Data Item: Corn, Grain – Price Received, Measured in $ </w:t>
      </w:r>
      <w:r w:rsidR="003B0271">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5ACE75BE" w14:textId="77777777" w:rsidR="005916C8" w:rsidRDefault="005916C8" w:rsidP="005916C8"/>
    <w:p w14:paraId="41D3ECE9" w14:textId="7EEA50A9" w:rsidR="00F023C2" w:rsidRDefault="00F023C2" w:rsidP="00F023C2">
      <w:r>
        <w:t>File: ‘</w:t>
      </w:r>
      <w:r w:rsidRPr="00F023C2">
        <w:t>crops_hay-alfalfa-price-recieved_dollar-per-ton.csv</w:t>
      </w:r>
      <w:r>
        <w:t>’</w:t>
      </w:r>
    </w:p>
    <w:p w14:paraId="7A347F22" w14:textId="77777777" w:rsidR="00F023C2" w:rsidRDefault="00F023C2" w:rsidP="00F023C2">
      <w:pPr>
        <w:pStyle w:val="ListParagraph"/>
        <w:numPr>
          <w:ilvl w:val="0"/>
          <w:numId w:val="1"/>
        </w:numPr>
      </w:pPr>
      <w:r>
        <w:rPr>
          <w:b/>
          <w:bCs/>
        </w:rPr>
        <w:t>Primary Data Type</w:t>
      </w:r>
      <w:r w:rsidRPr="00411B28">
        <w:rPr>
          <w:b/>
          <w:bCs/>
        </w:rPr>
        <w:t xml:space="preserve"> </w:t>
      </w:r>
      <w:r>
        <w:t xml:space="preserve">– Crops </w:t>
      </w:r>
    </w:p>
    <w:p w14:paraId="4AFE290C" w14:textId="4F55E181" w:rsidR="00F023C2" w:rsidRDefault="00F023C2" w:rsidP="00F023C2">
      <w:pPr>
        <w:pStyle w:val="ListParagraph"/>
        <w:numPr>
          <w:ilvl w:val="0"/>
          <w:numId w:val="1"/>
        </w:numPr>
      </w:pPr>
      <w:r>
        <w:rPr>
          <w:b/>
          <w:bCs/>
        </w:rPr>
        <w:t xml:space="preserve">Data Subtype </w:t>
      </w:r>
      <w:r>
        <w:t xml:space="preserve">– </w:t>
      </w:r>
      <w:r>
        <w:t>Alfalfa hay</w:t>
      </w:r>
      <w:r>
        <w:t xml:space="preserve"> price received by farmers</w:t>
      </w:r>
    </w:p>
    <w:p w14:paraId="13798834" w14:textId="127E324F" w:rsidR="00F023C2" w:rsidRDefault="00F023C2" w:rsidP="00F023C2">
      <w:pPr>
        <w:pStyle w:val="ListParagraph"/>
        <w:numPr>
          <w:ilvl w:val="0"/>
          <w:numId w:val="1"/>
        </w:numPr>
      </w:pPr>
      <w:r>
        <w:rPr>
          <w:b/>
          <w:bCs/>
        </w:rPr>
        <w:t xml:space="preserve">Units </w:t>
      </w:r>
      <w:r>
        <w:t xml:space="preserve">– U.S. dollars per </w:t>
      </w:r>
      <w:r w:rsidR="00303EF5">
        <w:t>ton</w:t>
      </w:r>
      <w:r>
        <w:t xml:space="preserve"> of </w:t>
      </w:r>
      <w:r>
        <w:t xml:space="preserve">alfalfa </w:t>
      </w:r>
      <w:r w:rsidR="00754FBA">
        <w:t>hay</w:t>
      </w:r>
    </w:p>
    <w:p w14:paraId="386AFA5F" w14:textId="51D316C4" w:rsidR="00F023C2" w:rsidRPr="005916C8" w:rsidRDefault="00F023C2" w:rsidP="00F023C2">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6"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Alfalfa </w:t>
      </w:r>
      <w:r w:rsidRPr="00F023C2">
        <w:rPr>
          <w:color w:val="000000" w:themeColor="text1"/>
        </w:rPr>
        <w:t xml:space="preserve">– Price Received, Measured in $ </w:t>
      </w:r>
      <w:r>
        <w:rPr>
          <w:color w:val="000000" w:themeColor="text1"/>
        </w:rPr>
        <w:t xml:space="preserve">/ </w:t>
      </w:r>
      <w:r>
        <w:rPr>
          <w:color w:val="000000" w:themeColor="text1"/>
        </w:rPr>
        <w:t>Ton</w:t>
      </w:r>
      <w:r>
        <w:rPr>
          <w:color w:val="000000" w:themeColor="text1"/>
        </w:rPr>
        <w:t xml:space="preserve">,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1120A00A" w14:textId="63C6E720" w:rsidR="00754FBA" w:rsidRDefault="00754FBA"/>
    <w:p w14:paraId="70302693" w14:textId="4E371A69" w:rsidR="00754FBA" w:rsidRDefault="00754FBA" w:rsidP="00754FBA">
      <w:r>
        <w:t>File: ‘</w:t>
      </w:r>
      <w:r w:rsidRPr="00754FBA">
        <w:t>crops_hay-excluding-alfalfa-price-recieved_dollar-per-ton.csv</w:t>
      </w:r>
      <w:r>
        <w:t>’</w:t>
      </w:r>
    </w:p>
    <w:p w14:paraId="0244D7EE" w14:textId="77777777" w:rsidR="00754FBA" w:rsidRDefault="00754FBA" w:rsidP="00754FBA">
      <w:pPr>
        <w:pStyle w:val="ListParagraph"/>
        <w:numPr>
          <w:ilvl w:val="0"/>
          <w:numId w:val="1"/>
        </w:numPr>
      </w:pPr>
      <w:r>
        <w:rPr>
          <w:b/>
          <w:bCs/>
        </w:rPr>
        <w:t>Primary Data Type</w:t>
      </w:r>
      <w:r w:rsidRPr="00411B28">
        <w:rPr>
          <w:b/>
          <w:bCs/>
        </w:rPr>
        <w:t xml:space="preserve"> </w:t>
      </w:r>
      <w:r>
        <w:t xml:space="preserve">– Crops </w:t>
      </w:r>
    </w:p>
    <w:p w14:paraId="261C88F9" w14:textId="57533125" w:rsidR="00754FBA" w:rsidRDefault="00754FBA" w:rsidP="00754FBA">
      <w:pPr>
        <w:pStyle w:val="ListParagraph"/>
        <w:numPr>
          <w:ilvl w:val="0"/>
          <w:numId w:val="1"/>
        </w:numPr>
      </w:pPr>
      <w:r>
        <w:rPr>
          <w:b/>
          <w:bCs/>
        </w:rPr>
        <w:t xml:space="preserve">Data Subtype </w:t>
      </w:r>
      <w:r>
        <w:t xml:space="preserve">– </w:t>
      </w:r>
      <w:r>
        <w:t>Hay excluding alfalfa</w:t>
      </w:r>
      <w:r>
        <w:t xml:space="preserve"> price received by farmers</w:t>
      </w:r>
    </w:p>
    <w:p w14:paraId="2FBF8530" w14:textId="58340EFF" w:rsidR="00754FBA" w:rsidRDefault="00754FBA" w:rsidP="00754FBA">
      <w:pPr>
        <w:pStyle w:val="ListParagraph"/>
        <w:numPr>
          <w:ilvl w:val="0"/>
          <w:numId w:val="1"/>
        </w:numPr>
      </w:pPr>
      <w:r>
        <w:rPr>
          <w:b/>
          <w:bCs/>
        </w:rPr>
        <w:lastRenderedPageBreak/>
        <w:t xml:space="preserve">Units </w:t>
      </w:r>
      <w:r>
        <w:t xml:space="preserve">– U.S. dollars per </w:t>
      </w:r>
      <w:r w:rsidR="00303EF5">
        <w:t>ton</w:t>
      </w:r>
      <w:r>
        <w:t xml:space="preserve"> of </w:t>
      </w:r>
      <w:r>
        <w:t>hay which excludes alfalfa</w:t>
      </w:r>
    </w:p>
    <w:p w14:paraId="61654CEA" w14:textId="22DCC1F0" w:rsidR="00754FBA" w:rsidRPr="005916C8" w:rsidRDefault="00754FBA" w:rsidP="00754FBA">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7"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w:t>
      </w:r>
      <w:r>
        <w:rPr>
          <w:color w:val="000000" w:themeColor="text1"/>
        </w:rPr>
        <w:t>(Excl Alfalfa)</w:t>
      </w:r>
      <w:r>
        <w:rPr>
          <w:color w:val="000000" w:themeColor="text1"/>
        </w:rPr>
        <w:t xml:space="preserve">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418302B4" w14:textId="77777777" w:rsidR="005916C8" w:rsidRDefault="005916C8" w:rsidP="005916C8"/>
    <w:p w14:paraId="124064D8" w14:textId="2406A0EF" w:rsidR="00A31C91" w:rsidRDefault="00A31C91" w:rsidP="00A31C91">
      <w:r>
        <w:t>File: ‘</w:t>
      </w:r>
      <w:r w:rsidR="00AE3F2E" w:rsidRPr="00AE3F2E">
        <w:t>crops_hay-price-recieved_dollar-per-ton.csv</w:t>
      </w:r>
      <w:r>
        <w:t>’</w:t>
      </w:r>
    </w:p>
    <w:p w14:paraId="4B695A8E" w14:textId="77777777" w:rsidR="00A31C91" w:rsidRDefault="00A31C91" w:rsidP="00A31C91">
      <w:pPr>
        <w:pStyle w:val="ListParagraph"/>
        <w:numPr>
          <w:ilvl w:val="0"/>
          <w:numId w:val="1"/>
        </w:numPr>
      </w:pPr>
      <w:r>
        <w:rPr>
          <w:b/>
          <w:bCs/>
        </w:rPr>
        <w:t>Primary Data Type</w:t>
      </w:r>
      <w:r w:rsidRPr="00411B28">
        <w:rPr>
          <w:b/>
          <w:bCs/>
        </w:rPr>
        <w:t xml:space="preserve"> </w:t>
      </w:r>
      <w:r>
        <w:t xml:space="preserve">– Crops </w:t>
      </w:r>
    </w:p>
    <w:p w14:paraId="23C3DA3F" w14:textId="1125072F" w:rsidR="00A31C91" w:rsidRDefault="00A31C91" w:rsidP="00A31C91">
      <w:pPr>
        <w:pStyle w:val="ListParagraph"/>
        <w:numPr>
          <w:ilvl w:val="0"/>
          <w:numId w:val="1"/>
        </w:numPr>
      </w:pPr>
      <w:r>
        <w:rPr>
          <w:b/>
          <w:bCs/>
        </w:rPr>
        <w:t xml:space="preserve">Data Subtype </w:t>
      </w:r>
      <w:r>
        <w:t>– Hay price received by farmers</w:t>
      </w:r>
    </w:p>
    <w:p w14:paraId="2B986281" w14:textId="067F35F9" w:rsidR="00A31C91" w:rsidRDefault="00A31C91" w:rsidP="00A31C91">
      <w:pPr>
        <w:pStyle w:val="ListParagraph"/>
        <w:numPr>
          <w:ilvl w:val="0"/>
          <w:numId w:val="1"/>
        </w:numPr>
      </w:pPr>
      <w:r>
        <w:rPr>
          <w:b/>
          <w:bCs/>
        </w:rPr>
        <w:t xml:space="preserve">Units </w:t>
      </w:r>
      <w:r>
        <w:t xml:space="preserve">– U.S. dollars per </w:t>
      </w:r>
      <w:r w:rsidR="00303EF5">
        <w:t>ton</w:t>
      </w:r>
      <w:r>
        <w:t xml:space="preserve"> of hay </w:t>
      </w:r>
    </w:p>
    <w:p w14:paraId="1007AA82" w14:textId="665A8566" w:rsidR="00A31C91" w:rsidRPr="005916C8" w:rsidRDefault="00A31C91" w:rsidP="00A31C9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8"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93E5636" w14:textId="77777777" w:rsidR="005916C8" w:rsidRDefault="005916C8" w:rsidP="005916C8"/>
    <w:p w14:paraId="784ACC32" w14:textId="1C9ED2B2" w:rsidR="00303EF5" w:rsidRDefault="00303EF5" w:rsidP="00303EF5">
      <w:r>
        <w:t>File: ‘</w:t>
      </w:r>
      <w:r w:rsidRPr="00303EF5">
        <w:t>crops_rye-price-recieved_dollar-per-bushel.csv</w:t>
      </w:r>
      <w:r>
        <w:t>’</w:t>
      </w:r>
    </w:p>
    <w:p w14:paraId="68888B3B" w14:textId="77777777" w:rsidR="00303EF5" w:rsidRDefault="00303EF5" w:rsidP="00303EF5">
      <w:pPr>
        <w:pStyle w:val="ListParagraph"/>
        <w:numPr>
          <w:ilvl w:val="0"/>
          <w:numId w:val="1"/>
        </w:numPr>
      </w:pPr>
      <w:r>
        <w:rPr>
          <w:b/>
          <w:bCs/>
        </w:rPr>
        <w:t>Primary Data Type</w:t>
      </w:r>
      <w:r w:rsidRPr="00411B28">
        <w:rPr>
          <w:b/>
          <w:bCs/>
        </w:rPr>
        <w:t xml:space="preserve"> </w:t>
      </w:r>
      <w:r>
        <w:t xml:space="preserve">– Crops </w:t>
      </w:r>
    </w:p>
    <w:p w14:paraId="59523405" w14:textId="0BC09685" w:rsidR="00303EF5" w:rsidRDefault="00303EF5" w:rsidP="00303EF5">
      <w:pPr>
        <w:pStyle w:val="ListParagraph"/>
        <w:numPr>
          <w:ilvl w:val="0"/>
          <w:numId w:val="1"/>
        </w:numPr>
      </w:pPr>
      <w:r>
        <w:rPr>
          <w:b/>
          <w:bCs/>
        </w:rPr>
        <w:t xml:space="preserve">Data Subtype </w:t>
      </w:r>
      <w:r>
        <w:t xml:space="preserve">– </w:t>
      </w:r>
      <w:r w:rsidR="004E47B7">
        <w:t>Rye</w:t>
      </w:r>
      <w:r>
        <w:t xml:space="preserve"> price received by farmers</w:t>
      </w:r>
    </w:p>
    <w:p w14:paraId="41A278A3" w14:textId="1FD09360" w:rsidR="00303EF5" w:rsidRDefault="00303EF5" w:rsidP="00303EF5">
      <w:pPr>
        <w:pStyle w:val="ListParagraph"/>
        <w:numPr>
          <w:ilvl w:val="0"/>
          <w:numId w:val="1"/>
        </w:numPr>
      </w:pPr>
      <w:r>
        <w:rPr>
          <w:b/>
          <w:bCs/>
        </w:rPr>
        <w:t xml:space="preserve">Units </w:t>
      </w:r>
      <w:r>
        <w:t xml:space="preserve">– U.S. dollars per bushel of </w:t>
      </w:r>
      <w:r w:rsidR="004E47B7">
        <w:t>rye</w:t>
      </w:r>
      <w:r>
        <w:t xml:space="preserve"> </w:t>
      </w:r>
    </w:p>
    <w:p w14:paraId="10FAD05F" w14:textId="5D6B8859" w:rsidR="00303EF5" w:rsidRPr="005916C8" w:rsidRDefault="00303EF5" w:rsidP="00303EF5">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9"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sidR="004E47B7">
        <w:rPr>
          <w:color w:val="000000" w:themeColor="text1"/>
        </w:rPr>
        <w:t>Rye</w:t>
      </w:r>
      <w:r w:rsidRPr="00F023C2">
        <w:rPr>
          <w:color w:val="000000" w:themeColor="text1"/>
        </w:rPr>
        <w:t xml:space="preserve">, Category: Price Received, Data Item: </w:t>
      </w:r>
      <w:r w:rsidR="004E47B7">
        <w:rPr>
          <w:color w:val="000000" w:themeColor="text1"/>
        </w:rPr>
        <w:t>Rye</w:t>
      </w:r>
      <w:r>
        <w:rPr>
          <w:color w:val="000000" w:themeColor="text1"/>
        </w:rPr>
        <w:t xml:space="preserve"> </w:t>
      </w:r>
      <w:r w:rsidRPr="00F023C2">
        <w:rPr>
          <w:color w:val="000000" w:themeColor="text1"/>
        </w:rPr>
        <w:t xml:space="preserve">– Price Received, Measured in $ </w:t>
      </w:r>
      <w:r>
        <w:rPr>
          <w:color w:val="000000" w:themeColor="text1"/>
        </w:rPr>
        <w:t xml:space="preserve">/ </w:t>
      </w:r>
      <w:r w:rsidR="004E47B7">
        <w:rPr>
          <w:color w:val="000000" w:themeColor="text1"/>
        </w:rPr>
        <w:t>BU</w:t>
      </w:r>
      <w:r>
        <w:rPr>
          <w:color w:val="000000" w:themeColor="text1"/>
        </w:rPr>
        <w:t xml:space="preserve">,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624668EC" w14:textId="609D9615" w:rsidR="005E38C6" w:rsidRDefault="005E38C6"/>
    <w:p w14:paraId="7595A68B" w14:textId="3EC83ACB" w:rsidR="005E38C6" w:rsidRDefault="005E38C6" w:rsidP="005E38C6">
      <w:r>
        <w:t>File: ‘</w:t>
      </w:r>
      <w:r w:rsidRPr="005E38C6">
        <w:t>crops_soybean-price-recieved_dollar-per-bushel.csv</w:t>
      </w:r>
      <w:r>
        <w:t>’</w:t>
      </w:r>
    </w:p>
    <w:p w14:paraId="09231CEF" w14:textId="77777777" w:rsidR="005E38C6" w:rsidRDefault="005E38C6" w:rsidP="005E38C6">
      <w:pPr>
        <w:pStyle w:val="ListParagraph"/>
        <w:numPr>
          <w:ilvl w:val="0"/>
          <w:numId w:val="1"/>
        </w:numPr>
      </w:pPr>
      <w:r>
        <w:rPr>
          <w:b/>
          <w:bCs/>
        </w:rPr>
        <w:t>Primary Data Type</w:t>
      </w:r>
      <w:r w:rsidRPr="00411B28">
        <w:rPr>
          <w:b/>
          <w:bCs/>
        </w:rPr>
        <w:t xml:space="preserve"> </w:t>
      </w:r>
      <w:r>
        <w:t xml:space="preserve">– Crops </w:t>
      </w:r>
    </w:p>
    <w:p w14:paraId="2319A8A9" w14:textId="52708DA4" w:rsidR="005E38C6" w:rsidRDefault="005E38C6" w:rsidP="005E38C6">
      <w:pPr>
        <w:pStyle w:val="ListParagraph"/>
        <w:numPr>
          <w:ilvl w:val="0"/>
          <w:numId w:val="1"/>
        </w:numPr>
      </w:pPr>
      <w:r>
        <w:rPr>
          <w:b/>
          <w:bCs/>
        </w:rPr>
        <w:t xml:space="preserve">Data Subtype </w:t>
      </w:r>
      <w:r>
        <w:t xml:space="preserve">– </w:t>
      </w:r>
      <w:r w:rsidR="0098352C">
        <w:t>Soybean</w:t>
      </w:r>
      <w:r>
        <w:t xml:space="preserve"> price received by farmers</w:t>
      </w:r>
    </w:p>
    <w:p w14:paraId="2A6818D6" w14:textId="5E692489" w:rsidR="005E38C6" w:rsidRDefault="005E38C6" w:rsidP="005E38C6">
      <w:pPr>
        <w:pStyle w:val="ListParagraph"/>
        <w:numPr>
          <w:ilvl w:val="0"/>
          <w:numId w:val="1"/>
        </w:numPr>
      </w:pPr>
      <w:r>
        <w:rPr>
          <w:b/>
          <w:bCs/>
        </w:rPr>
        <w:t xml:space="preserve">Units </w:t>
      </w:r>
      <w:r>
        <w:t xml:space="preserve">– U.S. dollars per bushel of </w:t>
      </w:r>
      <w:r w:rsidR="0098352C">
        <w:t>soybeans</w:t>
      </w:r>
      <w:r>
        <w:t xml:space="preserve"> </w:t>
      </w:r>
    </w:p>
    <w:p w14:paraId="768DA17B" w14:textId="794F874B" w:rsidR="005E38C6" w:rsidRPr="005916C8" w:rsidRDefault="005E38C6" w:rsidP="005E38C6">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0"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sidR="0098352C">
        <w:rPr>
          <w:color w:val="000000" w:themeColor="text1"/>
        </w:rPr>
        <w:t>Soybeans</w:t>
      </w:r>
      <w:r w:rsidRPr="00F023C2">
        <w:rPr>
          <w:color w:val="000000" w:themeColor="text1"/>
        </w:rPr>
        <w:t xml:space="preserve">, Category: Price Received, Data Item: </w:t>
      </w:r>
      <w:r w:rsidR="0098352C">
        <w:rPr>
          <w:color w:val="000000" w:themeColor="text1"/>
        </w:rPr>
        <w:t>Soybeans</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 xml:space="preserve">State level </w:t>
      </w:r>
      <w:r w:rsidRPr="003B0271">
        <w:rPr>
          <w:color w:val="000000" w:themeColor="text1"/>
        </w:rPr>
        <w:lastRenderedPageBreak/>
        <w:t>values were then assigned uniformly to each county within the state. When state or data was unavailable, the U.S. mean value was used.</w:t>
      </w:r>
    </w:p>
    <w:p w14:paraId="7A573B73" w14:textId="77777777" w:rsidR="00303EF5" w:rsidRDefault="00303EF5" w:rsidP="0072002D"/>
    <w:p w14:paraId="43B80A44" w14:textId="0440A40F" w:rsidR="00546E6B" w:rsidRDefault="00546E6B" w:rsidP="00546E6B">
      <w:r>
        <w:t>File: ‘</w:t>
      </w:r>
      <w:r w:rsidRPr="00546E6B">
        <w:t>crops_winter-wheat-price-recieved_dollar-per-bushel.csv</w:t>
      </w:r>
      <w:r>
        <w:t>’</w:t>
      </w:r>
    </w:p>
    <w:p w14:paraId="066EA4E7" w14:textId="77777777" w:rsidR="00546E6B" w:rsidRDefault="00546E6B" w:rsidP="00546E6B">
      <w:pPr>
        <w:pStyle w:val="ListParagraph"/>
        <w:numPr>
          <w:ilvl w:val="0"/>
          <w:numId w:val="1"/>
        </w:numPr>
      </w:pPr>
      <w:r>
        <w:rPr>
          <w:b/>
          <w:bCs/>
        </w:rPr>
        <w:t>Primary Data Type</w:t>
      </w:r>
      <w:r w:rsidRPr="00411B28">
        <w:rPr>
          <w:b/>
          <w:bCs/>
        </w:rPr>
        <w:t xml:space="preserve"> </w:t>
      </w:r>
      <w:r>
        <w:t xml:space="preserve">– Crops </w:t>
      </w:r>
    </w:p>
    <w:p w14:paraId="5DB8EF5C" w14:textId="708054C2" w:rsidR="00546E6B" w:rsidRDefault="00546E6B" w:rsidP="00546E6B">
      <w:pPr>
        <w:pStyle w:val="ListParagraph"/>
        <w:numPr>
          <w:ilvl w:val="0"/>
          <w:numId w:val="1"/>
        </w:numPr>
      </w:pPr>
      <w:r>
        <w:rPr>
          <w:b/>
          <w:bCs/>
        </w:rPr>
        <w:t xml:space="preserve">Data Subtype </w:t>
      </w:r>
      <w:r>
        <w:t xml:space="preserve">– </w:t>
      </w:r>
      <w:r w:rsidR="002E70DF">
        <w:t>Winter wheat</w:t>
      </w:r>
      <w:r>
        <w:t xml:space="preserve"> price received by farmers</w:t>
      </w:r>
    </w:p>
    <w:p w14:paraId="1AC3742A" w14:textId="1EE7A3A6" w:rsidR="00546E6B" w:rsidRDefault="00546E6B" w:rsidP="00546E6B">
      <w:pPr>
        <w:pStyle w:val="ListParagraph"/>
        <w:numPr>
          <w:ilvl w:val="0"/>
          <w:numId w:val="1"/>
        </w:numPr>
      </w:pPr>
      <w:r>
        <w:rPr>
          <w:b/>
          <w:bCs/>
        </w:rPr>
        <w:t xml:space="preserve">Units </w:t>
      </w:r>
      <w:r>
        <w:t xml:space="preserve">– U.S. dollars per bushel of </w:t>
      </w:r>
      <w:r w:rsidR="002E70DF">
        <w:t>winter wheat</w:t>
      </w:r>
      <w:r>
        <w:t xml:space="preserve"> </w:t>
      </w:r>
    </w:p>
    <w:p w14:paraId="3F725E40" w14:textId="096FA8B8" w:rsidR="00303EF5" w:rsidRDefault="00546E6B" w:rsidP="0072002D">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1"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sidR="002E70DF">
        <w:rPr>
          <w:color w:val="000000" w:themeColor="text1"/>
        </w:rPr>
        <w:t>Wheat</w:t>
      </w:r>
      <w:r w:rsidRPr="00F023C2">
        <w:rPr>
          <w:color w:val="000000" w:themeColor="text1"/>
        </w:rPr>
        <w:t xml:space="preserve">, Category: Price Received, Data Item: </w:t>
      </w:r>
      <w:r w:rsidR="002E70DF">
        <w:rPr>
          <w:color w:val="000000" w:themeColor="text1"/>
        </w:rPr>
        <w:t>Wheat, Winter</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287A072D" w14:textId="77777777" w:rsidR="00303EF5" w:rsidRDefault="00303EF5" w:rsidP="0072002D"/>
    <w:p w14:paraId="0CD3FCC2" w14:textId="223A0B3D" w:rsidR="0072002D" w:rsidRDefault="0072002D" w:rsidP="0072002D">
      <w:r>
        <w:t xml:space="preserve">File: </w:t>
      </w:r>
      <w:r w:rsidR="00411B28">
        <w:t>‘</w:t>
      </w:r>
      <w:r w:rsidR="001F7E57" w:rsidRPr="001F7E57">
        <w:t>diesel_retail_dollar-per-gallon.csv</w:t>
      </w:r>
      <w:r w:rsidR="00411B28">
        <w:t>’</w:t>
      </w:r>
    </w:p>
    <w:p w14:paraId="3B946728" w14:textId="456F4FFB" w:rsidR="0072002D" w:rsidRDefault="001F7E57" w:rsidP="00C14A99">
      <w:pPr>
        <w:pStyle w:val="ListParagraph"/>
        <w:numPr>
          <w:ilvl w:val="0"/>
          <w:numId w:val="1"/>
        </w:numPr>
      </w:pPr>
      <w:r>
        <w:rPr>
          <w:b/>
          <w:bCs/>
        </w:rPr>
        <w:t>Primary Data Type</w:t>
      </w:r>
      <w:r w:rsidR="00411B28" w:rsidRPr="00411B28">
        <w:rPr>
          <w:b/>
          <w:bCs/>
        </w:rPr>
        <w:t xml:space="preserve"> </w:t>
      </w:r>
      <w:r w:rsidR="00C14A99">
        <w:t xml:space="preserve">– </w:t>
      </w:r>
      <w:r>
        <w:t xml:space="preserve">Diesel fuel </w:t>
      </w:r>
    </w:p>
    <w:p w14:paraId="665EBE17" w14:textId="33F6C1EB" w:rsidR="00411B28" w:rsidRDefault="001F7E57" w:rsidP="00C14A99">
      <w:pPr>
        <w:pStyle w:val="ListParagraph"/>
        <w:numPr>
          <w:ilvl w:val="0"/>
          <w:numId w:val="1"/>
        </w:numPr>
      </w:pPr>
      <w:r>
        <w:rPr>
          <w:b/>
          <w:bCs/>
        </w:rPr>
        <w:t xml:space="preserve">Data </w:t>
      </w:r>
      <w:r>
        <w:rPr>
          <w:b/>
          <w:bCs/>
        </w:rPr>
        <w:t>Subt</w:t>
      </w:r>
      <w:r>
        <w:rPr>
          <w:b/>
          <w:bCs/>
        </w:rPr>
        <w:t>ype</w:t>
      </w:r>
      <w:r w:rsidR="00411B28">
        <w:rPr>
          <w:b/>
          <w:bCs/>
        </w:rPr>
        <w:t xml:space="preserve"> </w:t>
      </w:r>
      <w:r>
        <w:t>–</w:t>
      </w:r>
      <w:r w:rsidR="00411B28">
        <w:t xml:space="preserve"> </w:t>
      </w:r>
      <w:r>
        <w:t>Retail prices</w:t>
      </w:r>
    </w:p>
    <w:p w14:paraId="125D8C8E" w14:textId="51D83014" w:rsidR="001F7E57" w:rsidRDefault="001F7E57" w:rsidP="00C14A99">
      <w:pPr>
        <w:pStyle w:val="ListParagraph"/>
        <w:numPr>
          <w:ilvl w:val="0"/>
          <w:numId w:val="1"/>
        </w:numPr>
      </w:pPr>
      <w:r>
        <w:rPr>
          <w:b/>
          <w:bCs/>
        </w:rPr>
        <w:t xml:space="preserve">Units </w:t>
      </w:r>
      <w:r>
        <w:t>– U.S. dollars per gallon of diesel fuel</w:t>
      </w:r>
    </w:p>
    <w:p w14:paraId="7A3EAB12" w14:textId="5C7DDE6B" w:rsidR="001F7E57" w:rsidRPr="00267270" w:rsidRDefault="001F7E57" w:rsidP="00C14A99">
      <w:pPr>
        <w:pStyle w:val="ListParagraph"/>
        <w:numPr>
          <w:ilvl w:val="0"/>
          <w:numId w:val="1"/>
        </w:numPr>
      </w:pPr>
      <w:r>
        <w:rPr>
          <w:b/>
          <w:bCs/>
        </w:rPr>
        <w:t xml:space="preserve">Data source </w:t>
      </w:r>
      <w:r w:rsidRPr="001F7E57">
        <w:t>-</w:t>
      </w:r>
      <w:r>
        <w:t xml:space="preserve"> </w:t>
      </w:r>
      <w:r w:rsidRPr="00913F7A">
        <w:rPr>
          <w:color w:val="000000" w:themeColor="text1"/>
        </w:rPr>
        <w:t>D</w:t>
      </w:r>
      <w:r w:rsidRPr="00913F7A">
        <w:rPr>
          <w:color w:val="000000" w:themeColor="text1"/>
        </w:rPr>
        <w:t xml:space="preserve">iesel prices were used from the </w:t>
      </w:r>
      <w:r w:rsidRPr="00556CC5">
        <w:rPr>
          <w:color w:val="000000" w:themeColor="text1"/>
        </w:rPr>
        <w:t>U.S. Energy Info</w:t>
      </w:r>
      <w:r w:rsidRPr="00556CC5">
        <w:rPr>
          <w:color w:val="000000" w:themeColor="text1"/>
        </w:rPr>
        <w:t>r</w:t>
      </w:r>
      <w:r w:rsidRPr="00556CC5">
        <w:rPr>
          <w:color w:val="000000" w:themeColor="text1"/>
        </w:rPr>
        <w:t>mation Administration</w:t>
      </w:r>
      <w:r w:rsidRPr="00913F7A">
        <w:rPr>
          <w:color w:val="000000" w:themeColor="text1"/>
        </w:rPr>
        <w:t xml:space="preserve"> at the state level when available and the Petroleum Administration for Defense District (PADD) region level when state level data was </w:t>
      </w:r>
      <w:r w:rsidRPr="00556CC5">
        <w:rPr>
          <w:color w:val="000000" w:themeColor="text1"/>
        </w:rPr>
        <w:t>unavailable</w:t>
      </w:r>
      <w:r w:rsidRPr="00556CC5">
        <w:rPr>
          <w:color w:val="000000" w:themeColor="text1"/>
        </w:rPr>
        <w:t>.</w:t>
      </w:r>
      <w:r w:rsidR="00556CC5" w:rsidRPr="00556CC5">
        <w:rPr>
          <w:color w:val="000000" w:themeColor="text1"/>
        </w:rPr>
        <w:t xml:space="preserve"> [</w:t>
      </w:r>
      <w:hyperlink r:id="rId12" w:history="1">
        <w:r w:rsidR="00556CC5" w:rsidRPr="00556CC5">
          <w:rPr>
            <w:rStyle w:val="Hyperlink"/>
            <w:color w:val="000000" w:themeColor="text1"/>
          </w:rPr>
          <w:t>Original Data</w:t>
        </w:r>
      </w:hyperlink>
      <w:r w:rsidR="00556CC5" w:rsidRPr="00556CC5">
        <w:rPr>
          <w:color w:val="000000" w:themeColor="text1"/>
        </w:rPr>
        <w:t>]</w:t>
      </w:r>
      <w:r w:rsidRPr="00556CC5">
        <w:rPr>
          <w:color w:val="000000" w:themeColor="text1"/>
        </w:rPr>
        <w:t xml:space="preserve"> </w:t>
      </w:r>
      <w:r w:rsidRPr="00556CC5">
        <w:rPr>
          <w:color w:val="000000" w:themeColor="text1"/>
        </w:rPr>
        <w:t xml:space="preserve">PADD </w:t>
      </w:r>
      <w:r w:rsidRPr="00913F7A">
        <w:rPr>
          <w:color w:val="000000" w:themeColor="text1"/>
        </w:rPr>
        <w:t xml:space="preserve">region values were uniformly assigned to each state within that region based on the </w:t>
      </w:r>
      <w:hyperlink r:id="rId13" w:history="1">
        <w:r w:rsidRPr="00913F7A">
          <w:rPr>
            <w:rStyle w:val="Hyperlink"/>
            <w:color w:val="000000" w:themeColor="text1"/>
          </w:rPr>
          <w:t>def</w:t>
        </w:r>
        <w:r w:rsidRPr="00913F7A">
          <w:rPr>
            <w:rStyle w:val="Hyperlink"/>
            <w:color w:val="000000" w:themeColor="text1"/>
          </w:rPr>
          <w:t>i</w:t>
        </w:r>
        <w:r w:rsidRPr="00913F7A">
          <w:rPr>
            <w:rStyle w:val="Hyperlink"/>
            <w:color w:val="000000" w:themeColor="text1"/>
          </w:rPr>
          <w:t>nition of PADD regions</w:t>
        </w:r>
      </w:hyperlink>
      <w:r w:rsidRPr="00913F7A">
        <w:rPr>
          <w:color w:val="000000" w:themeColor="text1"/>
        </w:rPr>
        <w:t xml:space="preserve"> from the U.S. Energy Information Administration. State level values were then assigned uniformly to each county within the state.</w:t>
      </w:r>
      <w:r w:rsidRPr="00913F7A">
        <w:rPr>
          <w:color w:val="000000" w:themeColor="text1"/>
        </w:rPr>
        <w:t xml:space="preserve"> </w:t>
      </w:r>
      <w:r w:rsidRPr="00913F7A">
        <w:rPr>
          <w:color w:val="000000" w:themeColor="text1"/>
        </w:rPr>
        <w:t>When state or PADD region data was unavailable, the U.S. mean value was used.</w:t>
      </w:r>
    </w:p>
    <w:p w14:paraId="7A6C34FD" w14:textId="18938D35" w:rsidR="00A44860" w:rsidRDefault="00A44860"/>
    <w:p w14:paraId="03F1A2C4" w14:textId="4ADC245F" w:rsidR="00267270" w:rsidRDefault="00267270" w:rsidP="00267270">
      <w:r>
        <w:t>File: ‘</w:t>
      </w:r>
      <w:r w:rsidRPr="00267270">
        <w:t>electricity_commercial_dollar-per-kwh.csv</w:t>
      </w:r>
      <w:r w:rsidR="008F0641">
        <w:t>’</w:t>
      </w:r>
    </w:p>
    <w:p w14:paraId="2CB9E6B5" w14:textId="7548F1AD" w:rsidR="00267270" w:rsidRDefault="00267270" w:rsidP="00267270">
      <w:pPr>
        <w:pStyle w:val="ListParagraph"/>
        <w:numPr>
          <w:ilvl w:val="0"/>
          <w:numId w:val="8"/>
        </w:numPr>
      </w:pPr>
      <w:r w:rsidRPr="00267270">
        <w:rPr>
          <w:b/>
          <w:bCs/>
        </w:rPr>
        <w:t xml:space="preserve">Primary Data Type </w:t>
      </w:r>
      <w:r>
        <w:t xml:space="preserve">– </w:t>
      </w:r>
      <w:r>
        <w:t>Electricity prices</w:t>
      </w:r>
    </w:p>
    <w:p w14:paraId="72D4747C" w14:textId="7FB419F0" w:rsidR="00267270" w:rsidRDefault="00267270" w:rsidP="00267270">
      <w:pPr>
        <w:pStyle w:val="ListParagraph"/>
        <w:numPr>
          <w:ilvl w:val="0"/>
          <w:numId w:val="1"/>
        </w:numPr>
      </w:pPr>
      <w:r>
        <w:rPr>
          <w:b/>
          <w:bCs/>
        </w:rPr>
        <w:t xml:space="preserve">Data Subtype </w:t>
      </w:r>
      <w:r>
        <w:t xml:space="preserve">– </w:t>
      </w:r>
      <w:r>
        <w:t>Commercial rates</w:t>
      </w:r>
    </w:p>
    <w:p w14:paraId="5B85A4DE" w14:textId="4D1D8B9C" w:rsidR="00267270" w:rsidRDefault="00267270" w:rsidP="00267270">
      <w:pPr>
        <w:pStyle w:val="ListParagraph"/>
        <w:numPr>
          <w:ilvl w:val="0"/>
          <w:numId w:val="1"/>
        </w:numPr>
      </w:pPr>
      <w:r>
        <w:rPr>
          <w:b/>
          <w:bCs/>
        </w:rPr>
        <w:t xml:space="preserve">Units </w:t>
      </w:r>
      <w:r>
        <w:t xml:space="preserve">– U.S. dollars per </w:t>
      </w:r>
      <w:r>
        <w:t>kilowatt of electricity</w:t>
      </w:r>
    </w:p>
    <w:p w14:paraId="3112C12D" w14:textId="66BA41E8" w:rsidR="00267270" w:rsidRPr="00CC5DFE" w:rsidRDefault="00267270" w:rsidP="00267270">
      <w:pPr>
        <w:pStyle w:val="ListParagraph"/>
        <w:numPr>
          <w:ilvl w:val="0"/>
          <w:numId w:val="1"/>
        </w:numPr>
      </w:pPr>
      <w:r>
        <w:rPr>
          <w:b/>
          <w:bCs/>
        </w:rPr>
        <w:t xml:space="preserve">Data source </w:t>
      </w:r>
      <w:r w:rsidRPr="001F7E57">
        <w:t>-</w:t>
      </w:r>
      <w:r>
        <w:t xml:space="preserve"> </w:t>
      </w:r>
      <w:r w:rsidR="005C3534" w:rsidRPr="00556CC5">
        <w:rPr>
          <w:color w:val="000000" w:themeColor="text1"/>
        </w:rPr>
        <w:t>Historical state level electricity prices</w:t>
      </w:r>
      <w:r w:rsidR="005C3534" w:rsidRPr="005C3534">
        <w:rPr>
          <w:color w:val="000000" w:themeColor="text1"/>
        </w:rPr>
        <w:t xml:space="preserve"> were used from the U.S. Energy Information Administration</w:t>
      </w:r>
      <w:r w:rsidR="005C3534" w:rsidRPr="00556CC5">
        <w:rPr>
          <w:color w:val="000000" w:themeColor="text1"/>
        </w:rPr>
        <w:t>.</w:t>
      </w:r>
      <w:r w:rsidR="00556CC5" w:rsidRPr="00556CC5">
        <w:rPr>
          <w:color w:val="000000" w:themeColor="text1"/>
        </w:rPr>
        <w:t xml:space="preserve"> [</w:t>
      </w:r>
      <w:hyperlink r:id="rId14" w:anchor="/topic/7?agg=1,0&amp;geo=vvvvvvvvvvvvo&amp;endsec=4&amp;freq=M&amp;start=200101&amp;ctype=linechart&amp;ltype=pin&amp;rtype=s&amp;pin=&amp;rse=0&amp;maptype=0" w:history="1">
        <w:r w:rsidR="00556CC5" w:rsidRPr="00556CC5">
          <w:rPr>
            <w:rStyle w:val="Hyperlink"/>
            <w:color w:val="000000" w:themeColor="text1"/>
          </w:rPr>
          <w:t>Original Data</w:t>
        </w:r>
      </w:hyperlink>
      <w:r w:rsidR="00556CC5" w:rsidRPr="00556CC5">
        <w:rPr>
          <w:color w:val="000000" w:themeColor="text1"/>
        </w:rPr>
        <w:t xml:space="preserve">] </w:t>
      </w:r>
      <w:r w:rsidR="005C3534" w:rsidRPr="00556CC5">
        <w:rPr>
          <w:color w:val="000000" w:themeColor="text1"/>
        </w:rPr>
        <w:t xml:space="preserve">State </w:t>
      </w:r>
      <w:r w:rsidR="005C3534" w:rsidRPr="005C3534">
        <w:rPr>
          <w:color w:val="000000" w:themeColor="text1"/>
        </w:rPr>
        <w:t>level electricity prices were assigned uniformly to each county within the state.</w:t>
      </w:r>
      <w:r w:rsidR="005C3534">
        <w:rPr>
          <w:color w:val="000000" w:themeColor="text1"/>
        </w:rPr>
        <w:t xml:space="preserve"> </w:t>
      </w:r>
      <w:r w:rsidRPr="00913F7A">
        <w:rPr>
          <w:color w:val="000000" w:themeColor="text1"/>
        </w:rPr>
        <w:t>When state data was unavailable, the U.S. mean value was used.</w:t>
      </w:r>
    </w:p>
    <w:p w14:paraId="6844C450" w14:textId="77777777" w:rsidR="00CC5DFE" w:rsidRDefault="00CC5DFE" w:rsidP="00CC5DFE"/>
    <w:p w14:paraId="41E0A21D" w14:textId="165F0363" w:rsidR="00CC5DFE" w:rsidRDefault="00CC5DFE" w:rsidP="00CC5DFE">
      <w:r>
        <w:t>File: ‘</w:t>
      </w:r>
      <w:r w:rsidRPr="00267270">
        <w:t>electricity_</w:t>
      </w:r>
      <w:r>
        <w:t>industrial</w:t>
      </w:r>
      <w:r w:rsidRPr="00267270">
        <w:t>_dollar-per-kwh.csv</w:t>
      </w:r>
      <w:r w:rsidR="008F0641">
        <w:t>’</w:t>
      </w:r>
    </w:p>
    <w:p w14:paraId="61B8107E" w14:textId="77777777" w:rsidR="00CC5DFE" w:rsidRDefault="00CC5DFE" w:rsidP="00CC5DFE">
      <w:pPr>
        <w:pStyle w:val="ListParagraph"/>
        <w:numPr>
          <w:ilvl w:val="0"/>
          <w:numId w:val="8"/>
        </w:numPr>
      </w:pPr>
      <w:r w:rsidRPr="00267270">
        <w:rPr>
          <w:b/>
          <w:bCs/>
        </w:rPr>
        <w:t xml:space="preserve">Primary Data Type </w:t>
      </w:r>
      <w:r>
        <w:t>– Electricity prices</w:t>
      </w:r>
    </w:p>
    <w:p w14:paraId="6D5DA96E" w14:textId="5E288555" w:rsidR="00CC5DFE" w:rsidRDefault="00CC5DFE" w:rsidP="00CC5DFE">
      <w:pPr>
        <w:pStyle w:val="ListParagraph"/>
        <w:numPr>
          <w:ilvl w:val="0"/>
          <w:numId w:val="1"/>
        </w:numPr>
      </w:pPr>
      <w:r>
        <w:rPr>
          <w:b/>
          <w:bCs/>
        </w:rPr>
        <w:t xml:space="preserve">Data Subtype </w:t>
      </w:r>
      <w:r>
        <w:t xml:space="preserve">– </w:t>
      </w:r>
      <w:r>
        <w:t>Industrial</w:t>
      </w:r>
      <w:r>
        <w:t xml:space="preserve"> rates</w:t>
      </w:r>
    </w:p>
    <w:p w14:paraId="3D39E43C" w14:textId="77777777" w:rsidR="00CC5DFE" w:rsidRDefault="00CC5DFE" w:rsidP="00CC5DFE">
      <w:pPr>
        <w:pStyle w:val="ListParagraph"/>
        <w:numPr>
          <w:ilvl w:val="0"/>
          <w:numId w:val="1"/>
        </w:numPr>
      </w:pPr>
      <w:r>
        <w:rPr>
          <w:b/>
          <w:bCs/>
        </w:rPr>
        <w:t xml:space="preserve">Units </w:t>
      </w:r>
      <w:r>
        <w:t>– U.S. dollars per kilowatt of electricity</w:t>
      </w:r>
    </w:p>
    <w:p w14:paraId="70F5B4A0" w14:textId="4C474734" w:rsidR="00CC5DFE" w:rsidRDefault="00CC5DFE" w:rsidP="00CC5DFE">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Administration</w:t>
      </w:r>
      <w:r w:rsidRPr="00556CC5">
        <w:rPr>
          <w:color w:val="000000" w:themeColor="text1"/>
        </w:rPr>
        <w:t>. [</w:t>
      </w:r>
      <w:hyperlink r:id="rId15" w:anchor="/topic/7?agg=1,0&amp;geo=vvvvvvvvvvvvo&amp;endsec=2&amp;freq=M&amp;start=200101&amp;ctype=linechart&amp;ltype=pin&amp;rtype=s&amp;maptype=0&amp;rse=0&amp;pin=" w:history="1">
        <w:r w:rsidRPr="00556CC5">
          <w:rPr>
            <w:rStyle w:val="Hyperlink"/>
            <w:color w:val="000000" w:themeColor="text1"/>
          </w:rPr>
          <w:t>Original Data</w:t>
        </w:r>
      </w:hyperlink>
      <w:r w:rsidRPr="00556CC5">
        <w:rPr>
          <w:color w:val="000000" w:themeColor="text1"/>
        </w:rPr>
        <w:t xml:space="preserve">] State </w:t>
      </w:r>
      <w:r w:rsidRPr="005C3534">
        <w:rPr>
          <w:color w:val="000000" w:themeColor="text1"/>
        </w:rPr>
        <w:t xml:space="preserve">level electricity prices were assigned </w:t>
      </w:r>
      <w:r w:rsidRPr="005C3534">
        <w:rPr>
          <w:color w:val="000000" w:themeColor="text1"/>
        </w:rPr>
        <w:lastRenderedPageBreak/>
        <w:t>uniformly to each county within the state.</w:t>
      </w:r>
      <w:r>
        <w:rPr>
          <w:color w:val="000000" w:themeColor="text1"/>
        </w:rPr>
        <w:t xml:space="preserve"> </w:t>
      </w:r>
      <w:r w:rsidRPr="00913F7A">
        <w:rPr>
          <w:color w:val="000000" w:themeColor="text1"/>
        </w:rPr>
        <w:t>When state data was unavailable, the U.S. mean value was used.</w:t>
      </w:r>
    </w:p>
    <w:p w14:paraId="48437CDF" w14:textId="2439BE01" w:rsidR="00635E84" w:rsidRDefault="00635E84"/>
    <w:p w14:paraId="1D1F4E5F" w14:textId="2A4414CD" w:rsidR="00CC5DFE" w:rsidRDefault="00CC5DFE" w:rsidP="00CC5DFE">
      <w:r>
        <w:t>File: ‘</w:t>
      </w:r>
      <w:r w:rsidRPr="00267270">
        <w:t>electricity_</w:t>
      </w:r>
      <w:r w:rsidR="009B01A1">
        <w:t>residential</w:t>
      </w:r>
      <w:r w:rsidRPr="00267270">
        <w:t>_dollar-per-kwh.csv</w:t>
      </w:r>
      <w:r w:rsidR="008F0641">
        <w:t>’</w:t>
      </w:r>
    </w:p>
    <w:p w14:paraId="550E49BC" w14:textId="77777777" w:rsidR="00CC5DFE" w:rsidRDefault="00CC5DFE" w:rsidP="00CC5DFE">
      <w:pPr>
        <w:pStyle w:val="ListParagraph"/>
        <w:numPr>
          <w:ilvl w:val="0"/>
          <w:numId w:val="8"/>
        </w:numPr>
      </w:pPr>
      <w:r w:rsidRPr="00267270">
        <w:rPr>
          <w:b/>
          <w:bCs/>
        </w:rPr>
        <w:t xml:space="preserve">Primary Data Type </w:t>
      </w:r>
      <w:r>
        <w:t>– Electricity prices</w:t>
      </w:r>
    </w:p>
    <w:p w14:paraId="202F861E" w14:textId="701B3CCD" w:rsidR="00CC5DFE" w:rsidRDefault="00CC5DFE" w:rsidP="00CC5DFE">
      <w:pPr>
        <w:pStyle w:val="ListParagraph"/>
        <w:numPr>
          <w:ilvl w:val="0"/>
          <w:numId w:val="1"/>
        </w:numPr>
      </w:pPr>
      <w:r>
        <w:rPr>
          <w:b/>
          <w:bCs/>
        </w:rPr>
        <w:t xml:space="preserve">Data Subtype </w:t>
      </w:r>
      <w:r>
        <w:t xml:space="preserve">– </w:t>
      </w:r>
      <w:r w:rsidR="009B01A1">
        <w:t>Residential</w:t>
      </w:r>
      <w:r>
        <w:t xml:space="preserve"> rates</w:t>
      </w:r>
    </w:p>
    <w:p w14:paraId="5A38F80D" w14:textId="77777777" w:rsidR="00CC5DFE" w:rsidRDefault="00CC5DFE" w:rsidP="00CC5DFE">
      <w:pPr>
        <w:pStyle w:val="ListParagraph"/>
        <w:numPr>
          <w:ilvl w:val="0"/>
          <w:numId w:val="1"/>
        </w:numPr>
      </w:pPr>
      <w:r>
        <w:rPr>
          <w:b/>
          <w:bCs/>
        </w:rPr>
        <w:t xml:space="preserve">Units </w:t>
      </w:r>
      <w:r>
        <w:t>– U.S. dollars per kilowatt of electricity</w:t>
      </w:r>
    </w:p>
    <w:p w14:paraId="2CF68F7E" w14:textId="240E480F" w:rsidR="00267270" w:rsidRDefault="00CC5DFE" w:rsidP="00267270">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w:t>
      </w:r>
      <w:r w:rsidRPr="009B01A1">
        <w:rPr>
          <w:color w:val="000000" w:themeColor="text1"/>
        </w:rPr>
        <w:t>Administration. [</w:t>
      </w:r>
      <w:hyperlink r:id="rId16" w:anchor="/topic/7?agg=1,0&amp;geo=vvvvvvvvvvvvo&amp;endsec=8&amp;freq=M&amp;start=200101&amp;ctype=linechart&amp;ltype=pin&amp;rtype=s&amp;pin=&amp;rse=0&amp;maptype=0" w:history="1">
        <w:r w:rsidRPr="009B01A1">
          <w:rPr>
            <w:rStyle w:val="Hyperlink"/>
            <w:color w:val="000000" w:themeColor="text1"/>
          </w:rPr>
          <w:t>Original Data</w:t>
        </w:r>
      </w:hyperlink>
      <w:r w:rsidRPr="009B01A1">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2F9670A0" w14:textId="3946671B" w:rsidR="00F54981" w:rsidRDefault="00F54981" w:rsidP="00FD7239"/>
    <w:p w14:paraId="5E362DDD" w14:textId="3AE76BB5" w:rsidR="00790E53" w:rsidRDefault="00790E53" w:rsidP="00790E53">
      <w:r>
        <w:t>File: ‘</w:t>
      </w:r>
      <w:r w:rsidRPr="00790E53">
        <w:t>fertilizer_ammonium-nitrate_dollar-per-shortton.csv</w:t>
      </w:r>
      <w:r>
        <w:t>’</w:t>
      </w:r>
    </w:p>
    <w:p w14:paraId="5F8A6D72" w14:textId="19635043" w:rsidR="00790E53" w:rsidRDefault="00790E53" w:rsidP="00790E53">
      <w:pPr>
        <w:pStyle w:val="ListParagraph"/>
        <w:numPr>
          <w:ilvl w:val="0"/>
          <w:numId w:val="8"/>
        </w:numPr>
      </w:pPr>
      <w:r w:rsidRPr="00267270">
        <w:rPr>
          <w:b/>
          <w:bCs/>
        </w:rPr>
        <w:t xml:space="preserve">Primary Data Type </w:t>
      </w:r>
      <w:r>
        <w:t xml:space="preserve">– </w:t>
      </w:r>
      <w:r>
        <w:t>F</w:t>
      </w:r>
      <w:r w:rsidRPr="00790E53">
        <w:t>ertilizer</w:t>
      </w:r>
    </w:p>
    <w:p w14:paraId="5C959969" w14:textId="768EC82B" w:rsidR="00790E53" w:rsidRDefault="00790E53" w:rsidP="00790E53">
      <w:pPr>
        <w:pStyle w:val="ListParagraph"/>
        <w:numPr>
          <w:ilvl w:val="0"/>
          <w:numId w:val="1"/>
        </w:numPr>
      </w:pPr>
      <w:r>
        <w:rPr>
          <w:b/>
          <w:bCs/>
        </w:rPr>
        <w:t xml:space="preserve">Data Subtype </w:t>
      </w:r>
      <w:r>
        <w:t xml:space="preserve">– </w:t>
      </w:r>
      <w:r>
        <w:t>A</w:t>
      </w:r>
      <w:r w:rsidRPr="00790E53">
        <w:t>mmonium</w:t>
      </w:r>
      <w:r>
        <w:t xml:space="preserve"> N</w:t>
      </w:r>
      <w:r w:rsidRPr="00790E53">
        <w:t>itrate</w:t>
      </w:r>
      <w:r>
        <w:t xml:space="preserve"> prices</w:t>
      </w:r>
    </w:p>
    <w:p w14:paraId="722B39AB" w14:textId="08434D55" w:rsidR="00790E53" w:rsidRDefault="00790E53" w:rsidP="00790E53">
      <w:pPr>
        <w:pStyle w:val="ListParagraph"/>
        <w:numPr>
          <w:ilvl w:val="0"/>
          <w:numId w:val="1"/>
        </w:numPr>
      </w:pPr>
      <w:r>
        <w:rPr>
          <w:b/>
          <w:bCs/>
        </w:rPr>
        <w:t xml:space="preserve">Units </w:t>
      </w:r>
      <w:r>
        <w:t xml:space="preserve">– U.S. dollars per </w:t>
      </w:r>
      <w:r>
        <w:t>short ton of fertilizer</w:t>
      </w:r>
    </w:p>
    <w:p w14:paraId="7F503DDE" w14:textId="3FBFB1D3" w:rsidR="00790E53" w:rsidRPr="00790E53" w:rsidRDefault="00790E53" w:rsidP="00790E53">
      <w:pPr>
        <w:pStyle w:val="ListParagraph"/>
        <w:numPr>
          <w:ilvl w:val="0"/>
          <w:numId w:val="1"/>
        </w:numPr>
      </w:pPr>
      <w:r>
        <w:rPr>
          <w:b/>
          <w:bCs/>
        </w:rPr>
        <w:t xml:space="preserve">Data source </w:t>
      </w:r>
      <w:r>
        <w:t>–</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1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18"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2FE2DC27" w14:textId="6F9CDB1B" w:rsidR="00A44860" w:rsidRDefault="00A44860"/>
    <w:p w14:paraId="458B3742" w14:textId="563AFC03" w:rsidR="00790E53" w:rsidRDefault="00790E53" w:rsidP="00790E53">
      <w:r>
        <w:t>File: ‘</w:t>
      </w:r>
      <w:r w:rsidRPr="00790E53">
        <w:t>fertilizer_anhydrous-ammonia_dollar-per-shortton.csv</w:t>
      </w:r>
      <w:r>
        <w:t>’</w:t>
      </w:r>
    </w:p>
    <w:p w14:paraId="08D3A67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3AA5BB48" w14:textId="2E99D09C" w:rsidR="00790E53" w:rsidRDefault="00790E53" w:rsidP="00790E53">
      <w:pPr>
        <w:pStyle w:val="ListParagraph"/>
        <w:numPr>
          <w:ilvl w:val="0"/>
          <w:numId w:val="1"/>
        </w:numPr>
      </w:pPr>
      <w:r>
        <w:rPr>
          <w:b/>
          <w:bCs/>
        </w:rPr>
        <w:t xml:space="preserve">Data Subtype </w:t>
      </w:r>
      <w:r>
        <w:t xml:space="preserve">– </w:t>
      </w:r>
      <w:r>
        <w:t>A</w:t>
      </w:r>
      <w:r w:rsidRPr="00790E53">
        <w:t>nhydrous</w:t>
      </w:r>
      <w:r w:rsidRPr="00790E53">
        <w:t xml:space="preserve"> </w:t>
      </w:r>
      <w:r>
        <w:t>A</w:t>
      </w:r>
      <w:r w:rsidRPr="00790E53">
        <w:t>mmoni</w:t>
      </w:r>
      <w:r>
        <w:t>a</w:t>
      </w:r>
      <w:r>
        <w:t xml:space="preserve"> prices</w:t>
      </w:r>
    </w:p>
    <w:p w14:paraId="030E9EC3" w14:textId="77777777" w:rsidR="00790E53" w:rsidRDefault="00790E53" w:rsidP="00790E53">
      <w:pPr>
        <w:pStyle w:val="ListParagraph"/>
        <w:numPr>
          <w:ilvl w:val="0"/>
          <w:numId w:val="1"/>
        </w:numPr>
      </w:pPr>
      <w:r>
        <w:rPr>
          <w:b/>
          <w:bCs/>
        </w:rPr>
        <w:t xml:space="preserve">Units </w:t>
      </w:r>
      <w:r>
        <w:t>– U.S. dollars per short ton of fertilizer</w:t>
      </w:r>
    </w:p>
    <w:p w14:paraId="62ED5E01" w14:textId="77777777" w:rsidR="00790E53" w:rsidRPr="00790E53"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19"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20"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32545FC2" w14:textId="77777777" w:rsidR="00790E53" w:rsidRDefault="00790E53" w:rsidP="00790E53"/>
    <w:p w14:paraId="19EFD576" w14:textId="27E43A67" w:rsidR="00790E53" w:rsidRDefault="00790E53" w:rsidP="00790E53">
      <w:r>
        <w:t>File: ‘</w:t>
      </w:r>
      <w:r w:rsidRPr="00790E53">
        <w:t>fertilizer_diammonium-phosphate-18-46-0_dollar-per-shortton.csv</w:t>
      </w:r>
      <w:r>
        <w:t>’</w:t>
      </w:r>
    </w:p>
    <w:p w14:paraId="20DCBF8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4FAC3F3C" w14:textId="5CE7EECE" w:rsidR="00790E53" w:rsidRDefault="00790E53" w:rsidP="00790E53">
      <w:pPr>
        <w:pStyle w:val="ListParagraph"/>
        <w:numPr>
          <w:ilvl w:val="0"/>
          <w:numId w:val="1"/>
        </w:numPr>
      </w:pPr>
      <w:r>
        <w:rPr>
          <w:b/>
          <w:bCs/>
        </w:rPr>
        <w:t xml:space="preserve">Data Subtype </w:t>
      </w:r>
      <w:r>
        <w:t xml:space="preserve">– </w:t>
      </w:r>
      <w:r>
        <w:t>D</w:t>
      </w:r>
      <w:r w:rsidRPr="00790E53">
        <w:t>iammonium</w:t>
      </w:r>
      <w:r>
        <w:t xml:space="preserve"> P</w:t>
      </w:r>
      <w:r w:rsidRPr="00790E53">
        <w:t>hosphate</w:t>
      </w:r>
      <w:r>
        <w:t xml:space="preserve"> </w:t>
      </w:r>
      <w:r w:rsidRPr="00790E53">
        <w:t>18-46-0</w:t>
      </w:r>
      <w:r>
        <w:t xml:space="preserve"> </w:t>
      </w:r>
      <w:r>
        <w:t>prices</w:t>
      </w:r>
    </w:p>
    <w:p w14:paraId="1E02CC8C" w14:textId="77777777" w:rsidR="00790E53" w:rsidRDefault="00790E53" w:rsidP="00790E53">
      <w:pPr>
        <w:pStyle w:val="ListParagraph"/>
        <w:numPr>
          <w:ilvl w:val="0"/>
          <w:numId w:val="1"/>
        </w:numPr>
      </w:pPr>
      <w:r>
        <w:rPr>
          <w:b/>
          <w:bCs/>
        </w:rPr>
        <w:t xml:space="preserve">Units </w:t>
      </w:r>
      <w:r>
        <w:t>– U.S. dollars per short ton of fertilizer</w:t>
      </w:r>
    </w:p>
    <w:p w14:paraId="6C6DD1FA" w14:textId="7983F6C9" w:rsidR="00790E53"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21"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22" w:history="1">
        <w:r w:rsidRPr="00790E53">
          <w:rPr>
            <w:rStyle w:val="Hyperlink"/>
            <w:color w:val="000000" w:themeColor="text1"/>
          </w:rPr>
          <w:t xml:space="preserve">Phosphatic Fertilizer </w:t>
        </w:r>
        <w:r w:rsidRPr="00790E53">
          <w:rPr>
            <w:rStyle w:val="Hyperlink"/>
            <w:color w:val="000000" w:themeColor="text1"/>
          </w:rPr>
          <w:lastRenderedPageBreak/>
          <w:t>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2D6B240" w14:textId="59665F28" w:rsidR="00E41CC4" w:rsidRDefault="00E41CC4"/>
    <w:p w14:paraId="511118C7" w14:textId="5F88C8E3" w:rsidR="00E41CC4" w:rsidRDefault="00E41CC4" w:rsidP="00E41CC4">
      <w:r>
        <w:t>File: ‘</w:t>
      </w:r>
      <w:r w:rsidRPr="00E41CC4">
        <w:t>fertilizer_nitrogen_dollar-per-shortton</w:t>
      </w:r>
      <w:r>
        <w:t>.csv</w:t>
      </w:r>
      <w:r>
        <w:t>’</w:t>
      </w:r>
    </w:p>
    <w:p w14:paraId="17F059DF"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7AB46FBD" w14:textId="64F55E50" w:rsidR="00E41CC4" w:rsidRDefault="00E41CC4" w:rsidP="00E41CC4">
      <w:pPr>
        <w:pStyle w:val="ListParagraph"/>
        <w:numPr>
          <w:ilvl w:val="0"/>
          <w:numId w:val="1"/>
        </w:numPr>
      </w:pPr>
      <w:r>
        <w:rPr>
          <w:b/>
          <w:bCs/>
        </w:rPr>
        <w:t xml:space="preserve">Data Subtype </w:t>
      </w:r>
      <w:r>
        <w:t xml:space="preserve">– </w:t>
      </w:r>
      <w:r>
        <w:t>Nitrogen</w:t>
      </w:r>
      <w:r>
        <w:t xml:space="preserve"> prices</w:t>
      </w:r>
    </w:p>
    <w:p w14:paraId="772F9A8C" w14:textId="77777777" w:rsidR="00E41CC4" w:rsidRDefault="00E41CC4" w:rsidP="00E41CC4">
      <w:pPr>
        <w:pStyle w:val="ListParagraph"/>
        <w:numPr>
          <w:ilvl w:val="0"/>
          <w:numId w:val="1"/>
        </w:numPr>
      </w:pPr>
      <w:r>
        <w:rPr>
          <w:b/>
          <w:bCs/>
        </w:rPr>
        <w:t xml:space="preserve">Units </w:t>
      </w:r>
      <w:r>
        <w:t>– U.S. dollars per short ton of fertilizer</w:t>
      </w:r>
    </w:p>
    <w:p w14:paraId="7848D47B" w14:textId="2B6F4EC0" w:rsidR="00E41CC4" w:rsidRPr="00E41CC4" w:rsidRDefault="00E41CC4" w:rsidP="00E41CC4">
      <w:pPr>
        <w:pStyle w:val="ListParagraph"/>
        <w:numPr>
          <w:ilvl w:val="0"/>
          <w:numId w:val="1"/>
        </w:numPr>
      </w:pPr>
      <w:r>
        <w:rPr>
          <w:b/>
          <w:bCs/>
        </w:rPr>
        <w:t xml:space="preserve">Data source </w:t>
      </w:r>
      <w:r>
        <w:t xml:space="preserve">– </w:t>
      </w:r>
      <w:r w:rsidRPr="00231A30">
        <w:rPr>
          <w:color w:val="000000" w:themeColor="text1"/>
        </w:rPr>
        <w:t>National average fertilizer prices were gathered from historical fertilizer prices as reported by the USDA’s Economic Research Service on table 7 of their data product titled “Fertilizer Use and Price”. [</w:t>
      </w:r>
      <w:hyperlink r:id="rId23" w:history="1">
        <w:r w:rsidRPr="00231A30">
          <w:rPr>
            <w:rStyle w:val="Hyperlink"/>
            <w:color w:val="000000" w:themeColor="text1"/>
          </w:rPr>
          <w:t>Original Data</w:t>
        </w:r>
      </w:hyperlink>
      <w:r w:rsidRPr="00231A30">
        <w:rPr>
          <w:color w:val="000000" w:themeColor="text1"/>
        </w:rPr>
        <w:t xml:space="preserve">] </w:t>
      </w:r>
      <w:r w:rsidR="00F66075" w:rsidRPr="00231A30">
        <w:rPr>
          <w:color w:val="000000" w:themeColor="text1"/>
        </w:rPr>
        <w:t>Since data was not provided for pure nitrogen, the mean price of nitrogen was gathered from all of the fertilizers which were nitrogen based (</w:t>
      </w:r>
      <w:r w:rsidR="00F66075" w:rsidRPr="00231A30">
        <w:rPr>
          <w:color w:val="000000" w:themeColor="text1"/>
        </w:rPr>
        <w:t>Anhydrous ammonia</w:t>
      </w:r>
      <w:r w:rsidR="00F66075" w:rsidRPr="00231A30">
        <w:rPr>
          <w:color w:val="000000" w:themeColor="text1"/>
        </w:rPr>
        <w:t xml:space="preserve">, </w:t>
      </w:r>
      <w:r w:rsidR="00F66075" w:rsidRPr="00231A30">
        <w:rPr>
          <w:color w:val="000000" w:themeColor="text1"/>
        </w:rPr>
        <w:t>Nitrogen solutions (30%)</w:t>
      </w:r>
      <w:r w:rsidR="00F66075" w:rsidRPr="00231A30">
        <w:rPr>
          <w:color w:val="000000" w:themeColor="text1"/>
        </w:rPr>
        <w:t xml:space="preserve">, </w:t>
      </w:r>
      <w:r w:rsidR="00F66075" w:rsidRPr="00231A30">
        <w:rPr>
          <w:color w:val="000000" w:themeColor="text1"/>
        </w:rPr>
        <w:t>Urea 44-46% nitrogen</w:t>
      </w:r>
      <w:r w:rsidR="00F66075" w:rsidRPr="00231A30">
        <w:rPr>
          <w:color w:val="000000" w:themeColor="text1"/>
        </w:rPr>
        <w:t xml:space="preserve">, </w:t>
      </w:r>
      <w:r w:rsidR="00F66075" w:rsidRPr="00231A30">
        <w:rPr>
          <w:color w:val="000000" w:themeColor="text1"/>
        </w:rPr>
        <w:t>Ammonium nitrate</w:t>
      </w:r>
      <w:r w:rsidR="00F66075" w:rsidRPr="00231A30">
        <w:rPr>
          <w:color w:val="000000" w:themeColor="text1"/>
        </w:rPr>
        <w:t xml:space="preserve">, </w:t>
      </w:r>
      <w:r w:rsidR="00F66075" w:rsidRPr="00231A30">
        <w:rPr>
          <w:color w:val="000000" w:themeColor="text1"/>
        </w:rPr>
        <w:t>Sulfate of ammonium</w:t>
      </w:r>
      <w:r w:rsidR="00F66075" w:rsidRPr="00231A30">
        <w:rPr>
          <w:color w:val="000000" w:themeColor="text1"/>
        </w:rPr>
        <w:t xml:space="preserve">) by dividing the price of the nitrogen-based fertilizer by the percent </w:t>
      </w:r>
      <w:r w:rsidR="00231A30" w:rsidRPr="00231A30">
        <w:rPr>
          <w:color w:val="000000" w:themeColor="text1"/>
        </w:rPr>
        <w:t>nitrogen</w:t>
      </w:r>
      <w:r w:rsidR="00F66075" w:rsidRPr="00231A30">
        <w:rPr>
          <w:color w:val="000000" w:themeColor="text1"/>
        </w:rPr>
        <w:t xml:space="preserve"> in the fertilizer. </w:t>
      </w:r>
      <w:r w:rsidRPr="00231A30">
        <w:rPr>
          <w:color w:val="000000" w:themeColor="text1"/>
        </w:rPr>
        <w:t>Since historical fertilizer prices were only provided up until 2014, the price index for “</w:t>
      </w:r>
      <w:hyperlink r:id="rId24" w:history="1">
        <w:r w:rsidRPr="00231A30">
          <w:rPr>
            <w:rStyle w:val="Hyperlink"/>
            <w:color w:val="000000" w:themeColor="text1"/>
          </w:rPr>
          <w:t>Nitrogenous Fertilizer Manufacturing</w:t>
        </w:r>
      </w:hyperlink>
      <w:r w:rsidRPr="00231A30">
        <w:rPr>
          <w:color w:val="000000" w:themeColor="text1"/>
        </w:rPr>
        <w:t>” as provided by the U.S. Bureau of Labor Statistics via FRED from the Federal Reserve Bank of St. Louis was used to expand pricing data to years after 2014.</w:t>
      </w:r>
      <w:r w:rsidRPr="00790E53">
        <w:rPr>
          <w:color w:val="000000" w:themeColor="text1"/>
        </w:rPr>
        <w:t xml:space="preserve"> </w:t>
      </w:r>
    </w:p>
    <w:p w14:paraId="55D4E7A1" w14:textId="6F8E8521" w:rsidR="00F4200A" w:rsidRDefault="00F4200A"/>
    <w:p w14:paraId="2360DEC2" w14:textId="56B0C07A" w:rsidR="00E41CC4" w:rsidRDefault="00E41CC4" w:rsidP="00E41CC4">
      <w:r>
        <w:t>File: ‘</w:t>
      </w:r>
      <w:r w:rsidRPr="00E41CC4">
        <w:t>fertilizer_nitrogen-solutions-30pct_dollar-per-shortton</w:t>
      </w:r>
      <w:r>
        <w:t>.csv’</w:t>
      </w:r>
    </w:p>
    <w:p w14:paraId="564E8401"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1D2AF7CD" w14:textId="4EF0F4C6" w:rsidR="00E41CC4" w:rsidRDefault="00E41CC4" w:rsidP="00E41CC4">
      <w:pPr>
        <w:pStyle w:val="ListParagraph"/>
        <w:numPr>
          <w:ilvl w:val="0"/>
          <w:numId w:val="1"/>
        </w:numPr>
      </w:pPr>
      <w:r>
        <w:rPr>
          <w:b/>
          <w:bCs/>
        </w:rPr>
        <w:t xml:space="preserve">Data Subtype </w:t>
      </w:r>
      <w:r>
        <w:t xml:space="preserve">– </w:t>
      </w:r>
      <w:r>
        <w:t xml:space="preserve">Nitrogen Solutions </w:t>
      </w:r>
      <w:r w:rsidR="00603744">
        <w:t>(</w:t>
      </w:r>
      <w:r>
        <w:t>30%</w:t>
      </w:r>
      <w:r w:rsidR="00603744">
        <w:t xml:space="preserve"> nitrogen)</w:t>
      </w:r>
      <w:r>
        <w:t xml:space="preserve"> prices</w:t>
      </w:r>
    </w:p>
    <w:p w14:paraId="14713A5C" w14:textId="77777777" w:rsidR="00E41CC4" w:rsidRDefault="00E41CC4" w:rsidP="00E41CC4">
      <w:pPr>
        <w:pStyle w:val="ListParagraph"/>
        <w:numPr>
          <w:ilvl w:val="0"/>
          <w:numId w:val="1"/>
        </w:numPr>
      </w:pPr>
      <w:r>
        <w:rPr>
          <w:b/>
          <w:bCs/>
        </w:rPr>
        <w:t xml:space="preserve">Units </w:t>
      </w:r>
      <w:r>
        <w:t>– U.S. dollars per short ton of fertilizer</w:t>
      </w:r>
    </w:p>
    <w:p w14:paraId="56D88874" w14:textId="77777777" w:rsidR="00E41CC4" w:rsidRPr="00790E53" w:rsidRDefault="00E41CC4" w:rsidP="00E41CC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25"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26"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5F57C772" w14:textId="77777777" w:rsidR="00790E53" w:rsidRDefault="00790E53" w:rsidP="00790E53"/>
    <w:p w14:paraId="6B96FAE8" w14:textId="6B877BBA" w:rsidR="00E41CC4" w:rsidRDefault="00E41CC4" w:rsidP="00E41CC4">
      <w:r>
        <w:t>File: ‘</w:t>
      </w:r>
      <w:r w:rsidRPr="00E41CC4">
        <w:t>fertilizer_phosphorus_dollar-per-shortton</w:t>
      </w:r>
      <w:r w:rsidRPr="00790E53">
        <w:t>.csv</w:t>
      </w:r>
      <w:r>
        <w:t>’</w:t>
      </w:r>
    </w:p>
    <w:p w14:paraId="1A249117"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07DEEE1C" w14:textId="1B0B83DC" w:rsidR="00E41CC4" w:rsidRDefault="00E41CC4" w:rsidP="00E41CC4">
      <w:pPr>
        <w:pStyle w:val="ListParagraph"/>
        <w:numPr>
          <w:ilvl w:val="0"/>
          <w:numId w:val="1"/>
        </w:numPr>
      </w:pPr>
      <w:r>
        <w:rPr>
          <w:b/>
          <w:bCs/>
        </w:rPr>
        <w:t xml:space="preserve">Data Subtype </w:t>
      </w:r>
      <w:r>
        <w:t xml:space="preserve">– </w:t>
      </w:r>
      <w:r>
        <w:t>P</w:t>
      </w:r>
      <w:r w:rsidRPr="00E41CC4">
        <w:t>hosphorus</w:t>
      </w:r>
      <w:r w:rsidRPr="00E41CC4">
        <w:t xml:space="preserve"> </w:t>
      </w:r>
      <w:r>
        <w:t>prices</w:t>
      </w:r>
    </w:p>
    <w:p w14:paraId="0E6157FB" w14:textId="77777777" w:rsidR="00E41CC4" w:rsidRDefault="00E41CC4" w:rsidP="00E41CC4">
      <w:pPr>
        <w:pStyle w:val="ListParagraph"/>
        <w:numPr>
          <w:ilvl w:val="0"/>
          <w:numId w:val="1"/>
        </w:numPr>
      </w:pPr>
      <w:r>
        <w:rPr>
          <w:b/>
          <w:bCs/>
        </w:rPr>
        <w:t xml:space="preserve">Units </w:t>
      </w:r>
      <w:r>
        <w:t>– U.S. dollars per short ton of fertilizer</w:t>
      </w:r>
    </w:p>
    <w:p w14:paraId="4778E750" w14:textId="48D4BCB0" w:rsidR="00E41CC4" w:rsidRPr="00E7121D" w:rsidRDefault="00E41CC4" w:rsidP="00E41CC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27" w:history="1">
        <w:r w:rsidRPr="00E7121D">
          <w:rPr>
            <w:rStyle w:val="Hyperlink"/>
            <w:color w:val="000000" w:themeColor="text1"/>
          </w:rPr>
          <w:t>Original Data</w:t>
        </w:r>
      </w:hyperlink>
      <w:r w:rsidRPr="00E7121D">
        <w:rPr>
          <w:color w:val="000000" w:themeColor="text1"/>
        </w:rPr>
        <w:t xml:space="preserve">] </w:t>
      </w:r>
      <w:r w:rsidR="00231A30" w:rsidRPr="00E7121D">
        <w:rPr>
          <w:color w:val="000000" w:themeColor="text1"/>
        </w:rPr>
        <w:t xml:space="preserve">Since data was not provided for pure </w:t>
      </w:r>
      <w:r w:rsidR="00231A30" w:rsidRPr="00E7121D">
        <w:t>phosphorus</w:t>
      </w:r>
      <w:r w:rsidR="00231A30" w:rsidRPr="00E7121D">
        <w:rPr>
          <w:color w:val="000000" w:themeColor="text1"/>
        </w:rPr>
        <w:t xml:space="preserve">, the mean price of </w:t>
      </w:r>
      <w:r w:rsidR="00231A30" w:rsidRPr="00E7121D">
        <w:t>phosphorus</w:t>
      </w:r>
      <w:r w:rsidR="00231A30" w:rsidRPr="00E7121D">
        <w:rPr>
          <w:color w:val="000000" w:themeColor="text1"/>
        </w:rPr>
        <w:t xml:space="preserve"> </w:t>
      </w:r>
      <w:r w:rsidR="00231A30" w:rsidRPr="00E7121D">
        <w:rPr>
          <w:color w:val="000000" w:themeColor="text1"/>
        </w:rPr>
        <w:t xml:space="preserve">was gathered from all of the fertilizers which were </w:t>
      </w:r>
      <w:r w:rsidR="00231A30" w:rsidRPr="00E7121D">
        <w:t>phosphorus</w:t>
      </w:r>
      <w:r w:rsidR="00231A30" w:rsidRPr="00E7121D">
        <w:rPr>
          <w:color w:val="000000" w:themeColor="text1"/>
        </w:rPr>
        <w:t xml:space="preserve"> </w:t>
      </w:r>
      <w:r w:rsidR="00231A30" w:rsidRPr="00E7121D">
        <w:rPr>
          <w:color w:val="000000" w:themeColor="text1"/>
        </w:rPr>
        <w:t>based (Super-phosphate 20% phosphate</w:t>
      </w:r>
      <w:r w:rsidR="00231A30" w:rsidRPr="00E7121D">
        <w:rPr>
          <w:color w:val="000000" w:themeColor="text1"/>
        </w:rPr>
        <w:t xml:space="preserve">, </w:t>
      </w:r>
      <w:r w:rsidR="00231A30" w:rsidRPr="00E7121D">
        <w:rPr>
          <w:color w:val="000000" w:themeColor="text1"/>
        </w:rPr>
        <w:t>Super-phosphate 44-46% phosphate</w:t>
      </w:r>
      <w:r w:rsidR="00231A30" w:rsidRPr="00E7121D">
        <w:rPr>
          <w:color w:val="000000" w:themeColor="text1"/>
        </w:rPr>
        <w:t xml:space="preserve">, </w:t>
      </w:r>
      <w:r w:rsidR="00231A30" w:rsidRPr="00E7121D">
        <w:rPr>
          <w:color w:val="000000" w:themeColor="text1"/>
        </w:rPr>
        <w:t xml:space="preserve">Diammonium phosphate </w:t>
      </w:r>
      <w:r w:rsidR="00231A30" w:rsidRPr="00E7121D">
        <w:rPr>
          <w:color w:val="000000" w:themeColor="text1"/>
        </w:rPr>
        <w:t>[</w:t>
      </w:r>
      <w:r w:rsidR="00231A30" w:rsidRPr="00E7121D">
        <w:rPr>
          <w:color w:val="000000" w:themeColor="text1"/>
        </w:rPr>
        <w:t>18-46-0</w:t>
      </w:r>
      <w:r w:rsidR="00231A30" w:rsidRPr="00E7121D">
        <w:rPr>
          <w:color w:val="000000" w:themeColor="text1"/>
        </w:rPr>
        <w:t>]</w:t>
      </w:r>
      <w:r w:rsidR="00231A30" w:rsidRPr="00E7121D">
        <w:rPr>
          <w:color w:val="000000" w:themeColor="text1"/>
        </w:rPr>
        <w:t xml:space="preserve">) by dividing the price of the </w:t>
      </w:r>
      <w:r w:rsidR="00231A30" w:rsidRPr="00E7121D">
        <w:t>phosphorus</w:t>
      </w:r>
      <w:r w:rsidR="00231A30" w:rsidRPr="00E7121D">
        <w:rPr>
          <w:color w:val="000000" w:themeColor="text1"/>
        </w:rPr>
        <w:t xml:space="preserve">-based fertilizer by the percent </w:t>
      </w:r>
      <w:r w:rsidR="00231A30" w:rsidRPr="00E7121D">
        <w:t>phosphorus</w:t>
      </w:r>
      <w:r w:rsidR="00231A30" w:rsidRPr="00E7121D">
        <w:rPr>
          <w:color w:val="000000" w:themeColor="text1"/>
        </w:rPr>
        <w:t xml:space="preserve"> </w:t>
      </w:r>
      <w:r w:rsidR="00231A30" w:rsidRPr="00E7121D">
        <w:rPr>
          <w:color w:val="000000" w:themeColor="text1"/>
        </w:rPr>
        <w:t xml:space="preserve">in the fertilizer. </w:t>
      </w:r>
      <w:r w:rsidRPr="00E7121D">
        <w:rPr>
          <w:color w:val="000000" w:themeColor="text1"/>
        </w:rPr>
        <w:t>Since historical fertilizer prices were only provided up until 2014, the price index for “</w:t>
      </w:r>
      <w:hyperlink r:id="rId28" w:history="1">
        <w:r w:rsidRPr="00E7121D">
          <w:rPr>
            <w:rStyle w:val="Hyperlink"/>
            <w:color w:val="000000" w:themeColor="text1"/>
          </w:rPr>
          <w:t>Phosphatic Fertilizer Manufacturing</w:t>
        </w:r>
      </w:hyperlink>
      <w:r w:rsidRPr="00E7121D">
        <w:rPr>
          <w:color w:val="000000" w:themeColor="text1"/>
        </w:rPr>
        <w:t xml:space="preserve">” as provided by the U.S. Bureau of Labor Statistics via FRED </w:t>
      </w:r>
      <w:r w:rsidRPr="00E7121D">
        <w:rPr>
          <w:color w:val="000000" w:themeColor="text1"/>
        </w:rPr>
        <w:lastRenderedPageBreak/>
        <w:t xml:space="preserve">from the Federal Reserve Bank of St. Louis was used to expand pricing data to years after 2014. </w:t>
      </w:r>
    </w:p>
    <w:p w14:paraId="36D8A89A" w14:textId="49963999" w:rsidR="00E7121D" w:rsidRDefault="00E7121D"/>
    <w:p w14:paraId="1D836D66" w14:textId="0656466E" w:rsidR="00603744" w:rsidRDefault="00603744" w:rsidP="00603744">
      <w:r>
        <w:t>File: ‘</w:t>
      </w:r>
      <w:r w:rsidRPr="00603744">
        <w:t>fertilizer_potassium_dollar-per-shortton</w:t>
      </w:r>
      <w:r w:rsidRPr="00790E53">
        <w:t>.csv</w:t>
      </w:r>
      <w:r>
        <w:t>’</w:t>
      </w:r>
    </w:p>
    <w:p w14:paraId="5608A2F2"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245FF3EF" w14:textId="5CEFA766" w:rsidR="00603744" w:rsidRDefault="00603744" w:rsidP="00603744">
      <w:pPr>
        <w:pStyle w:val="ListParagraph"/>
        <w:numPr>
          <w:ilvl w:val="0"/>
          <w:numId w:val="1"/>
        </w:numPr>
      </w:pPr>
      <w:r>
        <w:rPr>
          <w:b/>
          <w:bCs/>
        </w:rPr>
        <w:t xml:space="preserve">Data Subtype </w:t>
      </w:r>
      <w:r>
        <w:t xml:space="preserve">– </w:t>
      </w:r>
      <w:r>
        <w:t>P</w:t>
      </w:r>
      <w:r w:rsidRPr="00603744">
        <w:t>otassium</w:t>
      </w:r>
      <w:r>
        <w:t xml:space="preserve"> </w:t>
      </w:r>
      <w:r>
        <w:t>prices</w:t>
      </w:r>
    </w:p>
    <w:p w14:paraId="101DDF62" w14:textId="77777777" w:rsidR="00603744" w:rsidRPr="00E7121D" w:rsidRDefault="00603744" w:rsidP="00603744">
      <w:pPr>
        <w:pStyle w:val="ListParagraph"/>
        <w:numPr>
          <w:ilvl w:val="0"/>
          <w:numId w:val="1"/>
        </w:numPr>
      </w:pPr>
      <w:r>
        <w:rPr>
          <w:b/>
          <w:bCs/>
        </w:rPr>
        <w:t xml:space="preserve">Units </w:t>
      </w:r>
      <w:r w:rsidRPr="00E7121D">
        <w:t>– U.S. dollars per short ton of fertilizer</w:t>
      </w:r>
    </w:p>
    <w:p w14:paraId="650F77FC" w14:textId="7A95330F" w:rsidR="00603744" w:rsidRPr="00E7121D" w:rsidRDefault="00603744" w:rsidP="0060374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29" w:history="1">
        <w:r w:rsidRPr="00E7121D">
          <w:rPr>
            <w:rStyle w:val="Hyperlink"/>
            <w:color w:val="000000" w:themeColor="text1"/>
          </w:rPr>
          <w:t>Original Data</w:t>
        </w:r>
      </w:hyperlink>
      <w:r w:rsidRPr="00E7121D">
        <w:rPr>
          <w:color w:val="000000" w:themeColor="text1"/>
        </w:rPr>
        <w:t xml:space="preserve">] </w:t>
      </w:r>
      <w:r w:rsidR="00E7121D" w:rsidRPr="00E7121D">
        <w:rPr>
          <w:color w:val="000000" w:themeColor="text1"/>
        </w:rPr>
        <w:t xml:space="preserve">Since data was not provided for pure </w:t>
      </w:r>
      <w:r w:rsidR="00E7121D" w:rsidRPr="00E7121D">
        <w:t>potassium</w:t>
      </w:r>
      <w:r w:rsidR="00E7121D" w:rsidRPr="00E7121D">
        <w:rPr>
          <w:color w:val="000000" w:themeColor="text1"/>
        </w:rPr>
        <w:t xml:space="preserve">, the mean price of </w:t>
      </w:r>
      <w:r w:rsidR="00E7121D" w:rsidRPr="00E7121D">
        <w:t>potassium</w:t>
      </w:r>
      <w:r w:rsidR="00E7121D" w:rsidRPr="00E7121D">
        <w:rPr>
          <w:color w:val="000000" w:themeColor="text1"/>
        </w:rPr>
        <w:t xml:space="preserve"> </w:t>
      </w:r>
      <w:r w:rsidR="00E7121D" w:rsidRPr="00E7121D">
        <w:rPr>
          <w:color w:val="000000" w:themeColor="text1"/>
        </w:rPr>
        <w:t xml:space="preserve">was gathered from all of the fertilizers which were </w:t>
      </w:r>
      <w:r w:rsidR="00E7121D" w:rsidRPr="00E7121D">
        <w:t>potassium</w:t>
      </w:r>
      <w:r w:rsidR="00E7121D" w:rsidRPr="00E7121D">
        <w:rPr>
          <w:color w:val="000000" w:themeColor="text1"/>
        </w:rPr>
        <w:t xml:space="preserve"> </w:t>
      </w:r>
      <w:r w:rsidR="00E7121D" w:rsidRPr="00E7121D">
        <w:rPr>
          <w:color w:val="000000" w:themeColor="text1"/>
        </w:rPr>
        <w:t>based (Potassium chloride 60% potassium</w:t>
      </w:r>
      <w:r w:rsidR="00E7121D" w:rsidRPr="00E7121D">
        <w:rPr>
          <w:color w:val="000000" w:themeColor="text1"/>
        </w:rPr>
        <w:t xml:space="preserve">) </w:t>
      </w:r>
      <w:r w:rsidR="00E7121D" w:rsidRPr="00E7121D">
        <w:rPr>
          <w:color w:val="000000" w:themeColor="text1"/>
        </w:rPr>
        <w:t xml:space="preserve">by dividing the price of the </w:t>
      </w:r>
      <w:r w:rsidR="00E7121D" w:rsidRPr="00E7121D">
        <w:t>potassium</w:t>
      </w:r>
      <w:r w:rsidR="00E7121D" w:rsidRPr="00E7121D">
        <w:rPr>
          <w:color w:val="000000" w:themeColor="text1"/>
        </w:rPr>
        <w:t xml:space="preserve">-based fertilizer by the percent </w:t>
      </w:r>
      <w:r w:rsidR="00E7121D" w:rsidRPr="00E7121D">
        <w:t>potassium</w:t>
      </w:r>
      <w:r w:rsidR="00E7121D" w:rsidRPr="00E7121D">
        <w:rPr>
          <w:color w:val="000000" w:themeColor="text1"/>
        </w:rPr>
        <w:t xml:space="preserve"> </w:t>
      </w:r>
      <w:r w:rsidR="00E7121D" w:rsidRPr="00E7121D">
        <w:rPr>
          <w:color w:val="000000" w:themeColor="text1"/>
        </w:rPr>
        <w:t>in the fertilizer.</w:t>
      </w:r>
      <w:r w:rsidR="00E7121D" w:rsidRPr="00E7121D">
        <w:rPr>
          <w:color w:val="000000" w:themeColor="text1"/>
        </w:rPr>
        <w:t xml:space="preserve">  </w:t>
      </w:r>
      <w:r w:rsidRPr="00E7121D">
        <w:rPr>
          <w:color w:val="000000" w:themeColor="text1"/>
        </w:rPr>
        <w:t>Since historical fertilizer prices were only provided up until 2014, the price index for “</w:t>
      </w:r>
      <w:hyperlink r:id="rId30" w:history="1">
        <w:r w:rsidRPr="00E7121D">
          <w:rPr>
            <w:rStyle w:val="Hyperlink"/>
            <w:color w:val="000000" w:themeColor="text1"/>
          </w:rPr>
          <w:t>Potash, Soda, and Borate Mineral Mining</w:t>
        </w:r>
      </w:hyperlink>
      <w:r w:rsidRPr="00E7121D">
        <w:rPr>
          <w:color w:val="000000" w:themeColor="text1"/>
        </w:rPr>
        <w:t xml:space="preserve">” as provided by the U.S. Bureau of Labor Statistics via FRED from the Federal Reserve Bank of St. Louis was used to expand pricing data to years after 2014. </w:t>
      </w:r>
    </w:p>
    <w:p w14:paraId="54CDDA5A" w14:textId="77777777" w:rsidR="00F66075" w:rsidRDefault="00F66075" w:rsidP="00603744"/>
    <w:p w14:paraId="15543DF2" w14:textId="65CBC192" w:rsidR="00603744" w:rsidRDefault="00603744" w:rsidP="00603744">
      <w:r>
        <w:t>File: ‘</w:t>
      </w:r>
      <w:r w:rsidRPr="00603744">
        <w:t>fertilizer_potassium-chloride-60pct-potassium_dollar-per-shortton</w:t>
      </w:r>
      <w:r w:rsidRPr="00790E53">
        <w:t>.csv</w:t>
      </w:r>
      <w:r>
        <w:t>’</w:t>
      </w:r>
    </w:p>
    <w:p w14:paraId="5BD93717"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372366D1" w14:textId="3530E083" w:rsidR="00603744" w:rsidRDefault="00603744" w:rsidP="00603744">
      <w:pPr>
        <w:pStyle w:val="ListParagraph"/>
        <w:numPr>
          <w:ilvl w:val="0"/>
          <w:numId w:val="1"/>
        </w:numPr>
      </w:pPr>
      <w:r>
        <w:rPr>
          <w:b/>
          <w:bCs/>
        </w:rPr>
        <w:t xml:space="preserve">Data Subtype </w:t>
      </w:r>
      <w:r>
        <w:t xml:space="preserve">– </w:t>
      </w:r>
      <w:r>
        <w:t>P</w:t>
      </w:r>
      <w:r w:rsidRPr="00603744">
        <w:t>otassium</w:t>
      </w:r>
      <w:r>
        <w:t xml:space="preserve"> C</w:t>
      </w:r>
      <w:r w:rsidRPr="00603744">
        <w:t>hloride</w:t>
      </w:r>
      <w:r>
        <w:t xml:space="preserve"> (</w:t>
      </w:r>
      <w:r w:rsidRPr="00603744">
        <w:t>60pct</w:t>
      </w:r>
      <w:r>
        <w:t xml:space="preserve"> p</w:t>
      </w:r>
      <w:r w:rsidRPr="00603744">
        <w:t>otassium</w:t>
      </w:r>
      <w:r>
        <w:t>) prices</w:t>
      </w:r>
    </w:p>
    <w:p w14:paraId="642C2442" w14:textId="77777777" w:rsidR="00603744" w:rsidRDefault="00603744" w:rsidP="00603744">
      <w:pPr>
        <w:pStyle w:val="ListParagraph"/>
        <w:numPr>
          <w:ilvl w:val="0"/>
          <w:numId w:val="1"/>
        </w:numPr>
      </w:pPr>
      <w:r>
        <w:rPr>
          <w:b/>
          <w:bCs/>
        </w:rPr>
        <w:t xml:space="preserve">Units </w:t>
      </w:r>
      <w:r>
        <w:t>– U.S. dollars per short ton of fertilizer</w:t>
      </w:r>
    </w:p>
    <w:p w14:paraId="0C77EAFF" w14:textId="0C5B15A9" w:rsidR="00603744" w:rsidRPr="00603744" w:rsidRDefault="00603744" w:rsidP="00603744">
      <w:pPr>
        <w:pStyle w:val="ListParagraph"/>
        <w:numPr>
          <w:ilvl w:val="0"/>
          <w:numId w:val="1"/>
        </w:numPr>
      </w:pPr>
      <w:r>
        <w:rPr>
          <w:b/>
          <w:bCs/>
        </w:rPr>
        <w:t xml:space="preserve">Data source </w:t>
      </w:r>
      <w:r w:rsidRPr="00603744">
        <w:t xml:space="preserve">– </w:t>
      </w:r>
      <w:r w:rsidRPr="00603744">
        <w:rPr>
          <w:color w:val="000000" w:themeColor="text1"/>
        </w:rPr>
        <w:t>National average fertilizer prices were gathered from historical fertilizer prices as reported by the USDA’s Economic Research Service on table 7 of their data product titled “Fertilizer Use and Price”. [</w:t>
      </w:r>
      <w:hyperlink r:id="rId31" w:history="1">
        <w:r w:rsidRPr="00603744">
          <w:rPr>
            <w:rStyle w:val="Hyperlink"/>
            <w:color w:val="000000" w:themeColor="text1"/>
          </w:rPr>
          <w:t>Original Data</w:t>
        </w:r>
      </w:hyperlink>
      <w:r w:rsidRPr="00603744">
        <w:rPr>
          <w:color w:val="000000" w:themeColor="text1"/>
        </w:rPr>
        <w:t>] Since historical fertilizer prices were only provided up until 2014, the price index for “</w:t>
      </w:r>
      <w:hyperlink r:id="rId32" w:history="1">
        <w:r w:rsidRPr="00603744">
          <w:rPr>
            <w:rStyle w:val="Hyperlink"/>
            <w:color w:val="000000" w:themeColor="text1"/>
          </w:rPr>
          <w:t>Potash, Soda, and Borate Mineral Mining</w:t>
        </w:r>
      </w:hyperlink>
      <w:r w:rsidRPr="00603744">
        <w:rPr>
          <w:color w:val="000000" w:themeColor="text1"/>
        </w:rPr>
        <w:t xml:space="preserve">” </w:t>
      </w:r>
      <w:r w:rsidRPr="00603744">
        <w:rPr>
          <w:color w:val="000000" w:themeColor="text1"/>
        </w:rPr>
        <w:t xml:space="preserve">as provided by the U.S. Bureau of Labor Statistics via FRED from the Federal Reserve Bank of St. Louis was used to expand pricing data to years after 2014. </w:t>
      </w:r>
    </w:p>
    <w:p w14:paraId="05D37137" w14:textId="77777777" w:rsidR="00603744" w:rsidRDefault="00603744" w:rsidP="00603744"/>
    <w:p w14:paraId="3A4C784A" w14:textId="03940B15" w:rsidR="00603744" w:rsidRDefault="00603744" w:rsidP="00603744">
      <w:r>
        <w:t>File: ‘</w:t>
      </w:r>
      <w:r w:rsidRPr="00603744">
        <w:t>fertilizer_sulfate-of-ammonium_dollar-per-shortton</w:t>
      </w:r>
      <w:r>
        <w:t>.csv’</w:t>
      </w:r>
    </w:p>
    <w:p w14:paraId="22AF75B1"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4042D3BA" w14:textId="7FAF0381" w:rsidR="00603744" w:rsidRDefault="00603744" w:rsidP="00603744">
      <w:pPr>
        <w:pStyle w:val="ListParagraph"/>
        <w:numPr>
          <w:ilvl w:val="0"/>
          <w:numId w:val="1"/>
        </w:numPr>
      </w:pPr>
      <w:r>
        <w:rPr>
          <w:b/>
          <w:bCs/>
        </w:rPr>
        <w:t xml:space="preserve">Data Subtype </w:t>
      </w:r>
      <w:r>
        <w:t xml:space="preserve">– </w:t>
      </w:r>
      <w:r>
        <w:t>Sulfate of Ammonium</w:t>
      </w:r>
      <w:r>
        <w:t xml:space="preserve"> prices</w:t>
      </w:r>
    </w:p>
    <w:p w14:paraId="5EC16AE6" w14:textId="77777777" w:rsidR="00603744" w:rsidRDefault="00603744" w:rsidP="00603744">
      <w:pPr>
        <w:pStyle w:val="ListParagraph"/>
        <w:numPr>
          <w:ilvl w:val="0"/>
          <w:numId w:val="1"/>
        </w:numPr>
      </w:pPr>
      <w:r>
        <w:rPr>
          <w:b/>
          <w:bCs/>
        </w:rPr>
        <w:t xml:space="preserve">Units </w:t>
      </w:r>
      <w:r>
        <w:t>– U.S. dollars per short ton of fertilizer</w:t>
      </w:r>
    </w:p>
    <w:p w14:paraId="3D2EDBB6" w14:textId="77777777" w:rsidR="00603744" w:rsidRPr="002538BD" w:rsidRDefault="00603744" w:rsidP="0060374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3"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4"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0C5D72D" w14:textId="77777777" w:rsidR="002538BD" w:rsidRDefault="002538BD" w:rsidP="002538BD"/>
    <w:p w14:paraId="4A91CD89" w14:textId="77777777" w:rsidR="00E7121D" w:rsidRDefault="00E7121D">
      <w:r>
        <w:br w:type="page"/>
      </w:r>
    </w:p>
    <w:p w14:paraId="524C2304" w14:textId="2457778B" w:rsidR="002538BD" w:rsidRDefault="002538BD" w:rsidP="002538BD">
      <w:r>
        <w:lastRenderedPageBreak/>
        <w:t>File: ‘</w:t>
      </w:r>
      <w:r w:rsidRPr="002538BD">
        <w:t>fertilizer_super-phosphate-20pct-phosphate_dollar-per-shortton</w:t>
      </w:r>
      <w:r w:rsidRPr="00790E53">
        <w:t>.csv</w:t>
      </w:r>
      <w:r>
        <w:t>’</w:t>
      </w:r>
    </w:p>
    <w:p w14:paraId="4DE81F9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5D104369" w14:textId="45742D5D" w:rsidR="002538BD" w:rsidRDefault="002538BD" w:rsidP="002538BD">
      <w:pPr>
        <w:pStyle w:val="ListParagraph"/>
        <w:numPr>
          <w:ilvl w:val="0"/>
          <w:numId w:val="1"/>
        </w:numPr>
      </w:pPr>
      <w:r>
        <w:rPr>
          <w:b/>
          <w:bCs/>
        </w:rPr>
        <w:t xml:space="preserve">Data Subtype </w:t>
      </w:r>
      <w:r>
        <w:t xml:space="preserve">– </w:t>
      </w:r>
      <w:r>
        <w:t>Super Phosphate (20% phosphate) prices</w:t>
      </w:r>
    </w:p>
    <w:p w14:paraId="53F6FA65" w14:textId="77777777" w:rsidR="002538BD" w:rsidRDefault="002538BD" w:rsidP="002538BD">
      <w:pPr>
        <w:pStyle w:val="ListParagraph"/>
        <w:numPr>
          <w:ilvl w:val="0"/>
          <w:numId w:val="1"/>
        </w:numPr>
      </w:pPr>
      <w:r>
        <w:rPr>
          <w:b/>
          <w:bCs/>
        </w:rPr>
        <w:t xml:space="preserve">Units </w:t>
      </w:r>
      <w:r>
        <w:t>– U.S. dollars per short ton of fertilizer</w:t>
      </w:r>
    </w:p>
    <w:p w14:paraId="44F0DA12" w14:textId="77777777" w:rsidR="002538BD"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5"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6"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10C7C9F7" w14:textId="77777777" w:rsidR="00E7121D" w:rsidRDefault="00E7121D" w:rsidP="002538BD"/>
    <w:p w14:paraId="159B4442" w14:textId="5686E9E5" w:rsidR="002538BD" w:rsidRDefault="002538BD" w:rsidP="002538BD">
      <w:r>
        <w:t>File: ‘</w:t>
      </w:r>
      <w:r w:rsidRPr="002538BD">
        <w:t>fertilizer_super-phosphate-44to46pct-phosphate_dollar-per-shortton</w:t>
      </w:r>
      <w:r w:rsidRPr="00790E53">
        <w:t>.csv</w:t>
      </w:r>
      <w:r>
        <w:t>’</w:t>
      </w:r>
    </w:p>
    <w:p w14:paraId="00965BA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234656E1" w14:textId="1F6239BE" w:rsidR="002538BD" w:rsidRDefault="002538BD" w:rsidP="002538BD">
      <w:pPr>
        <w:pStyle w:val="ListParagraph"/>
        <w:numPr>
          <w:ilvl w:val="0"/>
          <w:numId w:val="1"/>
        </w:numPr>
      </w:pPr>
      <w:r>
        <w:rPr>
          <w:b/>
          <w:bCs/>
        </w:rPr>
        <w:t xml:space="preserve">Data Subtype </w:t>
      </w:r>
      <w:r>
        <w:t>– Super Phosphate (</w:t>
      </w:r>
      <w:r>
        <w:t>44-46</w:t>
      </w:r>
      <w:r>
        <w:t>% phosphate) prices</w:t>
      </w:r>
    </w:p>
    <w:p w14:paraId="5C7FC756" w14:textId="77777777" w:rsidR="002538BD" w:rsidRDefault="002538BD" w:rsidP="002538BD">
      <w:pPr>
        <w:pStyle w:val="ListParagraph"/>
        <w:numPr>
          <w:ilvl w:val="0"/>
          <w:numId w:val="1"/>
        </w:numPr>
      </w:pPr>
      <w:r>
        <w:rPr>
          <w:b/>
          <w:bCs/>
        </w:rPr>
        <w:t xml:space="preserve">Units </w:t>
      </w:r>
      <w:r>
        <w:t>– U.S. dollars per short ton of fertilizer</w:t>
      </w:r>
    </w:p>
    <w:p w14:paraId="2D0F0C2B" w14:textId="77777777" w:rsidR="002538BD" w:rsidRPr="002538BD"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8"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10C6CFEE" w14:textId="77777777" w:rsidR="00F66075" w:rsidRDefault="00F66075" w:rsidP="002538BD"/>
    <w:p w14:paraId="2F70E0A5" w14:textId="783E8024" w:rsidR="002538BD" w:rsidRDefault="002538BD" w:rsidP="002538BD">
      <w:r>
        <w:t>File: ‘</w:t>
      </w:r>
      <w:r w:rsidRPr="002538BD">
        <w:t>fertilizer_urea-44to46pct-nitrogen_dollar-per-shortton</w:t>
      </w:r>
      <w:r>
        <w:t>.csv’</w:t>
      </w:r>
    </w:p>
    <w:p w14:paraId="1866DB95"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3D029B1A" w14:textId="7B9BB4FF" w:rsidR="002538BD" w:rsidRDefault="002538BD" w:rsidP="002538BD">
      <w:pPr>
        <w:pStyle w:val="ListParagraph"/>
        <w:numPr>
          <w:ilvl w:val="0"/>
          <w:numId w:val="1"/>
        </w:numPr>
      </w:pPr>
      <w:r>
        <w:rPr>
          <w:b/>
          <w:bCs/>
        </w:rPr>
        <w:t xml:space="preserve">Data Subtype </w:t>
      </w:r>
      <w:r>
        <w:t xml:space="preserve">– </w:t>
      </w:r>
      <w:r>
        <w:t>Urea (44-46% nitrogen)</w:t>
      </w:r>
      <w:r>
        <w:t xml:space="preserve"> prices</w:t>
      </w:r>
    </w:p>
    <w:p w14:paraId="28050239" w14:textId="77777777" w:rsidR="002538BD" w:rsidRDefault="002538BD" w:rsidP="002538BD">
      <w:pPr>
        <w:pStyle w:val="ListParagraph"/>
        <w:numPr>
          <w:ilvl w:val="0"/>
          <w:numId w:val="1"/>
        </w:numPr>
      </w:pPr>
      <w:r>
        <w:rPr>
          <w:b/>
          <w:bCs/>
        </w:rPr>
        <w:t xml:space="preserve">Units </w:t>
      </w:r>
      <w:r>
        <w:t>– U.S. dollars per short ton of fertilizer</w:t>
      </w:r>
    </w:p>
    <w:p w14:paraId="01E7CBE9" w14:textId="35B3BC99" w:rsidR="008F0641" w:rsidRDefault="002538BD" w:rsidP="00C3378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9"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0"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E9B4E2E" w14:textId="232C911A" w:rsidR="004715AE" w:rsidRDefault="004715AE"/>
    <w:p w14:paraId="41D5965C" w14:textId="590ACE5B" w:rsidR="001F7E57" w:rsidRDefault="001F7E57" w:rsidP="001F7E57">
      <w:r>
        <w:t>File: ‘</w:t>
      </w:r>
      <w:r w:rsidRPr="001F7E57">
        <w:t>gasoline_retail_dollar-per-gallon.csv</w:t>
      </w:r>
      <w:r w:rsidR="008F0641">
        <w:t>’</w:t>
      </w:r>
    </w:p>
    <w:p w14:paraId="39F6315F" w14:textId="45982DD6" w:rsidR="001F7E57" w:rsidRDefault="001F7E57" w:rsidP="001F7E57">
      <w:pPr>
        <w:pStyle w:val="ListParagraph"/>
        <w:numPr>
          <w:ilvl w:val="0"/>
          <w:numId w:val="1"/>
        </w:numPr>
      </w:pPr>
      <w:r>
        <w:rPr>
          <w:b/>
          <w:bCs/>
        </w:rPr>
        <w:t>Primary Data Type</w:t>
      </w:r>
      <w:r w:rsidRPr="00411B28">
        <w:rPr>
          <w:b/>
          <w:bCs/>
        </w:rPr>
        <w:t xml:space="preserve"> </w:t>
      </w:r>
      <w:r>
        <w:t xml:space="preserve">– </w:t>
      </w:r>
      <w:r>
        <w:t>Gasoline</w:t>
      </w:r>
      <w:r>
        <w:t xml:space="preserve"> fuel </w:t>
      </w:r>
    </w:p>
    <w:p w14:paraId="34D0DD35" w14:textId="77777777" w:rsidR="001F7E57" w:rsidRDefault="001F7E57" w:rsidP="001F7E57">
      <w:pPr>
        <w:pStyle w:val="ListParagraph"/>
        <w:numPr>
          <w:ilvl w:val="0"/>
          <w:numId w:val="1"/>
        </w:numPr>
      </w:pPr>
      <w:r>
        <w:rPr>
          <w:b/>
          <w:bCs/>
        </w:rPr>
        <w:t xml:space="preserve">Data Subtype </w:t>
      </w:r>
      <w:r>
        <w:t>– Retail prices</w:t>
      </w:r>
    </w:p>
    <w:p w14:paraId="4BC30FF9" w14:textId="0A038E82" w:rsidR="001F7E57" w:rsidRDefault="001F7E57" w:rsidP="001F7E57">
      <w:pPr>
        <w:pStyle w:val="ListParagraph"/>
        <w:numPr>
          <w:ilvl w:val="0"/>
          <w:numId w:val="1"/>
        </w:numPr>
      </w:pPr>
      <w:r>
        <w:rPr>
          <w:b/>
          <w:bCs/>
        </w:rPr>
        <w:t xml:space="preserve">Units </w:t>
      </w:r>
      <w:r>
        <w:t xml:space="preserve">– U.S. dollars per gallon of </w:t>
      </w:r>
      <w:r>
        <w:t>gasoline</w:t>
      </w:r>
      <w:r>
        <w:t xml:space="preserve"> fuel</w:t>
      </w:r>
    </w:p>
    <w:p w14:paraId="15489582" w14:textId="77D09A82" w:rsidR="001F7E57" w:rsidRDefault="001F7E57" w:rsidP="001F7E57">
      <w:pPr>
        <w:pStyle w:val="ListParagraph"/>
        <w:numPr>
          <w:ilvl w:val="0"/>
          <w:numId w:val="1"/>
        </w:numPr>
      </w:pPr>
      <w:r>
        <w:rPr>
          <w:b/>
          <w:bCs/>
        </w:rPr>
        <w:t xml:space="preserve">Data source </w:t>
      </w:r>
      <w:r w:rsidRPr="001F7E57">
        <w:t>-</w:t>
      </w:r>
      <w:r>
        <w:t xml:space="preserve"> Gasoline </w:t>
      </w:r>
      <w:r w:rsidR="00556CC5" w:rsidRPr="00913F7A">
        <w:rPr>
          <w:color w:val="000000" w:themeColor="text1"/>
        </w:rPr>
        <w:t xml:space="preserve">prices were used from the </w:t>
      </w:r>
      <w:r w:rsidR="00556CC5" w:rsidRPr="00556CC5">
        <w:rPr>
          <w:color w:val="000000" w:themeColor="text1"/>
        </w:rPr>
        <w:t>U.S. Energy Information Administration</w:t>
      </w:r>
      <w:r w:rsidR="00556CC5" w:rsidRPr="00913F7A">
        <w:rPr>
          <w:color w:val="000000" w:themeColor="text1"/>
        </w:rPr>
        <w:t xml:space="preserve"> at the state level when available and the Petroleum Administration for Defense District (PADD) region level when state level data was </w:t>
      </w:r>
      <w:r w:rsidR="00556CC5" w:rsidRPr="00556CC5">
        <w:rPr>
          <w:color w:val="000000" w:themeColor="text1"/>
        </w:rPr>
        <w:t>unavailable. [</w:t>
      </w:r>
      <w:hyperlink r:id="rId41" w:history="1">
        <w:r w:rsidR="00556CC5" w:rsidRPr="00556CC5">
          <w:rPr>
            <w:rStyle w:val="Hyperlink"/>
            <w:color w:val="000000" w:themeColor="text1"/>
          </w:rPr>
          <w:t>Original Data</w:t>
        </w:r>
      </w:hyperlink>
      <w:r w:rsidR="00556CC5" w:rsidRPr="00556CC5">
        <w:rPr>
          <w:color w:val="000000" w:themeColor="text1"/>
        </w:rPr>
        <w:t xml:space="preserve">] </w:t>
      </w:r>
      <w:r w:rsidRPr="00913F7A">
        <w:rPr>
          <w:color w:val="000000" w:themeColor="text1"/>
        </w:rPr>
        <w:t xml:space="preserve">PADD region values were uniformly assigned to each state within that region based on the </w:t>
      </w:r>
      <w:hyperlink r:id="rId42"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w:t>
      </w:r>
      <w:r w:rsidRPr="00913F7A">
        <w:rPr>
          <w:color w:val="000000" w:themeColor="text1"/>
        </w:rPr>
        <w:lastRenderedPageBreak/>
        <w:t>level values were then assigned uniformly to each county within the state.</w:t>
      </w:r>
      <w:r w:rsidRPr="00913F7A">
        <w:rPr>
          <w:color w:val="000000" w:themeColor="text1"/>
        </w:rPr>
        <w:t xml:space="preserve"> When state or PADD region data was unavailable, the U.S. mean value was used.</w:t>
      </w:r>
    </w:p>
    <w:p w14:paraId="39D52ABE" w14:textId="77777777" w:rsidR="001F7E57" w:rsidRDefault="001F7E57" w:rsidP="00FD7239"/>
    <w:p w14:paraId="1A02F7F9" w14:textId="79C011C4" w:rsidR="008F0641" w:rsidRDefault="008F0641" w:rsidP="008F0641">
      <w:r>
        <w:t>File: ‘</w:t>
      </w:r>
      <w:r w:rsidRPr="008F0641">
        <w:t>natural-gas_commercial_dollar-per-mcf.csv</w:t>
      </w:r>
      <w:r>
        <w:t>’</w:t>
      </w:r>
    </w:p>
    <w:p w14:paraId="7EEFD435" w14:textId="42D2EBB0" w:rsidR="008F0641" w:rsidRDefault="008F0641" w:rsidP="008F0641">
      <w:pPr>
        <w:pStyle w:val="ListParagraph"/>
        <w:numPr>
          <w:ilvl w:val="0"/>
          <w:numId w:val="1"/>
        </w:numPr>
      </w:pPr>
      <w:r>
        <w:rPr>
          <w:b/>
          <w:bCs/>
        </w:rPr>
        <w:t>Primary Data Type</w:t>
      </w:r>
      <w:r w:rsidRPr="00411B28">
        <w:rPr>
          <w:b/>
          <w:bCs/>
        </w:rPr>
        <w:t xml:space="preserve"> </w:t>
      </w:r>
      <w:r>
        <w:t xml:space="preserve">– </w:t>
      </w:r>
      <w:r>
        <w:t>Natural Gas</w:t>
      </w:r>
      <w:r>
        <w:t xml:space="preserve"> </w:t>
      </w:r>
    </w:p>
    <w:p w14:paraId="51AD03C4" w14:textId="0D88B638" w:rsidR="008F0641" w:rsidRDefault="008F0641" w:rsidP="008F0641">
      <w:pPr>
        <w:pStyle w:val="ListParagraph"/>
        <w:numPr>
          <w:ilvl w:val="0"/>
          <w:numId w:val="1"/>
        </w:numPr>
      </w:pPr>
      <w:r>
        <w:rPr>
          <w:b/>
          <w:bCs/>
        </w:rPr>
        <w:t xml:space="preserve">Data Subtype </w:t>
      </w:r>
      <w:r>
        <w:t xml:space="preserve">– </w:t>
      </w:r>
      <w:r>
        <w:t>C</w:t>
      </w:r>
      <w:r w:rsidRPr="008F0641">
        <w:t>ommercial</w:t>
      </w:r>
      <w:r>
        <w:t xml:space="preserve"> </w:t>
      </w:r>
      <w:r>
        <w:t>prices</w:t>
      </w:r>
    </w:p>
    <w:p w14:paraId="75766279" w14:textId="469469BC" w:rsidR="008F0641" w:rsidRDefault="008F0641" w:rsidP="008F0641">
      <w:pPr>
        <w:pStyle w:val="ListParagraph"/>
        <w:numPr>
          <w:ilvl w:val="0"/>
          <w:numId w:val="1"/>
        </w:numPr>
      </w:pPr>
      <w:r>
        <w:rPr>
          <w:b/>
          <w:bCs/>
        </w:rPr>
        <w:t xml:space="preserve">Units </w:t>
      </w:r>
      <w:r>
        <w:t xml:space="preserve">– U.S. dollars per </w:t>
      </w:r>
      <w:r>
        <w:t>thousand cubic feet of natural gas</w:t>
      </w:r>
    </w:p>
    <w:p w14:paraId="59ACA7DA" w14:textId="4AF13B9A" w:rsidR="008F0641" w:rsidRPr="00011069" w:rsidRDefault="008F0641" w:rsidP="008F0641">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w:t>
      </w:r>
      <w:r w:rsidRPr="00011069">
        <w:rPr>
          <w:color w:val="000000" w:themeColor="text1"/>
        </w:rPr>
        <w:t xml:space="preserve"> [</w:t>
      </w:r>
      <w:hyperlink r:id="rId43" w:history="1">
        <w:r w:rsidRPr="00011069">
          <w:rPr>
            <w:rStyle w:val="Hyperlink"/>
            <w:color w:val="000000" w:themeColor="text1"/>
          </w:rPr>
          <w:t>Original Data</w:t>
        </w:r>
      </w:hyperlink>
      <w:r w:rsidRPr="00011069">
        <w:rPr>
          <w:color w:val="000000" w:themeColor="text1"/>
        </w:rPr>
        <w:t>]</w:t>
      </w:r>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24E0304B" w14:textId="77777777" w:rsidR="00011069" w:rsidRDefault="00011069" w:rsidP="00011069"/>
    <w:p w14:paraId="564DB22D" w14:textId="2AD63D22" w:rsidR="00011069" w:rsidRDefault="00011069" w:rsidP="00011069">
      <w:r>
        <w:t>File: ‘</w:t>
      </w:r>
      <w:r w:rsidRPr="008F0641">
        <w:t>natural-gas_</w:t>
      </w:r>
      <w:r>
        <w:t>industrial</w:t>
      </w:r>
      <w:r w:rsidRPr="008F0641">
        <w:t>_dollar-per-mcf.csv</w:t>
      </w:r>
      <w:r>
        <w:t>’</w:t>
      </w:r>
    </w:p>
    <w:p w14:paraId="7DB9597C"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4AAAF4E4" w14:textId="29FD60DE" w:rsidR="00011069" w:rsidRDefault="00011069" w:rsidP="00011069">
      <w:pPr>
        <w:pStyle w:val="ListParagraph"/>
        <w:numPr>
          <w:ilvl w:val="0"/>
          <w:numId w:val="1"/>
        </w:numPr>
      </w:pPr>
      <w:r>
        <w:rPr>
          <w:b/>
          <w:bCs/>
        </w:rPr>
        <w:t xml:space="preserve">Data Subtype </w:t>
      </w:r>
      <w:r>
        <w:t xml:space="preserve">– </w:t>
      </w:r>
      <w:r>
        <w:t>Industrial</w:t>
      </w:r>
      <w:r>
        <w:t xml:space="preserve"> prices</w:t>
      </w:r>
    </w:p>
    <w:p w14:paraId="1B8198A3" w14:textId="77777777" w:rsidR="00011069" w:rsidRDefault="00011069" w:rsidP="00011069">
      <w:pPr>
        <w:pStyle w:val="ListParagraph"/>
        <w:numPr>
          <w:ilvl w:val="0"/>
          <w:numId w:val="1"/>
        </w:numPr>
      </w:pPr>
      <w:r>
        <w:rPr>
          <w:b/>
          <w:bCs/>
        </w:rPr>
        <w:t xml:space="preserve">Units </w:t>
      </w:r>
      <w:r>
        <w:t>– U.S. dollars per thousand cubic feet of natural gas</w:t>
      </w:r>
    </w:p>
    <w:p w14:paraId="55C95578" w14:textId="2069302B" w:rsidR="00011069"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44"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72A1138C" w14:textId="77777777" w:rsidR="00011069" w:rsidRDefault="00011069" w:rsidP="00011069"/>
    <w:p w14:paraId="3608AFC3" w14:textId="05DF19AB" w:rsidR="00011069" w:rsidRDefault="00011069" w:rsidP="00011069">
      <w:r>
        <w:t>File: ‘</w:t>
      </w:r>
      <w:r w:rsidRPr="008F0641">
        <w:t>natural-gas_</w:t>
      </w:r>
      <w:r>
        <w:t>residential</w:t>
      </w:r>
      <w:r w:rsidRPr="008F0641">
        <w:t>_dollar-per-mcf.csv</w:t>
      </w:r>
      <w:r>
        <w:t>’</w:t>
      </w:r>
    </w:p>
    <w:p w14:paraId="064BA4C9"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1EFD5770" w14:textId="394F57A5" w:rsidR="00011069" w:rsidRDefault="00011069" w:rsidP="00011069">
      <w:pPr>
        <w:pStyle w:val="ListParagraph"/>
        <w:numPr>
          <w:ilvl w:val="0"/>
          <w:numId w:val="1"/>
        </w:numPr>
      </w:pPr>
      <w:r>
        <w:rPr>
          <w:b/>
          <w:bCs/>
        </w:rPr>
        <w:t xml:space="preserve">Data Subtype </w:t>
      </w:r>
      <w:r>
        <w:t xml:space="preserve">– </w:t>
      </w:r>
      <w:r>
        <w:t>Residential</w:t>
      </w:r>
      <w:r>
        <w:t xml:space="preserve"> prices</w:t>
      </w:r>
    </w:p>
    <w:p w14:paraId="781021CD" w14:textId="77777777" w:rsidR="00011069" w:rsidRDefault="00011069" w:rsidP="00011069">
      <w:pPr>
        <w:pStyle w:val="ListParagraph"/>
        <w:numPr>
          <w:ilvl w:val="0"/>
          <w:numId w:val="1"/>
        </w:numPr>
      </w:pPr>
      <w:r>
        <w:rPr>
          <w:b/>
          <w:bCs/>
        </w:rPr>
        <w:t xml:space="preserve">Units </w:t>
      </w:r>
      <w:r>
        <w:t>– U.S. dollars per thousand cubic feet of natural gas</w:t>
      </w:r>
    </w:p>
    <w:p w14:paraId="1DEDA591" w14:textId="75EB7F97" w:rsidR="00011069"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45" w:history="1">
        <w:r w:rsidRPr="00011069">
          <w:rPr>
            <w:rStyle w:val="Hyperlink"/>
            <w:color w:val="000000" w:themeColor="text1"/>
          </w:rPr>
          <w:t xml:space="preserve">Original </w:t>
        </w:r>
        <w:r w:rsidRPr="00011069">
          <w:rPr>
            <w:rStyle w:val="Hyperlink"/>
            <w:color w:val="000000" w:themeColor="text1"/>
          </w:rPr>
          <w:t>D</w:t>
        </w:r>
        <w:r w:rsidRPr="00011069">
          <w:rPr>
            <w:rStyle w:val="Hyperlink"/>
            <w:color w:val="000000" w:themeColor="text1"/>
          </w:rPr>
          <w:t>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48528E43" w14:textId="7FC76935" w:rsidR="00011069" w:rsidRDefault="00011069"/>
    <w:p w14:paraId="3878F5B5" w14:textId="0CC718E4" w:rsidR="00011069" w:rsidRDefault="00011069" w:rsidP="00011069">
      <w:r>
        <w:t>File: ‘propane_</w:t>
      </w:r>
      <w:r w:rsidRPr="00011069">
        <w:t>residential</w:t>
      </w:r>
      <w:r>
        <w:t>_dollar-per-gallon.csv</w:t>
      </w:r>
      <w:r>
        <w:t>’</w:t>
      </w:r>
    </w:p>
    <w:p w14:paraId="1376F08E" w14:textId="0027D19C" w:rsidR="00011069" w:rsidRDefault="00011069" w:rsidP="00011069">
      <w:pPr>
        <w:pStyle w:val="ListParagraph"/>
        <w:numPr>
          <w:ilvl w:val="0"/>
          <w:numId w:val="1"/>
        </w:numPr>
      </w:pPr>
      <w:r>
        <w:rPr>
          <w:b/>
          <w:bCs/>
        </w:rPr>
        <w:t>Primary Data Type</w:t>
      </w:r>
      <w:r w:rsidRPr="00411B28">
        <w:rPr>
          <w:b/>
          <w:bCs/>
        </w:rPr>
        <w:t xml:space="preserve"> </w:t>
      </w:r>
      <w:r>
        <w:t xml:space="preserve">– </w:t>
      </w:r>
      <w:r>
        <w:t>Propane</w:t>
      </w:r>
    </w:p>
    <w:p w14:paraId="54F73C38" w14:textId="374A60CF" w:rsidR="00011069" w:rsidRDefault="00011069" w:rsidP="00011069">
      <w:pPr>
        <w:pStyle w:val="ListParagraph"/>
        <w:numPr>
          <w:ilvl w:val="0"/>
          <w:numId w:val="1"/>
        </w:numPr>
      </w:pPr>
      <w:r>
        <w:rPr>
          <w:b/>
          <w:bCs/>
        </w:rPr>
        <w:t xml:space="preserve">Data Subtype </w:t>
      </w:r>
      <w:r>
        <w:t xml:space="preserve">– </w:t>
      </w:r>
      <w:r>
        <w:t>Residential</w:t>
      </w:r>
      <w:r>
        <w:t xml:space="preserve"> prices</w:t>
      </w:r>
    </w:p>
    <w:p w14:paraId="2BCE18DF" w14:textId="2A670510" w:rsidR="00011069" w:rsidRDefault="00011069" w:rsidP="00011069">
      <w:pPr>
        <w:pStyle w:val="ListParagraph"/>
        <w:numPr>
          <w:ilvl w:val="0"/>
          <w:numId w:val="1"/>
        </w:numPr>
      </w:pPr>
      <w:r>
        <w:rPr>
          <w:b/>
          <w:bCs/>
        </w:rPr>
        <w:t xml:space="preserve">Units </w:t>
      </w:r>
      <w:r>
        <w:t xml:space="preserve">– U.S. dollars per </w:t>
      </w:r>
      <w:r>
        <w:t>gallon of propane</w:t>
      </w:r>
    </w:p>
    <w:p w14:paraId="1C9CE567" w14:textId="6D4E1974" w:rsidR="00011069" w:rsidRPr="00011069" w:rsidRDefault="00011069" w:rsidP="00011069">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w:t>
      </w:r>
      <w:r w:rsidRPr="009E25C5">
        <w:rPr>
          <w:color w:val="000000" w:themeColor="text1"/>
        </w:rPr>
        <w:t>.</w:t>
      </w:r>
      <w:r w:rsidRPr="009E25C5">
        <w:rPr>
          <w:color w:val="000000" w:themeColor="text1"/>
        </w:rPr>
        <w:t xml:space="preserve"> [</w:t>
      </w:r>
      <w:hyperlink r:id="rId46" w:history="1">
        <w:r w:rsidRPr="009E25C5">
          <w:rPr>
            <w:rStyle w:val="Hyperlink"/>
            <w:color w:val="000000" w:themeColor="text1"/>
          </w:rPr>
          <w:t>Original Data</w:t>
        </w:r>
      </w:hyperlink>
      <w:r w:rsidRPr="009E25C5">
        <w:rPr>
          <w:color w:val="000000" w:themeColor="text1"/>
        </w:rPr>
        <w:t>]</w:t>
      </w:r>
      <w:r w:rsidRPr="009E25C5">
        <w:rPr>
          <w:color w:val="000000" w:themeColor="text1"/>
        </w:rPr>
        <w:t xml:space="preserve"> PADD region </w:t>
      </w:r>
      <w:r w:rsidRPr="00011069">
        <w:t xml:space="preserve">values were uniformly assigned to each state within that region based on the </w:t>
      </w:r>
      <w:hyperlink r:id="rId47"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22F13174" w14:textId="77777777" w:rsidR="008F0641" w:rsidRDefault="008F0641" w:rsidP="00FD7239"/>
    <w:p w14:paraId="527E74BD" w14:textId="354B7A69" w:rsidR="009E25C5" w:rsidRDefault="009E25C5" w:rsidP="009E25C5">
      <w:r>
        <w:t>File: ‘propane_</w:t>
      </w:r>
      <w:r>
        <w:t>wholesale</w:t>
      </w:r>
      <w:r>
        <w:t>_dollar-per-gallon.csv’</w:t>
      </w:r>
    </w:p>
    <w:p w14:paraId="58516421" w14:textId="77777777" w:rsidR="009E25C5" w:rsidRDefault="009E25C5" w:rsidP="009E25C5">
      <w:pPr>
        <w:pStyle w:val="ListParagraph"/>
        <w:numPr>
          <w:ilvl w:val="0"/>
          <w:numId w:val="1"/>
        </w:numPr>
      </w:pPr>
      <w:r>
        <w:rPr>
          <w:b/>
          <w:bCs/>
        </w:rPr>
        <w:lastRenderedPageBreak/>
        <w:t>Primary Data Type</w:t>
      </w:r>
      <w:r w:rsidRPr="00411B28">
        <w:rPr>
          <w:b/>
          <w:bCs/>
        </w:rPr>
        <w:t xml:space="preserve"> </w:t>
      </w:r>
      <w:r>
        <w:t>– Propane</w:t>
      </w:r>
    </w:p>
    <w:p w14:paraId="457B2E4A" w14:textId="01B235E7" w:rsidR="009E25C5" w:rsidRDefault="009E25C5" w:rsidP="009E25C5">
      <w:pPr>
        <w:pStyle w:val="ListParagraph"/>
        <w:numPr>
          <w:ilvl w:val="0"/>
          <w:numId w:val="1"/>
        </w:numPr>
      </w:pPr>
      <w:r>
        <w:rPr>
          <w:b/>
          <w:bCs/>
        </w:rPr>
        <w:t xml:space="preserve">Data Subtype </w:t>
      </w:r>
      <w:r>
        <w:t xml:space="preserve">– </w:t>
      </w:r>
      <w:r>
        <w:t>Wholesale</w:t>
      </w:r>
      <w:r>
        <w:t xml:space="preserve"> prices</w:t>
      </w:r>
    </w:p>
    <w:p w14:paraId="21ABA0BB" w14:textId="77777777" w:rsidR="009E25C5" w:rsidRDefault="009E25C5" w:rsidP="009E25C5">
      <w:pPr>
        <w:pStyle w:val="ListParagraph"/>
        <w:numPr>
          <w:ilvl w:val="0"/>
          <w:numId w:val="1"/>
        </w:numPr>
      </w:pPr>
      <w:r>
        <w:rPr>
          <w:b/>
          <w:bCs/>
        </w:rPr>
        <w:t xml:space="preserve">Units </w:t>
      </w:r>
      <w:r>
        <w:t>– U.S. dollars per gallon of propane</w:t>
      </w:r>
    </w:p>
    <w:p w14:paraId="5041E339" w14:textId="7A00C762" w:rsidR="009E25C5" w:rsidRPr="00011069" w:rsidRDefault="009E25C5" w:rsidP="009E25C5">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48"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49"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4E5FF673" w14:textId="77777777" w:rsidR="009E25C5" w:rsidRDefault="009E25C5" w:rsidP="00FD7239"/>
    <w:p w14:paraId="531C76C0" w14:textId="5DFAB1F9" w:rsidR="001E4000" w:rsidRDefault="001E4000" w:rsidP="001E4000">
      <w:r>
        <w:t>File: ‘</w:t>
      </w:r>
      <w:r w:rsidRPr="001E4000">
        <w:t>water_irrigation_dollar-per-acre-foot.csv</w:t>
      </w:r>
      <w:r>
        <w:t>’</w:t>
      </w:r>
    </w:p>
    <w:p w14:paraId="06048C81" w14:textId="24CA39C0" w:rsidR="001E4000" w:rsidRDefault="001E4000" w:rsidP="001E4000">
      <w:pPr>
        <w:pStyle w:val="ListParagraph"/>
        <w:numPr>
          <w:ilvl w:val="0"/>
          <w:numId w:val="1"/>
        </w:numPr>
      </w:pPr>
      <w:r>
        <w:rPr>
          <w:b/>
          <w:bCs/>
        </w:rPr>
        <w:t>Primary Data Type</w:t>
      </w:r>
      <w:r w:rsidRPr="00411B28">
        <w:rPr>
          <w:b/>
          <w:bCs/>
        </w:rPr>
        <w:t xml:space="preserve"> </w:t>
      </w:r>
      <w:r>
        <w:t xml:space="preserve">– </w:t>
      </w:r>
      <w:r w:rsidR="00DB38A2">
        <w:t>Water</w:t>
      </w:r>
    </w:p>
    <w:p w14:paraId="778EE1CA" w14:textId="3467651A" w:rsidR="001E4000" w:rsidRDefault="001E4000" w:rsidP="001E4000">
      <w:pPr>
        <w:pStyle w:val="ListParagraph"/>
        <w:numPr>
          <w:ilvl w:val="0"/>
          <w:numId w:val="1"/>
        </w:numPr>
      </w:pPr>
      <w:r>
        <w:rPr>
          <w:b/>
          <w:bCs/>
        </w:rPr>
        <w:t xml:space="preserve">Data Subtype </w:t>
      </w:r>
      <w:r>
        <w:t xml:space="preserve">– </w:t>
      </w:r>
      <w:r w:rsidR="00DB38A2">
        <w:t>Irrigation</w:t>
      </w:r>
      <w:r>
        <w:t xml:space="preserve"> prices</w:t>
      </w:r>
    </w:p>
    <w:p w14:paraId="3F78F3AD" w14:textId="7796E40B" w:rsidR="001E4000" w:rsidRDefault="001E4000" w:rsidP="001E4000">
      <w:pPr>
        <w:pStyle w:val="ListParagraph"/>
        <w:numPr>
          <w:ilvl w:val="0"/>
          <w:numId w:val="1"/>
        </w:numPr>
      </w:pPr>
      <w:r>
        <w:rPr>
          <w:b/>
          <w:bCs/>
        </w:rPr>
        <w:t xml:space="preserve">Units </w:t>
      </w:r>
      <w:r>
        <w:t xml:space="preserve">– U.S. dollars per </w:t>
      </w:r>
      <w:r w:rsidR="00DB38A2">
        <w:t>acre foot of water</w:t>
      </w:r>
    </w:p>
    <w:p w14:paraId="1E28FFE7" w14:textId="69EEA244" w:rsidR="001E4000" w:rsidRPr="00011069" w:rsidRDefault="001E4000" w:rsidP="001E4000">
      <w:pPr>
        <w:pStyle w:val="ListParagraph"/>
        <w:numPr>
          <w:ilvl w:val="0"/>
          <w:numId w:val="1"/>
        </w:numPr>
      </w:pPr>
      <w:r>
        <w:rPr>
          <w:b/>
          <w:bCs/>
        </w:rPr>
        <w:t xml:space="preserve">Data source </w:t>
      </w:r>
      <w:r w:rsidR="00DB38A2">
        <w:t>–</w:t>
      </w:r>
      <w:r>
        <w:t xml:space="preserve"> </w:t>
      </w:r>
      <w:r w:rsidR="00DB38A2" w:rsidRPr="002C3952">
        <w:rPr>
          <w:color w:val="000000" w:themeColor="text1"/>
        </w:rPr>
        <w:t>State-level historical irrigation rates provided by USDA census data was used for irrigation water. [</w:t>
      </w:r>
      <w:hyperlink r:id="rId50" w:anchor="5140700B-188C-320D-A302-F621608AFCC1" w:history="1">
        <w:r w:rsidR="00DB38A2" w:rsidRPr="002C3952">
          <w:rPr>
            <w:rStyle w:val="Hyperlink"/>
            <w:color w:val="000000" w:themeColor="text1"/>
          </w:rPr>
          <w:t>Original Data</w:t>
        </w:r>
      </w:hyperlink>
      <w:r w:rsidR="00DB38A2" w:rsidRPr="002C3952">
        <w:rPr>
          <w:color w:val="000000" w:themeColor="text1"/>
        </w:rPr>
        <w:t>]</w:t>
      </w:r>
      <w:r w:rsidRPr="002C3952">
        <w:rPr>
          <w:color w:val="000000" w:themeColor="text1"/>
        </w:rPr>
        <w:t xml:space="preserve"> State level values were then assigned uniformly to each county within the state. When state data was unavailable, the U.S. mean value was used.</w:t>
      </w:r>
    </w:p>
    <w:p w14:paraId="43C3CD51" w14:textId="23B5A1BE" w:rsidR="004715AE" w:rsidRDefault="004715AE"/>
    <w:p w14:paraId="29EE3922" w14:textId="2E426259" w:rsidR="002C3952" w:rsidRDefault="002C3952" w:rsidP="002C3952">
      <w:r>
        <w:t>File: ‘</w:t>
      </w:r>
      <w:r w:rsidRPr="002C3952">
        <w:t>water_retail_dollar-per-kgal.csv</w:t>
      </w:r>
      <w:r>
        <w:t>’</w:t>
      </w:r>
    </w:p>
    <w:p w14:paraId="3312A0AC" w14:textId="77777777" w:rsidR="002C3952" w:rsidRDefault="002C3952" w:rsidP="002C3952">
      <w:pPr>
        <w:pStyle w:val="ListParagraph"/>
        <w:numPr>
          <w:ilvl w:val="0"/>
          <w:numId w:val="1"/>
        </w:numPr>
      </w:pPr>
      <w:r>
        <w:rPr>
          <w:b/>
          <w:bCs/>
        </w:rPr>
        <w:t>Primary Data Type</w:t>
      </w:r>
      <w:r w:rsidRPr="00411B28">
        <w:rPr>
          <w:b/>
          <w:bCs/>
        </w:rPr>
        <w:t xml:space="preserve"> </w:t>
      </w:r>
      <w:r>
        <w:t>– Water</w:t>
      </w:r>
    </w:p>
    <w:p w14:paraId="6CAABFB9" w14:textId="257324F4" w:rsidR="002C3952" w:rsidRDefault="002C3952" w:rsidP="002C3952">
      <w:pPr>
        <w:pStyle w:val="ListParagraph"/>
        <w:numPr>
          <w:ilvl w:val="0"/>
          <w:numId w:val="1"/>
        </w:numPr>
      </w:pPr>
      <w:r>
        <w:rPr>
          <w:b/>
          <w:bCs/>
        </w:rPr>
        <w:t xml:space="preserve">Data Subtype </w:t>
      </w:r>
      <w:r>
        <w:t xml:space="preserve">– </w:t>
      </w:r>
      <w:r>
        <w:t>Retail</w:t>
      </w:r>
      <w:r>
        <w:t xml:space="preserve"> prices</w:t>
      </w:r>
    </w:p>
    <w:p w14:paraId="6D8A02DB" w14:textId="222E7C12" w:rsidR="002C3952" w:rsidRDefault="002C3952" w:rsidP="002C3952">
      <w:pPr>
        <w:pStyle w:val="ListParagraph"/>
        <w:numPr>
          <w:ilvl w:val="0"/>
          <w:numId w:val="1"/>
        </w:numPr>
      </w:pPr>
      <w:r>
        <w:rPr>
          <w:b/>
          <w:bCs/>
        </w:rPr>
        <w:t xml:space="preserve">Units </w:t>
      </w:r>
      <w:r>
        <w:t xml:space="preserve">– U.S. dollars per </w:t>
      </w:r>
      <w:r>
        <w:t>thousand gallons of water</w:t>
      </w:r>
    </w:p>
    <w:p w14:paraId="6479A650" w14:textId="68E4656A" w:rsidR="002C3952" w:rsidRPr="005E713A" w:rsidRDefault="002C3952" w:rsidP="00FD7239">
      <w:pPr>
        <w:pStyle w:val="ListParagraph"/>
        <w:numPr>
          <w:ilvl w:val="0"/>
          <w:numId w:val="1"/>
        </w:numPr>
      </w:pPr>
      <w:r>
        <w:rPr>
          <w:b/>
          <w:bCs/>
        </w:rPr>
        <w:t xml:space="preserve">Data source </w:t>
      </w:r>
      <w:r>
        <w:t xml:space="preserve">– </w:t>
      </w:r>
      <w:r w:rsidR="008B19BB">
        <w:t xml:space="preserve">Historical retail water </w:t>
      </w:r>
      <w:r w:rsidR="008B19BB" w:rsidRPr="008B19BB">
        <w:rPr>
          <w:color w:val="000000" w:themeColor="text1"/>
        </w:rPr>
        <w:t xml:space="preserve">rates were obtained from a </w:t>
      </w:r>
      <w:hyperlink r:id="rId51" w:history="1">
        <w:r w:rsidR="008B19BB" w:rsidRPr="008B19BB">
          <w:rPr>
            <w:rStyle w:val="Hyperlink"/>
            <w:color w:val="000000" w:themeColor="text1"/>
          </w:rPr>
          <w:t>2023 report by Unger et al. at Pacific Northwest National Laboratory</w:t>
        </w:r>
      </w:hyperlink>
      <w:r w:rsidR="008B19BB" w:rsidRPr="008B19BB">
        <w:rPr>
          <w:color w:val="000000" w:themeColor="text1"/>
        </w:rPr>
        <w:t xml:space="preserve">. </w:t>
      </w:r>
      <w:r w:rsidR="008B19BB">
        <w:rPr>
          <w:color w:val="000000" w:themeColor="text1"/>
        </w:rPr>
        <w:t xml:space="preserve">This report provided retail water prices from water utilities across the U.S with a </w:t>
      </w:r>
      <w:proofErr w:type="gramStart"/>
      <w:r w:rsidR="008B19BB">
        <w:rPr>
          <w:color w:val="000000" w:themeColor="text1"/>
        </w:rPr>
        <w:t>first year</w:t>
      </w:r>
      <w:proofErr w:type="gramEnd"/>
      <w:r w:rsidR="008B19BB">
        <w:rPr>
          <w:color w:val="000000" w:themeColor="text1"/>
        </w:rPr>
        <w:t xml:space="preserve"> rate, final year rate, and escalation 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state was used for that county. If no utilities provided data within a state, the mean price from all the utilities within the water region were used for the county.</w:t>
      </w:r>
    </w:p>
    <w:p w14:paraId="78DFF73E" w14:textId="08DA0867" w:rsidR="005E713A" w:rsidRDefault="005E713A" w:rsidP="005E713A"/>
    <w:p w14:paraId="068B6DD9" w14:textId="77777777" w:rsidR="005E713A" w:rsidRDefault="005E713A" w:rsidP="005E713A"/>
    <w:sectPr w:rsidR="005E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1069"/>
    <w:rsid w:val="000151A9"/>
    <w:rsid w:val="00021AC6"/>
    <w:rsid w:val="0007083C"/>
    <w:rsid w:val="000F140B"/>
    <w:rsid w:val="001C2D64"/>
    <w:rsid w:val="001E4000"/>
    <w:rsid w:val="001E4A72"/>
    <w:rsid w:val="001F7E57"/>
    <w:rsid w:val="00231A30"/>
    <w:rsid w:val="002538BD"/>
    <w:rsid w:val="00267270"/>
    <w:rsid w:val="002C3952"/>
    <w:rsid w:val="002E70DF"/>
    <w:rsid w:val="00303EF5"/>
    <w:rsid w:val="00323DB9"/>
    <w:rsid w:val="003910C2"/>
    <w:rsid w:val="003B0271"/>
    <w:rsid w:val="00411B28"/>
    <w:rsid w:val="00440C77"/>
    <w:rsid w:val="00442B8F"/>
    <w:rsid w:val="004715AE"/>
    <w:rsid w:val="00476F91"/>
    <w:rsid w:val="00494106"/>
    <w:rsid w:val="004D3E1B"/>
    <w:rsid w:val="004E47B7"/>
    <w:rsid w:val="004F20F2"/>
    <w:rsid w:val="004F456F"/>
    <w:rsid w:val="00546E6B"/>
    <w:rsid w:val="00556CC5"/>
    <w:rsid w:val="005916C8"/>
    <w:rsid w:val="005B0DC7"/>
    <w:rsid w:val="005B534D"/>
    <w:rsid w:val="005C3534"/>
    <w:rsid w:val="005E38C6"/>
    <w:rsid w:val="005E713A"/>
    <w:rsid w:val="0060357C"/>
    <w:rsid w:val="00603744"/>
    <w:rsid w:val="006112CB"/>
    <w:rsid w:val="00621DE2"/>
    <w:rsid w:val="00635E84"/>
    <w:rsid w:val="006463BD"/>
    <w:rsid w:val="00670E24"/>
    <w:rsid w:val="00695F7B"/>
    <w:rsid w:val="006E1949"/>
    <w:rsid w:val="006E283A"/>
    <w:rsid w:val="0072002D"/>
    <w:rsid w:val="00754FBA"/>
    <w:rsid w:val="007558FD"/>
    <w:rsid w:val="00770B19"/>
    <w:rsid w:val="007819A3"/>
    <w:rsid w:val="00782E8C"/>
    <w:rsid w:val="00790E53"/>
    <w:rsid w:val="00794268"/>
    <w:rsid w:val="007B5B6D"/>
    <w:rsid w:val="008166D0"/>
    <w:rsid w:val="008B19BB"/>
    <w:rsid w:val="008C6A57"/>
    <w:rsid w:val="008F0641"/>
    <w:rsid w:val="00913F7A"/>
    <w:rsid w:val="009146EE"/>
    <w:rsid w:val="0097454B"/>
    <w:rsid w:val="0098352C"/>
    <w:rsid w:val="009909D2"/>
    <w:rsid w:val="009A2CF4"/>
    <w:rsid w:val="009A5E07"/>
    <w:rsid w:val="009B01A1"/>
    <w:rsid w:val="009E25C5"/>
    <w:rsid w:val="009E5360"/>
    <w:rsid w:val="00A31C91"/>
    <w:rsid w:val="00A44860"/>
    <w:rsid w:val="00A503F5"/>
    <w:rsid w:val="00AA3B41"/>
    <w:rsid w:val="00AE3F2E"/>
    <w:rsid w:val="00AF2B5D"/>
    <w:rsid w:val="00B10EB3"/>
    <w:rsid w:val="00B25949"/>
    <w:rsid w:val="00B523F8"/>
    <w:rsid w:val="00B535CB"/>
    <w:rsid w:val="00B8694F"/>
    <w:rsid w:val="00BB0754"/>
    <w:rsid w:val="00C14A99"/>
    <w:rsid w:val="00C3378D"/>
    <w:rsid w:val="00C523CB"/>
    <w:rsid w:val="00C7095F"/>
    <w:rsid w:val="00C725EB"/>
    <w:rsid w:val="00CB103B"/>
    <w:rsid w:val="00CC5DFE"/>
    <w:rsid w:val="00CE2C1F"/>
    <w:rsid w:val="00D54540"/>
    <w:rsid w:val="00DB38A2"/>
    <w:rsid w:val="00E21834"/>
    <w:rsid w:val="00E41CC4"/>
    <w:rsid w:val="00E7121D"/>
    <w:rsid w:val="00F023C2"/>
    <w:rsid w:val="00F16050"/>
    <w:rsid w:val="00F4200A"/>
    <w:rsid w:val="00F54981"/>
    <w:rsid w:val="00F66075"/>
    <w:rsid w:val="00F850DC"/>
    <w:rsid w:val="00FD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54B"/>
    <w:rPr>
      <w:kern w:val="2"/>
      <w14:ligatures w14:val="standardContextual"/>
    </w:rPr>
  </w:style>
  <w:style w:type="character" w:default="1" w:styleId="DefaultParagraphFont">
    <w:name w:val="Default Paragraph Font"/>
    <w:uiPriority w:val="1"/>
    <w:semiHidden/>
    <w:unhideWhenUsed/>
    <w:rsid w:val="009745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454B"/>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tools/glossary/index.php" TargetMode="External"/><Relationship Id="rId18" Type="http://schemas.openxmlformats.org/officeDocument/2006/relationships/hyperlink" Target="https://fred.stlouisfed.org/series/PCU325311325311" TargetMode="External"/><Relationship Id="rId26" Type="http://schemas.openxmlformats.org/officeDocument/2006/relationships/hyperlink" Target="https://fred.stlouisfed.org/series/PCU325311325311" TargetMode="External"/><Relationship Id="rId39" Type="http://schemas.openxmlformats.org/officeDocument/2006/relationships/hyperlink" Target="https://www.ers.usda.gov/data-products/fertilizer-use-and-price.aspx" TargetMode="External"/><Relationship Id="rId21" Type="http://schemas.openxmlformats.org/officeDocument/2006/relationships/hyperlink" Target="https://www.ers.usda.gov/data-products/fertilizer-use-and-price.aspx" TargetMode="External"/><Relationship Id="rId34" Type="http://schemas.openxmlformats.org/officeDocument/2006/relationships/hyperlink" Target="https://fred.stlouisfed.org/series/PCU325311325311" TargetMode="External"/><Relationship Id="rId42" Type="http://schemas.openxmlformats.org/officeDocument/2006/relationships/hyperlink" Target="https://www.eia.gov/tools/glossary/index.php" TargetMode="External"/><Relationship Id="rId47" Type="http://schemas.openxmlformats.org/officeDocument/2006/relationships/hyperlink" Target="https://www.eia.gov/tools/glossary/index.php" TargetMode="External"/><Relationship Id="rId50" Type="http://schemas.openxmlformats.org/officeDocument/2006/relationships/hyperlink" Target="https://quickstats.nass.usda.gov/" TargetMode="External"/><Relationship Id="rId7" Type="http://schemas.openxmlformats.org/officeDocument/2006/relationships/hyperlink" Target="https://quickstats.nass.usda.gov/" TargetMode="External"/><Relationship Id="rId2" Type="http://schemas.openxmlformats.org/officeDocument/2006/relationships/styles" Target="styles.xml"/><Relationship Id="rId16" Type="http://schemas.openxmlformats.org/officeDocument/2006/relationships/hyperlink" Target="https://www.eia.gov/electricity/data/browser/" TargetMode="External"/><Relationship Id="rId29" Type="http://schemas.openxmlformats.org/officeDocument/2006/relationships/hyperlink" Target="https://www.ers.usda.gov/data-products/fertilizer-use-and-price.aspx" TargetMode="External"/><Relationship Id="rId11" Type="http://schemas.openxmlformats.org/officeDocument/2006/relationships/hyperlink" Target="https://quickstats.nass.usda.gov/" TargetMode="External"/><Relationship Id="rId24" Type="http://schemas.openxmlformats.org/officeDocument/2006/relationships/hyperlink" Target="https://fred.stlouisfed.org/series/PCU325311325311" TargetMode="External"/><Relationship Id="rId32" Type="http://schemas.openxmlformats.org/officeDocument/2006/relationships/hyperlink" Target="https://fred.stlouisfed.org/series/PCU212391212391" TargetMode="External"/><Relationship Id="rId37" Type="http://schemas.openxmlformats.org/officeDocument/2006/relationships/hyperlink" Target="https://www.ers.usda.gov/data-products/fertilizer-use-and-price.aspx" TargetMode="External"/><Relationship Id="rId40" Type="http://schemas.openxmlformats.org/officeDocument/2006/relationships/hyperlink" Target="https://fred.stlouisfed.org/series/PCU325311325311" TargetMode="External"/><Relationship Id="rId45" Type="http://schemas.openxmlformats.org/officeDocument/2006/relationships/hyperlink" Target="https://www.eia.gov/dnav/ng/ng_sum_lsum_a_EPG0_PRS_DMcf_a.htm" TargetMode="External"/><Relationship Id="rId53" Type="http://schemas.openxmlformats.org/officeDocument/2006/relationships/theme" Target="theme/theme1.xml"/><Relationship Id="rId5" Type="http://schemas.openxmlformats.org/officeDocument/2006/relationships/hyperlink" Target="https://quickstats.nass.usda.gov/" TargetMode="External"/><Relationship Id="rId10" Type="http://schemas.openxmlformats.org/officeDocument/2006/relationships/hyperlink" Target="https://quickstats.nass.usda.gov/" TargetMode="External"/><Relationship Id="rId19" Type="http://schemas.openxmlformats.org/officeDocument/2006/relationships/hyperlink" Target="https://www.ers.usda.gov/data-products/fertilizer-use-and-price.aspx" TargetMode="External"/><Relationship Id="rId31" Type="http://schemas.openxmlformats.org/officeDocument/2006/relationships/hyperlink" Target="https://www.ers.usda.gov/data-products/fertilizer-use-and-price.aspx" TargetMode="External"/><Relationship Id="rId44" Type="http://schemas.openxmlformats.org/officeDocument/2006/relationships/hyperlink" Target="https://www.eia.gov/dnav/ng/ng_sum_lsum_a_EPG0_PIN_DMcf_a.ht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ickstats.nass.usda.gov/" TargetMode="External"/><Relationship Id="rId14" Type="http://schemas.openxmlformats.org/officeDocument/2006/relationships/hyperlink" Target="https://www.eia.gov/electricity/data/browser/" TargetMode="External"/><Relationship Id="rId22" Type="http://schemas.openxmlformats.org/officeDocument/2006/relationships/hyperlink" Target="https://fred.stlouisfed.org/series/PCU325312325312A" TargetMode="External"/><Relationship Id="rId27" Type="http://schemas.openxmlformats.org/officeDocument/2006/relationships/hyperlink" Target="https://www.ers.usda.gov/data-products/fertilizer-use-and-price.aspx" TargetMode="External"/><Relationship Id="rId30" Type="http://schemas.openxmlformats.org/officeDocument/2006/relationships/hyperlink" Target="https://fred.stlouisfed.org/series/PCU212391212391" TargetMode="External"/><Relationship Id="rId35" Type="http://schemas.openxmlformats.org/officeDocument/2006/relationships/hyperlink" Target="https://www.ers.usda.gov/data-products/fertilizer-use-and-price.aspx" TargetMode="External"/><Relationship Id="rId43" Type="http://schemas.openxmlformats.org/officeDocument/2006/relationships/hyperlink" Target="https://www.eia.gov/dnav/ng/ng_sum_lsum_a_EPG0_PCS_DMcf_a.htm" TargetMode="External"/><Relationship Id="rId48" Type="http://schemas.openxmlformats.org/officeDocument/2006/relationships/hyperlink" Target="https://www.eia.gov/dnav/pet/pet_pri_wfr_a_EPLLPA_PWR_dpgal_m.htm" TargetMode="External"/><Relationship Id="rId8" Type="http://schemas.openxmlformats.org/officeDocument/2006/relationships/hyperlink" Target="https://quickstats.nass.usda.gov/" TargetMode="External"/><Relationship Id="rId51" Type="http://schemas.openxmlformats.org/officeDocument/2006/relationships/hyperlink" Target="https://www.osti.gov/biblio/1975260/" TargetMode="External"/><Relationship Id="rId3" Type="http://schemas.openxmlformats.org/officeDocument/2006/relationships/settings" Target="settings.xml"/><Relationship Id="rId12" Type="http://schemas.openxmlformats.org/officeDocument/2006/relationships/hyperlink" Target="https://www.eia.gov/dnav/pet/pet_pri_gnd_dcus_nus_a.htm" TargetMode="External"/><Relationship Id="rId17" Type="http://schemas.openxmlformats.org/officeDocument/2006/relationships/hyperlink" Target="https://www.ers.usda.gov/data-products/fertilizer-use-and-price.aspx" TargetMode="External"/><Relationship Id="rId25" Type="http://schemas.openxmlformats.org/officeDocument/2006/relationships/hyperlink" Target="https://www.ers.usda.gov/data-products/fertilizer-use-and-price.aspx" TargetMode="External"/><Relationship Id="rId33" Type="http://schemas.openxmlformats.org/officeDocument/2006/relationships/hyperlink" Target="https://www.ers.usda.gov/data-products/fertilizer-use-and-price.aspx" TargetMode="External"/><Relationship Id="rId38" Type="http://schemas.openxmlformats.org/officeDocument/2006/relationships/hyperlink" Target="https://fred.stlouisfed.org/series/PCU325312325312A" TargetMode="External"/><Relationship Id="rId46" Type="http://schemas.openxmlformats.org/officeDocument/2006/relationships/hyperlink" Target="https://www.eia.gov/dnav/pet/pet_pri_wfr_a_EPLLPA_PRS_dpgal_m.htm" TargetMode="External"/><Relationship Id="rId20" Type="http://schemas.openxmlformats.org/officeDocument/2006/relationships/hyperlink" Target="https://fred.stlouisfed.org/series/PCU325311325311" TargetMode="External"/><Relationship Id="rId41" Type="http://schemas.openxmlformats.org/officeDocument/2006/relationships/hyperlink" Target="https://www.eia.gov/dnav/pet/pet_pri_gnd_dcus_nus_a.htm" TargetMode="External"/><Relationship Id="rId1" Type="http://schemas.openxmlformats.org/officeDocument/2006/relationships/numbering" Target="numbering.xml"/><Relationship Id="rId6" Type="http://schemas.openxmlformats.org/officeDocument/2006/relationships/hyperlink" Target="https://quickstats.nass.usda.gov/" TargetMode="External"/><Relationship Id="rId15" Type="http://schemas.openxmlformats.org/officeDocument/2006/relationships/hyperlink" Target="https://www.eia.gov/electricity/data/browser/" TargetMode="External"/><Relationship Id="rId23" Type="http://schemas.openxmlformats.org/officeDocument/2006/relationships/hyperlink" Target="https://www.ers.usda.gov/data-products/fertilizer-use-and-price.aspx" TargetMode="External"/><Relationship Id="rId28" Type="http://schemas.openxmlformats.org/officeDocument/2006/relationships/hyperlink" Target="https://fred.stlouisfed.org/series/PCU325312325312A" TargetMode="External"/><Relationship Id="rId36" Type="http://schemas.openxmlformats.org/officeDocument/2006/relationships/hyperlink" Target="https://fred.stlouisfed.org/series/PCU325312325312A" TargetMode="External"/><Relationship Id="rId49" Type="http://schemas.openxmlformats.org/officeDocument/2006/relationships/hyperlink" Target="https://www.eia.gov/tools/glossar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49</cp:revision>
  <dcterms:created xsi:type="dcterms:W3CDTF">2024-12-17T18:24:00Z</dcterms:created>
  <dcterms:modified xsi:type="dcterms:W3CDTF">2024-12-18T21:16:00Z</dcterms:modified>
</cp:coreProperties>
</file>