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1.0 -->
  <w:body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60" w:lineRule="atLeast"/>
        <w:ind w:left="0" w:right="0"/>
        <w:jc w:val="center"/>
        <w:rPr>
          <w:rFonts w:ascii="Palatino Linotype" w:eastAsia="Palatino Linotype" w:hAnsi="Palatino Linotype" w:cs="Palatino Linotype"/>
          <w:color w:val="4A4A4A"/>
          <w:sz w:val="20"/>
          <w:szCs w:val="20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strike w:val="0"/>
          <w:color w:val="4A4A4A"/>
          <w:sz w:val="20"/>
          <w:szCs w:val="20"/>
          <w:u w:val="none"/>
          <w:bdr w:val="none" w:sz="0" w:space="0" w:color="auto"/>
          <w:vertAlign w:val="baseline"/>
        </w:rPr>
        <w:drawing>
          <wp:inline>
            <wp:extent cx="634219" cy="63457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4219" cy="63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ivnam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Palatino Linotype" w:eastAsia="Palatino Linotype" w:hAnsi="Palatino Linotype" w:cs="Palatino Linotype"/>
          <w:b/>
          <w:bCs/>
          <w:caps/>
          <w:color w:val="4A4A4A"/>
          <w:sz w:val="52"/>
          <w:szCs w:val="5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sz w:val="52"/>
          <w:szCs w:val="52"/>
        </w:rPr>
        <w:t>Chris</w:t>
      </w: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sz w:val="52"/>
          <w:szCs w:val="52"/>
        </w:rPr>
        <w:t>Bradford</w:t>
      </w:r>
    </w:p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after="0" w:line="260" w:lineRule="atLeast"/>
        <w:ind w:left="0" w:right="0"/>
        <w:jc w:val="center"/>
        <w:rPr>
          <w:rFonts w:ascii="Palatino Linotype" w:eastAsia="Palatino Linotype" w:hAnsi="Palatino Linotype" w:cs="Palatino Linotype"/>
          <w:color w:val="4A4A4A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>bradford583@gmail.com</w:t>
      </w:r>
      <w:r>
        <w:rPr>
          <w:rFonts w:ascii="Palatino Linotype" w:eastAsia="Palatino Linotype" w:hAnsi="Palatino Linotype" w:cs="Palatino Linotype"/>
          <w:color w:val="4A4A4A"/>
          <w:sz w:val="20"/>
          <w:szCs w:val="20"/>
          <w:bdr w:val="none" w:sz="0" w:space="0" w:color="auto"/>
          <w:vertAlign w:val="baseline"/>
        </w:rPr>
        <w:t xml:space="preserve"> </w:t>
      </w:r>
      <w:r>
        <w:rPr>
          <w:rStyle w:val="sprtr"/>
          <w:rFonts w:ascii="Palatino Linotype" w:eastAsia="Palatino Linotype" w:hAnsi="Palatino Linotype" w:cs="Palatino Linotype"/>
          <w:color w:val="4A4A4A"/>
          <w:sz w:val="20"/>
          <w:szCs w:val="20"/>
        </w:rPr>
        <w:t>  |  </w:t>
      </w:r>
      <w:r>
        <w:rPr>
          <w:rFonts w:ascii="Palatino Linotype" w:eastAsia="Palatino Linotype" w:hAnsi="Palatino Linotype" w:cs="Palatino Linotype"/>
          <w:color w:val="4A4A4A"/>
          <w:sz w:val="20"/>
          <w:szCs w:val="20"/>
          <w:bdr w:val="none" w:sz="0" w:space="0" w:color="auto"/>
          <w:vertAlign w:val="baseline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>801-856-4722</w:t>
      </w:r>
      <w:r>
        <w:rPr>
          <w:rFonts w:ascii="Palatino Linotype" w:eastAsia="Palatino Linotype" w:hAnsi="Palatino Linotype" w:cs="Palatino Linotype"/>
          <w:color w:val="4A4A4A"/>
          <w:sz w:val="20"/>
          <w:szCs w:val="20"/>
          <w:bdr w:val="none" w:sz="0" w:space="0" w:color="auto"/>
          <w:vertAlign w:val="baseline"/>
        </w:rPr>
        <w:t xml:space="preserve"> </w:t>
      </w:r>
      <w:r>
        <w:rPr>
          <w:rStyle w:val="sprtr"/>
          <w:rFonts w:ascii="Palatino Linotype" w:eastAsia="Palatino Linotype" w:hAnsi="Palatino Linotype" w:cs="Palatino Linotype"/>
          <w:color w:val="4A4A4A"/>
          <w:sz w:val="20"/>
          <w:szCs w:val="20"/>
        </w:rPr>
        <w:t>  |  </w:t>
      </w:r>
      <w:r>
        <w:rPr>
          <w:rFonts w:ascii="Palatino Linotype" w:eastAsia="Palatino Linotype" w:hAnsi="Palatino Linotype" w:cs="Palatino Linotype"/>
          <w:color w:val="4A4A4A"/>
          <w:sz w:val="20"/>
          <w:szCs w:val="20"/>
          <w:bdr w:val="none" w:sz="0" w:space="0" w:color="auto"/>
          <w:vertAlign w:val="baseline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>Herriman, UT 84096</w:t>
      </w:r>
      <w:r>
        <w:rPr>
          <w:rFonts w:ascii="Palatino Linotype" w:eastAsia="Palatino Linotype" w:hAnsi="Palatino Linotype" w:cs="Palatino Linotype"/>
          <w:color w:val="4A4A4A"/>
          <w:sz w:val="20"/>
          <w:szCs w:val="20"/>
          <w:bdr w:val="none" w:sz="0" w:space="0" w:color="auto"/>
          <w:vertAlign w:val="baseline"/>
        </w:rPr>
        <w:t xml:space="preserve"> </w:t>
      </w:r>
    </w:p>
    <w:p>
      <w:pPr>
        <w:pStyle w:val="divdocumentheading"/>
        <w:pBdr>
          <w:top w:val="none" w:sz="0" w:space="0" w:color="auto"/>
          <w:left w:val="none" w:sz="0" w:space="0" w:color="auto"/>
          <w:bottom w:val="none" w:sz="0" w:space="12" w:color="auto"/>
          <w:right w:val="none" w:sz="0" w:space="0" w:color="auto"/>
        </w:pBdr>
        <w:tabs>
          <w:tab w:val="center" w:pos="10840"/>
        </w:tabs>
        <w:spacing w:before="300" w:line="260" w:lineRule="atLeast"/>
        <w:ind w:left="0" w:right="0"/>
        <w:rPr>
          <w:rFonts w:ascii="Palatino Linotype" w:eastAsia="Palatino Linotype" w:hAnsi="Palatino Linotype" w:cs="Palatino Linotype"/>
          <w:b w:val="0"/>
          <w:bCs w:val="0"/>
          <w:color w:val="4A4A4A"/>
          <w:sz w:val="20"/>
          <w:szCs w:val="20"/>
          <w:bdr w:val="none" w:sz="0" w:space="0" w:color="auto"/>
          <w:vertAlign w:val="baseline"/>
        </w:rPr>
      </w:pPr>
      <w:r>
        <w:rPr>
          <w:rStyle w:val="divdocumentdivsectiontitle"/>
          <w:rFonts w:ascii="Palatino Linotype" w:eastAsia="Palatino Linotype" w:hAnsi="Palatino Linotype" w:cs="Palatino Linotype"/>
        </w:rPr>
        <w:t xml:space="preserve">Summary   </w:t>
      </w:r>
      <w:r>
        <w:rPr>
          <w:rFonts w:ascii="Palatino Linotype" w:eastAsia="Palatino Linotype" w:hAnsi="Palatino Linotype" w:cs="Palatino Linotype"/>
          <w:strike/>
          <w:color w:val="BCBFC3"/>
        </w:rPr>
        <w:t xml:space="preserve"> </w:t>
        <w:tab/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60" w:lineRule="atLeast"/>
        <w:ind w:left="0" w:right="0"/>
        <w:rPr>
          <w:rFonts w:ascii="Palatino Linotype" w:eastAsia="Palatino Linotype" w:hAnsi="Palatino Linotype" w:cs="Palatino Linotype"/>
          <w:color w:val="4A4A4A"/>
          <w:sz w:val="20"/>
          <w:szCs w:val="20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color w:val="4A4A4A"/>
          <w:sz w:val="20"/>
          <w:szCs w:val="20"/>
          <w:bdr w:val="none" w:sz="0" w:space="0" w:color="auto"/>
          <w:vertAlign w:val="baseline"/>
        </w:rPr>
        <w:t>Motivated Full Stack Web Development student seeking a career in Web Development to gain hands-on experience. Outgoing and friendly with strong drive to succeed.</w:t>
      </w:r>
    </w:p>
    <w:p>
      <w:pPr>
        <w:pStyle w:val="p"/>
        <w:spacing w:before="0" w:after="0" w:line="260" w:lineRule="atLeast"/>
        <w:ind w:left="0" w:right="0"/>
        <w:rPr>
          <w:rFonts w:ascii="Palatino Linotype" w:eastAsia="Palatino Linotype" w:hAnsi="Palatino Linotype" w:cs="Palatino Linotype"/>
          <w:color w:val="4A4A4A"/>
          <w:sz w:val="20"/>
          <w:szCs w:val="20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color w:val="4A4A4A"/>
          <w:sz w:val="20"/>
          <w:szCs w:val="20"/>
          <w:bdr w:val="none" w:sz="0" w:space="0" w:color="auto"/>
          <w:vertAlign w:val="baseline"/>
        </w:rPr>
        <w:t>Experienced in creating user-centric products for both desktop and mobile platforms. Talented in working with JavaScript, React, SQL, MongoDB, Handlebars, CSS &amp; HTML.</w:t>
      </w:r>
    </w:p>
    <w:p>
      <w:pPr>
        <w:pStyle w:val="divdocumentheading"/>
        <w:pBdr>
          <w:top w:val="none" w:sz="0" w:space="0" w:color="auto"/>
          <w:left w:val="none" w:sz="0" w:space="0" w:color="auto"/>
          <w:bottom w:val="none" w:sz="0" w:space="12" w:color="auto"/>
          <w:right w:val="none" w:sz="0" w:space="0" w:color="auto"/>
        </w:pBdr>
        <w:tabs>
          <w:tab w:val="center" w:pos="10840"/>
        </w:tabs>
        <w:spacing w:before="300" w:line="260" w:lineRule="atLeast"/>
        <w:ind w:left="0" w:right="0"/>
        <w:rPr>
          <w:rFonts w:ascii="Palatino Linotype" w:eastAsia="Palatino Linotype" w:hAnsi="Palatino Linotype" w:cs="Palatino Linotype"/>
          <w:b w:val="0"/>
          <w:bCs w:val="0"/>
          <w:color w:val="4A4A4A"/>
          <w:sz w:val="20"/>
          <w:szCs w:val="20"/>
          <w:bdr w:val="none" w:sz="0" w:space="0" w:color="auto"/>
          <w:vertAlign w:val="baseline"/>
        </w:rPr>
      </w:pPr>
      <w:r>
        <w:rPr>
          <w:rStyle w:val="divdocumentdivsectiontitle"/>
          <w:rFonts w:ascii="Palatino Linotype" w:eastAsia="Palatino Linotype" w:hAnsi="Palatino Linotype" w:cs="Palatino Linotype"/>
        </w:rPr>
        <w:t xml:space="preserve">Skills   </w:t>
      </w:r>
      <w:r>
        <w:rPr>
          <w:rFonts w:ascii="Palatino Linotype" w:eastAsia="Palatino Linotype" w:hAnsi="Palatino Linotype" w:cs="Palatino Linotype"/>
          <w:strike/>
          <w:color w:val="BCBFC3"/>
        </w:rPr>
        <w:t xml:space="preserve"> </w:t>
        <w:tab/>
      </w:r>
    </w:p>
    <w:tbl>
      <w:tblPr>
        <w:tblStyle w:val="divdocument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420"/>
        <w:gridCol w:w="5420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5420" w:type="dxa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divdocumentulli"/>
              <w:numPr>
                <w:ilvl w:val="0"/>
                <w:numId w:val="1"/>
              </w:numPr>
              <w:spacing w:before="0" w:after="0" w:line="260" w:lineRule="atLeast"/>
              <w:ind w:left="280" w:right="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Performance improvements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260" w:lineRule="atLeast"/>
              <w:ind w:left="280" w:right="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Policy/program development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260" w:lineRule="atLeast"/>
              <w:ind w:left="280" w:right="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Supervision and training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260" w:lineRule="atLeast"/>
              <w:ind w:left="280" w:right="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Employee development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260" w:lineRule="atLeast"/>
              <w:ind w:left="280" w:right="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Leadership and team building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260" w:lineRule="atLeast"/>
              <w:ind w:left="280" w:right="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Data review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260" w:lineRule="atLeast"/>
              <w:ind w:left="280" w:right="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CSS expertise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260" w:lineRule="atLeast"/>
              <w:ind w:left="280" w:right="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HTML proficiency</w:t>
            </w:r>
          </w:p>
        </w:tc>
        <w:tc>
          <w:tcPr>
            <w:tcW w:w="5420" w:type="dxa"/>
            <w:tcBorders>
              <w:left w:val="single" w:sz="8" w:space="0" w:color="FEFDFD"/>
            </w:tcBorders>
            <w:noWrap w:val="0"/>
            <w:tcMar>
              <w:top w:w="5" w:type="dxa"/>
              <w:left w:w="10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divdocumentulli"/>
              <w:numPr>
                <w:ilvl w:val="0"/>
                <w:numId w:val="2"/>
              </w:numPr>
              <w:spacing w:before="0" w:after="0" w:line="260" w:lineRule="atLeast"/>
              <w:ind w:left="280" w:right="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Library design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60" w:lineRule="atLeast"/>
              <w:ind w:left="280" w:right="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Application development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60" w:lineRule="atLeast"/>
              <w:ind w:left="280" w:right="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JavaScript experience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60" w:lineRule="atLeast"/>
              <w:ind w:left="280" w:right="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Databases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60" w:lineRule="atLeast"/>
              <w:ind w:left="280" w:right="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Website analytics tools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60" w:lineRule="atLeast"/>
              <w:ind w:left="280" w:right="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Working collaboratively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60" w:lineRule="atLeast"/>
              <w:ind w:left="280" w:right="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Work ethic</w:t>
            </w:r>
          </w:p>
        </w:tc>
      </w:tr>
    </w:tbl>
    <w:p>
      <w:pPr>
        <w:pStyle w:val="divdocumentheading"/>
        <w:pBdr>
          <w:top w:val="none" w:sz="0" w:space="0" w:color="auto"/>
          <w:left w:val="none" w:sz="0" w:space="0" w:color="auto"/>
          <w:bottom w:val="none" w:sz="0" w:space="12" w:color="auto"/>
          <w:right w:val="none" w:sz="0" w:space="0" w:color="auto"/>
        </w:pBdr>
        <w:tabs>
          <w:tab w:val="center" w:pos="10840"/>
        </w:tabs>
        <w:spacing w:before="300" w:line="260" w:lineRule="atLeast"/>
        <w:ind w:left="0" w:right="0"/>
        <w:rPr>
          <w:rFonts w:ascii="Palatino Linotype" w:eastAsia="Palatino Linotype" w:hAnsi="Palatino Linotype" w:cs="Palatino Linotype"/>
          <w:b w:val="0"/>
          <w:bCs w:val="0"/>
          <w:color w:val="4A4A4A"/>
          <w:sz w:val="20"/>
          <w:szCs w:val="20"/>
          <w:bdr w:val="none" w:sz="0" w:space="0" w:color="auto"/>
          <w:vertAlign w:val="baseline"/>
        </w:rPr>
      </w:pPr>
      <w:r>
        <w:rPr>
          <w:rStyle w:val="divdocumentdivsectiontitle"/>
          <w:rFonts w:ascii="Palatino Linotype" w:eastAsia="Palatino Linotype" w:hAnsi="Palatino Linotype" w:cs="Palatino Linotype"/>
        </w:rPr>
        <w:t xml:space="preserve">Experience   </w:t>
      </w:r>
      <w:r>
        <w:rPr>
          <w:rFonts w:ascii="Palatino Linotype" w:eastAsia="Palatino Linotype" w:hAnsi="Palatino Linotype" w:cs="Palatino Linotype"/>
          <w:strike/>
          <w:color w:val="BCBFC3"/>
        </w:rPr>
        <w:t xml:space="preserve"> </w:t>
        <w:tab/>
      </w:r>
    </w:p>
    <w:tbl>
      <w:tblPr>
        <w:tblStyle w:val="divdocumentdivparagraph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3880"/>
        <w:gridCol w:w="696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3880" w:type="dxa"/>
            <w:noWrap w:val="0"/>
            <w:tcMar>
              <w:top w:w="24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paddedline"/>
              <w:spacing w:before="0" w:after="0" w:line="260" w:lineRule="atLeast"/>
              <w:ind w:left="0" w:right="0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DDMG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|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Salt Lake City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UT</w:t>
            </w:r>
          </w:p>
          <w:p>
            <w:pPr>
              <w:pStyle w:val="spanpaddedline"/>
              <w:spacing w:before="0" w:after="0" w:line="260" w:lineRule="atLeast"/>
              <w:ind w:left="0" w:right="0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jobtitle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General Manager</w:t>
            </w:r>
          </w:p>
          <w:p>
            <w:pPr>
              <w:pStyle w:val="spanpaddedline"/>
              <w:spacing w:before="0" w:after="0" w:line="260" w:lineRule="atLeast"/>
              <w:ind w:left="0" w:right="0"/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10/2007</w:t>
            </w:r>
            <w:r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-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Current</w:t>
            </w:r>
          </w:p>
        </w:tc>
        <w:tc>
          <w:tcPr>
            <w:tcW w:w="6960" w:type="dxa"/>
            <w:noWrap w:val="0"/>
            <w:tcMar>
              <w:top w:w="24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parlrColmnsinglecolumnulli"/>
              <w:numPr>
                <w:ilvl w:val="0"/>
                <w:numId w:val="3"/>
              </w:numPr>
              <w:spacing w:before="0" w:after="0" w:line="260" w:lineRule="atLeast"/>
              <w:ind w:left="280" w:right="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Established clear performance goals and metrics for revenue, P&amp;L, customer service and customer retention.</w:t>
            </w:r>
          </w:p>
          <w:p>
            <w:pPr>
              <w:pStyle w:val="divdocumentparlrColmnsinglecolumnulli"/>
              <w:numPr>
                <w:ilvl w:val="0"/>
                <w:numId w:val="3"/>
              </w:numPr>
              <w:spacing w:before="0" w:after="0" w:line="260" w:lineRule="atLeast"/>
              <w:ind w:left="280" w:right="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Delivered exceptional client experiences through hands-on leadership of associates and managers.</w:t>
            </w:r>
          </w:p>
          <w:p>
            <w:pPr>
              <w:pStyle w:val="divdocumentparlrColmnsinglecolumnulli"/>
              <w:numPr>
                <w:ilvl w:val="0"/>
                <w:numId w:val="3"/>
              </w:numPr>
              <w:spacing w:before="0" w:after="0" w:line="260" w:lineRule="atLeast"/>
              <w:ind w:left="280" w:right="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Built and maintained loyal, long-term customer relationships through effective account management.</w:t>
            </w:r>
          </w:p>
          <w:p>
            <w:pPr>
              <w:pStyle w:val="divdocumentparlrColmnsinglecolumnulli"/>
              <w:numPr>
                <w:ilvl w:val="0"/>
                <w:numId w:val="3"/>
              </w:numPr>
              <w:spacing w:before="0" w:after="0" w:line="260" w:lineRule="atLeast"/>
              <w:ind w:left="280" w:right="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Managed shrink processes and inventory levels for corrective action planning to save costs.</w:t>
            </w:r>
          </w:p>
          <w:p>
            <w:pPr>
              <w:pStyle w:val="divdocumentparlrColmnsinglecolumnulli"/>
              <w:numPr>
                <w:ilvl w:val="0"/>
                <w:numId w:val="3"/>
              </w:numPr>
              <w:spacing w:before="0" w:after="0" w:line="260" w:lineRule="atLeast"/>
              <w:ind w:left="280" w:right="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Designed sales and service strategies to improve revenue and retention.</w:t>
            </w:r>
          </w:p>
          <w:p>
            <w:pPr>
              <w:pStyle w:val="divdocumentparlrColmnsinglecolumnulli"/>
              <w:numPr>
                <w:ilvl w:val="0"/>
                <w:numId w:val="3"/>
              </w:numPr>
              <w:spacing w:before="0" w:after="0" w:line="260" w:lineRule="atLeast"/>
              <w:ind w:left="280" w:right="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Tracked monthly sales to generate reports for business development planning.</w:t>
            </w:r>
          </w:p>
        </w:tc>
      </w:tr>
    </w:tbl>
    <w:p>
      <w:pPr>
        <w:pStyle w:val="divdocumentheading"/>
        <w:pBdr>
          <w:top w:val="none" w:sz="0" w:space="0" w:color="auto"/>
          <w:left w:val="none" w:sz="0" w:space="0" w:color="auto"/>
          <w:bottom w:val="none" w:sz="0" w:space="12" w:color="auto"/>
          <w:right w:val="none" w:sz="0" w:space="0" w:color="auto"/>
        </w:pBdr>
        <w:tabs>
          <w:tab w:val="center" w:pos="10840"/>
        </w:tabs>
        <w:spacing w:before="300" w:line="260" w:lineRule="atLeast"/>
        <w:ind w:left="0" w:right="0"/>
        <w:rPr>
          <w:rFonts w:ascii="Palatino Linotype" w:eastAsia="Palatino Linotype" w:hAnsi="Palatino Linotype" w:cs="Palatino Linotype"/>
          <w:b w:val="0"/>
          <w:bCs w:val="0"/>
          <w:color w:val="4A4A4A"/>
          <w:sz w:val="20"/>
          <w:szCs w:val="20"/>
          <w:bdr w:val="none" w:sz="0" w:space="0" w:color="auto"/>
          <w:vertAlign w:val="baseline"/>
        </w:rPr>
      </w:pPr>
      <w:r>
        <w:rPr>
          <w:rStyle w:val="divdocumentdivsectiontitle"/>
          <w:rFonts w:ascii="Palatino Linotype" w:eastAsia="Palatino Linotype" w:hAnsi="Palatino Linotype" w:cs="Palatino Linotype"/>
        </w:rPr>
        <w:t xml:space="preserve">Education and Training   </w:t>
      </w:r>
      <w:r>
        <w:rPr>
          <w:rFonts w:ascii="Palatino Linotype" w:eastAsia="Palatino Linotype" w:hAnsi="Palatino Linotype" w:cs="Palatino Linotype"/>
          <w:strike/>
          <w:color w:val="BCBFC3"/>
        </w:rPr>
        <w:t xml:space="preserve"> </w:t>
        <w:tab/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60" w:lineRule="atLeast"/>
        <w:ind w:left="0" w:right="0"/>
        <w:rPr>
          <w:rFonts w:ascii="Palatino Linotype" w:eastAsia="Palatino Linotype" w:hAnsi="Palatino Linotype" w:cs="Palatino Linotype"/>
          <w:color w:val="4A4A4A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>University of Utah</w:t>
      </w: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 | </w:t>
      </w: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>Salt Lake City</w:t>
      </w: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, </w:t>
      </w: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>UT</w:t>
      </w:r>
      <w:r>
        <w:rPr>
          <w:rStyle w:val="singlecolumnspanpaddedlinenth-child1"/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 </w:t>
      </w:r>
    </w:p>
    <w:p>
      <w:pPr>
        <w:pStyle w:val="spanpaddedline"/>
        <w:spacing w:before="0" w:after="0" w:line="260" w:lineRule="atLeast"/>
        <w:ind w:left="0" w:right="0"/>
        <w:rPr>
          <w:rFonts w:ascii="Palatino Linotype" w:eastAsia="Palatino Linotype" w:hAnsi="Palatino Linotype" w:cs="Palatino Linotype"/>
          <w:color w:val="4A4A4A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>Full Stack Web Development</w:t>
      </w:r>
    </w:p>
    <w:p>
      <w:pPr>
        <w:pStyle w:val="spanpaddedline"/>
        <w:spacing w:before="0" w:after="0" w:line="260" w:lineRule="atLeast"/>
        <w:ind w:left="0" w:right="0"/>
        <w:rPr>
          <w:rFonts w:ascii="Palatino Linotype" w:eastAsia="Palatino Linotype" w:hAnsi="Palatino Linotype" w:cs="Palatino Linotype"/>
          <w:i/>
          <w:iCs/>
          <w:color w:val="4A4A4A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i/>
          <w:iCs/>
          <w:color w:val="4A4A4A"/>
          <w:sz w:val="20"/>
          <w:szCs w:val="20"/>
        </w:rPr>
        <w:t xml:space="preserve">Expected in </w:t>
      </w:r>
      <w:r>
        <w:rPr>
          <w:rStyle w:val="span"/>
          <w:rFonts w:ascii="Palatino Linotype" w:eastAsia="Palatino Linotype" w:hAnsi="Palatino Linotype" w:cs="Palatino Linotype"/>
          <w:i/>
          <w:iCs/>
          <w:color w:val="4A4A4A"/>
          <w:sz w:val="20"/>
          <w:szCs w:val="20"/>
        </w:rPr>
        <w:t>01/2022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00" w:after="0" w:line="260" w:lineRule="atLeast"/>
        <w:ind w:left="0" w:right="0"/>
        <w:rPr>
          <w:rFonts w:ascii="Palatino Linotype" w:eastAsia="Palatino Linotype" w:hAnsi="Palatino Linotype" w:cs="Palatino Linotype"/>
          <w:color w:val="4A4A4A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>Hillcrest High School</w:t>
      </w: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 | </w:t>
      </w: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>Midvale</w:t>
      </w: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, </w:t>
      </w: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>UT</w:t>
      </w:r>
      <w:r>
        <w:rPr>
          <w:rStyle w:val="singlecolumnspanpaddedlinenth-child1"/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 </w:t>
      </w:r>
    </w:p>
    <w:p>
      <w:pPr>
        <w:pStyle w:val="spanpaddedline"/>
        <w:spacing w:before="0" w:after="0" w:line="260" w:lineRule="atLeast"/>
        <w:ind w:left="0" w:right="0"/>
        <w:rPr>
          <w:rFonts w:ascii="Palatino Linotype" w:eastAsia="Palatino Linotype" w:hAnsi="Palatino Linotype" w:cs="Palatino Linotype"/>
          <w:color w:val="4A4A4A"/>
          <w:sz w:val="20"/>
          <w:szCs w:val="20"/>
          <w:bdr w:val="none" w:sz="0" w:space="0" w:color="auto"/>
          <w:vertAlign w:val="baseline"/>
        </w:rPr>
      </w:pPr>
      <w:r>
        <w:rPr>
          <w:rStyle w:val="degree"/>
          <w:rFonts w:ascii="Palatino Linotype" w:eastAsia="Palatino Linotype" w:hAnsi="Palatino Linotype" w:cs="Palatino Linotype"/>
          <w:color w:val="4A4A4A"/>
          <w:sz w:val="20"/>
          <w:szCs w:val="20"/>
        </w:rPr>
        <w:t>High School Diploma</w:t>
      </w:r>
      <w:r>
        <w:rPr>
          <w:rFonts w:ascii="Palatino Linotype" w:eastAsia="Palatino Linotype" w:hAnsi="Palatino Linotype" w:cs="Palatino Linotype"/>
          <w:color w:val="4A4A4A"/>
          <w:sz w:val="20"/>
          <w:szCs w:val="20"/>
          <w:bdr w:val="none" w:sz="0" w:space="0" w:color="auto"/>
          <w:vertAlign w:val="baseline"/>
        </w:rPr>
        <w:t xml:space="preserve"> </w:t>
      </w:r>
    </w:p>
    <w:p>
      <w:pPr>
        <w:pStyle w:val="spanpaddedline"/>
        <w:spacing w:before="0" w:after="0" w:line="260" w:lineRule="atLeast"/>
        <w:ind w:left="0" w:right="0"/>
        <w:rPr>
          <w:rFonts w:ascii="Palatino Linotype" w:eastAsia="Palatino Linotype" w:hAnsi="Palatino Linotype" w:cs="Palatino Linotype"/>
          <w:i/>
          <w:iCs/>
          <w:color w:val="4A4A4A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i/>
          <w:iCs/>
          <w:color w:val="4A4A4A"/>
          <w:sz w:val="20"/>
          <w:szCs w:val="20"/>
        </w:rPr>
        <w:t>06/2004</w:t>
      </w:r>
    </w:p>
    <w:p>
      <w:pPr>
        <w:pStyle w:val="divdocumentheading"/>
        <w:pBdr>
          <w:top w:val="none" w:sz="0" w:space="0" w:color="auto"/>
          <w:left w:val="none" w:sz="0" w:space="0" w:color="auto"/>
          <w:bottom w:val="none" w:sz="0" w:space="12" w:color="auto"/>
          <w:right w:val="none" w:sz="0" w:space="0" w:color="auto"/>
        </w:pBdr>
        <w:tabs>
          <w:tab w:val="center" w:pos="10840"/>
        </w:tabs>
        <w:spacing w:before="300" w:line="260" w:lineRule="atLeast"/>
        <w:ind w:left="0" w:right="0"/>
        <w:rPr>
          <w:rFonts w:ascii="Palatino Linotype" w:eastAsia="Palatino Linotype" w:hAnsi="Palatino Linotype" w:cs="Palatino Linotype"/>
          <w:b w:val="0"/>
          <w:bCs w:val="0"/>
          <w:color w:val="4A4A4A"/>
          <w:sz w:val="20"/>
          <w:szCs w:val="20"/>
          <w:bdr w:val="none" w:sz="0" w:space="0" w:color="auto"/>
          <w:vertAlign w:val="baseline"/>
        </w:rPr>
      </w:pPr>
      <w:r>
        <w:rPr>
          <w:rStyle w:val="divdocumentdivsectiontitle"/>
          <w:rFonts w:ascii="Palatino Linotype" w:eastAsia="Palatino Linotype" w:hAnsi="Palatino Linotype" w:cs="Palatino Linotype"/>
        </w:rPr>
        <w:t xml:space="preserve">Accomplishments   </w:t>
      </w:r>
      <w:r>
        <w:rPr>
          <w:rFonts w:ascii="Palatino Linotype" w:eastAsia="Palatino Linotype" w:hAnsi="Palatino Linotype" w:cs="Palatino Linotype"/>
          <w:strike/>
          <w:color w:val="BCBFC3"/>
        </w:rPr>
        <w:t xml:space="preserve"> </w:t>
        <w:tab/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60" w:lineRule="atLeast"/>
        <w:ind w:left="0" w:right="0"/>
        <w:rPr>
          <w:rFonts w:ascii="Palatino Linotype" w:eastAsia="Palatino Linotype" w:hAnsi="Palatino Linotype" w:cs="Palatino Linotype"/>
          <w:color w:val="4A4A4A"/>
          <w:sz w:val="20"/>
          <w:szCs w:val="20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color w:val="4A4A4A"/>
          <w:sz w:val="20"/>
          <w:szCs w:val="20"/>
          <w:bdr w:val="none" w:sz="0" w:space="0" w:color="auto"/>
          <w:vertAlign w:val="baseline"/>
        </w:rPr>
        <w:t>Awarded Rookie General Manager of the year in 2012 and received the Operational Excellence Award in 2019.</w:t>
      </w:r>
    </w:p>
    <w:sectPr>
      <w:pgSz w:w="12240" w:h="15840"/>
      <w:pgMar w:top="500" w:right="700" w:bottom="500" w:left="70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Palatino Linotype">
    <w:charset w:val="00"/>
    <w:family w:val="auto"/>
    <w:pitch w:val="default"/>
    <w:sig w:usb0="00000000" w:usb1="00000000" w:usb2="00000000" w:usb3="00000000" w:csb0="00000001" w:csb1="00000000"/>
    <w:embedRegular r:id="rId1" w:fontKey="{5162018C-F22C-4BD7-AE72-8561E1B44052}"/>
    <w:embedBold r:id="rId2" w:fontKey="{4AE39686-161C-48AB-B7C5-8346417588BC}"/>
    <w:embedItalic r:id="rId3" w:fontKey="{EA766D2F-E0C0-4CBE-AE13-C69FB61D6158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260" w:lineRule="atLeast"/>
    </w:pPr>
    <w:rPr>
      <w:color w:val="4A4A4A"/>
    </w:rPr>
  </w:style>
  <w:style w:type="paragraph" w:customStyle="1" w:styleId="divdocumentdivfirstsection">
    <w:name w:val="div_document_div_firstsection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paragraph" w:customStyle="1" w:styleId="gap-btn-hidden">
    <w:name w:val="gap-btn-hidden"/>
    <w:basedOn w:val="Normal"/>
    <w:rPr>
      <w:vanish/>
    </w:rPr>
  </w:style>
  <w:style w:type="paragraph" w:customStyle="1" w:styleId="divdocumentdivparagraph">
    <w:name w:val="div_document_div_paragraph"/>
    <w:basedOn w:val="Normal"/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customStyle="1" w:styleId="divname">
    <w:name w:val="div_name"/>
    <w:basedOn w:val="div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640" w:lineRule="atLeast"/>
      <w:jc w:val="center"/>
    </w:pPr>
    <w:rPr>
      <w:b/>
      <w:bCs/>
      <w:caps/>
      <w:color w:val="4A4A4A"/>
      <w:sz w:val="52"/>
      <w:szCs w:val="52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paragraph" w:customStyle="1" w:styleId="divaddress">
    <w:name w:val="div_address"/>
    <w:basedOn w:val="div"/>
    <w:pPr>
      <w:spacing w:line="260" w:lineRule="atLeast"/>
      <w:jc w:val="center"/>
    </w:pPr>
    <w:rPr>
      <w:sz w:val="20"/>
      <w:szCs w:val="20"/>
    </w:rPr>
  </w:style>
  <w:style w:type="character" w:customStyle="1" w:styleId="sprtr">
    <w:name w:val="sprtr"/>
    <w:basedOn w:val="DefaultParagraphFont"/>
  </w:style>
  <w:style w:type="paragraph" w:customStyle="1" w:styleId="divdocumentSECTIONCNTCsectionnotbtnlnk">
    <w:name w:val="div_document_SECTION_CNTC + section_not(.btnlnk)"/>
    <w:basedOn w:val="Normal"/>
  </w:style>
  <w:style w:type="paragraph" w:customStyle="1" w:styleId="divdocumentheading">
    <w:name w:val="div_document_heading"/>
    <w:basedOn w:val="Normal"/>
    <w:pPr>
      <w:pBdr>
        <w:bottom w:val="none" w:sz="0" w:space="12" w:color="auto"/>
      </w:pBdr>
    </w:pPr>
  </w:style>
  <w:style w:type="character" w:customStyle="1" w:styleId="divdocumentdivsectiontitle">
    <w:name w:val="div_document_div_sectiontitle"/>
    <w:basedOn w:val="DefaultParagraphFont"/>
    <w:rPr>
      <w:b/>
      <w:bCs/>
      <w:color w:val="4A4A4A"/>
      <w:sz w:val="24"/>
      <w:szCs w:val="24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customStyle="1" w:styleId="divdocumentsection">
    <w:name w:val="div_document_section"/>
    <w:basedOn w:val="Normal"/>
  </w:style>
  <w:style w:type="paragraph" w:customStyle="1" w:styleId="divdocumentulli">
    <w:name w:val="div_document_ul_li"/>
    <w:basedOn w:val="Normal"/>
  </w:style>
  <w:style w:type="table" w:customStyle="1" w:styleId="divdocumenttable">
    <w:name w:val="div_document_table"/>
    <w:basedOn w:val="TableNormal"/>
    <w:tblPr/>
  </w:style>
  <w:style w:type="character" w:customStyle="1" w:styleId="spandateswrapper">
    <w:name w:val="span_dates_wrapper"/>
    <w:basedOn w:val="span"/>
  </w:style>
  <w:style w:type="paragraph" w:customStyle="1" w:styleId="spandateswrapperParagraph">
    <w:name w:val="span_dates_wrapper Paragraph"/>
    <w:basedOn w:val="spanParagraph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character" w:customStyle="1" w:styleId="jobtitle">
    <w:name w:val="jobtitle"/>
    <w:basedOn w:val="DefaultParagraphFont"/>
    <w:rPr>
      <w:b/>
      <w:bCs/>
    </w:rPr>
  </w:style>
  <w:style w:type="character" w:customStyle="1" w:styleId="divdocumentparlrColmnsinglecolumn">
    <w:name w:val="div_document_parlrColmn_singlecolumn"/>
    <w:basedOn w:val="DefaultParagraphFont"/>
  </w:style>
  <w:style w:type="paragraph" w:customStyle="1" w:styleId="divdocumentparlrColmnsinglecolumnulli">
    <w:name w:val="div_document_parlrColmn_singlecolumn_ul_li"/>
    <w:basedOn w:val="Normal"/>
    <w:pPr>
      <w:pBdr>
        <w:bottom w:val="none" w:sz="0" w:space="2" w:color="auto"/>
      </w:pBdr>
    </w:pPr>
  </w:style>
  <w:style w:type="table" w:customStyle="1" w:styleId="divdocumentdivparagraphTable">
    <w:name w:val="div_document_div_paragraph 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degree">
    <w:name w:val="degree"/>
    <w:basedOn w:val="DefaultParagraphFont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Bradford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5f0744e0-8ded-4991-b341-9aedb1de6cc5</vt:lpwstr>
  </property>
  <property fmtid="{D5CDD505-2E9C-101B-9397-08002B2CF9AE}" pid="3" name="x1ye=0">
    <vt:lpwstr>zC8AAB+LCAAAAAAABAAVmbeyo1AQRD+IAO+CDfAIEN5neCe85+uXl6IqLgzT3adLDMrTHI8zAoOLqAAjDMMJKIszGIejNAZRuYmDB/YhpkipwhsH5+RaSsKFoAiaO74vrSbBuOW88Vpgwgen+M9tcco1fPxEjXurwccMDYxaZjnIyszFGeKq3oChJyCd15iAl1GuNNtQ1IaABO/z+UG2VBYjpVahpdjHRzO9myOXA689PS0E9qayrJuBzfz6e7H</vt:lpwstr>
  </property>
  <property fmtid="{D5CDD505-2E9C-101B-9397-08002B2CF9AE}" pid="4" name="x1ye=1">
    <vt:lpwstr>eEBxaI+b6G/8IH+5HXUMW8mK7NvIqlIleJT+eXbUAx3ttn37Q+QyznBewUNF2y1ec02KYuCTKlxUK4qyFuC+oLs36ID6qDTfva0Uc7J4Ic2MmwxF4sK+8Na0i6RGNfuBvF28zoH++J42B8XiA0qoCXgok+8wINloZoCA9/rA9xgTaZqlnGX9hGBhIUa7puKvfkTr7YOnSv6lZD7dAdVBb0VSkk0ixjfqT63feDvf3JLZyUC0fP54mrnZdlzXcm7</vt:lpwstr>
  </property>
  <property fmtid="{D5CDD505-2E9C-101B-9397-08002B2CF9AE}" pid="5" name="x1ye=10">
    <vt:lpwstr>TraYhHHOpsr5Z0llMIwsTjnjUR06lGetBXh9OBYBfA8cGPHkkeCINUD8ZITBv9ZpoCJTcdtXPXPfl+r2cgP5WmLTQYWKJZTVSMnKks5zCVQDyy4WJuDCDSj2tatsBZwZbVlj3ghidUVE/jlT/v2rA7IzMnCGTIzvCoTiFkC2ukOfhhI9xrgwW+vj1uWNtuEHezPC9WF9lfV11Vkd4Fiuty14M6dK40M0IWdtps5/lLFrpn2Nz5NiixBMV8rQvIb</vt:lpwstr>
  </property>
  <property fmtid="{D5CDD505-2E9C-101B-9397-08002B2CF9AE}" pid="6" name="x1ye=11">
    <vt:lpwstr>5pDej/6OXK4kyRgU+jANYWXRpDfkkJ81J0Wv+Ra5UUS2Tuf52ZGpcvW7QkFZFYED2vVumMJqDY9T7SdCXe1w0WPNyThejH4j2NfN2hvGWF+vbFOd+mISYmaId4qk2sHT/A4nq75OaUx6uDVIz7hdjp1yjN5a0wrJHTs31/PXsqN6YZrR2okW2DWpCGfNJJxMb8IcHgfVe4XuCxkaePzxLex1WVMXO6PnzHX73Vikoi1ad9p6GTVADf8MSpieJ7G</vt:lpwstr>
  </property>
  <property fmtid="{D5CDD505-2E9C-101B-9397-08002B2CF9AE}" pid="7" name="x1ye=12">
    <vt:lpwstr>GQ7slBH2cKXT20lAn25xh4HQ8aajDRhILYDgZhGB/soOE6UyL3b2Ym4D2NeZbfqMWAZsZcbnM2FH1C25VGhyo18jPnM5V35R0gOicSKuNI6qtpKRw1B6mYCFYxYl5gNzEeRviWfjCTvNp/ojUJgrIq3XjEGvnpi4Wket3e3w8aTjBq3kc7009tzgJgDeTmNNWoSu/LZNOlSWd82jgzBeEldeOzl9UWSXSfzZV/7ZjwhPEopPRfjnH5bgfIbfZYD</vt:lpwstr>
  </property>
  <property fmtid="{D5CDD505-2E9C-101B-9397-08002B2CF9AE}" pid="8" name="x1ye=13">
    <vt:lpwstr>0IPkoDvTohsghFbPd1EST0V7svB7Te/fMcgLOfWyyglm1BRBkFDNRID6AcO59LPNhKpmOYL5yuNqcgVdQLlTgzFEPPOfkxx5MtIuPuhfY+1peIlEGh2ZA4cSlQBUQi/4gyZb8VBkErxwm6TTrPITMAjFR1u8/CLV/P7rjrlr4LZvtEYKMwExQKi7hUwWJYMVZW+tfj+cqCgMAMe2tX2EN5SxzXjs7C2Rn9DdXQPOCQgwTOjqoflwakQNdVJ2c52</vt:lpwstr>
  </property>
  <property fmtid="{D5CDD505-2E9C-101B-9397-08002B2CF9AE}" pid="9" name="x1ye=14">
    <vt:lpwstr>+zmr43Mg2JeQpkjX4poHbXvMcsVhO/ggLrUFZoia6bE8fNLcdRFI8DrCjA5xBNHADR+AK8ktCMH8gM+Oj8zJHEEOP6cYphyrzrdzE672zBRLhmkzFkxNwO6VOJIMCPqW5Gbr0EEZlfkGZiHiq8l2YVF/B+7Pbm7RZyJ0o0d2D+vqJIy6b0V3Q9OjHXI6kCppDm7C7WvPl+9SZMNb3JPW+PYwwSSy7c4OX33UBEra8K0IazPJTr1IQrK9wxiPY4l</vt:lpwstr>
  </property>
  <property fmtid="{D5CDD505-2E9C-101B-9397-08002B2CF9AE}" pid="10" name="x1ye=15">
    <vt:lpwstr>ALWPezFbzuaseqb8G2v/vCfuW9/kYufWRfRJa62pYN61PxE6SXmhku92BST3zmGtYBIuPDcCaI7d8niXwI8+AnO/CLTmRpttZz+FOskCyLafd/iGjxnVLfrPOD8j8g+kE/L7Q1npiLEzymWuFLHtIXmo1x5eVhQcu8C8FIRWGUERTfNSYN+ar+auCd52OeOVcYpjpgl9nNtl3P/jJES7enWlB46vA+6WFtyDQfbQk61fH4m14e4VoluHs5QwH7P</vt:lpwstr>
  </property>
  <property fmtid="{D5CDD505-2E9C-101B-9397-08002B2CF9AE}" pid="11" name="x1ye=16">
    <vt:lpwstr>g0AYjNTV3ki8LNaAray96cqfYbwbm/0lmgE5HvxjXjwfcy//M4pkwR9sYVgcgm8WtoCAoqV5kIpiFrBv6nNf7Duy0EpVyU3y/glbHzHLb3UmZylKqQ4/ojaMn274REAj0V9U+Q6p2SY/w6qkw5qHXP/0Km7FOtCNtnv6UTTuaiemQ3YQoN0GGG0tS8kwzXfAoIQJhPGjfD5FOrTz5AbSNbJA4qxy6cpFxnhCG4AY8f15v/zbYY/9LvpWYPYKaoa</vt:lpwstr>
  </property>
  <property fmtid="{D5CDD505-2E9C-101B-9397-08002B2CF9AE}" pid="12" name="x1ye=17">
    <vt:lpwstr>P05BE+VMZzg9HRd0k69zauXsbbsQ+0NZqn72CbslnFRDJ9QdT7beomNeFdDzfy+OFi56AnK2TkHWl5N7jWeTxzsGmnL41idhOB59PHTrkJJSIEEGpLsDbPpSpmV88Y16LE7WssTcOE8PBE3wHirncmTxkI70pNF8xEaY/KffHN4jvLN6/SjQLVARbs/WPCwXmdlHCbDZ+8OcuFfl7ZkGTLyEED+trIA9ihN2bJmYeLAFfPPdszFHrV6hQxKglBx</vt:lpwstr>
  </property>
  <property fmtid="{D5CDD505-2E9C-101B-9397-08002B2CF9AE}" pid="13" name="x1ye=18">
    <vt:lpwstr>yk6Mp+K304f6QeEAg3fR74y9AOwAXOnUbUvnjDUQPaY6wpQF3buE3bmhjVB9Gx7LJefOqihoxXZJhZx/UudI5Pb0LDKQX7D7gyKHG8dHtcZ9gRDhLtCFoBU0nTQwNQmABn0PNVfNLpvg7EmIKqom5BoypOTDwIsa5hzYG6BOylME6HERKFJ7GYzyVV+g1nWnxHplAmMs5cOPKK19/HgB1IK753OLmkXujDG9sZveGV1n5ERf+gjxwtX1a5qzPUm</vt:lpwstr>
  </property>
  <property fmtid="{D5CDD505-2E9C-101B-9397-08002B2CF9AE}" pid="14" name="x1ye=19">
    <vt:lpwstr>Pp+M0EtfgThh9duL8TUd/s5Cuudx92vVfBx2/1+6jjmpNuVeKGCN/ye+jXz4Mo54lNYh6fngy9sKY9hpW09knpkSYopeFjbYfHDhpmxnfu6k+6VAI0+Q6/nQtJMyX26qEeC1bjfkm40I9X1+tZKclWzAZdhXodBZWBDXMm3W1K4wAE1P/17Q7NE9T+LNmugJ+u65u5siEwnyA9CBnq9Tk6cVWCcm0cptBdLUEqm41FtwzCFILYIoLaAaTFtHr3K</vt:lpwstr>
  </property>
  <property fmtid="{D5CDD505-2E9C-101B-9397-08002B2CF9AE}" pid="15" name="x1ye=2">
    <vt:lpwstr>sr1x/w/oj0gNLlA80J3fN+sGKlnmxrNaOPyi9Qyy/tXuI6ctMJG8mRDnX6Kc4W5xPGHgh8SUBXbE3UsQDN2e1AuUT96DRBfSJ96GdCifrrYyw0LcmNpAy3cexsJwXFV+Fu7Cf+ju3nEG2dWBov/2rN8Tgqs9pWTh4IePj7du28dZK+9UvyEfRk+FHLbTknPc39OTBUru469qNGhRL6BolviivAUnCJ7vF9aCZdcNlqJrZFRO1vhIcgwCYytcabo</vt:lpwstr>
  </property>
  <property fmtid="{D5CDD505-2E9C-101B-9397-08002B2CF9AE}" pid="16" name="x1ye=20">
    <vt:lpwstr>fbR0FKS9NNn060N1XUEQq3Uy5FehOksK0AS8MAPcl6Aivbd3Yq+Gh1M3ALhLi621ZaaPl3oDQ8hdL8RwMgtcMfXVPccJ7kGPs1Q30n/IeSi8WiLRV6JfPIxxTqjmzc0V+KdbVlXe30F3trvccaWKfjEJuBGBQNnbkhByVwK2GA9Y5iiQqkE27eAVKKAvgikiURbqWaXziWC7Y3KrUAzsWgm3WyvEh3bnzhSVugdC3R3m1+tJ00gojUPo5XwfDiF</vt:lpwstr>
  </property>
  <property fmtid="{D5CDD505-2E9C-101B-9397-08002B2CF9AE}" pid="17" name="x1ye=21">
    <vt:lpwstr>TXZ5P75WVoFPFpxSNsfyh4MwD10zT4OJHgZ5rvqflB4QvDQO1D4IdIBYIODQVaDI1WKG2qfmQRSPIz97T3nD3C9F83/gjLM4gzJ0jMyoscsJMglNNpbp69eWXmF7UH7qOcesMRWVoZLIv5a2MKrGqMREl+3ZENuT7Ao57LA/Pa/dOOZPOn1SnjiY9Hoc52wF/2rp8rgLN7IpUOqpnUSdiWcT6MTEIaVBr+pktJF7y6y9jJRV6vPrWue6oprAcu3</vt:lpwstr>
  </property>
  <property fmtid="{D5CDD505-2E9C-101B-9397-08002B2CF9AE}" pid="18" name="x1ye=22">
    <vt:lpwstr>WNETJuSGE/XezrPUJjwoG6EBv54KbHsgdi+2nxRh4+bX304R8Wg3AJQOHhnsqnhGhiB+24zwRPESXLiKwk9R4sh5T6Drrc6wG0vkwQz0Ms/LEk+F31at4B59NOl9Egm+rGn8xp3qrzTJX/9HIdZrL/g4TE8S9V7dqDsa2+UygvdWeuSNFyon7P9BG7FQnhrIoZRASNUnqLUWh/WYynZFdhV+pjjooUq+eSGxtJW/tT9/yMh7vx+c5vV/2uYcO/t</vt:lpwstr>
  </property>
  <property fmtid="{D5CDD505-2E9C-101B-9397-08002B2CF9AE}" pid="19" name="x1ye=23">
    <vt:lpwstr>p8nWG0/CKoAyTF4/lMOMulH1UJioB+4Z4fgjbRWLlHAk1axSVRy23iDI5BR1/PjpQY1ug+oP7KtW7A4W8XGVBVKR4vlLIriZ8roOOnRW7NlMK3tDZw8I5NO0/KDZykA72saT1BffN5KTDB9lzTyxo3tZTqqYh8Ms3J3GVOJyYIXMotnHCIf3N1wIoXO12Lc20o4jiRzOX44vo/YEPzGZRpOw5h1rmVR8wcasddfxPQhrLsdCsVQ5GIe4JwuVw+e</vt:lpwstr>
  </property>
  <property fmtid="{D5CDD505-2E9C-101B-9397-08002B2CF9AE}" pid="20" name="x1ye=24">
    <vt:lpwstr>kK4DRmsLIDCIB0TnA91NVzywXnOcgRbwMY/uK0GNLWhMIjF4A7xwOyBDuHNF2y/k7VPukXsUWPSz3FpWfp0N14MsCqVhOnPuHXAShBgiRxzxUtnjXo0PA1UiUt6550gxzviL0W6b7tSXW27S6Cq/PO7WjDu5V5/FdCmZ+1KBQz3A9mGKWQ4CJg8y+5w/pIPZyIGgdFYKrtPGX/xTi8ENXDwobBT5eYK1M54JJyetI8fn5+EEVdZb5RpdTIDOyC3</vt:lpwstr>
  </property>
  <property fmtid="{D5CDD505-2E9C-101B-9397-08002B2CF9AE}" pid="21" name="x1ye=25">
    <vt:lpwstr>840kAR2T3a10ZH2t7DUtJ24GJGoE9xGZx/LiPW1O2+dKa99jr2AypnlesvU+S5VYg7/LYMiK2vzb3QhdRxLwRPXpQlO6jhWTMFZqJ4zRck5xVY044zIRWc++VJxhfgJwQ1FTW8cXF0DokKItgUE2shHYdPIiDb6bF4ZudzG4cPBmoWN8KwSr/0ouj+xY+PzjwvWPTkdPWulXw7ciZ6cZa8jVYiPd+EGQ3IayT2vBuDF+H5ePaW5+HRPlVnCB6yx</vt:lpwstr>
  </property>
  <property fmtid="{D5CDD505-2E9C-101B-9397-08002B2CF9AE}" pid="22" name="x1ye=26">
    <vt:lpwstr>TQ+OCxdqK/aSyE6GmCDLEfAP5nJqwu9BDReJuoCQ1DRhlHuaOZJ9zr/vlpj8LFWPlKwh+76Egkp0PNBgrHfcsr5EItMtl4etnBaXvLVArN2JI74idFLf6pCYYR8ghB4vLA4DSFSrNUyD0WNxQ+c5/MS9Dme84x4dHogns+xy8pyBVPwpHbNyQ1ow9k5+m30HtmCvmAjhDVK17KT3EbPbC9EanX2z7m75VAG/6w6RRJfrnW2/4l1svL8ccv58UYH</vt:lpwstr>
  </property>
  <property fmtid="{D5CDD505-2E9C-101B-9397-08002B2CF9AE}" pid="23" name="x1ye=27">
    <vt:lpwstr>qXBxkxwAyXbQZNxUUiOUyQgUgLjgk7AMhX9BcNrQzln6o0i3k8KXA/hviBq1wubUOgkpZW1fCgIS1wsQs5zcs8d7HZtnfv8W9rShqGomgqPSPtZN2J2A+DxNNmRoGfn94B4LXLRuRO3xNQVaMe8i7ewRPGVrYfwlProoOCNfI4+gZjwLsQEEY+kOfE5nATMCtsLNgkhgzs/low4l7B5flXtVqESgFtZNB9XR0vpTcJu2aiv89wOvp+aXX+HPYVJ</vt:lpwstr>
  </property>
  <property fmtid="{D5CDD505-2E9C-101B-9397-08002B2CF9AE}" pid="24" name="x1ye=28">
    <vt:lpwstr>zkPr6flkK65Ss7B4ojy8dRTkwCCIl59N3SifUOJpNouZ4E49seg+N8jXm9x0VMqSXvFRwjzSTuWG1oeI95UAgINgRaTX9qlemjVuhug48xX10HGHJY1Avod8QVY5/Hz2rGgvgGOC1EU4CKKwjM1/Xwn6leVelvN9S0wQ2z6Wbj15dH5i8CFdpm+DoTBziWa7bSY9H/1IyVTdG6lM6Ui4q6E1fCufjFIwGwnmC5AfnEQSlcBnSAlHGHYiJyfxGOf</vt:lpwstr>
  </property>
  <property fmtid="{D5CDD505-2E9C-101B-9397-08002B2CF9AE}" pid="25" name="x1ye=29">
    <vt:lpwstr>5NJ+E4UmisZ30AZ0FrdYCQaFZSEtxmhpD9/40bdOV1/B2rM9FCXEmCd/MufVP/YTDMzpntEqjBGL2vPHBl4USPMylB0OC4HdhYopHr3iB5Pu1+eUENkHU+ZvfA7hyGkHwP7s58+Q1oefAMTGPYe3HY2LGR+w6e0AkQDq+RAnr4kbVuuCj+S1tCekMXuAI0GWfaHZtDaFAXdbfl06x79106oCOTDeH6jReXbJcmRL3E36ySQ1R5DKmsL51yntstw</vt:lpwstr>
  </property>
  <property fmtid="{D5CDD505-2E9C-101B-9397-08002B2CF9AE}" pid="26" name="x1ye=3">
    <vt:lpwstr>inPwfi5MN6SxzLhXCsSPjP5n/ziO/frlJNrJ/BAUwIWPgDSGW0eoSr2yyumJsp0Jm1jyZGK73OCtL+KNnMS9mzfrvZD/70a+SNnJd9vY1teK6ithbCXYa7MElf0N/MGZXevZqW2L9B5F12xmnNDi/LrEUM4i5bqRl1SD4rsJH9hobOF77hSZjZ8AlbtACu+8DYZ3NVU01tUtIkhS2Wj8rKFvuyN6fBVISwz/IaNyoIegRjZUHCZryM2pRJL0qrZ</vt:lpwstr>
  </property>
  <property fmtid="{D5CDD505-2E9C-101B-9397-08002B2CF9AE}" pid="27" name="x1ye=30">
    <vt:lpwstr>1asWLJBE2Z55pDKMXvh+yCVriaXC6E6uVC2RiD+Je447tYW1ZWs+jx5neUczlVcb6Xau/7E6AMm8Y5hA7T1XBkwTQkIQ4LdlXYKw8fbubuzsbaW/K4/6bIFqc9lMYUgk59mX2RLhna/Vv+pPPXOfrqAKwFFGVLkJrw+jqkn2J/vuTGAN/iVriREODqK8s6RNYZ1+5wU33PPixe/u6GM+UV5KziDtziYFcTv6bqoj/3FQZmTT3ejb9mmAKkRIscT</vt:lpwstr>
  </property>
  <property fmtid="{D5CDD505-2E9C-101B-9397-08002B2CF9AE}" pid="28" name="x1ye=31">
    <vt:lpwstr>Jk33BMaCL2gQMCUokHpeffMDWUdxnfXAvVOSXP9h+1K1qPUNGTM6Zts7+bxHPyAwI80EuCzQ77sFhwITkopEu4xILkTHHjwMXPHMuRhMUVRuQ2mrgla4sDvoi/flvRkywoqeytADA9qnh4LU4owZ33BnEBK2SFAZt1/W8vohp+Iqp3JH1TTKkIxQ7mJf6fLRW8vMd/91F8TxmQxf4GsZynAAnrEDKz3ZWUQ0iMznrjDD6vid6UOwrg0CrG12Mnq</vt:lpwstr>
  </property>
  <property fmtid="{D5CDD505-2E9C-101B-9397-08002B2CF9AE}" pid="29" name="x1ye=32">
    <vt:lpwstr>94fgfAc6VXaTV+gQyV6+juT/xEFK+9aOhvKg8kIZWXQk6L65dnB+k3kzQarATaFatzWbEu+RUFXgZLFf5tcZVR3fUVQWK/EobNOzv8++ug0duDJApm6xkOYDpGTbXi3TgmsZ/wbDnWAjverHqSQfTjMJzxX2F0TM9Vz98x2chqmvpo64LOHsREv6lSHd5LACYOI/+ZyvXSsVu5AADtPlX9GDs/aXQtNoUa7VozRf0UI4AbEKBITyFFrXrC45XiD</vt:lpwstr>
  </property>
  <property fmtid="{D5CDD505-2E9C-101B-9397-08002B2CF9AE}" pid="30" name="x1ye=33">
    <vt:lpwstr>s4SCMdHtuuRfP3yP7FfTtMr5g3uSv52tecb1ucDi+WdU8Mdj1izw7oQPxZSh8N5eQ6obLKE6obWNByhcS84ltO14FBrC/GH2o3o8+5J/feHQ5mpMvGsX19SXYJphCcCNagTBijb3ZKb22/FpkN/UqZojN+RiubFbgim1kad3G8pxEBmyL4Q1TZb4SFZSZmTkwsni659AoQTts0UBAnKHrV/5mA/QGhXwGWWKQn9qWfTTrbPT5ZPWt+pzTrfbNLE</vt:lpwstr>
  </property>
  <property fmtid="{D5CDD505-2E9C-101B-9397-08002B2CF9AE}" pid="31" name="x1ye=34">
    <vt:lpwstr>LGed9zY5JAAzPtyEkRh0dgFucd6S/aKbM7bUnWgFqrbSThlaGe1reZMzTFfPFzUEcIGPaM4astYgWhEia6MRZg3qjaBDP+RXaTDzDPDQ/Oq5zy03o5392TTwVq/QSNyzpTGOlqeY/Fh3LZxkc7jgwRNIMCzqEOQMWshquPoj2bdoCruy1dFMPP9EYD+gAtRrI0mHwSEaiF0ytRif0gNsAhwwdAy9essyVrkexl7R5pE693gO7Ckhp0+LYKfpkzm</vt:lpwstr>
  </property>
  <property fmtid="{D5CDD505-2E9C-101B-9397-08002B2CF9AE}" pid="32" name="x1ye=35">
    <vt:lpwstr>QXx44lf2rpvigfFglZjK5jn+G7+7EMNM82KCRAU31XhXH5YMQjRAHTvfKknJ6odHU+nAeGZJgjCOl+fSAszqXsWm5ork32Rz9Uabn43wd2s31q9q4XF589fqCZh6S5G9bV0Tcg8FekdOUDqPnvHNh2rKgGKYCJX6hfCv8kKRXj4WXvX2x3trV2zWdw0NctDCCs1WnTcNnjSuCRvj5Oa9+tMjzMa760xU0Y3lz9/2bUB+/xcCWumnODnZQwy/Hvs</vt:lpwstr>
  </property>
  <property fmtid="{D5CDD505-2E9C-101B-9397-08002B2CF9AE}" pid="33" name="x1ye=36">
    <vt:lpwstr>MoF7iNIp5Cbl1i58ZPmuqL8OWafkRUlZIiSrIvQEdi0fNcZTUH4SlwLIfhPTz8qRDum6l8OOn170pN4A08eh1Uv12iv+5bQoGQ9cr1xYcQ7aFiekGD1TpsvbDAmRy6l1K/m2tTfMAMnEs7ASt+GMrCUr5KDQWn5hdwyncEjCRHgY9QQkY4yLb2uh0mKCw9LHb8GBUaxOQKtWMzt4E34oCmsLtz2WZZVmg/S7iOisHHPsZr/e9m2YOkPjW0eTtfD</vt:lpwstr>
  </property>
  <property fmtid="{D5CDD505-2E9C-101B-9397-08002B2CF9AE}" pid="34" name="x1ye=37">
    <vt:lpwstr>tX0bIzGilxNJ196yR6BZ2n1Omnn3Crg3cY7x10w3BLnGTNmWSVHLnDMNXpkJF0geSgt5H7l0+lCtLkZi5FV4GqmbF1pnKWq3tUYgYRhtCMycaohlEACPT63krtODbmoVQIFoYb3rrq7B55dOBqZyFnBc1KPDsfJlepuLIyIbNcEDs4F1TJ0lL1GkDjpUlM6/+QzJv6B3tqveVTN8hQ203pnlqanZhtzo95SzLI3p4KkXXFiA9tYQ0DpcuHUOn+p</vt:lpwstr>
  </property>
  <property fmtid="{D5CDD505-2E9C-101B-9397-08002B2CF9AE}" pid="35" name="x1ye=38">
    <vt:lpwstr>IM91wCjHktAJ/495CD27dxHQW0po6ZXNHRdI8jZQlIrzTCd+pGwWQfF5nh2/VtZs/f7nVE0NQdy30nSK8DZ2Tdc77V32WF3hw5PpKnirs84oj92o62MvknwQhr5UYLWhcwUMtVH/3deWGa0MEX8Tz3qrHj95M/O0uD26vBlvhMLAnPdbdbH9bSaw14h/hWrreI70FrAtcI5siC9nVeQOpRW0zsO3s67F29p76xO2+ln9M7SOqyIZhoIeXNcmIwR</vt:lpwstr>
  </property>
  <property fmtid="{D5CDD505-2E9C-101B-9397-08002B2CF9AE}" pid="36" name="x1ye=39">
    <vt:lpwstr>K5xeqziEkgvbQ82u/nR0RxUFrblY/9pvOx0WGySz0hfGzSZC5DYHmb85lYl0e1++/Xyg+Kzs3xOuDZdSkkNlheKzgyRlYi9ndqgJBxOBuRPXxUzbXWqVTrjWB48p8aJvSwxsTyMxXKhq4wAIO0gIHPUbnjV9U47zVf6Z+pj0OITkR1lARfD+tTSR8Lm6YG+PeKtaNl7xp4chVyVIi3Wag9Dni1LdyJpqe+2aodqcGzDnqFyH+uM8RjCpcH0Gl5w</vt:lpwstr>
  </property>
  <property fmtid="{D5CDD505-2E9C-101B-9397-08002B2CF9AE}" pid="37" name="x1ye=4">
    <vt:lpwstr>pLSCRzknr6WBViP5ODap04IW176bQQeeax1CAaLoIreckTAOIzdIQS7ZD0wFWmtjbRlV1o+pdhOl8ckCSNh+9gn9kO8xmwh1Yiyc1aI7dh+q/jS/ymnbC+V7h1/rp/VIMkmrci7Jj7rQPp0P/gqtru7kUPpKsS61ImG7orjLr+NujYx22N0LcHeuzhd3rFt30GnrvNcbukn1xnjU7qX5EEcdLOZ0jbs3IgquxozSrENFvyu8FXEK8v79KeF2NI4</vt:lpwstr>
  </property>
  <property fmtid="{D5CDD505-2E9C-101B-9397-08002B2CF9AE}" pid="38" name="x1ye=40">
    <vt:lpwstr>LMnLTxk4mF1ZiABz0XXv3bYf38+FBTAxqgjAGF+TbfP5gGBw/nYxfE9GGXrqwyYtIr+dKbYOUkSVaahkIRIt179ZNcQcKNk7ZCWeQkdFSd7oywLSak0cSPLf38PdXstZtcERjPG5gQz3d93k2Hw1fKrlVtLG7mGLvHU6aY+F43VoLlgacMC4nmaV1Zv6BBdjS0nX5eyBPEcRHqMFSs9BeA3Hdz9cve5rbyrslL0A6MVuv1WXgCC+dtuN3kq+AP3</vt:lpwstr>
  </property>
  <property fmtid="{D5CDD505-2E9C-101B-9397-08002B2CF9AE}" pid="39" name="x1ye=41">
    <vt:lpwstr>1X0OtXTd6G366rfYTMJZ5n4PrdpgBm6PUh+3a73fQLg7zlXR94xypttCfuC0aNEDdxCJOtYWQ7U56sIufl9O/H2z7lmhg2Vp0pRuuXdiPgVecjf2TjWEwl62PKHZsfwsmNT1NnRE7MmVOEeyThoUrKhTR+HtlILL3OJ/aslJhOmikUJ6Lpj4AyMEUPtvnBkwvNHdC1HpAGQFOwjE6UKycKwKg40IycXLedVCgcAsbiBSfqSa4uF5FqAZ7cJg1ew</vt:lpwstr>
  </property>
  <property fmtid="{D5CDD505-2E9C-101B-9397-08002B2CF9AE}" pid="40" name="x1ye=42">
    <vt:lpwstr>2X275vF+wav1T33pt8jKcC2kawhNqVDnO0Wv6AS8Z4cj9KZjqTJmKa54cd5PzjQZMGt+RTuD2YQXG4sTwVDRcFbr02Q7PH09PMUhPGWDN47/MPBPMfbqD91RDq4CmK2JIJ70XfeR9qasTdCiEKssL7xmcogTyAkimF5plrI3190rKHHCKv/s66Io/LpUCXjHW8E3sY1bdVByiVsol5yEl+y8tY4rym0wyyTbFBF/D8ZikT27Y14bnSP8r4ER7WJ</vt:lpwstr>
  </property>
  <property fmtid="{D5CDD505-2E9C-101B-9397-08002B2CF9AE}" pid="41" name="x1ye=43">
    <vt:lpwstr>UaNwved2TSG8H6vQEXnnmIMH95ysjINiRoe0WAxELgk5fujPNe/0WB/A5DWE9ii7NTZjTIhVUKUeL34mx0VEWGlXzZz6qqhuywTdtQl/L6iKcEobAjWgwsdF8BXtVwANqnSJHRm52l+uyYr2hb4nOyaD/tjrAkqZJ2CwbTamB9bDCTb/gKn4yxTKT3R/M5H/kKkxyKHoOyVRvYjLOYDoz3PsVFnVmdqjgfeefp+Lc40sk5Yyk0/CsZ+t7RC5arW</vt:lpwstr>
  </property>
  <property fmtid="{D5CDD505-2E9C-101B-9397-08002B2CF9AE}" pid="42" name="x1ye=44">
    <vt:lpwstr>r+NUiyUzIddyiEL9cq13h9E8Z7Oey0V56GPSm6qVlGii8AUGrEeL+Aj/1Y2GYZdVPmuuQbFh8neaf55TCgBGMyHBPYiREfDgqUtg8D+ODG26KqInM2GYDmh2BxrJIWgxpsY9VTqJ3MlJVseaqxsilau2fTL+LEWgT+xy1q5bLU4bltGaE2uF3h5CwmvqVe5M3ONPUefXVYGwwqW1r3qL19WYM/1SOxAZhoRBBvemiFxcRpAHtb2AVf90xk9bObQ</vt:lpwstr>
  </property>
  <property fmtid="{D5CDD505-2E9C-101B-9397-08002B2CF9AE}" pid="43" name="x1ye=45">
    <vt:lpwstr>7h9L8BYGUQsGD7owOzT/fs30S/ALDOe6Nv3BLfV0cxBBv0LP9Ye9nizu6c/OA/+NZfhjjhxS9XsNYYaXtPd5b4KAq65k6866mYOJCTPHzl48rOesw3NDyoYg0XhlcfMQvOnTbdPqmJpQnZf6D8r45Q7Ww/Zema+FOoa6+xOIq5CYDdjjObto/Gbw24MUtG24MGvLWxbF/iO/DQNTqOKKmA9KhDAaVkB9PIfgCNVxzj9ZRoM+bOOwLU0pbSSuGr6</vt:lpwstr>
  </property>
  <property fmtid="{D5CDD505-2E9C-101B-9397-08002B2CF9AE}" pid="44" name="x1ye=46">
    <vt:lpwstr>kTgjrZDRYI3a2gW67g8oEYdjSE1fE4HV340s7Xs6+cvLu4+oXY7xdGLCbpIdsWRfiFrLutLzktjEmmASsY40SoxlTKJAGczvMBxNpuSZ69+bJ3+7lz+VwutuicSM1z3Y0ekV9FMGCRiD7zsVZrreGYXnYiptWohPYSnBlmS5NQ2bospZiPnhDVTGYY+7VVSVi4Qp5+jOuWLw5Pc558v6nqz0M66U7rseYySfZvIY74aD/u8uI4I8B//6uBJKz4F</vt:lpwstr>
  </property>
  <property fmtid="{D5CDD505-2E9C-101B-9397-08002B2CF9AE}" pid="45" name="x1ye=47">
    <vt:lpwstr>xKO146PKLkRuolZbOFsqiT2B9d8s+VjPAyvwEYP67lGQXB6laJhpjgxflJ8cFN+ekk6s7sgCRwyPc3K/PQpkbPzrMAqik42/gD0WzsNDYifD15TwUw3oDSF2c7GL+O7hBOOgc0GwyVk+9NXP74+4vx7ukFHEp5ooqBOCrbA/HpB12FtqHiChuGVY2688xsJdjkrBKLf9yHWZE60EXvir7O+W5BuO4e4kf0JS9XRRu+QZFJvmknWvzTeag945jQj</vt:lpwstr>
  </property>
  <property fmtid="{D5CDD505-2E9C-101B-9397-08002B2CF9AE}" pid="46" name="x1ye=48">
    <vt:lpwstr>Mo6w73LNfESBitpdoSj4RBzMDBNAVQG4dXcbLr8Td+gZQoTOXX+pQcihD2OYhVsjOHt5idb/uZQrKEQtUmgS2iVlxMYb74Xi0O6PGrfiyR8k18aDCREeFjDuw2wkIxlY1ad0nWb//gMSREwXzC8AAA==</vt:lpwstr>
  </property>
  <property fmtid="{D5CDD505-2E9C-101B-9397-08002B2CF9AE}" pid="47" name="x1ye=5">
    <vt:lpwstr>ik1QNjCViGz+ic+cWrRbQ7pZHynwuJN6t3xh47+zIQun45wAWk77vArJLeWuNgeB4Pr+eiJhDmg9rWUvx5MMFBuHny5Jlg0pXVO31gWpZqQEEi93R40o2/exma1T63qsgZxVUCOLnNvARM/CwNP2ucFUqfurYuv3lHu7+9A0kqVR9eXzio2HGZjCsf6640RSL3Z1sSa7M9ZKzeAyp2XyehoevJA51ySKTAjoA7yb2HRasDaLQTV/dXKZARFa/84</vt:lpwstr>
  </property>
  <property fmtid="{D5CDD505-2E9C-101B-9397-08002B2CF9AE}" pid="48" name="x1ye=6">
    <vt:lpwstr>4IWwxCOzLcAEmUWhb83nbLYs7LmXCBPHiPujyanrOY1pxqO1z+x9j2CBE4EkEi3CEZ8lOcUTnLX5XF2bGpoKCLOYXviyVqdiKYySJaVHTKcIzxFOzz+j3MkuQelhMVlz2anJpNJKTIi8+SIQ6rS4KqRBJ9glALtWnYB0UpWDNVHtD30/wrhSO/lnj7o0cSCbSKNkzu2N2f+CmmauO6EqaegPFPkaHIT/Ng6jd4UBBo53EJ4R2calPFRLvKUlXaD</vt:lpwstr>
  </property>
  <property fmtid="{D5CDD505-2E9C-101B-9397-08002B2CF9AE}" pid="49" name="x1ye=7">
    <vt:lpwstr>l6kogr2BJ5Xgl7GNFkHH9cKqCVFuEJHQWxWnPOE3LX/MJ7hpLALbf2CR9x2ce0ka842TuWHzxpuspBZYlP196Ok/poYHcWunvGHfI9KkauTvMKvaukA/nHj2G+6yzeFO8C0zmMTmpTXMiK94NMaJT498HlOjPLgblmbSWiTPIQjZbh1F6ZVb5SFyzLZ2TCM1LpL5mFmv2V03CsbflHUOwDOglxQOqVts3Ko9U/KKR+ljl438ovWwJnvB5znI7ku</vt:lpwstr>
  </property>
  <property fmtid="{D5CDD505-2E9C-101B-9397-08002B2CF9AE}" pid="50" name="x1ye=8">
    <vt:lpwstr>Jw3F2alWIy0MTYdUQxR+2iSa2/Qtf0yQpUajD71eaN5FZC0y/eLmun+YQKICVROmQjkrDA/ZaYtjiD+31LWmyWQa4cJTQfo2ODk2CVgLIk3xhgTIx8MFe86S5ZvBT8x0GILOqbdciCBqN7hawsQct6U/QILPgv6hRma2b/UYOwgzsF6UwYDHLVezyuPTyQNNtOXGHzbdzh9AY+aB5NH+YcCHmTnvWkYJZBLlqQm9+JUxM0CGxfwWOB7Dj42I0OO</vt:lpwstr>
  </property>
  <property fmtid="{D5CDD505-2E9C-101B-9397-08002B2CF9AE}" pid="51" name="x1ye=9">
    <vt:lpwstr>pSnzxwqKaZiyOqrcS/piFQN4K4lIlUPvyxgftk8wfAM/LsQ3abhe++SIWTjnwtAqhUpsz+Arqutl2FZkDfF8xeHqELTLLkz15VHJBmlJO1iHiDHv4hGsdldWt+vSwfSXUOtpQ/ZGyg9v53MzAJFrBtC9asbUtd9KfvHI7kCk1oHlssEFUCvv2NUJqpfqF+HKXQpXADMqA3SwrLs+/4vCjJhd8HdkyQiy9V6hc+ZEr2AOzL2ghh89p+5fr9g2l7V</vt:lpwstr>
  </property>
</Properties>
</file>