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BBD5" w14:textId="110B9C8D" w:rsidR="00684855" w:rsidRDefault="00C457A3" w:rsidP="00684855">
      <w:pPr>
        <w:jc w:val="center"/>
      </w:pPr>
      <w:r>
        <w:t>GGJ 2019</w:t>
      </w:r>
    </w:p>
    <w:p w14:paraId="05817F6E" w14:textId="5DB843A6" w:rsidR="00684855" w:rsidRDefault="00684855" w:rsidP="00684855"/>
    <w:p w14:paraId="3CD44A93" w14:textId="573F168B" w:rsidR="003F45E3" w:rsidRPr="00441103" w:rsidRDefault="00DD3C10" w:rsidP="00684855">
      <w:pPr>
        <w:rPr>
          <w:color w:val="00B0F0"/>
        </w:rPr>
      </w:pPr>
      <w:r>
        <w:t xml:space="preserve">Tower defense: </w:t>
      </w:r>
      <w:r w:rsidR="00E14363" w:rsidRPr="00441103">
        <w:rPr>
          <w:color w:val="FF0000"/>
        </w:rPr>
        <w:t xml:space="preserve">VR capable </w:t>
      </w:r>
      <w:r w:rsidR="00E14363">
        <w:t xml:space="preserve">/ </w:t>
      </w:r>
      <w:r w:rsidR="00E14363" w:rsidRPr="00441103">
        <w:rPr>
          <w:color w:val="00B0F0"/>
        </w:rPr>
        <w:t>Mouse minimal required</w:t>
      </w:r>
    </w:p>
    <w:p w14:paraId="2A50A764" w14:textId="2A844E2C" w:rsidR="00403C66" w:rsidRDefault="00403C66" w:rsidP="00684855">
      <w:r>
        <w:t xml:space="preserve">You defend your home network which </w:t>
      </w:r>
      <w:r w:rsidRPr="00441103">
        <w:rPr>
          <w:noProof/>
        </w:rPr>
        <w:t>consist</w:t>
      </w:r>
      <w:r w:rsidR="00441103">
        <w:rPr>
          <w:noProof/>
        </w:rPr>
        <w:t>s</w:t>
      </w:r>
      <w:r>
        <w:t xml:space="preserve"> of 4 rings and 6 sectors. If the intrusions </w:t>
      </w:r>
      <w:r w:rsidRPr="00441103">
        <w:rPr>
          <w:noProof/>
        </w:rPr>
        <w:t>bypass</w:t>
      </w:r>
      <w:r>
        <w:t xml:space="preserve"> the home network (the player’s base) it is game over.</w:t>
      </w:r>
      <w:r w:rsidR="002129FC">
        <w:t xml:space="preserve"> The game has no win condition other </w:t>
      </w:r>
      <w:r w:rsidR="002129FC" w:rsidRPr="00441103">
        <w:rPr>
          <w:noProof/>
        </w:rPr>
        <w:t>th</w:t>
      </w:r>
      <w:r w:rsidR="00441103">
        <w:rPr>
          <w:noProof/>
        </w:rPr>
        <w:t>a</w:t>
      </w:r>
      <w:r w:rsidR="002129FC" w:rsidRPr="00441103">
        <w:rPr>
          <w:noProof/>
        </w:rPr>
        <w:t>n</w:t>
      </w:r>
      <w:r w:rsidR="002129FC">
        <w:t xml:space="preserve"> a point grab since there are endless waves.</w:t>
      </w:r>
    </w:p>
    <w:p w14:paraId="6B46C6DD" w14:textId="4103CA1E" w:rsidR="00E14363" w:rsidRDefault="00441103" w:rsidP="00684855">
      <w:r>
        <w:t>Turrets</w:t>
      </w:r>
      <w:r w:rsidR="00E14363">
        <w:t>:</w:t>
      </w:r>
      <w:r>
        <w:t xml:space="preserve"> Shoots at enemies and destroys them.</w:t>
      </w:r>
      <w:r w:rsidR="00E14363">
        <w:t xml:space="preserve"> cost </w:t>
      </w:r>
      <w:r w:rsidR="00403C66" w:rsidRPr="00441103">
        <w:rPr>
          <w:color w:val="00B050"/>
        </w:rPr>
        <w:t>X</w:t>
      </w:r>
      <w:r w:rsidR="00403C66">
        <w:t xml:space="preserve"> point</w:t>
      </w:r>
      <w:r w:rsidR="002129FC">
        <w:t>s</w:t>
      </w:r>
    </w:p>
    <w:p w14:paraId="41A1F305" w14:textId="7113A35E" w:rsidR="002129FC" w:rsidRPr="00441103" w:rsidRDefault="002129FC" w:rsidP="00684855">
      <w:pPr>
        <w:rPr>
          <w:color w:val="FF0000"/>
        </w:rPr>
      </w:pPr>
      <w:r w:rsidRPr="00441103">
        <w:rPr>
          <w:color w:val="FF0000"/>
        </w:rPr>
        <w:t xml:space="preserve">Walls: Slow enemies to a stop till the wall is destroyed. Cost </w:t>
      </w:r>
      <w:r w:rsidRPr="00441103">
        <w:rPr>
          <w:color w:val="00B050"/>
        </w:rPr>
        <w:t>X</w:t>
      </w:r>
      <w:r w:rsidR="00441103" w:rsidRPr="00441103">
        <w:rPr>
          <w:color w:val="FF0000"/>
        </w:rPr>
        <w:t xml:space="preserve"> Points</w:t>
      </w:r>
    </w:p>
    <w:p w14:paraId="420F3EDD" w14:textId="5DEB8BD6" w:rsidR="00403C66" w:rsidRDefault="00403C66" w:rsidP="00684855">
      <w:r>
        <w:t xml:space="preserve">Zone: Can handle </w:t>
      </w:r>
      <w:r w:rsidRPr="00441103">
        <w:rPr>
          <w:color w:val="00B050"/>
        </w:rPr>
        <w:t>X</w:t>
      </w:r>
      <w:r>
        <w:t xml:space="preserve"> Defense Item</w:t>
      </w:r>
    </w:p>
    <w:p w14:paraId="31A1BF62" w14:textId="7E4DDE8B" w:rsidR="00E14363" w:rsidRDefault="00E14363" w:rsidP="00684855">
      <w:r>
        <w:t>Trojans: Rush attack explode on impact causing high damage</w:t>
      </w:r>
      <w:r w:rsidR="00403C66">
        <w:t xml:space="preserve"> and can’t shift sectors. Trojan = </w:t>
      </w:r>
      <w:r w:rsidR="00403C66" w:rsidRPr="00441103">
        <w:rPr>
          <w:color w:val="00B050"/>
        </w:rPr>
        <w:t>x</w:t>
      </w:r>
      <w:r w:rsidR="00403C66">
        <w:t xml:space="preserve"> point</w:t>
      </w:r>
      <w:r w:rsidR="004D64E4">
        <w:t xml:space="preserve"> </w:t>
      </w:r>
    </w:p>
    <w:p w14:paraId="5F26A95E" w14:textId="0A94A21F" w:rsidR="00403C66" w:rsidRPr="002129FC" w:rsidRDefault="00403C66" w:rsidP="00684855">
      <w:pPr>
        <w:rPr>
          <w:color w:val="FF0000"/>
        </w:rPr>
      </w:pPr>
      <w:r w:rsidRPr="002129FC">
        <w:rPr>
          <w:color w:val="FF0000"/>
        </w:rPr>
        <w:t xml:space="preserve">Virus: stops and fires from 2 </w:t>
      </w:r>
      <w:r w:rsidRPr="00441103">
        <w:rPr>
          <w:noProof/>
          <w:color w:val="FF0000"/>
        </w:rPr>
        <w:t>ring</w:t>
      </w:r>
      <w:r w:rsidR="00441103" w:rsidRPr="00441103">
        <w:rPr>
          <w:noProof/>
          <w:color w:val="FF0000"/>
        </w:rPr>
        <w:t>s</w:t>
      </w:r>
      <w:r w:rsidRPr="002129FC">
        <w:rPr>
          <w:color w:val="FF0000"/>
        </w:rPr>
        <w:t xml:space="preserve"> out for low damage and can’t shift sectors. Virus = </w:t>
      </w:r>
      <w:r w:rsidRPr="00441103">
        <w:rPr>
          <w:color w:val="00B050"/>
        </w:rPr>
        <w:t>x</w:t>
      </w:r>
      <w:r w:rsidRPr="002129FC">
        <w:rPr>
          <w:color w:val="FF0000"/>
        </w:rPr>
        <w:t xml:space="preserve"> point</w:t>
      </w:r>
      <w:r w:rsidR="00441103">
        <w:rPr>
          <w:color w:val="FF0000"/>
        </w:rPr>
        <w:t>s</w:t>
      </w:r>
    </w:p>
    <w:p w14:paraId="0CAC8AA4" w14:textId="41F5B7B0" w:rsidR="00403C66" w:rsidRPr="002129FC" w:rsidRDefault="00403C66" w:rsidP="00684855">
      <w:pPr>
        <w:rPr>
          <w:color w:val="FF0000"/>
        </w:rPr>
      </w:pPr>
      <w:r w:rsidRPr="002129FC">
        <w:rPr>
          <w:color w:val="FF0000"/>
        </w:rPr>
        <w:t xml:space="preserve">Worm: Worm can break into smaller and faster enemies </w:t>
      </w:r>
      <w:r w:rsidR="00D14FEE" w:rsidRPr="002129FC">
        <w:rPr>
          <w:color w:val="FF0000"/>
        </w:rPr>
        <w:t>as well as shift sec</w:t>
      </w:r>
      <w:r w:rsidR="00441103">
        <w:rPr>
          <w:color w:val="FF0000"/>
        </w:rPr>
        <w:t xml:space="preserve">tor. Worm = </w:t>
      </w:r>
      <w:r w:rsidR="00441103" w:rsidRPr="00441103">
        <w:rPr>
          <w:color w:val="00B050"/>
        </w:rPr>
        <w:t>x</w:t>
      </w:r>
      <w:r w:rsidR="00441103">
        <w:rPr>
          <w:color w:val="FF0000"/>
        </w:rPr>
        <w:t xml:space="preserve"> points per piece</w:t>
      </w:r>
    </w:p>
    <w:p w14:paraId="1EC6A746" w14:textId="6029E2FC" w:rsidR="00403C66" w:rsidRPr="002129FC" w:rsidRDefault="00403C66" w:rsidP="00684855">
      <w:pPr>
        <w:rPr>
          <w:color w:val="FF0000"/>
        </w:rPr>
      </w:pPr>
      <w:r w:rsidRPr="002129FC">
        <w:rPr>
          <w:color w:val="FF0000"/>
        </w:rPr>
        <w:t>Malware: slow moving and can only damage in the same ring and sector.</w:t>
      </w:r>
      <w:r w:rsidR="00441103">
        <w:rPr>
          <w:color w:val="FF0000"/>
        </w:rPr>
        <w:t xml:space="preserve"> Malware = </w:t>
      </w:r>
      <w:r w:rsidR="00441103" w:rsidRPr="00441103">
        <w:rPr>
          <w:color w:val="00B050"/>
        </w:rPr>
        <w:t>x</w:t>
      </w:r>
      <w:r w:rsidR="00441103">
        <w:rPr>
          <w:color w:val="FF0000"/>
        </w:rPr>
        <w:t xml:space="preserve"> points</w:t>
      </w:r>
    </w:p>
    <w:p w14:paraId="3914E812" w14:textId="67C0EE51" w:rsidR="00684855" w:rsidRDefault="00CA3838" w:rsidP="00684855">
      <w:r>
        <w:t>Base Cube:</w:t>
      </w:r>
      <w:r w:rsidR="00403C66" w:rsidRPr="00441103">
        <w:rPr>
          <w:color w:val="00B050"/>
        </w:rPr>
        <w:t xml:space="preserve"> 6mx6mx6m</w:t>
      </w:r>
    </w:p>
    <w:p w14:paraId="6F8380C0" w14:textId="6C8DF894" w:rsidR="00403C66" w:rsidRDefault="00403C66" w:rsidP="00684855">
      <w:r>
        <w:t xml:space="preserve">Ring one: </w:t>
      </w:r>
      <w:r w:rsidRPr="00441103">
        <w:rPr>
          <w:color w:val="00B050"/>
        </w:rPr>
        <w:t>3m/d</w:t>
      </w:r>
    </w:p>
    <w:p w14:paraId="4A0C591B" w14:textId="1D86406D" w:rsidR="00403C66" w:rsidRDefault="00403C66" w:rsidP="00684855">
      <w:r>
        <w:t xml:space="preserve">Ring two: </w:t>
      </w:r>
      <w:r w:rsidRPr="00441103">
        <w:rPr>
          <w:color w:val="00B050"/>
        </w:rPr>
        <w:t>6m/d</w:t>
      </w:r>
    </w:p>
    <w:p w14:paraId="42625669" w14:textId="072EE402" w:rsidR="00403C66" w:rsidRDefault="00403C66" w:rsidP="00684855">
      <w:r>
        <w:t xml:space="preserve">Ring three: </w:t>
      </w:r>
      <w:r w:rsidRPr="00441103">
        <w:rPr>
          <w:color w:val="00B050"/>
        </w:rPr>
        <w:t>12m/d</w:t>
      </w:r>
    </w:p>
    <w:p w14:paraId="2CEDE297" w14:textId="5C255D78" w:rsidR="00403C66" w:rsidRDefault="00403C66" w:rsidP="00684855">
      <w:r>
        <w:t xml:space="preserve">Ring Four: </w:t>
      </w:r>
      <w:r w:rsidRPr="00441103">
        <w:rPr>
          <w:color w:val="00B050"/>
        </w:rPr>
        <w:t xml:space="preserve">24/d </w:t>
      </w:r>
      <w:r>
        <w:t>No plant zone</w:t>
      </w:r>
    </w:p>
    <w:p w14:paraId="2018F32B" w14:textId="69B177BE" w:rsidR="00403C66" w:rsidRDefault="00403C66" w:rsidP="00684855">
      <w:r>
        <w:t xml:space="preserve">Player Camera: </w:t>
      </w:r>
      <w:r w:rsidRPr="00441103">
        <w:rPr>
          <w:color w:val="00B050"/>
        </w:rPr>
        <w:t>2m</w:t>
      </w:r>
    </w:p>
    <w:p w14:paraId="584BB127" w14:textId="1AA081E8" w:rsidR="00403C66" w:rsidRDefault="00F61820" w:rsidP="00684855">
      <w:r>
        <w:t>Color Palate:</w:t>
      </w:r>
    </w:p>
    <w:p w14:paraId="3D4A1738" w14:textId="0DA92AF4" w:rsidR="00F61820" w:rsidRDefault="00F61820" w:rsidP="00F61820">
      <w:pPr>
        <w:rPr>
          <w:rFonts w:ascii="Poppins" w:hAnsi="Poppins"/>
          <w:color w:val="00B050"/>
          <w:sz w:val="18"/>
          <w:szCs w:val="18"/>
        </w:rPr>
      </w:pPr>
      <w:r>
        <w:tab/>
        <w:t xml:space="preserve">Lines: </w:t>
      </w:r>
      <w:r w:rsidRPr="00F61820">
        <w:rPr>
          <w:rFonts w:cstheme="minorHAnsi"/>
          <w:color w:val="00B050"/>
        </w:rPr>
        <w:t>6FC3DF</w:t>
      </w:r>
    </w:p>
    <w:p w14:paraId="2DE1975A" w14:textId="2F34B97A" w:rsidR="00F61820" w:rsidRDefault="00F61820" w:rsidP="00F61820">
      <w:pPr>
        <w:rPr>
          <w:rFonts w:cstheme="minorHAnsi"/>
        </w:rPr>
      </w:pPr>
      <w:r>
        <w:rPr>
          <w:rFonts w:ascii="Poppins" w:hAnsi="Poppins"/>
          <w:color w:val="808080"/>
          <w:sz w:val="18"/>
          <w:szCs w:val="18"/>
        </w:rPr>
        <w:tab/>
      </w:r>
      <w:r w:rsidRPr="00F61820">
        <w:rPr>
          <w:rFonts w:cstheme="minorHAnsi"/>
        </w:rPr>
        <w:t>Base Color</w:t>
      </w:r>
      <w:r>
        <w:rPr>
          <w:rFonts w:cstheme="minorHAnsi"/>
        </w:rPr>
        <w:t>:</w:t>
      </w:r>
      <w:r w:rsidRPr="00F61820">
        <w:rPr>
          <w:rFonts w:cstheme="minorHAnsi"/>
          <w:color w:val="00B050"/>
        </w:rPr>
        <w:t xml:space="preserve"> </w:t>
      </w:r>
      <w:r w:rsidRPr="00F61820">
        <w:rPr>
          <w:rFonts w:cstheme="minorHAnsi"/>
          <w:color w:val="00B050"/>
        </w:rPr>
        <w:t>0C141F</w:t>
      </w:r>
    </w:p>
    <w:p w14:paraId="642570FF" w14:textId="77777777" w:rsidR="00F61820" w:rsidRDefault="00F61820" w:rsidP="00F61820">
      <w:pPr>
        <w:rPr>
          <w:rFonts w:ascii="Poppins" w:hAnsi="Poppins"/>
          <w:sz w:val="18"/>
          <w:szCs w:val="18"/>
        </w:rPr>
      </w:pPr>
      <w:r>
        <w:tab/>
      </w:r>
      <w:r w:rsidRPr="00F61820">
        <w:t>Glow:</w:t>
      </w:r>
      <w:r>
        <w:t xml:space="preserve"> </w:t>
      </w:r>
      <w:r w:rsidRPr="00F61820">
        <w:rPr>
          <w:rFonts w:cstheme="minorHAnsi"/>
          <w:color w:val="00B050"/>
        </w:rPr>
        <w:t>E6FFFF</w:t>
      </w:r>
      <w:bookmarkStart w:id="0" w:name="_GoBack"/>
      <w:bookmarkEnd w:id="0"/>
    </w:p>
    <w:p w14:paraId="0FF49602" w14:textId="52ADAEA0" w:rsidR="00F61820" w:rsidRPr="00F61820" w:rsidRDefault="00F61820" w:rsidP="00F61820">
      <w:pPr>
        <w:rPr>
          <w:rFonts w:cstheme="minorHAnsi"/>
          <w:color w:val="808080"/>
        </w:rPr>
      </w:pPr>
    </w:p>
    <w:p w14:paraId="1AA4628C" w14:textId="2BABC104" w:rsidR="00F61820" w:rsidRDefault="00F61820" w:rsidP="00F61820"/>
    <w:sectPr w:rsidR="00F6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5A216" w14:textId="77777777" w:rsidR="004C2F0C" w:rsidRDefault="004C2F0C" w:rsidP="00F61820">
      <w:pPr>
        <w:spacing w:after="0" w:line="240" w:lineRule="auto"/>
      </w:pPr>
      <w:r>
        <w:separator/>
      </w:r>
    </w:p>
  </w:endnote>
  <w:endnote w:type="continuationSeparator" w:id="0">
    <w:p w14:paraId="1C50A270" w14:textId="77777777" w:rsidR="004C2F0C" w:rsidRDefault="004C2F0C" w:rsidP="00F6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DF79A" w14:textId="77777777" w:rsidR="004C2F0C" w:rsidRDefault="004C2F0C" w:rsidP="00F61820">
      <w:pPr>
        <w:spacing w:after="0" w:line="240" w:lineRule="auto"/>
      </w:pPr>
      <w:r>
        <w:separator/>
      </w:r>
    </w:p>
  </w:footnote>
  <w:footnote w:type="continuationSeparator" w:id="0">
    <w:p w14:paraId="09C0FFE1" w14:textId="77777777" w:rsidR="004C2F0C" w:rsidRDefault="004C2F0C" w:rsidP="00F61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0tjSyMDU2tTAwMjBX0lEKTi0uzszPAykwqgUAsEK51iwAAAA="/>
  </w:docVars>
  <w:rsids>
    <w:rsidRoot w:val="00C457A3"/>
    <w:rsid w:val="001A4A65"/>
    <w:rsid w:val="002129FC"/>
    <w:rsid w:val="003F45E3"/>
    <w:rsid w:val="00403C66"/>
    <w:rsid w:val="00441103"/>
    <w:rsid w:val="004C2F0C"/>
    <w:rsid w:val="004D64E4"/>
    <w:rsid w:val="00684855"/>
    <w:rsid w:val="009635CE"/>
    <w:rsid w:val="00C457A3"/>
    <w:rsid w:val="00CA3838"/>
    <w:rsid w:val="00D14FEE"/>
    <w:rsid w:val="00DD3C10"/>
    <w:rsid w:val="00DE4CB7"/>
    <w:rsid w:val="00E14363"/>
    <w:rsid w:val="00F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96003"/>
  <w15:chartTrackingRefBased/>
  <w15:docId w15:val="{A9114F59-7253-4534-9C3B-16595DB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18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20"/>
  </w:style>
  <w:style w:type="paragraph" w:styleId="Footer">
    <w:name w:val="footer"/>
    <w:basedOn w:val="Normal"/>
    <w:link w:val="FooterChar"/>
    <w:uiPriority w:val="99"/>
    <w:unhideWhenUsed/>
    <w:rsid w:val="00F6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20"/>
  </w:style>
  <w:style w:type="character" w:customStyle="1" w:styleId="Heading4Char">
    <w:name w:val="Heading 4 Char"/>
    <w:basedOn w:val="DefaultParagraphFont"/>
    <w:link w:val="Heading4"/>
    <w:uiPriority w:val="9"/>
    <w:rsid w:val="00F6182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McKinney</dc:creator>
  <cp:keywords/>
  <dc:description/>
  <cp:lastModifiedBy>David McKinney</cp:lastModifiedBy>
  <cp:revision>2</cp:revision>
  <dcterms:created xsi:type="dcterms:W3CDTF">2019-01-26T01:21:00Z</dcterms:created>
  <dcterms:modified xsi:type="dcterms:W3CDTF">2019-01-26T06:01:00Z</dcterms:modified>
</cp:coreProperties>
</file>