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E22284C" w14:textId="411D80D9" w:rsidR="008F5036" w:rsidRDefault="008F5036" w:rsidP="008F5036">
      <w:pPr>
        <w:shd w:val="clear" w:color="auto" w:fill="FFFFFF"/>
        <w:rPr>
          <w:rFonts w:ascii="inherit" w:eastAsia="Times New Roman" w:hAnsi="inherit" w:cs="Arial"/>
          <w:color w:val="080809"/>
          <w:sz w:val="23"/>
          <w:szCs w:val="23"/>
        </w:rPr>
      </w:pPr>
      <w:r>
        <w:rPr>
          <w:rFonts w:ascii="inherit" w:eastAsia="Times New Roman" w:hAnsi="inherit" w:cs="Arial"/>
          <w:color w:val="080809"/>
          <w:sz w:val="23"/>
          <w:szCs w:val="23"/>
        </w:rPr>
        <w:t>Regeneration Session:</w:t>
      </w:r>
    </w:p>
    <w:p w14:paraId="15E60C6C" w14:textId="77777777" w:rsidR="008F5036" w:rsidRDefault="008F5036" w:rsidP="008F5036">
      <w:pPr>
        <w:shd w:val="clear" w:color="auto" w:fill="FFFFFF"/>
        <w:rPr>
          <w:rFonts w:ascii="inherit" w:eastAsia="Times New Roman" w:hAnsi="inherit" w:cs="Arial"/>
          <w:color w:val="080809"/>
          <w:sz w:val="23"/>
          <w:szCs w:val="23"/>
        </w:rPr>
      </w:pPr>
    </w:p>
    <w:p w14:paraId="21D25833" w14:textId="2F70CFF1" w:rsidR="008F5036" w:rsidRDefault="008F5036" w:rsidP="008F5036">
      <w:pPr>
        <w:shd w:val="clear" w:color="auto" w:fill="FFFFFF"/>
        <w:rPr>
          <w:rFonts w:ascii="inherit" w:eastAsia="Times New Roman" w:hAnsi="inherit" w:cs="Arial"/>
          <w:color w:val="080809"/>
          <w:sz w:val="23"/>
          <w:szCs w:val="23"/>
        </w:rPr>
      </w:pPr>
      <w:r w:rsidRPr="008F5036">
        <w:rPr>
          <w:rFonts w:ascii="inherit" w:eastAsia="Times New Roman" w:hAnsi="inherit" w:cs="Arial"/>
          <w:color w:val="080809"/>
          <w:sz w:val="23"/>
          <w:szCs w:val="23"/>
        </w:rPr>
        <w:t>For the past 18 years, I’ve worked deeply in the field of energy healing, consciousness work, and ancient spiritual research. Over time, I’ve come to see that true regeneration goes beyond traditional healing methods.</w:t>
      </w:r>
    </w:p>
    <w:p w14:paraId="19FE7EE5" w14:textId="77777777" w:rsidR="008F5036" w:rsidRPr="008F5036" w:rsidRDefault="008F5036" w:rsidP="008F5036">
      <w:pPr>
        <w:shd w:val="clear" w:color="auto" w:fill="FFFFFF"/>
        <w:rPr>
          <w:rFonts w:ascii="inherit" w:eastAsia="Times New Roman" w:hAnsi="inherit" w:cs="Arial"/>
          <w:color w:val="080809"/>
          <w:sz w:val="23"/>
          <w:szCs w:val="23"/>
        </w:rPr>
      </w:pPr>
    </w:p>
    <w:p w14:paraId="1D8E5D6B" w14:textId="77777777" w:rsidR="008F5036" w:rsidRPr="008F5036" w:rsidRDefault="008F5036" w:rsidP="008F5036">
      <w:pPr>
        <w:shd w:val="clear" w:color="auto" w:fill="FFFFFF"/>
        <w:rPr>
          <w:rFonts w:ascii="inherit" w:eastAsia="Times New Roman" w:hAnsi="inherit" w:cs="Arial"/>
          <w:color w:val="080809"/>
          <w:sz w:val="23"/>
          <w:szCs w:val="23"/>
        </w:rPr>
      </w:pPr>
      <w:r w:rsidRPr="008F5036">
        <w:rPr>
          <w:rFonts w:ascii="inherit" w:eastAsia="Times New Roman" w:hAnsi="inherit" w:cs="Arial"/>
          <w:color w:val="080809"/>
          <w:sz w:val="23"/>
          <w:szCs w:val="23"/>
        </w:rPr>
        <w:t>Healing often focuses on correcting what feels broken. Regeneration is different. Working with the simple practices, results can be noticed within hours for personal regeneration and even one's own manifestation as we clear the path of blockage letting the manifestation arise.</w:t>
      </w:r>
    </w:p>
    <w:p w14:paraId="79A290E2" w14:textId="5356CB0A" w:rsidR="008F5036" w:rsidRDefault="008F5036" w:rsidP="008F5036">
      <w:pPr>
        <w:shd w:val="clear" w:color="auto" w:fill="FFFFFF"/>
        <w:rPr>
          <w:rFonts w:ascii="inherit" w:eastAsia="Times New Roman" w:hAnsi="inherit" w:cs="Arial"/>
          <w:color w:val="080809"/>
          <w:sz w:val="23"/>
          <w:szCs w:val="23"/>
        </w:rPr>
      </w:pPr>
      <w:r w:rsidRPr="008F5036">
        <w:rPr>
          <w:rFonts w:ascii="inherit" w:eastAsia="Times New Roman" w:hAnsi="inherit" w:cs="Arial"/>
          <w:color w:val="080809"/>
          <w:sz w:val="23"/>
          <w:szCs w:val="23"/>
        </w:rPr>
        <w:t>Learn more here:</w:t>
      </w:r>
    </w:p>
    <w:p w14:paraId="43B83325" w14:textId="77777777" w:rsidR="008F5036" w:rsidRPr="008F5036" w:rsidRDefault="008F5036" w:rsidP="008F5036">
      <w:pPr>
        <w:shd w:val="clear" w:color="auto" w:fill="FFFFFF"/>
        <w:rPr>
          <w:rFonts w:ascii="inherit" w:eastAsia="Times New Roman" w:hAnsi="inherit" w:cs="Arial"/>
          <w:color w:val="080809"/>
          <w:sz w:val="23"/>
          <w:szCs w:val="23"/>
        </w:rPr>
      </w:pPr>
    </w:p>
    <w:p w14:paraId="6C9D2516" w14:textId="0C8EFD98" w:rsidR="008F5036" w:rsidRDefault="008F5036" w:rsidP="008F5036">
      <w:pPr>
        <w:shd w:val="clear" w:color="auto" w:fill="FFFFFF"/>
        <w:rPr>
          <w:rFonts w:ascii="inherit" w:eastAsia="Times New Roman" w:hAnsi="inherit" w:cs="Arial"/>
          <w:color w:val="080809"/>
          <w:sz w:val="23"/>
          <w:szCs w:val="23"/>
        </w:rPr>
      </w:pPr>
      <w:hyperlink r:id="rId4" w:tgtFrame="_blank" w:history="1">
        <w:r w:rsidRPr="008F5036">
          <w:rPr>
            <w:rFonts w:ascii="inherit" w:eastAsia="Times New Roman" w:hAnsi="inherit" w:cs="Arial"/>
            <w:b/>
            <w:bCs/>
            <w:color w:val="0064D1"/>
            <w:sz w:val="23"/>
            <w:szCs w:val="23"/>
            <w:u w:val="single"/>
            <w:bdr w:val="none" w:sz="0" w:space="0" w:color="auto" w:frame="1"/>
          </w:rPr>
          <w:t>https://theprimementor.com/sessions/regeneration</w:t>
        </w:r>
      </w:hyperlink>
    </w:p>
    <w:p w14:paraId="64A359F4" w14:textId="77777777" w:rsidR="008F5036" w:rsidRPr="008F5036" w:rsidRDefault="008F5036" w:rsidP="008F5036">
      <w:pPr>
        <w:shd w:val="clear" w:color="auto" w:fill="FFFFFF"/>
        <w:rPr>
          <w:rFonts w:ascii="inherit" w:eastAsia="Times New Roman" w:hAnsi="inherit" w:cs="Arial"/>
          <w:color w:val="080809"/>
          <w:sz w:val="23"/>
          <w:szCs w:val="23"/>
        </w:rPr>
      </w:pPr>
    </w:p>
    <w:p w14:paraId="63A4A7EA" w14:textId="2867F30D" w:rsidR="008F5036" w:rsidRDefault="008F5036" w:rsidP="008F5036">
      <w:pPr>
        <w:shd w:val="clear" w:color="auto" w:fill="FFFFFF"/>
        <w:rPr>
          <w:rFonts w:ascii="inherit" w:eastAsia="Times New Roman" w:hAnsi="inherit" w:cs="Arial"/>
          <w:color w:val="080809"/>
          <w:sz w:val="23"/>
          <w:szCs w:val="23"/>
        </w:rPr>
      </w:pPr>
      <w:r w:rsidRPr="008F5036">
        <w:rPr>
          <w:rFonts w:ascii="inherit" w:eastAsia="Times New Roman" w:hAnsi="inherit" w:cs="Arial"/>
          <w:color w:val="080809"/>
          <w:sz w:val="23"/>
          <w:szCs w:val="23"/>
        </w:rPr>
        <w:t>Regeneration is about helping the body, mind, and energy field align to a renewed state</w:t>
      </w:r>
      <w:r>
        <w:rPr>
          <w:rFonts w:ascii="inherit" w:eastAsia="Times New Roman" w:hAnsi="inherit" w:cs="Arial"/>
          <w:color w:val="080809"/>
          <w:sz w:val="23"/>
          <w:szCs w:val="23"/>
        </w:rPr>
        <w:t>:</w:t>
      </w:r>
      <w:r w:rsidRPr="008F5036">
        <w:rPr>
          <w:rFonts w:ascii="inherit" w:eastAsia="Times New Roman" w:hAnsi="inherit" w:cs="Arial"/>
          <w:color w:val="080809"/>
          <w:sz w:val="23"/>
          <w:szCs w:val="23"/>
        </w:rPr>
        <w:t xml:space="preserve"> a state where old density, emotional residue, and stagnant patterns can begin to fall away while a clearer, more vital frequency is held.</w:t>
      </w:r>
    </w:p>
    <w:p w14:paraId="36E3FEF5" w14:textId="77777777" w:rsidR="008F5036" w:rsidRPr="008F5036" w:rsidRDefault="008F5036" w:rsidP="008F5036">
      <w:pPr>
        <w:shd w:val="clear" w:color="auto" w:fill="FFFFFF"/>
        <w:rPr>
          <w:rFonts w:ascii="inherit" w:eastAsia="Times New Roman" w:hAnsi="inherit" w:cs="Arial"/>
          <w:color w:val="080809"/>
          <w:sz w:val="23"/>
          <w:szCs w:val="23"/>
        </w:rPr>
      </w:pPr>
    </w:p>
    <w:p w14:paraId="3ECA9DA4" w14:textId="77777777" w:rsidR="008F5036" w:rsidRPr="008F5036" w:rsidRDefault="008F5036" w:rsidP="008F5036">
      <w:pPr>
        <w:shd w:val="clear" w:color="auto" w:fill="FFFFFF"/>
        <w:rPr>
          <w:rFonts w:ascii="inherit" w:eastAsia="Times New Roman" w:hAnsi="inherit" w:cs="Arial"/>
          <w:color w:val="080809"/>
          <w:sz w:val="23"/>
          <w:szCs w:val="23"/>
        </w:rPr>
      </w:pPr>
      <w:r w:rsidRPr="008F5036">
        <w:rPr>
          <w:rFonts w:ascii="inherit" w:eastAsia="Times New Roman" w:hAnsi="inherit" w:cs="Arial"/>
          <w:color w:val="080809"/>
          <w:sz w:val="23"/>
          <w:szCs w:val="23"/>
        </w:rPr>
        <w:t>This is the foundation of my Regeneration Monthly Package through The Prime Mentor.</w:t>
      </w:r>
    </w:p>
    <w:p w14:paraId="7E0E6A0D" w14:textId="63B8D08C" w:rsidR="008F5036" w:rsidRDefault="008F5036" w:rsidP="008F5036">
      <w:pPr>
        <w:shd w:val="clear" w:color="auto" w:fill="FFFFFF"/>
        <w:rPr>
          <w:rFonts w:ascii="inherit" w:eastAsia="Times New Roman" w:hAnsi="inherit" w:cs="Arial"/>
          <w:color w:val="080809"/>
          <w:sz w:val="23"/>
          <w:szCs w:val="23"/>
        </w:rPr>
      </w:pPr>
      <w:r w:rsidRPr="008F5036">
        <w:rPr>
          <w:rFonts w:ascii="inherit" w:eastAsia="Times New Roman" w:hAnsi="inherit" w:cs="Arial"/>
          <w:color w:val="080809"/>
          <w:sz w:val="23"/>
          <w:szCs w:val="23"/>
        </w:rPr>
        <w:t>Through this 30-day remote service, I work with the client’s field to support the removal of what no longer serves, while helping amplify a purer state of regeneration, renewal, and inner coherence.</w:t>
      </w:r>
    </w:p>
    <w:p w14:paraId="44257901" w14:textId="77777777" w:rsidR="008F5036" w:rsidRPr="008F5036" w:rsidRDefault="008F5036" w:rsidP="008F5036">
      <w:pPr>
        <w:shd w:val="clear" w:color="auto" w:fill="FFFFFF"/>
        <w:rPr>
          <w:rFonts w:ascii="inherit" w:eastAsia="Times New Roman" w:hAnsi="inherit" w:cs="Arial"/>
          <w:color w:val="080809"/>
          <w:sz w:val="23"/>
          <w:szCs w:val="23"/>
        </w:rPr>
      </w:pPr>
    </w:p>
    <w:p w14:paraId="0A076DE3" w14:textId="5FA6094B" w:rsidR="008F5036" w:rsidRDefault="008F5036" w:rsidP="008F5036">
      <w:pPr>
        <w:shd w:val="clear" w:color="auto" w:fill="FFFFFF"/>
        <w:rPr>
          <w:rFonts w:ascii="inherit" w:eastAsia="Times New Roman" w:hAnsi="inherit" w:cs="Arial"/>
          <w:color w:val="080809"/>
          <w:sz w:val="23"/>
          <w:szCs w:val="23"/>
        </w:rPr>
      </w:pPr>
      <w:r w:rsidRPr="008F5036">
        <w:rPr>
          <w:rFonts w:ascii="inherit" w:eastAsia="Times New Roman" w:hAnsi="inherit" w:cs="Arial"/>
          <w:color w:val="080809"/>
          <w:sz w:val="23"/>
          <w:szCs w:val="23"/>
        </w:rPr>
        <w:t xml:space="preserve">There is also a manifestation component available, where intended manifestations can be held within a consciousness </w:t>
      </w:r>
      <w:r w:rsidRPr="008F5036">
        <w:rPr>
          <w:rFonts w:ascii="inherit" w:eastAsia="Times New Roman" w:hAnsi="inherit" w:cs="Arial"/>
          <w:color w:val="080809"/>
          <w:sz w:val="23"/>
          <w:szCs w:val="23"/>
        </w:rPr>
        <w:t>field,</w:t>
      </w:r>
      <w:r w:rsidRPr="008F5036">
        <w:rPr>
          <w:rFonts w:ascii="inherit" w:eastAsia="Times New Roman" w:hAnsi="inherit" w:cs="Arial"/>
          <w:color w:val="080809"/>
          <w:sz w:val="23"/>
          <w:szCs w:val="23"/>
        </w:rPr>
        <w:t xml:space="preserve"> so the desired state remains protected, charged, and stabilized</w:t>
      </w:r>
      <w:r>
        <w:rPr>
          <w:rFonts w:ascii="inherit" w:eastAsia="Times New Roman" w:hAnsi="inherit" w:cs="Arial"/>
          <w:color w:val="080809"/>
          <w:sz w:val="23"/>
          <w:szCs w:val="23"/>
        </w:rPr>
        <w:t xml:space="preserve"> </w:t>
      </w:r>
      <w:r w:rsidRPr="008F5036">
        <w:rPr>
          <w:rFonts w:ascii="inherit" w:eastAsia="Times New Roman" w:hAnsi="inherit" w:cs="Arial"/>
          <w:color w:val="080809"/>
          <w:sz w:val="23"/>
          <w:szCs w:val="23"/>
        </w:rPr>
        <w:t>without being constantly interrupted by doubt, fear, or negative influence.</w:t>
      </w:r>
    </w:p>
    <w:p w14:paraId="7541B795" w14:textId="77777777" w:rsidR="008F5036" w:rsidRPr="008F5036" w:rsidRDefault="008F5036" w:rsidP="008F5036">
      <w:pPr>
        <w:shd w:val="clear" w:color="auto" w:fill="FFFFFF"/>
        <w:rPr>
          <w:rFonts w:ascii="inherit" w:eastAsia="Times New Roman" w:hAnsi="inherit" w:cs="Arial"/>
          <w:color w:val="080809"/>
          <w:sz w:val="23"/>
          <w:szCs w:val="23"/>
        </w:rPr>
      </w:pPr>
    </w:p>
    <w:p w14:paraId="5A0F4600" w14:textId="752CBB3F" w:rsidR="008F5036" w:rsidRDefault="008F5036" w:rsidP="008F5036">
      <w:pPr>
        <w:shd w:val="clear" w:color="auto" w:fill="FFFFFF"/>
        <w:rPr>
          <w:rFonts w:ascii="inherit" w:eastAsia="Times New Roman" w:hAnsi="inherit" w:cs="Arial"/>
          <w:color w:val="080809"/>
          <w:sz w:val="23"/>
          <w:szCs w:val="23"/>
        </w:rPr>
      </w:pPr>
      <w:r w:rsidRPr="008F5036">
        <w:rPr>
          <w:rFonts w:ascii="inherit" w:eastAsia="Times New Roman" w:hAnsi="inherit" w:cs="Arial"/>
          <w:color w:val="080809"/>
          <w:sz w:val="23"/>
          <w:szCs w:val="23"/>
        </w:rPr>
        <w:t>This package also includes 30 days of priority email support with me personally, so the client can share what they are experiencing, ask questions, and receive guidance throughout the process.</w:t>
      </w:r>
    </w:p>
    <w:p w14:paraId="50186449" w14:textId="77777777" w:rsidR="008F5036" w:rsidRPr="008F5036" w:rsidRDefault="008F5036" w:rsidP="008F5036">
      <w:pPr>
        <w:shd w:val="clear" w:color="auto" w:fill="FFFFFF"/>
        <w:rPr>
          <w:rFonts w:ascii="inherit" w:eastAsia="Times New Roman" w:hAnsi="inherit" w:cs="Arial"/>
          <w:color w:val="080809"/>
          <w:sz w:val="23"/>
          <w:szCs w:val="23"/>
        </w:rPr>
      </w:pPr>
    </w:p>
    <w:p w14:paraId="16FD521B" w14:textId="77777777" w:rsidR="008F5036" w:rsidRPr="008F5036" w:rsidRDefault="008F5036" w:rsidP="008F5036">
      <w:pPr>
        <w:shd w:val="clear" w:color="auto" w:fill="FFFFFF"/>
        <w:rPr>
          <w:rFonts w:ascii="inherit" w:eastAsia="Times New Roman" w:hAnsi="inherit" w:cs="Arial"/>
          <w:color w:val="080809"/>
          <w:sz w:val="23"/>
          <w:szCs w:val="23"/>
        </w:rPr>
      </w:pPr>
      <w:r w:rsidRPr="008F5036">
        <w:rPr>
          <w:rFonts w:ascii="inherit" w:eastAsia="Times New Roman" w:hAnsi="inherit" w:cs="Arial"/>
          <w:color w:val="080809"/>
          <w:sz w:val="23"/>
          <w:szCs w:val="23"/>
        </w:rPr>
        <w:t>This is for those who feel ready to move beyond “healing” and into a deeper state of energetic regeneration. Contact me if you have more questions on how this can aid you further. Thank you.</w:t>
      </w:r>
    </w:p>
    <w:p w14:paraId="7B0C9552" w14:textId="23E4E125" w:rsidR="003C7868" w:rsidRDefault="003C7868"/>
    <w:p w14:paraId="1E9E19E4" w14:textId="77777777" w:rsidR="008F5036" w:rsidRDefault="008F5036"/>
    <w:sectPr w:rsidR="008F5036">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inherit">
    <w:altName w:val="Cambria"/>
    <w:panose1 w:val="020B0604020202020204"/>
    <w:charset w:val="00"/>
    <w:family w:val="roman"/>
    <w:pitch w:val="default"/>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5036"/>
    <w:rsid w:val="003C7868"/>
    <w:rsid w:val="004D47B1"/>
    <w:rsid w:val="008E5170"/>
    <w:rsid w:val="008F5036"/>
    <w:rsid w:val="00B52A6B"/>
    <w:rsid w:val="00FF7808"/>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FA99EF"/>
  <w15:chartTrackingRefBased/>
  <w15:docId w15:val="{42BAF4E3-3F37-CD43-BD6B-80795938A4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CA"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tml-span">
    <w:name w:val="html-span"/>
    <w:basedOn w:val="DefaultParagraphFont"/>
    <w:rsid w:val="008F5036"/>
  </w:style>
  <w:style w:type="character" w:styleId="Hyperlink">
    <w:name w:val="Hyperlink"/>
    <w:basedOn w:val="DefaultParagraphFont"/>
    <w:uiPriority w:val="99"/>
    <w:semiHidden/>
    <w:unhideWhenUsed/>
    <w:rsid w:val="008F5036"/>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20582956">
      <w:bodyDiv w:val="1"/>
      <w:marLeft w:val="0"/>
      <w:marRight w:val="0"/>
      <w:marTop w:val="0"/>
      <w:marBottom w:val="0"/>
      <w:divBdr>
        <w:top w:val="none" w:sz="0" w:space="0" w:color="auto"/>
        <w:left w:val="none" w:sz="0" w:space="0" w:color="auto"/>
        <w:bottom w:val="none" w:sz="0" w:space="0" w:color="auto"/>
        <w:right w:val="none" w:sz="0" w:space="0" w:color="auto"/>
      </w:divBdr>
      <w:divsChild>
        <w:div w:id="2031760729">
          <w:marLeft w:val="0"/>
          <w:marRight w:val="0"/>
          <w:marTop w:val="0"/>
          <w:marBottom w:val="0"/>
          <w:divBdr>
            <w:top w:val="none" w:sz="0" w:space="0" w:color="auto"/>
            <w:left w:val="none" w:sz="0" w:space="0" w:color="auto"/>
            <w:bottom w:val="none" w:sz="0" w:space="0" w:color="auto"/>
            <w:right w:val="none" w:sz="0" w:space="0" w:color="auto"/>
          </w:divBdr>
          <w:divsChild>
            <w:div w:id="1910311636">
              <w:marLeft w:val="0"/>
              <w:marRight w:val="0"/>
              <w:marTop w:val="0"/>
              <w:marBottom w:val="0"/>
              <w:divBdr>
                <w:top w:val="none" w:sz="0" w:space="0" w:color="auto"/>
                <w:left w:val="none" w:sz="0" w:space="0" w:color="auto"/>
                <w:bottom w:val="none" w:sz="0" w:space="0" w:color="auto"/>
                <w:right w:val="none" w:sz="0" w:space="0" w:color="auto"/>
              </w:divBdr>
            </w:div>
          </w:divsChild>
        </w:div>
        <w:div w:id="549464208">
          <w:marLeft w:val="0"/>
          <w:marRight w:val="0"/>
          <w:marTop w:val="120"/>
          <w:marBottom w:val="0"/>
          <w:divBdr>
            <w:top w:val="none" w:sz="0" w:space="0" w:color="auto"/>
            <w:left w:val="none" w:sz="0" w:space="0" w:color="auto"/>
            <w:bottom w:val="none" w:sz="0" w:space="0" w:color="auto"/>
            <w:right w:val="none" w:sz="0" w:space="0" w:color="auto"/>
          </w:divBdr>
          <w:divsChild>
            <w:div w:id="619647498">
              <w:marLeft w:val="0"/>
              <w:marRight w:val="0"/>
              <w:marTop w:val="0"/>
              <w:marBottom w:val="0"/>
              <w:divBdr>
                <w:top w:val="none" w:sz="0" w:space="0" w:color="auto"/>
                <w:left w:val="none" w:sz="0" w:space="0" w:color="auto"/>
                <w:bottom w:val="none" w:sz="0" w:space="0" w:color="auto"/>
                <w:right w:val="none" w:sz="0" w:space="0" w:color="auto"/>
              </w:divBdr>
            </w:div>
          </w:divsChild>
        </w:div>
        <w:div w:id="919605025">
          <w:marLeft w:val="0"/>
          <w:marRight w:val="0"/>
          <w:marTop w:val="120"/>
          <w:marBottom w:val="0"/>
          <w:divBdr>
            <w:top w:val="none" w:sz="0" w:space="0" w:color="auto"/>
            <w:left w:val="none" w:sz="0" w:space="0" w:color="auto"/>
            <w:bottom w:val="none" w:sz="0" w:space="0" w:color="auto"/>
            <w:right w:val="none" w:sz="0" w:space="0" w:color="auto"/>
          </w:divBdr>
          <w:divsChild>
            <w:div w:id="1026104219">
              <w:marLeft w:val="0"/>
              <w:marRight w:val="0"/>
              <w:marTop w:val="0"/>
              <w:marBottom w:val="0"/>
              <w:divBdr>
                <w:top w:val="none" w:sz="0" w:space="0" w:color="auto"/>
                <w:left w:val="none" w:sz="0" w:space="0" w:color="auto"/>
                <w:bottom w:val="none" w:sz="0" w:space="0" w:color="auto"/>
                <w:right w:val="none" w:sz="0" w:space="0" w:color="auto"/>
              </w:divBdr>
            </w:div>
            <w:div w:id="582032664">
              <w:marLeft w:val="0"/>
              <w:marRight w:val="0"/>
              <w:marTop w:val="0"/>
              <w:marBottom w:val="0"/>
              <w:divBdr>
                <w:top w:val="none" w:sz="0" w:space="0" w:color="auto"/>
                <w:left w:val="none" w:sz="0" w:space="0" w:color="auto"/>
                <w:bottom w:val="none" w:sz="0" w:space="0" w:color="auto"/>
                <w:right w:val="none" w:sz="0" w:space="0" w:color="auto"/>
              </w:divBdr>
            </w:div>
          </w:divsChild>
        </w:div>
        <w:div w:id="1345016379">
          <w:marLeft w:val="0"/>
          <w:marRight w:val="0"/>
          <w:marTop w:val="120"/>
          <w:marBottom w:val="0"/>
          <w:divBdr>
            <w:top w:val="none" w:sz="0" w:space="0" w:color="auto"/>
            <w:left w:val="none" w:sz="0" w:space="0" w:color="auto"/>
            <w:bottom w:val="none" w:sz="0" w:space="0" w:color="auto"/>
            <w:right w:val="none" w:sz="0" w:space="0" w:color="auto"/>
          </w:divBdr>
          <w:divsChild>
            <w:div w:id="1725251614">
              <w:marLeft w:val="0"/>
              <w:marRight w:val="0"/>
              <w:marTop w:val="0"/>
              <w:marBottom w:val="0"/>
              <w:divBdr>
                <w:top w:val="none" w:sz="0" w:space="0" w:color="auto"/>
                <w:left w:val="none" w:sz="0" w:space="0" w:color="auto"/>
                <w:bottom w:val="none" w:sz="0" w:space="0" w:color="auto"/>
                <w:right w:val="none" w:sz="0" w:space="0" w:color="auto"/>
              </w:divBdr>
            </w:div>
          </w:divsChild>
        </w:div>
        <w:div w:id="308217247">
          <w:marLeft w:val="0"/>
          <w:marRight w:val="0"/>
          <w:marTop w:val="120"/>
          <w:marBottom w:val="0"/>
          <w:divBdr>
            <w:top w:val="none" w:sz="0" w:space="0" w:color="auto"/>
            <w:left w:val="none" w:sz="0" w:space="0" w:color="auto"/>
            <w:bottom w:val="none" w:sz="0" w:space="0" w:color="auto"/>
            <w:right w:val="none" w:sz="0" w:space="0" w:color="auto"/>
          </w:divBdr>
          <w:divsChild>
            <w:div w:id="1076169469">
              <w:marLeft w:val="0"/>
              <w:marRight w:val="0"/>
              <w:marTop w:val="0"/>
              <w:marBottom w:val="0"/>
              <w:divBdr>
                <w:top w:val="none" w:sz="0" w:space="0" w:color="auto"/>
                <w:left w:val="none" w:sz="0" w:space="0" w:color="auto"/>
                <w:bottom w:val="none" w:sz="0" w:space="0" w:color="auto"/>
                <w:right w:val="none" w:sz="0" w:space="0" w:color="auto"/>
              </w:divBdr>
            </w:div>
          </w:divsChild>
        </w:div>
        <w:div w:id="682443130">
          <w:marLeft w:val="0"/>
          <w:marRight w:val="0"/>
          <w:marTop w:val="120"/>
          <w:marBottom w:val="0"/>
          <w:divBdr>
            <w:top w:val="none" w:sz="0" w:space="0" w:color="auto"/>
            <w:left w:val="none" w:sz="0" w:space="0" w:color="auto"/>
            <w:bottom w:val="none" w:sz="0" w:space="0" w:color="auto"/>
            <w:right w:val="none" w:sz="0" w:space="0" w:color="auto"/>
          </w:divBdr>
          <w:divsChild>
            <w:div w:id="563444959">
              <w:marLeft w:val="0"/>
              <w:marRight w:val="0"/>
              <w:marTop w:val="0"/>
              <w:marBottom w:val="0"/>
              <w:divBdr>
                <w:top w:val="none" w:sz="0" w:space="0" w:color="auto"/>
                <w:left w:val="none" w:sz="0" w:space="0" w:color="auto"/>
                <w:bottom w:val="none" w:sz="0" w:space="0" w:color="auto"/>
                <w:right w:val="none" w:sz="0" w:space="0" w:color="auto"/>
              </w:divBdr>
            </w:div>
          </w:divsChild>
        </w:div>
        <w:div w:id="350959307">
          <w:marLeft w:val="0"/>
          <w:marRight w:val="0"/>
          <w:marTop w:val="120"/>
          <w:marBottom w:val="0"/>
          <w:divBdr>
            <w:top w:val="none" w:sz="0" w:space="0" w:color="auto"/>
            <w:left w:val="none" w:sz="0" w:space="0" w:color="auto"/>
            <w:bottom w:val="none" w:sz="0" w:space="0" w:color="auto"/>
            <w:right w:val="none" w:sz="0" w:space="0" w:color="auto"/>
          </w:divBdr>
          <w:divsChild>
            <w:div w:id="1893497772">
              <w:marLeft w:val="0"/>
              <w:marRight w:val="0"/>
              <w:marTop w:val="0"/>
              <w:marBottom w:val="0"/>
              <w:divBdr>
                <w:top w:val="none" w:sz="0" w:space="0" w:color="auto"/>
                <w:left w:val="none" w:sz="0" w:space="0" w:color="auto"/>
                <w:bottom w:val="none" w:sz="0" w:space="0" w:color="auto"/>
                <w:right w:val="none" w:sz="0" w:space="0" w:color="auto"/>
              </w:divBdr>
            </w:div>
          </w:divsChild>
        </w:div>
        <w:div w:id="1769034499">
          <w:marLeft w:val="0"/>
          <w:marRight w:val="0"/>
          <w:marTop w:val="120"/>
          <w:marBottom w:val="0"/>
          <w:divBdr>
            <w:top w:val="none" w:sz="0" w:space="0" w:color="auto"/>
            <w:left w:val="none" w:sz="0" w:space="0" w:color="auto"/>
            <w:bottom w:val="none" w:sz="0" w:space="0" w:color="auto"/>
            <w:right w:val="none" w:sz="0" w:space="0" w:color="auto"/>
          </w:divBdr>
          <w:divsChild>
            <w:div w:id="836116058">
              <w:marLeft w:val="0"/>
              <w:marRight w:val="0"/>
              <w:marTop w:val="0"/>
              <w:marBottom w:val="0"/>
              <w:divBdr>
                <w:top w:val="none" w:sz="0" w:space="0" w:color="auto"/>
                <w:left w:val="none" w:sz="0" w:space="0" w:color="auto"/>
                <w:bottom w:val="none" w:sz="0" w:space="0" w:color="auto"/>
                <w:right w:val="none" w:sz="0" w:space="0" w:color="auto"/>
              </w:divBdr>
            </w:div>
          </w:divsChild>
        </w:div>
        <w:div w:id="1102992918">
          <w:marLeft w:val="0"/>
          <w:marRight w:val="0"/>
          <w:marTop w:val="120"/>
          <w:marBottom w:val="0"/>
          <w:divBdr>
            <w:top w:val="none" w:sz="0" w:space="0" w:color="auto"/>
            <w:left w:val="none" w:sz="0" w:space="0" w:color="auto"/>
            <w:bottom w:val="none" w:sz="0" w:space="0" w:color="auto"/>
            <w:right w:val="none" w:sz="0" w:space="0" w:color="auto"/>
          </w:divBdr>
          <w:divsChild>
            <w:div w:id="1114129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theprimementor.com/sessions/regeneration?fbclid=IwZXh0bgNhZW0CMTAAYnJpZBExZ3hKbHNhY2RNSW9CRlMyQnNydGMGYXBwX2lkEDIyMjAzOTE3ODgyMDA4OTIAAR7A4fOAYrynBlpNmkAAJY2R6rAheLa8HScnZtAJq6sTItz4vOXFIC1A8UdfUQ_aem_St6Q8houeOtHkbGC7KHhs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300</Words>
  <Characters>1711</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Brad Johnson`</dc:creator>
  <cp:keywords/>
  <dc:description/>
  <cp:lastModifiedBy>Brad Johnson`</cp:lastModifiedBy>
  <cp:revision>1</cp:revision>
  <dcterms:created xsi:type="dcterms:W3CDTF">2026-05-21T00:13:00Z</dcterms:created>
  <dcterms:modified xsi:type="dcterms:W3CDTF">2026-05-21T06:38:00Z</dcterms:modified>
</cp:coreProperties>
</file>