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9DADB" w14:textId="154DDCCB" w:rsidR="00872A74" w:rsidRDefault="00E74E38" w:rsidP="00411A29">
      <w:pPr>
        <w:pStyle w:val="ListParagraph"/>
        <w:ind w:left="0"/>
        <w:jc w:val="center"/>
        <w:rPr>
          <w:rFonts w:asciiTheme="minorHAnsi" w:hAnsiTheme="minorHAnsi" w:cstheme="minorHAnsi"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Cs/>
          <w:sz w:val="28"/>
          <w:szCs w:val="28"/>
          <w:u w:val="single"/>
        </w:rPr>
        <w:t xml:space="preserve">Cryptography </w:t>
      </w:r>
    </w:p>
    <w:p w14:paraId="671C0779" w14:textId="77777777" w:rsidR="00411A29" w:rsidRPr="00411A29" w:rsidRDefault="00411A29" w:rsidP="00411A29">
      <w:pPr>
        <w:pStyle w:val="ListParagraph"/>
        <w:ind w:left="0"/>
        <w:jc w:val="center"/>
        <w:rPr>
          <w:rFonts w:asciiTheme="minorHAnsi" w:hAnsiTheme="minorHAnsi" w:cstheme="minorHAnsi"/>
          <w:bCs/>
          <w:sz w:val="28"/>
          <w:szCs w:val="28"/>
          <w:u w:val="single"/>
        </w:rPr>
      </w:pPr>
    </w:p>
    <w:p w14:paraId="29660F74" w14:textId="6D1F4AEA" w:rsidR="006B51CF" w:rsidRDefault="006B51CF">
      <w:r>
        <w:t>The first task introduced the use of Jframes, this was the first time I had used one and it made it very easy to debug code due to having a visual aid</w:t>
      </w:r>
      <w:r w:rsidR="00B028B4">
        <w:t xml:space="preserve"> and easy action function implementations (mouse click). </w:t>
      </w:r>
    </w:p>
    <w:p w14:paraId="06A3E691" w14:textId="541BD9DE" w:rsidR="00B64B8E" w:rsidRDefault="00B64B8E">
      <w:r>
        <w:t xml:space="preserve">The first task required a program that took in a string representing a credit card number, and checking it with a checksum. </w:t>
      </w:r>
      <w:r w:rsidR="00405107">
        <w:t xml:space="preserve">This was an extremely small and fast program but was a good setup for future tasks, even for other modules like ESD as it introduced </w:t>
      </w:r>
      <w:r w:rsidR="00236BFF">
        <w:t>“</w:t>
      </w:r>
      <w:r w:rsidR="00405107">
        <w:t>IntegerParsing</w:t>
      </w:r>
      <w:r w:rsidR="00236BFF">
        <w:t>”</w:t>
      </w:r>
      <w:r w:rsidR="00F81BA5">
        <w:t xml:space="preserve"> and </w:t>
      </w:r>
      <w:r w:rsidR="00236BFF">
        <w:t>“</w:t>
      </w:r>
      <w:r w:rsidR="00F81BA5">
        <w:t>String.valueof</w:t>
      </w:r>
      <w:r w:rsidR="00236BFF">
        <w:t>”</w:t>
      </w:r>
      <w:r w:rsidR="00F81BA5">
        <w:t xml:space="preserve"> </w:t>
      </w:r>
      <w:r w:rsidR="00236BFF">
        <w:t>"</w:t>
      </w:r>
      <w:r w:rsidR="00F81BA5">
        <w:t>which has been needed a lot since.</w:t>
      </w:r>
    </w:p>
    <w:p w14:paraId="4B820B8A" w14:textId="1163CBE2" w:rsidR="002C4512" w:rsidRDefault="002C4512">
      <w:r>
        <w:t xml:space="preserve">This task followed the conventional credit card checking rules and was implemented in the code. </w:t>
      </w:r>
    </w:p>
    <w:p w14:paraId="60A843A8" w14:textId="079493E7" w:rsidR="004E6CCD" w:rsidRDefault="00236BFF">
      <w:r>
        <w:t xml:space="preserve">The second task asked for a BCH generator and correction that identifies unusable numbers. This algorithm was a step up from the last, introducing the need to calculate parity bits for validation. </w:t>
      </w:r>
      <w:r w:rsidR="00FA5D74">
        <w:t>This task mainly helped me figure out validation and implementing formulas for parity bit calculation.</w:t>
      </w:r>
      <w:r w:rsidR="002F5F25">
        <w:t xml:space="preserve"> I learned how to fully create different functions and call them with set parameters, I was able to get the pseudocode formals from the powerpoint sheets and implement them. The task required </w:t>
      </w:r>
      <w:r w:rsidR="00D95F2A">
        <w:t xml:space="preserve">BCH validation using syndromes and algorithms given to us in lectures. </w:t>
      </w:r>
      <w:r w:rsidR="0097252F">
        <w:t>This meant extra functions needed to be added so that the formulas could work, such as sorting out the inverse of mod 11</w:t>
      </w:r>
      <w:r w:rsidR="00F567A6">
        <w:t>, or using the given table to calculate reversed numbers.</w:t>
      </w:r>
    </w:p>
    <w:p w14:paraId="26948421" w14:textId="0CA26DFB" w:rsidR="00200F28" w:rsidRDefault="00200F28">
      <w:r>
        <w:t xml:space="preserve">The hardest part about this task was getting the catch statements in the right place and making sure the </w:t>
      </w:r>
      <w:r w:rsidR="00300AD5">
        <w:t>formulas</w:t>
      </w:r>
      <w:r>
        <w:t xml:space="preserve"> were implemented correctly as well as optimising the code by using a matrix for syndromes.</w:t>
      </w:r>
    </w:p>
    <w:p w14:paraId="4E61E52A" w14:textId="52D58B0F" w:rsidR="000478A8" w:rsidRDefault="000478A8">
      <w:r>
        <w:rPr>
          <w:noProof/>
        </w:rPr>
        <w:drawing>
          <wp:inline distT="0" distB="0" distL="0" distR="0" wp14:anchorId="1928D7AC" wp14:editId="4EE6AFC9">
            <wp:extent cx="290512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948A" w14:textId="348B760D" w:rsidR="006528F1" w:rsidRDefault="006528F1">
      <w:r>
        <w:rPr>
          <w:noProof/>
        </w:rPr>
        <w:drawing>
          <wp:inline distT="0" distB="0" distL="0" distR="0" wp14:anchorId="2C3C9CE2" wp14:editId="237E864B">
            <wp:extent cx="5731510" cy="2084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980D" w14:textId="75E49F8C" w:rsidR="00340BE0" w:rsidRDefault="00340BE0">
      <w:r>
        <w:rPr>
          <w:noProof/>
        </w:rPr>
        <w:lastRenderedPageBreak/>
        <w:drawing>
          <wp:inline distT="0" distB="0" distL="0" distR="0" wp14:anchorId="5E9EF868" wp14:editId="13AC9230">
            <wp:extent cx="3038475" cy="208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C088" w14:textId="7CEC1937" w:rsidR="001B531B" w:rsidRDefault="001B531B"/>
    <w:p w14:paraId="08903DD5" w14:textId="114F3530" w:rsidR="001B531B" w:rsidRDefault="001B531B">
      <w:r>
        <w:t xml:space="preserve">If I was to do this task </w:t>
      </w:r>
      <w:r w:rsidR="00AC3F18">
        <w:t>again,</w:t>
      </w:r>
      <w:r>
        <w:t xml:space="preserve"> I would make more use of Boolean functions for catching the errors</w:t>
      </w:r>
      <w:r w:rsidR="00A47162">
        <w:t xml:space="preserve"> and optimising the algorithms.</w:t>
      </w:r>
    </w:p>
    <w:p w14:paraId="410BB8D2" w14:textId="55D3BC58" w:rsidR="003E43B7" w:rsidRDefault="003E43B7">
      <w:r>
        <w:t>The brute force tasks introduced new built in functions within java that can be used like “</w:t>
      </w:r>
      <w:r w:rsidRPr="003E43B7">
        <w:t>MessageDigest</w:t>
      </w:r>
      <w:r>
        <w:t xml:space="preserve">” which output a set fixed length hash value for sha1. </w:t>
      </w:r>
      <w:r w:rsidR="00D7619C">
        <w:t xml:space="preserve">This introduced the getInstance function which was also handy for the start of ESD when testing servlets and sessions. </w:t>
      </w:r>
      <w:r w:rsidR="00641CA8">
        <w:t>It also taught me how to fully use ASCII values and set ranges for them, as well as reminding myself about hexadecimal values</w:t>
      </w:r>
      <w:r w:rsidR="00A01AAA">
        <w:t xml:space="preserve"> and that they are needed in sha1 as you </w:t>
      </w:r>
      <w:r w:rsidR="000B6AA6">
        <w:t>can’t</w:t>
      </w:r>
      <w:r w:rsidR="00A01AAA">
        <w:t xml:space="preserve"> have 10 &gt; as it goes into the alphabet.</w:t>
      </w:r>
      <w:r w:rsidR="00553FB7">
        <w:t xml:space="preserve"> </w:t>
      </w:r>
      <w:r w:rsidR="000D14DD">
        <w:t xml:space="preserve">I split my code into three classes so I could just have one main class that called a brute force class </w:t>
      </w:r>
      <w:r w:rsidR="009025B9">
        <w:t>contractor</w:t>
      </w:r>
      <w:r w:rsidR="000D14DD">
        <w:t xml:space="preserve"> and ran over a certain amount of time (5 minutes)</w:t>
      </w:r>
      <w:r w:rsidR="009025B9">
        <w:t>.</w:t>
      </w:r>
    </w:p>
    <w:p w14:paraId="1AC43479" w14:textId="19ACF094" w:rsidR="00553FB7" w:rsidRDefault="003E7A73">
      <w:r>
        <w:t xml:space="preserve">The hardest part about this task was finding the fasted way to optimise the algorithm. </w:t>
      </w:r>
      <w:r w:rsidR="00F7307F">
        <w:t xml:space="preserve">I found that having a string that was the hash, and then setting up a class that has certain parameters set to follow a minimum and maximum set ASCII value from the chars. For </w:t>
      </w:r>
      <w:r w:rsidR="00374962">
        <w:t>example,</w:t>
      </w:r>
      <w:r w:rsidR="00F7307F">
        <w:t xml:space="preserve"> for the non-bch task, it was the alphabet in lowercase as well as numbers 0-9, whereas for </w:t>
      </w:r>
      <w:r w:rsidR="00374962">
        <w:t>BCH</w:t>
      </w:r>
      <w:r w:rsidR="00F7307F">
        <w:t xml:space="preserve">, the alphabet could be removed leaving only the numbers, and the ASCII ranges were changed to match this, but the string length was increased by 4 due to </w:t>
      </w:r>
      <w:r w:rsidR="00374962">
        <w:t>BCH</w:t>
      </w:r>
      <w:r w:rsidR="00F7307F">
        <w:t xml:space="preserve"> having 10 characters.</w:t>
      </w:r>
      <w:r w:rsidR="00E67373">
        <w:t xml:space="preserve"> </w:t>
      </w:r>
    </w:p>
    <w:p w14:paraId="1A961165" w14:textId="0E4BC13D" w:rsidR="00E67373" w:rsidRDefault="00E67373">
      <w:r>
        <w:rPr>
          <w:noProof/>
        </w:rPr>
        <w:drawing>
          <wp:inline distT="0" distB="0" distL="0" distR="0" wp14:anchorId="164FAEB8" wp14:editId="311C0FF1">
            <wp:extent cx="5731510" cy="3346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FBFB" w14:textId="1AD22D1E" w:rsidR="005726A4" w:rsidRDefault="005726A4">
      <w:r>
        <w:rPr>
          <w:noProof/>
        </w:rPr>
        <w:drawing>
          <wp:inline distT="0" distB="0" distL="0" distR="0" wp14:anchorId="69F14D3D" wp14:editId="66A47C18">
            <wp:extent cx="5731510" cy="3194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860F" w14:textId="281EF7AF" w:rsidR="004A3B7B" w:rsidRDefault="004A3B7B">
      <w:r>
        <w:rPr>
          <w:noProof/>
        </w:rPr>
        <w:drawing>
          <wp:inline distT="0" distB="0" distL="0" distR="0" wp14:anchorId="743DD7B9" wp14:editId="0389C713">
            <wp:extent cx="270510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B683" w14:textId="7E118636" w:rsidR="00E2108A" w:rsidRDefault="00E2108A">
      <w:r>
        <w:rPr>
          <w:noProof/>
        </w:rPr>
        <w:drawing>
          <wp:inline distT="0" distB="0" distL="0" distR="0" wp14:anchorId="0AE36B53" wp14:editId="5199168F">
            <wp:extent cx="2190750" cy="26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CC0B" w14:textId="49D65DFD" w:rsidR="00104C1B" w:rsidRDefault="00104C1B">
      <w:r>
        <w:t>If I was to do this task in the future I would try and implement the use of more threads to spread the tasks</w:t>
      </w:r>
      <w:r w:rsidR="004D6F37">
        <w:t>, increasing the performance for the harder strings.</w:t>
      </w:r>
    </w:p>
    <w:p w14:paraId="3FE080D6" w14:textId="22BB67FD" w:rsidR="002B0B58" w:rsidRDefault="002B0B58"/>
    <w:p w14:paraId="17855372" w14:textId="77777777" w:rsidR="00E67A81" w:rsidRDefault="00E67A81">
      <w:r>
        <w:br w:type="page"/>
      </w:r>
    </w:p>
    <w:p w14:paraId="492A893E" w14:textId="276C3E09" w:rsidR="00323F9D" w:rsidRDefault="002B0B58">
      <w:r>
        <w:lastRenderedPageBreak/>
        <w:t>For task for I decided to use python due to recently improving my skills from the BioComputation module.</w:t>
      </w:r>
      <w:r w:rsidR="00BA2869">
        <w:t xml:space="preserve"> Python has many built in functions to help code the stream cipher and Steganography using the required pseudo random number generator. </w:t>
      </w:r>
    </w:p>
    <w:p w14:paraId="4B534E9B" w14:textId="6207018E" w:rsidR="00323F9D" w:rsidRDefault="00323F9D">
      <w:r>
        <w:t>This task helped me visually understand how these ciphers work and how the correct variable lengths are needed to encode the message correctly</w:t>
      </w:r>
      <w:r w:rsidR="00810767">
        <w:t>, such as encoding every 7 characters</w:t>
      </w:r>
      <w:r w:rsidR="00395F0A">
        <w:t xml:space="preserve"> with XOR. </w:t>
      </w:r>
    </w:p>
    <w:p w14:paraId="41D37D4D" w14:textId="25D4564C" w:rsidR="00CD347D" w:rsidRDefault="00CD347D">
      <w:r>
        <w:t>Python made the task a lot simpler by being able to easily implement “random.()” for seed generation and by using Unicode string returns.</w:t>
      </w:r>
    </w:p>
    <w:p w14:paraId="622FFED6" w14:textId="13AB206A" w:rsidR="00DC733C" w:rsidRDefault="00E719FD">
      <w:r>
        <w:t>It was important to make sure the secret message couldn’t be found, luckily XOR is good at that. The original message was not very well encoded and was easy to read.</w:t>
      </w:r>
    </w:p>
    <w:p w14:paraId="27074F9C" w14:textId="5E85E9FD" w:rsidR="009C619A" w:rsidRDefault="009C619A"/>
    <w:p w14:paraId="526E7257" w14:textId="45F9ABF6" w:rsidR="009C619A" w:rsidRPr="006B51CF" w:rsidRDefault="00D371BC">
      <w:r>
        <w:t>Overall,</w:t>
      </w:r>
      <w:r w:rsidR="009C619A">
        <w:t xml:space="preserve"> my java skills improved tremendously as well as my </w:t>
      </w:r>
      <w:r w:rsidR="00EE28BF">
        <w:t>problem-solving</w:t>
      </w:r>
      <w:r w:rsidR="009C619A">
        <w:t xml:space="preserve"> skills. I have learnt the important of following simple math rules like “brackets first” so that </w:t>
      </w:r>
      <w:r w:rsidR="00067B0A">
        <w:t>formulas</w:t>
      </w:r>
      <w:r w:rsidR="009C619A">
        <w:t xml:space="preserve"> are correctly working. I use to struggle with parameter setting and calling before these tasks, so learning those </w:t>
      </w:r>
      <w:r w:rsidR="00067B0A">
        <w:t>really</w:t>
      </w:r>
      <w:r w:rsidR="009C619A">
        <w:t xml:space="preserve"> improved my codes performance.</w:t>
      </w:r>
      <w:r w:rsidR="00B4082A">
        <w:t xml:space="preserve"> All of these tasks needed a strong implementation of catch statements that caught all the errors possible, especially BCH.</w:t>
      </w:r>
      <w:r w:rsidR="00572BDB">
        <w:t xml:space="preserve"> If I was to do these tasks again I would either stick to using jFrame or move over to python</w:t>
      </w:r>
      <w:r w:rsidR="00EC5604">
        <w:t xml:space="preserve"> as python is much simpler and the code is smaller</w:t>
      </w:r>
      <w:r w:rsidR="00243879">
        <w:t>, and I could improve the performance of the algorithms more using python.</w:t>
      </w:r>
    </w:p>
    <w:sectPr w:rsidR="009C619A" w:rsidRPr="006B51C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40263" w14:textId="77777777" w:rsidR="009531C6" w:rsidRDefault="009531C6" w:rsidP="00E74E38">
      <w:pPr>
        <w:spacing w:after="0" w:line="240" w:lineRule="auto"/>
      </w:pPr>
      <w:r>
        <w:separator/>
      </w:r>
    </w:p>
  </w:endnote>
  <w:endnote w:type="continuationSeparator" w:id="0">
    <w:p w14:paraId="2CE4AF0F" w14:textId="77777777" w:rsidR="009531C6" w:rsidRDefault="009531C6" w:rsidP="00E74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86575" w14:textId="77777777" w:rsidR="009531C6" w:rsidRDefault="009531C6" w:rsidP="00E74E38">
      <w:pPr>
        <w:spacing w:after="0" w:line="240" w:lineRule="auto"/>
      </w:pPr>
      <w:r>
        <w:separator/>
      </w:r>
    </w:p>
  </w:footnote>
  <w:footnote w:type="continuationSeparator" w:id="0">
    <w:p w14:paraId="225B0EFB" w14:textId="77777777" w:rsidR="009531C6" w:rsidRDefault="009531C6" w:rsidP="00E74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51042" w14:textId="77777777" w:rsidR="00E74E38" w:rsidRPr="00227832" w:rsidRDefault="00E74E38" w:rsidP="00E74E38">
    <w:pPr>
      <w:pStyle w:val="Header"/>
      <w:rPr>
        <w:sz w:val="18"/>
        <w:szCs w:val="18"/>
      </w:rPr>
    </w:pPr>
    <w:r w:rsidRPr="00227832">
      <w:rPr>
        <w:sz w:val="18"/>
        <w:szCs w:val="18"/>
      </w:rPr>
      <w:t>Cryptography UFCFT4-15-3</w:t>
    </w:r>
  </w:p>
  <w:p w14:paraId="1D91BEC8" w14:textId="160D631C" w:rsidR="00E74E38" w:rsidRDefault="00E74E38">
    <w:pPr>
      <w:pStyle w:val="Header"/>
    </w:pPr>
    <w:r>
      <w:t xml:space="preserve">Bradlee Hayden </w:t>
    </w:r>
    <w:r>
      <w:rPr>
        <w:rFonts w:ascii="Verdana" w:hAnsi="Verdana"/>
        <w:color w:val="333333"/>
        <w:sz w:val="20"/>
        <w:szCs w:val="20"/>
        <w:shd w:val="clear" w:color="auto" w:fill="FFFFFF"/>
      </w:rPr>
      <w:t>18016003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9D"/>
    <w:rsid w:val="000478A8"/>
    <w:rsid w:val="0005519D"/>
    <w:rsid w:val="00067B0A"/>
    <w:rsid w:val="000B6AA6"/>
    <w:rsid w:val="000D14DD"/>
    <w:rsid w:val="000E575E"/>
    <w:rsid w:val="00104C1B"/>
    <w:rsid w:val="001B531B"/>
    <w:rsid w:val="00200F28"/>
    <w:rsid w:val="00210FC3"/>
    <w:rsid w:val="00236BFF"/>
    <w:rsid w:val="00243879"/>
    <w:rsid w:val="00263F89"/>
    <w:rsid w:val="002B0B58"/>
    <w:rsid w:val="002C4512"/>
    <w:rsid w:val="002F5F25"/>
    <w:rsid w:val="00300AD5"/>
    <w:rsid w:val="0031301F"/>
    <w:rsid w:val="00323F9D"/>
    <w:rsid w:val="00340BE0"/>
    <w:rsid w:val="00374962"/>
    <w:rsid w:val="00395F0A"/>
    <w:rsid w:val="003E43B7"/>
    <w:rsid w:val="003E7A73"/>
    <w:rsid w:val="00405107"/>
    <w:rsid w:val="00411A29"/>
    <w:rsid w:val="004A3B7B"/>
    <w:rsid w:val="004D6F37"/>
    <w:rsid w:val="004E6CCD"/>
    <w:rsid w:val="00553FB7"/>
    <w:rsid w:val="005726A4"/>
    <w:rsid w:val="00572BDB"/>
    <w:rsid w:val="005A19CA"/>
    <w:rsid w:val="005B56C0"/>
    <w:rsid w:val="005F598D"/>
    <w:rsid w:val="00641CA8"/>
    <w:rsid w:val="006528F1"/>
    <w:rsid w:val="006B51CF"/>
    <w:rsid w:val="0072477C"/>
    <w:rsid w:val="007E6373"/>
    <w:rsid w:val="00810767"/>
    <w:rsid w:val="00872A74"/>
    <w:rsid w:val="009025B9"/>
    <w:rsid w:val="009531C6"/>
    <w:rsid w:val="0097252F"/>
    <w:rsid w:val="0099283E"/>
    <w:rsid w:val="009C619A"/>
    <w:rsid w:val="00A01AAA"/>
    <w:rsid w:val="00A43F9B"/>
    <w:rsid w:val="00A47162"/>
    <w:rsid w:val="00AC3F18"/>
    <w:rsid w:val="00B028B4"/>
    <w:rsid w:val="00B4082A"/>
    <w:rsid w:val="00B64B8E"/>
    <w:rsid w:val="00BA2869"/>
    <w:rsid w:val="00CD347D"/>
    <w:rsid w:val="00D371BC"/>
    <w:rsid w:val="00D7619C"/>
    <w:rsid w:val="00D95F2A"/>
    <w:rsid w:val="00DC733C"/>
    <w:rsid w:val="00E2108A"/>
    <w:rsid w:val="00E67373"/>
    <w:rsid w:val="00E67A81"/>
    <w:rsid w:val="00E719FD"/>
    <w:rsid w:val="00E74E38"/>
    <w:rsid w:val="00EC5604"/>
    <w:rsid w:val="00EE28BF"/>
    <w:rsid w:val="00F567A6"/>
    <w:rsid w:val="00F7307F"/>
    <w:rsid w:val="00F81BA5"/>
    <w:rsid w:val="00FA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6502"/>
  <w15:chartTrackingRefBased/>
  <w15:docId w15:val="{05E73C04-6BCF-4EEF-AD4F-9FB0AAD2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01F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b/>
      <w:color w:val="000000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74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38"/>
  </w:style>
  <w:style w:type="paragraph" w:styleId="Footer">
    <w:name w:val="footer"/>
    <w:basedOn w:val="Normal"/>
    <w:link w:val="FooterChar"/>
    <w:uiPriority w:val="99"/>
    <w:unhideWhenUsed/>
    <w:rsid w:val="00E74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65</cp:revision>
  <dcterms:created xsi:type="dcterms:W3CDTF">2021-01-20T12:24:00Z</dcterms:created>
  <dcterms:modified xsi:type="dcterms:W3CDTF">2021-01-21T10:06:00Z</dcterms:modified>
</cp:coreProperties>
</file>