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326F" w14:textId="49EF0DC0" w:rsidR="0029204F" w:rsidRPr="00AC3790" w:rsidRDefault="00AC3790" w:rsidP="00AC3790">
      <w:pPr>
        <w:spacing w:line="360" w:lineRule="auto"/>
        <w:rPr>
          <w:b/>
          <w:bCs/>
          <w:sz w:val="32"/>
          <w:szCs w:val="32"/>
          <w:u w:val="single"/>
          <w:lang w:val="en-US"/>
        </w:rPr>
      </w:pPr>
      <w:r w:rsidRPr="00AC3790">
        <w:rPr>
          <w:b/>
          <w:bCs/>
          <w:sz w:val="32"/>
          <w:szCs w:val="32"/>
          <w:u w:val="single"/>
          <w:lang w:val="en-US"/>
        </w:rPr>
        <w:t>PN</w:t>
      </w:r>
      <w:r w:rsidR="00C7347A">
        <w:rPr>
          <w:b/>
          <w:bCs/>
          <w:sz w:val="32"/>
          <w:szCs w:val="32"/>
          <w:u w:val="single"/>
          <w:lang w:val="en-US"/>
        </w:rPr>
        <w:t>561921</w:t>
      </w:r>
      <w:r>
        <w:rPr>
          <w:b/>
          <w:bCs/>
          <w:sz w:val="32"/>
          <w:szCs w:val="32"/>
          <w:u w:val="single"/>
          <w:lang w:val="en-US"/>
        </w:rPr>
        <w:t xml:space="preserve"> Build Record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1718"/>
        <w:gridCol w:w="1768"/>
        <w:gridCol w:w="1718"/>
        <w:gridCol w:w="1769"/>
        <w:gridCol w:w="1719"/>
      </w:tblGrid>
      <w:tr w:rsidR="00C7347A" w14:paraId="14A32C53" w14:textId="48D2BBFC" w:rsidTr="00AC3790">
        <w:tc>
          <w:tcPr>
            <w:tcW w:w="1768" w:type="dxa"/>
            <w:vAlign w:val="center"/>
          </w:tcPr>
          <w:p w14:paraId="1DEE8263" w14:textId="38698898" w:rsidR="00C7347A" w:rsidRPr="00AC3790" w:rsidRDefault="00C7347A" w:rsidP="00AC3790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 w:rsidRPr="00AC3790">
              <w:rPr>
                <w:b/>
                <w:bCs/>
                <w:lang w:val="en-US"/>
              </w:rPr>
              <w:t>Item 1 P/N</w:t>
            </w:r>
          </w:p>
        </w:tc>
        <w:tc>
          <w:tcPr>
            <w:tcW w:w="1718" w:type="dxa"/>
            <w:vAlign w:val="center"/>
          </w:tcPr>
          <w:p w14:paraId="620CC384" w14:textId="0AE3D6A2" w:rsidR="00C7347A" w:rsidRPr="00AC3790" w:rsidRDefault="00C7347A" w:rsidP="00AC3790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 w:rsidRPr="00AC3790">
              <w:rPr>
                <w:b/>
                <w:bCs/>
                <w:lang w:val="en-US"/>
              </w:rPr>
              <w:t>Material Batch</w:t>
            </w:r>
          </w:p>
        </w:tc>
        <w:tc>
          <w:tcPr>
            <w:tcW w:w="1768" w:type="dxa"/>
            <w:vAlign w:val="center"/>
          </w:tcPr>
          <w:p w14:paraId="1EB57798" w14:textId="406543E5" w:rsidR="00C7347A" w:rsidRPr="00AC3790" w:rsidRDefault="00C7347A" w:rsidP="00AC3790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 w:rsidRPr="00AC3790">
              <w:rPr>
                <w:b/>
                <w:bCs/>
                <w:lang w:val="en-US"/>
              </w:rPr>
              <w:t>Item 2 P/N</w:t>
            </w:r>
          </w:p>
        </w:tc>
        <w:tc>
          <w:tcPr>
            <w:tcW w:w="1718" w:type="dxa"/>
            <w:vAlign w:val="center"/>
          </w:tcPr>
          <w:p w14:paraId="32B9D77D" w14:textId="616FCB7F" w:rsidR="00C7347A" w:rsidRPr="00AC3790" w:rsidRDefault="00C7347A" w:rsidP="00AC3790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 w:rsidRPr="00AC3790">
              <w:rPr>
                <w:b/>
                <w:bCs/>
                <w:lang w:val="en-US"/>
              </w:rPr>
              <w:t>Material Batch</w:t>
            </w:r>
          </w:p>
        </w:tc>
        <w:tc>
          <w:tcPr>
            <w:tcW w:w="1769" w:type="dxa"/>
            <w:vAlign w:val="center"/>
          </w:tcPr>
          <w:p w14:paraId="1E8CA503" w14:textId="05125EA7" w:rsidR="00C7347A" w:rsidRPr="00AC3790" w:rsidRDefault="00C7347A" w:rsidP="00AC3790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 w:rsidRPr="00AC3790">
              <w:rPr>
                <w:b/>
                <w:bCs/>
                <w:lang w:val="en-US"/>
              </w:rPr>
              <w:t>Item 3 P/N</w:t>
            </w:r>
          </w:p>
        </w:tc>
        <w:tc>
          <w:tcPr>
            <w:tcW w:w="1719" w:type="dxa"/>
            <w:vAlign w:val="center"/>
          </w:tcPr>
          <w:p w14:paraId="7CFCDB76" w14:textId="18DEC206" w:rsidR="00C7347A" w:rsidRPr="00AC3790" w:rsidRDefault="00C7347A" w:rsidP="00AC3790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 w:rsidRPr="00AC3790">
              <w:rPr>
                <w:b/>
                <w:bCs/>
                <w:lang w:val="en-US"/>
              </w:rPr>
              <w:t>Material Batch</w:t>
            </w:r>
          </w:p>
        </w:tc>
      </w:tr>
      <w:tr w:rsidR="00C7347A" w14:paraId="2AAF1031" w14:textId="464AC3E5" w:rsidTr="00AC3790">
        <w:tc>
          <w:tcPr>
            <w:tcW w:w="1768" w:type="dxa"/>
            <w:vAlign w:val="center"/>
          </w:tcPr>
          <w:p w14:paraId="52E82386" w14:textId="14F35061" w:rsidR="00C7347A" w:rsidRDefault="00C7347A" w:rsidP="00AC379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PN000105</w:t>
            </w:r>
          </w:p>
        </w:tc>
        <w:tc>
          <w:tcPr>
            <w:tcW w:w="1718" w:type="dxa"/>
            <w:vAlign w:val="center"/>
          </w:tcPr>
          <w:p w14:paraId="2EA7AE70" w14:textId="61A81BBA" w:rsidR="00C7347A" w:rsidRDefault="00C7347A" w:rsidP="00AC379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B33907</w:t>
            </w:r>
          </w:p>
        </w:tc>
        <w:tc>
          <w:tcPr>
            <w:tcW w:w="1768" w:type="dxa"/>
            <w:vAlign w:val="center"/>
          </w:tcPr>
          <w:p w14:paraId="71DBC199" w14:textId="463C8110" w:rsidR="00C7347A" w:rsidRDefault="00C7347A" w:rsidP="00AC379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PN000103</w:t>
            </w:r>
          </w:p>
        </w:tc>
        <w:tc>
          <w:tcPr>
            <w:tcW w:w="1718" w:type="dxa"/>
            <w:vAlign w:val="center"/>
          </w:tcPr>
          <w:p w14:paraId="169EEC4B" w14:textId="4C7C41B0" w:rsidR="00C7347A" w:rsidRDefault="00C7347A" w:rsidP="00AC379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B35012</w:t>
            </w:r>
          </w:p>
        </w:tc>
        <w:tc>
          <w:tcPr>
            <w:tcW w:w="1769" w:type="dxa"/>
            <w:vAlign w:val="center"/>
          </w:tcPr>
          <w:p w14:paraId="69DBA753" w14:textId="2D21B7B2" w:rsidR="00C7347A" w:rsidRDefault="00C7347A" w:rsidP="00AC379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PN000106</w:t>
            </w:r>
          </w:p>
        </w:tc>
        <w:tc>
          <w:tcPr>
            <w:tcW w:w="1719" w:type="dxa"/>
            <w:vAlign w:val="center"/>
          </w:tcPr>
          <w:p w14:paraId="3A5D13BB" w14:textId="60AA1099" w:rsidR="00C7347A" w:rsidRDefault="00C7347A" w:rsidP="00AC379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B32456</w:t>
            </w:r>
          </w:p>
        </w:tc>
      </w:tr>
    </w:tbl>
    <w:p w14:paraId="518F3EC2" w14:textId="7F6786C4" w:rsidR="00AC3790" w:rsidRDefault="00AC3790">
      <w:pPr>
        <w:rPr>
          <w:lang w:val="en-US"/>
        </w:rPr>
      </w:pPr>
    </w:p>
    <w:sectPr w:rsidR="00AC3790" w:rsidSect="00AC379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90"/>
    <w:rsid w:val="0029204F"/>
    <w:rsid w:val="002C07AF"/>
    <w:rsid w:val="00342FBF"/>
    <w:rsid w:val="00AC3790"/>
    <w:rsid w:val="00C7347A"/>
    <w:rsid w:val="00D864A3"/>
    <w:rsid w:val="00DC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4BE4"/>
  <w15:chartTrackingRefBased/>
  <w15:docId w15:val="{FDE3077E-3ABE-41F4-A990-7E1DF608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Woods</dc:creator>
  <cp:keywords/>
  <dc:description/>
  <cp:lastModifiedBy>Bradley Woods</cp:lastModifiedBy>
  <cp:revision>2</cp:revision>
  <cp:lastPrinted>2022-10-08T12:23:00Z</cp:lastPrinted>
  <dcterms:created xsi:type="dcterms:W3CDTF">2022-10-08T11:18:00Z</dcterms:created>
  <dcterms:modified xsi:type="dcterms:W3CDTF">2022-10-09T11:39:00Z</dcterms:modified>
</cp:coreProperties>
</file>