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23C96" w14:paraId="77B1F6AC" w14:textId="77777777" w:rsidTr="00823C96">
        <w:tc>
          <w:tcPr>
            <w:tcW w:w="1803" w:type="dxa"/>
          </w:tcPr>
          <w:p w14:paraId="215235C7" w14:textId="11848BB3" w:rsidR="00823C96" w:rsidRDefault="00823C96">
            <w:r>
              <w:t>Test</w:t>
            </w:r>
          </w:p>
        </w:tc>
        <w:tc>
          <w:tcPr>
            <w:tcW w:w="1803" w:type="dxa"/>
          </w:tcPr>
          <w:p w14:paraId="69E5E749" w14:textId="71B3C4F4" w:rsidR="00823C96" w:rsidRDefault="00823C96">
            <w:r>
              <w:t>Input</w:t>
            </w:r>
          </w:p>
        </w:tc>
        <w:tc>
          <w:tcPr>
            <w:tcW w:w="1803" w:type="dxa"/>
          </w:tcPr>
          <w:p w14:paraId="33E6CD1D" w14:textId="2B444F00" w:rsidR="00823C96" w:rsidRDefault="00823C96">
            <w:r>
              <w:t>Expected</w:t>
            </w:r>
          </w:p>
        </w:tc>
        <w:tc>
          <w:tcPr>
            <w:tcW w:w="1803" w:type="dxa"/>
          </w:tcPr>
          <w:p w14:paraId="38579319" w14:textId="3D192B09" w:rsidR="00823C96" w:rsidRDefault="00823C96">
            <w:r>
              <w:t>Actual</w:t>
            </w:r>
          </w:p>
        </w:tc>
        <w:tc>
          <w:tcPr>
            <w:tcW w:w="1804" w:type="dxa"/>
          </w:tcPr>
          <w:p w14:paraId="12B2FD74" w14:textId="2C4CD154" w:rsidR="00823C96" w:rsidRDefault="00823C96">
            <w:r>
              <w:t>Passed</w:t>
            </w:r>
          </w:p>
        </w:tc>
      </w:tr>
      <w:tr w:rsidR="00823C96" w14:paraId="53CC3385" w14:textId="77777777" w:rsidTr="00823C96">
        <w:tc>
          <w:tcPr>
            <w:tcW w:w="1803" w:type="dxa"/>
          </w:tcPr>
          <w:p w14:paraId="015112C8" w14:textId="22AFCE7F" w:rsidR="00823C96" w:rsidRDefault="00823C96">
            <w:r>
              <w:t>Testing the program works for two example numbers</w:t>
            </w:r>
          </w:p>
        </w:tc>
        <w:tc>
          <w:tcPr>
            <w:tcW w:w="1803" w:type="dxa"/>
          </w:tcPr>
          <w:p w14:paraId="366AAF02" w14:textId="77777777" w:rsidR="00823C96" w:rsidRDefault="00823C96">
            <w:r>
              <w:t>Height: 4</w:t>
            </w:r>
          </w:p>
          <w:p w14:paraId="1E4A4485" w14:textId="37AC5E56" w:rsidR="00823C96" w:rsidRDefault="00823C96">
            <w:r>
              <w:t>Width: 4</w:t>
            </w:r>
          </w:p>
        </w:tc>
        <w:tc>
          <w:tcPr>
            <w:tcW w:w="1803" w:type="dxa"/>
          </w:tcPr>
          <w:p w14:paraId="22336F32" w14:textId="35D0BB21" w:rsidR="00823C96" w:rsidRDefault="00823C96">
            <w:r>
              <w:t>4x4 box made from characters appears</w:t>
            </w:r>
          </w:p>
        </w:tc>
        <w:tc>
          <w:tcPr>
            <w:tcW w:w="1803" w:type="dxa"/>
          </w:tcPr>
          <w:p w14:paraId="2A3D9E14" w14:textId="6F2040ED" w:rsidR="00823C96" w:rsidRDefault="00823C96">
            <w:r>
              <w:t>4x4 box made from characters appear</w:t>
            </w:r>
            <w:r>
              <w:t>ed</w:t>
            </w:r>
          </w:p>
        </w:tc>
        <w:tc>
          <w:tcPr>
            <w:tcW w:w="1804" w:type="dxa"/>
          </w:tcPr>
          <w:p w14:paraId="18E63D59" w14:textId="63874ADD" w:rsidR="00823C96" w:rsidRDefault="00823C96">
            <w:r>
              <w:t>Yes</w:t>
            </w:r>
          </w:p>
        </w:tc>
      </w:tr>
      <w:tr w:rsidR="00823C96" w14:paraId="19D52E02" w14:textId="77777777" w:rsidTr="00823C96">
        <w:tc>
          <w:tcPr>
            <w:tcW w:w="1803" w:type="dxa"/>
          </w:tcPr>
          <w:p w14:paraId="5BE14FA4" w14:textId="3A580878" w:rsidR="00823C96" w:rsidRDefault="00823C96">
            <w:r>
              <w:t>Further testing valid numbers that are different</w:t>
            </w:r>
          </w:p>
        </w:tc>
        <w:tc>
          <w:tcPr>
            <w:tcW w:w="1803" w:type="dxa"/>
          </w:tcPr>
          <w:p w14:paraId="4E203B0E" w14:textId="77777777" w:rsidR="00823C96" w:rsidRDefault="00823C96">
            <w:r>
              <w:t>Height: 7</w:t>
            </w:r>
          </w:p>
          <w:p w14:paraId="6DB93253" w14:textId="7A127119" w:rsidR="00823C96" w:rsidRDefault="00823C96">
            <w:r>
              <w:t>Width: 3</w:t>
            </w:r>
          </w:p>
        </w:tc>
        <w:tc>
          <w:tcPr>
            <w:tcW w:w="1803" w:type="dxa"/>
          </w:tcPr>
          <w:p w14:paraId="74CC7BA2" w14:textId="5CA68FAC" w:rsidR="00823C96" w:rsidRDefault="00823C96">
            <w:r>
              <w:t>7x3 box made from characters appears</w:t>
            </w:r>
          </w:p>
        </w:tc>
        <w:tc>
          <w:tcPr>
            <w:tcW w:w="1803" w:type="dxa"/>
          </w:tcPr>
          <w:p w14:paraId="63AFDBD4" w14:textId="74AD3CE3" w:rsidR="00823C96" w:rsidRDefault="00823C96">
            <w:r>
              <w:t>7x3 box made from characters appear</w:t>
            </w:r>
            <w:r>
              <w:t>ed</w:t>
            </w:r>
          </w:p>
        </w:tc>
        <w:tc>
          <w:tcPr>
            <w:tcW w:w="1804" w:type="dxa"/>
          </w:tcPr>
          <w:p w14:paraId="6C913618" w14:textId="67451B67" w:rsidR="00823C96" w:rsidRDefault="00823C96">
            <w:r>
              <w:t>Yes</w:t>
            </w:r>
          </w:p>
        </w:tc>
      </w:tr>
      <w:tr w:rsidR="00823C96" w14:paraId="503BD2E9" w14:textId="77777777" w:rsidTr="00823C96">
        <w:tc>
          <w:tcPr>
            <w:tcW w:w="1803" w:type="dxa"/>
          </w:tcPr>
          <w:p w14:paraId="2252BCCC" w14:textId="13F969EB" w:rsidR="00823C96" w:rsidRDefault="00823C96">
            <w:r>
              <w:t>Testing invalid numbers that are less than or equal to 1</w:t>
            </w:r>
          </w:p>
        </w:tc>
        <w:tc>
          <w:tcPr>
            <w:tcW w:w="1803" w:type="dxa"/>
          </w:tcPr>
          <w:p w14:paraId="520DBEAD" w14:textId="77777777" w:rsidR="00823C96" w:rsidRDefault="00823C96">
            <w:r>
              <w:t>Height: 1</w:t>
            </w:r>
          </w:p>
          <w:p w14:paraId="5B21AF2E" w14:textId="7C7770EA" w:rsidR="00823C96" w:rsidRDefault="00823C96">
            <w:r>
              <w:t xml:space="preserve">Width: -1 </w:t>
            </w:r>
          </w:p>
        </w:tc>
        <w:tc>
          <w:tcPr>
            <w:tcW w:w="1803" w:type="dxa"/>
          </w:tcPr>
          <w:p w14:paraId="364A6615" w14:textId="0657D2E8" w:rsidR="00823C96" w:rsidRDefault="00823C96">
            <w:r>
              <w:t>Error message with the ability to try again</w:t>
            </w:r>
          </w:p>
        </w:tc>
        <w:tc>
          <w:tcPr>
            <w:tcW w:w="1803" w:type="dxa"/>
          </w:tcPr>
          <w:p w14:paraId="5F3AFC75" w14:textId="26B2A94D" w:rsidR="00823C96" w:rsidRDefault="00823C96">
            <w:r>
              <w:t>Error message with the ability to try again</w:t>
            </w:r>
          </w:p>
        </w:tc>
        <w:tc>
          <w:tcPr>
            <w:tcW w:w="1804" w:type="dxa"/>
          </w:tcPr>
          <w:p w14:paraId="74F4039F" w14:textId="31941898" w:rsidR="00823C96" w:rsidRDefault="00823C96">
            <w:r>
              <w:t>Yes</w:t>
            </w:r>
          </w:p>
        </w:tc>
      </w:tr>
      <w:tr w:rsidR="00823C96" w14:paraId="40F6A87D" w14:textId="77777777" w:rsidTr="00823C96">
        <w:tc>
          <w:tcPr>
            <w:tcW w:w="1803" w:type="dxa"/>
          </w:tcPr>
          <w:p w14:paraId="22172111" w14:textId="121E2EC3" w:rsidR="00823C96" w:rsidRDefault="00823C96">
            <w:r>
              <w:t>Testing invalid number with a valid number</w:t>
            </w:r>
          </w:p>
        </w:tc>
        <w:tc>
          <w:tcPr>
            <w:tcW w:w="1803" w:type="dxa"/>
          </w:tcPr>
          <w:p w14:paraId="3E4EC81E" w14:textId="77777777" w:rsidR="00823C96" w:rsidRDefault="00823C96">
            <w:r>
              <w:t xml:space="preserve">Height: 5 </w:t>
            </w:r>
          </w:p>
          <w:p w14:paraId="6C5C5CA5" w14:textId="2CCB4E05" w:rsidR="00823C96" w:rsidRDefault="00823C96">
            <w:r>
              <w:t>Width: 1</w:t>
            </w:r>
          </w:p>
        </w:tc>
        <w:tc>
          <w:tcPr>
            <w:tcW w:w="1803" w:type="dxa"/>
          </w:tcPr>
          <w:p w14:paraId="2E5B0D1E" w14:textId="4CD6A978" w:rsidR="00823C96" w:rsidRDefault="00823C96">
            <w:r>
              <w:t>Error message with the ability to try again</w:t>
            </w:r>
          </w:p>
        </w:tc>
        <w:tc>
          <w:tcPr>
            <w:tcW w:w="1803" w:type="dxa"/>
          </w:tcPr>
          <w:p w14:paraId="76131661" w14:textId="0E74FCEA" w:rsidR="00823C96" w:rsidRDefault="00823C96">
            <w:r>
              <w:t>Error message with the ability to try again</w:t>
            </w:r>
          </w:p>
        </w:tc>
        <w:tc>
          <w:tcPr>
            <w:tcW w:w="1804" w:type="dxa"/>
          </w:tcPr>
          <w:p w14:paraId="554E8950" w14:textId="4A24EB6D" w:rsidR="00823C96" w:rsidRDefault="00823C96">
            <w:r>
              <w:t>Yes</w:t>
            </w:r>
          </w:p>
        </w:tc>
      </w:tr>
      <w:tr w:rsidR="00823C96" w14:paraId="3B350BC1" w14:textId="77777777" w:rsidTr="00823C96">
        <w:tc>
          <w:tcPr>
            <w:tcW w:w="1803" w:type="dxa"/>
          </w:tcPr>
          <w:p w14:paraId="51AAA8DD" w14:textId="5A60C176" w:rsidR="00823C96" w:rsidRDefault="00823C96">
            <w:r>
              <w:t>Testing characters other than numbers are rejected</w:t>
            </w:r>
          </w:p>
        </w:tc>
        <w:tc>
          <w:tcPr>
            <w:tcW w:w="1803" w:type="dxa"/>
          </w:tcPr>
          <w:p w14:paraId="295E65FA" w14:textId="77777777" w:rsidR="00823C96" w:rsidRDefault="00823C96">
            <w:r>
              <w:t>Height: test</w:t>
            </w:r>
          </w:p>
          <w:p w14:paraId="1B1CFDE1" w14:textId="1870482A" w:rsidR="00823C96" w:rsidRDefault="00823C96">
            <w:r>
              <w:t>Width: test</w:t>
            </w:r>
          </w:p>
        </w:tc>
        <w:tc>
          <w:tcPr>
            <w:tcW w:w="1803" w:type="dxa"/>
          </w:tcPr>
          <w:p w14:paraId="4244612D" w14:textId="150FF21C" w:rsidR="00823C96" w:rsidRDefault="00823C96">
            <w:r>
              <w:t>Error message with the ability to try again</w:t>
            </w:r>
          </w:p>
        </w:tc>
        <w:tc>
          <w:tcPr>
            <w:tcW w:w="1803" w:type="dxa"/>
          </w:tcPr>
          <w:p w14:paraId="5450DD47" w14:textId="1FC7D472" w:rsidR="00823C96" w:rsidRDefault="00823C96">
            <w:r>
              <w:t>Error message with the ability to try again</w:t>
            </w:r>
          </w:p>
        </w:tc>
        <w:tc>
          <w:tcPr>
            <w:tcW w:w="1804" w:type="dxa"/>
          </w:tcPr>
          <w:p w14:paraId="3D45D625" w14:textId="503406D2" w:rsidR="00823C96" w:rsidRDefault="00823C96">
            <w:r>
              <w:t>Yes</w:t>
            </w:r>
          </w:p>
        </w:tc>
      </w:tr>
      <w:tr w:rsidR="00823C96" w14:paraId="60EE99FA" w14:textId="77777777" w:rsidTr="00823C96">
        <w:tc>
          <w:tcPr>
            <w:tcW w:w="1803" w:type="dxa"/>
          </w:tcPr>
          <w:p w14:paraId="7D10BB6F" w14:textId="2DA96030" w:rsidR="00823C96" w:rsidRDefault="00823C96">
            <w:r>
              <w:t>Testing that the restart function only accepts y/n</w:t>
            </w:r>
          </w:p>
        </w:tc>
        <w:tc>
          <w:tcPr>
            <w:tcW w:w="1803" w:type="dxa"/>
          </w:tcPr>
          <w:p w14:paraId="05F386BE" w14:textId="544E24D7" w:rsidR="00823C96" w:rsidRDefault="00823C96">
            <w:r>
              <w:t>User enters “yes” at the end</w:t>
            </w:r>
          </w:p>
        </w:tc>
        <w:tc>
          <w:tcPr>
            <w:tcW w:w="1803" w:type="dxa"/>
          </w:tcPr>
          <w:p w14:paraId="6A84CC69" w14:textId="7932A5ED" w:rsidR="00823C96" w:rsidRDefault="00823C96">
            <w:r>
              <w:t xml:space="preserve">Error message </w:t>
            </w:r>
          </w:p>
        </w:tc>
        <w:tc>
          <w:tcPr>
            <w:tcW w:w="1803" w:type="dxa"/>
          </w:tcPr>
          <w:p w14:paraId="03A2CA7D" w14:textId="27147A79" w:rsidR="00823C96" w:rsidRDefault="00823C96">
            <w:r>
              <w:t xml:space="preserve">Error message </w:t>
            </w:r>
          </w:p>
        </w:tc>
        <w:tc>
          <w:tcPr>
            <w:tcW w:w="1804" w:type="dxa"/>
          </w:tcPr>
          <w:p w14:paraId="173ED7EF" w14:textId="43404C18" w:rsidR="00823C96" w:rsidRDefault="00823C96">
            <w:r>
              <w:t>Yes</w:t>
            </w:r>
          </w:p>
        </w:tc>
      </w:tr>
      <w:tr w:rsidR="00823C96" w14:paraId="00CEDBCE" w14:textId="77777777" w:rsidTr="00823C96">
        <w:tc>
          <w:tcPr>
            <w:tcW w:w="1803" w:type="dxa"/>
          </w:tcPr>
          <w:p w14:paraId="3C9607D4" w14:textId="37DB5368" w:rsidR="00823C96" w:rsidRDefault="00823C96">
            <w:r>
              <w:t xml:space="preserve">Program restarts </w:t>
            </w:r>
          </w:p>
        </w:tc>
        <w:tc>
          <w:tcPr>
            <w:tcW w:w="1803" w:type="dxa"/>
          </w:tcPr>
          <w:p w14:paraId="62B71B18" w14:textId="7502BD17" w:rsidR="00823C96" w:rsidRDefault="00823C96">
            <w:r>
              <w:t xml:space="preserve">User enters </w:t>
            </w:r>
            <w:r w:rsidR="00220FB0">
              <w:t>“Y”</w:t>
            </w:r>
          </w:p>
        </w:tc>
        <w:tc>
          <w:tcPr>
            <w:tcW w:w="1803" w:type="dxa"/>
          </w:tcPr>
          <w:p w14:paraId="259741B6" w14:textId="03B3927C" w:rsidR="00823C96" w:rsidRDefault="00220FB0">
            <w:r>
              <w:t>Program Successfully restarts</w:t>
            </w:r>
          </w:p>
        </w:tc>
        <w:tc>
          <w:tcPr>
            <w:tcW w:w="1803" w:type="dxa"/>
          </w:tcPr>
          <w:p w14:paraId="36C09C5D" w14:textId="1AB49662" w:rsidR="00823C96" w:rsidRDefault="00220FB0">
            <w:r>
              <w:t>Program Successfully restarts</w:t>
            </w:r>
          </w:p>
        </w:tc>
        <w:tc>
          <w:tcPr>
            <w:tcW w:w="1804" w:type="dxa"/>
          </w:tcPr>
          <w:p w14:paraId="163B6CEF" w14:textId="73E0BE51" w:rsidR="00823C96" w:rsidRDefault="00220FB0">
            <w:r>
              <w:t>Yes</w:t>
            </w:r>
            <w:bookmarkStart w:id="0" w:name="_GoBack"/>
            <w:bookmarkEnd w:id="0"/>
          </w:p>
        </w:tc>
      </w:tr>
    </w:tbl>
    <w:p w14:paraId="1AD30C2F" w14:textId="77777777" w:rsidR="00B060BC" w:rsidRDefault="00B060BC"/>
    <w:sectPr w:rsidR="00B06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96"/>
    <w:rsid w:val="00220FB0"/>
    <w:rsid w:val="00823C96"/>
    <w:rsid w:val="00B0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4521"/>
  <w15:chartTrackingRefBased/>
  <w15:docId w15:val="{3853959F-BE18-4908-AE67-5F05494E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3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Edwards</dc:creator>
  <cp:keywords/>
  <dc:description/>
  <cp:lastModifiedBy>Bradley Edwards</cp:lastModifiedBy>
  <cp:revision>1</cp:revision>
  <dcterms:created xsi:type="dcterms:W3CDTF">2020-02-04T16:54:00Z</dcterms:created>
  <dcterms:modified xsi:type="dcterms:W3CDTF">2020-02-04T17:06:00Z</dcterms:modified>
</cp:coreProperties>
</file>