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e-go-programming-language-specification"/>
      <w:bookmarkEnd w:id="21"/>
      <w:r>
        <w:t xml:space="preserve">The Go Programming Language Specification</w:t>
      </w:r>
      <w:r>
        <w:t xml:space="preserve"> </w:t>
      </w:r>
    </w:p>
    <w:p>
      <w:pPr>
        <w:pStyle w:val="Heading2"/>
      </w:pPr>
      <w:bookmarkStart w:id="22" w:name="version-of-november-18-2016"/>
      <w:bookmarkEnd w:id="22"/>
      <w:r>
        <w:t xml:space="preserve">Version of November 18, 2016</w:t>
      </w:r>
    </w:p>
    <w:p>
      <w:pPr>
        <w:pStyle w:val="Heading2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This is a reference manual for the Go programming language. For more</w:t>
      </w:r>
      <w:r>
        <w:t xml:space="preserve"> </w:t>
      </w:r>
      <w:r>
        <w:t xml:space="preserve">information and other documents, see</w:t>
      </w:r>
      <w:r>
        <w:t xml:space="preserve"> </w:t>
      </w:r>
      <w:hyperlink r:id="rId24">
        <w:r>
          <w:rPr>
            <w:rStyle w:val="Hyperlink"/>
          </w:rPr>
          <w:t xml:space="preserve">golang.org</w:t>
        </w:r>
      </w:hyperlink>
      <w:r>
        <w:t xml:space="preserve">.</w:t>
      </w:r>
    </w:p>
    <w:p>
      <w:pPr>
        <w:pStyle w:val="BodyText"/>
      </w:pPr>
      <w:r>
        <w:t xml:space="preserve">Go is a general-purpose language designed with systems programming in</w:t>
      </w:r>
      <w:r>
        <w:t xml:space="preserve"> </w:t>
      </w:r>
      <w:r>
        <w:t xml:space="preserve">mind. It is strongly typed and garbage-collected and has explicit</w:t>
      </w:r>
      <w:r>
        <w:t xml:space="preserve"> </w:t>
      </w:r>
      <w:r>
        <w:t xml:space="preserve">support for concurrent programming. Programs are constructed from</w:t>
      </w:r>
      <w:r>
        <w:t xml:space="preserve"> </w:t>
      </w:r>
      <w:r>
        <w:rPr>
          <w:i/>
        </w:rPr>
        <w:t xml:space="preserve">packages</w:t>
      </w:r>
      <w:r>
        <w:t xml:space="preserve">, whose properties allow efficient management of dependencies.</w:t>
      </w:r>
      <w:r>
        <w:t xml:space="preserve"> </w:t>
      </w:r>
      <w:r>
        <w:t xml:space="preserve">The existing implementations use a traditional compile/link model to</w:t>
      </w:r>
      <w:r>
        <w:t xml:space="preserve"> </w:t>
      </w:r>
      <w:r>
        <w:t xml:space="preserve">generate executable binaries.</w:t>
      </w:r>
    </w:p>
    <w:p>
      <w:pPr>
        <w:pStyle w:val="BodyText"/>
      </w:pPr>
      <w:r>
        <w:t xml:space="preserve">The grammar is compact and regular, allowing for easy analysis by</w:t>
      </w:r>
      <w:r>
        <w:t xml:space="preserve"> </w:t>
      </w:r>
      <w:r>
        <w:t xml:space="preserve">automatic tools such as integrated development environments.</w:t>
      </w:r>
    </w:p>
    <w:p>
      <w:pPr>
        <w:pStyle w:val="Heading2"/>
      </w:pPr>
      <w:bookmarkStart w:id="25" w:name="Notation"/>
      <w:bookmarkEnd w:id="25"/>
      <w:r>
        <w:t xml:space="preserve">Notation</w:t>
      </w:r>
    </w:p>
    <w:p>
      <w:pPr>
        <w:pStyle w:val="FirstParagraph"/>
      </w:pPr>
      <w:r>
        <w:t xml:space="preserve">The syntax is specified using Extended Backus-Naur Form (EBNF):</w:t>
      </w:r>
    </w:p>
    <w:p>
      <w:pPr>
        <w:pStyle w:val="SourceCode"/>
      </w:pPr>
      <w:r>
        <w:rPr>
          <w:rStyle w:val="VerbatimChar"/>
        </w:rPr>
        <w:t xml:space="preserve">Production  = production_name "=" [ Expression ] "." .</w:t>
      </w:r>
      <w:r>
        <w:br w:type="textWrapping"/>
      </w:r>
      <w:r>
        <w:rPr>
          <w:rStyle w:val="VerbatimChar"/>
        </w:rPr>
        <w:t xml:space="preserve">Expression  = Alternative { "|" Alternative } .</w:t>
      </w:r>
      <w:r>
        <w:br w:type="textWrapping"/>
      </w:r>
      <w:r>
        <w:rPr>
          <w:rStyle w:val="VerbatimChar"/>
        </w:rPr>
        <w:t xml:space="preserve">Alternative = Term { Term } .</w:t>
      </w:r>
      <w:r>
        <w:br w:type="textWrapping"/>
      </w:r>
      <w:r>
        <w:rPr>
          <w:rStyle w:val="VerbatimChar"/>
        </w:rPr>
        <w:t xml:space="preserve">Term        = production_name | token [ "…" token ] | Group | Option | Repetition .</w:t>
      </w:r>
      <w:r>
        <w:br w:type="textWrapping"/>
      </w:r>
      <w:r>
        <w:rPr>
          <w:rStyle w:val="VerbatimChar"/>
        </w:rPr>
        <w:t xml:space="preserve">Group       = "(" Expression ")" .</w:t>
      </w:r>
      <w:r>
        <w:br w:type="textWrapping"/>
      </w:r>
      <w:r>
        <w:rPr>
          <w:rStyle w:val="VerbatimChar"/>
        </w:rPr>
        <w:t xml:space="preserve">Option      = "[" Expression "]" .</w:t>
      </w:r>
      <w:r>
        <w:br w:type="textWrapping"/>
      </w:r>
      <w:r>
        <w:rPr>
          <w:rStyle w:val="VerbatimChar"/>
        </w:rPr>
        <w:t xml:space="preserve">Repetition  = "{" Expression "}" .</w:t>
      </w:r>
    </w:p>
    <w:p>
      <w:pPr>
        <w:pStyle w:val="FirstParagraph"/>
      </w:pPr>
      <w:r>
        <w:t xml:space="preserve">Productions are expressions constructed from terms and the following</w:t>
      </w:r>
      <w:r>
        <w:t xml:space="preserve"> </w:t>
      </w:r>
      <w:r>
        <w:t xml:space="preserve">operators, in increasing precedence:</w:t>
      </w:r>
    </w:p>
    <w:p>
      <w:pPr>
        <w:pStyle w:val="SourceCode"/>
      </w:pPr>
      <w:r>
        <w:rPr>
          <w:rStyle w:val="VerbatimChar"/>
        </w:rPr>
        <w:t xml:space="preserve">|   alternation</w:t>
      </w:r>
      <w:r>
        <w:br w:type="textWrapping"/>
      </w:r>
      <w:r>
        <w:rPr>
          <w:rStyle w:val="VerbatimChar"/>
        </w:rPr>
        <w:t xml:space="preserve">()  grouping</w:t>
      </w:r>
      <w:r>
        <w:br w:type="textWrapping"/>
      </w:r>
      <w:r>
        <w:rPr>
          <w:rStyle w:val="VerbatimChar"/>
        </w:rPr>
        <w:t xml:space="preserve">[]  option (0 or 1 times)</w:t>
      </w:r>
      <w:r>
        <w:br w:type="textWrapping"/>
      </w:r>
      <w:r>
        <w:rPr>
          <w:rStyle w:val="VerbatimChar"/>
        </w:rPr>
        <w:t xml:space="preserve">{}  repetition (0 to n times)</w:t>
      </w:r>
    </w:p>
    <w:p>
      <w:pPr>
        <w:pStyle w:val="FirstParagraph"/>
      </w:pPr>
      <w:r>
        <w:t xml:space="preserve">Lower-case production names are used to identify lexical tokens.</w:t>
      </w:r>
      <w:r>
        <w:t xml:space="preserve"> </w:t>
      </w:r>
      <w:r>
        <w:t xml:space="preserve">Non-terminals are in CamelCase. Lexical tokens are enclosed in double</w:t>
      </w:r>
      <w:r>
        <w:t xml:space="preserve"> </w:t>
      </w:r>
      <w:r>
        <w:t xml:space="preserve">quotes</w:t>
      </w:r>
      <w:r>
        <w:t xml:space="preserve"> </w:t>
      </w:r>
      <w:r>
        <w:rPr>
          <w:rStyle w:val="VerbatimChar"/>
        </w:rPr>
        <w:t xml:space="preserve">""</w:t>
      </w:r>
      <w:r>
        <w:t xml:space="preserve"> </w:t>
      </w:r>
      <w:r>
        <w:t xml:space="preserve">or back quotes</w:t>
      </w:r>
      <w:r>
        <w:t xml:space="preserve"> </w:t>
      </w:r>
      <w:r>
        <w:rPr>
          <w:rStyle w:val="VerbatimChar"/>
        </w:rPr>
        <w:t xml:space="preserve">``</w:t>
      </w:r>
      <w:r>
        <w:t xml:space="preserve">.</w:t>
      </w:r>
    </w:p>
    <w:p>
      <w:pPr>
        <w:pStyle w:val="BodyText"/>
      </w:pPr>
      <w:r>
        <w:t xml:space="preserve">The form</w:t>
      </w:r>
      <w:r>
        <w:t xml:space="preserve"> </w:t>
      </w:r>
      <w:r>
        <w:rPr>
          <w:rStyle w:val="VerbatimChar"/>
        </w:rPr>
        <w:t xml:space="preserve">a … b</w:t>
      </w:r>
      <w:r>
        <w:t xml:space="preserve"> </w:t>
      </w:r>
      <w:r>
        <w:t xml:space="preserve">represents the set of characters from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alternatives. The horizontal ellipsis</w:t>
      </w:r>
      <w:r>
        <w:t xml:space="preserve"> </w:t>
      </w:r>
      <w:r>
        <w:rPr>
          <w:rStyle w:val="VerbatimChar"/>
        </w:rPr>
        <w:t xml:space="preserve">…</w:t>
      </w:r>
      <w:r>
        <w:t xml:space="preserve"> </w:t>
      </w:r>
      <w:r>
        <w:t xml:space="preserve">is also used elsewhere in</w:t>
      </w:r>
      <w:r>
        <w:t xml:space="preserve"> </w:t>
      </w:r>
      <w:r>
        <w:t xml:space="preserve">the spec to informally denote various enumerations or code snippets that</w:t>
      </w:r>
      <w:r>
        <w:t xml:space="preserve"> </w:t>
      </w:r>
      <w:r>
        <w:t xml:space="preserve">are not further specified. The character</w:t>
      </w:r>
      <w:r>
        <w:t xml:space="preserve"> </w:t>
      </w:r>
      <w:r>
        <w:rPr>
          <w:rStyle w:val="VerbatimChar"/>
        </w:rPr>
        <w:t xml:space="preserve">…</w:t>
      </w:r>
      <w:r>
        <w:t xml:space="preserve"> </w:t>
      </w:r>
      <w:r>
        <w:t xml:space="preserve">(as opposed to the three</w:t>
      </w:r>
      <w:r>
        <w:t xml:space="preserve"> </w:t>
      </w:r>
      <w:r>
        <w:t xml:space="preserve">characters</w:t>
      </w:r>
      <w:r>
        <w:t xml:space="preserve"> </w:t>
      </w:r>
      <w:r>
        <w:rPr>
          <w:rStyle w:val="VerbatimChar"/>
        </w:rPr>
        <w:t xml:space="preserve">...</w:t>
      </w:r>
      <w:r>
        <w:t xml:space="preserve">) is not a token of the Go language.</w:t>
      </w:r>
    </w:p>
    <w:p>
      <w:pPr>
        <w:pStyle w:val="Heading2"/>
      </w:pPr>
      <w:bookmarkStart w:id="26" w:name="Source_code_representation"/>
      <w:bookmarkEnd w:id="26"/>
      <w:r>
        <w:t xml:space="preserve">Source code representation</w:t>
      </w:r>
    </w:p>
    <w:p>
      <w:pPr>
        <w:pStyle w:val="FirstParagraph"/>
      </w:pPr>
      <w:r>
        <w:t xml:space="preserve">Source code is Unicode text encoded in</w:t>
      </w:r>
      <w:r>
        <w:t xml:space="preserve"> </w:t>
      </w:r>
      <w:hyperlink r:id="rId27">
        <w:r>
          <w:rPr>
            <w:rStyle w:val="Hyperlink"/>
          </w:rPr>
          <w:t xml:space="preserve">UTF-8</w:t>
        </w:r>
      </w:hyperlink>
      <w:r>
        <w:t xml:space="preserve">. The text is not</w:t>
      </w:r>
      <w:r>
        <w:t xml:space="preserve"> </w:t>
      </w:r>
      <w:r>
        <w:t xml:space="preserve">canonicalized, so a single accented code point is distinct from the same</w:t>
      </w:r>
      <w:r>
        <w:t xml:space="preserve"> </w:t>
      </w:r>
      <w:r>
        <w:t xml:space="preserve">character constructed from combining an accent and a letter; those are</w:t>
      </w:r>
      <w:r>
        <w:t xml:space="preserve"> </w:t>
      </w:r>
      <w:r>
        <w:t xml:space="preserve">treated as two code points. For simplicity, this document will use the</w:t>
      </w:r>
      <w:r>
        <w:t xml:space="preserve"> </w:t>
      </w:r>
      <w:r>
        <w:t xml:space="preserve">unqualified term</w:t>
      </w:r>
      <w:r>
        <w:t xml:space="preserve"> </w:t>
      </w:r>
      <w:r>
        <w:rPr>
          <w:i/>
        </w:rPr>
        <w:t xml:space="preserve">character</w:t>
      </w:r>
      <w:r>
        <w:t xml:space="preserve"> </w:t>
      </w:r>
      <w:r>
        <w:t xml:space="preserve">to refer to a Unicode code point in the</w:t>
      </w:r>
      <w:r>
        <w:t xml:space="preserve"> </w:t>
      </w:r>
      <w:r>
        <w:t xml:space="preserve">source text.</w:t>
      </w:r>
    </w:p>
    <w:p>
      <w:pPr>
        <w:pStyle w:val="BodyText"/>
      </w:pPr>
      <w:r>
        <w:t xml:space="preserve">Each code point is distinct; for instance, upper and lower case letters</w:t>
      </w:r>
      <w:r>
        <w:t xml:space="preserve"> </w:t>
      </w:r>
      <w:r>
        <w:t xml:space="preserve">are different characters.</w:t>
      </w:r>
    </w:p>
    <w:p>
      <w:pPr>
        <w:pStyle w:val="BodyText"/>
      </w:pPr>
      <w:r>
        <w:t xml:space="preserve">Implementation restriction: For compatibility with other tools, a</w:t>
      </w:r>
      <w:r>
        <w:t xml:space="preserve"> </w:t>
      </w:r>
      <w:r>
        <w:t xml:space="preserve">compiler may disallow the NUL character (U+0000) in the source text.</w:t>
      </w:r>
    </w:p>
    <w:p>
      <w:pPr>
        <w:pStyle w:val="BodyText"/>
      </w:pPr>
      <w:r>
        <w:t xml:space="preserve">Implementation restriction: For compatibility with other tools, a</w:t>
      </w:r>
      <w:r>
        <w:t xml:space="preserve"> </w:t>
      </w:r>
      <w:r>
        <w:t xml:space="preserve">compiler may ignore a UTF-8-encoded byte order mark (U+FEFF) if it is</w:t>
      </w:r>
      <w:r>
        <w:t xml:space="preserve"> </w:t>
      </w:r>
      <w:r>
        <w:t xml:space="preserve">the first Unicode code point in the source text. A byte order mark may</w:t>
      </w:r>
      <w:r>
        <w:t xml:space="preserve"> </w:t>
      </w:r>
      <w:r>
        <w:t xml:space="preserve">be disallowed anywhere else in the source.</w:t>
      </w:r>
    </w:p>
    <w:p>
      <w:pPr>
        <w:pStyle w:val="Heading3"/>
      </w:pPr>
      <w:bookmarkStart w:id="28" w:name="Characters"/>
      <w:bookmarkEnd w:id="28"/>
      <w:r>
        <w:t xml:space="preserve">Characters</w:t>
      </w:r>
    </w:p>
    <w:p>
      <w:pPr>
        <w:pStyle w:val="FirstParagraph"/>
      </w:pPr>
      <w:r>
        <w:t xml:space="preserve">The following terms are used to denote specific Unicode character</w:t>
      </w:r>
      <w:r>
        <w:t xml:space="preserve"> </w:t>
      </w:r>
      <w:r>
        <w:t xml:space="preserve">classes:</w:t>
      </w:r>
    </w:p>
    <w:p>
      <w:pPr>
        <w:pStyle w:val="SourceCode"/>
      </w:pPr>
      <w:r>
        <w:rPr>
          <w:rStyle w:val="VerbatimChar"/>
        </w:rPr>
        <w:t xml:space="preserve">newline        = /* the Unicode code point U+000A */ .</w:t>
      </w:r>
      <w:r>
        <w:br w:type="textWrapping"/>
      </w:r>
      <w:r>
        <w:rPr>
          <w:rStyle w:val="VerbatimChar"/>
        </w:rPr>
        <w:t xml:space="preserve">unicode_char   = /* an arbitrary Unicode code point except newline */ .</w:t>
      </w:r>
      <w:r>
        <w:br w:type="textWrapping"/>
      </w:r>
      <w:r>
        <w:rPr>
          <w:rStyle w:val="VerbatimChar"/>
        </w:rPr>
        <w:t xml:space="preserve">unicode_letter = /* a Unicode code point classified as "Letter" */ .</w:t>
      </w:r>
      <w:r>
        <w:br w:type="textWrapping"/>
      </w:r>
      <w:r>
        <w:rPr>
          <w:rStyle w:val="VerbatimChar"/>
        </w:rPr>
        <w:t xml:space="preserve">unicode_digit  = /* a Unicode code point classified as "Number, decimal digit" */ .</w:t>
      </w:r>
    </w:p>
    <w:p>
      <w:pPr>
        <w:pStyle w:val="FirstParagraph"/>
      </w:pPr>
      <w:r>
        <w:t xml:space="preserve">In</w:t>
      </w:r>
      <w:r>
        <w:t xml:space="preserve"> </w:t>
      </w:r>
      <w:hyperlink r:id="rId29">
        <w:r>
          <w:rPr>
            <w:rStyle w:val="Hyperlink"/>
          </w:rPr>
          <w:t xml:space="preserve">The Unicode Standard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8.0</w:t>
        </w:r>
      </w:hyperlink>
      <w:r>
        <w:t xml:space="preserve">, Section 4.5</w:t>
      </w:r>
      <w:r>
        <w:t xml:space="preserve"> </w:t>
      </w:r>
      <w:r>
        <w:t xml:space="preserve">"General Category" defines a set of character categories. Go treats all</w:t>
      </w:r>
      <w:r>
        <w:t xml:space="preserve"> </w:t>
      </w:r>
      <w:r>
        <w:t xml:space="preserve">characters in any of the Letter categories Lu, Ll, Lt, Lm, or Lo as</w:t>
      </w:r>
      <w:r>
        <w:t xml:space="preserve"> </w:t>
      </w:r>
      <w:r>
        <w:t xml:space="preserve">Unicode letters, and those in the Number category Nd as Unicode digits.</w:t>
      </w:r>
    </w:p>
    <w:p>
      <w:pPr>
        <w:pStyle w:val="Heading3"/>
      </w:pPr>
      <w:bookmarkStart w:id="30" w:name="Letters_and_digits"/>
      <w:bookmarkEnd w:id="30"/>
      <w:r>
        <w:t xml:space="preserve">Letters and digits</w:t>
      </w:r>
    </w:p>
    <w:p>
      <w:pPr>
        <w:pStyle w:val="FirstParagraph"/>
      </w:pPr>
      <w:r>
        <w:t xml:space="preserve">The underscore character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(U+005F) is considered a letter.</w:t>
      </w:r>
    </w:p>
    <w:p>
      <w:pPr>
        <w:pStyle w:val="SourceCode"/>
      </w:pPr>
      <w:r>
        <w:rPr>
          <w:rStyle w:val="VerbatimChar"/>
        </w:rPr>
        <w:t xml:space="preserve">letter        = unicode_letter | "_" .</w:t>
      </w:r>
      <w:r>
        <w:br w:type="textWrapping"/>
      </w:r>
      <w:r>
        <w:rPr>
          <w:rStyle w:val="VerbatimChar"/>
        </w:rPr>
        <w:t xml:space="preserve">decimal_digit = "0" … "9" .</w:t>
      </w:r>
      <w:r>
        <w:br w:type="textWrapping"/>
      </w:r>
      <w:r>
        <w:rPr>
          <w:rStyle w:val="VerbatimChar"/>
        </w:rPr>
        <w:t xml:space="preserve">octal_digit   = "0" … "7" .</w:t>
      </w:r>
      <w:r>
        <w:br w:type="textWrapping"/>
      </w:r>
      <w:r>
        <w:rPr>
          <w:rStyle w:val="VerbatimChar"/>
        </w:rPr>
        <w:t xml:space="preserve">hex_digit     = "0" … "9" | "A" … "F" | "a" … "f" .</w:t>
      </w:r>
    </w:p>
    <w:p>
      <w:pPr>
        <w:pStyle w:val="Heading2"/>
      </w:pPr>
      <w:bookmarkStart w:id="31" w:name="Lexical_elements"/>
      <w:bookmarkEnd w:id="31"/>
      <w:r>
        <w:t xml:space="preserve">Lexical elements</w:t>
      </w:r>
    </w:p>
    <w:p>
      <w:pPr>
        <w:pStyle w:val="Heading3"/>
      </w:pPr>
      <w:bookmarkStart w:id="32" w:name="Comments"/>
      <w:bookmarkEnd w:id="32"/>
      <w:r>
        <w:t xml:space="preserve">Comments</w:t>
      </w:r>
    </w:p>
    <w:p>
      <w:pPr>
        <w:pStyle w:val="FirstParagraph"/>
      </w:pPr>
      <w:r>
        <w:t xml:space="preserve">Comments serve as program documentation. There are two forms: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Line comments</w:t>
      </w:r>
      <w:r>
        <w:t xml:space="preserve"> </w:t>
      </w:r>
      <w:r>
        <w:t xml:space="preserve">start with the character sequence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and stop at</w:t>
      </w:r>
      <w:r>
        <w:t xml:space="preserve"> </w:t>
      </w:r>
      <w:r>
        <w:t xml:space="preserve">the end of the line.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General comments</w:t>
      </w:r>
      <w:r>
        <w:t xml:space="preserve"> </w:t>
      </w:r>
      <w:r>
        <w:t xml:space="preserve">start with the character sequence</w:t>
      </w:r>
      <w:r>
        <w:t xml:space="preserve"> </w:t>
      </w:r>
      <w:r>
        <w:rPr>
          <w:rStyle w:val="VerbatimChar"/>
        </w:rPr>
        <w:t xml:space="preserve">/*</w:t>
      </w:r>
      <w:r>
        <w:t xml:space="preserve"> </w:t>
      </w:r>
      <w:r>
        <w:t xml:space="preserve">and stop</w:t>
      </w:r>
      <w:r>
        <w:t xml:space="preserve"> </w:t>
      </w:r>
      <w:r>
        <w:t xml:space="preserve">with the first subsequent character sequence</w:t>
      </w:r>
      <w:r>
        <w:t xml:space="preserve"> </w:t>
      </w:r>
      <w:r>
        <w:rPr>
          <w:rStyle w:val="VerbatimChar"/>
        </w:rPr>
        <w:t xml:space="preserve">*/</w:t>
      </w:r>
      <w:r>
        <w:t xml:space="preserve">.</w:t>
      </w:r>
    </w:p>
    <w:p>
      <w:pPr>
        <w:pStyle w:val="FirstParagraph"/>
      </w:pPr>
      <w:r>
        <w:t xml:space="preserve">A comment cannot start inside a</w:t>
      </w:r>
      <w:r>
        <w:t xml:space="preserve"> </w:t>
      </w:r>
      <w:hyperlink w:anchor="Rune_literals">
        <w:r>
          <w:rPr>
            <w:rStyle w:val="Hyperlink"/>
          </w:rPr>
          <w:t xml:space="preserve">rune</w:t>
        </w:r>
      </w:hyperlink>
      <w:r>
        <w:t xml:space="preserve"> </w:t>
      </w:r>
      <w:r>
        <w:t xml:space="preserve">or</w:t>
      </w:r>
      <w:r>
        <w:t xml:space="preserve"> </w:t>
      </w:r>
      <w:hyperlink w:anchor="String_literals">
        <w:r>
          <w:rPr>
            <w:rStyle w:val="Hyperlink"/>
          </w:rPr>
          <w:t xml:space="preserve">string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literal</w:t>
        </w:r>
      </w:hyperlink>
      <w:r>
        <w:t xml:space="preserve">, or inside a comment. A general comment</w:t>
      </w:r>
      <w:r>
        <w:t xml:space="preserve"> </w:t>
      </w:r>
      <w:r>
        <w:t xml:space="preserve">containing no newlines acts like a space. Any other comment acts like a</w:t>
      </w:r>
      <w:r>
        <w:t xml:space="preserve"> </w:t>
      </w:r>
      <w:r>
        <w:t xml:space="preserve">newline.</w:t>
      </w:r>
    </w:p>
    <w:p>
      <w:pPr>
        <w:pStyle w:val="Heading3"/>
      </w:pPr>
      <w:bookmarkStart w:id="33" w:name="Tokens"/>
      <w:bookmarkEnd w:id="33"/>
      <w:r>
        <w:t xml:space="preserve">Tokens</w:t>
      </w:r>
    </w:p>
    <w:p>
      <w:pPr>
        <w:pStyle w:val="FirstParagraph"/>
      </w:pPr>
      <w:r>
        <w:t xml:space="preserve">Tokens form the vocabulary of the Go language. There are four classes:</w:t>
      </w:r>
      <w:r>
        <w:t xml:space="preserve"> </w:t>
      </w:r>
      <w:r>
        <w:rPr>
          <w:i/>
        </w:rPr>
        <w:t xml:space="preserve">identifiers</w:t>
      </w:r>
      <w:r>
        <w:t xml:space="preserve">,</w:t>
      </w:r>
      <w:r>
        <w:t xml:space="preserve"> </w:t>
      </w:r>
      <w:r>
        <w:rPr>
          <w:i/>
        </w:rPr>
        <w:t xml:space="preserve">keywords</w:t>
      </w:r>
      <w:r>
        <w:t xml:space="preserve">,</w:t>
      </w:r>
      <w:r>
        <w:t xml:space="preserve"> </w:t>
      </w:r>
      <w:r>
        <w:rPr>
          <w:i/>
        </w:rPr>
        <w:t xml:space="preserve">operators and delimiters</w:t>
      </w:r>
      <w:r>
        <w:t xml:space="preserve">, and</w:t>
      </w:r>
      <w:r>
        <w:t xml:space="preserve"> </w:t>
      </w:r>
      <w:r>
        <w:rPr>
          <w:i/>
        </w:rPr>
        <w:t xml:space="preserve">literals</w:t>
      </w:r>
      <w:r>
        <w:t xml:space="preserve">.</w:t>
      </w:r>
      <w:r>
        <w:t xml:space="preserve"> </w:t>
      </w:r>
      <w:r>
        <w:rPr>
          <w:i/>
        </w:rPr>
        <w:t xml:space="preserve">White space</w:t>
      </w:r>
      <w:r>
        <w:t xml:space="preserve">, formed from spaces (U+0020), horizontal tabs (U+0009),</w:t>
      </w:r>
      <w:r>
        <w:t xml:space="preserve"> </w:t>
      </w:r>
      <w:r>
        <w:t xml:space="preserve">carriage returns (U+000D), and newlines (U+000A), is ignored except as</w:t>
      </w:r>
      <w:r>
        <w:t xml:space="preserve"> </w:t>
      </w:r>
      <w:r>
        <w:t xml:space="preserve">it separates tokens that would otherwise combine into a single token.</w:t>
      </w:r>
      <w:r>
        <w:t xml:space="preserve"> </w:t>
      </w:r>
      <w:r>
        <w:t xml:space="preserve">Also, a newline or end of file may trigger the insertion of a</w:t>
      </w:r>
      <w:r>
        <w:t xml:space="preserve"> </w:t>
      </w:r>
      <w:hyperlink w:anchor="Semicolons">
        <w:r>
          <w:rPr>
            <w:rStyle w:val="Hyperlink"/>
          </w:rPr>
          <w:t xml:space="preserve">semicolon</w:t>
        </w:r>
      </w:hyperlink>
      <w:r>
        <w:t xml:space="preserve">. While breaking the input into tokens, the next</w:t>
      </w:r>
      <w:r>
        <w:t xml:space="preserve"> </w:t>
      </w:r>
      <w:r>
        <w:t xml:space="preserve">token is the longest sequence of characters that form a valid token.</w:t>
      </w:r>
    </w:p>
    <w:p>
      <w:pPr>
        <w:pStyle w:val="Heading3"/>
      </w:pPr>
      <w:bookmarkStart w:id="34" w:name="Semicolons"/>
      <w:bookmarkEnd w:id="34"/>
      <w:r>
        <w:t xml:space="preserve">Semicolons</w:t>
      </w:r>
    </w:p>
    <w:p>
      <w:pPr>
        <w:pStyle w:val="FirstParagraph"/>
      </w:pPr>
      <w:r>
        <w:t xml:space="preserve">The formal grammar uses semicolons</w:t>
      </w:r>
      <w:r>
        <w:t xml:space="preserve"> </w:t>
      </w:r>
      <w:r>
        <w:rPr>
          <w:rStyle w:val="VerbatimChar"/>
        </w:rPr>
        <w:t xml:space="preserve">";"</w:t>
      </w:r>
      <w:r>
        <w:t xml:space="preserve"> </w:t>
      </w:r>
      <w:r>
        <w:t xml:space="preserve">as terminators in a number of</w:t>
      </w:r>
      <w:r>
        <w:t xml:space="preserve"> </w:t>
      </w:r>
      <w:r>
        <w:t xml:space="preserve">productions. Go programs may omit most of these semicolons using the</w:t>
      </w:r>
      <w:r>
        <w:t xml:space="preserve"> </w:t>
      </w:r>
      <w:r>
        <w:t xml:space="preserve">following two rules:</w:t>
      </w:r>
    </w:p>
    <w:p>
      <w:pPr>
        <w:pStyle w:val="Compact"/>
        <w:numPr>
          <w:numId w:val="1002"/>
          <w:ilvl w:val="0"/>
        </w:numPr>
      </w:pPr>
      <w:r>
        <w:t xml:space="preserve">When the input is broken into tokens, a semicolon is automatically</w:t>
      </w:r>
      <w:r>
        <w:t xml:space="preserve"> </w:t>
      </w:r>
      <w:r>
        <w:t xml:space="preserve">inserted into the token stream immediately after a line's final</w:t>
      </w:r>
      <w:r>
        <w:t xml:space="preserve"> </w:t>
      </w:r>
      <w:r>
        <w:t xml:space="preserve">token if that token is</w:t>
      </w:r>
    </w:p>
    <w:p>
      <w:pPr>
        <w:pStyle w:val="Compact"/>
        <w:numPr>
          <w:numId w:val="1003"/>
          <w:ilvl w:val="1"/>
        </w:numPr>
      </w:pPr>
      <w:r>
        <w:t xml:space="preserve">an</w:t>
      </w:r>
      <w:r>
        <w:t xml:space="preserve"> </w:t>
      </w:r>
      <w:hyperlink w:anchor="Identifiers">
        <w:r>
          <w:rPr>
            <w:rStyle w:val="Hyperlink"/>
          </w:rPr>
          <w:t xml:space="preserve">identifier</w:t>
        </w:r>
      </w:hyperlink>
    </w:p>
    <w:p>
      <w:pPr>
        <w:pStyle w:val="Compact"/>
        <w:numPr>
          <w:numId w:val="1003"/>
          <w:ilvl w:val="1"/>
        </w:numPr>
      </w:pPr>
      <w:r>
        <w:t xml:space="preserve">an</w:t>
      </w:r>
      <w:r>
        <w:t xml:space="preserve"> </w:t>
      </w:r>
      <w:hyperlink w:anchor="Integer_literals">
        <w:r>
          <w:rPr>
            <w:rStyle w:val="Hyperlink"/>
          </w:rPr>
          <w:t xml:space="preserve">integer</w:t>
        </w:r>
      </w:hyperlink>
      <w:r>
        <w:t xml:space="preserve">,</w:t>
      </w:r>
      <w:r>
        <w:t xml:space="preserve"> </w:t>
      </w:r>
      <w:hyperlink w:anchor="Floating-point_literals">
        <w:r>
          <w:rPr>
            <w:rStyle w:val="Hyperlink"/>
          </w:rPr>
          <w:t xml:space="preserve">floating-point</w:t>
        </w:r>
      </w:hyperlink>
      <w:r>
        <w:t xml:space="preserve">,</w:t>
      </w:r>
      <w:r>
        <w:t xml:space="preserve"> </w:t>
      </w:r>
      <w:hyperlink w:anchor="Imaginary_literals">
        <w:r>
          <w:rPr>
            <w:rStyle w:val="Hyperlink"/>
          </w:rPr>
          <w:t xml:space="preserve">imaginary</w:t>
        </w:r>
      </w:hyperlink>
      <w:r>
        <w:t xml:space="preserve">,</w:t>
      </w:r>
      <w:r>
        <w:t xml:space="preserve"> </w:t>
      </w:r>
      <w:hyperlink w:anchor="Rune_literals">
        <w:r>
          <w:rPr>
            <w:rStyle w:val="Hyperlink"/>
          </w:rPr>
          <w:t xml:space="preserve">rune</w:t>
        </w:r>
      </w:hyperlink>
      <w:r>
        <w:t xml:space="preserve">, or</w:t>
      </w:r>
      <w:r>
        <w:t xml:space="preserve"> </w:t>
      </w:r>
      <w:hyperlink w:anchor="String_literals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literal</w:t>
      </w:r>
    </w:p>
    <w:p>
      <w:pPr>
        <w:pStyle w:val="Compact"/>
        <w:numPr>
          <w:numId w:val="1003"/>
          <w:ilvl w:val="1"/>
        </w:numPr>
      </w:pPr>
      <w:r>
        <w:t xml:space="preserve">one of the</w:t>
      </w:r>
      <w:r>
        <w:t xml:space="preserve"> </w:t>
      </w:r>
      <w:hyperlink w:anchor="Keywords">
        <w:r>
          <w:rPr>
            <w:rStyle w:val="Hyperlink"/>
          </w:rPr>
          <w:t xml:space="preserve">keywords</w:t>
        </w:r>
      </w:hyperlink>
      <w:r>
        <w:t xml:space="preserve"> </w:t>
      </w:r>
      <w:r>
        <w:rPr>
          <w:rStyle w:val="VerbatimChar"/>
        </w:rPr>
        <w:t xml:space="preserve">break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,</w:t>
      </w:r>
      <w:r>
        <w:t xml:space="preserve"> </w:t>
      </w:r>
      <w:r>
        <w:rPr>
          <w:rStyle w:val="VerbatimChar"/>
        </w:rPr>
        <w:t xml:space="preserve">fallthrough</w:t>
      </w:r>
      <w:r>
        <w:t xml:space="preserve">, or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numId w:val="1003"/>
          <w:ilvl w:val="1"/>
        </w:numPr>
      </w:pPr>
      <w:r>
        <w:t xml:space="preserve">one of the</w:t>
      </w:r>
      <w:r>
        <w:t xml:space="preserve"> </w:t>
      </w:r>
      <w:hyperlink w:anchor="Operators_and_Delimiters">
        <w:r>
          <w:rPr>
            <w:rStyle w:val="Hyperlink"/>
          </w:rPr>
          <w:t xml:space="preserve">operators and delimiters</w:t>
        </w:r>
      </w:hyperlink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--</w:t>
      </w:r>
      <w:r>
        <w:t xml:space="preserve">,</w:t>
      </w:r>
      <w:r>
        <w:t xml:space="preserve"> </w:t>
      </w:r>
      <w:r>
        <w:rPr>
          <w:rStyle w:val="VerbatimChar"/>
        </w:rPr>
        <w:t xml:space="preserve">)</w:t>
      </w:r>
      <w:r>
        <w:t xml:space="preserve">,</w:t>
      </w:r>
      <w:r>
        <w:t xml:space="preserve"> </w:t>
      </w:r>
      <w:r>
        <w:rPr>
          <w:rStyle w:val="VerbatimChar"/>
        </w:rPr>
        <w:t xml:space="preserve">]</w:t>
      </w:r>
      <w:r>
        <w:t xml:space="preserve">, or</w:t>
      </w:r>
      <w:r>
        <w:t xml:space="preserve"> </w:t>
      </w:r>
      <w:r>
        <w:rPr>
          <w:rStyle w:val="VerbatimChar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t xml:space="preserve">To allow complex statements to occupy a single line, a semicolon may</w:t>
      </w:r>
      <w:r>
        <w:t xml:space="preserve"> </w:t>
      </w:r>
      <w:r>
        <w:t xml:space="preserve">be omitted before a closing</w:t>
      </w:r>
      <w:r>
        <w:t xml:space="preserve"> </w:t>
      </w:r>
      <w:r>
        <w:rPr>
          <w:rStyle w:val="VerbatimChar"/>
        </w:rPr>
        <w:t xml:space="preserve">")"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"}"</w:t>
      </w:r>
      <w:r>
        <w:t xml:space="preserve">.</w:t>
      </w:r>
    </w:p>
    <w:p>
      <w:pPr>
        <w:pStyle w:val="FirstParagraph"/>
      </w:pPr>
      <w:r>
        <w:t xml:space="preserve">To reflect idiomatic use, code examples in this document elide</w:t>
      </w:r>
      <w:r>
        <w:t xml:space="preserve"> </w:t>
      </w:r>
      <w:r>
        <w:t xml:space="preserve">semicolons using these rules.</w:t>
      </w:r>
    </w:p>
    <w:p>
      <w:pPr>
        <w:pStyle w:val="Heading3"/>
      </w:pPr>
      <w:bookmarkStart w:id="35" w:name="Identifiers"/>
      <w:bookmarkEnd w:id="35"/>
      <w:r>
        <w:t xml:space="preserve">Identifiers</w:t>
      </w:r>
    </w:p>
    <w:p>
      <w:pPr>
        <w:pStyle w:val="FirstParagraph"/>
      </w:pPr>
      <w:r>
        <w:t xml:space="preserve">Identifiers name program entities such as variables and types. An</w:t>
      </w:r>
      <w:r>
        <w:t xml:space="preserve"> </w:t>
      </w:r>
      <w:r>
        <w:t xml:space="preserve">identifier is a sequence of one or more letters and digits. The first</w:t>
      </w:r>
      <w:r>
        <w:t xml:space="preserve"> </w:t>
      </w:r>
      <w:r>
        <w:t xml:space="preserve">character in an identifier must be a letter.</w:t>
      </w:r>
    </w:p>
    <w:p>
      <w:pPr>
        <w:pStyle w:val="SourceCode"/>
      </w:pPr>
      <w:r>
        <w:rPr>
          <w:rStyle w:val="VerbatimChar"/>
        </w:rPr>
        <w:t xml:space="preserve">identifier = letter { letter | unicode_digit } .</w:t>
      </w:r>
    </w:p>
    <w:p>
      <w:pPr>
        <w:pStyle w:val="SourceCode"/>
      </w:pP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_x9</w:t>
      </w:r>
      <w:r>
        <w:br w:type="textWrapping"/>
      </w:r>
      <w:r>
        <w:rPr>
          <w:rStyle w:val="VerbatimChar"/>
        </w:rPr>
        <w:t xml:space="preserve">ThisVariableIsExported</w:t>
      </w:r>
      <w:r>
        <w:br w:type="textWrapping"/>
      </w:r>
      <w:r>
        <w:rPr>
          <w:rStyle w:val="VerbatimChar"/>
        </w:rPr>
        <w:t xml:space="preserve">αβ</w:t>
      </w:r>
    </w:p>
    <w:p>
      <w:pPr>
        <w:pStyle w:val="FirstParagraph"/>
      </w:pPr>
      <w:r>
        <w:t xml:space="preserve">Some identifiers are</w:t>
      </w:r>
      <w:r>
        <w:t xml:space="preserve"> </w:t>
      </w:r>
      <w:hyperlink w:anchor="Predeclared_identifiers">
        <w:r>
          <w:rPr>
            <w:rStyle w:val="Hyperlink"/>
          </w:rPr>
          <w:t xml:space="preserve">predeclared</w:t>
        </w:r>
      </w:hyperlink>
      <w:r>
        <w:t xml:space="preserve">.</w:t>
      </w:r>
    </w:p>
    <w:p>
      <w:pPr>
        <w:pStyle w:val="Heading3"/>
      </w:pPr>
      <w:bookmarkStart w:id="36" w:name="Keywords"/>
      <w:bookmarkEnd w:id="36"/>
      <w:r>
        <w:t xml:space="preserve">Keywords</w:t>
      </w:r>
    </w:p>
    <w:p>
      <w:pPr>
        <w:pStyle w:val="FirstParagraph"/>
      </w:pPr>
      <w:r>
        <w:t xml:space="preserve">The following keywords are reserved and may not be used as identifiers.</w:t>
      </w:r>
    </w:p>
    <w:p>
      <w:pPr>
        <w:pStyle w:val="SourceCode"/>
      </w:pPr>
      <w:r>
        <w:rPr>
          <w:rStyle w:val="VerbatimChar"/>
        </w:rPr>
        <w:t xml:space="preserve">break        default      func         interface    select</w:t>
      </w:r>
      <w:r>
        <w:br w:type="textWrapping"/>
      </w:r>
      <w:r>
        <w:rPr>
          <w:rStyle w:val="VerbatimChar"/>
        </w:rPr>
        <w:t xml:space="preserve">case         defer        go           map          struct</w:t>
      </w:r>
      <w:r>
        <w:br w:type="textWrapping"/>
      </w:r>
      <w:r>
        <w:rPr>
          <w:rStyle w:val="VerbatimChar"/>
        </w:rPr>
        <w:t xml:space="preserve">chan         else         goto         package      switch</w:t>
      </w:r>
      <w:r>
        <w:br w:type="textWrapping"/>
      </w:r>
      <w:r>
        <w:rPr>
          <w:rStyle w:val="VerbatimChar"/>
        </w:rPr>
        <w:t xml:space="preserve">const        fallthrough  if           range        type</w:t>
      </w:r>
      <w:r>
        <w:br w:type="textWrapping"/>
      </w:r>
      <w:r>
        <w:rPr>
          <w:rStyle w:val="VerbatimChar"/>
        </w:rPr>
        <w:t xml:space="preserve">continue     for          import       return       var</w:t>
      </w:r>
    </w:p>
    <w:p>
      <w:pPr>
        <w:pStyle w:val="Heading3"/>
      </w:pPr>
      <w:bookmarkStart w:id="37" w:name="Operators_and_Delimiters"/>
      <w:bookmarkEnd w:id="37"/>
      <w:r>
        <w:t xml:space="preserve">Operators and Delimiters</w:t>
      </w:r>
    </w:p>
    <w:p>
      <w:pPr>
        <w:pStyle w:val="FirstParagraph"/>
      </w:pPr>
      <w:r>
        <w:t xml:space="preserve">The following character sequences represent</w:t>
      </w:r>
      <w:r>
        <w:t xml:space="preserve"> </w:t>
      </w:r>
      <w:hyperlink w:anchor="Operators">
        <w:r>
          <w:rPr>
            <w:rStyle w:val="Hyperlink"/>
          </w:rPr>
          <w:t xml:space="preserve">operators</w:t>
        </w:r>
      </w:hyperlink>
      <w:r>
        <w:t xml:space="preserve">,</w:t>
      </w:r>
      <w:r>
        <w:t xml:space="preserve"> </w:t>
      </w:r>
      <w:r>
        <w:t xml:space="preserve">delimiters, and other special tokens:</w:t>
      </w:r>
    </w:p>
    <w:p>
      <w:pPr>
        <w:pStyle w:val="SourceCode"/>
      </w:pPr>
      <w:r>
        <w:rPr>
          <w:rStyle w:val="VerbatimChar"/>
        </w:rPr>
        <w:t xml:space="preserve">+    &amp;     +=    &amp;=     &amp;&amp;    ==    !=    (    )</w:t>
      </w:r>
      <w:r>
        <w:br w:type="textWrapping"/>
      </w:r>
      <w:r>
        <w:rPr>
          <w:rStyle w:val="VerbatimChar"/>
        </w:rPr>
        <w:t xml:space="preserve">-    |     -=    |=     ||    &lt;     &lt;=    [    ]</w:t>
      </w:r>
      <w:r>
        <w:br w:type="textWrapping"/>
      </w:r>
      <w:r>
        <w:rPr>
          <w:rStyle w:val="VerbatimChar"/>
        </w:rPr>
        <w:t xml:space="preserve">*    ^     *=    ^=     &lt;-    &gt;     &gt;=    {    }</w:t>
      </w:r>
      <w:r>
        <w:br w:type="textWrapping"/>
      </w:r>
      <w:r>
        <w:rPr>
          <w:rStyle w:val="VerbatimChar"/>
        </w:rPr>
        <w:t xml:space="preserve">/    &lt;&lt;    /=    &lt;&lt;=    ++    =     :=    ,    ;</w:t>
      </w:r>
      <w:r>
        <w:br w:type="textWrapping"/>
      </w:r>
      <w:r>
        <w:rPr>
          <w:rStyle w:val="VerbatimChar"/>
        </w:rPr>
        <w:t xml:space="preserve">%    &gt;&gt;    %=    &gt;&gt;=    --    !     ...   .    :</w:t>
      </w:r>
      <w:r>
        <w:br w:type="textWrapping"/>
      </w:r>
      <w:r>
        <w:rPr>
          <w:rStyle w:val="VerbatimChar"/>
        </w:rPr>
        <w:t xml:space="preserve">     &amp;^          &amp;^=</w:t>
      </w:r>
    </w:p>
    <w:p>
      <w:pPr>
        <w:pStyle w:val="Heading3"/>
      </w:pPr>
      <w:bookmarkStart w:id="38" w:name="Integer_literals"/>
      <w:bookmarkEnd w:id="38"/>
      <w:r>
        <w:t xml:space="preserve">Integer literals</w:t>
      </w:r>
    </w:p>
    <w:p>
      <w:pPr>
        <w:pStyle w:val="FirstParagraph"/>
      </w:pPr>
      <w:r>
        <w:t xml:space="preserve">An integer literal is a sequence of digits representing an</w:t>
      </w:r>
      <w:r>
        <w:t xml:space="preserve"> </w:t>
      </w:r>
      <w:hyperlink w:anchor="Constants">
        <w:r>
          <w:rPr>
            <w:rStyle w:val="Hyperlink"/>
          </w:rPr>
          <w:t xml:space="preserve">integer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constant</w:t>
        </w:r>
      </w:hyperlink>
      <w:r>
        <w:t xml:space="preserve">. An optional prefix sets a non-decimal base: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for octal,</w:t>
      </w:r>
      <w:r>
        <w:t xml:space="preserve"> </w:t>
      </w:r>
      <w:r>
        <w:rPr>
          <w:rStyle w:val="VerbatimChar"/>
        </w:rPr>
        <w:t xml:space="preserve">0x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0X</w:t>
      </w:r>
      <w:r>
        <w:t xml:space="preserve"> </w:t>
      </w:r>
      <w:r>
        <w:t xml:space="preserve">for hexadecimal. In hexadecimal literals,</w:t>
      </w:r>
      <w:r>
        <w:t xml:space="preserve"> </w:t>
      </w:r>
      <w:r>
        <w:t xml:space="preserve">letters</w:t>
      </w:r>
      <w:r>
        <w:t xml:space="preserve"> </w:t>
      </w:r>
      <w:r>
        <w:rPr>
          <w:rStyle w:val="VerbatimChar"/>
        </w:rPr>
        <w:t xml:space="preserve">a-f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A-F</w:t>
      </w:r>
      <w:r>
        <w:t xml:space="preserve"> </w:t>
      </w:r>
      <w:r>
        <w:t xml:space="preserve">represent values 10 through 15.</w:t>
      </w:r>
    </w:p>
    <w:p>
      <w:pPr>
        <w:pStyle w:val="SourceCode"/>
      </w:pPr>
      <w:r>
        <w:rPr>
          <w:rStyle w:val="VerbatimChar"/>
        </w:rPr>
        <w:t xml:space="preserve">int_lit     = decimal_lit | octal_lit | hex_lit .</w:t>
      </w:r>
      <w:r>
        <w:br w:type="textWrapping"/>
      </w:r>
      <w:r>
        <w:rPr>
          <w:rStyle w:val="VerbatimChar"/>
        </w:rPr>
        <w:t xml:space="preserve">decimal_lit = ( "1" … "9" ) { decimal_digit } .</w:t>
      </w:r>
      <w:r>
        <w:br w:type="textWrapping"/>
      </w:r>
      <w:r>
        <w:rPr>
          <w:rStyle w:val="VerbatimChar"/>
        </w:rPr>
        <w:t xml:space="preserve">octal_lit   = "0" { octal_digit } .</w:t>
      </w:r>
      <w:r>
        <w:br w:type="textWrapping"/>
      </w:r>
      <w:r>
        <w:rPr>
          <w:rStyle w:val="VerbatimChar"/>
        </w:rPr>
        <w:t xml:space="preserve">hex_lit     = "0" ( "x" | "X" ) hex_digit { hex_digit } .</w:t>
      </w:r>
    </w:p>
    <w:p>
      <w:pPr>
        <w:pStyle w:val="SourceCode"/>
      </w:pPr>
      <w:r>
        <w:rPr>
          <w:rStyle w:val="VerbatimChar"/>
        </w:rPr>
        <w:t xml:space="preserve">42</w:t>
      </w:r>
      <w:r>
        <w:br w:type="textWrapping"/>
      </w:r>
      <w:r>
        <w:rPr>
          <w:rStyle w:val="VerbatimChar"/>
        </w:rPr>
        <w:t xml:space="preserve">0600</w:t>
      </w:r>
      <w:r>
        <w:br w:type="textWrapping"/>
      </w:r>
      <w:r>
        <w:rPr>
          <w:rStyle w:val="VerbatimChar"/>
        </w:rPr>
        <w:t xml:space="preserve">0xBadFace</w:t>
      </w:r>
      <w:r>
        <w:br w:type="textWrapping"/>
      </w:r>
      <w:r>
        <w:rPr>
          <w:rStyle w:val="VerbatimChar"/>
        </w:rPr>
        <w:t xml:space="preserve">170141183460469231731687303715884105727</w:t>
      </w:r>
    </w:p>
    <w:p>
      <w:pPr>
        <w:pStyle w:val="Heading3"/>
      </w:pPr>
      <w:bookmarkStart w:id="39" w:name="Floating-point_literals"/>
      <w:bookmarkEnd w:id="39"/>
      <w:r>
        <w:t xml:space="preserve">Floating-point literals</w:t>
      </w:r>
    </w:p>
    <w:p>
      <w:pPr>
        <w:pStyle w:val="FirstParagraph"/>
      </w:pPr>
      <w:r>
        <w:t xml:space="preserve">A floating-point literal is a decimal representation of a</w:t>
      </w:r>
      <w:r>
        <w:t xml:space="preserve"> </w:t>
      </w:r>
      <w:hyperlink w:anchor="Constants">
        <w:r>
          <w:rPr>
            <w:rStyle w:val="Hyperlink"/>
          </w:rPr>
          <w:t xml:space="preserve">floating-point constant</w:t>
        </w:r>
      </w:hyperlink>
      <w:r>
        <w:t xml:space="preserve">. It has an integer part, a decimal</w:t>
      </w:r>
      <w:r>
        <w:t xml:space="preserve"> </w:t>
      </w:r>
      <w:r>
        <w:t xml:space="preserve">point, a fractional part, and an exponent part. The integer and</w:t>
      </w:r>
      <w:r>
        <w:t xml:space="preserve"> </w:t>
      </w:r>
      <w:r>
        <w:t xml:space="preserve">fractional part comprise decimal digits; the exponent part is an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followed by an optionally signed decimal exponent. One of the</w:t>
      </w:r>
      <w:r>
        <w:t xml:space="preserve"> </w:t>
      </w:r>
      <w:r>
        <w:t xml:space="preserve">integer part or the fractional part may be elided; one of the decimal</w:t>
      </w:r>
      <w:r>
        <w:t xml:space="preserve"> </w:t>
      </w:r>
      <w:r>
        <w:t xml:space="preserve">point or the exponent may be elided.</w:t>
      </w:r>
    </w:p>
    <w:p>
      <w:pPr>
        <w:pStyle w:val="SourceCode"/>
      </w:pPr>
      <w:r>
        <w:rPr>
          <w:rStyle w:val="VerbatimChar"/>
        </w:rPr>
        <w:t xml:space="preserve">float_lit = decimals "." [ decimals ] [ exponent ] |</w:t>
      </w:r>
      <w:r>
        <w:br w:type="textWrapping"/>
      </w:r>
      <w:r>
        <w:rPr>
          <w:rStyle w:val="VerbatimChar"/>
        </w:rPr>
        <w:t xml:space="preserve">            decimals exponent |</w:t>
      </w:r>
      <w:r>
        <w:br w:type="textWrapping"/>
      </w:r>
      <w:r>
        <w:rPr>
          <w:rStyle w:val="VerbatimChar"/>
        </w:rPr>
        <w:t xml:space="preserve">            "." decimals [ exponent ] .</w:t>
      </w:r>
      <w:r>
        <w:br w:type="textWrapping"/>
      </w:r>
      <w:r>
        <w:rPr>
          <w:rStyle w:val="VerbatimChar"/>
        </w:rPr>
        <w:t xml:space="preserve">decimals  = decimal_digit { decimal_digit } .</w:t>
      </w:r>
      <w:r>
        <w:br w:type="textWrapping"/>
      </w:r>
      <w:r>
        <w:rPr>
          <w:rStyle w:val="VerbatimChar"/>
        </w:rPr>
        <w:t xml:space="preserve">exponent  = ( "e" | "E" ) [ "+" | "-" ] decimals .</w:t>
      </w:r>
    </w:p>
    <w:p>
      <w:pPr>
        <w:pStyle w:val="SourceCode"/>
      </w:pPr>
      <w:r>
        <w:rPr>
          <w:rStyle w:val="VerbatimChar"/>
        </w:rPr>
        <w:t xml:space="preserve">0.</w:t>
      </w:r>
      <w:r>
        <w:br w:type="textWrapping"/>
      </w:r>
      <w:r>
        <w:rPr>
          <w:rStyle w:val="VerbatimChar"/>
        </w:rPr>
        <w:t xml:space="preserve">72.40</w:t>
      </w:r>
      <w:r>
        <w:br w:type="textWrapping"/>
      </w:r>
      <w:r>
        <w:rPr>
          <w:rStyle w:val="VerbatimChar"/>
        </w:rPr>
        <w:t xml:space="preserve">072.40  // == 72.40</w:t>
      </w:r>
      <w:r>
        <w:br w:type="textWrapping"/>
      </w:r>
      <w:r>
        <w:rPr>
          <w:rStyle w:val="VerbatimChar"/>
        </w:rPr>
        <w:t xml:space="preserve">2.71828</w:t>
      </w:r>
      <w:r>
        <w:br w:type="textWrapping"/>
      </w:r>
      <w:r>
        <w:rPr>
          <w:rStyle w:val="VerbatimChar"/>
        </w:rPr>
        <w:t xml:space="preserve">1.e+0</w:t>
      </w:r>
      <w:r>
        <w:br w:type="textWrapping"/>
      </w:r>
      <w:r>
        <w:rPr>
          <w:rStyle w:val="VerbatimChar"/>
        </w:rPr>
        <w:t xml:space="preserve">6.67428e-11</w:t>
      </w:r>
      <w:r>
        <w:br w:type="textWrapping"/>
      </w:r>
      <w:r>
        <w:rPr>
          <w:rStyle w:val="VerbatimChar"/>
        </w:rPr>
        <w:t xml:space="preserve">1E6</w:t>
      </w:r>
      <w:r>
        <w:br w:type="textWrapping"/>
      </w:r>
      <w:r>
        <w:rPr>
          <w:rStyle w:val="VerbatimChar"/>
        </w:rPr>
        <w:t xml:space="preserve">.25</w:t>
      </w:r>
      <w:r>
        <w:br w:type="textWrapping"/>
      </w:r>
      <w:r>
        <w:rPr>
          <w:rStyle w:val="VerbatimChar"/>
        </w:rPr>
        <w:t xml:space="preserve">.12345E+5</w:t>
      </w:r>
    </w:p>
    <w:p>
      <w:pPr>
        <w:pStyle w:val="Heading3"/>
      </w:pPr>
      <w:bookmarkStart w:id="40" w:name="Imaginary_literals"/>
      <w:bookmarkEnd w:id="40"/>
      <w:r>
        <w:t xml:space="preserve">Imaginary literals</w:t>
      </w:r>
    </w:p>
    <w:p>
      <w:pPr>
        <w:pStyle w:val="FirstParagraph"/>
      </w:pPr>
      <w:r>
        <w:t xml:space="preserve">An imaginary literal is a decimal representation of the imaginary part</w:t>
      </w:r>
      <w:r>
        <w:t xml:space="preserve"> </w:t>
      </w:r>
      <w:r>
        <w:t xml:space="preserve">of a</w:t>
      </w:r>
      <w:r>
        <w:t xml:space="preserve"> </w:t>
      </w:r>
      <w:hyperlink w:anchor="Constants">
        <w:r>
          <w:rPr>
            <w:rStyle w:val="Hyperlink"/>
          </w:rPr>
          <w:t xml:space="preserve">complex constant</w:t>
        </w:r>
      </w:hyperlink>
      <w:r>
        <w:t xml:space="preserve">. It consists of a</w:t>
      </w:r>
      <w:r>
        <w:t xml:space="preserve"> </w:t>
      </w:r>
      <w:hyperlink w:anchor="Floating-point_literals">
        <w:r>
          <w:rPr>
            <w:rStyle w:val="Hyperlink"/>
          </w:rPr>
          <w:t xml:space="preserve">floating-point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literal</w:t>
        </w:r>
      </w:hyperlink>
      <w:r>
        <w:t xml:space="preserve"> </w:t>
      </w:r>
      <w:r>
        <w:t xml:space="preserve">or decimal integer followed by the</w:t>
      </w:r>
      <w:r>
        <w:t xml:space="preserve"> </w:t>
      </w:r>
      <w:r>
        <w:t xml:space="preserve">lower-case letter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imaginary_lit = (decimals | float_lit) "i" .</w:t>
      </w:r>
    </w:p>
    <w:p>
      <w:pPr>
        <w:pStyle w:val="SourceCode"/>
      </w:pPr>
      <w:r>
        <w:rPr>
          <w:rStyle w:val="VerbatimChar"/>
        </w:rPr>
        <w:t xml:space="preserve">0i</w:t>
      </w:r>
      <w:r>
        <w:br w:type="textWrapping"/>
      </w:r>
      <w:r>
        <w:rPr>
          <w:rStyle w:val="VerbatimChar"/>
        </w:rPr>
        <w:t xml:space="preserve">011i  // == 11i</w:t>
      </w:r>
      <w:r>
        <w:br w:type="textWrapping"/>
      </w:r>
      <w:r>
        <w:rPr>
          <w:rStyle w:val="VerbatimChar"/>
        </w:rPr>
        <w:t xml:space="preserve">0.i</w:t>
      </w:r>
      <w:r>
        <w:br w:type="textWrapping"/>
      </w:r>
      <w:r>
        <w:rPr>
          <w:rStyle w:val="VerbatimChar"/>
        </w:rPr>
        <w:t xml:space="preserve">2.71828i</w:t>
      </w:r>
      <w:r>
        <w:br w:type="textWrapping"/>
      </w:r>
      <w:r>
        <w:rPr>
          <w:rStyle w:val="VerbatimChar"/>
        </w:rPr>
        <w:t xml:space="preserve">1.e+0i</w:t>
      </w:r>
      <w:r>
        <w:br w:type="textWrapping"/>
      </w:r>
      <w:r>
        <w:rPr>
          <w:rStyle w:val="VerbatimChar"/>
        </w:rPr>
        <w:t xml:space="preserve">6.67428e-11i</w:t>
      </w:r>
      <w:r>
        <w:br w:type="textWrapping"/>
      </w:r>
      <w:r>
        <w:rPr>
          <w:rStyle w:val="VerbatimChar"/>
        </w:rPr>
        <w:t xml:space="preserve">1E6i</w:t>
      </w:r>
      <w:r>
        <w:br w:type="textWrapping"/>
      </w:r>
      <w:r>
        <w:rPr>
          <w:rStyle w:val="VerbatimChar"/>
        </w:rPr>
        <w:t xml:space="preserve">.25i</w:t>
      </w:r>
      <w:r>
        <w:br w:type="textWrapping"/>
      </w:r>
      <w:r>
        <w:rPr>
          <w:rStyle w:val="VerbatimChar"/>
        </w:rPr>
        <w:t xml:space="preserve">.12345E+5i</w:t>
      </w:r>
    </w:p>
    <w:p>
      <w:pPr>
        <w:pStyle w:val="Heading3"/>
      </w:pPr>
      <w:bookmarkStart w:id="41" w:name="Rune_literals"/>
      <w:bookmarkEnd w:id="41"/>
      <w:r>
        <w:t xml:space="preserve">Rune literals</w:t>
      </w:r>
    </w:p>
    <w:p>
      <w:pPr>
        <w:pStyle w:val="FirstParagraph"/>
      </w:pPr>
      <w:r>
        <w:t xml:space="preserve">A rune literal represents a</w:t>
      </w:r>
      <w:r>
        <w:t xml:space="preserve"> </w:t>
      </w:r>
      <w:hyperlink w:anchor="Constants">
        <w:r>
          <w:rPr>
            <w:rStyle w:val="Hyperlink"/>
          </w:rPr>
          <w:t xml:space="preserve">rune constant</w:t>
        </w:r>
      </w:hyperlink>
      <w:r>
        <w:t xml:space="preserve">, an integer</w:t>
      </w:r>
      <w:r>
        <w:t xml:space="preserve"> </w:t>
      </w:r>
      <w:r>
        <w:t xml:space="preserve">value identifying a Unicode code point. A rune literal is expressed as</w:t>
      </w:r>
      <w:r>
        <w:t xml:space="preserve"> </w:t>
      </w:r>
      <w:r>
        <w:t xml:space="preserve">one or more characters enclosed in single quotes, as in</w:t>
      </w:r>
      <w:r>
        <w:t xml:space="preserve"> </w:t>
      </w:r>
      <w:r>
        <w:rPr>
          <w:rStyle w:val="VerbatimChar"/>
        </w:rPr>
        <w:t xml:space="preserve">'x'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'\n'</w:t>
      </w:r>
      <w:r>
        <w:t xml:space="preserve">.</w:t>
      </w:r>
      <w:r>
        <w:t xml:space="preserve"> </w:t>
      </w:r>
      <w:r>
        <w:t xml:space="preserve">Within the quotes, any character may appear except newline and unescaped</w:t>
      </w:r>
      <w:r>
        <w:t xml:space="preserve"> </w:t>
      </w:r>
      <w:r>
        <w:t xml:space="preserve">single quote. A single quoted character represents the Unicode value of</w:t>
      </w:r>
      <w:r>
        <w:t xml:space="preserve"> </w:t>
      </w:r>
      <w:r>
        <w:t xml:space="preserve">the character itself, while multi-character sequences beginning with a</w:t>
      </w:r>
      <w:r>
        <w:t xml:space="preserve"> </w:t>
      </w:r>
      <w:r>
        <w:t xml:space="preserve">backslash encode values in various formats.</w:t>
      </w:r>
    </w:p>
    <w:p>
      <w:pPr>
        <w:pStyle w:val="BodyText"/>
      </w:pPr>
      <w:r>
        <w:t xml:space="preserve">The simplest form represents the single character within the quotes;</w:t>
      </w:r>
      <w:r>
        <w:t xml:space="preserve"> </w:t>
      </w:r>
      <w:r>
        <w:t xml:space="preserve">since Go source text is Unicode characters encoded in UTF-8, multiple</w:t>
      </w:r>
      <w:r>
        <w:t xml:space="preserve"> </w:t>
      </w:r>
      <w:r>
        <w:t xml:space="preserve">UTF-8-encoded bytes may represent a single integer value. For instance,</w:t>
      </w:r>
      <w:r>
        <w:t xml:space="preserve"> </w:t>
      </w:r>
      <w:r>
        <w:t xml:space="preserve">the literal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t xml:space="preserve">holds a single byte representing a literal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t xml:space="preserve">Unicode U+0061, value</w:t>
      </w:r>
      <w:r>
        <w:t xml:space="preserve"> </w:t>
      </w:r>
      <w:r>
        <w:rPr>
          <w:rStyle w:val="VerbatimChar"/>
        </w:rPr>
        <w:t xml:space="preserve">0x61</w:t>
      </w:r>
      <w:r>
        <w:t xml:space="preserve">, while</w:t>
      </w:r>
      <w:r>
        <w:t xml:space="preserve"> </w:t>
      </w:r>
      <w:r>
        <w:rPr>
          <w:rStyle w:val="VerbatimChar"/>
        </w:rPr>
        <w:t xml:space="preserve">'ä'</w:t>
      </w:r>
      <w:r>
        <w:t xml:space="preserve"> </w:t>
      </w:r>
      <w:r>
        <w:t xml:space="preserve">holds two bytes (</w:t>
      </w:r>
      <w:r>
        <w:rPr>
          <w:rStyle w:val="VerbatimChar"/>
        </w:rPr>
        <w:t xml:space="preserve">0xc3</w:t>
      </w:r>
      <w:r>
        <w:t xml:space="preserve"> </w:t>
      </w:r>
      <w:r>
        <w:rPr>
          <w:rStyle w:val="VerbatimChar"/>
        </w:rPr>
        <w:t xml:space="preserve">0xa4</w:t>
      </w:r>
      <w:r>
        <w:t xml:space="preserve">) representing a literal</w:t>
      </w:r>
      <w:r>
        <w:t xml:space="preserve"> </w:t>
      </w:r>
      <w:r>
        <w:rPr>
          <w:rStyle w:val="VerbatimChar"/>
        </w:rPr>
        <w:t xml:space="preserve">a</w:t>
      </w:r>
      <w:r>
        <w:t xml:space="preserve">-dieresis, U+00E4, value</w:t>
      </w:r>
      <w:r>
        <w:t xml:space="preserve"> </w:t>
      </w:r>
      <w:r>
        <w:rPr>
          <w:rStyle w:val="VerbatimChar"/>
        </w:rPr>
        <w:t xml:space="preserve">0xe4</w:t>
      </w:r>
      <w:r>
        <w:t xml:space="preserve">.</w:t>
      </w:r>
    </w:p>
    <w:p>
      <w:pPr>
        <w:pStyle w:val="BodyText"/>
      </w:pPr>
      <w:r>
        <w:t xml:space="preserve">Several backslash escapes allow arbitrary values to be encoded as ASCII</w:t>
      </w:r>
      <w:r>
        <w:t xml:space="preserve"> </w:t>
      </w:r>
      <w:r>
        <w:t xml:space="preserve">text. There are four ways to represent the integer value as a numeric</w:t>
      </w:r>
      <w:r>
        <w:t xml:space="preserve"> </w:t>
      </w:r>
      <w:r>
        <w:t xml:space="preserve">constant:</w:t>
      </w:r>
      <w:r>
        <w:t xml:space="preserve"> </w:t>
      </w:r>
      <w:r>
        <w:rPr>
          <w:rStyle w:val="VerbatimChar"/>
        </w:rPr>
        <w:t xml:space="preserve">\x</w:t>
      </w:r>
      <w:r>
        <w:t xml:space="preserve"> </w:t>
      </w:r>
      <w:r>
        <w:t xml:space="preserve">followed by exactly two hexadecimal digits;</w:t>
      </w:r>
      <w:r>
        <w:t xml:space="preserve"> </w:t>
      </w:r>
      <w:r>
        <w:rPr>
          <w:rStyle w:val="VerbatimChar"/>
        </w:rPr>
        <w:t xml:space="preserve">\u</w:t>
      </w:r>
      <w:r>
        <w:t xml:space="preserve"> </w:t>
      </w:r>
      <w:r>
        <w:t xml:space="preserve">followed</w:t>
      </w:r>
      <w:r>
        <w:t xml:space="preserve"> </w:t>
      </w:r>
      <w:r>
        <w:t xml:space="preserve">by exactly four hexadecimal digits;</w:t>
      </w:r>
      <w:r>
        <w:t xml:space="preserve"> </w:t>
      </w:r>
      <w:r>
        <w:rPr>
          <w:rStyle w:val="VerbatimChar"/>
        </w:rPr>
        <w:t xml:space="preserve">\U</w:t>
      </w:r>
      <w:r>
        <w:t xml:space="preserve"> </w:t>
      </w:r>
      <w:r>
        <w:t xml:space="preserve">followed by exactly eight</w:t>
      </w:r>
      <w:r>
        <w:t xml:space="preserve"> </w:t>
      </w:r>
      <w:r>
        <w:t xml:space="preserve">hexadecimal digits, and a plain backslash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followed by exactly three</w:t>
      </w:r>
      <w:r>
        <w:t xml:space="preserve"> </w:t>
      </w:r>
      <w:r>
        <w:t xml:space="preserve">octal digits. In each case the value of the literal is the value</w:t>
      </w:r>
      <w:r>
        <w:t xml:space="preserve"> </w:t>
      </w:r>
      <w:r>
        <w:t xml:space="preserve">represented by the digits in the corresponding base.</w:t>
      </w:r>
    </w:p>
    <w:p>
      <w:pPr>
        <w:pStyle w:val="BodyText"/>
      </w:pPr>
      <w:r>
        <w:t xml:space="preserve">Although these representations all result in an integer, they have</w:t>
      </w:r>
      <w:r>
        <w:t xml:space="preserve"> </w:t>
      </w:r>
      <w:r>
        <w:t xml:space="preserve">different valid ranges. Octal escapes must represent a value between 0</w:t>
      </w:r>
      <w:r>
        <w:t xml:space="preserve"> </w:t>
      </w:r>
      <w:r>
        <w:t xml:space="preserve">and 255 inclusive. Hexadecimal escapes satisfy this condition by</w:t>
      </w:r>
      <w:r>
        <w:t xml:space="preserve"> </w:t>
      </w:r>
      <w:r>
        <w:t xml:space="preserve">construction. The escapes</w:t>
      </w:r>
      <w:r>
        <w:t xml:space="preserve"> </w:t>
      </w:r>
      <w:r>
        <w:rPr>
          <w:rStyle w:val="VerbatimChar"/>
        </w:rPr>
        <w:t xml:space="preserve">\u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\U</w:t>
      </w:r>
      <w:r>
        <w:t xml:space="preserve"> </w:t>
      </w:r>
      <w:r>
        <w:t xml:space="preserve">represent Unicode code points so</w:t>
      </w:r>
      <w:r>
        <w:t xml:space="preserve"> </w:t>
      </w:r>
      <w:r>
        <w:t xml:space="preserve">within them some values are illegal, in particular those above</w:t>
      </w:r>
      <w:r>
        <w:t xml:space="preserve"> </w:t>
      </w:r>
      <w:r>
        <w:rPr>
          <w:rStyle w:val="VerbatimChar"/>
        </w:rPr>
        <w:t xml:space="preserve">0x10FFFF</w:t>
      </w:r>
      <w:r>
        <w:t xml:space="preserve"> </w:t>
      </w:r>
      <w:r>
        <w:t xml:space="preserve">and surrogate halves.</w:t>
      </w:r>
    </w:p>
    <w:p>
      <w:pPr>
        <w:pStyle w:val="BodyText"/>
      </w:pPr>
      <w:r>
        <w:t xml:space="preserve">After a backslash, certain single-character escapes represent special</w:t>
      </w:r>
      <w:r>
        <w:t xml:space="preserve"> </w:t>
      </w:r>
      <w:r>
        <w:t xml:space="preserve">values:</w:t>
      </w:r>
    </w:p>
    <w:p>
      <w:pPr>
        <w:pStyle w:val="SourceCode"/>
      </w:pPr>
      <w:r>
        <w:rPr>
          <w:rStyle w:val="VerbatimChar"/>
        </w:rPr>
        <w:t xml:space="preserve">\a   U+0007 alert or bell</w:t>
      </w:r>
      <w:r>
        <w:br w:type="textWrapping"/>
      </w:r>
      <w:r>
        <w:rPr>
          <w:rStyle w:val="VerbatimChar"/>
        </w:rPr>
        <w:t xml:space="preserve">\b   U+0008 backspace</w:t>
      </w:r>
      <w:r>
        <w:br w:type="textWrapping"/>
      </w:r>
      <w:r>
        <w:rPr>
          <w:rStyle w:val="VerbatimChar"/>
        </w:rPr>
        <w:t xml:space="preserve">\f   U+000C form feed</w:t>
      </w:r>
      <w:r>
        <w:br w:type="textWrapping"/>
      </w:r>
      <w:r>
        <w:rPr>
          <w:rStyle w:val="VerbatimChar"/>
        </w:rPr>
        <w:t xml:space="preserve">\n   U+000A line feed or newline</w:t>
      </w:r>
      <w:r>
        <w:br w:type="textWrapping"/>
      </w:r>
      <w:r>
        <w:rPr>
          <w:rStyle w:val="VerbatimChar"/>
        </w:rPr>
        <w:t xml:space="preserve">\r   U+000D carriage return</w:t>
      </w:r>
      <w:r>
        <w:br w:type="textWrapping"/>
      </w:r>
      <w:r>
        <w:rPr>
          <w:rStyle w:val="VerbatimChar"/>
        </w:rPr>
        <w:t xml:space="preserve">\t   U+0009 horizontal tab</w:t>
      </w:r>
      <w:r>
        <w:br w:type="textWrapping"/>
      </w:r>
      <w:r>
        <w:rPr>
          <w:rStyle w:val="VerbatimChar"/>
        </w:rPr>
        <w:t xml:space="preserve">\v   U+000b vertical tab</w:t>
      </w:r>
      <w:r>
        <w:br w:type="textWrapping"/>
      </w:r>
      <w:r>
        <w:rPr>
          <w:rStyle w:val="VerbatimChar"/>
        </w:rPr>
        <w:t xml:space="preserve">\\   U+005c backslash</w:t>
      </w:r>
      <w:r>
        <w:br w:type="textWrapping"/>
      </w:r>
      <w:r>
        <w:rPr>
          <w:rStyle w:val="VerbatimChar"/>
        </w:rPr>
        <w:t xml:space="preserve">\'   U+0027 single quote  (valid escape only within rune literals)</w:t>
      </w:r>
      <w:r>
        <w:br w:type="textWrapping"/>
      </w:r>
      <w:r>
        <w:rPr>
          <w:rStyle w:val="VerbatimChar"/>
        </w:rPr>
        <w:t xml:space="preserve">\"   U+0022 double quote  (valid escape only within string literals)</w:t>
      </w:r>
    </w:p>
    <w:p>
      <w:pPr>
        <w:pStyle w:val="FirstParagraph"/>
      </w:pPr>
      <w:r>
        <w:t xml:space="preserve">All other sequences starting with a backslash are illegal inside rune</w:t>
      </w:r>
      <w:r>
        <w:t xml:space="preserve"> </w:t>
      </w:r>
      <w:r>
        <w:t xml:space="preserve">literals.</w:t>
      </w:r>
    </w:p>
    <w:p>
      <w:pPr>
        <w:pStyle w:val="SourceCode"/>
      </w:pPr>
      <w:r>
        <w:rPr>
          <w:rStyle w:val="VerbatimChar"/>
        </w:rPr>
        <w:t xml:space="preserve">rune_lit         = "'" ( unicode_value | byte_value ) "'" .</w:t>
      </w:r>
      <w:r>
        <w:br w:type="textWrapping"/>
      </w:r>
      <w:r>
        <w:rPr>
          <w:rStyle w:val="VerbatimChar"/>
        </w:rPr>
        <w:t xml:space="preserve">unicode_value    = unicode_char | little_u_value | big_u_value | escaped_char .</w:t>
      </w:r>
      <w:r>
        <w:br w:type="textWrapping"/>
      </w:r>
      <w:r>
        <w:rPr>
          <w:rStyle w:val="VerbatimChar"/>
        </w:rPr>
        <w:t xml:space="preserve">byte_value       = octal_byte_value | hex_byte_value .</w:t>
      </w:r>
      <w:r>
        <w:br w:type="textWrapping"/>
      </w:r>
      <w:r>
        <w:rPr>
          <w:rStyle w:val="VerbatimChar"/>
        </w:rPr>
        <w:t xml:space="preserve">octal_byte_value = `\` octal_digit octal_digit octal_digit .</w:t>
      </w:r>
      <w:r>
        <w:br w:type="textWrapping"/>
      </w:r>
      <w:r>
        <w:rPr>
          <w:rStyle w:val="VerbatimChar"/>
        </w:rPr>
        <w:t xml:space="preserve">hex_byte_value   = `\` "x" hex_digit hex_digit .</w:t>
      </w:r>
      <w:r>
        <w:br w:type="textWrapping"/>
      </w:r>
      <w:r>
        <w:rPr>
          <w:rStyle w:val="VerbatimChar"/>
        </w:rPr>
        <w:t xml:space="preserve">little_u_value   = `\` "u" hex_digit hex_digit hex_digit hex_digit .</w:t>
      </w:r>
      <w:r>
        <w:br w:type="textWrapping"/>
      </w:r>
      <w:r>
        <w:rPr>
          <w:rStyle w:val="VerbatimChar"/>
        </w:rPr>
        <w:t xml:space="preserve">big_u_value      = `\` "U" hex_digit hex_digit hex_digit hex_digit</w:t>
      </w:r>
      <w:r>
        <w:br w:type="textWrapping"/>
      </w:r>
      <w:r>
        <w:rPr>
          <w:rStyle w:val="VerbatimChar"/>
        </w:rPr>
        <w:t xml:space="preserve">                           hex_digit hex_digit hex_digit hex_digit .</w:t>
      </w:r>
      <w:r>
        <w:br w:type="textWrapping"/>
      </w:r>
      <w:r>
        <w:rPr>
          <w:rStyle w:val="VerbatimChar"/>
        </w:rPr>
        <w:t xml:space="preserve">escaped_char     = `\` ( "a" | "b" | "f" | "n" | "r" | "t" | "v" | `\` | "'" | `"` ) .</w:t>
      </w:r>
    </w:p>
    <w:p>
      <w:pPr>
        <w:pStyle w:val="SourceCode"/>
      </w:pPr>
      <w:r>
        <w:rPr>
          <w:rStyle w:val="VerbatimChar"/>
        </w:rPr>
        <w:t xml:space="preserve">'a'</w:t>
      </w:r>
      <w:r>
        <w:br w:type="textWrapping"/>
      </w:r>
      <w:r>
        <w:rPr>
          <w:rStyle w:val="VerbatimChar"/>
        </w:rPr>
        <w:t xml:space="preserve">'ä'</w:t>
      </w:r>
      <w:r>
        <w:br w:type="textWrapping"/>
      </w:r>
      <w:r>
        <w:rPr>
          <w:rStyle w:val="VerbatimChar"/>
        </w:rPr>
        <w:t xml:space="preserve">'本'</w:t>
      </w:r>
      <w:r>
        <w:br w:type="textWrapping"/>
      </w:r>
      <w:r>
        <w:rPr>
          <w:rStyle w:val="VerbatimChar"/>
        </w:rPr>
        <w:t xml:space="preserve">'\t'</w:t>
      </w:r>
      <w:r>
        <w:br w:type="textWrapping"/>
      </w:r>
      <w:r>
        <w:rPr>
          <w:rStyle w:val="VerbatimChar"/>
        </w:rPr>
        <w:t xml:space="preserve">'\000'</w:t>
      </w:r>
      <w:r>
        <w:br w:type="textWrapping"/>
      </w:r>
      <w:r>
        <w:rPr>
          <w:rStyle w:val="VerbatimChar"/>
        </w:rPr>
        <w:t xml:space="preserve">'\007'</w:t>
      </w:r>
      <w:r>
        <w:br w:type="textWrapping"/>
      </w:r>
      <w:r>
        <w:rPr>
          <w:rStyle w:val="VerbatimChar"/>
        </w:rPr>
        <w:t xml:space="preserve">'\377'</w:t>
      </w:r>
      <w:r>
        <w:br w:type="textWrapping"/>
      </w:r>
      <w:r>
        <w:rPr>
          <w:rStyle w:val="VerbatimChar"/>
        </w:rPr>
        <w:t xml:space="preserve">'\x07'</w:t>
      </w:r>
      <w:r>
        <w:br w:type="textWrapping"/>
      </w:r>
      <w:r>
        <w:rPr>
          <w:rStyle w:val="VerbatimChar"/>
        </w:rPr>
        <w:t xml:space="preserve">'\xff'</w:t>
      </w:r>
      <w:r>
        <w:br w:type="textWrapping"/>
      </w:r>
      <w:r>
        <w:rPr>
          <w:rStyle w:val="VerbatimChar"/>
        </w:rPr>
        <w:t xml:space="preserve">'\u12e4'</w:t>
      </w:r>
      <w:r>
        <w:br w:type="textWrapping"/>
      </w:r>
      <w:r>
        <w:rPr>
          <w:rStyle w:val="VerbatimChar"/>
        </w:rPr>
        <w:t xml:space="preserve">'\U00101234'</w:t>
      </w:r>
      <w:r>
        <w:br w:type="textWrapping"/>
      </w:r>
      <w:r>
        <w:rPr>
          <w:rStyle w:val="VerbatimChar"/>
        </w:rPr>
        <w:t xml:space="preserve">'\''         // rune literal containing single quote character</w:t>
      </w:r>
      <w:r>
        <w:br w:type="textWrapping"/>
      </w:r>
      <w:r>
        <w:rPr>
          <w:rStyle w:val="VerbatimChar"/>
        </w:rPr>
        <w:t xml:space="preserve">'aa'         // illegal: too many characters</w:t>
      </w:r>
      <w:r>
        <w:br w:type="textWrapping"/>
      </w:r>
      <w:r>
        <w:rPr>
          <w:rStyle w:val="VerbatimChar"/>
        </w:rPr>
        <w:t xml:space="preserve">'\xa'        // illegal: too few hexadecimal digits</w:t>
      </w:r>
      <w:r>
        <w:br w:type="textWrapping"/>
      </w:r>
      <w:r>
        <w:rPr>
          <w:rStyle w:val="VerbatimChar"/>
        </w:rPr>
        <w:t xml:space="preserve">'\0'         // illegal: too few octal digits</w:t>
      </w:r>
      <w:r>
        <w:br w:type="textWrapping"/>
      </w:r>
      <w:r>
        <w:rPr>
          <w:rStyle w:val="VerbatimChar"/>
        </w:rPr>
        <w:t xml:space="preserve">'\uDFFF'     // illegal: surrogate half</w:t>
      </w:r>
      <w:r>
        <w:br w:type="textWrapping"/>
      </w:r>
      <w:r>
        <w:rPr>
          <w:rStyle w:val="VerbatimChar"/>
        </w:rPr>
        <w:t xml:space="preserve">'\U00110000' // illegal: invalid Unicode code point</w:t>
      </w:r>
    </w:p>
    <w:p>
      <w:pPr>
        <w:pStyle w:val="Heading3"/>
      </w:pPr>
      <w:bookmarkStart w:id="42" w:name="String_literals"/>
      <w:bookmarkEnd w:id="42"/>
      <w:r>
        <w:t xml:space="preserve">String literals</w:t>
      </w:r>
    </w:p>
    <w:p>
      <w:pPr>
        <w:pStyle w:val="FirstParagraph"/>
      </w:pPr>
      <w:r>
        <w:t xml:space="preserve">A string literal represents a</w:t>
      </w:r>
      <w:r>
        <w:t xml:space="preserve"> </w:t>
      </w:r>
      <w:hyperlink w:anchor="Constants">
        <w:r>
          <w:rPr>
            <w:rStyle w:val="Hyperlink"/>
          </w:rPr>
          <w:t xml:space="preserve">string constant</w:t>
        </w:r>
      </w:hyperlink>
      <w:r>
        <w:t xml:space="preserve"> </w:t>
      </w:r>
      <w:r>
        <w:t xml:space="preserve">obtained</w:t>
      </w:r>
      <w:r>
        <w:t xml:space="preserve"> </w:t>
      </w:r>
      <w:r>
        <w:t xml:space="preserve">from concatenating a sequence of characters. There are two forms: raw</w:t>
      </w:r>
      <w:r>
        <w:t xml:space="preserve"> </w:t>
      </w:r>
      <w:r>
        <w:t xml:space="preserve">string literals and interpreted string literals.</w:t>
      </w:r>
    </w:p>
    <w:p>
      <w:pPr>
        <w:pStyle w:val="BodyText"/>
      </w:pPr>
      <w:r>
        <w:t xml:space="preserve">Raw string literals are character sequences between back quotes, as in</w:t>
      </w:r>
      <w:r>
        <w:t xml:space="preserve"> </w:t>
      </w:r>
      <w:r>
        <w:rPr>
          <w:rStyle w:val="VerbatimChar"/>
        </w:rPr>
        <w:t xml:space="preserve">`foo`</w:t>
      </w:r>
      <w:r>
        <w:t xml:space="preserve">. Within the quotes, any character may appear except back</w:t>
      </w:r>
      <w:r>
        <w:t xml:space="preserve"> </w:t>
      </w:r>
      <w:r>
        <w:t xml:space="preserve">quote. The value of a raw string literal is the string composed of the</w:t>
      </w:r>
      <w:r>
        <w:t xml:space="preserve"> </w:t>
      </w:r>
      <w:r>
        <w:t xml:space="preserve">uninterpreted (implicitly UTF-8-encoded) characters between the quotes;</w:t>
      </w:r>
      <w:r>
        <w:t xml:space="preserve"> </w:t>
      </w:r>
      <w:r>
        <w:t xml:space="preserve">in particular, backslashes have no special meaning and the string may</w:t>
      </w:r>
      <w:r>
        <w:t xml:space="preserve"> </w:t>
      </w:r>
      <w:r>
        <w:t xml:space="preserve">contain newlines. Carriage return characters ('\r') inside raw string</w:t>
      </w:r>
      <w:r>
        <w:t xml:space="preserve"> </w:t>
      </w:r>
      <w:r>
        <w:t xml:space="preserve">literals are discarded from the raw string value.</w:t>
      </w:r>
    </w:p>
    <w:p>
      <w:pPr>
        <w:pStyle w:val="BodyText"/>
      </w:pPr>
      <w:r>
        <w:t xml:space="preserve">Interpreted string literals are character sequences between double</w:t>
      </w:r>
      <w:r>
        <w:t xml:space="preserve"> </w:t>
      </w:r>
      <w:r>
        <w:t xml:space="preserve">quotes, as in</w:t>
      </w:r>
      <w:r>
        <w:t xml:space="preserve"> </w:t>
      </w:r>
      <w:r>
        <w:rPr>
          <w:rStyle w:val="VerbatimChar"/>
        </w:rPr>
        <w:t xml:space="preserve">"bar"</w:t>
      </w:r>
      <w:r>
        <w:t xml:space="preserve">. Within the quotes, any character may appear</w:t>
      </w:r>
      <w:r>
        <w:t xml:space="preserve"> </w:t>
      </w:r>
      <w:r>
        <w:t xml:space="preserve">except newline and unescaped double quote. The text between the quotes</w:t>
      </w:r>
      <w:r>
        <w:t xml:space="preserve"> </w:t>
      </w:r>
      <w:r>
        <w:t xml:space="preserve">forms the value of the literal, with backslash escapes interpreted as</w:t>
      </w:r>
      <w:r>
        <w:t xml:space="preserve"> </w:t>
      </w:r>
      <w:r>
        <w:t xml:space="preserve">they are in</w:t>
      </w:r>
      <w:r>
        <w:t xml:space="preserve"> </w:t>
      </w:r>
      <w:hyperlink w:anchor="Rune_literals">
        <w:r>
          <w:rPr>
            <w:rStyle w:val="Hyperlink"/>
          </w:rPr>
          <w:t xml:space="preserve">rune literals</w:t>
        </w:r>
      </w:hyperlink>
      <w:r>
        <w:t xml:space="preserve"> </w:t>
      </w:r>
      <w:r>
        <w:t xml:space="preserve">(except that</w:t>
      </w:r>
      <w:r>
        <w:t xml:space="preserve"> </w:t>
      </w:r>
      <w:r>
        <w:rPr>
          <w:rStyle w:val="VerbatimChar"/>
        </w:rPr>
        <w:t xml:space="preserve">\'</w:t>
      </w:r>
      <w:r>
        <w:t xml:space="preserve"> </w:t>
      </w:r>
      <w:r>
        <w:t xml:space="preserve">is illegal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\"</w:t>
      </w:r>
      <w:r>
        <w:t xml:space="preserve"> </w:t>
      </w:r>
      <w:r>
        <w:t xml:space="preserve">is legal), with the same restrictions. The three-digit octal</w:t>
      </w:r>
      <w:r>
        <w:t xml:space="preserve"> </w:t>
      </w:r>
      <w:r>
        <w:t xml:space="preserve">(</w:t>
      </w:r>
      <w:r>
        <w:rPr>
          <w:rStyle w:val="VerbatimChar"/>
        </w:rPr>
        <w:t xml:space="preserve">\</w:t>
      </w:r>
      <w:r>
        <w:rPr>
          <w:i/>
        </w:rPr>
        <w:t xml:space="preserve">nnn</w:t>
      </w:r>
      <w:r>
        <w:t xml:space="preserve">) and two-digit hexadecimal (</w:t>
      </w:r>
      <w:r>
        <w:rPr>
          <w:rStyle w:val="VerbatimChar"/>
        </w:rPr>
        <w:t xml:space="preserve">\x</w:t>
      </w:r>
      <w:r>
        <w:rPr>
          <w:i/>
        </w:rPr>
        <w:t xml:space="preserve">nn</w:t>
      </w:r>
      <w:r>
        <w:t xml:space="preserve">) escapes represent</w:t>
      </w:r>
      <w:r>
        <w:t xml:space="preserve"> </w:t>
      </w:r>
      <w:r>
        <w:t xml:space="preserve">individual</w:t>
      </w:r>
      <w:r>
        <w:t xml:space="preserve"> </w:t>
      </w:r>
      <w:r>
        <w:rPr>
          <w:i/>
        </w:rPr>
        <w:t xml:space="preserve">bytes</w:t>
      </w:r>
      <w:r>
        <w:t xml:space="preserve"> </w:t>
      </w:r>
      <w:r>
        <w:t xml:space="preserve">of the resulting string; all other escapes represent</w:t>
      </w:r>
      <w:r>
        <w:t xml:space="preserve"> </w:t>
      </w:r>
      <w:r>
        <w:t xml:space="preserve">the (possibly multi-byte) UTF-8 encoding of individual</w:t>
      </w:r>
      <w:r>
        <w:t xml:space="preserve"> </w:t>
      </w:r>
      <w:r>
        <w:rPr>
          <w:i/>
        </w:rPr>
        <w:t xml:space="preserve">characters</w:t>
      </w:r>
      <w:r>
        <w:t xml:space="preserve">.</w:t>
      </w:r>
      <w:r>
        <w:t xml:space="preserve"> </w:t>
      </w:r>
      <w:r>
        <w:t xml:space="preserve">Thus inside a string literal</w:t>
      </w:r>
      <w:r>
        <w:t xml:space="preserve"> </w:t>
      </w:r>
      <w:r>
        <w:rPr>
          <w:rStyle w:val="VerbatimChar"/>
        </w:rPr>
        <w:t xml:space="preserve">\377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\xFF</w:t>
      </w:r>
      <w:r>
        <w:t xml:space="preserve"> </w:t>
      </w:r>
      <w:r>
        <w:t xml:space="preserve">represent a single byte</w:t>
      </w:r>
      <w:r>
        <w:t xml:space="preserve"> </w:t>
      </w:r>
      <w:r>
        <w:t xml:space="preserve">of value</w:t>
      </w:r>
      <w:r>
        <w:t xml:space="preserve"> </w:t>
      </w:r>
      <w:r>
        <w:rPr>
          <w:rStyle w:val="VerbatimChar"/>
        </w:rPr>
        <w:t xml:space="preserve">0xFF</w:t>
      </w:r>
      <w:r>
        <w:t xml:space="preserve">=255, while</w:t>
      </w:r>
      <w:r>
        <w:t xml:space="preserve"> </w:t>
      </w:r>
      <w:r>
        <w:rPr>
          <w:rStyle w:val="VerbatimChar"/>
        </w:rPr>
        <w:t xml:space="preserve">ÿ</w:t>
      </w:r>
      <w:r>
        <w:t xml:space="preserve">,</w:t>
      </w:r>
      <w:r>
        <w:t xml:space="preserve"> </w:t>
      </w:r>
      <w:r>
        <w:rPr>
          <w:rStyle w:val="VerbatimChar"/>
        </w:rPr>
        <w:t xml:space="preserve">\u00FF</w:t>
      </w:r>
      <w:r>
        <w:t xml:space="preserve">,</w:t>
      </w:r>
      <w:r>
        <w:t xml:space="preserve"> </w:t>
      </w:r>
      <w:r>
        <w:rPr>
          <w:rStyle w:val="VerbatimChar"/>
        </w:rPr>
        <w:t xml:space="preserve">\U000000FF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\xc3\xbf</w:t>
      </w:r>
      <w:r>
        <w:t xml:space="preserve"> </w:t>
      </w:r>
      <w:r>
        <w:t xml:space="preserve">represent the two bytes</w:t>
      </w:r>
      <w:r>
        <w:t xml:space="preserve"> </w:t>
      </w:r>
      <w:r>
        <w:rPr>
          <w:rStyle w:val="VerbatimChar"/>
        </w:rPr>
        <w:t xml:space="preserve">0xc3</w:t>
      </w:r>
      <w:r>
        <w:t xml:space="preserve"> </w:t>
      </w:r>
      <w:r>
        <w:rPr>
          <w:rStyle w:val="VerbatimChar"/>
        </w:rPr>
        <w:t xml:space="preserve">0xbf</w:t>
      </w:r>
      <w:r>
        <w:t xml:space="preserve"> </w:t>
      </w:r>
      <w:r>
        <w:t xml:space="preserve">of the UTF-8 encoding of character</w:t>
      </w:r>
      <w:r>
        <w:t xml:space="preserve"> </w:t>
      </w:r>
      <w:r>
        <w:t xml:space="preserve">U+00FF.</w:t>
      </w:r>
    </w:p>
    <w:p>
      <w:pPr>
        <w:pStyle w:val="SourceCode"/>
      </w:pPr>
      <w:r>
        <w:rPr>
          <w:rStyle w:val="VerbatimChar"/>
        </w:rPr>
        <w:t xml:space="preserve">string_lit             = raw_string_lit | interpreted_string_lit .</w:t>
      </w:r>
      <w:r>
        <w:br w:type="textWrapping"/>
      </w:r>
      <w:r>
        <w:rPr>
          <w:rStyle w:val="VerbatimChar"/>
        </w:rPr>
        <w:t xml:space="preserve">raw_string_lit         = "`" { unicode_char | newline } "`" .</w:t>
      </w:r>
      <w:r>
        <w:br w:type="textWrapping"/>
      </w:r>
      <w:r>
        <w:rPr>
          <w:rStyle w:val="VerbatimChar"/>
        </w:rPr>
        <w:t xml:space="preserve">interpreted_string_lit = `"` { unicode_value | byte_value } `"` .</w:t>
      </w:r>
    </w:p>
    <w:p>
      <w:pPr>
        <w:pStyle w:val="SourceCode"/>
      </w:pPr>
      <w:r>
        <w:rPr>
          <w:rStyle w:val="VerbatimChar"/>
        </w:rPr>
        <w:t xml:space="preserve">`abc`                // same as "abc"</w:t>
      </w:r>
      <w:r>
        <w:br w:type="textWrapping"/>
      </w:r>
      <w:r>
        <w:rPr>
          <w:rStyle w:val="VerbatimChar"/>
        </w:rPr>
        <w:t xml:space="preserve">`\n</w:t>
      </w:r>
      <w:r>
        <w:br w:type="textWrapping"/>
      </w:r>
      <w:r>
        <w:rPr>
          <w:rStyle w:val="VerbatimChar"/>
        </w:rPr>
        <w:t xml:space="preserve">\n`                  // same as "\\n\n\\n"</w:t>
      </w:r>
      <w:r>
        <w:br w:type="textWrapping"/>
      </w:r>
      <w:r>
        <w:rPr>
          <w:rStyle w:val="VerbatimChar"/>
        </w:rPr>
        <w:t xml:space="preserve">"\n"</w:t>
      </w:r>
      <w:r>
        <w:br w:type="textWrapping"/>
      </w:r>
      <w:r>
        <w:rPr>
          <w:rStyle w:val="VerbatimChar"/>
        </w:rPr>
        <w:t xml:space="preserve">"\""                 // same as `"`</w:t>
      </w:r>
      <w:r>
        <w:br w:type="textWrapping"/>
      </w:r>
      <w:r>
        <w:rPr>
          <w:rStyle w:val="VerbatimChar"/>
        </w:rPr>
        <w:t xml:space="preserve">"Hello, world!\n"</w:t>
      </w:r>
      <w:r>
        <w:br w:type="textWrapping"/>
      </w:r>
      <w:r>
        <w:rPr>
          <w:rStyle w:val="VerbatimChar"/>
        </w:rPr>
        <w:t xml:space="preserve">"日本語"</w:t>
      </w:r>
      <w:r>
        <w:br w:type="textWrapping"/>
      </w:r>
      <w:r>
        <w:rPr>
          <w:rStyle w:val="VerbatimChar"/>
        </w:rPr>
        <w:t xml:space="preserve">"\u65e5本\U00008a9e"</w:t>
      </w:r>
      <w:r>
        <w:br w:type="textWrapping"/>
      </w:r>
      <w:r>
        <w:rPr>
          <w:rStyle w:val="VerbatimChar"/>
        </w:rPr>
        <w:t xml:space="preserve">"\xff\u00FF"</w:t>
      </w:r>
      <w:r>
        <w:br w:type="textWrapping"/>
      </w:r>
      <w:r>
        <w:rPr>
          <w:rStyle w:val="VerbatimChar"/>
        </w:rPr>
        <w:t xml:space="preserve">"\uD800"             // illegal: surrogate half</w:t>
      </w:r>
      <w:r>
        <w:br w:type="textWrapping"/>
      </w:r>
      <w:r>
        <w:rPr>
          <w:rStyle w:val="VerbatimChar"/>
        </w:rPr>
        <w:t xml:space="preserve">"\U00110000"         // illegal: invalid Unicode code point</w:t>
      </w:r>
    </w:p>
    <w:p>
      <w:pPr>
        <w:pStyle w:val="FirstParagraph"/>
      </w:pPr>
      <w:r>
        <w:t xml:space="preserve">These examples all represent the same string:</w:t>
      </w:r>
    </w:p>
    <w:p>
      <w:pPr>
        <w:pStyle w:val="SourceCode"/>
      </w:pPr>
      <w:r>
        <w:rPr>
          <w:rStyle w:val="VerbatimChar"/>
        </w:rPr>
        <w:t xml:space="preserve">"日本語"                                 // UTF-8 input text</w:t>
      </w:r>
      <w:r>
        <w:br w:type="textWrapping"/>
      </w:r>
      <w:r>
        <w:rPr>
          <w:rStyle w:val="VerbatimChar"/>
        </w:rPr>
        <w:t xml:space="preserve">`日本語`                                 // UTF-8 input text as a raw literal</w:t>
      </w:r>
      <w:r>
        <w:br w:type="textWrapping"/>
      </w:r>
      <w:r>
        <w:rPr>
          <w:rStyle w:val="VerbatimChar"/>
        </w:rPr>
        <w:t xml:space="preserve">"\u65e5\u672c\u8a9e"                    // the explicit Unicode code points</w:t>
      </w:r>
      <w:r>
        <w:br w:type="textWrapping"/>
      </w:r>
      <w:r>
        <w:rPr>
          <w:rStyle w:val="VerbatimChar"/>
        </w:rPr>
        <w:t xml:space="preserve">"\U000065e5\U0000672c\U00008a9e"        // the explicit Unicode code points</w:t>
      </w:r>
      <w:r>
        <w:br w:type="textWrapping"/>
      </w:r>
      <w:r>
        <w:rPr>
          <w:rStyle w:val="VerbatimChar"/>
        </w:rPr>
        <w:t xml:space="preserve">"\xe6\x97\xa5\xe6\x9c\xac\xe8\xaa\x9e"  // the explicit UTF-8 bytes</w:t>
      </w:r>
    </w:p>
    <w:p>
      <w:pPr>
        <w:pStyle w:val="FirstParagraph"/>
      </w:pPr>
      <w:r>
        <w:t xml:space="preserve">If the source code represents a character as two code points, such as a</w:t>
      </w:r>
      <w:r>
        <w:t xml:space="preserve"> </w:t>
      </w:r>
      <w:r>
        <w:t xml:space="preserve">combining form involving an accent and a letter, the result will be an</w:t>
      </w:r>
      <w:r>
        <w:t xml:space="preserve"> </w:t>
      </w:r>
      <w:r>
        <w:t xml:space="preserve">error if placed in a rune literal (it is not a single code point), and</w:t>
      </w:r>
      <w:r>
        <w:t xml:space="preserve"> </w:t>
      </w:r>
      <w:r>
        <w:t xml:space="preserve">will appear as two code points if placed in a string literal.</w:t>
      </w:r>
    </w:p>
    <w:p>
      <w:pPr>
        <w:pStyle w:val="Heading2"/>
      </w:pPr>
      <w:bookmarkStart w:id="43" w:name="Constants"/>
      <w:bookmarkEnd w:id="43"/>
      <w:r>
        <w:t xml:space="preserve">Constants</w:t>
      </w:r>
    </w:p>
    <w:p>
      <w:pPr>
        <w:pStyle w:val="FirstParagraph"/>
      </w:pPr>
      <w:r>
        <w:t xml:space="preserve">There are</w:t>
      </w:r>
      <w:r>
        <w:t xml:space="preserve"> </w:t>
      </w:r>
      <w:r>
        <w:rPr>
          <w:i/>
        </w:rPr>
        <w:t xml:space="preserve">boolean constants</w:t>
      </w:r>
      <w:r>
        <w:t xml:space="preserve">,</w:t>
      </w:r>
      <w:r>
        <w:t xml:space="preserve"> </w:t>
      </w:r>
      <w:r>
        <w:rPr>
          <w:i/>
        </w:rPr>
        <w:t xml:space="preserve">rune constants</w:t>
      </w:r>
      <w:r>
        <w:t xml:space="preserve">,</w:t>
      </w:r>
      <w:r>
        <w:t xml:space="preserve"> </w:t>
      </w:r>
      <w:r>
        <w:rPr>
          <w:i/>
        </w:rPr>
        <w:t xml:space="preserve">integer constants</w:t>
      </w:r>
      <w:r>
        <w:t xml:space="preserve">,</w:t>
      </w:r>
      <w:r>
        <w:t xml:space="preserve"> </w:t>
      </w:r>
      <w:r>
        <w:rPr>
          <w:i/>
        </w:rPr>
        <w:t xml:space="preserve">floating-point constants</w:t>
      </w:r>
      <w:r>
        <w:t xml:space="preserve">,</w:t>
      </w:r>
      <w:r>
        <w:t xml:space="preserve"> </w:t>
      </w:r>
      <w:r>
        <w:rPr>
          <w:i/>
        </w:rPr>
        <w:t xml:space="preserve">complex constants</w:t>
      </w:r>
      <w:r>
        <w:t xml:space="preserve">, and</w:t>
      </w:r>
      <w:r>
        <w:t xml:space="preserve"> </w:t>
      </w:r>
      <w:r>
        <w:rPr>
          <w:i/>
        </w:rPr>
        <w:t xml:space="preserve">string constants</w:t>
      </w:r>
      <w:r>
        <w:t xml:space="preserve">.</w:t>
      </w:r>
      <w:r>
        <w:t xml:space="preserve"> </w:t>
      </w:r>
      <w:r>
        <w:t xml:space="preserve">Rune, integer, floating-point, and complex constants are collectively</w:t>
      </w:r>
      <w:r>
        <w:t xml:space="preserve"> </w:t>
      </w:r>
      <w:r>
        <w:t xml:space="preserve">called</w:t>
      </w:r>
      <w:r>
        <w:t xml:space="preserve"> </w:t>
      </w:r>
      <w:r>
        <w:rPr>
          <w:i/>
        </w:rPr>
        <w:t xml:space="preserve">numeric constants</w:t>
      </w:r>
      <w:r>
        <w:t xml:space="preserve">.</w:t>
      </w:r>
    </w:p>
    <w:p>
      <w:pPr>
        <w:pStyle w:val="BodyText"/>
      </w:pPr>
      <w:r>
        <w:t xml:space="preserve">A constant value is represented by a</w:t>
      </w:r>
      <w:r>
        <w:t xml:space="preserve"> </w:t>
      </w:r>
      <w:hyperlink w:anchor="Rune_literals">
        <w:r>
          <w:rPr>
            <w:rStyle w:val="Hyperlink"/>
          </w:rPr>
          <w:t xml:space="preserve">rune</w:t>
        </w:r>
      </w:hyperlink>
      <w:r>
        <w:t xml:space="preserve">,</w:t>
      </w:r>
      <w:r>
        <w:t xml:space="preserve"> </w:t>
      </w:r>
      <w:hyperlink w:anchor="Integer_literals">
        <w:r>
          <w:rPr>
            <w:rStyle w:val="Hyperlink"/>
          </w:rPr>
          <w:t xml:space="preserve">integer</w:t>
        </w:r>
      </w:hyperlink>
      <w:r>
        <w:t xml:space="preserve">,</w:t>
      </w:r>
      <w:r>
        <w:t xml:space="preserve"> </w:t>
      </w:r>
      <w:hyperlink w:anchor="Floating-point_literals">
        <w:r>
          <w:rPr>
            <w:rStyle w:val="Hyperlink"/>
          </w:rPr>
          <w:t xml:space="preserve">floating-point</w:t>
        </w:r>
      </w:hyperlink>
      <w:r>
        <w:t xml:space="preserve">,</w:t>
      </w:r>
      <w:r>
        <w:t xml:space="preserve"> </w:t>
      </w:r>
      <w:hyperlink w:anchor="Imaginary_literals">
        <w:r>
          <w:rPr>
            <w:rStyle w:val="Hyperlink"/>
          </w:rPr>
          <w:t xml:space="preserve">imaginary</w:t>
        </w:r>
      </w:hyperlink>
      <w:r>
        <w:t xml:space="preserve">, or</w:t>
      </w:r>
      <w:r>
        <w:t xml:space="preserve"> </w:t>
      </w:r>
      <w:hyperlink w:anchor="String_literals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literal,</w:t>
      </w:r>
      <w:r>
        <w:t xml:space="preserve"> </w:t>
      </w:r>
      <w:r>
        <w:t xml:space="preserve">an identifier denoting a constant, a</w:t>
      </w:r>
      <w:r>
        <w:t xml:space="preserve"> </w:t>
      </w:r>
      <w:hyperlink w:anchor="Constant_expressions">
        <w:r>
          <w:rPr>
            <w:rStyle w:val="Hyperlink"/>
          </w:rPr>
          <w:t xml:space="preserve">constant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expression</w:t>
        </w:r>
      </w:hyperlink>
      <w:r>
        <w:t xml:space="preserve">, a</w:t>
      </w:r>
      <w:r>
        <w:t xml:space="preserve"> </w:t>
      </w:r>
      <w:hyperlink w:anchor="Conversions">
        <w:r>
          <w:rPr>
            <w:rStyle w:val="Hyperlink"/>
          </w:rPr>
          <w:t xml:space="preserve">conversion</w:t>
        </w:r>
      </w:hyperlink>
      <w:r>
        <w:t xml:space="preserve"> </w:t>
      </w:r>
      <w:r>
        <w:t xml:space="preserve">with a</w:t>
      </w:r>
      <w:r>
        <w:t xml:space="preserve"> </w:t>
      </w:r>
      <w:r>
        <w:t xml:space="preserve">result that is a constant, or the result value of some built-in</w:t>
      </w:r>
      <w:r>
        <w:t xml:space="preserve"> </w:t>
      </w:r>
      <w:r>
        <w:t xml:space="preserve">functions such as</w:t>
      </w:r>
      <w:r>
        <w:t xml:space="preserve"> </w:t>
      </w:r>
      <w:r>
        <w:rPr>
          <w:rStyle w:val="VerbatimChar"/>
        </w:rPr>
        <w:t xml:space="preserve">unsafe.Sizeof</w:t>
      </w:r>
      <w:r>
        <w:t xml:space="preserve"> </w:t>
      </w:r>
      <w:r>
        <w:t xml:space="preserve">applied to any value,</w:t>
      </w:r>
      <w:r>
        <w:t xml:space="preserve"> </w:t>
      </w:r>
      <w:r>
        <w:rPr>
          <w:rStyle w:val="VerbatimChar"/>
        </w:rPr>
        <w:t xml:space="preserve">cap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applied to</w:t>
      </w:r>
      <w:r>
        <w:t xml:space="preserve"> </w:t>
      </w:r>
      <w:hyperlink w:anchor="Length_and_capacity">
        <w:r>
          <w:rPr>
            <w:rStyle w:val="Hyperlink"/>
          </w:rPr>
          <w:t xml:space="preserve">some expressions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real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imag</w:t>
      </w:r>
      <w:r>
        <w:t xml:space="preserve"> </w:t>
      </w:r>
      <w:r>
        <w:t xml:space="preserve">applied to a complex constant and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 </w:t>
      </w:r>
      <w:r>
        <w:t xml:space="preserve">applied to numeric</w:t>
      </w:r>
      <w:r>
        <w:t xml:space="preserve"> </w:t>
      </w:r>
      <w:r>
        <w:t xml:space="preserve">constants. The boolean truth values are represented by the predeclared</w:t>
      </w:r>
      <w:r>
        <w:t xml:space="preserve"> </w:t>
      </w:r>
      <w:r>
        <w:t xml:space="preserve">constants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 predeclared identifier</w:t>
      </w:r>
      <w:r>
        <w:t xml:space="preserve"> </w:t>
      </w:r>
      <w:hyperlink w:anchor="Iota">
        <w:r>
          <w:rPr>
            <w:rStyle w:val="Hyperlink"/>
          </w:rPr>
          <w:t xml:space="preserve">iota</w:t>
        </w:r>
      </w:hyperlink>
      <w:r>
        <w:t xml:space="preserve"> </w:t>
      </w:r>
      <w:r>
        <w:t xml:space="preserve">denotes an integer constant.</w:t>
      </w:r>
    </w:p>
    <w:p>
      <w:pPr>
        <w:pStyle w:val="BodyText"/>
      </w:pPr>
      <w:r>
        <w:t xml:space="preserve">In general, complex constants are a form of</w:t>
      </w:r>
      <w:r>
        <w:t xml:space="preserve"> </w:t>
      </w:r>
      <w:hyperlink w:anchor="Constant_expressions">
        <w:r>
          <w:rPr>
            <w:rStyle w:val="Hyperlink"/>
          </w:rPr>
          <w:t xml:space="preserve">constant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expression</w:t>
        </w:r>
      </w:hyperlink>
      <w:r>
        <w:t xml:space="preserve"> </w:t>
      </w:r>
      <w:r>
        <w:t xml:space="preserve">and are discussed in that section.</w:t>
      </w:r>
    </w:p>
    <w:p>
      <w:pPr>
        <w:pStyle w:val="BodyText"/>
      </w:pPr>
      <w:r>
        <w:t xml:space="preserve">Numeric constants represent exact values of arbitrary precision and do</w:t>
      </w:r>
      <w:r>
        <w:t xml:space="preserve"> </w:t>
      </w:r>
      <w:r>
        <w:t xml:space="preserve">not overflow. Consequently, there are no constants denoting the IEEE-754</w:t>
      </w:r>
      <w:r>
        <w:t xml:space="preserve"> </w:t>
      </w:r>
      <w:r>
        <w:t xml:space="preserve">negative zero, infinity, and not-a-number values.</w:t>
      </w:r>
    </w:p>
    <w:p>
      <w:pPr>
        <w:pStyle w:val="BodyText"/>
      </w:pPr>
      <w:r>
        <w:t xml:space="preserve">Constants may be</w:t>
      </w:r>
      <w:r>
        <w:t xml:space="preserve"> </w:t>
      </w:r>
      <w:hyperlink w:anchor="Types">
        <w:r>
          <w:rPr>
            <w:rStyle w:val="Hyperlink"/>
          </w:rPr>
          <w:t xml:space="preserve">typed</w:t>
        </w:r>
      </w:hyperlink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untyped</w:t>
      </w:r>
      <w:r>
        <w:t xml:space="preserve">. Literal constants,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</w:t>
      </w:r>
      <w:r>
        <w:t xml:space="preserve"> </w:t>
      </w:r>
      <w:r>
        <w:rPr>
          <w:rStyle w:val="VerbatimChar"/>
        </w:rPr>
        <w:t xml:space="preserve">iota</w:t>
      </w:r>
      <w:r>
        <w:t xml:space="preserve">, and certain</w:t>
      </w:r>
      <w:r>
        <w:t xml:space="preserve"> </w:t>
      </w:r>
      <w:hyperlink w:anchor="Constant_expressions">
        <w:r>
          <w:rPr>
            <w:rStyle w:val="Hyperlink"/>
          </w:rPr>
          <w:t xml:space="preserve">constant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expressions</w:t>
        </w:r>
      </w:hyperlink>
      <w:r>
        <w:t xml:space="preserve"> </w:t>
      </w:r>
      <w:r>
        <w:t xml:space="preserve">containing only untyped constant</w:t>
      </w:r>
      <w:r>
        <w:t xml:space="preserve"> </w:t>
      </w:r>
      <w:r>
        <w:t xml:space="preserve">operands are untyped.</w:t>
      </w:r>
    </w:p>
    <w:p>
      <w:pPr>
        <w:pStyle w:val="BodyText"/>
      </w:pPr>
      <w:r>
        <w:t xml:space="preserve">A constant may be given a type explicitly by a</w:t>
      </w:r>
      <w:r>
        <w:t xml:space="preserve"> </w:t>
      </w:r>
      <w:hyperlink w:anchor="Constant_declarations">
        <w:r>
          <w:rPr>
            <w:rStyle w:val="Hyperlink"/>
          </w:rPr>
          <w:t xml:space="preserve">constant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declaration</w:t>
        </w:r>
      </w:hyperlink>
      <w:r>
        <w:t xml:space="preserve"> </w:t>
      </w:r>
      <w:r>
        <w:t xml:space="preserve">or</w:t>
      </w:r>
      <w:r>
        <w:t xml:space="preserve"> </w:t>
      </w:r>
      <w:hyperlink w:anchor="Conversions">
        <w:r>
          <w:rPr>
            <w:rStyle w:val="Hyperlink"/>
          </w:rPr>
          <w:t xml:space="preserve">conversion</w:t>
        </w:r>
      </w:hyperlink>
      <w:r>
        <w:t xml:space="preserve">, or</w:t>
      </w:r>
      <w:r>
        <w:t xml:space="preserve"> </w:t>
      </w:r>
      <w:r>
        <w:t xml:space="preserve">implicitly when used in a</w:t>
      </w:r>
      <w:r>
        <w:t xml:space="preserve"> </w:t>
      </w:r>
      <w:hyperlink w:anchor="Variable_declarations">
        <w:r>
          <w:rPr>
            <w:rStyle w:val="Hyperlink"/>
          </w:rPr>
          <w:t xml:space="preserve">variable declaration</w:t>
        </w:r>
      </w:hyperlink>
      <w:r>
        <w:t xml:space="preserve"> </w:t>
      </w:r>
      <w:r>
        <w:t xml:space="preserve">or an</w:t>
      </w:r>
      <w:r>
        <w:t xml:space="preserve"> </w:t>
      </w:r>
      <w:hyperlink w:anchor="Assignments">
        <w:r>
          <w:rPr>
            <w:rStyle w:val="Hyperlink"/>
          </w:rPr>
          <w:t xml:space="preserve">assignment</w:t>
        </w:r>
      </w:hyperlink>
      <w:r>
        <w:t xml:space="preserve"> </w:t>
      </w:r>
      <w:r>
        <w:t xml:space="preserve">or as an operand in an</w:t>
      </w:r>
      <w:r>
        <w:t xml:space="preserve"> </w:t>
      </w:r>
      <w:hyperlink w:anchor="Expressions">
        <w:r>
          <w:rPr>
            <w:rStyle w:val="Hyperlink"/>
          </w:rPr>
          <w:t xml:space="preserve">expression</w:t>
        </w:r>
      </w:hyperlink>
      <w:r>
        <w:t xml:space="preserve">. It is an error if the constant value cannot</w:t>
      </w:r>
      <w:r>
        <w:t xml:space="preserve"> </w:t>
      </w:r>
      <w:r>
        <w:t xml:space="preserve">be represented as a value of the respective type. For instance,</w:t>
      </w:r>
      <w:r>
        <w:t xml:space="preserve"> </w:t>
      </w:r>
      <w:r>
        <w:rPr>
          <w:rStyle w:val="VerbatimChar"/>
        </w:rPr>
        <w:t xml:space="preserve">3.0</w:t>
      </w:r>
      <w:r>
        <w:t xml:space="preserve"> </w:t>
      </w:r>
      <w:r>
        <w:t xml:space="preserve">can be given any integer or any floating-point type, while</w:t>
      </w:r>
      <w:r>
        <w:t xml:space="preserve"> </w:t>
      </w:r>
      <w:r>
        <w:rPr>
          <w:rStyle w:val="VerbatimChar"/>
        </w:rPr>
        <w:t xml:space="preserve">2147483648.0</w:t>
      </w:r>
      <w:r>
        <w:t xml:space="preserve"> </w:t>
      </w:r>
      <w:r>
        <w:t xml:space="preserve">(equal to</w:t>
      </w:r>
      <w:r>
        <w:t xml:space="preserve"> </w:t>
      </w:r>
      <w:r>
        <w:rPr>
          <w:rStyle w:val="VerbatimChar"/>
        </w:rPr>
        <w:t xml:space="preserve">1&lt;&lt;31</w:t>
      </w:r>
      <w:r>
        <w:t xml:space="preserve">) can be given the types</w:t>
      </w:r>
      <w:r>
        <w:t xml:space="preserve"> </w:t>
      </w:r>
      <w:r>
        <w:rPr>
          <w:rStyle w:val="VerbatimChar"/>
        </w:rPr>
        <w:t xml:space="preserve">float32</w:t>
      </w:r>
      <w:r>
        <w:t xml:space="preserve">,</w:t>
      </w:r>
      <w:r>
        <w:t xml:space="preserve"> </w:t>
      </w:r>
      <w:r>
        <w:rPr>
          <w:rStyle w:val="VerbatimChar"/>
        </w:rPr>
        <w:t xml:space="preserve">float64</w:t>
      </w:r>
      <w:r>
        <w:t xml:space="preserve">, or</w:t>
      </w:r>
      <w:r>
        <w:t xml:space="preserve"> </w:t>
      </w:r>
      <w:r>
        <w:rPr>
          <w:rStyle w:val="VerbatimChar"/>
        </w:rPr>
        <w:t xml:space="preserve">uint32</w:t>
      </w:r>
      <w:r>
        <w:t xml:space="preserve"> </w:t>
      </w:r>
      <w:r>
        <w:t xml:space="preserve">but not</w:t>
      </w:r>
      <w:r>
        <w:t xml:space="preserve"> </w:t>
      </w:r>
      <w:r>
        <w:rPr>
          <w:rStyle w:val="VerbatimChar"/>
        </w:rPr>
        <w:t xml:space="preserve">int32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</w:p>
    <w:p>
      <w:pPr>
        <w:pStyle w:val="BodyText"/>
      </w:pPr>
      <w:r>
        <w:t xml:space="preserve">An untyped constant has a</w:t>
      </w:r>
      <w:r>
        <w:t xml:space="preserve"> </w:t>
      </w:r>
      <w:r>
        <w:rPr>
          <w:i/>
        </w:rPr>
        <w:t xml:space="preserve">default type</w:t>
      </w:r>
      <w:r>
        <w:t xml:space="preserve"> </w:t>
      </w:r>
      <w:r>
        <w:t xml:space="preserve">which is the type to which the</w:t>
      </w:r>
      <w:r>
        <w:t xml:space="preserve"> </w:t>
      </w:r>
      <w:r>
        <w:t xml:space="preserve">constant is implicitly converted in contexts where a typed value is</w:t>
      </w:r>
      <w:r>
        <w:t xml:space="preserve"> </w:t>
      </w:r>
      <w:r>
        <w:t xml:space="preserve">required, for instance, in a</w:t>
      </w:r>
      <w:r>
        <w:t xml:space="preserve"> </w:t>
      </w:r>
      <w:hyperlink w:anchor="Short_variable_declarations">
        <w:r>
          <w:rPr>
            <w:rStyle w:val="Hyperlink"/>
          </w:rPr>
          <w:t xml:space="preserve">short variable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declaration</w:t>
        </w:r>
      </w:hyperlink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i := 0</w:t>
      </w:r>
      <w:r>
        <w:t xml:space="preserve"> </w:t>
      </w:r>
      <w:r>
        <w:t xml:space="preserve">where there</w:t>
      </w:r>
      <w:r>
        <w:t xml:space="preserve"> </w:t>
      </w:r>
      <w:r>
        <w:t xml:space="preserve">is no explicit type. The default type of an untyped constant is</w:t>
      </w:r>
      <w:r>
        <w:t xml:space="preserve"> </w:t>
      </w:r>
      <w:r>
        <w:rPr>
          <w:rStyle w:val="VerbatimChar"/>
        </w:rPr>
        <w:t xml:space="preserve">bool</w:t>
      </w:r>
      <w:r>
        <w:t xml:space="preserve">,</w:t>
      </w:r>
      <w:r>
        <w:t xml:space="preserve"> </w:t>
      </w:r>
      <w:r>
        <w:rPr>
          <w:rStyle w:val="VerbatimChar"/>
        </w:rPr>
        <w:t xml:space="preserve">rune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float64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complex128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respectively,</w:t>
      </w:r>
      <w:r>
        <w:t xml:space="preserve"> </w:t>
      </w:r>
      <w:r>
        <w:t xml:space="preserve">depending on whether it is a boolean, rune, integer, floating-point,</w:t>
      </w:r>
      <w:r>
        <w:t xml:space="preserve"> </w:t>
      </w:r>
      <w:r>
        <w:t xml:space="preserve">complex, or string constant.</w:t>
      </w:r>
    </w:p>
    <w:p>
      <w:pPr>
        <w:pStyle w:val="BodyText"/>
      </w:pPr>
      <w:r>
        <w:t xml:space="preserve">Implementation restriction: Although numeric constants have arbitrary</w:t>
      </w:r>
      <w:r>
        <w:t xml:space="preserve"> </w:t>
      </w:r>
      <w:r>
        <w:t xml:space="preserve">precision in the language, a compiler may implement them using an</w:t>
      </w:r>
      <w:r>
        <w:t xml:space="preserve"> </w:t>
      </w:r>
      <w:r>
        <w:t xml:space="preserve">internal representation with limited precision. That said, every</w:t>
      </w:r>
      <w:r>
        <w:t xml:space="preserve"> </w:t>
      </w:r>
      <w:r>
        <w:t xml:space="preserve">implementation must:</w:t>
      </w:r>
    </w:p>
    <w:p>
      <w:pPr>
        <w:pStyle w:val="Compact"/>
        <w:numPr>
          <w:numId w:val="1004"/>
          <w:ilvl w:val="0"/>
        </w:numPr>
      </w:pPr>
      <w:r>
        <w:t xml:space="preserve">Represent integer constants with at least 256 bits.</w:t>
      </w:r>
    </w:p>
    <w:p>
      <w:pPr>
        <w:pStyle w:val="Compact"/>
        <w:numPr>
          <w:numId w:val="1004"/>
          <w:ilvl w:val="0"/>
        </w:numPr>
      </w:pPr>
      <w:r>
        <w:t xml:space="preserve">Represent floating-point constants, including the parts of a complex</w:t>
      </w:r>
      <w:r>
        <w:t xml:space="preserve"> </w:t>
      </w:r>
      <w:r>
        <w:t xml:space="preserve">constant, with a mantissa of at least 256 bits and a signed binary</w:t>
      </w:r>
      <w:r>
        <w:t xml:space="preserve"> </w:t>
      </w:r>
      <w:r>
        <w:t xml:space="preserve">exponent of at least 16 bits.</w:t>
      </w:r>
    </w:p>
    <w:p>
      <w:pPr>
        <w:pStyle w:val="Compact"/>
        <w:numPr>
          <w:numId w:val="1004"/>
          <w:ilvl w:val="0"/>
        </w:numPr>
      </w:pPr>
      <w:r>
        <w:t xml:space="preserve">Give an error if unable to represent an integer constant precisely.</w:t>
      </w:r>
    </w:p>
    <w:p>
      <w:pPr>
        <w:pStyle w:val="Compact"/>
        <w:numPr>
          <w:numId w:val="1004"/>
          <w:ilvl w:val="0"/>
        </w:numPr>
      </w:pPr>
      <w:r>
        <w:t xml:space="preserve">Give an error if unable to represent a floating-point or complex</w:t>
      </w:r>
      <w:r>
        <w:t xml:space="preserve"> </w:t>
      </w:r>
      <w:r>
        <w:t xml:space="preserve">constant due to overflow.</w:t>
      </w:r>
    </w:p>
    <w:p>
      <w:pPr>
        <w:pStyle w:val="Compact"/>
        <w:numPr>
          <w:numId w:val="1004"/>
          <w:ilvl w:val="0"/>
        </w:numPr>
      </w:pPr>
      <w:r>
        <w:t xml:space="preserve">Round to the nearest representable constant if unable to represent a</w:t>
      </w:r>
      <w:r>
        <w:t xml:space="preserve"> </w:t>
      </w:r>
      <w:r>
        <w:t xml:space="preserve">floating-point or complex constant due to limits on precision.</w:t>
      </w:r>
    </w:p>
    <w:p>
      <w:pPr>
        <w:pStyle w:val="FirstParagraph"/>
      </w:pPr>
      <w:r>
        <w:t xml:space="preserve">These requirements apply both to literal constants and to the result of</w:t>
      </w:r>
      <w:r>
        <w:t xml:space="preserve"> </w:t>
      </w:r>
      <w:r>
        <w:t xml:space="preserve">evaluating</w:t>
      </w:r>
      <w:r>
        <w:t xml:space="preserve"> </w:t>
      </w:r>
      <w:hyperlink w:anchor="Constant_expressions">
        <w:r>
          <w:rPr>
            <w:rStyle w:val="Hyperlink"/>
          </w:rPr>
          <w:t xml:space="preserve">constant expressions</w:t>
        </w:r>
      </w:hyperlink>
      <w:r>
        <w:t xml:space="preserve">.</w:t>
      </w:r>
    </w:p>
    <w:p>
      <w:pPr>
        <w:pStyle w:val="Heading2"/>
      </w:pPr>
      <w:bookmarkStart w:id="44" w:name="Variables"/>
      <w:bookmarkEnd w:id="44"/>
      <w:r>
        <w:t xml:space="preserve">Variables</w:t>
      </w:r>
    </w:p>
    <w:p>
      <w:pPr>
        <w:pStyle w:val="FirstParagraph"/>
      </w:pPr>
      <w:r>
        <w:t xml:space="preserve">A variable is a storage location for holding a</w:t>
      </w:r>
      <w:r>
        <w:t xml:space="preserve"> </w:t>
      </w:r>
      <w:r>
        <w:rPr>
          <w:i/>
        </w:rPr>
        <w:t xml:space="preserve">value</w:t>
      </w:r>
      <w:r>
        <w:t xml:space="preserve">. The set of</w:t>
      </w:r>
      <w:r>
        <w:t xml:space="preserve"> </w:t>
      </w:r>
      <w:r>
        <w:t xml:space="preserve">permissible values is determined by the variable's</w:t>
      </w:r>
      <w:r>
        <w:t xml:space="preserve"> </w:t>
      </w:r>
      <w:hyperlink w:anchor="Types">
        <w:r>
          <w:rPr>
            <w:rStyle w:val="Hyperlink"/>
            <w:i/>
          </w:rPr>
          <w:t xml:space="preserve">type</w:t>
        </w:r>
      </w:hyperlink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hyperlink w:anchor="Variable_declarations">
        <w:r>
          <w:rPr>
            <w:rStyle w:val="Hyperlink"/>
          </w:rPr>
          <w:t xml:space="preserve">variable declaration</w:t>
        </w:r>
      </w:hyperlink>
      <w:r>
        <w:t xml:space="preserve"> </w:t>
      </w:r>
      <w:r>
        <w:t xml:space="preserve">or, for function</w:t>
      </w:r>
      <w:r>
        <w:t xml:space="preserve"> </w:t>
      </w:r>
      <w:r>
        <w:t xml:space="preserve">parameters and results, the signature of a</w:t>
      </w:r>
      <w:r>
        <w:t xml:space="preserve"> </w:t>
      </w:r>
      <w:hyperlink w:anchor="Function_declarations">
        <w:r>
          <w:rPr>
            <w:rStyle w:val="Hyperlink"/>
          </w:rPr>
          <w:t xml:space="preserve">function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declaration</w:t>
        </w:r>
      </w:hyperlink>
      <w:r>
        <w:t xml:space="preserve"> </w:t>
      </w:r>
      <w:r>
        <w:t xml:space="preserve">or</w:t>
      </w:r>
      <w:r>
        <w:t xml:space="preserve"> </w:t>
      </w:r>
      <w:hyperlink w:anchor="Function_literals">
        <w:r>
          <w:rPr>
            <w:rStyle w:val="Hyperlink"/>
          </w:rPr>
          <w:t xml:space="preserve">function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literal</w:t>
        </w:r>
      </w:hyperlink>
      <w:r>
        <w:t xml:space="preserve"> </w:t>
      </w:r>
      <w:r>
        <w:t xml:space="preserve">reserves storage for a named variable.</w:t>
      </w:r>
      <w:r>
        <w:t xml:space="preserve"> </w:t>
      </w:r>
      <w:r>
        <w:t xml:space="preserve">Calling the built-in function</w:t>
      </w:r>
      <w:r>
        <w:t xml:space="preserve"> </w:t>
      </w:r>
      <w:hyperlink w:anchor="Allocation">
        <w:r>
          <w:rPr>
            <w:rStyle w:val="VerbatimChar"/>
            <w:rStyle w:val="Hyperlink"/>
          </w:rPr>
          <w:t xml:space="preserve">new</w:t>
        </w:r>
      </w:hyperlink>
      <w:r>
        <w:t xml:space="preserve"> </w:t>
      </w:r>
      <w:r>
        <w:t xml:space="preserve">or taking the address</w:t>
      </w:r>
      <w:r>
        <w:t xml:space="preserve"> </w:t>
      </w:r>
      <w:r>
        <w:t xml:space="preserve">of a</w:t>
      </w:r>
      <w:r>
        <w:t xml:space="preserve"> </w:t>
      </w:r>
      <w:hyperlink w:anchor="Composite_literals">
        <w:r>
          <w:rPr>
            <w:rStyle w:val="Hyperlink"/>
          </w:rPr>
          <w:t xml:space="preserve">composite literal</w:t>
        </w:r>
      </w:hyperlink>
      <w:r>
        <w:t xml:space="preserve"> </w:t>
      </w:r>
      <w:r>
        <w:t xml:space="preserve">allocates storage for a</w:t>
      </w:r>
      <w:r>
        <w:t xml:space="preserve"> </w:t>
      </w:r>
      <w:r>
        <w:t xml:space="preserve">variable at run time. Such an anonymous variable is referred to via a</w:t>
      </w:r>
      <w:r>
        <w:t xml:space="preserve"> </w:t>
      </w:r>
      <w:r>
        <w:t xml:space="preserve">(possibly implicit)</w:t>
      </w:r>
      <w:r>
        <w:t xml:space="preserve"> </w:t>
      </w:r>
      <w:hyperlink w:anchor="Address_operators">
        <w:r>
          <w:rPr>
            <w:rStyle w:val="Hyperlink"/>
          </w:rPr>
          <w:t xml:space="preserve">pointer indirection</w:t>
        </w:r>
      </w:hyperlink>
      <w:r>
        <w:t xml:space="preserve">.</w:t>
      </w:r>
    </w:p>
    <w:p>
      <w:pPr>
        <w:pStyle w:val="BodyText"/>
      </w:pPr>
      <w:r>
        <w:rPr>
          <w:i/>
        </w:rPr>
        <w:t xml:space="preserve">Structured</w:t>
      </w:r>
      <w:r>
        <w:t xml:space="preserve"> </w:t>
      </w:r>
      <w:r>
        <w:t xml:space="preserve">variables of</w:t>
      </w:r>
      <w:r>
        <w:t xml:space="preserve"> </w:t>
      </w:r>
      <w:hyperlink w:anchor="Array_types">
        <w:r>
          <w:rPr>
            <w:rStyle w:val="Hyperlink"/>
          </w:rPr>
          <w:t xml:space="preserve">array</w:t>
        </w:r>
      </w:hyperlink>
      <w:r>
        <w:t xml:space="preserve">,</w:t>
      </w:r>
      <w:r>
        <w:t xml:space="preserve"> </w:t>
      </w:r>
      <w:hyperlink w:anchor="Slice_types">
        <w:r>
          <w:rPr>
            <w:rStyle w:val="Hyperlink"/>
          </w:rPr>
          <w:t xml:space="preserve">slice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w:anchor="Struct_types">
        <w:r>
          <w:rPr>
            <w:rStyle w:val="Hyperlink"/>
          </w:rPr>
          <w:t xml:space="preserve">struct</w:t>
        </w:r>
      </w:hyperlink>
      <w:r>
        <w:t xml:space="preserve"> </w:t>
      </w:r>
      <w:r>
        <w:t xml:space="preserve">types have elements and fields that may be</w:t>
      </w:r>
      <w:r>
        <w:t xml:space="preserve"> </w:t>
      </w:r>
      <w:hyperlink w:anchor="Address_operators">
        <w:r>
          <w:rPr>
            <w:rStyle w:val="Hyperlink"/>
          </w:rPr>
          <w:t xml:space="preserve">addressed</w:t>
        </w:r>
      </w:hyperlink>
      <w:r>
        <w:t xml:space="preserve"> </w:t>
      </w:r>
      <w:r>
        <w:t xml:space="preserve">individually. Each such element acts</w:t>
      </w:r>
      <w:r>
        <w:t xml:space="preserve"> </w:t>
      </w:r>
      <w:r>
        <w:t xml:space="preserve">like a variable.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static type</w:t>
      </w:r>
      <w:r>
        <w:t xml:space="preserve"> </w:t>
      </w:r>
      <w:r>
        <w:t xml:space="preserve">(or just</w:t>
      </w:r>
      <w:r>
        <w:t xml:space="preserve"> </w:t>
      </w:r>
      <w:r>
        <w:rPr>
          <w:i/>
        </w:rPr>
        <w:t xml:space="preserve">type</w:t>
      </w:r>
      <w:r>
        <w:t xml:space="preserve">) of a variable is the type given in</w:t>
      </w:r>
      <w:r>
        <w:t xml:space="preserve"> </w:t>
      </w:r>
      <w:r>
        <w:t xml:space="preserve">its declaration, the type provided in the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call or composite</w:t>
      </w:r>
      <w:r>
        <w:t xml:space="preserve"> </w:t>
      </w:r>
      <w:r>
        <w:t xml:space="preserve">literal, or the type of an element of a structured variable. Variables</w:t>
      </w:r>
      <w:r>
        <w:t xml:space="preserve"> </w:t>
      </w:r>
      <w:r>
        <w:t xml:space="preserve">of interface type also have a distinct</w:t>
      </w:r>
      <w:r>
        <w:t xml:space="preserve"> </w:t>
      </w:r>
      <w:r>
        <w:rPr>
          <w:i/>
        </w:rPr>
        <w:t xml:space="preserve">dynamic type</w:t>
      </w:r>
      <w:r>
        <w:t xml:space="preserve">, which is the</w:t>
      </w:r>
      <w:r>
        <w:t xml:space="preserve"> </w:t>
      </w:r>
      <w:r>
        <w:t xml:space="preserve">concrete type of the value assigned to the variable at run time (unless</w:t>
      </w:r>
      <w:r>
        <w:t xml:space="preserve"> </w:t>
      </w:r>
      <w:r>
        <w:t xml:space="preserve">the value is the predeclared identifier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which has no type). The</w:t>
      </w:r>
      <w:r>
        <w:t xml:space="preserve"> </w:t>
      </w:r>
      <w:r>
        <w:t xml:space="preserve">dynamic type may vary during execution but values stored in interface</w:t>
      </w:r>
      <w:r>
        <w:t xml:space="preserve"> </w:t>
      </w:r>
      <w:r>
        <w:t xml:space="preserve">variables are always</w:t>
      </w:r>
      <w:r>
        <w:t xml:space="preserve"> </w:t>
      </w:r>
      <w:hyperlink w:anchor="Assignability">
        <w:r>
          <w:rPr>
            <w:rStyle w:val="Hyperlink"/>
          </w:rPr>
          <w:t xml:space="preserve">assignable</w:t>
        </w:r>
      </w:hyperlink>
      <w:r>
        <w:t xml:space="preserve"> </w:t>
      </w:r>
      <w:r>
        <w:t xml:space="preserve">to the static type of</w:t>
      </w:r>
      <w:r>
        <w:t xml:space="preserve"> </w:t>
      </w:r>
      <w:r>
        <w:t xml:space="preserve">the variable.</w:t>
      </w:r>
    </w:p>
    <w:p>
      <w:pPr>
        <w:pStyle w:val="SourceCode"/>
      </w:pPr>
      <w:r>
        <w:rPr>
          <w:rStyle w:val="VerbatimChar"/>
        </w:rPr>
        <w:t xml:space="preserve">var x interface{}  // x is nil and has static type interface{}</w:t>
      </w:r>
      <w:r>
        <w:br w:type="textWrapping"/>
      </w:r>
      <w:r>
        <w:rPr>
          <w:rStyle w:val="VerbatimChar"/>
        </w:rPr>
        <w:t xml:space="preserve">var v *T           // v has value nil, static type *T</w:t>
      </w:r>
      <w:r>
        <w:br w:type="textWrapping"/>
      </w:r>
      <w:r>
        <w:rPr>
          <w:rStyle w:val="VerbatimChar"/>
        </w:rPr>
        <w:t xml:space="preserve">x = 42             // x has value 42 and dynamic type int</w:t>
      </w:r>
      <w:r>
        <w:br w:type="textWrapping"/>
      </w:r>
      <w:r>
        <w:rPr>
          <w:rStyle w:val="VerbatimChar"/>
        </w:rPr>
        <w:t xml:space="preserve">x = v              // x has value (*T)(nil) and dynamic type *T</w:t>
      </w:r>
    </w:p>
    <w:p>
      <w:pPr>
        <w:pStyle w:val="FirstParagraph"/>
      </w:pPr>
      <w:r>
        <w:t xml:space="preserve">A variable's value is retrieved by referring to the variable in an</w:t>
      </w:r>
      <w:r>
        <w:t xml:space="preserve"> </w:t>
      </w:r>
      <w:hyperlink w:anchor="Expressions">
        <w:r>
          <w:rPr>
            <w:rStyle w:val="Hyperlink"/>
          </w:rPr>
          <w:t xml:space="preserve">expression</w:t>
        </w:r>
      </w:hyperlink>
      <w:r>
        <w:t xml:space="preserve">; it is the most recent value</w:t>
      </w:r>
      <w:r>
        <w:t xml:space="preserve"> </w:t>
      </w:r>
      <w:hyperlink w:anchor="Assignments">
        <w:r>
          <w:rPr>
            <w:rStyle w:val="Hyperlink"/>
          </w:rPr>
          <w:t xml:space="preserve">assigned</w:t>
        </w:r>
      </w:hyperlink>
      <w:r>
        <w:t xml:space="preserve"> </w:t>
      </w:r>
      <w:r>
        <w:t xml:space="preserve">to the variable. If a variable has not yet been</w:t>
      </w:r>
      <w:r>
        <w:t xml:space="preserve"> </w:t>
      </w:r>
      <w:r>
        <w:t xml:space="preserve">assigned a value, its value is the</w:t>
      </w:r>
      <w:r>
        <w:t xml:space="preserve"> </w:t>
      </w:r>
      <w:hyperlink w:anchor="The_zero_value">
        <w:r>
          <w:rPr>
            <w:rStyle w:val="Hyperlink"/>
          </w:rPr>
          <w:t xml:space="preserve">zero value</w:t>
        </w:r>
      </w:hyperlink>
      <w:r>
        <w:t xml:space="preserve"> </w:t>
      </w:r>
      <w:r>
        <w:t xml:space="preserve">for its</w:t>
      </w:r>
      <w:r>
        <w:t xml:space="preserve"> </w:t>
      </w:r>
      <w:r>
        <w:t xml:space="preserve">type.</w:t>
      </w:r>
    </w:p>
    <w:p>
      <w:pPr>
        <w:pStyle w:val="Heading2"/>
      </w:pPr>
      <w:bookmarkStart w:id="45" w:name="Types"/>
      <w:bookmarkEnd w:id="45"/>
      <w:r>
        <w:t xml:space="preserve">Types</w:t>
      </w:r>
    </w:p>
    <w:p>
      <w:pPr>
        <w:pStyle w:val="FirstParagraph"/>
      </w:pPr>
      <w:r>
        <w:t xml:space="preserve">A type determines the set of values and operations specific to values of</w:t>
      </w:r>
      <w:r>
        <w:t xml:space="preserve"> </w:t>
      </w:r>
      <w:r>
        <w:t xml:space="preserve">that type. Types may be</w:t>
      </w:r>
      <w:r>
        <w:t xml:space="preserve"> </w:t>
      </w:r>
      <w:r>
        <w:rPr>
          <w:i/>
        </w:rPr>
        <w:t xml:space="preserve">named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unnamed</w:t>
      </w:r>
      <w:r>
        <w:t xml:space="preserve">. Named types are specified</w:t>
      </w:r>
      <w:r>
        <w:t xml:space="preserve"> </w:t>
      </w:r>
      <w:r>
        <w:t xml:space="preserve">by a (possibly</w:t>
      </w:r>
      <w:r>
        <w:t xml:space="preserve"> </w:t>
      </w:r>
      <w:hyperlink w:anchor="Qualified_identifiers">
        <w:r>
          <w:rPr>
            <w:rStyle w:val="Hyperlink"/>
          </w:rPr>
          <w:t xml:space="preserve">qualified</w:t>
        </w:r>
      </w:hyperlink>
      <w:r>
        <w:t xml:space="preserve">)</w:t>
      </w:r>
      <w:r>
        <w:t xml:space="preserve"> </w:t>
      </w:r>
      <w:hyperlink w:anchor="Type_declarations">
        <w:r>
          <w:rPr>
            <w:i/>
            <w:rStyle w:val="Hyperlink"/>
          </w:rPr>
          <w:t xml:space="preserve">type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name</w:t>
        </w:r>
      </w:hyperlink>
      <w:r>
        <w:t xml:space="preserve">; unnamed types are specified using a</w:t>
      </w:r>
      <w:r>
        <w:t xml:space="preserve"> </w:t>
      </w:r>
      <w:r>
        <w:rPr>
          <w:i/>
        </w:rPr>
        <w:t xml:space="preserve">type</w:t>
      </w:r>
      <w:r>
        <w:rPr>
          <w:i/>
        </w:rPr>
        <w:t xml:space="preserve"> </w:t>
      </w:r>
      <w:r>
        <w:rPr>
          <w:i/>
        </w:rPr>
        <w:t xml:space="preserve">literal</w:t>
      </w:r>
      <w:r>
        <w:t xml:space="preserve">, which composes a new type from existing types.</w:t>
      </w:r>
    </w:p>
    <w:p>
      <w:pPr>
        <w:pStyle w:val="SourceCode"/>
      </w:pPr>
      <w:r>
        <w:rPr>
          <w:rStyle w:val="VerbatimChar"/>
        </w:rPr>
        <w:t xml:space="preserve">Type      = TypeName | TypeLit | "(" Type ")" .</w:t>
      </w:r>
      <w:r>
        <w:br w:type="textWrapping"/>
      </w:r>
      <w:r>
        <w:rPr>
          <w:rStyle w:val="VerbatimChar"/>
        </w:rPr>
        <w:t xml:space="preserve">TypeName  = identifier | QualifiedIdent .</w:t>
      </w:r>
      <w:r>
        <w:br w:type="textWrapping"/>
      </w:r>
      <w:r>
        <w:rPr>
          <w:rStyle w:val="VerbatimChar"/>
        </w:rPr>
        <w:t xml:space="preserve">TypeLit   = ArrayType | StructType | PointerType | FunctionType | InterfaceType |</w:t>
      </w:r>
      <w:r>
        <w:br w:type="textWrapping"/>
      </w:r>
      <w:r>
        <w:rPr>
          <w:rStyle w:val="VerbatimChar"/>
        </w:rPr>
        <w:t xml:space="preserve">        SliceType | MapType | ChannelType .</w:t>
      </w:r>
    </w:p>
    <w:p>
      <w:pPr>
        <w:pStyle w:val="FirstParagraph"/>
      </w:pPr>
      <w:r>
        <w:t xml:space="preserve">Named instances of the boolean, numeric, and string types are</w:t>
      </w:r>
      <w:r>
        <w:t xml:space="preserve"> </w:t>
      </w:r>
      <w:hyperlink w:anchor="Predeclared_identifiers">
        <w:r>
          <w:rPr>
            <w:rStyle w:val="Hyperlink"/>
          </w:rPr>
          <w:t xml:space="preserve">predeclared</w:t>
        </w:r>
      </w:hyperlink>
      <w:r>
        <w:t xml:space="preserve">.</w:t>
      </w:r>
      <w:r>
        <w:t xml:space="preserve"> </w:t>
      </w:r>
      <w:r>
        <w:rPr>
          <w:i/>
        </w:rPr>
        <w:t xml:space="preserve">Composite types</w:t>
      </w:r>
      <w:r>
        <w:t xml:space="preserve">—array,</w:t>
      </w:r>
      <w:r>
        <w:t xml:space="preserve"> </w:t>
      </w:r>
      <w:r>
        <w:t xml:space="preserve">struct, pointer, function, interface, slice, map, and channel types—may</w:t>
      </w:r>
      <w:r>
        <w:t xml:space="preserve"> </w:t>
      </w:r>
      <w:r>
        <w:t xml:space="preserve">be constructed using type literals.</w:t>
      </w:r>
    </w:p>
    <w:p>
      <w:pPr>
        <w:pStyle w:val="BodyText"/>
      </w:pPr>
      <w:r>
        <w:t xml:space="preserve">Each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has an</w:t>
      </w:r>
      <w:r>
        <w:t xml:space="preserve"> </w:t>
      </w:r>
      <w:r>
        <w:rPr>
          <w:i/>
        </w:rPr>
        <w:t xml:space="preserve">underlying type</w:t>
      </w:r>
      <w:r>
        <w:t xml:space="preserve">: 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one of the predeclared</w:t>
      </w:r>
      <w:r>
        <w:t xml:space="preserve"> </w:t>
      </w:r>
      <w:r>
        <w:t xml:space="preserve">boolean, numeric, or string types, or a type literal, the corresponding</w:t>
      </w:r>
      <w:r>
        <w:t xml:space="preserve"> </w:t>
      </w:r>
      <w:r>
        <w:t xml:space="preserve">underlying type is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itself. Otherwise,</w:t>
      </w:r>
      <w:r>
        <w:t xml:space="preserve"> </w:t>
      </w:r>
      <w:r>
        <w:rPr>
          <w:rStyle w:val="VerbatimChar"/>
        </w:rPr>
        <w:t xml:space="preserve">T</w:t>
      </w:r>
      <w:r>
        <w:t xml:space="preserve">'s underlying type is the</w:t>
      </w:r>
      <w:r>
        <w:t xml:space="preserve"> </w:t>
      </w:r>
      <w:r>
        <w:t xml:space="preserve">underlying type of the type to which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refers in its</w:t>
      </w:r>
      <w:r>
        <w:t xml:space="preserve"> </w:t>
      </w:r>
      <w:hyperlink w:anchor="Type_declarations">
        <w:r>
          <w:rPr>
            <w:rStyle w:val="Hyperlink"/>
          </w:rPr>
          <w:t xml:space="preserve">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declaration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 type T1 string</w:t>
      </w:r>
      <w:r>
        <w:br w:type="textWrapping"/>
      </w:r>
      <w:r>
        <w:rPr>
          <w:rStyle w:val="VerbatimChar"/>
        </w:rPr>
        <w:t xml:space="preserve">   type T2 T1</w:t>
      </w:r>
      <w:r>
        <w:br w:type="textWrapping"/>
      </w:r>
      <w:r>
        <w:rPr>
          <w:rStyle w:val="VerbatimChar"/>
        </w:rPr>
        <w:t xml:space="preserve">   type T3 []T1</w:t>
      </w:r>
      <w:r>
        <w:br w:type="textWrapping"/>
      </w:r>
      <w:r>
        <w:rPr>
          <w:rStyle w:val="VerbatimChar"/>
        </w:rPr>
        <w:t xml:space="preserve">   type T4 T3</w:t>
      </w:r>
    </w:p>
    <w:p>
      <w:pPr>
        <w:pStyle w:val="FirstParagraph"/>
      </w:pPr>
      <w:r>
        <w:t xml:space="preserve">The underlying type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T1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T2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 The</w:t>
      </w:r>
      <w:r>
        <w:t xml:space="preserve"> </w:t>
      </w:r>
      <w:r>
        <w:t xml:space="preserve">underlying type of</w:t>
      </w:r>
      <w:r>
        <w:t xml:space="preserve"> </w:t>
      </w:r>
      <w:r>
        <w:rPr>
          <w:rStyle w:val="VerbatimChar"/>
        </w:rPr>
        <w:t xml:space="preserve">[]T1</w:t>
      </w:r>
      <w:r>
        <w:t xml:space="preserve">,</w:t>
      </w:r>
      <w:r>
        <w:t xml:space="preserve"> </w:t>
      </w:r>
      <w:r>
        <w:rPr>
          <w:rStyle w:val="VerbatimChar"/>
        </w:rPr>
        <w:t xml:space="preserve">T3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T4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[]T1</w:t>
      </w:r>
      <w:r>
        <w:t xml:space="preserve">.</w:t>
      </w:r>
    </w:p>
    <w:p>
      <w:pPr>
        <w:pStyle w:val="Heading3"/>
      </w:pPr>
      <w:bookmarkStart w:id="46" w:name="Method_sets"/>
      <w:bookmarkEnd w:id="46"/>
      <w:r>
        <w:t xml:space="preserve">Method sets</w:t>
      </w:r>
    </w:p>
    <w:p>
      <w:pPr>
        <w:pStyle w:val="FirstParagraph"/>
      </w:pPr>
      <w:r>
        <w:t xml:space="preserve">A type may have a</w:t>
      </w:r>
      <w:r>
        <w:t xml:space="preserve"> </w:t>
      </w:r>
      <w:r>
        <w:rPr>
          <w:i/>
        </w:rPr>
        <w:t xml:space="preserve">method set</w:t>
      </w:r>
      <w:r>
        <w:t xml:space="preserve"> </w:t>
      </w:r>
      <w:r>
        <w:t xml:space="preserve">associated with it. The method set of an</w:t>
      </w:r>
      <w:r>
        <w:t xml:space="preserve"> </w:t>
      </w:r>
      <w:hyperlink w:anchor="Interface_types">
        <w:r>
          <w:rPr>
            <w:rStyle w:val="Hyperlink"/>
          </w:rPr>
          <w:t xml:space="preserve">interface type</w:t>
        </w:r>
      </w:hyperlink>
      <w:r>
        <w:t xml:space="preserve"> </w:t>
      </w:r>
      <w:r>
        <w:t xml:space="preserve">is its interface. The method set of</w:t>
      </w:r>
      <w:r>
        <w:t xml:space="preserve"> </w:t>
      </w:r>
      <w:r>
        <w:t xml:space="preserve">any other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consists of all</w:t>
      </w:r>
      <w:r>
        <w:t xml:space="preserve"> </w:t>
      </w:r>
      <w:hyperlink w:anchor="Method_declarations">
        <w:r>
          <w:rPr>
            <w:rStyle w:val="Hyperlink"/>
          </w:rPr>
          <w:t xml:space="preserve">methods</w:t>
        </w:r>
      </w:hyperlink>
      <w:r>
        <w:t xml:space="preserve"> </w:t>
      </w:r>
      <w:r>
        <w:t xml:space="preserve">declared with receiver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. The method set of the corresponding</w:t>
      </w:r>
      <w:r>
        <w:t xml:space="preserve"> </w:t>
      </w:r>
      <w:hyperlink w:anchor="Pointer_types">
        <w:r>
          <w:rPr>
            <w:rStyle w:val="Hyperlink"/>
          </w:rPr>
          <w:t xml:space="preserve">pointer type</w:t>
        </w:r>
      </w:hyperlink>
      <w:r>
        <w:t xml:space="preserve"> </w:t>
      </w:r>
      <w:r>
        <w:rPr>
          <w:rStyle w:val="VerbatimChar"/>
        </w:rPr>
        <w:t xml:space="preserve">*T</w:t>
      </w:r>
      <w:r>
        <w:t xml:space="preserve"> </w:t>
      </w:r>
      <w:r>
        <w:t xml:space="preserve">is the set of all methods declared</w:t>
      </w:r>
      <w:r>
        <w:t xml:space="preserve"> </w:t>
      </w:r>
      <w:r>
        <w:t xml:space="preserve">with receiver</w:t>
      </w:r>
      <w:r>
        <w:t xml:space="preserve"> </w:t>
      </w:r>
      <w:r>
        <w:rPr>
          <w:rStyle w:val="VerbatimChar"/>
        </w:rPr>
        <w:t xml:space="preserve">*T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(that is, it also contains the method set of</w:t>
      </w:r>
      <w:r>
        <w:t xml:space="preserve"> </w:t>
      </w:r>
      <w:r>
        <w:rPr>
          <w:rStyle w:val="VerbatimChar"/>
        </w:rPr>
        <w:t xml:space="preserve">T</w:t>
      </w:r>
      <w:r>
        <w:t xml:space="preserve">). Further rules apply to structs containing anonymous fields, as</w:t>
      </w:r>
      <w:r>
        <w:t xml:space="preserve"> </w:t>
      </w:r>
      <w:r>
        <w:t xml:space="preserve">described in the section on</w:t>
      </w:r>
      <w:r>
        <w:t xml:space="preserve"> </w:t>
      </w:r>
      <w:hyperlink w:anchor="Struct_types">
        <w:r>
          <w:rPr>
            <w:rStyle w:val="Hyperlink"/>
          </w:rPr>
          <w:t xml:space="preserve">struct types</w:t>
        </w:r>
      </w:hyperlink>
      <w:r>
        <w:t xml:space="preserve">. Any other</w:t>
      </w:r>
      <w:r>
        <w:t xml:space="preserve"> </w:t>
      </w:r>
      <w:r>
        <w:t xml:space="preserve">type has an empty method set. In a method set, each method must have a</w:t>
      </w:r>
      <w:r>
        <w:t xml:space="preserve"> </w:t>
      </w:r>
      <w:hyperlink w:anchor="Uniqueness_of_identifiers">
        <w:r>
          <w:rPr>
            <w:rStyle w:val="Hyperlink"/>
          </w:rPr>
          <w:t xml:space="preserve">unique</w:t>
        </w:r>
      </w:hyperlink>
      <w:r>
        <w:t xml:space="preserve"> </w:t>
      </w:r>
      <w:r>
        <w:t xml:space="preserve">non-</w:t>
      </w:r>
      <w:hyperlink w:anchor="Blank_identifier">
        <w:r>
          <w:rPr>
            <w:rStyle w:val="Hyperlink"/>
          </w:rPr>
          <w:t xml:space="preserve">blank</w:t>
        </w:r>
      </w:hyperlink>
      <w:r>
        <w:t xml:space="preserve"> </w:t>
      </w:r>
      <w:hyperlink w:anchor="MethodName">
        <w:r>
          <w:rPr>
            <w:rStyle w:val="Hyperlink"/>
          </w:rPr>
          <w:t xml:space="preserve">method name</w:t>
        </w:r>
      </w:hyperlink>
      <w:r>
        <w:t xml:space="preserve">.</w:t>
      </w:r>
    </w:p>
    <w:p>
      <w:pPr>
        <w:pStyle w:val="BodyText"/>
      </w:pPr>
      <w:r>
        <w:t xml:space="preserve">The method set of a type determines the interfaces that the type</w:t>
      </w:r>
      <w:r>
        <w:t xml:space="preserve"> </w:t>
      </w:r>
      <w:hyperlink w:anchor="Interface_types">
        <w:r>
          <w:rPr>
            <w:rStyle w:val="Hyperlink"/>
          </w:rPr>
          <w:t xml:space="preserve">implements</w:t>
        </w:r>
      </w:hyperlink>
      <w:r>
        <w:t xml:space="preserve"> </w:t>
      </w:r>
      <w:r>
        <w:t xml:space="preserve">and the methods that can be</w:t>
      </w:r>
      <w:r>
        <w:t xml:space="preserve"> </w:t>
      </w:r>
      <w:hyperlink w:anchor="Calls">
        <w:r>
          <w:rPr>
            <w:rStyle w:val="Hyperlink"/>
          </w:rPr>
          <w:t xml:space="preserve">called</w:t>
        </w:r>
      </w:hyperlink>
      <w:r>
        <w:t xml:space="preserve"> </w:t>
      </w:r>
      <w:r>
        <w:t xml:space="preserve">using a receiver of that type.</w:t>
      </w:r>
    </w:p>
    <w:p>
      <w:pPr>
        <w:pStyle w:val="Heading3"/>
      </w:pPr>
      <w:bookmarkStart w:id="47" w:name="Boolean_types"/>
      <w:bookmarkEnd w:id="47"/>
      <w:r>
        <w:t xml:space="preserve">Boolean types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/>
        </w:rPr>
        <w:t xml:space="preserve">boolean type</w:t>
      </w:r>
      <w:r>
        <w:t xml:space="preserve"> </w:t>
      </w:r>
      <w:r>
        <w:t xml:space="preserve">represents the set of Boolean truth values denoted by</w:t>
      </w:r>
      <w:r>
        <w:t xml:space="preserve"> </w:t>
      </w:r>
      <w:r>
        <w:t xml:space="preserve">the predeclared constants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 predeclared boolean</w:t>
      </w:r>
      <w:r>
        <w:t xml:space="preserve"> </w:t>
      </w:r>
      <w:r>
        <w:t xml:space="preserve">type is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</w:t>
      </w:r>
    </w:p>
    <w:p>
      <w:pPr>
        <w:pStyle w:val="Heading3"/>
      </w:pPr>
      <w:bookmarkStart w:id="48" w:name="Numeric_types"/>
      <w:bookmarkEnd w:id="48"/>
      <w:r>
        <w:t xml:space="preserve">Numeric types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/>
        </w:rPr>
        <w:t xml:space="preserve">numeric type</w:t>
      </w:r>
      <w:r>
        <w:t xml:space="preserve"> </w:t>
      </w:r>
      <w:r>
        <w:t xml:space="preserve">represents sets of integer or floating-point values.</w:t>
      </w:r>
      <w:r>
        <w:t xml:space="preserve"> </w:t>
      </w:r>
      <w:r>
        <w:t xml:space="preserve">The predeclared architecture-independent numeric types are:</w:t>
      </w:r>
    </w:p>
    <w:p>
      <w:pPr>
        <w:pStyle w:val="SourceCode"/>
      </w:pPr>
      <w:r>
        <w:rPr>
          <w:rStyle w:val="VerbatimChar"/>
        </w:rPr>
        <w:t xml:space="preserve">uint8       the set of all unsigned  8-bit integers (0 to 255)</w:t>
      </w:r>
      <w:r>
        <w:br w:type="textWrapping"/>
      </w:r>
      <w:r>
        <w:rPr>
          <w:rStyle w:val="VerbatimChar"/>
        </w:rPr>
        <w:t xml:space="preserve">uint16      the set of all unsigned 16-bit integers (0 to 65535)</w:t>
      </w:r>
      <w:r>
        <w:br w:type="textWrapping"/>
      </w:r>
      <w:r>
        <w:rPr>
          <w:rStyle w:val="VerbatimChar"/>
        </w:rPr>
        <w:t xml:space="preserve">uint32      the set of all unsigned 32-bit integers (0 to 4294967295)</w:t>
      </w:r>
      <w:r>
        <w:br w:type="textWrapping"/>
      </w:r>
      <w:r>
        <w:rPr>
          <w:rStyle w:val="VerbatimChar"/>
        </w:rPr>
        <w:t xml:space="preserve">uint64      the set of all unsigned 64-bit integers (0 to 18446744073709551615)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int8        the set of all signed  8-bit integers (-128 to 127)</w:t>
      </w:r>
      <w:r>
        <w:br w:type="textWrapping"/>
      </w:r>
      <w:r>
        <w:rPr>
          <w:rStyle w:val="VerbatimChar"/>
        </w:rPr>
        <w:t xml:space="preserve">int16       the set of all signed 16-bit integers (-32768 to 32767)</w:t>
      </w:r>
      <w:r>
        <w:br w:type="textWrapping"/>
      </w:r>
      <w:r>
        <w:rPr>
          <w:rStyle w:val="VerbatimChar"/>
        </w:rPr>
        <w:t xml:space="preserve">int32       the set of all signed 32-bit integers (-2147483648 to 2147483647)</w:t>
      </w:r>
      <w:r>
        <w:br w:type="textWrapping"/>
      </w:r>
      <w:r>
        <w:rPr>
          <w:rStyle w:val="VerbatimChar"/>
        </w:rPr>
        <w:t xml:space="preserve">int64       the set of all signed 64-bit integers (-9223372036854775808 to 9223372036854775807)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float32     the set of all IEEE-754 32-bit floating-point numbers</w:t>
      </w:r>
      <w:r>
        <w:br w:type="textWrapping"/>
      </w:r>
      <w:r>
        <w:rPr>
          <w:rStyle w:val="VerbatimChar"/>
        </w:rPr>
        <w:t xml:space="preserve">float64     the set of all IEEE-754 64-bit floating-point numbers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complex64   the set of all complex numbers with float32 real and imaginary parts</w:t>
      </w:r>
      <w:r>
        <w:br w:type="textWrapping"/>
      </w:r>
      <w:r>
        <w:rPr>
          <w:rStyle w:val="VerbatimChar"/>
        </w:rPr>
        <w:t xml:space="preserve">complex128  the set of all complex numbers with float64 real and imaginary parts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byte        alias for uint8</w:t>
      </w:r>
      <w:r>
        <w:br w:type="textWrapping"/>
      </w:r>
      <w:r>
        <w:rPr>
          <w:rStyle w:val="VerbatimChar"/>
        </w:rPr>
        <w:t xml:space="preserve">rune        alias for int32</w:t>
      </w:r>
    </w:p>
    <w:p>
      <w:pPr>
        <w:pStyle w:val="FirstParagraph"/>
      </w:pPr>
      <w:r>
        <w:t xml:space="preserve">The value of an</w:t>
      </w:r>
      <w:r>
        <w:t xml:space="preserve"> </w:t>
      </w:r>
      <w:r>
        <w:rPr>
          <w:i/>
        </w:rPr>
        <w:t xml:space="preserve">n</w:t>
      </w:r>
      <w:r>
        <w:t xml:space="preserve">-bit integer is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bits wide and represented using</w:t>
      </w:r>
      <w:r>
        <w:t xml:space="preserve"> </w:t>
      </w:r>
      <w:hyperlink r:id="rId49">
        <w:r>
          <w:rPr>
            <w:rStyle w:val="Hyperlink"/>
          </w:rPr>
          <w:t xml:space="preserve">two's complement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arithmetic</w:t>
        </w:r>
      </w:hyperlink>
      <w:r>
        <w:t xml:space="preserve">.</w:t>
      </w:r>
    </w:p>
    <w:p>
      <w:pPr>
        <w:pStyle w:val="BodyText"/>
      </w:pPr>
      <w:r>
        <w:t xml:space="preserve">There is also a set of predeclared numeric types with</w:t>
      </w:r>
      <w:r>
        <w:t xml:space="preserve"> </w:t>
      </w:r>
      <w:r>
        <w:t xml:space="preserve">implementation-specific sizes:</w:t>
      </w:r>
    </w:p>
    <w:p>
      <w:pPr>
        <w:pStyle w:val="SourceCode"/>
      </w:pPr>
      <w:r>
        <w:rPr>
          <w:rStyle w:val="VerbatimChar"/>
        </w:rPr>
        <w:t xml:space="preserve">uint     either 32 or 64 bits</w:t>
      </w:r>
      <w:r>
        <w:br w:type="textWrapping"/>
      </w:r>
      <w:r>
        <w:rPr>
          <w:rStyle w:val="VerbatimChar"/>
        </w:rPr>
        <w:t xml:space="preserve">int      same size as uint</w:t>
      </w:r>
      <w:r>
        <w:br w:type="textWrapping"/>
      </w:r>
      <w:r>
        <w:rPr>
          <w:rStyle w:val="VerbatimChar"/>
        </w:rPr>
        <w:t xml:space="preserve">uintptr  an unsigned integer large enough to store the uninterpreted bits of a pointer value</w:t>
      </w:r>
    </w:p>
    <w:p>
      <w:pPr>
        <w:pStyle w:val="FirstParagraph"/>
      </w:pPr>
      <w:r>
        <w:t xml:space="preserve">To avoid portability issues all numeric types are distinct except</w:t>
      </w:r>
      <w:r>
        <w:t xml:space="preserve"> </w:t>
      </w:r>
      <w:r>
        <w:rPr>
          <w:rStyle w:val="VerbatimChar"/>
        </w:rPr>
        <w:t xml:space="preserve">byte</w:t>
      </w:r>
      <w:r>
        <w:t xml:space="preserve">, which is an alias for</w:t>
      </w:r>
      <w:r>
        <w:t xml:space="preserve"> </w:t>
      </w:r>
      <w:r>
        <w:rPr>
          <w:rStyle w:val="VerbatimChar"/>
        </w:rPr>
        <w:t xml:space="preserve">uint8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rune</w:t>
      </w:r>
      <w:r>
        <w:t xml:space="preserve">, which is an alias for</w:t>
      </w:r>
      <w:r>
        <w:t xml:space="preserve"> </w:t>
      </w:r>
      <w:r>
        <w:rPr>
          <w:rStyle w:val="VerbatimChar"/>
        </w:rPr>
        <w:t xml:space="preserve">int32</w:t>
      </w:r>
      <w:r>
        <w:t xml:space="preserve">. Conversions are required when different numeric types are mixed</w:t>
      </w:r>
      <w:r>
        <w:t xml:space="preserve"> </w:t>
      </w:r>
      <w:r>
        <w:t xml:space="preserve">in an expression or assignment. For instance,</w:t>
      </w:r>
      <w:r>
        <w:t xml:space="preserve"> </w:t>
      </w:r>
      <w:r>
        <w:rPr>
          <w:rStyle w:val="VerbatimChar"/>
        </w:rPr>
        <w:t xml:space="preserve">int32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are not</w:t>
      </w:r>
      <w:r>
        <w:t xml:space="preserve"> </w:t>
      </w:r>
      <w:r>
        <w:t xml:space="preserve">the same type even though they may have the same size on a particular</w:t>
      </w:r>
      <w:r>
        <w:t xml:space="preserve"> </w:t>
      </w:r>
      <w:r>
        <w:t xml:space="preserve">architecture.</w:t>
      </w:r>
    </w:p>
    <w:p>
      <w:pPr>
        <w:pStyle w:val="Heading3"/>
      </w:pPr>
      <w:bookmarkStart w:id="50" w:name="String_types"/>
      <w:bookmarkEnd w:id="50"/>
      <w:r>
        <w:t xml:space="preserve">String types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/>
        </w:rPr>
        <w:t xml:space="preserve">string type</w:t>
      </w:r>
      <w:r>
        <w:t xml:space="preserve"> </w:t>
      </w:r>
      <w:r>
        <w:t xml:space="preserve">represents the set of string values. A string value is a</w:t>
      </w:r>
      <w:r>
        <w:t xml:space="preserve"> </w:t>
      </w:r>
      <w:r>
        <w:t xml:space="preserve">(possibly empty) sequence of bytes. Strings are immutable: once created,</w:t>
      </w:r>
      <w:r>
        <w:t xml:space="preserve"> </w:t>
      </w:r>
      <w:r>
        <w:t xml:space="preserve">it is impossible to change the contents of a string. The predeclared</w:t>
      </w:r>
      <w:r>
        <w:t xml:space="preserve"> </w:t>
      </w:r>
      <w:r>
        <w:t xml:space="preserve">string type is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</w:p>
    <w:p>
      <w:pPr>
        <w:pStyle w:val="BodyText"/>
      </w:pPr>
      <w:r>
        <w:t xml:space="preserve">The length of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(its size in bytes) can be discovered using</w:t>
      </w:r>
      <w:r>
        <w:t xml:space="preserve"> </w:t>
      </w:r>
      <w:r>
        <w:t xml:space="preserve">the built-in function</w:t>
      </w:r>
      <w:r>
        <w:t xml:space="preserve"> </w:t>
      </w:r>
      <w:hyperlink w:anchor="Length_and_capacity">
        <w:r>
          <w:rPr>
            <w:rStyle w:val="VerbatimChar"/>
            <w:rStyle w:val="Hyperlink"/>
          </w:rPr>
          <w:t xml:space="preserve">len</w:t>
        </w:r>
      </w:hyperlink>
      <w:r>
        <w:t xml:space="preserve">. The length is a</w:t>
      </w:r>
      <w:r>
        <w:t xml:space="preserve"> </w:t>
      </w:r>
      <w:r>
        <w:t xml:space="preserve">compile-time constant if the string is a constant. A string's bytes can</w:t>
      </w:r>
      <w:r>
        <w:t xml:space="preserve"> </w:t>
      </w:r>
      <w:r>
        <w:t xml:space="preserve">be accessed by integer</w:t>
      </w:r>
      <w:r>
        <w:t xml:space="preserve"> </w:t>
      </w:r>
      <w:hyperlink w:anchor="Index_expressions">
        <w:r>
          <w:rPr>
            <w:rStyle w:val="Hyperlink"/>
          </w:rPr>
          <w:t xml:space="preserve">indices</w:t>
        </w:r>
      </w:hyperlink>
      <w:r>
        <w:t xml:space="preserve"> </w:t>
      </w:r>
      <w:r>
        <w:t xml:space="preserve">0 through</w:t>
      </w:r>
      <w:r>
        <w:t xml:space="preserve"> </w:t>
      </w:r>
      <w:r>
        <w:rPr>
          <w:rStyle w:val="VerbatimChar"/>
        </w:rPr>
        <w:t xml:space="preserve">len(s)-1</w:t>
      </w:r>
      <w:r>
        <w:t xml:space="preserve">. It is illegal to take the address of such an element; if</w:t>
      </w:r>
      <w:r>
        <w:t xml:space="preserve"> </w:t>
      </w:r>
      <w:r>
        <w:rPr>
          <w:rStyle w:val="VerbatimChar"/>
        </w:rPr>
        <w:t xml:space="preserve">s[i]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i</w:t>
      </w:r>
      <w:r>
        <w:t xml:space="preserve">'th byte of a string,</w:t>
      </w:r>
      <w:r>
        <w:t xml:space="preserve"> </w:t>
      </w:r>
      <w:r>
        <w:rPr>
          <w:rStyle w:val="VerbatimChar"/>
        </w:rPr>
        <w:t xml:space="preserve">&amp;s[i]</w:t>
      </w:r>
      <w:r>
        <w:t xml:space="preserve"> </w:t>
      </w:r>
      <w:r>
        <w:t xml:space="preserve">is invalid.</w:t>
      </w:r>
    </w:p>
    <w:p>
      <w:pPr>
        <w:pStyle w:val="Heading3"/>
      </w:pPr>
      <w:bookmarkStart w:id="51" w:name="Array_types"/>
      <w:bookmarkEnd w:id="51"/>
      <w:r>
        <w:t xml:space="preserve">Array types</w:t>
      </w:r>
    </w:p>
    <w:p>
      <w:pPr>
        <w:pStyle w:val="FirstParagraph"/>
      </w:pPr>
      <w:r>
        <w:t xml:space="preserve">An array is a numbered sequence of elements of a single type, called the</w:t>
      </w:r>
      <w:r>
        <w:t xml:space="preserve"> </w:t>
      </w:r>
      <w:r>
        <w:t xml:space="preserve">element type. The number of elements is called the length and is never</w:t>
      </w:r>
      <w:r>
        <w:t xml:space="preserve"> </w:t>
      </w:r>
      <w:r>
        <w:t xml:space="preserve">negative.</w:t>
      </w:r>
    </w:p>
    <w:p>
      <w:pPr>
        <w:pStyle w:val="SourceCode"/>
      </w:pPr>
      <w:r>
        <w:rPr>
          <w:rStyle w:val="VerbatimChar"/>
        </w:rPr>
        <w:t xml:space="preserve">ArrayType   = "[" ArrayLength "]" ElementType .</w:t>
      </w:r>
      <w:r>
        <w:br w:type="textWrapping"/>
      </w:r>
      <w:r>
        <w:rPr>
          <w:rStyle w:val="VerbatimChar"/>
        </w:rPr>
        <w:t xml:space="preserve">ArrayLength = Expression .</w:t>
      </w:r>
      <w:r>
        <w:br w:type="textWrapping"/>
      </w:r>
      <w:r>
        <w:rPr>
          <w:rStyle w:val="VerbatimChar"/>
        </w:rPr>
        <w:t xml:space="preserve">ElementType = Type .</w:t>
      </w:r>
    </w:p>
    <w:p>
      <w:pPr>
        <w:pStyle w:val="FirstParagraph"/>
      </w:pPr>
      <w:r>
        <w:t xml:space="preserve">The length is part of the array's type; it must evaluate to a</w:t>
      </w:r>
      <w:r>
        <w:t xml:space="preserve"> </w:t>
      </w:r>
      <w:r>
        <w:t xml:space="preserve">non-negative</w:t>
      </w:r>
      <w:r>
        <w:t xml:space="preserve"> </w:t>
      </w:r>
      <w:hyperlink w:anchor="Constants">
        <w:r>
          <w:rPr>
            <w:rStyle w:val="Hyperlink"/>
          </w:rPr>
          <w:t xml:space="preserve">constant</w:t>
        </w:r>
      </w:hyperlink>
      <w:r>
        <w:t xml:space="preserve"> </w:t>
      </w:r>
      <w:r>
        <w:t xml:space="preserve">representable by a value of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The length of array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can be discovered using the built-in</w:t>
      </w:r>
      <w:r>
        <w:t xml:space="preserve"> </w:t>
      </w:r>
      <w:r>
        <w:t xml:space="preserve">function</w:t>
      </w:r>
      <w:r>
        <w:t xml:space="preserve"> </w:t>
      </w:r>
      <w:hyperlink w:anchor="Length_and_capacity">
        <w:r>
          <w:rPr>
            <w:rStyle w:val="VerbatimChar"/>
            <w:rStyle w:val="Hyperlink"/>
          </w:rPr>
          <w:t xml:space="preserve">len</w:t>
        </w:r>
      </w:hyperlink>
      <w:r>
        <w:t xml:space="preserve">. The elements can be addressed by</w:t>
      </w:r>
      <w:r>
        <w:t xml:space="preserve"> </w:t>
      </w:r>
      <w:r>
        <w:t xml:space="preserve">integer</w:t>
      </w:r>
      <w:r>
        <w:t xml:space="preserve"> </w:t>
      </w:r>
      <w:hyperlink w:anchor="Index_expressions">
        <w:r>
          <w:rPr>
            <w:rStyle w:val="Hyperlink"/>
          </w:rPr>
          <w:t xml:space="preserve">indices</w:t>
        </w:r>
      </w:hyperlink>
      <w:r>
        <w:t xml:space="preserve"> </w:t>
      </w:r>
      <w:r>
        <w:t xml:space="preserve">0 through</w:t>
      </w:r>
      <w:r>
        <w:t xml:space="preserve"> </w:t>
      </w:r>
      <w:r>
        <w:rPr>
          <w:rStyle w:val="VerbatimChar"/>
        </w:rPr>
        <w:t xml:space="preserve">len(a)-1</w:t>
      </w:r>
      <w:r>
        <w:t xml:space="preserve">. Array types</w:t>
      </w:r>
      <w:r>
        <w:t xml:space="preserve"> </w:t>
      </w:r>
      <w:r>
        <w:t xml:space="preserve">are always one-dimensional but may be composed to form multi-dimensional</w:t>
      </w:r>
      <w:r>
        <w:t xml:space="preserve"> </w:t>
      </w:r>
      <w:r>
        <w:t xml:space="preserve">types.</w:t>
      </w:r>
    </w:p>
    <w:p>
      <w:pPr>
        <w:pStyle w:val="SourceCode"/>
      </w:pPr>
      <w:r>
        <w:rPr>
          <w:rStyle w:val="VerbatimChar"/>
        </w:rPr>
        <w:t xml:space="preserve">[32]byte</w:t>
      </w:r>
      <w:r>
        <w:br w:type="textWrapping"/>
      </w:r>
      <w:r>
        <w:rPr>
          <w:rStyle w:val="VerbatimChar"/>
        </w:rPr>
        <w:t xml:space="preserve">[2*N] struct { x, y int32 }</w:t>
      </w:r>
      <w:r>
        <w:br w:type="textWrapping"/>
      </w:r>
      <w:r>
        <w:rPr>
          <w:rStyle w:val="VerbatimChar"/>
        </w:rPr>
        <w:t xml:space="preserve">[1000]*float64</w:t>
      </w:r>
      <w:r>
        <w:br w:type="textWrapping"/>
      </w:r>
      <w:r>
        <w:rPr>
          <w:rStyle w:val="VerbatimChar"/>
        </w:rPr>
        <w:t xml:space="preserve">[3][5]int</w:t>
      </w:r>
      <w:r>
        <w:br w:type="textWrapping"/>
      </w:r>
      <w:r>
        <w:rPr>
          <w:rStyle w:val="VerbatimChar"/>
        </w:rPr>
        <w:t xml:space="preserve">[2][2][2]float64  // same as [2]([2]([2]float64))</w:t>
      </w:r>
    </w:p>
    <w:p>
      <w:pPr>
        <w:pStyle w:val="Heading3"/>
      </w:pPr>
      <w:bookmarkStart w:id="52" w:name="Slice_types"/>
      <w:bookmarkEnd w:id="52"/>
      <w:r>
        <w:t xml:space="preserve">Slice types</w:t>
      </w:r>
    </w:p>
    <w:p>
      <w:pPr>
        <w:pStyle w:val="FirstParagraph"/>
      </w:pPr>
      <w:r>
        <w:t xml:space="preserve">A slice is a descriptor for a contiguous segment of an</w:t>
      </w:r>
      <w:r>
        <w:t xml:space="preserve"> </w:t>
      </w:r>
      <w:r>
        <w:rPr>
          <w:i/>
        </w:rPr>
        <w:t xml:space="preserve">underlying</w:t>
      </w:r>
      <w:r>
        <w:rPr>
          <w:i/>
        </w:rPr>
        <w:t xml:space="preserve"> </w:t>
      </w:r>
      <w:r>
        <w:rPr>
          <w:i/>
        </w:rPr>
        <w:t xml:space="preserve">array</w:t>
      </w:r>
      <w:r>
        <w:t xml:space="preserve"> </w:t>
      </w:r>
      <w:r>
        <w:t xml:space="preserve">and provides access to a numbered sequence of elements from that</w:t>
      </w:r>
      <w:r>
        <w:t xml:space="preserve"> </w:t>
      </w:r>
      <w:r>
        <w:t xml:space="preserve">array. A slice type denotes the set of all slices of arrays of its</w:t>
      </w:r>
      <w:r>
        <w:t xml:space="preserve"> </w:t>
      </w:r>
      <w:r>
        <w:t xml:space="preserve">element type. The value of an uninitialized slice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SliceType = "[" "]" ElementType .</w:t>
      </w:r>
    </w:p>
    <w:p>
      <w:pPr>
        <w:pStyle w:val="FirstParagraph"/>
      </w:pPr>
      <w:r>
        <w:t xml:space="preserve">Like arrays, slices are indexable and have a length. The length of a</w:t>
      </w:r>
      <w:r>
        <w:t xml:space="preserve"> </w:t>
      </w:r>
      <w:r>
        <w:t xml:space="preserve">slice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can be discovered by the built-in function</w:t>
      </w:r>
      <w:r>
        <w:t xml:space="preserve"> </w:t>
      </w:r>
      <w:hyperlink w:anchor="Length_and_capacity">
        <w:r>
          <w:rPr>
            <w:rStyle w:val="VerbatimChar"/>
            <w:rStyle w:val="Hyperlink"/>
          </w:rPr>
          <w:t xml:space="preserve">len</w:t>
        </w:r>
      </w:hyperlink>
      <w:r>
        <w:t xml:space="preserve">; unlike with arrays it may change during</w:t>
      </w:r>
      <w:r>
        <w:t xml:space="preserve"> </w:t>
      </w:r>
      <w:r>
        <w:t xml:space="preserve">execution. The elements can be addressed by integer</w:t>
      </w:r>
      <w:r>
        <w:t xml:space="preserve"> </w:t>
      </w:r>
      <w:hyperlink w:anchor="Index_expressions">
        <w:r>
          <w:rPr>
            <w:rStyle w:val="Hyperlink"/>
          </w:rPr>
          <w:t xml:space="preserve">indices</w:t>
        </w:r>
      </w:hyperlink>
      <w:r>
        <w:t xml:space="preserve"> </w:t>
      </w:r>
      <w:r>
        <w:t xml:space="preserve">0 through</w:t>
      </w:r>
      <w:r>
        <w:t xml:space="preserve"> </w:t>
      </w:r>
      <w:r>
        <w:rPr>
          <w:rStyle w:val="VerbatimChar"/>
        </w:rPr>
        <w:t xml:space="preserve">len(s)-1</w:t>
      </w:r>
      <w:r>
        <w:t xml:space="preserve">. The slice index of a</w:t>
      </w:r>
      <w:r>
        <w:t xml:space="preserve"> </w:t>
      </w:r>
      <w:r>
        <w:t xml:space="preserve">given element may be less than the index of the same element in the</w:t>
      </w:r>
      <w:r>
        <w:t xml:space="preserve"> </w:t>
      </w:r>
      <w:r>
        <w:t xml:space="preserve">underlying array.</w:t>
      </w:r>
    </w:p>
    <w:p>
      <w:pPr>
        <w:pStyle w:val="BodyText"/>
      </w:pPr>
      <w:r>
        <w:t xml:space="preserve">A slice, once initialized, is always associated with an underlying array</w:t>
      </w:r>
      <w:r>
        <w:t xml:space="preserve"> </w:t>
      </w:r>
      <w:r>
        <w:t xml:space="preserve">that holds its elements. A slice therefore shares storage with its array</w:t>
      </w:r>
      <w:r>
        <w:t xml:space="preserve"> </w:t>
      </w:r>
      <w:r>
        <w:t xml:space="preserve">and with other slices of the same array; by contrast, distinct arrays</w:t>
      </w:r>
      <w:r>
        <w:t xml:space="preserve"> </w:t>
      </w:r>
      <w:r>
        <w:t xml:space="preserve">always represent distinct storage.</w:t>
      </w:r>
    </w:p>
    <w:p>
      <w:pPr>
        <w:pStyle w:val="BodyText"/>
      </w:pPr>
      <w:r>
        <w:t xml:space="preserve">The array underlying a slice may extend past the end of the slice. The</w:t>
      </w:r>
      <w:r>
        <w:t xml:space="preserve"> </w:t>
      </w:r>
      <w:r>
        <w:rPr>
          <w:i/>
        </w:rPr>
        <w:t xml:space="preserve">capacity</w:t>
      </w:r>
      <w:r>
        <w:t xml:space="preserve"> </w:t>
      </w:r>
      <w:r>
        <w:t xml:space="preserve">is a measure of that extent: it is the sum of the length of</w:t>
      </w:r>
      <w:r>
        <w:t xml:space="preserve"> </w:t>
      </w:r>
      <w:r>
        <w:t xml:space="preserve">the slice and the length of the array beyond the slice; a slice of</w:t>
      </w:r>
      <w:r>
        <w:t xml:space="preserve"> </w:t>
      </w:r>
      <w:r>
        <w:t xml:space="preserve">length up to that capacity can be created by</w:t>
      </w:r>
      <w:r>
        <w:t xml:space="preserve"> </w:t>
      </w:r>
      <w:hyperlink w:anchor="Slice_expressions">
        <w:r>
          <w:rPr>
            <w:i/>
            <w:rStyle w:val="Hyperlink"/>
          </w:rPr>
          <w:t xml:space="preserve">slicing</w:t>
        </w:r>
      </w:hyperlink>
      <w:r>
        <w:t xml:space="preserve"> </w:t>
      </w:r>
      <w:r>
        <w:t xml:space="preserve">a new one from the original slice. The</w:t>
      </w:r>
      <w:r>
        <w:t xml:space="preserve"> </w:t>
      </w:r>
      <w:r>
        <w:t xml:space="preserve">capacity of a slice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can be discovered using the built-in function</w:t>
      </w:r>
      <w:r>
        <w:t xml:space="preserve"> </w:t>
      </w:r>
      <w:hyperlink w:anchor="Length_and_capacity">
        <w:r>
          <w:rPr>
            <w:rStyle w:val="VerbatimChar"/>
            <w:rStyle w:val="Hyperlink"/>
          </w:rPr>
          <w:t xml:space="preserve">cap(a)</w:t>
        </w:r>
      </w:hyperlink>
      <w:r>
        <w:t xml:space="preserve">.</w:t>
      </w:r>
    </w:p>
    <w:p>
      <w:pPr>
        <w:pStyle w:val="BodyText"/>
      </w:pPr>
      <w:r>
        <w:t xml:space="preserve">A new, initialized slice value for a given element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made</w:t>
      </w:r>
      <w:r>
        <w:t xml:space="preserve"> </w:t>
      </w:r>
      <w:r>
        <w:t xml:space="preserve">using the built-in function</w:t>
      </w:r>
      <w:r>
        <w:t xml:space="preserve"> </w:t>
      </w:r>
      <w:hyperlink w:anchor="Making_slices_maps_and_channels">
        <w:r>
          <w:rPr>
            <w:rStyle w:val="VerbatimChar"/>
            <w:rStyle w:val="Hyperlink"/>
          </w:rPr>
          <w:t xml:space="preserve">make</w:t>
        </w:r>
      </w:hyperlink>
      <w:r>
        <w:t xml:space="preserve">,</w:t>
      </w:r>
      <w:r>
        <w:t xml:space="preserve"> </w:t>
      </w:r>
      <w:r>
        <w:t xml:space="preserve">which takes a slice type and parameters specifying the length and</w:t>
      </w:r>
      <w:r>
        <w:t xml:space="preserve"> </w:t>
      </w:r>
      <w:r>
        <w:t xml:space="preserve">optionally the capacity. A slice created with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always allocates a</w:t>
      </w:r>
      <w:r>
        <w:t xml:space="preserve"> </w:t>
      </w:r>
      <w:r>
        <w:t xml:space="preserve">new, hidden array to which the returned slice value refers. That is,</w:t>
      </w:r>
      <w:r>
        <w:t xml:space="preserve"> </w:t>
      </w:r>
      <w:r>
        <w:t xml:space="preserve">executing</w:t>
      </w:r>
    </w:p>
    <w:p>
      <w:pPr>
        <w:pStyle w:val="SourceCode"/>
      </w:pPr>
      <w:r>
        <w:rPr>
          <w:rStyle w:val="VerbatimChar"/>
        </w:rPr>
        <w:t xml:space="preserve">make([]T, length, capacity)</w:t>
      </w:r>
    </w:p>
    <w:p>
      <w:pPr>
        <w:pStyle w:val="FirstParagraph"/>
      </w:pPr>
      <w:r>
        <w:t xml:space="preserve">produces the same slice as allocating an array and</w:t>
      </w:r>
      <w:r>
        <w:t xml:space="preserve"> </w:t>
      </w:r>
      <w:hyperlink w:anchor="Slice_expressions">
        <w:r>
          <w:rPr>
            <w:rStyle w:val="Hyperlink"/>
          </w:rPr>
          <w:t xml:space="preserve">slicing</w:t>
        </w:r>
      </w:hyperlink>
      <w:r>
        <w:t xml:space="preserve"> </w:t>
      </w:r>
      <w:r>
        <w:t xml:space="preserve">it, so these two expressions are</w:t>
      </w:r>
      <w:r>
        <w:t xml:space="preserve"> </w:t>
      </w:r>
      <w:r>
        <w:t xml:space="preserve">equivalent:</w:t>
      </w:r>
    </w:p>
    <w:p>
      <w:pPr>
        <w:pStyle w:val="SourceCode"/>
      </w:pPr>
      <w:r>
        <w:rPr>
          <w:rStyle w:val="VerbatimChar"/>
        </w:rPr>
        <w:t xml:space="preserve">make([]int, 50, 100)</w:t>
      </w:r>
      <w:r>
        <w:br w:type="textWrapping"/>
      </w:r>
      <w:r>
        <w:rPr>
          <w:rStyle w:val="VerbatimChar"/>
        </w:rPr>
        <w:t xml:space="preserve">new([100]int)[0:50]</w:t>
      </w:r>
    </w:p>
    <w:p>
      <w:pPr>
        <w:pStyle w:val="FirstParagraph"/>
      </w:pPr>
      <w:r>
        <w:t xml:space="preserve">Like arrays, slices are always one-dimensional but may be composed to</w:t>
      </w:r>
      <w:r>
        <w:t xml:space="preserve"> </w:t>
      </w:r>
      <w:r>
        <w:t xml:space="preserve">construct higher-dimensional objects. With arrays of arrays, the inner</w:t>
      </w:r>
      <w:r>
        <w:t xml:space="preserve"> </w:t>
      </w:r>
      <w:r>
        <w:t xml:space="preserve">arrays are, by construction, always the same length; however with slices</w:t>
      </w:r>
      <w:r>
        <w:t xml:space="preserve"> </w:t>
      </w:r>
      <w:r>
        <w:t xml:space="preserve">of slices (or arrays of slices), the inner lengths may vary dynamically.</w:t>
      </w:r>
      <w:r>
        <w:t xml:space="preserve"> </w:t>
      </w:r>
      <w:r>
        <w:t xml:space="preserve">Moreover, the inner slices must be initialized individually.</w:t>
      </w:r>
    </w:p>
    <w:p>
      <w:pPr>
        <w:pStyle w:val="Heading3"/>
      </w:pPr>
      <w:bookmarkStart w:id="53" w:name="Struct_types"/>
      <w:bookmarkEnd w:id="53"/>
      <w:r>
        <w:t xml:space="preserve">Struct types</w:t>
      </w:r>
    </w:p>
    <w:p>
      <w:pPr>
        <w:pStyle w:val="FirstParagraph"/>
      </w:pPr>
      <w:r>
        <w:t xml:space="preserve">A struct is a sequence of named elements, called fields, each of which</w:t>
      </w:r>
      <w:r>
        <w:t xml:space="preserve"> </w:t>
      </w:r>
      <w:r>
        <w:t xml:space="preserve">has a name and a type. Field names may be specified explicitly</w:t>
      </w:r>
      <w:r>
        <w:t xml:space="preserve"> </w:t>
      </w:r>
      <w:r>
        <w:t xml:space="preserve">(IdentifierList) or implicitly (AnonymousField). Within a struct,</w:t>
      </w:r>
      <w:r>
        <w:t xml:space="preserve"> </w:t>
      </w:r>
      <w:r>
        <w:t xml:space="preserve">non-</w:t>
      </w:r>
      <w:hyperlink w:anchor="Blank_identifier">
        <w:r>
          <w:rPr>
            <w:rStyle w:val="Hyperlink"/>
          </w:rPr>
          <w:t xml:space="preserve">blank</w:t>
        </w:r>
      </w:hyperlink>
      <w:r>
        <w:t xml:space="preserve"> </w:t>
      </w:r>
      <w:r>
        <w:t xml:space="preserve">field names must be</w:t>
      </w:r>
      <w:r>
        <w:t xml:space="preserve"> </w:t>
      </w:r>
      <w:hyperlink w:anchor="Uniqueness_of_identifiers">
        <w:r>
          <w:rPr>
            <w:rStyle w:val="Hyperlink"/>
          </w:rPr>
          <w:t xml:space="preserve">unique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StructType     = "struct" "{" { FieldDecl ";" } "}" .</w:t>
      </w:r>
      <w:r>
        <w:br w:type="textWrapping"/>
      </w:r>
      <w:r>
        <w:rPr>
          <w:rStyle w:val="VerbatimChar"/>
        </w:rPr>
        <w:t xml:space="preserve">FieldDecl      = (IdentifierList Type | AnonymousField) [ Tag ] .</w:t>
      </w:r>
      <w:r>
        <w:br w:type="textWrapping"/>
      </w:r>
      <w:r>
        <w:rPr>
          <w:rStyle w:val="VerbatimChar"/>
        </w:rPr>
        <w:t xml:space="preserve">AnonymousField = [ "*" ] TypeName .</w:t>
      </w:r>
      <w:r>
        <w:br w:type="textWrapping"/>
      </w:r>
      <w:r>
        <w:rPr>
          <w:rStyle w:val="VerbatimChar"/>
        </w:rPr>
        <w:t xml:space="preserve">Tag            = string_lit .</w:t>
      </w:r>
    </w:p>
    <w:p>
      <w:pPr>
        <w:pStyle w:val="SourceCode"/>
      </w:pPr>
      <w:r>
        <w:rPr>
          <w:rStyle w:val="VerbatimChar"/>
        </w:rPr>
        <w:t xml:space="preserve">// An empty struct.</w:t>
      </w:r>
      <w:r>
        <w:br w:type="textWrapping"/>
      </w:r>
      <w:r>
        <w:rPr>
          <w:rStyle w:val="VerbatimChar"/>
        </w:rPr>
        <w:t xml:space="preserve">struct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A struct with 6 fields.</w:t>
      </w:r>
      <w:r>
        <w:br w:type="textWrapping"/>
      </w:r>
      <w:r>
        <w:rPr>
          <w:rStyle w:val="VerbatimChar"/>
        </w:rPr>
        <w:t xml:space="preserve">struct {</w:t>
      </w:r>
      <w:r>
        <w:br w:type="textWrapping"/>
      </w:r>
      <w:r>
        <w:rPr>
          <w:rStyle w:val="VerbatimChar"/>
        </w:rPr>
        <w:t xml:space="preserve">    x, y int</w:t>
      </w:r>
      <w:r>
        <w:br w:type="textWrapping"/>
      </w:r>
      <w:r>
        <w:rPr>
          <w:rStyle w:val="VerbatimChar"/>
        </w:rPr>
        <w:t xml:space="preserve">    u float32</w:t>
      </w:r>
      <w:r>
        <w:br w:type="textWrapping"/>
      </w:r>
      <w:r>
        <w:rPr>
          <w:rStyle w:val="VerbatimChar"/>
        </w:rPr>
        <w:t xml:space="preserve">    _ float32  // padding</w:t>
      </w:r>
      <w:r>
        <w:br w:type="textWrapping"/>
      </w:r>
      <w:r>
        <w:rPr>
          <w:rStyle w:val="VerbatimChar"/>
        </w:rPr>
        <w:t xml:space="preserve">    A *[]int</w:t>
      </w:r>
      <w:r>
        <w:br w:type="textWrapping"/>
      </w:r>
      <w:r>
        <w:rPr>
          <w:rStyle w:val="VerbatimChar"/>
        </w:rPr>
        <w:t xml:space="preserve">    F func()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 field declared with a type but no explicit field name is an</w:t>
      </w:r>
      <w:r>
        <w:t xml:space="preserve"> </w:t>
      </w:r>
      <w:r>
        <w:rPr>
          <w:i/>
        </w:rPr>
        <w:t xml:space="preserve">anonymous</w:t>
      </w:r>
      <w:r>
        <w:rPr>
          <w:i/>
        </w:rPr>
        <w:t xml:space="preserve"> </w:t>
      </w:r>
      <w:r>
        <w:rPr>
          <w:i/>
        </w:rPr>
        <w:t xml:space="preserve">field</w:t>
      </w:r>
      <w:r>
        <w:t xml:space="preserve">, also called an</w:t>
      </w:r>
      <w:r>
        <w:t xml:space="preserve"> </w:t>
      </w:r>
      <w:r>
        <w:rPr>
          <w:i/>
        </w:rPr>
        <w:t xml:space="preserve">embedded</w:t>
      </w:r>
      <w:r>
        <w:t xml:space="preserve"> </w:t>
      </w:r>
      <w:r>
        <w:t xml:space="preserve">field or an embedding of the type in</w:t>
      </w:r>
      <w:r>
        <w:t xml:space="preserve"> </w:t>
      </w:r>
      <w:r>
        <w:t xml:space="preserve">the struct. An embedded type must be specified as a type name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or as</w:t>
      </w:r>
      <w:r>
        <w:t xml:space="preserve"> </w:t>
      </w:r>
      <w:r>
        <w:t xml:space="preserve">a pointer to a non-interface type name</w:t>
      </w:r>
      <w:r>
        <w:t xml:space="preserve"> </w:t>
      </w:r>
      <w:r>
        <w:rPr>
          <w:rStyle w:val="VerbatimChar"/>
        </w:rPr>
        <w:t xml:space="preserve">*T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itself may not be a</w:t>
      </w:r>
      <w:r>
        <w:t xml:space="preserve"> </w:t>
      </w:r>
      <w:r>
        <w:t xml:space="preserve">pointer type. The unqualified type name acts as the field name.</w:t>
      </w:r>
    </w:p>
    <w:p>
      <w:pPr>
        <w:pStyle w:val="SourceCode"/>
      </w:pPr>
      <w:r>
        <w:rPr>
          <w:rStyle w:val="VerbatimChar"/>
        </w:rPr>
        <w:t xml:space="preserve">// A struct with four anonymous fields of type T1, *T2, P.T3 and *P.T4</w:t>
      </w:r>
      <w:r>
        <w:br w:type="textWrapping"/>
      </w:r>
      <w:r>
        <w:rPr>
          <w:rStyle w:val="VerbatimChar"/>
        </w:rPr>
        <w:t xml:space="preserve">struct {</w:t>
      </w:r>
      <w:r>
        <w:br w:type="textWrapping"/>
      </w:r>
      <w:r>
        <w:rPr>
          <w:rStyle w:val="VerbatimChar"/>
        </w:rPr>
        <w:t xml:space="preserve">    T1        // field name is T1</w:t>
      </w:r>
      <w:r>
        <w:br w:type="textWrapping"/>
      </w:r>
      <w:r>
        <w:rPr>
          <w:rStyle w:val="VerbatimChar"/>
        </w:rPr>
        <w:t xml:space="preserve">    *T2       // field name is T2</w:t>
      </w:r>
      <w:r>
        <w:br w:type="textWrapping"/>
      </w:r>
      <w:r>
        <w:rPr>
          <w:rStyle w:val="VerbatimChar"/>
        </w:rPr>
        <w:t xml:space="preserve">    P.T3      // field name is T3</w:t>
      </w:r>
      <w:r>
        <w:br w:type="textWrapping"/>
      </w:r>
      <w:r>
        <w:rPr>
          <w:rStyle w:val="VerbatimChar"/>
        </w:rPr>
        <w:t xml:space="preserve">    *P.T4     // field name is T4</w:t>
      </w:r>
      <w:r>
        <w:br w:type="textWrapping"/>
      </w:r>
      <w:r>
        <w:rPr>
          <w:rStyle w:val="VerbatimChar"/>
        </w:rPr>
        <w:t xml:space="preserve">    x, y int  // field names are x and y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following declaration is illegal because field names must be unique</w:t>
      </w:r>
      <w:r>
        <w:t xml:space="preserve"> </w:t>
      </w:r>
      <w:r>
        <w:t xml:space="preserve">in a struct type:</w:t>
      </w:r>
    </w:p>
    <w:p>
      <w:pPr>
        <w:pStyle w:val="SourceCode"/>
      </w:pPr>
      <w:r>
        <w:rPr>
          <w:rStyle w:val="VerbatimChar"/>
        </w:rPr>
        <w:t xml:space="preserve">struct {</w:t>
      </w:r>
      <w:r>
        <w:br w:type="textWrapping"/>
      </w:r>
      <w:r>
        <w:rPr>
          <w:rStyle w:val="VerbatimChar"/>
        </w:rPr>
        <w:t xml:space="preserve">    T     // conflicts with anonymous field *T and *P.T</w:t>
      </w:r>
      <w:r>
        <w:br w:type="textWrapping"/>
      </w:r>
      <w:r>
        <w:rPr>
          <w:rStyle w:val="VerbatimChar"/>
        </w:rPr>
        <w:t xml:space="preserve">    *T    // conflicts with anonymous field T and *P.T</w:t>
      </w:r>
      <w:r>
        <w:br w:type="textWrapping"/>
      </w:r>
      <w:r>
        <w:rPr>
          <w:rStyle w:val="VerbatimChar"/>
        </w:rPr>
        <w:t xml:space="preserve">    *P.T  // conflicts with anonymous field T and *T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 field or</w:t>
      </w:r>
      <w:r>
        <w:t xml:space="preserve"> </w:t>
      </w:r>
      <w:hyperlink w:anchor="Method_declarations">
        <w:r>
          <w:rPr>
            <w:rStyle w:val="Hyperlink"/>
          </w:rPr>
          <w:t xml:space="preserve">method</w:t>
        </w:r>
      </w:hyperlink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of an anonymous field in a</w:t>
      </w:r>
      <w:r>
        <w:t xml:space="preserve"> </w:t>
      </w:r>
      <w:r>
        <w:t xml:space="preserve">struct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called</w:t>
      </w:r>
      <w:r>
        <w:t xml:space="preserve"> </w:t>
      </w:r>
      <w:r>
        <w:rPr>
          <w:i/>
        </w:rPr>
        <w:t xml:space="preserve">promoted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x.f</w:t>
      </w:r>
      <w:r>
        <w:t xml:space="preserve"> </w:t>
      </w:r>
      <w:r>
        <w:t xml:space="preserve">is a legal</w:t>
      </w:r>
      <w:r>
        <w:t xml:space="preserve"> </w:t>
      </w:r>
      <w:hyperlink w:anchor="Selectors">
        <w:r>
          <w:rPr>
            <w:rStyle w:val="Hyperlink"/>
          </w:rPr>
          <w:t xml:space="preserve">selector</w:t>
        </w:r>
      </w:hyperlink>
      <w:r>
        <w:t xml:space="preserve"> </w:t>
      </w:r>
      <w:r>
        <w:t xml:space="preserve">that denotes that field or method</w:t>
      </w:r>
      <w:r>
        <w:t xml:space="preserve"> </w:t>
      </w:r>
      <w:r>
        <w:rPr>
          <w:rStyle w:val="VerbatimChar"/>
        </w:rPr>
        <w:t xml:space="preserve">f</w:t>
      </w:r>
      <w:r>
        <w:t xml:space="preserve">.</w:t>
      </w:r>
    </w:p>
    <w:p>
      <w:pPr>
        <w:pStyle w:val="BodyText"/>
      </w:pPr>
      <w:r>
        <w:t xml:space="preserve">Promoted fields act like ordinary fields of a struct except that they</w:t>
      </w:r>
      <w:r>
        <w:t xml:space="preserve"> </w:t>
      </w:r>
      <w:r>
        <w:t xml:space="preserve">cannot be used as field names in</w:t>
      </w:r>
      <w:r>
        <w:t xml:space="preserve"> </w:t>
      </w:r>
      <w:hyperlink w:anchor="Composite_literals">
        <w:r>
          <w:rPr>
            <w:rStyle w:val="Hyperlink"/>
          </w:rPr>
          <w:t xml:space="preserve">composite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literals</w:t>
        </w:r>
      </w:hyperlink>
      <w:r>
        <w:t xml:space="preserve"> </w:t>
      </w:r>
      <w:r>
        <w:t xml:space="preserve">of the struct.</w:t>
      </w:r>
    </w:p>
    <w:p>
      <w:pPr>
        <w:pStyle w:val="BodyText"/>
      </w:pPr>
      <w:r>
        <w:t xml:space="preserve">Given a struct type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 type named</w:t>
      </w:r>
      <w:r>
        <w:t xml:space="preserve"> </w:t>
      </w:r>
      <w:r>
        <w:rPr>
          <w:rStyle w:val="VerbatimChar"/>
        </w:rPr>
        <w:t xml:space="preserve">T</w:t>
      </w:r>
      <w:r>
        <w:t xml:space="preserve">, promoted methods are</w:t>
      </w:r>
      <w:r>
        <w:t xml:space="preserve"> </w:t>
      </w:r>
      <w:r>
        <w:t xml:space="preserve">included in the method set of the struct as follows:</w:t>
      </w:r>
    </w:p>
    <w:p>
      <w:pPr>
        <w:pStyle w:val="Compact"/>
        <w:numPr>
          <w:numId w:val="1005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contains an anonymous field</w:t>
      </w:r>
      <w:r>
        <w:t xml:space="preserve"> </w:t>
      </w:r>
      <w:r>
        <w:rPr>
          <w:rStyle w:val="VerbatimChar"/>
        </w:rPr>
        <w:t xml:space="preserve">T</w:t>
      </w:r>
      <w:r>
        <w:t xml:space="preserve">, the</w:t>
      </w:r>
      <w:r>
        <w:t xml:space="preserve"> </w:t>
      </w:r>
      <w:hyperlink w:anchor="Method_sets">
        <w:r>
          <w:rPr>
            <w:rStyle w:val="Hyperlink"/>
          </w:rPr>
          <w:t xml:space="preserve">method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sets</w:t>
        </w:r>
      </w:hyperlink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*S</w:t>
      </w:r>
      <w:r>
        <w:t xml:space="preserve"> </w:t>
      </w:r>
      <w:r>
        <w:t xml:space="preserve">both include promoted methods</w:t>
      </w:r>
      <w:r>
        <w:t xml:space="preserve"> </w:t>
      </w:r>
      <w:r>
        <w:t xml:space="preserve">with receiver</w:t>
      </w:r>
      <w:r>
        <w:t xml:space="preserve"> </w:t>
      </w:r>
      <w:r>
        <w:rPr>
          <w:rStyle w:val="VerbatimChar"/>
        </w:rPr>
        <w:t xml:space="preserve">T</w:t>
      </w:r>
      <w:r>
        <w:t xml:space="preserve">. The method set of</w:t>
      </w:r>
      <w:r>
        <w:t xml:space="preserve"> </w:t>
      </w:r>
      <w:r>
        <w:rPr>
          <w:rStyle w:val="VerbatimChar"/>
        </w:rPr>
        <w:t xml:space="preserve">*S</w:t>
      </w:r>
      <w:r>
        <w:t xml:space="preserve"> </w:t>
      </w:r>
      <w:r>
        <w:t xml:space="preserve">also includes promoted</w:t>
      </w:r>
      <w:r>
        <w:t xml:space="preserve"> </w:t>
      </w:r>
      <w:r>
        <w:t xml:space="preserve">methods with receiver</w:t>
      </w:r>
      <w:r>
        <w:t xml:space="preserve"> </w:t>
      </w:r>
      <w:r>
        <w:rPr>
          <w:rStyle w:val="VerbatimChar"/>
        </w:rPr>
        <w:t xml:space="preserve">*T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contains an anonymous field</w:t>
      </w:r>
      <w:r>
        <w:t xml:space="preserve"> </w:t>
      </w:r>
      <w:r>
        <w:rPr>
          <w:rStyle w:val="VerbatimChar"/>
        </w:rPr>
        <w:t xml:space="preserve">*T</w:t>
      </w:r>
      <w:r>
        <w:t xml:space="preserve">, the method sets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*S</w:t>
      </w:r>
      <w:r>
        <w:t xml:space="preserve"> </w:t>
      </w:r>
      <w:r>
        <w:t xml:space="preserve">both include promoted methods with receiver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*T</w:t>
      </w:r>
      <w:r>
        <w:t xml:space="preserve">.</w:t>
      </w:r>
    </w:p>
    <w:p>
      <w:pPr>
        <w:pStyle w:val="FirstParagraph"/>
      </w:pPr>
      <w:r>
        <w:t xml:space="preserve">A field declaration may be followed by an optional string literal</w:t>
      </w:r>
      <w:r>
        <w:t xml:space="preserve"> </w:t>
      </w:r>
      <w:r>
        <w:rPr>
          <w:i/>
        </w:rPr>
        <w:t xml:space="preserve">tag</w:t>
      </w:r>
      <w:r>
        <w:t xml:space="preserve">,</w:t>
      </w:r>
      <w:r>
        <w:t xml:space="preserve"> </w:t>
      </w:r>
      <w:r>
        <w:t xml:space="preserve">which becomes an attribute for all the fields in the corresponding field</w:t>
      </w:r>
      <w:r>
        <w:t xml:space="preserve"> </w:t>
      </w:r>
      <w:r>
        <w:t xml:space="preserve">declaration. An empty tag string is equivalent to an absent tag. The</w:t>
      </w:r>
      <w:r>
        <w:t xml:space="preserve"> </w:t>
      </w:r>
      <w:r>
        <w:t xml:space="preserve">tags are made visible through a</w:t>
      </w:r>
      <w:r>
        <w:t xml:space="preserve"> </w:t>
      </w:r>
      <w:hyperlink r:id="rId54">
        <w:r>
          <w:rPr>
            <w:rStyle w:val="Hyperlink"/>
          </w:rPr>
          <w:t xml:space="preserve">reflection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interface</w:t>
        </w:r>
      </w:hyperlink>
      <w:r>
        <w:t xml:space="preserve"> </w:t>
      </w:r>
      <w:r>
        <w:t xml:space="preserve">and take part in</w:t>
      </w:r>
      <w:r>
        <w:t xml:space="preserve"> </w:t>
      </w:r>
      <w:hyperlink w:anchor="Type_identity">
        <w:r>
          <w:rPr>
            <w:rStyle w:val="Hyperlink"/>
          </w:rPr>
          <w:t xml:space="preserve">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identity</w:t>
        </w:r>
      </w:hyperlink>
      <w:r>
        <w:t xml:space="preserve"> </w:t>
      </w:r>
      <w:r>
        <w:t xml:space="preserve">for structs but are otherwise ignored.</w:t>
      </w:r>
    </w:p>
    <w:p>
      <w:pPr>
        <w:pStyle w:val="SourceCode"/>
      </w:pPr>
      <w:r>
        <w:rPr>
          <w:rStyle w:val="VerbatimChar"/>
        </w:rPr>
        <w:t xml:space="preserve">struct {</w:t>
      </w:r>
      <w:r>
        <w:br w:type="textWrapping"/>
      </w:r>
      <w:r>
        <w:rPr>
          <w:rStyle w:val="VerbatimChar"/>
        </w:rPr>
        <w:t xml:space="preserve">    x, y float64 ""  // an empty tag string is like an absent tag</w:t>
      </w:r>
      <w:r>
        <w:br w:type="textWrapping"/>
      </w:r>
      <w:r>
        <w:rPr>
          <w:rStyle w:val="VerbatimChar"/>
        </w:rPr>
        <w:t xml:space="preserve">    name string  "any string is permitted as a tag"</w:t>
      </w:r>
      <w:r>
        <w:br w:type="textWrapping"/>
      </w:r>
      <w:r>
        <w:rPr>
          <w:rStyle w:val="VerbatimChar"/>
        </w:rPr>
        <w:t xml:space="preserve">    _    [4]byte "ceci n'est pas un champ de structure"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A struct corresponding to a TimeStamp protocol buffer.</w:t>
      </w:r>
      <w:r>
        <w:br w:type="textWrapping"/>
      </w:r>
      <w:r>
        <w:rPr>
          <w:rStyle w:val="VerbatimChar"/>
        </w:rPr>
        <w:t xml:space="preserve">// The tag strings define the protocol buffer field numbers;</w:t>
      </w:r>
      <w:r>
        <w:br w:type="textWrapping"/>
      </w:r>
      <w:r>
        <w:rPr>
          <w:rStyle w:val="VerbatimChar"/>
        </w:rPr>
        <w:t xml:space="preserve">// they follow the convention outlined by the reflect package.</w:t>
      </w:r>
      <w:r>
        <w:br w:type="textWrapping"/>
      </w:r>
      <w:r>
        <w:rPr>
          <w:rStyle w:val="VerbatimChar"/>
        </w:rPr>
        <w:t xml:space="preserve">struct {</w:t>
      </w:r>
      <w:r>
        <w:br w:type="textWrapping"/>
      </w:r>
      <w:r>
        <w:rPr>
          <w:rStyle w:val="VerbatimChar"/>
        </w:rPr>
        <w:t xml:space="preserve">    microsec  uint64 `protobuf:"1"`</w:t>
      </w:r>
      <w:r>
        <w:br w:type="textWrapping"/>
      </w:r>
      <w:r>
        <w:rPr>
          <w:rStyle w:val="VerbatimChar"/>
        </w:rPr>
        <w:t xml:space="preserve">    serverIP6 uint64 `protobuf:"2"`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55" w:name="Pointer_types"/>
      <w:bookmarkEnd w:id="55"/>
      <w:r>
        <w:t xml:space="preserve">Pointer types</w:t>
      </w:r>
    </w:p>
    <w:p>
      <w:pPr>
        <w:pStyle w:val="FirstParagraph"/>
      </w:pPr>
      <w:r>
        <w:t xml:space="preserve">A pointer type denotes the set of all pointers to</w:t>
      </w:r>
      <w:r>
        <w:t xml:space="preserve"> </w:t>
      </w:r>
      <w:hyperlink w:anchor="Variables">
        <w:r>
          <w:rPr>
            <w:rStyle w:val="Hyperlink"/>
          </w:rPr>
          <w:t xml:space="preserve">variables</w:t>
        </w:r>
      </w:hyperlink>
      <w:r>
        <w:t xml:space="preserve"> </w:t>
      </w:r>
      <w:r>
        <w:t xml:space="preserve">of a given type, called the</w:t>
      </w:r>
      <w:r>
        <w:t xml:space="preserve"> </w:t>
      </w:r>
      <w:r>
        <w:rPr>
          <w:i/>
        </w:rPr>
        <w:t xml:space="preserve">base type</w:t>
      </w:r>
      <w:r>
        <w:t xml:space="preserve"> </w:t>
      </w:r>
      <w:r>
        <w:t xml:space="preserve">of the</w:t>
      </w:r>
      <w:r>
        <w:t xml:space="preserve"> </w:t>
      </w:r>
      <w:r>
        <w:t xml:space="preserve">pointer. The value of an uninitialized pointer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PointerType = "*" BaseType .</w:t>
      </w:r>
      <w:r>
        <w:br w:type="textWrapping"/>
      </w:r>
      <w:r>
        <w:rPr>
          <w:rStyle w:val="VerbatimChar"/>
        </w:rPr>
        <w:t xml:space="preserve">BaseType    = Type .</w:t>
      </w:r>
    </w:p>
    <w:p>
      <w:pPr>
        <w:pStyle w:val="SourceCode"/>
      </w:pPr>
      <w:r>
        <w:rPr>
          <w:rStyle w:val="VerbatimChar"/>
        </w:rPr>
        <w:t xml:space="preserve">*Point</w:t>
      </w:r>
      <w:r>
        <w:br w:type="textWrapping"/>
      </w:r>
      <w:r>
        <w:rPr>
          <w:rStyle w:val="VerbatimChar"/>
        </w:rPr>
        <w:t xml:space="preserve">*[4]int</w:t>
      </w:r>
    </w:p>
    <w:p>
      <w:pPr>
        <w:pStyle w:val="Heading3"/>
      </w:pPr>
      <w:bookmarkStart w:id="56" w:name="Function_types"/>
      <w:bookmarkEnd w:id="56"/>
      <w:r>
        <w:t xml:space="preserve">Function types</w:t>
      </w:r>
    </w:p>
    <w:p>
      <w:pPr>
        <w:pStyle w:val="FirstParagraph"/>
      </w:pPr>
      <w:r>
        <w:t xml:space="preserve">A function type denotes the set of all functions with the same parameter</w:t>
      </w:r>
      <w:r>
        <w:t xml:space="preserve"> </w:t>
      </w:r>
      <w:r>
        <w:t xml:space="preserve">and result types. The value of an uninitialized variable of function</w:t>
      </w:r>
      <w:r>
        <w:t xml:space="preserve"> </w:t>
      </w:r>
      <w:r>
        <w:t xml:space="preserve">type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FunctionType   = "func" Signature .</w:t>
      </w:r>
      <w:r>
        <w:br w:type="textWrapping"/>
      </w:r>
      <w:r>
        <w:rPr>
          <w:rStyle w:val="VerbatimChar"/>
        </w:rPr>
        <w:t xml:space="preserve">Signature      = Parameters [ Result ] .</w:t>
      </w:r>
      <w:r>
        <w:br w:type="textWrapping"/>
      </w:r>
      <w:r>
        <w:rPr>
          <w:rStyle w:val="VerbatimChar"/>
        </w:rPr>
        <w:t xml:space="preserve">Result         = Parameters | Type .</w:t>
      </w:r>
      <w:r>
        <w:br w:type="textWrapping"/>
      </w:r>
      <w:r>
        <w:rPr>
          <w:rStyle w:val="VerbatimChar"/>
        </w:rPr>
        <w:t xml:space="preserve">Parameters     = "(" [ ParameterList [ "," ] ] ")" .</w:t>
      </w:r>
      <w:r>
        <w:br w:type="textWrapping"/>
      </w:r>
      <w:r>
        <w:rPr>
          <w:rStyle w:val="VerbatimChar"/>
        </w:rPr>
        <w:t xml:space="preserve">ParameterList  = ParameterDecl { "," ParameterDecl } .</w:t>
      </w:r>
      <w:r>
        <w:br w:type="textWrapping"/>
      </w:r>
      <w:r>
        <w:rPr>
          <w:rStyle w:val="VerbatimChar"/>
        </w:rPr>
        <w:t xml:space="preserve">ParameterDecl  = [ IdentifierList ] [ "..." ] Type .</w:t>
      </w:r>
    </w:p>
    <w:p>
      <w:pPr>
        <w:pStyle w:val="FirstParagraph"/>
      </w:pPr>
      <w:r>
        <w:t xml:space="preserve">Within a list of parameters or results, the names (IdentifierList) must</w:t>
      </w:r>
      <w:r>
        <w:t xml:space="preserve"> </w:t>
      </w:r>
      <w:r>
        <w:t xml:space="preserve">either all be present or all be absent. If present, each name stands for</w:t>
      </w:r>
      <w:r>
        <w:t xml:space="preserve"> </w:t>
      </w:r>
      <w:r>
        <w:t xml:space="preserve">one item (parameter or result) of the specified type and all</w:t>
      </w:r>
      <w:r>
        <w:t xml:space="preserve"> </w:t>
      </w:r>
      <w:r>
        <w:t xml:space="preserve">non-</w:t>
      </w:r>
      <w:hyperlink w:anchor="Blank_identifier">
        <w:r>
          <w:rPr>
            <w:rStyle w:val="Hyperlink"/>
          </w:rPr>
          <w:t xml:space="preserve">blank</w:t>
        </w:r>
      </w:hyperlink>
      <w:r>
        <w:t xml:space="preserve"> </w:t>
      </w:r>
      <w:r>
        <w:t xml:space="preserve">names in the signature must be</w:t>
      </w:r>
      <w:r>
        <w:t xml:space="preserve"> </w:t>
      </w:r>
      <w:hyperlink w:anchor="Uniqueness_of_identifiers">
        <w:r>
          <w:rPr>
            <w:rStyle w:val="Hyperlink"/>
          </w:rPr>
          <w:t xml:space="preserve">unique</w:t>
        </w:r>
      </w:hyperlink>
      <w:r>
        <w:t xml:space="preserve">. If absent, each type stands for</w:t>
      </w:r>
      <w:r>
        <w:t xml:space="preserve"> </w:t>
      </w:r>
      <w:r>
        <w:t xml:space="preserve">one item of that type. Parameter and result lists are always</w:t>
      </w:r>
      <w:r>
        <w:t xml:space="preserve"> </w:t>
      </w:r>
      <w:r>
        <w:t xml:space="preserve">parenthesized except that if there is exactly one unnamed result it may</w:t>
      </w:r>
      <w:r>
        <w:t xml:space="preserve"> </w:t>
      </w:r>
      <w:r>
        <w:t xml:space="preserve">be written as an unparenthesized type.</w:t>
      </w:r>
    </w:p>
    <w:p>
      <w:pPr>
        <w:pStyle w:val="BodyText"/>
      </w:pPr>
      <w:r>
        <w:t xml:space="preserve">The final incoming parameter in a function signature may have a type</w:t>
      </w:r>
      <w:r>
        <w:t xml:space="preserve"> </w:t>
      </w:r>
      <w:r>
        <w:t xml:space="preserve">prefixed with</w:t>
      </w:r>
      <w:r>
        <w:t xml:space="preserve"> </w:t>
      </w:r>
      <w:r>
        <w:rPr>
          <w:rStyle w:val="VerbatimChar"/>
        </w:rPr>
        <w:t xml:space="preserve">...</w:t>
      </w:r>
      <w:r>
        <w:t xml:space="preserve">. A function with such a parameter is called</w:t>
      </w:r>
      <w:r>
        <w:t xml:space="preserve"> </w:t>
      </w:r>
      <w:r>
        <w:rPr>
          <w:i/>
        </w:rPr>
        <w:t xml:space="preserve">variadic</w:t>
      </w:r>
      <w:r>
        <w:t xml:space="preserve"> </w:t>
      </w:r>
      <w:r>
        <w:t xml:space="preserve">and may be invoked with zero or more arguments for that</w:t>
      </w:r>
      <w:r>
        <w:t xml:space="preserve"> </w:t>
      </w:r>
      <w:r>
        <w:t xml:space="preserve">parameter.</w:t>
      </w:r>
    </w:p>
    <w:p>
      <w:pPr>
        <w:pStyle w:val="SourceCode"/>
      </w:pPr>
      <w:r>
        <w:rPr>
          <w:rStyle w:val="VerbatimChar"/>
        </w:rPr>
        <w:t xml:space="preserve">func()</w:t>
      </w:r>
      <w:r>
        <w:br w:type="textWrapping"/>
      </w:r>
      <w:r>
        <w:rPr>
          <w:rStyle w:val="VerbatimChar"/>
        </w:rPr>
        <w:t xml:space="preserve">func(x int) int</w:t>
      </w:r>
      <w:r>
        <w:br w:type="textWrapping"/>
      </w:r>
      <w:r>
        <w:rPr>
          <w:rStyle w:val="VerbatimChar"/>
        </w:rPr>
        <w:t xml:space="preserve">func(a, _ int, z float32) bool</w:t>
      </w:r>
      <w:r>
        <w:br w:type="textWrapping"/>
      </w:r>
      <w:r>
        <w:rPr>
          <w:rStyle w:val="VerbatimChar"/>
        </w:rPr>
        <w:t xml:space="preserve">func(a, b int, z float32) (bool)</w:t>
      </w:r>
      <w:r>
        <w:br w:type="textWrapping"/>
      </w:r>
      <w:r>
        <w:rPr>
          <w:rStyle w:val="VerbatimChar"/>
        </w:rPr>
        <w:t xml:space="preserve">func(prefix string, values ...int)</w:t>
      </w:r>
      <w:r>
        <w:br w:type="textWrapping"/>
      </w:r>
      <w:r>
        <w:rPr>
          <w:rStyle w:val="VerbatimChar"/>
        </w:rPr>
        <w:t xml:space="preserve">func(a, b int, z float64, opt ...interface{}) (success bool)</w:t>
      </w:r>
      <w:r>
        <w:br w:type="textWrapping"/>
      </w:r>
      <w:r>
        <w:rPr>
          <w:rStyle w:val="VerbatimChar"/>
        </w:rPr>
        <w:t xml:space="preserve">func(int, int, float64) (float64, *[]int)</w:t>
      </w:r>
      <w:r>
        <w:br w:type="textWrapping"/>
      </w:r>
      <w:r>
        <w:rPr>
          <w:rStyle w:val="VerbatimChar"/>
        </w:rPr>
        <w:t xml:space="preserve">func(n int) func(p *T)</w:t>
      </w:r>
    </w:p>
    <w:p>
      <w:pPr>
        <w:pStyle w:val="Heading3"/>
      </w:pPr>
      <w:bookmarkStart w:id="57" w:name="Interface_types"/>
      <w:bookmarkEnd w:id="57"/>
      <w:r>
        <w:t xml:space="preserve">Interface types</w:t>
      </w:r>
    </w:p>
    <w:p>
      <w:pPr>
        <w:pStyle w:val="FirstParagraph"/>
      </w:pPr>
      <w:r>
        <w:t xml:space="preserve">An interface type specifies a</w:t>
      </w:r>
      <w:r>
        <w:t xml:space="preserve"> </w:t>
      </w:r>
      <w:hyperlink w:anchor="Method_sets">
        <w:r>
          <w:rPr>
            <w:rStyle w:val="Hyperlink"/>
          </w:rPr>
          <w:t xml:space="preserve">method set</w:t>
        </w:r>
      </w:hyperlink>
      <w:r>
        <w:t xml:space="preserve"> </w:t>
      </w:r>
      <w:r>
        <w:t xml:space="preserve">called its</w:t>
      </w:r>
      <w:r>
        <w:t xml:space="preserve"> </w:t>
      </w:r>
      <w:r>
        <w:rPr>
          <w:i/>
        </w:rPr>
        <w:t xml:space="preserve">interface</w:t>
      </w:r>
      <w:r>
        <w:t xml:space="preserve">. A variable of interface type can store a value of any type</w:t>
      </w:r>
      <w:r>
        <w:t xml:space="preserve"> </w:t>
      </w:r>
      <w:r>
        <w:t xml:space="preserve">with a method set that is any superset of the interface. Such a type is</w:t>
      </w:r>
      <w:r>
        <w:t xml:space="preserve"> </w:t>
      </w:r>
      <w:r>
        <w:t xml:space="preserve">said to</w:t>
      </w:r>
      <w:r>
        <w:t xml:space="preserve"> </w:t>
      </w:r>
      <w:r>
        <w:rPr>
          <w:i/>
        </w:rPr>
        <w:t xml:space="preserve">implement the interface</w:t>
      </w:r>
      <w:r>
        <w:t xml:space="preserve">. The value of an uninitialized</w:t>
      </w:r>
      <w:r>
        <w:t xml:space="preserve"> </w:t>
      </w:r>
      <w:r>
        <w:t xml:space="preserve">variable of interface type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InterfaceType      = "interface" "{" { MethodSpec ";" } "}" .</w:t>
      </w:r>
      <w:r>
        <w:br w:type="textWrapping"/>
      </w:r>
      <w:r>
        <w:rPr>
          <w:rStyle w:val="VerbatimChar"/>
        </w:rPr>
        <w:t xml:space="preserve">MethodSpec         = MethodName Signature | InterfaceTypeName .</w:t>
      </w:r>
      <w:r>
        <w:br w:type="textWrapping"/>
      </w:r>
      <w:r>
        <w:rPr>
          <w:rStyle w:val="VerbatimChar"/>
        </w:rPr>
        <w:t xml:space="preserve">MethodName         = identifier .</w:t>
      </w:r>
      <w:r>
        <w:br w:type="textWrapping"/>
      </w:r>
      <w:r>
        <w:rPr>
          <w:rStyle w:val="VerbatimChar"/>
        </w:rPr>
        <w:t xml:space="preserve">InterfaceTypeName  = TypeName .</w:t>
      </w:r>
    </w:p>
    <w:p>
      <w:pPr>
        <w:pStyle w:val="FirstParagraph"/>
      </w:pPr>
      <w:r>
        <w:t xml:space="preserve">As with all method sets, in an interface type, each method must have a</w:t>
      </w:r>
      <w:r>
        <w:t xml:space="preserve"> </w:t>
      </w:r>
      <w:hyperlink w:anchor="Uniqueness_of_identifiers">
        <w:r>
          <w:rPr>
            <w:rStyle w:val="Hyperlink"/>
          </w:rPr>
          <w:t xml:space="preserve">unique</w:t>
        </w:r>
      </w:hyperlink>
      <w:r>
        <w:t xml:space="preserve"> </w:t>
      </w:r>
      <w:r>
        <w:t xml:space="preserve">non-</w:t>
      </w:r>
      <w:hyperlink w:anchor="Blank_identifier">
        <w:r>
          <w:rPr>
            <w:rStyle w:val="Hyperlink"/>
          </w:rPr>
          <w:t xml:space="preserve">blank</w:t>
        </w:r>
      </w:hyperlink>
      <w:r>
        <w:t xml:space="preserve"> </w:t>
      </w:r>
      <w:r>
        <w:t xml:space="preserve">name.</w:t>
      </w:r>
    </w:p>
    <w:p>
      <w:pPr>
        <w:pStyle w:val="SourceCode"/>
      </w:pPr>
      <w:r>
        <w:rPr>
          <w:rStyle w:val="VerbatimChar"/>
        </w:rPr>
        <w:t xml:space="preserve">// A simple File interface</w:t>
      </w:r>
      <w:r>
        <w:br w:type="textWrapping"/>
      </w:r>
      <w:r>
        <w:rPr>
          <w:rStyle w:val="VerbatimChar"/>
        </w:rPr>
        <w:t xml:space="preserve">interface {</w:t>
      </w:r>
      <w:r>
        <w:br w:type="textWrapping"/>
      </w:r>
      <w:r>
        <w:rPr>
          <w:rStyle w:val="VerbatimChar"/>
        </w:rPr>
        <w:t xml:space="preserve">    Read(b Buffer) bool</w:t>
      </w:r>
      <w:r>
        <w:br w:type="textWrapping"/>
      </w:r>
      <w:r>
        <w:rPr>
          <w:rStyle w:val="VerbatimChar"/>
        </w:rPr>
        <w:t xml:space="preserve">    Write(b Buffer) bool</w:t>
      </w:r>
      <w:r>
        <w:br w:type="textWrapping"/>
      </w:r>
      <w:r>
        <w:rPr>
          <w:rStyle w:val="VerbatimChar"/>
        </w:rPr>
        <w:t xml:space="preserve">    Close()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More than one type may implement an interface. For instance, if two</w:t>
      </w:r>
      <w:r>
        <w:t xml:space="preserve"> </w:t>
      </w:r>
      <w:r>
        <w:t xml:space="preserve">types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have the method set</w:t>
      </w:r>
    </w:p>
    <w:p>
      <w:pPr>
        <w:pStyle w:val="SourceCode"/>
      </w:pPr>
      <w:r>
        <w:rPr>
          <w:rStyle w:val="VerbatimChar"/>
        </w:rPr>
        <w:t xml:space="preserve">func (p T) Read(b Buffer) bool { return … }</w:t>
      </w:r>
      <w:r>
        <w:br w:type="textWrapping"/>
      </w:r>
      <w:r>
        <w:rPr>
          <w:rStyle w:val="VerbatimChar"/>
        </w:rPr>
        <w:t xml:space="preserve">func (p T) Write(b Buffer) bool { return … }</w:t>
      </w:r>
      <w:r>
        <w:br w:type="textWrapping"/>
      </w:r>
      <w:r>
        <w:rPr>
          <w:rStyle w:val="VerbatimChar"/>
        </w:rPr>
        <w:t xml:space="preserve">func (p T) Close() { … 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stands for either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S2</w:t>
      </w:r>
      <w:r>
        <w:t xml:space="preserve">) then the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interface is</w:t>
      </w:r>
      <w:r>
        <w:t xml:space="preserve"> </w:t>
      </w:r>
      <w:r>
        <w:t xml:space="preserve">implemented by both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, regardless of what other methods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may have or share.</w:t>
      </w:r>
    </w:p>
    <w:p>
      <w:pPr>
        <w:pStyle w:val="BodyText"/>
      </w:pPr>
      <w:r>
        <w:t xml:space="preserve">A type implements any interface comprising any subset of its methods and</w:t>
      </w:r>
      <w:r>
        <w:t xml:space="preserve"> </w:t>
      </w:r>
      <w:r>
        <w:t xml:space="preserve">may therefore implement several distinct interfaces. For instance, all</w:t>
      </w:r>
      <w:r>
        <w:t xml:space="preserve"> </w:t>
      </w:r>
      <w:r>
        <w:t xml:space="preserve">types implement the</w:t>
      </w:r>
      <w:r>
        <w:t xml:space="preserve"> </w:t>
      </w:r>
      <w:r>
        <w:rPr>
          <w:i/>
        </w:rPr>
        <w:t xml:space="preserve">empty interface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interface{}</w:t>
      </w:r>
    </w:p>
    <w:p>
      <w:pPr>
        <w:pStyle w:val="FirstParagraph"/>
      </w:pPr>
      <w:r>
        <w:t xml:space="preserve">Similarly, consider this interface specification, which appears within a</w:t>
      </w:r>
      <w:r>
        <w:t xml:space="preserve"> </w:t>
      </w:r>
      <w:hyperlink w:anchor="Type_declarations">
        <w:r>
          <w:rPr>
            <w:rStyle w:val="Hyperlink"/>
          </w:rPr>
          <w:t xml:space="preserve">type declaration</w:t>
        </w:r>
      </w:hyperlink>
      <w:r>
        <w:t xml:space="preserve"> </w:t>
      </w:r>
      <w:r>
        <w:t xml:space="preserve">to define an interface called</w:t>
      </w:r>
      <w:r>
        <w:t xml:space="preserve"> </w:t>
      </w:r>
      <w:r>
        <w:rPr>
          <w:rStyle w:val="VerbatimChar"/>
        </w:rPr>
        <w:t xml:space="preserve">Locker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type Locker interface {</w:t>
      </w:r>
      <w:r>
        <w:br w:type="textWrapping"/>
      </w:r>
      <w:r>
        <w:rPr>
          <w:rStyle w:val="VerbatimChar"/>
        </w:rPr>
        <w:t xml:space="preserve">    Lock()</w:t>
      </w:r>
      <w:r>
        <w:br w:type="textWrapping"/>
      </w:r>
      <w:r>
        <w:rPr>
          <w:rStyle w:val="VerbatimChar"/>
        </w:rPr>
        <w:t xml:space="preserve">    Unlock()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also implement</w:t>
      </w:r>
    </w:p>
    <w:p>
      <w:pPr>
        <w:pStyle w:val="SourceCode"/>
      </w:pPr>
      <w:r>
        <w:rPr>
          <w:rStyle w:val="VerbatimChar"/>
        </w:rPr>
        <w:t xml:space="preserve">func (p T) Lock() { … }</w:t>
      </w:r>
      <w:r>
        <w:br w:type="textWrapping"/>
      </w:r>
      <w:r>
        <w:rPr>
          <w:rStyle w:val="VerbatimChar"/>
        </w:rPr>
        <w:t xml:space="preserve">func (p T) Unlock() { … }</w:t>
      </w:r>
    </w:p>
    <w:p>
      <w:pPr>
        <w:pStyle w:val="FirstParagraph"/>
      </w:pPr>
      <w:r>
        <w:t xml:space="preserve">they implement the</w:t>
      </w:r>
      <w:r>
        <w:t xml:space="preserve"> </w:t>
      </w:r>
      <w:r>
        <w:rPr>
          <w:rStyle w:val="VerbatimChar"/>
        </w:rPr>
        <w:t xml:space="preserve">Locker</w:t>
      </w:r>
      <w:r>
        <w:t xml:space="preserve"> </w:t>
      </w:r>
      <w:r>
        <w:t xml:space="preserve">interface as well as the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interface.</w:t>
      </w:r>
    </w:p>
    <w:p>
      <w:pPr>
        <w:pStyle w:val="BodyText"/>
      </w:pPr>
      <w:r>
        <w:t xml:space="preserve">An interface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may use a (possibly qualified) interface type name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in place of a method specification. This is called</w:t>
      </w:r>
      <w:r>
        <w:t xml:space="preserve"> </w:t>
      </w:r>
      <w:r>
        <w:rPr>
          <w:i/>
        </w:rPr>
        <w:t xml:space="preserve">embedding</w:t>
      </w:r>
      <w:r>
        <w:t xml:space="preserve"> </w:t>
      </w:r>
      <w:r>
        <w:t xml:space="preserve">interface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T</w:t>
      </w:r>
      <w:r>
        <w:t xml:space="preserve">; it adds all (exported and non-exported) methods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</w:t>
      </w:r>
      <w:r>
        <w:t xml:space="preserve"> </w:t>
      </w:r>
      <w:r>
        <w:t xml:space="preserve">the interface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type ReadWriter interface {</w:t>
      </w:r>
      <w:r>
        <w:br w:type="textWrapping"/>
      </w:r>
      <w:r>
        <w:rPr>
          <w:rStyle w:val="VerbatimChar"/>
        </w:rPr>
        <w:t xml:space="preserve">    Read(b Buffer) bool</w:t>
      </w:r>
      <w:r>
        <w:br w:type="textWrapping"/>
      </w:r>
      <w:r>
        <w:rPr>
          <w:rStyle w:val="VerbatimChar"/>
        </w:rPr>
        <w:t xml:space="preserve">    Write(b Buffer) bool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File interface {</w:t>
      </w:r>
      <w:r>
        <w:br w:type="textWrapping"/>
      </w:r>
      <w:r>
        <w:rPr>
          <w:rStyle w:val="VerbatimChar"/>
        </w:rPr>
        <w:t xml:space="preserve">    ReadWriter  // same as adding the methods of ReadWriter</w:t>
      </w:r>
      <w:r>
        <w:br w:type="textWrapping"/>
      </w:r>
      <w:r>
        <w:rPr>
          <w:rStyle w:val="VerbatimChar"/>
        </w:rPr>
        <w:t xml:space="preserve">    Locker      // same as adding the methods of Locker</w:t>
      </w:r>
      <w:r>
        <w:br w:type="textWrapping"/>
      </w:r>
      <w:r>
        <w:rPr>
          <w:rStyle w:val="VerbatimChar"/>
        </w:rPr>
        <w:t xml:space="preserve">    Close()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LockedFile interface {</w:t>
      </w:r>
      <w:r>
        <w:br w:type="textWrapping"/>
      </w:r>
      <w:r>
        <w:rPr>
          <w:rStyle w:val="VerbatimChar"/>
        </w:rPr>
        <w:t xml:space="preserve">    Locker</w:t>
      </w:r>
      <w:r>
        <w:br w:type="textWrapping"/>
      </w:r>
      <w:r>
        <w:rPr>
          <w:rStyle w:val="VerbatimChar"/>
        </w:rPr>
        <w:t xml:space="preserve">    File        // illegal: Lock, Unlock not unique</w:t>
      </w:r>
      <w:r>
        <w:br w:type="textWrapping"/>
      </w:r>
      <w:r>
        <w:rPr>
          <w:rStyle w:val="VerbatimChar"/>
        </w:rPr>
        <w:t xml:space="preserve">    Lock()      // illegal: Lock not unique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An interface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may not embed itself or any interface type that</w:t>
      </w:r>
      <w:r>
        <w:t xml:space="preserve"> </w:t>
      </w:r>
      <w:r>
        <w:t xml:space="preserve">embeds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recursively.</w:t>
      </w:r>
    </w:p>
    <w:p>
      <w:pPr>
        <w:pStyle w:val="SourceCode"/>
      </w:pPr>
      <w:r>
        <w:rPr>
          <w:rStyle w:val="VerbatimChar"/>
        </w:rPr>
        <w:t xml:space="preserve">// illegal: Bad cannot embed itself</w:t>
      </w:r>
      <w:r>
        <w:br w:type="textWrapping"/>
      </w:r>
      <w:r>
        <w:rPr>
          <w:rStyle w:val="VerbatimChar"/>
        </w:rPr>
        <w:t xml:space="preserve">type Bad interface {</w:t>
      </w:r>
      <w:r>
        <w:br w:type="textWrapping"/>
      </w:r>
      <w:r>
        <w:rPr>
          <w:rStyle w:val="VerbatimChar"/>
        </w:rPr>
        <w:t xml:space="preserve">    Bad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illegal: Bad1 cannot embed itself using Bad2</w:t>
      </w:r>
      <w:r>
        <w:br w:type="textWrapping"/>
      </w:r>
      <w:r>
        <w:rPr>
          <w:rStyle w:val="VerbatimChar"/>
        </w:rPr>
        <w:t xml:space="preserve">type Bad1 interface {</w:t>
      </w:r>
      <w:r>
        <w:br w:type="textWrapping"/>
      </w:r>
      <w:r>
        <w:rPr>
          <w:rStyle w:val="VerbatimChar"/>
        </w:rPr>
        <w:t xml:space="preserve">    Bad2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type Bad2 interface {</w:t>
      </w:r>
      <w:r>
        <w:br w:type="textWrapping"/>
      </w:r>
      <w:r>
        <w:rPr>
          <w:rStyle w:val="VerbatimChar"/>
        </w:rPr>
        <w:t xml:space="preserve">    Bad1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58" w:name="Map_types"/>
      <w:bookmarkEnd w:id="58"/>
      <w:r>
        <w:t xml:space="preserve">Map types</w:t>
      </w:r>
    </w:p>
    <w:p>
      <w:pPr>
        <w:pStyle w:val="FirstParagraph"/>
      </w:pPr>
      <w:r>
        <w:t xml:space="preserve">A map is an unordered group of elements of one type, called the element</w:t>
      </w:r>
      <w:r>
        <w:t xml:space="preserve"> </w:t>
      </w:r>
      <w:r>
        <w:t xml:space="preserve">type, indexed by a set of unique</w:t>
      </w:r>
      <w:r>
        <w:t xml:space="preserve"> </w:t>
      </w:r>
      <w:r>
        <w:rPr>
          <w:i/>
        </w:rPr>
        <w:t xml:space="preserve">keys</w:t>
      </w:r>
      <w:r>
        <w:t xml:space="preserve"> </w:t>
      </w:r>
      <w:r>
        <w:t xml:space="preserve">of another type, called the key</w:t>
      </w:r>
      <w:r>
        <w:t xml:space="preserve"> </w:t>
      </w:r>
      <w:r>
        <w:t xml:space="preserve">type. The value of an uninitialized map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MapType     = "map" "[" KeyType "]" ElementType .</w:t>
      </w:r>
      <w:r>
        <w:br w:type="textWrapping"/>
      </w:r>
      <w:r>
        <w:rPr>
          <w:rStyle w:val="VerbatimChar"/>
        </w:rPr>
        <w:t xml:space="preserve">KeyType     = Type .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arison_operators">
        <w:r>
          <w:rPr>
            <w:rStyle w:val="Hyperlink"/>
          </w:rPr>
          <w:t xml:space="preserve">comparison operators</w:t>
        </w:r>
      </w:hyperlink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must be</w:t>
      </w:r>
      <w:r>
        <w:t xml:space="preserve"> </w:t>
      </w:r>
      <w:r>
        <w:t xml:space="preserve">fully defined for operands of the key type; thus the key type must not</w:t>
      </w:r>
      <w:r>
        <w:t xml:space="preserve"> </w:t>
      </w:r>
      <w:r>
        <w:t xml:space="preserve">be a function, map, or slice. If the key type is an interface type,</w:t>
      </w:r>
      <w:r>
        <w:t xml:space="preserve"> </w:t>
      </w:r>
      <w:r>
        <w:t xml:space="preserve">these comparison operators must be defined for the dynamic key values;</w:t>
      </w:r>
      <w:r>
        <w:t xml:space="preserve"> </w:t>
      </w:r>
      <w:r>
        <w:t xml:space="preserve">failure will cause a</w:t>
      </w:r>
      <w:r>
        <w:t xml:space="preserve"> </w:t>
      </w:r>
      <w:hyperlink w:anchor="Run_time_panics">
        <w:r>
          <w:rPr>
            <w:rStyle w:val="Hyperlink"/>
          </w:rPr>
          <w:t xml:space="preserve">run-time panic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map[string]int</w:t>
      </w:r>
      <w:r>
        <w:br w:type="textWrapping"/>
      </w:r>
      <w:r>
        <w:rPr>
          <w:rStyle w:val="VerbatimChar"/>
        </w:rPr>
        <w:t xml:space="preserve">map[*T]struct{ x, y float64 }</w:t>
      </w:r>
      <w:r>
        <w:br w:type="textWrapping"/>
      </w:r>
      <w:r>
        <w:rPr>
          <w:rStyle w:val="VerbatimChar"/>
        </w:rPr>
        <w:t xml:space="preserve">map[string]interface{}</w:t>
      </w:r>
    </w:p>
    <w:p>
      <w:pPr>
        <w:pStyle w:val="FirstParagraph"/>
      </w:pPr>
      <w:r>
        <w:t xml:space="preserve">The number of map elements is called its length. For a map</w:t>
      </w:r>
      <w:r>
        <w:t xml:space="preserve"> </w:t>
      </w:r>
      <w:r>
        <w:rPr>
          <w:rStyle w:val="VerbatimChar"/>
        </w:rPr>
        <w:t xml:space="preserve">m</w:t>
      </w:r>
      <w:r>
        <w:t xml:space="preserve">, it can</w:t>
      </w:r>
      <w:r>
        <w:t xml:space="preserve"> </w:t>
      </w:r>
      <w:r>
        <w:t xml:space="preserve">be discovered using the built-in function</w:t>
      </w:r>
      <w:r>
        <w:t xml:space="preserve"> </w:t>
      </w:r>
      <w:hyperlink w:anchor="Length_and_capacity">
        <w:r>
          <w:rPr>
            <w:rStyle w:val="VerbatimChar"/>
            <w:rStyle w:val="Hyperlink"/>
          </w:rPr>
          <w:t xml:space="preserve">len</w:t>
        </w:r>
      </w:hyperlink>
      <w:r>
        <w:t xml:space="preserve"> </w:t>
      </w:r>
      <w:r>
        <w:t xml:space="preserve">and may change during execution. Elements may be added during execution</w:t>
      </w:r>
      <w:r>
        <w:t xml:space="preserve"> </w:t>
      </w:r>
      <w:r>
        <w:t xml:space="preserve">using</w:t>
      </w:r>
      <w:r>
        <w:t xml:space="preserve"> </w:t>
      </w:r>
      <w:hyperlink w:anchor="Assignments">
        <w:r>
          <w:rPr>
            <w:rStyle w:val="Hyperlink"/>
          </w:rPr>
          <w:t xml:space="preserve">assignments</w:t>
        </w:r>
      </w:hyperlink>
      <w:r>
        <w:t xml:space="preserve"> </w:t>
      </w:r>
      <w:r>
        <w:t xml:space="preserve">and retrieved with</w:t>
      </w:r>
      <w:r>
        <w:t xml:space="preserve"> </w:t>
      </w:r>
      <w:hyperlink w:anchor="Index_expressions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expressions</w:t>
        </w:r>
      </w:hyperlink>
      <w:r>
        <w:t xml:space="preserve">; they may be removed with the</w:t>
      </w:r>
      <w:r>
        <w:t xml:space="preserve"> </w:t>
      </w:r>
      <w:hyperlink w:anchor="Deletion_of_map_elements">
        <w:r>
          <w:rPr>
            <w:rStyle w:val="VerbatimChar"/>
            <w:rStyle w:val="Hyperlink"/>
          </w:rPr>
          <w:t xml:space="preserve">delete</w:t>
        </w:r>
      </w:hyperlink>
      <w:r>
        <w:t xml:space="preserve"> </w:t>
      </w:r>
      <w:r>
        <w:t xml:space="preserve">built-in function.</w:t>
      </w:r>
    </w:p>
    <w:p>
      <w:pPr>
        <w:pStyle w:val="BodyText"/>
      </w:pPr>
      <w:r>
        <w:t xml:space="preserve">A new, empty map value is made using the built-in function</w:t>
      </w:r>
      <w:r>
        <w:t xml:space="preserve"> </w:t>
      </w:r>
      <w:hyperlink w:anchor="Making_slices_maps_and_channels">
        <w:r>
          <w:rPr>
            <w:rStyle w:val="VerbatimChar"/>
            <w:rStyle w:val="Hyperlink"/>
          </w:rPr>
          <w:t xml:space="preserve">make</w:t>
        </w:r>
      </w:hyperlink>
      <w:r>
        <w:t xml:space="preserve">, which takes the map type and</w:t>
      </w:r>
      <w:r>
        <w:t xml:space="preserve"> </w:t>
      </w:r>
      <w:r>
        <w:t xml:space="preserve">an optional capacity hint as arguments:</w:t>
      </w:r>
    </w:p>
    <w:p>
      <w:pPr>
        <w:pStyle w:val="SourceCode"/>
      </w:pPr>
      <w:r>
        <w:rPr>
          <w:rStyle w:val="VerbatimChar"/>
        </w:rPr>
        <w:t xml:space="preserve">make(map[string]int)</w:t>
      </w:r>
      <w:r>
        <w:br w:type="textWrapping"/>
      </w:r>
      <w:r>
        <w:rPr>
          <w:rStyle w:val="VerbatimChar"/>
        </w:rPr>
        <w:t xml:space="preserve">make(map[string]int, 100)</w:t>
      </w:r>
    </w:p>
    <w:p>
      <w:pPr>
        <w:pStyle w:val="FirstParagraph"/>
      </w:pPr>
      <w:r>
        <w:t xml:space="preserve">The initial capacity does not bound its size: maps grow to accommodate</w:t>
      </w:r>
      <w:r>
        <w:t xml:space="preserve"> </w:t>
      </w:r>
      <w:r>
        <w:t xml:space="preserve">the number of items stored in them, with the exception of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maps. A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map is equivalent to an empty map except that no elements may be</w:t>
      </w:r>
      <w:r>
        <w:t xml:space="preserve"> </w:t>
      </w:r>
      <w:r>
        <w:t xml:space="preserve">added.</w:t>
      </w:r>
    </w:p>
    <w:p>
      <w:pPr>
        <w:pStyle w:val="Heading3"/>
      </w:pPr>
      <w:bookmarkStart w:id="59" w:name="Channel_types"/>
      <w:bookmarkEnd w:id="59"/>
      <w:r>
        <w:t xml:space="preserve">Channel types</w:t>
      </w:r>
    </w:p>
    <w:p>
      <w:pPr>
        <w:pStyle w:val="FirstParagraph"/>
      </w:pPr>
      <w:r>
        <w:t xml:space="preserve">A channel provides a mechanism for</w:t>
      </w:r>
      <w:r>
        <w:t xml:space="preserve"> </w:t>
      </w:r>
      <w:hyperlink w:anchor="Go_statements">
        <w:r>
          <w:rPr>
            <w:rStyle w:val="Hyperlink"/>
          </w:rPr>
          <w:t xml:space="preserve">concurrently executing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functions</w:t>
        </w:r>
      </w:hyperlink>
      <w:r>
        <w:t xml:space="preserve"> </w:t>
      </w:r>
      <w:r>
        <w:t xml:space="preserve">to communicate by</w:t>
      </w:r>
      <w:r>
        <w:t xml:space="preserve"> </w:t>
      </w:r>
      <w:hyperlink w:anchor="Send_statements">
        <w:r>
          <w:rPr>
            <w:rStyle w:val="Hyperlink"/>
          </w:rPr>
          <w:t xml:space="preserve">sending</w:t>
        </w:r>
      </w:hyperlink>
      <w:r>
        <w:t xml:space="preserve"> </w:t>
      </w:r>
      <w:r>
        <w:t xml:space="preserve">and</w:t>
      </w:r>
      <w:r>
        <w:t xml:space="preserve"> </w:t>
      </w:r>
      <w:hyperlink w:anchor="Receive_operator">
        <w:r>
          <w:rPr>
            <w:rStyle w:val="Hyperlink"/>
          </w:rPr>
          <w:t xml:space="preserve">receiving</w:t>
        </w:r>
      </w:hyperlink>
      <w:r>
        <w:t xml:space="preserve"> </w:t>
      </w:r>
      <w:r>
        <w:t xml:space="preserve">values of a specified element type.</w:t>
      </w:r>
      <w:r>
        <w:t xml:space="preserve"> </w:t>
      </w:r>
      <w:r>
        <w:t xml:space="preserve">The value of an uninitialized channel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ChannelType = ( "chan" | "chan" "&lt;-" | "&lt;-" "chan" ) ElementType .</w:t>
      </w:r>
    </w:p>
    <w:p>
      <w:pPr>
        <w:pStyle w:val="FirstParagraph"/>
      </w:pPr>
      <w:r>
        <w:t xml:space="preserve">The optional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operator specifies the channel</w:t>
      </w:r>
      <w:r>
        <w:t xml:space="preserve"> </w:t>
      </w:r>
      <w:r>
        <w:rPr>
          <w:i/>
        </w:rPr>
        <w:t xml:space="preserve">direction</w:t>
      </w:r>
      <w:r>
        <w:t xml:space="preserve">,</w:t>
      </w:r>
      <w:r>
        <w:t xml:space="preserve"> </w:t>
      </w:r>
      <w:r>
        <w:rPr>
          <w:i/>
        </w:rPr>
        <w:t xml:space="preserve">send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receive</w:t>
      </w:r>
      <w:r>
        <w:t xml:space="preserve">. If no direction is given, the channel is</w:t>
      </w:r>
      <w:r>
        <w:t xml:space="preserve"> </w:t>
      </w:r>
      <w:r>
        <w:rPr>
          <w:i/>
        </w:rPr>
        <w:t xml:space="preserve">bidirectional</w:t>
      </w:r>
      <w:r>
        <w:t xml:space="preserve">. A</w:t>
      </w:r>
      <w:r>
        <w:t xml:space="preserve"> </w:t>
      </w:r>
      <w:r>
        <w:t xml:space="preserve">channel may be constrained only to send or only to receive by</w:t>
      </w:r>
      <w:r>
        <w:t xml:space="preserve"> </w:t>
      </w:r>
      <w:hyperlink w:anchor="Conversions">
        <w:r>
          <w:rPr>
            <w:rStyle w:val="Hyperlink"/>
          </w:rPr>
          <w:t xml:space="preserve">conversion</w:t>
        </w:r>
      </w:hyperlink>
      <w:r>
        <w:t xml:space="preserve"> </w:t>
      </w:r>
      <w:r>
        <w:t xml:space="preserve">or</w:t>
      </w:r>
      <w:r>
        <w:t xml:space="preserve"> </w:t>
      </w:r>
      <w:hyperlink w:anchor="Assignments">
        <w:r>
          <w:rPr>
            <w:rStyle w:val="Hyperlink"/>
          </w:rPr>
          <w:t xml:space="preserve">assignment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chan T          // can be used to send and receive values of type T</w:t>
      </w:r>
      <w:r>
        <w:br w:type="textWrapping"/>
      </w:r>
      <w:r>
        <w:rPr>
          <w:rStyle w:val="VerbatimChar"/>
        </w:rPr>
        <w:t xml:space="preserve">chan&lt;- float64  // can only be used to send float64s</w:t>
      </w:r>
      <w:r>
        <w:br w:type="textWrapping"/>
      </w:r>
      <w:r>
        <w:rPr>
          <w:rStyle w:val="VerbatimChar"/>
        </w:rPr>
        <w:t xml:space="preserve">&lt;-chan int      // can only be used to receive ints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operator associates with the leftmost</w:t>
      </w:r>
      <w:r>
        <w:t xml:space="preserve"> </w:t>
      </w:r>
      <w:r>
        <w:rPr>
          <w:rStyle w:val="VerbatimChar"/>
        </w:rPr>
        <w:t xml:space="preserve">chan</w:t>
      </w:r>
      <w:r>
        <w:t xml:space="preserve"> </w:t>
      </w:r>
      <w:r>
        <w:t xml:space="preserve">possible:</w:t>
      </w:r>
    </w:p>
    <w:p>
      <w:pPr>
        <w:pStyle w:val="SourceCode"/>
      </w:pPr>
      <w:r>
        <w:rPr>
          <w:rStyle w:val="VerbatimChar"/>
        </w:rPr>
        <w:t xml:space="preserve">chan&lt;- chan int    // same as chan&lt;- (chan int)</w:t>
      </w:r>
      <w:r>
        <w:br w:type="textWrapping"/>
      </w:r>
      <w:r>
        <w:rPr>
          <w:rStyle w:val="VerbatimChar"/>
        </w:rPr>
        <w:t xml:space="preserve">chan&lt;- &lt;-chan int  // same as chan&lt;- (&lt;-chan int)</w:t>
      </w:r>
      <w:r>
        <w:br w:type="textWrapping"/>
      </w:r>
      <w:r>
        <w:rPr>
          <w:rStyle w:val="VerbatimChar"/>
        </w:rPr>
        <w:t xml:space="preserve">&lt;-chan &lt;-chan int  // same as &lt;-chan (&lt;-chan int)</w:t>
      </w:r>
      <w:r>
        <w:br w:type="textWrapping"/>
      </w:r>
      <w:r>
        <w:rPr>
          <w:rStyle w:val="VerbatimChar"/>
        </w:rPr>
        <w:t xml:space="preserve">chan (&lt;-chan int)</w:t>
      </w:r>
    </w:p>
    <w:p>
      <w:pPr>
        <w:pStyle w:val="FirstParagraph"/>
      </w:pPr>
      <w:r>
        <w:t xml:space="preserve">A new, initialized channel value can be made using the built-in function</w:t>
      </w:r>
      <w:r>
        <w:t xml:space="preserve"> </w:t>
      </w:r>
      <w:hyperlink w:anchor="Making_slices_maps_and_channels">
        <w:r>
          <w:rPr>
            <w:rStyle w:val="VerbatimChar"/>
            <w:rStyle w:val="Hyperlink"/>
          </w:rPr>
          <w:t xml:space="preserve">make</w:t>
        </w:r>
      </w:hyperlink>
      <w:r>
        <w:t xml:space="preserve">, which takes the channel type</w:t>
      </w:r>
      <w:r>
        <w:t xml:space="preserve"> </w:t>
      </w:r>
      <w:r>
        <w:t xml:space="preserve">and an optional</w:t>
      </w:r>
      <w:r>
        <w:t xml:space="preserve"> </w:t>
      </w:r>
      <w:r>
        <w:rPr>
          <w:i/>
        </w:rPr>
        <w:t xml:space="preserve">capacity</w:t>
      </w:r>
      <w:r>
        <w:t xml:space="preserve"> </w:t>
      </w:r>
      <w:r>
        <w:t xml:space="preserve">as arguments:</w:t>
      </w:r>
    </w:p>
    <w:p>
      <w:pPr>
        <w:pStyle w:val="SourceCode"/>
      </w:pPr>
      <w:r>
        <w:rPr>
          <w:rStyle w:val="VerbatimChar"/>
        </w:rPr>
        <w:t xml:space="preserve">make(chan int, 100)</w:t>
      </w:r>
    </w:p>
    <w:p>
      <w:pPr>
        <w:pStyle w:val="FirstParagraph"/>
      </w:pPr>
      <w:r>
        <w:t xml:space="preserve">The capacity, in number of elements, sets the size of the buffer in the</w:t>
      </w:r>
      <w:r>
        <w:t xml:space="preserve"> </w:t>
      </w:r>
      <w:r>
        <w:t xml:space="preserve">channel. If the capacity is zero or absent, the channel is unbuffered</w:t>
      </w:r>
      <w:r>
        <w:t xml:space="preserve"> </w:t>
      </w:r>
      <w:r>
        <w:t xml:space="preserve">and communication succeeds only when both a sender and receiver are</w:t>
      </w:r>
      <w:r>
        <w:t xml:space="preserve"> </w:t>
      </w:r>
      <w:r>
        <w:t xml:space="preserve">ready. Otherwise, the channel is buffered and communication succeeds</w:t>
      </w:r>
      <w:r>
        <w:t xml:space="preserve"> </w:t>
      </w:r>
      <w:r>
        <w:t xml:space="preserve">without blocking if the buffer is not full (sends) or not empty</w:t>
      </w:r>
      <w:r>
        <w:t xml:space="preserve"> </w:t>
      </w:r>
      <w:r>
        <w:t xml:space="preserve">(receives). A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channel is never ready for communication.</w:t>
      </w:r>
    </w:p>
    <w:p>
      <w:pPr>
        <w:pStyle w:val="BodyText"/>
      </w:pPr>
      <w:r>
        <w:t xml:space="preserve">A channel may be closed with the built-in function</w:t>
      </w:r>
      <w:r>
        <w:t xml:space="preserve"> </w:t>
      </w:r>
      <w:hyperlink w:anchor="Close">
        <w:r>
          <w:rPr>
            <w:rStyle w:val="VerbatimChar"/>
            <w:rStyle w:val="Hyperlink"/>
          </w:rPr>
          <w:t xml:space="preserve">close</w:t>
        </w:r>
      </w:hyperlink>
      <w:r>
        <w:t xml:space="preserve">.</w:t>
      </w:r>
      <w:r>
        <w:t xml:space="preserve"> </w:t>
      </w:r>
      <w:r>
        <w:t xml:space="preserve">The multi-valued assignment form of the</w:t>
      </w:r>
      <w:r>
        <w:t xml:space="preserve"> </w:t>
      </w:r>
      <w:hyperlink w:anchor="Receive_operator">
        <w:r>
          <w:rPr>
            <w:rStyle w:val="Hyperlink"/>
          </w:rPr>
          <w:t xml:space="preserve">receive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operator</w:t>
        </w:r>
      </w:hyperlink>
      <w:r>
        <w:t xml:space="preserve"> </w:t>
      </w:r>
      <w:r>
        <w:t xml:space="preserve">reports whether a received value was sent</w:t>
      </w:r>
      <w:r>
        <w:t xml:space="preserve"> </w:t>
      </w:r>
      <w:r>
        <w:t xml:space="preserve">before the channel was closed.</w:t>
      </w:r>
    </w:p>
    <w:p>
      <w:pPr>
        <w:pStyle w:val="BodyText"/>
      </w:pPr>
      <w:r>
        <w:t xml:space="preserve">A single channel may be used in</w:t>
      </w:r>
      <w:r>
        <w:t xml:space="preserve"> </w:t>
      </w:r>
      <w:hyperlink w:anchor="Send_statements">
        <w:r>
          <w:rPr>
            <w:rStyle w:val="Hyperlink"/>
          </w:rPr>
          <w:t xml:space="preserve">send statements</w:t>
        </w:r>
      </w:hyperlink>
      <w:r>
        <w:t xml:space="preserve">,</w:t>
      </w:r>
      <w:r>
        <w:t xml:space="preserve"> </w:t>
      </w:r>
      <w:hyperlink w:anchor="Receive_operator">
        <w:r>
          <w:rPr>
            <w:rStyle w:val="Hyperlink"/>
          </w:rPr>
          <w:t xml:space="preserve">receive operations</w:t>
        </w:r>
      </w:hyperlink>
      <w:r>
        <w:t xml:space="preserve">, and calls to the built-in</w:t>
      </w:r>
      <w:r>
        <w:t xml:space="preserve"> </w:t>
      </w:r>
      <w:r>
        <w:t xml:space="preserve">functions</w:t>
      </w:r>
      <w:r>
        <w:t xml:space="preserve"> </w:t>
      </w:r>
      <w:hyperlink w:anchor="Length_and_capacity">
        <w:r>
          <w:rPr>
            <w:rStyle w:val="VerbatimChar"/>
            <w:rStyle w:val="Hyperlink"/>
          </w:rPr>
          <w:t xml:space="preserve">cap</w:t>
        </w:r>
      </w:hyperlink>
      <w:r>
        <w:t xml:space="preserve"> </w:t>
      </w:r>
      <w:r>
        <w:t xml:space="preserve">and</w:t>
      </w:r>
      <w:r>
        <w:t xml:space="preserve"> </w:t>
      </w:r>
      <w:hyperlink w:anchor="Length_and_capacity">
        <w:r>
          <w:rPr>
            <w:rStyle w:val="VerbatimChar"/>
            <w:rStyle w:val="Hyperlink"/>
          </w:rPr>
          <w:t xml:space="preserve">len</w:t>
        </w:r>
      </w:hyperlink>
      <w:r>
        <w:t xml:space="preserve"> </w:t>
      </w:r>
      <w:r>
        <w:t xml:space="preserve">by any number of goroutines without</w:t>
      </w:r>
      <w:r>
        <w:t xml:space="preserve"> </w:t>
      </w:r>
      <w:r>
        <w:t xml:space="preserve">further synchronization. Channels act as first-in-first-out queues. For</w:t>
      </w:r>
      <w:r>
        <w:t xml:space="preserve"> </w:t>
      </w:r>
      <w:r>
        <w:t xml:space="preserve">example, if one goroutine sends values on a channel and a second</w:t>
      </w:r>
      <w:r>
        <w:t xml:space="preserve"> </w:t>
      </w:r>
      <w:r>
        <w:t xml:space="preserve">goroutine receives them, the values are received in the order sent.</w:t>
      </w:r>
    </w:p>
    <w:p>
      <w:pPr>
        <w:pStyle w:val="Heading2"/>
      </w:pPr>
      <w:bookmarkStart w:id="60" w:name="Properties_of_types_and_values"/>
      <w:bookmarkEnd w:id="60"/>
      <w:r>
        <w:t xml:space="preserve">Properties of types and values</w:t>
      </w:r>
    </w:p>
    <w:p>
      <w:pPr>
        <w:pStyle w:val="Heading3"/>
      </w:pPr>
      <w:bookmarkStart w:id="61" w:name="Type_identity"/>
      <w:bookmarkEnd w:id="61"/>
      <w:r>
        <w:t xml:space="preserve">Type identity</w:t>
      </w:r>
    </w:p>
    <w:p>
      <w:pPr>
        <w:pStyle w:val="FirstParagraph"/>
      </w:pPr>
      <w:r>
        <w:t xml:space="preserve">Two types are either</w:t>
      </w:r>
      <w:r>
        <w:t xml:space="preserve"> </w:t>
      </w:r>
      <w:r>
        <w:rPr>
          <w:i/>
        </w:rPr>
        <w:t xml:space="preserve">identical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different</w:t>
      </w:r>
      <w:r>
        <w:t xml:space="preserve">.</w:t>
      </w:r>
    </w:p>
    <w:p>
      <w:pPr>
        <w:pStyle w:val="BodyText"/>
      </w:pPr>
      <w:r>
        <w:t xml:space="preserve">Two</w:t>
      </w:r>
      <w:r>
        <w:t xml:space="preserve"> </w:t>
      </w:r>
      <w:hyperlink w:anchor="Types">
        <w:r>
          <w:rPr>
            <w:rStyle w:val="Hyperlink"/>
          </w:rPr>
          <w:t xml:space="preserve">named types</w:t>
        </w:r>
      </w:hyperlink>
      <w:r>
        <w:t xml:space="preserve"> </w:t>
      </w:r>
      <w:r>
        <w:t xml:space="preserve">are identical if their type names originate in</w:t>
      </w:r>
      <w:r>
        <w:t xml:space="preserve"> </w:t>
      </w:r>
      <w:r>
        <w:t xml:space="preserve">the same</w:t>
      </w:r>
      <w:r>
        <w:t xml:space="preserve"> </w:t>
      </w:r>
      <w:hyperlink w:anchor="Type_declarations">
        <w:r>
          <w:rPr>
            <w:rStyle w:val="Hyperlink"/>
          </w:rPr>
          <w:t xml:space="preserve">TypeSpec</w:t>
        </w:r>
      </w:hyperlink>
      <w:r>
        <w:t xml:space="preserve">. A named and an</w:t>
      </w:r>
      <w:r>
        <w:t xml:space="preserve"> </w:t>
      </w:r>
      <w:hyperlink w:anchor="Types">
        <w:r>
          <w:rPr>
            <w:rStyle w:val="Hyperlink"/>
          </w:rPr>
          <w:t xml:space="preserve">unnamed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type</w:t>
        </w:r>
      </w:hyperlink>
      <w:r>
        <w:t xml:space="preserve"> </w:t>
      </w:r>
      <w:r>
        <w:t xml:space="preserve">are always different. Two unnamed types are identical if</w:t>
      </w:r>
      <w:r>
        <w:t xml:space="preserve"> </w:t>
      </w:r>
      <w:r>
        <w:t xml:space="preserve">the corresponding type literals are identical, that is, if they have the</w:t>
      </w:r>
      <w:r>
        <w:t xml:space="preserve"> </w:t>
      </w:r>
      <w:r>
        <w:t xml:space="preserve">same literal structure and corresponding components have identical</w:t>
      </w:r>
      <w:r>
        <w:t xml:space="preserve"> </w:t>
      </w:r>
      <w:r>
        <w:t xml:space="preserve">types. In detail:</w:t>
      </w:r>
    </w:p>
    <w:p>
      <w:pPr>
        <w:pStyle w:val="Compact"/>
        <w:numPr>
          <w:numId w:val="1006"/>
          <w:ilvl w:val="0"/>
        </w:numPr>
      </w:pPr>
      <w:r>
        <w:t xml:space="preserve">Two array types are identical if they have identical element types</w:t>
      </w:r>
      <w:r>
        <w:t xml:space="preserve"> </w:t>
      </w:r>
      <w:r>
        <w:t xml:space="preserve">and the same array length.</w:t>
      </w:r>
    </w:p>
    <w:p>
      <w:pPr>
        <w:pStyle w:val="Compact"/>
        <w:numPr>
          <w:numId w:val="1006"/>
          <w:ilvl w:val="0"/>
        </w:numPr>
      </w:pPr>
      <w:r>
        <w:t xml:space="preserve">Two slice types are identical if they have identical element types.</w:t>
      </w:r>
    </w:p>
    <w:p>
      <w:pPr>
        <w:pStyle w:val="Compact"/>
        <w:numPr>
          <w:numId w:val="1006"/>
          <w:ilvl w:val="0"/>
        </w:numPr>
      </w:pPr>
      <w:r>
        <w:t xml:space="preserve">Two struct types are identical if they have the same sequence of</w:t>
      </w:r>
      <w:r>
        <w:t xml:space="preserve"> </w:t>
      </w:r>
      <w:r>
        <w:t xml:space="preserve">fields, and if corresponding fields have the same names, and</w:t>
      </w:r>
      <w:r>
        <w:t xml:space="preserve"> </w:t>
      </w:r>
      <w:r>
        <w:t xml:space="preserve">identical types, and identical tags. Two anonymous fields are</w:t>
      </w:r>
      <w:r>
        <w:t xml:space="preserve"> </w:t>
      </w:r>
      <w:r>
        <w:t xml:space="preserve">considered to have the same name. Lower-case field names from</w:t>
      </w:r>
      <w:r>
        <w:t xml:space="preserve"> </w:t>
      </w:r>
      <w:r>
        <w:t xml:space="preserve">different packages are always different.</w:t>
      </w:r>
    </w:p>
    <w:p>
      <w:pPr>
        <w:pStyle w:val="Compact"/>
        <w:numPr>
          <w:numId w:val="1006"/>
          <w:ilvl w:val="0"/>
        </w:numPr>
      </w:pPr>
      <w:r>
        <w:t xml:space="preserve">Two pointer types are identical if they have identical base types.</w:t>
      </w:r>
    </w:p>
    <w:p>
      <w:pPr>
        <w:pStyle w:val="Compact"/>
        <w:numPr>
          <w:numId w:val="1006"/>
          <w:ilvl w:val="0"/>
        </w:numPr>
      </w:pPr>
      <w:r>
        <w:t xml:space="preserve">Two function types are identical if they have the same number of</w:t>
      </w:r>
      <w:r>
        <w:t xml:space="preserve"> </w:t>
      </w:r>
      <w:r>
        <w:t xml:space="preserve">parameters and result values, corresponding parameter and result</w:t>
      </w:r>
      <w:r>
        <w:t xml:space="preserve"> </w:t>
      </w:r>
      <w:r>
        <w:t xml:space="preserve">types are identical, and either both functions are variadic or</w:t>
      </w:r>
      <w:r>
        <w:t xml:space="preserve"> </w:t>
      </w:r>
      <w:r>
        <w:t xml:space="preserve">neither is. Parameter and result names are not required to match.</w:t>
      </w:r>
    </w:p>
    <w:p>
      <w:pPr>
        <w:pStyle w:val="Compact"/>
        <w:numPr>
          <w:numId w:val="1006"/>
          <w:ilvl w:val="0"/>
        </w:numPr>
      </w:pPr>
      <w:r>
        <w:t xml:space="preserve">Two interface types are identical if they have the same set of</w:t>
      </w:r>
      <w:r>
        <w:t xml:space="preserve"> </w:t>
      </w:r>
      <w:r>
        <w:t xml:space="preserve">methods with the same names and identical function types. Lower-case</w:t>
      </w:r>
      <w:r>
        <w:t xml:space="preserve"> </w:t>
      </w:r>
      <w:r>
        <w:t xml:space="preserve">method names from different packages are always different. The order</w:t>
      </w:r>
      <w:r>
        <w:t xml:space="preserve"> </w:t>
      </w:r>
      <w:r>
        <w:t xml:space="preserve">of the methods is irrelevant.</w:t>
      </w:r>
    </w:p>
    <w:p>
      <w:pPr>
        <w:pStyle w:val="Compact"/>
        <w:numPr>
          <w:numId w:val="1006"/>
          <w:ilvl w:val="0"/>
        </w:numPr>
      </w:pPr>
      <w:r>
        <w:t xml:space="preserve">Two map types are identical if they have identical key and value</w:t>
      </w:r>
      <w:r>
        <w:t xml:space="preserve"> </w:t>
      </w:r>
      <w:r>
        <w:t xml:space="preserve">types.</w:t>
      </w:r>
    </w:p>
    <w:p>
      <w:pPr>
        <w:pStyle w:val="Compact"/>
        <w:numPr>
          <w:numId w:val="1006"/>
          <w:ilvl w:val="0"/>
        </w:numPr>
      </w:pPr>
      <w:r>
        <w:t xml:space="preserve">Two channel types are identical if they have identical value types</w:t>
      </w:r>
      <w:r>
        <w:t xml:space="preserve"> </w:t>
      </w:r>
      <w:r>
        <w:t xml:space="preserve">and the same direction.</w:t>
      </w:r>
    </w:p>
    <w:p>
      <w:pPr>
        <w:pStyle w:val="FirstParagraph"/>
      </w:pPr>
      <w:r>
        <w:t xml:space="preserve">Given the declarations</w:t>
      </w:r>
    </w:p>
    <w:p>
      <w:pPr>
        <w:pStyle w:val="SourceCode"/>
      </w:pPr>
      <w:r>
        <w:rPr>
          <w:rStyle w:val="VerbatimChar"/>
        </w:rPr>
        <w:t xml:space="preserve">type (</w:t>
      </w:r>
      <w:r>
        <w:br w:type="textWrapping"/>
      </w:r>
      <w:r>
        <w:rPr>
          <w:rStyle w:val="VerbatimChar"/>
        </w:rPr>
        <w:t xml:space="preserve">    T0 []string</w:t>
      </w:r>
      <w:r>
        <w:br w:type="textWrapping"/>
      </w:r>
      <w:r>
        <w:rPr>
          <w:rStyle w:val="VerbatimChar"/>
        </w:rPr>
        <w:t xml:space="preserve">    T1 []string</w:t>
      </w:r>
      <w:r>
        <w:br w:type="textWrapping"/>
      </w:r>
      <w:r>
        <w:rPr>
          <w:rStyle w:val="VerbatimChar"/>
        </w:rPr>
        <w:t xml:space="preserve">    T2 struct{ a, b int }</w:t>
      </w:r>
      <w:r>
        <w:br w:type="textWrapping"/>
      </w:r>
      <w:r>
        <w:rPr>
          <w:rStyle w:val="VerbatimChar"/>
        </w:rPr>
        <w:t xml:space="preserve">    T3 struct{ a, c int }</w:t>
      </w:r>
      <w:r>
        <w:br w:type="textWrapping"/>
      </w:r>
      <w:r>
        <w:rPr>
          <w:rStyle w:val="VerbatimChar"/>
        </w:rPr>
        <w:t xml:space="preserve">    T4 func(int, float64) *T0</w:t>
      </w:r>
      <w:r>
        <w:br w:type="textWrapping"/>
      </w:r>
      <w:r>
        <w:rPr>
          <w:rStyle w:val="VerbatimChar"/>
        </w:rPr>
        <w:t xml:space="preserve">    T5 func(x int, y float64) *[]string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these types are identical:</w:t>
      </w:r>
    </w:p>
    <w:p>
      <w:pPr>
        <w:pStyle w:val="SourceCode"/>
      </w:pPr>
      <w:r>
        <w:rPr>
          <w:rStyle w:val="VerbatimChar"/>
        </w:rPr>
        <w:t xml:space="preserve">T0 and T0</w:t>
      </w:r>
      <w:r>
        <w:br w:type="textWrapping"/>
      </w:r>
      <w:r>
        <w:rPr>
          <w:rStyle w:val="VerbatimChar"/>
        </w:rPr>
        <w:t xml:space="preserve">[]int and []int</w:t>
      </w:r>
      <w:r>
        <w:br w:type="textWrapping"/>
      </w:r>
      <w:r>
        <w:rPr>
          <w:rStyle w:val="VerbatimChar"/>
        </w:rPr>
        <w:t xml:space="preserve">struct{ a, b *T5 } and struct{ a, b *T5 }</w:t>
      </w:r>
      <w:r>
        <w:br w:type="textWrapping"/>
      </w:r>
      <w:r>
        <w:rPr>
          <w:rStyle w:val="VerbatimChar"/>
        </w:rPr>
        <w:t xml:space="preserve">func(x int, y float64) *[]string and func(int, float64) (result *[]string)</w:t>
      </w:r>
    </w:p>
    <w:p>
      <w:pPr>
        <w:pStyle w:val="FirstParagraph"/>
      </w:pPr>
      <w:r>
        <w:rPr>
          <w:rStyle w:val="VerbatimChar"/>
        </w:rPr>
        <w:t xml:space="preserve">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are different because they are named types with distinct</w:t>
      </w:r>
      <w:r>
        <w:t xml:space="preserve"> </w:t>
      </w:r>
      <w:r>
        <w:t xml:space="preserve">declarations;</w:t>
      </w:r>
      <w:r>
        <w:t xml:space="preserve"> </w:t>
      </w:r>
      <w:r>
        <w:rPr>
          <w:rStyle w:val="VerbatimChar"/>
        </w:rPr>
        <w:t xml:space="preserve">func(int, float64) *T0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func(x int, y float64) *[]string</w:t>
      </w:r>
      <w:r>
        <w:t xml:space="preserve"> </w:t>
      </w:r>
      <w:r>
        <w:t xml:space="preserve">are different because</w:t>
      </w:r>
      <w:r>
        <w:t xml:space="preserve"> </w:t>
      </w:r>
      <w:r>
        <w:rPr>
          <w:rStyle w:val="VerbatimChar"/>
        </w:rPr>
        <w:t xml:space="preserve">T0</w:t>
      </w:r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w:r>
        <w:rPr>
          <w:rStyle w:val="VerbatimChar"/>
        </w:rPr>
        <w:t xml:space="preserve">[]string</w:t>
      </w:r>
      <w:r>
        <w:t xml:space="preserve">.</w:t>
      </w:r>
    </w:p>
    <w:p>
      <w:pPr>
        <w:pStyle w:val="Heading3"/>
      </w:pPr>
      <w:bookmarkStart w:id="62" w:name="Assignability"/>
      <w:bookmarkEnd w:id="62"/>
      <w:r>
        <w:t xml:space="preserve">Assignability</w:t>
      </w:r>
    </w:p>
    <w:p>
      <w:pPr>
        <w:pStyle w:val="FirstParagraph"/>
      </w:pPr>
      <w:r>
        <w:t xml:space="preserve">A value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assignable</w:t>
      </w:r>
      <w:r>
        <w:t xml:space="preserve"> </w:t>
      </w:r>
      <w:r>
        <w:t xml:space="preserve">to a</w:t>
      </w:r>
      <w:r>
        <w:t xml:space="preserve"> </w:t>
      </w:r>
      <w:hyperlink w:anchor="Variables">
        <w:r>
          <w:rPr>
            <w:rStyle w:val="Hyperlink"/>
          </w:rPr>
          <w:t xml:space="preserve">variable</w:t>
        </w:r>
      </w:hyperlink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("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assignable to</w:t>
      </w:r>
      <w:r>
        <w:t xml:space="preserve"> </w:t>
      </w:r>
      <w:r>
        <w:rPr>
          <w:rStyle w:val="VerbatimChar"/>
        </w:rPr>
        <w:t xml:space="preserve">T</w:t>
      </w:r>
      <w:r>
        <w:t xml:space="preserve">") in any of these cases: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</w:t>
      </w:r>
      <w:r>
        <w:t xml:space="preserve">'s type is identical to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</w:t>
      </w:r>
      <w:r>
        <w:t xml:space="preserve">'s type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have identical</w:t>
      </w:r>
      <w:r>
        <w:t xml:space="preserve"> </w:t>
      </w:r>
      <w:hyperlink w:anchor="Types">
        <w:r>
          <w:rPr>
            <w:rStyle w:val="Hyperlink"/>
          </w:rPr>
          <w:t xml:space="preserve">underlying types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at least one of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not a</w:t>
      </w:r>
      <w:r>
        <w:t xml:space="preserve"> </w:t>
      </w:r>
      <w:hyperlink w:anchor="Types">
        <w:r>
          <w:rPr>
            <w:rStyle w:val="Hyperlink"/>
          </w:rPr>
          <w:t xml:space="preserve">named type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T</w:t>
      </w:r>
      <w:r>
        <w:t xml:space="preserve"> </w:t>
      </w:r>
      <w:r>
        <w:t xml:space="preserve">is an interface type 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hyperlink w:anchor="Interface_types">
        <w:r>
          <w:rPr>
            <w:rStyle w:val="Hyperlink"/>
          </w:rPr>
          <w:t xml:space="preserve">implements</w:t>
        </w:r>
      </w:hyperlink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is a bidirectional channel value,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 channel type,</w:t>
      </w:r>
      <w:r>
        <w:t xml:space="preserve"> </w:t>
      </w:r>
      <w:r>
        <w:rPr>
          <w:rStyle w:val="VerbatimChar"/>
        </w:rPr>
        <w:t xml:space="preserve">x</w:t>
      </w:r>
      <w:r>
        <w:t xml:space="preserve">'s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have identical element types, and at least one of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not a named type.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is the predeclared identifier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 pointer,</w:t>
      </w:r>
      <w:r>
        <w:t xml:space="preserve"> </w:t>
      </w:r>
      <w:r>
        <w:t xml:space="preserve">function, slice, map, channel, or interface type.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is an untyped</w:t>
      </w:r>
      <w:r>
        <w:t xml:space="preserve"> </w:t>
      </w:r>
      <w:hyperlink w:anchor="Constants">
        <w:r>
          <w:rPr>
            <w:rStyle w:val="Hyperlink"/>
          </w:rPr>
          <w:t xml:space="preserve">constant</w:t>
        </w:r>
      </w:hyperlink>
      <w:r>
        <w:t xml:space="preserve"> </w:t>
      </w:r>
      <w:r>
        <w:t xml:space="preserve">representable by a value of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Heading2"/>
      </w:pPr>
      <w:bookmarkStart w:id="63" w:name="Blocks"/>
      <w:bookmarkEnd w:id="63"/>
      <w:r>
        <w:t xml:space="preserve">Blocks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/>
        </w:rPr>
        <w:t xml:space="preserve">block</w:t>
      </w:r>
      <w:r>
        <w:t xml:space="preserve"> </w:t>
      </w:r>
      <w:r>
        <w:t xml:space="preserve">is a possibly empty sequence of declarations and statements</w:t>
      </w:r>
      <w:r>
        <w:t xml:space="preserve"> </w:t>
      </w:r>
      <w:r>
        <w:t xml:space="preserve">within matching brace brackets.</w:t>
      </w:r>
    </w:p>
    <w:p>
      <w:pPr>
        <w:pStyle w:val="SourceCode"/>
      </w:pPr>
      <w:r>
        <w:rPr>
          <w:rStyle w:val="VerbatimChar"/>
        </w:rPr>
        <w:t xml:space="preserve">Block = "{" StatementList "}" .</w:t>
      </w:r>
      <w:r>
        <w:br w:type="textWrapping"/>
      </w:r>
      <w:r>
        <w:rPr>
          <w:rStyle w:val="VerbatimChar"/>
        </w:rPr>
        <w:t xml:space="preserve">StatementList = { Statement ";" } .</w:t>
      </w:r>
    </w:p>
    <w:p>
      <w:pPr>
        <w:pStyle w:val="FirstParagraph"/>
      </w:pPr>
      <w:r>
        <w:t xml:space="preserve">In addition to explicit blocks in the source code, there are implicit</w:t>
      </w:r>
      <w:r>
        <w:t xml:space="preserve"> </w:t>
      </w:r>
      <w:r>
        <w:t xml:space="preserve">blocks: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universe block</w:t>
      </w:r>
      <w:r>
        <w:t xml:space="preserve"> </w:t>
      </w:r>
      <w:r>
        <w:t xml:space="preserve">encompasses all Go source text.</w:t>
      </w:r>
    </w:p>
    <w:p>
      <w:pPr>
        <w:pStyle w:val="Compact"/>
        <w:numPr>
          <w:numId w:val="1008"/>
          <w:ilvl w:val="0"/>
        </w:numPr>
      </w:pPr>
      <w:r>
        <w:t xml:space="preserve">Each</w:t>
      </w:r>
      <w:r>
        <w:t xml:space="preserve"> </w:t>
      </w:r>
      <w:hyperlink w:anchor="Packages">
        <w:r>
          <w:rPr>
            <w:rStyle w:val="Hyperlink"/>
          </w:rPr>
          <w:t xml:space="preserve">package</w:t>
        </w:r>
      </w:hyperlink>
      <w:r>
        <w:t xml:space="preserve"> </w:t>
      </w:r>
      <w:r>
        <w:t xml:space="preserve">has a</w:t>
      </w:r>
      <w:r>
        <w:t xml:space="preserve"> </w:t>
      </w:r>
      <w:r>
        <w:rPr>
          <w:i/>
        </w:rPr>
        <w:t xml:space="preserve">package block</w:t>
      </w:r>
      <w:r>
        <w:t xml:space="preserve"> </w:t>
      </w:r>
      <w:r>
        <w:t xml:space="preserve">containing all Go</w:t>
      </w:r>
      <w:r>
        <w:t xml:space="preserve"> </w:t>
      </w:r>
      <w:r>
        <w:t xml:space="preserve">source text for that package.</w:t>
      </w:r>
    </w:p>
    <w:p>
      <w:pPr>
        <w:pStyle w:val="Compact"/>
        <w:numPr>
          <w:numId w:val="1008"/>
          <w:ilvl w:val="0"/>
        </w:numPr>
      </w:pPr>
      <w:r>
        <w:t xml:space="preserve">Each file has a</w:t>
      </w:r>
      <w:r>
        <w:t xml:space="preserve"> </w:t>
      </w:r>
      <w:r>
        <w:rPr>
          <w:i/>
        </w:rPr>
        <w:t xml:space="preserve">file block</w:t>
      </w:r>
      <w:r>
        <w:t xml:space="preserve"> </w:t>
      </w:r>
      <w:r>
        <w:t xml:space="preserve">containing all Go source text in that</w:t>
      </w:r>
      <w:r>
        <w:t xml:space="preserve"> </w:t>
      </w:r>
      <w:r>
        <w:t xml:space="preserve">file.</w:t>
      </w:r>
    </w:p>
    <w:p>
      <w:pPr>
        <w:pStyle w:val="Compact"/>
        <w:numPr>
          <w:numId w:val="1008"/>
          <w:ilvl w:val="0"/>
        </w:numPr>
      </w:pPr>
      <w:r>
        <w:t xml:space="preserve">Each</w:t>
      </w:r>
      <w:r>
        <w:t xml:space="preserve"> </w:t>
      </w:r>
      <w:hyperlink w:anchor="If_statements">
        <w:r>
          <w:rPr>
            <w:rStyle w:val="Hyperlink"/>
          </w:rPr>
          <w:t xml:space="preserve">"if"</w:t>
        </w:r>
      </w:hyperlink>
      <w:r>
        <w:t xml:space="preserve">,</w:t>
      </w:r>
      <w:r>
        <w:t xml:space="preserve"> </w:t>
      </w:r>
      <w:hyperlink w:anchor="For_statements">
        <w:r>
          <w:rPr>
            <w:rStyle w:val="Hyperlink"/>
          </w:rPr>
          <w:t xml:space="preserve">"for"</w:t>
        </w:r>
      </w:hyperlink>
      <w:r>
        <w:t xml:space="preserve">, and</w:t>
      </w:r>
      <w:r>
        <w:t xml:space="preserve"> </w:t>
      </w:r>
      <w:hyperlink w:anchor="Switch_statements">
        <w:r>
          <w:rPr>
            <w:rStyle w:val="Hyperlink"/>
          </w:rPr>
          <w:t xml:space="preserve">"switch"</w:t>
        </w:r>
      </w:hyperlink>
      <w:r>
        <w:t xml:space="preserve"> </w:t>
      </w:r>
      <w:r>
        <w:t xml:space="preserve">statement is considered to be in its</w:t>
      </w:r>
      <w:r>
        <w:t xml:space="preserve"> </w:t>
      </w:r>
      <w:r>
        <w:t xml:space="preserve">own implicit block.</w:t>
      </w:r>
    </w:p>
    <w:p>
      <w:pPr>
        <w:pStyle w:val="Compact"/>
        <w:numPr>
          <w:numId w:val="1008"/>
          <w:ilvl w:val="0"/>
        </w:numPr>
      </w:pPr>
      <w:r>
        <w:t xml:space="preserve">Each clause in a</w:t>
      </w:r>
      <w:r>
        <w:t xml:space="preserve"> </w:t>
      </w:r>
      <w:hyperlink w:anchor="Switch_statements">
        <w:r>
          <w:rPr>
            <w:rStyle w:val="Hyperlink"/>
          </w:rPr>
          <w:t xml:space="preserve">"switch"</w:t>
        </w:r>
      </w:hyperlink>
      <w:r>
        <w:t xml:space="preserve"> </w:t>
      </w:r>
      <w:r>
        <w:t xml:space="preserve">or</w:t>
      </w:r>
      <w:r>
        <w:t xml:space="preserve"> </w:t>
      </w:r>
      <w:hyperlink w:anchor="Select_statements">
        <w:r>
          <w:rPr>
            <w:rStyle w:val="Hyperlink"/>
          </w:rPr>
          <w:t xml:space="preserve">"select"</w:t>
        </w:r>
      </w:hyperlink>
      <w:r>
        <w:t xml:space="preserve"> </w:t>
      </w:r>
      <w:r>
        <w:t xml:space="preserve">statement acts as an implicit block.</w:t>
      </w:r>
    </w:p>
    <w:p>
      <w:pPr>
        <w:pStyle w:val="FirstParagraph"/>
      </w:pPr>
      <w:r>
        <w:t xml:space="preserve">Blocks nest and influence</w:t>
      </w:r>
      <w:r>
        <w:t xml:space="preserve"> </w:t>
      </w:r>
      <w:hyperlink w:anchor="Declarations_and_scope">
        <w:r>
          <w:rPr>
            <w:rStyle w:val="Hyperlink"/>
          </w:rPr>
          <w:t xml:space="preserve">scoping</w:t>
        </w:r>
      </w:hyperlink>
      <w:r>
        <w:t xml:space="preserve">.</w:t>
      </w:r>
    </w:p>
    <w:p>
      <w:pPr>
        <w:pStyle w:val="Heading2"/>
      </w:pPr>
      <w:bookmarkStart w:id="64" w:name="Declarations_and_scope"/>
      <w:bookmarkEnd w:id="64"/>
      <w:r>
        <w:t xml:space="preserve">Declarations and scope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/>
        </w:rPr>
        <w:t xml:space="preserve">declaration</w:t>
      </w:r>
      <w:r>
        <w:t xml:space="preserve"> </w:t>
      </w:r>
      <w:r>
        <w:t xml:space="preserve">binds a non-</w:t>
      </w:r>
      <w:hyperlink w:anchor="Blank_identifier">
        <w:r>
          <w:rPr>
            <w:rStyle w:val="Hyperlink"/>
          </w:rPr>
          <w:t xml:space="preserve">blank</w:t>
        </w:r>
      </w:hyperlink>
      <w:r>
        <w:t xml:space="preserve"> </w:t>
      </w:r>
      <w:r>
        <w:t xml:space="preserve">identifier to a</w:t>
      </w:r>
      <w:r>
        <w:t xml:space="preserve"> </w:t>
      </w:r>
      <w:hyperlink w:anchor="Constant_declarations">
        <w:r>
          <w:rPr>
            <w:rStyle w:val="Hyperlink"/>
          </w:rPr>
          <w:t xml:space="preserve">constant</w:t>
        </w:r>
      </w:hyperlink>
      <w:r>
        <w:t xml:space="preserve">,</w:t>
      </w:r>
      <w:r>
        <w:t xml:space="preserve"> </w:t>
      </w:r>
      <w:hyperlink w:anchor="Type_declarations">
        <w:r>
          <w:rPr>
            <w:rStyle w:val="Hyperlink"/>
          </w:rPr>
          <w:t xml:space="preserve">type</w:t>
        </w:r>
      </w:hyperlink>
      <w:r>
        <w:t xml:space="preserve">,</w:t>
      </w:r>
      <w:r>
        <w:t xml:space="preserve"> </w:t>
      </w:r>
      <w:hyperlink w:anchor="Variable_declarations">
        <w:r>
          <w:rPr>
            <w:rStyle w:val="Hyperlink"/>
          </w:rPr>
          <w:t xml:space="preserve">variable</w:t>
        </w:r>
      </w:hyperlink>
      <w:r>
        <w:t xml:space="preserve">,</w:t>
      </w:r>
      <w:r>
        <w:t xml:space="preserve"> </w:t>
      </w:r>
      <w:hyperlink w:anchor="Function_declarations">
        <w:r>
          <w:rPr>
            <w:rStyle w:val="Hyperlink"/>
          </w:rPr>
          <w:t xml:space="preserve">function</w:t>
        </w:r>
      </w:hyperlink>
      <w:r>
        <w:t xml:space="preserve">,</w:t>
      </w:r>
      <w:r>
        <w:t xml:space="preserve"> </w:t>
      </w:r>
      <w:hyperlink w:anchor="Labeled_statements">
        <w:r>
          <w:rPr>
            <w:rStyle w:val="Hyperlink"/>
          </w:rPr>
          <w:t xml:space="preserve">label</w:t>
        </w:r>
      </w:hyperlink>
      <w:r>
        <w:t xml:space="preserve">, or</w:t>
      </w:r>
      <w:r>
        <w:t xml:space="preserve"> </w:t>
      </w:r>
      <w:hyperlink w:anchor="Import_declarations">
        <w:r>
          <w:rPr>
            <w:rStyle w:val="Hyperlink"/>
          </w:rPr>
          <w:t xml:space="preserve">package</w:t>
        </w:r>
      </w:hyperlink>
      <w:r>
        <w:t xml:space="preserve">. Every</w:t>
      </w:r>
      <w:r>
        <w:t xml:space="preserve"> </w:t>
      </w:r>
      <w:r>
        <w:t xml:space="preserve">identifier in a program must be declared. No identifier may be declared</w:t>
      </w:r>
      <w:r>
        <w:t xml:space="preserve"> </w:t>
      </w:r>
      <w:r>
        <w:t xml:space="preserve">twice in the same block, and no identifier may be declared in both the</w:t>
      </w:r>
      <w:r>
        <w:t xml:space="preserve"> </w:t>
      </w:r>
      <w:r>
        <w:t xml:space="preserve">file and package block.</w:t>
      </w:r>
    </w:p>
    <w:p>
      <w:pPr>
        <w:pStyle w:val="BodyText"/>
      </w:pPr>
      <w:r>
        <w:t xml:space="preserve">The</w:t>
      </w:r>
      <w:r>
        <w:t xml:space="preserve"> </w:t>
      </w:r>
      <w:hyperlink w:anchor="Blank_identifier">
        <w:r>
          <w:rPr>
            <w:rStyle w:val="Hyperlink"/>
          </w:rPr>
          <w:t xml:space="preserve">blank identifier</w:t>
        </w:r>
      </w:hyperlink>
      <w:r>
        <w:t xml:space="preserve"> </w:t>
      </w:r>
      <w:r>
        <w:t xml:space="preserve">may be used like any other</w:t>
      </w:r>
      <w:r>
        <w:t xml:space="preserve"> </w:t>
      </w:r>
      <w:r>
        <w:t xml:space="preserve">identifier in a declaration, but it does not introduce a binding and</w:t>
      </w:r>
      <w:r>
        <w:t xml:space="preserve"> </w:t>
      </w:r>
      <w:r>
        <w:t xml:space="preserve">thus is not declared. In the package block, the identifier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may</w:t>
      </w:r>
      <w:r>
        <w:t xml:space="preserve"> </w:t>
      </w:r>
      <w:r>
        <w:t xml:space="preserve">only be used for</w:t>
      </w:r>
      <w:r>
        <w:t xml:space="preserve"> </w:t>
      </w:r>
      <w:hyperlink w:anchor="Package_initialization">
        <w:r>
          <w:rPr>
            <w:rStyle w:val="VerbatimChar"/>
            <w:rStyle w:val="Hyperlink"/>
          </w:rPr>
          <w:t xml:space="preserve">init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declarations, and like the blank identifier it does not introduce a new</w:t>
      </w:r>
      <w:r>
        <w:t xml:space="preserve"> </w:t>
      </w:r>
      <w:r>
        <w:t xml:space="preserve">binding.</w:t>
      </w:r>
    </w:p>
    <w:p>
      <w:pPr>
        <w:pStyle w:val="SourceCode"/>
      </w:pPr>
      <w:r>
        <w:rPr>
          <w:rStyle w:val="VerbatimChar"/>
        </w:rPr>
        <w:t xml:space="preserve">Declaration   = ConstDecl | TypeDecl | VarDecl .</w:t>
      </w:r>
      <w:r>
        <w:br w:type="textWrapping"/>
      </w:r>
      <w:r>
        <w:rPr>
          <w:rStyle w:val="VerbatimChar"/>
        </w:rPr>
        <w:t xml:space="preserve">TopLevelDecl  = Declaration | FunctionDecl | MethodDecl 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scope</w:t>
      </w:r>
      <w:r>
        <w:t xml:space="preserve"> </w:t>
      </w:r>
      <w:r>
        <w:t xml:space="preserve">of a declared identifier is the extent of source text in</w:t>
      </w:r>
      <w:r>
        <w:t xml:space="preserve"> </w:t>
      </w:r>
      <w:r>
        <w:t xml:space="preserve">which the identifier denotes the specified constant, type, variable,</w:t>
      </w:r>
      <w:r>
        <w:t xml:space="preserve"> </w:t>
      </w:r>
      <w:r>
        <w:t xml:space="preserve">function, label, or package.</w:t>
      </w:r>
    </w:p>
    <w:p>
      <w:pPr>
        <w:pStyle w:val="BodyText"/>
      </w:pPr>
      <w:r>
        <w:t xml:space="preserve">Go is lexically scoped using</w:t>
      </w:r>
      <w:r>
        <w:t xml:space="preserve"> </w:t>
      </w:r>
      <w:hyperlink w:anchor="Blocks">
        <w:r>
          <w:rPr>
            <w:rStyle w:val="Hyperlink"/>
          </w:rPr>
          <w:t xml:space="preserve">blocks</w:t>
        </w:r>
      </w:hyperlink>
      <w:r>
        <w:t xml:space="preserve">:</w:t>
      </w:r>
    </w:p>
    <w:p>
      <w:pPr>
        <w:pStyle w:val="Compact"/>
        <w:numPr>
          <w:numId w:val="1009"/>
          <w:ilvl w:val="0"/>
        </w:numPr>
      </w:pPr>
      <w:r>
        <w:t xml:space="preserve">The scope of a</w:t>
      </w:r>
      <w:r>
        <w:t xml:space="preserve"> </w:t>
      </w:r>
      <w:hyperlink w:anchor="Predeclared_identifiers">
        <w:r>
          <w:rPr>
            <w:rStyle w:val="Hyperlink"/>
          </w:rPr>
          <w:t xml:space="preserve">predeclared identifier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the universe block.</w:t>
      </w:r>
    </w:p>
    <w:p>
      <w:pPr>
        <w:pStyle w:val="Compact"/>
        <w:numPr>
          <w:numId w:val="1009"/>
          <w:ilvl w:val="0"/>
        </w:numPr>
      </w:pPr>
      <w:r>
        <w:t xml:space="preserve">The scope of an identifier denoting a constant, type, variable, or</w:t>
      </w:r>
      <w:r>
        <w:t xml:space="preserve"> </w:t>
      </w:r>
      <w:r>
        <w:t xml:space="preserve">function (but not method) declared at top level (outside any</w:t>
      </w:r>
      <w:r>
        <w:t xml:space="preserve"> </w:t>
      </w:r>
      <w:r>
        <w:t xml:space="preserve">function) is the package block.</w:t>
      </w:r>
    </w:p>
    <w:p>
      <w:pPr>
        <w:pStyle w:val="Compact"/>
        <w:numPr>
          <w:numId w:val="1009"/>
          <w:ilvl w:val="0"/>
        </w:numPr>
      </w:pPr>
      <w:r>
        <w:t xml:space="preserve">The scope of the package name of an imported package is the file</w:t>
      </w:r>
      <w:r>
        <w:t xml:space="preserve"> </w:t>
      </w:r>
      <w:r>
        <w:t xml:space="preserve">block of the file containing the import declaration.</w:t>
      </w:r>
    </w:p>
    <w:p>
      <w:pPr>
        <w:pStyle w:val="Compact"/>
        <w:numPr>
          <w:numId w:val="1009"/>
          <w:ilvl w:val="0"/>
        </w:numPr>
      </w:pPr>
      <w:r>
        <w:t xml:space="preserve">The scope of an identifier denoting a method receiver, function</w:t>
      </w:r>
      <w:r>
        <w:t xml:space="preserve"> </w:t>
      </w:r>
      <w:r>
        <w:t xml:space="preserve">parameter, or result variable is the function body.</w:t>
      </w:r>
    </w:p>
    <w:p>
      <w:pPr>
        <w:pStyle w:val="Compact"/>
        <w:numPr>
          <w:numId w:val="1009"/>
          <w:ilvl w:val="0"/>
        </w:numPr>
      </w:pPr>
      <w:r>
        <w:t xml:space="preserve">The scope of a constant or variable identifier declared inside a</w:t>
      </w:r>
      <w:r>
        <w:t xml:space="preserve"> </w:t>
      </w:r>
      <w:r>
        <w:t xml:space="preserve">function begins at the end of the ConstSpec or VarSpec (ShortVarDecl</w:t>
      </w:r>
      <w:r>
        <w:t xml:space="preserve"> </w:t>
      </w:r>
      <w:r>
        <w:t xml:space="preserve">for short variable declarations) and ends at the end of the</w:t>
      </w:r>
      <w:r>
        <w:t xml:space="preserve"> </w:t>
      </w:r>
      <w:r>
        <w:t xml:space="preserve">innermost containing block.</w:t>
      </w:r>
    </w:p>
    <w:p>
      <w:pPr>
        <w:pStyle w:val="Compact"/>
        <w:numPr>
          <w:numId w:val="1009"/>
          <w:ilvl w:val="0"/>
        </w:numPr>
      </w:pPr>
      <w:r>
        <w:t xml:space="preserve">The scope of a type identifier declared inside a function begins at</w:t>
      </w:r>
      <w:r>
        <w:t xml:space="preserve"> </w:t>
      </w:r>
      <w:r>
        <w:t xml:space="preserve">the identifier in the TypeSpec and ends at the end of the innermost</w:t>
      </w:r>
      <w:r>
        <w:t xml:space="preserve"> </w:t>
      </w:r>
      <w:r>
        <w:t xml:space="preserve">containing block.</w:t>
      </w:r>
    </w:p>
    <w:p>
      <w:pPr>
        <w:pStyle w:val="FirstParagraph"/>
      </w:pPr>
      <w:r>
        <w:t xml:space="preserve">An identifier declared in a block may be redeclared in an inner block.</w:t>
      </w:r>
      <w:r>
        <w:t xml:space="preserve"> </w:t>
      </w:r>
      <w:r>
        <w:t xml:space="preserve">While the identifier of the inner declaration is in scope, it denotes</w:t>
      </w:r>
      <w:r>
        <w:t xml:space="preserve"> </w:t>
      </w:r>
      <w:r>
        <w:t xml:space="preserve">the entity declared by the inner declaration.</w:t>
      </w:r>
    </w:p>
    <w:p>
      <w:pPr>
        <w:pStyle w:val="BodyText"/>
      </w:pPr>
      <w:r>
        <w:t xml:space="preserve">The</w:t>
      </w:r>
      <w:r>
        <w:t xml:space="preserve"> </w:t>
      </w:r>
      <w:hyperlink w:anchor="Package_clause">
        <w:r>
          <w:rPr>
            <w:rStyle w:val="Hyperlink"/>
          </w:rPr>
          <w:t xml:space="preserve">package clause</w:t>
        </w:r>
      </w:hyperlink>
      <w:r>
        <w:t xml:space="preserve"> </w:t>
      </w:r>
      <w:r>
        <w:t xml:space="preserve">is not a declaration; the package</w:t>
      </w:r>
      <w:r>
        <w:t xml:space="preserve"> </w:t>
      </w:r>
      <w:r>
        <w:t xml:space="preserve">name does not appear in any scope. Its purpose is to identify the files</w:t>
      </w:r>
      <w:r>
        <w:t xml:space="preserve"> </w:t>
      </w:r>
      <w:r>
        <w:t xml:space="preserve">belonging to the same</w:t>
      </w:r>
      <w:r>
        <w:t xml:space="preserve"> </w:t>
      </w:r>
      <w:hyperlink w:anchor="Packages">
        <w:r>
          <w:rPr>
            <w:rStyle w:val="Hyperlink"/>
          </w:rPr>
          <w:t xml:space="preserve">package</w:t>
        </w:r>
      </w:hyperlink>
      <w:r>
        <w:t xml:space="preserve"> </w:t>
      </w:r>
      <w:r>
        <w:t xml:space="preserve">and to specify the default</w:t>
      </w:r>
      <w:r>
        <w:t xml:space="preserve"> </w:t>
      </w:r>
      <w:r>
        <w:t xml:space="preserve">package name for import declarations.</w:t>
      </w:r>
    </w:p>
    <w:p>
      <w:pPr>
        <w:pStyle w:val="Heading3"/>
      </w:pPr>
      <w:bookmarkStart w:id="65" w:name="Label_scopes"/>
      <w:bookmarkEnd w:id="65"/>
      <w:r>
        <w:t xml:space="preserve">Label scopes</w:t>
      </w:r>
    </w:p>
    <w:p>
      <w:pPr>
        <w:pStyle w:val="FirstParagraph"/>
      </w:pPr>
      <w:r>
        <w:t xml:space="preserve">Labels are declared by</w:t>
      </w:r>
      <w:r>
        <w:t xml:space="preserve"> </w:t>
      </w:r>
      <w:hyperlink w:anchor="Labeled_statements">
        <w:r>
          <w:rPr>
            <w:rStyle w:val="Hyperlink"/>
          </w:rPr>
          <w:t xml:space="preserve">labeled statements</w:t>
        </w:r>
      </w:hyperlink>
      <w:r>
        <w:t xml:space="preserve"> </w:t>
      </w:r>
      <w:r>
        <w:t xml:space="preserve">and are</w:t>
      </w:r>
      <w:r>
        <w:t xml:space="preserve"> </w:t>
      </w:r>
      <w:r>
        <w:t xml:space="preserve">used in the</w:t>
      </w:r>
      <w:r>
        <w:t xml:space="preserve"> </w:t>
      </w:r>
      <w:hyperlink w:anchor="Break_statements">
        <w:r>
          <w:rPr>
            <w:rStyle w:val="Hyperlink"/>
          </w:rPr>
          <w:t xml:space="preserve">"break"</w:t>
        </w:r>
      </w:hyperlink>
      <w:r>
        <w:t xml:space="preserve">,</w:t>
      </w:r>
      <w:r>
        <w:t xml:space="preserve"> </w:t>
      </w:r>
      <w:hyperlink w:anchor="Continue_statements">
        <w:r>
          <w:rPr>
            <w:rStyle w:val="Hyperlink"/>
          </w:rPr>
          <w:t xml:space="preserve">"continue"</w:t>
        </w:r>
      </w:hyperlink>
      <w:r>
        <w:t xml:space="preserve">, and</w:t>
      </w:r>
      <w:r>
        <w:t xml:space="preserve"> </w:t>
      </w:r>
      <w:hyperlink w:anchor="Goto_statements">
        <w:r>
          <w:rPr>
            <w:rStyle w:val="Hyperlink"/>
          </w:rPr>
          <w:t xml:space="preserve">"goto"</w:t>
        </w:r>
      </w:hyperlink>
      <w:r>
        <w:t xml:space="preserve"> </w:t>
      </w:r>
      <w:r>
        <w:t xml:space="preserve">statements. It is illegal to define a label that is never used. In</w:t>
      </w:r>
      <w:r>
        <w:t xml:space="preserve"> </w:t>
      </w:r>
      <w:r>
        <w:t xml:space="preserve">contrast to other identifiers, labels are not block scoped and do not</w:t>
      </w:r>
      <w:r>
        <w:t xml:space="preserve"> </w:t>
      </w:r>
      <w:r>
        <w:t xml:space="preserve">conflict with identifiers that are not labels. The scope of a label is</w:t>
      </w:r>
      <w:r>
        <w:t xml:space="preserve"> </w:t>
      </w:r>
      <w:r>
        <w:t xml:space="preserve">the body of the function in which it is declared and excludes the body</w:t>
      </w:r>
      <w:r>
        <w:t xml:space="preserve"> </w:t>
      </w:r>
      <w:r>
        <w:t xml:space="preserve">of any nested function.</w:t>
      </w:r>
    </w:p>
    <w:p>
      <w:pPr>
        <w:pStyle w:val="Heading3"/>
      </w:pPr>
      <w:bookmarkStart w:id="66" w:name="Blank_identifier"/>
      <w:bookmarkEnd w:id="66"/>
      <w:r>
        <w:t xml:space="preserve">Blank identifier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blank identifier</w:t>
      </w:r>
      <w:r>
        <w:t xml:space="preserve"> </w:t>
      </w:r>
      <w:r>
        <w:t xml:space="preserve">is represented by the underscore character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  <w:r>
        <w:t xml:space="preserve"> </w:t>
      </w:r>
      <w:r>
        <w:t xml:space="preserve">It serves as an anonymous placeholder instead of a regular (non-blank)</w:t>
      </w:r>
      <w:r>
        <w:t xml:space="preserve"> </w:t>
      </w:r>
      <w:r>
        <w:t xml:space="preserve">identifier and has special meaning in</w:t>
      </w:r>
      <w:r>
        <w:t xml:space="preserve"> </w:t>
      </w:r>
      <w:hyperlink w:anchor="Declarations_and_scope">
        <w:r>
          <w:rPr>
            <w:rStyle w:val="Hyperlink"/>
          </w:rPr>
          <w:t xml:space="preserve">declarations</w:t>
        </w:r>
      </w:hyperlink>
      <w:r>
        <w:t xml:space="preserve">, as an</w:t>
      </w:r>
      <w:r>
        <w:t xml:space="preserve"> </w:t>
      </w:r>
      <w:hyperlink w:anchor="Operands">
        <w:r>
          <w:rPr>
            <w:rStyle w:val="Hyperlink"/>
          </w:rPr>
          <w:t xml:space="preserve">operand</w:t>
        </w:r>
      </w:hyperlink>
      <w:r>
        <w:t xml:space="preserve">, and</w:t>
      </w:r>
      <w:r>
        <w:t xml:space="preserve"> </w:t>
      </w:r>
      <w:r>
        <w:t xml:space="preserve">in</w:t>
      </w:r>
      <w:r>
        <w:t xml:space="preserve"> </w:t>
      </w:r>
      <w:hyperlink w:anchor="Assignments">
        <w:r>
          <w:rPr>
            <w:rStyle w:val="Hyperlink"/>
          </w:rPr>
          <w:t xml:space="preserve">assignments</w:t>
        </w:r>
      </w:hyperlink>
      <w:r>
        <w:t xml:space="preserve">.</w:t>
      </w:r>
    </w:p>
    <w:p>
      <w:pPr>
        <w:pStyle w:val="Heading3"/>
      </w:pPr>
      <w:bookmarkStart w:id="67" w:name="Predeclared_identifiers"/>
      <w:bookmarkEnd w:id="67"/>
      <w:r>
        <w:t xml:space="preserve">Predeclared identifiers</w:t>
      </w:r>
    </w:p>
    <w:p>
      <w:pPr>
        <w:pStyle w:val="FirstParagraph"/>
      </w:pPr>
      <w:r>
        <w:t xml:space="preserve">The following identifiers are implicitly declared in the</w:t>
      </w:r>
      <w:r>
        <w:t xml:space="preserve"> </w:t>
      </w:r>
      <w:hyperlink w:anchor="Blocks">
        <w:r>
          <w:rPr>
            <w:rStyle w:val="Hyperlink"/>
          </w:rPr>
          <w:t xml:space="preserve">universe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Types:</w:t>
      </w:r>
      <w:r>
        <w:br w:type="textWrapping"/>
      </w:r>
      <w:r>
        <w:rPr>
          <w:rStyle w:val="VerbatimChar"/>
        </w:rPr>
        <w:t xml:space="preserve">    bool byte complex64 complex128 error float32 float64</w:t>
      </w:r>
      <w:r>
        <w:br w:type="textWrapping"/>
      </w:r>
      <w:r>
        <w:rPr>
          <w:rStyle w:val="VerbatimChar"/>
        </w:rPr>
        <w:t xml:space="preserve">    int int8 int16 int32 int64 rune string</w:t>
      </w:r>
      <w:r>
        <w:br w:type="textWrapping"/>
      </w:r>
      <w:r>
        <w:rPr>
          <w:rStyle w:val="VerbatimChar"/>
        </w:rPr>
        <w:t xml:space="preserve">    uint uint8 uint16 uint32 uint64 uintptr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Constants:</w:t>
      </w:r>
      <w:r>
        <w:br w:type="textWrapping"/>
      </w:r>
      <w:r>
        <w:rPr>
          <w:rStyle w:val="VerbatimChar"/>
        </w:rPr>
        <w:t xml:space="preserve">    true false iota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Zero value:</w:t>
      </w:r>
      <w:r>
        <w:br w:type="textWrapping"/>
      </w:r>
      <w:r>
        <w:rPr>
          <w:rStyle w:val="VerbatimChar"/>
        </w:rPr>
        <w:t xml:space="preserve">    nil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Functions:</w:t>
      </w:r>
      <w:r>
        <w:br w:type="textWrapping"/>
      </w:r>
      <w:r>
        <w:rPr>
          <w:rStyle w:val="VerbatimChar"/>
        </w:rPr>
        <w:t xml:space="preserve">    append cap close complex copy delete imag len</w:t>
      </w:r>
      <w:r>
        <w:br w:type="textWrapping"/>
      </w:r>
      <w:r>
        <w:rPr>
          <w:rStyle w:val="VerbatimChar"/>
        </w:rPr>
        <w:t xml:space="preserve">    make new panic print println real recover</w:t>
      </w:r>
    </w:p>
    <w:p>
      <w:pPr>
        <w:pStyle w:val="Heading3"/>
      </w:pPr>
      <w:bookmarkStart w:id="68" w:name="Exported_identifiers"/>
      <w:bookmarkEnd w:id="68"/>
      <w:r>
        <w:t xml:space="preserve">Exported identifiers</w:t>
      </w:r>
    </w:p>
    <w:p>
      <w:pPr>
        <w:pStyle w:val="FirstParagraph"/>
      </w:pPr>
      <w:r>
        <w:t xml:space="preserve">An identifier may be</w:t>
      </w:r>
      <w:r>
        <w:t xml:space="preserve"> </w:t>
      </w:r>
      <w:r>
        <w:rPr>
          <w:i/>
        </w:rPr>
        <w:t xml:space="preserve">exported</w:t>
      </w:r>
      <w:r>
        <w:t xml:space="preserve"> </w:t>
      </w:r>
      <w:r>
        <w:t xml:space="preserve">to permit access to it from another</w:t>
      </w:r>
      <w:r>
        <w:t xml:space="preserve"> </w:t>
      </w:r>
      <w:r>
        <w:t xml:space="preserve">package. An identifier is exported if both:</w:t>
      </w:r>
    </w:p>
    <w:p>
      <w:pPr>
        <w:pStyle w:val="Compact"/>
        <w:numPr>
          <w:numId w:val="1010"/>
          <w:ilvl w:val="0"/>
        </w:numPr>
      </w:pPr>
      <w:r>
        <w:t xml:space="preserve">the first character of the identifier's name is a Unicode upper case</w:t>
      </w:r>
      <w:r>
        <w:t xml:space="preserve"> </w:t>
      </w:r>
      <w:r>
        <w:t xml:space="preserve">letter (Unicode class "Lu"); and</w:t>
      </w:r>
    </w:p>
    <w:p>
      <w:pPr>
        <w:pStyle w:val="Compact"/>
        <w:numPr>
          <w:numId w:val="1010"/>
          <w:ilvl w:val="0"/>
        </w:numPr>
      </w:pPr>
      <w:r>
        <w:t xml:space="preserve">the identifier is declared in the</w:t>
      </w:r>
      <w:r>
        <w:t xml:space="preserve"> </w:t>
      </w:r>
      <w:hyperlink w:anchor="Blocks">
        <w:r>
          <w:rPr>
            <w:rStyle w:val="Hyperlink"/>
          </w:rPr>
          <w:t xml:space="preserve">package block</w:t>
        </w:r>
      </w:hyperlink>
      <w:r>
        <w:t xml:space="preserve"> </w:t>
      </w:r>
      <w:r>
        <w:t xml:space="preserve">or it is</w:t>
      </w:r>
      <w:r>
        <w:t xml:space="preserve"> </w:t>
      </w:r>
      <w:r>
        <w:t xml:space="preserve">a</w:t>
      </w:r>
      <w:r>
        <w:t xml:space="preserve"> </w:t>
      </w:r>
      <w:hyperlink w:anchor="Struct_types">
        <w:r>
          <w:rPr>
            <w:rStyle w:val="Hyperlink"/>
          </w:rPr>
          <w:t xml:space="preserve">field name</w:t>
        </w:r>
      </w:hyperlink>
      <w:r>
        <w:t xml:space="preserve"> </w:t>
      </w:r>
      <w:r>
        <w:t xml:space="preserve">or</w:t>
      </w:r>
      <w:r>
        <w:t xml:space="preserve"> </w:t>
      </w:r>
      <w:hyperlink w:anchor="MethodName">
        <w:r>
          <w:rPr>
            <w:rStyle w:val="Hyperlink"/>
          </w:rPr>
          <w:t xml:space="preserve">method name</w:t>
        </w:r>
      </w:hyperlink>
      <w:r>
        <w:t xml:space="preserve">.</w:t>
      </w:r>
    </w:p>
    <w:p>
      <w:pPr>
        <w:pStyle w:val="FirstParagraph"/>
      </w:pPr>
      <w:r>
        <w:t xml:space="preserve">All other identifiers are not exported.</w:t>
      </w:r>
    </w:p>
    <w:p>
      <w:pPr>
        <w:pStyle w:val="Heading3"/>
      </w:pPr>
      <w:bookmarkStart w:id="69" w:name="Uniqueness_of_identifiers"/>
      <w:bookmarkEnd w:id="69"/>
      <w:r>
        <w:t xml:space="preserve">Uniqueness of identifiers</w:t>
      </w:r>
    </w:p>
    <w:p>
      <w:pPr>
        <w:pStyle w:val="FirstParagraph"/>
      </w:pPr>
      <w:r>
        <w:t xml:space="preserve">Given a set of identifiers, an identifier is called</w:t>
      </w:r>
      <w:r>
        <w:t xml:space="preserve"> </w:t>
      </w:r>
      <w:r>
        <w:rPr>
          <w:i/>
        </w:rPr>
        <w:t xml:space="preserve">unique</w:t>
      </w:r>
      <w:r>
        <w:t xml:space="preserve"> </w:t>
      </w:r>
      <w:r>
        <w:t xml:space="preserve">if it is</w:t>
      </w:r>
      <w:r>
        <w:t xml:space="preserve"> </w:t>
      </w:r>
      <w:r>
        <w:rPr>
          <w:i/>
        </w:rPr>
        <w:t xml:space="preserve">different</w:t>
      </w:r>
      <w:r>
        <w:t xml:space="preserve"> </w:t>
      </w:r>
      <w:r>
        <w:t xml:space="preserve">from every other in the set. Two identifiers are different</w:t>
      </w:r>
      <w:r>
        <w:t xml:space="preserve"> </w:t>
      </w:r>
      <w:r>
        <w:t xml:space="preserve">if they are spelled differently, or if they appear in different</w:t>
      </w:r>
      <w:r>
        <w:t xml:space="preserve"> </w:t>
      </w:r>
      <w:hyperlink w:anchor="Packages">
        <w:r>
          <w:rPr>
            <w:rStyle w:val="Hyperlink"/>
          </w:rPr>
          <w:t xml:space="preserve">packages</w:t>
        </w:r>
      </w:hyperlink>
      <w:r>
        <w:t xml:space="preserve"> </w:t>
      </w:r>
      <w:r>
        <w:t xml:space="preserve">and are not</w:t>
      </w:r>
      <w:r>
        <w:t xml:space="preserve"> </w:t>
      </w:r>
      <w:hyperlink w:anchor="Exported_identifiers">
        <w:r>
          <w:rPr>
            <w:rStyle w:val="Hyperlink"/>
          </w:rPr>
          <w:t xml:space="preserve">exported</w:t>
        </w:r>
      </w:hyperlink>
      <w:r>
        <w:t xml:space="preserve">.</w:t>
      </w:r>
      <w:r>
        <w:t xml:space="preserve"> </w:t>
      </w:r>
      <w:r>
        <w:t xml:space="preserve">Otherwise, they are the same.</w:t>
      </w:r>
    </w:p>
    <w:p>
      <w:pPr>
        <w:pStyle w:val="Heading3"/>
      </w:pPr>
      <w:bookmarkStart w:id="70" w:name="Constant_declarations"/>
      <w:bookmarkEnd w:id="70"/>
      <w:r>
        <w:t xml:space="preserve">Constant declarations</w:t>
      </w:r>
    </w:p>
    <w:p>
      <w:pPr>
        <w:pStyle w:val="FirstParagraph"/>
      </w:pPr>
      <w:r>
        <w:t xml:space="preserve">A constant declaration binds a list of identifiers (the names of the</w:t>
      </w:r>
      <w:r>
        <w:t xml:space="preserve"> </w:t>
      </w:r>
      <w:r>
        <w:t xml:space="preserve">constants) to the values of a list of</w:t>
      </w:r>
      <w:r>
        <w:t xml:space="preserve"> </w:t>
      </w:r>
      <w:hyperlink w:anchor="Constant_expressions">
        <w:r>
          <w:rPr>
            <w:rStyle w:val="Hyperlink"/>
          </w:rPr>
          <w:t xml:space="preserve">constant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expressions</w:t>
        </w:r>
      </w:hyperlink>
      <w:r>
        <w:t xml:space="preserve">. The number of identifiers must be</w:t>
      </w:r>
      <w:r>
        <w:t xml:space="preserve"> </w:t>
      </w:r>
      <w:r>
        <w:t xml:space="preserve">equal to the number of expressions, and the</w:t>
      </w:r>
      <w:r>
        <w:t xml:space="preserve"> </w:t>
      </w:r>
      <w:r>
        <w:rPr>
          <w:i/>
        </w:rPr>
        <w:t xml:space="preserve">n</w:t>
      </w:r>
      <w:r>
        <w:t xml:space="preserve">th identifier on the left</w:t>
      </w:r>
      <w:r>
        <w:t xml:space="preserve"> </w:t>
      </w:r>
      <w:r>
        <w:t xml:space="preserve">is bound to the value of the</w:t>
      </w:r>
      <w:r>
        <w:t xml:space="preserve"> </w:t>
      </w:r>
      <w:r>
        <w:rPr>
          <w:i/>
        </w:rPr>
        <w:t xml:space="preserve">n</w:t>
      </w:r>
      <w:r>
        <w:t xml:space="preserve">th expression on the right.</w:t>
      </w:r>
    </w:p>
    <w:p>
      <w:pPr>
        <w:pStyle w:val="SourceCode"/>
      </w:pPr>
      <w:r>
        <w:rPr>
          <w:rStyle w:val="VerbatimChar"/>
        </w:rPr>
        <w:t xml:space="preserve">ConstDecl      = "const" ( ConstSpec | "(" { ConstSpec ";" } ")" ) .</w:t>
      </w:r>
      <w:r>
        <w:br w:type="textWrapping"/>
      </w:r>
      <w:r>
        <w:rPr>
          <w:rStyle w:val="VerbatimChar"/>
        </w:rPr>
        <w:t xml:space="preserve">ConstSpec      = IdentifierList [ [ Type ] "=" ExpressionList ] 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IdentifierList = identifier { "," identifier } .</w:t>
      </w:r>
      <w:r>
        <w:br w:type="textWrapping"/>
      </w:r>
      <w:r>
        <w:rPr>
          <w:rStyle w:val="VerbatimChar"/>
        </w:rPr>
        <w:t xml:space="preserve">ExpressionList = Expression { "," Expression } .</w:t>
      </w:r>
    </w:p>
    <w:p>
      <w:pPr>
        <w:pStyle w:val="FirstParagraph"/>
      </w:pPr>
      <w:r>
        <w:t xml:space="preserve">If the type is present, all constants take the type specified, and the</w:t>
      </w:r>
      <w:r>
        <w:t xml:space="preserve"> </w:t>
      </w:r>
      <w:r>
        <w:t xml:space="preserve">expressions must be</w:t>
      </w:r>
      <w:r>
        <w:t xml:space="preserve"> </w:t>
      </w:r>
      <w:hyperlink w:anchor="Assignability">
        <w:r>
          <w:rPr>
            <w:rStyle w:val="Hyperlink"/>
          </w:rPr>
          <w:t xml:space="preserve">assignable</w:t>
        </w:r>
      </w:hyperlink>
      <w:r>
        <w:t xml:space="preserve"> </w:t>
      </w:r>
      <w:r>
        <w:t xml:space="preserve">to that type. If the</w:t>
      </w:r>
      <w:r>
        <w:t xml:space="preserve"> </w:t>
      </w:r>
      <w:r>
        <w:t xml:space="preserve">type is omitted, the constants take the individual types of the</w:t>
      </w:r>
      <w:r>
        <w:t xml:space="preserve"> </w:t>
      </w:r>
      <w:r>
        <w:t xml:space="preserve">corresponding expressions. If the expression values are untyped</w:t>
      </w:r>
      <w:r>
        <w:t xml:space="preserve"> </w:t>
      </w:r>
      <w:hyperlink w:anchor="Constants">
        <w:r>
          <w:rPr>
            <w:rStyle w:val="Hyperlink"/>
          </w:rPr>
          <w:t xml:space="preserve">constants</w:t>
        </w:r>
      </w:hyperlink>
      <w:r>
        <w:t xml:space="preserve">, the declared constants remain untyped and the</w:t>
      </w:r>
      <w:r>
        <w:t xml:space="preserve"> </w:t>
      </w:r>
      <w:r>
        <w:t xml:space="preserve">constant identifiers denote the constant values. For instance, if the</w:t>
      </w:r>
      <w:r>
        <w:t xml:space="preserve"> </w:t>
      </w:r>
      <w:r>
        <w:t xml:space="preserve">expression is a floating-point literal, the constant identifier denotes</w:t>
      </w:r>
      <w:r>
        <w:t xml:space="preserve"> </w:t>
      </w:r>
      <w:r>
        <w:t xml:space="preserve">a floating-point constant, even if the literal's fractional part is</w:t>
      </w:r>
      <w:r>
        <w:t xml:space="preserve"> </w:t>
      </w:r>
      <w:r>
        <w:t xml:space="preserve">zero.</w:t>
      </w:r>
    </w:p>
    <w:p>
      <w:pPr>
        <w:pStyle w:val="SourceCode"/>
      </w:pPr>
      <w:r>
        <w:rPr>
          <w:rStyle w:val="VerbatimChar"/>
        </w:rPr>
        <w:t xml:space="preserve">const Pi float64 = 3.14159265358979323846</w:t>
      </w:r>
      <w:r>
        <w:br w:type="textWrapping"/>
      </w:r>
      <w:r>
        <w:rPr>
          <w:rStyle w:val="VerbatimChar"/>
        </w:rPr>
        <w:t xml:space="preserve">const zero = 0.0         // untyped floating-point constant</w:t>
      </w:r>
      <w:r>
        <w:br w:type="textWrapping"/>
      </w:r>
      <w:r>
        <w:rPr>
          <w:rStyle w:val="VerbatimChar"/>
        </w:rPr>
        <w:t xml:space="preserve">const (</w:t>
      </w:r>
      <w:r>
        <w:br w:type="textWrapping"/>
      </w:r>
      <w:r>
        <w:rPr>
          <w:rStyle w:val="VerbatimChar"/>
        </w:rPr>
        <w:t xml:space="preserve">    size int64 = 1024</w:t>
      </w:r>
      <w:r>
        <w:br w:type="textWrapping"/>
      </w:r>
      <w:r>
        <w:rPr>
          <w:rStyle w:val="VerbatimChar"/>
        </w:rPr>
        <w:t xml:space="preserve">    eof        = -1  // untyped integer constant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const a, b, c = 3, 4, "foo"  // a = 3, b = 4, c = "foo", untyped integer and string constants</w:t>
      </w:r>
      <w:r>
        <w:br w:type="textWrapping"/>
      </w:r>
      <w:r>
        <w:rPr>
          <w:rStyle w:val="VerbatimChar"/>
        </w:rPr>
        <w:t xml:space="preserve">const u, v float32 = 0, 3    // u = 0.0, v = 3.0</w:t>
      </w:r>
    </w:p>
    <w:p>
      <w:pPr>
        <w:pStyle w:val="FirstParagraph"/>
      </w:pPr>
      <w:r>
        <w:t xml:space="preserve">Within a parenthesized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declaration list the expression list may</w:t>
      </w:r>
      <w:r>
        <w:t xml:space="preserve"> </w:t>
      </w:r>
      <w:r>
        <w:t xml:space="preserve">be omitted from any but the first declaration. Such an empty list is</w:t>
      </w:r>
      <w:r>
        <w:t xml:space="preserve"> </w:t>
      </w:r>
      <w:r>
        <w:t xml:space="preserve">equivalent to the textual substitution of the first preceding non-empty</w:t>
      </w:r>
      <w:r>
        <w:t xml:space="preserve"> </w:t>
      </w:r>
      <w:r>
        <w:t xml:space="preserve">expression list and its type if any. Omitting the list of expressions is</w:t>
      </w:r>
      <w:r>
        <w:t xml:space="preserve"> </w:t>
      </w:r>
      <w:r>
        <w:t xml:space="preserve">therefore equivalent to repeating the previous list. The number of</w:t>
      </w:r>
      <w:r>
        <w:t xml:space="preserve"> </w:t>
      </w:r>
      <w:r>
        <w:t xml:space="preserve">identifiers must be equal to the number of expressions in the previous</w:t>
      </w:r>
      <w:r>
        <w:t xml:space="preserve"> </w:t>
      </w:r>
      <w:r>
        <w:t xml:space="preserve">list. Together with the</w:t>
      </w:r>
      <w:r>
        <w:t xml:space="preserve"> </w:t>
      </w:r>
      <w:hyperlink w:anchor="Iota">
        <w:r>
          <w:rPr>
            <w:rStyle w:val="VerbatimChar"/>
            <w:rStyle w:val="Hyperlink"/>
          </w:rPr>
          <w:t xml:space="preserve">iota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constant generator</w:t>
        </w:r>
      </w:hyperlink>
      <w:r>
        <w:t xml:space="preserve"> </w:t>
      </w:r>
      <w:r>
        <w:t xml:space="preserve">this</w:t>
      </w:r>
      <w:r>
        <w:t xml:space="preserve"> </w:t>
      </w:r>
      <w:r>
        <w:t xml:space="preserve">mechanism permits light-weight declaration of sequential values:</w:t>
      </w:r>
    </w:p>
    <w:p>
      <w:pPr>
        <w:pStyle w:val="SourceCode"/>
      </w:pPr>
      <w:r>
        <w:rPr>
          <w:rStyle w:val="VerbatimChar"/>
        </w:rPr>
        <w:t xml:space="preserve">const (</w:t>
      </w:r>
      <w:r>
        <w:br w:type="textWrapping"/>
      </w:r>
      <w:r>
        <w:rPr>
          <w:rStyle w:val="VerbatimChar"/>
        </w:rPr>
        <w:t xml:space="preserve">    Sunday = iota</w:t>
      </w:r>
      <w:r>
        <w:br w:type="textWrapping"/>
      </w:r>
      <w:r>
        <w:rPr>
          <w:rStyle w:val="VerbatimChar"/>
        </w:rPr>
        <w:t xml:space="preserve">    Monday</w:t>
      </w:r>
      <w:r>
        <w:br w:type="textWrapping"/>
      </w:r>
      <w:r>
        <w:rPr>
          <w:rStyle w:val="VerbatimChar"/>
        </w:rPr>
        <w:t xml:space="preserve">    Tuesday</w:t>
      </w:r>
      <w:r>
        <w:br w:type="textWrapping"/>
      </w:r>
      <w:r>
        <w:rPr>
          <w:rStyle w:val="VerbatimChar"/>
        </w:rPr>
        <w:t xml:space="preserve">    Wednesday</w:t>
      </w:r>
      <w:r>
        <w:br w:type="textWrapping"/>
      </w:r>
      <w:r>
        <w:rPr>
          <w:rStyle w:val="VerbatimChar"/>
        </w:rPr>
        <w:t xml:space="preserve">    Thursday</w:t>
      </w:r>
      <w:r>
        <w:br w:type="textWrapping"/>
      </w:r>
      <w:r>
        <w:rPr>
          <w:rStyle w:val="VerbatimChar"/>
        </w:rPr>
        <w:t xml:space="preserve">    Friday</w:t>
      </w:r>
      <w:r>
        <w:br w:type="textWrapping"/>
      </w:r>
      <w:r>
        <w:rPr>
          <w:rStyle w:val="VerbatimChar"/>
        </w:rPr>
        <w:t xml:space="preserve">    Partyday</w:t>
      </w:r>
      <w:r>
        <w:br w:type="textWrapping"/>
      </w:r>
      <w:r>
        <w:rPr>
          <w:rStyle w:val="VerbatimChar"/>
        </w:rPr>
        <w:t xml:space="preserve">    numberOfDays  // this constant is not exported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3"/>
      </w:pPr>
      <w:bookmarkStart w:id="71" w:name="Iota"/>
      <w:bookmarkEnd w:id="71"/>
      <w:r>
        <w:t xml:space="preserve">Iota</w:t>
      </w:r>
    </w:p>
    <w:p>
      <w:pPr>
        <w:pStyle w:val="FirstParagraph"/>
      </w:pPr>
      <w:r>
        <w:t xml:space="preserve">Within a</w:t>
      </w:r>
      <w:r>
        <w:t xml:space="preserve"> </w:t>
      </w:r>
      <w:hyperlink w:anchor="Constant_declarations">
        <w:r>
          <w:rPr>
            <w:rStyle w:val="Hyperlink"/>
          </w:rPr>
          <w:t xml:space="preserve">constant declaration</w:t>
        </w:r>
      </w:hyperlink>
      <w:r>
        <w:t xml:space="preserve">, the predeclared</w:t>
      </w:r>
      <w:r>
        <w:t xml:space="preserve"> </w:t>
      </w:r>
      <w:r>
        <w:t xml:space="preserve">identifier</w:t>
      </w:r>
      <w:r>
        <w:t xml:space="preserve"> </w:t>
      </w:r>
      <w:r>
        <w:rPr>
          <w:rStyle w:val="VerbatimChar"/>
        </w:rPr>
        <w:t xml:space="preserve">iota</w:t>
      </w:r>
      <w:r>
        <w:t xml:space="preserve"> </w:t>
      </w:r>
      <w:r>
        <w:t xml:space="preserve">represents successive untyped integer</w:t>
      </w:r>
      <w:r>
        <w:t xml:space="preserve"> </w:t>
      </w:r>
      <w:hyperlink w:anchor="Constants">
        <w:r>
          <w:rPr>
            <w:rStyle w:val="Hyperlink"/>
          </w:rPr>
          <w:t xml:space="preserve">constants</w:t>
        </w:r>
      </w:hyperlink>
      <w:r>
        <w:t xml:space="preserve">. It is reset to 0 whenever the reserved word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appears in the source and increments after each</w:t>
      </w:r>
      <w:r>
        <w:t xml:space="preserve"> </w:t>
      </w:r>
      <w:hyperlink w:anchor="ConstSpec">
        <w:r>
          <w:rPr>
            <w:rStyle w:val="Hyperlink"/>
          </w:rPr>
          <w:t xml:space="preserve">ConstSpec</w:t>
        </w:r>
      </w:hyperlink>
      <w:r>
        <w:t xml:space="preserve">. It can be used to construct a set of related</w:t>
      </w:r>
      <w:r>
        <w:t xml:space="preserve"> </w:t>
      </w:r>
      <w:r>
        <w:t xml:space="preserve">constants:</w:t>
      </w:r>
    </w:p>
    <w:p>
      <w:pPr>
        <w:pStyle w:val="SourceCode"/>
      </w:pPr>
      <w:r>
        <w:rPr>
          <w:rStyle w:val="VerbatimChar"/>
        </w:rPr>
        <w:t xml:space="preserve">const ( // iota is reset to 0</w:t>
      </w:r>
      <w:r>
        <w:br w:type="textWrapping"/>
      </w:r>
      <w:r>
        <w:rPr>
          <w:rStyle w:val="VerbatimChar"/>
        </w:rPr>
        <w:t xml:space="preserve">    c0 = iota  // c0 == 0</w:t>
      </w:r>
      <w:r>
        <w:br w:type="textWrapping"/>
      </w:r>
      <w:r>
        <w:rPr>
          <w:rStyle w:val="VerbatimChar"/>
        </w:rPr>
        <w:t xml:space="preserve">    c1 = iota  // c1 == 1</w:t>
      </w:r>
      <w:r>
        <w:br w:type="textWrapping"/>
      </w:r>
      <w:r>
        <w:rPr>
          <w:rStyle w:val="VerbatimChar"/>
        </w:rPr>
        <w:t xml:space="preserve">    c2 = iota  // c2 == 2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( // iota is reset to 0</w:t>
      </w:r>
      <w:r>
        <w:br w:type="textWrapping"/>
      </w:r>
      <w:r>
        <w:rPr>
          <w:rStyle w:val="VerbatimChar"/>
        </w:rPr>
        <w:t xml:space="preserve">    a = 1 &lt;&lt; iota  // a == 1</w:t>
      </w:r>
      <w:r>
        <w:br w:type="textWrapping"/>
      </w:r>
      <w:r>
        <w:rPr>
          <w:rStyle w:val="VerbatimChar"/>
        </w:rPr>
        <w:t xml:space="preserve">    b = 1 &lt;&lt; iota  // b == 2</w:t>
      </w:r>
      <w:r>
        <w:br w:type="textWrapping"/>
      </w:r>
      <w:r>
        <w:rPr>
          <w:rStyle w:val="VerbatimChar"/>
        </w:rPr>
        <w:t xml:space="preserve">    c = 3          // c == 3  (iota is not used but still incremented)</w:t>
      </w:r>
      <w:r>
        <w:br w:type="textWrapping"/>
      </w:r>
      <w:r>
        <w:rPr>
          <w:rStyle w:val="VerbatimChar"/>
        </w:rPr>
        <w:t xml:space="preserve">    d = 1 &lt;&lt; iota  // d == 8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( // iota is reset to 0</w:t>
      </w:r>
      <w:r>
        <w:br w:type="textWrapping"/>
      </w:r>
      <w:r>
        <w:rPr>
          <w:rStyle w:val="VerbatimChar"/>
        </w:rPr>
        <w:t xml:space="preserve">    u         = iota * 42  // u == 0     (untyped integer constant)</w:t>
      </w:r>
      <w:r>
        <w:br w:type="textWrapping"/>
      </w:r>
      <w:r>
        <w:rPr>
          <w:rStyle w:val="VerbatimChar"/>
        </w:rPr>
        <w:t xml:space="preserve">    v float64 = iota * 42  // v == 42.0  (float64 constant)</w:t>
      </w:r>
      <w:r>
        <w:br w:type="textWrapping"/>
      </w:r>
      <w:r>
        <w:rPr>
          <w:rStyle w:val="VerbatimChar"/>
        </w:rPr>
        <w:t xml:space="preserve">    w         = iota * 42  // w == 84    (untyped integer constant)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x = iota  // x == 0  (iota has been reset)</w:t>
      </w:r>
      <w:r>
        <w:br w:type="textWrapping"/>
      </w:r>
      <w:r>
        <w:rPr>
          <w:rStyle w:val="VerbatimChar"/>
        </w:rPr>
        <w:t xml:space="preserve">const y = iota  // y == 0  (iota has been reset)</w:t>
      </w:r>
    </w:p>
    <w:p>
      <w:pPr>
        <w:pStyle w:val="FirstParagraph"/>
      </w:pPr>
      <w:r>
        <w:t xml:space="preserve">Within an ExpressionList, the value of each</w:t>
      </w:r>
      <w:r>
        <w:t xml:space="preserve"> </w:t>
      </w:r>
      <w:r>
        <w:rPr>
          <w:rStyle w:val="VerbatimChar"/>
        </w:rPr>
        <w:t xml:space="preserve">iota</w:t>
      </w:r>
      <w:r>
        <w:t xml:space="preserve"> </w:t>
      </w:r>
      <w:r>
        <w:t xml:space="preserve">is the same because</w:t>
      </w:r>
      <w:r>
        <w:t xml:space="preserve"> </w:t>
      </w:r>
      <w:r>
        <w:t xml:space="preserve">it is only incremented after each ConstSpec:</w:t>
      </w:r>
    </w:p>
    <w:p>
      <w:pPr>
        <w:pStyle w:val="SourceCode"/>
      </w:pPr>
      <w:r>
        <w:rPr>
          <w:rStyle w:val="VerbatimChar"/>
        </w:rPr>
        <w:t xml:space="preserve">const (</w:t>
      </w:r>
      <w:r>
        <w:br w:type="textWrapping"/>
      </w:r>
      <w:r>
        <w:rPr>
          <w:rStyle w:val="VerbatimChar"/>
        </w:rPr>
        <w:t xml:space="preserve">    bit0, mask0 = 1 &lt;&lt; iota, 1&lt;&lt;iota - 1  // bit0 == 1, mask0 == 0</w:t>
      </w:r>
      <w:r>
        <w:br w:type="textWrapping"/>
      </w:r>
      <w:r>
        <w:rPr>
          <w:rStyle w:val="VerbatimChar"/>
        </w:rPr>
        <w:t xml:space="preserve">    bit1, mask1                           // bit1 == 2, mask1 == 1</w:t>
      </w:r>
      <w:r>
        <w:br w:type="textWrapping"/>
      </w:r>
      <w:r>
        <w:rPr>
          <w:rStyle w:val="VerbatimChar"/>
        </w:rPr>
        <w:t xml:space="preserve">    _, _                                  // skips iota == 2</w:t>
      </w:r>
      <w:r>
        <w:br w:type="textWrapping"/>
      </w:r>
      <w:r>
        <w:rPr>
          <w:rStyle w:val="VerbatimChar"/>
        </w:rPr>
        <w:t xml:space="preserve">    bit3, mask3                           // bit3 == 8, mask3 == 7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This last example exploits the implicit repetition of the last non-empty</w:t>
      </w:r>
      <w:r>
        <w:t xml:space="preserve"> </w:t>
      </w:r>
      <w:r>
        <w:t xml:space="preserve">expression list.</w:t>
      </w:r>
    </w:p>
    <w:p>
      <w:pPr>
        <w:pStyle w:val="Heading3"/>
      </w:pPr>
      <w:bookmarkStart w:id="72" w:name="Type_declarations"/>
      <w:bookmarkEnd w:id="72"/>
      <w:r>
        <w:t xml:space="preserve">Type declarations</w:t>
      </w:r>
    </w:p>
    <w:p>
      <w:pPr>
        <w:pStyle w:val="FirstParagraph"/>
      </w:pPr>
      <w:r>
        <w:t xml:space="preserve">A type declaration binds an identifier, the</w:t>
      </w:r>
      <w:r>
        <w:t xml:space="preserve"> </w:t>
      </w:r>
      <w:r>
        <w:rPr>
          <w:i/>
        </w:rPr>
        <w:t xml:space="preserve">type name</w:t>
      </w:r>
      <w:r>
        <w:t xml:space="preserve">, to a new type</w:t>
      </w:r>
      <w:r>
        <w:t xml:space="preserve"> </w:t>
      </w:r>
      <w:r>
        <w:t xml:space="preserve">that has the same</w:t>
      </w:r>
      <w:r>
        <w:t xml:space="preserve"> </w:t>
      </w:r>
      <w:hyperlink w:anchor="Types">
        <w:r>
          <w:rPr>
            <w:rStyle w:val="Hyperlink"/>
          </w:rPr>
          <w:t xml:space="preserve">underlying type</w:t>
        </w:r>
      </w:hyperlink>
      <w:r>
        <w:t xml:space="preserve"> </w:t>
      </w:r>
      <w:r>
        <w:t xml:space="preserve">as an existing type, and</w:t>
      </w:r>
      <w:r>
        <w:t xml:space="preserve"> </w:t>
      </w:r>
      <w:r>
        <w:t xml:space="preserve">operations defined for the existing type are also defined for the new</w:t>
      </w:r>
      <w:r>
        <w:t xml:space="preserve"> </w:t>
      </w:r>
      <w:r>
        <w:t xml:space="preserve">type. The new type is</w:t>
      </w:r>
      <w:r>
        <w:t xml:space="preserve"> </w:t>
      </w:r>
      <w:hyperlink w:anchor="Type_identity">
        <w:r>
          <w:rPr>
            <w:rStyle w:val="Hyperlink"/>
          </w:rPr>
          <w:t xml:space="preserve">different</w:t>
        </w:r>
      </w:hyperlink>
      <w:r>
        <w:t xml:space="preserve"> </w:t>
      </w:r>
      <w:r>
        <w:t xml:space="preserve">from the existing</w:t>
      </w:r>
      <w:r>
        <w:t xml:space="preserve"> </w:t>
      </w:r>
      <w:r>
        <w:t xml:space="preserve">type.</w:t>
      </w:r>
    </w:p>
    <w:p>
      <w:pPr>
        <w:pStyle w:val="SourceCode"/>
      </w:pPr>
      <w:r>
        <w:rPr>
          <w:rStyle w:val="VerbatimChar"/>
        </w:rPr>
        <w:t xml:space="preserve">TypeDecl     = "type" ( TypeSpec | "(" { TypeSpec ";" } ")" ) .</w:t>
      </w:r>
      <w:r>
        <w:br w:type="textWrapping"/>
      </w:r>
      <w:r>
        <w:rPr>
          <w:rStyle w:val="VerbatimChar"/>
        </w:rPr>
        <w:t xml:space="preserve">TypeSpec     = identifier Type .</w:t>
      </w:r>
    </w:p>
    <w:p>
      <w:pPr>
        <w:pStyle w:val="SourceCode"/>
      </w:pPr>
      <w:r>
        <w:rPr>
          <w:rStyle w:val="VerbatimChar"/>
        </w:rPr>
        <w:t xml:space="preserve">type IntArray [16]int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(</w:t>
      </w:r>
      <w:r>
        <w:br w:type="textWrapping"/>
      </w:r>
      <w:r>
        <w:rPr>
          <w:rStyle w:val="VerbatimChar"/>
        </w:rPr>
        <w:t xml:space="preserve">    Point struct{ x, y float64 }</w:t>
      </w:r>
      <w:r>
        <w:br w:type="textWrapping"/>
      </w:r>
      <w:r>
        <w:rPr>
          <w:rStyle w:val="VerbatimChar"/>
        </w:rPr>
        <w:t xml:space="preserve">    Polar Point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TreeNode struct {</w:t>
      </w:r>
      <w:r>
        <w:br w:type="textWrapping"/>
      </w:r>
      <w:r>
        <w:rPr>
          <w:rStyle w:val="VerbatimChar"/>
        </w:rPr>
        <w:t xml:space="preserve">    left, right *TreeNode</w:t>
      </w:r>
      <w:r>
        <w:br w:type="textWrapping"/>
      </w:r>
      <w:r>
        <w:rPr>
          <w:rStyle w:val="VerbatimChar"/>
        </w:rPr>
        <w:t xml:space="preserve">    value *Comparable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Block interface {</w:t>
      </w:r>
      <w:r>
        <w:br w:type="textWrapping"/>
      </w:r>
      <w:r>
        <w:rPr>
          <w:rStyle w:val="VerbatimChar"/>
        </w:rPr>
        <w:t xml:space="preserve">    BlockSize() int</w:t>
      </w:r>
      <w:r>
        <w:br w:type="textWrapping"/>
      </w:r>
      <w:r>
        <w:rPr>
          <w:rStyle w:val="VerbatimChar"/>
        </w:rPr>
        <w:t xml:space="preserve">    Encrypt(src, dst []byte)</w:t>
      </w:r>
      <w:r>
        <w:br w:type="textWrapping"/>
      </w:r>
      <w:r>
        <w:rPr>
          <w:rStyle w:val="VerbatimChar"/>
        </w:rPr>
        <w:t xml:space="preserve">    Decrypt(src, dst []byte)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declared type does not inherit any</w:t>
      </w:r>
      <w:r>
        <w:t xml:space="preserve"> </w:t>
      </w:r>
      <w:hyperlink w:anchor="Method_declarations">
        <w:r>
          <w:rPr>
            <w:rStyle w:val="Hyperlink"/>
          </w:rPr>
          <w:t xml:space="preserve">methods</w:t>
        </w:r>
      </w:hyperlink>
      <w:r>
        <w:t xml:space="preserve"> </w:t>
      </w:r>
      <w:r>
        <w:t xml:space="preserve">bound to the existing type, but the</w:t>
      </w:r>
      <w:r>
        <w:t xml:space="preserve"> </w:t>
      </w:r>
      <w:hyperlink w:anchor="Method_sets">
        <w:r>
          <w:rPr>
            <w:rStyle w:val="Hyperlink"/>
          </w:rPr>
          <w:t xml:space="preserve">method set</w:t>
        </w:r>
      </w:hyperlink>
      <w:r>
        <w:t xml:space="preserve"> </w:t>
      </w:r>
      <w:r>
        <w:t xml:space="preserve">of an</w:t>
      </w:r>
      <w:r>
        <w:t xml:space="preserve"> </w:t>
      </w:r>
      <w:r>
        <w:t xml:space="preserve">interface type or of elements of a composite type remains unchanged:</w:t>
      </w:r>
    </w:p>
    <w:p>
      <w:pPr>
        <w:pStyle w:val="SourceCode"/>
      </w:pPr>
      <w:r>
        <w:rPr>
          <w:rStyle w:val="VerbatimChar"/>
        </w:rPr>
        <w:t xml:space="preserve">// A Mutex is a data type with two methods, Lock and Unlock.</w:t>
      </w:r>
      <w:r>
        <w:br w:type="textWrapping"/>
      </w:r>
      <w:r>
        <w:rPr>
          <w:rStyle w:val="VerbatimChar"/>
        </w:rPr>
        <w:t xml:space="preserve">type Mutex struct         { /* Mutex fields */ }</w:t>
      </w:r>
      <w:r>
        <w:br w:type="textWrapping"/>
      </w:r>
      <w:r>
        <w:rPr>
          <w:rStyle w:val="VerbatimChar"/>
        </w:rPr>
        <w:t xml:space="preserve">func (m *Mutex) Lock()    { /* Lock implementation */ }</w:t>
      </w:r>
      <w:r>
        <w:br w:type="textWrapping"/>
      </w:r>
      <w:r>
        <w:rPr>
          <w:rStyle w:val="VerbatimChar"/>
        </w:rPr>
        <w:t xml:space="preserve">func (m *Mutex) Unlock()  { /* Unlock implementation */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NewMutex has the same composition as Mutex but its method set is empty.</w:t>
      </w:r>
      <w:r>
        <w:br w:type="textWrapping"/>
      </w:r>
      <w:r>
        <w:rPr>
          <w:rStyle w:val="VerbatimChar"/>
        </w:rPr>
        <w:t xml:space="preserve">type NewMutex Mutex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The method set of the base type of PtrMutex remains unchanged,</w:t>
      </w:r>
      <w:r>
        <w:br w:type="textWrapping"/>
      </w:r>
      <w:r>
        <w:rPr>
          <w:rStyle w:val="VerbatimChar"/>
        </w:rPr>
        <w:t xml:space="preserve">// but the method set of PtrMutex is empty.</w:t>
      </w:r>
      <w:r>
        <w:br w:type="textWrapping"/>
      </w:r>
      <w:r>
        <w:rPr>
          <w:rStyle w:val="VerbatimChar"/>
        </w:rPr>
        <w:t xml:space="preserve">type PtrMutex *Mutex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The method set of *PrintableMutex contains the methods</w:t>
      </w:r>
      <w:r>
        <w:br w:type="textWrapping"/>
      </w:r>
      <w:r>
        <w:rPr>
          <w:rStyle w:val="VerbatimChar"/>
        </w:rPr>
        <w:t xml:space="preserve">// Lock and Unlock bound to its anonymous field Mutex.</w:t>
      </w:r>
      <w:r>
        <w:br w:type="textWrapping"/>
      </w:r>
      <w:r>
        <w:rPr>
          <w:rStyle w:val="VerbatimChar"/>
        </w:rPr>
        <w:t xml:space="preserve">type PrintableMutex struct {</w:t>
      </w:r>
      <w:r>
        <w:br w:type="textWrapping"/>
      </w:r>
      <w:r>
        <w:rPr>
          <w:rStyle w:val="VerbatimChar"/>
        </w:rPr>
        <w:t xml:space="preserve">    Mutex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MyBlock is an interface type that has the same method set as Block.</w:t>
      </w:r>
      <w:r>
        <w:br w:type="textWrapping"/>
      </w:r>
      <w:r>
        <w:rPr>
          <w:rStyle w:val="VerbatimChar"/>
        </w:rPr>
        <w:t xml:space="preserve">type MyBlock Block</w:t>
      </w:r>
    </w:p>
    <w:p>
      <w:pPr>
        <w:pStyle w:val="FirstParagraph"/>
      </w:pPr>
      <w:r>
        <w:t xml:space="preserve">A type declaration may be used to define a different boolean, numeric,</w:t>
      </w:r>
      <w:r>
        <w:t xml:space="preserve"> </w:t>
      </w:r>
      <w:r>
        <w:t xml:space="preserve">or string type and attach methods to it:</w:t>
      </w:r>
    </w:p>
    <w:p>
      <w:pPr>
        <w:pStyle w:val="SourceCode"/>
      </w:pPr>
      <w:r>
        <w:rPr>
          <w:rStyle w:val="VerbatimChar"/>
        </w:rPr>
        <w:t xml:space="preserve">type TimeZone int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(</w:t>
      </w:r>
      <w:r>
        <w:br w:type="textWrapping"/>
      </w:r>
      <w:r>
        <w:rPr>
          <w:rStyle w:val="VerbatimChar"/>
        </w:rPr>
        <w:t xml:space="preserve">    EST TimeZone = -(5 + iota)</w:t>
      </w:r>
      <w:r>
        <w:br w:type="textWrapping"/>
      </w:r>
      <w:r>
        <w:rPr>
          <w:rStyle w:val="VerbatimChar"/>
        </w:rPr>
        <w:t xml:space="preserve">    CST</w:t>
      </w:r>
      <w:r>
        <w:br w:type="textWrapping"/>
      </w:r>
      <w:r>
        <w:rPr>
          <w:rStyle w:val="VerbatimChar"/>
        </w:rPr>
        <w:t xml:space="preserve">    MST</w:t>
      </w:r>
      <w:r>
        <w:br w:type="textWrapping"/>
      </w:r>
      <w:r>
        <w:rPr>
          <w:rStyle w:val="VerbatimChar"/>
        </w:rPr>
        <w:t xml:space="preserve">    PST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 (tz TimeZone) String() string {</w:t>
      </w:r>
      <w:r>
        <w:br w:type="textWrapping"/>
      </w:r>
      <w:r>
        <w:rPr>
          <w:rStyle w:val="VerbatimChar"/>
        </w:rPr>
        <w:t xml:space="preserve">    return fmt.Sprintf("GMT%+dh", tz)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73" w:name="Variable_declarations"/>
      <w:bookmarkEnd w:id="73"/>
      <w:r>
        <w:t xml:space="preserve">Variable declarations</w:t>
      </w:r>
    </w:p>
    <w:p>
      <w:pPr>
        <w:pStyle w:val="FirstParagraph"/>
      </w:pPr>
      <w:r>
        <w:t xml:space="preserve">A variable declaration creates one or more variables, binds</w:t>
      </w:r>
      <w:r>
        <w:t xml:space="preserve"> </w:t>
      </w:r>
      <w:r>
        <w:t xml:space="preserve">corresponding identifiers to them, and gives each a type and an initial</w:t>
      </w:r>
      <w:r>
        <w:t xml:space="preserve"> </w:t>
      </w:r>
      <w:r>
        <w:t xml:space="preserve">value.</w:t>
      </w:r>
    </w:p>
    <w:p>
      <w:pPr>
        <w:pStyle w:val="SourceCode"/>
      </w:pPr>
      <w:r>
        <w:rPr>
          <w:rStyle w:val="VerbatimChar"/>
        </w:rPr>
        <w:t xml:space="preserve">VarDecl     = "var" ( VarSpec | "(" { VarSpec ";" } ")" ) .</w:t>
      </w:r>
      <w:r>
        <w:br w:type="textWrapping"/>
      </w:r>
      <w:r>
        <w:rPr>
          <w:rStyle w:val="VerbatimChar"/>
        </w:rPr>
        <w:t xml:space="preserve">VarSpec     = IdentifierList ( Type [ "=" ExpressionList ] | "=" ExpressionList ) .</w:t>
      </w:r>
    </w:p>
    <w:p>
      <w:pPr>
        <w:pStyle w:val="SourceCode"/>
      </w:pPr>
      <w:r>
        <w:rPr>
          <w:rStyle w:val="VerbatimChar"/>
        </w:rPr>
        <w:t xml:space="preserve">var i int</w:t>
      </w:r>
      <w:r>
        <w:br w:type="textWrapping"/>
      </w:r>
      <w:r>
        <w:rPr>
          <w:rStyle w:val="VerbatimChar"/>
        </w:rPr>
        <w:t xml:space="preserve">var U, V, W float64</w:t>
      </w:r>
      <w:r>
        <w:br w:type="textWrapping"/>
      </w:r>
      <w:r>
        <w:rPr>
          <w:rStyle w:val="VerbatimChar"/>
        </w:rPr>
        <w:t xml:space="preserve">var k = 0</w:t>
      </w:r>
      <w:r>
        <w:br w:type="textWrapping"/>
      </w:r>
      <w:r>
        <w:rPr>
          <w:rStyle w:val="VerbatimChar"/>
        </w:rPr>
        <w:t xml:space="preserve">var x, y float32 = -1, -2</w:t>
      </w:r>
      <w:r>
        <w:br w:type="textWrapping"/>
      </w:r>
      <w:r>
        <w:rPr>
          <w:rStyle w:val="VerbatimChar"/>
        </w:rPr>
        <w:t xml:space="preserve">var (</w:t>
      </w:r>
      <w:r>
        <w:br w:type="textWrapping"/>
      </w:r>
      <w:r>
        <w:rPr>
          <w:rStyle w:val="VerbatimChar"/>
        </w:rPr>
        <w:t xml:space="preserve">    i       int</w:t>
      </w:r>
      <w:r>
        <w:br w:type="textWrapping"/>
      </w:r>
      <w:r>
        <w:rPr>
          <w:rStyle w:val="VerbatimChar"/>
        </w:rPr>
        <w:t xml:space="preserve">    u, v, s = 2.0, 3.0, "bar"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var re, im = complexSqrt(-1)</w:t>
      </w:r>
      <w:r>
        <w:br w:type="textWrapping"/>
      </w:r>
      <w:r>
        <w:rPr>
          <w:rStyle w:val="VerbatimChar"/>
        </w:rPr>
        <w:t xml:space="preserve">var _, found = entries[name]  // map lookup; only interested in "found"</w:t>
      </w:r>
    </w:p>
    <w:p>
      <w:pPr>
        <w:pStyle w:val="FirstParagraph"/>
      </w:pPr>
      <w:r>
        <w:t xml:space="preserve">If a list of expressions is given, the variables are initialized with</w:t>
      </w:r>
      <w:r>
        <w:t xml:space="preserve"> </w:t>
      </w:r>
      <w:r>
        <w:t xml:space="preserve">the expressions following the rules for</w:t>
      </w:r>
      <w:r>
        <w:t xml:space="preserve"> </w:t>
      </w:r>
      <w:hyperlink w:anchor="Assignments">
        <w:r>
          <w:rPr>
            <w:rStyle w:val="Hyperlink"/>
          </w:rPr>
          <w:t xml:space="preserve">assignments</w:t>
        </w:r>
      </w:hyperlink>
      <w:r>
        <w:t xml:space="preserve">.</w:t>
      </w:r>
      <w:r>
        <w:t xml:space="preserve"> </w:t>
      </w:r>
      <w:r>
        <w:t xml:space="preserve">Otherwise, each variable is initialized to its</w:t>
      </w:r>
      <w:r>
        <w:t xml:space="preserve"> </w:t>
      </w:r>
      <w:hyperlink w:anchor="The_zero_value">
        <w:r>
          <w:rPr>
            <w:rStyle w:val="Hyperlink"/>
          </w:rPr>
          <w:t xml:space="preserve">zero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value</w:t>
        </w:r>
      </w:hyperlink>
      <w:r>
        <w:t xml:space="preserve">.</w:t>
      </w:r>
    </w:p>
    <w:p>
      <w:pPr>
        <w:pStyle w:val="BodyText"/>
      </w:pPr>
      <w:r>
        <w:t xml:space="preserve">If a type is present, each variable is given that type. Otherwise, each</w:t>
      </w:r>
      <w:r>
        <w:t xml:space="preserve"> </w:t>
      </w:r>
      <w:r>
        <w:t xml:space="preserve">variable is given the type of the corresponding initialization value in</w:t>
      </w:r>
      <w:r>
        <w:t xml:space="preserve"> </w:t>
      </w:r>
      <w:r>
        <w:t xml:space="preserve">the assignment. If that value is an untyped constant, it is first</w:t>
      </w:r>
      <w:r>
        <w:t xml:space="preserve"> </w:t>
      </w:r>
      <w:hyperlink w:anchor="Conversions">
        <w:r>
          <w:rPr>
            <w:rStyle w:val="Hyperlink"/>
          </w:rPr>
          <w:t xml:space="preserve">converted</w:t>
        </w:r>
      </w:hyperlink>
      <w:r>
        <w:t xml:space="preserve"> </w:t>
      </w:r>
      <w:r>
        <w:t xml:space="preserve">to its</w:t>
      </w:r>
      <w:r>
        <w:t xml:space="preserve"> </w:t>
      </w:r>
      <w:hyperlink w:anchor="Constants">
        <w:r>
          <w:rPr>
            <w:rStyle w:val="Hyperlink"/>
          </w:rPr>
          <w:t xml:space="preserve">default type</w:t>
        </w:r>
      </w:hyperlink>
      <w:r>
        <w:t xml:space="preserve">; if it is an</w:t>
      </w:r>
      <w:r>
        <w:t xml:space="preserve"> </w:t>
      </w:r>
      <w:r>
        <w:t xml:space="preserve">untyped boolean value, it is first converted to type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The</w:t>
      </w:r>
      <w:r>
        <w:t xml:space="preserve"> </w:t>
      </w:r>
      <w:r>
        <w:t xml:space="preserve">predeclared value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cannot be used to initialize a variable with no</w:t>
      </w:r>
      <w:r>
        <w:t xml:space="preserve"> </w:t>
      </w:r>
      <w:r>
        <w:t xml:space="preserve">explicit type.</w:t>
      </w:r>
    </w:p>
    <w:p>
      <w:pPr>
        <w:pStyle w:val="SourceCode"/>
      </w:pPr>
      <w:r>
        <w:rPr>
          <w:rStyle w:val="VerbatimChar"/>
        </w:rPr>
        <w:t xml:space="preserve">var d = math.Sin(0.5)  // d is float64</w:t>
      </w:r>
      <w:r>
        <w:br w:type="textWrapping"/>
      </w:r>
      <w:r>
        <w:rPr>
          <w:rStyle w:val="VerbatimChar"/>
        </w:rPr>
        <w:t xml:space="preserve">var i = 42             // i is int</w:t>
      </w:r>
      <w:r>
        <w:br w:type="textWrapping"/>
      </w:r>
      <w:r>
        <w:rPr>
          <w:rStyle w:val="VerbatimChar"/>
        </w:rPr>
        <w:t xml:space="preserve">var t, ok = x.(T)      // t is T, ok is bool</w:t>
      </w:r>
      <w:r>
        <w:br w:type="textWrapping"/>
      </w:r>
      <w:r>
        <w:rPr>
          <w:rStyle w:val="VerbatimChar"/>
        </w:rPr>
        <w:t xml:space="preserve">var n = nil            // illegal</w:t>
      </w:r>
    </w:p>
    <w:p>
      <w:pPr>
        <w:pStyle w:val="FirstParagraph"/>
      </w:pPr>
      <w:r>
        <w:t xml:space="preserve">Implementation restriction: A compiler may make it illegal to declare a</w:t>
      </w:r>
      <w:r>
        <w:t xml:space="preserve"> </w:t>
      </w:r>
      <w:r>
        <w:t xml:space="preserve">variable inside a</w:t>
      </w:r>
      <w:r>
        <w:t xml:space="preserve"> </w:t>
      </w:r>
      <w:hyperlink w:anchor="Function_declarations">
        <w:r>
          <w:rPr>
            <w:rStyle w:val="Hyperlink"/>
          </w:rPr>
          <w:t xml:space="preserve">function body</w:t>
        </w:r>
      </w:hyperlink>
      <w:r>
        <w:t xml:space="preserve"> </w:t>
      </w:r>
      <w:r>
        <w:t xml:space="preserve">if the</w:t>
      </w:r>
      <w:r>
        <w:t xml:space="preserve"> </w:t>
      </w:r>
      <w:r>
        <w:t xml:space="preserve">variable is never used.</w:t>
      </w:r>
    </w:p>
    <w:p>
      <w:pPr>
        <w:pStyle w:val="Heading3"/>
      </w:pPr>
      <w:bookmarkStart w:id="74" w:name="Short_variable_declarations"/>
      <w:bookmarkEnd w:id="74"/>
      <w:r>
        <w:t xml:space="preserve">Short variable declarations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/>
        </w:rPr>
        <w:t xml:space="preserve">short variable declaration</w:t>
      </w:r>
      <w:r>
        <w:t xml:space="preserve"> </w:t>
      </w:r>
      <w:r>
        <w:t xml:space="preserve">uses the syntax:</w:t>
      </w:r>
    </w:p>
    <w:p>
      <w:pPr>
        <w:pStyle w:val="SourceCode"/>
      </w:pPr>
      <w:r>
        <w:rPr>
          <w:rStyle w:val="VerbatimChar"/>
        </w:rPr>
        <w:t xml:space="preserve">ShortVarDecl = IdentifierList ":=" ExpressionList .</w:t>
      </w:r>
    </w:p>
    <w:p>
      <w:pPr>
        <w:pStyle w:val="FirstParagraph"/>
      </w:pPr>
      <w:r>
        <w:t xml:space="preserve">It is shorthand for a regular</w:t>
      </w:r>
      <w:r>
        <w:t xml:space="preserve"> </w:t>
      </w:r>
      <w:hyperlink w:anchor="Variable_declarations">
        <w:r>
          <w:rPr>
            <w:rStyle w:val="Hyperlink"/>
          </w:rPr>
          <w:t xml:space="preserve">variable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declaration</w:t>
        </w:r>
      </w:hyperlink>
      <w:r>
        <w:t xml:space="preserve"> </w:t>
      </w:r>
      <w:r>
        <w:t xml:space="preserve">with initializer expressions but no</w:t>
      </w:r>
      <w:r>
        <w:t xml:space="preserve"> </w:t>
      </w:r>
      <w:r>
        <w:t xml:space="preserve">types:</w:t>
      </w:r>
    </w:p>
    <w:p>
      <w:pPr>
        <w:pStyle w:val="SourceCode"/>
      </w:pPr>
      <w:r>
        <w:rPr>
          <w:rStyle w:val="VerbatimChar"/>
        </w:rPr>
        <w:t xml:space="preserve">"var" IdentifierList = ExpressionList .</w:t>
      </w:r>
    </w:p>
    <w:p>
      <w:pPr>
        <w:pStyle w:val="SourceCode"/>
      </w:pPr>
      <w:r>
        <w:rPr>
          <w:rStyle w:val="VerbatimChar"/>
        </w:rPr>
        <w:t xml:space="preserve">i, j := 0, 10</w:t>
      </w:r>
      <w:r>
        <w:br w:type="textWrapping"/>
      </w:r>
      <w:r>
        <w:rPr>
          <w:rStyle w:val="VerbatimChar"/>
        </w:rPr>
        <w:t xml:space="preserve">f := func() int { return 7 }</w:t>
      </w:r>
      <w:r>
        <w:br w:type="textWrapping"/>
      </w:r>
      <w:r>
        <w:rPr>
          <w:rStyle w:val="VerbatimChar"/>
        </w:rPr>
        <w:t xml:space="preserve">ch := make(chan int)</w:t>
      </w:r>
      <w:r>
        <w:br w:type="textWrapping"/>
      </w:r>
      <w:r>
        <w:rPr>
          <w:rStyle w:val="VerbatimChar"/>
        </w:rPr>
        <w:t xml:space="preserve">r, w := os.Pipe(fd)  // os.Pipe() returns two values</w:t>
      </w:r>
      <w:r>
        <w:br w:type="textWrapping"/>
      </w:r>
      <w:r>
        <w:rPr>
          <w:rStyle w:val="VerbatimChar"/>
        </w:rPr>
        <w:t xml:space="preserve">_, y, _ := coord(p)  // coord() returns three values; only interested in y coordinate</w:t>
      </w:r>
    </w:p>
    <w:p>
      <w:pPr>
        <w:pStyle w:val="FirstParagraph"/>
      </w:pPr>
      <w:r>
        <w:t xml:space="preserve">Unlike regular variable declarations, a short variable declaration may</w:t>
      </w:r>
      <w:r>
        <w:t xml:space="preserve"> </w:t>
      </w:r>
      <w:r>
        <w:rPr>
          <w:i/>
        </w:rPr>
        <w:t xml:space="preserve">redeclare</w:t>
      </w:r>
      <w:r>
        <w:t xml:space="preserve"> </w:t>
      </w:r>
      <w:r>
        <w:t xml:space="preserve">variables provided they were originally declared earlier in</w:t>
      </w:r>
      <w:r>
        <w:t xml:space="preserve"> </w:t>
      </w:r>
      <w:r>
        <w:t xml:space="preserve">the same block (or the parameter lists if the block is the function</w:t>
      </w:r>
      <w:r>
        <w:t xml:space="preserve"> </w:t>
      </w:r>
      <w:r>
        <w:t xml:space="preserve">body) with the same type, and at least one of the</w:t>
      </w:r>
      <w:r>
        <w:t xml:space="preserve"> </w:t>
      </w:r>
      <w:r>
        <w:t xml:space="preserve">non-</w:t>
      </w:r>
      <w:hyperlink w:anchor="Blank_identifier">
        <w:r>
          <w:rPr>
            <w:rStyle w:val="Hyperlink"/>
          </w:rPr>
          <w:t xml:space="preserve">blank</w:t>
        </w:r>
      </w:hyperlink>
      <w:r>
        <w:t xml:space="preserve"> </w:t>
      </w:r>
      <w:r>
        <w:t xml:space="preserve">variables is new. As a consequence,</w:t>
      </w:r>
      <w:r>
        <w:t xml:space="preserve"> </w:t>
      </w:r>
      <w:r>
        <w:t xml:space="preserve">redeclaration can only appear in a multi-variable short declaration.</w:t>
      </w:r>
      <w:r>
        <w:t xml:space="preserve"> </w:t>
      </w:r>
      <w:r>
        <w:t xml:space="preserve">Redeclaration does not introduce a new variable; it just assigns a new</w:t>
      </w:r>
      <w:r>
        <w:t xml:space="preserve"> </w:t>
      </w:r>
      <w:r>
        <w:t xml:space="preserve">value to the original.</w:t>
      </w:r>
    </w:p>
    <w:p>
      <w:pPr>
        <w:pStyle w:val="SourceCode"/>
      </w:pPr>
      <w:r>
        <w:rPr>
          <w:rStyle w:val="VerbatimChar"/>
        </w:rPr>
        <w:t xml:space="preserve">field1, offset := nextField(str, 0)</w:t>
      </w:r>
      <w:r>
        <w:br w:type="textWrapping"/>
      </w:r>
      <w:r>
        <w:rPr>
          <w:rStyle w:val="VerbatimChar"/>
        </w:rPr>
        <w:t xml:space="preserve">field2, offset := nextField(str, offset)  // redeclares offset</w:t>
      </w:r>
      <w:r>
        <w:br w:type="textWrapping"/>
      </w:r>
      <w:r>
        <w:rPr>
          <w:rStyle w:val="VerbatimChar"/>
        </w:rPr>
        <w:t xml:space="preserve">a, a := 1, 2                              // illegal: double declaration of a or no new variable if a was declared elsewhere</w:t>
      </w:r>
    </w:p>
    <w:p>
      <w:pPr>
        <w:pStyle w:val="FirstParagraph"/>
      </w:pPr>
      <w:r>
        <w:t xml:space="preserve">Short variable declarations may appear only inside functions. In some</w:t>
      </w:r>
      <w:r>
        <w:t xml:space="preserve"> </w:t>
      </w:r>
      <w:r>
        <w:t xml:space="preserve">contexts such as the initializers for</w:t>
      </w:r>
      <w:r>
        <w:t xml:space="preserve"> </w:t>
      </w:r>
      <w:hyperlink w:anchor="If_statements">
        <w:r>
          <w:rPr>
            <w:rStyle w:val="Hyperlink"/>
          </w:rPr>
          <w:t xml:space="preserve">"if"</w:t>
        </w:r>
      </w:hyperlink>
      <w:r>
        <w:t xml:space="preserve">,</w:t>
      </w:r>
      <w:r>
        <w:t xml:space="preserve"> </w:t>
      </w:r>
      <w:hyperlink w:anchor="For_statements">
        <w:r>
          <w:rPr>
            <w:rStyle w:val="Hyperlink"/>
          </w:rPr>
          <w:t xml:space="preserve">"for"</w:t>
        </w:r>
      </w:hyperlink>
      <w:r>
        <w:t xml:space="preserve">, or</w:t>
      </w:r>
      <w:r>
        <w:t xml:space="preserve"> </w:t>
      </w:r>
      <w:hyperlink w:anchor="Switch_statements">
        <w:r>
          <w:rPr>
            <w:rStyle w:val="Hyperlink"/>
          </w:rPr>
          <w:t xml:space="preserve">"switch"</w:t>
        </w:r>
      </w:hyperlink>
      <w:r>
        <w:t xml:space="preserve"> </w:t>
      </w:r>
      <w:r>
        <w:t xml:space="preserve">statements,</w:t>
      </w:r>
      <w:r>
        <w:t xml:space="preserve"> </w:t>
      </w:r>
      <w:r>
        <w:t xml:space="preserve">they can be used to declare local temporary variables.</w:t>
      </w:r>
    </w:p>
    <w:p>
      <w:pPr>
        <w:pStyle w:val="Heading3"/>
      </w:pPr>
      <w:bookmarkStart w:id="75" w:name="Function_declarations"/>
      <w:bookmarkEnd w:id="75"/>
      <w:r>
        <w:t xml:space="preserve">Function declarations</w:t>
      </w:r>
    </w:p>
    <w:p>
      <w:pPr>
        <w:pStyle w:val="FirstParagraph"/>
      </w:pPr>
      <w:r>
        <w:t xml:space="preserve">A function declaration binds an identifier, the</w:t>
      </w:r>
      <w:r>
        <w:t xml:space="preserve"> </w:t>
      </w:r>
      <w:r>
        <w:rPr>
          <w:i/>
        </w:rPr>
        <w:t xml:space="preserve">function name</w:t>
      </w:r>
      <w:r>
        <w:t xml:space="preserve">, to a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VerbatimChar"/>
        </w:rPr>
        <w:t xml:space="preserve">FunctionDecl = "func" FunctionName ( Function | Signature ) .</w:t>
      </w:r>
      <w:r>
        <w:br w:type="textWrapping"/>
      </w:r>
      <w:r>
        <w:rPr>
          <w:rStyle w:val="VerbatimChar"/>
        </w:rPr>
        <w:t xml:space="preserve">FunctionName = identifier .</w:t>
      </w:r>
      <w:r>
        <w:br w:type="textWrapping"/>
      </w:r>
      <w:r>
        <w:rPr>
          <w:rStyle w:val="VerbatimChar"/>
        </w:rPr>
        <w:t xml:space="preserve">Function     = Signature FunctionBody .</w:t>
      </w:r>
      <w:r>
        <w:br w:type="textWrapping"/>
      </w:r>
      <w:r>
        <w:rPr>
          <w:rStyle w:val="VerbatimChar"/>
        </w:rPr>
        <w:t xml:space="preserve">FunctionBody = Block .</w:t>
      </w:r>
    </w:p>
    <w:p>
      <w:pPr>
        <w:pStyle w:val="FirstParagraph"/>
      </w:pPr>
      <w:r>
        <w:t xml:space="preserve">If the function's</w:t>
      </w:r>
      <w:r>
        <w:t xml:space="preserve"> </w:t>
      </w:r>
      <w:hyperlink w:anchor="Function_types">
        <w:r>
          <w:rPr>
            <w:rStyle w:val="Hyperlink"/>
          </w:rPr>
          <w:t xml:space="preserve">signature</w:t>
        </w:r>
      </w:hyperlink>
      <w:r>
        <w:t xml:space="preserve"> </w:t>
      </w:r>
      <w:r>
        <w:t xml:space="preserve">declares result</w:t>
      </w:r>
      <w:r>
        <w:t xml:space="preserve"> </w:t>
      </w:r>
      <w:r>
        <w:t xml:space="preserve">parameters, the function body's statement list must end in a</w:t>
      </w:r>
      <w:r>
        <w:t xml:space="preserve"> </w:t>
      </w:r>
      <w:hyperlink w:anchor="Terminating_statements">
        <w:r>
          <w:rPr>
            <w:rStyle w:val="Hyperlink"/>
          </w:rPr>
          <w:t xml:space="preserve">terminating statement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func IndexRune(s string, r rune) int {</w:t>
      </w:r>
      <w:r>
        <w:br w:type="textWrapping"/>
      </w:r>
      <w:r>
        <w:rPr>
          <w:rStyle w:val="VerbatimChar"/>
        </w:rPr>
        <w:t xml:space="preserve">    for i, c := range s {</w:t>
      </w:r>
      <w:r>
        <w:br w:type="textWrapping"/>
      </w:r>
      <w:r>
        <w:rPr>
          <w:rStyle w:val="VerbatimChar"/>
        </w:rPr>
        <w:t xml:space="preserve">        if c == r {</w:t>
      </w:r>
      <w:r>
        <w:br w:type="textWrapping"/>
      </w:r>
      <w:r>
        <w:rPr>
          <w:rStyle w:val="VerbatimChar"/>
        </w:rPr>
        <w:t xml:space="preserve">            return i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 invalid: missing return statement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 function declaration may omit the body. Such a declaration provides</w:t>
      </w:r>
      <w:r>
        <w:t xml:space="preserve"> </w:t>
      </w:r>
      <w:r>
        <w:t xml:space="preserve">the signature for a function implemented outside Go, such as an assembly</w:t>
      </w:r>
      <w:r>
        <w:t xml:space="preserve"> </w:t>
      </w:r>
      <w:r>
        <w:t xml:space="preserve">routine.</w:t>
      </w:r>
    </w:p>
    <w:p>
      <w:pPr>
        <w:pStyle w:val="SourceCode"/>
      </w:pPr>
      <w:r>
        <w:rPr>
          <w:rStyle w:val="VerbatimChar"/>
        </w:rPr>
        <w:t xml:space="preserve">func min(x int, y int) int {</w:t>
      </w:r>
      <w:r>
        <w:br w:type="textWrapping"/>
      </w:r>
      <w:r>
        <w:rPr>
          <w:rStyle w:val="VerbatimChar"/>
        </w:rPr>
        <w:t xml:space="preserve">    if x &lt; y {</w:t>
      </w:r>
      <w:r>
        <w:br w:type="textWrapping"/>
      </w:r>
      <w:r>
        <w:rPr>
          <w:rStyle w:val="VerbatimChar"/>
        </w:rPr>
        <w:t xml:space="preserve">        return x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y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 flushICache(begin, end uintptr)  // implemented externally</w:t>
      </w:r>
    </w:p>
    <w:p>
      <w:pPr>
        <w:pStyle w:val="Heading3"/>
      </w:pPr>
      <w:bookmarkStart w:id="76" w:name="Method_declarations"/>
      <w:bookmarkEnd w:id="76"/>
      <w:r>
        <w:t xml:space="preserve">Method declarations</w:t>
      </w:r>
    </w:p>
    <w:p>
      <w:pPr>
        <w:pStyle w:val="FirstParagraph"/>
      </w:pPr>
      <w:r>
        <w:t xml:space="preserve">A method is a</w:t>
      </w:r>
      <w:r>
        <w:t xml:space="preserve"> </w:t>
      </w:r>
      <w:hyperlink w:anchor="Function_declarations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with a</w:t>
      </w:r>
      <w:r>
        <w:t xml:space="preserve"> </w:t>
      </w:r>
      <w:r>
        <w:rPr>
          <w:i/>
        </w:rPr>
        <w:t xml:space="preserve">receiver</w:t>
      </w:r>
      <w:r>
        <w:t xml:space="preserve">. A</w:t>
      </w:r>
      <w:r>
        <w:t xml:space="preserve"> </w:t>
      </w:r>
      <w:r>
        <w:t xml:space="preserve">method declaration binds an identifier, the</w:t>
      </w:r>
      <w:r>
        <w:t xml:space="preserve"> </w:t>
      </w:r>
      <w:r>
        <w:rPr>
          <w:i/>
        </w:rPr>
        <w:t xml:space="preserve">method name</w:t>
      </w:r>
      <w:r>
        <w:t xml:space="preserve">, to a method,</w:t>
      </w:r>
      <w:r>
        <w:t xml:space="preserve"> </w:t>
      </w:r>
      <w:r>
        <w:t xml:space="preserve">and associates the method with the receiver's</w:t>
      </w:r>
      <w:r>
        <w:t xml:space="preserve"> </w:t>
      </w:r>
      <w:r>
        <w:rPr>
          <w:i/>
        </w:rPr>
        <w:t xml:space="preserve">base type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MethodDecl   = "func" Receiver MethodName ( Function | Signature ) .</w:t>
      </w:r>
      <w:r>
        <w:br w:type="textWrapping"/>
      </w:r>
      <w:r>
        <w:rPr>
          <w:rStyle w:val="VerbatimChar"/>
        </w:rPr>
        <w:t xml:space="preserve">Receiver     = Parameters .</w:t>
      </w:r>
    </w:p>
    <w:p>
      <w:pPr>
        <w:pStyle w:val="FirstParagraph"/>
      </w:pPr>
      <w:r>
        <w:t xml:space="preserve">The receiver is specified via an extra parameter section preceding the</w:t>
      </w:r>
      <w:r>
        <w:t xml:space="preserve"> </w:t>
      </w:r>
      <w:r>
        <w:t xml:space="preserve">method name. That parameter section must declare a single non-variadic</w:t>
      </w:r>
      <w:r>
        <w:t xml:space="preserve"> </w:t>
      </w:r>
      <w:r>
        <w:t xml:space="preserve">parameter, the receiver. Its type must be of the form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*T</w:t>
      </w:r>
      <w:r>
        <w:t xml:space="preserve"> </w:t>
      </w:r>
      <w:r>
        <w:t xml:space="preserve">(possibly using parentheses) where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 type name. The type denoted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called the receiver</w:t>
      </w:r>
      <w:r>
        <w:t xml:space="preserve"> </w:t>
      </w:r>
      <w:r>
        <w:rPr>
          <w:i/>
        </w:rPr>
        <w:t xml:space="preserve">base type</w:t>
      </w:r>
      <w:r>
        <w:t xml:space="preserve">; it must not be a pointer or</w:t>
      </w:r>
      <w:r>
        <w:t xml:space="preserve"> </w:t>
      </w:r>
      <w:r>
        <w:t xml:space="preserve">interface type and it must be declared in the same package as the</w:t>
      </w:r>
      <w:r>
        <w:t xml:space="preserve"> </w:t>
      </w:r>
      <w:r>
        <w:t xml:space="preserve">method. The method is said to be</w:t>
      </w:r>
      <w:r>
        <w:t xml:space="preserve"> </w:t>
      </w:r>
      <w:r>
        <w:rPr>
          <w:i/>
        </w:rPr>
        <w:t xml:space="preserve">bound</w:t>
      </w:r>
      <w:r>
        <w:t xml:space="preserve"> </w:t>
      </w:r>
      <w:r>
        <w:t xml:space="preserve">to the base type and the method</w:t>
      </w:r>
      <w:r>
        <w:t xml:space="preserve"> </w:t>
      </w:r>
      <w:r>
        <w:t xml:space="preserve">name is visible only within</w:t>
      </w:r>
      <w:r>
        <w:t xml:space="preserve"> </w:t>
      </w:r>
      <w:hyperlink w:anchor="Selectors">
        <w:r>
          <w:rPr>
            <w:rStyle w:val="Hyperlink"/>
          </w:rPr>
          <w:t xml:space="preserve">selectors</w:t>
        </w:r>
      </w:hyperlink>
      <w:r>
        <w:t xml:space="preserve"> </w:t>
      </w:r>
      <w:r>
        <w:t xml:space="preserve">for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*T</w:t>
      </w:r>
      <w:r>
        <w:t xml:space="preserve">.</w:t>
      </w:r>
    </w:p>
    <w:p>
      <w:pPr>
        <w:pStyle w:val="BodyText"/>
      </w:pPr>
      <w:r>
        <w:t xml:space="preserve">A non-</w:t>
      </w:r>
      <w:hyperlink w:anchor="Blank_identifier">
        <w:r>
          <w:rPr>
            <w:rStyle w:val="Hyperlink"/>
          </w:rPr>
          <w:t xml:space="preserve">blank</w:t>
        </w:r>
      </w:hyperlink>
      <w:r>
        <w:t xml:space="preserve"> </w:t>
      </w:r>
      <w:r>
        <w:t xml:space="preserve">receiver identifier must be</w:t>
      </w:r>
      <w:r>
        <w:t xml:space="preserve"> </w:t>
      </w:r>
      <w:hyperlink w:anchor="Uniqueness_of_identifiers">
        <w:r>
          <w:rPr>
            <w:rStyle w:val="Hyperlink"/>
          </w:rPr>
          <w:t xml:space="preserve">unique</w:t>
        </w:r>
      </w:hyperlink>
      <w:r>
        <w:t xml:space="preserve"> </w:t>
      </w:r>
      <w:r>
        <w:t xml:space="preserve">in the method signature. If the</w:t>
      </w:r>
      <w:r>
        <w:t xml:space="preserve"> </w:t>
      </w:r>
      <w:r>
        <w:t xml:space="preserve">receiver's value is not referenced inside the body of the method, its</w:t>
      </w:r>
      <w:r>
        <w:t xml:space="preserve"> </w:t>
      </w:r>
      <w:r>
        <w:t xml:space="preserve">identifier may be omitted in the declaration. The same applies in</w:t>
      </w:r>
      <w:r>
        <w:t xml:space="preserve"> </w:t>
      </w:r>
      <w:r>
        <w:t xml:space="preserve">general to parameters of functions and methods.</w:t>
      </w:r>
    </w:p>
    <w:p>
      <w:pPr>
        <w:pStyle w:val="BodyText"/>
      </w:pPr>
      <w:r>
        <w:t xml:space="preserve">For a base type, the non-blank names of methods bound to it must be</w:t>
      </w:r>
      <w:r>
        <w:t xml:space="preserve"> </w:t>
      </w:r>
      <w:r>
        <w:t xml:space="preserve">unique. If the base type is a</w:t>
      </w:r>
      <w:r>
        <w:t xml:space="preserve"> </w:t>
      </w:r>
      <w:hyperlink w:anchor="Struct_types">
        <w:r>
          <w:rPr>
            <w:rStyle w:val="Hyperlink"/>
          </w:rPr>
          <w:t xml:space="preserve">struct type</w:t>
        </w:r>
      </w:hyperlink>
      <w:r>
        <w:t xml:space="preserve">, the</w:t>
      </w:r>
      <w:r>
        <w:t xml:space="preserve"> </w:t>
      </w:r>
      <w:r>
        <w:t xml:space="preserve">non-blank method and field names must be distinct.</w:t>
      </w:r>
    </w:p>
    <w:p>
      <w:pPr>
        <w:pStyle w:val="BodyText"/>
      </w:pPr>
      <w:r>
        <w:t xml:space="preserve">Given type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, the declarations</w:t>
      </w:r>
    </w:p>
    <w:p>
      <w:pPr>
        <w:pStyle w:val="SourceCode"/>
      </w:pPr>
      <w:r>
        <w:rPr>
          <w:rStyle w:val="VerbatimChar"/>
        </w:rPr>
        <w:t xml:space="preserve">func (p *Point) Length() float64 {</w:t>
      </w:r>
      <w:r>
        <w:br w:type="textWrapping"/>
      </w:r>
      <w:r>
        <w:rPr>
          <w:rStyle w:val="VerbatimChar"/>
        </w:rPr>
        <w:t xml:space="preserve">    return math.Sqrt(p.x * p.x + p.y * p.y)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 (p *Point) Scale(factor float64) {</w:t>
      </w:r>
      <w:r>
        <w:br w:type="textWrapping"/>
      </w:r>
      <w:r>
        <w:rPr>
          <w:rStyle w:val="VerbatimChar"/>
        </w:rPr>
        <w:t xml:space="preserve">    p.x *= factor</w:t>
      </w:r>
      <w:r>
        <w:br w:type="textWrapping"/>
      </w:r>
      <w:r>
        <w:rPr>
          <w:rStyle w:val="VerbatimChar"/>
        </w:rPr>
        <w:t xml:space="preserve">    p.y *= factor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bind the methods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, with receiver type</w:t>
      </w:r>
      <w:r>
        <w:t xml:space="preserve"> </w:t>
      </w:r>
      <w:r>
        <w:rPr>
          <w:rStyle w:val="VerbatimChar"/>
        </w:rPr>
        <w:t xml:space="preserve">*Point</w:t>
      </w:r>
      <w:r>
        <w:t xml:space="preserve">, to</w:t>
      </w:r>
      <w:r>
        <w:t xml:space="preserve"> </w:t>
      </w:r>
      <w:r>
        <w:t xml:space="preserve">the base type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.</w:t>
      </w:r>
    </w:p>
    <w:p>
      <w:pPr>
        <w:pStyle w:val="BodyText"/>
      </w:pPr>
      <w:r>
        <w:t xml:space="preserve">The type of a method is the type of a function with the receiver as</w:t>
      </w:r>
      <w:r>
        <w:t xml:space="preserve"> </w:t>
      </w:r>
      <w:r>
        <w:t xml:space="preserve">first argument. For instance, the method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 </w:t>
      </w:r>
      <w:r>
        <w:t xml:space="preserve">has type</w:t>
      </w:r>
    </w:p>
    <w:p>
      <w:pPr>
        <w:pStyle w:val="SourceCode"/>
      </w:pPr>
      <w:r>
        <w:rPr>
          <w:rStyle w:val="VerbatimChar"/>
        </w:rPr>
        <w:t xml:space="preserve">func(p *Point, factor float64)</w:t>
      </w:r>
    </w:p>
    <w:p>
      <w:pPr>
        <w:pStyle w:val="FirstParagraph"/>
      </w:pPr>
      <w:r>
        <w:t xml:space="preserve">However, a function declared this way is not a method.</w:t>
      </w:r>
    </w:p>
    <w:p>
      <w:pPr>
        <w:pStyle w:val="Heading2"/>
      </w:pPr>
      <w:bookmarkStart w:id="77" w:name="Expressions"/>
      <w:bookmarkEnd w:id="77"/>
      <w:r>
        <w:t xml:space="preserve">Expressions</w:t>
      </w:r>
    </w:p>
    <w:p>
      <w:pPr>
        <w:pStyle w:val="FirstParagraph"/>
      </w:pPr>
      <w:r>
        <w:t xml:space="preserve">An expression specifies the computation of a value by applying operators</w:t>
      </w:r>
      <w:r>
        <w:t xml:space="preserve"> </w:t>
      </w:r>
      <w:r>
        <w:t xml:space="preserve">and functions to operands.</w:t>
      </w:r>
    </w:p>
    <w:p>
      <w:pPr>
        <w:pStyle w:val="Heading3"/>
      </w:pPr>
      <w:bookmarkStart w:id="78" w:name="Operands"/>
      <w:bookmarkEnd w:id="78"/>
      <w:r>
        <w:t xml:space="preserve">Operands</w:t>
      </w:r>
    </w:p>
    <w:p>
      <w:pPr>
        <w:pStyle w:val="FirstParagraph"/>
      </w:pPr>
      <w:r>
        <w:t xml:space="preserve">Operands denote the elementary values in an expression. An operand may</w:t>
      </w:r>
      <w:r>
        <w:t xml:space="preserve"> </w:t>
      </w:r>
      <w:r>
        <w:t xml:space="preserve">be a literal, a (possibly</w:t>
      </w:r>
      <w:r>
        <w:t xml:space="preserve"> </w:t>
      </w:r>
      <w:hyperlink w:anchor="Qualified_identifiers">
        <w:r>
          <w:rPr>
            <w:rStyle w:val="Hyperlink"/>
          </w:rPr>
          <w:t xml:space="preserve">qualified</w:t>
        </w:r>
      </w:hyperlink>
      <w:r>
        <w:t xml:space="preserve">)</w:t>
      </w:r>
      <w:r>
        <w:t xml:space="preserve"> </w:t>
      </w:r>
      <w:r>
        <w:t xml:space="preserve">non-</w:t>
      </w:r>
      <w:hyperlink w:anchor="Blank_identifier">
        <w:r>
          <w:rPr>
            <w:rStyle w:val="Hyperlink"/>
          </w:rPr>
          <w:t xml:space="preserve">blank</w:t>
        </w:r>
      </w:hyperlink>
      <w:r>
        <w:t xml:space="preserve"> </w:t>
      </w:r>
      <w:r>
        <w:t xml:space="preserve">identifier denoting a</w:t>
      </w:r>
      <w:r>
        <w:t xml:space="preserve"> </w:t>
      </w:r>
      <w:hyperlink w:anchor="Constant_declarations">
        <w:r>
          <w:rPr>
            <w:rStyle w:val="Hyperlink"/>
          </w:rPr>
          <w:t xml:space="preserve">constant</w:t>
        </w:r>
      </w:hyperlink>
      <w:r>
        <w:t xml:space="preserve">,</w:t>
      </w:r>
      <w:r>
        <w:t xml:space="preserve"> </w:t>
      </w:r>
      <w:hyperlink w:anchor="Variable_declarations">
        <w:r>
          <w:rPr>
            <w:rStyle w:val="Hyperlink"/>
          </w:rPr>
          <w:t xml:space="preserve">variable</w:t>
        </w:r>
      </w:hyperlink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hyperlink w:anchor="Function_declarations">
        <w:r>
          <w:rPr>
            <w:rStyle w:val="Hyperlink"/>
          </w:rPr>
          <w:t xml:space="preserve">function</w:t>
        </w:r>
      </w:hyperlink>
      <w:r>
        <w:t xml:space="preserve">, a</w:t>
      </w:r>
      <w:r>
        <w:t xml:space="preserve"> </w:t>
      </w:r>
      <w:hyperlink w:anchor="Method_expressions">
        <w:r>
          <w:rPr>
            <w:rStyle w:val="Hyperlink"/>
          </w:rPr>
          <w:t xml:space="preserve">method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expression</w:t>
        </w:r>
      </w:hyperlink>
      <w:r>
        <w:t xml:space="preserve"> </w:t>
      </w:r>
      <w:r>
        <w:t xml:space="preserve">yielding a function, or a parenthesized</w:t>
      </w:r>
      <w:r>
        <w:t xml:space="preserve"> </w:t>
      </w:r>
      <w:r>
        <w:t xml:space="preserve">expression.</w:t>
      </w:r>
    </w:p>
    <w:p>
      <w:pPr>
        <w:pStyle w:val="BodyText"/>
      </w:pPr>
      <w:r>
        <w:t xml:space="preserve">The</w:t>
      </w:r>
      <w:r>
        <w:t xml:space="preserve"> </w:t>
      </w:r>
      <w:hyperlink w:anchor="Blank_identifier">
        <w:r>
          <w:rPr>
            <w:rStyle w:val="Hyperlink"/>
          </w:rPr>
          <w:t xml:space="preserve">blank identifier</w:t>
        </w:r>
      </w:hyperlink>
      <w:r>
        <w:t xml:space="preserve"> </w:t>
      </w:r>
      <w:r>
        <w:t xml:space="preserve">may appear as an operand only</w:t>
      </w:r>
      <w:r>
        <w:t xml:space="preserve"> </w:t>
      </w:r>
      <w:r>
        <w:t xml:space="preserve">on the left-hand side of an</w:t>
      </w:r>
      <w:r>
        <w:t xml:space="preserve"> </w:t>
      </w:r>
      <w:hyperlink w:anchor="Assignments">
        <w:r>
          <w:rPr>
            <w:rStyle w:val="Hyperlink"/>
          </w:rPr>
          <w:t xml:space="preserve">assignment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Operand     = Literal | OperandName | MethodExpr | "(" Expression ")" .</w:t>
      </w:r>
      <w:r>
        <w:br w:type="textWrapping"/>
      </w:r>
      <w:r>
        <w:rPr>
          <w:rStyle w:val="VerbatimChar"/>
        </w:rPr>
        <w:t xml:space="preserve">Literal     = BasicLit | CompositeLit | FunctionLit .</w:t>
      </w:r>
      <w:r>
        <w:br w:type="textWrapping"/>
      </w:r>
      <w:r>
        <w:rPr>
          <w:rStyle w:val="VerbatimChar"/>
        </w:rPr>
        <w:t xml:space="preserve">BasicLit    = int_lit | float_lit | imaginary_lit | rune_lit | string_lit .</w:t>
      </w:r>
      <w:r>
        <w:br w:type="textWrapping"/>
      </w:r>
      <w:r>
        <w:rPr>
          <w:rStyle w:val="VerbatimChar"/>
        </w:rPr>
        <w:t xml:space="preserve">OperandName = identifier | QualifiedIdent.</w:t>
      </w:r>
    </w:p>
    <w:p>
      <w:pPr>
        <w:pStyle w:val="Heading3"/>
      </w:pPr>
      <w:bookmarkStart w:id="79" w:name="Qualified_identifiers"/>
      <w:bookmarkEnd w:id="79"/>
      <w:r>
        <w:t xml:space="preserve">Qualified identifiers</w:t>
      </w:r>
    </w:p>
    <w:p>
      <w:pPr>
        <w:pStyle w:val="FirstParagraph"/>
      </w:pPr>
      <w:r>
        <w:t xml:space="preserve">A qualified identifier is an identifier qualified with a package name</w:t>
      </w:r>
      <w:r>
        <w:t xml:space="preserve"> </w:t>
      </w:r>
      <w:r>
        <w:t xml:space="preserve">prefix. Both the package name and the identifier must not be</w:t>
      </w:r>
      <w:r>
        <w:t xml:space="preserve"> </w:t>
      </w:r>
      <w:hyperlink w:anchor="Blank_identifier">
        <w:r>
          <w:rPr>
            <w:rStyle w:val="Hyperlink"/>
          </w:rPr>
          <w:t xml:space="preserve">blank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QualifiedIdent = PackageName "." identifier .</w:t>
      </w:r>
    </w:p>
    <w:p>
      <w:pPr>
        <w:pStyle w:val="FirstParagraph"/>
      </w:pPr>
      <w:r>
        <w:t xml:space="preserve">A qualified identifier accesses an identifier in a different package,</w:t>
      </w:r>
      <w:r>
        <w:t xml:space="preserve"> </w:t>
      </w:r>
      <w:r>
        <w:t xml:space="preserve">which must be</w:t>
      </w:r>
      <w:r>
        <w:t xml:space="preserve"> </w:t>
      </w:r>
      <w:hyperlink w:anchor="Import_declarations">
        <w:r>
          <w:rPr>
            <w:rStyle w:val="Hyperlink"/>
          </w:rPr>
          <w:t xml:space="preserve">imported</w:t>
        </w:r>
      </w:hyperlink>
      <w:r>
        <w:t xml:space="preserve">. The identifier must be</w:t>
      </w:r>
      <w:r>
        <w:t xml:space="preserve"> </w:t>
      </w:r>
      <w:hyperlink w:anchor="Exported_identifiers">
        <w:r>
          <w:rPr>
            <w:rStyle w:val="Hyperlink"/>
          </w:rPr>
          <w:t xml:space="preserve">exported</w:t>
        </w:r>
      </w:hyperlink>
      <w:r>
        <w:t xml:space="preserve"> </w:t>
      </w:r>
      <w:r>
        <w:t xml:space="preserve">and declared in the</w:t>
      </w:r>
      <w:r>
        <w:t xml:space="preserve"> </w:t>
      </w:r>
      <w:hyperlink w:anchor="Blocks">
        <w:r>
          <w:rPr>
            <w:rStyle w:val="Hyperlink"/>
          </w:rPr>
          <w:t xml:space="preserve">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</w:t>
        </w:r>
      </w:hyperlink>
      <w:r>
        <w:t xml:space="preserve"> </w:t>
      </w:r>
      <w:r>
        <w:t xml:space="preserve">of that package.</w:t>
      </w:r>
    </w:p>
    <w:p>
      <w:pPr>
        <w:pStyle w:val="SourceCode"/>
      </w:pPr>
      <w:r>
        <w:rPr>
          <w:rStyle w:val="VerbatimChar"/>
        </w:rPr>
        <w:t xml:space="preserve">math.Sin   // denotes the Sin function in package math</w:t>
      </w:r>
    </w:p>
    <w:p>
      <w:pPr>
        <w:pStyle w:val="Heading3"/>
      </w:pPr>
      <w:bookmarkStart w:id="80" w:name="Composite_literals"/>
      <w:bookmarkEnd w:id="80"/>
      <w:r>
        <w:t xml:space="preserve">Composite literals</w:t>
      </w:r>
    </w:p>
    <w:p>
      <w:pPr>
        <w:pStyle w:val="FirstParagraph"/>
      </w:pPr>
      <w:r>
        <w:t xml:space="preserve">Composite literals construct values for structs, arrays, slices, and</w:t>
      </w:r>
      <w:r>
        <w:t xml:space="preserve"> </w:t>
      </w:r>
      <w:r>
        <w:t xml:space="preserve">maps and create a new value each time they are evaluated. They consist</w:t>
      </w:r>
      <w:r>
        <w:t xml:space="preserve"> </w:t>
      </w:r>
      <w:r>
        <w:t xml:space="preserve">of the type of the literal followed by a brace-bound list of elements.</w:t>
      </w:r>
      <w:r>
        <w:t xml:space="preserve"> </w:t>
      </w:r>
      <w:r>
        <w:t xml:space="preserve">Each element may optionally be preceded by a corresponding key.</w:t>
      </w:r>
    </w:p>
    <w:p>
      <w:pPr>
        <w:pStyle w:val="SourceCode"/>
      </w:pPr>
      <w:r>
        <w:rPr>
          <w:rStyle w:val="VerbatimChar"/>
        </w:rPr>
        <w:t xml:space="preserve">CompositeLit  = LiteralType LiteralValue .</w:t>
      </w:r>
      <w:r>
        <w:br w:type="textWrapping"/>
      </w:r>
      <w:r>
        <w:rPr>
          <w:rStyle w:val="VerbatimChar"/>
        </w:rPr>
        <w:t xml:space="preserve">LiteralType   = StructType | ArrayType | "[" "..." "]" ElementType |</w:t>
      </w:r>
      <w:r>
        <w:br w:type="textWrapping"/>
      </w:r>
      <w:r>
        <w:rPr>
          <w:rStyle w:val="VerbatimChar"/>
        </w:rPr>
        <w:t xml:space="preserve">                SliceType | MapType | TypeName .</w:t>
      </w:r>
      <w:r>
        <w:br w:type="textWrapping"/>
      </w:r>
      <w:r>
        <w:rPr>
          <w:rStyle w:val="VerbatimChar"/>
        </w:rPr>
        <w:t xml:space="preserve">LiteralValue  = "{" [ ElementList [ "," ] ] "}" .</w:t>
      </w:r>
      <w:r>
        <w:br w:type="textWrapping"/>
      </w:r>
      <w:r>
        <w:rPr>
          <w:rStyle w:val="VerbatimChar"/>
        </w:rPr>
        <w:t xml:space="preserve">ElementList   = KeyedElement { "," KeyedElement } .</w:t>
      </w:r>
      <w:r>
        <w:br w:type="textWrapping"/>
      </w:r>
      <w:r>
        <w:rPr>
          <w:rStyle w:val="VerbatimChar"/>
        </w:rPr>
        <w:t xml:space="preserve">KeyedElement  = [ Key ":" ] Element .</w:t>
      </w:r>
      <w:r>
        <w:br w:type="textWrapping"/>
      </w:r>
      <w:r>
        <w:rPr>
          <w:rStyle w:val="VerbatimChar"/>
        </w:rPr>
        <w:t xml:space="preserve">Key           = FieldName | Expression | LiteralValue .</w:t>
      </w:r>
      <w:r>
        <w:br w:type="textWrapping"/>
      </w:r>
      <w:r>
        <w:rPr>
          <w:rStyle w:val="VerbatimChar"/>
        </w:rPr>
        <w:t xml:space="preserve">FieldName     = identifier .</w:t>
      </w:r>
      <w:r>
        <w:br w:type="textWrapping"/>
      </w:r>
      <w:r>
        <w:rPr>
          <w:rStyle w:val="VerbatimChar"/>
        </w:rPr>
        <w:t xml:space="preserve">Element       = Expression | LiteralValue .</w:t>
      </w:r>
    </w:p>
    <w:p>
      <w:pPr>
        <w:pStyle w:val="FirstParagraph"/>
      </w:pPr>
      <w:r>
        <w:t xml:space="preserve">The LiteralType's underlying type must be a struct, array, slice, or map</w:t>
      </w:r>
      <w:r>
        <w:t xml:space="preserve"> </w:t>
      </w:r>
      <w:r>
        <w:t xml:space="preserve">type (the grammar enforces this constraint except when the type is given</w:t>
      </w:r>
      <w:r>
        <w:t xml:space="preserve"> </w:t>
      </w:r>
      <w:r>
        <w:t xml:space="preserve">as a TypeName). The types of the elements and keys must be</w:t>
      </w:r>
      <w:r>
        <w:t xml:space="preserve"> </w:t>
      </w:r>
      <w:hyperlink w:anchor="Assignability">
        <w:r>
          <w:rPr>
            <w:rStyle w:val="Hyperlink"/>
          </w:rPr>
          <w:t xml:space="preserve">assignable</w:t>
        </w:r>
      </w:hyperlink>
      <w:r>
        <w:t xml:space="preserve"> </w:t>
      </w:r>
      <w:r>
        <w:t xml:space="preserve">to the respective field, element, and key</w:t>
      </w:r>
      <w:r>
        <w:t xml:space="preserve"> </w:t>
      </w:r>
      <w:r>
        <w:t xml:space="preserve">types of the literal type; there is no additional conversion. The key is</w:t>
      </w:r>
      <w:r>
        <w:t xml:space="preserve"> </w:t>
      </w:r>
      <w:r>
        <w:t xml:space="preserve">interpreted as a field name for struct literals, an index for array and</w:t>
      </w:r>
      <w:r>
        <w:t xml:space="preserve"> </w:t>
      </w:r>
      <w:r>
        <w:t xml:space="preserve">slice literals, and a key for map literals. For map literals, all</w:t>
      </w:r>
      <w:r>
        <w:t xml:space="preserve"> </w:t>
      </w:r>
      <w:r>
        <w:t xml:space="preserve">elements must have a key. It is an error to specify multiple elements</w:t>
      </w:r>
      <w:r>
        <w:t xml:space="preserve"> </w:t>
      </w:r>
      <w:r>
        <w:t xml:space="preserve">with the same field name or constant key value.</w:t>
      </w:r>
    </w:p>
    <w:p>
      <w:pPr>
        <w:pStyle w:val="BodyText"/>
      </w:pPr>
      <w:r>
        <w:t xml:space="preserve">For struct literals the following rules apply:</w:t>
      </w:r>
    </w:p>
    <w:p>
      <w:pPr>
        <w:pStyle w:val="Compact"/>
        <w:numPr>
          <w:numId w:val="1011"/>
          <w:ilvl w:val="0"/>
        </w:numPr>
      </w:pPr>
      <w:r>
        <w:t xml:space="preserve">A key must be a field name declared in the struct type.</w:t>
      </w:r>
    </w:p>
    <w:p>
      <w:pPr>
        <w:pStyle w:val="Compact"/>
        <w:numPr>
          <w:numId w:val="1011"/>
          <w:ilvl w:val="0"/>
        </w:numPr>
      </w:pPr>
      <w:r>
        <w:t xml:space="preserve">An element list that does not contain any keys must list an element</w:t>
      </w:r>
      <w:r>
        <w:t xml:space="preserve"> </w:t>
      </w:r>
      <w:r>
        <w:t xml:space="preserve">for each struct field in the order in which the fields are declared.</w:t>
      </w:r>
    </w:p>
    <w:p>
      <w:pPr>
        <w:pStyle w:val="Compact"/>
        <w:numPr>
          <w:numId w:val="1011"/>
          <w:ilvl w:val="0"/>
        </w:numPr>
      </w:pPr>
      <w:r>
        <w:t xml:space="preserve">If any element has a key, every element must have a key.</w:t>
      </w:r>
    </w:p>
    <w:p>
      <w:pPr>
        <w:pStyle w:val="Compact"/>
        <w:numPr>
          <w:numId w:val="1011"/>
          <w:ilvl w:val="0"/>
        </w:numPr>
      </w:pPr>
      <w:r>
        <w:t xml:space="preserve">An element list that contains keys does not need to have an element</w:t>
      </w:r>
      <w:r>
        <w:t xml:space="preserve"> </w:t>
      </w:r>
      <w:r>
        <w:t xml:space="preserve">for each struct field. Omitted fields get the zero value for that</w:t>
      </w:r>
      <w:r>
        <w:t xml:space="preserve"> </w:t>
      </w:r>
      <w:r>
        <w:t xml:space="preserve">field.</w:t>
      </w:r>
    </w:p>
    <w:p>
      <w:pPr>
        <w:pStyle w:val="Compact"/>
        <w:numPr>
          <w:numId w:val="1011"/>
          <w:ilvl w:val="0"/>
        </w:numPr>
      </w:pPr>
      <w:r>
        <w:t xml:space="preserve">A literal may omit the element list; such a literal evaluates to the</w:t>
      </w:r>
      <w:r>
        <w:t xml:space="preserve"> </w:t>
      </w:r>
      <w:r>
        <w:t xml:space="preserve">zero value for its type.</w:t>
      </w:r>
    </w:p>
    <w:p>
      <w:pPr>
        <w:pStyle w:val="Compact"/>
        <w:numPr>
          <w:numId w:val="1011"/>
          <w:ilvl w:val="0"/>
        </w:numPr>
      </w:pPr>
      <w:r>
        <w:t xml:space="preserve">It is an error to specify an element for a non-exported field of a</w:t>
      </w:r>
      <w:r>
        <w:t xml:space="preserve"> </w:t>
      </w:r>
      <w:r>
        <w:t xml:space="preserve">struct belonging to a different package.</w:t>
      </w:r>
    </w:p>
    <w:p>
      <w:pPr>
        <w:pStyle w:val="FirstParagraph"/>
      </w:pPr>
      <w:r>
        <w:t xml:space="preserve">Given the declarations</w:t>
      </w:r>
    </w:p>
    <w:p>
      <w:pPr>
        <w:pStyle w:val="SourceCode"/>
      </w:pPr>
      <w:r>
        <w:rPr>
          <w:rStyle w:val="VerbatimChar"/>
        </w:rPr>
        <w:t xml:space="preserve">type Point3D struct { x, y, z float64 }</w:t>
      </w:r>
      <w:r>
        <w:br w:type="textWrapping"/>
      </w:r>
      <w:r>
        <w:rPr>
          <w:rStyle w:val="VerbatimChar"/>
        </w:rPr>
        <w:t xml:space="preserve">type Line struct { p, q Point3D }</w:t>
      </w:r>
    </w:p>
    <w:p>
      <w:pPr>
        <w:pStyle w:val="FirstParagraph"/>
      </w:pPr>
      <w:r>
        <w:t xml:space="preserve">one may write</w:t>
      </w:r>
    </w:p>
    <w:p>
      <w:pPr>
        <w:pStyle w:val="SourceCode"/>
      </w:pPr>
      <w:r>
        <w:rPr>
          <w:rStyle w:val="VerbatimChar"/>
        </w:rPr>
        <w:t xml:space="preserve">origin := Point3D{}                            // zero value for Point3D</w:t>
      </w:r>
      <w:r>
        <w:br w:type="textWrapping"/>
      </w:r>
      <w:r>
        <w:rPr>
          <w:rStyle w:val="VerbatimChar"/>
        </w:rPr>
        <w:t xml:space="preserve">line := Line{origin, Point3D{y: -4, z: 12.3}}  // zero value for line.q.x</w:t>
      </w:r>
    </w:p>
    <w:p>
      <w:pPr>
        <w:pStyle w:val="FirstParagraph"/>
      </w:pPr>
      <w:r>
        <w:t xml:space="preserve">For array and slice literals the following rules apply:</w:t>
      </w:r>
    </w:p>
    <w:p>
      <w:pPr>
        <w:pStyle w:val="Compact"/>
        <w:numPr>
          <w:numId w:val="1012"/>
          <w:ilvl w:val="0"/>
        </w:numPr>
      </w:pPr>
      <w:r>
        <w:t xml:space="preserve">Each element has an associated integer index marking its position in</w:t>
      </w:r>
      <w:r>
        <w:t xml:space="preserve"> </w:t>
      </w:r>
      <w:r>
        <w:t xml:space="preserve">the array.</w:t>
      </w:r>
    </w:p>
    <w:p>
      <w:pPr>
        <w:pStyle w:val="Compact"/>
        <w:numPr>
          <w:numId w:val="1012"/>
          <w:ilvl w:val="0"/>
        </w:numPr>
      </w:pPr>
      <w:r>
        <w:t xml:space="preserve">An element with a key uses the key as its index. The key must be a</w:t>
      </w:r>
      <w:r>
        <w:t xml:space="preserve"> </w:t>
      </w:r>
      <w:r>
        <w:t xml:space="preserve">non-negative constant representable by a value of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; and if</w:t>
      </w:r>
      <w:r>
        <w:t xml:space="preserve"> </w:t>
      </w:r>
      <w:r>
        <w:t xml:space="preserve">it is typed it must be of integer type.</w:t>
      </w:r>
    </w:p>
    <w:p>
      <w:pPr>
        <w:pStyle w:val="Compact"/>
        <w:numPr>
          <w:numId w:val="1012"/>
          <w:ilvl w:val="0"/>
        </w:numPr>
      </w:pPr>
      <w:r>
        <w:t xml:space="preserve">An element without a key uses the previous element's index plus one.</w:t>
      </w:r>
      <w:r>
        <w:t xml:space="preserve"> </w:t>
      </w:r>
      <w:r>
        <w:t xml:space="preserve">If the first element has no key, its index is zero.</w:t>
      </w:r>
    </w:p>
    <w:p>
      <w:pPr>
        <w:pStyle w:val="FirstParagraph"/>
      </w:pPr>
      <w:hyperlink w:anchor="Address_operators">
        <w:r>
          <w:rPr>
            <w:rStyle w:val="Hyperlink"/>
          </w:rPr>
          <w:t xml:space="preserve">Taking the address</w:t>
        </w:r>
      </w:hyperlink>
      <w:r>
        <w:t xml:space="preserve"> </w:t>
      </w:r>
      <w:r>
        <w:t xml:space="preserve">of a composite literal</w:t>
      </w:r>
      <w:r>
        <w:t xml:space="preserve"> </w:t>
      </w:r>
      <w:r>
        <w:t xml:space="preserve">generates a pointer to a unique</w:t>
      </w:r>
      <w:r>
        <w:t xml:space="preserve"> </w:t>
      </w:r>
      <w:hyperlink w:anchor="Variables">
        <w:r>
          <w:rPr>
            <w:rStyle w:val="Hyperlink"/>
          </w:rPr>
          <w:t xml:space="preserve">variable</w:t>
        </w:r>
      </w:hyperlink>
      <w:r>
        <w:t xml:space="preserve"> </w:t>
      </w:r>
      <w:r>
        <w:t xml:space="preserve">initialized with</w:t>
      </w:r>
      <w:r>
        <w:t xml:space="preserve"> </w:t>
      </w:r>
      <w:r>
        <w:t xml:space="preserve">the literal's value.</w:t>
      </w:r>
    </w:p>
    <w:p>
      <w:pPr>
        <w:pStyle w:val="SourceCode"/>
      </w:pPr>
      <w:r>
        <w:rPr>
          <w:rStyle w:val="VerbatimChar"/>
        </w:rPr>
        <w:t xml:space="preserve">var pointer *Point3D = &amp;Point3D{y: 1000}</w:t>
      </w:r>
    </w:p>
    <w:p>
      <w:pPr>
        <w:pStyle w:val="FirstParagraph"/>
      </w:pPr>
      <w:r>
        <w:t xml:space="preserve">The length of an array literal is the length specified in the literal</w:t>
      </w:r>
      <w:r>
        <w:t xml:space="preserve"> </w:t>
      </w:r>
      <w:r>
        <w:t xml:space="preserve">type. If fewer elements than the length are provided in the literal, the</w:t>
      </w:r>
      <w:r>
        <w:t xml:space="preserve"> </w:t>
      </w:r>
      <w:r>
        <w:t xml:space="preserve">missing elements are set to the zero value for the array element type.</w:t>
      </w:r>
      <w:r>
        <w:t xml:space="preserve"> </w:t>
      </w:r>
      <w:r>
        <w:t xml:space="preserve">It is an error to provide elements with index values outside the index</w:t>
      </w:r>
      <w:r>
        <w:t xml:space="preserve"> </w:t>
      </w:r>
      <w:r>
        <w:t xml:space="preserve">range of the array. The notation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specifies an array length equal</w:t>
      </w:r>
      <w:r>
        <w:t xml:space="preserve"> </w:t>
      </w:r>
      <w:r>
        <w:t xml:space="preserve">to the maximum element index plus one.</w:t>
      </w:r>
    </w:p>
    <w:p>
      <w:pPr>
        <w:pStyle w:val="SourceCode"/>
      </w:pPr>
      <w:r>
        <w:rPr>
          <w:rStyle w:val="VerbatimChar"/>
        </w:rPr>
        <w:t xml:space="preserve">buffer := [10]string{}             // len(buffer) == 10</w:t>
      </w:r>
      <w:r>
        <w:br w:type="textWrapping"/>
      </w:r>
      <w:r>
        <w:rPr>
          <w:rStyle w:val="VerbatimChar"/>
        </w:rPr>
        <w:t xml:space="preserve">intSet := [6]int{1, 2, 3, 5}       // len(intSet) == 6</w:t>
      </w:r>
      <w:r>
        <w:br w:type="textWrapping"/>
      </w:r>
      <w:r>
        <w:rPr>
          <w:rStyle w:val="VerbatimChar"/>
        </w:rPr>
        <w:t xml:space="preserve">days := [...]string{"Sat", "Sun"}  // len(days) == 2</w:t>
      </w:r>
    </w:p>
    <w:p>
      <w:pPr>
        <w:pStyle w:val="FirstParagraph"/>
      </w:pPr>
      <w:r>
        <w:t xml:space="preserve">A slice literal describes the entire underlying array literal. Thus the</w:t>
      </w:r>
      <w:r>
        <w:t xml:space="preserve"> </w:t>
      </w:r>
      <w:r>
        <w:t xml:space="preserve">length and capacity of a slice literal are the maximum element index</w:t>
      </w:r>
      <w:r>
        <w:t xml:space="preserve"> </w:t>
      </w:r>
      <w:r>
        <w:t xml:space="preserve">plus one. A slice literal has the form</w:t>
      </w:r>
    </w:p>
    <w:p>
      <w:pPr>
        <w:pStyle w:val="SourceCode"/>
      </w:pPr>
      <w:r>
        <w:rPr>
          <w:rStyle w:val="VerbatimChar"/>
        </w:rPr>
        <w:t xml:space="preserve">[]T{x1, x2, … xn}</w:t>
      </w:r>
    </w:p>
    <w:p>
      <w:pPr>
        <w:pStyle w:val="FirstParagraph"/>
      </w:pPr>
      <w:r>
        <w:t xml:space="preserve">and is shorthand for a slice operation applied to an array:</w:t>
      </w:r>
    </w:p>
    <w:p>
      <w:pPr>
        <w:pStyle w:val="SourceCode"/>
      </w:pPr>
      <w:r>
        <w:rPr>
          <w:rStyle w:val="VerbatimChar"/>
        </w:rPr>
        <w:t xml:space="preserve">tmp := [n]T{x1, x2, … xn}</w:t>
      </w:r>
      <w:r>
        <w:br w:type="textWrapping"/>
      </w:r>
      <w:r>
        <w:rPr>
          <w:rStyle w:val="VerbatimChar"/>
        </w:rPr>
        <w:t xml:space="preserve">tmp[0 : n]</w:t>
      </w:r>
    </w:p>
    <w:p>
      <w:pPr>
        <w:pStyle w:val="FirstParagraph"/>
      </w:pPr>
      <w:r>
        <w:t xml:space="preserve">Within a composite literal of array, slice, or map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, elements or</w:t>
      </w:r>
      <w:r>
        <w:t xml:space="preserve"> </w:t>
      </w:r>
      <w:r>
        <w:t xml:space="preserve">map keys that are themselves composite literals may elide the respective</w:t>
      </w:r>
      <w:r>
        <w:t xml:space="preserve"> </w:t>
      </w:r>
      <w:r>
        <w:t xml:space="preserve">literal type if it is identical to the element or key type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  <w:r>
        <w:t xml:space="preserve"> </w:t>
      </w:r>
      <w:r>
        <w:t xml:space="preserve">Similarly, elements or keys that are addresses of composite literals may</w:t>
      </w:r>
      <w:r>
        <w:t xml:space="preserve"> </w:t>
      </w:r>
      <w:r>
        <w:t xml:space="preserve">elide the</w:t>
      </w:r>
      <w:r>
        <w:t xml:space="preserve"> </w:t>
      </w:r>
      <w:r>
        <w:rPr>
          <w:rStyle w:val="VerbatimChar"/>
        </w:rPr>
        <w:t xml:space="preserve">&amp;T</w:t>
      </w:r>
      <w:r>
        <w:t xml:space="preserve"> </w:t>
      </w:r>
      <w:r>
        <w:t xml:space="preserve">when the element or key type is</w:t>
      </w:r>
      <w:r>
        <w:t xml:space="preserve"> </w:t>
      </w:r>
      <w:r>
        <w:rPr>
          <w:rStyle w:val="VerbatimChar"/>
        </w:rPr>
        <w:t xml:space="preserve">*T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[...]Point{{1.5, -3.5}, {0, 0}}     // same as [...]Point{Point{1.5, -3.5}, Point{0, 0}}</w:t>
      </w:r>
      <w:r>
        <w:br w:type="textWrapping"/>
      </w:r>
      <w:r>
        <w:rPr>
          <w:rStyle w:val="VerbatimChar"/>
        </w:rPr>
        <w:t xml:space="preserve">[][]int{{1, 2, 3}, {4, 5}}          // same as [][]int{[]int{1, 2, 3}, []int{4, 5}}</w:t>
      </w:r>
      <w:r>
        <w:br w:type="textWrapping"/>
      </w:r>
      <w:r>
        <w:rPr>
          <w:rStyle w:val="VerbatimChar"/>
        </w:rPr>
        <w:t xml:space="preserve">[][]Point{{{0, 1}, {1, 2}}}         // same as [][]Point{[]Point{Point{0, 1}, Point{1, 2}}}</w:t>
      </w:r>
      <w:r>
        <w:br w:type="textWrapping"/>
      </w:r>
      <w:r>
        <w:rPr>
          <w:rStyle w:val="VerbatimChar"/>
        </w:rPr>
        <w:t xml:space="preserve">map[string]Point{"orig": {0, 0}}    // same as map[string]Point{"orig": Point{0, 0}}</w:t>
      </w:r>
      <w:r>
        <w:br w:type="textWrapping"/>
      </w:r>
      <w:r>
        <w:rPr>
          <w:rStyle w:val="VerbatimChar"/>
        </w:rPr>
        <w:t xml:space="preserve">map[Point]string{{0, 0}: "orig"}    // same as map[Point]string{Point{0, 0}: "orig"}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PPoint *Point</w:t>
      </w:r>
      <w:r>
        <w:br w:type="textWrapping"/>
      </w:r>
      <w:r>
        <w:rPr>
          <w:rStyle w:val="VerbatimChar"/>
        </w:rPr>
        <w:t xml:space="preserve">[2]*Point{{1.5, -3.5}, {}}          // same as [2]*Point{&amp;Point{1.5, -3.5}, &amp;Point{}}</w:t>
      </w:r>
      <w:r>
        <w:br w:type="textWrapping"/>
      </w:r>
      <w:r>
        <w:rPr>
          <w:rStyle w:val="VerbatimChar"/>
        </w:rPr>
        <w:t xml:space="preserve">[2]PPoint{{1.5, -3.5}, {}}          // same as [2]PPoint{PPoint(&amp;Point{1.5, -3.5}), PPoint(&amp;Point{})}</w:t>
      </w:r>
    </w:p>
    <w:p>
      <w:pPr>
        <w:pStyle w:val="FirstParagraph"/>
      </w:pPr>
      <w:r>
        <w:t xml:space="preserve">A parsing ambiguity arises when a composite literal using the TypeName</w:t>
      </w:r>
      <w:r>
        <w:t xml:space="preserve"> </w:t>
      </w:r>
      <w:r>
        <w:t xml:space="preserve">form of the LiteralType appears as an operand between the</w:t>
      </w:r>
      <w:r>
        <w:t xml:space="preserve"> </w:t>
      </w:r>
      <w:hyperlink w:anchor="Keywords">
        <w:r>
          <w:rPr>
            <w:rStyle w:val="Hyperlink"/>
          </w:rPr>
          <w:t xml:space="preserve">keyword</w:t>
        </w:r>
      </w:hyperlink>
      <w:r>
        <w:t xml:space="preserve"> </w:t>
      </w:r>
      <w:r>
        <w:t xml:space="preserve">and the opening brace of the block of an "if",</w:t>
      </w:r>
      <w:r>
        <w:t xml:space="preserve"> </w:t>
      </w:r>
      <w:r>
        <w:t xml:space="preserve">"for", or "switch" statement, and the composite literal is not enclosed</w:t>
      </w:r>
      <w:r>
        <w:t xml:space="preserve"> </w:t>
      </w:r>
      <w:r>
        <w:t xml:space="preserve">in parentheses, square brackets, or curly braces. In this rare case, the</w:t>
      </w:r>
      <w:r>
        <w:t xml:space="preserve"> </w:t>
      </w:r>
      <w:r>
        <w:t xml:space="preserve">opening brace of the literal is erroneously parsed as the one</w:t>
      </w:r>
      <w:r>
        <w:t xml:space="preserve"> </w:t>
      </w:r>
      <w:r>
        <w:t xml:space="preserve">introducing the block of statements. To resolve the ambiguity, the</w:t>
      </w:r>
      <w:r>
        <w:t xml:space="preserve"> </w:t>
      </w:r>
      <w:r>
        <w:t xml:space="preserve">composite literal must appear within parentheses.</w:t>
      </w:r>
    </w:p>
    <w:p>
      <w:pPr>
        <w:pStyle w:val="SourceCode"/>
      </w:pPr>
      <w:r>
        <w:rPr>
          <w:rStyle w:val="VerbatimChar"/>
        </w:rPr>
        <w:t xml:space="preserve">if x == (T{a,b,c}[i]) { … }</w:t>
      </w:r>
      <w:r>
        <w:br w:type="textWrapping"/>
      </w:r>
      <w:r>
        <w:rPr>
          <w:rStyle w:val="VerbatimChar"/>
        </w:rPr>
        <w:t xml:space="preserve">if (x == T{a,b,c}[i]) { … }</w:t>
      </w:r>
    </w:p>
    <w:p>
      <w:pPr>
        <w:pStyle w:val="FirstParagraph"/>
      </w:pPr>
      <w:r>
        <w:t xml:space="preserve">Examples of valid array, slice, and map literals:</w:t>
      </w:r>
    </w:p>
    <w:p>
      <w:pPr>
        <w:pStyle w:val="SourceCode"/>
      </w:pPr>
      <w:r>
        <w:rPr>
          <w:rStyle w:val="VerbatimChar"/>
        </w:rPr>
        <w:t xml:space="preserve">// list of prime numbers</w:t>
      </w:r>
      <w:r>
        <w:br w:type="textWrapping"/>
      </w:r>
      <w:r>
        <w:rPr>
          <w:rStyle w:val="VerbatimChar"/>
        </w:rPr>
        <w:t xml:space="preserve">primes := []int{2, 3, 5, 7, 9, 2147483647}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vowels[ch] is true if ch is a vowel</w:t>
      </w:r>
      <w:r>
        <w:br w:type="textWrapping"/>
      </w:r>
      <w:r>
        <w:rPr>
          <w:rStyle w:val="VerbatimChar"/>
        </w:rPr>
        <w:t xml:space="preserve">vowels := [128]bool{'a': true, 'e': true, 'i': true, 'o': true, 'u': true, 'y': true}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the array [10]float32{-1, 0, 0, 0, -0.1, -0.1, 0, 0, 0, -1}</w:t>
      </w:r>
      <w:r>
        <w:br w:type="textWrapping"/>
      </w:r>
      <w:r>
        <w:rPr>
          <w:rStyle w:val="VerbatimChar"/>
        </w:rPr>
        <w:t xml:space="preserve">filter := [10]float32{-1, 4: -0.1, -0.1, 9: -1}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frequencies in Hz for equal-tempered scale (A4 = 440Hz)</w:t>
      </w:r>
      <w:r>
        <w:br w:type="textWrapping"/>
      </w:r>
      <w:r>
        <w:rPr>
          <w:rStyle w:val="VerbatimChar"/>
        </w:rPr>
        <w:t xml:space="preserve">noteFrequency := map[string]float32{</w:t>
      </w:r>
      <w:r>
        <w:br w:type="textWrapping"/>
      </w:r>
      <w:r>
        <w:rPr>
          <w:rStyle w:val="VerbatimChar"/>
        </w:rPr>
        <w:t xml:space="preserve">    "C0": 16.35, "D0": 18.35, "E0": 20.60, "F0": 21.83,</w:t>
      </w:r>
      <w:r>
        <w:br w:type="textWrapping"/>
      </w:r>
      <w:r>
        <w:rPr>
          <w:rStyle w:val="VerbatimChar"/>
        </w:rPr>
        <w:t xml:space="preserve">    "G0": 24.50, "A0": 27.50, "B0": 30.87,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81" w:name="Function_literals"/>
      <w:bookmarkEnd w:id="81"/>
      <w:r>
        <w:t xml:space="preserve">Function literals</w:t>
      </w:r>
    </w:p>
    <w:p>
      <w:pPr>
        <w:pStyle w:val="FirstParagraph"/>
      </w:pPr>
      <w:r>
        <w:t xml:space="preserve">A function literal represents an anonymous</w:t>
      </w:r>
      <w:r>
        <w:t xml:space="preserve"> </w:t>
      </w:r>
      <w:hyperlink w:anchor="Function_declarations">
        <w:r>
          <w:rPr>
            <w:rStyle w:val="Hyperlink"/>
          </w:rPr>
          <w:t xml:space="preserve">function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FunctionLit = "func" Function .</w:t>
      </w:r>
    </w:p>
    <w:p>
      <w:pPr>
        <w:pStyle w:val="SourceCode"/>
      </w:pPr>
      <w:r>
        <w:rPr>
          <w:rStyle w:val="VerbatimChar"/>
        </w:rPr>
        <w:t xml:space="preserve">func(a, b int, z float64) bool { return a*b &lt; int(z) }</w:t>
      </w:r>
    </w:p>
    <w:p>
      <w:pPr>
        <w:pStyle w:val="FirstParagraph"/>
      </w:pPr>
      <w:r>
        <w:t xml:space="preserve">A function literal can be assigned to a variable or invoked directly.</w:t>
      </w:r>
    </w:p>
    <w:p>
      <w:pPr>
        <w:pStyle w:val="SourceCode"/>
      </w:pPr>
      <w:r>
        <w:rPr>
          <w:rStyle w:val="VerbatimChar"/>
        </w:rPr>
        <w:t xml:space="preserve">f := func(x, y int) int { return x + y }</w:t>
      </w:r>
      <w:r>
        <w:br w:type="textWrapping"/>
      </w:r>
      <w:r>
        <w:rPr>
          <w:rStyle w:val="VerbatimChar"/>
        </w:rPr>
        <w:t xml:space="preserve">func(ch chan int) { ch &lt;- ACK }(replyChan)</w:t>
      </w:r>
    </w:p>
    <w:p>
      <w:pPr>
        <w:pStyle w:val="FirstParagraph"/>
      </w:pPr>
      <w:r>
        <w:t xml:space="preserve">Function literals are</w:t>
      </w:r>
      <w:r>
        <w:t xml:space="preserve"> </w:t>
      </w:r>
      <w:r>
        <w:rPr>
          <w:i/>
        </w:rPr>
        <w:t xml:space="preserve">closures</w:t>
      </w:r>
      <w:r>
        <w:t xml:space="preserve">: they may refer to variables defined in</w:t>
      </w:r>
      <w:r>
        <w:t xml:space="preserve"> </w:t>
      </w:r>
      <w:r>
        <w:t xml:space="preserve">a surrounding function. Those variables are then shared between the</w:t>
      </w:r>
      <w:r>
        <w:t xml:space="preserve"> </w:t>
      </w:r>
      <w:r>
        <w:t xml:space="preserve">surrounding function and the function literal, and they survive as long</w:t>
      </w:r>
      <w:r>
        <w:t xml:space="preserve"> </w:t>
      </w:r>
      <w:r>
        <w:t xml:space="preserve">as they are accessible.</w:t>
      </w:r>
    </w:p>
    <w:p>
      <w:pPr>
        <w:pStyle w:val="Heading3"/>
      </w:pPr>
      <w:bookmarkStart w:id="82" w:name="Primary_expressions"/>
      <w:bookmarkEnd w:id="82"/>
      <w:r>
        <w:t xml:space="preserve">Primary expressions</w:t>
      </w:r>
    </w:p>
    <w:p>
      <w:pPr>
        <w:pStyle w:val="FirstParagraph"/>
      </w:pPr>
      <w:r>
        <w:t xml:space="preserve">Primary expressions are the operands for unary and binary expressions.</w:t>
      </w:r>
    </w:p>
    <w:p>
      <w:pPr>
        <w:pStyle w:val="SourceCode"/>
      </w:pPr>
      <w:r>
        <w:rPr>
          <w:rStyle w:val="VerbatimChar"/>
        </w:rPr>
        <w:t xml:space="preserve">PrimaryExpr =</w:t>
      </w:r>
      <w:r>
        <w:br w:type="textWrapping"/>
      </w:r>
      <w:r>
        <w:rPr>
          <w:rStyle w:val="VerbatimChar"/>
        </w:rPr>
        <w:t xml:space="preserve">    Operand |</w:t>
      </w:r>
      <w:r>
        <w:br w:type="textWrapping"/>
      </w:r>
      <w:r>
        <w:rPr>
          <w:rStyle w:val="VerbatimChar"/>
        </w:rPr>
        <w:t xml:space="preserve">    Conversion |</w:t>
      </w:r>
      <w:r>
        <w:br w:type="textWrapping"/>
      </w:r>
      <w:r>
        <w:rPr>
          <w:rStyle w:val="VerbatimChar"/>
        </w:rPr>
        <w:t xml:space="preserve">    PrimaryExpr Selector |</w:t>
      </w:r>
      <w:r>
        <w:br w:type="textWrapping"/>
      </w:r>
      <w:r>
        <w:rPr>
          <w:rStyle w:val="VerbatimChar"/>
        </w:rPr>
        <w:t xml:space="preserve">    PrimaryExpr Index |</w:t>
      </w:r>
      <w:r>
        <w:br w:type="textWrapping"/>
      </w:r>
      <w:r>
        <w:rPr>
          <w:rStyle w:val="VerbatimChar"/>
        </w:rPr>
        <w:t xml:space="preserve">    PrimaryExpr Slice |</w:t>
      </w:r>
      <w:r>
        <w:br w:type="textWrapping"/>
      </w:r>
      <w:r>
        <w:rPr>
          <w:rStyle w:val="VerbatimChar"/>
        </w:rPr>
        <w:t xml:space="preserve">    PrimaryExpr TypeAssertion |</w:t>
      </w:r>
      <w:r>
        <w:br w:type="textWrapping"/>
      </w:r>
      <w:r>
        <w:rPr>
          <w:rStyle w:val="VerbatimChar"/>
        </w:rPr>
        <w:t xml:space="preserve">    PrimaryExpr Arguments 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Selector       = "." identifier .</w:t>
      </w:r>
      <w:r>
        <w:br w:type="textWrapping"/>
      </w:r>
      <w:r>
        <w:rPr>
          <w:rStyle w:val="VerbatimChar"/>
        </w:rPr>
        <w:t xml:space="preserve">Index          = "[" Expression "]" .</w:t>
      </w:r>
      <w:r>
        <w:br w:type="textWrapping"/>
      </w:r>
      <w:r>
        <w:rPr>
          <w:rStyle w:val="VerbatimChar"/>
        </w:rPr>
        <w:t xml:space="preserve">Slice          = "[" [ Expression ] ":" [ Expression ] "]" |</w:t>
      </w:r>
      <w:r>
        <w:br w:type="textWrapping"/>
      </w:r>
      <w:r>
        <w:rPr>
          <w:rStyle w:val="VerbatimChar"/>
        </w:rPr>
        <w:t xml:space="preserve">                 "[" [ Expression ] ":" Expression ":" Expression "]" .</w:t>
      </w:r>
      <w:r>
        <w:br w:type="textWrapping"/>
      </w:r>
      <w:r>
        <w:rPr>
          <w:rStyle w:val="VerbatimChar"/>
        </w:rPr>
        <w:t xml:space="preserve">TypeAssertion  = "." "(" Type ")" .</w:t>
      </w:r>
      <w:r>
        <w:br w:type="textWrapping"/>
      </w:r>
      <w:r>
        <w:rPr>
          <w:rStyle w:val="VerbatimChar"/>
        </w:rPr>
        <w:t xml:space="preserve">Arguments      = "(" [ ( ExpressionList | Type [ "," ExpressionList ] ) [ "..." ] [ "," ] ] ")" .</w:t>
      </w:r>
    </w:p>
    <w:p>
      <w:pPr>
        <w:pStyle w:val="SourceCode"/>
      </w:pPr>
      <w:r>
        <w:rPr>
          <w:rStyle w:val="VerbatimChar"/>
        </w:rPr>
        <w:t xml:space="preserve">x</w:t>
      </w:r>
      <w:r>
        <w:br w:type="textWrapping"/>
      </w:r>
      <w:r>
        <w:rPr>
          <w:rStyle w:val="VerbatimChar"/>
        </w:rPr>
        <w:t xml:space="preserve">2</w:t>
      </w:r>
      <w:r>
        <w:br w:type="textWrapping"/>
      </w:r>
      <w:r>
        <w:rPr>
          <w:rStyle w:val="VerbatimChar"/>
        </w:rPr>
        <w:t xml:space="preserve">(s + ".txt")</w:t>
      </w:r>
      <w:r>
        <w:br w:type="textWrapping"/>
      </w:r>
      <w:r>
        <w:rPr>
          <w:rStyle w:val="VerbatimChar"/>
        </w:rPr>
        <w:t xml:space="preserve">f(3.1415, true)</w:t>
      </w:r>
      <w:r>
        <w:br w:type="textWrapping"/>
      </w:r>
      <w:r>
        <w:rPr>
          <w:rStyle w:val="VerbatimChar"/>
        </w:rPr>
        <w:t xml:space="preserve">Point{1, 2}</w:t>
      </w:r>
      <w:r>
        <w:br w:type="textWrapping"/>
      </w:r>
      <w:r>
        <w:rPr>
          <w:rStyle w:val="VerbatimChar"/>
        </w:rPr>
        <w:t xml:space="preserve">m["foo"]</w:t>
      </w:r>
      <w:r>
        <w:br w:type="textWrapping"/>
      </w:r>
      <w:r>
        <w:rPr>
          <w:rStyle w:val="VerbatimChar"/>
        </w:rPr>
        <w:t xml:space="preserve">s[i : j + 1]</w:t>
      </w:r>
      <w:r>
        <w:br w:type="textWrapping"/>
      </w:r>
      <w:r>
        <w:rPr>
          <w:rStyle w:val="VerbatimChar"/>
        </w:rPr>
        <w:t xml:space="preserve">obj.color</w:t>
      </w:r>
      <w:r>
        <w:br w:type="textWrapping"/>
      </w:r>
      <w:r>
        <w:rPr>
          <w:rStyle w:val="VerbatimChar"/>
        </w:rPr>
        <w:t xml:space="preserve">f.p[i].x()</w:t>
      </w:r>
    </w:p>
    <w:p>
      <w:pPr>
        <w:pStyle w:val="Heading3"/>
      </w:pPr>
      <w:bookmarkStart w:id="83" w:name="Selectors"/>
      <w:bookmarkEnd w:id="83"/>
      <w:r>
        <w:t xml:space="preserve">Selectors</w:t>
      </w:r>
    </w:p>
    <w:p>
      <w:pPr>
        <w:pStyle w:val="FirstParagraph"/>
      </w:pPr>
      <w:r>
        <w:t xml:space="preserve">For a</w:t>
      </w:r>
      <w:r>
        <w:t xml:space="preserve"> </w:t>
      </w:r>
      <w:hyperlink w:anchor="Primary_expressions">
        <w:r>
          <w:rPr>
            <w:rStyle w:val="Hyperlink"/>
          </w:rPr>
          <w:t xml:space="preserve">primary expression</w:t>
        </w:r>
      </w:hyperlink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that is not a</w:t>
      </w:r>
      <w:r>
        <w:t xml:space="preserve"> </w:t>
      </w:r>
      <w:hyperlink w:anchor="Package_clause">
        <w:r>
          <w:rPr>
            <w:rStyle w:val="Hyperlink"/>
          </w:rPr>
          <w:t xml:space="preserve">package name</w:t>
        </w:r>
      </w:hyperlink>
      <w:r>
        <w:t xml:space="preserve">, the</w:t>
      </w:r>
      <w:r>
        <w:t xml:space="preserve"> </w:t>
      </w:r>
      <w:r>
        <w:rPr>
          <w:i/>
        </w:rPr>
        <w:t xml:space="preserve">selector expression</w:t>
      </w:r>
    </w:p>
    <w:p>
      <w:pPr>
        <w:pStyle w:val="SourceCode"/>
      </w:pPr>
      <w:r>
        <w:rPr>
          <w:rStyle w:val="VerbatimChar"/>
        </w:rPr>
        <w:t xml:space="preserve">x.f</w:t>
      </w:r>
    </w:p>
    <w:p>
      <w:pPr>
        <w:pStyle w:val="FirstParagraph"/>
      </w:pPr>
      <w:r>
        <w:t xml:space="preserve">denotes the field or method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of the value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(or sometimes</w:t>
      </w:r>
      <w:r>
        <w:t xml:space="preserve"> </w:t>
      </w:r>
      <w:r>
        <w:rPr>
          <w:rStyle w:val="VerbatimChar"/>
        </w:rPr>
        <w:t xml:space="preserve">*x</w:t>
      </w:r>
      <w:r>
        <w:t xml:space="preserve">; see</w:t>
      </w:r>
      <w:r>
        <w:t xml:space="preserve"> </w:t>
      </w:r>
      <w:r>
        <w:t xml:space="preserve">below). The identifier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 called the (field or method)</w:t>
      </w:r>
      <w:r>
        <w:t xml:space="preserve"> </w:t>
      </w:r>
      <w:r>
        <w:rPr>
          <w:i/>
        </w:rPr>
        <w:t xml:space="preserve">selector</w:t>
      </w:r>
      <w:r>
        <w:t xml:space="preserve">;</w:t>
      </w:r>
      <w:r>
        <w:t xml:space="preserve"> </w:t>
      </w:r>
      <w:r>
        <w:t xml:space="preserve">it must not be the</w:t>
      </w:r>
      <w:r>
        <w:t xml:space="preserve"> </w:t>
      </w:r>
      <w:hyperlink w:anchor="Blank_identifier">
        <w:r>
          <w:rPr>
            <w:rStyle w:val="Hyperlink"/>
          </w:rPr>
          <w:t xml:space="preserve">blank identifier</w:t>
        </w:r>
      </w:hyperlink>
      <w:r>
        <w:t xml:space="preserve">. The type of</w:t>
      </w:r>
      <w:r>
        <w:t xml:space="preserve"> </w:t>
      </w:r>
      <w:r>
        <w:t xml:space="preserve">the selector expression is the type of</w:t>
      </w:r>
      <w:r>
        <w:t xml:space="preserve"> </w:t>
      </w:r>
      <w:r>
        <w:rPr>
          <w:rStyle w:val="VerbatimChar"/>
        </w:rPr>
        <w:t xml:space="preserve">f</w:t>
      </w:r>
      <w:r>
        <w:t xml:space="preserve">. 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package name,</w:t>
      </w:r>
      <w:r>
        <w:t xml:space="preserve"> </w:t>
      </w:r>
      <w:r>
        <w:t xml:space="preserve">see the section on</w:t>
      </w:r>
      <w:r>
        <w:t xml:space="preserve"> </w:t>
      </w:r>
      <w:hyperlink w:anchor="Qualified_identifiers">
        <w:r>
          <w:rPr>
            <w:rStyle w:val="Hyperlink"/>
          </w:rPr>
          <w:t xml:space="preserve">qualified identifiers</w:t>
        </w:r>
      </w:hyperlink>
      <w:r>
        <w:t xml:space="preserve">.</w:t>
      </w:r>
    </w:p>
    <w:p>
      <w:pPr>
        <w:pStyle w:val="BodyText"/>
      </w:pPr>
      <w:r>
        <w:t xml:space="preserve">A selector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may denote a field or method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of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, or it may</w:t>
      </w:r>
      <w:r>
        <w:t xml:space="preserve"> </w:t>
      </w:r>
      <w:r>
        <w:t xml:space="preserve">refer to a field or method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of a nested</w:t>
      </w:r>
      <w:r>
        <w:t xml:space="preserve"> </w:t>
      </w:r>
      <w:hyperlink w:anchor="Struct_types">
        <w:r>
          <w:rPr>
            <w:rStyle w:val="Hyperlink"/>
          </w:rPr>
          <w:t xml:space="preserve">anonymous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field</w:t>
        </w:r>
      </w:hyperlink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T</w:t>
      </w:r>
      <w:r>
        <w:t xml:space="preserve">. The number of anonymous fields traversed</w:t>
      </w:r>
      <w:r>
        <w:t xml:space="preserve"> </w:t>
      </w:r>
      <w:r>
        <w:t xml:space="preserve">to reach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 called its</w:t>
      </w:r>
      <w:r>
        <w:t xml:space="preserve"> </w:t>
      </w:r>
      <w:r>
        <w:rPr>
          <w:i/>
        </w:rPr>
        <w:t xml:space="preserve">depth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T</w:t>
      </w:r>
      <w:r>
        <w:t xml:space="preserve">. The depth of a field or</w:t>
      </w:r>
      <w:r>
        <w:t xml:space="preserve"> </w:t>
      </w:r>
      <w:r>
        <w:t xml:space="preserve">method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declared in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zero. The depth of a field or method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declared in an anonymous field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the depth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plus one.</w:t>
      </w:r>
    </w:p>
    <w:p>
      <w:pPr>
        <w:pStyle w:val="BodyText"/>
      </w:pPr>
      <w:r>
        <w:t xml:space="preserve">The following rules apply to selectors:</w:t>
      </w:r>
    </w:p>
    <w:p>
      <w:pPr>
        <w:pStyle w:val="Compact"/>
        <w:numPr>
          <w:numId w:val="1013"/>
          <w:ilvl w:val="0"/>
        </w:numPr>
      </w:pPr>
      <w:r>
        <w:t xml:space="preserve">For a value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*T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not a pointer or</w:t>
      </w:r>
      <w:r>
        <w:t xml:space="preserve"> </w:t>
      </w:r>
      <w:r>
        <w:t xml:space="preserve">interface type,</w:t>
      </w:r>
      <w:r>
        <w:t xml:space="preserve"> </w:t>
      </w:r>
      <w:r>
        <w:rPr>
          <w:rStyle w:val="VerbatimChar"/>
        </w:rPr>
        <w:t xml:space="preserve">x.f</w:t>
      </w:r>
      <w:r>
        <w:t xml:space="preserve"> </w:t>
      </w:r>
      <w:r>
        <w:t xml:space="preserve">denotes the field or method at the shallowest</w:t>
      </w:r>
      <w:r>
        <w:t xml:space="preserve"> </w:t>
      </w:r>
      <w:r>
        <w:t xml:space="preserve">depth in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where there is such an</w:t>
      </w:r>
      <w:r>
        <w:t xml:space="preserve"> </w:t>
      </w:r>
      <w:r>
        <w:rPr>
          <w:rStyle w:val="VerbatimChar"/>
        </w:rPr>
        <w:t xml:space="preserve">f</w:t>
      </w:r>
      <w:r>
        <w:t xml:space="preserve">. If there is not exactly</w:t>
      </w:r>
      <w:r>
        <w:t xml:space="preserve"> </w:t>
      </w:r>
      <w:hyperlink w:anchor="Uniqueness_of_identifiers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f</w:t>
        </w:r>
      </w:hyperlink>
      <w:r>
        <w:t xml:space="preserve"> </w:t>
      </w:r>
      <w:r>
        <w:t xml:space="preserve">with shallowest depth, the</w:t>
      </w:r>
      <w:r>
        <w:t xml:space="preserve"> </w:t>
      </w:r>
      <w:r>
        <w:t xml:space="preserve">selector expression is illegal.</w:t>
      </w:r>
    </w:p>
    <w:p>
      <w:pPr>
        <w:pStyle w:val="Compact"/>
        <w:numPr>
          <w:numId w:val="1013"/>
          <w:ilvl w:val="0"/>
        </w:numPr>
      </w:pPr>
      <w:r>
        <w:t xml:space="preserve">For a value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an interface type,</w:t>
      </w:r>
      <w:r>
        <w:t xml:space="preserve"> </w:t>
      </w:r>
      <w:r>
        <w:rPr>
          <w:rStyle w:val="VerbatimChar"/>
        </w:rPr>
        <w:t xml:space="preserve">x.f</w:t>
      </w:r>
      <w:r>
        <w:t xml:space="preserve"> </w:t>
      </w:r>
      <w:r>
        <w:t xml:space="preserve">denotes the actual method with name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of the dynamic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  <w:r>
        <w:t xml:space="preserve"> </w:t>
      </w:r>
      <w:r>
        <w:t xml:space="preserve">If there is no method with name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in the</w:t>
      </w:r>
      <w:r>
        <w:t xml:space="preserve"> </w:t>
      </w:r>
      <w:hyperlink w:anchor="Method_sets">
        <w:r>
          <w:rPr>
            <w:rStyle w:val="Hyperlink"/>
          </w:rPr>
          <w:t xml:space="preserve">method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</w:t>
        </w:r>
      </w:hyperlink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I</w:t>
      </w:r>
      <w:r>
        <w:t xml:space="preserve">, the selector expression is illegal.</w:t>
      </w:r>
    </w:p>
    <w:p>
      <w:pPr>
        <w:pStyle w:val="Compact"/>
        <w:numPr>
          <w:numId w:val="1013"/>
          <w:ilvl w:val="0"/>
        </w:numPr>
      </w:pPr>
      <w:r>
        <w:t xml:space="preserve">As an exception, if the type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named pointer type and</w:t>
      </w:r>
      <w:r>
        <w:t xml:space="preserve"> </w:t>
      </w:r>
      <w:r>
        <w:rPr>
          <w:rStyle w:val="VerbatimChar"/>
        </w:rPr>
        <w:t xml:space="preserve">(*x).f</w:t>
      </w:r>
      <w:r>
        <w:t xml:space="preserve"> </w:t>
      </w:r>
      <w:r>
        <w:t xml:space="preserve">is a valid selector expression denoting a field (but not a</w:t>
      </w:r>
      <w:r>
        <w:t xml:space="preserve"> </w:t>
      </w:r>
      <w:r>
        <w:t xml:space="preserve">method),</w:t>
      </w:r>
      <w:r>
        <w:t xml:space="preserve"> </w:t>
      </w:r>
      <w:r>
        <w:rPr>
          <w:rStyle w:val="VerbatimChar"/>
        </w:rPr>
        <w:t xml:space="preserve">x.f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(*x).f</w:t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In all other cases,</w:t>
      </w:r>
      <w:r>
        <w:t xml:space="preserve"> </w:t>
      </w:r>
      <w:r>
        <w:rPr>
          <w:rStyle w:val="VerbatimChar"/>
        </w:rPr>
        <w:t xml:space="preserve">x.f</w:t>
      </w:r>
      <w:r>
        <w:t xml:space="preserve"> </w:t>
      </w:r>
      <w:r>
        <w:t xml:space="preserve">is illegal.</w:t>
      </w:r>
    </w:p>
    <w:p>
      <w:pPr>
        <w:pStyle w:val="Compact"/>
        <w:numPr>
          <w:numId w:val="1013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of pointer type and has the value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x.f</w:t>
      </w:r>
      <w:r>
        <w:t xml:space="preserve"> </w:t>
      </w:r>
      <w:r>
        <w:t xml:space="preserve">denotes</w:t>
      </w:r>
      <w:r>
        <w:t xml:space="preserve"> </w:t>
      </w:r>
      <w:r>
        <w:t xml:space="preserve">a struct field, assigning to or evaluating</w:t>
      </w:r>
      <w:r>
        <w:t xml:space="preserve"> </w:t>
      </w:r>
      <w:r>
        <w:rPr>
          <w:rStyle w:val="VerbatimChar"/>
        </w:rPr>
        <w:t xml:space="preserve">x.f</w:t>
      </w:r>
      <w:r>
        <w:t xml:space="preserve"> </w:t>
      </w:r>
      <w:r>
        <w:t xml:space="preserve">causes a</w:t>
      </w:r>
      <w:r>
        <w:t xml:space="preserve"> </w:t>
      </w:r>
      <w:hyperlink w:anchor="Run_time_panics">
        <w:r>
          <w:rPr>
            <w:rStyle w:val="Hyperlink"/>
          </w:rPr>
          <w:t xml:space="preserve">run-time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panic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of interface type and has the value</w:t>
      </w:r>
      <w:r>
        <w:t xml:space="preserve"> </w:t>
      </w:r>
      <w:r>
        <w:rPr>
          <w:rStyle w:val="VerbatimChar"/>
        </w:rPr>
        <w:t xml:space="preserve">nil</w:t>
      </w:r>
      <w:r>
        <w:t xml:space="preserve">,</w:t>
      </w:r>
      <w:r>
        <w:t xml:space="preserve"> </w:t>
      </w:r>
      <w:hyperlink w:anchor="Calls">
        <w:r>
          <w:rPr>
            <w:rStyle w:val="Hyperlink"/>
          </w:rPr>
          <w:t xml:space="preserve">calling</w:t>
        </w:r>
      </w:hyperlink>
      <w:r>
        <w:t xml:space="preserve"> </w:t>
      </w:r>
      <w:r>
        <w:t xml:space="preserve">or</w:t>
      </w:r>
      <w:r>
        <w:t xml:space="preserve"> </w:t>
      </w:r>
      <w:hyperlink w:anchor="Method_values">
        <w:r>
          <w:rPr>
            <w:rStyle w:val="Hyperlink"/>
          </w:rPr>
          <w:t xml:space="preserve">evaluating</w:t>
        </w:r>
      </w:hyperlink>
      <w:r>
        <w:t xml:space="preserve"> </w:t>
      </w:r>
      <w:r>
        <w:t xml:space="preserve">the method</w:t>
      </w:r>
      <w:r>
        <w:t xml:space="preserve"> </w:t>
      </w:r>
      <w:r>
        <w:rPr>
          <w:rStyle w:val="VerbatimChar"/>
        </w:rPr>
        <w:t xml:space="preserve">x.f</w:t>
      </w:r>
      <w:r>
        <w:t xml:space="preserve"> </w:t>
      </w:r>
      <w:r>
        <w:t xml:space="preserve">causes a</w:t>
      </w:r>
      <w:r>
        <w:t xml:space="preserve"> </w:t>
      </w:r>
      <w:hyperlink w:anchor="Run_time_panics">
        <w:r>
          <w:rPr>
            <w:rStyle w:val="Hyperlink"/>
          </w:rPr>
          <w:t xml:space="preserve">run-time panic</w:t>
        </w:r>
      </w:hyperlink>
      <w:r>
        <w:t xml:space="preserve">.</w:t>
      </w:r>
    </w:p>
    <w:p>
      <w:pPr>
        <w:pStyle w:val="FirstParagraph"/>
      </w:pPr>
      <w:r>
        <w:t xml:space="preserve">For example, given the declarations:</w:t>
      </w:r>
    </w:p>
    <w:p>
      <w:pPr>
        <w:pStyle w:val="SourceCode"/>
      </w:pPr>
      <w:r>
        <w:rPr>
          <w:rStyle w:val="VerbatimChar"/>
        </w:rPr>
        <w:t xml:space="preserve">type T0 struct {</w:t>
      </w:r>
      <w:r>
        <w:br w:type="textWrapping"/>
      </w:r>
      <w:r>
        <w:rPr>
          <w:rStyle w:val="VerbatimChar"/>
        </w:rPr>
        <w:t xml:space="preserve">    x int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 (*T0) M0()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T1 struct {</w:t>
      </w:r>
      <w:r>
        <w:br w:type="textWrapping"/>
      </w:r>
      <w:r>
        <w:rPr>
          <w:rStyle w:val="VerbatimChar"/>
        </w:rPr>
        <w:t xml:space="preserve">    y int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 (T1) M1()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T2 struct {</w:t>
      </w:r>
      <w:r>
        <w:br w:type="textWrapping"/>
      </w:r>
      <w:r>
        <w:rPr>
          <w:rStyle w:val="VerbatimChar"/>
        </w:rPr>
        <w:t xml:space="preserve">    z int</w:t>
      </w:r>
      <w:r>
        <w:br w:type="textWrapping"/>
      </w:r>
      <w:r>
        <w:rPr>
          <w:rStyle w:val="VerbatimChar"/>
        </w:rPr>
        <w:t xml:space="preserve">    T1</w:t>
      </w:r>
      <w:r>
        <w:br w:type="textWrapping"/>
      </w:r>
      <w:r>
        <w:rPr>
          <w:rStyle w:val="VerbatimChar"/>
        </w:rPr>
        <w:t xml:space="preserve">    *T0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 (*T2) M2()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Q *T2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t T2     // with t.T0 != nil</w:t>
      </w:r>
      <w:r>
        <w:br w:type="textWrapping"/>
      </w:r>
      <w:r>
        <w:rPr>
          <w:rStyle w:val="VerbatimChar"/>
        </w:rPr>
        <w:t xml:space="preserve">var p *T2    // with p != nil and (*p).T0 != nil</w:t>
      </w:r>
      <w:r>
        <w:br w:type="textWrapping"/>
      </w:r>
      <w:r>
        <w:rPr>
          <w:rStyle w:val="VerbatimChar"/>
        </w:rPr>
        <w:t xml:space="preserve">var q Q = p</w:t>
      </w:r>
    </w:p>
    <w:p>
      <w:pPr>
        <w:pStyle w:val="FirstParagraph"/>
      </w:pPr>
      <w:r>
        <w:t xml:space="preserve">one may write:</w:t>
      </w:r>
    </w:p>
    <w:p>
      <w:pPr>
        <w:pStyle w:val="SourceCode"/>
      </w:pPr>
      <w:r>
        <w:rPr>
          <w:rStyle w:val="VerbatimChar"/>
        </w:rPr>
        <w:t xml:space="preserve">t.z          // t.z</w:t>
      </w:r>
      <w:r>
        <w:br w:type="textWrapping"/>
      </w:r>
      <w:r>
        <w:rPr>
          <w:rStyle w:val="VerbatimChar"/>
        </w:rPr>
        <w:t xml:space="preserve">t.y          // t.T1.y</w:t>
      </w:r>
      <w:r>
        <w:br w:type="textWrapping"/>
      </w:r>
      <w:r>
        <w:rPr>
          <w:rStyle w:val="VerbatimChar"/>
        </w:rPr>
        <w:t xml:space="preserve">t.x          // (*t.T0).x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p.z          // (*p).z</w:t>
      </w:r>
      <w:r>
        <w:br w:type="textWrapping"/>
      </w:r>
      <w:r>
        <w:rPr>
          <w:rStyle w:val="VerbatimChar"/>
        </w:rPr>
        <w:t xml:space="preserve">p.y          // (*p).T1.y</w:t>
      </w:r>
      <w:r>
        <w:br w:type="textWrapping"/>
      </w:r>
      <w:r>
        <w:rPr>
          <w:rStyle w:val="VerbatimChar"/>
        </w:rPr>
        <w:t xml:space="preserve">p.x          // (*(*p).T0).x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q.x          // (*(*q).T0).x        (*q).x is a valid field selector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p.M0()       // ((*p).T0).M0()      M0 expects *T0 receiver</w:t>
      </w:r>
      <w:r>
        <w:br w:type="textWrapping"/>
      </w:r>
      <w:r>
        <w:rPr>
          <w:rStyle w:val="VerbatimChar"/>
        </w:rPr>
        <w:t xml:space="preserve">p.M1()       // ((*p).T1).M1()      M1 expects T1 receiver</w:t>
      </w:r>
      <w:r>
        <w:br w:type="textWrapping"/>
      </w:r>
      <w:r>
        <w:rPr>
          <w:rStyle w:val="VerbatimChar"/>
        </w:rPr>
        <w:t xml:space="preserve">p.M2()       // p.M2()              M2 expects *T2 receiver</w:t>
      </w:r>
      <w:r>
        <w:br w:type="textWrapping"/>
      </w:r>
      <w:r>
        <w:rPr>
          <w:rStyle w:val="VerbatimChar"/>
        </w:rPr>
        <w:t xml:space="preserve">t.M2()       // (&amp;t).M2()           M2 expects *T2 receiver, see section on Calls</w:t>
      </w:r>
    </w:p>
    <w:p>
      <w:pPr>
        <w:pStyle w:val="FirstParagraph"/>
      </w:pPr>
      <w:r>
        <w:t xml:space="preserve">but the following is invalid:</w:t>
      </w:r>
    </w:p>
    <w:p>
      <w:pPr>
        <w:pStyle w:val="SourceCode"/>
      </w:pPr>
      <w:r>
        <w:rPr>
          <w:rStyle w:val="VerbatimChar"/>
        </w:rPr>
        <w:t xml:space="preserve">q.M0()       // (*q).M0 is valid but not a field selector</w:t>
      </w:r>
    </w:p>
    <w:p>
      <w:pPr>
        <w:pStyle w:val="Heading3"/>
      </w:pPr>
      <w:bookmarkStart w:id="84" w:name="Method_expressions"/>
      <w:bookmarkEnd w:id="84"/>
      <w:r>
        <w:t xml:space="preserve">Method expressions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is in the</w:t>
      </w:r>
      <w:r>
        <w:t xml:space="preserve"> </w:t>
      </w:r>
      <w:hyperlink w:anchor="Method_sets">
        <w:r>
          <w:rPr>
            <w:rStyle w:val="Hyperlink"/>
          </w:rPr>
          <w:t xml:space="preserve">method set</w:t>
        </w:r>
      </w:hyperlink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T.M</w:t>
      </w:r>
      <w:r>
        <w:t xml:space="preserve"> </w:t>
      </w:r>
      <w:r>
        <w:t xml:space="preserve">is a</w:t>
      </w:r>
      <w:r>
        <w:t xml:space="preserve"> </w:t>
      </w:r>
      <w:r>
        <w:t xml:space="preserve">function that is callable as a regular function with the same arguments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prefixed by an additional argument that is the receiver of the</w:t>
      </w:r>
      <w:r>
        <w:t xml:space="preserve"> </w:t>
      </w:r>
      <w:r>
        <w:t xml:space="preserve">method.</w:t>
      </w:r>
    </w:p>
    <w:p>
      <w:pPr>
        <w:pStyle w:val="SourceCode"/>
      </w:pPr>
      <w:r>
        <w:rPr>
          <w:rStyle w:val="VerbatimChar"/>
        </w:rPr>
        <w:t xml:space="preserve">MethodExpr    = ReceiverType "." MethodName .</w:t>
      </w:r>
      <w:r>
        <w:br w:type="textWrapping"/>
      </w:r>
      <w:r>
        <w:rPr>
          <w:rStyle w:val="VerbatimChar"/>
        </w:rPr>
        <w:t xml:space="preserve">ReceiverType  = TypeName | "(" "*" TypeName ")" | "(" ReceiverType ")" .</w:t>
      </w:r>
    </w:p>
    <w:p>
      <w:pPr>
        <w:pStyle w:val="FirstParagraph"/>
      </w:pPr>
      <w:r>
        <w:t xml:space="preserve">Consider a struct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with two methods,</w:t>
      </w:r>
      <w:r>
        <w:t xml:space="preserve"> </w:t>
      </w:r>
      <w:r>
        <w:rPr>
          <w:rStyle w:val="VerbatimChar"/>
        </w:rPr>
        <w:t xml:space="preserve">Mv</w:t>
      </w:r>
      <w:r>
        <w:t xml:space="preserve">, whose receiver is of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Mp</w:t>
      </w:r>
      <w:r>
        <w:t xml:space="preserve">, whose receiver is of type</w:t>
      </w:r>
      <w:r>
        <w:t xml:space="preserve"> </w:t>
      </w:r>
      <w:r>
        <w:rPr>
          <w:rStyle w:val="VerbatimChar"/>
        </w:rPr>
        <w:t xml:space="preserve">*T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type T struct {</w:t>
      </w:r>
      <w:r>
        <w:br w:type="textWrapping"/>
      </w:r>
      <w:r>
        <w:rPr>
          <w:rStyle w:val="VerbatimChar"/>
        </w:rPr>
        <w:t xml:space="preserve">    a int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func (tv  T) Mv(a int) int         { return 0 }  // value receiver</w:t>
      </w:r>
      <w:r>
        <w:br w:type="textWrapping"/>
      </w:r>
      <w:r>
        <w:rPr>
          <w:rStyle w:val="VerbatimChar"/>
        </w:rPr>
        <w:t xml:space="preserve">func (tp *T) Mp(f float32) float32 { return 1 }  // pointer receiver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t T</w:t>
      </w:r>
    </w:p>
    <w:p>
      <w:pPr>
        <w:pStyle w:val="FirstParagraph"/>
      </w:pPr>
      <w:r>
        <w:t xml:space="preserve">The expression</w:t>
      </w:r>
    </w:p>
    <w:p>
      <w:pPr>
        <w:pStyle w:val="SourceCode"/>
      </w:pPr>
      <w:r>
        <w:rPr>
          <w:rStyle w:val="VerbatimChar"/>
        </w:rPr>
        <w:t xml:space="preserve">T.Mv</w:t>
      </w:r>
    </w:p>
    <w:p>
      <w:pPr>
        <w:pStyle w:val="FirstParagraph"/>
      </w:pPr>
      <w:r>
        <w:t xml:space="preserve">yields a function equivalent to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but with an explicit receiver as</w:t>
      </w:r>
      <w:r>
        <w:t xml:space="preserve"> </w:t>
      </w:r>
      <w:r>
        <w:t xml:space="preserve">its first argument; it has signature</w:t>
      </w:r>
    </w:p>
    <w:p>
      <w:pPr>
        <w:pStyle w:val="SourceCode"/>
      </w:pPr>
      <w:r>
        <w:rPr>
          <w:rStyle w:val="VerbatimChar"/>
        </w:rPr>
        <w:t xml:space="preserve">func(tv T, a int) int</w:t>
      </w:r>
    </w:p>
    <w:p>
      <w:pPr>
        <w:pStyle w:val="FirstParagraph"/>
      </w:pPr>
      <w:r>
        <w:t xml:space="preserve">That function may be called normally with an explicit receiver, so these</w:t>
      </w:r>
      <w:r>
        <w:t xml:space="preserve"> </w:t>
      </w:r>
      <w:r>
        <w:t xml:space="preserve">five invocations are equivalent:</w:t>
      </w:r>
    </w:p>
    <w:p>
      <w:pPr>
        <w:pStyle w:val="SourceCode"/>
      </w:pPr>
      <w:r>
        <w:rPr>
          <w:rStyle w:val="VerbatimChar"/>
        </w:rPr>
        <w:t xml:space="preserve">t.Mv(7)</w:t>
      </w:r>
      <w:r>
        <w:br w:type="textWrapping"/>
      </w:r>
      <w:r>
        <w:rPr>
          <w:rStyle w:val="VerbatimChar"/>
        </w:rPr>
        <w:t xml:space="preserve">T.Mv(t, 7)</w:t>
      </w:r>
      <w:r>
        <w:br w:type="textWrapping"/>
      </w:r>
      <w:r>
        <w:rPr>
          <w:rStyle w:val="VerbatimChar"/>
        </w:rPr>
        <w:t xml:space="preserve">(T).Mv(t, 7)</w:t>
      </w:r>
      <w:r>
        <w:br w:type="textWrapping"/>
      </w:r>
      <w:r>
        <w:rPr>
          <w:rStyle w:val="VerbatimChar"/>
        </w:rPr>
        <w:t xml:space="preserve">f1 := T.Mv; f1(t, 7)</w:t>
      </w:r>
      <w:r>
        <w:br w:type="textWrapping"/>
      </w:r>
      <w:r>
        <w:rPr>
          <w:rStyle w:val="VerbatimChar"/>
        </w:rPr>
        <w:t xml:space="preserve">f2 := (T).Mv; f2(t, 7)</w:t>
      </w:r>
    </w:p>
    <w:p>
      <w:pPr>
        <w:pStyle w:val="FirstParagraph"/>
      </w:pPr>
      <w:r>
        <w:t xml:space="preserve">Similarly, the expression</w:t>
      </w:r>
    </w:p>
    <w:p>
      <w:pPr>
        <w:pStyle w:val="SourceCode"/>
      </w:pPr>
      <w:r>
        <w:rPr>
          <w:rStyle w:val="VerbatimChar"/>
        </w:rPr>
        <w:t xml:space="preserve">(*T).Mp</w:t>
      </w:r>
    </w:p>
    <w:p>
      <w:pPr>
        <w:pStyle w:val="FirstParagraph"/>
      </w:pPr>
      <w:r>
        <w:t xml:space="preserve">yields a function value representing</w:t>
      </w:r>
      <w:r>
        <w:t xml:space="preserve"> </w:t>
      </w:r>
      <w:r>
        <w:rPr>
          <w:rStyle w:val="VerbatimChar"/>
        </w:rPr>
        <w:t xml:space="preserve">Mp</w:t>
      </w:r>
      <w:r>
        <w:t xml:space="preserve"> </w:t>
      </w:r>
      <w:r>
        <w:t xml:space="preserve">with signature</w:t>
      </w:r>
    </w:p>
    <w:p>
      <w:pPr>
        <w:pStyle w:val="SourceCode"/>
      </w:pPr>
      <w:r>
        <w:rPr>
          <w:rStyle w:val="VerbatimChar"/>
        </w:rPr>
        <w:t xml:space="preserve">func(tp *T, f float32) float32</w:t>
      </w:r>
    </w:p>
    <w:p>
      <w:pPr>
        <w:pStyle w:val="FirstParagraph"/>
      </w:pPr>
      <w:r>
        <w:t xml:space="preserve">For a method with a value receiver, one can derive a function with an</w:t>
      </w:r>
      <w:r>
        <w:t xml:space="preserve"> </w:t>
      </w:r>
      <w:r>
        <w:t xml:space="preserve">explicit pointer receiver, so</w:t>
      </w:r>
    </w:p>
    <w:p>
      <w:pPr>
        <w:pStyle w:val="SourceCode"/>
      </w:pPr>
      <w:r>
        <w:rPr>
          <w:rStyle w:val="VerbatimChar"/>
        </w:rPr>
        <w:t xml:space="preserve">(*T).Mv</w:t>
      </w:r>
    </w:p>
    <w:p>
      <w:pPr>
        <w:pStyle w:val="FirstParagraph"/>
      </w:pPr>
      <w:r>
        <w:t xml:space="preserve">yields a function value representing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with signature</w:t>
      </w:r>
    </w:p>
    <w:p>
      <w:pPr>
        <w:pStyle w:val="SourceCode"/>
      </w:pPr>
      <w:r>
        <w:rPr>
          <w:rStyle w:val="VerbatimChar"/>
        </w:rPr>
        <w:t xml:space="preserve">func(tv *T, a int) int</w:t>
      </w:r>
    </w:p>
    <w:p>
      <w:pPr>
        <w:pStyle w:val="FirstParagraph"/>
      </w:pPr>
      <w:r>
        <w:t xml:space="preserve">Such a function indirects through the receiver to create a value to pass</w:t>
      </w:r>
      <w:r>
        <w:t xml:space="preserve"> </w:t>
      </w:r>
      <w:r>
        <w:t xml:space="preserve">as the receiver to the underlying method; the method does not overwrite</w:t>
      </w:r>
      <w:r>
        <w:t xml:space="preserve"> </w:t>
      </w:r>
      <w:r>
        <w:t xml:space="preserve">the value whose address is passed in the function call.</w:t>
      </w:r>
    </w:p>
    <w:p>
      <w:pPr>
        <w:pStyle w:val="BodyText"/>
      </w:pPr>
      <w:r>
        <w:t xml:space="preserve">The final case, a value-receiver function for a pointer-receiver method,</w:t>
      </w:r>
      <w:r>
        <w:t xml:space="preserve"> </w:t>
      </w:r>
      <w:r>
        <w:t xml:space="preserve">is illegal because pointer-receiver methods are not in the method set of</w:t>
      </w:r>
      <w:r>
        <w:t xml:space="preserve"> </w:t>
      </w:r>
      <w:r>
        <w:t xml:space="preserve">the value type.</w:t>
      </w:r>
    </w:p>
    <w:p>
      <w:pPr>
        <w:pStyle w:val="BodyText"/>
      </w:pPr>
      <w:r>
        <w:t xml:space="preserve">Function values derived from methods are called with function call</w:t>
      </w:r>
      <w:r>
        <w:t xml:space="preserve"> </w:t>
      </w:r>
      <w:r>
        <w:t xml:space="preserve">syntax; the receiver is provided as the first argument to the call. That</w:t>
      </w:r>
      <w:r>
        <w:t xml:space="preserve"> </w:t>
      </w:r>
      <w:r>
        <w:t xml:space="preserve">is, given</w:t>
      </w:r>
      <w:r>
        <w:t xml:space="preserve"> </w:t>
      </w:r>
      <w:r>
        <w:rPr>
          <w:rStyle w:val="VerbatimChar"/>
        </w:rPr>
        <w:t xml:space="preserve">f := T.Mv</w:t>
      </w:r>
      <w:r>
        <w:t xml:space="preserve">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 invoked as</w:t>
      </w:r>
      <w:r>
        <w:t xml:space="preserve"> </w:t>
      </w:r>
      <w:r>
        <w:rPr>
          <w:rStyle w:val="VerbatimChar"/>
        </w:rPr>
        <w:t xml:space="preserve">f(t, 7)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t.f(7)</w:t>
      </w:r>
      <w:r>
        <w:t xml:space="preserve">. To</w:t>
      </w:r>
      <w:r>
        <w:t xml:space="preserve"> </w:t>
      </w:r>
      <w:r>
        <w:t xml:space="preserve">construct a function that binds the receiver, use a</w:t>
      </w:r>
      <w:r>
        <w:t xml:space="preserve"> </w:t>
      </w:r>
      <w:hyperlink w:anchor="Function_literals">
        <w:r>
          <w:rPr>
            <w:rStyle w:val="Hyperlink"/>
          </w:rPr>
          <w:t xml:space="preserve">function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literal</w:t>
        </w:r>
      </w:hyperlink>
      <w:r>
        <w:t xml:space="preserve"> </w:t>
      </w:r>
      <w:r>
        <w:t xml:space="preserve">or</w:t>
      </w:r>
      <w:r>
        <w:t xml:space="preserve"> </w:t>
      </w:r>
      <w:hyperlink w:anchor="Method_values">
        <w:r>
          <w:rPr>
            <w:rStyle w:val="Hyperlink"/>
          </w:rPr>
          <w:t xml:space="preserve">method value</w:t>
        </w:r>
      </w:hyperlink>
      <w:r>
        <w:t xml:space="preserve">.</w:t>
      </w:r>
    </w:p>
    <w:p>
      <w:pPr>
        <w:pStyle w:val="BodyText"/>
      </w:pPr>
      <w:r>
        <w:t xml:space="preserve">It is legal to derive a function value from a method of an interface</w:t>
      </w:r>
      <w:r>
        <w:t xml:space="preserve"> </w:t>
      </w:r>
      <w:r>
        <w:t xml:space="preserve">type. The resulting function takes an explicit receiver of that</w:t>
      </w:r>
      <w:r>
        <w:t xml:space="preserve"> </w:t>
      </w:r>
      <w:r>
        <w:t xml:space="preserve">interface type.</w:t>
      </w:r>
    </w:p>
    <w:p>
      <w:pPr>
        <w:pStyle w:val="Heading3"/>
      </w:pPr>
      <w:bookmarkStart w:id="85" w:name="Method_values"/>
      <w:bookmarkEnd w:id="85"/>
      <w:r>
        <w:t xml:space="preserve">Method values</w:t>
      </w:r>
    </w:p>
    <w:p>
      <w:pPr>
        <w:pStyle w:val="FirstParagraph"/>
      </w:pPr>
      <w:r>
        <w:t xml:space="preserve">If the expression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has static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is in the</w:t>
      </w:r>
      <w:r>
        <w:t xml:space="preserve"> </w:t>
      </w:r>
      <w:hyperlink w:anchor="Method_sets">
        <w:r>
          <w:rPr>
            <w:rStyle w:val="Hyperlink"/>
          </w:rPr>
          <w:t xml:space="preserve">method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</w:t>
        </w:r>
      </w:hyperlink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x.M</w:t>
      </w:r>
      <w:r>
        <w:t xml:space="preserve"> </w:t>
      </w:r>
      <w:r>
        <w:t xml:space="preserve">is called a</w:t>
      </w:r>
      <w:r>
        <w:t xml:space="preserve"> </w:t>
      </w:r>
      <w:r>
        <w:rPr>
          <w:i/>
        </w:rPr>
        <w:t xml:space="preserve">method value</w:t>
      </w:r>
      <w:r>
        <w:t xml:space="preserve">. The</w:t>
      </w:r>
      <w:r>
        <w:t xml:space="preserve"> </w:t>
      </w:r>
      <w:r>
        <w:t xml:space="preserve">method value</w:t>
      </w:r>
      <w:r>
        <w:t xml:space="preserve"> </w:t>
      </w:r>
      <w:r>
        <w:rPr>
          <w:rStyle w:val="VerbatimChar"/>
        </w:rPr>
        <w:t xml:space="preserve">x.M</w:t>
      </w:r>
      <w:r>
        <w:t xml:space="preserve"> </w:t>
      </w:r>
      <w:r>
        <w:t xml:space="preserve">is a function value that is callable with the same</w:t>
      </w:r>
      <w:r>
        <w:t xml:space="preserve"> </w:t>
      </w:r>
      <w:r>
        <w:t xml:space="preserve">arguments as a method call of</w:t>
      </w:r>
      <w:r>
        <w:t xml:space="preserve"> </w:t>
      </w:r>
      <w:r>
        <w:rPr>
          <w:rStyle w:val="VerbatimChar"/>
        </w:rPr>
        <w:t xml:space="preserve">x.M</w:t>
      </w:r>
      <w:r>
        <w:t xml:space="preserve">. The expression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evaluated and</w:t>
      </w:r>
      <w:r>
        <w:t xml:space="preserve"> </w:t>
      </w:r>
      <w:r>
        <w:t xml:space="preserve">saved during the evaluation of the method value; the saved copy is then</w:t>
      </w:r>
      <w:r>
        <w:t xml:space="preserve"> </w:t>
      </w:r>
      <w:r>
        <w:t xml:space="preserve">used as the receiver in any calls, which may be executed later.</w:t>
      </w:r>
    </w:p>
    <w:p>
      <w:pPr>
        <w:pStyle w:val="BodyText"/>
      </w:pPr>
      <w:r>
        <w:t xml:space="preserve">The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may be an interface or non-interface type.</w:t>
      </w:r>
    </w:p>
    <w:p>
      <w:pPr>
        <w:pStyle w:val="BodyText"/>
      </w:pPr>
      <w:r>
        <w:t xml:space="preserve">As in the discussion of</w:t>
      </w:r>
      <w:r>
        <w:t xml:space="preserve"> </w:t>
      </w:r>
      <w:hyperlink w:anchor="Method_expressions">
        <w:r>
          <w:rPr>
            <w:rStyle w:val="Hyperlink"/>
          </w:rPr>
          <w:t xml:space="preserve">method expressions</w:t>
        </w:r>
      </w:hyperlink>
      <w:r>
        <w:t xml:space="preserve"> </w:t>
      </w:r>
      <w:r>
        <w:t xml:space="preserve">above,</w:t>
      </w:r>
      <w:r>
        <w:t xml:space="preserve"> </w:t>
      </w:r>
      <w:r>
        <w:t xml:space="preserve">consider a struct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with two methods,</w:t>
      </w:r>
      <w:r>
        <w:t xml:space="preserve"> </w:t>
      </w:r>
      <w:r>
        <w:rPr>
          <w:rStyle w:val="VerbatimChar"/>
        </w:rPr>
        <w:t xml:space="preserve">Mv</w:t>
      </w:r>
      <w:r>
        <w:t xml:space="preserve">, whose receiver is of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Mp</w:t>
      </w:r>
      <w:r>
        <w:t xml:space="preserve">, whose receiver is of type</w:t>
      </w:r>
      <w:r>
        <w:t xml:space="preserve"> </w:t>
      </w:r>
      <w:r>
        <w:rPr>
          <w:rStyle w:val="VerbatimChar"/>
        </w:rPr>
        <w:t xml:space="preserve">*T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type T struct {</w:t>
      </w:r>
      <w:r>
        <w:br w:type="textWrapping"/>
      </w:r>
      <w:r>
        <w:rPr>
          <w:rStyle w:val="VerbatimChar"/>
        </w:rPr>
        <w:t xml:space="preserve">    a int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func (tv  T) Mv(a int) int         { return 0 }  // value receiver</w:t>
      </w:r>
      <w:r>
        <w:br w:type="textWrapping"/>
      </w:r>
      <w:r>
        <w:rPr>
          <w:rStyle w:val="VerbatimChar"/>
        </w:rPr>
        <w:t xml:space="preserve">func (tp *T) Mp(f float32) float32 { return 1 }  // pointer receiver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t T</w:t>
      </w:r>
      <w:r>
        <w:br w:type="textWrapping"/>
      </w:r>
      <w:r>
        <w:rPr>
          <w:rStyle w:val="VerbatimChar"/>
        </w:rPr>
        <w:t xml:space="preserve">var pt *T</w:t>
      </w:r>
      <w:r>
        <w:br w:type="textWrapping"/>
      </w:r>
      <w:r>
        <w:rPr>
          <w:rStyle w:val="VerbatimChar"/>
        </w:rPr>
        <w:t xml:space="preserve">func makeT() T</w:t>
      </w:r>
    </w:p>
    <w:p>
      <w:pPr>
        <w:pStyle w:val="FirstParagraph"/>
      </w:pPr>
      <w:r>
        <w:t xml:space="preserve">The expression</w:t>
      </w:r>
    </w:p>
    <w:p>
      <w:pPr>
        <w:pStyle w:val="SourceCode"/>
      </w:pPr>
      <w:r>
        <w:rPr>
          <w:rStyle w:val="VerbatimChar"/>
        </w:rPr>
        <w:t xml:space="preserve">t.Mv</w:t>
      </w:r>
    </w:p>
    <w:p>
      <w:pPr>
        <w:pStyle w:val="FirstParagraph"/>
      </w:pPr>
      <w:r>
        <w:t xml:space="preserve">yields a function value of type</w:t>
      </w:r>
    </w:p>
    <w:p>
      <w:pPr>
        <w:pStyle w:val="SourceCode"/>
      </w:pPr>
      <w:r>
        <w:rPr>
          <w:rStyle w:val="VerbatimChar"/>
        </w:rPr>
        <w:t xml:space="preserve">func(int) int</w:t>
      </w:r>
    </w:p>
    <w:p>
      <w:pPr>
        <w:pStyle w:val="FirstParagraph"/>
      </w:pPr>
      <w:r>
        <w:t xml:space="preserve">These two invocations are equivalent:</w:t>
      </w:r>
    </w:p>
    <w:p>
      <w:pPr>
        <w:pStyle w:val="SourceCode"/>
      </w:pPr>
      <w:r>
        <w:rPr>
          <w:rStyle w:val="VerbatimChar"/>
        </w:rPr>
        <w:t xml:space="preserve">t.Mv(7)</w:t>
      </w:r>
      <w:r>
        <w:br w:type="textWrapping"/>
      </w:r>
      <w:r>
        <w:rPr>
          <w:rStyle w:val="VerbatimChar"/>
        </w:rPr>
        <w:t xml:space="preserve">f := t.Mv; f(7)</w:t>
      </w:r>
    </w:p>
    <w:p>
      <w:pPr>
        <w:pStyle w:val="FirstParagraph"/>
      </w:pPr>
      <w:r>
        <w:t xml:space="preserve">Similarly, the expression</w:t>
      </w:r>
    </w:p>
    <w:p>
      <w:pPr>
        <w:pStyle w:val="SourceCode"/>
      </w:pPr>
      <w:r>
        <w:rPr>
          <w:rStyle w:val="VerbatimChar"/>
        </w:rPr>
        <w:t xml:space="preserve">pt.Mp</w:t>
      </w:r>
    </w:p>
    <w:p>
      <w:pPr>
        <w:pStyle w:val="FirstParagraph"/>
      </w:pPr>
      <w:r>
        <w:t xml:space="preserve">yields a function value of type</w:t>
      </w:r>
    </w:p>
    <w:p>
      <w:pPr>
        <w:pStyle w:val="SourceCode"/>
      </w:pPr>
      <w:r>
        <w:rPr>
          <w:rStyle w:val="VerbatimChar"/>
        </w:rPr>
        <w:t xml:space="preserve">func(float32) float32</w:t>
      </w:r>
    </w:p>
    <w:p>
      <w:pPr>
        <w:pStyle w:val="FirstParagraph"/>
      </w:pPr>
      <w:r>
        <w:t xml:space="preserve">As with</w:t>
      </w:r>
      <w:r>
        <w:t xml:space="preserve"> </w:t>
      </w:r>
      <w:hyperlink w:anchor="Selectors">
        <w:r>
          <w:rPr>
            <w:rStyle w:val="Hyperlink"/>
          </w:rPr>
          <w:t xml:space="preserve">selectors</w:t>
        </w:r>
      </w:hyperlink>
      <w:r>
        <w:t xml:space="preserve">, a reference to a non-interface method</w:t>
      </w:r>
      <w:r>
        <w:t xml:space="preserve"> </w:t>
      </w:r>
      <w:r>
        <w:t xml:space="preserve">with a value receiver using a pointer will automatically dereference</w:t>
      </w:r>
      <w:r>
        <w:t xml:space="preserve"> </w:t>
      </w:r>
      <w:r>
        <w:t xml:space="preserve">that pointer:</w:t>
      </w:r>
      <w:r>
        <w:t xml:space="preserve"> </w:t>
      </w:r>
      <w:r>
        <w:rPr>
          <w:rStyle w:val="VerbatimChar"/>
        </w:rPr>
        <w:t xml:space="preserve">pt.Mv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(*pt).Mv</w:t>
      </w:r>
      <w:r>
        <w:t xml:space="preserve">.</w:t>
      </w:r>
    </w:p>
    <w:p>
      <w:pPr>
        <w:pStyle w:val="BodyText"/>
      </w:pPr>
      <w:r>
        <w:t xml:space="preserve">As with</w:t>
      </w:r>
      <w:r>
        <w:t xml:space="preserve"> </w:t>
      </w:r>
      <w:hyperlink w:anchor="Calls">
        <w:r>
          <w:rPr>
            <w:rStyle w:val="Hyperlink"/>
          </w:rPr>
          <w:t xml:space="preserve">method calls</w:t>
        </w:r>
      </w:hyperlink>
      <w:r>
        <w:t xml:space="preserve">, a reference to a non-interface method</w:t>
      </w:r>
      <w:r>
        <w:t xml:space="preserve"> </w:t>
      </w:r>
      <w:r>
        <w:t xml:space="preserve">with a pointer receiver using an addressable value will automatically</w:t>
      </w:r>
      <w:r>
        <w:t xml:space="preserve"> </w:t>
      </w:r>
      <w:r>
        <w:t xml:space="preserve">take the address of that value:</w:t>
      </w:r>
      <w:r>
        <w:t xml:space="preserve"> </w:t>
      </w:r>
      <w:r>
        <w:rPr>
          <w:rStyle w:val="VerbatimChar"/>
        </w:rPr>
        <w:t xml:space="preserve">t.Mp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(&amp;t).Mp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f := t.Mv; f(7)   // like t.Mv(7)</w:t>
      </w:r>
      <w:r>
        <w:br w:type="textWrapping"/>
      </w:r>
      <w:r>
        <w:rPr>
          <w:rStyle w:val="VerbatimChar"/>
        </w:rPr>
        <w:t xml:space="preserve">f := pt.Mp; f(7)  // like pt.Mp(7)</w:t>
      </w:r>
      <w:r>
        <w:br w:type="textWrapping"/>
      </w:r>
      <w:r>
        <w:rPr>
          <w:rStyle w:val="VerbatimChar"/>
        </w:rPr>
        <w:t xml:space="preserve">f := pt.Mv; f(7)  // like (*pt).Mv(7)</w:t>
      </w:r>
      <w:r>
        <w:br w:type="textWrapping"/>
      </w:r>
      <w:r>
        <w:rPr>
          <w:rStyle w:val="VerbatimChar"/>
        </w:rPr>
        <w:t xml:space="preserve">f := t.Mp; f(7)   // like (&amp;t).Mp(7)</w:t>
      </w:r>
      <w:r>
        <w:br w:type="textWrapping"/>
      </w:r>
      <w:r>
        <w:rPr>
          <w:rStyle w:val="VerbatimChar"/>
        </w:rPr>
        <w:t xml:space="preserve">f := makeT().Mp   // invalid: result of makeT() is not addressable</w:t>
      </w:r>
    </w:p>
    <w:p>
      <w:pPr>
        <w:pStyle w:val="FirstParagraph"/>
      </w:pPr>
      <w:r>
        <w:t xml:space="preserve">Although the examples above use non-interface types, it is also legal to</w:t>
      </w:r>
      <w:r>
        <w:t xml:space="preserve"> </w:t>
      </w:r>
      <w:r>
        <w:t xml:space="preserve">create a method value from a value of interface type.</w:t>
      </w:r>
    </w:p>
    <w:p>
      <w:pPr>
        <w:pStyle w:val="SourceCode"/>
      </w:pPr>
      <w:r>
        <w:rPr>
          <w:rStyle w:val="VerbatimChar"/>
        </w:rPr>
        <w:t xml:space="preserve">var i interface { M(int) } = myVal</w:t>
      </w:r>
      <w:r>
        <w:br w:type="textWrapping"/>
      </w:r>
      <w:r>
        <w:rPr>
          <w:rStyle w:val="VerbatimChar"/>
        </w:rPr>
        <w:t xml:space="preserve">f := i.M; f(7)  // like i.M(7)</w:t>
      </w:r>
    </w:p>
    <w:p>
      <w:pPr>
        <w:pStyle w:val="Heading3"/>
      </w:pPr>
      <w:bookmarkStart w:id="86" w:name="Index_expressions"/>
      <w:bookmarkEnd w:id="86"/>
      <w:r>
        <w:t xml:space="preserve">Index expressions</w:t>
      </w:r>
    </w:p>
    <w:p>
      <w:pPr>
        <w:pStyle w:val="FirstParagraph"/>
      </w:pPr>
      <w:r>
        <w:t xml:space="preserve">A primary expression of the form</w:t>
      </w:r>
    </w:p>
    <w:p>
      <w:pPr>
        <w:pStyle w:val="SourceCode"/>
      </w:pPr>
      <w:r>
        <w:rPr>
          <w:rStyle w:val="VerbatimChar"/>
        </w:rPr>
        <w:t xml:space="preserve">a[x]</w:t>
      </w:r>
    </w:p>
    <w:p>
      <w:pPr>
        <w:pStyle w:val="FirstParagraph"/>
      </w:pPr>
      <w:r>
        <w:t xml:space="preserve">denotes the element of the array, pointer to array, slice, string or map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indexed by</w:t>
      </w:r>
      <w:r>
        <w:t xml:space="preserve"> </w:t>
      </w:r>
      <w:r>
        <w:rPr>
          <w:rStyle w:val="VerbatimChar"/>
        </w:rPr>
        <w:t xml:space="preserve">x</w:t>
      </w:r>
      <w:r>
        <w:t xml:space="preserve">. The value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called the</w:t>
      </w:r>
      <w:r>
        <w:t xml:space="preserve"> </w:t>
      </w:r>
      <w:r>
        <w:rPr>
          <w:i/>
        </w:rPr>
        <w:t xml:space="preserve">index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map key</w:t>
      </w:r>
      <w:r>
        <w:t xml:space="preserve">,</w:t>
      </w:r>
      <w:r>
        <w:t xml:space="preserve"> </w:t>
      </w:r>
      <w:r>
        <w:t xml:space="preserve">respectively. The following rules apply: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not a map:</w:t>
      </w:r>
    </w:p>
    <w:p>
      <w:pPr>
        <w:pStyle w:val="Compact"/>
        <w:numPr>
          <w:numId w:val="1014"/>
          <w:ilvl w:val="0"/>
        </w:numPr>
      </w:pPr>
      <w:r>
        <w:t xml:space="preserve">the index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must be of integer type or untyped; it is</w:t>
      </w:r>
      <w:r>
        <w:t xml:space="preserve"> </w:t>
      </w:r>
      <w:r>
        <w:rPr>
          <w:i/>
        </w:rPr>
        <w:t xml:space="preserve">in range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0 &lt;= x &lt; len(a)</w:t>
      </w:r>
      <w:r>
        <w:t xml:space="preserve">, otherwise it is</w:t>
      </w:r>
      <w:r>
        <w:t xml:space="preserve"> </w:t>
      </w:r>
      <w:r>
        <w:rPr>
          <w:i/>
        </w:rPr>
        <w:t xml:space="preserve">out of range</w:t>
      </w:r>
    </w:p>
    <w:p>
      <w:pPr>
        <w:pStyle w:val="Compact"/>
        <w:numPr>
          <w:numId w:val="1014"/>
          <w:ilvl w:val="0"/>
        </w:numPr>
      </w:pPr>
      <w:r>
        <w:t xml:space="preserve">a</w:t>
      </w:r>
      <w:r>
        <w:t xml:space="preserve"> </w:t>
      </w:r>
      <w:hyperlink w:anchor="Constants">
        <w:r>
          <w:rPr>
            <w:rStyle w:val="Hyperlink"/>
          </w:rPr>
          <w:t xml:space="preserve">constant</w:t>
        </w:r>
      </w:hyperlink>
      <w:r>
        <w:t xml:space="preserve"> </w:t>
      </w:r>
      <w:r>
        <w:t xml:space="preserve">index must be non-negative and</w:t>
      </w:r>
      <w:r>
        <w:t xml:space="preserve"> </w:t>
      </w:r>
      <w:r>
        <w:t xml:space="preserve">representable by a value of type</w:t>
      </w:r>
      <w:r>
        <w:t xml:space="preserve"> </w:t>
      </w:r>
      <w:r>
        <w:rPr>
          <w:rStyle w:val="VerbatimChar"/>
        </w:rPr>
        <w:t xml:space="preserve">int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of</w:t>
      </w:r>
      <w:r>
        <w:t xml:space="preserve"> </w:t>
      </w:r>
      <w:hyperlink w:anchor="Array_types">
        <w:r>
          <w:rPr>
            <w:rStyle w:val="Hyperlink"/>
          </w:rPr>
          <w:t xml:space="preserve">array type</w:t>
        </w:r>
      </w:hyperlink>
      <w:r>
        <w:t xml:space="preserve"> </w:t>
      </w:r>
      <w:r>
        <w:rPr>
          <w:rStyle w:val="VerbatimChar"/>
        </w:rPr>
        <w:t xml:space="preserve">A</w:t>
      </w:r>
      <w:r>
        <w:t xml:space="preserve">: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hyperlink w:anchor="Constants">
        <w:r>
          <w:rPr>
            <w:rStyle w:val="Hyperlink"/>
          </w:rPr>
          <w:t xml:space="preserve">constant</w:t>
        </w:r>
      </w:hyperlink>
      <w:r>
        <w:t xml:space="preserve"> </w:t>
      </w:r>
      <w:r>
        <w:t xml:space="preserve">index must be in range</w:t>
      </w:r>
    </w:p>
    <w:p>
      <w:pPr>
        <w:pStyle w:val="Compact"/>
        <w:numPr>
          <w:numId w:val="1015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out of range at run time, a</w:t>
      </w:r>
      <w:r>
        <w:t xml:space="preserve"> </w:t>
      </w:r>
      <w:hyperlink w:anchor="Run_time_panics">
        <w:r>
          <w:rPr>
            <w:rStyle w:val="Hyperlink"/>
          </w:rPr>
          <w:t xml:space="preserve">run-time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panic</w:t>
        </w:r>
      </w:hyperlink>
      <w:r>
        <w:t xml:space="preserve"> </w:t>
      </w:r>
      <w:r>
        <w:t xml:space="preserve">occurs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a[x]</w:t>
      </w:r>
      <w:r>
        <w:t xml:space="preserve"> </w:t>
      </w:r>
      <w:r>
        <w:t xml:space="preserve">is the array element at index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the type of</w:t>
      </w:r>
      <w:r>
        <w:t xml:space="preserve"> </w:t>
      </w:r>
      <w:r>
        <w:rPr>
          <w:rStyle w:val="VerbatimChar"/>
        </w:rPr>
        <w:t xml:space="preserve">a[x]</w:t>
      </w:r>
      <w:r>
        <w:t xml:space="preserve"> </w:t>
      </w:r>
      <w:r>
        <w:t xml:space="preserve">is</w:t>
      </w:r>
      <w:r>
        <w:t xml:space="preserve"> </w:t>
      </w:r>
      <w:r>
        <w:t xml:space="preserve">the element type of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of</w:t>
      </w:r>
      <w:r>
        <w:t xml:space="preserve"> </w:t>
      </w:r>
      <w:hyperlink w:anchor="Pointer_types">
        <w:r>
          <w:rPr>
            <w:rStyle w:val="Hyperlink"/>
          </w:rPr>
          <w:t xml:space="preserve">pointer</w:t>
        </w:r>
      </w:hyperlink>
      <w:r>
        <w:t xml:space="preserve"> </w:t>
      </w:r>
      <w:r>
        <w:t xml:space="preserve">to array type: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a[x]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(*a)[x]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of</w:t>
      </w:r>
      <w:r>
        <w:t xml:space="preserve"> </w:t>
      </w:r>
      <w:hyperlink w:anchor="Slice_types">
        <w:r>
          <w:rPr>
            <w:rStyle w:val="Hyperlink"/>
          </w:rPr>
          <w:t xml:space="preserve">slice type</w:t>
        </w:r>
      </w:hyperlink>
      <w:r>
        <w:t xml:space="preserve"> </w:t>
      </w:r>
      <w:r>
        <w:rPr>
          <w:rStyle w:val="VerbatimChar"/>
        </w:rPr>
        <w:t xml:space="preserve">S</w:t>
      </w:r>
      <w:r>
        <w:t xml:space="preserve">:</w:t>
      </w:r>
    </w:p>
    <w:p>
      <w:pPr>
        <w:pStyle w:val="Compact"/>
        <w:numPr>
          <w:numId w:val="1017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out of range at run time, a</w:t>
      </w:r>
      <w:r>
        <w:t xml:space="preserve"> </w:t>
      </w:r>
      <w:hyperlink w:anchor="Run_time_panics">
        <w:r>
          <w:rPr>
            <w:rStyle w:val="Hyperlink"/>
          </w:rPr>
          <w:t xml:space="preserve">run-time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panic</w:t>
        </w:r>
      </w:hyperlink>
      <w:r>
        <w:t xml:space="preserve"> </w:t>
      </w:r>
      <w:r>
        <w:t xml:space="preserve">occurs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a[x]</w:t>
      </w:r>
      <w:r>
        <w:t xml:space="preserve"> </w:t>
      </w:r>
      <w:r>
        <w:t xml:space="preserve">is the slice element at index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the type of</w:t>
      </w:r>
      <w:r>
        <w:t xml:space="preserve"> </w:t>
      </w:r>
      <w:r>
        <w:rPr>
          <w:rStyle w:val="VerbatimChar"/>
        </w:rPr>
        <w:t xml:space="preserve">a[x]</w:t>
      </w:r>
      <w:r>
        <w:t xml:space="preserve"> </w:t>
      </w:r>
      <w:r>
        <w:t xml:space="preserve">is</w:t>
      </w:r>
      <w:r>
        <w:t xml:space="preserve"> </w:t>
      </w:r>
      <w:r>
        <w:t xml:space="preserve">the element type of</w:t>
      </w:r>
      <w:r>
        <w:t xml:space="preserve"> </w:t>
      </w:r>
      <w:r>
        <w:rPr>
          <w:rStyle w:val="VerbatimChar"/>
        </w:rPr>
        <w:t xml:space="preserve">S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of</w:t>
      </w:r>
      <w:r>
        <w:t xml:space="preserve"> </w:t>
      </w:r>
      <w:hyperlink w:anchor="String_types">
        <w:r>
          <w:rPr>
            <w:rStyle w:val="Hyperlink"/>
          </w:rPr>
          <w:t xml:space="preserve">string type</w:t>
        </w:r>
      </w:hyperlink>
      <w:r>
        <w:t xml:space="preserve">: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hyperlink w:anchor="Constants">
        <w:r>
          <w:rPr>
            <w:rStyle w:val="Hyperlink"/>
          </w:rPr>
          <w:t xml:space="preserve">constant</w:t>
        </w:r>
      </w:hyperlink>
      <w:r>
        <w:t xml:space="preserve"> </w:t>
      </w:r>
      <w:r>
        <w:t xml:space="preserve">index must be in range if the string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t xml:space="preserve">also constant</w:t>
      </w:r>
    </w:p>
    <w:p>
      <w:pPr>
        <w:pStyle w:val="Compact"/>
        <w:numPr>
          <w:numId w:val="1018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out of range at run time, a</w:t>
      </w:r>
      <w:r>
        <w:t xml:space="preserve"> </w:t>
      </w:r>
      <w:hyperlink w:anchor="Run_time_panics">
        <w:r>
          <w:rPr>
            <w:rStyle w:val="Hyperlink"/>
          </w:rPr>
          <w:t xml:space="preserve">run-time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panic</w:t>
        </w:r>
      </w:hyperlink>
      <w:r>
        <w:t xml:space="preserve"> </w:t>
      </w:r>
      <w:r>
        <w:t xml:space="preserve">occurs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a[x]</w:t>
      </w:r>
      <w:r>
        <w:t xml:space="preserve"> </w:t>
      </w:r>
      <w:r>
        <w:t xml:space="preserve">is the non-constant byte value at index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the type of</w:t>
      </w:r>
      <w:r>
        <w:t xml:space="preserve"> </w:t>
      </w:r>
      <w:r>
        <w:rPr>
          <w:rStyle w:val="VerbatimChar"/>
        </w:rPr>
        <w:t xml:space="preserve">a[x]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byte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a[x]</w:t>
      </w:r>
      <w:r>
        <w:t xml:space="preserve"> </w:t>
      </w:r>
      <w:r>
        <w:t xml:space="preserve">may not be assigned to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of</w:t>
      </w:r>
      <w:r>
        <w:t xml:space="preserve"> </w:t>
      </w:r>
      <w:hyperlink w:anchor="Map_types">
        <w:r>
          <w:rPr>
            <w:rStyle w:val="Hyperlink"/>
          </w:rPr>
          <w:t xml:space="preserve">map type</w:t>
        </w:r>
      </w:hyperlink>
      <w:r>
        <w:t xml:space="preserve"> </w:t>
      </w:r>
      <w:r>
        <w:rPr>
          <w:rStyle w:val="VerbatimChar"/>
        </w:rPr>
        <w:t xml:space="preserve">M</w:t>
      </w:r>
      <w:r>
        <w:t xml:space="preserve">: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x</w:t>
      </w:r>
      <w:r>
        <w:t xml:space="preserve">'s type must be</w:t>
      </w:r>
      <w:r>
        <w:t xml:space="preserve"> </w:t>
      </w:r>
      <w:hyperlink w:anchor="Assignability">
        <w:r>
          <w:rPr>
            <w:rStyle w:val="Hyperlink"/>
          </w:rPr>
          <w:t xml:space="preserve">assignable</w:t>
        </w:r>
      </w:hyperlink>
      <w:r>
        <w:t xml:space="preserve"> </w:t>
      </w:r>
      <w:r>
        <w:t xml:space="preserve">to the key type of</w:t>
      </w:r>
      <w:r>
        <w:t xml:space="preserve"> </w:t>
      </w:r>
      <w:r>
        <w:rPr>
          <w:rStyle w:val="VerbatimChar"/>
        </w:rPr>
        <w:t xml:space="preserve">M</w:t>
      </w:r>
    </w:p>
    <w:p>
      <w:pPr>
        <w:pStyle w:val="Compact"/>
        <w:numPr>
          <w:numId w:val="1019"/>
          <w:ilvl w:val="0"/>
        </w:numPr>
      </w:pPr>
      <w:r>
        <w:t xml:space="preserve">if the map contains an entry with key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a[x]</w:t>
      </w:r>
      <w:r>
        <w:t xml:space="preserve"> </w:t>
      </w:r>
      <w:r>
        <w:t xml:space="preserve">is the map value</w:t>
      </w:r>
      <w:r>
        <w:t xml:space="preserve"> </w:t>
      </w:r>
      <w:r>
        <w:t xml:space="preserve">with key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the type of</w:t>
      </w:r>
      <w:r>
        <w:t xml:space="preserve"> </w:t>
      </w:r>
      <w:r>
        <w:rPr>
          <w:rStyle w:val="VerbatimChar"/>
        </w:rPr>
        <w:t xml:space="preserve">a[x]</w:t>
      </w:r>
      <w:r>
        <w:t xml:space="preserve"> </w:t>
      </w:r>
      <w:r>
        <w:t xml:space="preserve">is the value type of</w:t>
      </w:r>
      <w:r>
        <w:t xml:space="preserve"> </w:t>
      </w:r>
      <w:r>
        <w:rPr>
          <w:rStyle w:val="VerbatimChar"/>
        </w:rPr>
        <w:t xml:space="preserve">M</w:t>
      </w:r>
    </w:p>
    <w:p>
      <w:pPr>
        <w:pStyle w:val="Compact"/>
        <w:numPr>
          <w:numId w:val="1019"/>
          <w:ilvl w:val="0"/>
        </w:numPr>
      </w:pPr>
      <w:r>
        <w:t xml:space="preserve">if the map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or does not contain such an entry,</w:t>
      </w:r>
      <w:r>
        <w:t xml:space="preserve"> </w:t>
      </w:r>
      <w:r>
        <w:rPr>
          <w:rStyle w:val="VerbatimChar"/>
        </w:rPr>
        <w:t xml:space="preserve">a[x]</w:t>
      </w:r>
      <w:r>
        <w:t xml:space="preserve"> </w:t>
      </w:r>
      <w:r>
        <w:t xml:space="preserve">is the</w:t>
      </w:r>
      <w:r>
        <w:t xml:space="preserve"> </w:t>
      </w:r>
      <w:hyperlink w:anchor="The_zero_value">
        <w:r>
          <w:rPr>
            <w:rStyle w:val="Hyperlink"/>
          </w:rPr>
          <w:t xml:space="preserve">zero value</w:t>
        </w:r>
      </w:hyperlink>
      <w:r>
        <w:t xml:space="preserve"> </w:t>
      </w:r>
      <w:r>
        <w:t xml:space="preserve">for the value type of</w:t>
      </w:r>
      <w:r>
        <w:t xml:space="preserve"> </w:t>
      </w:r>
      <w:r>
        <w:rPr>
          <w:rStyle w:val="VerbatimChar"/>
        </w:rPr>
        <w:t xml:space="preserve">M</w:t>
      </w:r>
    </w:p>
    <w:p>
      <w:pPr>
        <w:pStyle w:val="FirstParagraph"/>
      </w:pPr>
      <w:r>
        <w:t xml:space="preserve">Otherwise</w:t>
      </w:r>
      <w:r>
        <w:t xml:space="preserve"> </w:t>
      </w:r>
      <w:r>
        <w:rPr>
          <w:rStyle w:val="VerbatimChar"/>
        </w:rPr>
        <w:t xml:space="preserve">a[x]</w:t>
      </w:r>
      <w:r>
        <w:t xml:space="preserve"> </w:t>
      </w:r>
      <w:r>
        <w:t xml:space="preserve">is illegal.</w:t>
      </w:r>
    </w:p>
    <w:p>
      <w:pPr>
        <w:pStyle w:val="BodyText"/>
      </w:pPr>
      <w:r>
        <w:t xml:space="preserve">An index expression on a map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map[K]V</w:t>
      </w:r>
      <w:r>
        <w:t xml:space="preserve"> </w:t>
      </w:r>
      <w:r>
        <w:t xml:space="preserve">used in an</w:t>
      </w:r>
      <w:r>
        <w:t xml:space="preserve"> </w:t>
      </w:r>
      <w:hyperlink w:anchor="Assignments">
        <w:r>
          <w:rPr>
            <w:rStyle w:val="Hyperlink"/>
          </w:rPr>
          <w:t xml:space="preserve">assignment</w:t>
        </w:r>
      </w:hyperlink>
      <w:r>
        <w:t xml:space="preserve"> </w:t>
      </w:r>
      <w:r>
        <w:t xml:space="preserve">or initialization of the special form</w:t>
      </w:r>
    </w:p>
    <w:p>
      <w:pPr>
        <w:pStyle w:val="SourceCode"/>
      </w:pPr>
      <w:r>
        <w:rPr>
          <w:rStyle w:val="VerbatimChar"/>
        </w:rPr>
        <w:t xml:space="preserve">v, ok = a[x]</w:t>
      </w:r>
      <w:r>
        <w:br w:type="textWrapping"/>
      </w:r>
      <w:r>
        <w:rPr>
          <w:rStyle w:val="VerbatimChar"/>
        </w:rPr>
        <w:t xml:space="preserve">v, ok := a[x]</w:t>
      </w:r>
      <w:r>
        <w:br w:type="textWrapping"/>
      </w:r>
      <w:r>
        <w:rPr>
          <w:rStyle w:val="VerbatimChar"/>
        </w:rPr>
        <w:t xml:space="preserve">var v, ok = a[x]</w:t>
      </w:r>
      <w:r>
        <w:br w:type="textWrapping"/>
      </w:r>
      <w:r>
        <w:rPr>
          <w:rStyle w:val="VerbatimChar"/>
        </w:rPr>
        <w:t xml:space="preserve">var v, ok T = a[x]</w:t>
      </w:r>
    </w:p>
    <w:p>
      <w:pPr>
        <w:pStyle w:val="FirstParagraph"/>
      </w:pPr>
      <w:r>
        <w:t xml:space="preserve">yields an additional untyped boolean value. The value of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key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present in the map,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BodyText"/>
      </w:pPr>
      <w:r>
        <w:t xml:space="preserve">Assigning to an element of a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map causes a</w:t>
      </w:r>
      <w:r>
        <w:t xml:space="preserve"> </w:t>
      </w:r>
      <w:hyperlink w:anchor="Run_time_panics">
        <w:r>
          <w:rPr>
            <w:rStyle w:val="Hyperlink"/>
          </w:rPr>
          <w:t xml:space="preserve">run-time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panic</w:t>
        </w:r>
      </w:hyperlink>
      <w:r>
        <w:t xml:space="preserve">.</w:t>
      </w:r>
    </w:p>
    <w:p>
      <w:pPr>
        <w:pStyle w:val="Heading3"/>
      </w:pPr>
      <w:bookmarkStart w:id="87" w:name="Slice_expressions"/>
      <w:bookmarkEnd w:id="87"/>
      <w:r>
        <w:t xml:space="preserve">Slice expressions</w:t>
      </w:r>
    </w:p>
    <w:p>
      <w:pPr>
        <w:pStyle w:val="FirstParagraph"/>
      </w:pPr>
      <w:r>
        <w:t xml:space="preserve">Slice expressions construct a substring or slice from a string, array,</w:t>
      </w:r>
      <w:r>
        <w:t xml:space="preserve"> </w:t>
      </w:r>
      <w:r>
        <w:t xml:space="preserve">pointer to array, or slice. There are two variants: a simple form that</w:t>
      </w:r>
      <w:r>
        <w:t xml:space="preserve"> </w:t>
      </w:r>
      <w:r>
        <w:t xml:space="preserve">specifies a low and high bound, and a full form that also specifies a</w:t>
      </w:r>
      <w:r>
        <w:t xml:space="preserve"> </w:t>
      </w:r>
      <w:r>
        <w:t xml:space="preserve">bound on the capacity.</w:t>
      </w:r>
    </w:p>
    <w:p>
      <w:pPr>
        <w:pStyle w:val="Heading4"/>
      </w:pPr>
      <w:bookmarkStart w:id="88" w:name="simple-slice-expressions"/>
      <w:bookmarkEnd w:id="88"/>
      <w:r>
        <w:t xml:space="preserve">Simple slice expressions</w:t>
      </w:r>
    </w:p>
    <w:p>
      <w:pPr>
        <w:pStyle w:val="FirstParagraph"/>
      </w:pPr>
      <w:r>
        <w:t xml:space="preserve">For a string, array, pointer to array, or slice</w:t>
      </w:r>
      <w:r>
        <w:t xml:space="preserve"> </w:t>
      </w:r>
      <w:r>
        <w:rPr>
          <w:rStyle w:val="VerbatimChar"/>
        </w:rPr>
        <w:t xml:space="preserve">a</w:t>
      </w:r>
      <w:r>
        <w:t xml:space="preserve">, the primary</w:t>
      </w:r>
      <w:r>
        <w:t xml:space="preserve"> </w:t>
      </w:r>
      <w:r>
        <w:t xml:space="preserve">expression</w:t>
      </w:r>
    </w:p>
    <w:p>
      <w:pPr>
        <w:pStyle w:val="SourceCode"/>
      </w:pPr>
      <w:r>
        <w:rPr>
          <w:rStyle w:val="VerbatimChar"/>
        </w:rPr>
        <w:t xml:space="preserve">a[low : high]</w:t>
      </w:r>
    </w:p>
    <w:p>
      <w:pPr>
        <w:pStyle w:val="FirstParagraph"/>
      </w:pPr>
      <w:r>
        <w:t xml:space="preserve">constructs a substring or slice. The</w:t>
      </w:r>
      <w:r>
        <w:t xml:space="preserve"> </w:t>
      </w:r>
      <w:r>
        <w:rPr>
          <w:i/>
        </w:rPr>
        <w:t xml:space="preserve">indices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select</w:t>
      </w:r>
      <w:r>
        <w:t xml:space="preserve"> </w:t>
      </w:r>
      <w:r>
        <w:t xml:space="preserve">which elements of operand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appear in the result. The result has</w:t>
      </w:r>
      <w:r>
        <w:t xml:space="preserve"> </w:t>
      </w:r>
      <w:r>
        <w:t xml:space="preserve">indices starting at 0 and length equal to</w:t>
      </w:r>
      <w:r>
        <w:t xml:space="preserve"> </w:t>
      </w:r>
      <w:r>
        <w:rPr>
          <w:rStyle w:val="VerbatimChar"/>
        </w:rPr>
        <w:t xml:space="preserve">high</w:t>
      </w:r>
      <w:r>
        <w:t xml:space="preserve"> - </w:t>
      </w:r>
      <w:r>
        <w:rPr>
          <w:rStyle w:val="VerbatimChar"/>
        </w:rPr>
        <w:t xml:space="preserve">low</w:t>
      </w:r>
      <w:r>
        <w:t xml:space="preserve">. After slicing</w:t>
      </w:r>
      <w:r>
        <w:t xml:space="preserve"> </w:t>
      </w:r>
      <w:r>
        <w:t xml:space="preserve">the array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a := [5]int{1, 2, 3, 4, 5}</w:t>
      </w:r>
      <w:r>
        <w:br w:type="textWrapping"/>
      </w:r>
      <w:r>
        <w:rPr>
          <w:rStyle w:val="VerbatimChar"/>
        </w:rPr>
        <w:t xml:space="preserve">s := a[1:4]</w:t>
      </w:r>
    </w:p>
    <w:p>
      <w:pPr>
        <w:pStyle w:val="FirstParagraph"/>
      </w:pPr>
      <w:r>
        <w:t xml:space="preserve">the slice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has type</w:t>
      </w:r>
      <w:r>
        <w:t xml:space="preserve"> </w:t>
      </w:r>
      <w:r>
        <w:rPr>
          <w:rStyle w:val="VerbatimChar"/>
        </w:rPr>
        <w:t xml:space="preserve">[]int</w:t>
      </w:r>
      <w:r>
        <w:t xml:space="preserve">, length 3, capacity 4, and elements</w:t>
      </w:r>
    </w:p>
    <w:p>
      <w:pPr>
        <w:pStyle w:val="SourceCode"/>
      </w:pPr>
      <w:r>
        <w:rPr>
          <w:rStyle w:val="VerbatimChar"/>
        </w:rPr>
        <w:t xml:space="preserve">s[0] == 2</w:t>
      </w:r>
      <w:r>
        <w:br w:type="textWrapping"/>
      </w:r>
      <w:r>
        <w:rPr>
          <w:rStyle w:val="VerbatimChar"/>
        </w:rPr>
        <w:t xml:space="preserve">s[1] == 3</w:t>
      </w:r>
      <w:r>
        <w:br w:type="textWrapping"/>
      </w:r>
      <w:r>
        <w:rPr>
          <w:rStyle w:val="VerbatimChar"/>
        </w:rPr>
        <w:t xml:space="preserve">s[2] == 4</w:t>
      </w:r>
    </w:p>
    <w:p>
      <w:pPr>
        <w:pStyle w:val="FirstParagraph"/>
      </w:pPr>
      <w:r>
        <w:t xml:space="preserve">For convenience, any of the indices may be omitted. A missing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index defaults to zero; a missing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index defaults to the length of</w:t>
      </w:r>
      <w:r>
        <w:t xml:space="preserve"> </w:t>
      </w:r>
      <w:r>
        <w:t xml:space="preserve">the sliced operand:</w:t>
      </w:r>
    </w:p>
    <w:p>
      <w:pPr>
        <w:pStyle w:val="SourceCode"/>
      </w:pPr>
      <w:r>
        <w:rPr>
          <w:rStyle w:val="VerbatimChar"/>
        </w:rPr>
        <w:t xml:space="preserve">a[2:]  // same as a[2 : len(a)]</w:t>
      </w:r>
      <w:r>
        <w:br w:type="textWrapping"/>
      </w:r>
      <w:r>
        <w:rPr>
          <w:rStyle w:val="VerbatimChar"/>
        </w:rPr>
        <w:t xml:space="preserve">a[:3]  // same as a[0 : 3]</w:t>
      </w:r>
      <w:r>
        <w:br w:type="textWrapping"/>
      </w:r>
      <w:r>
        <w:rPr>
          <w:rStyle w:val="VerbatimChar"/>
        </w:rPr>
        <w:t xml:space="preserve">a[:]   // same as a[0 : len(a)]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 pointer to an array,</w:t>
      </w:r>
      <w:r>
        <w:t xml:space="preserve"> </w:t>
      </w:r>
      <w:r>
        <w:rPr>
          <w:rStyle w:val="VerbatimChar"/>
        </w:rPr>
        <w:t xml:space="preserve">a[low : high]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(*a)[low : high]</w:t>
      </w:r>
      <w:r>
        <w:t xml:space="preserve">.</w:t>
      </w:r>
    </w:p>
    <w:p>
      <w:pPr>
        <w:pStyle w:val="BodyText"/>
      </w:pPr>
      <w:r>
        <w:t xml:space="preserve">For arrays or strings, the indices are</w:t>
      </w:r>
      <w:r>
        <w:t xml:space="preserve"> </w:t>
      </w:r>
      <w:r>
        <w:rPr>
          <w:i/>
        </w:rPr>
        <w:t xml:space="preserve">in range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&lt;=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&lt;=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&lt;=</w:t>
      </w:r>
      <w:r>
        <w:t xml:space="preserve"> </w:t>
      </w:r>
      <w:r>
        <w:rPr>
          <w:rStyle w:val="VerbatimChar"/>
        </w:rPr>
        <w:t xml:space="preserve">len(a)</w:t>
      </w:r>
      <w:r>
        <w:t xml:space="preserve">, otherwise they are</w:t>
      </w:r>
      <w:r>
        <w:t xml:space="preserve"> </w:t>
      </w:r>
      <w:r>
        <w:rPr>
          <w:i/>
        </w:rPr>
        <w:t xml:space="preserve">out of range</w:t>
      </w:r>
      <w:r>
        <w:t xml:space="preserve">. For</w:t>
      </w:r>
      <w:r>
        <w:t xml:space="preserve"> </w:t>
      </w:r>
      <w:r>
        <w:t xml:space="preserve">slices, the upper index bound is the slice capacity</w:t>
      </w:r>
      <w:r>
        <w:t xml:space="preserve"> </w:t>
      </w:r>
      <w:r>
        <w:rPr>
          <w:rStyle w:val="VerbatimChar"/>
        </w:rPr>
        <w:t xml:space="preserve">cap(a)</w:t>
      </w:r>
      <w:r>
        <w:t xml:space="preserve"> </w:t>
      </w:r>
      <w:r>
        <w:t xml:space="preserve">rather than</w:t>
      </w:r>
      <w:r>
        <w:t xml:space="preserve"> </w:t>
      </w:r>
      <w:r>
        <w:t xml:space="preserve">the length. A</w:t>
      </w:r>
      <w:r>
        <w:t xml:space="preserve"> </w:t>
      </w:r>
      <w:hyperlink w:anchor="Constants">
        <w:r>
          <w:rPr>
            <w:rStyle w:val="Hyperlink"/>
          </w:rPr>
          <w:t xml:space="preserve">constant</w:t>
        </w:r>
      </w:hyperlink>
      <w:r>
        <w:t xml:space="preserve"> </w:t>
      </w:r>
      <w:r>
        <w:t xml:space="preserve">index must be non-negative and</w:t>
      </w:r>
      <w:r>
        <w:t xml:space="preserve"> </w:t>
      </w:r>
      <w:r>
        <w:t xml:space="preserve">representable by a value of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; for arrays or constant strings,</w:t>
      </w:r>
      <w:r>
        <w:t xml:space="preserve"> </w:t>
      </w:r>
      <w:r>
        <w:t xml:space="preserve">constant indices must also be in range. If both indices are constant,</w:t>
      </w:r>
      <w:r>
        <w:t xml:space="preserve"> </w:t>
      </w:r>
      <w:r>
        <w:t xml:space="preserve">they must satisfy</w:t>
      </w:r>
      <w:r>
        <w:t xml:space="preserve"> </w:t>
      </w:r>
      <w:r>
        <w:rPr>
          <w:rStyle w:val="VerbatimChar"/>
        </w:rPr>
        <w:t xml:space="preserve">low &lt;= high</w:t>
      </w:r>
      <w:r>
        <w:t xml:space="preserve">. If the indices are out of range at run</w:t>
      </w:r>
      <w:r>
        <w:t xml:space="preserve"> </w:t>
      </w:r>
      <w:r>
        <w:t xml:space="preserve">time, a</w:t>
      </w:r>
      <w:r>
        <w:t xml:space="preserve"> </w:t>
      </w:r>
      <w:hyperlink w:anchor="Run_time_panics">
        <w:r>
          <w:rPr>
            <w:rStyle w:val="Hyperlink"/>
          </w:rPr>
          <w:t xml:space="preserve">run-time panic</w:t>
        </w:r>
      </w:hyperlink>
      <w:r>
        <w:t xml:space="preserve"> </w:t>
      </w:r>
      <w:r>
        <w:t xml:space="preserve">occurs.</w:t>
      </w:r>
    </w:p>
    <w:p>
      <w:pPr>
        <w:pStyle w:val="BodyText"/>
      </w:pPr>
      <w:r>
        <w:t xml:space="preserve">Except for</w:t>
      </w:r>
      <w:r>
        <w:t xml:space="preserve"> </w:t>
      </w:r>
      <w:hyperlink w:anchor="Constants">
        <w:r>
          <w:rPr>
            <w:rStyle w:val="Hyperlink"/>
          </w:rPr>
          <w:t xml:space="preserve">untyped strings</w:t>
        </w:r>
      </w:hyperlink>
      <w:r>
        <w:t xml:space="preserve">, if the sliced operand is a</w:t>
      </w:r>
      <w:r>
        <w:t xml:space="preserve"> </w:t>
      </w:r>
      <w:r>
        <w:t xml:space="preserve">string or slice, the result of the slice operation is a non-constant</w:t>
      </w:r>
      <w:r>
        <w:t xml:space="preserve"> </w:t>
      </w:r>
      <w:r>
        <w:t xml:space="preserve">value of the same type as the operand. For untyped string operands the</w:t>
      </w:r>
      <w:r>
        <w:t xml:space="preserve"> </w:t>
      </w:r>
      <w:r>
        <w:t xml:space="preserve">result is a non-constant value of type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 If the sliced operand</w:t>
      </w:r>
      <w:r>
        <w:t xml:space="preserve"> </w:t>
      </w:r>
      <w:r>
        <w:t xml:space="preserve">is an array, it must be</w:t>
      </w:r>
      <w:r>
        <w:t xml:space="preserve"> </w:t>
      </w:r>
      <w:hyperlink w:anchor="Address_operators">
        <w:r>
          <w:rPr>
            <w:rStyle w:val="Hyperlink"/>
          </w:rPr>
          <w:t xml:space="preserve">addressable</w:t>
        </w:r>
      </w:hyperlink>
      <w:r>
        <w:t xml:space="preserve"> </w:t>
      </w:r>
      <w:r>
        <w:t xml:space="preserve">and the result</w:t>
      </w:r>
      <w:r>
        <w:t xml:space="preserve"> </w:t>
      </w:r>
      <w:r>
        <w:t xml:space="preserve">of the slice operation is a slice with the same element type as the</w:t>
      </w:r>
      <w:r>
        <w:t xml:space="preserve"> </w:t>
      </w:r>
      <w:r>
        <w:t xml:space="preserve">array.</w:t>
      </w:r>
    </w:p>
    <w:p>
      <w:pPr>
        <w:pStyle w:val="BodyText"/>
      </w:pPr>
      <w:r>
        <w:t xml:space="preserve">If the sliced operand of a valid slice expression is a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slice, the</w:t>
      </w:r>
      <w:r>
        <w:t xml:space="preserve"> </w:t>
      </w:r>
      <w:r>
        <w:t xml:space="preserve">result is a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slice. Otherwise, the result shares its underlying</w:t>
      </w:r>
      <w:r>
        <w:t xml:space="preserve"> </w:t>
      </w:r>
      <w:r>
        <w:t xml:space="preserve">array with the operand.</w:t>
      </w:r>
    </w:p>
    <w:p>
      <w:pPr>
        <w:pStyle w:val="Heading4"/>
      </w:pPr>
      <w:bookmarkStart w:id="89" w:name="full-slice-expressions"/>
      <w:bookmarkEnd w:id="89"/>
      <w:r>
        <w:t xml:space="preserve">Full slice expressions</w:t>
      </w:r>
    </w:p>
    <w:p>
      <w:pPr>
        <w:pStyle w:val="FirstParagraph"/>
      </w:pPr>
      <w:r>
        <w:t xml:space="preserve">For an array, pointer to array, or slice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(but not a string), the</w:t>
      </w:r>
      <w:r>
        <w:t xml:space="preserve"> </w:t>
      </w:r>
      <w:r>
        <w:t xml:space="preserve">primary expression</w:t>
      </w:r>
    </w:p>
    <w:p>
      <w:pPr>
        <w:pStyle w:val="SourceCode"/>
      </w:pPr>
      <w:r>
        <w:rPr>
          <w:rStyle w:val="VerbatimChar"/>
        </w:rPr>
        <w:t xml:space="preserve">a[low : high : max]</w:t>
      </w:r>
    </w:p>
    <w:p>
      <w:pPr>
        <w:pStyle w:val="FirstParagraph"/>
      </w:pPr>
      <w:r>
        <w:t xml:space="preserve">constructs a slice of the same type, and with the same length and</w:t>
      </w:r>
      <w:r>
        <w:t xml:space="preserve"> </w:t>
      </w:r>
      <w:r>
        <w:t xml:space="preserve">elements as the simple slice expression</w:t>
      </w:r>
      <w:r>
        <w:t xml:space="preserve"> </w:t>
      </w:r>
      <w:r>
        <w:rPr>
          <w:rStyle w:val="VerbatimChar"/>
        </w:rPr>
        <w:t xml:space="preserve">a[low : high]</w:t>
      </w:r>
      <w:r>
        <w:t xml:space="preserve">. Additionally,</w:t>
      </w:r>
      <w:r>
        <w:t xml:space="preserve"> </w:t>
      </w:r>
      <w:r>
        <w:t xml:space="preserve">it controls the resulting slice's capacity by setting it to</w:t>
      </w:r>
      <w:r>
        <w:t xml:space="preserve"> </w:t>
      </w:r>
      <w:r>
        <w:rPr>
          <w:rStyle w:val="VerbatimChar"/>
        </w:rPr>
        <w:t xml:space="preserve">max - low</w:t>
      </w:r>
      <w:r>
        <w:t xml:space="preserve">.</w:t>
      </w:r>
      <w:r>
        <w:t xml:space="preserve"> </w:t>
      </w:r>
      <w:r>
        <w:t xml:space="preserve">Only the first index may be omitted; it defaults to 0. After slicing the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a := [5]int{1, 2, 3, 4, 5}</w:t>
      </w:r>
      <w:r>
        <w:br w:type="textWrapping"/>
      </w:r>
      <w:r>
        <w:rPr>
          <w:rStyle w:val="VerbatimChar"/>
        </w:rPr>
        <w:t xml:space="preserve">t := a[1:3:5]</w:t>
      </w:r>
    </w:p>
    <w:p>
      <w:pPr>
        <w:pStyle w:val="FirstParagraph"/>
      </w:pPr>
      <w:r>
        <w:t xml:space="preserve">the slice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has type</w:t>
      </w:r>
      <w:r>
        <w:t xml:space="preserve"> </w:t>
      </w:r>
      <w:r>
        <w:rPr>
          <w:rStyle w:val="VerbatimChar"/>
        </w:rPr>
        <w:t xml:space="preserve">[]int</w:t>
      </w:r>
      <w:r>
        <w:t xml:space="preserve">, length 2, capacity 4, and elements</w:t>
      </w:r>
    </w:p>
    <w:p>
      <w:pPr>
        <w:pStyle w:val="SourceCode"/>
      </w:pPr>
      <w:r>
        <w:rPr>
          <w:rStyle w:val="VerbatimChar"/>
        </w:rPr>
        <w:t xml:space="preserve">t[0] == 2</w:t>
      </w:r>
      <w:r>
        <w:br w:type="textWrapping"/>
      </w:r>
      <w:r>
        <w:rPr>
          <w:rStyle w:val="VerbatimChar"/>
        </w:rPr>
        <w:t xml:space="preserve">t[1] == 3</w:t>
      </w:r>
    </w:p>
    <w:p>
      <w:pPr>
        <w:pStyle w:val="FirstParagraph"/>
      </w:pPr>
      <w:r>
        <w:t xml:space="preserve">As for simple slice expressions,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 pointer to an array,</w:t>
      </w:r>
      <w:r>
        <w:t xml:space="preserve"> </w:t>
      </w:r>
      <w:r>
        <w:rPr>
          <w:rStyle w:val="VerbatimChar"/>
        </w:rPr>
        <w:t xml:space="preserve">a[low : high : max]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(*a)[low : high : max]</w:t>
      </w:r>
      <w:r>
        <w:t xml:space="preserve">. If the</w:t>
      </w:r>
      <w:r>
        <w:t xml:space="preserve"> </w:t>
      </w:r>
      <w:r>
        <w:t xml:space="preserve">sliced operand is an array, it must be</w:t>
      </w:r>
      <w:r>
        <w:t xml:space="preserve"> </w:t>
      </w:r>
      <w:hyperlink w:anchor="Address_operators">
        <w:r>
          <w:rPr>
            <w:rStyle w:val="Hyperlink"/>
          </w:rPr>
          <w:t xml:space="preserve">addressable</w:t>
        </w:r>
      </w:hyperlink>
      <w:r>
        <w:t xml:space="preserve">.</w:t>
      </w:r>
    </w:p>
    <w:p>
      <w:pPr>
        <w:pStyle w:val="BodyText"/>
      </w:pPr>
      <w:r>
        <w:t xml:space="preserve">The indices are</w:t>
      </w:r>
      <w:r>
        <w:t xml:space="preserve"> </w:t>
      </w:r>
      <w:r>
        <w:rPr>
          <w:i/>
        </w:rPr>
        <w:t xml:space="preserve">in range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0 &lt;= low &lt;= high &lt;= max &lt;= cap(a)</w:t>
      </w:r>
      <w:r>
        <w:t xml:space="preserve">,</w:t>
      </w:r>
      <w:r>
        <w:t xml:space="preserve"> </w:t>
      </w:r>
      <w:r>
        <w:t xml:space="preserve">otherwise they are</w:t>
      </w:r>
      <w:r>
        <w:t xml:space="preserve"> </w:t>
      </w:r>
      <w:r>
        <w:rPr>
          <w:i/>
        </w:rPr>
        <w:t xml:space="preserve">out of range</w:t>
      </w:r>
      <w:r>
        <w:t xml:space="preserve">. A</w:t>
      </w:r>
      <w:r>
        <w:t xml:space="preserve"> </w:t>
      </w:r>
      <w:hyperlink w:anchor="Constants">
        <w:r>
          <w:rPr>
            <w:rStyle w:val="Hyperlink"/>
          </w:rPr>
          <w:t xml:space="preserve">constant</w:t>
        </w:r>
      </w:hyperlink>
      <w:r>
        <w:t xml:space="preserve"> </w:t>
      </w:r>
      <w:r>
        <w:t xml:space="preserve">index must</w:t>
      </w:r>
      <w:r>
        <w:t xml:space="preserve"> </w:t>
      </w:r>
      <w:r>
        <w:t xml:space="preserve">be non-negative and representable by a value of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; for arrays,</w:t>
      </w:r>
      <w:r>
        <w:t xml:space="preserve"> </w:t>
      </w:r>
      <w:r>
        <w:t xml:space="preserve">constant indices must also be in range. If multiple indices are</w:t>
      </w:r>
      <w:r>
        <w:t xml:space="preserve"> </w:t>
      </w:r>
      <w:r>
        <w:t xml:space="preserve">constant, the constants that are present must be in range relative to</w:t>
      </w:r>
      <w:r>
        <w:t xml:space="preserve"> </w:t>
      </w:r>
      <w:r>
        <w:t xml:space="preserve">each other. If the indices are out of range at run time, a</w:t>
      </w:r>
      <w:r>
        <w:t xml:space="preserve"> </w:t>
      </w:r>
      <w:hyperlink w:anchor="Run_time_panics">
        <w:r>
          <w:rPr>
            <w:rStyle w:val="Hyperlink"/>
          </w:rPr>
          <w:t xml:space="preserve">run-time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panic</w:t>
        </w:r>
      </w:hyperlink>
      <w:r>
        <w:t xml:space="preserve"> </w:t>
      </w:r>
      <w:r>
        <w:t xml:space="preserve">occurs.</w:t>
      </w:r>
    </w:p>
    <w:p>
      <w:pPr>
        <w:pStyle w:val="Heading3"/>
      </w:pPr>
      <w:bookmarkStart w:id="90" w:name="Type_assertions"/>
      <w:bookmarkEnd w:id="90"/>
      <w:r>
        <w:t xml:space="preserve">Type assertions</w:t>
      </w:r>
    </w:p>
    <w:p>
      <w:pPr>
        <w:pStyle w:val="FirstParagraph"/>
      </w:pPr>
      <w:r>
        <w:t xml:space="preserve">For an expression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of</w:t>
      </w:r>
      <w:r>
        <w:t xml:space="preserve"> </w:t>
      </w:r>
      <w:hyperlink w:anchor="Interface_types">
        <w:r>
          <w:rPr>
            <w:rStyle w:val="Hyperlink"/>
          </w:rPr>
          <w:t xml:space="preserve">interface type</w:t>
        </w:r>
      </w:hyperlink>
      <w:r>
        <w:t xml:space="preserve"> </w:t>
      </w:r>
      <w:r>
        <w:t xml:space="preserve">and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, the primary expression</w:t>
      </w:r>
    </w:p>
    <w:p>
      <w:pPr>
        <w:pStyle w:val="SourceCode"/>
      </w:pPr>
      <w:r>
        <w:rPr>
          <w:rStyle w:val="VerbatimChar"/>
        </w:rPr>
        <w:t xml:space="preserve">x.(T)</w:t>
      </w:r>
    </w:p>
    <w:p>
      <w:pPr>
        <w:pStyle w:val="FirstParagraph"/>
      </w:pPr>
      <w:r>
        <w:t xml:space="preserve">asserts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and that the value stored in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of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. The notation</w:t>
      </w:r>
      <w:r>
        <w:t xml:space="preserve"> </w:t>
      </w:r>
      <w:r>
        <w:rPr>
          <w:rStyle w:val="VerbatimChar"/>
        </w:rPr>
        <w:t xml:space="preserve">x.(T)</w:t>
      </w:r>
      <w:r>
        <w:t xml:space="preserve"> </w:t>
      </w:r>
      <w:r>
        <w:t xml:space="preserve">is called a</w:t>
      </w:r>
      <w:r>
        <w:t xml:space="preserve"> </w:t>
      </w:r>
      <w:r>
        <w:rPr>
          <w:i/>
        </w:rPr>
        <w:t xml:space="preserve">type assertion</w:t>
      </w:r>
      <w:r>
        <w:t xml:space="preserve">.</w:t>
      </w:r>
    </w:p>
    <w:p>
      <w:pPr>
        <w:pStyle w:val="BodyText"/>
      </w:pPr>
      <w:r>
        <w:t xml:space="preserve">More precisely, 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not an interface type,</w:t>
      </w:r>
      <w:r>
        <w:t xml:space="preserve"> </w:t>
      </w:r>
      <w:r>
        <w:rPr>
          <w:rStyle w:val="VerbatimChar"/>
        </w:rPr>
        <w:t xml:space="preserve">x.(T)</w:t>
      </w:r>
      <w:r>
        <w:t xml:space="preserve"> </w:t>
      </w:r>
      <w:r>
        <w:t xml:space="preserve">asserts that</w:t>
      </w:r>
      <w:r>
        <w:t xml:space="preserve"> </w:t>
      </w:r>
      <w:r>
        <w:t xml:space="preserve">the dynamic type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</w:t>
      </w:r>
      <w:r>
        <w:t xml:space="preserve"> </w:t>
      </w:r>
      <w:hyperlink w:anchor="Type_identity">
        <w:r>
          <w:rPr>
            <w:rStyle w:val="Hyperlink"/>
          </w:rPr>
          <w:t xml:space="preserve">identical</w:t>
        </w:r>
      </w:hyperlink>
      <w:r>
        <w:t xml:space="preserve"> </w:t>
      </w:r>
      <w:r>
        <w:t xml:space="preserve">to the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  <w:r>
        <w:t xml:space="preserve"> </w:t>
      </w:r>
      <w:r>
        <w:t xml:space="preserve">In this case,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must</w:t>
      </w:r>
      <w:r>
        <w:t xml:space="preserve"> </w:t>
      </w:r>
      <w:hyperlink w:anchor="Method_sets">
        <w:r>
          <w:rPr>
            <w:rStyle w:val="Hyperlink"/>
          </w:rPr>
          <w:t xml:space="preserve">implement</w:t>
        </w:r>
      </w:hyperlink>
      <w:r>
        <w:t xml:space="preserve"> </w:t>
      </w:r>
      <w:r>
        <w:t xml:space="preserve">the (interface) type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; otherwise the type assertion is invalid since it is not possible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to store a value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. 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an interface type,</w:t>
      </w:r>
      <w:r>
        <w:t xml:space="preserve"> </w:t>
      </w:r>
      <w:r>
        <w:rPr>
          <w:rStyle w:val="VerbatimChar"/>
        </w:rPr>
        <w:t xml:space="preserve">x.(T)</w:t>
      </w:r>
      <w:r>
        <w:t xml:space="preserve"> </w:t>
      </w:r>
      <w:r>
        <w:t xml:space="preserve">asserts that the dynamic type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implements the interface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If the type assertion holds, the value of the expression is the value</w:t>
      </w:r>
      <w:r>
        <w:t xml:space="preserve"> </w:t>
      </w:r>
      <w:r>
        <w:t xml:space="preserve">stored in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its type is</w:t>
      </w:r>
      <w:r>
        <w:t xml:space="preserve"> </w:t>
      </w:r>
      <w:r>
        <w:rPr>
          <w:rStyle w:val="VerbatimChar"/>
        </w:rPr>
        <w:t xml:space="preserve">T</w:t>
      </w:r>
      <w:r>
        <w:t xml:space="preserve">. If the type assertion is false, a</w:t>
      </w:r>
      <w:r>
        <w:t xml:space="preserve"> </w:t>
      </w:r>
      <w:hyperlink w:anchor="Run_time_panics">
        <w:r>
          <w:rPr>
            <w:rStyle w:val="Hyperlink"/>
          </w:rPr>
          <w:t xml:space="preserve">run-time panic</w:t>
        </w:r>
      </w:hyperlink>
      <w:r>
        <w:t xml:space="preserve"> </w:t>
      </w:r>
      <w:r>
        <w:t xml:space="preserve">occurs. In other words, even though</w:t>
      </w:r>
      <w:r>
        <w:t xml:space="preserve"> </w:t>
      </w:r>
      <w:r>
        <w:t xml:space="preserve">the dynamic type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known only at run time, the type of</w:t>
      </w:r>
      <w:r>
        <w:t xml:space="preserve"> </w:t>
      </w:r>
      <w:r>
        <w:rPr>
          <w:rStyle w:val="VerbatimChar"/>
        </w:rPr>
        <w:t xml:space="preserve">x.(T)</w:t>
      </w:r>
      <w:r>
        <w:t xml:space="preserve"> </w:t>
      </w:r>
      <w:r>
        <w:t xml:space="preserve">is known to be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in a correct program.</w:t>
      </w:r>
    </w:p>
    <w:p>
      <w:pPr>
        <w:pStyle w:val="SourceCode"/>
      </w:pPr>
      <w:r>
        <w:rPr>
          <w:rStyle w:val="VerbatimChar"/>
        </w:rPr>
        <w:t xml:space="preserve">var x interface{} = 7          // x has dynamic type int and value 7</w:t>
      </w:r>
      <w:r>
        <w:br w:type="textWrapping"/>
      </w:r>
      <w:r>
        <w:rPr>
          <w:rStyle w:val="VerbatimChar"/>
        </w:rPr>
        <w:t xml:space="preserve">i := x.(int)                   // i has type int and value 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I interface { m()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 f(y I) {</w:t>
      </w:r>
      <w:r>
        <w:br w:type="textWrapping"/>
      </w:r>
      <w:r>
        <w:rPr>
          <w:rStyle w:val="VerbatimChar"/>
        </w:rPr>
        <w:t xml:space="preserve">    s := y.(string)        // illegal: string does not implement I (missing method m)</w:t>
      </w:r>
      <w:r>
        <w:br w:type="textWrapping"/>
      </w:r>
      <w:r>
        <w:rPr>
          <w:rStyle w:val="VerbatimChar"/>
        </w:rPr>
        <w:t xml:space="preserve">    r := y.(io.Reader)     // r has type io.Reader and the dynamic type of y must implement both I and io.Reader</w:t>
      </w:r>
      <w:r>
        <w:br w:type="textWrapping"/>
      </w:r>
      <w:r>
        <w:rPr>
          <w:rStyle w:val="VerbatimChar"/>
        </w:rPr>
        <w:t xml:space="preserve">    …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 type assertion used in an</w:t>
      </w:r>
      <w:r>
        <w:t xml:space="preserve"> </w:t>
      </w:r>
      <w:hyperlink w:anchor="Assignments">
        <w:r>
          <w:rPr>
            <w:rStyle w:val="Hyperlink"/>
          </w:rPr>
          <w:t xml:space="preserve">assignment</w:t>
        </w:r>
      </w:hyperlink>
      <w:r>
        <w:t xml:space="preserve"> </w:t>
      </w:r>
      <w:r>
        <w:t xml:space="preserve">or initialization</w:t>
      </w:r>
      <w:r>
        <w:t xml:space="preserve"> </w:t>
      </w:r>
      <w:r>
        <w:t xml:space="preserve">of the special form</w:t>
      </w:r>
    </w:p>
    <w:p>
      <w:pPr>
        <w:pStyle w:val="SourceCode"/>
      </w:pPr>
      <w:r>
        <w:rPr>
          <w:rStyle w:val="VerbatimChar"/>
        </w:rPr>
        <w:t xml:space="preserve">v, ok = x.(T)</w:t>
      </w:r>
      <w:r>
        <w:br w:type="textWrapping"/>
      </w:r>
      <w:r>
        <w:rPr>
          <w:rStyle w:val="VerbatimChar"/>
        </w:rPr>
        <w:t xml:space="preserve">v, ok := x.(T)</w:t>
      </w:r>
      <w:r>
        <w:br w:type="textWrapping"/>
      </w:r>
      <w:r>
        <w:rPr>
          <w:rStyle w:val="VerbatimChar"/>
        </w:rPr>
        <w:t xml:space="preserve">var v, ok = x.(T)</w:t>
      </w:r>
      <w:r>
        <w:br w:type="textWrapping"/>
      </w:r>
      <w:r>
        <w:rPr>
          <w:rStyle w:val="VerbatimChar"/>
        </w:rPr>
        <w:t xml:space="preserve">var v, ok T1 = x.(T)</w:t>
      </w:r>
    </w:p>
    <w:p>
      <w:pPr>
        <w:pStyle w:val="FirstParagraph"/>
      </w:pPr>
      <w:r>
        <w:t xml:space="preserve">yields an additional untyped boolean value. The value of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assertion holds. Otherwise it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and the value of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hyperlink w:anchor="The_zero_value">
        <w:r>
          <w:rPr>
            <w:rStyle w:val="Hyperlink"/>
          </w:rPr>
          <w:t xml:space="preserve">zero value</w:t>
        </w:r>
      </w:hyperlink>
      <w:r>
        <w:t xml:space="preserve"> </w:t>
      </w:r>
      <w:r>
        <w:t xml:space="preserve">for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. No run-time panic occurs</w:t>
      </w:r>
      <w:r>
        <w:t xml:space="preserve"> </w:t>
      </w:r>
      <w:r>
        <w:t xml:space="preserve">in this case.</w:t>
      </w:r>
    </w:p>
    <w:p>
      <w:pPr>
        <w:pStyle w:val="Heading3"/>
      </w:pPr>
      <w:bookmarkStart w:id="91" w:name="Calls"/>
      <w:bookmarkEnd w:id="91"/>
      <w:r>
        <w:t xml:space="preserve">Calls</w:t>
      </w:r>
    </w:p>
    <w:p>
      <w:pPr>
        <w:pStyle w:val="FirstParagraph"/>
      </w:pPr>
      <w:r>
        <w:t xml:space="preserve">Given an expression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of function type</w:t>
      </w:r>
      <w:r>
        <w:t xml:space="preserve"> </w:t>
      </w:r>
      <w:r>
        <w:rPr>
          <w:rStyle w:val="VerbatimChar"/>
        </w:rPr>
        <w:t xml:space="preserve">F</w:t>
      </w:r>
      <w:r>
        <w:t xml:space="preserve">,</w:t>
      </w:r>
    </w:p>
    <w:p>
      <w:pPr>
        <w:pStyle w:val="SourceCode"/>
      </w:pPr>
      <w:r>
        <w:rPr>
          <w:rStyle w:val="VerbatimChar"/>
        </w:rPr>
        <w:t xml:space="preserve">f(a1, a2, … an)</w:t>
      </w:r>
    </w:p>
    <w:p>
      <w:pPr>
        <w:pStyle w:val="FirstParagraph"/>
      </w:pPr>
      <w:r>
        <w:t xml:space="preserve">calls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with arguments</w:t>
      </w:r>
      <w:r>
        <w:t xml:space="preserve"> </w:t>
      </w:r>
      <w:r>
        <w:rPr>
          <w:rStyle w:val="VerbatimChar"/>
        </w:rPr>
        <w:t xml:space="preserve">a1, a2, … an</w:t>
      </w:r>
      <w:r>
        <w:t xml:space="preserve">. Except for one special case,</w:t>
      </w:r>
      <w:r>
        <w:t xml:space="preserve"> </w:t>
      </w:r>
      <w:r>
        <w:t xml:space="preserve">arguments must be single-valued expressions</w:t>
      </w:r>
      <w:r>
        <w:t xml:space="preserve"> </w:t>
      </w:r>
      <w:hyperlink w:anchor="Assignability">
        <w:r>
          <w:rPr>
            <w:rStyle w:val="Hyperlink"/>
          </w:rPr>
          <w:t xml:space="preserve">assignable</w:t>
        </w:r>
      </w:hyperlink>
      <w:r>
        <w:t xml:space="preserve"> </w:t>
      </w:r>
      <w:r>
        <w:t xml:space="preserve">to the parameter types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and are evaluated before the function is</w:t>
      </w:r>
      <w:r>
        <w:t xml:space="preserve"> </w:t>
      </w:r>
      <w:r>
        <w:t xml:space="preserve">called. The type of the expression is the result type of</w:t>
      </w:r>
      <w:r>
        <w:t xml:space="preserve"> </w:t>
      </w:r>
      <w:r>
        <w:rPr>
          <w:rStyle w:val="VerbatimChar"/>
        </w:rPr>
        <w:t xml:space="preserve">F</w:t>
      </w:r>
      <w:r>
        <w:t xml:space="preserve">. A method</w:t>
      </w:r>
      <w:r>
        <w:t xml:space="preserve"> </w:t>
      </w:r>
      <w:r>
        <w:t xml:space="preserve">invocation is similar but the method itself is specified as a selector</w:t>
      </w:r>
      <w:r>
        <w:t xml:space="preserve"> </w:t>
      </w:r>
      <w:r>
        <w:t xml:space="preserve">upon a value of the receiver type for the method.</w:t>
      </w:r>
    </w:p>
    <w:p>
      <w:pPr>
        <w:pStyle w:val="SourceCode"/>
      </w:pPr>
      <w:r>
        <w:rPr>
          <w:rStyle w:val="VerbatimChar"/>
        </w:rPr>
        <w:t xml:space="preserve">math.Atan2(x, y)  // function call</w:t>
      </w:r>
      <w:r>
        <w:br w:type="textWrapping"/>
      </w:r>
      <w:r>
        <w:rPr>
          <w:rStyle w:val="VerbatimChar"/>
        </w:rPr>
        <w:t xml:space="preserve">var pt *Point</w:t>
      </w:r>
      <w:r>
        <w:br w:type="textWrapping"/>
      </w:r>
      <w:r>
        <w:rPr>
          <w:rStyle w:val="VerbatimChar"/>
        </w:rPr>
        <w:t xml:space="preserve">pt.Scale(3.5)     // method call with receiver pt</w:t>
      </w:r>
    </w:p>
    <w:p>
      <w:pPr>
        <w:pStyle w:val="FirstParagraph"/>
      </w:pPr>
      <w:r>
        <w:t xml:space="preserve">In a function call, the function value and arguments are evaluated in</w:t>
      </w:r>
      <w:r>
        <w:t xml:space="preserve"> </w:t>
      </w:r>
      <w:hyperlink w:anchor="Order_of_evaluation">
        <w:r>
          <w:rPr>
            <w:rStyle w:val="Hyperlink"/>
          </w:rPr>
          <w:t xml:space="preserve">the usual order</w:t>
        </w:r>
      </w:hyperlink>
      <w:r>
        <w:t xml:space="preserve">. After they are evaluated, the</w:t>
      </w:r>
      <w:r>
        <w:t xml:space="preserve"> </w:t>
      </w:r>
      <w:r>
        <w:t xml:space="preserve">parameters of the call are passed by value to the function and the</w:t>
      </w:r>
      <w:r>
        <w:t xml:space="preserve"> </w:t>
      </w:r>
      <w:r>
        <w:t xml:space="preserve">called function begins execution. The return parameters of the function</w:t>
      </w:r>
      <w:r>
        <w:t xml:space="preserve"> </w:t>
      </w:r>
      <w:r>
        <w:t xml:space="preserve">are passed by value back to the calling function when the function</w:t>
      </w:r>
      <w:r>
        <w:t xml:space="preserve"> </w:t>
      </w:r>
      <w:r>
        <w:t xml:space="preserve">returns.</w:t>
      </w:r>
    </w:p>
    <w:p>
      <w:pPr>
        <w:pStyle w:val="BodyText"/>
      </w:pPr>
      <w:r>
        <w:t xml:space="preserve">Calling a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function value causes a</w:t>
      </w:r>
      <w:r>
        <w:t xml:space="preserve"> </w:t>
      </w:r>
      <w:hyperlink w:anchor="Run_time_panics">
        <w:r>
          <w:rPr>
            <w:rStyle w:val="Hyperlink"/>
          </w:rPr>
          <w:t xml:space="preserve">run-time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panic</w:t>
        </w:r>
      </w:hyperlink>
      <w:r>
        <w:t xml:space="preserve">.</w:t>
      </w:r>
    </w:p>
    <w:p>
      <w:pPr>
        <w:pStyle w:val="BodyText"/>
      </w:pPr>
      <w:r>
        <w:t xml:space="preserve">As a special case, if the return values of a function or method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are</w:t>
      </w:r>
      <w:r>
        <w:t xml:space="preserve"> </w:t>
      </w:r>
      <w:r>
        <w:t xml:space="preserve">equal in number and individually assignable to the parameters of another</w:t>
      </w:r>
      <w:r>
        <w:t xml:space="preserve"> </w:t>
      </w:r>
      <w:r>
        <w:t xml:space="preserve">function or method</w:t>
      </w:r>
      <w:r>
        <w:t xml:space="preserve"> </w:t>
      </w:r>
      <w:r>
        <w:rPr>
          <w:rStyle w:val="VerbatimChar"/>
        </w:rPr>
        <w:t xml:space="preserve">f</w:t>
      </w:r>
      <w:r>
        <w:t xml:space="preserve">, then the call</w:t>
      </w:r>
      <w:r>
        <w:t xml:space="preserve"> </w:t>
      </w:r>
      <w:r>
        <w:rPr>
          <w:rStyle w:val="VerbatimChar"/>
        </w:rPr>
        <w:t xml:space="preserve">f(g(parameters_of_g))</w:t>
      </w:r>
      <w:r>
        <w:t xml:space="preserve"> </w:t>
      </w:r>
      <w:r>
        <w:t xml:space="preserve">will</w:t>
      </w:r>
      <w:r>
        <w:t xml:space="preserve"> </w:t>
      </w:r>
      <w:r>
        <w:t xml:space="preserve">invoke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after binding the return values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to the parameters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in order. The call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must contain no parameters other than the</w:t>
      </w:r>
      <w:r>
        <w:t xml:space="preserve"> </w:t>
      </w:r>
      <w:r>
        <w:t xml:space="preserve">call of</w:t>
      </w:r>
      <w:r>
        <w:t xml:space="preserve"> </w:t>
      </w:r>
      <w:r>
        <w:rPr>
          <w:rStyle w:val="VerbatimChar"/>
        </w:rPr>
        <w:t xml:space="preserve">g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must have at least one return value. If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has a</w:t>
      </w:r>
      <w:r>
        <w:t xml:space="preserve"> </w:t>
      </w:r>
      <w:r>
        <w:t xml:space="preserve">final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parameter, it is assigned the return values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that</w:t>
      </w:r>
      <w:r>
        <w:t xml:space="preserve"> </w:t>
      </w:r>
      <w:r>
        <w:t xml:space="preserve">remain after assignment of regular parameters.</w:t>
      </w:r>
    </w:p>
    <w:p>
      <w:pPr>
        <w:pStyle w:val="SourceCode"/>
      </w:pPr>
      <w:r>
        <w:rPr>
          <w:rStyle w:val="VerbatimChar"/>
        </w:rPr>
        <w:t xml:space="preserve">func Split(s string, pos int) (string, string) {</w:t>
      </w:r>
      <w:r>
        <w:br w:type="textWrapping"/>
      </w:r>
      <w:r>
        <w:rPr>
          <w:rStyle w:val="VerbatimChar"/>
        </w:rPr>
        <w:t xml:space="preserve">    return s[0:pos], s[pos:]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 Join(s, t string) string {</w:t>
      </w:r>
      <w:r>
        <w:br w:type="textWrapping"/>
      </w:r>
      <w:r>
        <w:rPr>
          <w:rStyle w:val="VerbatimChar"/>
        </w:rPr>
        <w:t xml:space="preserve">    return s + t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Join(Split(value, len(value)/2)) != value {</w:t>
      </w:r>
      <w:r>
        <w:br w:type="textWrapping"/>
      </w:r>
      <w:r>
        <w:rPr>
          <w:rStyle w:val="VerbatimChar"/>
        </w:rPr>
        <w:t xml:space="preserve">    log.Panic("test fails")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 method call</w:t>
      </w:r>
      <w:r>
        <w:t xml:space="preserve"> </w:t>
      </w:r>
      <w:r>
        <w:rPr>
          <w:rStyle w:val="VerbatimChar"/>
        </w:rPr>
        <w:t xml:space="preserve">x.m()</w:t>
      </w:r>
      <w:r>
        <w:t xml:space="preserve"> </w:t>
      </w:r>
      <w:r>
        <w:t xml:space="preserve">is valid if the</w:t>
      </w:r>
      <w:r>
        <w:t xml:space="preserve"> </w:t>
      </w:r>
      <w:hyperlink w:anchor="Method_sets">
        <w:r>
          <w:rPr>
            <w:rStyle w:val="Hyperlink"/>
          </w:rPr>
          <w:t xml:space="preserve">method set</w:t>
        </w:r>
      </w:hyperlink>
      <w:r>
        <w:t xml:space="preserve"> </w:t>
      </w:r>
      <w:r>
        <w:t xml:space="preserve">of (the</w:t>
      </w:r>
      <w:r>
        <w:t xml:space="preserve"> </w:t>
      </w:r>
      <w:r>
        <w:t xml:space="preserve">type of)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and the argument list can be assigned to the</w:t>
      </w:r>
      <w:r>
        <w:t xml:space="preserve"> </w:t>
      </w:r>
      <w:r>
        <w:t xml:space="preserve">parameter list of</w:t>
      </w:r>
      <w:r>
        <w:t xml:space="preserve"> </w:t>
      </w:r>
      <w:r>
        <w:rPr>
          <w:rStyle w:val="VerbatimChar"/>
        </w:rPr>
        <w:t xml:space="preserve">m</w:t>
      </w:r>
      <w:r>
        <w:t xml:space="preserve">. 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</w:t>
      </w:r>
      <w:r>
        <w:t xml:space="preserve"> </w:t>
      </w:r>
      <w:hyperlink w:anchor="Address_operators">
        <w:r>
          <w:rPr>
            <w:rStyle w:val="Hyperlink"/>
          </w:rPr>
          <w:t xml:space="preserve">addressable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&amp;x</w:t>
      </w:r>
      <w:r>
        <w:t xml:space="preserve">'s method set contains</w:t>
      </w:r>
      <w:r>
        <w:t xml:space="preserve"> </w:t>
      </w:r>
      <w:r>
        <w:rPr>
          <w:rStyle w:val="VerbatimChar"/>
        </w:rPr>
        <w:t xml:space="preserve">m</w:t>
      </w:r>
      <w:r>
        <w:t xml:space="preserve">,</w:t>
      </w:r>
      <w:r>
        <w:t xml:space="preserve"> </w:t>
      </w:r>
      <w:r>
        <w:rPr>
          <w:rStyle w:val="VerbatimChar"/>
        </w:rPr>
        <w:t xml:space="preserve">x.m()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(&amp;x).m()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var p Point</w:t>
      </w:r>
      <w:r>
        <w:br w:type="textWrapping"/>
      </w:r>
      <w:r>
        <w:rPr>
          <w:rStyle w:val="VerbatimChar"/>
        </w:rPr>
        <w:t xml:space="preserve">p.Scale(3.5)</w:t>
      </w:r>
    </w:p>
    <w:p>
      <w:pPr>
        <w:pStyle w:val="FirstParagraph"/>
      </w:pPr>
      <w:r>
        <w:t xml:space="preserve">There is no distinct method type and there are no method literals.</w:t>
      </w:r>
    </w:p>
    <w:p>
      <w:pPr>
        <w:pStyle w:val="Heading3"/>
      </w:pPr>
      <w:bookmarkStart w:id="92" w:name="Passing_arguments_to_..._parameters"/>
      <w:bookmarkEnd w:id="92"/>
      <w:r>
        <w:t xml:space="preserve">Passing arguments to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parameters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</w:t>
      </w:r>
      <w:r>
        <w:t xml:space="preserve"> </w:t>
      </w:r>
      <w:hyperlink w:anchor="Function_types">
        <w:r>
          <w:rPr>
            <w:rStyle w:val="Hyperlink"/>
          </w:rPr>
          <w:t xml:space="preserve">variadic</w:t>
        </w:r>
      </w:hyperlink>
      <w:r>
        <w:t xml:space="preserve"> </w:t>
      </w:r>
      <w:r>
        <w:t xml:space="preserve">with a final parameter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...T</w:t>
      </w:r>
      <w:r>
        <w:t xml:space="preserve">, then within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the type of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equivalent to type</w:t>
      </w:r>
      <w:r>
        <w:t xml:space="preserve"> </w:t>
      </w:r>
      <w:r>
        <w:rPr>
          <w:rStyle w:val="VerbatimChar"/>
        </w:rPr>
        <w:t xml:space="preserve">[]T</w:t>
      </w:r>
      <w:r>
        <w:t xml:space="preserve">. If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 invoked with no actual arguments for</w:t>
      </w:r>
      <w:r>
        <w:t xml:space="preserve"> </w:t>
      </w:r>
      <w:r>
        <w:rPr>
          <w:rStyle w:val="VerbatimChar"/>
        </w:rPr>
        <w:t xml:space="preserve">p</w:t>
      </w:r>
      <w:r>
        <w:t xml:space="preserve">, the value passed to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Otherwise, the value passed is a new slice of type</w:t>
      </w:r>
      <w:r>
        <w:t xml:space="preserve"> </w:t>
      </w:r>
      <w:r>
        <w:rPr>
          <w:rStyle w:val="VerbatimChar"/>
        </w:rPr>
        <w:t xml:space="preserve">[]T</w:t>
      </w:r>
      <w:r>
        <w:t xml:space="preserve"> </w:t>
      </w:r>
      <w:r>
        <w:t xml:space="preserve">with</w:t>
      </w:r>
      <w:r>
        <w:t xml:space="preserve"> </w:t>
      </w:r>
      <w:r>
        <w:t xml:space="preserve">a new underlying array whose successive elements are the actual</w:t>
      </w:r>
      <w:r>
        <w:t xml:space="preserve"> </w:t>
      </w:r>
      <w:r>
        <w:t xml:space="preserve">arguments, which all must be</w:t>
      </w:r>
      <w:r>
        <w:t xml:space="preserve"> </w:t>
      </w:r>
      <w:hyperlink w:anchor="Assignability">
        <w:r>
          <w:rPr>
            <w:rStyle w:val="Hyperlink"/>
          </w:rPr>
          <w:t xml:space="preserve">assignable</w:t>
        </w:r>
      </w:hyperlink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</w:t>
      </w:r>
      <w:r>
        <w:t xml:space="preserve">. The</w:t>
      </w:r>
      <w:r>
        <w:t xml:space="preserve"> </w:t>
      </w:r>
      <w:r>
        <w:t xml:space="preserve">length and capacity of the slice is therefore the number of arguments</w:t>
      </w:r>
      <w:r>
        <w:t xml:space="preserve"> </w:t>
      </w:r>
      <w:r>
        <w:t xml:space="preserve">bound to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 may differ for each call site.</w:t>
      </w:r>
    </w:p>
    <w:p>
      <w:pPr>
        <w:pStyle w:val="BodyText"/>
      </w:pPr>
      <w:r>
        <w:t xml:space="preserve">Given the function and calls</w:t>
      </w:r>
    </w:p>
    <w:p>
      <w:pPr>
        <w:pStyle w:val="SourceCode"/>
      </w:pPr>
      <w:r>
        <w:rPr>
          <w:rStyle w:val="VerbatimChar"/>
        </w:rPr>
        <w:t xml:space="preserve">func Greeting(prefix string, who ...string)</w:t>
      </w:r>
      <w:r>
        <w:br w:type="textWrapping"/>
      </w:r>
      <w:r>
        <w:rPr>
          <w:rStyle w:val="VerbatimChar"/>
        </w:rPr>
        <w:t xml:space="preserve">Greeting("nobody")</w:t>
      </w:r>
      <w:r>
        <w:br w:type="textWrapping"/>
      </w:r>
      <w:r>
        <w:rPr>
          <w:rStyle w:val="VerbatimChar"/>
        </w:rPr>
        <w:t xml:space="preserve">Greeting("hello:", "Joe", "Anna", "Eileen")</w:t>
      </w:r>
    </w:p>
    <w:p>
      <w:pPr>
        <w:pStyle w:val="FirstParagraph"/>
      </w:pPr>
      <w:r>
        <w:t xml:space="preserve">within</w:t>
      </w:r>
      <w:r>
        <w:t xml:space="preserve"> </w:t>
      </w:r>
      <w:r>
        <w:rPr>
          <w:rStyle w:val="VerbatimChar"/>
        </w:rPr>
        <w:t xml:space="preserve">Greeting</w:t>
      </w:r>
      <w:r>
        <w:t xml:space="preserve">,</w:t>
      </w:r>
      <w:r>
        <w:t xml:space="preserve"> </w:t>
      </w:r>
      <w:r>
        <w:rPr>
          <w:rStyle w:val="VerbatimChar"/>
        </w:rPr>
        <w:t xml:space="preserve">who</w:t>
      </w:r>
      <w:r>
        <w:t xml:space="preserve"> </w:t>
      </w:r>
      <w:r>
        <w:t xml:space="preserve">will have the value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in the first call,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[]string{"Joe", "Anna", "Eileen"}</w:t>
      </w:r>
      <w:r>
        <w:t xml:space="preserve"> </w:t>
      </w:r>
      <w:r>
        <w:t xml:space="preserve">in the second.</w:t>
      </w:r>
    </w:p>
    <w:p>
      <w:pPr>
        <w:pStyle w:val="BodyText"/>
      </w:pPr>
      <w:r>
        <w:t xml:space="preserve">If the final argument is assignable to a slice type</w:t>
      </w:r>
      <w:r>
        <w:t xml:space="preserve"> </w:t>
      </w:r>
      <w:r>
        <w:rPr>
          <w:rStyle w:val="VerbatimChar"/>
        </w:rPr>
        <w:t xml:space="preserve">[]T</w:t>
      </w:r>
      <w:r>
        <w:t xml:space="preserve">, it may be</w:t>
      </w:r>
      <w:r>
        <w:t xml:space="preserve"> </w:t>
      </w:r>
      <w:r>
        <w:t xml:space="preserve">passed unchanged as the value for a</w:t>
      </w:r>
      <w:r>
        <w:t xml:space="preserve"> </w:t>
      </w:r>
      <w:r>
        <w:rPr>
          <w:rStyle w:val="VerbatimChar"/>
        </w:rPr>
        <w:t xml:space="preserve">...T</w:t>
      </w:r>
      <w:r>
        <w:t xml:space="preserve"> </w:t>
      </w:r>
      <w:r>
        <w:t xml:space="preserve">parameter if the argument is</w:t>
      </w:r>
      <w:r>
        <w:t xml:space="preserve"> </w:t>
      </w:r>
      <w:r>
        <w:t xml:space="preserve">followed by</w:t>
      </w:r>
      <w:r>
        <w:t xml:space="preserve"> </w:t>
      </w:r>
      <w:r>
        <w:rPr>
          <w:rStyle w:val="VerbatimChar"/>
        </w:rPr>
        <w:t xml:space="preserve">...</w:t>
      </w:r>
      <w:r>
        <w:t xml:space="preserve">. In this case no new slice is created.</w:t>
      </w:r>
    </w:p>
    <w:p>
      <w:pPr>
        <w:pStyle w:val="BodyText"/>
      </w:pPr>
      <w:r>
        <w:t xml:space="preserve">Given the slice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call</w:t>
      </w:r>
    </w:p>
    <w:p>
      <w:pPr>
        <w:pStyle w:val="SourceCode"/>
      </w:pPr>
      <w:r>
        <w:rPr>
          <w:rStyle w:val="VerbatimChar"/>
        </w:rPr>
        <w:t xml:space="preserve">s := []string{"James", "Jasmine"}</w:t>
      </w:r>
      <w:r>
        <w:br w:type="textWrapping"/>
      </w:r>
      <w:r>
        <w:rPr>
          <w:rStyle w:val="VerbatimChar"/>
        </w:rPr>
        <w:t xml:space="preserve">Greeting("goodbye:", s...)</w:t>
      </w:r>
    </w:p>
    <w:p>
      <w:pPr>
        <w:pStyle w:val="FirstParagraph"/>
      </w:pPr>
      <w:r>
        <w:t xml:space="preserve">within</w:t>
      </w:r>
      <w:r>
        <w:t xml:space="preserve"> </w:t>
      </w:r>
      <w:r>
        <w:rPr>
          <w:rStyle w:val="VerbatimChar"/>
        </w:rPr>
        <w:t xml:space="preserve">Greeting</w:t>
      </w:r>
      <w:r>
        <w:t xml:space="preserve">,</w:t>
      </w:r>
      <w:r>
        <w:t xml:space="preserve"> </w:t>
      </w:r>
      <w:r>
        <w:rPr>
          <w:rStyle w:val="VerbatimChar"/>
        </w:rPr>
        <w:t xml:space="preserve">who</w:t>
      </w:r>
      <w:r>
        <w:t xml:space="preserve"> </w:t>
      </w:r>
      <w:r>
        <w:t xml:space="preserve">will have the same value as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with the same</w:t>
      </w:r>
      <w:r>
        <w:t xml:space="preserve"> </w:t>
      </w:r>
      <w:r>
        <w:t xml:space="preserve">underlying array.</w:t>
      </w:r>
    </w:p>
    <w:p>
      <w:pPr>
        <w:pStyle w:val="Heading3"/>
      </w:pPr>
      <w:bookmarkStart w:id="93" w:name="Operators"/>
      <w:bookmarkEnd w:id="93"/>
      <w:r>
        <w:t xml:space="preserve">Operators</w:t>
      </w:r>
    </w:p>
    <w:p>
      <w:pPr>
        <w:pStyle w:val="FirstParagraph"/>
      </w:pPr>
      <w:r>
        <w:t xml:space="preserve">Operators combine operands into expressions.</w:t>
      </w:r>
    </w:p>
    <w:p>
      <w:pPr>
        <w:pStyle w:val="SourceCode"/>
      </w:pPr>
      <w:r>
        <w:rPr>
          <w:rStyle w:val="VerbatimChar"/>
        </w:rPr>
        <w:t xml:space="preserve">Expression = UnaryExpr | Expression binary_op Expression .</w:t>
      </w:r>
      <w:r>
        <w:br w:type="textWrapping"/>
      </w:r>
      <w:r>
        <w:rPr>
          <w:rStyle w:val="VerbatimChar"/>
        </w:rPr>
        <w:t xml:space="preserve">UnaryExpr  = PrimaryExpr | unary_op UnaryExpr 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binary_op  = "||" | "&amp;&amp;" | rel_op | add_op | mul_op .</w:t>
      </w:r>
      <w:r>
        <w:br w:type="textWrapping"/>
      </w:r>
      <w:r>
        <w:rPr>
          <w:rStyle w:val="VerbatimChar"/>
        </w:rPr>
        <w:t xml:space="preserve">rel_op     = "==" | "!=" | "&lt;" | "&lt;=" | "&gt;" | "&gt;=" .</w:t>
      </w:r>
      <w:r>
        <w:br w:type="textWrapping"/>
      </w:r>
      <w:r>
        <w:rPr>
          <w:rStyle w:val="VerbatimChar"/>
        </w:rPr>
        <w:t xml:space="preserve">add_op     = "+" | "-" | "|" | "^" .</w:t>
      </w:r>
      <w:r>
        <w:br w:type="textWrapping"/>
      </w:r>
      <w:r>
        <w:rPr>
          <w:rStyle w:val="VerbatimChar"/>
        </w:rPr>
        <w:t xml:space="preserve">mul_op     = "*" | "/" | "%" | "&lt;&lt;" | "&gt;&gt;" | "&amp;" | "&amp;^" 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unary_op   = "+" | "-" | "!" | "^" | "*" | "&amp;" | "&lt;-" .</w:t>
      </w:r>
    </w:p>
    <w:p>
      <w:pPr>
        <w:pStyle w:val="FirstParagraph"/>
      </w:pPr>
      <w:r>
        <w:t xml:space="preserve">Comparisons are discussed</w:t>
      </w:r>
      <w:r>
        <w:t xml:space="preserve"> </w:t>
      </w:r>
      <w:hyperlink w:anchor="Comparison_operators">
        <w:r>
          <w:rPr>
            <w:rStyle w:val="Hyperlink"/>
          </w:rPr>
          <w:t xml:space="preserve">elsewhere</w:t>
        </w:r>
      </w:hyperlink>
      <w:r>
        <w:t xml:space="preserve">. For other</w:t>
      </w:r>
      <w:r>
        <w:t xml:space="preserve"> </w:t>
      </w:r>
      <w:r>
        <w:t xml:space="preserve">binary operators, the operand types must be</w:t>
      </w:r>
      <w:r>
        <w:t xml:space="preserve"> </w:t>
      </w:r>
      <w:hyperlink w:anchor="Type_identity">
        <w:r>
          <w:rPr>
            <w:rStyle w:val="Hyperlink"/>
          </w:rPr>
          <w:t xml:space="preserve">identical</w:t>
        </w:r>
      </w:hyperlink>
      <w:r>
        <w:t xml:space="preserve"> </w:t>
      </w:r>
      <w:r>
        <w:t xml:space="preserve">unless the operation involves shifts or untyped</w:t>
      </w:r>
      <w:r>
        <w:t xml:space="preserve"> </w:t>
      </w:r>
      <w:hyperlink w:anchor="Constants">
        <w:r>
          <w:rPr>
            <w:rStyle w:val="Hyperlink"/>
          </w:rPr>
          <w:t xml:space="preserve">constants</w:t>
        </w:r>
      </w:hyperlink>
      <w:r>
        <w:t xml:space="preserve">.</w:t>
      </w:r>
      <w:r>
        <w:t xml:space="preserve"> </w:t>
      </w:r>
      <w:r>
        <w:t xml:space="preserve">For operations involving constants only, see the section on</w:t>
      </w:r>
      <w:r>
        <w:t xml:space="preserve"> </w:t>
      </w:r>
      <w:hyperlink w:anchor="Constant_expressions">
        <w:r>
          <w:rPr>
            <w:rStyle w:val="Hyperlink"/>
          </w:rPr>
          <w:t xml:space="preserve">constant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expressions</w:t>
        </w:r>
      </w:hyperlink>
      <w:r>
        <w:t xml:space="preserve">.</w:t>
      </w:r>
    </w:p>
    <w:p>
      <w:pPr>
        <w:pStyle w:val="BodyText"/>
      </w:pPr>
      <w:r>
        <w:t xml:space="preserve">Except for shift operations, if one operand is an untyped</w:t>
      </w:r>
      <w:r>
        <w:t xml:space="preserve"> </w:t>
      </w:r>
      <w:hyperlink w:anchor="Constants">
        <w:r>
          <w:rPr>
            <w:rStyle w:val="Hyperlink"/>
          </w:rPr>
          <w:t xml:space="preserve">constant</w:t>
        </w:r>
      </w:hyperlink>
      <w:r>
        <w:t xml:space="preserve"> </w:t>
      </w:r>
      <w:r>
        <w:t xml:space="preserve">and the other operand is not, the constant is</w:t>
      </w:r>
      <w:r>
        <w:t xml:space="preserve"> </w:t>
      </w:r>
      <w:hyperlink w:anchor="Conversions">
        <w:r>
          <w:rPr>
            <w:rStyle w:val="Hyperlink"/>
          </w:rPr>
          <w:t xml:space="preserve">converted</w:t>
        </w:r>
      </w:hyperlink>
      <w:r>
        <w:t xml:space="preserve"> </w:t>
      </w:r>
      <w:r>
        <w:t xml:space="preserve">to the type of the other operand.</w:t>
      </w:r>
    </w:p>
    <w:p>
      <w:pPr>
        <w:pStyle w:val="BodyText"/>
      </w:pPr>
      <w:r>
        <w:t xml:space="preserve">The right operand in a shift expression must have unsigned integer type</w:t>
      </w:r>
      <w:r>
        <w:t xml:space="preserve"> </w:t>
      </w:r>
      <w:r>
        <w:t xml:space="preserve">or be an untyped constant that can be converted to unsigned integer</w:t>
      </w:r>
      <w:r>
        <w:t xml:space="preserve"> </w:t>
      </w:r>
      <w:r>
        <w:t xml:space="preserve">type. If the left operand of a non-constant shift expression is an</w:t>
      </w:r>
      <w:r>
        <w:t xml:space="preserve"> </w:t>
      </w:r>
      <w:r>
        <w:t xml:space="preserve">untyped constant, it is first converted to the type it would assume if</w:t>
      </w:r>
      <w:r>
        <w:t xml:space="preserve"> </w:t>
      </w:r>
      <w:r>
        <w:t xml:space="preserve">the shift expression were replaced by its left operand alone.</w:t>
      </w:r>
    </w:p>
    <w:p>
      <w:pPr>
        <w:pStyle w:val="SourceCode"/>
      </w:pPr>
      <w:r>
        <w:rPr>
          <w:rStyle w:val="VerbatimChar"/>
        </w:rPr>
        <w:t xml:space="preserve">var s uint = 33</w:t>
      </w:r>
      <w:r>
        <w:br w:type="textWrapping"/>
      </w:r>
      <w:r>
        <w:rPr>
          <w:rStyle w:val="VerbatimChar"/>
        </w:rPr>
        <w:t xml:space="preserve">var i = 1&lt;&lt;s           // 1 has type int</w:t>
      </w:r>
      <w:r>
        <w:br w:type="textWrapping"/>
      </w:r>
      <w:r>
        <w:rPr>
          <w:rStyle w:val="VerbatimChar"/>
        </w:rPr>
        <w:t xml:space="preserve">var j int32 = 1&lt;&lt;s     // 1 has type int32; j == 0</w:t>
      </w:r>
      <w:r>
        <w:br w:type="textWrapping"/>
      </w:r>
      <w:r>
        <w:rPr>
          <w:rStyle w:val="VerbatimChar"/>
        </w:rPr>
        <w:t xml:space="preserve">var k = uint64(1&lt;&lt;s)   // 1 has type uint64; k == 1&lt;&lt;33</w:t>
      </w:r>
      <w:r>
        <w:br w:type="textWrapping"/>
      </w:r>
      <w:r>
        <w:rPr>
          <w:rStyle w:val="VerbatimChar"/>
        </w:rPr>
        <w:t xml:space="preserve">var m int = 1.0&lt;&lt;s     // 1.0 has type int; m == 0 if ints are 32bits in size</w:t>
      </w:r>
      <w:r>
        <w:br w:type="textWrapping"/>
      </w:r>
      <w:r>
        <w:rPr>
          <w:rStyle w:val="VerbatimChar"/>
        </w:rPr>
        <w:t xml:space="preserve">var n = 1.0&lt;&lt;s == j    // 1.0 has type int32; n == true</w:t>
      </w:r>
      <w:r>
        <w:br w:type="textWrapping"/>
      </w:r>
      <w:r>
        <w:rPr>
          <w:rStyle w:val="VerbatimChar"/>
        </w:rPr>
        <w:t xml:space="preserve">var o = 1&lt;&lt;s == 2&lt;&lt;s   // 1 and 2 have type int; o == true if ints are 32bits in size</w:t>
      </w:r>
      <w:r>
        <w:br w:type="textWrapping"/>
      </w:r>
      <w:r>
        <w:rPr>
          <w:rStyle w:val="VerbatimChar"/>
        </w:rPr>
        <w:t xml:space="preserve">var p = 1&lt;&lt;s == 1&lt;&lt;33  // illegal if ints are 32bits in size: 1 has type int, but 1&lt;&lt;33 overflows int</w:t>
      </w:r>
      <w:r>
        <w:br w:type="textWrapping"/>
      </w:r>
      <w:r>
        <w:rPr>
          <w:rStyle w:val="VerbatimChar"/>
        </w:rPr>
        <w:t xml:space="preserve">var u = 1.0&lt;&lt;s         // illegal: 1.0 has type float64, cannot shift</w:t>
      </w:r>
      <w:r>
        <w:br w:type="textWrapping"/>
      </w:r>
      <w:r>
        <w:rPr>
          <w:rStyle w:val="VerbatimChar"/>
        </w:rPr>
        <w:t xml:space="preserve">var u1 = 1.0&lt;&lt;s != 0   // illegal: 1.0 has type float64, cannot shift</w:t>
      </w:r>
      <w:r>
        <w:br w:type="textWrapping"/>
      </w:r>
      <w:r>
        <w:rPr>
          <w:rStyle w:val="VerbatimChar"/>
        </w:rPr>
        <w:t xml:space="preserve">var u2 = 1&lt;&lt;s != 1.0   // illegal: 1 has type float64, cannot shift</w:t>
      </w:r>
      <w:r>
        <w:br w:type="textWrapping"/>
      </w:r>
      <w:r>
        <w:rPr>
          <w:rStyle w:val="VerbatimChar"/>
        </w:rPr>
        <w:t xml:space="preserve">var v float32 = 1&lt;&lt;s   // illegal: 1 has type float32, cannot shift</w:t>
      </w:r>
      <w:r>
        <w:br w:type="textWrapping"/>
      </w:r>
      <w:r>
        <w:rPr>
          <w:rStyle w:val="VerbatimChar"/>
        </w:rPr>
        <w:t xml:space="preserve">var w int64 = 1.0&lt;&lt;33  // 1.0&lt;&lt;33 is a constant shift expression</w:t>
      </w:r>
    </w:p>
    <w:p>
      <w:pPr>
        <w:pStyle w:val="Heading4"/>
      </w:pPr>
      <w:bookmarkStart w:id="94" w:name="Operator_precedence"/>
      <w:bookmarkEnd w:id="94"/>
      <w:r>
        <w:t xml:space="preserve">Operator precedence</w:t>
      </w:r>
    </w:p>
    <w:p>
      <w:pPr>
        <w:pStyle w:val="FirstParagraph"/>
      </w:pPr>
      <w:r>
        <w:t xml:space="preserve">Unary operators have the highest precedence. As the</w:t>
      </w:r>
      <w:r>
        <w:t xml:space="preserve"> </w:t>
      </w:r>
      <w:r>
        <w:rPr>
          <w:rStyle w:val="VerbatimChar"/>
        </w:rPr>
        <w:t xml:space="preserve">++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operators form statements, not expressions, they fall outside the</w:t>
      </w:r>
      <w:r>
        <w:t xml:space="preserve"> </w:t>
      </w:r>
      <w:r>
        <w:t xml:space="preserve">operator hierarchy. As a consequence, statement</w:t>
      </w:r>
      <w:r>
        <w:t xml:space="preserve"> </w:t>
      </w:r>
      <w:r>
        <w:rPr>
          <w:rStyle w:val="VerbatimChar"/>
        </w:rPr>
        <w:t xml:space="preserve">*p++</w:t>
      </w:r>
      <w:r>
        <w:t xml:space="preserve"> </w:t>
      </w:r>
      <w:r>
        <w:t xml:space="preserve">is the same as</w:t>
      </w:r>
      <w:r>
        <w:t xml:space="preserve"> </w:t>
      </w:r>
      <w:r>
        <w:rPr>
          <w:rStyle w:val="VerbatimChar"/>
        </w:rPr>
        <w:t xml:space="preserve">(*p)++</w:t>
      </w:r>
      <w:r>
        <w:t xml:space="preserve">.</w:t>
      </w:r>
    </w:p>
    <w:p>
      <w:pPr>
        <w:pStyle w:val="BodyText"/>
      </w:pPr>
      <w:r>
        <w:t xml:space="preserve">There are five precedence levels for binary operators. Multiplication</w:t>
      </w:r>
      <w:r>
        <w:t xml:space="preserve"> </w:t>
      </w:r>
      <w:r>
        <w:t xml:space="preserve">operators bind strongest, followed by addition operators, comparison</w:t>
      </w:r>
      <w:r>
        <w:t xml:space="preserve"> </w:t>
      </w:r>
      <w:r>
        <w:t xml:space="preserve">operators,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(logical AND), and finally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(logical OR):</w:t>
      </w:r>
    </w:p>
    <w:p>
      <w:pPr>
        <w:pStyle w:val="SourceCode"/>
      </w:pPr>
      <w:r>
        <w:rPr>
          <w:rStyle w:val="VerbatimChar"/>
        </w:rPr>
        <w:t xml:space="preserve">Precedence    Operator</w:t>
      </w:r>
      <w:r>
        <w:br w:type="textWrapping"/>
      </w:r>
      <w:r>
        <w:rPr>
          <w:rStyle w:val="VerbatimChar"/>
        </w:rPr>
        <w:t xml:space="preserve">    5             *  /  %  &lt;&lt;  &gt;&gt;  &amp;  &amp;^</w:t>
      </w:r>
      <w:r>
        <w:br w:type="textWrapping"/>
      </w:r>
      <w:r>
        <w:rPr>
          <w:rStyle w:val="VerbatimChar"/>
        </w:rPr>
        <w:t xml:space="preserve">    4             +  -  |  ^</w:t>
      </w:r>
      <w:r>
        <w:br w:type="textWrapping"/>
      </w:r>
      <w:r>
        <w:rPr>
          <w:rStyle w:val="VerbatimChar"/>
        </w:rPr>
        <w:t xml:space="preserve">    3             ==  !=  &lt;  &lt;=  &gt;  &gt;=</w:t>
      </w:r>
      <w:r>
        <w:br w:type="textWrapping"/>
      </w:r>
      <w:r>
        <w:rPr>
          <w:rStyle w:val="VerbatimChar"/>
        </w:rPr>
        <w:t xml:space="preserve">    2             &amp;&amp;</w:t>
      </w:r>
      <w:r>
        <w:br w:type="textWrapping"/>
      </w:r>
      <w:r>
        <w:rPr>
          <w:rStyle w:val="VerbatimChar"/>
        </w:rPr>
        <w:t xml:space="preserve">    1             ||</w:t>
      </w:r>
    </w:p>
    <w:p>
      <w:pPr>
        <w:pStyle w:val="FirstParagraph"/>
      </w:pPr>
      <w:r>
        <w:t xml:space="preserve">Binary operators of the same precedence associate from left to right.</w:t>
      </w:r>
      <w:r>
        <w:t xml:space="preserve"> </w:t>
      </w:r>
      <w:r>
        <w:t xml:space="preserve">For instance,</w:t>
      </w:r>
      <w:r>
        <w:t xml:space="preserve"> </w:t>
      </w:r>
      <w:r>
        <w:rPr>
          <w:rStyle w:val="VerbatimChar"/>
        </w:rPr>
        <w:t xml:space="preserve">x / y * z</w:t>
      </w:r>
      <w:r>
        <w:t xml:space="preserve"> </w:t>
      </w:r>
      <w:r>
        <w:t xml:space="preserve">is the same as</w:t>
      </w:r>
      <w:r>
        <w:t xml:space="preserve"> </w:t>
      </w:r>
      <w:r>
        <w:rPr>
          <w:rStyle w:val="VerbatimChar"/>
        </w:rPr>
        <w:t xml:space="preserve">(x / y) * z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+x</w:t>
      </w:r>
      <w:r>
        <w:br w:type="textWrapping"/>
      </w:r>
      <w:r>
        <w:rPr>
          <w:rStyle w:val="VerbatimChar"/>
        </w:rPr>
        <w:t xml:space="preserve">23 + 3*x[i]</w:t>
      </w:r>
      <w:r>
        <w:br w:type="textWrapping"/>
      </w:r>
      <w:r>
        <w:rPr>
          <w:rStyle w:val="VerbatimChar"/>
        </w:rPr>
        <w:t xml:space="preserve">x &lt;= f()</w:t>
      </w:r>
      <w:r>
        <w:br w:type="textWrapping"/>
      </w:r>
      <w:r>
        <w:rPr>
          <w:rStyle w:val="VerbatimChar"/>
        </w:rPr>
        <w:t xml:space="preserve">^a &gt;&gt; b</w:t>
      </w:r>
      <w:r>
        <w:br w:type="textWrapping"/>
      </w:r>
      <w:r>
        <w:rPr>
          <w:rStyle w:val="VerbatimChar"/>
        </w:rPr>
        <w:t xml:space="preserve">f() || g()</w:t>
      </w:r>
      <w:r>
        <w:br w:type="textWrapping"/>
      </w:r>
      <w:r>
        <w:rPr>
          <w:rStyle w:val="VerbatimChar"/>
        </w:rPr>
        <w:t xml:space="preserve">x == y+1 &amp;&amp; &lt;-chanPtr &gt; 0</w:t>
      </w:r>
    </w:p>
    <w:p>
      <w:pPr>
        <w:pStyle w:val="Heading3"/>
      </w:pPr>
      <w:bookmarkStart w:id="95" w:name="Arithmetic_operators"/>
      <w:bookmarkEnd w:id="95"/>
      <w:r>
        <w:t xml:space="preserve">Arithmetic operators</w:t>
      </w:r>
    </w:p>
    <w:p>
      <w:pPr>
        <w:pStyle w:val="FirstParagraph"/>
      </w:pPr>
      <w:r>
        <w:t xml:space="preserve">Arithmetic operators apply to numeric values and yield a result of the</w:t>
      </w:r>
      <w:r>
        <w:t xml:space="preserve"> </w:t>
      </w:r>
      <w:r>
        <w:t xml:space="preserve">same type as the first operand. The four standard arithmetic operators</w:t>
      </w:r>
      <w:r>
        <w:t xml:space="preserve"> </w:t>
      </w:r>
      <w:r>
        <w:t xml:space="preserve">(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) apply to integer, floating-point, and complex</w:t>
      </w:r>
      <w:r>
        <w:t xml:space="preserve"> </w:t>
      </w:r>
      <w:r>
        <w:t xml:space="preserve">types;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also applies to strings. The bitwise logical and shift</w:t>
      </w:r>
      <w:r>
        <w:t xml:space="preserve"> </w:t>
      </w:r>
      <w:r>
        <w:t xml:space="preserve">operators apply to integers only.</w:t>
      </w:r>
    </w:p>
    <w:p>
      <w:pPr>
        <w:pStyle w:val="SourceCode"/>
      </w:pPr>
      <w:r>
        <w:rPr>
          <w:rStyle w:val="VerbatimChar"/>
        </w:rPr>
        <w:t xml:space="preserve">+    sum                    integers, floats, complex values, strings</w:t>
      </w:r>
      <w:r>
        <w:br w:type="textWrapping"/>
      </w:r>
      <w:r>
        <w:rPr>
          <w:rStyle w:val="VerbatimChar"/>
        </w:rPr>
        <w:t xml:space="preserve">-    difference             integers, floats, complex values</w:t>
      </w:r>
      <w:r>
        <w:br w:type="textWrapping"/>
      </w:r>
      <w:r>
        <w:rPr>
          <w:rStyle w:val="VerbatimChar"/>
        </w:rPr>
        <w:t xml:space="preserve">*    product                integers, floats, complex values</w:t>
      </w:r>
      <w:r>
        <w:br w:type="textWrapping"/>
      </w:r>
      <w:r>
        <w:rPr>
          <w:rStyle w:val="VerbatimChar"/>
        </w:rPr>
        <w:t xml:space="preserve">/    quotient               integers, floats, complex values</w:t>
      </w:r>
      <w:r>
        <w:br w:type="textWrapping"/>
      </w:r>
      <w:r>
        <w:rPr>
          <w:rStyle w:val="VerbatimChar"/>
        </w:rPr>
        <w:t xml:space="preserve">%    remainder              integers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&amp;    bitwise AND            integers</w:t>
      </w:r>
      <w:r>
        <w:br w:type="textWrapping"/>
      </w:r>
      <w:r>
        <w:rPr>
          <w:rStyle w:val="VerbatimChar"/>
        </w:rPr>
        <w:t xml:space="preserve">|    bitwise OR             integers</w:t>
      </w:r>
      <w:r>
        <w:br w:type="textWrapping"/>
      </w:r>
      <w:r>
        <w:rPr>
          <w:rStyle w:val="VerbatimChar"/>
        </w:rPr>
        <w:t xml:space="preserve">^    bitwise XOR            integers</w:t>
      </w:r>
      <w:r>
        <w:br w:type="textWrapping"/>
      </w:r>
      <w:r>
        <w:rPr>
          <w:rStyle w:val="VerbatimChar"/>
        </w:rPr>
        <w:t xml:space="preserve">&amp;^   bit clear (AND NOT)    integers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   left shift             integer &lt;&lt; unsigned integer</w:t>
      </w:r>
      <w:r>
        <w:br w:type="textWrapping"/>
      </w:r>
      <w:r>
        <w:rPr>
          <w:rStyle w:val="VerbatimChar"/>
        </w:rPr>
        <w:t xml:space="preserve">&gt;&gt;   right shift            integer &gt;&gt; unsigned integer</w:t>
      </w:r>
    </w:p>
    <w:p>
      <w:pPr>
        <w:pStyle w:val="Heading4"/>
      </w:pPr>
      <w:bookmarkStart w:id="96" w:name="Integer_operators"/>
      <w:bookmarkEnd w:id="96"/>
      <w:r>
        <w:t xml:space="preserve">Integer operators</w:t>
      </w:r>
    </w:p>
    <w:p>
      <w:pPr>
        <w:pStyle w:val="FirstParagraph"/>
      </w:pPr>
      <w:r>
        <w:t xml:space="preserve">For two integer values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, the integer quotient</w:t>
      </w:r>
      <w:r>
        <w:t xml:space="preserve"> </w:t>
      </w:r>
      <w:r>
        <w:rPr>
          <w:rStyle w:val="VerbatimChar"/>
        </w:rPr>
        <w:t xml:space="preserve">q = x / y</w:t>
      </w:r>
      <w:r>
        <w:t xml:space="preserve"> </w:t>
      </w:r>
      <w:r>
        <w:t xml:space="preserve">and</w:t>
      </w:r>
      <w:r>
        <w:t xml:space="preserve"> </w:t>
      </w:r>
      <w:r>
        <w:t xml:space="preserve">remainder</w:t>
      </w:r>
      <w:r>
        <w:t xml:space="preserve"> </w:t>
      </w:r>
      <w:r>
        <w:rPr>
          <w:rStyle w:val="VerbatimChar"/>
        </w:rPr>
        <w:t xml:space="preserve">r = x % y</w:t>
      </w:r>
      <w:r>
        <w:t xml:space="preserve"> </w:t>
      </w:r>
      <w:r>
        <w:t xml:space="preserve">satisfy the following relationships:</w:t>
      </w:r>
    </w:p>
    <w:p>
      <w:pPr>
        <w:pStyle w:val="SourceCode"/>
      </w:pPr>
      <w:r>
        <w:rPr>
          <w:rStyle w:val="VerbatimChar"/>
        </w:rPr>
        <w:t xml:space="preserve">x = q*y + r  and  |r| &lt; |y|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x / y</w:t>
      </w:r>
      <w:r>
        <w:t xml:space="preserve"> </w:t>
      </w:r>
      <w:r>
        <w:t xml:space="preserve">truncated towards zero (</w:t>
      </w:r>
      <w:hyperlink r:id="rId97">
        <w:r>
          <w:rPr>
            <w:rStyle w:val="Hyperlink"/>
          </w:rPr>
          <w:t xml:space="preserve">"truncated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division"</w:t>
        </w:r>
      </w:hyperlink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 x     y     x / y     x % y</w:t>
      </w:r>
      <w:r>
        <w:br w:type="textWrapping"/>
      </w:r>
      <w:r>
        <w:rPr>
          <w:rStyle w:val="VerbatimChar"/>
        </w:rPr>
        <w:t xml:space="preserve"> 5     3       1         2</w:t>
      </w:r>
      <w:r>
        <w:br w:type="textWrapping"/>
      </w:r>
      <w:r>
        <w:rPr>
          <w:rStyle w:val="VerbatimChar"/>
        </w:rPr>
        <w:t xml:space="preserve">-5     3      -1        -2</w:t>
      </w:r>
      <w:r>
        <w:br w:type="textWrapping"/>
      </w:r>
      <w:r>
        <w:rPr>
          <w:rStyle w:val="VerbatimChar"/>
        </w:rPr>
        <w:t xml:space="preserve"> 5    -3      -1         2</w:t>
      </w:r>
      <w:r>
        <w:br w:type="textWrapping"/>
      </w:r>
      <w:r>
        <w:rPr>
          <w:rStyle w:val="VerbatimChar"/>
        </w:rPr>
        <w:t xml:space="preserve">-5    -3       1        -2</w:t>
      </w:r>
    </w:p>
    <w:p>
      <w:pPr>
        <w:pStyle w:val="FirstParagraph"/>
      </w:pPr>
      <w:r>
        <w:t xml:space="preserve">As an exception to this rule, if the dividend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the most negative</w:t>
      </w:r>
      <w:r>
        <w:t xml:space="preserve"> </w:t>
      </w:r>
      <w:r>
        <w:t xml:space="preserve">value for the int type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, the quotient</w:t>
      </w:r>
      <w:r>
        <w:t xml:space="preserve"> </w:t>
      </w:r>
      <w:r>
        <w:rPr>
          <w:rStyle w:val="VerbatimChar"/>
        </w:rPr>
        <w:t xml:space="preserve">q = x / -1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(and</w:t>
      </w:r>
      <w:r>
        <w:t xml:space="preserve"> </w:t>
      </w:r>
      <w:r>
        <w:rPr>
          <w:rStyle w:val="VerbatimChar"/>
        </w:rPr>
        <w:t xml:space="preserve">r = 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            x, q</w:t>
      </w:r>
      <w:r>
        <w:br w:type="textWrapping"/>
      </w:r>
      <w:r>
        <w:rPr>
          <w:rStyle w:val="VerbatimChar"/>
        </w:rPr>
        <w:t xml:space="preserve">int8                     -128</w:t>
      </w:r>
      <w:r>
        <w:br w:type="textWrapping"/>
      </w:r>
      <w:r>
        <w:rPr>
          <w:rStyle w:val="VerbatimChar"/>
        </w:rPr>
        <w:t xml:space="preserve">int16                  -32768</w:t>
      </w:r>
      <w:r>
        <w:br w:type="textWrapping"/>
      </w:r>
      <w:r>
        <w:rPr>
          <w:rStyle w:val="VerbatimChar"/>
        </w:rPr>
        <w:t xml:space="preserve">int32             -2147483648</w:t>
      </w:r>
      <w:r>
        <w:br w:type="textWrapping"/>
      </w:r>
      <w:r>
        <w:rPr>
          <w:rStyle w:val="VerbatimChar"/>
        </w:rPr>
        <w:t xml:space="preserve">int64    -9223372036854775808</w:t>
      </w:r>
    </w:p>
    <w:p>
      <w:pPr>
        <w:pStyle w:val="FirstParagraph"/>
      </w:pPr>
      <w:r>
        <w:t xml:space="preserve">If the divisor is a</w:t>
      </w:r>
      <w:r>
        <w:t xml:space="preserve"> </w:t>
      </w:r>
      <w:hyperlink w:anchor="Constants">
        <w:r>
          <w:rPr>
            <w:rStyle w:val="Hyperlink"/>
          </w:rPr>
          <w:t xml:space="preserve">constant</w:t>
        </w:r>
      </w:hyperlink>
      <w:r>
        <w:t xml:space="preserve">, it must not be zero. If the</w:t>
      </w:r>
      <w:r>
        <w:t xml:space="preserve"> </w:t>
      </w:r>
      <w:r>
        <w:t xml:space="preserve">divisor is zero at run time, a</w:t>
      </w:r>
      <w:r>
        <w:t xml:space="preserve"> </w:t>
      </w:r>
      <w:hyperlink w:anchor="Run_time_panics">
        <w:r>
          <w:rPr>
            <w:rStyle w:val="Hyperlink"/>
          </w:rPr>
          <w:t xml:space="preserve">run-time panic</w:t>
        </w:r>
      </w:hyperlink>
      <w:r>
        <w:t xml:space="preserve"> </w:t>
      </w:r>
      <w:r>
        <w:t xml:space="preserve">occurs. If the dividend is non-negative and the divisor is a constant</w:t>
      </w:r>
      <w:r>
        <w:t xml:space="preserve"> </w:t>
      </w:r>
      <w:r>
        <w:t xml:space="preserve">power of 2, the division may be replaced by a right shift, and computing</w:t>
      </w:r>
      <w:r>
        <w:t xml:space="preserve"> </w:t>
      </w:r>
      <w:r>
        <w:t xml:space="preserve">the remainder may be replaced by a bitwise AND operation:</w:t>
      </w:r>
    </w:p>
    <w:p>
      <w:pPr>
        <w:pStyle w:val="SourceCode"/>
      </w:pPr>
      <w:r>
        <w:rPr>
          <w:rStyle w:val="VerbatimChar"/>
        </w:rPr>
        <w:t xml:space="preserve"> x     x / 4     x % 4     x &gt;&gt; 2     x &amp; 3</w:t>
      </w:r>
      <w:r>
        <w:br w:type="textWrapping"/>
      </w:r>
      <w:r>
        <w:rPr>
          <w:rStyle w:val="VerbatimChar"/>
        </w:rPr>
        <w:t xml:space="preserve"> 11      2         3         2          3</w:t>
      </w:r>
      <w:r>
        <w:br w:type="textWrapping"/>
      </w:r>
      <w:r>
        <w:rPr>
          <w:rStyle w:val="VerbatimChar"/>
        </w:rPr>
        <w:t xml:space="preserve">-11     -2        -3        -3          1</w:t>
      </w:r>
    </w:p>
    <w:p>
      <w:pPr>
        <w:pStyle w:val="FirstParagraph"/>
      </w:pPr>
      <w:r>
        <w:t xml:space="preserve">The shift operators shift the left operand by the shift count specified</w:t>
      </w:r>
      <w:r>
        <w:t xml:space="preserve"> </w:t>
      </w:r>
      <w:r>
        <w:t xml:space="preserve">by the right operand. They implement arithmetic shifts if the left</w:t>
      </w:r>
      <w:r>
        <w:t xml:space="preserve"> </w:t>
      </w:r>
      <w:r>
        <w:t xml:space="preserve">operand is a signed integer and logical shifts if it is an unsigned</w:t>
      </w:r>
      <w:r>
        <w:t xml:space="preserve"> </w:t>
      </w:r>
      <w:r>
        <w:t xml:space="preserve">integer. There is no upper limit on the shift count. Shifts behave as if</w:t>
      </w:r>
      <w:r>
        <w:t xml:space="preserve"> </w:t>
      </w:r>
      <w:r>
        <w:t xml:space="preserve">the left operand is shifted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 by 1 for a shift count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. As</w:t>
      </w:r>
      <w:r>
        <w:t xml:space="preserve"> </w:t>
      </w:r>
      <w:r>
        <w:t xml:space="preserve">a result,</w:t>
      </w:r>
      <w:r>
        <w:t xml:space="preserve"> </w:t>
      </w:r>
      <w:r>
        <w:rPr>
          <w:rStyle w:val="VerbatimChar"/>
        </w:rPr>
        <w:t xml:space="preserve">x &lt;&lt; 1</w:t>
      </w:r>
      <w:r>
        <w:t xml:space="preserve"> </w:t>
      </w:r>
      <w:r>
        <w:t xml:space="preserve">is the same as</w:t>
      </w:r>
      <w:r>
        <w:t xml:space="preserve"> </w:t>
      </w:r>
      <w:r>
        <w:rPr>
          <w:rStyle w:val="VerbatimChar"/>
        </w:rPr>
        <w:t xml:space="preserve">x*2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 &gt;&gt; 1</w:t>
      </w:r>
      <w:r>
        <w:t xml:space="preserve"> </w:t>
      </w:r>
      <w:r>
        <w:t xml:space="preserve">is the same as</w:t>
      </w:r>
      <w:r>
        <w:t xml:space="preserve"> </w:t>
      </w:r>
      <w:r>
        <w:rPr>
          <w:rStyle w:val="VerbatimChar"/>
        </w:rPr>
        <w:t xml:space="preserve">x/2</w:t>
      </w:r>
      <w:r>
        <w:t xml:space="preserve"> </w:t>
      </w:r>
      <w:r>
        <w:t xml:space="preserve">but truncated towards negative infinity.</w:t>
      </w:r>
    </w:p>
    <w:p>
      <w:pPr>
        <w:pStyle w:val="BodyText"/>
      </w:pPr>
      <w:r>
        <w:t xml:space="preserve">For integer operands, the unary operators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are defined</w:t>
      </w:r>
      <w:r>
        <w:t xml:space="preserve"> </w:t>
      </w:r>
      <w:r>
        <w:t xml:space="preserve">as follows:</w:t>
      </w:r>
    </w:p>
    <w:p>
      <w:pPr>
        <w:pStyle w:val="SourceCode"/>
      </w:pPr>
      <w:r>
        <w:rPr>
          <w:rStyle w:val="VerbatimChar"/>
        </w:rPr>
        <w:t xml:space="preserve">+x                          is 0 + x</w:t>
      </w:r>
      <w:r>
        <w:br w:type="textWrapping"/>
      </w:r>
      <w:r>
        <w:rPr>
          <w:rStyle w:val="VerbatimChar"/>
        </w:rPr>
        <w:t xml:space="preserve">-x    negation              is 0 - x</w:t>
      </w:r>
      <w:r>
        <w:br w:type="textWrapping"/>
      </w:r>
      <w:r>
        <w:rPr>
          <w:rStyle w:val="VerbatimChar"/>
        </w:rPr>
        <w:t xml:space="preserve">^x    bitwise complement    is m ^ x  with m = "all bits set to 1" for unsigned x</w:t>
      </w:r>
      <w:r>
        <w:br w:type="textWrapping"/>
      </w:r>
      <w:r>
        <w:rPr>
          <w:rStyle w:val="VerbatimChar"/>
        </w:rPr>
        <w:t xml:space="preserve">                                      and  m = -1 for signed x</w:t>
      </w:r>
    </w:p>
    <w:p>
      <w:pPr>
        <w:pStyle w:val="Heading4"/>
      </w:pPr>
      <w:bookmarkStart w:id="98" w:name="Integer_overflow"/>
      <w:bookmarkEnd w:id="98"/>
      <w:r>
        <w:t xml:space="preserve">Integer overflow</w:t>
      </w:r>
    </w:p>
    <w:p>
      <w:pPr>
        <w:pStyle w:val="FirstParagraph"/>
      </w:pPr>
      <w:r>
        <w:t xml:space="preserve">For unsigned integer values, the operations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are</w:t>
      </w:r>
      <w:r>
        <w:t xml:space="preserve"> </w:t>
      </w:r>
      <w:r>
        <w:t xml:space="preserve">computed modulo 2</w:t>
      </w:r>
      <w:r>
        <w:rPr>
          <w:i/>
          <w:vertAlign w:val="superscript"/>
        </w:rPr>
        <w:t xml:space="preserve">n</w:t>
      </w:r>
      <w:r>
        <w:t xml:space="preserve">, where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is the bit width of the</w:t>
      </w:r>
      <w:r>
        <w:t xml:space="preserve"> </w:t>
      </w:r>
      <w:hyperlink w:anchor="Numeric_types">
        <w:r>
          <w:rPr>
            <w:rStyle w:val="Hyperlink"/>
          </w:rPr>
          <w:t xml:space="preserve">unsigned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integer</w:t>
        </w:r>
      </w:hyperlink>
      <w:r>
        <w:t xml:space="preserve">'s type. Loosely speaking, these unsigned</w:t>
      </w:r>
      <w:r>
        <w:t xml:space="preserve"> </w:t>
      </w:r>
      <w:r>
        <w:t xml:space="preserve">integer operations discard high bits upon overflow, and programs may</w:t>
      </w:r>
      <w:r>
        <w:t xml:space="preserve"> </w:t>
      </w:r>
      <w:r>
        <w:t xml:space="preserve">rely on ``wrap around''.</w:t>
      </w:r>
    </w:p>
    <w:p>
      <w:pPr>
        <w:pStyle w:val="BodyText"/>
      </w:pPr>
      <w:r>
        <w:t xml:space="preserve">For signed integers, the operations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may legally</w:t>
      </w:r>
      <w:r>
        <w:t xml:space="preserve"> </w:t>
      </w:r>
      <w:r>
        <w:t xml:space="preserve">overflow and the resulting value exists and is deterministically defined</w:t>
      </w:r>
      <w:r>
        <w:t xml:space="preserve"> </w:t>
      </w:r>
      <w:r>
        <w:t xml:space="preserve">by the signed integer representation, the operation, and its operands.</w:t>
      </w:r>
      <w:r>
        <w:t xml:space="preserve"> </w:t>
      </w:r>
      <w:r>
        <w:t xml:space="preserve">No exception is raised as a result of overflow. A compiler may not</w:t>
      </w:r>
      <w:r>
        <w:t xml:space="preserve"> </w:t>
      </w:r>
      <w:r>
        <w:t xml:space="preserve">optimize code under the assumption that overflow does not occur. For</w:t>
      </w:r>
      <w:r>
        <w:t xml:space="preserve"> </w:t>
      </w:r>
      <w:r>
        <w:t xml:space="preserve">instance, it may not assume that</w:t>
      </w:r>
      <w:r>
        <w:t xml:space="preserve"> </w:t>
      </w:r>
      <w:r>
        <w:rPr>
          <w:rStyle w:val="VerbatimChar"/>
        </w:rPr>
        <w:t xml:space="preserve">x &lt; x + 1</w:t>
      </w:r>
      <w:r>
        <w:t xml:space="preserve"> </w:t>
      </w:r>
      <w:r>
        <w:t xml:space="preserve">is always true.</w:t>
      </w:r>
    </w:p>
    <w:p>
      <w:pPr>
        <w:pStyle w:val="Heading4"/>
      </w:pPr>
      <w:bookmarkStart w:id="99" w:name="Floating_point_operators"/>
      <w:bookmarkEnd w:id="99"/>
      <w:r>
        <w:t xml:space="preserve">Floating-point operators</w:t>
      </w:r>
    </w:p>
    <w:p>
      <w:pPr>
        <w:pStyle w:val="FirstParagraph"/>
      </w:pPr>
      <w:r>
        <w:t xml:space="preserve">For floating-point and complex numbers,</w:t>
      </w:r>
      <w:r>
        <w:t xml:space="preserve"> </w:t>
      </w:r>
      <w:r>
        <w:rPr>
          <w:rStyle w:val="VerbatimChar"/>
        </w:rPr>
        <w:t xml:space="preserve">+x</w:t>
      </w:r>
      <w:r>
        <w:t xml:space="preserve"> </w:t>
      </w:r>
      <w:r>
        <w:t xml:space="preserve">is the same as</w:t>
      </w:r>
      <w:r>
        <w:t xml:space="preserve"> </w:t>
      </w:r>
      <w:r>
        <w:rPr>
          <w:rStyle w:val="VerbatimChar"/>
        </w:rPr>
        <w:t xml:space="preserve">x</w:t>
      </w:r>
      <w:r>
        <w:t xml:space="preserve">, while</w:t>
      </w:r>
      <w:r>
        <w:t xml:space="preserve"> </w:t>
      </w:r>
      <w:r>
        <w:rPr>
          <w:rStyle w:val="VerbatimChar"/>
        </w:rPr>
        <w:t xml:space="preserve">-x</w:t>
      </w:r>
      <w:r>
        <w:t xml:space="preserve"> </w:t>
      </w:r>
      <w:r>
        <w:t xml:space="preserve">is the negation of</w:t>
      </w:r>
      <w:r>
        <w:t xml:space="preserve"> </w:t>
      </w:r>
      <w:r>
        <w:rPr>
          <w:rStyle w:val="VerbatimChar"/>
        </w:rPr>
        <w:t xml:space="preserve">x</w:t>
      </w:r>
      <w:r>
        <w:t xml:space="preserve">. The result of a floating-point or complex</w:t>
      </w:r>
      <w:r>
        <w:t xml:space="preserve"> </w:t>
      </w:r>
      <w:r>
        <w:t xml:space="preserve">division by zero is not specified beyond the IEEE-754 standard; whether</w:t>
      </w:r>
      <w:r>
        <w:t xml:space="preserve"> </w:t>
      </w:r>
      <w:r>
        <w:t xml:space="preserve">a</w:t>
      </w:r>
      <w:r>
        <w:t xml:space="preserve"> </w:t>
      </w:r>
      <w:hyperlink w:anchor="Run_time_panics">
        <w:r>
          <w:rPr>
            <w:rStyle w:val="Hyperlink"/>
          </w:rPr>
          <w:t xml:space="preserve">run-time panic</w:t>
        </w:r>
      </w:hyperlink>
      <w:r>
        <w:t xml:space="preserve"> </w:t>
      </w:r>
      <w:r>
        <w:t xml:space="preserve">occurs is implementation-specific.</w:t>
      </w:r>
    </w:p>
    <w:p>
      <w:pPr>
        <w:pStyle w:val="Heading4"/>
      </w:pPr>
      <w:bookmarkStart w:id="100" w:name="String_concatenation"/>
      <w:bookmarkEnd w:id="100"/>
      <w:r>
        <w:t xml:space="preserve">String concatenation</w:t>
      </w:r>
    </w:p>
    <w:p>
      <w:pPr>
        <w:pStyle w:val="FirstParagraph"/>
      </w:pPr>
      <w:r>
        <w:t xml:space="preserve">Strings can be concatenated using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or the</w:t>
      </w:r>
      <w:r>
        <w:t xml:space="preserve"> </w:t>
      </w:r>
      <w:r>
        <w:rPr>
          <w:rStyle w:val="VerbatimChar"/>
        </w:rPr>
        <w:t xml:space="preserve">+=</w:t>
      </w:r>
      <w:r>
        <w:t xml:space="preserve"> </w:t>
      </w:r>
      <w:r>
        <w:t xml:space="preserve">assignment operator:</w:t>
      </w:r>
    </w:p>
    <w:p>
      <w:pPr>
        <w:pStyle w:val="SourceCode"/>
      </w:pPr>
      <w:r>
        <w:rPr>
          <w:rStyle w:val="VerbatimChar"/>
        </w:rPr>
        <w:t xml:space="preserve">s := "hi" + string(c)</w:t>
      </w:r>
      <w:r>
        <w:br w:type="textWrapping"/>
      </w:r>
      <w:r>
        <w:rPr>
          <w:rStyle w:val="VerbatimChar"/>
        </w:rPr>
        <w:t xml:space="preserve">s += " and good bye"</w:t>
      </w:r>
    </w:p>
    <w:p>
      <w:pPr>
        <w:pStyle w:val="FirstParagraph"/>
      </w:pPr>
      <w:r>
        <w:t xml:space="preserve">String addition creates a new string by concatenating the operands.</w:t>
      </w:r>
    </w:p>
    <w:p>
      <w:pPr>
        <w:pStyle w:val="Heading3"/>
      </w:pPr>
      <w:bookmarkStart w:id="101" w:name="Comparison_operators"/>
      <w:bookmarkEnd w:id="101"/>
      <w:r>
        <w:t xml:space="preserve">Comparison operators</w:t>
      </w:r>
    </w:p>
    <w:p>
      <w:pPr>
        <w:pStyle w:val="FirstParagraph"/>
      </w:pPr>
      <w:r>
        <w:t xml:space="preserve">Comparison operators compare two operands and yield an untyped boolean</w:t>
      </w:r>
      <w:r>
        <w:t xml:space="preserve"> </w:t>
      </w:r>
      <w:r>
        <w:t xml:space="preserve">value.</w:t>
      </w:r>
    </w:p>
    <w:p>
      <w:pPr>
        <w:pStyle w:val="SourceCode"/>
      </w:pPr>
      <w:r>
        <w:rPr>
          <w:rStyle w:val="VerbatimChar"/>
        </w:rPr>
        <w:t xml:space="preserve">==    equal</w:t>
      </w:r>
      <w:r>
        <w:br w:type="textWrapping"/>
      </w:r>
      <w:r>
        <w:rPr>
          <w:rStyle w:val="VerbatimChar"/>
        </w:rPr>
        <w:t xml:space="preserve">!=    not equal</w:t>
      </w:r>
      <w:r>
        <w:br w:type="textWrapping"/>
      </w:r>
      <w:r>
        <w:rPr>
          <w:rStyle w:val="VerbatimChar"/>
        </w:rPr>
        <w:t xml:space="preserve">&lt;     less</w:t>
      </w:r>
      <w:r>
        <w:br w:type="textWrapping"/>
      </w:r>
      <w:r>
        <w:rPr>
          <w:rStyle w:val="VerbatimChar"/>
        </w:rPr>
        <w:t xml:space="preserve">&lt;=    less or equal</w:t>
      </w:r>
      <w:r>
        <w:br w:type="textWrapping"/>
      </w:r>
      <w:r>
        <w:rPr>
          <w:rStyle w:val="VerbatimChar"/>
        </w:rPr>
        <w:t xml:space="preserve">&gt;     greater</w:t>
      </w:r>
      <w:r>
        <w:br w:type="textWrapping"/>
      </w:r>
      <w:r>
        <w:rPr>
          <w:rStyle w:val="VerbatimChar"/>
        </w:rPr>
        <w:t xml:space="preserve">&gt;=    greater or equal</w:t>
      </w:r>
    </w:p>
    <w:p>
      <w:pPr>
        <w:pStyle w:val="FirstParagraph"/>
      </w:pPr>
      <w:r>
        <w:t xml:space="preserve">In any comparison, the first operand must be</w:t>
      </w:r>
      <w:r>
        <w:t xml:space="preserve"> </w:t>
      </w:r>
      <w:hyperlink w:anchor="Assignability">
        <w:r>
          <w:rPr>
            <w:rStyle w:val="Hyperlink"/>
          </w:rPr>
          <w:t xml:space="preserve">assignable</w:t>
        </w:r>
      </w:hyperlink>
      <w:r>
        <w:t xml:space="preserve"> </w:t>
      </w:r>
      <w:r>
        <w:t xml:space="preserve">to the type of the second operand, or vice</w:t>
      </w:r>
      <w:r>
        <w:t xml:space="preserve"> </w:t>
      </w:r>
      <w:r>
        <w:t xml:space="preserve">versa.</w:t>
      </w:r>
    </w:p>
    <w:p>
      <w:pPr>
        <w:pStyle w:val="BodyText"/>
      </w:pPr>
      <w:r>
        <w:t xml:space="preserve">The equality operators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apply to operands that are</w:t>
      </w:r>
      <w:r>
        <w:t xml:space="preserve"> </w:t>
      </w:r>
      <w:r>
        <w:rPr>
          <w:i/>
        </w:rPr>
        <w:t xml:space="preserve">comparable</w:t>
      </w:r>
      <w:r>
        <w:t xml:space="preserve">. The ordering operators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&lt;=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apply to</w:t>
      </w:r>
      <w:r>
        <w:t xml:space="preserve"> </w:t>
      </w:r>
      <w:r>
        <w:t xml:space="preserve">operands that are</w:t>
      </w:r>
      <w:r>
        <w:t xml:space="preserve"> </w:t>
      </w:r>
      <w:r>
        <w:rPr>
          <w:i/>
        </w:rPr>
        <w:t xml:space="preserve">ordered</w:t>
      </w:r>
      <w:r>
        <w:t xml:space="preserve">. These terms and the result of the</w:t>
      </w:r>
      <w:r>
        <w:t xml:space="preserve"> </w:t>
      </w:r>
      <w:r>
        <w:t xml:space="preserve">comparisons are defined as follows:</w:t>
      </w:r>
    </w:p>
    <w:p>
      <w:pPr>
        <w:pStyle w:val="Compact"/>
        <w:numPr>
          <w:numId w:val="1020"/>
          <w:ilvl w:val="0"/>
        </w:numPr>
      </w:pPr>
      <w:r>
        <w:t xml:space="preserve">Boolean values are comparable. Two boolean values are equal if they</w:t>
      </w:r>
      <w:r>
        <w:t xml:space="preserve"> </w:t>
      </w:r>
      <w:r>
        <w:t xml:space="preserve">are either both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 both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Integer values are comparable and ordered, in the usual way.</w:t>
      </w:r>
    </w:p>
    <w:p>
      <w:pPr>
        <w:pStyle w:val="Compact"/>
        <w:numPr>
          <w:numId w:val="1020"/>
          <w:ilvl w:val="0"/>
        </w:numPr>
      </w:pPr>
      <w:r>
        <w:t xml:space="preserve">Floating point values are comparable and ordered, as defined by the</w:t>
      </w:r>
      <w:r>
        <w:t xml:space="preserve"> </w:t>
      </w:r>
      <w:r>
        <w:t xml:space="preserve">IEEE-754 standard.</w:t>
      </w:r>
    </w:p>
    <w:p>
      <w:pPr>
        <w:pStyle w:val="Compact"/>
        <w:numPr>
          <w:numId w:val="1020"/>
          <w:ilvl w:val="0"/>
        </w:numPr>
      </w:pPr>
      <w:r>
        <w:t xml:space="preserve">Complex values are comparable. Two complex values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are</w:t>
      </w:r>
      <w:r>
        <w:t xml:space="preserve"> </w:t>
      </w:r>
      <w:r>
        <w:t xml:space="preserve">equal if both</w:t>
      </w:r>
      <w:r>
        <w:t xml:space="preserve"> </w:t>
      </w:r>
      <w:r>
        <w:rPr>
          <w:rStyle w:val="VerbatimChar"/>
        </w:rPr>
        <w:t xml:space="preserve">real(u) == real(v)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imag(u) == imag(v)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String values are comparable and ordered, lexically byte-wise.</w:t>
      </w:r>
    </w:p>
    <w:p>
      <w:pPr>
        <w:pStyle w:val="Compact"/>
        <w:numPr>
          <w:numId w:val="1020"/>
          <w:ilvl w:val="0"/>
        </w:numPr>
      </w:pPr>
      <w:r>
        <w:t xml:space="preserve">Pointer values are comparable. Two pointer values are equal if they</w:t>
      </w:r>
      <w:r>
        <w:t xml:space="preserve"> </w:t>
      </w:r>
      <w:r>
        <w:t xml:space="preserve">point to the same variable or if both have value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Pointers to</w:t>
      </w:r>
      <w:r>
        <w:t xml:space="preserve"> </w:t>
      </w:r>
      <w:r>
        <w:t xml:space="preserve">distinct</w:t>
      </w:r>
      <w:r>
        <w:t xml:space="preserve"> </w:t>
      </w:r>
      <w:hyperlink w:anchor="Size_and_alignment_guarantees">
        <w:r>
          <w:rPr>
            <w:rStyle w:val="Hyperlink"/>
          </w:rPr>
          <w:t xml:space="preserve">zero-size</w:t>
        </w:r>
      </w:hyperlink>
      <w:r>
        <w:t xml:space="preserve"> </w:t>
      </w:r>
      <w:r>
        <w:t xml:space="preserve">variables may</w:t>
      </w:r>
      <w:r>
        <w:t xml:space="preserve"> </w:t>
      </w:r>
      <w:r>
        <w:t xml:space="preserve">or may not be equal.</w:t>
      </w:r>
    </w:p>
    <w:p>
      <w:pPr>
        <w:pStyle w:val="Compact"/>
        <w:numPr>
          <w:numId w:val="1020"/>
          <w:ilvl w:val="0"/>
        </w:numPr>
      </w:pPr>
      <w:r>
        <w:t xml:space="preserve">Channel values are comparable. Two channel values are equal if they</w:t>
      </w:r>
      <w:r>
        <w:t xml:space="preserve"> </w:t>
      </w:r>
      <w:r>
        <w:t xml:space="preserve">were created by the same call to</w:t>
      </w:r>
      <w:r>
        <w:t xml:space="preserve"> </w:t>
      </w:r>
      <w:hyperlink w:anchor="Making_slices_maps_and_channels">
        <w:r>
          <w:rPr>
            <w:rStyle w:val="VerbatimChar"/>
            <w:rStyle w:val="Hyperlink"/>
          </w:rPr>
          <w:t xml:space="preserve">make</w:t>
        </w:r>
      </w:hyperlink>
      <w:r>
        <w:t xml:space="preserve"> </w:t>
      </w:r>
      <w:r>
        <w:t xml:space="preserve">or if both have value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Interface values are comparable. Two interface values are equal if</w:t>
      </w:r>
      <w:r>
        <w:t xml:space="preserve"> </w:t>
      </w:r>
      <w:r>
        <w:t xml:space="preserve">they have</w:t>
      </w:r>
      <w:r>
        <w:t xml:space="preserve"> </w:t>
      </w:r>
      <w:hyperlink w:anchor="Type_identity">
        <w:r>
          <w:rPr>
            <w:rStyle w:val="Hyperlink"/>
          </w:rPr>
          <w:t xml:space="preserve">identical</w:t>
        </w:r>
      </w:hyperlink>
      <w:r>
        <w:t xml:space="preserve"> </w:t>
      </w:r>
      <w:r>
        <w:t xml:space="preserve">dynamic types and equal</w:t>
      </w:r>
      <w:r>
        <w:t xml:space="preserve"> </w:t>
      </w:r>
      <w:r>
        <w:t xml:space="preserve">dynamic values or if both have value</w:t>
      </w:r>
      <w:r>
        <w:t xml:space="preserve"> </w:t>
      </w:r>
      <w:r>
        <w:rPr>
          <w:rStyle w:val="VerbatimChar"/>
        </w:rPr>
        <w:t xml:space="preserve">nil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A value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of non-interface type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a value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of interface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are comparable when values of type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are comparable 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implements</w:t>
      </w:r>
      <w:r>
        <w:t xml:space="preserve"> </w:t>
      </w:r>
      <w:r>
        <w:rPr>
          <w:rStyle w:val="VerbatimChar"/>
        </w:rPr>
        <w:t xml:space="preserve">T</w:t>
      </w:r>
      <w:r>
        <w:t xml:space="preserve">. They are equal if</w:t>
      </w:r>
      <w:r>
        <w:t xml:space="preserve"> </w:t>
      </w:r>
      <w:r>
        <w:rPr>
          <w:rStyle w:val="VerbatimChar"/>
        </w:rPr>
        <w:t xml:space="preserve">t</w:t>
      </w:r>
      <w:r>
        <w:t xml:space="preserve">'s dynamic type is</w:t>
      </w:r>
      <w:r>
        <w:t xml:space="preserve"> </w:t>
      </w:r>
      <w:r>
        <w:t xml:space="preserve">identical to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's dynamic value is equal to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Struct values are comparable if all their fields are comparable. Two</w:t>
      </w:r>
      <w:r>
        <w:t xml:space="preserve"> </w:t>
      </w:r>
      <w:r>
        <w:t xml:space="preserve">struct values are equal if their corresponding</w:t>
      </w:r>
      <w:r>
        <w:t xml:space="preserve"> </w:t>
      </w:r>
      <w:r>
        <w:t xml:space="preserve">non-</w:t>
      </w:r>
      <w:hyperlink w:anchor="Blank_identifier">
        <w:r>
          <w:rPr>
            <w:rStyle w:val="Hyperlink"/>
          </w:rPr>
          <w:t xml:space="preserve">blank</w:t>
        </w:r>
      </w:hyperlink>
      <w:r>
        <w:t xml:space="preserve"> </w:t>
      </w:r>
      <w:r>
        <w:t xml:space="preserve">fields are equal.</w:t>
      </w:r>
    </w:p>
    <w:p>
      <w:pPr>
        <w:pStyle w:val="Compact"/>
        <w:numPr>
          <w:numId w:val="1020"/>
          <w:ilvl w:val="0"/>
        </w:numPr>
      </w:pPr>
      <w:r>
        <w:t xml:space="preserve">Array values are comparable if values of the array element type are</w:t>
      </w:r>
      <w:r>
        <w:t xml:space="preserve"> </w:t>
      </w:r>
      <w:r>
        <w:t xml:space="preserve">comparable. Two array values are equal if their corresponding</w:t>
      </w:r>
      <w:r>
        <w:t xml:space="preserve"> </w:t>
      </w:r>
      <w:r>
        <w:t xml:space="preserve">elements are equal.</w:t>
      </w:r>
    </w:p>
    <w:p>
      <w:pPr>
        <w:pStyle w:val="FirstParagraph"/>
      </w:pPr>
      <w:r>
        <w:t xml:space="preserve">A comparison of two interface values with identical dynamic types causes</w:t>
      </w:r>
      <w:r>
        <w:t xml:space="preserve"> </w:t>
      </w:r>
      <w:r>
        <w:t xml:space="preserve">a</w:t>
      </w:r>
      <w:r>
        <w:t xml:space="preserve"> </w:t>
      </w:r>
      <w:hyperlink w:anchor="Run_time_panics">
        <w:r>
          <w:rPr>
            <w:rStyle w:val="Hyperlink"/>
          </w:rPr>
          <w:t xml:space="preserve">run-time panic</w:t>
        </w:r>
      </w:hyperlink>
      <w:r>
        <w:t xml:space="preserve"> </w:t>
      </w:r>
      <w:r>
        <w:t xml:space="preserve">if values of that type are not</w:t>
      </w:r>
      <w:r>
        <w:t xml:space="preserve"> </w:t>
      </w:r>
      <w:r>
        <w:t xml:space="preserve">comparable. This behavior applies not only to direct interface value</w:t>
      </w:r>
      <w:r>
        <w:t xml:space="preserve"> </w:t>
      </w:r>
      <w:r>
        <w:t xml:space="preserve">comparisons but also when comparing arrays of interface values or</w:t>
      </w:r>
      <w:r>
        <w:t xml:space="preserve"> </w:t>
      </w:r>
      <w:r>
        <w:t xml:space="preserve">structs with interface-valued fields.</w:t>
      </w:r>
    </w:p>
    <w:p>
      <w:pPr>
        <w:pStyle w:val="BodyText"/>
      </w:pPr>
      <w:r>
        <w:t xml:space="preserve">Slice, map, and function values are not comparable. However, as a</w:t>
      </w:r>
      <w:r>
        <w:t xml:space="preserve"> </w:t>
      </w:r>
      <w:r>
        <w:t xml:space="preserve">special case, a slice, map, or function value may be compared to the</w:t>
      </w:r>
      <w:r>
        <w:t xml:space="preserve"> </w:t>
      </w:r>
      <w:r>
        <w:t xml:space="preserve">predeclared identifier</w:t>
      </w:r>
      <w:r>
        <w:t xml:space="preserve"> </w:t>
      </w:r>
      <w:r>
        <w:rPr>
          <w:rStyle w:val="VerbatimChar"/>
        </w:rPr>
        <w:t xml:space="preserve">nil</w:t>
      </w:r>
      <w:r>
        <w:t xml:space="preserve">. Comparison of pointer, channel, and</w:t>
      </w:r>
      <w:r>
        <w:t xml:space="preserve"> </w:t>
      </w:r>
      <w:r>
        <w:t xml:space="preserve">interface values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is also allowed and follows from the general</w:t>
      </w:r>
      <w:r>
        <w:t xml:space="preserve"> </w:t>
      </w:r>
      <w:r>
        <w:t xml:space="preserve">rules above.</w:t>
      </w:r>
    </w:p>
    <w:p>
      <w:pPr>
        <w:pStyle w:val="SourceCode"/>
      </w:pPr>
      <w:r>
        <w:rPr>
          <w:rStyle w:val="VerbatimChar"/>
        </w:rPr>
        <w:t xml:space="preserve">const c = 3 &lt; 4            // c is the untyped boolean constant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MyBool bool</w:t>
      </w:r>
      <w:r>
        <w:br w:type="textWrapping"/>
      </w:r>
      <w:r>
        <w:rPr>
          <w:rStyle w:val="VerbatimChar"/>
        </w:rPr>
        <w:t xml:space="preserve">var x, y int</w:t>
      </w:r>
      <w:r>
        <w:br w:type="textWrapping"/>
      </w:r>
      <w:r>
        <w:rPr>
          <w:rStyle w:val="VerbatimChar"/>
        </w:rPr>
        <w:t xml:space="preserve">var (</w:t>
      </w:r>
      <w:r>
        <w:br w:type="textWrapping"/>
      </w:r>
      <w:r>
        <w:rPr>
          <w:rStyle w:val="VerbatimChar"/>
        </w:rPr>
        <w:t xml:space="preserve">    // The result of a comparison is an untyped boolean.</w:t>
      </w:r>
      <w:r>
        <w:br w:type="textWrapping"/>
      </w:r>
      <w:r>
        <w:rPr>
          <w:rStyle w:val="VerbatimChar"/>
        </w:rPr>
        <w:t xml:space="preserve">    // The usual assignment rules apply.</w:t>
      </w:r>
      <w:r>
        <w:br w:type="textWrapping"/>
      </w:r>
      <w:r>
        <w:rPr>
          <w:rStyle w:val="VerbatimChar"/>
        </w:rPr>
        <w:t xml:space="preserve">    b3        = x == y // b3 has type bool</w:t>
      </w:r>
      <w:r>
        <w:br w:type="textWrapping"/>
      </w:r>
      <w:r>
        <w:rPr>
          <w:rStyle w:val="VerbatimChar"/>
        </w:rPr>
        <w:t xml:space="preserve">    b4 bool   = x == y // b4 has type bool</w:t>
      </w:r>
      <w:r>
        <w:br w:type="textWrapping"/>
      </w:r>
      <w:r>
        <w:rPr>
          <w:rStyle w:val="VerbatimChar"/>
        </w:rPr>
        <w:t xml:space="preserve">    b5 MyBool = x == y // b5 has type MyBool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3"/>
      </w:pPr>
      <w:bookmarkStart w:id="102" w:name="Logical_operators"/>
      <w:bookmarkEnd w:id="102"/>
      <w:r>
        <w:t xml:space="preserve">Logical operators</w:t>
      </w:r>
    </w:p>
    <w:p>
      <w:pPr>
        <w:pStyle w:val="FirstParagraph"/>
      </w:pPr>
      <w:r>
        <w:t xml:space="preserve">Logical operators apply to</w:t>
      </w:r>
      <w:r>
        <w:t xml:space="preserve"> </w:t>
      </w:r>
      <w:hyperlink w:anchor="Boolean_types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values and yield a</w:t>
      </w:r>
      <w:r>
        <w:t xml:space="preserve"> </w:t>
      </w:r>
      <w:r>
        <w:t xml:space="preserve">result of the same type as the operands. The right operand is evaluated</w:t>
      </w:r>
      <w:r>
        <w:t xml:space="preserve"> </w:t>
      </w:r>
      <w:r>
        <w:t xml:space="preserve">conditionally.</w:t>
      </w:r>
    </w:p>
    <w:p>
      <w:pPr>
        <w:pStyle w:val="SourceCode"/>
      </w:pPr>
      <w:r>
        <w:rPr>
          <w:rStyle w:val="VerbatimChar"/>
        </w:rPr>
        <w:t xml:space="preserve">&amp;&amp;    conditional AND    p &amp;&amp; q  is  "if p then q else false"</w:t>
      </w:r>
      <w:r>
        <w:br w:type="textWrapping"/>
      </w:r>
      <w:r>
        <w:rPr>
          <w:rStyle w:val="VerbatimChar"/>
        </w:rPr>
        <w:t xml:space="preserve">||    conditional OR     p || q  is  "if p then true else q"</w:t>
      </w:r>
      <w:r>
        <w:br w:type="textWrapping"/>
      </w:r>
      <w:r>
        <w:rPr>
          <w:rStyle w:val="VerbatimChar"/>
        </w:rPr>
        <w:t xml:space="preserve">!     NOT                !p      is  "not p"</w:t>
      </w:r>
    </w:p>
    <w:p>
      <w:pPr>
        <w:pStyle w:val="Heading3"/>
      </w:pPr>
      <w:bookmarkStart w:id="103" w:name="Address_operators"/>
      <w:bookmarkEnd w:id="103"/>
      <w:r>
        <w:t xml:space="preserve">Address operators</w:t>
      </w:r>
    </w:p>
    <w:p>
      <w:pPr>
        <w:pStyle w:val="FirstParagraph"/>
      </w:pPr>
      <w:r>
        <w:t xml:space="preserve">For an operand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, the address operation</w:t>
      </w:r>
      <w:r>
        <w:t xml:space="preserve"> </w:t>
      </w:r>
      <w:r>
        <w:rPr>
          <w:rStyle w:val="VerbatimChar"/>
        </w:rPr>
        <w:t xml:space="preserve">&amp;x</w:t>
      </w:r>
      <w:r>
        <w:t xml:space="preserve"> </w:t>
      </w:r>
      <w:r>
        <w:t xml:space="preserve">generates a</w:t>
      </w:r>
      <w:r>
        <w:t xml:space="preserve"> </w:t>
      </w:r>
      <w:r>
        <w:t xml:space="preserve">pointer of type</w:t>
      </w:r>
      <w:r>
        <w:t xml:space="preserve"> </w:t>
      </w:r>
      <w:r>
        <w:rPr>
          <w:rStyle w:val="VerbatimChar"/>
        </w:rPr>
        <w:t xml:space="preserve">*T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x</w:t>
      </w:r>
      <w:r>
        <w:t xml:space="preserve">. The operand must be</w:t>
      </w:r>
      <w:r>
        <w:t xml:space="preserve"> </w:t>
      </w:r>
      <w:r>
        <w:rPr>
          <w:i/>
        </w:rPr>
        <w:t xml:space="preserve">addressable</w:t>
      </w:r>
      <w:r>
        <w:t xml:space="preserve">, that is,</w:t>
      </w:r>
      <w:r>
        <w:t xml:space="preserve"> </w:t>
      </w:r>
      <w:r>
        <w:t xml:space="preserve">either a variable, pointer indirection, or slice indexing operation; or</w:t>
      </w:r>
      <w:r>
        <w:t xml:space="preserve"> </w:t>
      </w:r>
      <w:r>
        <w:t xml:space="preserve">a field selector of an addressable struct operand; or an array indexing</w:t>
      </w:r>
      <w:r>
        <w:t xml:space="preserve"> </w:t>
      </w:r>
      <w:r>
        <w:t xml:space="preserve">operation of an addressable array. As an exception to the addressability</w:t>
      </w:r>
      <w:r>
        <w:t xml:space="preserve"> </w:t>
      </w:r>
      <w:r>
        <w:t xml:space="preserve">requirement,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may also be a (possibly parenthesized)</w:t>
      </w:r>
      <w:r>
        <w:t xml:space="preserve"> </w:t>
      </w:r>
      <w:hyperlink w:anchor="Composite_literals">
        <w:r>
          <w:rPr>
            <w:rStyle w:val="Hyperlink"/>
          </w:rPr>
          <w:t xml:space="preserve">composite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literal</w:t>
        </w:r>
      </w:hyperlink>
      <w:r>
        <w:t xml:space="preserve">. If the evaluation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would cause a</w:t>
      </w:r>
      <w:r>
        <w:t xml:space="preserve"> </w:t>
      </w:r>
      <w:hyperlink w:anchor="Run_time_panics">
        <w:r>
          <w:rPr>
            <w:rStyle w:val="Hyperlink"/>
          </w:rPr>
          <w:t xml:space="preserve">run-time panic</w:t>
        </w:r>
      </w:hyperlink>
      <w:r>
        <w:t xml:space="preserve">, then the evaluation of</w:t>
      </w:r>
      <w:r>
        <w:t xml:space="preserve"> </w:t>
      </w:r>
      <w:r>
        <w:rPr>
          <w:rStyle w:val="VerbatimChar"/>
        </w:rPr>
        <w:t xml:space="preserve">&amp;x</w:t>
      </w:r>
      <w:r>
        <w:t xml:space="preserve"> </w:t>
      </w:r>
      <w:r>
        <w:t xml:space="preserve">does</w:t>
      </w:r>
      <w:r>
        <w:t xml:space="preserve"> </w:t>
      </w:r>
      <w:r>
        <w:t xml:space="preserve">too.</w:t>
      </w:r>
    </w:p>
    <w:p>
      <w:pPr>
        <w:pStyle w:val="BodyText"/>
      </w:pPr>
      <w:r>
        <w:t xml:space="preserve">For an operand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of pointer type</w:t>
      </w:r>
      <w:r>
        <w:t xml:space="preserve"> </w:t>
      </w:r>
      <w:r>
        <w:rPr>
          <w:rStyle w:val="VerbatimChar"/>
        </w:rPr>
        <w:t xml:space="preserve">*T</w:t>
      </w:r>
      <w:r>
        <w:t xml:space="preserve">, the pointer indirection</w:t>
      </w:r>
      <w:r>
        <w:t xml:space="preserve"> </w:t>
      </w:r>
      <w:r>
        <w:rPr>
          <w:rStyle w:val="VerbatimChar"/>
        </w:rPr>
        <w:t xml:space="preserve">*x</w:t>
      </w:r>
      <w:r>
        <w:t xml:space="preserve"> </w:t>
      </w:r>
      <w:r>
        <w:t xml:space="preserve">denotes the</w:t>
      </w:r>
      <w:r>
        <w:t xml:space="preserve"> </w:t>
      </w:r>
      <w:hyperlink w:anchor="Variables">
        <w:r>
          <w:rPr>
            <w:rStyle w:val="Hyperlink"/>
          </w:rPr>
          <w:t xml:space="preserve">variable</w:t>
        </w:r>
      </w:hyperlink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pointed to by</w:t>
      </w:r>
      <w:r>
        <w:t xml:space="preserve"> </w:t>
      </w:r>
      <w:r>
        <w:rPr>
          <w:rStyle w:val="VerbatimChar"/>
        </w:rPr>
        <w:t xml:space="preserve">x</w:t>
      </w:r>
      <w:r>
        <w:t xml:space="preserve">. 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an attempt to evaluate</w:t>
      </w:r>
      <w:r>
        <w:t xml:space="preserve"> </w:t>
      </w:r>
      <w:r>
        <w:rPr>
          <w:rStyle w:val="VerbatimChar"/>
        </w:rPr>
        <w:t xml:space="preserve">*x</w:t>
      </w:r>
      <w:r>
        <w:t xml:space="preserve"> </w:t>
      </w:r>
      <w:r>
        <w:t xml:space="preserve">will cause a</w:t>
      </w:r>
      <w:r>
        <w:t xml:space="preserve"> </w:t>
      </w:r>
      <w:hyperlink w:anchor="Run_time_panics">
        <w:r>
          <w:rPr>
            <w:rStyle w:val="Hyperlink"/>
          </w:rPr>
          <w:t xml:space="preserve">run-time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panic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&amp;x</w:t>
      </w:r>
      <w:r>
        <w:br w:type="textWrapping"/>
      </w:r>
      <w:r>
        <w:rPr>
          <w:rStyle w:val="VerbatimChar"/>
        </w:rPr>
        <w:t xml:space="preserve">&amp;a[f(2)]</w:t>
      </w:r>
      <w:r>
        <w:br w:type="textWrapping"/>
      </w:r>
      <w:r>
        <w:rPr>
          <w:rStyle w:val="VerbatimChar"/>
        </w:rPr>
        <w:t xml:space="preserve">&amp;Point{2, 3}</w:t>
      </w:r>
      <w:r>
        <w:br w:type="textWrapping"/>
      </w:r>
      <w:r>
        <w:rPr>
          <w:rStyle w:val="VerbatimChar"/>
        </w:rPr>
        <w:t xml:space="preserve">*p</w:t>
      </w:r>
      <w:r>
        <w:br w:type="textWrapping"/>
      </w:r>
      <w:r>
        <w:rPr>
          <w:rStyle w:val="VerbatimChar"/>
        </w:rPr>
        <w:t xml:space="preserve">*pf(x)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x *int = nil</w:t>
      </w:r>
      <w:r>
        <w:br w:type="textWrapping"/>
      </w:r>
      <w:r>
        <w:rPr>
          <w:rStyle w:val="VerbatimChar"/>
        </w:rPr>
        <w:t xml:space="preserve">*x   // causes a run-time panic</w:t>
      </w:r>
      <w:r>
        <w:br w:type="textWrapping"/>
      </w:r>
      <w:r>
        <w:rPr>
          <w:rStyle w:val="VerbatimChar"/>
        </w:rPr>
        <w:t xml:space="preserve">&amp;*x  // causes a run-time panic</w:t>
      </w:r>
    </w:p>
    <w:p>
      <w:pPr>
        <w:pStyle w:val="Heading3"/>
      </w:pPr>
      <w:bookmarkStart w:id="104" w:name="Receive_operator"/>
      <w:bookmarkEnd w:id="104"/>
      <w:r>
        <w:t xml:space="preserve">Receive operator</w:t>
      </w:r>
    </w:p>
    <w:p>
      <w:pPr>
        <w:pStyle w:val="FirstParagraph"/>
      </w:pPr>
      <w:r>
        <w:t xml:space="preserve">For an operand</w:t>
      </w:r>
      <w:r>
        <w:t xml:space="preserve"> </w:t>
      </w:r>
      <w:r>
        <w:rPr>
          <w:rStyle w:val="VerbatimChar"/>
        </w:rPr>
        <w:t xml:space="preserve">ch</w:t>
      </w:r>
      <w:r>
        <w:t xml:space="preserve"> </w:t>
      </w:r>
      <w:r>
        <w:t xml:space="preserve">of</w:t>
      </w:r>
      <w:r>
        <w:t xml:space="preserve"> </w:t>
      </w:r>
      <w:hyperlink w:anchor="Channel_types">
        <w:r>
          <w:rPr>
            <w:rStyle w:val="Hyperlink"/>
          </w:rPr>
          <w:t xml:space="preserve">channel type</w:t>
        </w:r>
      </w:hyperlink>
      <w:r>
        <w:t xml:space="preserve">, the value of the</w:t>
      </w:r>
      <w:r>
        <w:t xml:space="preserve"> </w:t>
      </w:r>
      <w:r>
        <w:t xml:space="preserve">receive operation</w:t>
      </w:r>
      <w:r>
        <w:t xml:space="preserve"> </w:t>
      </w:r>
      <w:r>
        <w:rPr>
          <w:rStyle w:val="VerbatimChar"/>
        </w:rPr>
        <w:t xml:space="preserve">&lt;-ch</w:t>
      </w:r>
      <w:r>
        <w:t xml:space="preserve"> </w:t>
      </w:r>
      <w:r>
        <w:t xml:space="preserve">is the value received from the channel</w:t>
      </w:r>
      <w:r>
        <w:t xml:space="preserve"> </w:t>
      </w:r>
      <w:r>
        <w:rPr>
          <w:rStyle w:val="VerbatimChar"/>
        </w:rPr>
        <w:t xml:space="preserve">ch</w:t>
      </w:r>
      <w:r>
        <w:t xml:space="preserve">.</w:t>
      </w:r>
      <w:r>
        <w:t xml:space="preserve"> </w:t>
      </w:r>
      <w:r>
        <w:t xml:space="preserve">The channel direction must permit receive operations, and the type of</w:t>
      </w:r>
      <w:r>
        <w:t xml:space="preserve"> </w:t>
      </w:r>
      <w:r>
        <w:t xml:space="preserve">the receive operation is the element type of the channel. The expression</w:t>
      </w:r>
      <w:r>
        <w:t xml:space="preserve"> </w:t>
      </w:r>
      <w:r>
        <w:t xml:space="preserve">blocks until a value is available. Receiving from a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channel blocks</w:t>
      </w:r>
      <w:r>
        <w:t xml:space="preserve"> </w:t>
      </w:r>
      <w:r>
        <w:t xml:space="preserve">forever. A receive operation on a</w:t>
      </w:r>
      <w:r>
        <w:t xml:space="preserve"> </w:t>
      </w:r>
      <w:hyperlink w:anchor="Close">
        <w:r>
          <w:rPr>
            <w:rStyle w:val="Hyperlink"/>
          </w:rPr>
          <w:t xml:space="preserve">closed</w:t>
        </w:r>
      </w:hyperlink>
      <w:r>
        <w:t xml:space="preserve"> </w:t>
      </w:r>
      <w:r>
        <w:t xml:space="preserve">channel can always</w:t>
      </w:r>
      <w:r>
        <w:t xml:space="preserve"> </w:t>
      </w:r>
      <w:r>
        <w:t xml:space="preserve">proceed immediately, yielding the element type's</w:t>
      </w:r>
      <w:r>
        <w:t xml:space="preserve"> </w:t>
      </w:r>
      <w:hyperlink w:anchor="The_zero_value">
        <w:r>
          <w:rPr>
            <w:rStyle w:val="Hyperlink"/>
          </w:rPr>
          <w:t xml:space="preserve">zero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value</w:t>
        </w:r>
      </w:hyperlink>
      <w:r>
        <w:t xml:space="preserve"> </w:t>
      </w:r>
      <w:r>
        <w:t xml:space="preserve">after any previously sent values have been</w:t>
      </w:r>
      <w:r>
        <w:t xml:space="preserve"> </w:t>
      </w:r>
      <w:r>
        <w:t xml:space="preserve">received.</w:t>
      </w:r>
    </w:p>
    <w:p>
      <w:pPr>
        <w:pStyle w:val="SourceCode"/>
      </w:pPr>
      <w:r>
        <w:rPr>
          <w:rStyle w:val="VerbatimChar"/>
        </w:rPr>
        <w:t xml:space="preserve">v1 := &lt;-ch</w:t>
      </w:r>
      <w:r>
        <w:br w:type="textWrapping"/>
      </w:r>
      <w:r>
        <w:rPr>
          <w:rStyle w:val="VerbatimChar"/>
        </w:rPr>
        <w:t xml:space="preserve">v2 = &lt;-ch</w:t>
      </w:r>
      <w:r>
        <w:br w:type="textWrapping"/>
      </w:r>
      <w:r>
        <w:rPr>
          <w:rStyle w:val="VerbatimChar"/>
        </w:rPr>
        <w:t xml:space="preserve">f(&lt;-ch)</w:t>
      </w:r>
      <w:r>
        <w:br w:type="textWrapping"/>
      </w:r>
      <w:r>
        <w:rPr>
          <w:rStyle w:val="VerbatimChar"/>
        </w:rPr>
        <w:t xml:space="preserve">&lt;-strobe  // wait until clock pulse and discard received value</w:t>
      </w:r>
    </w:p>
    <w:p>
      <w:pPr>
        <w:pStyle w:val="FirstParagraph"/>
      </w:pPr>
      <w:r>
        <w:t xml:space="preserve">A receive expression used in an</w:t>
      </w:r>
      <w:r>
        <w:t xml:space="preserve"> </w:t>
      </w:r>
      <w:hyperlink w:anchor="Assignments">
        <w:r>
          <w:rPr>
            <w:rStyle w:val="Hyperlink"/>
          </w:rPr>
          <w:t xml:space="preserve">assignment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initialization of the special form</w:t>
      </w:r>
    </w:p>
    <w:p>
      <w:pPr>
        <w:pStyle w:val="SourceCode"/>
      </w:pPr>
      <w:r>
        <w:rPr>
          <w:rStyle w:val="VerbatimChar"/>
        </w:rPr>
        <w:t xml:space="preserve">x, ok = &lt;-ch</w:t>
      </w:r>
      <w:r>
        <w:br w:type="textWrapping"/>
      </w:r>
      <w:r>
        <w:rPr>
          <w:rStyle w:val="VerbatimChar"/>
        </w:rPr>
        <w:t xml:space="preserve">x, ok := &lt;-ch</w:t>
      </w:r>
      <w:r>
        <w:br w:type="textWrapping"/>
      </w:r>
      <w:r>
        <w:rPr>
          <w:rStyle w:val="VerbatimChar"/>
        </w:rPr>
        <w:t xml:space="preserve">var x, ok = &lt;-ch</w:t>
      </w:r>
      <w:r>
        <w:br w:type="textWrapping"/>
      </w:r>
      <w:r>
        <w:rPr>
          <w:rStyle w:val="VerbatimChar"/>
        </w:rPr>
        <w:t xml:space="preserve">var x, ok T = &lt;-ch</w:t>
      </w:r>
    </w:p>
    <w:p>
      <w:pPr>
        <w:pStyle w:val="FirstParagraph"/>
      </w:pPr>
      <w:r>
        <w:t xml:space="preserve">yields an additional untyped boolean result reporting whether the</w:t>
      </w:r>
      <w:r>
        <w:t xml:space="preserve"> </w:t>
      </w:r>
      <w:r>
        <w:t xml:space="preserve">communication succeeded. The value of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value</w:t>
      </w:r>
      <w:r>
        <w:t xml:space="preserve"> </w:t>
      </w:r>
      <w:r>
        <w:t xml:space="preserve">received was delivered by a successful send operation to the channel,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it is a zero value generated because the channel is closed</w:t>
      </w:r>
      <w:r>
        <w:t xml:space="preserve"> </w:t>
      </w:r>
      <w:r>
        <w:t xml:space="preserve">and empty.</w:t>
      </w:r>
    </w:p>
    <w:p>
      <w:pPr>
        <w:pStyle w:val="Heading3"/>
      </w:pPr>
      <w:bookmarkStart w:id="105" w:name="Conversions"/>
      <w:bookmarkEnd w:id="105"/>
      <w:r>
        <w:t xml:space="preserve">Conversions</w:t>
      </w:r>
    </w:p>
    <w:p>
      <w:pPr>
        <w:pStyle w:val="FirstParagraph"/>
      </w:pPr>
      <w:r>
        <w:t xml:space="preserve">Conversions are expressions of the form</w:t>
      </w:r>
      <w:r>
        <w:t xml:space="preserve"> </w:t>
      </w:r>
      <w:r>
        <w:rPr>
          <w:rStyle w:val="VerbatimChar"/>
        </w:rPr>
        <w:t xml:space="preserve">T(x)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 type 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an expression that can be converted to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Conversion = Type "(" Expression [ "," ] ")" .</w:t>
      </w:r>
    </w:p>
    <w:p>
      <w:pPr>
        <w:pStyle w:val="FirstParagraph"/>
      </w:pPr>
      <w:r>
        <w:t xml:space="preserve">If the type starts with the operator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, or if the type starts</w:t>
      </w:r>
      <w:r>
        <w:t xml:space="preserve"> </w:t>
      </w:r>
      <w:r>
        <w:t xml:space="preserve">with the keyword</w:t>
      </w:r>
      <w:r>
        <w:t xml:space="preserve"> </w:t>
      </w:r>
      <w:r>
        <w:rPr>
          <w:rStyle w:val="VerbatimChar"/>
        </w:rPr>
        <w:t xml:space="preserve">func</w:t>
      </w:r>
      <w:r>
        <w:t xml:space="preserve"> </w:t>
      </w:r>
      <w:r>
        <w:t xml:space="preserve">and has no result list, it must be parenthesized</w:t>
      </w:r>
      <w:r>
        <w:t xml:space="preserve"> </w:t>
      </w:r>
      <w:r>
        <w:t xml:space="preserve">when necessary to avoid ambiguity:</w:t>
      </w:r>
    </w:p>
    <w:p>
      <w:pPr>
        <w:pStyle w:val="SourceCode"/>
      </w:pPr>
      <w:r>
        <w:rPr>
          <w:rStyle w:val="VerbatimChar"/>
        </w:rPr>
        <w:t xml:space="preserve">*Point(p)        // same as *(Point(p))</w:t>
      </w:r>
      <w:r>
        <w:br w:type="textWrapping"/>
      </w:r>
      <w:r>
        <w:rPr>
          <w:rStyle w:val="VerbatimChar"/>
        </w:rPr>
        <w:t xml:space="preserve">(*Point)(p)      // p is converted to *Point</w:t>
      </w:r>
      <w:r>
        <w:br w:type="textWrapping"/>
      </w:r>
      <w:r>
        <w:rPr>
          <w:rStyle w:val="VerbatimChar"/>
        </w:rPr>
        <w:t xml:space="preserve">&lt;-chan int(c)    // same as &lt;-(chan int(c))</w:t>
      </w:r>
      <w:r>
        <w:br w:type="textWrapping"/>
      </w:r>
      <w:r>
        <w:rPr>
          <w:rStyle w:val="VerbatimChar"/>
        </w:rPr>
        <w:t xml:space="preserve">(&lt;-chan int)(c)  // c is converted to &lt;-chan int</w:t>
      </w:r>
      <w:r>
        <w:br w:type="textWrapping"/>
      </w:r>
      <w:r>
        <w:rPr>
          <w:rStyle w:val="VerbatimChar"/>
        </w:rPr>
        <w:t xml:space="preserve">func()(x)        // function signature func() x</w:t>
      </w:r>
      <w:r>
        <w:br w:type="textWrapping"/>
      </w:r>
      <w:r>
        <w:rPr>
          <w:rStyle w:val="VerbatimChar"/>
        </w:rPr>
        <w:t xml:space="preserve">(func())(x)      // x is converted to func()</w:t>
      </w:r>
      <w:r>
        <w:br w:type="textWrapping"/>
      </w:r>
      <w:r>
        <w:rPr>
          <w:rStyle w:val="VerbatimChar"/>
        </w:rPr>
        <w:t xml:space="preserve">(func() int)(x)  // x is converted to func() int</w:t>
      </w:r>
      <w:r>
        <w:br w:type="textWrapping"/>
      </w:r>
      <w:r>
        <w:rPr>
          <w:rStyle w:val="VerbatimChar"/>
        </w:rPr>
        <w:t xml:space="preserve">func() int(x)    // x is converted to func() int (unambiguous)</w:t>
      </w:r>
    </w:p>
    <w:p>
      <w:pPr>
        <w:pStyle w:val="FirstParagraph"/>
      </w:pPr>
      <w:r>
        <w:t xml:space="preserve">A</w:t>
      </w:r>
      <w:r>
        <w:t xml:space="preserve"> </w:t>
      </w:r>
      <w:hyperlink w:anchor="Constants">
        <w:r>
          <w:rPr>
            <w:rStyle w:val="Hyperlink"/>
          </w:rPr>
          <w:t xml:space="preserve">constant</w:t>
        </w:r>
      </w:hyperlink>
      <w:r>
        <w:t xml:space="preserve"> </w:t>
      </w:r>
      <w:r>
        <w:t xml:space="preserve">value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can be converted to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in any</w:t>
      </w:r>
      <w:r>
        <w:t xml:space="preserve"> </w:t>
      </w:r>
      <w:r>
        <w:t xml:space="preserve">of these cases: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is representable by a value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is a floating-point constant,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 floating-point type, 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representable by a value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after rounding using</w:t>
      </w:r>
      <w:r>
        <w:t xml:space="preserve"> </w:t>
      </w:r>
      <w:r>
        <w:t xml:space="preserve">IEEE 754 round-to-even rules, but with an IEEE</w:t>
      </w:r>
      <w:r>
        <w:t xml:space="preserve"> </w:t>
      </w:r>
      <w:r>
        <w:rPr>
          <w:rStyle w:val="VerbatimChar"/>
        </w:rPr>
        <w:t xml:space="preserve">-0.0</w:t>
      </w:r>
      <w:r>
        <w:t xml:space="preserve"> </w:t>
      </w:r>
      <w:r>
        <w:t xml:space="preserve">further</w:t>
      </w:r>
      <w:r>
        <w:t xml:space="preserve"> </w:t>
      </w:r>
      <w:r>
        <w:t xml:space="preserve">rounded to an unsigned</w:t>
      </w:r>
      <w:r>
        <w:t xml:space="preserve"> </w:t>
      </w:r>
      <w:r>
        <w:rPr>
          <w:rStyle w:val="VerbatimChar"/>
        </w:rPr>
        <w:t xml:space="preserve">0.0</w:t>
      </w:r>
      <w:r>
        <w:t xml:space="preserve">. The constant</w:t>
      </w:r>
      <w:r>
        <w:t xml:space="preserve"> </w:t>
      </w:r>
      <w:r>
        <w:rPr>
          <w:rStyle w:val="VerbatimChar"/>
        </w:rPr>
        <w:t xml:space="preserve">T(x)</w:t>
      </w:r>
      <w:r>
        <w:t xml:space="preserve"> </w:t>
      </w:r>
      <w:r>
        <w:t xml:space="preserve">is the rounded</w:t>
      </w:r>
      <w:r>
        <w:t xml:space="preserve"> </w:t>
      </w:r>
      <w:r>
        <w:t xml:space="preserve">value.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is an integer constant 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</w:t>
      </w:r>
      <w:r>
        <w:t xml:space="preserve"> </w:t>
      </w:r>
      <w:hyperlink w:anchor="String_types">
        <w:r>
          <w:rPr>
            <w:rStyle w:val="Hyperlink"/>
          </w:rPr>
          <w:t xml:space="preserve">string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type</w:t>
        </w:r>
      </w:hyperlink>
      <w:r>
        <w:t xml:space="preserve">. The</w:t>
      </w:r>
      <w:r>
        <w:t xml:space="preserve"> </w:t>
      </w:r>
      <w:hyperlink w:anchor="Conversions_to_and_from_a_string_type">
        <w:r>
          <w:rPr>
            <w:rStyle w:val="Hyperlink"/>
          </w:rPr>
          <w:t xml:space="preserve">same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rule</w:t>
        </w:r>
      </w:hyperlink>
      <w:r>
        <w:t xml:space="preserve"> </w:t>
      </w:r>
      <w:r>
        <w:t xml:space="preserve">as for non-constant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applies in this case.</w:t>
      </w:r>
    </w:p>
    <w:p>
      <w:pPr>
        <w:pStyle w:val="FirstParagraph"/>
      </w:pPr>
      <w:r>
        <w:t xml:space="preserve">Converting a constant yields a typed constant as result.</w:t>
      </w:r>
    </w:p>
    <w:p>
      <w:pPr>
        <w:pStyle w:val="SourceCode"/>
      </w:pPr>
      <w:r>
        <w:rPr>
          <w:rStyle w:val="VerbatimChar"/>
        </w:rPr>
        <w:t xml:space="preserve">uint(iota)               // iota value of type uint</w:t>
      </w:r>
      <w:r>
        <w:br w:type="textWrapping"/>
      </w:r>
      <w:r>
        <w:rPr>
          <w:rStyle w:val="VerbatimChar"/>
        </w:rPr>
        <w:t xml:space="preserve">float32(2.718281828)     // 2.718281828 of type float32</w:t>
      </w:r>
      <w:r>
        <w:br w:type="textWrapping"/>
      </w:r>
      <w:r>
        <w:rPr>
          <w:rStyle w:val="VerbatimChar"/>
        </w:rPr>
        <w:t xml:space="preserve">complex128(1)            // 1.0 + 0.0i of type complex128</w:t>
      </w:r>
      <w:r>
        <w:br w:type="textWrapping"/>
      </w:r>
      <w:r>
        <w:rPr>
          <w:rStyle w:val="VerbatimChar"/>
        </w:rPr>
        <w:t xml:space="preserve">float32(0.49999999)      // 0.5 of type float32</w:t>
      </w:r>
      <w:r>
        <w:br w:type="textWrapping"/>
      </w:r>
      <w:r>
        <w:rPr>
          <w:rStyle w:val="VerbatimChar"/>
        </w:rPr>
        <w:t xml:space="preserve">float64(-1e-1000)        // 0.0 of type float64</w:t>
      </w:r>
      <w:r>
        <w:br w:type="textWrapping"/>
      </w:r>
      <w:r>
        <w:rPr>
          <w:rStyle w:val="VerbatimChar"/>
        </w:rPr>
        <w:t xml:space="preserve">string('x')              // "x" of type string</w:t>
      </w:r>
      <w:r>
        <w:br w:type="textWrapping"/>
      </w:r>
      <w:r>
        <w:rPr>
          <w:rStyle w:val="VerbatimChar"/>
        </w:rPr>
        <w:t xml:space="preserve">string(0x266c)           // "♬" of type string</w:t>
      </w:r>
      <w:r>
        <w:br w:type="textWrapping"/>
      </w:r>
      <w:r>
        <w:rPr>
          <w:rStyle w:val="VerbatimChar"/>
        </w:rPr>
        <w:t xml:space="preserve">MyString("foo" + "bar")  // "foobar" of type MyString</w:t>
      </w:r>
      <w:r>
        <w:br w:type="textWrapping"/>
      </w:r>
      <w:r>
        <w:rPr>
          <w:rStyle w:val="VerbatimChar"/>
        </w:rPr>
        <w:t xml:space="preserve">string([]byte{'a'})      // not a constant: []byte{'a'} is not a constant</w:t>
      </w:r>
      <w:r>
        <w:br w:type="textWrapping"/>
      </w:r>
      <w:r>
        <w:rPr>
          <w:rStyle w:val="VerbatimChar"/>
        </w:rPr>
        <w:t xml:space="preserve">(*int)(nil)              // not a constant: nil is not a constant, *int is not a boolean, numeric, or string type</w:t>
      </w:r>
      <w:r>
        <w:br w:type="textWrapping"/>
      </w:r>
      <w:r>
        <w:rPr>
          <w:rStyle w:val="VerbatimChar"/>
        </w:rPr>
        <w:t xml:space="preserve">int(1.2)                 // illegal: 1.2 cannot be represented as an int</w:t>
      </w:r>
      <w:r>
        <w:br w:type="textWrapping"/>
      </w:r>
      <w:r>
        <w:rPr>
          <w:rStyle w:val="VerbatimChar"/>
        </w:rPr>
        <w:t xml:space="preserve">string(65.0)             // illegal: 65.0 is not an integer constant</w:t>
      </w:r>
    </w:p>
    <w:p>
      <w:pPr>
        <w:pStyle w:val="FirstParagraph"/>
      </w:pPr>
      <w:r>
        <w:t xml:space="preserve">A non-constant value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can be converted to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in any of these</w:t>
      </w:r>
      <w:r>
        <w:t xml:space="preserve"> </w:t>
      </w:r>
      <w:r>
        <w:t xml:space="preserve">cases: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is</w:t>
      </w:r>
      <w:r>
        <w:t xml:space="preserve"> </w:t>
      </w:r>
      <w:hyperlink w:anchor="Assignability">
        <w:r>
          <w:rPr>
            <w:rStyle w:val="Hyperlink"/>
          </w:rPr>
          <w:t xml:space="preserve">assignable</w:t>
        </w:r>
      </w:hyperlink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ignoring struct tags (see below),</w:t>
      </w:r>
      <w:r>
        <w:t xml:space="preserve"> </w:t>
      </w:r>
      <w:r>
        <w:rPr>
          <w:rStyle w:val="VerbatimChar"/>
        </w:rPr>
        <w:t xml:space="preserve">x</w:t>
      </w:r>
      <w:r>
        <w:t xml:space="preserve">'s type 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have</w:t>
      </w:r>
      <w:r>
        <w:t xml:space="preserve"> </w:t>
      </w:r>
      <w:hyperlink w:anchor="Type_identity">
        <w:r>
          <w:rPr>
            <w:rStyle w:val="Hyperlink"/>
          </w:rPr>
          <w:t xml:space="preserve">identical</w:t>
        </w:r>
      </w:hyperlink>
      <w:r>
        <w:t xml:space="preserve"> </w:t>
      </w:r>
      <w:hyperlink w:anchor="Types">
        <w:r>
          <w:rPr>
            <w:rStyle w:val="Hyperlink"/>
          </w:rPr>
          <w:t xml:space="preserve">underlying types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ignoring struct tags (see below),</w:t>
      </w:r>
      <w:r>
        <w:t xml:space="preserve"> </w:t>
      </w:r>
      <w:r>
        <w:rPr>
          <w:rStyle w:val="VerbatimChar"/>
        </w:rPr>
        <w:t xml:space="preserve">x</w:t>
      </w:r>
      <w:r>
        <w:t xml:space="preserve">'s type 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are unnamed</w:t>
      </w:r>
      <w:r>
        <w:t xml:space="preserve"> </w:t>
      </w:r>
      <w:r>
        <w:t xml:space="preserve">pointer types and their pointer base types have identical underlying</w:t>
      </w:r>
      <w:r>
        <w:t xml:space="preserve"> </w:t>
      </w:r>
      <w:r>
        <w:t xml:space="preserve">types.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x</w:t>
      </w:r>
      <w:r>
        <w:t xml:space="preserve">'s type 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are both integer or floating point types.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x</w:t>
      </w:r>
      <w:r>
        <w:t xml:space="preserve">'s type 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are both complex types.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is an integer or a slice of bytes or runes 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 string</w:t>
      </w:r>
      <w:r>
        <w:t xml:space="preserve"> </w:t>
      </w:r>
      <w:r>
        <w:t xml:space="preserve">type.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is a string 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 slice of bytes or runes.</w:t>
      </w:r>
    </w:p>
    <w:p>
      <w:pPr>
        <w:pStyle w:val="FirstParagraph"/>
      </w:pPr>
      <w:hyperlink w:anchor="Struct_types">
        <w:r>
          <w:rPr>
            <w:rStyle w:val="Hyperlink"/>
          </w:rPr>
          <w:t xml:space="preserve">Struct tags</w:t>
        </w:r>
      </w:hyperlink>
      <w:r>
        <w:t xml:space="preserve"> </w:t>
      </w:r>
      <w:r>
        <w:t xml:space="preserve">are ignored when comparing struct types for</w:t>
      </w:r>
      <w:r>
        <w:t xml:space="preserve"> </w:t>
      </w:r>
      <w:r>
        <w:t xml:space="preserve">identity for the purpose of conversion:</w:t>
      </w:r>
    </w:p>
    <w:p>
      <w:pPr>
        <w:pStyle w:val="SourceCode"/>
      </w:pPr>
      <w:r>
        <w:rPr>
          <w:rStyle w:val="VerbatimChar"/>
        </w:rPr>
        <w:t xml:space="preserve">type Person struct {</w:t>
      </w:r>
      <w:r>
        <w:br w:type="textWrapping"/>
      </w:r>
      <w:r>
        <w:rPr>
          <w:rStyle w:val="VerbatimChar"/>
        </w:rPr>
        <w:t xml:space="preserve">    Name    string</w:t>
      </w:r>
      <w:r>
        <w:br w:type="textWrapping"/>
      </w:r>
      <w:r>
        <w:rPr>
          <w:rStyle w:val="VerbatimChar"/>
        </w:rPr>
        <w:t xml:space="preserve">    Address *struct {</w:t>
      </w:r>
      <w:r>
        <w:br w:type="textWrapping"/>
      </w:r>
      <w:r>
        <w:rPr>
          <w:rStyle w:val="VerbatimChar"/>
        </w:rPr>
        <w:t xml:space="preserve">        Street string</w:t>
      </w:r>
      <w:r>
        <w:br w:type="textWrapping"/>
      </w:r>
      <w:r>
        <w:rPr>
          <w:rStyle w:val="VerbatimChar"/>
        </w:rPr>
        <w:t xml:space="preserve">        City   string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data *struct {</w:t>
      </w:r>
      <w:r>
        <w:br w:type="textWrapping"/>
      </w:r>
      <w:r>
        <w:rPr>
          <w:rStyle w:val="VerbatimChar"/>
        </w:rPr>
        <w:t xml:space="preserve">    Name    string `json:"name"`</w:t>
      </w:r>
      <w:r>
        <w:br w:type="textWrapping"/>
      </w:r>
      <w:r>
        <w:rPr>
          <w:rStyle w:val="VerbatimChar"/>
        </w:rPr>
        <w:t xml:space="preserve">    Address *struct {</w:t>
      </w:r>
      <w:r>
        <w:br w:type="textWrapping"/>
      </w:r>
      <w:r>
        <w:rPr>
          <w:rStyle w:val="VerbatimChar"/>
        </w:rPr>
        <w:t xml:space="preserve">        Street string `json:"street"`</w:t>
      </w:r>
      <w:r>
        <w:br w:type="textWrapping"/>
      </w:r>
      <w:r>
        <w:rPr>
          <w:rStyle w:val="VerbatimChar"/>
        </w:rPr>
        <w:t xml:space="preserve">        City   string `json:"city"`</w:t>
      </w:r>
      <w:r>
        <w:br w:type="textWrapping"/>
      </w:r>
      <w:r>
        <w:rPr>
          <w:rStyle w:val="VerbatimChar"/>
        </w:rPr>
        <w:t xml:space="preserve">    } `json:"address"`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person = (*Person)(data)  // ignoring tags, the underlying types are identical</w:t>
      </w:r>
    </w:p>
    <w:p>
      <w:pPr>
        <w:pStyle w:val="FirstParagraph"/>
      </w:pPr>
      <w:r>
        <w:t xml:space="preserve">Specific rules apply to (non-constant) conversions between numeric types</w:t>
      </w:r>
      <w:r>
        <w:t xml:space="preserve"> </w:t>
      </w:r>
      <w:r>
        <w:t xml:space="preserve">or to and from a string type. These conversions may change the</w:t>
      </w:r>
      <w:r>
        <w:t xml:space="preserve"> </w:t>
      </w:r>
      <w:r>
        <w:t xml:space="preserve">representation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incur a run-time cost. All other conversions</w:t>
      </w:r>
      <w:r>
        <w:t xml:space="preserve"> </w:t>
      </w:r>
      <w:r>
        <w:t xml:space="preserve">only change the type but not the representation of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BodyText"/>
      </w:pPr>
      <w:r>
        <w:t xml:space="preserve">There is no linguistic mechanism to convert between pointers and</w:t>
      </w:r>
      <w:r>
        <w:t xml:space="preserve"> </w:t>
      </w:r>
      <w:r>
        <w:t xml:space="preserve">integers. The package</w:t>
      </w:r>
      <w:r>
        <w:t xml:space="preserve"> </w:t>
      </w:r>
      <w:hyperlink w:anchor="Package_unsafe">
        <w:r>
          <w:rPr>
            <w:rStyle w:val="VerbatimChar"/>
            <w:rStyle w:val="Hyperlink"/>
          </w:rPr>
          <w:t xml:space="preserve">unsafe</w:t>
        </w:r>
      </w:hyperlink>
      <w:r>
        <w:t xml:space="preserve"> </w:t>
      </w:r>
      <w:r>
        <w:t xml:space="preserve">implements this</w:t>
      </w:r>
      <w:r>
        <w:t xml:space="preserve"> </w:t>
      </w:r>
      <w:r>
        <w:t xml:space="preserve">functionality under restricted circumstances.</w:t>
      </w:r>
    </w:p>
    <w:p>
      <w:pPr>
        <w:pStyle w:val="Heading4"/>
      </w:pPr>
      <w:bookmarkStart w:id="106" w:name="conversions-between-numeric-types"/>
      <w:bookmarkEnd w:id="106"/>
      <w:r>
        <w:t xml:space="preserve">Conversions between numeric types</w:t>
      </w:r>
    </w:p>
    <w:p>
      <w:pPr>
        <w:pStyle w:val="FirstParagraph"/>
      </w:pPr>
      <w:r>
        <w:t xml:space="preserve">For the conversion of non-constant numeric values, the following rules</w:t>
      </w:r>
      <w:r>
        <w:t xml:space="preserve"> </w:t>
      </w:r>
      <w:r>
        <w:t xml:space="preserve">apply:</w:t>
      </w:r>
    </w:p>
    <w:p>
      <w:pPr>
        <w:pStyle w:val="Compact"/>
        <w:numPr>
          <w:numId w:val="1023"/>
          <w:ilvl w:val="0"/>
        </w:numPr>
      </w:pPr>
      <w:r>
        <w:t xml:space="preserve">When converting between integer types, if the value is a signed</w:t>
      </w:r>
      <w:r>
        <w:t xml:space="preserve"> </w:t>
      </w:r>
      <w:r>
        <w:t xml:space="preserve">integer, it is sign extended to implicit infinite precision;</w:t>
      </w:r>
      <w:r>
        <w:t xml:space="preserve"> </w:t>
      </w:r>
      <w:r>
        <w:t xml:space="preserve">otherwise it is zero extended. It is then truncated to fit in the</w:t>
      </w:r>
      <w:r>
        <w:t xml:space="preserve"> </w:t>
      </w:r>
      <w:r>
        <w:t xml:space="preserve">result type's size. For example, if</w:t>
      </w:r>
      <w:r>
        <w:t xml:space="preserve"> </w:t>
      </w:r>
      <w:r>
        <w:rPr>
          <w:rStyle w:val="VerbatimChar"/>
        </w:rPr>
        <w:t xml:space="preserve">v := uint16(0x10F0)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uint32(int8(v)) == 0xFFFFFFF0</w:t>
      </w:r>
      <w:r>
        <w:t xml:space="preserve">. The conversion always yields a</w:t>
      </w:r>
      <w:r>
        <w:t xml:space="preserve"> </w:t>
      </w:r>
      <w:r>
        <w:t xml:space="preserve">valid value; there is no indication of overflow.</w:t>
      </w:r>
    </w:p>
    <w:p>
      <w:pPr>
        <w:pStyle w:val="Compact"/>
        <w:numPr>
          <w:numId w:val="1023"/>
          <w:ilvl w:val="0"/>
        </w:numPr>
      </w:pPr>
      <w:r>
        <w:t xml:space="preserve">When converting a floating-point number to an integer, the fraction</w:t>
      </w:r>
      <w:r>
        <w:t xml:space="preserve"> </w:t>
      </w:r>
      <w:r>
        <w:t xml:space="preserve">is discarded (truncation towards zero).</w:t>
      </w:r>
    </w:p>
    <w:p>
      <w:pPr>
        <w:pStyle w:val="Compact"/>
        <w:numPr>
          <w:numId w:val="1023"/>
          <w:ilvl w:val="0"/>
        </w:numPr>
      </w:pPr>
      <w:r>
        <w:t xml:space="preserve">When converting an integer or floating-point number to a</w:t>
      </w:r>
      <w:r>
        <w:t xml:space="preserve"> </w:t>
      </w:r>
      <w:r>
        <w:t xml:space="preserve">floating-point type, or a complex number to another complex type,</w:t>
      </w:r>
      <w:r>
        <w:t xml:space="preserve"> </w:t>
      </w:r>
      <w:r>
        <w:t xml:space="preserve">the result value is rounded to the precision specified by the</w:t>
      </w:r>
      <w:r>
        <w:t xml:space="preserve"> </w:t>
      </w:r>
      <w:r>
        <w:t xml:space="preserve">destination type. For instance, the value of 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float32</w:t>
      </w:r>
      <w:r>
        <w:t xml:space="preserve"> </w:t>
      </w:r>
      <w:r>
        <w:t xml:space="preserve">may be stored using additional precision beyond that of an</w:t>
      </w:r>
      <w:r>
        <w:t xml:space="preserve"> </w:t>
      </w:r>
      <w:r>
        <w:t xml:space="preserve">IEEE-754 32-bit number, but float32(x) represents the result of</w:t>
      </w:r>
      <w:r>
        <w:t xml:space="preserve"> </w:t>
      </w:r>
      <w:r>
        <w:t xml:space="preserve">rounding</w:t>
      </w:r>
      <w:r>
        <w:t xml:space="preserve"> </w:t>
      </w:r>
      <w:r>
        <w:rPr>
          <w:rStyle w:val="VerbatimChar"/>
        </w:rPr>
        <w:t xml:space="preserve">x</w:t>
      </w:r>
      <w:r>
        <w:t xml:space="preserve">'s value to 32-bit precision. Similarly,</w:t>
      </w:r>
      <w:r>
        <w:t xml:space="preserve"> </w:t>
      </w:r>
      <w:r>
        <w:rPr>
          <w:rStyle w:val="VerbatimChar"/>
        </w:rPr>
        <w:t xml:space="preserve">x + 0.1</w:t>
      </w:r>
      <w:r>
        <w:t xml:space="preserve"> </w:t>
      </w:r>
      <w:r>
        <w:t xml:space="preserve">may</w:t>
      </w:r>
      <w:r>
        <w:t xml:space="preserve"> </w:t>
      </w:r>
      <w:r>
        <w:t xml:space="preserve">use more than 32 bits of precision, but</w:t>
      </w:r>
      <w:r>
        <w:t xml:space="preserve"> </w:t>
      </w:r>
      <w:r>
        <w:rPr>
          <w:rStyle w:val="VerbatimChar"/>
        </w:rPr>
        <w:t xml:space="preserve">float32(x + 0.1)</w:t>
      </w:r>
      <w:r>
        <w:t xml:space="preserve"> </w:t>
      </w:r>
      <w:r>
        <w:t xml:space="preserve">does not.</w:t>
      </w:r>
    </w:p>
    <w:p>
      <w:pPr>
        <w:pStyle w:val="FirstParagraph"/>
      </w:pPr>
      <w:r>
        <w:t xml:space="preserve">In all non-constant conversions involving floating-point or complex</w:t>
      </w:r>
      <w:r>
        <w:t xml:space="preserve"> </w:t>
      </w:r>
      <w:r>
        <w:t xml:space="preserve">values, if the result type cannot represent the value the conversion</w:t>
      </w:r>
      <w:r>
        <w:t xml:space="preserve"> </w:t>
      </w:r>
      <w:r>
        <w:t xml:space="preserve">succeeds but the result value is implementation-dependent.</w:t>
      </w:r>
    </w:p>
    <w:p>
      <w:pPr>
        <w:pStyle w:val="Heading4"/>
      </w:pPr>
      <w:bookmarkStart w:id="107" w:name="Conversions_to_and_from_a_string_type"/>
      <w:bookmarkEnd w:id="107"/>
      <w:r>
        <w:t xml:space="preserve">Conversions to and from a string type</w:t>
      </w:r>
    </w:p>
    <w:p>
      <w:pPr>
        <w:numPr>
          <w:numId w:val="1024"/>
          <w:ilvl w:val="0"/>
        </w:numPr>
      </w:pPr>
      <w:r>
        <w:t xml:space="preserve">Converting a signed or unsigned integer value to a string type</w:t>
      </w:r>
      <w:r>
        <w:t xml:space="preserve"> </w:t>
      </w:r>
      <w:r>
        <w:t xml:space="preserve">yields a string containing the UTF-8 representation of the integer.</w:t>
      </w:r>
      <w:r>
        <w:t xml:space="preserve"> </w:t>
      </w:r>
      <w:r>
        <w:t xml:space="preserve">Values outside the range of valid Unicode code points are converted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"\uFFFD"</w:t>
      </w:r>
      <w:r>
        <w:t xml:space="preserve">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string('a')       // "a"</w:t>
      </w:r>
      <w:r>
        <w:br w:type="textWrapping"/>
      </w:r>
      <w:r>
        <w:rPr>
          <w:rStyle w:val="VerbatimChar"/>
        </w:rPr>
        <w:t xml:space="preserve">string(-1)        // "\ufffd" == "\xef\xbf\xbd"</w:t>
      </w:r>
      <w:r>
        <w:br w:type="textWrapping"/>
      </w:r>
      <w:r>
        <w:rPr>
          <w:rStyle w:val="VerbatimChar"/>
        </w:rPr>
        <w:t xml:space="preserve">string(0xf8)      // "\u00f8" == "ø" == "\xc3\xb8"</w:t>
      </w:r>
      <w:r>
        <w:br w:type="textWrapping"/>
      </w:r>
      <w:r>
        <w:rPr>
          <w:rStyle w:val="VerbatimChar"/>
        </w:rPr>
        <w:t xml:space="preserve">type MyString string</w:t>
      </w:r>
      <w:r>
        <w:br w:type="textWrapping"/>
      </w:r>
      <w:r>
        <w:rPr>
          <w:rStyle w:val="VerbatimChar"/>
        </w:rPr>
        <w:t xml:space="preserve">MyString(0x65e5)  // "\u65e5" == "日" == "\xe6\x97\xa5"</w:t>
      </w:r>
    </w:p>
    <w:p>
      <w:pPr>
        <w:numPr>
          <w:numId w:val="1024"/>
          <w:ilvl w:val="0"/>
        </w:numPr>
      </w:pPr>
      <w:r>
        <w:t xml:space="preserve">Converting a slice of bytes to a string type yields a string whose</w:t>
      </w:r>
      <w:r>
        <w:t xml:space="preserve"> </w:t>
      </w:r>
      <w:r>
        <w:t xml:space="preserve">successive bytes are the elements of the slice.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string([]byte{'h', 'e', 'l', 'l', '\xc3', '\xb8'})   // "hellø"</w:t>
      </w:r>
      <w:r>
        <w:br w:type="textWrapping"/>
      </w:r>
      <w:r>
        <w:rPr>
          <w:rStyle w:val="VerbatimChar"/>
        </w:rPr>
        <w:t xml:space="preserve">string([]byte{})                                     // ""</w:t>
      </w:r>
      <w:r>
        <w:br w:type="textWrapping"/>
      </w:r>
      <w:r>
        <w:rPr>
          <w:rStyle w:val="VerbatimChar"/>
        </w:rPr>
        <w:t xml:space="preserve">string([]byte(nil))                                  // ""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MyBytes []byte</w:t>
      </w:r>
      <w:r>
        <w:br w:type="textWrapping"/>
      </w:r>
      <w:r>
        <w:rPr>
          <w:rStyle w:val="VerbatimChar"/>
        </w:rPr>
        <w:t xml:space="preserve">string(MyBytes{'h', 'e', 'l', 'l', '\xc3', '\xb8'})  // "hellø"</w:t>
      </w:r>
    </w:p>
    <w:p>
      <w:pPr>
        <w:numPr>
          <w:numId w:val="1024"/>
          <w:ilvl w:val="0"/>
        </w:numPr>
      </w:pPr>
      <w:r>
        <w:t xml:space="preserve">Converting a slice of runes to a string type yields a string that is</w:t>
      </w:r>
      <w:r>
        <w:t xml:space="preserve"> </w:t>
      </w:r>
      <w:r>
        <w:t xml:space="preserve">the concatenation of the individual rune values converted to</w:t>
      </w:r>
      <w:r>
        <w:t xml:space="preserve"> </w:t>
      </w:r>
      <w:r>
        <w:t xml:space="preserve">strings.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string([]rune{0x767d, 0x9d6c, 0x7fd4})   // "\u767d\u9d6c\u7fd4" == "白鵬翔"</w:t>
      </w:r>
      <w:r>
        <w:br w:type="textWrapping"/>
      </w:r>
      <w:r>
        <w:rPr>
          <w:rStyle w:val="VerbatimChar"/>
        </w:rPr>
        <w:t xml:space="preserve">string([]rune{})                         // ""</w:t>
      </w:r>
      <w:r>
        <w:br w:type="textWrapping"/>
      </w:r>
      <w:r>
        <w:rPr>
          <w:rStyle w:val="VerbatimChar"/>
        </w:rPr>
        <w:t xml:space="preserve">string([]rune(nil))                      // ""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MyRunes []rune</w:t>
      </w:r>
      <w:r>
        <w:br w:type="textWrapping"/>
      </w:r>
      <w:r>
        <w:rPr>
          <w:rStyle w:val="VerbatimChar"/>
        </w:rPr>
        <w:t xml:space="preserve">string(MyRunes{0x767d, 0x9d6c, 0x7fd4})  // "\u767d\u9d6c\u7fd4" == "白鵬翔"</w:t>
      </w:r>
    </w:p>
    <w:p>
      <w:pPr>
        <w:numPr>
          <w:numId w:val="1024"/>
          <w:ilvl w:val="0"/>
        </w:numPr>
      </w:pPr>
      <w:r>
        <w:t xml:space="preserve">Converting a value of a string type to a slice of bytes type yields</w:t>
      </w:r>
      <w:r>
        <w:t xml:space="preserve"> </w:t>
      </w:r>
      <w:r>
        <w:t xml:space="preserve">a slice whose successive elements are the bytes of the string.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[]byte("hellø")   // []byte{'h', 'e', 'l', 'l', '\xc3', '\xb8'}</w:t>
      </w:r>
      <w:r>
        <w:br w:type="textWrapping"/>
      </w:r>
      <w:r>
        <w:rPr>
          <w:rStyle w:val="VerbatimChar"/>
        </w:rPr>
        <w:t xml:space="preserve">[]byte("")        // []byte{}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MyBytes("hellø")  // []byte{'h', 'e', 'l', 'l', '\xc3', '\xb8'}</w:t>
      </w:r>
    </w:p>
    <w:p>
      <w:pPr>
        <w:numPr>
          <w:numId w:val="1024"/>
          <w:ilvl w:val="0"/>
        </w:numPr>
      </w:pPr>
      <w:r>
        <w:t xml:space="preserve">Converting a value of a string type to a slice of runes type yields</w:t>
      </w:r>
      <w:r>
        <w:t xml:space="preserve"> </w:t>
      </w:r>
      <w:r>
        <w:t xml:space="preserve">a slice containing the individual Unicode code points of the string.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[]rune(MyString("白鵬翔"))  // []rune{0x767d, 0x9d6c, 0x7fd4}</w:t>
      </w:r>
      <w:r>
        <w:br w:type="textWrapping"/>
      </w:r>
      <w:r>
        <w:rPr>
          <w:rStyle w:val="VerbatimChar"/>
        </w:rPr>
        <w:t xml:space="preserve">[]rune("")                 // []rune{}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MyRunes("白鵬翔")           // []rune{0x767d, 0x9d6c, 0x7fd4}</w:t>
      </w:r>
    </w:p>
    <w:p>
      <w:pPr>
        <w:pStyle w:val="Heading3"/>
      </w:pPr>
      <w:bookmarkStart w:id="108" w:name="Constant_expressions"/>
      <w:bookmarkEnd w:id="108"/>
      <w:r>
        <w:t xml:space="preserve">Constant expressions</w:t>
      </w:r>
    </w:p>
    <w:p>
      <w:pPr>
        <w:pStyle w:val="FirstParagraph"/>
      </w:pPr>
      <w:r>
        <w:t xml:space="preserve">Constant expressions may contain only</w:t>
      </w:r>
      <w:r>
        <w:t xml:space="preserve"> </w:t>
      </w:r>
      <w:hyperlink w:anchor="Constants">
        <w:r>
          <w:rPr>
            <w:rStyle w:val="Hyperlink"/>
          </w:rPr>
          <w:t xml:space="preserve">constant</w:t>
        </w:r>
      </w:hyperlink>
      <w:r>
        <w:t xml:space="preserve"> </w:t>
      </w:r>
      <w:r>
        <w:t xml:space="preserve">operands</w:t>
      </w:r>
      <w:r>
        <w:t xml:space="preserve"> </w:t>
      </w:r>
      <w:r>
        <w:t xml:space="preserve">and are evaluated at compile time.</w:t>
      </w:r>
    </w:p>
    <w:p>
      <w:pPr>
        <w:pStyle w:val="BodyText"/>
      </w:pPr>
      <w:r>
        <w:t xml:space="preserve">Untyped boolean, numeric, and string constants may be used as operands</w:t>
      </w:r>
      <w:r>
        <w:t xml:space="preserve"> </w:t>
      </w:r>
      <w:r>
        <w:t xml:space="preserve">wherever it is legal to use an operand of boolean, numeric, or string</w:t>
      </w:r>
      <w:r>
        <w:t xml:space="preserve"> </w:t>
      </w:r>
      <w:r>
        <w:t xml:space="preserve">type, respectively. Except for shift operations, if the operands of a</w:t>
      </w:r>
      <w:r>
        <w:t xml:space="preserve"> </w:t>
      </w:r>
      <w:r>
        <w:t xml:space="preserve">binary operation are different kinds of untyped constants, the operation</w:t>
      </w:r>
      <w:r>
        <w:t xml:space="preserve"> </w:t>
      </w:r>
      <w:r>
        <w:t xml:space="preserve">and, for non-boolean operations, the result use the kind that appears</w:t>
      </w:r>
      <w:r>
        <w:t xml:space="preserve"> </w:t>
      </w:r>
      <w:r>
        <w:t xml:space="preserve">later in this list: integer, rune, floating-point, complex. For example,</w:t>
      </w:r>
      <w:r>
        <w:t xml:space="preserve"> </w:t>
      </w:r>
      <w:r>
        <w:t xml:space="preserve">an untyped integer constant divided by an untyped complex constant</w:t>
      </w:r>
      <w:r>
        <w:t xml:space="preserve"> </w:t>
      </w:r>
      <w:r>
        <w:t xml:space="preserve">yields an untyped complex constant.</w:t>
      </w:r>
    </w:p>
    <w:p>
      <w:pPr>
        <w:pStyle w:val="BodyText"/>
      </w:pPr>
      <w:r>
        <w:t xml:space="preserve">A constant</w:t>
      </w:r>
      <w:r>
        <w:t xml:space="preserve"> </w:t>
      </w:r>
      <w:hyperlink w:anchor="Comparison_operators">
        <w:r>
          <w:rPr>
            <w:rStyle w:val="Hyperlink"/>
          </w:rPr>
          <w:t xml:space="preserve">comparison</w:t>
        </w:r>
      </w:hyperlink>
      <w:r>
        <w:t xml:space="preserve"> </w:t>
      </w:r>
      <w:r>
        <w:t xml:space="preserve">always yields an untyped</w:t>
      </w:r>
      <w:r>
        <w:t xml:space="preserve"> </w:t>
      </w:r>
      <w:r>
        <w:t xml:space="preserve">boolean constant. If the left operand of a constant</w:t>
      </w:r>
      <w:r>
        <w:t xml:space="preserve"> </w:t>
      </w:r>
      <w:hyperlink w:anchor="Operators">
        <w:r>
          <w:rPr>
            <w:rStyle w:val="Hyperlink"/>
          </w:rPr>
          <w:t xml:space="preserve">shift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expression</w:t>
        </w:r>
      </w:hyperlink>
      <w:r>
        <w:t xml:space="preserve"> </w:t>
      </w:r>
      <w:r>
        <w:t xml:space="preserve">is an untyped constant, the result is an integer</w:t>
      </w:r>
      <w:r>
        <w:t xml:space="preserve"> </w:t>
      </w:r>
      <w:r>
        <w:t xml:space="preserve">constant; otherwise it is a constant of the same type as the left</w:t>
      </w:r>
      <w:r>
        <w:t xml:space="preserve"> </w:t>
      </w:r>
      <w:r>
        <w:t xml:space="preserve">operand, which must be of</w:t>
      </w:r>
      <w:r>
        <w:t xml:space="preserve"> </w:t>
      </w:r>
      <w:hyperlink w:anchor="Numeric_types">
        <w:r>
          <w:rPr>
            <w:rStyle w:val="Hyperlink"/>
          </w:rPr>
          <w:t xml:space="preserve">integer type</w:t>
        </w:r>
      </w:hyperlink>
      <w:r>
        <w:t xml:space="preserve">. Applying all</w:t>
      </w:r>
      <w:r>
        <w:t xml:space="preserve"> </w:t>
      </w:r>
      <w:r>
        <w:t xml:space="preserve">other operators to untyped constants results in an untyped constant of</w:t>
      </w:r>
      <w:r>
        <w:t xml:space="preserve"> </w:t>
      </w:r>
      <w:r>
        <w:t xml:space="preserve">the same kind (that is, a boolean, integer, floating-point, complex, or</w:t>
      </w:r>
      <w:r>
        <w:t xml:space="preserve"> </w:t>
      </w:r>
      <w:r>
        <w:t xml:space="preserve">string constant).</w:t>
      </w:r>
    </w:p>
    <w:p>
      <w:pPr>
        <w:pStyle w:val="SourceCode"/>
      </w:pPr>
      <w:r>
        <w:rPr>
          <w:rStyle w:val="VerbatimChar"/>
        </w:rPr>
        <w:t xml:space="preserve">const a = 2 + 3.0          // a == 5.0   (untyped floating-point constant)</w:t>
      </w:r>
      <w:r>
        <w:br w:type="textWrapping"/>
      </w:r>
      <w:r>
        <w:rPr>
          <w:rStyle w:val="VerbatimChar"/>
        </w:rPr>
        <w:t xml:space="preserve">const b = 15 / 4           // b == 3     (untyped integer constant)</w:t>
      </w:r>
      <w:r>
        <w:br w:type="textWrapping"/>
      </w:r>
      <w:r>
        <w:rPr>
          <w:rStyle w:val="VerbatimChar"/>
        </w:rPr>
        <w:t xml:space="preserve">const c = 15 / 4.0         // c == 3.75  (untyped floating-point constant)</w:t>
      </w:r>
      <w:r>
        <w:br w:type="textWrapping"/>
      </w:r>
      <w:r>
        <w:rPr>
          <w:rStyle w:val="VerbatimChar"/>
        </w:rPr>
        <w:t xml:space="preserve">const Θ float64 = 3/2      // Θ == 1.0   (type float64, 3/2 is integer division)</w:t>
      </w:r>
      <w:r>
        <w:br w:type="textWrapping"/>
      </w:r>
      <w:r>
        <w:rPr>
          <w:rStyle w:val="VerbatimChar"/>
        </w:rPr>
        <w:t xml:space="preserve">const Π float64 = 3/2.     // Π == 1.5   (type float64, 3/2. is float division)</w:t>
      </w:r>
      <w:r>
        <w:br w:type="textWrapping"/>
      </w:r>
      <w:r>
        <w:rPr>
          <w:rStyle w:val="VerbatimChar"/>
        </w:rPr>
        <w:t xml:space="preserve">const d = 1 &lt;&lt; 3.0         // d == 8     (untyped integer constant)</w:t>
      </w:r>
      <w:r>
        <w:br w:type="textWrapping"/>
      </w:r>
      <w:r>
        <w:rPr>
          <w:rStyle w:val="VerbatimChar"/>
        </w:rPr>
        <w:t xml:space="preserve">const e = 1.0 &lt;&lt; 3         // e == 8     (untyped integer constant)</w:t>
      </w:r>
      <w:r>
        <w:br w:type="textWrapping"/>
      </w:r>
      <w:r>
        <w:rPr>
          <w:rStyle w:val="VerbatimChar"/>
        </w:rPr>
        <w:t xml:space="preserve">const f = int32(1) &lt;&lt; 33   // illegal    (constant 8589934592 overflows int32)</w:t>
      </w:r>
      <w:r>
        <w:br w:type="textWrapping"/>
      </w:r>
      <w:r>
        <w:rPr>
          <w:rStyle w:val="VerbatimChar"/>
        </w:rPr>
        <w:t xml:space="preserve">const g = float64(2) &gt;&gt; 1  // illegal    (float64(2) is a typed floating-point constant)</w:t>
      </w:r>
      <w:r>
        <w:br w:type="textWrapping"/>
      </w:r>
      <w:r>
        <w:rPr>
          <w:rStyle w:val="VerbatimChar"/>
        </w:rPr>
        <w:t xml:space="preserve">const h = "foo" &gt; "bar"    // h == true  (untyped boolean constant)</w:t>
      </w:r>
      <w:r>
        <w:br w:type="textWrapping"/>
      </w:r>
      <w:r>
        <w:rPr>
          <w:rStyle w:val="VerbatimChar"/>
        </w:rPr>
        <w:t xml:space="preserve">const j = true             // j == true  (untyped boolean constant)</w:t>
      </w:r>
      <w:r>
        <w:br w:type="textWrapping"/>
      </w:r>
      <w:r>
        <w:rPr>
          <w:rStyle w:val="VerbatimChar"/>
        </w:rPr>
        <w:t xml:space="preserve">const k = 'w' + 1          // k == 'x'   (untyped rune constant)</w:t>
      </w:r>
      <w:r>
        <w:br w:type="textWrapping"/>
      </w:r>
      <w:r>
        <w:rPr>
          <w:rStyle w:val="VerbatimChar"/>
        </w:rPr>
        <w:t xml:space="preserve">const l = "hi"             // l == "hi"  (untyped string constant)</w:t>
      </w:r>
      <w:r>
        <w:br w:type="textWrapping"/>
      </w:r>
      <w:r>
        <w:rPr>
          <w:rStyle w:val="VerbatimChar"/>
        </w:rPr>
        <w:t xml:space="preserve">const m = string(k)        // m == "x"   (type string)</w:t>
      </w:r>
      <w:r>
        <w:br w:type="textWrapping"/>
      </w:r>
      <w:r>
        <w:rPr>
          <w:rStyle w:val="VerbatimChar"/>
        </w:rPr>
        <w:t xml:space="preserve">const Σ = 1 - 0.707i       //            (untyped complex constant)</w:t>
      </w:r>
      <w:r>
        <w:br w:type="textWrapping"/>
      </w:r>
      <w:r>
        <w:rPr>
          <w:rStyle w:val="VerbatimChar"/>
        </w:rPr>
        <w:t xml:space="preserve">const Δ = Σ + 2.0e-4       //            (untyped complex constant)</w:t>
      </w:r>
      <w:r>
        <w:br w:type="textWrapping"/>
      </w:r>
      <w:r>
        <w:rPr>
          <w:rStyle w:val="VerbatimChar"/>
        </w:rPr>
        <w:t xml:space="preserve">const Φ = iota*1i - 1/1i   //            (untyped complex constant)</w:t>
      </w:r>
    </w:p>
    <w:p>
      <w:pPr>
        <w:pStyle w:val="FirstParagraph"/>
      </w:pPr>
      <w:r>
        <w:t xml:space="preserve">Applying the built-in function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 </w:t>
      </w:r>
      <w:r>
        <w:t xml:space="preserve">to untyped integer, rune, or</w:t>
      </w:r>
      <w:r>
        <w:t xml:space="preserve"> </w:t>
      </w:r>
      <w:r>
        <w:t xml:space="preserve">floating-point constants yields an untyped complex constant.</w:t>
      </w:r>
    </w:p>
    <w:p>
      <w:pPr>
        <w:pStyle w:val="SourceCode"/>
      </w:pPr>
      <w:r>
        <w:rPr>
          <w:rStyle w:val="VerbatimChar"/>
        </w:rPr>
        <w:t xml:space="preserve">const ic = complex(0, c)   // ic == 3.75i  (untyped complex constant)</w:t>
      </w:r>
      <w:r>
        <w:br w:type="textWrapping"/>
      </w:r>
      <w:r>
        <w:rPr>
          <w:rStyle w:val="VerbatimChar"/>
        </w:rPr>
        <w:t xml:space="preserve">const iΘ = complex(0, Θ)   // iΘ == 1i     (type complex128)</w:t>
      </w:r>
    </w:p>
    <w:p>
      <w:pPr>
        <w:pStyle w:val="FirstParagraph"/>
      </w:pPr>
      <w:r>
        <w:t xml:space="preserve">Constant expressions are always evaluated exactly; intermediate values</w:t>
      </w:r>
      <w:r>
        <w:t xml:space="preserve"> </w:t>
      </w:r>
      <w:r>
        <w:t xml:space="preserve">and the constants themselves may require precision significantly larger</w:t>
      </w:r>
      <w:r>
        <w:t xml:space="preserve"> </w:t>
      </w:r>
      <w:r>
        <w:t xml:space="preserve">than supported by any predeclared type in the language. The following</w:t>
      </w:r>
      <w:r>
        <w:t xml:space="preserve"> </w:t>
      </w:r>
      <w:r>
        <w:t xml:space="preserve">are legal declarations:</w:t>
      </w:r>
    </w:p>
    <w:p>
      <w:pPr>
        <w:pStyle w:val="SourceCode"/>
      </w:pPr>
      <w:r>
        <w:rPr>
          <w:rStyle w:val="VerbatimChar"/>
        </w:rPr>
        <w:t xml:space="preserve">const Huge = 1 &lt;&lt; 100         // Huge == 1267650600228229401496703205376  (untyped integer constant)</w:t>
      </w:r>
      <w:r>
        <w:br w:type="textWrapping"/>
      </w:r>
      <w:r>
        <w:rPr>
          <w:rStyle w:val="VerbatimChar"/>
        </w:rPr>
        <w:t xml:space="preserve">const Four int8 = Huge &gt;&gt; 98  // Four == 4                                (type int8)</w:t>
      </w:r>
    </w:p>
    <w:p>
      <w:pPr>
        <w:pStyle w:val="FirstParagraph"/>
      </w:pPr>
      <w:r>
        <w:t xml:space="preserve">The divisor of a constant division or remainder operation must not be</w:t>
      </w:r>
      <w:r>
        <w:t xml:space="preserve"> </w:t>
      </w:r>
      <w:r>
        <w:t xml:space="preserve">zero:</w:t>
      </w:r>
    </w:p>
    <w:p>
      <w:pPr>
        <w:pStyle w:val="SourceCode"/>
      </w:pPr>
      <w:r>
        <w:rPr>
          <w:rStyle w:val="VerbatimChar"/>
        </w:rPr>
        <w:t xml:space="preserve">3.14 / 0.0   // illegal: division by zero</w:t>
      </w:r>
    </w:p>
    <w:p>
      <w:pPr>
        <w:pStyle w:val="FirstParagraph"/>
      </w:pPr>
      <w:r>
        <w:t xml:space="preserve">The values of</w:t>
      </w:r>
      <w:r>
        <w:t xml:space="preserve"> </w:t>
      </w:r>
      <w:r>
        <w:rPr>
          <w:i/>
        </w:rPr>
        <w:t xml:space="preserve">typed</w:t>
      </w:r>
      <w:r>
        <w:t xml:space="preserve"> </w:t>
      </w:r>
      <w:r>
        <w:t xml:space="preserve">constants must always be accurately representable</w:t>
      </w:r>
      <w:r>
        <w:t xml:space="preserve"> </w:t>
      </w:r>
      <w:r>
        <w:t xml:space="preserve">as values of the constant type. The following constant expressions are</w:t>
      </w:r>
      <w:r>
        <w:t xml:space="preserve"> </w:t>
      </w:r>
      <w:r>
        <w:t xml:space="preserve">illegal:</w:t>
      </w:r>
    </w:p>
    <w:p>
      <w:pPr>
        <w:pStyle w:val="SourceCode"/>
      </w:pPr>
      <w:r>
        <w:rPr>
          <w:rStyle w:val="VerbatimChar"/>
        </w:rPr>
        <w:t xml:space="preserve">uint(-1)     // -1 cannot be represented as a uint</w:t>
      </w:r>
      <w:r>
        <w:br w:type="textWrapping"/>
      </w:r>
      <w:r>
        <w:rPr>
          <w:rStyle w:val="VerbatimChar"/>
        </w:rPr>
        <w:t xml:space="preserve">int(3.14)    // 3.14 cannot be represented as an int</w:t>
      </w:r>
      <w:r>
        <w:br w:type="textWrapping"/>
      </w:r>
      <w:r>
        <w:rPr>
          <w:rStyle w:val="VerbatimChar"/>
        </w:rPr>
        <w:t xml:space="preserve">int64(Huge)  // 1267650600228229401496703205376 cannot be represented as an int64</w:t>
      </w:r>
      <w:r>
        <w:br w:type="textWrapping"/>
      </w:r>
      <w:r>
        <w:rPr>
          <w:rStyle w:val="VerbatimChar"/>
        </w:rPr>
        <w:t xml:space="preserve">Four * 300   // operand 300 cannot be represented as an int8 (type of Four)</w:t>
      </w:r>
      <w:r>
        <w:br w:type="textWrapping"/>
      </w:r>
      <w:r>
        <w:rPr>
          <w:rStyle w:val="VerbatimChar"/>
        </w:rPr>
        <w:t xml:space="preserve">Four * 100   // product 400 cannot be represented as an int8 (type of Four)</w:t>
      </w:r>
    </w:p>
    <w:p>
      <w:pPr>
        <w:pStyle w:val="FirstParagraph"/>
      </w:pPr>
      <w:r>
        <w:t xml:space="preserve">The mask used by the unary bitwise complement operator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matches the</w:t>
      </w:r>
      <w:r>
        <w:t xml:space="preserve"> </w:t>
      </w:r>
      <w:r>
        <w:t xml:space="preserve">rule for non-constants: the mask is all 1s for unsigned constants and -1</w:t>
      </w:r>
      <w:r>
        <w:t xml:space="preserve"> </w:t>
      </w:r>
      <w:r>
        <w:t xml:space="preserve">for signed and untyped constants.</w:t>
      </w:r>
    </w:p>
    <w:p>
      <w:pPr>
        <w:pStyle w:val="SourceCode"/>
      </w:pPr>
      <w:r>
        <w:rPr>
          <w:rStyle w:val="VerbatimChar"/>
        </w:rPr>
        <w:t xml:space="preserve">^1         // untyped integer constant, equal to -2</w:t>
      </w:r>
      <w:r>
        <w:br w:type="textWrapping"/>
      </w:r>
      <w:r>
        <w:rPr>
          <w:rStyle w:val="VerbatimChar"/>
        </w:rPr>
        <w:t xml:space="preserve">uint8(^1)  // illegal: same as uint8(-2), -2 cannot be represented as a uint8</w:t>
      </w:r>
      <w:r>
        <w:br w:type="textWrapping"/>
      </w:r>
      <w:r>
        <w:rPr>
          <w:rStyle w:val="VerbatimChar"/>
        </w:rPr>
        <w:t xml:space="preserve">^uint8(1)  // typed uint8 constant, same as 0xFF ^ uint8(1) = uint8(0xFE)</w:t>
      </w:r>
      <w:r>
        <w:br w:type="textWrapping"/>
      </w:r>
      <w:r>
        <w:rPr>
          <w:rStyle w:val="VerbatimChar"/>
        </w:rPr>
        <w:t xml:space="preserve">int8(^1)   // same as int8(-2)</w:t>
      </w:r>
      <w:r>
        <w:br w:type="textWrapping"/>
      </w:r>
      <w:r>
        <w:rPr>
          <w:rStyle w:val="VerbatimChar"/>
        </w:rPr>
        <w:t xml:space="preserve">^int8(1)   // same as -1 ^ int8(1) = -2</w:t>
      </w:r>
    </w:p>
    <w:p>
      <w:pPr>
        <w:pStyle w:val="FirstParagraph"/>
      </w:pPr>
      <w:r>
        <w:t xml:space="preserve">Implementation restriction: A compiler may use rounding while computing</w:t>
      </w:r>
      <w:r>
        <w:t xml:space="preserve"> </w:t>
      </w:r>
      <w:r>
        <w:t xml:space="preserve">untyped floating-point or complex constant expressions; see the</w:t>
      </w:r>
      <w:r>
        <w:t xml:space="preserve"> </w:t>
      </w:r>
      <w:r>
        <w:t xml:space="preserve">implementation restriction in the section on</w:t>
      </w:r>
      <w:r>
        <w:t xml:space="preserve"> </w:t>
      </w:r>
      <w:hyperlink w:anchor="Constants">
        <w:r>
          <w:rPr>
            <w:rStyle w:val="Hyperlink"/>
          </w:rPr>
          <w:t xml:space="preserve">constants</w:t>
        </w:r>
      </w:hyperlink>
      <w:r>
        <w:t xml:space="preserve">.</w:t>
      </w:r>
      <w:r>
        <w:t xml:space="preserve"> </w:t>
      </w:r>
      <w:r>
        <w:t xml:space="preserve">This rounding may cause a floating-point constant expression to be</w:t>
      </w:r>
      <w:r>
        <w:t xml:space="preserve"> </w:t>
      </w:r>
      <w:r>
        <w:t xml:space="preserve">invalid in an integer context, even if it would be integral when</w:t>
      </w:r>
      <w:r>
        <w:t xml:space="preserve"> </w:t>
      </w:r>
      <w:r>
        <w:t xml:space="preserve">calculated using infinite precision, and vice versa.</w:t>
      </w:r>
    </w:p>
    <w:p>
      <w:pPr>
        <w:pStyle w:val="Heading3"/>
      </w:pPr>
      <w:bookmarkStart w:id="109" w:name="Order_of_evaluation"/>
      <w:bookmarkEnd w:id="109"/>
      <w:r>
        <w:t xml:space="preserve">Order of evaluation</w:t>
      </w:r>
    </w:p>
    <w:p>
      <w:pPr>
        <w:pStyle w:val="FirstParagraph"/>
      </w:pPr>
      <w:r>
        <w:t xml:space="preserve">At package level,</w:t>
      </w:r>
      <w:r>
        <w:t xml:space="preserve"> </w:t>
      </w:r>
      <w:hyperlink w:anchor="Package_initialization">
        <w:r>
          <w:rPr>
            <w:rStyle w:val="Hyperlink"/>
          </w:rPr>
          <w:t xml:space="preserve">initialization dependencies</w:t>
        </w:r>
      </w:hyperlink>
      <w:r>
        <w:t xml:space="preserve"> </w:t>
      </w:r>
      <w:r>
        <w:t xml:space="preserve">determine the evaluation order of individual initialization expressions</w:t>
      </w:r>
      <w:r>
        <w:t xml:space="preserve"> </w:t>
      </w:r>
      <w:r>
        <w:t xml:space="preserve">in</w:t>
      </w:r>
      <w:r>
        <w:t xml:space="preserve"> </w:t>
      </w:r>
      <w:hyperlink w:anchor="Variable_declarations">
        <w:r>
          <w:rPr>
            <w:rStyle w:val="Hyperlink"/>
          </w:rPr>
          <w:t xml:space="preserve">variable declarations</w:t>
        </w:r>
      </w:hyperlink>
      <w:r>
        <w:t xml:space="preserve">. Otherwise, when</w:t>
      </w:r>
      <w:r>
        <w:t xml:space="preserve"> </w:t>
      </w:r>
      <w:r>
        <w:t xml:space="preserve">evaluating the</w:t>
      </w:r>
      <w:r>
        <w:t xml:space="preserve"> </w:t>
      </w:r>
      <w:hyperlink w:anchor="Operands">
        <w:r>
          <w:rPr>
            <w:rStyle w:val="Hyperlink"/>
          </w:rPr>
          <w:t xml:space="preserve">operands</w:t>
        </w:r>
      </w:hyperlink>
      <w:r>
        <w:t xml:space="preserve"> </w:t>
      </w:r>
      <w:r>
        <w:t xml:space="preserve">of an expression, assignment, or</w:t>
      </w:r>
      <w:r>
        <w:t xml:space="preserve"> </w:t>
      </w:r>
      <w:hyperlink w:anchor="Return_statements">
        <w:r>
          <w:rPr>
            <w:rStyle w:val="Hyperlink"/>
          </w:rPr>
          <w:t xml:space="preserve">return statement</w:t>
        </w:r>
      </w:hyperlink>
      <w:r>
        <w:t xml:space="preserve">, all function calls, method</w:t>
      </w:r>
      <w:r>
        <w:t xml:space="preserve"> </w:t>
      </w:r>
      <w:r>
        <w:t xml:space="preserve">calls, and communication operations are evaluated in lexical</w:t>
      </w:r>
      <w:r>
        <w:t xml:space="preserve"> </w:t>
      </w:r>
      <w:r>
        <w:t xml:space="preserve">left-to-right order.</w:t>
      </w:r>
    </w:p>
    <w:p>
      <w:pPr>
        <w:pStyle w:val="BodyText"/>
      </w:pPr>
      <w:r>
        <w:t xml:space="preserve">For example, in the (function-local) assignment</w:t>
      </w:r>
    </w:p>
    <w:p>
      <w:pPr>
        <w:pStyle w:val="SourceCode"/>
      </w:pPr>
      <w:r>
        <w:rPr>
          <w:rStyle w:val="VerbatimChar"/>
        </w:rPr>
        <w:t xml:space="preserve">y[f()], ok = g(h(), i()+x[j()], &lt;-c), k()</w:t>
      </w:r>
    </w:p>
    <w:p>
      <w:pPr>
        <w:pStyle w:val="FirstParagraph"/>
      </w:pPr>
      <w:r>
        <w:t xml:space="preserve">the function calls and communication happen in the order</w:t>
      </w:r>
      <w:r>
        <w:t xml:space="preserve"> </w:t>
      </w:r>
      <w:r>
        <w:rPr>
          <w:rStyle w:val="VerbatimChar"/>
        </w:rPr>
        <w:t xml:space="preserve">f()</w:t>
      </w:r>
      <w:r>
        <w:t xml:space="preserve">,</w:t>
      </w:r>
      <w:r>
        <w:t xml:space="preserve"> </w:t>
      </w:r>
      <w:r>
        <w:rPr>
          <w:rStyle w:val="VerbatimChar"/>
        </w:rPr>
        <w:t xml:space="preserve">h()</w:t>
      </w:r>
      <w:r>
        <w:t xml:space="preserve">,</w:t>
      </w:r>
      <w:r>
        <w:t xml:space="preserve"> </w:t>
      </w:r>
      <w:r>
        <w:rPr>
          <w:rStyle w:val="VerbatimChar"/>
        </w:rPr>
        <w:t xml:space="preserve">i()</w:t>
      </w:r>
      <w:r>
        <w:t xml:space="preserve">,</w:t>
      </w:r>
      <w:r>
        <w:t xml:space="preserve"> </w:t>
      </w:r>
      <w:r>
        <w:rPr>
          <w:rStyle w:val="VerbatimChar"/>
        </w:rPr>
        <w:t xml:space="preserve">j()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&lt;-c</w:t>
      </w:r>
      <w:r>
        <w:t xml:space="preserve">,</w:t>
      </w:r>
      <w:r>
        <w:t xml:space="preserve"> </w:t>
      </w:r>
      <w:r>
        <w:rPr>
          <w:rStyle w:val="VerbatimChar"/>
        </w:rPr>
        <w:t xml:space="preserve">g()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k()</w:t>
      </w:r>
      <w:r>
        <w:t xml:space="preserve">. However, the order of those</w:t>
      </w:r>
      <w:r>
        <w:t xml:space="preserve"> </w:t>
      </w:r>
      <w:r>
        <w:t xml:space="preserve">events compared to the evaluation and indexing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the evaluation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not specified.</w:t>
      </w:r>
    </w:p>
    <w:p>
      <w:pPr>
        <w:pStyle w:val="SourceCode"/>
      </w:pPr>
      <w:r>
        <w:rPr>
          <w:rStyle w:val="VerbatimChar"/>
        </w:rPr>
        <w:t xml:space="preserve">a := 1</w:t>
      </w:r>
      <w:r>
        <w:br w:type="textWrapping"/>
      </w:r>
      <w:r>
        <w:rPr>
          <w:rStyle w:val="VerbatimChar"/>
        </w:rPr>
        <w:t xml:space="preserve">f := func() int { a++; return a }</w:t>
      </w:r>
      <w:r>
        <w:br w:type="textWrapping"/>
      </w:r>
      <w:r>
        <w:rPr>
          <w:rStyle w:val="VerbatimChar"/>
        </w:rPr>
        <w:t xml:space="preserve">x := []int{a, f()}            // x may be [1, 2] or [2, 2]: evaluation order between a and f() is not specified</w:t>
      </w:r>
      <w:r>
        <w:br w:type="textWrapping"/>
      </w:r>
      <w:r>
        <w:rPr>
          <w:rStyle w:val="VerbatimChar"/>
        </w:rPr>
        <w:t xml:space="preserve">m := map[int]int{a: 1, a: 2}  // m may be {2: 1} or {2: 2}: evaluation order between the two map assignments is not specified</w:t>
      </w:r>
      <w:r>
        <w:br w:type="textWrapping"/>
      </w:r>
      <w:r>
        <w:rPr>
          <w:rStyle w:val="VerbatimChar"/>
        </w:rPr>
        <w:t xml:space="preserve">n := map[int]int{a: f()}      // n may be {2: 3} or {3: 3}: evaluation order between the key and the value is not specified</w:t>
      </w:r>
    </w:p>
    <w:p>
      <w:pPr>
        <w:pStyle w:val="FirstParagraph"/>
      </w:pPr>
      <w:r>
        <w:t xml:space="preserve">At package level, initialization dependencies override the left-to-right</w:t>
      </w:r>
      <w:r>
        <w:t xml:space="preserve"> </w:t>
      </w:r>
      <w:r>
        <w:t xml:space="preserve">rule for individual initialization expressions, but not for operands</w:t>
      </w:r>
      <w:r>
        <w:t xml:space="preserve"> </w:t>
      </w:r>
      <w:r>
        <w:t xml:space="preserve">within each expression:</w:t>
      </w:r>
    </w:p>
    <w:p>
      <w:pPr>
        <w:pStyle w:val="SourceCode"/>
      </w:pPr>
      <w:r>
        <w:rPr>
          <w:rStyle w:val="VerbatimChar"/>
        </w:rPr>
        <w:t xml:space="preserve">var a, b, c = f() + v(), g(), sqr(u()) + v()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 f() int        { return c }</w:t>
      </w:r>
      <w:r>
        <w:br w:type="textWrapping"/>
      </w:r>
      <w:r>
        <w:rPr>
          <w:rStyle w:val="VerbatimChar"/>
        </w:rPr>
        <w:t xml:space="preserve">func g() int        { return a }</w:t>
      </w:r>
      <w:r>
        <w:br w:type="textWrapping"/>
      </w:r>
      <w:r>
        <w:rPr>
          <w:rStyle w:val="VerbatimChar"/>
        </w:rPr>
        <w:t xml:space="preserve">func sqr(x int) int { return x*x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functions u and v are independent of all other variables and functions</w:t>
      </w:r>
    </w:p>
    <w:p>
      <w:pPr>
        <w:pStyle w:val="FirstParagraph"/>
      </w:pPr>
      <w:r>
        <w:t xml:space="preserve">The function calls happen in the order</w:t>
      </w:r>
      <w:r>
        <w:t xml:space="preserve"> </w:t>
      </w:r>
      <w:r>
        <w:rPr>
          <w:rStyle w:val="VerbatimChar"/>
        </w:rPr>
        <w:t xml:space="preserve">u()</w:t>
      </w:r>
      <w:r>
        <w:t xml:space="preserve">,</w:t>
      </w:r>
      <w:r>
        <w:t xml:space="preserve"> </w:t>
      </w:r>
      <w:r>
        <w:rPr>
          <w:rStyle w:val="VerbatimChar"/>
        </w:rPr>
        <w:t xml:space="preserve">sqr()</w:t>
      </w:r>
      <w:r>
        <w:t xml:space="preserve">,</w:t>
      </w:r>
      <w:r>
        <w:t xml:space="preserve"> </w:t>
      </w:r>
      <w:r>
        <w:rPr>
          <w:rStyle w:val="VerbatimChar"/>
        </w:rPr>
        <w:t xml:space="preserve">v()</w:t>
      </w:r>
      <w:r>
        <w:t xml:space="preserve">,</w:t>
      </w:r>
      <w:r>
        <w:t xml:space="preserve"> </w:t>
      </w:r>
      <w:r>
        <w:rPr>
          <w:rStyle w:val="VerbatimChar"/>
        </w:rPr>
        <w:t xml:space="preserve">f()</w:t>
      </w:r>
      <w:r>
        <w:t xml:space="preserve">,</w:t>
      </w:r>
      <w:r>
        <w:t xml:space="preserve"> </w:t>
      </w:r>
      <w:r>
        <w:rPr>
          <w:rStyle w:val="VerbatimChar"/>
        </w:rPr>
        <w:t xml:space="preserve">v()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g()</w:t>
      </w:r>
      <w:r>
        <w:t xml:space="preserve">.</w:t>
      </w:r>
    </w:p>
    <w:p>
      <w:pPr>
        <w:pStyle w:val="BodyText"/>
      </w:pPr>
      <w:r>
        <w:t xml:space="preserve">Floating-point operations within a single expression are evaluated</w:t>
      </w:r>
      <w:r>
        <w:t xml:space="preserve"> </w:t>
      </w:r>
      <w:r>
        <w:t xml:space="preserve">according to the associativity of the operators. Explicit parentheses</w:t>
      </w:r>
      <w:r>
        <w:t xml:space="preserve"> </w:t>
      </w:r>
      <w:r>
        <w:t xml:space="preserve">affect the evaluation by overriding the default associativity. In the</w:t>
      </w:r>
      <w:r>
        <w:t xml:space="preserve"> </w:t>
      </w:r>
      <w:r>
        <w:t xml:space="preserve">expression</w:t>
      </w:r>
      <w:r>
        <w:t xml:space="preserve"> </w:t>
      </w:r>
      <w:r>
        <w:rPr>
          <w:rStyle w:val="VerbatimChar"/>
        </w:rPr>
        <w:t xml:space="preserve">x + (y + z)</w:t>
      </w:r>
      <w:r>
        <w:t xml:space="preserve"> </w:t>
      </w:r>
      <w:r>
        <w:t xml:space="preserve">the addition</w:t>
      </w:r>
      <w:r>
        <w:t xml:space="preserve"> </w:t>
      </w:r>
      <w:r>
        <w:rPr>
          <w:rStyle w:val="VerbatimChar"/>
        </w:rPr>
        <w:t xml:space="preserve">y + z</w:t>
      </w:r>
      <w:r>
        <w:t xml:space="preserve"> </w:t>
      </w:r>
      <w:r>
        <w:t xml:space="preserve">is performed before adding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Heading2"/>
      </w:pPr>
      <w:bookmarkStart w:id="110" w:name="Statements"/>
      <w:bookmarkEnd w:id="110"/>
      <w:r>
        <w:t xml:space="preserve">Statements</w:t>
      </w:r>
    </w:p>
    <w:p>
      <w:pPr>
        <w:pStyle w:val="FirstParagraph"/>
      </w:pPr>
      <w:r>
        <w:t xml:space="preserve">Statements control execution.</w:t>
      </w:r>
    </w:p>
    <w:p>
      <w:pPr>
        <w:pStyle w:val="SourceCode"/>
      </w:pPr>
      <w:r>
        <w:rPr>
          <w:rStyle w:val="VerbatimChar"/>
        </w:rPr>
        <w:t xml:space="preserve">Statement =</w:t>
      </w:r>
      <w:r>
        <w:br w:type="textWrapping"/>
      </w:r>
      <w:r>
        <w:rPr>
          <w:rStyle w:val="VerbatimChar"/>
        </w:rPr>
        <w:t xml:space="preserve">    Declaration | LabeledStmt | SimpleStmt |</w:t>
      </w:r>
      <w:r>
        <w:br w:type="textWrapping"/>
      </w:r>
      <w:r>
        <w:rPr>
          <w:rStyle w:val="VerbatimChar"/>
        </w:rPr>
        <w:t xml:space="preserve">    GoStmt | ReturnStmt | BreakStmt | ContinueStmt | GotoStmt |</w:t>
      </w:r>
      <w:r>
        <w:br w:type="textWrapping"/>
      </w:r>
      <w:r>
        <w:rPr>
          <w:rStyle w:val="VerbatimChar"/>
        </w:rPr>
        <w:t xml:space="preserve">    FallthroughStmt | Block | IfStmt | SwitchStmt | SelectStmt | ForStmt |</w:t>
      </w:r>
      <w:r>
        <w:br w:type="textWrapping"/>
      </w:r>
      <w:r>
        <w:rPr>
          <w:rStyle w:val="VerbatimChar"/>
        </w:rPr>
        <w:t xml:space="preserve">    DeferStmt 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SimpleStmt = EmptyStmt | ExpressionStmt | SendStmt | IncDecStmt | Assignment | ShortVarDecl .</w:t>
      </w:r>
    </w:p>
    <w:p>
      <w:pPr>
        <w:pStyle w:val="Heading3"/>
      </w:pPr>
      <w:bookmarkStart w:id="111" w:name="Terminating_statements"/>
      <w:bookmarkEnd w:id="111"/>
      <w:r>
        <w:t xml:space="preserve">Terminating statements</w:t>
      </w:r>
    </w:p>
    <w:p>
      <w:pPr>
        <w:pStyle w:val="FirstParagraph"/>
      </w:pPr>
      <w:r>
        <w:t xml:space="preserve">A terminating statement is one of the following:</w:t>
      </w:r>
    </w:p>
    <w:p>
      <w:pPr>
        <w:pStyle w:val="Compact"/>
        <w:numPr>
          <w:numId w:val="1025"/>
          <w:ilvl w:val="0"/>
        </w:numPr>
      </w:pPr>
      <w:r>
        <w:t xml:space="preserve">A</w:t>
      </w:r>
      <w:r>
        <w:t xml:space="preserve"> </w:t>
      </w:r>
      <w:hyperlink w:anchor="Return_statements">
        <w:r>
          <w:rPr>
            <w:rStyle w:val="Hyperlink"/>
          </w:rPr>
          <w:t xml:space="preserve">"return"</w:t>
        </w:r>
      </w:hyperlink>
      <w:r>
        <w:t xml:space="preserve"> </w:t>
      </w:r>
      <w:r>
        <w:t xml:space="preserve">or</w:t>
      </w:r>
      <w:r>
        <w:t xml:space="preserve"> </w:t>
      </w:r>
      <w:hyperlink w:anchor="Goto_statements">
        <w:r>
          <w:rPr>
            <w:rStyle w:val="Hyperlink"/>
          </w:rPr>
          <w:t xml:space="preserve">"goto"</w:t>
        </w:r>
      </w:hyperlink>
      <w:r>
        <w:t xml:space="preserve"> </w:t>
      </w:r>
      <w:r>
        <w:t xml:space="preserve">statement.</w:t>
      </w:r>
    </w:p>
    <w:p>
      <w:pPr>
        <w:pStyle w:val="Compact"/>
        <w:numPr>
          <w:numId w:val="1025"/>
          <w:ilvl w:val="0"/>
        </w:numPr>
      </w:pPr>
      <w:r>
        <w:t xml:space="preserve">A call to the built-in function</w:t>
      </w:r>
      <w:r>
        <w:t xml:space="preserve"> </w:t>
      </w:r>
      <w:hyperlink w:anchor="Handling_panics">
        <w:r>
          <w:rPr>
            <w:rStyle w:val="VerbatimChar"/>
            <w:rStyle w:val="Hyperlink"/>
          </w:rPr>
          <w:t xml:space="preserve">panic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A</w:t>
      </w:r>
      <w:r>
        <w:t xml:space="preserve"> </w:t>
      </w:r>
      <w:hyperlink w:anchor="Blocks">
        <w:r>
          <w:rPr>
            <w:rStyle w:val="Hyperlink"/>
          </w:rPr>
          <w:t xml:space="preserve">block</w:t>
        </w:r>
      </w:hyperlink>
      <w:r>
        <w:t xml:space="preserve"> </w:t>
      </w:r>
      <w:r>
        <w:t xml:space="preserve">in which the statement list ends in a terminating</w:t>
      </w:r>
      <w:r>
        <w:t xml:space="preserve"> </w:t>
      </w:r>
      <w:r>
        <w:t xml:space="preserve">statement.</w:t>
      </w:r>
    </w:p>
    <w:p>
      <w:pPr>
        <w:pStyle w:val="Compact"/>
        <w:numPr>
          <w:numId w:val="1025"/>
          <w:ilvl w:val="0"/>
        </w:numPr>
      </w:pPr>
      <w:r>
        <w:t xml:space="preserve">An</w:t>
      </w:r>
      <w:r>
        <w:t xml:space="preserve"> </w:t>
      </w:r>
      <w:hyperlink w:anchor="If_statements">
        <w:r>
          <w:rPr>
            <w:rStyle w:val="Hyperlink"/>
          </w:rPr>
          <w:t xml:space="preserve">"if" statement</w:t>
        </w:r>
      </w:hyperlink>
      <w:r>
        <w:t xml:space="preserve"> </w:t>
      </w:r>
      <w:r>
        <w:t xml:space="preserve">in which:</w:t>
      </w:r>
    </w:p>
    <w:p>
      <w:pPr>
        <w:pStyle w:val="Compact"/>
        <w:numPr>
          <w:numId w:val="1026"/>
          <w:ilvl w:val="1"/>
        </w:numPr>
      </w:pPr>
      <w:r>
        <w:t xml:space="preserve">the "else" branch is present, and</w:t>
      </w:r>
    </w:p>
    <w:p>
      <w:pPr>
        <w:pStyle w:val="Compact"/>
        <w:numPr>
          <w:numId w:val="1026"/>
          <w:ilvl w:val="1"/>
        </w:numPr>
      </w:pPr>
      <w:r>
        <w:t xml:space="preserve">both branches are terminating statements.</w:t>
      </w:r>
    </w:p>
    <w:p>
      <w:pPr>
        <w:pStyle w:val="Compact"/>
        <w:numPr>
          <w:numId w:val="1025"/>
          <w:ilvl w:val="0"/>
        </w:numPr>
      </w:pPr>
      <w:r>
        <w:t xml:space="preserve">A</w:t>
      </w:r>
      <w:r>
        <w:t xml:space="preserve"> </w:t>
      </w:r>
      <w:hyperlink w:anchor="For_statements">
        <w:r>
          <w:rPr>
            <w:rStyle w:val="Hyperlink"/>
          </w:rPr>
          <w:t xml:space="preserve">"for" statement</w:t>
        </w:r>
      </w:hyperlink>
      <w:r>
        <w:t xml:space="preserve"> </w:t>
      </w:r>
      <w:r>
        <w:t xml:space="preserve">in which:</w:t>
      </w:r>
    </w:p>
    <w:p>
      <w:pPr>
        <w:pStyle w:val="Compact"/>
        <w:numPr>
          <w:numId w:val="1027"/>
          <w:ilvl w:val="1"/>
        </w:numPr>
      </w:pPr>
      <w:r>
        <w:t xml:space="preserve">there are no "break" statements referring to the "for"</w:t>
      </w:r>
      <w:r>
        <w:t xml:space="preserve"> </w:t>
      </w:r>
      <w:r>
        <w:t xml:space="preserve">statement, and</w:t>
      </w:r>
    </w:p>
    <w:p>
      <w:pPr>
        <w:pStyle w:val="Compact"/>
        <w:numPr>
          <w:numId w:val="1027"/>
          <w:ilvl w:val="1"/>
        </w:numPr>
      </w:pPr>
      <w:r>
        <w:t xml:space="preserve">the loop condition is absent.</w:t>
      </w:r>
    </w:p>
    <w:p>
      <w:pPr>
        <w:pStyle w:val="Compact"/>
        <w:numPr>
          <w:numId w:val="1025"/>
          <w:ilvl w:val="0"/>
        </w:numPr>
      </w:pPr>
      <w:r>
        <w:t xml:space="preserve">A</w:t>
      </w:r>
      <w:r>
        <w:t xml:space="preserve"> </w:t>
      </w:r>
      <w:hyperlink w:anchor="Switch_statements">
        <w:r>
          <w:rPr>
            <w:rStyle w:val="Hyperlink"/>
          </w:rPr>
          <w:t xml:space="preserve">"switch" statement</w:t>
        </w:r>
      </w:hyperlink>
      <w:r>
        <w:t xml:space="preserve"> </w:t>
      </w:r>
      <w:r>
        <w:t xml:space="preserve">in which:</w:t>
      </w:r>
    </w:p>
    <w:p>
      <w:pPr>
        <w:pStyle w:val="Compact"/>
        <w:numPr>
          <w:numId w:val="1028"/>
          <w:ilvl w:val="1"/>
        </w:numPr>
      </w:pPr>
      <w:r>
        <w:t xml:space="preserve">there are no "break" statements referring to the "switch"</w:t>
      </w:r>
      <w:r>
        <w:t xml:space="preserve"> </w:t>
      </w:r>
      <w:r>
        <w:t xml:space="preserve">statement,</w:t>
      </w:r>
    </w:p>
    <w:p>
      <w:pPr>
        <w:pStyle w:val="Compact"/>
        <w:numPr>
          <w:numId w:val="1028"/>
          <w:ilvl w:val="1"/>
        </w:numPr>
      </w:pPr>
      <w:r>
        <w:t xml:space="preserve">there is a default case, and</w:t>
      </w:r>
    </w:p>
    <w:p>
      <w:pPr>
        <w:pStyle w:val="Compact"/>
        <w:numPr>
          <w:numId w:val="1028"/>
          <w:ilvl w:val="1"/>
        </w:numPr>
      </w:pPr>
      <w:r>
        <w:t xml:space="preserve">the statement lists in each case, including the default, end in</w:t>
      </w:r>
      <w:r>
        <w:t xml:space="preserve"> </w:t>
      </w:r>
      <w:r>
        <w:t xml:space="preserve">a terminating statement, or a possibly labeled</w:t>
      </w:r>
      <w:r>
        <w:t xml:space="preserve"> </w:t>
      </w:r>
      <w:hyperlink w:anchor="Fallthrough_statements">
        <w:r>
          <w:rPr>
            <w:rStyle w:val="Hyperlink"/>
          </w:rPr>
          <w:t xml:space="preserve">"fallthrough"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statement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A</w:t>
      </w:r>
      <w:r>
        <w:t xml:space="preserve"> </w:t>
      </w:r>
      <w:hyperlink w:anchor="Select_statements">
        <w:r>
          <w:rPr>
            <w:rStyle w:val="Hyperlink"/>
          </w:rPr>
          <w:t xml:space="preserve">"select" statement</w:t>
        </w:r>
      </w:hyperlink>
      <w:r>
        <w:t xml:space="preserve"> </w:t>
      </w:r>
      <w:r>
        <w:t xml:space="preserve">in which:</w:t>
      </w:r>
    </w:p>
    <w:p>
      <w:pPr>
        <w:pStyle w:val="Compact"/>
        <w:numPr>
          <w:numId w:val="1029"/>
          <w:ilvl w:val="1"/>
        </w:numPr>
      </w:pPr>
      <w:r>
        <w:t xml:space="preserve">there are no "break" statements referring to the "select"</w:t>
      </w:r>
      <w:r>
        <w:t xml:space="preserve"> </w:t>
      </w:r>
      <w:r>
        <w:t xml:space="preserve">statement, and</w:t>
      </w:r>
    </w:p>
    <w:p>
      <w:pPr>
        <w:pStyle w:val="Compact"/>
        <w:numPr>
          <w:numId w:val="1029"/>
          <w:ilvl w:val="1"/>
        </w:numPr>
      </w:pPr>
      <w:r>
        <w:t xml:space="preserve">the statement lists in each case, including the default if</w:t>
      </w:r>
      <w:r>
        <w:t xml:space="preserve"> </w:t>
      </w:r>
      <w:r>
        <w:t xml:space="preserve">present, end in a terminating statement.</w:t>
      </w:r>
    </w:p>
    <w:p>
      <w:pPr>
        <w:pStyle w:val="Compact"/>
        <w:numPr>
          <w:numId w:val="1025"/>
          <w:ilvl w:val="0"/>
        </w:numPr>
      </w:pPr>
      <w:r>
        <w:t xml:space="preserve">A</w:t>
      </w:r>
      <w:r>
        <w:t xml:space="preserve"> </w:t>
      </w:r>
      <w:hyperlink w:anchor="Labeled_statements">
        <w:r>
          <w:rPr>
            <w:rStyle w:val="Hyperlink"/>
          </w:rPr>
          <w:t xml:space="preserve">labeled statement</w:t>
        </w:r>
      </w:hyperlink>
      <w:r>
        <w:t xml:space="preserve"> </w:t>
      </w:r>
      <w:r>
        <w:t xml:space="preserve">labeling a terminating</w:t>
      </w:r>
      <w:r>
        <w:t xml:space="preserve"> </w:t>
      </w:r>
      <w:r>
        <w:t xml:space="preserve">statement.</w:t>
      </w:r>
    </w:p>
    <w:p>
      <w:pPr>
        <w:pStyle w:val="FirstParagraph"/>
      </w:pPr>
      <w:r>
        <w:t xml:space="preserve">All other statements are not terminating.</w:t>
      </w:r>
    </w:p>
    <w:p>
      <w:pPr>
        <w:pStyle w:val="BodyText"/>
      </w:pPr>
      <w:r>
        <w:t xml:space="preserve">A</w:t>
      </w:r>
      <w:r>
        <w:t xml:space="preserve"> </w:t>
      </w:r>
      <w:hyperlink w:anchor="Blocks">
        <w:r>
          <w:rPr>
            <w:rStyle w:val="Hyperlink"/>
          </w:rPr>
          <w:t xml:space="preserve">statement list</w:t>
        </w:r>
      </w:hyperlink>
      <w:r>
        <w:t xml:space="preserve"> </w:t>
      </w:r>
      <w:r>
        <w:t xml:space="preserve">ends in a terminating statement if the list</w:t>
      </w:r>
      <w:r>
        <w:t xml:space="preserve"> </w:t>
      </w:r>
      <w:r>
        <w:t xml:space="preserve">is not empty and its final non-empty statement is terminating.</w:t>
      </w:r>
    </w:p>
    <w:p>
      <w:pPr>
        <w:pStyle w:val="Heading3"/>
      </w:pPr>
      <w:bookmarkStart w:id="112" w:name="Empty_statements"/>
      <w:bookmarkEnd w:id="112"/>
      <w:r>
        <w:t xml:space="preserve">Empty statements</w:t>
      </w:r>
    </w:p>
    <w:p>
      <w:pPr>
        <w:pStyle w:val="FirstParagraph"/>
      </w:pPr>
      <w:r>
        <w:t xml:space="preserve">The empty statement does nothing.</w:t>
      </w:r>
    </w:p>
    <w:p>
      <w:pPr>
        <w:pStyle w:val="SourceCode"/>
      </w:pPr>
      <w:r>
        <w:rPr>
          <w:rStyle w:val="VerbatimChar"/>
        </w:rPr>
        <w:t xml:space="preserve">EmptyStmt = .</w:t>
      </w:r>
    </w:p>
    <w:p>
      <w:pPr>
        <w:pStyle w:val="Heading3"/>
      </w:pPr>
      <w:bookmarkStart w:id="113" w:name="Labeled_statements"/>
      <w:bookmarkEnd w:id="113"/>
      <w:r>
        <w:t xml:space="preserve">Labeled statements</w:t>
      </w:r>
    </w:p>
    <w:p>
      <w:pPr>
        <w:pStyle w:val="FirstParagraph"/>
      </w:pPr>
      <w:r>
        <w:t xml:space="preserve">A labeled statement may be the target of a</w:t>
      </w:r>
      <w:r>
        <w:t xml:space="preserve"> </w:t>
      </w:r>
      <w:r>
        <w:rPr>
          <w:rStyle w:val="VerbatimChar"/>
        </w:rPr>
        <w:t xml:space="preserve">goto</w:t>
      </w:r>
      <w:r>
        <w:t xml:space="preserve">,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statement.</w:t>
      </w:r>
    </w:p>
    <w:p>
      <w:pPr>
        <w:pStyle w:val="SourceCode"/>
      </w:pPr>
      <w:r>
        <w:rPr>
          <w:rStyle w:val="VerbatimChar"/>
        </w:rPr>
        <w:t xml:space="preserve">LabeledStmt = Label ":" Statement .</w:t>
      </w:r>
      <w:r>
        <w:br w:type="textWrapping"/>
      </w:r>
      <w:r>
        <w:rPr>
          <w:rStyle w:val="VerbatimChar"/>
        </w:rPr>
        <w:t xml:space="preserve">Label       = identifier .</w:t>
      </w:r>
    </w:p>
    <w:p>
      <w:pPr>
        <w:pStyle w:val="SourceCode"/>
      </w:pPr>
      <w:r>
        <w:rPr>
          <w:rStyle w:val="VerbatimChar"/>
        </w:rPr>
        <w:t xml:space="preserve">Error: log.Panic("error encountered")</w:t>
      </w:r>
    </w:p>
    <w:p>
      <w:pPr>
        <w:pStyle w:val="Heading3"/>
      </w:pPr>
      <w:bookmarkStart w:id="114" w:name="Expression_statements"/>
      <w:bookmarkEnd w:id="114"/>
      <w:r>
        <w:t xml:space="preserve">Expression statements</w:t>
      </w:r>
    </w:p>
    <w:p>
      <w:pPr>
        <w:pStyle w:val="FirstParagraph"/>
      </w:pPr>
      <w:r>
        <w:t xml:space="preserve">With the exception of specific built-in functions, function and method</w:t>
      </w:r>
      <w:r>
        <w:t xml:space="preserve"> </w:t>
      </w:r>
      <w:hyperlink w:anchor="Calls">
        <w:r>
          <w:rPr>
            <w:rStyle w:val="Hyperlink"/>
          </w:rPr>
          <w:t xml:space="preserve">calls</w:t>
        </w:r>
      </w:hyperlink>
      <w:r>
        <w:t xml:space="preserve"> </w:t>
      </w:r>
      <w:r>
        <w:t xml:space="preserve">and</w:t>
      </w:r>
      <w:r>
        <w:t xml:space="preserve"> </w:t>
      </w:r>
      <w:hyperlink w:anchor="Receive_operator">
        <w:r>
          <w:rPr>
            <w:rStyle w:val="Hyperlink"/>
          </w:rPr>
          <w:t xml:space="preserve">receive operations</w:t>
        </w:r>
      </w:hyperlink>
      <w:r>
        <w:t xml:space="preserve"> </w:t>
      </w:r>
      <w:r>
        <w:t xml:space="preserve">can appear</w:t>
      </w:r>
      <w:r>
        <w:t xml:space="preserve"> </w:t>
      </w:r>
      <w:r>
        <w:t xml:space="preserve">in statement context. Such statements may be parenthesized.</w:t>
      </w:r>
    </w:p>
    <w:p>
      <w:pPr>
        <w:pStyle w:val="SourceCode"/>
      </w:pPr>
      <w:r>
        <w:rPr>
          <w:rStyle w:val="VerbatimChar"/>
        </w:rPr>
        <w:t xml:space="preserve">ExpressionStmt = Expression .</w:t>
      </w:r>
    </w:p>
    <w:p>
      <w:pPr>
        <w:pStyle w:val="FirstParagraph"/>
      </w:pPr>
      <w:r>
        <w:t xml:space="preserve">The following built-in functions are not permitted in statement context:</w:t>
      </w:r>
    </w:p>
    <w:p>
      <w:pPr>
        <w:pStyle w:val="SourceCode"/>
      </w:pPr>
      <w:r>
        <w:rPr>
          <w:rStyle w:val="VerbatimChar"/>
        </w:rPr>
        <w:t xml:space="preserve">append cap complex imag len make new real</w:t>
      </w:r>
      <w:r>
        <w:br w:type="textWrapping"/>
      </w:r>
      <w:r>
        <w:rPr>
          <w:rStyle w:val="VerbatimChar"/>
        </w:rPr>
        <w:t xml:space="preserve">unsafe.Alignof unsafe.Offsetof unsafe.Sizeof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h(x+y)</w:t>
      </w:r>
      <w:r>
        <w:br w:type="textWrapping"/>
      </w:r>
      <w:r>
        <w:rPr>
          <w:rStyle w:val="VerbatimChar"/>
        </w:rPr>
        <w:t xml:space="preserve">f.Close()</w:t>
      </w:r>
      <w:r>
        <w:br w:type="textWrapping"/>
      </w:r>
      <w:r>
        <w:rPr>
          <w:rStyle w:val="VerbatimChar"/>
        </w:rPr>
        <w:t xml:space="preserve">&lt;-ch</w:t>
      </w:r>
      <w:r>
        <w:br w:type="textWrapping"/>
      </w:r>
      <w:r>
        <w:rPr>
          <w:rStyle w:val="VerbatimChar"/>
        </w:rPr>
        <w:t xml:space="preserve">(&lt;-ch)</w:t>
      </w:r>
      <w:r>
        <w:br w:type="textWrapping"/>
      </w:r>
      <w:r>
        <w:rPr>
          <w:rStyle w:val="VerbatimChar"/>
        </w:rPr>
        <w:t xml:space="preserve">len("foo")  // illegal if len is the built-in function</w:t>
      </w:r>
    </w:p>
    <w:p>
      <w:pPr>
        <w:pStyle w:val="Heading3"/>
      </w:pPr>
      <w:bookmarkStart w:id="115" w:name="Send_statements"/>
      <w:bookmarkEnd w:id="115"/>
      <w:r>
        <w:t xml:space="preserve">Send statements</w:t>
      </w:r>
    </w:p>
    <w:p>
      <w:pPr>
        <w:pStyle w:val="FirstParagraph"/>
      </w:pPr>
      <w:r>
        <w:t xml:space="preserve">A send statement sends a value on a channel. The channel expression must</w:t>
      </w:r>
      <w:r>
        <w:t xml:space="preserve"> </w:t>
      </w:r>
      <w:r>
        <w:t xml:space="preserve">be of</w:t>
      </w:r>
      <w:r>
        <w:t xml:space="preserve"> </w:t>
      </w:r>
      <w:hyperlink w:anchor="Channel_types">
        <w:r>
          <w:rPr>
            <w:rStyle w:val="Hyperlink"/>
          </w:rPr>
          <w:t xml:space="preserve">channel type</w:t>
        </w:r>
      </w:hyperlink>
      <w:r>
        <w:t xml:space="preserve">, the channel direction must permit</w:t>
      </w:r>
      <w:r>
        <w:t xml:space="preserve"> </w:t>
      </w:r>
      <w:r>
        <w:t xml:space="preserve">send operations, and the type of the value to be sent must be</w:t>
      </w:r>
      <w:r>
        <w:t xml:space="preserve"> </w:t>
      </w:r>
      <w:hyperlink w:anchor="Assignability">
        <w:r>
          <w:rPr>
            <w:rStyle w:val="Hyperlink"/>
          </w:rPr>
          <w:t xml:space="preserve">assignable</w:t>
        </w:r>
      </w:hyperlink>
      <w:r>
        <w:t xml:space="preserve"> </w:t>
      </w:r>
      <w:r>
        <w:t xml:space="preserve">to the channel's element type.</w:t>
      </w:r>
    </w:p>
    <w:p>
      <w:pPr>
        <w:pStyle w:val="SourceCode"/>
      </w:pPr>
      <w:r>
        <w:rPr>
          <w:rStyle w:val="VerbatimChar"/>
        </w:rPr>
        <w:t xml:space="preserve">SendStmt = Channel "&lt;-" Expression .</w:t>
      </w:r>
      <w:r>
        <w:br w:type="textWrapping"/>
      </w:r>
      <w:r>
        <w:rPr>
          <w:rStyle w:val="VerbatimChar"/>
        </w:rPr>
        <w:t xml:space="preserve">Channel  = Expression .</w:t>
      </w:r>
    </w:p>
    <w:p>
      <w:pPr>
        <w:pStyle w:val="FirstParagraph"/>
      </w:pPr>
      <w:r>
        <w:t xml:space="preserve">Both the channel and the value expression are evaluated before</w:t>
      </w:r>
      <w:r>
        <w:t xml:space="preserve"> </w:t>
      </w:r>
      <w:r>
        <w:t xml:space="preserve">communication begins. Communication blocks until the send can proceed. A</w:t>
      </w:r>
      <w:r>
        <w:t xml:space="preserve"> </w:t>
      </w:r>
      <w:r>
        <w:t xml:space="preserve">send on an unbuffered channel can proceed if a receiver is ready. A send</w:t>
      </w:r>
      <w:r>
        <w:t xml:space="preserve"> </w:t>
      </w:r>
      <w:r>
        <w:t xml:space="preserve">on a buffered channel can proceed if there is room in the buffer. A send</w:t>
      </w:r>
      <w:r>
        <w:t xml:space="preserve"> </w:t>
      </w:r>
      <w:r>
        <w:t xml:space="preserve">on a closed channel proceeds by causing a</w:t>
      </w:r>
      <w:r>
        <w:t xml:space="preserve"> </w:t>
      </w:r>
      <w:hyperlink w:anchor="Run_time_panics">
        <w:r>
          <w:rPr>
            <w:rStyle w:val="Hyperlink"/>
          </w:rPr>
          <w:t xml:space="preserve">run-time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panic</w:t>
        </w:r>
      </w:hyperlink>
      <w:r>
        <w:t xml:space="preserve">. A send on a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channel blocks forever.</w:t>
      </w:r>
    </w:p>
    <w:p>
      <w:pPr>
        <w:pStyle w:val="SourceCode"/>
      </w:pPr>
      <w:r>
        <w:rPr>
          <w:rStyle w:val="VerbatimChar"/>
        </w:rPr>
        <w:t xml:space="preserve">ch &lt;- 3  // send value 3 to channel ch</w:t>
      </w:r>
    </w:p>
    <w:p>
      <w:pPr>
        <w:pStyle w:val="Heading3"/>
      </w:pPr>
      <w:bookmarkStart w:id="116" w:name="IncDec_statements"/>
      <w:bookmarkEnd w:id="116"/>
      <w:r>
        <w:t xml:space="preserve">IncDec statements</w:t>
      </w:r>
    </w:p>
    <w:p>
      <w:pPr>
        <w:pStyle w:val="FirstParagraph"/>
      </w:pPr>
      <w:r>
        <w:t xml:space="preserve">The "++" and "--" statements increment or decrement their operands by</w:t>
      </w:r>
      <w:r>
        <w:t xml:space="preserve"> </w:t>
      </w:r>
      <w:r>
        <w:t xml:space="preserve">the untyped</w:t>
      </w:r>
      <w:r>
        <w:t xml:space="preserve"> </w:t>
      </w:r>
      <w:hyperlink w:anchor="Constants">
        <w:r>
          <w:rPr>
            <w:rStyle w:val="Hyperlink"/>
          </w:rPr>
          <w:t xml:space="preserve">constant</w:t>
        </w:r>
      </w:hyperlink>
      <w:r>
        <w:t xml:space="preserve"> </w:t>
      </w:r>
      <w:r>
        <w:rPr>
          <w:rStyle w:val="VerbatimChar"/>
        </w:rPr>
        <w:t xml:space="preserve">1</w:t>
      </w:r>
      <w:r>
        <w:t xml:space="preserve">. As with an assignment, the</w:t>
      </w:r>
      <w:r>
        <w:t xml:space="preserve"> </w:t>
      </w:r>
      <w:r>
        <w:t xml:space="preserve">operand must be</w:t>
      </w:r>
      <w:r>
        <w:t xml:space="preserve"> </w:t>
      </w:r>
      <w:hyperlink w:anchor="Address_operators">
        <w:r>
          <w:rPr>
            <w:rStyle w:val="Hyperlink"/>
          </w:rPr>
          <w:t xml:space="preserve">addressable</w:t>
        </w:r>
      </w:hyperlink>
      <w:r>
        <w:t xml:space="preserve"> </w:t>
      </w:r>
      <w:r>
        <w:t xml:space="preserve">or a map index</w:t>
      </w:r>
      <w:r>
        <w:t xml:space="preserve"> </w:t>
      </w:r>
      <w:r>
        <w:t xml:space="preserve">expression.</w:t>
      </w:r>
    </w:p>
    <w:p>
      <w:pPr>
        <w:pStyle w:val="SourceCode"/>
      </w:pPr>
      <w:r>
        <w:rPr>
          <w:rStyle w:val="VerbatimChar"/>
        </w:rPr>
        <w:t xml:space="preserve">IncDecStmt = Expression ( "++" | "--" ) .</w:t>
      </w:r>
    </w:p>
    <w:p>
      <w:pPr>
        <w:pStyle w:val="FirstParagraph"/>
      </w:pPr>
      <w:r>
        <w:t xml:space="preserve">The following</w:t>
      </w:r>
      <w:r>
        <w:t xml:space="preserve"> </w:t>
      </w:r>
      <w:hyperlink w:anchor="Assignments">
        <w:r>
          <w:rPr>
            <w:rStyle w:val="Hyperlink"/>
          </w:rPr>
          <w:t xml:space="preserve">assignment statements</w:t>
        </w:r>
      </w:hyperlink>
      <w:r>
        <w:t xml:space="preserve"> </w:t>
      </w:r>
      <w:r>
        <w:t xml:space="preserve">are semantically</w:t>
      </w:r>
      <w:r>
        <w:t xml:space="preserve"> </w:t>
      </w:r>
      <w:r>
        <w:t xml:space="preserve">equivalent:</w:t>
      </w:r>
    </w:p>
    <w:p>
      <w:pPr>
        <w:pStyle w:val="SourceCode"/>
      </w:pPr>
      <w:r>
        <w:rPr>
          <w:rStyle w:val="VerbatimChar"/>
        </w:rPr>
        <w:t xml:space="preserve">IncDec statement    Assignment</w:t>
      </w:r>
      <w:r>
        <w:br w:type="textWrapping"/>
      </w:r>
      <w:r>
        <w:rPr>
          <w:rStyle w:val="VerbatimChar"/>
        </w:rPr>
        <w:t xml:space="preserve">x++                 x += 1</w:t>
      </w:r>
      <w:r>
        <w:br w:type="textWrapping"/>
      </w:r>
      <w:r>
        <w:rPr>
          <w:rStyle w:val="VerbatimChar"/>
        </w:rPr>
        <w:t xml:space="preserve">x--                 x -= 1</w:t>
      </w:r>
    </w:p>
    <w:p>
      <w:pPr>
        <w:pStyle w:val="Heading3"/>
      </w:pPr>
      <w:bookmarkStart w:id="117" w:name="Assignments"/>
      <w:bookmarkEnd w:id="117"/>
      <w:r>
        <w:t xml:space="preserve">Assignments</w:t>
      </w:r>
    </w:p>
    <w:p>
      <w:pPr>
        <w:pStyle w:val="SourceCode"/>
      </w:pPr>
      <w:r>
        <w:rPr>
          <w:rStyle w:val="VerbatimChar"/>
        </w:rPr>
        <w:t xml:space="preserve">Assignment = ExpressionList assign_op ExpressionList 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assign_op = [ add_op | mul_op ] "=" .</w:t>
      </w:r>
    </w:p>
    <w:p>
      <w:pPr>
        <w:pStyle w:val="FirstParagraph"/>
      </w:pPr>
      <w:r>
        <w:t xml:space="preserve">Each left-hand side operand must be</w:t>
      </w:r>
      <w:r>
        <w:t xml:space="preserve"> </w:t>
      </w:r>
      <w:hyperlink w:anchor="Address_operators">
        <w:r>
          <w:rPr>
            <w:rStyle w:val="Hyperlink"/>
          </w:rPr>
          <w:t xml:space="preserve">addressable</w:t>
        </w:r>
      </w:hyperlink>
      <w:r>
        <w:t xml:space="preserve">, a</w:t>
      </w:r>
      <w:r>
        <w:t xml:space="preserve"> </w:t>
      </w:r>
      <w:r>
        <w:t xml:space="preserve">map index expression, or (for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assignments only) the</w:t>
      </w:r>
      <w:r>
        <w:t xml:space="preserve"> </w:t>
      </w:r>
      <w:hyperlink w:anchor="Blank_identifier">
        <w:r>
          <w:rPr>
            <w:rStyle w:val="Hyperlink"/>
          </w:rPr>
          <w:t xml:space="preserve">blank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identifier</w:t>
        </w:r>
      </w:hyperlink>
      <w:r>
        <w:t xml:space="preserve">. Operands may be parenthesized.</w:t>
      </w:r>
    </w:p>
    <w:p>
      <w:pPr>
        <w:pStyle w:val="SourceCode"/>
      </w:pPr>
      <w:r>
        <w:rPr>
          <w:rStyle w:val="VerbatimChar"/>
        </w:rPr>
        <w:t xml:space="preserve">x = 1</w:t>
      </w:r>
      <w:r>
        <w:br w:type="textWrapping"/>
      </w:r>
      <w:r>
        <w:rPr>
          <w:rStyle w:val="VerbatimChar"/>
        </w:rPr>
        <w:t xml:space="preserve">*p = f()</w:t>
      </w:r>
      <w:r>
        <w:br w:type="textWrapping"/>
      </w:r>
      <w:r>
        <w:rPr>
          <w:rStyle w:val="VerbatimChar"/>
        </w:rPr>
        <w:t xml:space="preserve">a[i] = 23</w:t>
      </w:r>
      <w:r>
        <w:br w:type="textWrapping"/>
      </w:r>
      <w:r>
        <w:rPr>
          <w:rStyle w:val="VerbatimChar"/>
        </w:rPr>
        <w:t xml:space="preserve">(k) = &lt;-ch  // same as: k = &lt;-ch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/>
        </w:rPr>
        <w:t xml:space="preserve">assignment operation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rPr>
          <w:i/>
        </w:rPr>
        <w:t xml:space="preserve">op</w:t>
      </w:r>
      <w:r>
        <w:rPr>
          <w:rStyle w:val="VerbatimChar"/>
        </w:rPr>
        <w:t xml:space="preserve">=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where</w:t>
      </w:r>
      <w:r>
        <w:t xml:space="preserve"> </w:t>
      </w:r>
      <w:r>
        <w:rPr>
          <w:i/>
        </w:rPr>
        <w:t xml:space="preserve">op</w:t>
      </w:r>
      <w:r>
        <w:t xml:space="preserve"> </w:t>
      </w:r>
      <w:r>
        <w:t xml:space="preserve">is a binary</w:t>
      </w:r>
      <w:r>
        <w:t xml:space="preserve"> </w:t>
      </w:r>
      <w:r>
        <w:t xml:space="preserve">arithmetic operation is equivalent to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rPr>
          <w:i/>
        </w:rPr>
        <w:t xml:space="preserve">op</w:t>
      </w:r>
      <w:r>
        <w:t xml:space="preserve"> </w:t>
      </w:r>
      <w:r>
        <w:rPr>
          <w:rStyle w:val="VerbatimChar"/>
        </w:rPr>
        <w:t xml:space="preserve">(y)</w:t>
      </w:r>
      <w:r>
        <w:t xml:space="preserve"> </w:t>
      </w:r>
      <w:r>
        <w:t xml:space="preserve">but</w:t>
      </w:r>
      <w:r>
        <w:t xml:space="preserve"> </w:t>
      </w:r>
      <w:r>
        <w:t xml:space="preserve">evaluates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only once. The</w:t>
      </w:r>
      <w:r>
        <w:t xml:space="preserve"> </w:t>
      </w:r>
      <w:r>
        <w:rPr>
          <w:i/>
        </w:rPr>
        <w:t xml:space="preserve">op</w:t>
      </w:r>
      <w:r>
        <w:rPr>
          <w:rStyle w:val="VerbatimChar"/>
        </w:rPr>
        <w:t xml:space="preserve">=</w:t>
      </w:r>
      <w:r>
        <w:t xml:space="preserve"> </w:t>
      </w:r>
      <w:r>
        <w:t xml:space="preserve">construct is a single token. In</w:t>
      </w:r>
      <w:r>
        <w:t xml:space="preserve"> </w:t>
      </w:r>
      <w:r>
        <w:t xml:space="preserve">assignment operations, both the left- and right-hand expression lists</w:t>
      </w:r>
      <w:r>
        <w:t xml:space="preserve"> </w:t>
      </w:r>
      <w:r>
        <w:t xml:space="preserve">must contain exactly one single-valued expression, and the left-hand</w:t>
      </w:r>
      <w:r>
        <w:t xml:space="preserve"> </w:t>
      </w:r>
      <w:r>
        <w:t xml:space="preserve">expression must not be the blank identifier.</w:t>
      </w:r>
    </w:p>
    <w:p>
      <w:pPr>
        <w:pStyle w:val="SourceCode"/>
      </w:pPr>
      <w:r>
        <w:rPr>
          <w:rStyle w:val="VerbatimChar"/>
        </w:rPr>
        <w:t xml:space="preserve">a[i] &lt;&lt;= 2</w:t>
      </w:r>
      <w:r>
        <w:br w:type="textWrapping"/>
      </w:r>
      <w:r>
        <w:rPr>
          <w:rStyle w:val="VerbatimChar"/>
        </w:rPr>
        <w:t xml:space="preserve">i &amp;^= 1&lt;&lt;n</w:t>
      </w:r>
    </w:p>
    <w:p>
      <w:pPr>
        <w:pStyle w:val="FirstParagraph"/>
      </w:pPr>
      <w:r>
        <w:t xml:space="preserve">A tuple assignment assigns the individual elements of a multi-valued</w:t>
      </w:r>
      <w:r>
        <w:t xml:space="preserve"> </w:t>
      </w:r>
      <w:r>
        <w:t xml:space="preserve">operation to a list of variables. There are two forms. In the first, the</w:t>
      </w:r>
      <w:r>
        <w:t xml:space="preserve"> </w:t>
      </w:r>
      <w:r>
        <w:t xml:space="preserve">right hand operand is a single multi-valued expression such as a</w:t>
      </w:r>
      <w:r>
        <w:t xml:space="preserve"> </w:t>
      </w:r>
      <w:r>
        <w:t xml:space="preserve">function call, a</w:t>
      </w:r>
      <w:r>
        <w:t xml:space="preserve"> </w:t>
      </w:r>
      <w:hyperlink w:anchor="Channel_types">
        <w:r>
          <w:rPr>
            <w:rStyle w:val="Hyperlink"/>
          </w:rPr>
          <w:t xml:space="preserve">channel</w:t>
        </w:r>
      </w:hyperlink>
      <w:r>
        <w:t xml:space="preserve"> </w:t>
      </w:r>
      <w:r>
        <w:t xml:space="preserve">or</w:t>
      </w:r>
      <w:r>
        <w:t xml:space="preserve"> </w:t>
      </w:r>
      <w:hyperlink w:anchor="Map_types">
        <w:r>
          <w:rPr>
            <w:rStyle w:val="Hyperlink"/>
          </w:rPr>
          <w:t xml:space="preserve">map</w:t>
        </w:r>
      </w:hyperlink>
      <w:r>
        <w:t xml:space="preserve"> </w:t>
      </w:r>
      <w:r>
        <w:t xml:space="preserve">operation, or a</w:t>
      </w:r>
      <w:r>
        <w:t xml:space="preserve"> </w:t>
      </w:r>
      <w:hyperlink w:anchor="Type_assertions">
        <w:r>
          <w:rPr>
            <w:rStyle w:val="Hyperlink"/>
          </w:rPr>
          <w:t xml:space="preserve">type assertion</w:t>
        </w:r>
      </w:hyperlink>
      <w:r>
        <w:t xml:space="preserve">. The number of</w:t>
      </w:r>
      <w:r>
        <w:t xml:space="preserve"> </w:t>
      </w:r>
      <w:r>
        <w:t xml:space="preserve">operands on the left hand side must match the number of values. For</w:t>
      </w:r>
      <w:r>
        <w:t xml:space="preserve"> </w:t>
      </w:r>
      <w:r>
        <w:t xml:space="preserve">instance, if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 a function returning two values,</w:t>
      </w:r>
    </w:p>
    <w:p>
      <w:pPr>
        <w:pStyle w:val="SourceCode"/>
      </w:pPr>
      <w:r>
        <w:rPr>
          <w:rStyle w:val="VerbatimChar"/>
        </w:rPr>
        <w:t xml:space="preserve">x, y = f()</w:t>
      </w:r>
    </w:p>
    <w:p>
      <w:pPr>
        <w:pStyle w:val="FirstParagraph"/>
      </w:pPr>
      <w:r>
        <w:t xml:space="preserve">assigns the first value to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the second to</w:t>
      </w:r>
      <w:r>
        <w:t xml:space="preserve"> </w:t>
      </w:r>
      <w:r>
        <w:rPr>
          <w:rStyle w:val="VerbatimChar"/>
        </w:rPr>
        <w:t xml:space="preserve">y</w:t>
      </w:r>
      <w:r>
        <w:t xml:space="preserve">. In the second</w:t>
      </w:r>
      <w:r>
        <w:t xml:space="preserve"> </w:t>
      </w:r>
      <w:r>
        <w:t xml:space="preserve">form, the number of operands on the left must equal the number of</w:t>
      </w:r>
      <w:r>
        <w:t xml:space="preserve"> </w:t>
      </w:r>
      <w:r>
        <w:t xml:space="preserve">expressions on the right, each of which must be single-valued, and the</w:t>
      </w:r>
      <w:r>
        <w:t xml:space="preserve"> </w:t>
      </w:r>
      <w:r>
        <w:rPr>
          <w:i/>
        </w:rPr>
        <w:t xml:space="preserve">n</w:t>
      </w:r>
      <w:r>
        <w:t xml:space="preserve">th expression on the right is assigned to the</w:t>
      </w:r>
      <w:r>
        <w:t xml:space="preserve"> </w:t>
      </w:r>
      <w:r>
        <w:rPr>
          <w:i/>
        </w:rPr>
        <w:t xml:space="preserve">n</w:t>
      </w:r>
      <w:r>
        <w:t xml:space="preserve">th operand on the</w:t>
      </w:r>
      <w:r>
        <w:t xml:space="preserve"> </w:t>
      </w:r>
      <w:r>
        <w:t xml:space="preserve">left:</w:t>
      </w:r>
    </w:p>
    <w:p>
      <w:pPr>
        <w:pStyle w:val="SourceCode"/>
      </w:pPr>
      <w:r>
        <w:rPr>
          <w:rStyle w:val="VerbatimChar"/>
        </w:rPr>
        <w:t xml:space="preserve">one, two, three = '一', '二', '三'</w:t>
      </w:r>
    </w:p>
    <w:p>
      <w:pPr>
        <w:pStyle w:val="FirstParagraph"/>
      </w:pPr>
      <w:r>
        <w:t xml:space="preserve">The</w:t>
      </w:r>
      <w:r>
        <w:t xml:space="preserve"> </w:t>
      </w:r>
      <w:hyperlink w:anchor="Blank_identifier">
        <w:r>
          <w:rPr>
            <w:rStyle w:val="Hyperlink"/>
          </w:rPr>
          <w:t xml:space="preserve">blank identifier</w:t>
        </w:r>
      </w:hyperlink>
      <w:r>
        <w:t xml:space="preserve"> </w:t>
      </w:r>
      <w:r>
        <w:t xml:space="preserve">provides a way to ignore</w:t>
      </w:r>
      <w:r>
        <w:t xml:space="preserve"> </w:t>
      </w:r>
      <w:r>
        <w:t xml:space="preserve">right-hand side values in an assignment:</w:t>
      </w:r>
    </w:p>
    <w:p>
      <w:pPr>
        <w:pStyle w:val="SourceCode"/>
      </w:pPr>
      <w:r>
        <w:rPr>
          <w:rStyle w:val="VerbatimChar"/>
        </w:rPr>
        <w:t xml:space="preserve">_ = x       // evaluate x but ignore it</w:t>
      </w:r>
      <w:r>
        <w:br w:type="textWrapping"/>
      </w:r>
      <w:r>
        <w:rPr>
          <w:rStyle w:val="VerbatimChar"/>
        </w:rPr>
        <w:t xml:space="preserve">x, _ = f()  // evaluate f() but ignore second result value</w:t>
      </w:r>
    </w:p>
    <w:p>
      <w:pPr>
        <w:pStyle w:val="FirstParagraph"/>
      </w:pPr>
      <w:r>
        <w:t xml:space="preserve">The assignment proceeds in two phases. First, the operands of</w:t>
      </w:r>
      <w:r>
        <w:t xml:space="preserve"> </w:t>
      </w:r>
      <w:hyperlink w:anchor="Index_expressions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expressions</w:t>
        </w:r>
      </w:hyperlink>
      <w:r>
        <w:t xml:space="preserve"> </w:t>
      </w:r>
      <w:r>
        <w:t xml:space="preserve">and</w:t>
      </w:r>
      <w:r>
        <w:t xml:space="preserve"> </w:t>
      </w:r>
      <w:hyperlink w:anchor="Address_operators">
        <w:r>
          <w:rPr>
            <w:rStyle w:val="Hyperlink"/>
          </w:rPr>
          <w:t xml:space="preserve">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indirections</w:t>
        </w:r>
      </w:hyperlink>
      <w:r>
        <w:t xml:space="preserve"> </w:t>
      </w:r>
      <w:r>
        <w:t xml:space="preserve">(including implicit pointer</w:t>
      </w:r>
      <w:r>
        <w:t xml:space="preserve"> </w:t>
      </w:r>
      <w:r>
        <w:t xml:space="preserve">indirections in</w:t>
      </w:r>
      <w:r>
        <w:t xml:space="preserve"> </w:t>
      </w:r>
      <w:hyperlink w:anchor="Selectors">
        <w:r>
          <w:rPr>
            <w:rStyle w:val="Hyperlink"/>
          </w:rPr>
          <w:t xml:space="preserve">selectors</w:t>
        </w:r>
      </w:hyperlink>
      <w:r>
        <w:t xml:space="preserve">) on the left and the expressions</w:t>
      </w:r>
      <w:r>
        <w:t xml:space="preserve"> </w:t>
      </w:r>
      <w:r>
        <w:t xml:space="preserve">on the right are all</w:t>
      </w:r>
      <w:r>
        <w:t xml:space="preserve"> </w:t>
      </w:r>
      <w:hyperlink w:anchor="Order_of_evaluation">
        <w:r>
          <w:rPr>
            <w:rStyle w:val="Hyperlink"/>
          </w:rPr>
          <w:t xml:space="preserve">evaluated in the usual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order</w:t>
        </w:r>
      </w:hyperlink>
      <w:r>
        <w:t xml:space="preserve">. Second, the assignments are carried out in</w:t>
      </w:r>
      <w:r>
        <w:t xml:space="preserve"> </w:t>
      </w:r>
      <w:r>
        <w:t xml:space="preserve">left-to-right order.</w:t>
      </w:r>
    </w:p>
    <w:p>
      <w:pPr>
        <w:pStyle w:val="SourceCode"/>
      </w:pPr>
      <w:r>
        <w:rPr>
          <w:rStyle w:val="VerbatimChar"/>
        </w:rPr>
        <w:t xml:space="preserve">a, b = b, a  // exchange a and 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x := []int{1, 2, 3}</w:t>
      </w:r>
      <w:r>
        <w:br w:type="textWrapping"/>
      </w:r>
      <w:r>
        <w:rPr>
          <w:rStyle w:val="VerbatimChar"/>
        </w:rPr>
        <w:t xml:space="preserve">i := 0</w:t>
      </w:r>
      <w:r>
        <w:br w:type="textWrapping"/>
      </w:r>
      <w:r>
        <w:rPr>
          <w:rStyle w:val="VerbatimChar"/>
        </w:rPr>
        <w:t xml:space="preserve">i, x[i] = 1, 2  // set i = 1, x[0] =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 = 0</w:t>
      </w:r>
      <w:r>
        <w:br w:type="textWrapping"/>
      </w:r>
      <w:r>
        <w:rPr>
          <w:rStyle w:val="VerbatimChar"/>
        </w:rPr>
        <w:t xml:space="preserve">x[i], i = 2, 1  // set x[0] = 2, i =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x[0], x[0] = 1, 2  // set x[0] = 1, then x[0] = 2 (so x[0] == 2 at end)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x[1], x[3] = 4, 5  // set x[1] = 4, then panic setting x[3] = 5.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Point struct { x, y int }</w:t>
      </w:r>
      <w:r>
        <w:br w:type="textWrapping"/>
      </w:r>
      <w:r>
        <w:rPr>
          <w:rStyle w:val="VerbatimChar"/>
        </w:rPr>
        <w:t xml:space="preserve">var p *Point</w:t>
      </w:r>
      <w:r>
        <w:br w:type="textWrapping"/>
      </w:r>
      <w:r>
        <w:rPr>
          <w:rStyle w:val="VerbatimChar"/>
        </w:rPr>
        <w:t xml:space="preserve">x[2], p.x = 6, 7  // set x[2] = 6, then panic setting p.x = 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 = 2</w:t>
      </w:r>
      <w:r>
        <w:br w:type="textWrapping"/>
      </w:r>
      <w:r>
        <w:rPr>
          <w:rStyle w:val="VerbatimChar"/>
        </w:rPr>
        <w:t xml:space="preserve">x = []int{3, 5, 7}</w:t>
      </w:r>
      <w:r>
        <w:br w:type="textWrapping"/>
      </w:r>
      <w:r>
        <w:rPr>
          <w:rStyle w:val="VerbatimChar"/>
        </w:rPr>
        <w:t xml:space="preserve">for i, x[i] = range x {  // set i, x[2] = 0, x[0]</w:t>
      </w:r>
      <w:r>
        <w:br w:type="textWrapping"/>
      </w:r>
      <w:r>
        <w:rPr>
          <w:rStyle w:val="VerbatimChar"/>
        </w:rPr>
        <w:t xml:space="preserve">    break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 after this loop, i == 0 and x == []int{3, 5, 3}</w:t>
      </w:r>
    </w:p>
    <w:p>
      <w:pPr>
        <w:pStyle w:val="FirstParagraph"/>
      </w:pPr>
      <w:r>
        <w:t xml:space="preserve">In assignments, each value must be</w:t>
      </w:r>
      <w:r>
        <w:t xml:space="preserve"> </w:t>
      </w:r>
      <w:hyperlink w:anchor="Assignability">
        <w:r>
          <w:rPr>
            <w:rStyle w:val="Hyperlink"/>
          </w:rPr>
          <w:t xml:space="preserve">assignable</w:t>
        </w:r>
      </w:hyperlink>
      <w:r>
        <w:t xml:space="preserve"> </w:t>
      </w:r>
      <w:r>
        <w:t xml:space="preserve">to the</w:t>
      </w:r>
      <w:r>
        <w:t xml:space="preserve"> </w:t>
      </w:r>
      <w:r>
        <w:t xml:space="preserve">type of the operand to which it is assigned, with the following special</w:t>
      </w:r>
      <w:r>
        <w:t xml:space="preserve"> </w:t>
      </w:r>
      <w:r>
        <w:t xml:space="preserve">cases:</w:t>
      </w:r>
    </w:p>
    <w:p>
      <w:pPr>
        <w:pStyle w:val="Compact"/>
        <w:numPr>
          <w:numId w:val="1030"/>
          <w:ilvl w:val="0"/>
        </w:numPr>
      </w:pPr>
      <w:r>
        <w:t xml:space="preserve">Any typed value may be assigned to the blank identifier.</w:t>
      </w:r>
    </w:p>
    <w:p>
      <w:pPr>
        <w:pStyle w:val="Compact"/>
        <w:numPr>
          <w:numId w:val="1030"/>
          <w:ilvl w:val="0"/>
        </w:numPr>
      </w:pPr>
      <w:r>
        <w:t xml:space="preserve">If an untyped constant is assigned to a variable of interface type</w:t>
      </w:r>
      <w:r>
        <w:t xml:space="preserve"> </w:t>
      </w:r>
      <w:r>
        <w:t xml:space="preserve">or the blank identifier, the constant is first</w:t>
      </w:r>
      <w:r>
        <w:t xml:space="preserve"> </w:t>
      </w:r>
      <w:hyperlink w:anchor="Conversions">
        <w:r>
          <w:rPr>
            <w:rStyle w:val="Hyperlink"/>
          </w:rPr>
          <w:t xml:space="preserve">converted</w:t>
        </w:r>
      </w:hyperlink>
      <w:r>
        <w:t xml:space="preserve"> </w:t>
      </w:r>
      <w:r>
        <w:t xml:space="preserve">to its</w:t>
      </w:r>
      <w:r>
        <w:t xml:space="preserve"> </w:t>
      </w:r>
      <w:hyperlink w:anchor="Constants">
        <w:r>
          <w:rPr>
            <w:rStyle w:val="Hyperlink"/>
          </w:rPr>
          <w:t xml:space="preserve">default type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If an untyped boolean value is assigned to a variable of interface</w:t>
      </w:r>
      <w:r>
        <w:t xml:space="preserve"> </w:t>
      </w:r>
      <w:r>
        <w:t xml:space="preserve">type or the blank identifier, it is first converted to type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</w:t>
      </w:r>
    </w:p>
    <w:p>
      <w:pPr>
        <w:pStyle w:val="Heading3"/>
      </w:pPr>
      <w:bookmarkStart w:id="118" w:name="If_statements"/>
      <w:bookmarkEnd w:id="118"/>
      <w:r>
        <w:t xml:space="preserve">If statements</w:t>
      </w:r>
    </w:p>
    <w:p>
      <w:pPr>
        <w:pStyle w:val="FirstParagraph"/>
      </w:pPr>
      <w:r>
        <w:t xml:space="preserve">"If" statements specify the conditional execution of two branches</w:t>
      </w:r>
      <w:r>
        <w:t xml:space="preserve"> </w:t>
      </w:r>
      <w:r>
        <w:t xml:space="preserve">according to the value of a boolean expression. If the expression</w:t>
      </w:r>
      <w:r>
        <w:t xml:space="preserve"> </w:t>
      </w:r>
      <w:r>
        <w:t xml:space="preserve">evaluates to true, the "if" branch is executed, otherwise, if present,</w:t>
      </w:r>
      <w:r>
        <w:t xml:space="preserve"> </w:t>
      </w:r>
      <w:r>
        <w:t xml:space="preserve">the "else" branch is executed.</w:t>
      </w:r>
    </w:p>
    <w:p>
      <w:pPr>
        <w:pStyle w:val="SourceCode"/>
      </w:pPr>
      <w:r>
        <w:rPr>
          <w:rStyle w:val="VerbatimChar"/>
        </w:rPr>
        <w:t xml:space="preserve">IfStmt = "if" [ SimpleStmt ";" ] Expression Block [ "else" ( IfStmt | Block ) ] .</w:t>
      </w:r>
    </w:p>
    <w:p>
      <w:pPr>
        <w:pStyle w:val="SourceCode"/>
      </w:pPr>
      <w:r>
        <w:rPr>
          <w:rStyle w:val="VerbatimChar"/>
        </w:rPr>
        <w:t xml:space="preserve">if x &gt; max {</w:t>
      </w:r>
      <w:r>
        <w:br w:type="textWrapping"/>
      </w:r>
      <w:r>
        <w:rPr>
          <w:rStyle w:val="VerbatimChar"/>
        </w:rPr>
        <w:t xml:space="preserve">    x = max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expression may be preceded by a simple statement, which executes</w:t>
      </w:r>
      <w:r>
        <w:t xml:space="preserve"> </w:t>
      </w:r>
      <w:r>
        <w:t xml:space="preserve">before the expression is evaluated.</w:t>
      </w:r>
    </w:p>
    <w:p>
      <w:pPr>
        <w:pStyle w:val="SourceCode"/>
      </w:pPr>
      <w:r>
        <w:rPr>
          <w:rStyle w:val="VerbatimChar"/>
        </w:rPr>
        <w:t xml:space="preserve">if x := f(); x &lt; y {</w:t>
      </w:r>
      <w:r>
        <w:br w:type="textWrapping"/>
      </w:r>
      <w:r>
        <w:rPr>
          <w:rStyle w:val="VerbatimChar"/>
        </w:rPr>
        <w:t xml:space="preserve">    return x</w:t>
      </w:r>
      <w:r>
        <w:br w:type="textWrapping"/>
      </w:r>
      <w:r>
        <w:rPr>
          <w:rStyle w:val="VerbatimChar"/>
        </w:rPr>
        <w:t xml:space="preserve">} else if x &gt; z {</w:t>
      </w:r>
      <w:r>
        <w:br w:type="textWrapping"/>
      </w:r>
      <w:r>
        <w:rPr>
          <w:rStyle w:val="VerbatimChar"/>
        </w:rPr>
        <w:t xml:space="preserve">    return z</w:t>
      </w:r>
      <w:r>
        <w:br w:type="textWrapping"/>
      </w:r>
      <w:r>
        <w:rPr>
          <w:rStyle w:val="VerbatimChar"/>
        </w:rPr>
        <w:t xml:space="preserve">} else {</w:t>
      </w:r>
      <w:r>
        <w:br w:type="textWrapping"/>
      </w:r>
      <w:r>
        <w:rPr>
          <w:rStyle w:val="VerbatimChar"/>
        </w:rPr>
        <w:t xml:space="preserve">    return y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119" w:name="Switch_statements"/>
      <w:bookmarkEnd w:id="119"/>
      <w:r>
        <w:t xml:space="preserve">Switch statements</w:t>
      </w:r>
    </w:p>
    <w:p>
      <w:pPr>
        <w:pStyle w:val="FirstParagraph"/>
      </w:pPr>
      <w:r>
        <w:t xml:space="preserve">"Switch" statements provide multi-way execution. An expression or type</w:t>
      </w:r>
      <w:r>
        <w:t xml:space="preserve"> </w:t>
      </w:r>
      <w:r>
        <w:t xml:space="preserve">specifier is compared to the "cases" inside the "switch" to determine</w:t>
      </w:r>
      <w:r>
        <w:t xml:space="preserve"> </w:t>
      </w:r>
      <w:r>
        <w:t xml:space="preserve">which branch to execute.</w:t>
      </w:r>
    </w:p>
    <w:p>
      <w:pPr>
        <w:pStyle w:val="SourceCode"/>
      </w:pPr>
      <w:r>
        <w:rPr>
          <w:rStyle w:val="VerbatimChar"/>
        </w:rPr>
        <w:t xml:space="preserve">SwitchStmt = ExprSwitchStmt | TypeSwitchStmt .</w:t>
      </w:r>
    </w:p>
    <w:p>
      <w:pPr>
        <w:pStyle w:val="FirstParagraph"/>
      </w:pPr>
      <w:r>
        <w:t xml:space="preserve">There are two forms: expression switches and type switches. In an</w:t>
      </w:r>
      <w:r>
        <w:t xml:space="preserve"> </w:t>
      </w:r>
      <w:r>
        <w:t xml:space="preserve">expression switch, the cases contain expressions that are compared</w:t>
      </w:r>
      <w:r>
        <w:t xml:space="preserve"> </w:t>
      </w:r>
      <w:r>
        <w:t xml:space="preserve">against the value of the switch expression. In a type switch, the cases</w:t>
      </w:r>
      <w:r>
        <w:t xml:space="preserve"> </w:t>
      </w:r>
      <w:r>
        <w:t xml:space="preserve">contain types that are compared against the type of a specially</w:t>
      </w:r>
      <w:r>
        <w:t xml:space="preserve"> </w:t>
      </w:r>
      <w:r>
        <w:t xml:space="preserve">annotated switch expression. The switch expression is evaluated exactly</w:t>
      </w:r>
      <w:r>
        <w:t xml:space="preserve"> </w:t>
      </w:r>
      <w:r>
        <w:t xml:space="preserve">once in a switch statement.</w:t>
      </w:r>
    </w:p>
    <w:p>
      <w:pPr>
        <w:pStyle w:val="Heading4"/>
      </w:pPr>
      <w:bookmarkStart w:id="120" w:name="Expression_switches"/>
      <w:bookmarkEnd w:id="120"/>
      <w:r>
        <w:t xml:space="preserve">Expression switches</w:t>
      </w:r>
    </w:p>
    <w:p>
      <w:pPr>
        <w:pStyle w:val="FirstParagraph"/>
      </w:pPr>
      <w:r>
        <w:t xml:space="preserve">In an expression switch, the switch expression is evaluated and the case</w:t>
      </w:r>
      <w:r>
        <w:t xml:space="preserve"> </w:t>
      </w:r>
      <w:r>
        <w:t xml:space="preserve">expressions, which need not be constants, are evaluated left-to-right</w:t>
      </w:r>
      <w:r>
        <w:t xml:space="preserve"> </w:t>
      </w:r>
      <w:r>
        <w:t xml:space="preserve">and top-to-bottom; the first one that equals the switch expression</w:t>
      </w:r>
      <w:r>
        <w:t xml:space="preserve"> </w:t>
      </w:r>
      <w:r>
        <w:t xml:space="preserve">triggers execution of the statements of the associated case; the other</w:t>
      </w:r>
      <w:r>
        <w:t xml:space="preserve"> </w:t>
      </w:r>
      <w:r>
        <w:t xml:space="preserve">cases are skipped. If no case matches and there is a "default" case, its</w:t>
      </w:r>
      <w:r>
        <w:t xml:space="preserve"> </w:t>
      </w:r>
      <w:r>
        <w:t xml:space="preserve">statements are executed. There can be at most one default case and it</w:t>
      </w:r>
      <w:r>
        <w:t xml:space="preserve"> </w:t>
      </w:r>
      <w:r>
        <w:t xml:space="preserve">may appear anywhere in the "switch" statement. A missing switch</w:t>
      </w:r>
      <w:r>
        <w:t xml:space="preserve"> </w:t>
      </w:r>
      <w:r>
        <w:t xml:space="preserve">expression is equivalent to the boolean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ExprSwitchStmt = "switch" [ SimpleStmt ";" ] [ Expression ] "{" { ExprCaseClause } "}" .</w:t>
      </w:r>
      <w:r>
        <w:br w:type="textWrapping"/>
      </w:r>
      <w:r>
        <w:rPr>
          <w:rStyle w:val="VerbatimChar"/>
        </w:rPr>
        <w:t xml:space="preserve">ExprCaseClause = ExprSwitchCase ":" StatementList .</w:t>
      </w:r>
      <w:r>
        <w:br w:type="textWrapping"/>
      </w:r>
      <w:r>
        <w:rPr>
          <w:rStyle w:val="VerbatimChar"/>
        </w:rPr>
        <w:t xml:space="preserve">ExprSwitchCase = "case" ExpressionList | "default" .</w:t>
      </w:r>
    </w:p>
    <w:p>
      <w:pPr>
        <w:pStyle w:val="FirstParagraph"/>
      </w:pPr>
      <w:r>
        <w:t xml:space="preserve">If the switch expression evaluates to an untyped constant, it is first</w:t>
      </w:r>
      <w:r>
        <w:t xml:space="preserve"> </w:t>
      </w:r>
      <w:hyperlink w:anchor="Conversions">
        <w:r>
          <w:rPr>
            <w:rStyle w:val="Hyperlink"/>
          </w:rPr>
          <w:t xml:space="preserve">converted</w:t>
        </w:r>
      </w:hyperlink>
      <w:r>
        <w:t xml:space="preserve"> </w:t>
      </w:r>
      <w:r>
        <w:t xml:space="preserve">to its</w:t>
      </w:r>
      <w:r>
        <w:t xml:space="preserve"> </w:t>
      </w:r>
      <w:hyperlink w:anchor="Constants">
        <w:r>
          <w:rPr>
            <w:rStyle w:val="Hyperlink"/>
          </w:rPr>
          <w:t xml:space="preserve">default type</w:t>
        </w:r>
      </w:hyperlink>
      <w:r>
        <w:t xml:space="preserve">; if it is an</w:t>
      </w:r>
      <w:r>
        <w:t xml:space="preserve"> </w:t>
      </w:r>
      <w:r>
        <w:t xml:space="preserve">untyped boolean value, it is first converted to type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The</w:t>
      </w:r>
      <w:r>
        <w:t xml:space="preserve"> </w:t>
      </w:r>
      <w:r>
        <w:t xml:space="preserve">predeclared untyped value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cannot be used as a switch expression.</w:t>
      </w:r>
    </w:p>
    <w:p>
      <w:pPr>
        <w:pStyle w:val="BodyText"/>
      </w:pPr>
      <w:r>
        <w:t xml:space="preserve">If a case expression is untyped, it is first</w:t>
      </w:r>
      <w:r>
        <w:t xml:space="preserve"> </w:t>
      </w:r>
      <w:hyperlink w:anchor="Conversions">
        <w:r>
          <w:rPr>
            <w:rStyle w:val="Hyperlink"/>
          </w:rPr>
          <w:t xml:space="preserve">converted</w:t>
        </w:r>
      </w:hyperlink>
      <w:r>
        <w:t xml:space="preserve"> </w:t>
      </w:r>
      <w:r>
        <w:t xml:space="preserve">to the type of the switch expression. For each (possibly converted) case</w:t>
      </w:r>
      <w:r>
        <w:t xml:space="preserve"> </w:t>
      </w:r>
      <w:r>
        <w:t xml:space="preserve">expression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the value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of the switch expression,</w:t>
      </w:r>
      <w:r>
        <w:t xml:space="preserve"> </w:t>
      </w:r>
      <w:r>
        <w:rPr>
          <w:rStyle w:val="VerbatimChar"/>
        </w:rPr>
        <w:t xml:space="preserve">x == t</w:t>
      </w:r>
      <w:r>
        <w:t xml:space="preserve"> </w:t>
      </w:r>
      <w:r>
        <w:t xml:space="preserve">must</w:t>
      </w:r>
      <w:r>
        <w:t xml:space="preserve"> </w:t>
      </w:r>
      <w:r>
        <w:t xml:space="preserve">be a valid</w:t>
      </w:r>
      <w:r>
        <w:t xml:space="preserve"> </w:t>
      </w:r>
      <w:hyperlink w:anchor="Comparison_operators">
        <w:r>
          <w:rPr>
            <w:rStyle w:val="Hyperlink"/>
          </w:rPr>
          <w:t xml:space="preserve">comparison</w:t>
        </w:r>
      </w:hyperlink>
      <w:r>
        <w:t xml:space="preserve">.</w:t>
      </w:r>
    </w:p>
    <w:p>
      <w:pPr>
        <w:pStyle w:val="BodyText"/>
      </w:pPr>
      <w:r>
        <w:t xml:space="preserve">In other words, the switch expression is treated as if it were used to</w:t>
      </w:r>
      <w:r>
        <w:t xml:space="preserve"> </w:t>
      </w:r>
      <w:r>
        <w:t xml:space="preserve">declare and initialize a temporary variable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without explicit type;</w:t>
      </w:r>
      <w:r>
        <w:t xml:space="preserve"> </w:t>
      </w:r>
      <w:r>
        <w:t xml:space="preserve">it is that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against which each case expression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tested</w:t>
      </w:r>
      <w:r>
        <w:t xml:space="preserve"> </w:t>
      </w:r>
      <w:r>
        <w:t xml:space="preserve">for equality.</w:t>
      </w:r>
    </w:p>
    <w:p>
      <w:pPr>
        <w:pStyle w:val="BodyText"/>
      </w:pPr>
      <w:r>
        <w:t xml:space="preserve">In a case or default clause, the last non-empty statement may be a</w:t>
      </w:r>
      <w:r>
        <w:t xml:space="preserve"> </w:t>
      </w:r>
      <w:r>
        <w:t xml:space="preserve">(possibly</w:t>
      </w:r>
      <w:r>
        <w:t xml:space="preserve"> </w:t>
      </w:r>
      <w:hyperlink w:anchor="Labeled_statements">
        <w:r>
          <w:rPr>
            <w:rStyle w:val="Hyperlink"/>
          </w:rPr>
          <w:t xml:space="preserve">labeled</w:t>
        </w:r>
      </w:hyperlink>
      <w:r>
        <w:t xml:space="preserve">)</w:t>
      </w:r>
      <w:r>
        <w:t xml:space="preserve"> </w:t>
      </w:r>
      <w:hyperlink w:anchor="Fallthrough_statements">
        <w:r>
          <w:rPr>
            <w:rStyle w:val="Hyperlink"/>
          </w:rPr>
          <w:t xml:space="preserve">"fallthrough"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statement</w:t>
        </w:r>
      </w:hyperlink>
      <w:r>
        <w:t xml:space="preserve"> </w:t>
      </w:r>
      <w:r>
        <w:t xml:space="preserve">to indicate that control should flow</w:t>
      </w:r>
      <w:r>
        <w:t xml:space="preserve"> </w:t>
      </w:r>
      <w:r>
        <w:t xml:space="preserve">from the end of this clause to the first statement of the next clause.</w:t>
      </w:r>
      <w:r>
        <w:t xml:space="preserve"> </w:t>
      </w:r>
      <w:r>
        <w:t xml:space="preserve">Otherwise control flows to the end of the "switch" statement. A</w:t>
      </w:r>
      <w:r>
        <w:t xml:space="preserve"> </w:t>
      </w:r>
      <w:r>
        <w:t xml:space="preserve">"fallthrough" statement may appear as the last statement of all but the</w:t>
      </w:r>
      <w:r>
        <w:t xml:space="preserve"> </w:t>
      </w:r>
      <w:r>
        <w:t xml:space="preserve">last clause of an expression switch.</w:t>
      </w:r>
    </w:p>
    <w:p>
      <w:pPr>
        <w:pStyle w:val="BodyText"/>
      </w:pPr>
      <w:r>
        <w:t xml:space="preserve">The switch expression may be preceded by a simple statement, which</w:t>
      </w:r>
      <w:r>
        <w:t xml:space="preserve"> </w:t>
      </w:r>
      <w:r>
        <w:t xml:space="preserve">executes before the expression is evaluated.</w:t>
      </w:r>
    </w:p>
    <w:p>
      <w:pPr>
        <w:pStyle w:val="SourceCode"/>
      </w:pPr>
      <w:r>
        <w:rPr>
          <w:rStyle w:val="VerbatimChar"/>
        </w:rPr>
        <w:t xml:space="preserve">switch tag {</w:t>
      </w:r>
      <w:r>
        <w:br w:type="textWrapping"/>
      </w:r>
      <w:r>
        <w:rPr>
          <w:rStyle w:val="VerbatimChar"/>
        </w:rPr>
        <w:t xml:space="preserve">default: s3()</w:t>
      </w:r>
      <w:r>
        <w:br w:type="textWrapping"/>
      </w:r>
      <w:r>
        <w:rPr>
          <w:rStyle w:val="VerbatimChar"/>
        </w:rPr>
        <w:t xml:space="preserve">case 0, 1, 2, 3: s1()</w:t>
      </w:r>
      <w:r>
        <w:br w:type="textWrapping"/>
      </w:r>
      <w:r>
        <w:rPr>
          <w:rStyle w:val="VerbatimChar"/>
        </w:rPr>
        <w:t xml:space="preserve">case 4, 5, 6, 7: s2()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switch x := f(); {  // missing switch expression means "true"</w:t>
      </w:r>
      <w:r>
        <w:br w:type="textWrapping"/>
      </w:r>
      <w:r>
        <w:rPr>
          <w:rStyle w:val="VerbatimChar"/>
        </w:rPr>
        <w:t xml:space="preserve">case x &lt; 0: return -x</w:t>
      </w:r>
      <w:r>
        <w:br w:type="textWrapping"/>
      </w:r>
      <w:r>
        <w:rPr>
          <w:rStyle w:val="VerbatimChar"/>
        </w:rPr>
        <w:t xml:space="preserve">default: return x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switch {</w:t>
      </w:r>
      <w:r>
        <w:br w:type="textWrapping"/>
      </w:r>
      <w:r>
        <w:rPr>
          <w:rStyle w:val="VerbatimChar"/>
        </w:rPr>
        <w:t xml:space="preserve">case x &lt; y: f1()</w:t>
      </w:r>
      <w:r>
        <w:br w:type="textWrapping"/>
      </w:r>
      <w:r>
        <w:rPr>
          <w:rStyle w:val="VerbatimChar"/>
        </w:rPr>
        <w:t xml:space="preserve">case x &lt; z: f2()</w:t>
      </w:r>
      <w:r>
        <w:br w:type="textWrapping"/>
      </w:r>
      <w:r>
        <w:rPr>
          <w:rStyle w:val="VerbatimChar"/>
        </w:rPr>
        <w:t xml:space="preserve">case x == 4: f3()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Implementation restriction: A compiler may disallow multiple case</w:t>
      </w:r>
      <w:r>
        <w:t xml:space="preserve"> </w:t>
      </w:r>
      <w:r>
        <w:t xml:space="preserve">expressions evaluating to the same constant. For instance, the current</w:t>
      </w:r>
      <w:r>
        <w:t xml:space="preserve"> </w:t>
      </w:r>
      <w:r>
        <w:t xml:space="preserve">compilers disallow duplicate integer, floating point, or string</w:t>
      </w:r>
      <w:r>
        <w:t xml:space="preserve"> </w:t>
      </w:r>
      <w:r>
        <w:t xml:space="preserve">constants in case expressions.</w:t>
      </w:r>
    </w:p>
    <w:p>
      <w:pPr>
        <w:pStyle w:val="Heading4"/>
      </w:pPr>
      <w:bookmarkStart w:id="121" w:name="Type_switches"/>
      <w:bookmarkEnd w:id="121"/>
      <w:r>
        <w:t xml:space="preserve">Type switches</w:t>
      </w:r>
    </w:p>
    <w:p>
      <w:pPr>
        <w:pStyle w:val="FirstParagraph"/>
      </w:pPr>
      <w:r>
        <w:t xml:space="preserve">A type switch compares types rather than values. It is otherwise similar</w:t>
      </w:r>
      <w:r>
        <w:t xml:space="preserve"> </w:t>
      </w:r>
      <w:r>
        <w:t xml:space="preserve">to an expression switch. It is marked by a special switch expression</w:t>
      </w:r>
      <w:r>
        <w:t xml:space="preserve"> </w:t>
      </w:r>
      <w:r>
        <w:t xml:space="preserve">that has the form of a</w:t>
      </w:r>
      <w:r>
        <w:t xml:space="preserve"> </w:t>
      </w:r>
      <w:hyperlink w:anchor="Type_assertions">
        <w:r>
          <w:rPr>
            <w:rStyle w:val="Hyperlink"/>
          </w:rPr>
          <w:t xml:space="preserve">type assertion</w:t>
        </w:r>
      </w:hyperlink>
      <w:r>
        <w:t xml:space="preserve"> </w:t>
      </w:r>
      <w:r>
        <w:t xml:space="preserve">using the</w:t>
      </w:r>
      <w:r>
        <w:t xml:space="preserve"> </w:t>
      </w:r>
      <w:r>
        <w:t xml:space="preserve">reserved word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rather than an actual type:</w:t>
      </w:r>
    </w:p>
    <w:p>
      <w:pPr>
        <w:pStyle w:val="SourceCode"/>
      </w:pPr>
      <w:r>
        <w:rPr>
          <w:rStyle w:val="VerbatimChar"/>
        </w:rPr>
        <w:t xml:space="preserve">switch x.(type) {</w:t>
      </w:r>
      <w:r>
        <w:br w:type="textWrapping"/>
      </w:r>
      <w:r>
        <w:rPr>
          <w:rStyle w:val="VerbatimChar"/>
        </w:rPr>
        <w:t xml:space="preserve">// cases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Cases then match actual types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against the dynamic type of the</w:t>
      </w:r>
      <w:r>
        <w:t xml:space="preserve"> </w:t>
      </w:r>
      <w:r>
        <w:t xml:space="preserve">expression</w:t>
      </w:r>
      <w:r>
        <w:t xml:space="preserve"> </w:t>
      </w:r>
      <w:r>
        <w:rPr>
          <w:rStyle w:val="VerbatimChar"/>
        </w:rPr>
        <w:t xml:space="preserve">x</w:t>
      </w:r>
      <w:r>
        <w:t xml:space="preserve">. As with type assertions,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must be of</w:t>
      </w:r>
      <w:r>
        <w:t xml:space="preserve"> </w:t>
      </w:r>
      <w:hyperlink w:anchor="Interface_types">
        <w:r>
          <w:rPr>
            <w:rStyle w:val="Hyperlink"/>
          </w:rPr>
          <w:t xml:space="preserve">interface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type</w:t>
        </w:r>
      </w:hyperlink>
      <w:r>
        <w:t xml:space="preserve">, and each non-interface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listed in a</w:t>
      </w:r>
      <w:r>
        <w:t xml:space="preserve"> </w:t>
      </w:r>
      <w:r>
        <w:t xml:space="preserve">case must implement the type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. The types listed in the cases of a</w:t>
      </w:r>
      <w:r>
        <w:t xml:space="preserve"> </w:t>
      </w:r>
      <w:r>
        <w:t xml:space="preserve">type switch must all be</w:t>
      </w:r>
      <w:r>
        <w:t xml:space="preserve"> </w:t>
      </w:r>
      <w:hyperlink w:anchor="Type_identity">
        <w:r>
          <w:rPr>
            <w:rStyle w:val="Hyperlink"/>
          </w:rPr>
          <w:t xml:space="preserve">different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TypeSwitchStmt  = "switch" [ SimpleStmt ";" ] TypeSwitchGuard "{" { TypeCaseClause } "}" .</w:t>
      </w:r>
      <w:r>
        <w:br w:type="textWrapping"/>
      </w:r>
      <w:r>
        <w:rPr>
          <w:rStyle w:val="VerbatimChar"/>
        </w:rPr>
        <w:t xml:space="preserve">TypeSwitchGuard = [ identifier ":=" ] PrimaryExpr "." "(" "type" ")" .</w:t>
      </w:r>
      <w:r>
        <w:br w:type="textWrapping"/>
      </w:r>
      <w:r>
        <w:rPr>
          <w:rStyle w:val="VerbatimChar"/>
        </w:rPr>
        <w:t xml:space="preserve">TypeCaseClause  = TypeSwitchCase ":" StatementList .</w:t>
      </w:r>
      <w:r>
        <w:br w:type="textWrapping"/>
      </w:r>
      <w:r>
        <w:rPr>
          <w:rStyle w:val="VerbatimChar"/>
        </w:rPr>
        <w:t xml:space="preserve">TypeSwitchCase  = "case" TypeList | "default" .</w:t>
      </w:r>
      <w:r>
        <w:br w:type="textWrapping"/>
      </w:r>
      <w:r>
        <w:rPr>
          <w:rStyle w:val="VerbatimChar"/>
        </w:rPr>
        <w:t xml:space="preserve">TypeList        = Type { "," Type } .</w:t>
      </w:r>
    </w:p>
    <w:p>
      <w:pPr>
        <w:pStyle w:val="FirstParagraph"/>
      </w:pPr>
      <w:r>
        <w:t xml:space="preserve">The TypeSwitchGuard may include a</w:t>
      </w:r>
      <w:r>
        <w:t xml:space="preserve"> </w:t>
      </w:r>
      <w:hyperlink w:anchor="Short_variable_declarations">
        <w:r>
          <w:rPr>
            <w:rStyle w:val="Hyperlink"/>
          </w:rPr>
          <w:t xml:space="preserve">short variable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declaration</w:t>
        </w:r>
      </w:hyperlink>
      <w:r>
        <w:t xml:space="preserve">. When that form is used, the</w:t>
      </w:r>
      <w:r>
        <w:t xml:space="preserve"> </w:t>
      </w:r>
      <w:r>
        <w:t xml:space="preserve">variable is declared at the end of the TypeSwitchCase in the</w:t>
      </w:r>
      <w:r>
        <w:t xml:space="preserve"> </w:t>
      </w:r>
      <w:hyperlink w:anchor="Blocks">
        <w:r>
          <w:rPr>
            <w:rStyle w:val="Hyperlink"/>
          </w:rPr>
          <w:t xml:space="preserve">implicit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</w:t>
        </w:r>
      </w:hyperlink>
      <w:r>
        <w:t xml:space="preserve"> </w:t>
      </w:r>
      <w:r>
        <w:t xml:space="preserve">of each clause. In clauses with a case listing exactly</w:t>
      </w:r>
      <w:r>
        <w:t xml:space="preserve"> </w:t>
      </w:r>
      <w:r>
        <w:t xml:space="preserve">one type, the variable has that type; otherwise, the variable has the</w:t>
      </w:r>
      <w:r>
        <w:t xml:space="preserve"> </w:t>
      </w:r>
      <w:r>
        <w:t xml:space="preserve">type of the expression in the TypeSwitchGuard.</w:t>
      </w:r>
    </w:p>
    <w:p>
      <w:pPr>
        <w:pStyle w:val="BodyText"/>
      </w:pPr>
      <w:r>
        <w:t xml:space="preserve">The type in a case may be</w:t>
      </w:r>
      <w:r>
        <w:t xml:space="preserve"> </w:t>
      </w:r>
      <w:hyperlink w:anchor="Predeclared_identifiers">
        <w:r>
          <w:rPr>
            <w:rStyle w:val="VerbatimChar"/>
            <w:rStyle w:val="Hyperlink"/>
          </w:rPr>
          <w:t xml:space="preserve">nil</w:t>
        </w:r>
      </w:hyperlink>
      <w:r>
        <w:t xml:space="preserve">; that case</w:t>
      </w:r>
      <w:r>
        <w:t xml:space="preserve"> </w:t>
      </w:r>
      <w:r>
        <w:t xml:space="preserve">is used when the expression in the TypeSwitchGuard is a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interface</w:t>
      </w:r>
      <w:r>
        <w:t xml:space="preserve"> </w:t>
      </w:r>
      <w:r>
        <w:t xml:space="preserve">value. There may be at most one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case.</w:t>
      </w:r>
    </w:p>
    <w:p>
      <w:pPr>
        <w:pStyle w:val="BodyText"/>
      </w:pPr>
      <w:r>
        <w:t xml:space="preserve">Given an expression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interface{}</w:t>
      </w:r>
      <w:r>
        <w:t xml:space="preserve">, the following type</w:t>
      </w:r>
      <w:r>
        <w:t xml:space="preserve"> </w:t>
      </w:r>
      <w:r>
        <w:t xml:space="preserve">switch:</w:t>
      </w:r>
    </w:p>
    <w:p>
      <w:pPr>
        <w:pStyle w:val="SourceCode"/>
      </w:pPr>
      <w:r>
        <w:rPr>
          <w:rStyle w:val="VerbatimChar"/>
        </w:rPr>
        <w:t xml:space="preserve">switch i := x.(type) {</w:t>
      </w:r>
      <w:r>
        <w:br w:type="textWrapping"/>
      </w:r>
      <w:r>
        <w:rPr>
          <w:rStyle w:val="VerbatimChar"/>
        </w:rPr>
        <w:t xml:space="preserve">case nil:</w:t>
      </w:r>
      <w:r>
        <w:br w:type="textWrapping"/>
      </w:r>
      <w:r>
        <w:rPr>
          <w:rStyle w:val="VerbatimChar"/>
        </w:rPr>
        <w:t xml:space="preserve">    printString("x is nil")                // type of i is type of x (interface{})</w:t>
      </w:r>
      <w:r>
        <w:br w:type="textWrapping"/>
      </w:r>
      <w:r>
        <w:rPr>
          <w:rStyle w:val="VerbatimChar"/>
        </w:rPr>
        <w:t xml:space="preserve">case int:</w:t>
      </w:r>
      <w:r>
        <w:br w:type="textWrapping"/>
      </w:r>
      <w:r>
        <w:rPr>
          <w:rStyle w:val="VerbatimChar"/>
        </w:rPr>
        <w:t xml:space="preserve">    printInt(i)                            // type of i is int</w:t>
      </w:r>
      <w:r>
        <w:br w:type="textWrapping"/>
      </w:r>
      <w:r>
        <w:rPr>
          <w:rStyle w:val="VerbatimChar"/>
        </w:rPr>
        <w:t xml:space="preserve">case float64:</w:t>
      </w:r>
      <w:r>
        <w:br w:type="textWrapping"/>
      </w:r>
      <w:r>
        <w:rPr>
          <w:rStyle w:val="VerbatimChar"/>
        </w:rPr>
        <w:t xml:space="preserve">    printFloat64(i)                        // type of i is float64</w:t>
      </w:r>
      <w:r>
        <w:br w:type="textWrapping"/>
      </w:r>
      <w:r>
        <w:rPr>
          <w:rStyle w:val="VerbatimChar"/>
        </w:rPr>
        <w:t xml:space="preserve">case func(int) float64:</w:t>
      </w:r>
      <w:r>
        <w:br w:type="textWrapping"/>
      </w:r>
      <w:r>
        <w:rPr>
          <w:rStyle w:val="VerbatimChar"/>
        </w:rPr>
        <w:t xml:space="preserve">    printFunction(i)                       // type of i is func(int) float64</w:t>
      </w:r>
      <w:r>
        <w:br w:type="textWrapping"/>
      </w:r>
      <w:r>
        <w:rPr>
          <w:rStyle w:val="VerbatimChar"/>
        </w:rPr>
        <w:t xml:space="preserve">case bool, string:</w:t>
      </w:r>
      <w:r>
        <w:br w:type="textWrapping"/>
      </w:r>
      <w:r>
        <w:rPr>
          <w:rStyle w:val="VerbatimChar"/>
        </w:rPr>
        <w:t xml:space="preserve">    printString("type is bool or string")  // type of i is type of x (interface{})</w:t>
      </w:r>
      <w:r>
        <w:br w:type="textWrapping"/>
      </w:r>
      <w:r>
        <w:rPr>
          <w:rStyle w:val="VerbatimChar"/>
        </w:rPr>
        <w:t xml:space="preserve">default:</w:t>
      </w:r>
      <w:r>
        <w:br w:type="textWrapping"/>
      </w:r>
      <w:r>
        <w:rPr>
          <w:rStyle w:val="VerbatimChar"/>
        </w:rPr>
        <w:t xml:space="preserve">    printString("don't know the type")     // type of i is type of x (interface{})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could be rewritten:</w:t>
      </w:r>
    </w:p>
    <w:p>
      <w:pPr>
        <w:pStyle w:val="SourceCode"/>
      </w:pPr>
      <w:r>
        <w:rPr>
          <w:rStyle w:val="VerbatimChar"/>
        </w:rPr>
        <w:t xml:space="preserve">v := x  // x is evaluated exactly once</w:t>
      </w:r>
      <w:r>
        <w:br w:type="textWrapping"/>
      </w:r>
      <w:r>
        <w:rPr>
          <w:rStyle w:val="VerbatimChar"/>
        </w:rPr>
        <w:t xml:space="preserve">if v == nil {</w:t>
      </w:r>
      <w:r>
        <w:br w:type="textWrapping"/>
      </w:r>
      <w:r>
        <w:rPr>
          <w:rStyle w:val="VerbatimChar"/>
        </w:rPr>
        <w:t xml:space="preserve">    i := v                                 // type of i is type of x (interface{})</w:t>
      </w:r>
      <w:r>
        <w:br w:type="textWrapping"/>
      </w:r>
      <w:r>
        <w:rPr>
          <w:rStyle w:val="VerbatimChar"/>
        </w:rPr>
        <w:t xml:space="preserve">    printString("x is nil")</w:t>
      </w:r>
      <w:r>
        <w:br w:type="textWrapping"/>
      </w:r>
      <w:r>
        <w:rPr>
          <w:rStyle w:val="VerbatimChar"/>
        </w:rPr>
        <w:t xml:space="preserve">} else if i, isInt := v.(int); isInt {</w:t>
      </w:r>
      <w:r>
        <w:br w:type="textWrapping"/>
      </w:r>
      <w:r>
        <w:rPr>
          <w:rStyle w:val="VerbatimChar"/>
        </w:rPr>
        <w:t xml:space="preserve">    printInt(i)                            // type of i is int</w:t>
      </w:r>
      <w:r>
        <w:br w:type="textWrapping"/>
      </w:r>
      <w:r>
        <w:rPr>
          <w:rStyle w:val="VerbatimChar"/>
        </w:rPr>
        <w:t xml:space="preserve">} else if i, isFloat64 := v.(float64); isFloat64 {</w:t>
      </w:r>
      <w:r>
        <w:br w:type="textWrapping"/>
      </w:r>
      <w:r>
        <w:rPr>
          <w:rStyle w:val="VerbatimChar"/>
        </w:rPr>
        <w:t xml:space="preserve">    printFloat64(i)                        // type of i is float64</w:t>
      </w:r>
      <w:r>
        <w:br w:type="textWrapping"/>
      </w:r>
      <w:r>
        <w:rPr>
          <w:rStyle w:val="VerbatimChar"/>
        </w:rPr>
        <w:t xml:space="preserve">} else if i, isFunc := v.(func(int) float64); isFunc {</w:t>
      </w:r>
      <w:r>
        <w:br w:type="textWrapping"/>
      </w:r>
      <w:r>
        <w:rPr>
          <w:rStyle w:val="VerbatimChar"/>
        </w:rPr>
        <w:t xml:space="preserve">    printFunction(i)                       // type of i is func(int) float64</w:t>
      </w:r>
      <w:r>
        <w:br w:type="textWrapping"/>
      </w:r>
      <w:r>
        <w:rPr>
          <w:rStyle w:val="VerbatimChar"/>
        </w:rPr>
        <w:t xml:space="preserve">} else {</w:t>
      </w:r>
      <w:r>
        <w:br w:type="textWrapping"/>
      </w:r>
      <w:r>
        <w:rPr>
          <w:rStyle w:val="VerbatimChar"/>
        </w:rPr>
        <w:t xml:space="preserve">    _, isBool := v.(bool)</w:t>
      </w:r>
      <w:r>
        <w:br w:type="textWrapping"/>
      </w:r>
      <w:r>
        <w:rPr>
          <w:rStyle w:val="VerbatimChar"/>
        </w:rPr>
        <w:t xml:space="preserve">    _, isString := v.(string)</w:t>
      </w:r>
      <w:r>
        <w:br w:type="textWrapping"/>
      </w:r>
      <w:r>
        <w:rPr>
          <w:rStyle w:val="VerbatimChar"/>
        </w:rPr>
        <w:t xml:space="preserve">    if isBool || isString {</w:t>
      </w:r>
      <w:r>
        <w:br w:type="textWrapping"/>
      </w:r>
      <w:r>
        <w:rPr>
          <w:rStyle w:val="VerbatimChar"/>
        </w:rPr>
        <w:t xml:space="preserve">        i := v                         // type of i is type of x (interface{})</w:t>
      </w:r>
      <w:r>
        <w:br w:type="textWrapping"/>
      </w:r>
      <w:r>
        <w:rPr>
          <w:rStyle w:val="VerbatimChar"/>
        </w:rPr>
        <w:t xml:space="preserve">        printString("type is bool or string")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i := v                         // type of i is type of x (interface{})</w:t>
      </w:r>
      <w:r>
        <w:br w:type="textWrapping"/>
      </w:r>
      <w:r>
        <w:rPr>
          <w:rStyle w:val="VerbatimChar"/>
        </w:rPr>
        <w:t xml:space="preserve">        printString("don't know the type")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type switch guard may be preceded by a simple statement, which</w:t>
      </w:r>
      <w:r>
        <w:t xml:space="preserve"> </w:t>
      </w:r>
      <w:r>
        <w:t xml:space="preserve">executes before the guard is evaluated.</w:t>
      </w:r>
    </w:p>
    <w:p>
      <w:pPr>
        <w:pStyle w:val="BodyText"/>
      </w:pPr>
      <w:r>
        <w:t xml:space="preserve">The "fallthrough" statement is not permitted in a type switch.</w:t>
      </w:r>
    </w:p>
    <w:p>
      <w:pPr>
        <w:pStyle w:val="Heading3"/>
      </w:pPr>
      <w:bookmarkStart w:id="122" w:name="For_statements"/>
      <w:bookmarkEnd w:id="122"/>
      <w:r>
        <w:t xml:space="preserve">For statements</w:t>
      </w:r>
    </w:p>
    <w:p>
      <w:pPr>
        <w:pStyle w:val="FirstParagraph"/>
      </w:pPr>
      <w:r>
        <w:t xml:space="preserve">A "for" statement specifies repeated execution of a block. There are</w:t>
      </w:r>
      <w:r>
        <w:t xml:space="preserve"> </w:t>
      </w:r>
      <w:r>
        <w:t xml:space="preserve">three forms: The iteration may be controlled by a single condition, a</w:t>
      </w:r>
      <w:r>
        <w:t xml:space="preserve"> </w:t>
      </w:r>
      <w:r>
        <w:t xml:space="preserve">"for" clause, or a "range" clause.</w:t>
      </w:r>
    </w:p>
    <w:p>
      <w:pPr>
        <w:pStyle w:val="SourceCode"/>
      </w:pPr>
      <w:r>
        <w:rPr>
          <w:rStyle w:val="VerbatimChar"/>
        </w:rPr>
        <w:t xml:space="preserve">ForStmt = "for" [ Condition | ForClause | RangeClause ] Block .</w:t>
      </w:r>
      <w:r>
        <w:br w:type="textWrapping"/>
      </w:r>
      <w:r>
        <w:rPr>
          <w:rStyle w:val="VerbatimChar"/>
        </w:rPr>
        <w:t xml:space="preserve">Condition = Expression .</w:t>
      </w:r>
    </w:p>
    <w:p>
      <w:pPr>
        <w:pStyle w:val="Heading4"/>
      </w:pPr>
      <w:bookmarkStart w:id="123" w:name="For_condition"/>
      <w:bookmarkEnd w:id="123"/>
      <w:r>
        <w:t xml:space="preserve">For statements with single condition</w:t>
      </w:r>
    </w:p>
    <w:p>
      <w:pPr>
        <w:pStyle w:val="FirstParagraph"/>
      </w:pPr>
      <w:r>
        <w:t xml:space="preserve">In its simplest form, a "for" statement specifies the repeated execution</w:t>
      </w:r>
      <w:r>
        <w:t xml:space="preserve"> </w:t>
      </w:r>
      <w:r>
        <w:t xml:space="preserve">of a block as long as a boolean condition evaluates to true. The</w:t>
      </w:r>
      <w:r>
        <w:t xml:space="preserve"> </w:t>
      </w:r>
      <w:r>
        <w:t xml:space="preserve">condition is evaluated before each iteration. If the condition is</w:t>
      </w:r>
      <w:r>
        <w:t xml:space="preserve"> </w:t>
      </w:r>
      <w:r>
        <w:t xml:space="preserve">absent, it is equivalent to the boolean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for a &lt; b {</w:t>
      </w:r>
      <w:r>
        <w:br w:type="textWrapping"/>
      </w:r>
      <w:r>
        <w:rPr>
          <w:rStyle w:val="VerbatimChar"/>
        </w:rPr>
        <w:t xml:space="preserve">    a *= 2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4"/>
      </w:pPr>
      <w:bookmarkStart w:id="124" w:name="For_clause"/>
      <w:bookmarkEnd w:id="124"/>
      <w:r>
        <w:t xml:space="preserve">For statements with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clause</w:t>
      </w:r>
    </w:p>
    <w:p>
      <w:pPr>
        <w:pStyle w:val="FirstParagraph"/>
      </w:pPr>
      <w:r>
        <w:t xml:space="preserve">A "for" statement with a ForClause is also controlled by its condition,</w:t>
      </w:r>
      <w:r>
        <w:t xml:space="preserve"> </w:t>
      </w:r>
      <w:r>
        <w:t xml:space="preserve">but additionally it may specify an</w:t>
      </w:r>
      <w:r>
        <w:t xml:space="preserve"> </w:t>
      </w:r>
      <w:r>
        <w:rPr>
          <w:i/>
        </w:rPr>
        <w:t xml:space="preserve">init</w:t>
      </w:r>
      <w:r>
        <w:t xml:space="preserve"> </w:t>
      </w:r>
      <w:r>
        <w:t xml:space="preserve">and a</w:t>
      </w:r>
      <w:r>
        <w:t xml:space="preserve"> </w:t>
      </w:r>
      <w:r>
        <w:rPr>
          <w:i/>
        </w:rPr>
        <w:t xml:space="preserve">post</w:t>
      </w:r>
      <w:r>
        <w:t xml:space="preserve"> </w:t>
      </w:r>
      <w:r>
        <w:t xml:space="preserve">statement, such</w:t>
      </w:r>
      <w:r>
        <w:t xml:space="preserve"> </w:t>
      </w:r>
      <w:r>
        <w:t xml:space="preserve">as an assignment, an increment or decrement statement. The init</w:t>
      </w:r>
      <w:r>
        <w:t xml:space="preserve"> </w:t>
      </w:r>
      <w:r>
        <w:t xml:space="preserve">statement may be a</w:t>
      </w:r>
      <w:r>
        <w:t xml:space="preserve"> </w:t>
      </w:r>
      <w:hyperlink w:anchor="Short_variable_declarations">
        <w:r>
          <w:rPr>
            <w:rStyle w:val="Hyperlink"/>
          </w:rPr>
          <w:t xml:space="preserve">short variable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declaration</w:t>
        </w:r>
      </w:hyperlink>
      <w:r>
        <w:t xml:space="preserve">, but the post statement must</w:t>
      </w:r>
      <w:r>
        <w:t xml:space="preserve"> </w:t>
      </w:r>
      <w:r>
        <w:t xml:space="preserve">not. Variables declared by the init statement are re-used in each</w:t>
      </w:r>
      <w:r>
        <w:t xml:space="preserve"> </w:t>
      </w:r>
      <w:r>
        <w:t xml:space="preserve">iteration.</w:t>
      </w:r>
    </w:p>
    <w:p>
      <w:pPr>
        <w:pStyle w:val="SourceCode"/>
      </w:pPr>
      <w:r>
        <w:rPr>
          <w:rStyle w:val="VerbatimChar"/>
        </w:rPr>
        <w:t xml:space="preserve">ForClause = [ InitStmt ] ";" [ Condition ] ";" [ PostStmt ] .</w:t>
      </w:r>
      <w:r>
        <w:br w:type="textWrapping"/>
      </w:r>
      <w:r>
        <w:rPr>
          <w:rStyle w:val="VerbatimChar"/>
        </w:rPr>
        <w:t xml:space="preserve">InitStmt = SimpleStmt .</w:t>
      </w:r>
      <w:r>
        <w:br w:type="textWrapping"/>
      </w:r>
      <w:r>
        <w:rPr>
          <w:rStyle w:val="VerbatimChar"/>
        </w:rPr>
        <w:t xml:space="preserve">PostStmt = SimpleStmt .</w:t>
      </w:r>
    </w:p>
    <w:p>
      <w:pPr>
        <w:pStyle w:val="SourceCode"/>
      </w:pPr>
      <w:r>
        <w:rPr>
          <w:rStyle w:val="VerbatimChar"/>
        </w:rPr>
        <w:t xml:space="preserve">for i := 0; i &lt; 10; i++ {</w:t>
      </w:r>
      <w:r>
        <w:br w:type="textWrapping"/>
      </w:r>
      <w:r>
        <w:rPr>
          <w:rStyle w:val="VerbatimChar"/>
        </w:rPr>
        <w:t xml:space="preserve">    f(i)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If non-empty, the init statement is executed once before evaluating the</w:t>
      </w:r>
      <w:r>
        <w:t xml:space="preserve"> </w:t>
      </w:r>
      <w:r>
        <w:t xml:space="preserve">condition for the first iteration; the post statement is executed after</w:t>
      </w:r>
      <w:r>
        <w:t xml:space="preserve"> </w:t>
      </w:r>
      <w:r>
        <w:t xml:space="preserve">each execution of the block (and only if the block was executed). Any</w:t>
      </w:r>
      <w:r>
        <w:t xml:space="preserve"> </w:t>
      </w:r>
      <w:r>
        <w:t xml:space="preserve">element of the ForClause may be empty but the</w:t>
      </w:r>
      <w:r>
        <w:t xml:space="preserve"> </w:t>
      </w:r>
      <w:hyperlink w:anchor="Semicolons">
        <w:r>
          <w:rPr>
            <w:rStyle w:val="Hyperlink"/>
          </w:rPr>
          <w:t xml:space="preserve">semicolons</w:t>
        </w:r>
      </w:hyperlink>
      <w:r>
        <w:t xml:space="preserve"> </w:t>
      </w:r>
      <w:r>
        <w:t xml:space="preserve">are required unless there is only a condition. If the condition is</w:t>
      </w:r>
      <w:r>
        <w:t xml:space="preserve"> </w:t>
      </w:r>
      <w:r>
        <w:t xml:space="preserve">absent, it is equivalent to the boolean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for cond { S() }    is the same as    for ; cond ; { S() }</w:t>
      </w:r>
      <w:r>
        <w:br w:type="textWrapping"/>
      </w:r>
      <w:r>
        <w:rPr>
          <w:rStyle w:val="VerbatimChar"/>
        </w:rPr>
        <w:t xml:space="preserve">for      { S() }    is the same as    for true     { S() }</w:t>
      </w:r>
    </w:p>
    <w:p>
      <w:pPr>
        <w:pStyle w:val="Heading4"/>
      </w:pPr>
      <w:bookmarkStart w:id="125" w:name="For_range"/>
      <w:bookmarkEnd w:id="125"/>
      <w:r>
        <w:t xml:space="preserve">For statements with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clause</w:t>
      </w:r>
    </w:p>
    <w:p>
      <w:pPr>
        <w:pStyle w:val="FirstParagraph"/>
      </w:pPr>
      <w:r>
        <w:t xml:space="preserve">A "for" statement with a "range" clause iterates through all entries of</w:t>
      </w:r>
      <w:r>
        <w:t xml:space="preserve"> </w:t>
      </w:r>
      <w:r>
        <w:t xml:space="preserve">an array, slice, string or map, or values received on a channel. For</w:t>
      </w:r>
      <w:r>
        <w:t xml:space="preserve"> </w:t>
      </w:r>
      <w:r>
        <w:t xml:space="preserve">each entry it assigns</w:t>
      </w:r>
      <w:r>
        <w:t xml:space="preserve"> </w:t>
      </w:r>
      <w:r>
        <w:rPr>
          <w:i/>
        </w:rPr>
        <w:t xml:space="preserve">iteration values</w:t>
      </w:r>
      <w:r>
        <w:t xml:space="preserve"> </w:t>
      </w:r>
      <w:r>
        <w:t xml:space="preserve">to corresponding</w:t>
      </w:r>
      <w:r>
        <w:t xml:space="preserve"> </w:t>
      </w:r>
      <w:r>
        <w:rPr>
          <w:i/>
        </w:rPr>
        <w:t xml:space="preserve">iteration</w:t>
      </w:r>
      <w:r>
        <w:rPr>
          <w:i/>
        </w:rPr>
        <w:t xml:space="preserve"> </w:t>
      </w:r>
      <w:r>
        <w:rPr>
          <w:i/>
        </w:rPr>
        <w:t xml:space="preserve">variables</w:t>
      </w:r>
      <w:r>
        <w:t xml:space="preserve"> </w:t>
      </w:r>
      <w:r>
        <w:t xml:space="preserve">if present and then executes the block.</w:t>
      </w:r>
    </w:p>
    <w:p>
      <w:pPr>
        <w:pStyle w:val="SourceCode"/>
      </w:pPr>
      <w:r>
        <w:rPr>
          <w:rStyle w:val="VerbatimChar"/>
        </w:rPr>
        <w:t xml:space="preserve">RangeClause = [ ExpressionList "=" | IdentifierList ":=" ] "range" Expression .</w:t>
      </w:r>
    </w:p>
    <w:p>
      <w:pPr>
        <w:pStyle w:val="FirstParagraph"/>
      </w:pPr>
      <w:r>
        <w:t xml:space="preserve">The expression on the right in the "range" clause is called the</w:t>
      </w:r>
      <w:r>
        <w:t xml:space="preserve"> </w:t>
      </w:r>
      <w:r>
        <w:rPr>
          <w:i/>
        </w:rPr>
        <w:t xml:space="preserve">range</w:t>
      </w:r>
      <w:r>
        <w:rPr>
          <w:i/>
        </w:rPr>
        <w:t xml:space="preserve"> </w:t>
      </w:r>
      <w:r>
        <w:rPr>
          <w:i/>
        </w:rPr>
        <w:t xml:space="preserve">expression</w:t>
      </w:r>
      <w:r>
        <w:t xml:space="preserve">, which may be an array, pointer to an array, slice, string,</w:t>
      </w:r>
      <w:r>
        <w:t xml:space="preserve"> </w:t>
      </w:r>
      <w:r>
        <w:t xml:space="preserve">map, or channel permitting</w:t>
      </w:r>
      <w:r>
        <w:t xml:space="preserve"> </w:t>
      </w:r>
      <w:hyperlink w:anchor="Receive_operator">
        <w:r>
          <w:rPr>
            <w:rStyle w:val="Hyperlink"/>
          </w:rPr>
          <w:t xml:space="preserve">receive operations</w:t>
        </w:r>
      </w:hyperlink>
      <w:r>
        <w:t xml:space="preserve">. As</w:t>
      </w:r>
      <w:r>
        <w:t xml:space="preserve"> </w:t>
      </w:r>
      <w:r>
        <w:t xml:space="preserve">with an assignment, if present the operands on the left must be</w:t>
      </w:r>
      <w:r>
        <w:t xml:space="preserve"> </w:t>
      </w:r>
      <w:hyperlink w:anchor="Address_operators">
        <w:r>
          <w:rPr>
            <w:rStyle w:val="Hyperlink"/>
          </w:rPr>
          <w:t xml:space="preserve">addressable</w:t>
        </w:r>
      </w:hyperlink>
      <w:r>
        <w:t xml:space="preserve"> </w:t>
      </w:r>
      <w:r>
        <w:t xml:space="preserve">or map index expressions; they denote</w:t>
      </w:r>
      <w:r>
        <w:t xml:space="preserve"> </w:t>
      </w:r>
      <w:r>
        <w:t xml:space="preserve">the iteration variables. If the range expression is a channel, at most</w:t>
      </w:r>
      <w:r>
        <w:t xml:space="preserve"> </w:t>
      </w:r>
      <w:r>
        <w:t xml:space="preserve">one iteration variable is permitted, otherwise there may be up to two.</w:t>
      </w:r>
      <w:r>
        <w:t xml:space="preserve"> </w:t>
      </w:r>
      <w:r>
        <w:t xml:space="preserve">If the last iteration variable is the</w:t>
      </w:r>
      <w:r>
        <w:t xml:space="preserve"> </w:t>
      </w:r>
      <w:hyperlink w:anchor="Blank_identifier">
        <w:r>
          <w:rPr>
            <w:rStyle w:val="Hyperlink"/>
          </w:rPr>
          <w:t xml:space="preserve">blank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identifier</w:t>
        </w:r>
      </w:hyperlink>
      <w:r>
        <w:t xml:space="preserve">, the range clause is equivalent to the</w:t>
      </w:r>
      <w:r>
        <w:t xml:space="preserve"> </w:t>
      </w:r>
      <w:r>
        <w:t xml:space="preserve">same clause without that identifier.</w:t>
      </w:r>
    </w:p>
    <w:p>
      <w:pPr>
        <w:pStyle w:val="BodyText"/>
      </w:pPr>
      <w:r>
        <w:t xml:space="preserve">The range expression is evaluated once before beginning the loop, with</w:t>
      </w:r>
      <w:r>
        <w:t xml:space="preserve"> </w:t>
      </w:r>
      <w:r>
        <w:t xml:space="preserve">one exception: if the range expression is an array or a pointer to an</w:t>
      </w:r>
      <w:r>
        <w:t xml:space="preserve"> </w:t>
      </w:r>
      <w:r>
        <w:t xml:space="preserve">array and at most one iteration variable is present, only the range</w:t>
      </w:r>
      <w:r>
        <w:t xml:space="preserve"> </w:t>
      </w:r>
      <w:r>
        <w:t xml:space="preserve">expression's length is evaluated; if that length is constant,</w:t>
      </w:r>
      <w:r>
        <w:t xml:space="preserve"> </w:t>
      </w:r>
      <w:hyperlink w:anchor="Length_and_capacity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the range expression itself will not</w:t>
      </w:r>
      <w:r>
        <w:t xml:space="preserve"> </w:t>
      </w:r>
      <w:r>
        <w:t xml:space="preserve">be evaluated.</w:t>
      </w:r>
    </w:p>
    <w:p>
      <w:pPr>
        <w:pStyle w:val="BodyText"/>
      </w:pPr>
      <w:r>
        <w:t xml:space="preserve">Function calls on the left are evaluated once per iteration. For each</w:t>
      </w:r>
      <w:r>
        <w:t xml:space="preserve"> </w:t>
      </w:r>
      <w:r>
        <w:t xml:space="preserve">iteration, iteration values are produced as follows if the respective</w:t>
      </w:r>
      <w:r>
        <w:t xml:space="preserve"> </w:t>
      </w:r>
      <w:r>
        <w:t xml:space="preserve">iteration variables are present:</w:t>
      </w:r>
    </w:p>
    <w:p>
      <w:pPr>
        <w:pStyle w:val="SourceCode"/>
      </w:pPr>
      <w:r>
        <w:rPr>
          <w:rStyle w:val="VerbatimChar"/>
        </w:rPr>
        <w:t xml:space="preserve">Range expression                          1st value          2nd value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array or slice  a  [n]E, *[n]E, or []E    index    i  int    a[i]       E</w:t>
      </w:r>
      <w:r>
        <w:br w:type="textWrapping"/>
      </w:r>
      <w:r>
        <w:rPr>
          <w:rStyle w:val="VerbatimChar"/>
        </w:rPr>
        <w:t xml:space="preserve">string          s  string type            index    i  int    see below  rune</w:t>
      </w:r>
      <w:r>
        <w:br w:type="textWrapping"/>
      </w:r>
      <w:r>
        <w:rPr>
          <w:rStyle w:val="VerbatimChar"/>
        </w:rPr>
        <w:t xml:space="preserve">map             m  map[K]V                key      k  K      m[k]       V</w:t>
      </w:r>
      <w:r>
        <w:br w:type="textWrapping"/>
      </w:r>
      <w:r>
        <w:rPr>
          <w:rStyle w:val="VerbatimChar"/>
        </w:rPr>
        <w:t xml:space="preserve">channel         c  chan E, &lt;-chan E       element  e  E</w:t>
      </w:r>
    </w:p>
    <w:p>
      <w:pPr>
        <w:pStyle w:val="Compact"/>
        <w:numPr>
          <w:numId w:val="1031"/>
          <w:ilvl w:val="0"/>
        </w:numPr>
      </w:pPr>
      <w:r>
        <w:t xml:space="preserve">For an array, pointer to array, or slice value</w:t>
      </w:r>
      <w:r>
        <w:t xml:space="preserve"> </w:t>
      </w:r>
      <w:r>
        <w:rPr>
          <w:rStyle w:val="VerbatimChar"/>
        </w:rPr>
        <w:t xml:space="preserve">a</w:t>
      </w:r>
      <w:r>
        <w:t xml:space="preserve">, the index</w:t>
      </w:r>
      <w:r>
        <w:t xml:space="preserve"> </w:t>
      </w:r>
      <w:r>
        <w:t xml:space="preserve">iteration values are produced in increasing order, starting at</w:t>
      </w:r>
      <w:r>
        <w:t xml:space="preserve"> </w:t>
      </w:r>
      <w:r>
        <w:t xml:space="preserve">element index 0. If at most one iteration variable is present, the</w:t>
      </w:r>
      <w:r>
        <w:t xml:space="preserve"> </w:t>
      </w:r>
      <w:r>
        <w:t xml:space="preserve">range loop produces iteration values from 0 up to</w:t>
      </w:r>
      <w:r>
        <w:t xml:space="preserve"> </w:t>
      </w:r>
      <w:r>
        <w:rPr>
          <w:rStyle w:val="VerbatimChar"/>
        </w:rPr>
        <w:t xml:space="preserve">len(a)-1</w:t>
      </w:r>
      <w:r>
        <w:t xml:space="preserve"> </w:t>
      </w:r>
      <w:r>
        <w:t xml:space="preserve">and</w:t>
      </w:r>
      <w:r>
        <w:t xml:space="preserve"> </w:t>
      </w:r>
      <w:r>
        <w:t xml:space="preserve">does not index into the array or slice itself. For a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slice,</w:t>
      </w:r>
      <w:r>
        <w:t xml:space="preserve"> </w:t>
      </w:r>
      <w:r>
        <w:t xml:space="preserve">the number of iterations is 0.</w:t>
      </w:r>
    </w:p>
    <w:p>
      <w:pPr>
        <w:pStyle w:val="Compact"/>
        <w:numPr>
          <w:numId w:val="1031"/>
          <w:ilvl w:val="0"/>
        </w:numPr>
      </w:pPr>
      <w:r>
        <w:t xml:space="preserve">For a string value, the "range" clause iterates over the Unicode</w:t>
      </w:r>
      <w:r>
        <w:t xml:space="preserve"> </w:t>
      </w:r>
      <w:r>
        <w:t xml:space="preserve">code points in the string starting at byte index 0. On successive</w:t>
      </w:r>
      <w:r>
        <w:t xml:space="preserve"> </w:t>
      </w:r>
      <w:r>
        <w:t xml:space="preserve">iterations, the index value will be the index of the first byte of</w:t>
      </w:r>
      <w:r>
        <w:t xml:space="preserve"> </w:t>
      </w:r>
      <w:r>
        <w:t xml:space="preserve">successive UTF-8-encoded code points in the string, and the second</w:t>
      </w:r>
      <w:r>
        <w:t xml:space="preserve"> </w:t>
      </w:r>
      <w:r>
        <w:t xml:space="preserve">value, of type</w:t>
      </w:r>
      <w:r>
        <w:t xml:space="preserve"> </w:t>
      </w:r>
      <w:r>
        <w:rPr>
          <w:rStyle w:val="VerbatimChar"/>
        </w:rPr>
        <w:t xml:space="preserve">rune</w:t>
      </w:r>
      <w:r>
        <w:t xml:space="preserve">, will be the value of the corresponding code</w:t>
      </w:r>
      <w:r>
        <w:t xml:space="preserve"> </w:t>
      </w:r>
      <w:r>
        <w:t xml:space="preserve">point. If the iteration encounters an invalid UTF-8 sequence, the</w:t>
      </w:r>
      <w:r>
        <w:t xml:space="preserve"> </w:t>
      </w:r>
      <w:r>
        <w:t xml:space="preserve">second value will be</w:t>
      </w:r>
      <w:r>
        <w:t xml:space="preserve"> </w:t>
      </w:r>
      <w:r>
        <w:rPr>
          <w:rStyle w:val="VerbatimChar"/>
        </w:rPr>
        <w:t xml:space="preserve">0xFFFD</w:t>
      </w:r>
      <w:r>
        <w:t xml:space="preserve">, the Unicode replacement character,</w:t>
      </w:r>
      <w:r>
        <w:t xml:space="preserve"> </w:t>
      </w:r>
      <w:r>
        <w:t xml:space="preserve">and the next iteration will advance a single byte in the string.</w:t>
      </w:r>
    </w:p>
    <w:p>
      <w:pPr>
        <w:pStyle w:val="Compact"/>
        <w:numPr>
          <w:numId w:val="1031"/>
          <w:ilvl w:val="0"/>
        </w:numPr>
      </w:pPr>
      <w:r>
        <w:t xml:space="preserve">The iteration order over maps is not specified and is not guaranteed</w:t>
      </w:r>
      <w:r>
        <w:t xml:space="preserve"> </w:t>
      </w:r>
      <w:r>
        <w:t xml:space="preserve">to be the same from one iteration to the next. If map entries that</w:t>
      </w:r>
      <w:r>
        <w:t xml:space="preserve"> </w:t>
      </w:r>
      <w:r>
        <w:t xml:space="preserve">have not yet been reached are removed during iteration, the</w:t>
      </w:r>
      <w:r>
        <w:t xml:space="preserve"> </w:t>
      </w:r>
      <w:r>
        <w:t xml:space="preserve">corresponding iteration values will not be produced. If map entries</w:t>
      </w:r>
      <w:r>
        <w:t xml:space="preserve"> </w:t>
      </w:r>
      <w:r>
        <w:t xml:space="preserve">are created during iteration, that entry may be produced during the</w:t>
      </w:r>
      <w:r>
        <w:t xml:space="preserve"> </w:t>
      </w:r>
      <w:r>
        <w:t xml:space="preserve">iteration or may be skipped. The choice may vary for each entry</w:t>
      </w:r>
      <w:r>
        <w:t xml:space="preserve"> </w:t>
      </w:r>
      <w:r>
        <w:t xml:space="preserve">created and from one iteration to the next. If the map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</w:t>
      </w:r>
      <w:r>
        <w:t xml:space="preserve"> </w:t>
      </w:r>
      <w:r>
        <w:t xml:space="preserve">number of iterations is 0.</w:t>
      </w:r>
    </w:p>
    <w:p>
      <w:pPr>
        <w:pStyle w:val="Compact"/>
        <w:numPr>
          <w:numId w:val="1031"/>
          <w:ilvl w:val="0"/>
        </w:numPr>
      </w:pPr>
      <w:r>
        <w:t xml:space="preserve">For channels, the iteration values produced are the successive</w:t>
      </w:r>
      <w:r>
        <w:t xml:space="preserve"> </w:t>
      </w:r>
      <w:r>
        <w:t xml:space="preserve">values sent on the channel until the channel is</w:t>
      </w:r>
      <w:r>
        <w:t xml:space="preserve"> </w:t>
      </w:r>
      <w:hyperlink w:anchor="Close">
        <w:r>
          <w:rPr>
            <w:rStyle w:val="Hyperlink"/>
          </w:rPr>
          <w:t xml:space="preserve">closed</w:t>
        </w:r>
      </w:hyperlink>
      <w:r>
        <w:t xml:space="preserve">. If</w:t>
      </w:r>
      <w:r>
        <w:t xml:space="preserve"> </w:t>
      </w:r>
      <w:r>
        <w:t xml:space="preserve">the channel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 range expression blocks forever.</w:t>
      </w:r>
    </w:p>
    <w:p>
      <w:pPr>
        <w:pStyle w:val="FirstParagraph"/>
      </w:pPr>
      <w:r>
        <w:t xml:space="preserve">The iteration values are assigned to the respective iteration variables</w:t>
      </w:r>
      <w:r>
        <w:t xml:space="preserve"> </w:t>
      </w:r>
      <w:r>
        <w:t xml:space="preserve">as in an</w:t>
      </w:r>
      <w:r>
        <w:t xml:space="preserve"> </w:t>
      </w:r>
      <w:hyperlink w:anchor="Assignments">
        <w:r>
          <w:rPr>
            <w:rStyle w:val="Hyperlink"/>
          </w:rPr>
          <w:t xml:space="preserve">assignment statement</w:t>
        </w:r>
      </w:hyperlink>
      <w:r>
        <w:t xml:space="preserve">.</w:t>
      </w:r>
    </w:p>
    <w:p>
      <w:pPr>
        <w:pStyle w:val="BodyText"/>
      </w:pPr>
      <w:r>
        <w:t xml:space="preserve">The iteration variables may be declared by the "range" clause using a</w:t>
      </w:r>
      <w:r>
        <w:t xml:space="preserve"> </w:t>
      </w:r>
      <w:r>
        <w:t xml:space="preserve">form of</w:t>
      </w:r>
      <w:r>
        <w:t xml:space="preserve"> </w:t>
      </w:r>
      <w:hyperlink w:anchor="Short_variable_declarations">
        <w:r>
          <w:rPr>
            <w:rStyle w:val="Hyperlink"/>
          </w:rPr>
          <w:t xml:space="preserve">short variable declaration</w:t>
        </w:r>
      </w:hyperlink>
      <w:r>
        <w:t xml:space="preserve"> </w:t>
      </w:r>
      <w:r>
        <w:t xml:space="preserve">(</w:t>
      </w:r>
      <w:r>
        <w:rPr>
          <w:rStyle w:val="VerbatimChar"/>
        </w:rPr>
        <w:t xml:space="preserve">:=</w:t>
      </w:r>
      <w:r>
        <w:t xml:space="preserve">). In this case their types are set to the types of the respective</w:t>
      </w:r>
      <w:r>
        <w:t xml:space="preserve"> </w:t>
      </w:r>
      <w:r>
        <w:t xml:space="preserve">iteration values and their</w:t>
      </w:r>
      <w:r>
        <w:t xml:space="preserve"> </w:t>
      </w:r>
      <w:hyperlink w:anchor="Declarations_and_scope">
        <w:r>
          <w:rPr>
            <w:rStyle w:val="Hyperlink"/>
          </w:rPr>
          <w:t xml:space="preserve">scope</w:t>
        </w:r>
      </w:hyperlink>
      <w:r>
        <w:t xml:space="preserve"> </w:t>
      </w:r>
      <w:r>
        <w:t xml:space="preserve">is the block</w:t>
      </w:r>
      <w:r>
        <w:t xml:space="preserve"> </w:t>
      </w:r>
      <w:r>
        <w:t xml:space="preserve">of the "for" statement; they are re-used in each iteration. If the</w:t>
      </w:r>
      <w:r>
        <w:t xml:space="preserve"> </w:t>
      </w:r>
      <w:r>
        <w:t xml:space="preserve">iteration variables are declared outside the "for" statement, after</w:t>
      </w:r>
      <w:r>
        <w:t xml:space="preserve"> </w:t>
      </w:r>
      <w:r>
        <w:t xml:space="preserve">execution their values will be those of the last iteration.</w:t>
      </w:r>
    </w:p>
    <w:p>
      <w:pPr>
        <w:pStyle w:val="SourceCode"/>
      </w:pPr>
      <w:r>
        <w:rPr>
          <w:rStyle w:val="VerbatimChar"/>
        </w:rPr>
        <w:t xml:space="preserve">var testdata *struct {</w:t>
      </w:r>
      <w:r>
        <w:br w:type="textWrapping"/>
      </w:r>
      <w:r>
        <w:rPr>
          <w:rStyle w:val="VerbatimChar"/>
        </w:rPr>
        <w:t xml:space="preserve">    a *[7]int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for i, _ := range testdata.a {</w:t>
      </w:r>
      <w:r>
        <w:br w:type="textWrapping"/>
      </w:r>
      <w:r>
        <w:rPr>
          <w:rStyle w:val="VerbatimChar"/>
        </w:rPr>
        <w:t xml:space="preserve">    // testdata.a is never evaluated; len(testdata.a) is constant</w:t>
      </w:r>
      <w:r>
        <w:br w:type="textWrapping"/>
      </w:r>
      <w:r>
        <w:rPr>
          <w:rStyle w:val="VerbatimChar"/>
        </w:rPr>
        <w:t xml:space="preserve">    // i ranges from 0 to 6</w:t>
      </w:r>
      <w:r>
        <w:br w:type="textWrapping"/>
      </w:r>
      <w:r>
        <w:rPr>
          <w:rStyle w:val="VerbatimChar"/>
        </w:rPr>
        <w:t xml:space="preserve">    f(i)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a [10]string</w:t>
      </w:r>
      <w:r>
        <w:br w:type="textWrapping"/>
      </w:r>
      <w:r>
        <w:rPr>
          <w:rStyle w:val="VerbatimChar"/>
        </w:rPr>
        <w:t xml:space="preserve">for i, s := range a {</w:t>
      </w:r>
      <w:r>
        <w:br w:type="textWrapping"/>
      </w:r>
      <w:r>
        <w:rPr>
          <w:rStyle w:val="VerbatimChar"/>
        </w:rPr>
        <w:t xml:space="preserve">    // type of i is int</w:t>
      </w:r>
      <w:r>
        <w:br w:type="textWrapping"/>
      </w:r>
      <w:r>
        <w:rPr>
          <w:rStyle w:val="VerbatimChar"/>
        </w:rPr>
        <w:t xml:space="preserve">    // type of s is string</w:t>
      </w:r>
      <w:r>
        <w:br w:type="textWrapping"/>
      </w:r>
      <w:r>
        <w:rPr>
          <w:rStyle w:val="VerbatimChar"/>
        </w:rPr>
        <w:t xml:space="preserve">    // s == a[i]</w:t>
      </w:r>
      <w:r>
        <w:br w:type="textWrapping"/>
      </w:r>
      <w:r>
        <w:rPr>
          <w:rStyle w:val="VerbatimChar"/>
        </w:rPr>
        <w:t xml:space="preserve">    g(i, s)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key string</w:t>
      </w:r>
      <w:r>
        <w:br w:type="textWrapping"/>
      </w:r>
      <w:r>
        <w:rPr>
          <w:rStyle w:val="VerbatimChar"/>
        </w:rPr>
        <w:t xml:space="preserve">var val interface {}  // value type of m is assignable to val</w:t>
      </w:r>
      <w:r>
        <w:br w:type="textWrapping"/>
      </w:r>
      <w:r>
        <w:rPr>
          <w:rStyle w:val="VerbatimChar"/>
        </w:rPr>
        <w:t xml:space="preserve">m := map[string]int{"mon":0, "tue":1, "wed":2, "thu":3, "fri":4, "sat":5, "sun":6}</w:t>
      </w:r>
      <w:r>
        <w:br w:type="textWrapping"/>
      </w:r>
      <w:r>
        <w:rPr>
          <w:rStyle w:val="VerbatimChar"/>
        </w:rPr>
        <w:t xml:space="preserve">for key, val = range m {</w:t>
      </w:r>
      <w:r>
        <w:br w:type="textWrapping"/>
      </w:r>
      <w:r>
        <w:rPr>
          <w:rStyle w:val="VerbatimChar"/>
        </w:rPr>
        <w:t xml:space="preserve">    h(key, val)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 key == last map key encountered in iteration</w:t>
      </w:r>
      <w:r>
        <w:br w:type="textWrapping"/>
      </w:r>
      <w:r>
        <w:rPr>
          <w:rStyle w:val="VerbatimChar"/>
        </w:rPr>
        <w:t xml:space="preserve">// val == map[key]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ch chan Work = producer()</w:t>
      </w:r>
      <w:r>
        <w:br w:type="textWrapping"/>
      </w:r>
      <w:r>
        <w:rPr>
          <w:rStyle w:val="VerbatimChar"/>
        </w:rPr>
        <w:t xml:space="preserve">for w := range ch {</w:t>
      </w:r>
      <w:r>
        <w:br w:type="textWrapping"/>
      </w:r>
      <w:r>
        <w:rPr>
          <w:rStyle w:val="VerbatimChar"/>
        </w:rPr>
        <w:t xml:space="preserve">    doWork(w)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empty a channel</w:t>
      </w:r>
      <w:r>
        <w:br w:type="textWrapping"/>
      </w:r>
      <w:r>
        <w:rPr>
          <w:rStyle w:val="VerbatimChar"/>
        </w:rPr>
        <w:t xml:space="preserve">for range ch {}</w:t>
      </w:r>
    </w:p>
    <w:p>
      <w:pPr>
        <w:pStyle w:val="Heading3"/>
      </w:pPr>
      <w:bookmarkStart w:id="126" w:name="Go_statements"/>
      <w:bookmarkEnd w:id="126"/>
      <w:r>
        <w:t xml:space="preserve">Go statements</w:t>
      </w:r>
    </w:p>
    <w:p>
      <w:pPr>
        <w:pStyle w:val="FirstParagraph"/>
      </w:pPr>
      <w:r>
        <w:t xml:space="preserve">A "go" statement starts the execution of a function call as an</w:t>
      </w:r>
      <w:r>
        <w:t xml:space="preserve"> </w:t>
      </w:r>
      <w:r>
        <w:t xml:space="preserve">independent concurrent thread of control, or</w:t>
      </w:r>
      <w:r>
        <w:t xml:space="preserve"> </w:t>
      </w:r>
      <w:r>
        <w:rPr>
          <w:i/>
        </w:rPr>
        <w:t xml:space="preserve">goroutine</w:t>
      </w:r>
      <w:r>
        <w:t xml:space="preserve">, within the</w:t>
      </w:r>
      <w:r>
        <w:t xml:space="preserve"> </w:t>
      </w:r>
      <w:r>
        <w:t xml:space="preserve">same address space.</w:t>
      </w:r>
    </w:p>
    <w:p>
      <w:pPr>
        <w:pStyle w:val="SourceCode"/>
      </w:pPr>
      <w:r>
        <w:rPr>
          <w:rStyle w:val="VerbatimChar"/>
        </w:rPr>
        <w:t xml:space="preserve">GoStmt = "go" Expression .</w:t>
      </w:r>
    </w:p>
    <w:p>
      <w:pPr>
        <w:pStyle w:val="FirstParagraph"/>
      </w:pPr>
      <w:r>
        <w:t xml:space="preserve">The expression must be a function or method call; it cannot be</w:t>
      </w:r>
      <w:r>
        <w:t xml:space="preserve"> </w:t>
      </w:r>
      <w:r>
        <w:t xml:space="preserve">parenthesized. Calls of built-in functions are restricted as for</w:t>
      </w:r>
      <w:r>
        <w:t xml:space="preserve"> </w:t>
      </w:r>
      <w:hyperlink w:anchor="Expression_statements">
        <w:r>
          <w:rPr>
            <w:rStyle w:val="Hyperlink"/>
          </w:rPr>
          <w:t xml:space="preserve">expression statements</w:t>
        </w:r>
      </w:hyperlink>
      <w:r>
        <w:t xml:space="preserve">.</w:t>
      </w:r>
    </w:p>
    <w:p>
      <w:pPr>
        <w:pStyle w:val="BodyText"/>
      </w:pPr>
      <w:r>
        <w:t xml:space="preserve">The function value and parameters are</w:t>
      </w:r>
      <w:r>
        <w:t xml:space="preserve"> </w:t>
      </w:r>
      <w:hyperlink w:anchor="Calls">
        <w:r>
          <w:rPr>
            <w:rStyle w:val="Hyperlink"/>
          </w:rPr>
          <w:t xml:space="preserve">evaluated as usual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the calling goroutine, but unlike with a regular call, program execution</w:t>
      </w:r>
      <w:r>
        <w:t xml:space="preserve"> </w:t>
      </w:r>
      <w:r>
        <w:t xml:space="preserve">does not wait for the invoked function to complete. Instead, the</w:t>
      </w:r>
      <w:r>
        <w:t xml:space="preserve"> </w:t>
      </w:r>
      <w:r>
        <w:t xml:space="preserve">function begins executing independently in a new goroutine. When the</w:t>
      </w:r>
      <w:r>
        <w:t xml:space="preserve"> </w:t>
      </w:r>
      <w:r>
        <w:t xml:space="preserve">function terminates, its goroutine also terminates. If the function has</w:t>
      </w:r>
      <w:r>
        <w:t xml:space="preserve"> </w:t>
      </w:r>
      <w:r>
        <w:t xml:space="preserve">any return values, they are discarded when the function completes.</w:t>
      </w:r>
    </w:p>
    <w:p>
      <w:pPr>
        <w:pStyle w:val="SourceCode"/>
      </w:pPr>
      <w:r>
        <w:rPr>
          <w:rStyle w:val="VerbatimChar"/>
        </w:rPr>
        <w:t xml:space="preserve">go Server()</w:t>
      </w:r>
      <w:r>
        <w:br w:type="textWrapping"/>
      </w:r>
      <w:r>
        <w:rPr>
          <w:rStyle w:val="VerbatimChar"/>
        </w:rPr>
        <w:t xml:space="preserve">go func(ch chan&lt;- bool) { for { sleep(10); ch &lt;- true; }} (c)</w:t>
      </w:r>
    </w:p>
    <w:p>
      <w:pPr>
        <w:pStyle w:val="Heading3"/>
      </w:pPr>
      <w:bookmarkStart w:id="127" w:name="Select_statements"/>
      <w:bookmarkEnd w:id="127"/>
      <w:r>
        <w:t xml:space="preserve">Select statements</w:t>
      </w:r>
    </w:p>
    <w:p>
      <w:pPr>
        <w:pStyle w:val="FirstParagraph"/>
      </w:pPr>
      <w:r>
        <w:t xml:space="preserve">A "select" statement chooses which of a set of possible</w:t>
      </w:r>
      <w:r>
        <w:t xml:space="preserve"> </w:t>
      </w:r>
      <w:hyperlink w:anchor="Send_statements">
        <w:r>
          <w:rPr>
            <w:rStyle w:val="Hyperlink"/>
          </w:rPr>
          <w:t xml:space="preserve">send</w:t>
        </w:r>
      </w:hyperlink>
      <w:r>
        <w:t xml:space="preserve"> </w:t>
      </w:r>
      <w:r>
        <w:t xml:space="preserve">or</w:t>
      </w:r>
      <w:r>
        <w:t xml:space="preserve"> </w:t>
      </w:r>
      <w:hyperlink w:anchor="Receive_operator">
        <w:r>
          <w:rPr>
            <w:rStyle w:val="Hyperlink"/>
          </w:rPr>
          <w:t xml:space="preserve">receive</w:t>
        </w:r>
      </w:hyperlink>
      <w:r>
        <w:t xml:space="preserve"> </w:t>
      </w:r>
      <w:r>
        <w:t xml:space="preserve">operations will</w:t>
      </w:r>
      <w:r>
        <w:t xml:space="preserve"> </w:t>
      </w:r>
      <w:r>
        <w:t xml:space="preserve">proceed. It looks similar to a</w:t>
      </w:r>
      <w:r>
        <w:t xml:space="preserve"> </w:t>
      </w:r>
      <w:hyperlink w:anchor="Switch_statements">
        <w:r>
          <w:rPr>
            <w:rStyle w:val="Hyperlink"/>
          </w:rPr>
          <w:t xml:space="preserve">"switch"</w:t>
        </w:r>
      </w:hyperlink>
      <w:r>
        <w:t xml:space="preserve"> </w:t>
      </w:r>
      <w:r>
        <w:t xml:space="preserve">statement</w:t>
      </w:r>
      <w:r>
        <w:t xml:space="preserve"> </w:t>
      </w:r>
      <w:r>
        <w:t xml:space="preserve">but with the cases all referring to communication operations.</w:t>
      </w:r>
    </w:p>
    <w:p>
      <w:pPr>
        <w:pStyle w:val="SourceCode"/>
      </w:pPr>
      <w:r>
        <w:rPr>
          <w:rStyle w:val="VerbatimChar"/>
        </w:rPr>
        <w:t xml:space="preserve">SelectStmt = "select" "{" { CommClause } "}" .</w:t>
      </w:r>
      <w:r>
        <w:br w:type="textWrapping"/>
      </w:r>
      <w:r>
        <w:rPr>
          <w:rStyle w:val="VerbatimChar"/>
        </w:rPr>
        <w:t xml:space="preserve">CommClause = CommCase ":" StatementList .</w:t>
      </w:r>
      <w:r>
        <w:br w:type="textWrapping"/>
      </w:r>
      <w:r>
        <w:rPr>
          <w:rStyle w:val="VerbatimChar"/>
        </w:rPr>
        <w:t xml:space="preserve">CommCase   = "case" ( SendStmt | RecvStmt ) | "default" .</w:t>
      </w:r>
      <w:r>
        <w:br w:type="textWrapping"/>
      </w:r>
      <w:r>
        <w:rPr>
          <w:rStyle w:val="VerbatimChar"/>
        </w:rPr>
        <w:t xml:space="preserve">RecvStmt   = [ ExpressionList "=" | IdentifierList ":=" ] RecvExpr .</w:t>
      </w:r>
      <w:r>
        <w:br w:type="textWrapping"/>
      </w:r>
      <w:r>
        <w:rPr>
          <w:rStyle w:val="VerbatimChar"/>
        </w:rPr>
        <w:t xml:space="preserve">RecvExpr   = Expression .</w:t>
      </w:r>
    </w:p>
    <w:p>
      <w:pPr>
        <w:pStyle w:val="FirstParagraph"/>
      </w:pPr>
      <w:r>
        <w:t xml:space="preserve">A case with a RecvStmt may assign the result of a RecvExpr to one or two</w:t>
      </w:r>
      <w:r>
        <w:t xml:space="preserve"> </w:t>
      </w:r>
      <w:r>
        <w:t xml:space="preserve">variables, which may be declared using a</w:t>
      </w:r>
      <w:r>
        <w:t xml:space="preserve"> </w:t>
      </w:r>
      <w:hyperlink w:anchor="Short_variable_declarations">
        <w:r>
          <w:rPr>
            <w:rStyle w:val="Hyperlink"/>
          </w:rPr>
          <w:t xml:space="preserve">short variable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declaration</w:t>
        </w:r>
      </w:hyperlink>
      <w:r>
        <w:t xml:space="preserve">. The RecvExpr must be a</w:t>
      </w:r>
      <w:r>
        <w:t xml:space="preserve"> </w:t>
      </w:r>
      <w:r>
        <w:t xml:space="preserve">(possibly parenthesized) receive operation. There can be at most one</w:t>
      </w:r>
      <w:r>
        <w:t xml:space="preserve"> </w:t>
      </w:r>
      <w:r>
        <w:t xml:space="preserve">default case and it may appear anywhere in the list of cases.</w:t>
      </w:r>
    </w:p>
    <w:p>
      <w:pPr>
        <w:pStyle w:val="BodyText"/>
      </w:pPr>
      <w:r>
        <w:t xml:space="preserve">Execution of a "select" statement proceeds in several steps:</w:t>
      </w:r>
    </w:p>
    <w:p>
      <w:pPr>
        <w:pStyle w:val="Compact"/>
        <w:numPr>
          <w:numId w:val="1032"/>
          <w:ilvl w:val="0"/>
        </w:numPr>
      </w:pPr>
      <w:r>
        <w:t xml:space="preserve">For all the cases in the statement, the channel operands of receive</w:t>
      </w:r>
      <w:r>
        <w:t xml:space="preserve"> </w:t>
      </w:r>
      <w:r>
        <w:t xml:space="preserve">operations and the channel and right-hand-side expressions of send</w:t>
      </w:r>
      <w:r>
        <w:t xml:space="preserve"> </w:t>
      </w:r>
      <w:r>
        <w:t xml:space="preserve">statements are evaluated exactly once, in source order, upon</w:t>
      </w:r>
      <w:r>
        <w:t xml:space="preserve"> </w:t>
      </w:r>
      <w:r>
        <w:t xml:space="preserve">entering the "select" statement. The result is a set of channels to</w:t>
      </w:r>
      <w:r>
        <w:t xml:space="preserve"> </w:t>
      </w:r>
      <w:r>
        <w:t xml:space="preserve">receive from or send to, and the corresponding values to send. Any</w:t>
      </w:r>
      <w:r>
        <w:t xml:space="preserve"> </w:t>
      </w:r>
      <w:r>
        <w:t xml:space="preserve">side effects in that evaluation will occur irrespective of which (if</w:t>
      </w:r>
      <w:r>
        <w:t xml:space="preserve"> </w:t>
      </w:r>
      <w:r>
        <w:t xml:space="preserve">any) communication operation is selected to proceed. Expressions on</w:t>
      </w:r>
      <w:r>
        <w:t xml:space="preserve"> </w:t>
      </w:r>
      <w:r>
        <w:t xml:space="preserve">the left-hand side of a RecvStmt with a short variable declaration</w:t>
      </w:r>
      <w:r>
        <w:t xml:space="preserve"> </w:t>
      </w:r>
      <w:r>
        <w:t xml:space="preserve">or assignment are not yet evaluated.</w:t>
      </w:r>
    </w:p>
    <w:p>
      <w:pPr>
        <w:pStyle w:val="Compact"/>
        <w:numPr>
          <w:numId w:val="1032"/>
          <w:ilvl w:val="0"/>
        </w:numPr>
      </w:pPr>
      <w:r>
        <w:t xml:space="preserve">If one or more of the communications can proceed, a single one that</w:t>
      </w:r>
      <w:r>
        <w:t xml:space="preserve"> </w:t>
      </w:r>
      <w:r>
        <w:t xml:space="preserve">can proceed is chosen via a uniform pseudo-random selection.</w:t>
      </w:r>
      <w:r>
        <w:t xml:space="preserve"> </w:t>
      </w:r>
      <w:r>
        <w:t xml:space="preserve">Otherwise, if there is a default case, that case is chosen. If there</w:t>
      </w:r>
      <w:r>
        <w:t xml:space="preserve"> </w:t>
      </w:r>
      <w:r>
        <w:t xml:space="preserve">is no default case, the "select" statement blocks until at least one</w:t>
      </w:r>
      <w:r>
        <w:t xml:space="preserve"> </w:t>
      </w:r>
      <w:r>
        <w:t xml:space="preserve">of the communications can proceed.</w:t>
      </w:r>
    </w:p>
    <w:p>
      <w:pPr>
        <w:pStyle w:val="Compact"/>
        <w:numPr>
          <w:numId w:val="1032"/>
          <w:ilvl w:val="0"/>
        </w:numPr>
      </w:pPr>
      <w:r>
        <w:t xml:space="preserve">Unless the selected case is the default case, the respective</w:t>
      </w:r>
      <w:r>
        <w:t xml:space="preserve"> </w:t>
      </w:r>
      <w:r>
        <w:t xml:space="preserve">communication operation is executed.</w:t>
      </w:r>
    </w:p>
    <w:p>
      <w:pPr>
        <w:pStyle w:val="Compact"/>
        <w:numPr>
          <w:numId w:val="1032"/>
          <w:ilvl w:val="0"/>
        </w:numPr>
      </w:pPr>
      <w:r>
        <w:t xml:space="preserve">If the selected case is a RecvStmt with a short variable declaration</w:t>
      </w:r>
      <w:r>
        <w:t xml:space="preserve"> </w:t>
      </w:r>
      <w:r>
        <w:t xml:space="preserve">or an assignment, the left-hand side expressions are evaluated and</w:t>
      </w:r>
      <w:r>
        <w:t xml:space="preserve"> </w:t>
      </w:r>
      <w:r>
        <w:t xml:space="preserve">the received value (or values) are assigned.</w:t>
      </w:r>
    </w:p>
    <w:p>
      <w:pPr>
        <w:pStyle w:val="Compact"/>
        <w:numPr>
          <w:numId w:val="1032"/>
          <w:ilvl w:val="0"/>
        </w:numPr>
      </w:pPr>
      <w:r>
        <w:t xml:space="preserve">The statement list of the selected case is executed.</w:t>
      </w:r>
    </w:p>
    <w:p>
      <w:pPr>
        <w:pStyle w:val="FirstParagraph"/>
      </w:pPr>
      <w:r>
        <w:t xml:space="preserve">Since communication on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channels can never proceed, a select with</w:t>
      </w:r>
      <w:r>
        <w:t xml:space="preserve"> </w:t>
      </w:r>
      <w:r>
        <w:t xml:space="preserve">only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channels and no default case blocks forever.</w:t>
      </w:r>
    </w:p>
    <w:p>
      <w:pPr>
        <w:pStyle w:val="SourceCode"/>
      </w:pPr>
      <w:r>
        <w:rPr>
          <w:rStyle w:val="VerbatimChar"/>
        </w:rPr>
        <w:t xml:space="preserve">var a []int</w:t>
      </w:r>
      <w:r>
        <w:br w:type="textWrapping"/>
      </w:r>
      <w:r>
        <w:rPr>
          <w:rStyle w:val="VerbatimChar"/>
        </w:rPr>
        <w:t xml:space="preserve">var c, c1, c2, c3, c4 chan int</w:t>
      </w:r>
      <w:r>
        <w:br w:type="textWrapping"/>
      </w:r>
      <w:r>
        <w:rPr>
          <w:rStyle w:val="VerbatimChar"/>
        </w:rPr>
        <w:t xml:space="preserve">var i1, i2 int</w:t>
      </w:r>
      <w:r>
        <w:br w:type="textWrapping"/>
      </w:r>
      <w:r>
        <w:rPr>
          <w:rStyle w:val="VerbatimChar"/>
        </w:rPr>
        <w:t xml:space="preserve">select {</w:t>
      </w:r>
      <w:r>
        <w:br w:type="textWrapping"/>
      </w:r>
      <w:r>
        <w:rPr>
          <w:rStyle w:val="VerbatimChar"/>
        </w:rPr>
        <w:t xml:space="preserve">case i1 = &lt;-c1:</w:t>
      </w:r>
      <w:r>
        <w:br w:type="textWrapping"/>
      </w:r>
      <w:r>
        <w:rPr>
          <w:rStyle w:val="VerbatimChar"/>
        </w:rPr>
        <w:t xml:space="preserve">    print("received ", i1, " from c1\n")</w:t>
      </w:r>
      <w:r>
        <w:br w:type="textWrapping"/>
      </w:r>
      <w:r>
        <w:rPr>
          <w:rStyle w:val="VerbatimChar"/>
        </w:rPr>
        <w:t xml:space="preserve">case c2 &lt;- i2:</w:t>
      </w:r>
      <w:r>
        <w:br w:type="textWrapping"/>
      </w:r>
      <w:r>
        <w:rPr>
          <w:rStyle w:val="VerbatimChar"/>
        </w:rPr>
        <w:t xml:space="preserve">    print("sent ", i2, " to c2\n")</w:t>
      </w:r>
      <w:r>
        <w:br w:type="textWrapping"/>
      </w:r>
      <w:r>
        <w:rPr>
          <w:rStyle w:val="VerbatimChar"/>
        </w:rPr>
        <w:t xml:space="preserve">case i3, ok := (&lt;-c3):  // same as: i3, ok := &lt;-c3</w:t>
      </w:r>
      <w:r>
        <w:br w:type="textWrapping"/>
      </w:r>
      <w:r>
        <w:rPr>
          <w:rStyle w:val="VerbatimChar"/>
        </w:rPr>
        <w:t xml:space="preserve">    if ok {</w:t>
      </w:r>
      <w:r>
        <w:br w:type="textWrapping"/>
      </w:r>
      <w:r>
        <w:rPr>
          <w:rStyle w:val="VerbatimChar"/>
        </w:rPr>
        <w:t xml:space="preserve">        print("received ", i3, " from c3\n")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print("c3 is closed\n")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case a[f()] = &lt;-c4:</w:t>
      </w:r>
      <w:r>
        <w:br w:type="textWrapping"/>
      </w:r>
      <w:r>
        <w:rPr>
          <w:rStyle w:val="VerbatimChar"/>
        </w:rPr>
        <w:t xml:space="preserve">    // same as:</w:t>
      </w:r>
      <w:r>
        <w:br w:type="textWrapping"/>
      </w:r>
      <w:r>
        <w:rPr>
          <w:rStyle w:val="VerbatimChar"/>
        </w:rPr>
        <w:t xml:space="preserve">    // case t := &lt;-c4</w:t>
      </w:r>
      <w:r>
        <w:br w:type="textWrapping"/>
      </w:r>
      <w:r>
        <w:rPr>
          <w:rStyle w:val="VerbatimChar"/>
        </w:rPr>
        <w:t xml:space="preserve">    //  a[f()] = t</w:t>
      </w:r>
      <w:r>
        <w:br w:type="textWrapping"/>
      </w:r>
      <w:r>
        <w:rPr>
          <w:rStyle w:val="VerbatimChar"/>
        </w:rPr>
        <w:t xml:space="preserve">default:</w:t>
      </w:r>
      <w:r>
        <w:br w:type="textWrapping"/>
      </w:r>
      <w:r>
        <w:rPr>
          <w:rStyle w:val="VerbatimChar"/>
        </w:rPr>
        <w:t xml:space="preserve">    print("no communication\n")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{  // send random sequence of bits to c</w:t>
      </w:r>
      <w:r>
        <w:br w:type="textWrapping"/>
      </w:r>
      <w:r>
        <w:rPr>
          <w:rStyle w:val="VerbatimChar"/>
        </w:rPr>
        <w:t xml:space="preserve">    select {</w:t>
      </w:r>
      <w:r>
        <w:br w:type="textWrapping"/>
      </w:r>
      <w:r>
        <w:rPr>
          <w:rStyle w:val="VerbatimChar"/>
        </w:rPr>
        <w:t xml:space="preserve">    case c &lt;- 0:  // note: no statement, no fallthrough, no folding of cases</w:t>
      </w:r>
      <w:r>
        <w:br w:type="textWrapping"/>
      </w:r>
      <w:r>
        <w:rPr>
          <w:rStyle w:val="VerbatimChar"/>
        </w:rPr>
        <w:t xml:space="preserve">    case c &lt;- 1: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select {}  // block forever</w:t>
      </w:r>
    </w:p>
    <w:p>
      <w:pPr>
        <w:pStyle w:val="Heading3"/>
      </w:pPr>
      <w:bookmarkStart w:id="128" w:name="Return_statements"/>
      <w:bookmarkEnd w:id="128"/>
      <w:r>
        <w:t xml:space="preserve">Return statements</w:t>
      </w:r>
    </w:p>
    <w:p>
      <w:pPr>
        <w:pStyle w:val="FirstParagraph"/>
      </w:pPr>
      <w:r>
        <w:t xml:space="preserve">A "return" statement in a function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terminates the execution of</w:t>
      </w:r>
      <w:r>
        <w:t xml:space="preserve"> </w:t>
      </w:r>
      <w:r>
        <w:rPr>
          <w:rStyle w:val="VerbatimChar"/>
        </w:rPr>
        <w:t xml:space="preserve">F</w:t>
      </w:r>
      <w:r>
        <w:t xml:space="preserve">,</w:t>
      </w:r>
      <w:r>
        <w:t xml:space="preserve"> </w:t>
      </w:r>
      <w:r>
        <w:t xml:space="preserve">and optionally provides one or more result values. Any functions</w:t>
      </w:r>
      <w:r>
        <w:t xml:space="preserve"> </w:t>
      </w:r>
      <w:hyperlink w:anchor="Defer_statements">
        <w:r>
          <w:rPr>
            <w:rStyle w:val="Hyperlink"/>
          </w:rPr>
          <w:t xml:space="preserve">deferred</w:t>
        </w:r>
      </w:hyperlink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are executed before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returns to</w:t>
      </w:r>
      <w:r>
        <w:t xml:space="preserve"> </w:t>
      </w:r>
      <w:r>
        <w:t xml:space="preserve">its caller.</w:t>
      </w:r>
    </w:p>
    <w:p>
      <w:pPr>
        <w:pStyle w:val="SourceCode"/>
      </w:pPr>
      <w:r>
        <w:rPr>
          <w:rStyle w:val="VerbatimChar"/>
        </w:rPr>
        <w:t xml:space="preserve">ReturnStmt = "return" [ ExpressionList ] .</w:t>
      </w:r>
    </w:p>
    <w:p>
      <w:pPr>
        <w:pStyle w:val="FirstParagraph"/>
      </w:pPr>
      <w:r>
        <w:t xml:space="preserve">In a function without a result type, a "return" statement must not</w:t>
      </w:r>
      <w:r>
        <w:t xml:space="preserve"> </w:t>
      </w:r>
      <w:r>
        <w:t xml:space="preserve">specify any result values.</w:t>
      </w:r>
    </w:p>
    <w:p>
      <w:pPr>
        <w:pStyle w:val="SourceCode"/>
      </w:pPr>
      <w:r>
        <w:rPr>
          <w:rStyle w:val="VerbatimChar"/>
        </w:rPr>
        <w:t xml:space="preserve">func noResult() {</w:t>
      </w:r>
      <w:r>
        <w:br w:type="textWrapping"/>
      </w:r>
      <w:r>
        <w:rPr>
          <w:rStyle w:val="VerbatimChar"/>
        </w:rPr>
        <w:t xml:space="preserve">    return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There are three ways to return values from a function with a result</w:t>
      </w:r>
      <w:r>
        <w:t xml:space="preserve"> </w:t>
      </w:r>
      <w:r>
        <w:t xml:space="preserve">type:</w:t>
      </w:r>
    </w:p>
    <w:p>
      <w:pPr>
        <w:numPr>
          <w:numId w:val="1033"/>
          <w:ilvl w:val="0"/>
        </w:numPr>
      </w:pPr>
      <w:r>
        <w:t xml:space="preserve">The return value or values may be explicitly listed in the "return"</w:t>
      </w:r>
      <w:r>
        <w:t xml:space="preserve"> </w:t>
      </w:r>
      <w:r>
        <w:t xml:space="preserve">statement. Each expression must be single-valued and</w:t>
      </w:r>
      <w:r>
        <w:t xml:space="preserve"> </w:t>
      </w:r>
      <w:hyperlink w:anchor="Assignability">
        <w:r>
          <w:rPr>
            <w:rStyle w:val="Hyperlink"/>
          </w:rPr>
          <w:t xml:space="preserve">assignable</w:t>
        </w:r>
      </w:hyperlink>
      <w:r>
        <w:t xml:space="preserve"> </w:t>
      </w:r>
      <w:r>
        <w:t xml:space="preserve">to the corresponding element of the</w:t>
      </w:r>
      <w:r>
        <w:t xml:space="preserve"> </w:t>
      </w:r>
      <w:r>
        <w:t xml:space="preserve">function's result type.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func simpleF() int {</w:t>
      </w:r>
      <w:r>
        <w:br w:type="textWrapping"/>
      </w:r>
      <w:r>
        <w:rPr>
          <w:rStyle w:val="VerbatimChar"/>
        </w:rPr>
        <w:t xml:space="preserve">    return 2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 complexF1() (re float64, im float64) {</w:t>
      </w:r>
      <w:r>
        <w:br w:type="textWrapping"/>
      </w:r>
      <w:r>
        <w:rPr>
          <w:rStyle w:val="VerbatimChar"/>
        </w:rPr>
        <w:t xml:space="preserve">    return -7.0, -4.0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33"/>
          <w:ilvl w:val="0"/>
        </w:numPr>
      </w:pPr>
      <w:r>
        <w:t xml:space="preserve">The expression list in the "return" statement may be a single call</w:t>
      </w:r>
      <w:r>
        <w:t xml:space="preserve"> </w:t>
      </w:r>
      <w:r>
        <w:t xml:space="preserve">to a multi-valued function. The effect is as if each value returned</w:t>
      </w:r>
      <w:r>
        <w:t xml:space="preserve"> </w:t>
      </w:r>
      <w:r>
        <w:t xml:space="preserve">from that function were assigned to a temporary variable with the</w:t>
      </w:r>
      <w:r>
        <w:t xml:space="preserve"> </w:t>
      </w:r>
      <w:r>
        <w:t xml:space="preserve">type of the respective value, followed by a "return" statement</w:t>
      </w:r>
      <w:r>
        <w:t xml:space="preserve"> </w:t>
      </w:r>
      <w:r>
        <w:t xml:space="preserve">listing these variables, at which point the rules of the previous</w:t>
      </w:r>
      <w:r>
        <w:t xml:space="preserve"> </w:t>
      </w:r>
      <w:r>
        <w:t xml:space="preserve">case apply.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func complexF2() (re float64, im float64) {</w:t>
      </w:r>
      <w:r>
        <w:br w:type="textWrapping"/>
      </w:r>
      <w:r>
        <w:rPr>
          <w:rStyle w:val="VerbatimChar"/>
        </w:rPr>
        <w:t xml:space="preserve">    return complexF1()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33"/>
          <w:ilvl w:val="0"/>
        </w:numPr>
      </w:pPr>
      <w:r>
        <w:t xml:space="preserve">The expression list may be empty if the function's result type</w:t>
      </w:r>
      <w:r>
        <w:t xml:space="preserve"> </w:t>
      </w:r>
      <w:r>
        <w:t xml:space="preserve">specifies names for its</w:t>
      </w:r>
      <w:r>
        <w:t xml:space="preserve"> </w:t>
      </w:r>
      <w:hyperlink w:anchor="Function_types">
        <w:r>
          <w:rPr>
            <w:rStyle w:val="Hyperlink"/>
          </w:rPr>
          <w:t xml:space="preserve">result parameters</w:t>
        </w:r>
      </w:hyperlink>
      <w:r>
        <w:t xml:space="preserve">. The</w:t>
      </w:r>
      <w:r>
        <w:t xml:space="preserve"> </w:t>
      </w:r>
      <w:r>
        <w:t xml:space="preserve">result parameters act as ordinary local variables and the function</w:t>
      </w:r>
      <w:r>
        <w:t xml:space="preserve"> </w:t>
      </w:r>
      <w:r>
        <w:t xml:space="preserve">may assign values to them as necessary. The "return" statement</w:t>
      </w:r>
      <w:r>
        <w:t xml:space="preserve"> </w:t>
      </w:r>
      <w:r>
        <w:t xml:space="preserve">returns the values of these variables.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func complexF3() (re float64, im float64) {</w:t>
      </w:r>
      <w:r>
        <w:br w:type="textWrapping"/>
      </w:r>
      <w:r>
        <w:rPr>
          <w:rStyle w:val="VerbatimChar"/>
        </w:rPr>
        <w:t xml:space="preserve">    re = 7.0</w:t>
      </w:r>
      <w:r>
        <w:br w:type="textWrapping"/>
      </w:r>
      <w:r>
        <w:rPr>
          <w:rStyle w:val="VerbatimChar"/>
        </w:rPr>
        <w:t xml:space="preserve">    im = 4.0</w:t>
      </w:r>
      <w:r>
        <w:br w:type="textWrapping"/>
      </w:r>
      <w:r>
        <w:rPr>
          <w:rStyle w:val="VerbatimChar"/>
        </w:rPr>
        <w:t xml:space="preserve">    return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 (devnull) Write(p []byte) (n int, _ error) {</w:t>
      </w:r>
      <w:r>
        <w:br w:type="textWrapping"/>
      </w:r>
      <w:r>
        <w:rPr>
          <w:rStyle w:val="VerbatimChar"/>
        </w:rPr>
        <w:t xml:space="preserve">    n = len(p)</w:t>
      </w:r>
      <w:r>
        <w:br w:type="textWrapping"/>
      </w:r>
      <w:r>
        <w:rPr>
          <w:rStyle w:val="VerbatimChar"/>
        </w:rPr>
        <w:t xml:space="preserve">    return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Regardless of how they are declared, all the result values are</w:t>
      </w:r>
      <w:r>
        <w:t xml:space="preserve"> </w:t>
      </w:r>
      <w:r>
        <w:t xml:space="preserve">initialized to the</w:t>
      </w:r>
      <w:r>
        <w:t xml:space="preserve"> </w:t>
      </w:r>
      <w:hyperlink w:anchor="The_zero_value">
        <w:r>
          <w:rPr>
            <w:rStyle w:val="Hyperlink"/>
          </w:rPr>
          <w:t xml:space="preserve">zero values</w:t>
        </w:r>
      </w:hyperlink>
      <w:r>
        <w:t xml:space="preserve"> </w:t>
      </w:r>
      <w:r>
        <w:t xml:space="preserve">for their type upon</w:t>
      </w:r>
      <w:r>
        <w:t xml:space="preserve"> </w:t>
      </w:r>
      <w:r>
        <w:t xml:space="preserve">entry to the function. A "return" statement that specifies results sets</w:t>
      </w:r>
      <w:r>
        <w:t xml:space="preserve"> </w:t>
      </w:r>
      <w:r>
        <w:t xml:space="preserve">the result parameters before any deferred functions are executed.</w:t>
      </w:r>
    </w:p>
    <w:p>
      <w:pPr>
        <w:pStyle w:val="BodyText"/>
      </w:pPr>
      <w:r>
        <w:t xml:space="preserve">Implementation restriction: A compiler may disallow an empty expression</w:t>
      </w:r>
      <w:r>
        <w:t xml:space="preserve"> </w:t>
      </w:r>
      <w:r>
        <w:t xml:space="preserve">list in a "return" statement if a different entity (constant, type, or</w:t>
      </w:r>
      <w:r>
        <w:t xml:space="preserve"> </w:t>
      </w:r>
      <w:r>
        <w:t xml:space="preserve">variable) with the same name as a result parameter is in</w:t>
      </w:r>
      <w:r>
        <w:t xml:space="preserve"> </w:t>
      </w:r>
      <w:hyperlink w:anchor="Declarations_and_scope">
        <w:r>
          <w:rPr>
            <w:rStyle w:val="Hyperlink"/>
          </w:rPr>
          <w:t xml:space="preserve">scope</w:t>
        </w:r>
      </w:hyperlink>
      <w:r>
        <w:t xml:space="preserve"> </w:t>
      </w:r>
      <w:r>
        <w:t xml:space="preserve">at the place of the return.</w:t>
      </w:r>
    </w:p>
    <w:p>
      <w:pPr>
        <w:pStyle w:val="SourceCode"/>
      </w:pPr>
      <w:r>
        <w:rPr>
          <w:rStyle w:val="VerbatimChar"/>
        </w:rPr>
        <w:t xml:space="preserve">func f(n int) (res int, err error) {</w:t>
      </w:r>
      <w:r>
        <w:br w:type="textWrapping"/>
      </w:r>
      <w:r>
        <w:rPr>
          <w:rStyle w:val="VerbatimChar"/>
        </w:rPr>
        <w:t xml:space="preserve">    if _, err := f(n-1); err != nil {</w:t>
      </w:r>
      <w:r>
        <w:br w:type="textWrapping"/>
      </w:r>
      <w:r>
        <w:rPr>
          <w:rStyle w:val="VerbatimChar"/>
        </w:rPr>
        <w:t xml:space="preserve">        return  // invalid return statement: err is shadowed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129" w:name="Break_statements"/>
      <w:bookmarkEnd w:id="129"/>
      <w:r>
        <w:t xml:space="preserve">Break statements</w:t>
      </w:r>
    </w:p>
    <w:p>
      <w:pPr>
        <w:pStyle w:val="FirstParagraph"/>
      </w:pPr>
      <w:r>
        <w:t xml:space="preserve">A "break" statement terminates execution of the innermost</w:t>
      </w:r>
      <w:r>
        <w:t xml:space="preserve"> </w:t>
      </w:r>
      <w:hyperlink w:anchor="For_statements">
        <w:r>
          <w:rPr>
            <w:rStyle w:val="Hyperlink"/>
          </w:rPr>
          <w:t xml:space="preserve">"for"</w:t>
        </w:r>
      </w:hyperlink>
      <w:r>
        <w:t xml:space="preserve">,</w:t>
      </w:r>
      <w:r>
        <w:t xml:space="preserve"> </w:t>
      </w:r>
      <w:hyperlink w:anchor="Switch_statements">
        <w:r>
          <w:rPr>
            <w:rStyle w:val="Hyperlink"/>
          </w:rPr>
          <w:t xml:space="preserve">"switch"</w:t>
        </w:r>
      </w:hyperlink>
      <w:r>
        <w:t xml:space="preserve">, or</w:t>
      </w:r>
      <w:r>
        <w:t xml:space="preserve"> </w:t>
      </w:r>
      <w:hyperlink w:anchor="Select_statements">
        <w:r>
          <w:rPr>
            <w:rStyle w:val="Hyperlink"/>
          </w:rPr>
          <w:t xml:space="preserve">"select"</w:t>
        </w:r>
      </w:hyperlink>
      <w:r>
        <w:t xml:space="preserve"> </w:t>
      </w:r>
      <w:r>
        <w:t xml:space="preserve">statement within the same function.</w:t>
      </w:r>
    </w:p>
    <w:p>
      <w:pPr>
        <w:pStyle w:val="SourceCode"/>
      </w:pPr>
      <w:r>
        <w:rPr>
          <w:rStyle w:val="VerbatimChar"/>
        </w:rPr>
        <w:t xml:space="preserve">BreakStmt = "break" [ Label ] .</w:t>
      </w:r>
    </w:p>
    <w:p>
      <w:pPr>
        <w:pStyle w:val="FirstParagraph"/>
      </w:pPr>
      <w:r>
        <w:t xml:space="preserve">If there is a label, it must be that of an enclosing "for", "switch", or</w:t>
      </w:r>
      <w:r>
        <w:t xml:space="preserve"> </w:t>
      </w:r>
      <w:r>
        <w:t xml:space="preserve">"select" statement, and that is the one whose execution terminates.</w:t>
      </w:r>
    </w:p>
    <w:p>
      <w:pPr>
        <w:pStyle w:val="SourceCode"/>
      </w:pPr>
      <w:r>
        <w:rPr>
          <w:rStyle w:val="VerbatimChar"/>
        </w:rPr>
        <w:t xml:space="preserve">OuterLoop:</w:t>
      </w:r>
      <w:r>
        <w:br w:type="textWrapping"/>
      </w:r>
      <w:r>
        <w:rPr>
          <w:rStyle w:val="VerbatimChar"/>
        </w:rPr>
        <w:t xml:space="preserve">    for i = 0; i &lt; n; i++ {</w:t>
      </w:r>
      <w:r>
        <w:br w:type="textWrapping"/>
      </w:r>
      <w:r>
        <w:rPr>
          <w:rStyle w:val="VerbatimChar"/>
        </w:rPr>
        <w:t xml:space="preserve">        for j = 0; j &lt; m; j++ {</w:t>
      </w:r>
      <w:r>
        <w:br w:type="textWrapping"/>
      </w:r>
      <w:r>
        <w:rPr>
          <w:rStyle w:val="VerbatimChar"/>
        </w:rPr>
        <w:t xml:space="preserve">            switch a[i][j] {</w:t>
      </w:r>
      <w:r>
        <w:br w:type="textWrapping"/>
      </w:r>
      <w:r>
        <w:rPr>
          <w:rStyle w:val="VerbatimChar"/>
        </w:rPr>
        <w:t xml:space="preserve">            case nil:</w:t>
      </w:r>
      <w:r>
        <w:br w:type="textWrapping"/>
      </w:r>
      <w:r>
        <w:rPr>
          <w:rStyle w:val="VerbatimChar"/>
        </w:rPr>
        <w:t xml:space="preserve">                state = Error</w:t>
      </w:r>
      <w:r>
        <w:br w:type="textWrapping"/>
      </w:r>
      <w:r>
        <w:rPr>
          <w:rStyle w:val="VerbatimChar"/>
        </w:rPr>
        <w:t xml:space="preserve">                break OuterLoop</w:t>
      </w:r>
      <w:r>
        <w:br w:type="textWrapping"/>
      </w:r>
      <w:r>
        <w:rPr>
          <w:rStyle w:val="VerbatimChar"/>
        </w:rPr>
        <w:t xml:space="preserve">            case item:</w:t>
      </w:r>
      <w:r>
        <w:br w:type="textWrapping"/>
      </w:r>
      <w:r>
        <w:rPr>
          <w:rStyle w:val="VerbatimChar"/>
        </w:rPr>
        <w:t xml:space="preserve">                state = Found</w:t>
      </w:r>
      <w:r>
        <w:br w:type="textWrapping"/>
      </w:r>
      <w:r>
        <w:rPr>
          <w:rStyle w:val="VerbatimChar"/>
        </w:rPr>
        <w:t xml:space="preserve">                break OuterLoop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Heading3"/>
      </w:pPr>
      <w:bookmarkStart w:id="130" w:name="Continue_statements"/>
      <w:bookmarkEnd w:id="130"/>
      <w:r>
        <w:t xml:space="preserve">Continue statements</w:t>
      </w:r>
    </w:p>
    <w:p>
      <w:pPr>
        <w:pStyle w:val="FirstParagraph"/>
      </w:pPr>
      <w:r>
        <w:t xml:space="preserve">A "continue" statement begins the next iteration of the innermost</w:t>
      </w:r>
      <w:r>
        <w:t xml:space="preserve"> </w:t>
      </w:r>
      <w:hyperlink w:anchor="For_statements">
        <w:r>
          <w:rPr>
            <w:rStyle w:val="Hyperlink"/>
          </w:rPr>
          <w:t xml:space="preserve">"for"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loop</w:t>
        </w:r>
      </w:hyperlink>
      <w:r>
        <w:t xml:space="preserve"> </w:t>
      </w:r>
      <w:r>
        <w:t xml:space="preserve">at its post statement. The "for" loop must be</w:t>
      </w:r>
      <w:r>
        <w:t xml:space="preserve"> </w:t>
      </w:r>
      <w:r>
        <w:t xml:space="preserve">within the same function.</w:t>
      </w:r>
    </w:p>
    <w:p>
      <w:pPr>
        <w:pStyle w:val="SourceCode"/>
      </w:pPr>
      <w:r>
        <w:rPr>
          <w:rStyle w:val="VerbatimChar"/>
        </w:rPr>
        <w:t xml:space="preserve">ContinueStmt = "continue" [ Label ] .</w:t>
      </w:r>
    </w:p>
    <w:p>
      <w:pPr>
        <w:pStyle w:val="FirstParagraph"/>
      </w:pPr>
      <w:r>
        <w:t xml:space="preserve">If there is a label, it must be that of an enclosing "for" statement,</w:t>
      </w:r>
      <w:r>
        <w:t xml:space="preserve"> </w:t>
      </w:r>
      <w:r>
        <w:t xml:space="preserve">and that is the one whose execution advances.</w:t>
      </w:r>
    </w:p>
    <w:p>
      <w:pPr>
        <w:pStyle w:val="SourceCode"/>
      </w:pPr>
      <w:r>
        <w:rPr>
          <w:rStyle w:val="VerbatimChar"/>
        </w:rPr>
        <w:t xml:space="preserve">RowLoop:</w:t>
      </w:r>
      <w:r>
        <w:br w:type="textWrapping"/>
      </w:r>
      <w:r>
        <w:rPr>
          <w:rStyle w:val="VerbatimChar"/>
        </w:rPr>
        <w:t xml:space="preserve">    for y, row := range rows {</w:t>
      </w:r>
      <w:r>
        <w:br w:type="textWrapping"/>
      </w:r>
      <w:r>
        <w:rPr>
          <w:rStyle w:val="VerbatimChar"/>
        </w:rPr>
        <w:t xml:space="preserve">        for x, data := range row {</w:t>
      </w:r>
      <w:r>
        <w:br w:type="textWrapping"/>
      </w:r>
      <w:r>
        <w:rPr>
          <w:rStyle w:val="VerbatimChar"/>
        </w:rPr>
        <w:t xml:space="preserve">            if data == endOfRow {</w:t>
      </w:r>
      <w:r>
        <w:br w:type="textWrapping"/>
      </w:r>
      <w:r>
        <w:rPr>
          <w:rStyle w:val="VerbatimChar"/>
        </w:rPr>
        <w:t xml:space="preserve">                continue RowLoop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row[x] = data + bias(x, y)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Heading3"/>
      </w:pPr>
      <w:bookmarkStart w:id="131" w:name="Goto_statements"/>
      <w:bookmarkEnd w:id="131"/>
      <w:r>
        <w:t xml:space="preserve">Goto statements</w:t>
      </w:r>
    </w:p>
    <w:p>
      <w:pPr>
        <w:pStyle w:val="FirstParagraph"/>
      </w:pPr>
      <w:r>
        <w:t xml:space="preserve">A "goto" statement transfers control to the statement with the</w:t>
      </w:r>
      <w:r>
        <w:t xml:space="preserve"> </w:t>
      </w:r>
      <w:r>
        <w:t xml:space="preserve">corresponding label within the same function.</w:t>
      </w:r>
    </w:p>
    <w:p>
      <w:pPr>
        <w:pStyle w:val="SourceCode"/>
      </w:pPr>
      <w:r>
        <w:rPr>
          <w:rStyle w:val="VerbatimChar"/>
        </w:rPr>
        <w:t xml:space="preserve">GotoStmt = "goto" Label .</w:t>
      </w:r>
    </w:p>
    <w:p>
      <w:pPr>
        <w:pStyle w:val="SourceCode"/>
      </w:pPr>
      <w:r>
        <w:rPr>
          <w:rStyle w:val="VerbatimChar"/>
        </w:rPr>
        <w:t xml:space="preserve">goto Error</w:t>
      </w:r>
    </w:p>
    <w:p>
      <w:pPr>
        <w:pStyle w:val="FirstParagraph"/>
      </w:pPr>
      <w:r>
        <w:t xml:space="preserve">Executing the "goto" statement must not cause any variables to come into</w:t>
      </w:r>
      <w:r>
        <w:t xml:space="preserve"> </w:t>
      </w:r>
      <w:hyperlink w:anchor="Declarations_and_scope">
        <w:r>
          <w:rPr>
            <w:rStyle w:val="Hyperlink"/>
          </w:rPr>
          <w:t xml:space="preserve">scope</w:t>
        </w:r>
      </w:hyperlink>
      <w:r>
        <w:t xml:space="preserve"> </w:t>
      </w:r>
      <w:r>
        <w:t xml:space="preserve">that were not already in scope at the</w:t>
      </w:r>
      <w:r>
        <w:t xml:space="preserve"> </w:t>
      </w:r>
      <w:r>
        <w:t xml:space="preserve">point of the goto. For instance, this example:</w:t>
      </w:r>
    </w:p>
    <w:p>
      <w:pPr>
        <w:pStyle w:val="SourceCode"/>
      </w:pPr>
      <w:r>
        <w:rPr>
          <w:rStyle w:val="VerbatimChar"/>
        </w:rPr>
        <w:t xml:space="preserve">   goto L  // BAD</w:t>
      </w:r>
      <w:r>
        <w:br w:type="textWrapping"/>
      </w:r>
      <w:r>
        <w:rPr>
          <w:rStyle w:val="VerbatimChar"/>
        </w:rPr>
        <w:t xml:space="preserve">    v := 3</w:t>
      </w:r>
      <w:r>
        <w:br w:type="textWrapping"/>
      </w:r>
      <w:r>
        <w:rPr>
          <w:rStyle w:val="VerbatimChar"/>
        </w:rPr>
        <w:t xml:space="preserve">L:</w:t>
      </w:r>
    </w:p>
    <w:p>
      <w:pPr>
        <w:pStyle w:val="FirstParagraph"/>
      </w:pPr>
      <w:r>
        <w:t xml:space="preserve">is erroneous because the jump to label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skips the creation of</w:t>
      </w:r>
      <w:r>
        <w:t xml:space="preserve"> </w:t>
      </w:r>
      <w:r>
        <w:rPr>
          <w:rStyle w:val="VerbatimChar"/>
        </w:rPr>
        <w:t xml:space="preserve">v</w:t>
      </w:r>
      <w:r>
        <w:t xml:space="preserve">.</w:t>
      </w:r>
    </w:p>
    <w:p>
      <w:pPr>
        <w:pStyle w:val="BodyText"/>
      </w:pPr>
      <w:r>
        <w:t xml:space="preserve">A "goto" statement outside a</w:t>
      </w:r>
      <w:r>
        <w:t xml:space="preserve"> </w:t>
      </w:r>
      <w:hyperlink w:anchor="Blocks">
        <w:r>
          <w:rPr>
            <w:rStyle w:val="Hyperlink"/>
          </w:rPr>
          <w:t xml:space="preserve">block</w:t>
        </w:r>
      </w:hyperlink>
      <w:r>
        <w:t xml:space="preserve"> </w:t>
      </w:r>
      <w:r>
        <w:t xml:space="preserve">cannot jump to a label</w:t>
      </w:r>
      <w:r>
        <w:t xml:space="preserve"> </w:t>
      </w:r>
      <w:r>
        <w:t xml:space="preserve">inside that block. For instance, this example:</w:t>
      </w:r>
    </w:p>
    <w:p>
      <w:pPr>
        <w:pStyle w:val="SourceCode"/>
      </w:pPr>
      <w:r>
        <w:rPr>
          <w:rStyle w:val="VerbatimChar"/>
        </w:rPr>
        <w:t xml:space="preserve">if n%2 == 1 {</w:t>
      </w:r>
      <w:r>
        <w:br w:type="textWrapping"/>
      </w:r>
      <w:r>
        <w:rPr>
          <w:rStyle w:val="VerbatimChar"/>
        </w:rPr>
        <w:t xml:space="preserve">    goto L1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for n &gt; 0 {</w:t>
      </w:r>
      <w:r>
        <w:br w:type="textWrapping"/>
      </w:r>
      <w:r>
        <w:rPr>
          <w:rStyle w:val="VerbatimChar"/>
        </w:rPr>
        <w:t xml:space="preserve">    f()</w:t>
      </w:r>
      <w:r>
        <w:br w:type="textWrapping"/>
      </w:r>
      <w:r>
        <w:rPr>
          <w:rStyle w:val="VerbatimChar"/>
        </w:rPr>
        <w:t xml:space="preserve">    n--</w:t>
      </w:r>
      <w:r>
        <w:br w:type="textWrapping"/>
      </w:r>
      <w:r>
        <w:rPr>
          <w:rStyle w:val="VerbatimChar"/>
        </w:rPr>
        <w:t xml:space="preserve">L1:</w:t>
      </w:r>
      <w:r>
        <w:br w:type="textWrapping"/>
      </w:r>
      <w:r>
        <w:rPr>
          <w:rStyle w:val="VerbatimChar"/>
        </w:rPr>
        <w:t xml:space="preserve">    f()</w:t>
      </w:r>
      <w:r>
        <w:br w:type="textWrapping"/>
      </w:r>
      <w:r>
        <w:rPr>
          <w:rStyle w:val="VerbatimChar"/>
        </w:rPr>
        <w:t xml:space="preserve">    n--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is erroneous because the label</w:t>
      </w:r>
      <w:r>
        <w:t xml:space="preserve"> </w:t>
      </w:r>
      <w:r>
        <w:rPr>
          <w:rStyle w:val="VerbatimChar"/>
        </w:rPr>
        <w:t xml:space="preserve">L1</w:t>
      </w:r>
      <w:r>
        <w:t xml:space="preserve"> </w:t>
      </w:r>
      <w:r>
        <w:t xml:space="preserve">is inside the "for" statement's</w:t>
      </w:r>
      <w:r>
        <w:t xml:space="preserve"> </w:t>
      </w:r>
      <w:r>
        <w:t xml:space="preserve">block but the</w:t>
      </w:r>
      <w:r>
        <w:t xml:space="preserve"> </w:t>
      </w:r>
      <w:r>
        <w:rPr>
          <w:rStyle w:val="VerbatimChar"/>
        </w:rPr>
        <w:t xml:space="preserve">goto</w:t>
      </w:r>
      <w:r>
        <w:t xml:space="preserve"> </w:t>
      </w:r>
      <w:r>
        <w:t xml:space="preserve">is not.</w:t>
      </w:r>
    </w:p>
    <w:p>
      <w:pPr>
        <w:pStyle w:val="Heading3"/>
      </w:pPr>
      <w:bookmarkStart w:id="132" w:name="Fallthrough_statements"/>
      <w:bookmarkEnd w:id="132"/>
      <w:r>
        <w:t xml:space="preserve">Fallthrough statements</w:t>
      </w:r>
    </w:p>
    <w:p>
      <w:pPr>
        <w:pStyle w:val="FirstParagraph"/>
      </w:pPr>
      <w:r>
        <w:t xml:space="preserve">A "fallthrough" statement transfers control to the first statement of</w:t>
      </w:r>
      <w:r>
        <w:t xml:space="preserve"> </w:t>
      </w:r>
      <w:r>
        <w:t xml:space="preserve">the next case clause in an</w:t>
      </w:r>
      <w:r>
        <w:t xml:space="preserve"> </w:t>
      </w:r>
      <w:hyperlink w:anchor="Expression_switches">
        <w:r>
          <w:rPr>
            <w:rStyle w:val="Hyperlink"/>
          </w:rPr>
          <w:t xml:space="preserve">expression "switch"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statement</w:t>
        </w:r>
      </w:hyperlink>
      <w:r>
        <w:t xml:space="preserve">. It may be used only as the final</w:t>
      </w:r>
      <w:r>
        <w:t xml:space="preserve"> </w:t>
      </w:r>
      <w:r>
        <w:t xml:space="preserve">non-empty statement in such a clause.</w:t>
      </w:r>
    </w:p>
    <w:p>
      <w:pPr>
        <w:pStyle w:val="SourceCode"/>
      </w:pPr>
      <w:r>
        <w:rPr>
          <w:rStyle w:val="VerbatimChar"/>
        </w:rPr>
        <w:t xml:space="preserve">FallthroughStmt = "fallthrough" .</w:t>
      </w:r>
    </w:p>
    <w:p>
      <w:pPr>
        <w:pStyle w:val="Heading3"/>
      </w:pPr>
      <w:bookmarkStart w:id="133" w:name="Defer_statements"/>
      <w:bookmarkEnd w:id="133"/>
      <w:r>
        <w:t xml:space="preserve">Defer statements</w:t>
      </w:r>
    </w:p>
    <w:p>
      <w:pPr>
        <w:pStyle w:val="FirstParagraph"/>
      </w:pPr>
      <w:r>
        <w:t xml:space="preserve">A "defer" statement invokes a function whose execution is deferred to</w:t>
      </w:r>
      <w:r>
        <w:t xml:space="preserve"> </w:t>
      </w:r>
      <w:r>
        <w:t xml:space="preserve">the moment the surrounding function returns, either because the</w:t>
      </w:r>
      <w:r>
        <w:t xml:space="preserve"> </w:t>
      </w:r>
      <w:r>
        <w:t xml:space="preserve">surrounding function executed a</w:t>
      </w:r>
      <w:r>
        <w:t xml:space="preserve"> </w:t>
      </w:r>
      <w:hyperlink w:anchor="Return_statements">
        <w:r>
          <w:rPr>
            <w:rStyle w:val="Hyperlink"/>
          </w:rPr>
          <w:t xml:space="preserve">return statement</w:t>
        </w:r>
      </w:hyperlink>
      <w:r>
        <w:t xml:space="preserve">,</w:t>
      </w:r>
      <w:r>
        <w:t xml:space="preserve"> </w:t>
      </w:r>
      <w:r>
        <w:t xml:space="preserve">reached the end of its</w:t>
      </w:r>
      <w:r>
        <w:t xml:space="preserve"> </w:t>
      </w:r>
      <w:hyperlink w:anchor="Function_declarations">
        <w:r>
          <w:rPr>
            <w:rStyle w:val="Hyperlink"/>
          </w:rPr>
          <w:t xml:space="preserve">function body</w:t>
        </w:r>
      </w:hyperlink>
      <w:r>
        <w:t xml:space="preserve">, or</w:t>
      </w:r>
      <w:r>
        <w:t xml:space="preserve"> </w:t>
      </w:r>
      <w:r>
        <w:t xml:space="preserve">because the corresponding goroutine is</w:t>
      </w:r>
      <w:r>
        <w:t xml:space="preserve"> </w:t>
      </w:r>
      <w:hyperlink w:anchor="Handling_panics">
        <w:r>
          <w:rPr>
            <w:rStyle w:val="Hyperlink"/>
          </w:rPr>
          <w:t xml:space="preserve">panicking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DeferStmt = "defer" Expression .</w:t>
      </w:r>
    </w:p>
    <w:p>
      <w:pPr>
        <w:pStyle w:val="FirstParagraph"/>
      </w:pPr>
      <w:r>
        <w:t xml:space="preserve">The expression must be a function or method call; it cannot be</w:t>
      </w:r>
      <w:r>
        <w:t xml:space="preserve"> </w:t>
      </w:r>
      <w:r>
        <w:t xml:space="preserve">parenthesized. Calls of built-in functions are restricted as for</w:t>
      </w:r>
      <w:r>
        <w:t xml:space="preserve"> </w:t>
      </w:r>
      <w:hyperlink w:anchor="Expression_statements">
        <w:r>
          <w:rPr>
            <w:rStyle w:val="Hyperlink"/>
          </w:rPr>
          <w:t xml:space="preserve">expression statements</w:t>
        </w:r>
      </w:hyperlink>
      <w:r>
        <w:t xml:space="preserve">.</w:t>
      </w:r>
    </w:p>
    <w:p>
      <w:pPr>
        <w:pStyle w:val="BodyText"/>
      </w:pPr>
      <w:r>
        <w:t xml:space="preserve">Each time a "defer" statement executes, the function value and</w:t>
      </w:r>
      <w:r>
        <w:t xml:space="preserve"> </w:t>
      </w:r>
      <w:r>
        <w:t xml:space="preserve">parameters to the call are</w:t>
      </w:r>
      <w:r>
        <w:t xml:space="preserve"> </w:t>
      </w:r>
      <w:hyperlink w:anchor="Calls">
        <w:r>
          <w:rPr>
            <w:rStyle w:val="Hyperlink"/>
          </w:rPr>
          <w:t xml:space="preserve">evaluated as usual</w:t>
        </w:r>
      </w:hyperlink>
      <w:r>
        <w:t xml:space="preserve"> </w:t>
      </w:r>
      <w:r>
        <w:t xml:space="preserve">and saved anew</w:t>
      </w:r>
      <w:r>
        <w:t xml:space="preserve"> </w:t>
      </w:r>
      <w:r>
        <w:t xml:space="preserve">but the actual function is not invoked. Instead, deferred functions are</w:t>
      </w:r>
      <w:r>
        <w:t xml:space="preserve"> </w:t>
      </w:r>
      <w:r>
        <w:t xml:space="preserve">invoked immediately before the surrounding function returns, in the</w:t>
      </w:r>
      <w:r>
        <w:t xml:space="preserve"> </w:t>
      </w:r>
      <w:r>
        <w:t xml:space="preserve">reverse order they were deferred. If a deferred function value evaluates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execution</w:t>
      </w:r>
      <w:r>
        <w:t xml:space="preserve"> </w:t>
      </w:r>
      <w:hyperlink w:anchor="Handling_panics">
        <w:r>
          <w:rPr>
            <w:rStyle w:val="Hyperlink"/>
          </w:rPr>
          <w:t xml:space="preserve">panics</w:t>
        </w:r>
      </w:hyperlink>
      <w:r>
        <w:t xml:space="preserve"> </w:t>
      </w:r>
      <w:r>
        <w:t xml:space="preserve">when the function is</w:t>
      </w:r>
      <w:r>
        <w:t xml:space="preserve"> </w:t>
      </w:r>
      <w:r>
        <w:t xml:space="preserve">invoked, not when the "defer" statement is executed.</w:t>
      </w:r>
    </w:p>
    <w:p>
      <w:pPr>
        <w:pStyle w:val="BodyText"/>
      </w:pPr>
      <w:r>
        <w:t xml:space="preserve">For instance, if the deferred function is a</w:t>
      </w:r>
      <w:r>
        <w:t xml:space="preserve"> </w:t>
      </w:r>
      <w:hyperlink w:anchor="Function_literals">
        <w:r>
          <w:rPr>
            <w:rStyle w:val="Hyperlink"/>
          </w:rPr>
          <w:t xml:space="preserve">function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literal</w:t>
        </w:r>
      </w:hyperlink>
      <w:r>
        <w:t xml:space="preserve"> </w:t>
      </w:r>
      <w:r>
        <w:t xml:space="preserve">and the surrounding function has</w:t>
      </w:r>
      <w:r>
        <w:t xml:space="preserve"> </w:t>
      </w:r>
      <w:hyperlink w:anchor="Function_types">
        <w:r>
          <w:rPr>
            <w:rStyle w:val="Hyperlink"/>
          </w:rPr>
          <w:t xml:space="preserve">named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result parameters</w:t>
        </w:r>
      </w:hyperlink>
      <w:r>
        <w:t xml:space="preserve"> </w:t>
      </w:r>
      <w:r>
        <w:t xml:space="preserve">that are in scope within the</w:t>
      </w:r>
      <w:r>
        <w:t xml:space="preserve"> </w:t>
      </w:r>
      <w:r>
        <w:t xml:space="preserve">literal, the deferred function may access and modify the result</w:t>
      </w:r>
      <w:r>
        <w:t xml:space="preserve"> </w:t>
      </w:r>
      <w:r>
        <w:t xml:space="preserve">parameters before they are returned. If the deferred function has any</w:t>
      </w:r>
      <w:r>
        <w:t xml:space="preserve"> </w:t>
      </w:r>
      <w:r>
        <w:t xml:space="preserve">return values, they are discarded when the function completes. (See also</w:t>
      </w:r>
      <w:r>
        <w:t xml:space="preserve"> </w:t>
      </w:r>
      <w:r>
        <w:t xml:space="preserve">the section on</w:t>
      </w:r>
      <w:r>
        <w:t xml:space="preserve"> </w:t>
      </w:r>
      <w:hyperlink w:anchor="Handling_panics">
        <w:r>
          <w:rPr>
            <w:rStyle w:val="Hyperlink"/>
          </w:rPr>
          <w:t xml:space="preserve">handling panics</w:t>
        </w:r>
      </w:hyperlink>
      <w:r>
        <w:t xml:space="preserve">.)</w:t>
      </w:r>
    </w:p>
    <w:p>
      <w:pPr>
        <w:pStyle w:val="SourceCode"/>
      </w:pPr>
      <w:r>
        <w:rPr>
          <w:rStyle w:val="VerbatimChar"/>
        </w:rPr>
        <w:t xml:space="preserve">lock(l)</w:t>
      </w:r>
      <w:r>
        <w:br w:type="textWrapping"/>
      </w:r>
      <w:r>
        <w:rPr>
          <w:rStyle w:val="VerbatimChar"/>
        </w:rPr>
        <w:t xml:space="preserve">defer unlock(l)  // unlocking happens before surrounding function returns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prints 3 2 1 0 before surrounding function returns</w:t>
      </w:r>
      <w:r>
        <w:br w:type="textWrapping"/>
      </w:r>
      <w:r>
        <w:rPr>
          <w:rStyle w:val="VerbatimChar"/>
        </w:rPr>
        <w:t xml:space="preserve">for i := 0; i &lt;= 3; i++ {</w:t>
      </w:r>
      <w:r>
        <w:br w:type="textWrapping"/>
      </w:r>
      <w:r>
        <w:rPr>
          <w:rStyle w:val="VerbatimChar"/>
        </w:rPr>
        <w:t xml:space="preserve">    defer fmt.Print(i)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 returns 1</w:t>
      </w:r>
      <w:r>
        <w:br w:type="textWrapping"/>
      </w:r>
      <w:r>
        <w:rPr>
          <w:rStyle w:val="VerbatimChar"/>
        </w:rPr>
        <w:t xml:space="preserve">func f() (result int) {</w:t>
      </w:r>
      <w:r>
        <w:br w:type="textWrapping"/>
      </w:r>
      <w:r>
        <w:rPr>
          <w:rStyle w:val="VerbatimChar"/>
        </w:rPr>
        <w:t xml:space="preserve">    defer func() {</w:t>
      </w:r>
      <w:r>
        <w:br w:type="textWrapping"/>
      </w:r>
      <w:r>
        <w:rPr>
          <w:rStyle w:val="VerbatimChar"/>
        </w:rPr>
        <w:t xml:space="preserve">        result++</w:t>
      </w:r>
      <w:r>
        <w:br w:type="textWrapping"/>
      </w:r>
      <w:r>
        <w:rPr>
          <w:rStyle w:val="VerbatimChar"/>
        </w:rPr>
        <w:t xml:space="preserve">    }()</w:t>
      </w:r>
      <w:r>
        <w:br w:type="textWrapping"/>
      </w:r>
      <w:r>
        <w:rPr>
          <w:rStyle w:val="VerbatimChar"/>
        </w:rPr>
        <w:t xml:space="preserve">    return 0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134" w:name="Built-in_functions"/>
      <w:bookmarkEnd w:id="134"/>
      <w:r>
        <w:t xml:space="preserve">Built-in functions</w:t>
      </w:r>
    </w:p>
    <w:p>
      <w:pPr>
        <w:pStyle w:val="FirstParagraph"/>
      </w:pPr>
      <w:r>
        <w:t xml:space="preserve">Built-in functions are</w:t>
      </w:r>
      <w:r>
        <w:t xml:space="preserve"> </w:t>
      </w:r>
      <w:hyperlink w:anchor="Predeclared_identifiers">
        <w:r>
          <w:rPr>
            <w:rStyle w:val="Hyperlink"/>
          </w:rPr>
          <w:t xml:space="preserve">predeclared</w:t>
        </w:r>
      </w:hyperlink>
      <w:r>
        <w:t xml:space="preserve">. They are</w:t>
      </w:r>
      <w:r>
        <w:t xml:space="preserve"> </w:t>
      </w:r>
      <w:r>
        <w:t xml:space="preserve">called like any other function but some of them accept a type instead of</w:t>
      </w:r>
      <w:r>
        <w:t xml:space="preserve"> </w:t>
      </w:r>
      <w:r>
        <w:t xml:space="preserve">an expression as the first argument.</w:t>
      </w:r>
    </w:p>
    <w:p>
      <w:pPr>
        <w:pStyle w:val="BodyText"/>
      </w:pPr>
      <w:r>
        <w:t xml:space="preserve">The built-in functions do not have standard Go types, so they can only</w:t>
      </w:r>
      <w:r>
        <w:t xml:space="preserve"> </w:t>
      </w:r>
      <w:r>
        <w:t xml:space="preserve">appear in</w:t>
      </w:r>
      <w:r>
        <w:t xml:space="preserve"> </w:t>
      </w:r>
      <w:hyperlink w:anchor="Calls">
        <w:r>
          <w:rPr>
            <w:rStyle w:val="Hyperlink"/>
          </w:rPr>
          <w:t xml:space="preserve">call expressions</w:t>
        </w:r>
      </w:hyperlink>
      <w:r>
        <w:t xml:space="preserve">; they cannot be used as function</w:t>
      </w:r>
      <w:r>
        <w:t xml:space="preserve"> </w:t>
      </w:r>
      <w:r>
        <w:t xml:space="preserve">values.</w:t>
      </w:r>
    </w:p>
    <w:p>
      <w:pPr>
        <w:pStyle w:val="Heading3"/>
      </w:pPr>
      <w:bookmarkStart w:id="135" w:name="Close"/>
      <w:bookmarkEnd w:id="135"/>
      <w:r>
        <w:t xml:space="preserve">Close</w:t>
      </w:r>
    </w:p>
    <w:p>
      <w:pPr>
        <w:pStyle w:val="FirstParagraph"/>
      </w:pPr>
      <w:r>
        <w:t xml:space="preserve">For a channel</w:t>
      </w:r>
      <w:r>
        <w:t xml:space="preserve"> </w:t>
      </w:r>
      <w:r>
        <w:rPr>
          <w:rStyle w:val="VerbatimChar"/>
        </w:rPr>
        <w:t xml:space="preserve">c</w:t>
      </w:r>
      <w:r>
        <w:t xml:space="preserve">, the built-in function</w:t>
      </w:r>
      <w:r>
        <w:t xml:space="preserve"> </w:t>
      </w:r>
      <w:r>
        <w:rPr>
          <w:rStyle w:val="VerbatimChar"/>
        </w:rPr>
        <w:t xml:space="preserve">close(c)</w:t>
      </w:r>
      <w:r>
        <w:t xml:space="preserve"> </w:t>
      </w:r>
      <w:r>
        <w:t xml:space="preserve">records that no more</w:t>
      </w:r>
      <w:r>
        <w:t xml:space="preserve"> </w:t>
      </w:r>
      <w:r>
        <w:t xml:space="preserve">values will be sent on the channel. It is an error if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a</w:t>
      </w:r>
      <w:r>
        <w:t xml:space="preserve"> </w:t>
      </w:r>
      <w:r>
        <w:t xml:space="preserve">receive-only channel. Sending to or closing a closed channel causes a</w:t>
      </w:r>
      <w:r>
        <w:t xml:space="preserve"> </w:t>
      </w:r>
      <w:hyperlink w:anchor="Run_time_panics">
        <w:r>
          <w:rPr>
            <w:rStyle w:val="Hyperlink"/>
          </w:rPr>
          <w:t xml:space="preserve">run-time panic</w:t>
        </w:r>
      </w:hyperlink>
      <w:r>
        <w:t xml:space="preserve">. Closing the nil channel also causes</w:t>
      </w:r>
      <w:r>
        <w:t xml:space="preserve"> </w:t>
      </w:r>
      <w:r>
        <w:t xml:space="preserve">a</w:t>
      </w:r>
      <w:r>
        <w:t xml:space="preserve"> </w:t>
      </w:r>
      <w:hyperlink w:anchor="Run_time_panics">
        <w:r>
          <w:rPr>
            <w:rStyle w:val="Hyperlink"/>
          </w:rPr>
          <w:t xml:space="preserve">run-time panic</w:t>
        </w:r>
      </w:hyperlink>
      <w:r>
        <w:t xml:space="preserve">. After calling</w:t>
      </w:r>
      <w:r>
        <w:t xml:space="preserve"> </w:t>
      </w:r>
      <w:r>
        <w:rPr>
          <w:rStyle w:val="VerbatimChar"/>
        </w:rPr>
        <w:t xml:space="preserve">close</w:t>
      </w:r>
      <w:r>
        <w:t xml:space="preserve">, and after</w:t>
      </w:r>
      <w:r>
        <w:t xml:space="preserve"> </w:t>
      </w:r>
      <w:r>
        <w:t xml:space="preserve">any previously sent values have been received, receive operations will</w:t>
      </w:r>
      <w:r>
        <w:t xml:space="preserve"> </w:t>
      </w:r>
      <w:r>
        <w:t xml:space="preserve">return the zero value for the channel's type without blocking. The</w:t>
      </w:r>
      <w:r>
        <w:t xml:space="preserve"> </w:t>
      </w:r>
      <w:r>
        <w:t xml:space="preserve">multi-valued</w:t>
      </w:r>
      <w:r>
        <w:t xml:space="preserve"> </w:t>
      </w:r>
      <w:hyperlink w:anchor="Receive_operator">
        <w:r>
          <w:rPr>
            <w:rStyle w:val="Hyperlink"/>
          </w:rPr>
          <w:t xml:space="preserve">receive operation</w:t>
        </w:r>
      </w:hyperlink>
      <w:r>
        <w:t xml:space="preserve"> </w:t>
      </w:r>
      <w:r>
        <w:t xml:space="preserve">returns a received</w:t>
      </w:r>
      <w:r>
        <w:t xml:space="preserve"> </w:t>
      </w:r>
      <w:r>
        <w:t xml:space="preserve">value along with an indication of whether the channel is closed.</w:t>
      </w:r>
    </w:p>
    <w:p>
      <w:pPr>
        <w:pStyle w:val="Heading3"/>
      </w:pPr>
      <w:bookmarkStart w:id="136" w:name="Length_and_capacity"/>
      <w:bookmarkEnd w:id="136"/>
      <w:r>
        <w:t xml:space="preserve">Length and capacity</w:t>
      </w:r>
    </w:p>
    <w:p>
      <w:pPr>
        <w:pStyle w:val="FirstParagraph"/>
      </w:pPr>
      <w:r>
        <w:t xml:space="preserve">The built-in functions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cap</w:t>
      </w:r>
      <w:r>
        <w:t xml:space="preserve"> </w:t>
      </w:r>
      <w:r>
        <w:t xml:space="preserve">take arguments of various types</w:t>
      </w:r>
      <w:r>
        <w:t xml:space="preserve"> </w:t>
      </w:r>
      <w:r>
        <w:t xml:space="preserve">and return a result of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The implementation guarantees that</w:t>
      </w:r>
      <w:r>
        <w:t xml:space="preserve"> </w:t>
      </w:r>
      <w:r>
        <w:t xml:space="preserve">the result always fits into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Call      Argument type    Result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len(s)    string type      string length in bytes</w:t>
      </w:r>
      <w:r>
        <w:br w:type="textWrapping"/>
      </w:r>
      <w:r>
        <w:rPr>
          <w:rStyle w:val="VerbatimChar"/>
        </w:rPr>
        <w:t xml:space="preserve">          [n]T, *[n]T      array length (== n)</w:t>
      </w:r>
      <w:r>
        <w:br w:type="textWrapping"/>
      </w:r>
      <w:r>
        <w:rPr>
          <w:rStyle w:val="VerbatimChar"/>
        </w:rPr>
        <w:t xml:space="preserve">          []T              slice length</w:t>
      </w:r>
      <w:r>
        <w:br w:type="textWrapping"/>
      </w:r>
      <w:r>
        <w:rPr>
          <w:rStyle w:val="VerbatimChar"/>
        </w:rPr>
        <w:t xml:space="preserve">          map[K]T          map length (number of defined keys)</w:t>
      </w:r>
      <w:r>
        <w:br w:type="textWrapping"/>
      </w:r>
      <w:r>
        <w:rPr>
          <w:rStyle w:val="VerbatimChar"/>
        </w:rPr>
        <w:t xml:space="preserve">          chan T           number of elements queued in channel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cap(s)    [n]T, *[n]T      array length (== n)</w:t>
      </w:r>
      <w:r>
        <w:br w:type="textWrapping"/>
      </w:r>
      <w:r>
        <w:rPr>
          <w:rStyle w:val="VerbatimChar"/>
        </w:rPr>
        <w:t xml:space="preserve">          []T              slice capacity</w:t>
      </w:r>
      <w:r>
        <w:br w:type="textWrapping"/>
      </w:r>
      <w:r>
        <w:rPr>
          <w:rStyle w:val="VerbatimChar"/>
        </w:rPr>
        <w:t xml:space="preserve">          chan T           channel buffer capacity</w:t>
      </w:r>
    </w:p>
    <w:p>
      <w:pPr>
        <w:pStyle w:val="FirstParagraph"/>
      </w:pPr>
      <w:r>
        <w:t xml:space="preserve">The capacity of a slice is the number of elements for which there is</w:t>
      </w:r>
      <w:r>
        <w:t xml:space="preserve"> </w:t>
      </w:r>
      <w:r>
        <w:t xml:space="preserve">space allocated in the underlying array. At any time the following</w:t>
      </w:r>
      <w:r>
        <w:t xml:space="preserve"> </w:t>
      </w:r>
      <w:r>
        <w:t xml:space="preserve">relationship holds:</w:t>
      </w:r>
    </w:p>
    <w:p>
      <w:pPr>
        <w:pStyle w:val="SourceCode"/>
      </w:pPr>
      <w:r>
        <w:rPr>
          <w:rStyle w:val="VerbatimChar"/>
        </w:rPr>
        <w:t xml:space="preserve">0 &lt;= len(s) &lt;= cap(s)</w:t>
      </w:r>
    </w:p>
    <w:p>
      <w:pPr>
        <w:pStyle w:val="FirstParagraph"/>
      </w:pPr>
      <w:r>
        <w:t xml:space="preserve">The length of a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slice, map or channel is 0. The capacity of a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slice or channel is 0.</w:t>
      </w:r>
    </w:p>
    <w:p>
      <w:pPr>
        <w:pStyle w:val="BodyText"/>
      </w:pPr>
      <w:r>
        <w:t xml:space="preserve">The expression</w:t>
      </w:r>
      <w:r>
        <w:t xml:space="preserve"> </w:t>
      </w:r>
      <w:r>
        <w:rPr>
          <w:rStyle w:val="VerbatimChar"/>
        </w:rPr>
        <w:t xml:space="preserve">len(s)</w:t>
      </w:r>
      <w:r>
        <w:t xml:space="preserve"> </w:t>
      </w:r>
      <w:r>
        <w:t xml:space="preserve">is</w:t>
      </w:r>
      <w:r>
        <w:t xml:space="preserve"> </w:t>
      </w:r>
      <w:hyperlink w:anchor="Constants">
        <w:r>
          <w:rPr>
            <w:rStyle w:val="Hyperlink"/>
          </w:rPr>
          <w:t xml:space="preserve">constant</w:t>
        </w:r>
      </w:hyperlink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a string</w:t>
      </w:r>
      <w:r>
        <w:t xml:space="preserve"> </w:t>
      </w:r>
      <w:r>
        <w:t xml:space="preserve">constant. The expressions</w:t>
      </w:r>
      <w:r>
        <w:t xml:space="preserve"> </w:t>
      </w:r>
      <w:r>
        <w:rPr>
          <w:rStyle w:val="VerbatimChar"/>
        </w:rPr>
        <w:t xml:space="preserve">len(s)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cap(s)</w:t>
      </w:r>
      <w:r>
        <w:t xml:space="preserve"> </w:t>
      </w:r>
      <w:r>
        <w:t xml:space="preserve">are constants if the</w:t>
      </w:r>
      <w:r>
        <w:t xml:space="preserve"> </w:t>
      </w:r>
      <w:r>
        <w:t xml:space="preserve">type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an array or pointer to an array and the expression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does not contain</w:t>
      </w:r>
      <w:r>
        <w:t xml:space="preserve"> </w:t>
      </w:r>
      <w:hyperlink w:anchor="Receive_operator">
        <w:r>
          <w:rPr>
            <w:rStyle w:val="Hyperlink"/>
          </w:rPr>
          <w:t xml:space="preserve">channel receives</w:t>
        </w:r>
      </w:hyperlink>
      <w:r>
        <w:t xml:space="preserve"> </w:t>
      </w:r>
      <w:r>
        <w:t xml:space="preserve">or (non-constant)</w:t>
      </w:r>
      <w:r>
        <w:t xml:space="preserve"> </w:t>
      </w:r>
      <w:hyperlink w:anchor="Calls">
        <w:r>
          <w:rPr>
            <w:rStyle w:val="Hyperlink"/>
          </w:rPr>
          <w:t xml:space="preserve">function calls</w:t>
        </w:r>
      </w:hyperlink>
      <w:r>
        <w:t xml:space="preserve">; in this case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not evaluated. Otherwise,</w:t>
      </w:r>
      <w:r>
        <w:t xml:space="preserve"> </w:t>
      </w:r>
      <w:r>
        <w:t xml:space="preserve">invocations of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cap</w:t>
      </w:r>
      <w:r>
        <w:t xml:space="preserve"> </w:t>
      </w:r>
      <w:r>
        <w:t xml:space="preserve">are not constant and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evaluated.</w:t>
      </w:r>
    </w:p>
    <w:p>
      <w:pPr>
        <w:pStyle w:val="SourceCode"/>
      </w:pPr>
      <w:r>
        <w:rPr>
          <w:rStyle w:val="VerbatimChar"/>
        </w:rPr>
        <w:t xml:space="preserve">const (</w:t>
      </w:r>
      <w:r>
        <w:br w:type="textWrapping"/>
      </w:r>
      <w:r>
        <w:rPr>
          <w:rStyle w:val="VerbatimChar"/>
        </w:rPr>
        <w:t xml:space="preserve">    c1 = imag(2i)                    // imag(2i) = 2.0 is a constant</w:t>
      </w:r>
      <w:r>
        <w:br w:type="textWrapping"/>
      </w:r>
      <w:r>
        <w:rPr>
          <w:rStyle w:val="VerbatimChar"/>
        </w:rPr>
        <w:t xml:space="preserve">    c2 = len([10]float64{2})         // [10]float64{2} contains no function calls</w:t>
      </w:r>
      <w:r>
        <w:br w:type="textWrapping"/>
      </w:r>
      <w:r>
        <w:rPr>
          <w:rStyle w:val="VerbatimChar"/>
        </w:rPr>
        <w:t xml:space="preserve">    c3 = len([10]float64{c1})        // [10]float64{c1} contains no function calls</w:t>
      </w:r>
      <w:r>
        <w:br w:type="textWrapping"/>
      </w:r>
      <w:r>
        <w:rPr>
          <w:rStyle w:val="VerbatimChar"/>
        </w:rPr>
        <w:t xml:space="preserve">    c4 = len([10]float64{imag(2i)})  // imag(2i) is a constant and no function call is issued</w:t>
      </w:r>
      <w:r>
        <w:br w:type="textWrapping"/>
      </w:r>
      <w:r>
        <w:rPr>
          <w:rStyle w:val="VerbatimChar"/>
        </w:rPr>
        <w:t xml:space="preserve">    c5 = len([10]float64{imag(z)})   // invalid: imag(z) is a (non-constant) function call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var z complex128</w:t>
      </w:r>
    </w:p>
    <w:p>
      <w:pPr>
        <w:pStyle w:val="Heading3"/>
      </w:pPr>
      <w:bookmarkStart w:id="137" w:name="Allocation"/>
      <w:bookmarkEnd w:id="137"/>
      <w:r>
        <w:t xml:space="preserve">Allocation</w:t>
      </w:r>
    </w:p>
    <w:p>
      <w:pPr>
        <w:pStyle w:val="FirstParagraph"/>
      </w:pPr>
      <w:r>
        <w:t xml:space="preserve">The built-in function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takes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, allocates storage for a</w:t>
      </w:r>
      <w:r>
        <w:t xml:space="preserve"> </w:t>
      </w:r>
      <w:hyperlink w:anchor="Variables">
        <w:r>
          <w:rPr>
            <w:rStyle w:val="Hyperlink"/>
          </w:rPr>
          <w:t xml:space="preserve">variable</w:t>
        </w:r>
      </w:hyperlink>
      <w:r>
        <w:t xml:space="preserve"> </w:t>
      </w:r>
      <w:r>
        <w:t xml:space="preserve">of that type at run time, and returns a value of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*T</w:t>
      </w:r>
      <w:r>
        <w:t xml:space="preserve"> </w:t>
      </w:r>
      <w:hyperlink w:anchor="Pointer_types">
        <w:r>
          <w:rPr>
            <w:rStyle w:val="Hyperlink"/>
          </w:rPr>
          <w:t xml:space="preserve">pointing</w:t>
        </w:r>
      </w:hyperlink>
      <w:r>
        <w:t xml:space="preserve"> </w:t>
      </w:r>
      <w:r>
        <w:t xml:space="preserve">to it. The variable is initialized</w:t>
      </w:r>
      <w:r>
        <w:t xml:space="preserve"> </w:t>
      </w:r>
      <w:r>
        <w:t xml:space="preserve">as described in the section on</w:t>
      </w:r>
      <w:r>
        <w:t xml:space="preserve"> </w:t>
      </w:r>
      <w:hyperlink w:anchor="The_zero_value">
        <w:r>
          <w:rPr>
            <w:rStyle w:val="Hyperlink"/>
          </w:rPr>
          <w:t xml:space="preserve">initial values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new(T)</w:t>
      </w:r>
    </w:p>
    <w:p>
      <w:pPr>
        <w:pStyle w:val="FirstParagraph"/>
      </w:pPr>
      <w:r>
        <w:t xml:space="preserve">For instance</w:t>
      </w:r>
    </w:p>
    <w:p>
      <w:pPr>
        <w:pStyle w:val="SourceCode"/>
      </w:pPr>
      <w:r>
        <w:rPr>
          <w:rStyle w:val="VerbatimChar"/>
        </w:rPr>
        <w:t xml:space="preserve">type S struct { a int; b float64 }</w:t>
      </w:r>
      <w:r>
        <w:br w:type="textWrapping"/>
      </w:r>
      <w:r>
        <w:rPr>
          <w:rStyle w:val="VerbatimChar"/>
        </w:rPr>
        <w:t xml:space="preserve">new(S)</w:t>
      </w:r>
    </w:p>
    <w:p>
      <w:pPr>
        <w:pStyle w:val="FirstParagraph"/>
      </w:pPr>
      <w:r>
        <w:t xml:space="preserve">allocates storage for a variable of type</w:t>
      </w:r>
      <w:r>
        <w:t xml:space="preserve"> </w:t>
      </w:r>
      <w:r>
        <w:rPr>
          <w:rStyle w:val="VerbatimChar"/>
        </w:rPr>
        <w:t xml:space="preserve">S</w:t>
      </w:r>
      <w:r>
        <w:t xml:space="preserve">, initializes it (</w:t>
      </w:r>
      <w:r>
        <w:rPr>
          <w:rStyle w:val="VerbatimChar"/>
        </w:rPr>
        <w:t xml:space="preserve">a=0</w:t>
      </w:r>
      <w:r>
        <w:t xml:space="preserve">,</w:t>
      </w:r>
      <w:r>
        <w:t xml:space="preserve"> </w:t>
      </w:r>
      <w:r>
        <w:rPr>
          <w:rStyle w:val="VerbatimChar"/>
        </w:rPr>
        <w:t xml:space="preserve">b=0.0</w:t>
      </w:r>
      <w:r>
        <w:t xml:space="preserve">), and returns a value of type</w:t>
      </w:r>
      <w:r>
        <w:t xml:space="preserve"> </w:t>
      </w:r>
      <w:r>
        <w:rPr>
          <w:rStyle w:val="VerbatimChar"/>
        </w:rPr>
        <w:t xml:space="preserve">*S</w:t>
      </w:r>
      <w:r>
        <w:t xml:space="preserve"> </w:t>
      </w:r>
      <w:r>
        <w:t xml:space="preserve">containing the address of the</w:t>
      </w:r>
      <w:r>
        <w:t xml:space="preserve"> </w:t>
      </w:r>
      <w:r>
        <w:t xml:space="preserve">location.</w:t>
      </w:r>
    </w:p>
    <w:p>
      <w:pPr>
        <w:pStyle w:val="Heading3"/>
      </w:pPr>
      <w:bookmarkStart w:id="138" w:name="Making_slices_maps_and_channels"/>
      <w:bookmarkEnd w:id="138"/>
      <w:r>
        <w:t xml:space="preserve">Making slices, maps and channels</w:t>
      </w:r>
    </w:p>
    <w:p>
      <w:pPr>
        <w:pStyle w:val="FirstParagraph"/>
      </w:pPr>
      <w:r>
        <w:t xml:space="preserve">The built-in function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takes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, which must be a slice,</w:t>
      </w:r>
      <w:r>
        <w:t xml:space="preserve"> </w:t>
      </w:r>
      <w:r>
        <w:t xml:space="preserve">map or channel type, optionally followed by a type-specific list of</w:t>
      </w:r>
      <w:r>
        <w:t xml:space="preserve"> </w:t>
      </w:r>
      <w:r>
        <w:t xml:space="preserve">expressions. It returns a value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(not</w:t>
      </w:r>
      <w:r>
        <w:t xml:space="preserve"> </w:t>
      </w:r>
      <w:r>
        <w:rPr>
          <w:rStyle w:val="VerbatimChar"/>
        </w:rPr>
        <w:t xml:space="preserve">*T</w:t>
      </w:r>
      <w:r>
        <w:t xml:space="preserve">). The memory is</w:t>
      </w:r>
      <w:r>
        <w:t xml:space="preserve"> </w:t>
      </w:r>
      <w:r>
        <w:t xml:space="preserve">initialized as described in the section on</w:t>
      </w:r>
      <w:r>
        <w:t xml:space="preserve"> </w:t>
      </w:r>
      <w:hyperlink w:anchor="The_zero_value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values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Call             Type T     Result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make(T, n)       slice      slice of type T with length n and capacity n</w:t>
      </w:r>
      <w:r>
        <w:br w:type="textWrapping"/>
      </w:r>
      <w:r>
        <w:rPr>
          <w:rStyle w:val="VerbatimChar"/>
        </w:rPr>
        <w:t xml:space="preserve">make(T, n, m)    slice      slice of type T with length n and capacity 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make(T)          map        map of type T</w:t>
      </w:r>
      <w:r>
        <w:br w:type="textWrapping"/>
      </w:r>
      <w:r>
        <w:rPr>
          <w:rStyle w:val="VerbatimChar"/>
        </w:rPr>
        <w:t xml:space="preserve">make(T, n)       map        map of type T with initial space for n elements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make(T)          channel    unbuffered channel of type T</w:t>
      </w:r>
      <w:r>
        <w:br w:type="textWrapping"/>
      </w:r>
      <w:r>
        <w:rPr>
          <w:rStyle w:val="VerbatimChar"/>
        </w:rPr>
        <w:t xml:space="preserve">make(T, n)       channel    buffered channel of type T, buffer size n</w:t>
      </w:r>
    </w:p>
    <w:p>
      <w:pPr>
        <w:pStyle w:val="FirstParagraph"/>
      </w:pPr>
      <w:r>
        <w:t xml:space="preserve">The size arguments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must be of integer type or untyped. A</w:t>
      </w:r>
      <w:r>
        <w:t xml:space="preserve"> </w:t>
      </w:r>
      <w:hyperlink w:anchor="Constants">
        <w:r>
          <w:rPr>
            <w:rStyle w:val="Hyperlink"/>
          </w:rPr>
          <w:t xml:space="preserve">constant</w:t>
        </w:r>
      </w:hyperlink>
      <w:r>
        <w:t xml:space="preserve"> </w:t>
      </w:r>
      <w:r>
        <w:t xml:space="preserve">size argument must be non-negative and</w:t>
      </w:r>
      <w:r>
        <w:t xml:space="preserve"> </w:t>
      </w:r>
      <w:r>
        <w:t xml:space="preserve">representable by a value of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If both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are provided</w:t>
      </w:r>
      <w:r>
        <w:t xml:space="preserve"> </w:t>
      </w:r>
      <w:r>
        <w:t xml:space="preserve">and are constant, then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no larger than</w:t>
      </w:r>
      <w:r>
        <w:t xml:space="preserve"> </w:t>
      </w:r>
      <w:r>
        <w:rPr>
          <w:rStyle w:val="VerbatimChar"/>
        </w:rPr>
        <w:t xml:space="preserve">m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</w:t>
      </w:r>
      <w:r>
        <w:t xml:space="preserve"> </w:t>
      </w:r>
      <w:r>
        <w:t xml:space="preserve">negative or larger than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at run time, a</w:t>
      </w:r>
      <w:r>
        <w:t xml:space="preserve"> </w:t>
      </w:r>
      <w:hyperlink w:anchor="Run_time_panics">
        <w:r>
          <w:rPr>
            <w:rStyle w:val="Hyperlink"/>
          </w:rPr>
          <w:t xml:space="preserve">run-time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panic</w:t>
        </w:r>
      </w:hyperlink>
      <w:r>
        <w:t xml:space="preserve"> </w:t>
      </w:r>
      <w:r>
        <w:t xml:space="preserve">occurs.</w:t>
      </w:r>
    </w:p>
    <w:p>
      <w:pPr>
        <w:pStyle w:val="SourceCode"/>
      </w:pPr>
      <w:r>
        <w:rPr>
          <w:rStyle w:val="VerbatimChar"/>
        </w:rPr>
        <w:t xml:space="preserve">s := make([]int, 10, 100)       // slice with len(s) == 10, cap(s) == 100</w:t>
      </w:r>
      <w:r>
        <w:br w:type="textWrapping"/>
      </w:r>
      <w:r>
        <w:rPr>
          <w:rStyle w:val="VerbatimChar"/>
        </w:rPr>
        <w:t xml:space="preserve">s := make([]int, 1e3)           // slice with len(s) == cap(s) == 1000</w:t>
      </w:r>
      <w:r>
        <w:br w:type="textWrapping"/>
      </w:r>
      <w:r>
        <w:rPr>
          <w:rStyle w:val="VerbatimChar"/>
        </w:rPr>
        <w:t xml:space="preserve">s := make([]int, 1&lt;&lt;63)         // illegal: len(s) is not representable by a value of type int</w:t>
      </w:r>
      <w:r>
        <w:br w:type="textWrapping"/>
      </w:r>
      <w:r>
        <w:rPr>
          <w:rStyle w:val="VerbatimChar"/>
        </w:rPr>
        <w:t xml:space="preserve">s := make([]int, 10, 0)         // illegal: len(s) &gt; cap(s)</w:t>
      </w:r>
      <w:r>
        <w:br w:type="textWrapping"/>
      </w:r>
      <w:r>
        <w:rPr>
          <w:rStyle w:val="VerbatimChar"/>
        </w:rPr>
        <w:t xml:space="preserve">c := make(chan int, 10)         // channel with a buffer size of 10</w:t>
      </w:r>
      <w:r>
        <w:br w:type="textWrapping"/>
      </w:r>
      <w:r>
        <w:rPr>
          <w:rStyle w:val="VerbatimChar"/>
        </w:rPr>
        <w:t xml:space="preserve">m := make(map[string]int, 100)  // map with initial space for 100 elements</w:t>
      </w:r>
    </w:p>
    <w:p>
      <w:pPr>
        <w:pStyle w:val="Heading3"/>
      </w:pPr>
      <w:bookmarkStart w:id="139" w:name="Appending_and_copying_slices"/>
      <w:bookmarkEnd w:id="139"/>
      <w:r>
        <w:t xml:space="preserve">Appending to and copying slices</w:t>
      </w:r>
    </w:p>
    <w:p>
      <w:pPr>
        <w:pStyle w:val="FirstParagraph"/>
      </w:pPr>
      <w:r>
        <w:t xml:space="preserve">The built-in functions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assist in common slice</w:t>
      </w:r>
      <w:r>
        <w:t xml:space="preserve"> </w:t>
      </w:r>
      <w:r>
        <w:t xml:space="preserve">operations. For both functions, the result is independent of whether the</w:t>
      </w:r>
      <w:r>
        <w:t xml:space="preserve"> </w:t>
      </w:r>
      <w:r>
        <w:t xml:space="preserve">memory referenced by the arguments overlaps.</w:t>
      </w:r>
    </w:p>
    <w:p>
      <w:pPr>
        <w:pStyle w:val="BodyText"/>
      </w:pPr>
      <w:r>
        <w:t xml:space="preserve">The</w:t>
      </w:r>
      <w:r>
        <w:t xml:space="preserve"> </w:t>
      </w:r>
      <w:hyperlink w:anchor="Function_types">
        <w:r>
          <w:rPr>
            <w:rStyle w:val="Hyperlink"/>
          </w:rPr>
          <w:t xml:space="preserve">variadic</w:t>
        </w:r>
      </w:hyperlink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appends zero or more</w:t>
      </w:r>
      <w:r>
        <w:t xml:space="preserve"> </w:t>
      </w:r>
      <w:r>
        <w:t xml:space="preserve">values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S</w:t>
      </w:r>
      <w:r>
        <w:t xml:space="preserve">, which must be a slice type, and returns</w:t>
      </w:r>
      <w:r>
        <w:t xml:space="preserve"> </w:t>
      </w:r>
      <w:r>
        <w:t xml:space="preserve">the resulting slice, also of type</w:t>
      </w:r>
      <w:r>
        <w:t xml:space="preserve"> </w:t>
      </w:r>
      <w:r>
        <w:rPr>
          <w:rStyle w:val="VerbatimChar"/>
        </w:rPr>
        <w:t xml:space="preserve">S</w:t>
      </w:r>
      <w:r>
        <w:t xml:space="preserve">. The values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are passed to a</w:t>
      </w:r>
      <w:r>
        <w:t xml:space="preserve"> </w:t>
      </w:r>
      <w:r>
        <w:t xml:space="preserve">parameter of type</w:t>
      </w:r>
      <w:r>
        <w:t xml:space="preserve"> </w:t>
      </w:r>
      <w:r>
        <w:rPr>
          <w:rStyle w:val="VerbatimChar"/>
        </w:rPr>
        <w:t xml:space="preserve">...T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the</w:t>
      </w:r>
      <w:r>
        <w:t xml:space="preserve"> </w:t>
      </w:r>
      <w:hyperlink w:anchor="Slice_types">
        <w:r>
          <w:rPr>
            <w:rStyle w:val="Hyperlink"/>
          </w:rPr>
          <w:t xml:space="preserve">element type</w:t>
        </w:r>
      </w:hyperlink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the respective</w:t>
      </w:r>
      <w:r>
        <w:t xml:space="preserve"> </w:t>
      </w:r>
      <w:hyperlink w:anchor="Passing_arguments_to_..._parameters">
        <w:r>
          <w:rPr>
            <w:rStyle w:val="Hyperlink"/>
          </w:rPr>
          <w:t xml:space="preserve">parameter passing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rules</w:t>
        </w:r>
      </w:hyperlink>
      <w:r>
        <w:t xml:space="preserve"> </w:t>
      </w:r>
      <w:r>
        <w:t xml:space="preserve">apply. As a special case,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also accepts a first argument assignable to type</w:t>
      </w:r>
      <w:r>
        <w:t xml:space="preserve"> </w:t>
      </w:r>
      <w:r>
        <w:rPr>
          <w:rStyle w:val="VerbatimChar"/>
        </w:rPr>
        <w:t xml:space="preserve">[]byte</w:t>
      </w:r>
      <w:r>
        <w:t xml:space="preserve"> </w:t>
      </w:r>
      <w:r>
        <w:t xml:space="preserve">with</w:t>
      </w:r>
      <w:r>
        <w:t xml:space="preserve"> </w:t>
      </w:r>
      <w:r>
        <w:t xml:space="preserve">a second argument of string type followed by</w:t>
      </w:r>
      <w:r>
        <w:t xml:space="preserve"> </w:t>
      </w:r>
      <w:r>
        <w:rPr>
          <w:rStyle w:val="VerbatimChar"/>
        </w:rPr>
        <w:t xml:space="preserve">...</w:t>
      </w:r>
      <w:r>
        <w:t xml:space="preserve">. This form appends</w:t>
      </w:r>
      <w:r>
        <w:t xml:space="preserve"> </w:t>
      </w:r>
      <w:r>
        <w:t xml:space="preserve">the bytes of the string.</w:t>
      </w:r>
    </w:p>
    <w:p>
      <w:pPr>
        <w:pStyle w:val="SourceCode"/>
      </w:pPr>
      <w:r>
        <w:rPr>
          <w:rStyle w:val="VerbatimChar"/>
        </w:rPr>
        <w:t xml:space="preserve">append(s S, x ...T) S  // T is the element type of S</w:t>
      </w:r>
    </w:p>
    <w:p>
      <w:pPr>
        <w:pStyle w:val="FirstParagraph"/>
      </w:pPr>
      <w:r>
        <w:t xml:space="preserve">If the capacity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not large enough to fit the additional values,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allocates a new, sufficiently large underlying array that fits</w:t>
      </w:r>
      <w:r>
        <w:t xml:space="preserve"> </w:t>
      </w:r>
      <w:r>
        <w:t xml:space="preserve">both the existing slice elements and the additional values. Otherwise,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re-uses the underlying array.</w:t>
      </w:r>
    </w:p>
    <w:p>
      <w:pPr>
        <w:pStyle w:val="SourceCode"/>
      </w:pPr>
      <w:r>
        <w:rPr>
          <w:rStyle w:val="VerbatimChar"/>
        </w:rPr>
        <w:t xml:space="preserve">s0 := []int{0, 0}</w:t>
      </w:r>
      <w:r>
        <w:br w:type="textWrapping"/>
      </w:r>
      <w:r>
        <w:rPr>
          <w:rStyle w:val="VerbatimChar"/>
        </w:rPr>
        <w:t xml:space="preserve">s1 := append(s0, 2)                // append a single element     s1 == []int{0, 0, 2}</w:t>
      </w:r>
      <w:r>
        <w:br w:type="textWrapping"/>
      </w:r>
      <w:r>
        <w:rPr>
          <w:rStyle w:val="VerbatimChar"/>
        </w:rPr>
        <w:t xml:space="preserve">s2 := append(s1, 3, 5, 7)          // append multiple elements    s2 == []int{0, 0, 2, 3, 5, 7}</w:t>
      </w:r>
      <w:r>
        <w:br w:type="textWrapping"/>
      </w:r>
      <w:r>
        <w:rPr>
          <w:rStyle w:val="VerbatimChar"/>
        </w:rPr>
        <w:t xml:space="preserve">s3 := append(s2, s0...)            // append a slice              s3 == []int{0, 0, 2, 3, 5, 7, 0, 0}</w:t>
      </w:r>
      <w:r>
        <w:br w:type="textWrapping"/>
      </w:r>
      <w:r>
        <w:rPr>
          <w:rStyle w:val="VerbatimChar"/>
        </w:rPr>
        <w:t xml:space="preserve">s4 := append(s3[3:6], s3[2:]...)   // append overlapping slice    s4 == []int{3, 5, 7, 2, 3, 5, 7, 0, 0}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t []interface{}</w:t>
      </w:r>
      <w:r>
        <w:br w:type="textWrapping"/>
      </w:r>
      <w:r>
        <w:rPr>
          <w:rStyle w:val="VerbatimChar"/>
        </w:rPr>
        <w:t xml:space="preserve">t = append(t, 42, 3.1415, "foo")   //                             t == []interface{}{42, 3.1415, "foo"}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b []byte</w:t>
      </w:r>
      <w:r>
        <w:br w:type="textWrapping"/>
      </w:r>
      <w:r>
        <w:rPr>
          <w:rStyle w:val="VerbatimChar"/>
        </w:rPr>
        <w:t xml:space="preserve">b = append(b, "bar"...)            // append string contents      b == []byte{'b', 'a', 'r' }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copies slice elements from a source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to a</w:t>
      </w:r>
      <w:r>
        <w:t xml:space="preserve"> </w:t>
      </w:r>
      <w:r>
        <w:t xml:space="preserve">destination</w:t>
      </w:r>
      <w:r>
        <w:t xml:space="preserve"> </w:t>
      </w:r>
      <w:r>
        <w:rPr>
          <w:rStyle w:val="VerbatimChar"/>
        </w:rPr>
        <w:t xml:space="preserve">dst</w:t>
      </w:r>
      <w:r>
        <w:t xml:space="preserve"> </w:t>
      </w:r>
      <w:r>
        <w:t xml:space="preserve">and returns the number of elements copied. Both</w:t>
      </w:r>
      <w:r>
        <w:t xml:space="preserve"> </w:t>
      </w:r>
      <w:r>
        <w:t xml:space="preserve">arguments must have</w:t>
      </w:r>
      <w:r>
        <w:t xml:space="preserve"> </w:t>
      </w:r>
      <w:hyperlink w:anchor="Type_identity">
        <w:r>
          <w:rPr>
            <w:rStyle w:val="Hyperlink"/>
          </w:rPr>
          <w:t xml:space="preserve">identical</w:t>
        </w:r>
      </w:hyperlink>
      <w:r>
        <w:t xml:space="preserve"> </w:t>
      </w:r>
      <w:r>
        <w:t xml:space="preserve">element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</w:t>
      </w:r>
      <w:r>
        <w:t xml:space="preserve"> </w:t>
      </w:r>
      <w:r>
        <w:t xml:space="preserve">must be</w:t>
      </w:r>
      <w:r>
        <w:t xml:space="preserve"> </w:t>
      </w:r>
      <w:hyperlink w:anchor="Assignability">
        <w:r>
          <w:rPr>
            <w:rStyle w:val="Hyperlink"/>
          </w:rPr>
          <w:t xml:space="preserve">assignable</w:t>
        </w:r>
      </w:hyperlink>
      <w:r>
        <w:t xml:space="preserve"> </w:t>
      </w:r>
      <w:r>
        <w:t xml:space="preserve">to a slice of type</w:t>
      </w:r>
      <w:r>
        <w:t xml:space="preserve"> </w:t>
      </w:r>
      <w:r>
        <w:rPr>
          <w:rStyle w:val="VerbatimChar"/>
        </w:rPr>
        <w:t xml:space="preserve">[]T</w:t>
      </w:r>
      <w:r>
        <w:t xml:space="preserve">. The</w:t>
      </w:r>
      <w:r>
        <w:t xml:space="preserve"> </w:t>
      </w:r>
      <w:r>
        <w:t xml:space="preserve">number of elements copied is the minimum of</w:t>
      </w:r>
      <w:r>
        <w:t xml:space="preserve"> </w:t>
      </w:r>
      <w:r>
        <w:rPr>
          <w:rStyle w:val="VerbatimChar"/>
        </w:rPr>
        <w:t xml:space="preserve">len(src)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len(dst)</w:t>
      </w:r>
      <w:r>
        <w:t xml:space="preserve">.</w:t>
      </w:r>
      <w:r>
        <w:t xml:space="preserve"> </w:t>
      </w:r>
      <w:r>
        <w:t xml:space="preserve">As a special case,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also accepts a destination argument assignable</w:t>
      </w:r>
      <w:r>
        <w:t xml:space="preserve"> </w:t>
      </w:r>
      <w:r>
        <w:t xml:space="preserve">to type</w:t>
      </w:r>
      <w:r>
        <w:t xml:space="preserve"> </w:t>
      </w:r>
      <w:r>
        <w:rPr>
          <w:rStyle w:val="VerbatimChar"/>
        </w:rPr>
        <w:t xml:space="preserve">[]byte</w:t>
      </w:r>
      <w:r>
        <w:t xml:space="preserve"> </w:t>
      </w:r>
      <w:r>
        <w:t xml:space="preserve">with a source argument of a string type. This form</w:t>
      </w:r>
      <w:r>
        <w:t xml:space="preserve"> </w:t>
      </w:r>
      <w:r>
        <w:t xml:space="preserve">copies the bytes from the string into the byte slice.</w:t>
      </w:r>
    </w:p>
    <w:p>
      <w:pPr>
        <w:pStyle w:val="SourceCode"/>
      </w:pPr>
      <w:r>
        <w:rPr>
          <w:rStyle w:val="VerbatimChar"/>
        </w:rPr>
        <w:t xml:space="preserve">copy(dst, src []T) int</w:t>
      </w:r>
      <w:r>
        <w:br w:type="textWrapping"/>
      </w:r>
      <w:r>
        <w:rPr>
          <w:rStyle w:val="VerbatimChar"/>
        </w:rPr>
        <w:t xml:space="preserve">copy(dst []byte, src string) int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var a = [...]int{0, 1, 2, 3, 4, 5, 6, 7}</w:t>
      </w:r>
      <w:r>
        <w:br w:type="textWrapping"/>
      </w:r>
      <w:r>
        <w:rPr>
          <w:rStyle w:val="VerbatimChar"/>
        </w:rPr>
        <w:t xml:space="preserve">var s = make([]int, 6)</w:t>
      </w:r>
      <w:r>
        <w:br w:type="textWrapping"/>
      </w:r>
      <w:r>
        <w:rPr>
          <w:rStyle w:val="VerbatimChar"/>
        </w:rPr>
        <w:t xml:space="preserve">var b = make([]byte, 5)</w:t>
      </w:r>
      <w:r>
        <w:br w:type="textWrapping"/>
      </w:r>
      <w:r>
        <w:rPr>
          <w:rStyle w:val="VerbatimChar"/>
        </w:rPr>
        <w:t xml:space="preserve">n1 := copy(s, a[0:])            // n1 == 6, s == []int{0, 1, 2, 3, 4, 5}</w:t>
      </w:r>
      <w:r>
        <w:br w:type="textWrapping"/>
      </w:r>
      <w:r>
        <w:rPr>
          <w:rStyle w:val="VerbatimChar"/>
        </w:rPr>
        <w:t xml:space="preserve">n2 := copy(s, s[2:])            // n2 == 4, s == []int{2, 3, 4, 5, 4, 5}</w:t>
      </w:r>
      <w:r>
        <w:br w:type="textWrapping"/>
      </w:r>
      <w:r>
        <w:rPr>
          <w:rStyle w:val="VerbatimChar"/>
        </w:rPr>
        <w:t xml:space="preserve">n3 := copy(b, "Hello, World!")  // n3 == 5, b == []byte("Hello")</w:t>
      </w:r>
    </w:p>
    <w:p>
      <w:pPr>
        <w:pStyle w:val="Heading3"/>
      </w:pPr>
      <w:bookmarkStart w:id="140" w:name="Deletion_of_map_elements"/>
      <w:bookmarkEnd w:id="140"/>
      <w:r>
        <w:t xml:space="preserve">Deletion of map elements</w:t>
      </w:r>
    </w:p>
    <w:p>
      <w:pPr>
        <w:pStyle w:val="FirstParagraph"/>
      </w:pPr>
      <w:r>
        <w:t xml:space="preserve">The built-in function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removes the element with key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from a</w:t>
      </w:r>
      <w:r>
        <w:t xml:space="preserve"> </w:t>
      </w:r>
      <w:hyperlink w:anchor="Map_types">
        <w:r>
          <w:rPr>
            <w:rStyle w:val="Hyperlink"/>
          </w:rPr>
          <w:t xml:space="preserve">map</w:t>
        </w:r>
      </w:hyperlink>
      <w:r>
        <w:t xml:space="preserve"> </w:t>
      </w:r>
      <w:r>
        <w:rPr>
          <w:rStyle w:val="VerbatimChar"/>
        </w:rPr>
        <w:t xml:space="preserve">m</w:t>
      </w:r>
      <w:r>
        <w:t xml:space="preserve">. The type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must be</w:t>
      </w:r>
      <w:r>
        <w:t xml:space="preserve"> </w:t>
      </w:r>
      <w:hyperlink w:anchor="Assignability">
        <w:r>
          <w:rPr>
            <w:rStyle w:val="Hyperlink"/>
          </w:rPr>
          <w:t xml:space="preserve">assignable</w:t>
        </w:r>
      </w:hyperlink>
      <w:r>
        <w:t xml:space="preserve"> </w:t>
      </w:r>
      <w:r>
        <w:t xml:space="preserve">to the key type of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delete(m, k)  // remove element m[k] from map m</w:t>
      </w:r>
    </w:p>
    <w:p>
      <w:pPr>
        <w:pStyle w:val="FirstParagraph"/>
      </w:pPr>
      <w:r>
        <w:t xml:space="preserve">If the map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or the element</w:t>
      </w:r>
      <w:r>
        <w:t xml:space="preserve"> </w:t>
      </w:r>
      <w:r>
        <w:rPr>
          <w:rStyle w:val="VerbatimChar"/>
        </w:rPr>
        <w:t xml:space="preserve">m[k]</w:t>
      </w:r>
      <w:r>
        <w:t xml:space="preserve"> </w:t>
      </w:r>
      <w:r>
        <w:t xml:space="preserve">does not exist,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is a no-op.</w:t>
      </w:r>
    </w:p>
    <w:p>
      <w:pPr>
        <w:pStyle w:val="Heading3"/>
      </w:pPr>
      <w:bookmarkStart w:id="141" w:name="Complex_numbers"/>
      <w:bookmarkEnd w:id="141"/>
      <w:r>
        <w:t xml:space="preserve">Manipulating complex numbers</w:t>
      </w:r>
    </w:p>
    <w:p>
      <w:pPr>
        <w:pStyle w:val="FirstParagraph"/>
      </w:pPr>
      <w:r>
        <w:t xml:space="preserve">Three functions assemble and disassemble complex numbers. The built-in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 </w:t>
      </w:r>
      <w:r>
        <w:t xml:space="preserve">constructs a complex value from a floating-point real</w:t>
      </w:r>
      <w:r>
        <w:t xml:space="preserve"> </w:t>
      </w:r>
      <w:r>
        <w:t xml:space="preserve">and imaginary part, while</w:t>
      </w:r>
      <w:r>
        <w:t xml:space="preserve"> </w:t>
      </w:r>
      <w:r>
        <w:rPr>
          <w:rStyle w:val="VerbatimChar"/>
        </w:rPr>
        <w:t xml:space="preserve">real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imag</w:t>
      </w:r>
      <w:r>
        <w:t xml:space="preserve"> </w:t>
      </w:r>
      <w:r>
        <w:t xml:space="preserve">extract the real and</w:t>
      </w:r>
      <w:r>
        <w:t xml:space="preserve"> </w:t>
      </w:r>
      <w:r>
        <w:t xml:space="preserve">imaginary parts of a complex value.</w:t>
      </w:r>
    </w:p>
    <w:p>
      <w:pPr>
        <w:pStyle w:val="SourceCode"/>
      </w:pPr>
      <w:r>
        <w:rPr>
          <w:rStyle w:val="VerbatimChar"/>
        </w:rPr>
        <w:t xml:space="preserve">complex(realPart, imaginaryPart floatT) complexT</w:t>
      </w:r>
      <w:r>
        <w:br w:type="textWrapping"/>
      </w:r>
      <w:r>
        <w:rPr>
          <w:rStyle w:val="VerbatimChar"/>
        </w:rPr>
        <w:t xml:space="preserve">real(complexT) floatT</w:t>
      </w:r>
      <w:r>
        <w:br w:type="textWrapping"/>
      </w:r>
      <w:r>
        <w:rPr>
          <w:rStyle w:val="VerbatimChar"/>
        </w:rPr>
        <w:t xml:space="preserve">imag(complexT) floatT</w:t>
      </w:r>
    </w:p>
    <w:p>
      <w:pPr>
        <w:pStyle w:val="FirstParagraph"/>
      </w:pPr>
      <w:r>
        <w:t xml:space="preserve">The type of the arguments and return value correspond. For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,</w:t>
      </w:r>
      <w:r>
        <w:t xml:space="preserve"> </w:t>
      </w:r>
      <w:r>
        <w:t xml:space="preserve">the two arguments must be of the same floating-point type and the return</w:t>
      </w:r>
      <w:r>
        <w:t xml:space="preserve"> </w:t>
      </w:r>
      <w:r>
        <w:t xml:space="preserve">type is the complex type with the corresponding floating-point</w:t>
      </w:r>
      <w:r>
        <w:t xml:space="preserve"> </w:t>
      </w:r>
      <w:r>
        <w:t xml:space="preserve">constituents:</w:t>
      </w:r>
      <w:r>
        <w:t xml:space="preserve"> </w:t>
      </w:r>
      <w:r>
        <w:rPr>
          <w:rStyle w:val="VerbatimChar"/>
        </w:rPr>
        <w:t xml:space="preserve">complex64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float32</w:t>
      </w:r>
      <w:r>
        <w:t xml:space="preserve"> </w:t>
      </w:r>
      <w:r>
        <w:t xml:space="preserve">arguments, and</w:t>
      </w:r>
      <w:r>
        <w:t xml:space="preserve"> </w:t>
      </w:r>
      <w:r>
        <w:rPr>
          <w:rStyle w:val="VerbatimChar"/>
        </w:rPr>
        <w:t xml:space="preserve">complex128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float64</w:t>
      </w:r>
      <w:r>
        <w:t xml:space="preserve"> </w:t>
      </w:r>
      <w:r>
        <w:t xml:space="preserve">arguments. If one of the arguments evaluates to an untyped</w:t>
      </w:r>
      <w:r>
        <w:t xml:space="preserve"> </w:t>
      </w:r>
      <w:r>
        <w:t xml:space="preserve">constant, it is first</w:t>
      </w:r>
      <w:r>
        <w:t xml:space="preserve"> </w:t>
      </w:r>
      <w:hyperlink w:anchor="Conversions">
        <w:r>
          <w:rPr>
            <w:rStyle w:val="Hyperlink"/>
          </w:rPr>
          <w:t xml:space="preserve">converted</w:t>
        </w:r>
      </w:hyperlink>
      <w:r>
        <w:t xml:space="preserve"> </w:t>
      </w:r>
      <w:r>
        <w:t xml:space="preserve">to the type of the other</w:t>
      </w:r>
      <w:r>
        <w:t xml:space="preserve"> </w:t>
      </w:r>
      <w:r>
        <w:t xml:space="preserve">argument. If both arguments evaluate to untyped constants, they must be</w:t>
      </w:r>
      <w:r>
        <w:t xml:space="preserve"> </w:t>
      </w:r>
      <w:r>
        <w:t xml:space="preserve">non-complex numbers or their imaginary parts must be zero, and the</w:t>
      </w:r>
      <w:r>
        <w:t xml:space="preserve"> </w:t>
      </w:r>
      <w:r>
        <w:t xml:space="preserve">return value of the function is an untyped complex constant.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real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imag</w:t>
      </w:r>
      <w:r>
        <w:t xml:space="preserve">, the argument must be of complex type, and the</w:t>
      </w:r>
      <w:r>
        <w:t xml:space="preserve"> </w:t>
      </w:r>
      <w:r>
        <w:t xml:space="preserve">return type is the corresponding floating-point type:</w:t>
      </w:r>
      <w:r>
        <w:t xml:space="preserve"> </w:t>
      </w:r>
      <w:r>
        <w:rPr>
          <w:rStyle w:val="VerbatimChar"/>
        </w:rPr>
        <w:t xml:space="preserve">float32</w:t>
      </w:r>
      <w:r>
        <w:t xml:space="preserve"> </w:t>
      </w:r>
      <w:r>
        <w:t xml:space="preserve">for a</w:t>
      </w:r>
      <w:r>
        <w:t xml:space="preserve"> </w:t>
      </w:r>
      <w:r>
        <w:rPr>
          <w:rStyle w:val="VerbatimChar"/>
        </w:rPr>
        <w:t xml:space="preserve">complex64</w:t>
      </w:r>
      <w:r>
        <w:t xml:space="preserve"> </w:t>
      </w:r>
      <w:r>
        <w:t xml:space="preserve">argument, and</w:t>
      </w:r>
      <w:r>
        <w:t xml:space="preserve"> </w:t>
      </w:r>
      <w:r>
        <w:rPr>
          <w:rStyle w:val="VerbatimChar"/>
        </w:rPr>
        <w:t xml:space="preserve">float64</w:t>
      </w:r>
      <w:r>
        <w:t xml:space="preserve"> </w:t>
      </w:r>
      <w:r>
        <w:t xml:space="preserve">for a</w:t>
      </w:r>
      <w:r>
        <w:t xml:space="preserve"> </w:t>
      </w:r>
      <w:r>
        <w:rPr>
          <w:rStyle w:val="VerbatimChar"/>
        </w:rPr>
        <w:t xml:space="preserve">complex128</w:t>
      </w:r>
      <w:r>
        <w:t xml:space="preserve"> </w:t>
      </w:r>
      <w:r>
        <w:t xml:space="preserve">argument. If the</w:t>
      </w:r>
      <w:r>
        <w:t xml:space="preserve"> </w:t>
      </w:r>
      <w:r>
        <w:t xml:space="preserve">argument evaluates to an untyped constant, it must be a number, and the</w:t>
      </w:r>
      <w:r>
        <w:t xml:space="preserve"> </w:t>
      </w:r>
      <w:r>
        <w:t xml:space="preserve">return value of the function is an untyped floating-point constant.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real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imag</w:t>
      </w:r>
      <w:r>
        <w:t xml:space="preserve"> </w:t>
      </w:r>
      <w:r>
        <w:t xml:space="preserve">functions together form the inverse of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,</w:t>
      </w:r>
      <w:r>
        <w:t xml:space="preserve"> </w:t>
      </w:r>
      <w:r>
        <w:t xml:space="preserve">so for a value</w:t>
      </w:r>
      <w:r>
        <w:t xml:space="preserve"> </w:t>
      </w:r>
      <w:r>
        <w:rPr>
          <w:rStyle w:val="VerbatimChar"/>
        </w:rPr>
        <w:t xml:space="preserve">z</w:t>
      </w:r>
      <w:r>
        <w:t xml:space="preserve"> </w:t>
      </w:r>
      <w:r>
        <w:t xml:space="preserve">of a complex type</w:t>
      </w:r>
      <w:r>
        <w:t xml:space="preserve"> </w:t>
      </w:r>
      <w:r>
        <w:rPr>
          <w:rStyle w:val="VerbatimChar"/>
        </w:rPr>
        <w:t xml:space="preserve">Z</w:t>
      </w:r>
      <w:r>
        <w:t xml:space="preserve">,</w:t>
      </w:r>
      <w:r>
        <w:t xml:space="preserve"> </w:t>
      </w:r>
      <w:r>
        <w:rPr>
          <w:rStyle w:val="VerbatimChar"/>
        </w:rPr>
        <w:t xml:space="preserve">z == Z(complex(real(z), imag(z)))</w:t>
      </w:r>
      <w:r>
        <w:t xml:space="preserve">.</w:t>
      </w:r>
    </w:p>
    <w:p>
      <w:pPr>
        <w:pStyle w:val="BodyText"/>
      </w:pPr>
      <w:r>
        <w:t xml:space="preserve">If the operands of these functions are all constants, the return value</w:t>
      </w:r>
      <w:r>
        <w:t xml:space="preserve"> </w:t>
      </w:r>
      <w:r>
        <w:t xml:space="preserve">is a constant.</w:t>
      </w:r>
    </w:p>
    <w:p>
      <w:pPr>
        <w:pStyle w:val="SourceCode"/>
      </w:pPr>
      <w:r>
        <w:rPr>
          <w:rStyle w:val="VerbatimChar"/>
        </w:rPr>
        <w:t xml:space="preserve">var a = complex(2, -2)             // complex128</w:t>
      </w:r>
      <w:r>
        <w:br w:type="textWrapping"/>
      </w:r>
      <w:r>
        <w:rPr>
          <w:rStyle w:val="VerbatimChar"/>
        </w:rPr>
        <w:t xml:space="preserve">const b = complex(1.0, -1.4)       // untyped complex constant 1 - 1.4i</w:t>
      </w:r>
      <w:r>
        <w:br w:type="textWrapping"/>
      </w:r>
      <w:r>
        <w:rPr>
          <w:rStyle w:val="VerbatimChar"/>
        </w:rPr>
        <w:t xml:space="preserve">x := float32(math.Cos(math.Pi/2))  // float32</w:t>
      </w:r>
      <w:r>
        <w:br w:type="textWrapping"/>
      </w:r>
      <w:r>
        <w:rPr>
          <w:rStyle w:val="VerbatimChar"/>
        </w:rPr>
        <w:t xml:space="preserve">var c64 = complex(5, -x)           // complex64</w:t>
      </w:r>
      <w:r>
        <w:br w:type="textWrapping"/>
      </w:r>
      <w:r>
        <w:rPr>
          <w:rStyle w:val="VerbatimChar"/>
        </w:rPr>
        <w:t xml:space="preserve">var s uint = complex(1, 0)         // untyped complex constant 1 + 0i can be converted to uint</w:t>
      </w:r>
      <w:r>
        <w:br w:type="textWrapping"/>
      </w:r>
      <w:r>
        <w:rPr>
          <w:rStyle w:val="VerbatimChar"/>
        </w:rPr>
        <w:t xml:space="preserve">_ = complex(1, 2&lt;&lt;s)               // illegal: 2 assumes floating-point type, cannot shift</w:t>
      </w:r>
      <w:r>
        <w:br w:type="textWrapping"/>
      </w:r>
      <w:r>
        <w:rPr>
          <w:rStyle w:val="VerbatimChar"/>
        </w:rPr>
        <w:t xml:space="preserve">var rl = real(c64)                 // float32</w:t>
      </w:r>
      <w:r>
        <w:br w:type="textWrapping"/>
      </w:r>
      <w:r>
        <w:rPr>
          <w:rStyle w:val="VerbatimChar"/>
        </w:rPr>
        <w:t xml:space="preserve">var im = imag(a)                   // float64</w:t>
      </w:r>
      <w:r>
        <w:br w:type="textWrapping"/>
      </w:r>
      <w:r>
        <w:rPr>
          <w:rStyle w:val="VerbatimChar"/>
        </w:rPr>
        <w:t xml:space="preserve">const c = imag(b)                  // untyped constant -1.4</w:t>
      </w:r>
      <w:r>
        <w:br w:type="textWrapping"/>
      </w:r>
      <w:r>
        <w:rPr>
          <w:rStyle w:val="VerbatimChar"/>
        </w:rPr>
        <w:t xml:space="preserve">_ = imag(3 &lt;&lt; s)                   // illegal: 3 assumes complex type, cannot shift</w:t>
      </w:r>
    </w:p>
    <w:p>
      <w:pPr>
        <w:pStyle w:val="Heading3"/>
      </w:pPr>
      <w:bookmarkStart w:id="142" w:name="Handling_panics"/>
      <w:bookmarkEnd w:id="142"/>
      <w:r>
        <w:t xml:space="preserve">Handling panics</w:t>
      </w:r>
    </w:p>
    <w:p>
      <w:pPr>
        <w:pStyle w:val="FirstParagraph"/>
      </w:pPr>
      <w:r>
        <w:t xml:space="preserve">Two built-in functions,</w:t>
      </w:r>
      <w:r>
        <w:t xml:space="preserve"> </w:t>
      </w:r>
      <w:r>
        <w:rPr>
          <w:rStyle w:val="VerbatimChar"/>
        </w:rPr>
        <w:t xml:space="preserve">panic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recover</w:t>
      </w:r>
      <w:r>
        <w:t xml:space="preserve">, assist in reporting and</w:t>
      </w:r>
      <w:r>
        <w:t xml:space="preserve"> </w:t>
      </w:r>
      <w:r>
        <w:t xml:space="preserve">handling</w:t>
      </w:r>
      <w:r>
        <w:t xml:space="preserve"> </w:t>
      </w:r>
      <w:hyperlink w:anchor="Run_time_panics">
        <w:r>
          <w:rPr>
            <w:rStyle w:val="Hyperlink"/>
          </w:rPr>
          <w:t xml:space="preserve">run-time panics</w:t>
        </w:r>
      </w:hyperlink>
      <w:r>
        <w:t xml:space="preserve"> </w:t>
      </w:r>
      <w:r>
        <w:t xml:space="preserve">and program-defined error</w:t>
      </w:r>
      <w:r>
        <w:t xml:space="preserve"> </w:t>
      </w:r>
      <w:r>
        <w:t xml:space="preserve">conditions.</w:t>
      </w:r>
    </w:p>
    <w:p>
      <w:pPr>
        <w:pStyle w:val="SourceCode"/>
      </w:pPr>
      <w:r>
        <w:rPr>
          <w:rStyle w:val="VerbatimChar"/>
        </w:rPr>
        <w:t xml:space="preserve">func panic(interface{})</w:t>
      </w:r>
      <w:r>
        <w:br w:type="textWrapping"/>
      </w:r>
      <w:r>
        <w:rPr>
          <w:rStyle w:val="VerbatimChar"/>
        </w:rPr>
        <w:t xml:space="preserve">func recover() interface{}</w:t>
      </w:r>
    </w:p>
    <w:p>
      <w:pPr>
        <w:pStyle w:val="FirstParagraph"/>
      </w:pPr>
      <w:r>
        <w:t xml:space="preserve">While executing a function</w:t>
      </w:r>
      <w:r>
        <w:t xml:space="preserve"> </w:t>
      </w:r>
      <w:r>
        <w:rPr>
          <w:rStyle w:val="VerbatimChar"/>
        </w:rPr>
        <w:t xml:space="preserve">F</w:t>
      </w:r>
      <w:r>
        <w:t xml:space="preserve">, an explicit call to</w:t>
      </w:r>
      <w:r>
        <w:t xml:space="preserve"> </w:t>
      </w:r>
      <w:r>
        <w:rPr>
          <w:rStyle w:val="VerbatimChar"/>
        </w:rPr>
        <w:t xml:space="preserve">panic</w:t>
      </w:r>
      <w:r>
        <w:t xml:space="preserve"> </w:t>
      </w:r>
      <w:r>
        <w:t xml:space="preserve">or a</w:t>
      </w:r>
      <w:r>
        <w:t xml:space="preserve"> </w:t>
      </w:r>
      <w:hyperlink w:anchor="Run_time_panics">
        <w:r>
          <w:rPr>
            <w:rStyle w:val="Hyperlink"/>
          </w:rPr>
          <w:t xml:space="preserve">run-time panic</w:t>
        </w:r>
      </w:hyperlink>
      <w:r>
        <w:t xml:space="preserve"> </w:t>
      </w:r>
      <w:r>
        <w:t xml:space="preserve">terminates the execution of</w:t>
      </w:r>
      <w:r>
        <w:t xml:space="preserve"> </w:t>
      </w:r>
      <w:r>
        <w:rPr>
          <w:rStyle w:val="VerbatimChar"/>
        </w:rPr>
        <w:t xml:space="preserve">F</w:t>
      </w:r>
      <w:r>
        <w:t xml:space="preserve">. Any</w:t>
      </w:r>
      <w:r>
        <w:t xml:space="preserve"> </w:t>
      </w:r>
      <w:r>
        <w:t xml:space="preserve">functions</w:t>
      </w:r>
      <w:r>
        <w:t xml:space="preserve"> </w:t>
      </w:r>
      <w:hyperlink w:anchor="Defer_statements">
        <w:r>
          <w:rPr>
            <w:rStyle w:val="Hyperlink"/>
          </w:rPr>
          <w:t xml:space="preserve">deferred</w:t>
        </w:r>
      </w:hyperlink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are then executed as</w:t>
      </w:r>
      <w:r>
        <w:t xml:space="preserve"> </w:t>
      </w:r>
      <w:r>
        <w:t xml:space="preserve">usual. Next, any deferred functions run by</w:t>
      </w:r>
      <w:r>
        <w:t xml:space="preserve"> </w:t>
      </w:r>
      <w:r>
        <w:rPr>
          <w:rStyle w:val="VerbatimChar"/>
        </w:rPr>
        <w:t xml:space="preserve">F's</w:t>
      </w:r>
      <w:r>
        <w:t xml:space="preserve"> </w:t>
      </w:r>
      <w:r>
        <w:t xml:space="preserve">caller are run, and so</w:t>
      </w:r>
      <w:r>
        <w:t xml:space="preserve"> </w:t>
      </w:r>
      <w:r>
        <w:t xml:space="preserve">on up to any deferred by the top-level function in the executing</w:t>
      </w:r>
      <w:r>
        <w:t xml:space="preserve"> </w:t>
      </w:r>
      <w:r>
        <w:t xml:space="preserve">goroutine. At that point, the program is terminated and the error</w:t>
      </w:r>
      <w:r>
        <w:t xml:space="preserve"> </w:t>
      </w:r>
      <w:r>
        <w:t xml:space="preserve">condition is reported, including the value of the argument to</w:t>
      </w:r>
      <w:r>
        <w:t xml:space="preserve"> </w:t>
      </w:r>
      <w:r>
        <w:rPr>
          <w:rStyle w:val="VerbatimChar"/>
        </w:rPr>
        <w:t xml:space="preserve">panic</w:t>
      </w:r>
      <w:r>
        <w:t xml:space="preserve">.</w:t>
      </w:r>
      <w:r>
        <w:t xml:space="preserve"> </w:t>
      </w:r>
      <w:r>
        <w:t xml:space="preserve">This termination sequence is called</w:t>
      </w:r>
      <w:r>
        <w:t xml:space="preserve"> </w:t>
      </w:r>
      <w:r>
        <w:rPr>
          <w:i/>
        </w:rPr>
        <w:t xml:space="preserve">panicking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panic(42)</w:t>
      </w:r>
      <w:r>
        <w:br w:type="textWrapping"/>
      </w:r>
      <w:r>
        <w:rPr>
          <w:rStyle w:val="VerbatimChar"/>
        </w:rPr>
        <w:t xml:space="preserve">panic("unreachable")</w:t>
      </w:r>
      <w:r>
        <w:br w:type="textWrapping"/>
      </w:r>
      <w:r>
        <w:rPr>
          <w:rStyle w:val="VerbatimChar"/>
        </w:rPr>
        <w:t xml:space="preserve">panic(Error("cannot parse"))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recover</w:t>
      </w:r>
      <w:r>
        <w:t xml:space="preserve"> </w:t>
      </w:r>
      <w:r>
        <w:t xml:space="preserve">function allows a program to manage behavior of a</w:t>
      </w:r>
      <w:r>
        <w:t xml:space="preserve"> </w:t>
      </w:r>
      <w:r>
        <w:t xml:space="preserve">panicking goroutine. Suppose a function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defers a function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that</w:t>
      </w:r>
      <w:r>
        <w:t xml:space="preserve"> </w:t>
      </w:r>
      <w:r>
        <w:t xml:space="preserve">calls</w:t>
      </w:r>
      <w:r>
        <w:t xml:space="preserve"> </w:t>
      </w:r>
      <w:r>
        <w:rPr>
          <w:rStyle w:val="VerbatimChar"/>
        </w:rPr>
        <w:t xml:space="preserve">recover</w:t>
      </w:r>
      <w:r>
        <w:t xml:space="preserve"> </w:t>
      </w:r>
      <w:r>
        <w:t xml:space="preserve">and a panic occurs in a function on the same goroutine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is executing. When the running of deferred functions</w:t>
      </w:r>
      <w:r>
        <w:t xml:space="preserve"> </w:t>
      </w:r>
      <w:r>
        <w:t xml:space="preserve">reaches</w:t>
      </w:r>
      <w:r>
        <w:t xml:space="preserve"> </w:t>
      </w:r>
      <w:r>
        <w:rPr>
          <w:rStyle w:val="VerbatimChar"/>
        </w:rPr>
        <w:t xml:space="preserve">D</w:t>
      </w:r>
      <w:r>
        <w:t xml:space="preserve">, the return value of</w:t>
      </w:r>
      <w:r>
        <w:t xml:space="preserve"> </w:t>
      </w:r>
      <w:r>
        <w:rPr>
          <w:rStyle w:val="VerbatimChar"/>
        </w:rPr>
        <w:t xml:space="preserve">D</w:t>
      </w:r>
      <w:r>
        <w:t xml:space="preserve">'s call to</w:t>
      </w:r>
      <w:r>
        <w:t xml:space="preserve"> </w:t>
      </w:r>
      <w:r>
        <w:rPr>
          <w:rStyle w:val="VerbatimChar"/>
        </w:rPr>
        <w:t xml:space="preserve">recover</w:t>
      </w:r>
      <w:r>
        <w:t xml:space="preserve"> </w:t>
      </w:r>
      <w:r>
        <w:t xml:space="preserve">will be the</w:t>
      </w:r>
      <w:r>
        <w:t xml:space="preserve"> </w:t>
      </w:r>
      <w:r>
        <w:t xml:space="preserve">value passed to the call of</w:t>
      </w:r>
      <w:r>
        <w:t xml:space="preserve"> </w:t>
      </w:r>
      <w:r>
        <w:rPr>
          <w:rStyle w:val="VerbatimChar"/>
        </w:rPr>
        <w:t xml:space="preserve">panic</w:t>
      </w:r>
      <w:r>
        <w:t xml:space="preserve">. If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returns normally, without</w:t>
      </w:r>
      <w:r>
        <w:t xml:space="preserve"> </w:t>
      </w:r>
      <w:r>
        <w:t xml:space="preserve">starting a new</w:t>
      </w:r>
      <w:r>
        <w:t xml:space="preserve"> </w:t>
      </w:r>
      <w:r>
        <w:rPr>
          <w:rStyle w:val="VerbatimChar"/>
        </w:rPr>
        <w:t xml:space="preserve">panic</w:t>
      </w:r>
      <w:r>
        <w:t xml:space="preserve">, the panicking sequence stops. In that case, the</w:t>
      </w:r>
      <w:r>
        <w:t xml:space="preserve"> </w:t>
      </w:r>
      <w:r>
        <w:t xml:space="preserve">state of functions called between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and the call to</w:t>
      </w:r>
      <w:r>
        <w:t xml:space="preserve"> </w:t>
      </w:r>
      <w:r>
        <w:rPr>
          <w:rStyle w:val="VerbatimChar"/>
        </w:rPr>
        <w:t xml:space="preserve">panic</w:t>
      </w:r>
      <w:r>
        <w:t xml:space="preserve"> </w:t>
      </w:r>
      <w:r>
        <w:t xml:space="preserve">is</w:t>
      </w:r>
      <w:r>
        <w:t xml:space="preserve"> </w:t>
      </w:r>
      <w:r>
        <w:t xml:space="preserve">discarded, and normal execution resumes. Any functions deferred by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are then run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's execution terminates by returning to</w:t>
      </w:r>
      <w:r>
        <w:t xml:space="preserve"> </w:t>
      </w:r>
      <w:r>
        <w:t xml:space="preserve">its caller.</w:t>
      </w:r>
    </w:p>
    <w:p>
      <w:pPr>
        <w:pStyle w:val="BodyText"/>
      </w:pPr>
      <w:r>
        <w:t xml:space="preserve">The return value of</w:t>
      </w:r>
      <w:r>
        <w:t xml:space="preserve"> </w:t>
      </w:r>
      <w:r>
        <w:rPr>
          <w:rStyle w:val="VerbatimChar"/>
        </w:rPr>
        <w:t xml:space="preserve">recover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if any of the following</w:t>
      </w:r>
      <w:r>
        <w:t xml:space="preserve"> </w:t>
      </w:r>
      <w:r>
        <w:t xml:space="preserve">conditions holds: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panic</w:t>
      </w:r>
      <w:r>
        <w:t xml:space="preserve">'s argument was</w:t>
      </w:r>
      <w:r>
        <w:t xml:space="preserve"> </w:t>
      </w:r>
      <w:r>
        <w:rPr>
          <w:rStyle w:val="VerbatimChar"/>
        </w:rPr>
        <w:t xml:space="preserve">nil</w:t>
      </w:r>
      <w:r>
        <w:t xml:space="preserve">;</w:t>
      </w:r>
    </w:p>
    <w:p>
      <w:pPr>
        <w:pStyle w:val="Compact"/>
        <w:numPr>
          <w:numId w:val="1034"/>
          <w:ilvl w:val="0"/>
        </w:numPr>
      </w:pPr>
      <w:r>
        <w:t xml:space="preserve">the goroutine is not panicking;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recover</w:t>
      </w:r>
      <w:r>
        <w:t xml:space="preserve"> </w:t>
      </w:r>
      <w:r>
        <w:t xml:space="preserve">was not called directly by a deferred function.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protect</w:t>
      </w:r>
      <w:r>
        <w:t xml:space="preserve"> </w:t>
      </w:r>
      <w:r>
        <w:t xml:space="preserve">function in the example below invokes the function</w:t>
      </w:r>
      <w:r>
        <w:t xml:space="preserve"> </w:t>
      </w:r>
      <w:r>
        <w:t xml:space="preserve">argument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and protects callers from run-time panics raised by</w:t>
      </w:r>
      <w:r>
        <w:t xml:space="preserve"> </w:t>
      </w:r>
      <w:r>
        <w:rPr>
          <w:rStyle w:val="VerbatimChar"/>
        </w:rPr>
        <w:t xml:space="preserve">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func protect(g func()) {</w:t>
      </w:r>
      <w:r>
        <w:br w:type="textWrapping"/>
      </w:r>
      <w:r>
        <w:rPr>
          <w:rStyle w:val="VerbatimChar"/>
        </w:rPr>
        <w:t xml:space="preserve">    defer func() {</w:t>
      </w:r>
      <w:r>
        <w:br w:type="textWrapping"/>
      </w:r>
      <w:r>
        <w:rPr>
          <w:rStyle w:val="VerbatimChar"/>
        </w:rPr>
        <w:t xml:space="preserve">        log.Println("done")  // Println executes normally even if there is a panic</w:t>
      </w:r>
      <w:r>
        <w:br w:type="textWrapping"/>
      </w:r>
      <w:r>
        <w:rPr>
          <w:rStyle w:val="VerbatimChar"/>
        </w:rPr>
        <w:t xml:space="preserve">        if x := recover(); x != nil {</w:t>
      </w:r>
      <w:r>
        <w:br w:type="textWrapping"/>
      </w:r>
      <w:r>
        <w:rPr>
          <w:rStyle w:val="VerbatimChar"/>
        </w:rPr>
        <w:t xml:space="preserve">            log.Printf("run time panic: %v", x)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}()</w:t>
      </w:r>
      <w:r>
        <w:br w:type="textWrapping"/>
      </w:r>
      <w:r>
        <w:rPr>
          <w:rStyle w:val="VerbatimChar"/>
        </w:rPr>
        <w:t xml:space="preserve">    log.Println("start")</w:t>
      </w:r>
      <w:r>
        <w:br w:type="textWrapping"/>
      </w:r>
      <w:r>
        <w:rPr>
          <w:rStyle w:val="VerbatimChar"/>
        </w:rPr>
        <w:t xml:space="preserve">    g()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143" w:name="Bootstrapping"/>
      <w:bookmarkEnd w:id="143"/>
      <w:r>
        <w:t xml:space="preserve">Bootstrapping</w:t>
      </w:r>
    </w:p>
    <w:p>
      <w:pPr>
        <w:pStyle w:val="FirstParagraph"/>
      </w:pPr>
      <w:r>
        <w:t xml:space="preserve">Current implementations provide several built-in functions useful during</w:t>
      </w:r>
      <w:r>
        <w:t xml:space="preserve"> </w:t>
      </w:r>
      <w:r>
        <w:t xml:space="preserve">bootstrapping. These functions are documented for completeness but are</w:t>
      </w:r>
      <w:r>
        <w:t xml:space="preserve"> </w:t>
      </w:r>
      <w:r>
        <w:t xml:space="preserve">not guaranteed to stay in the language. They do not return a result.</w:t>
      </w:r>
    </w:p>
    <w:p>
      <w:pPr>
        <w:pStyle w:val="SourceCode"/>
      </w:pPr>
      <w:r>
        <w:rPr>
          <w:rStyle w:val="VerbatimChar"/>
        </w:rPr>
        <w:t xml:space="preserve">Function   Behavior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print      prints all arguments; formatting of arguments is implementation-specific</w:t>
      </w:r>
      <w:r>
        <w:br w:type="textWrapping"/>
      </w:r>
      <w:r>
        <w:rPr>
          <w:rStyle w:val="VerbatimChar"/>
        </w:rPr>
        <w:t xml:space="preserve">println    like print but prints spaces between arguments and a newline at the end</w:t>
      </w:r>
    </w:p>
    <w:p>
      <w:pPr>
        <w:pStyle w:val="Heading2"/>
      </w:pPr>
      <w:bookmarkStart w:id="144" w:name="Packages"/>
      <w:bookmarkEnd w:id="144"/>
      <w:r>
        <w:t xml:space="preserve">Packages</w:t>
      </w:r>
    </w:p>
    <w:p>
      <w:pPr>
        <w:pStyle w:val="FirstParagraph"/>
      </w:pPr>
      <w:r>
        <w:t xml:space="preserve">Go programs are constructed by linking together</w:t>
      </w:r>
      <w:r>
        <w:t xml:space="preserve"> </w:t>
      </w:r>
      <w:r>
        <w:rPr>
          <w:i/>
        </w:rPr>
        <w:t xml:space="preserve">packages</w:t>
      </w:r>
      <w:r>
        <w:t xml:space="preserve">. A package in</w:t>
      </w:r>
      <w:r>
        <w:t xml:space="preserve"> </w:t>
      </w:r>
      <w:r>
        <w:t xml:space="preserve">turn is constructed from one or more source files that together declare</w:t>
      </w:r>
      <w:r>
        <w:t xml:space="preserve"> </w:t>
      </w:r>
      <w:r>
        <w:t xml:space="preserve">constants, types, variables and functions belonging to the package and</w:t>
      </w:r>
      <w:r>
        <w:t xml:space="preserve"> </w:t>
      </w:r>
      <w:r>
        <w:t xml:space="preserve">which are accessible in all files of the same package. Those elements</w:t>
      </w:r>
      <w:r>
        <w:t xml:space="preserve"> </w:t>
      </w:r>
      <w:r>
        <w:t xml:space="preserve">may be</w:t>
      </w:r>
      <w:r>
        <w:t xml:space="preserve"> </w:t>
      </w:r>
      <w:hyperlink w:anchor="Exported_identifiers">
        <w:r>
          <w:rPr>
            <w:rStyle w:val="Hyperlink"/>
          </w:rPr>
          <w:t xml:space="preserve">exported</w:t>
        </w:r>
      </w:hyperlink>
      <w:r>
        <w:t xml:space="preserve"> </w:t>
      </w:r>
      <w:r>
        <w:t xml:space="preserve">and used in another package.</w:t>
      </w:r>
    </w:p>
    <w:p>
      <w:pPr>
        <w:pStyle w:val="Heading3"/>
      </w:pPr>
      <w:bookmarkStart w:id="145" w:name="Source_file_organization"/>
      <w:bookmarkEnd w:id="145"/>
      <w:r>
        <w:t xml:space="preserve">Source file organization</w:t>
      </w:r>
    </w:p>
    <w:p>
      <w:pPr>
        <w:pStyle w:val="FirstParagraph"/>
      </w:pPr>
      <w:r>
        <w:t xml:space="preserve">Each source file consists of a package clause defining the package to</w:t>
      </w:r>
      <w:r>
        <w:t xml:space="preserve"> </w:t>
      </w:r>
      <w:r>
        <w:t xml:space="preserve">which it belongs, followed by a possibly empty set of import</w:t>
      </w:r>
      <w:r>
        <w:t xml:space="preserve"> </w:t>
      </w:r>
      <w:r>
        <w:t xml:space="preserve">declarations that declare packages whose contents it wishes to use,</w:t>
      </w:r>
      <w:r>
        <w:t xml:space="preserve"> </w:t>
      </w:r>
      <w:r>
        <w:t xml:space="preserve">followed by a possibly empty set of declarations of functions, types,</w:t>
      </w:r>
      <w:r>
        <w:t xml:space="preserve"> </w:t>
      </w:r>
      <w:r>
        <w:t xml:space="preserve">variables, and constants.</w:t>
      </w:r>
    </w:p>
    <w:p>
      <w:pPr>
        <w:pStyle w:val="SourceCode"/>
      </w:pPr>
      <w:r>
        <w:rPr>
          <w:rStyle w:val="VerbatimChar"/>
        </w:rPr>
        <w:t xml:space="preserve">SourceFile       = PackageClause ";" { ImportDecl ";" } { TopLevelDecl ";" } .</w:t>
      </w:r>
    </w:p>
    <w:p>
      <w:pPr>
        <w:pStyle w:val="Heading3"/>
      </w:pPr>
      <w:bookmarkStart w:id="146" w:name="Package_clause"/>
      <w:bookmarkEnd w:id="146"/>
      <w:r>
        <w:t xml:space="preserve">Package clause</w:t>
      </w:r>
    </w:p>
    <w:p>
      <w:pPr>
        <w:pStyle w:val="FirstParagraph"/>
      </w:pPr>
      <w:r>
        <w:t xml:space="preserve">A package clause begins each source file and defines the package to</w:t>
      </w:r>
      <w:r>
        <w:t xml:space="preserve"> </w:t>
      </w:r>
      <w:r>
        <w:t xml:space="preserve">which the file belongs.</w:t>
      </w:r>
    </w:p>
    <w:p>
      <w:pPr>
        <w:pStyle w:val="SourceCode"/>
      </w:pPr>
      <w:r>
        <w:rPr>
          <w:rStyle w:val="VerbatimChar"/>
        </w:rPr>
        <w:t xml:space="preserve">PackageClause  = "package" PackageName .</w:t>
      </w:r>
      <w:r>
        <w:br w:type="textWrapping"/>
      </w:r>
      <w:r>
        <w:rPr>
          <w:rStyle w:val="VerbatimChar"/>
        </w:rPr>
        <w:t xml:space="preserve">PackageName    = identifier .</w:t>
      </w:r>
    </w:p>
    <w:p>
      <w:pPr>
        <w:pStyle w:val="FirstParagraph"/>
      </w:pPr>
      <w:r>
        <w:t xml:space="preserve">The PackageName must not be the</w:t>
      </w:r>
      <w:r>
        <w:t xml:space="preserve"> </w:t>
      </w:r>
      <w:hyperlink w:anchor="Blank_identifier">
        <w:r>
          <w:rPr>
            <w:rStyle w:val="Hyperlink"/>
          </w:rPr>
          <w:t xml:space="preserve">blank identifier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package math</w:t>
      </w:r>
    </w:p>
    <w:p>
      <w:pPr>
        <w:pStyle w:val="FirstParagraph"/>
      </w:pPr>
      <w:r>
        <w:t xml:space="preserve">A set of files sharing the same PackageName form the implementation of a</w:t>
      </w:r>
      <w:r>
        <w:t xml:space="preserve"> </w:t>
      </w:r>
      <w:r>
        <w:t xml:space="preserve">package. An implementation may require that all source files for a</w:t>
      </w:r>
      <w:r>
        <w:t xml:space="preserve"> </w:t>
      </w:r>
      <w:r>
        <w:t xml:space="preserve">package inhabit the same directory.</w:t>
      </w:r>
    </w:p>
    <w:p>
      <w:pPr>
        <w:pStyle w:val="Heading3"/>
      </w:pPr>
      <w:bookmarkStart w:id="147" w:name="Import_declarations"/>
      <w:bookmarkEnd w:id="147"/>
      <w:r>
        <w:t xml:space="preserve">Import declarations</w:t>
      </w:r>
    </w:p>
    <w:p>
      <w:pPr>
        <w:pStyle w:val="FirstParagraph"/>
      </w:pPr>
      <w:r>
        <w:t xml:space="preserve">An import declaration states that the source file containing the</w:t>
      </w:r>
      <w:r>
        <w:t xml:space="preserve"> </w:t>
      </w:r>
      <w:r>
        <w:t xml:space="preserve">declaration depends on functionality of the</w:t>
      </w:r>
      <w:r>
        <w:t xml:space="preserve"> </w:t>
      </w:r>
      <w:r>
        <w:rPr>
          <w:i/>
        </w:rPr>
        <w:t xml:space="preserve">imported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Program_initialization_and_execution">
        <w:r>
          <w:rPr>
            <w:rStyle w:val="Hyperlink"/>
          </w:rPr>
          <w:t xml:space="preserve">§Program initialization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execution</w:t>
        </w:r>
      </w:hyperlink>
      <w:r>
        <w:t xml:space="preserve">) and enables access to</w:t>
      </w:r>
      <w:r>
        <w:t xml:space="preserve"> </w:t>
      </w:r>
      <w:hyperlink w:anchor="Exported_identifiers">
        <w:r>
          <w:rPr>
            <w:rStyle w:val="Hyperlink"/>
          </w:rPr>
          <w:t xml:space="preserve">exported</w:t>
        </w:r>
      </w:hyperlink>
      <w:r>
        <w:t xml:space="preserve"> </w:t>
      </w:r>
      <w:r>
        <w:t xml:space="preserve">identifiers of that package. The</w:t>
      </w:r>
      <w:r>
        <w:t xml:space="preserve"> </w:t>
      </w:r>
      <w:r>
        <w:t xml:space="preserve">import names an identifier (PackageName) to be used for access and an</w:t>
      </w:r>
      <w:r>
        <w:t xml:space="preserve"> </w:t>
      </w:r>
      <w:r>
        <w:t xml:space="preserve">ImportPath that specifies the package to be imported.</w:t>
      </w:r>
    </w:p>
    <w:p>
      <w:pPr>
        <w:pStyle w:val="SourceCode"/>
      </w:pPr>
      <w:r>
        <w:rPr>
          <w:rStyle w:val="VerbatimChar"/>
        </w:rPr>
        <w:t xml:space="preserve">ImportDecl       = "import" ( ImportSpec | "(" { ImportSpec ";" } ")" ) .</w:t>
      </w:r>
      <w:r>
        <w:br w:type="textWrapping"/>
      </w:r>
      <w:r>
        <w:rPr>
          <w:rStyle w:val="VerbatimChar"/>
        </w:rPr>
        <w:t xml:space="preserve">ImportSpec       = [ "." | PackageName ] ImportPath .</w:t>
      </w:r>
      <w:r>
        <w:br w:type="textWrapping"/>
      </w:r>
      <w:r>
        <w:rPr>
          <w:rStyle w:val="VerbatimChar"/>
        </w:rPr>
        <w:t xml:space="preserve">ImportPath       = string_lit .</w:t>
      </w:r>
    </w:p>
    <w:p>
      <w:pPr>
        <w:pStyle w:val="FirstParagraph"/>
      </w:pPr>
      <w:r>
        <w:t xml:space="preserve">The PackageName is used in</w:t>
      </w:r>
      <w:r>
        <w:t xml:space="preserve"> </w:t>
      </w:r>
      <w:hyperlink w:anchor="Qualified_identifiers">
        <w:r>
          <w:rPr>
            <w:rStyle w:val="Hyperlink"/>
          </w:rPr>
          <w:t xml:space="preserve">qualified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identifiers</w:t>
        </w:r>
      </w:hyperlink>
      <w:r>
        <w:t xml:space="preserve"> </w:t>
      </w:r>
      <w:r>
        <w:t xml:space="preserve">to access exported identifiers of</w:t>
      </w:r>
      <w:r>
        <w:t xml:space="preserve"> </w:t>
      </w:r>
      <w:r>
        <w:t xml:space="preserve">the package within the importing source file. It is declared in the</w:t>
      </w:r>
      <w:r>
        <w:t xml:space="preserve"> </w:t>
      </w:r>
      <w:hyperlink w:anchor="Blocks">
        <w:r>
          <w:rPr>
            <w:rStyle w:val="Hyperlink"/>
          </w:rPr>
          <w:t xml:space="preserve">file block</w:t>
        </w:r>
      </w:hyperlink>
      <w:r>
        <w:t xml:space="preserve">. If the PackageName is omitted, it defaults to the</w:t>
      </w:r>
      <w:r>
        <w:t xml:space="preserve"> </w:t>
      </w:r>
      <w:r>
        <w:t xml:space="preserve">identifier specified in the</w:t>
      </w:r>
      <w:r>
        <w:t xml:space="preserve"> </w:t>
      </w:r>
      <w:hyperlink w:anchor="Package_clause">
        <w:r>
          <w:rPr>
            <w:rStyle w:val="Hyperlink"/>
          </w:rPr>
          <w:t xml:space="preserve">package clause</w:t>
        </w:r>
      </w:hyperlink>
      <w:r>
        <w:t xml:space="preserve"> </w:t>
      </w:r>
      <w:r>
        <w:t xml:space="preserve">of the</w:t>
      </w:r>
      <w:r>
        <w:t xml:space="preserve"> </w:t>
      </w:r>
      <w:r>
        <w:t xml:space="preserve">imported package. If an explicit period (</w:t>
      </w:r>
      <w:r>
        <w:rPr>
          <w:rStyle w:val="VerbatimChar"/>
        </w:rPr>
        <w:t xml:space="preserve">.</w:t>
      </w:r>
      <w:r>
        <w:t xml:space="preserve">) appears instead of a name,</w:t>
      </w:r>
      <w:r>
        <w:t xml:space="preserve"> </w:t>
      </w:r>
      <w:r>
        <w:t xml:space="preserve">all the package's exported identifiers declared in that package's</w:t>
      </w:r>
      <w:r>
        <w:t xml:space="preserve"> </w:t>
      </w:r>
      <w:hyperlink w:anchor="Blocks">
        <w:r>
          <w:rPr>
            <w:rStyle w:val="Hyperlink"/>
          </w:rPr>
          <w:t xml:space="preserve">package block</w:t>
        </w:r>
      </w:hyperlink>
      <w:r>
        <w:t xml:space="preserve"> </w:t>
      </w:r>
      <w:r>
        <w:t xml:space="preserve">will be declared in the importing source file's</w:t>
      </w:r>
      <w:r>
        <w:t xml:space="preserve"> </w:t>
      </w:r>
      <w:r>
        <w:t xml:space="preserve">file block and must be accessed without a qualifier.</w:t>
      </w:r>
    </w:p>
    <w:p>
      <w:pPr>
        <w:pStyle w:val="BodyText"/>
      </w:pPr>
      <w:r>
        <w:t xml:space="preserve">The interpretation of the ImportPath is implementation-dependent but it</w:t>
      </w:r>
      <w:r>
        <w:t xml:space="preserve"> </w:t>
      </w:r>
      <w:r>
        <w:t xml:space="preserve">is typically a substring of the full file name of the compiled package</w:t>
      </w:r>
      <w:r>
        <w:t xml:space="preserve"> </w:t>
      </w:r>
      <w:r>
        <w:t xml:space="preserve">and may be relative to a repository of installed packages.</w:t>
      </w:r>
    </w:p>
    <w:p>
      <w:pPr>
        <w:pStyle w:val="BodyText"/>
      </w:pPr>
      <w:r>
        <w:t xml:space="preserve">Implementation restriction: A compiler may restrict ImportPaths to</w:t>
      </w:r>
      <w:r>
        <w:t xml:space="preserve"> </w:t>
      </w:r>
      <w:r>
        <w:t xml:space="preserve">non-empty strings using only characters belonging to</w:t>
      </w:r>
      <w:r>
        <w:t xml:space="preserve"> </w:t>
      </w:r>
      <w:hyperlink r:id="rId148">
        <w:r>
          <w:rPr>
            <w:rStyle w:val="Hyperlink"/>
          </w:rPr>
          <w:t xml:space="preserve">Unicode's</w:t>
        </w:r>
      </w:hyperlink>
      <w:r>
        <w:t xml:space="preserve"> </w:t>
      </w:r>
      <w:r>
        <w:t xml:space="preserve">L, M, N, P,</w:t>
      </w:r>
      <w:r>
        <w:t xml:space="preserve"> </w:t>
      </w:r>
      <w:r>
        <w:t xml:space="preserve">and S general categories (the Graphic characters without spaces) and may</w:t>
      </w:r>
      <w:r>
        <w:t xml:space="preserve"> </w:t>
      </w:r>
      <w:r>
        <w:t xml:space="preserve">also exclude the characters</w:t>
      </w:r>
      <w:r>
        <w:t xml:space="preserve"> </w:t>
      </w:r>
      <w:r>
        <w:rPr>
          <w:rStyle w:val="VerbatimChar"/>
        </w:rPr>
        <w:t xml:space="preserve">!"#$%&amp;'()*,:;&lt;=&gt;?[\]^`{|}</w:t>
      </w:r>
      <w:r>
        <w:t xml:space="preserve"> </w:t>
      </w:r>
      <w:r>
        <w:t xml:space="preserve">and the</w:t>
      </w:r>
      <w:r>
        <w:t xml:space="preserve"> </w:t>
      </w:r>
      <w:r>
        <w:t xml:space="preserve">Unicode replacement character U+FFFD.</w:t>
      </w:r>
    </w:p>
    <w:p>
      <w:pPr>
        <w:pStyle w:val="BodyText"/>
      </w:pPr>
      <w:r>
        <w:t xml:space="preserve">Assume we have compiled a package containing the package clause</w:t>
      </w:r>
      <w:r>
        <w:t xml:space="preserve"> </w:t>
      </w:r>
      <w:r>
        <w:rPr>
          <w:rStyle w:val="VerbatimChar"/>
        </w:rPr>
        <w:t xml:space="preserve">package math</w:t>
      </w:r>
      <w:r>
        <w:t xml:space="preserve">, which exports function</w:t>
      </w:r>
      <w:r>
        <w:t xml:space="preserve"> </w:t>
      </w:r>
      <w:r>
        <w:rPr>
          <w:rStyle w:val="VerbatimChar"/>
        </w:rPr>
        <w:t xml:space="preserve">Sin</w:t>
      </w:r>
      <w:r>
        <w:t xml:space="preserve">, and installed the compiled</w:t>
      </w:r>
      <w:r>
        <w:t xml:space="preserve"> </w:t>
      </w:r>
      <w:r>
        <w:t xml:space="preserve">package in the file identified by</w:t>
      </w:r>
      <w:r>
        <w:t xml:space="preserve"> </w:t>
      </w:r>
      <w:r>
        <w:rPr>
          <w:rStyle w:val="VerbatimChar"/>
        </w:rPr>
        <w:t xml:space="preserve">"lib/math"</w:t>
      </w:r>
      <w:r>
        <w:t xml:space="preserve">. This table illustrates</w:t>
      </w:r>
      <w:r>
        <w:t xml:space="preserve"> </w:t>
      </w:r>
      <w:r>
        <w:t xml:space="preserve">how</w:t>
      </w:r>
      <w:r>
        <w:t xml:space="preserve"> </w:t>
      </w:r>
      <w:r>
        <w:rPr>
          <w:rStyle w:val="VerbatimChar"/>
        </w:rPr>
        <w:t xml:space="preserve">Sin</w:t>
      </w:r>
      <w:r>
        <w:t xml:space="preserve"> </w:t>
      </w:r>
      <w:r>
        <w:t xml:space="preserve">is accessed in files that import the package after the various</w:t>
      </w:r>
      <w:r>
        <w:t xml:space="preserve"> </w:t>
      </w:r>
      <w:r>
        <w:t xml:space="preserve">types of import declaration.</w:t>
      </w:r>
    </w:p>
    <w:p>
      <w:pPr>
        <w:pStyle w:val="SourceCode"/>
      </w:pPr>
      <w:r>
        <w:rPr>
          <w:rStyle w:val="VerbatimChar"/>
        </w:rPr>
        <w:t xml:space="preserve">Import declaration          Local name of Sin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import   "lib/math"         math.Sin</w:t>
      </w:r>
      <w:r>
        <w:br w:type="textWrapping"/>
      </w:r>
      <w:r>
        <w:rPr>
          <w:rStyle w:val="VerbatimChar"/>
        </w:rPr>
        <w:t xml:space="preserve">import m "lib/math"         m.Sin</w:t>
      </w:r>
      <w:r>
        <w:br w:type="textWrapping"/>
      </w:r>
      <w:r>
        <w:rPr>
          <w:rStyle w:val="VerbatimChar"/>
        </w:rPr>
        <w:t xml:space="preserve">import . "lib/math"         Sin</w:t>
      </w:r>
    </w:p>
    <w:p>
      <w:pPr>
        <w:pStyle w:val="FirstParagraph"/>
      </w:pPr>
      <w:r>
        <w:t xml:space="preserve">An import declaration declares a dependency relation between the</w:t>
      </w:r>
      <w:r>
        <w:t xml:space="preserve"> </w:t>
      </w:r>
      <w:r>
        <w:t xml:space="preserve">importing and imported package. It is illegal for a package to import</w:t>
      </w:r>
      <w:r>
        <w:t xml:space="preserve"> </w:t>
      </w:r>
      <w:r>
        <w:t xml:space="preserve">itself, directly or indirectly, or to directly import a package without</w:t>
      </w:r>
      <w:r>
        <w:t xml:space="preserve"> </w:t>
      </w:r>
      <w:r>
        <w:t xml:space="preserve">referring to any of its exported identifiers. To import a package solely</w:t>
      </w:r>
      <w:r>
        <w:t xml:space="preserve"> </w:t>
      </w:r>
      <w:r>
        <w:t xml:space="preserve">for its side-effects (initialization), use the</w:t>
      </w:r>
      <w:r>
        <w:t xml:space="preserve"> </w:t>
      </w:r>
      <w:hyperlink w:anchor="Blank_identifier">
        <w:r>
          <w:rPr>
            <w:rStyle w:val="Hyperlink"/>
          </w:rPr>
          <w:t xml:space="preserve">blank</w:t>
        </w:r>
      </w:hyperlink>
      <w:r>
        <w:t xml:space="preserve"> </w:t>
      </w:r>
      <w:r>
        <w:t xml:space="preserve">identifier as explicit package name:</w:t>
      </w:r>
    </w:p>
    <w:p>
      <w:pPr>
        <w:pStyle w:val="SourceCode"/>
      </w:pPr>
      <w:r>
        <w:rPr>
          <w:rStyle w:val="VerbatimChar"/>
        </w:rPr>
        <w:t xml:space="preserve">import _ "lib/math"</w:t>
      </w:r>
    </w:p>
    <w:p>
      <w:pPr>
        <w:pStyle w:val="Heading3"/>
      </w:pPr>
      <w:bookmarkStart w:id="149" w:name="An_example_package"/>
      <w:bookmarkEnd w:id="149"/>
      <w:r>
        <w:t xml:space="preserve">An example package</w:t>
      </w:r>
    </w:p>
    <w:p>
      <w:pPr>
        <w:pStyle w:val="FirstParagraph"/>
      </w:pPr>
      <w:r>
        <w:t xml:space="preserve">Here is a complete Go package that implements a concurrent prime sieve.</w:t>
      </w:r>
    </w:p>
    <w:p>
      <w:pPr>
        <w:pStyle w:val="SourceCode"/>
      </w:pPr>
      <w:r>
        <w:rPr>
          <w:rStyle w:val="VerbatimChar"/>
        </w:rPr>
        <w:t xml:space="preserve">package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import "fmt"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Send the sequence 2, 3, 4, … to channel 'ch'.</w:t>
      </w:r>
      <w:r>
        <w:br w:type="textWrapping"/>
      </w:r>
      <w:r>
        <w:rPr>
          <w:rStyle w:val="VerbatimChar"/>
        </w:rPr>
        <w:t xml:space="preserve">func generate(ch chan&lt;- int) {</w:t>
      </w:r>
      <w:r>
        <w:br w:type="textWrapping"/>
      </w:r>
      <w:r>
        <w:rPr>
          <w:rStyle w:val="VerbatimChar"/>
        </w:rPr>
        <w:t xml:space="preserve">    for i := 2; ; i++ {</w:t>
      </w:r>
      <w:r>
        <w:br w:type="textWrapping"/>
      </w:r>
      <w:r>
        <w:rPr>
          <w:rStyle w:val="VerbatimChar"/>
        </w:rPr>
        <w:t xml:space="preserve">        ch &lt;- i  // Send 'i' to channel 'ch'.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Copy the values from channel 'src' to channel 'dst',</w:t>
      </w:r>
      <w:r>
        <w:br w:type="textWrapping"/>
      </w:r>
      <w:r>
        <w:rPr>
          <w:rStyle w:val="VerbatimChar"/>
        </w:rPr>
        <w:t xml:space="preserve">// removing those divisible by 'prime'.</w:t>
      </w:r>
      <w:r>
        <w:br w:type="textWrapping"/>
      </w:r>
      <w:r>
        <w:rPr>
          <w:rStyle w:val="VerbatimChar"/>
        </w:rPr>
        <w:t xml:space="preserve">func filter(src &lt;-chan int, dst chan&lt;- int, prime int) {</w:t>
      </w:r>
      <w:r>
        <w:br w:type="textWrapping"/>
      </w:r>
      <w:r>
        <w:rPr>
          <w:rStyle w:val="VerbatimChar"/>
        </w:rPr>
        <w:t xml:space="preserve">    for i := range src {  // Loop over values received from 'src'.</w:t>
      </w:r>
      <w:r>
        <w:br w:type="textWrapping"/>
      </w:r>
      <w:r>
        <w:rPr>
          <w:rStyle w:val="VerbatimChar"/>
        </w:rPr>
        <w:t xml:space="preserve">        if i%prime != 0 {</w:t>
      </w:r>
      <w:r>
        <w:br w:type="textWrapping"/>
      </w:r>
      <w:r>
        <w:rPr>
          <w:rStyle w:val="VerbatimChar"/>
        </w:rPr>
        <w:t xml:space="preserve">            dst &lt;- i  // Send 'i' to channel 'dst'.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The prime sieve: Daisy-chain filter processes together.</w:t>
      </w:r>
      <w:r>
        <w:br w:type="textWrapping"/>
      </w:r>
      <w:r>
        <w:rPr>
          <w:rStyle w:val="VerbatimChar"/>
        </w:rPr>
        <w:t xml:space="preserve">func sieve() {</w:t>
      </w:r>
      <w:r>
        <w:br w:type="textWrapping"/>
      </w:r>
      <w:r>
        <w:rPr>
          <w:rStyle w:val="VerbatimChar"/>
        </w:rPr>
        <w:t xml:space="preserve">    ch := make(chan int)  // Create a new channel.</w:t>
      </w:r>
      <w:r>
        <w:br w:type="textWrapping"/>
      </w:r>
      <w:r>
        <w:rPr>
          <w:rStyle w:val="VerbatimChar"/>
        </w:rPr>
        <w:t xml:space="preserve">    go generate(ch)       // Start generate() as a subprocess.</w:t>
      </w:r>
      <w:r>
        <w:br w:type="textWrapping"/>
      </w:r>
      <w:r>
        <w:rPr>
          <w:rStyle w:val="VerbatimChar"/>
        </w:rPr>
        <w:t xml:space="preserve">    for {</w:t>
      </w:r>
      <w:r>
        <w:br w:type="textWrapping"/>
      </w:r>
      <w:r>
        <w:rPr>
          <w:rStyle w:val="VerbatimChar"/>
        </w:rPr>
        <w:t xml:space="preserve">        prime := &lt;-ch</w:t>
      </w:r>
      <w:r>
        <w:br w:type="textWrapping"/>
      </w:r>
      <w:r>
        <w:rPr>
          <w:rStyle w:val="VerbatimChar"/>
        </w:rPr>
        <w:t xml:space="preserve">        fmt.Print(prime, "\n")</w:t>
      </w:r>
      <w:r>
        <w:br w:type="textWrapping"/>
      </w:r>
      <w:r>
        <w:rPr>
          <w:rStyle w:val="VerbatimChar"/>
        </w:rPr>
        <w:t xml:space="preserve">        ch1 := make(chan int)</w:t>
      </w:r>
      <w:r>
        <w:br w:type="textWrapping"/>
      </w:r>
      <w:r>
        <w:rPr>
          <w:rStyle w:val="VerbatimChar"/>
        </w:rPr>
        <w:t xml:space="preserve">        go filter(ch, ch1, prime)</w:t>
      </w:r>
      <w:r>
        <w:br w:type="textWrapping"/>
      </w:r>
      <w:r>
        <w:rPr>
          <w:rStyle w:val="VerbatimChar"/>
        </w:rPr>
        <w:t xml:space="preserve">        ch = ch1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 main() {</w:t>
      </w:r>
      <w:r>
        <w:br w:type="textWrapping"/>
      </w:r>
      <w:r>
        <w:rPr>
          <w:rStyle w:val="VerbatimChar"/>
        </w:rPr>
        <w:t xml:space="preserve">    sieve()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150" w:name="Program_initialization_and_execution"/>
      <w:bookmarkEnd w:id="150"/>
      <w:r>
        <w:t xml:space="preserve">Program initialization and execution</w:t>
      </w:r>
    </w:p>
    <w:p>
      <w:pPr>
        <w:pStyle w:val="Heading3"/>
      </w:pPr>
      <w:bookmarkStart w:id="151" w:name="The_zero_value"/>
      <w:bookmarkEnd w:id="151"/>
      <w:r>
        <w:t xml:space="preserve">The zero value</w:t>
      </w:r>
    </w:p>
    <w:p>
      <w:pPr>
        <w:pStyle w:val="FirstParagraph"/>
      </w:pPr>
      <w:r>
        <w:t xml:space="preserve">When storage is allocated for a</w:t>
      </w:r>
      <w:r>
        <w:t xml:space="preserve"> </w:t>
      </w:r>
      <w:hyperlink w:anchor="Variables">
        <w:r>
          <w:rPr>
            <w:rStyle w:val="Hyperlink"/>
          </w:rPr>
          <w:t xml:space="preserve">variable</w:t>
        </w:r>
      </w:hyperlink>
      <w:r>
        <w:t xml:space="preserve">, either through a</w:t>
      </w:r>
      <w:r>
        <w:t xml:space="preserve"> </w:t>
      </w:r>
      <w:r>
        <w:t xml:space="preserve">declaration or a call of</w:t>
      </w:r>
      <w:r>
        <w:t xml:space="preserve"> </w:t>
      </w:r>
      <w:r>
        <w:rPr>
          <w:rStyle w:val="VerbatimChar"/>
        </w:rPr>
        <w:t xml:space="preserve">new</w:t>
      </w:r>
      <w:r>
        <w:t xml:space="preserve">, or when a new value is created, either</w:t>
      </w:r>
      <w:r>
        <w:t xml:space="preserve"> </w:t>
      </w:r>
      <w:r>
        <w:t xml:space="preserve">through a composite literal or a call of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and no explicit</w:t>
      </w:r>
      <w:r>
        <w:t xml:space="preserve"> </w:t>
      </w:r>
      <w:r>
        <w:t xml:space="preserve">initialization is provided, the variable or value is given a default</w:t>
      </w:r>
      <w:r>
        <w:t xml:space="preserve"> </w:t>
      </w:r>
      <w:r>
        <w:t xml:space="preserve">value. Each element of such a variable or value is set to the</w:t>
      </w:r>
      <w:r>
        <w:t xml:space="preserve"> </w:t>
      </w:r>
      <w:r>
        <w:rPr>
          <w:i/>
        </w:rPr>
        <w:t xml:space="preserve">zero</w:t>
      </w:r>
      <w:r>
        <w:rPr>
          <w:i/>
        </w:rP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for its type: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for booleans,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for integers,</w:t>
      </w:r>
      <w:r>
        <w:t xml:space="preserve"> </w:t>
      </w:r>
      <w:r>
        <w:rPr>
          <w:rStyle w:val="VerbatimChar"/>
        </w:rPr>
        <w:t xml:space="preserve">0.0</w:t>
      </w:r>
      <w:r>
        <w:t xml:space="preserve"> </w:t>
      </w:r>
      <w:r>
        <w:t xml:space="preserve">for</w:t>
      </w:r>
      <w:r>
        <w:t xml:space="preserve"> </w:t>
      </w:r>
      <w:r>
        <w:t xml:space="preserve">floats,</w:t>
      </w:r>
      <w:r>
        <w:t xml:space="preserve"> </w:t>
      </w:r>
      <w:r>
        <w:rPr>
          <w:rStyle w:val="VerbatimChar"/>
        </w:rPr>
        <w:t xml:space="preserve">""</w:t>
      </w:r>
      <w:r>
        <w:t xml:space="preserve"> </w:t>
      </w:r>
      <w:r>
        <w:t xml:space="preserve">for strings, and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for pointers, functions, interfaces,</w:t>
      </w:r>
      <w:r>
        <w:t xml:space="preserve"> </w:t>
      </w:r>
      <w:r>
        <w:t xml:space="preserve">slices, channels, and maps. This initialization is done recursively, so</w:t>
      </w:r>
      <w:r>
        <w:t xml:space="preserve"> </w:t>
      </w:r>
      <w:r>
        <w:t xml:space="preserve">for instance each element of an array of structs will have its fields</w:t>
      </w:r>
      <w:r>
        <w:t xml:space="preserve"> </w:t>
      </w:r>
      <w:r>
        <w:t xml:space="preserve">zeroed if no value is specified.</w:t>
      </w:r>
    </w:p>
    <w:p>
      <w:pPr>
        <w:pStyle w:val="BodyText"/>
      </w:pPr>
      <w:r>
        <w:t xml:space="preserve">These two simple declarations are equivalent:</w:t>
      </w:r>
    </w:p>
    <w:p>
      <w:pPr>
        <w:pStyle w:val="SourceCode"/>
      </w:pPr>
      <w:r>
        <w:rPr>
          <w:rStyle w:val="VerbatimChar"/>
        </w:rPr>
        <w:t xml:space="preserve">var i int</w:t>
      </w:r>
      <w:r>
        <w:br w:type="textWrapping"/>
      </w:r>
      <w:r>
        <w:rPr>
          <w:rStyle w:val="VerbatimChar"/>
        </w:rPr>
        <w:t xml:space="preserve">var i int = 0</w:t>
      </w:r>
    </w:p>
    <w:p>
      <w:pPr>
        <w:pStyle w:val="FirstParagraph"/>
      </w:pPr>
      <w:r>
        <w:t xml:space="preserve">After</w:t>
      </w:r>
    </w:p>
    <w:p>
      <w:pPr>
        <w:pStyle w:val="SourceCode"/>
      </w:pPr>
      <w:r>
        <w:rPr>
          <w:rStyle w:val="VerbatimChar"/>
        </w:rPr>
        <w:t xml:space="preserve">type T struct { i int; f float64; next *T }</w:t>
      </w:r>
      <w:r>
        <w:br w:type="textWrapping"/>
      </w:r>
      <w:r>
        <w:rPr>
          <w:rStyle w:val="VerbatimChar"/>
        </w:rPr>
        <w:t xml:space="preserve">t := new(T)</w:t>
      </w:r>
    </w:p>
    <w:p>
      <w:pPr>
        <w:pStyle w:val="FirstParagraph"/>
      </w:pPr>
      <w:r>
        <w:t xml:space="preserve">the following holds:</w:t>
      </w:r>
    </w:p>
    <w:p>
      <w:pPr>
        <w:pStyle w:val="SourceCode"/>
      </w:pPr>
      <w:r>
        <w:rPr>
          <w:rStyle w:val="VerbatimChar"/>
        </w:rPr>
        <w:t xml:space="preserve">t.i == 0</w:t>
      </w:r>
      <w:r>
        <w:br w:type="textWrapping"/>
      </w:r>
      <w:r>
        <w:rPr>
          <w:rStyle w:val="VerbatimChar"/>
        </w:rPr>
        <w:t xml:space="preserve">t.f == 0.0</w:t>
      </w:r>
      <w:r>
        <w:br w:type="textWrapping"/>
      </w:r>
      <w:r>
        <w:rPr>
          <w:rStyle w:val="VerbatimChar"/>
        </w:rPr>
        <w:t xml:space="preserve">t.next == nil</w:t>
      </w:r>
    </w:p>
    <w:p>
      <w:pPr>
        <w:pStyle w:val="FirstParagraph"/>
      </w:pPr>
      <w:r>
        <w:t xml:space="preserve">The same would also be true after</w:t>
      </w:r>
    </w:p>
    <w:p>
      <w:pPr>
        <w:pStyle w:val="SourceCode"/>
      </w:pPr>
      <w:r>
        <w:rPr>
          <w:rStyle w:val="VerbatimChar"/>
        </w:rPr>
        <w:t xml:space="preserve">var t T</w:t>
      </w:r>
    </w:p>
    <w:p>
      <w:pPr>
        <w:pStyle w:val="Heading3"/>
      </w:pPr>
      <w:bookmarkStart w:id="152" w:name="Package_initialization"/>
      <w:bookmarkEnd w:id="152"/>
      <w:r>
        <w:t xml:space="preserve">Package initialization</w:t>
      </w:r>
    </w:p>
    <w:p>
      <w:pPr>
        <w:pStyle w:val="FirstParagraph"/>
      </w:pPr>
      <w:r>
        <w:t xml:space="preserve">Within a package, package-level variables are initialized in</w:t>
      </w:r>
      <w:r>
        <w:t xml:space="preserve"> </w:t>
      </w:r>
      <w:r>
        <w:rPr>
          <w:i/>
        </w:rPr>
        <w:t xml:space="preserve">declaration order</w:t>
      </w:r>
      <w:r>
        <w:t xml:space="preserve"> </w:t>
      </w:r>
      <w:r>
        <w:t xml:space="preserve">but after any of the variables they</w:t>
      </w:r>
      <w:r>
        <w:t xml:space="preserve"> </w:t>
      </w:r>
      <w:r>
        <w:rPr>
          <w:i/>
        </w:rPr>
        <w:t xml:space="preserve">depend</w:t>
      </w:r>
      <w:r>
        <w:t xml:space="preserve"> </w:t>
      </w:r>
      <w:r>
        <w:t xml:space="preserve">on.</w:t>
      </w:r>
    </w:p>
    <w:p>
      <w:pPr>
        <w:pStyle w:val="BodyText"/>
      </w:pPr>
      <w:r>
        <w:t xml:space="preserve">More precisely, a package-level variable is considered</w:t>
      </w:r>
      <w:r>
        <w:t xml:space="preserve"> </w:t>
      </w:r>
      <w:r>
        <w:rPr>
          <w:i/>
        </w:rPr>
        <w:t xml:space="preserve">ready for</w:t>
      </w:r>
      <w:r>
        <w:rPr>
          <w:i/>
        </w:rPr>
        <w:t xml:space="preserve"> </w:t>
      </w:r>
      <w:r>
        <w:rPr>
          <w:i/>
        </w:rPr>
        <w:t xml:space="preserve">initialization</w:t>
      </w:r>
      <w:r>
        <w:t xml:space="preserve"> </w:t>
      </w:r>
      <w:r>
        <w:t xml:space="preserve">if it is not yet initialized and either has no</w:t>
      </w:r>
      <w:r>
        <w:t xml:space="preserve"> </w:t>
      </w:r>
      <w:hyperlink w:anchor="Variable_declarations">
        <w:r>
          <w:rPr>
            <w:rStyle w:val="Hyperlink"/>
          </w:rPr>
          <w:t xml:space="preserve">initialization expression</w:t>
        </w:r>
      </w:hyperlink>
      <w:r>
        <w:t xml:space="preserve"> </w:t>
      </w:r>
      <w:r>
        <w:t xml:space="preserve">or its</w:t>
      </w:r>
      <w:r>
        <w:t xml:space="preserve"> </w:t>
      </w:r>
      <w:r>
        <w:t xml:space="preserve">initialization expression has no dependencies on uninitialized</w:t>
      </w:r>
      <w:r>
        <w:t xml:space="preserve"> </w:t>
      </w:r>
      <w:r>
        <w:t xml:space="preserve">variables. Initialization proceeds by repeatedly initializing the next</w:t>
      </w:r>
      <w:r>
        <w:t xml:space="preserve"> </w:t>
      </w:r>
      <w:r>
        <w:t xml:space="preserve">package-level variable that is earliest in declaration order and ready</w:t>
      </w:r>
      <w:r>
        <w:t xml:space="preserve"> </w:t>
      </w:r>
      <w:r>
        <w:t xml:space="preserve">for initialization, until there are no variables ready for</w:t>
      </w:r>
      <w:r>
        <w:t xml:space="preserve"> </w:t>
      </w:r>
      <w:r>
        <w:t xml:space="preserve">initialization.</w:t>
      </w:r>
    </w:p>
    <w:p>
      <w:pPr>
        <w:pStyle w:val="BodyText"/>
      </w:pPr>
      <w:r>
        <w:t xml:space="preserve">If any variables are still uninitialized when this process ends, those</w:t>
      </w:r>
      <w:r>
        <w:t xml:space="preserve"> </w:t>
      </w:r>
      <w:r>
        <w:t xml:space="preserve">variables are part of one or more initialization cycles, and the program</w:t>
      </w:r>
      <w:r>
        <w:t xml:space="preserve"> </w:t>
      </w:r>
      <w:r>
        <w:t xml:space="preserve">is not valid.</w:t>
      </w:r>
    </w:p>
    <w:p>
      <w:pPr>
        <w:pStyle w:val="BodyText"/>
      </w:pPr>
      <w:r>
        <w:t xml:space="preserve">The declaration order of variables declared in multiple files is</w:t>
      </w:r>
      <w:r>
        <w:t xml:space="preserve"> </w:t>
      </w:r>
      <w:r>
        <w:t xml:space="preserve">determined by the order in which the files are presented to the</w:t>
      </w:r>
      <w:r>
        <w:t xml:space="preserve"> </w:t>
      </w:r>
      <w:r>
        <w:t xml:space="preserve">compiler: Variables declared in the first file are declared before any</w:t>
      </w:r>
      <w:r>
        <w:t xml:space="preserve"> </w:t>
      </w:r>
      <w:r>
        <w:t xml:space="preserve">of the variables declared in the second file, and so on.</w:t>
      </w:r>
    </w:p>
    <w:p>
      <w:pPr>
        <w:pStyle w:val="BodyText"/>
      </w:pPr>
      <w:r>
        <w:t xml:space="preserve">Dependency analysis does not rely on the actual values of the variables,</w:t>
      </w:r>
      <w:r>
        <w:t xml:space="preserve"> </w:t>
      </w:r>
      <w:r>
        <w:t xml:space="preserve">only on lexical</w:t>
      </w:r>
      <w:r>
        <w:t xml:space="preserve"> </w:t>
      </w:r>
      <w:r>
        <w:rPr>
          <w:i/>
        </w:rPr>
        <w:t xml:space="preserve">references</w:t>
      </w:r>
      <w:r>
        <w:t xml:space="preserve"> </w:t>
      </w:r>
      <w:r>
        <w:t xml:space="preserve">to them in the source, analyzed</w:t>
      </w:r>
      <w:r>
        <w:t xml:space="preserve"> </w:t>
      </w:r>
      <w:r>
        <w:t xml:space="preserve">transitively. For instance, if 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's initialization</w:t>
      </w:r>
      <w:r>
        <w:t xml:space="preserve"> </w:t>
      </w:r>
      <w:r>
        <w:t xml:space="preserve">expression refers to a function whose body refers to variable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depends on</w:t>
      </w:r>
      <w:r>
        <w:t xml:space="preserve"> </w:t>
      </w:r>
      <w:r>
        <w:rPr>
          <w:rStyle w:val="VerbatimChar"/>
        </w:rPr>
        <w:t xml:space="preserve">y</w:t>
      </w:r>
      <w:r>
        <w:t xml:space="preserve">. Specifically:</w:t>
      </w:r>
    </w:p>
    <w:p>
      <w:pPr>
        <w:pStyle w:val="Compact"/>
        <w:numPr>
          <w:numId w:val="1035"/>
          <w:ilvl w:val="0"/>
        </w:numPr>
      </w:pPr>
      <w:r>
        <w:t xml:space="preserve">A reference to a variable or function is an identifier denoting that</w:t>
      </w:r>
      <w:r>
        <w:t xml:space="preserve"> </w:t>
      </w:r>
      <w:r>
        <w:t xml:space="preserve">variable or function.</w:t>
      </w:r>
    </w:p>
    <w:p>
      <w:pPr>
        <w:pStyle w:val="Compact"/>
        <w:numPr>
          <w:numId w:val="1035"/>
          <w:ilvl w:val="0"/>
        </w:numPr>
      </w:pPr>
      <w:r>
        <w:t xml:space="preserve">A reference to a method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is a</w:t>
      </w:r>
      <w:r>
        <w:t xml:space="preserve"> </w:t>
      </w:r>
      <w:hyperlink w:anchor="Method_values">
        <w:r>
          <w:rPr>
            <w:rStyle w:val="Hyperlink"/>
          </w:rPr>
          <w:t xml:space="preserve">method value</w:t>
        </w:r>
      </w:hyperlink>
      <w:r>
        <w:t xml:space="preserve"> </w:t>
      </w:r>
      <w:r>
        <w:t xml:space="preserve">or</w:t>
      </w:r>
      <w:r>
        <w:t xml:space="preserve"> </w:t>
      </w:r>
      <w:hyperlink w:anchor="Method_expressions">
        <w:r>
          <w:rPr>
            <w:rStyle w:val="Hyperlink"/>
          </w:rPr>
          <w:t xml:space="preserve">method expression</w:t>
        </w:r>
      </w:hyperlink>
      <w:r>
        <w:t xml:space="preserve"> </w:t>
      </w:r>
      <w:r>
        <w:t xml:space="preserve">of the form</w:t>
      </w:r>
      <w:r>
        <w:t xml:space="preserve"> </w:t>
      </w:r>
      <w:r>
        <w:rPr>
          <w:rStyle w:val="VerbatimChar"/>
        </w:rPr>
        <w:t xml:space="preserve">t.m</w:t>
      </w:r>
      <w:r>
        <w:t xml:space="preserve">, where</w:t>
      </w:r>
      <w:r>
        <w:t xml:space="preserve"> </w:t>
      </w:r>
      <w:r>
        <w:t xml:space="preserve">the (static) type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not an interface type, and the method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is in the</w:t>
      </w:r>
      <w:r>
        <w:t xml:space="preserve"> </w:t>
      </w:r>
      <w:hyperlink w:anchor="Method_sets">
        <w:r>
          <w:rPr>
            <w:rStyle w:val="Hyperlink"/>
          </w:rPr>
          <w:t xml:space="preserve">method set</w:t>
        </w:r>
      </w:hyperlink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t</w:t>
      </w:r>
      <w:r>
        <w:t xml:space="preserve">. It is immaterial</w:t>
      </w:r>
      <w:r>
        <w:t xml:space="preserve"> </w:t>
      </w:r>
      <w:r>
        <w:t xml:space="preserve">whether the resulting function value</w:t>
      </w:r>
      <w:r>
        <w:t xml:space="preserve"> </w:t>
      </w:r>
      <w:r>
        <w:rPr>
          <w:rStyle w:val="VerbatimChar"/>
        </w:rPr>
        <w:t xml:space="preserve">t.m</w:t>
      </w:r>
      <w:r>
        <w:t xml:space="preserve"> </w:t>
      </w:r>
      <w:r>
        <w:t xml:space="preserve">is invoked.</w:t>
      </w:r>
    </w:p>
    <w:p>
      <w:pPr>
        <w:pStyle w:val="Compact"/>
        <w:numPr>
          <w:numId w:val="1035"/>
          <w:ilvl w:val="0"/>
        </w:numPr>
      </w:pPr>
      <w:r>
        <w:t xml:space="preserve">A variable, function, or method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depends on a variable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's initialization expression or body (for functions and methods)</w:t>
      </w:r>
      <w:r>
        <w:t xml:space="preserve"> </w:t>
      </w:r>
      <w:r>
        <w:t xml:space="preserve">contains a reference to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or to a function or method that depends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</w:p>
    <w:p>
      <w:pPr>
        <w:pStyle w:val="FirstParagraph"/>
      </w:pPr>
      <w:r>
        <w:t xml:space="preserve">Dependency analysis is performed per package; only references referring</w:t>
      </w:r>
      <w:r>
        <w:t xml:space="preserve"> </w:t>
      </w:r>
      <w:r>
        <w:t xml:space="preserve">to variables, functions, and methods declared in the current package are</w:t>
      </w:r>
      <w:r>
        <w:t xml:space="preserve"> </w:t>
      </w:r>
      <w:r>
        <w:t xml:space="preserve">considered.</w:t>
      </w:r>
    </w:p>
    <w:p>
      <w:pPr>
        <w:pStyle w:val="BodyText"/>
      </w:pPr>
      <w:r>
        <w:t xml:space="preserve">For example, given the declarations</w:t>
      </w:r>
    </w:p>
    <w:p>
      <w:pPr>
        <w:pStyle w:val="SourceCode"/>
      </w:pPr>
      <w:r>
        <w:rPr>
          <w:rStyle w:val="VerbatimChar"/>
        </w:rPr>
        <w:t xml:space="preserve">var (</w:t>
      </w:r>
      <w:r>
        <w:br w:type="textWrapping"/>
      </w:r>
      <w:r>
        <w:rPr>
          <w:rStyle w:val="VerbatimChar"/>
        </w:rPr>
        <w:t xml:space="preserve">    a = c + b</w:t>
      </w:r>
      <w:r>
        <w:br w:type="textWrapping"/>
      </w:r>
      <w:r>
        <w:rPr>
          <w:rStyle w:val="VerbatimChar"/>
        </w:rPr>
        <w:t xml:space="preserve">    b = f()</w:t>
      </w:r>
      <w:r>
        <w:br w:type="textWrapping"/>
      </w:r>
      <w:r>
        <w:rPr>
          <w:rStyle w:val="VerbatimChar"/>
        </w:rPr>
        <w:t xml:space="preserve">    c = f()</w:t>
      </w:r>
      <w:r>
        <w:br w:type="textWrapping"/>
      </w:r>
      <w:r>
        <w:rPr>
          <w:rStyle w:val="VerbatimChar"/>
        </w:rPr>
        <w:t xml:space="preserve">    d = 3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 f() int {</w:t>
      </w:r>
      <w:r>
        <w:br w:type="textWrapping"/>
      </w:r>
      <w:r>
        <w:rPr>
          <w:rStyle w:val="VerbatimChar"/>
        </w:rPr>
        <w:t xml:space="preserve">    d++</w:t>
      </w:r>
      <w:r>
        <w:br w:type="textWrapping"/>
      </w:r>
      <w:r>
        <w:rPr>
          <w:rStyle w:val="VerbatimChar"/>
        </w:rPr>
        <w:t xml:space="preserve">    return d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 initialization order is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Variables may also be initialized using functions named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declared</w:t>
      </w:r>
      <w:r>
        <w:t xml:space="preserve"> </w:t>
      </w:r>
      <w:r>
        <w:t xml:space="preserve">in the package block, with no arguments and no result parameters.</w:t>
      </w:r>
    </w:p>
    <w:p>
      <w:pPr>
        <w:pStyle w:val="SourceCode"/>
      </w:pPr>
      <w:r>
        <w:rPr>
          <w:rStyle w:val="VerbatimChar"/>
        </w:rPr>
        <w:t xml:space="preserve">func init() { … }</w:t>
      </w:r>
    </w:p>
    <w:p>
      <w:pPr>
        <w:pStyle w:val="FirstParagraph"/>
      </w:pPr>
      <w:r>
        <w:t xml:space="preserve">Multiple such functions may be defined per package, even within a single</w:t>
      </w:r>
      <w:r>
        <w:t xml:space="preserve"> </w:t>
      </w:r>
      <w:r>
        <w:t xml:space="preserve">source file. In the package block, the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identifier can be used</w:t>
      </w:r>
      <w:r>
        <w:t xml:space="preserve"> </w:t>
      </w:r>
      <w:r>
        <w:t xml:space="preserve">only to declare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functions, yet the identifier itself is not</w:t>
      </w:r>
      <w:r>
        <w:t xml:space="preserve"> </w:t>
      </w:r>
      <w:hyperlink w:anchor="Declarations_and_scope">
        <w:r>
          <w:rPr>
            <w:rStyle w:val="Hyperlink"/>
          </w:rPr>
          <w:t xml:space="preserve">declared</w:t>
        </w:r>
      </w:hyperlink>
      <w:r>
        <w:t xml:space="preserve">. Thus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functions cannot be</w:t>
      </w:r>
      <w:r>
        <w:t xml:space="preserve"> </w:t>
      </w:r>
      <w:r>
        <w:t xml:space="preserve">referred to from anywhere in a program.</w:t>
      </w:r>
    </w:p>
    <w:p>
      <w:pPr>
        <w:pStyle w:val="BodyText"/>
      </w:pPr>
      <w:r>
        <w:t xml:space="preserve">A package with no imports is initialized by assigning initial values to</w:t>
      </w:r>
      <w:r>
        <w:t xml:space="preserve"> </w:t>
      </w:r>
      <w:r>
        <w:t xml:space="preserve">all its package-level variables followed by calling all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order they appear in the source, possibly in multiple files, as</w:t>
      </w:r>
      <w:r>
        <w:t xml:space="preserve"> </w:t>
      </w:r>
      <w:r>
        <w:t xml:space="preserve">presented to the compiler. If a package has imports, the imported</w:t>
      </w:r>
      <w:r>
        <w:t xml:space="preserve"> </w:t>
      </w:r>
      <w:r>
        <w:t xml:space="preserve">packages are initialized before initializing the package itself. If</w:t>
      </w:r>
      <w:r>
        <w:t xml:space="preserve"> </w:t>
      </w:r>
      <w:r>
        <w:t xml:space="preserve">multiple packages import a package, the imported package will be</w:t>
      </w:r>
      <w:r>
        <w:t xml:space="preserve"> </w:t>
      </w:r>
      <w:r>
        <w:t xml:space="preserve">initialized only once. The importing of packages, by construction,</w:t>
      </w:r>
      <w:r>
        <w:t xml:space="preserve"> </w:t>
      </w:r>
      <w:r>
        <w:t xml:space="preserve">guarantees that there can be no cyclic initialization dependencies.</w:t>
      </w:r>
    </w:p>
    <w:p>
      <w:pPr>
        <w:pStyle w:val="BodyText"/>
      </w:pPr>
      <w:r>
        <w:t xml:space="preserve">Package initialization—variable initialization and the invocation of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functions—happens in a single goroutine, sequentially, one</w:t>
      </w:r>
      <w:r>
        <w:t xml:space="preserve"> </w:t>
      </w:r>
      <w:r>
        <w:t xml:space="preserve">package at a time. An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function may launch other goroutines, which</w:t>
      </w:r>
      <w:r>
        <w:t xml:space="preserve"> </w:t>
      </w:r>
      <w:r>
        <w:t xml:space="preserve">can run concurrently with the initialization code. However,</w:t>
      </w:r>
      <w:r>
        <w:t xml:space="preserve"> </w:t>
      </w:r>
      <w:r>
        <w:t xml:space="preserve">initialization always sequences the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functions: it will not invoke</w:t>
      </w:r>
      <w:r>
        <w:t xml:space="preserve"> </w:t>
      </w:r>
      <w:r>
        <w:t xml:space="preserve">the next one until the previous one has returned.</w:t>
      </w:r>
    </w:p>
    <w:p>
      <w:pPr>
        <w:pStyle w:val="BodyText"/>
      </w:pPr>
      <w:r>
        <w:t xml:space="preserve">To ensure reproducible initialization behavior, build systems are</w:t>
      </w:r>
      <w:r>
        <w:t xml:space="preserve"> </w:t>
      </w:r>
      <w:r>
        <w:t xml:space="preserve">encouraged to present multiple files belonging to the same package in</w:t>
      </w:r>
      <w:r>
        <w:t xml:space="preserve"> </w:t>
      </w:r>
      <w:r>
        <w:t xml:space="preserve">lexical file name order to a compiler.</w:t>
      </w:r>
    </w:p>
    <w:p>
      <w:pPr>
        <w:pStyle w:val="Heading3"/>
      </w:pPr>
      <w:bookmarkStart w:id="153" w:name="Program_execution"/>
      <w:bookmarkEnd w:id="153"/>
      <w:r>
        <w:t xml:space="preserve">Program execution</w:t>
      </w:r>
    </w:p>
    <w:p>
      <w:pPr>
        <w:pStyle w:val="FirstParagraph"/>
      </w:pPr>
      <w:r>
        <w:t xml:space="preserve">A complete program is created by linking a single, unimported package</w:t>
      </w:r>
      <w:r>
        <w:t xml:space="preserve"> </w:t>
      </w:r>
      <w:r>
        <w:t xml:space="preserve">called the</w:t>
      </w:r>
      <w:r>
        <w:t xml:space="preserve"> </w:t>
      </w:r>
      <w:r>
        <w:rPr>
          <w:i/>
        </w:rPr>
        <w:t xml:space="preserve">main package</w:t>
      </w:r>
      <w:r>
        <w:t xml:space="preserve"> </w:t>
      </w:r>
      <w:r>
        <w:t xml:space="preserve">with all the packages it imports,</w:t>
      </w:r>
      <w:r>
        <w:t xml:space="preserve"> </w:t>
      </w:r>
      <w:r>
        <w:t xml:space="preserve">transitively. The main package must have package name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and declare</w:t>
      </w:r>
      <w:r>
        <w:t xml:space="preserve"> </w:t>
      </w:r>
      <w:r>
        <w:t xml:space="preserve">a function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that takes no arguments and returns no value.</w:t>
      </w:r>
    </w:p>
    <w:p>
      <w:pPr>
        <w:pStyle w:val="SourceCode"/>
      </w:pPr>
      <w:r>
        <w:rPr>
          <w:rStyle w:val="VerbatimChar"/>
        </w:rPr>
        <w:t xml:space="preserve">func main() { … }</w:t>
      </w:r>
    </w:p>
    <w:p>
      <w:pPr>
        <w:pStyle w:val="FirstParagraph"/>
      </w:pPr>
      <w:r>
        <w:t xml:space="preserve">Program execution begins by initializing the main package and then</w:t>
      </w:r>
      <w:r>
        <w:t xml:space="preserve"> </w:t>
      </w:r>
      <w:r>
        <w:t xml:space="preserve">invoking the function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When that function invocation returns, the</w:t>
      </w:r>
      <w:r>
        <w:t xml:space="preserve"> </w:t>
      </w:r>
      <w:r>
        <w:t xml:space="preserve">program exits. It does not wait for other (non-</w:t>
      </w:r>
      <w:r>
        <w:rPr>
          <w:rStyle w:val="VerbatimChar"/>
        </w:rPr>
        <w:t xml:space="preserve">main</w:t>
      </w:r>
      <w:r>
        <w:t xml:space="preserve">) goroutines to</w:t>
      </w:r>
      <w:r>
        <w:t xml:space="preserve"> </w:t>
      </w:r>
      <w:r>
        <w:t xml:space="preserve">complete.</w:t>
      </w:r>
    </w:p>
    <w:p>
      <w:pPr>
        <w:pStyle w:val="Heading2"/>
      </w:pPr>
      <w:bookmarkStart w:id="154" w:name="Errors"/>
      <w:bookmarkEnd w:id="154"/>
      <w:r>
        <w:t xml:space="preserve">Errors</w:t>
      </w:r>
    </w:p>
    <w:p>
      <w:pPr>
        <w:pStyle w:val="FirstParagraph"/>
      </w:pPr>
      <w:r>
        <w:t xml:space="preserve">The predeclared type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 </w:t>
      </w:r>
      <w:r>
        <w:t xml:space="preserve">is defined as</w:t>
      </w:r>
    </w:p>
    <w:p>
      <w:pPr>
        <w:pStyle w:val="SourceCode"/>
      </w:pPr>
      <w:r>
        <w:rPr>
          <w:rStyle w:val="VerbatimChar"/>
        </w:rPr>
        <w:t xml:space="preserve">type error interface {</w:t>
      </w:r>
      <w:r>
        <w:br w:type="textWrapping"/>
      </w:r>
      <w:r>
        <w:rPr>
          <w:rStyle w:val="VerbatimChar"/>
        </w:rPr>
        <w:t xml:space="preserve">    Error() string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It is the conventional interface for representing an error condition,</w:t>
      </w:r>
      <w:r>
        <w:t xml:space="preserve"> </w:t>
      </w:r>
      <w:r>
        <w:t xml:space="preserve">with the nil value representing no error. For instance, a function to</w:t>
      </w:r>
      <w:r>
        <w:t xml:space="preserve"> </w:t>
      </w:r>
      <w:r>
        <w:t xml:space="preserve">read data from a file might be defined:</w:t>
      </w:r>
    </w:p>
    <w:p>
      <w:pPr>
        <w:pStyle w:val="SourceCode"/>
      </w:pPr>
      <w:r>
        <w:rPr>
          <w:rStyle w:val="VerbatimChar"/>
        </w:rPr>
        <w:t xml:space="preserve">func Read(f *File, b []byte) (n int, err error)</w:t>
      </w:r>
    </w:p>
    <w:p>
      <w:pPr>
        <w:pStyle w:val="Heading2"/>
      </w:pPr>
      <w:bookmarkStart w:id="155" w:name="Run_time_panics"/>
      <w:bookmarkEnd w:id="155"/>
      <w:r>
        <w:t xml:space="preserve">Run-time panics</w:t>
      </w:r>
    </w:p>
    <w:p>
      <w:pPr>
        <w:pStyle w:val="FirstParagraph"/>
      </w:pPr>
      <w:r>
        <w:t xml:space="preserve">Execution errors such as attempting to index an array out of bounds</w:t>
      </w:r>
      <w:r>
        <w:t xml:space="preserve"> </w:t>
      </w:r>
      <w:r>
        <w:t xml:space="preserve">trigger a</w:t>
      </w:r>
      <w:r>
        <w:t xml:space="preserve"> </w:t>
      </w:r>
      <w:r>
        <w:rPr>
          <w:i/>
        </w:rPr>
        <w:t xml:space="preserve">run-time panic</w:t>
      </w:r>
      <w:r>
        <w:t xml:space="preserve"> </w:t>
      </w:r>
      <w:r>
        <w:t xml:space="preserve">equivalent to a call of the built-in function</w:t>
      </w:r>
      <w:r>
        <w:t xml:space="preserve"> </w:t>
      </w:r>
      <w:hyperlink w:anchor="Handling_panics">
        <w:r>
          <w:rPr>
            <w:rStyle w:val="VerbatimChar"/>
            <w:rStyle w:val="Hyperlink"/>
          </w:rPr>
          <w:t xml:space="preserve">panic</w:t>
        </w:r>
      </w:hyperlink>
      <w:r>
        <w:t xml:space="preserve"> </w:t>
      </w:r>
      <w:r>
        <w:t xml:space="preserve">with a value of the implementation-defined</w:t>
      </w:r>
      <w:r>
        <w:t xml:space="preserve"> </w:t>
      </w:r>
      <w:r>
        <w:t xml:space="preserve">interface type</w:t>
      </w:r>
      <w:r>
        <w:t xml:space="preserve"> </w:t>
      </w:r>
      <w:r>
        <w:rPr>
          <w:rStyle w:val="VerbatimChar"/>
        </w:rPr>
        <w:t xml:space="preserve">runtime.Error</w:t>
      </w:r>
      <w:r>
        <w:t xml:space="preserve">. That type satisfies the predeclared</w:t>
      </w:r>
      <w:r>
        <w:t xml:space="preserve"> </w:t>
      </w:r>
      <w:r>
        <w:t xml:space="preserve">interface type</w:t>
      </w:r>
      <w:r>
        <w:t xml:space="preserve"> </w:t>
      </w:r>
      <w:hyperlink w:anchor="Errors">
        <w:r>
          <w:rPr>
            <w:rStyle w:val="VerbatimChar"/>
            <w:rStyle w:val="Hyperlink"/>
          </w:rPr>
          <w:t xml:space="preserve">error</w:t>
        </w:r>
      </w:hyperlink>
      <w:r>
        <w:t xml:space="preserve">. The exact error values that represent</w:t>
      </w:r>
      <w:r>
        <w:t xml:space="preserve"> </w:t>
      </w:r>
      <w:r>
        <w:t xml:space="preserve">distinct run-time error conditions are unspecified.</w:t>
      </w:r>
    </w:p>
    <w:p>
      <w:pPr>
        <w:pStyle w:val="SourceCode"/>
      </w:pPr>
      <w:r>
        <w:rPr>
          <w:rStyle w:val="VerbatimChar"/>
        </w:rPr>
        <w:t xml:space="preserve">package runtime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Error interface {</w:t>
      </w:r>
      <w:r>
        <w:br w:type="textWrapping"/>
      </w:r>
      <w:r>
        <w:rPr>
          <w:rStyle w:val="VerbatimChar"/>
        </w:rPr>
        <w:t xml:space="preserve">    error</w:t>
      </w:r>
      <w:r>
        <w:br w:type="textWrapping"/>
      </w:r>
      <w:r>
        <w:rPr>
          <w:rStyle w:val="VerbatimChar"/>
        </w:rPr>
        <w:t xml:space="preserve">    // and perhaps other methods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156" w:name="System_considerations"/>
      <w:bookmarkEnd w:id="156"/>
      <w:r>
        <w:t xml:space="preserve">System considerations</w:t>
      </w:r>
    </w:p>
    <w:p>
      <w:pPr>
        <w:pStyle w:val="Heading3"/>
      </w:pPr>
      <w:bookmarkStart w:id="157" w:name="Package_unsafe"/>
      <w:bookmarkEnd w:id="157"/>
      <w:r>
        <w:t xml:space="preserve">Package</w:t>
      </w:r>
      <w:r>
        <w:t xml:space="preserve"> </w:t>
      </w:r>
      <w:r>
        <w:rPr>
          <w:rStyle w:val="VerbatimChar"/>
        </w:rPr>
        <w:t xml:space="preserve">unsafe</w:t>
      </w:r>
    </w:p>
    <w:p>
      <w:pPr>
        <w:pStyle w:val="FirstParagraph"/>
      </w:pPr>
      <w:r>
        <w:t xml:space="preserve">The built-in package</w:t>
      </w:r>
      <w:r>
        <w:t xml:space="preserve"> </w:t>
      </w:r>
      <w:r>
        <w:rPr>
          <w:rStyle w:val="VerbatimChar"/>
        </w:rPr>
        <w:t xml:space="preserve">unsafe</w:t>
      </w:r>
      <w:r>
        <w:t xml:space="preserve">, known to the compiler, provides</w:t>
      </w:r>
      <w:r>
        <w:t xml:space="preserve"> </w:t>
      </w:r>
      <w:r>
        <w:t xml:space="preserve">facilities for low-level programming including operations that violate</w:t>
      </w:r>
      <w:r>
        <w:t xml:space="preserve"> </w:t>
      </w:r>
      <w:r>
        <w:t xml:space="preserve">the type system. A package using</w:t>
      </w:r>
      <w:r>
        <w:t xml:space="preserve"> </w:t>
      </w:r>
      <w:r>
        <w:rPr>
          <w:rStyle w:val="VerbatimChar"/>
        </w:rPr>
        <w:t xml:space="preserve">unsafe</w:t>
      </w:r>
      <w:r>
        <w:t xml:space="preserve"> </w:t>
      </w:r>
      <w:r>
        <w:t xml:space="preserve">must be vetted manually for</w:t>
      </w:r>
      <w:r>
        <w:t xml:space="preserve"> </w:t>
      </w:r>
      <w:r>
        <w:t xml:space="preserve">type safety and may not be portable. The package provides the following</w:t>
      </w:r>
      <w:r>
        <w:t xml:space="preserve"> </w:t>
      </w:r>
      <w:r>
        <w:t xml:space="preserve">interface:</w:t>
      </w:r>
    </w:p>
    <w:p>
      <w:pPr>
        <w:pStyle w:val="SourceCode"/>
      </w:pPr>
      <w:r>
        <w:rPr>
          <w:rStyle w:val="VerbatimChar"/>
        </w:rPr>
        <w:t xml:space="preserve">package unsafe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ArbitraryType int  // shorthand for an arbitrary Go type; it is not a real type</w:t>
      </w:r>
      <w:r>
        <w:br w:type="textWrapping"/>
      </w:r>
      <w:r>
        <w:rPr>
          <w:rStyle w:val="VerbatimChar"/>
        </w:rPr>
        <w:t xml:space="preserve">type Pointer *ArbitraryType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 Alignof(variable ArbitraryType) uintptr</w:t>
      </w:r>
      <w:r>
        <w:br w:type="textWrapping"/>
      </w:r>
      <w:r>
        <w:rPr>
          <w:rStyle w:val="VerbatimChar"/>
        </w:rPr>
        <w:t xml:space="preserve">func Offsetof(selector ArbitraryType) uintptr</w:t>
      </w:r>
      <w:r>
        <w:br w:type="textWrapping"/>
      </w:r>
      <w:r>
        <w:rPr>
          <w:rStyle w:val="VerbatimChar"/>
        </w:rPr>
        <w:t xml:space="preserve">func Sizeof(variable ArbitraryType) uintptr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Pointer</w:t>
      </w:r>
      <w:r>
        <w:t xml:space="preserve"> </w:t>
      </w:r>
      <w:r>
        <w:t xml:space="preserve">is a</w:t>
      </w:r>
      <w:r>
        <w:t xml:space="preserve"> </w:t>
      </w:r>
      <w:hyperlink w:anchor="Pointer_types">
        <w:r>
          <w:rPr>
            <w:rStyle w:val="Hyperlink"/>
          </w:rPr>
          <w:t xml:space="preserve">pointer type</w:t>
        </w:r>
      </w:hyperlink>
      <w:r>
        <w:t xml:space="preserve"> </w:t>
      </w:r>
      <w:r>
        <w:t xml:space="preserve">but a</w:t>
      </w:r>
      <w:r>
        <w:t xml:space="preserve"> </w:t>
      </w:r>
      <w:r>
        <w:rPr>
          <w:rStyle w:val="VerbatimChar"/>
        </w:rPr>
        <w:t xml:space="preserve">Pointer</w:t>
      </w:r>
      <w:r>
        <w:t xml:space="preserve"> </w:t>
      </w:r>
      <w:r>
        <w:t xml:space="preserve">value</w:t>
      </w:r>
      <w:r>
        <w:t xml:space="preserve"> </w:t>
      </w:r>
      <w:r>
        <w:t xml:space="preserve">may not be</w:t>
      </w:r>
      <w:r>
        <w:t xml:space="preserve"> </w:t>
      </w:r>
      <w:hyperlink w:anchor="Address_operators">
        <w:r>
          <w:rPr>
            <w:rStyle w:val="Hyperlink"/>
          </w:rPr>
          <w:t xml:space="preserve">dereferenced</w:t>
        </w:r>
      </w:hyperlink>
      <w:r>
        <w:t xml:space="preserve">. Any pointer or value of</w:t>
      </w:r>
      <w:r>
        <w:t xml:space="preserve"> </w:t>
      </w:r>
      <w:hyperlink w:anchor="Types">
        <w:r>
          <w:rPr>
            <w:rStyle w:val="Hyperlink"/>
          </w:rPr>
          <w:t xml:space="preserve">underlying type</w:t>
        </w:r>
      </w:hyperlink>
      <w:r>
        <w:t xml:space="preserve"> </w:t>
      </w:r>
      <w:r>
        <w:rPr>
          <w:rStyle w:val="VerbatimChar"/>
        </w:rPr>
        <w:t xml:space="preserve">uintptr</w:t>
      </w:r>
      <w:r>
        <w:t xml:space="preserve"> </w:t>
      </w:r>
      <w:r>
        <w:t xml:space="preserve">can be converted to a</w:t>
      </w:r>
      <w:r>
        <w:t xml:space="preserve"> </w:t>
      </w:r>
      <w:r>
        <w:rPr>
          <w:rStyle w:val="VerbatimChar"/>
        </w:rPr>
        <w:t xml:space="preserve">Pointer</w:t>
      </w:r>
      <w:r>
        <w:t xml:space="preserve"> </w:t>
      </w:r>
      <w:r>
        <w:t xml:space="preserve">type</w:t>
      </w:r>
      <w:r>
        <w:t xml:space="preserve"> </w:t>
      </w:r>
      <w:r>
        <w:t xml:space="preserve">and vice versa. The effect of converting between</w:t>
      </w:r>
      <w:r>
        <w:t xml:space="preserve"> </w:t>
      </w:r>
      <w:r>
        <w:rPr>
          <w:rStyle w:val="VerbatimChar"/>
        </w:rPr>
        <w:t xml:space="preserve">Pointer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uintptr</w:t>
      </w:r>
      <w:r>
        <w:t xml:space="preserve"> </w:t>
      </w:r>
      <w:r>
        <w:t xml:space="preserve">is implementation-defined.</w:t>
      </w:r>
    </w:p>
    <w:p>
      <w:pPr>
        <w:pStyle w:val="SourceCode"/>
      </w:pPr>
      <w:r>
        <w:rPr>
          <w:rStyle w:val="VerbatimChar"/>
        </w:rPr>
        <w:t xml:space="preserve">var f float64</w:t>
      </w:r>
      <w:r>
        <w:br w:type="textWrapping"/>
      </w:r>
      <w:r>
        <w:rPr>
          <w:rStyle w:val="VerbatimChar"/>
        </w:rPr>
        <w:t xml:space="preserve">bits = *(*uint64)(unsafe.Pointer(&amp;f))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ptr unsafe.Pointer</w:t>
      </w:r>
      <w:r>
        <w:br w:type="textWrapping"/>
      </w:r>
      <w:r>
        <w:rPr>
          <w:rStyle w:val="VerbatimChar"/>
        </w:rPr>
        <w:t xml:space="preserve">bits = *(*uint64)(ptr(&amp;f))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p ptr = nil</w:t>
      </w:r>
    </w:p>
    <w:p>
      <w:pPr>
        <w:pStyle w:val="FirstParagraph"/>
      </w:pPr>
      <w:r>
        <w:t xml:space="preserve">The functions</w:t>
      </w:r>
      <w:r>
        <w:t xml:space="preserve"> </w:t>
      </w:r>
      <w:r>
        <w:rPr>
          <w:rStyle w:val="VerbatimChar"/>
        </w:rPr>
        <w:t xml:space="preserve">Alignof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Sizeof</w:t>
      </w:r>
      <w:r>
        <w:t xml:space="preserve"> </w:t>
      </w:r>
      <w:r>
        <w:t xml:space="preserve">take an expression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of any type</w:t>
      </w:r>
      <w:r>
        <w:t xml:space="preserve"> </w:t>
      </w:r>
      <w:r>
        <w:t xml:space="preserve">and return the alignment or size, respectively, of a hypothetical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as if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was declared via</w:t>
      </w:r>
      <w:r>
        <w:t xml:space="preserve"> </w:t>
      </w:r>
      <w:r>
        <w:rPr>
          <w:rStyle w:val="VerbatimChar"/>
        </w:rPr>
        <w:t xml:space="preserve">var v = x</w:t>
      </w:r>
      <w:r>
        <w:t xml:space="preserve">.</w:t>
      </w:r>
    </w:p>
    <w:p>
      <w:pPr>
        <w:pStyle w:val="BodyText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Offsetof</w:t>
      </w:r>
      <w:r>
        <w:t xml:space="preserve"> </w:t>
      </w:r>
      <w:r>
        <w:t xml:space="preserve">takes a (possibly parenthesized)</w:t>
      </w:r>
      <w:r>
        <w:t xml:space="preserve"> </w:t>
      </w:r>
      <w:hyperlink w:anchor="Selectors">
        <w:r>
          <w:rPr>
            <w:rStyle w:val="Hyperlink"/>
          </w:rPr>
          <w:t xml:space="preserve">selector</w:t>
        </w:r>
      </w:hyperlink>
      <w:r>
        <w:t xml:space="preserve"> </w:t>
      </w:r>
      <w:r>
        <w:rPr>
          <w:rStyle w:val="VerbatimChar"/>
        </w:rPr>
        <w:t xml:space="preserve">s.f</w:t>
      </w:r>
      <w:r>
        <w:t xml:space="preserve">, denoting a field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of the struct denoted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*s</w:t>
      </w:r>
      <w:r>
        <w:t xml:space="preserve">, and returns the field offset in bytes relative to the</w:t>
      </w:r>
      <w:r>
        <w:t xml:space="preserve"> </w:t>
      </w:r>
      <w:r>
        <w:t xml:space="preserve">struct's address. If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 an</w:t>
      </w:r>
      <w:r>
        <w:t xml:space="preserve"> </w:t>
      </w:r>
      <w:hyperlink w:anchor="Struct_types">
        <w:r>
          <w:rPr>
            <w:rStyle w:val="Hyperlink"/>
          </w:rPr>
          <w:t xml:space="preserve">embedded field</w:t>
        </w:r>
      </w:hyperlink>
      <w:r>
        <w:t xml:space="preserve">, it must</w:t>
      </w:r>
      <w:r>
        <w:t xml:space="preserve"> </w:t>
      </w:r>
      <w:r>
        <w:t xml:space="preserve">be reachable without pointer indirections through fields of the struct.</w:t>
      </w:r>
      <w:r>
        <w:t xml:space="preserve"> </w:t>
      </w:r>
      <w:r>
        <w:t xml:space="preserve">For a struct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with field</w:t>
      </w:r>
      <w:r>
        <w:t xml:space="preserve"> </w:t>
      </w:r>
      <w:r>
        <w:rPr>
          <w:rStyle w:val="VerbatimChar"/>
        </w:rPr>
        <w:t xml:space="preserve">f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uintptr(unsafe.Pointer(&amp;s)) + unsafe.Offsetof(s.f) == uintptr(unsafe.Pointer(&amp;s.f))</w:t>
      </w:r>
    </w:p>
    <w:p>
      <w:pPr>
        <w:pStyle w:val="FirstParagraph"/>
      </w:pPr>
      <w:r>
        <w:t xml:space="preserve">Computer architectures may require memory addresses to be</w:t>
      </w:r>
      <w:r>
        <w:t xml:space="preserve"> </w:t>
      </w:r>
      <w:r>
        <w:rPr>
          <w:i/>
        </w:rPr>
        <w:t xml:space="preserve">aligned</w:t>
      </w:r>
      <w:r>
        <w:t xml:space="preserve">;</w:t>
      </w:r>
      <w:r>
        <w:t xml:space="preserve"> </w:t>
      </w:r>
      <w:r>
        <w:t xml:space="preserve">that is, for addresses of a variable to be a multiple of a factor, the</w:t>
      </w:r>
      <w:r>
        <w:t xml:space="preserve"> </w:t>
      </w:r>
      <w:r>
        <w:t xml:space="preserve">variable's type's</w:t>
      </w:r>
      <w:r>
        <w:t xml:space="preserve"> </w:t>
      </w:r>
      <w:r>
        <w:rPr>
          <w:i/>
        </w:rPr>
        <w:t xml:space="preserve">alignment</w:t>
      </w:r>
      <w:r>
        <w:t xml:space="preserve">. The function</w:t>
      </w:r>
      <w:r>
        <w:t xml:space="preserve"> </w:t>
      </w:r>
      <w:r>
        <w:rPr>
          <w:rStyle w:val="VerbatimChar"/>
        </w:rPr>
        <w:t xml:space="preserve">Alignof</w:t>
      </w:r>
      <w:r>
        <w:t xml:space="preserve"> </w:t>
      </w:r>
      <w:r>
        <w:t xml:space="preserve">takes an</w:t>
      </w:r>
      <w:r>
        <w:t xml:space="preserve"> </w:t>
      </w:r>
      <w:r>
        <w:t xml:space="preserve">expression denoting a variable of any type and returns the alignment of</w:t>
      </w:r>
      <w:r>
        <w:t xml:space="preserve"> </w:t>
      </w:r>
      <w:r>
        <w:t xml:space="preserve">the (type of the) variable in bytes. For 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uintptr(unsafe.Pointer(&amp;x)) % unsafe.Alignof(x) == 0</w:t>
      </w:r>
    </w:p>
    <w:p>
      <w:pPr>
        <w:pStyle w:val="FirstParagraph"/>
      </w:pPr>
      <w:r>
        <w:t xml:space="preserve">Calls to</w:t>
      </w:r>
      <w:r>
        <w:t xml:space="preserve"> </w:t>
      </w:r>
      <w:r>
        <w:rPr>
          <w:rStyle w:val="VerbatimChar"/>
        </w:rPr>
        <w:t xml:space="preserve">Alignof</w:t>
      </w:r>
      <w:r>
        <w:t xml:space="preserve">,</w:t>
      </w:r>
      <w:r>
        <w:t xml:space="preserve"> </w:t>
      </w:r>
      <w:r>
        <w:rPr>
          <w:rStyle w:val="VerbatimChar"/>
        </w:rPr>
        <w:t xml:space="preserve">Offsetof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Sizeof</w:t>
      </w:r>
      <w:r>
        <w:t xml:space="preserve"> </w:t>
      </w:r>
      <w:r>
        <w:t xml:space="preserve">are compile-time constant</w:t>
      </w:r>
      <w:r>
        <w:t xml:space="preserve"> </w:t>
      </w:r>
      <w:r>
        <w:t xml:space="preserve">expressions of type</w:t>
      </w:r>
      <w:r>
        <w:t xml:space="preserve"> </w:t>
      </w:r>
      <w:r>
        <w:rPr>
          <w:rStyle w:val="VerbatimChar"/>
        </w:rPr>
        <w:t xml:space="preserve">uintptr</w:t>
      </w:r>
      <w:r>
        <w:t xml:space="preserve">.</w:t>
      </w:r>
    </w:p>
    <w:p>
      <w:pPr>
        <w:pStyle w:val="Heading3"/>
      </w:pPr>
      <w:bookmarkStart w:id="158" w:name="Size_and_alignment_guarantees"/>
      <w:bookmarkEnd w:id="158"/>
      <w:r>
        <w:t xml:space="preserve">Size and alignment guarantees</w:t>
      </w:r>
    </w:p>
    <w:p>
      <w:pPr>
        <w:pStyle w:val="FirstParagraph"/>
      </w:pPr>
      <w:r>
        <w:t xml:space="preserve">For the</w:t>
      </w:r>
      <w:r>
        <w:t xml:space="preserve"> </w:t>
      </w:r>
      <w:hyperlink w:anchor="Numeric_types">
        <w:r>
          <w:rPr>
            <w:rStyle w:val="Hyperlink"/>
          </w:rPr>
          <w:t xml:space="preserve">numeric types</w:t>
        </w:r>
      </w:hyperlink>
      <w:r>
        <w:t xml:space="preserve">, the following sizes are</w:t>
      </w:r>
      <w:r>
        <w:t xml:space="preserve"> </w:t>
      </w:r>
      <w:r>
        <w:t xml:space="preserve">guaranteed:</w:t>
      </w:r>
    </w:p>
    <w:p>
      <w:pPr>
        <w:pStyle w:val="SourceCode"/>
      </w:pPr>
      <w:r>
        <w:rPr>
          <w:rStyle w:val="VerbatimChar"/>
        </w:rPr>
        <w:t xml:space="preserve">type                                 size in bytes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byte, uint8, int8                     1</w:t>
      </w:r>
      <w:r>
        <w:br w:type="textWrapping"/>
      </w:r>
      <w:r>
        <w:rPr>
          <w:rStyle w:val="VerbatimChar"/>
        </w:rPr>
        <w:t xml:space="preserve">uint16, int16                         2</w:t>
      </w:r>
      <w:r>
        <w:br w:type="textWrapping"/>
      </w:r>
      <w:r>
        <w:rPr>
          <w:rStyle w:val="VerbatimChar"/>
        </w:rPr>
        <w:t xml:space="preserve">uint32, int32, float32                4</w:t>
      </w:r>
      <w:r>
        <w:br w:type="textWrapping"/>
      </w:r>
      <w:r>
        <w:rPr>
          <w:rStyle w:val="VerbatimChar"/>
        </w:rPr>
        <w:t xml:space="preserve">uint64, int64, float64, complex64     8</w:t>
      </w:r>
      <w:r>
        <w:br w:type="textWrapping"/>
      </w:r>
      <w:r>
        <w:rPr>
          <w:rStyle w:val="VerbatimChar"/>
        </w:rPr>
        <w:t xml:space="preserve">complex128                           16</w:t>
      </w:r>
    </w:p>
    <w:p>
      <w:pPr>
        <w:pStyle w:val="FirstParagraph"/>
      </w:pPr>
      <w:r>
        <w:t xml:space="preserve">The following minimal alignment properties are guaranteed:</w:t>
      </w:r>
    </w:p>
    <w:p>
      <w:pPr>
        <w:pStyle w:val="Compact"/>
        <w:numPr>
          <w:numId w:val="1036"/>
          <w:ilvl w:val="0"/>
        </w:numPr>
      </w:pPr>
      <w:r>
        <w:t xml:space="preserve">For 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of any type:</w:t>
      </w:r>
      <w:r>
        <w:t xml:space="preserve"> </w:t>
      </w:r>
      <w:r>
        <w:rPr>
          <w:rStyle w:val="VerbatimChar"/>
        </w:rPr>
        <w:t xml:space="preserve">unsafe.Alignof(x)</w:t>
      </w:r>
      <w:r>
        <w:t xml:space="preserve"> </w:t>
      </w:r>
      <w:r>
        <w:t xml:space="preserve">is at least 1.</w:t>
      </w:r>
    </w:p>
    <w:p>
      <w:pPr>
        <w:pStyle w:val="Compact"/>
        <w:numPr>
          <w:numId w:val="1036"/>
          <w:ilvl w:val="0"/>
        </w:numPr>
      </w:pPr>
      <w:r>
        <w:t xml:space="preserve">For 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of struct type:</w:t>
      </w:r>
      <w:r>
        <w:t xml:space="preserve"> </w:t>
      </w:r>
      <w:r>
        <w:rPr>
          <w:rStyle w:val="VerbatimChar"/>
        </w:rPr>
        <w:t xml:space="preserve">unsafe.Alignof(x)</w:t>
      </w:r>
      <w:r>
        <w:t xml:space="preserve"> </w:t>
      </w:r>
      <w:r>
        <w:t xml:space="preserve">is the</w:t>
      </w:r>
      <w:r>
        <w:t xml:space="preserve"> </w:t>
      </w:r>
      <w:r>
        <w:t xml:space="preserve">largest of all the values</w:t>
      </w:r>
      <w:r>
        <w:t xml:space="preserve"> </w:t>
      </w:r>
      <w:r>
        <w:rPr>
          <w:rStyle w:val="VerbatimChar"/>
        </w:rPr>
        <w:t xml:space="preserve">unsafe.Alignof(x.f)</w:t>
      </w:r>
      <w:r>
        <w:t xml:space="preserve"> </w:t>
      </w:r>
      <w:r>
        <w:t xml:space="preserve">for each field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x</w:t>
      </w:r>
      <w:r>
        <w:t xml:space="preserve">, but at least 1.</w:t>
      </w:r>
    </w:p>
    <w:p>
      <w:pPr>
        <w:pStyle w:val="Compact"/>
        <w:numPr>
          <w:numId w:val="1036"/>
          <w:ilvl w:val="0"/>
        </w:numPr>
      </w:pPr>
      <w:r>
        <w:t xml:space="preserve">For 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of array type:</w:t>
      </w:r>
      <w:r>
        <w:t xml:space="preserve"> </w:t>
      </w:r>
      <w:r>
        <w:rPr>
          <w:rStyle w:val="VerbatimChar"/>
        </w:rPr>
        <w:t xml:space="preserve">unsafe.Alignof(x)</w:t>
      </w:r>
      <w:r>
        <w:t xml:space="preserve"> </w:t>
      </w:r>
      <w:r>
        <w:t xml:space="preserve">is the same as</w:t>
      </w:r>
      <w:r>
        <w:t xml:space="preserve"> </w:t>
      </w:r>
      <w:r>
        <w:rPr>
          <w:rStyle w:val="VerbatimChar"/>
        </w:rPr>
        <w:t xml:space="preserve">unsafe.Alignof(x[0])</w:t>
      </w:r>
      <w:r>
        <w:t xml:space="preserve">, but at least 1.</w:t>
      </w:r>
    </w:p>
    <w:p>
      <w:pPr>
        <w:pStyle w:val="FirstParagraph"/>
      </w:pPr>
      <w:r>
        <w:t xml:space="preserve">A struct or array type has size zero if it contains no fields (or</w:t>
      </w:r>
      <w:r>
        <w:t xml:space="preserve"> </w:t>
      </w:r>
      <w:r>
        <w:t xml:space="preserve">elements, respectively) that have a size greater than zero. Two distinct</w:t>
      </w:r>
      <w:r>
        <w:t xml:space="preserve"> </w:t>
      </w:r>
      <w:r>
        <w:t xml:space="preserve">zero-size variables may have the same address in memory.</w:t>
      </w:r>
    </w:p>
    <w:p>
      <w:pPr>
        <w:pStyle w:val="BodyText"/>
      </w:pPr>
      <w:r>
        <w:t xml:space="preserve">Build version go1.8.3.</w:t>
      </w:r>
      <w:r>
        <w:br w:type="textWrapping"/>
      </w:r>
      <w:r>
        <w:t xml:space="preserve">Except as</w:t>
      </w:r>
      <w:r>
        <w:t xml:space="preserve"> </w:t>
      </w:r>
      <w:hyperlink r:id="rId159">
        <w:r>
          <w:rPr>
            <w:rStyle w:val="Hyperlink"/>
          </w:rPr>
          <w:t xml:space="preserve">noted</w:t>
        </w:r>
      </w:hyperlink>
      <w:r>
        <w:t xml:space="preserve">, the</w:t>
      </w:r>
      <w:r>
        <w:t xml:space="preserve"> </w:t>
      </w:r>
      <w:r>
        <w:t xml:space="preserve">content of this page is licensed under the Creative Commons Attribution</w:t>
      </w:r>
      <w:r>
        <w:t xml:space="preserve"> </w:t>
      </w:r>
      <w:r>
        <w:t xml:space="preserve">3.0 License, and code is licensed under a</w:t>
      </w:r>
      <w:r>
        <w:t xml:space="preserve"> </w:t>
      </w:r>
      <w:hyperlink r:id="rId160">
        <w:r>
          <w:rPr>
            <w:rStyle w:val="Hyperlink"/>
          </w:rPr>
          <w:t xml:space="preserve">BSD license</w:t>
        </w:r>
      </w:hyperlink>
      <w:r>
        <w:t xml:space="preserve">.</w:t>
      </w:r>
      <w:r>
        <w:br w:type="textWrapping"/>
      </w:r>
      <w:hyperlink r:id="rId161">
        <w:r>
          <w:rPr>
            <w:rStyle w:val="Hyperlink"/>
          </w:rPr>
          <w:t xml:space="preserve">Terms of Service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Hyperlink"/>
          </w:rPr>
          <w:t xml:space="preserve">Privacy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Policy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8efb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7a481c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841b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/" TargetMode="External" /><Relationship Type="http://schemas.openxmlformats.org/officeDocument/2006/relationships/hyperlink" Id="rId160" Target="/LICENSE" TargetMode="External" /><Relationship Type="http://schemas.openxmlformats.org/officeDocument/2006/relationships/hyperlink" Id="rId161" Target="/doc/tos.html" TargetMode="External" /><Relationship Type="http://schemas.openxmlformats.org/officeDocument/2006/relationships/hyperlink" Id="rId54" Target="/pkg/reflect/#StructTag" TargetMode="External" /><Relationship Type="http://schemas.openxmlformats.org/officeDocument/2006/relationships/hyperlink" Id="rId97" Target="http://en.wikipedia.org/wiki/Modulo_operation" TargetMode="External" /><Relationship Type="http://schemas.openxmlformats.org/officeDocument/2006/relationships/hyperlink" Id="rId49" Target="http://en.wikipedia.org/wiki/Two&#39;s_complement" TargetMode="External" /><Relationship Type="http://schemas.openxmlformats.org/officeDocument/2006/relationships/hyperlink" Id="rId27" Target="http://en.wikipedia.org/wiki/UTF-8" TargetMode="External" /><Relationship Type="http://schemas.openxmlformats.org/officeDocument/2006/relationships/hyperlink" Id="rId162" Target="http://www.google.com/intl/en/policies/privacy/" TargetMode="External" /><Relationship Type="http://schemas.openxmlformats.org/officeDocument/2006/relationships/hyperlink" Id="rId148" Target="http://www.unicode.org/versions/Unicode6.3.0/" TargetMode="External" /><Relationship Type="http://schemas.openxmlformats.org/officeDocument/2006/relationships/hyperlink" Id="rId29" Target="http://www.unicode.org/versions/Unicode8.0.0/" TargetMode="External" /><Relationship Type="http://schemas.openxmlformats.org/officeDocument/2006/relationships/hyperlink" Id="rId159" Target="https://developers.google.com/site-policies#restric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/" TargetMode="External" /><Relationship Type="http://schemas.openxmlformats.org/officeDocument/2006/relationships/hyperlink" Id="rId160" Target="/LICENSE" TargetMode="External" /><Relationship Type="http://schemas.openxmlformats.org/officeDocument/2006/relationships/hyperlink" Id="rId161" Target="/doc/tos.html" TargetMode="External" /><Relationship Type="http://schemas.openxmlformats.org/officeDocument/2006/relationships/hyperlink" Id="rId54" Target="/pkg/reflect/#StructTag" TargetMode="External" /><Relationship Type="http://schemas.openxmlformats.org/officeDocument/2006/relationships/hyperlink" Id="rId97" Target="http://en.wikipedia.org/wiki/Modulo_operation" TargetMode="External" /><Relationship Type="http://schemas.openxmlformats.org/officeDocument/2006/relationships/hyperlink" Id="rId49" Target="http://en.wikipedia.org/wiki/Two&#39;s_complement" TargetMode="External" /><Relationship Type="http://schemas.openxmlformats.org/officeDocument/2006/relationships/hyperlink" Id="rId27" Target="http://en.wikipedia.org/wiki/UTF-8" TargetMode="External" /><Relationship Type="http://schemas.openxmlformats.org/officeDocument/2006/relationships/hyperlink" Id="rId162" Target="http://www.google.com/intl/en/policies/privacy/" TargetMode="External" /><Relationship Type="http://schemas.openxmlformats.org/officeDocument/2006/relationships/hyperlink" Id="rId148" Target="http://www.unicode.org/versions/Unicode6.3.0/" TargetMode="External" /><Relationship Type="http://schemas.openxmlformats.org/officeDocument/2006/relationships/hyperlink" Id="rId29" Target="http://www.unicode.org/versions/Unicode8.0.0/" TargetMode="External" /><Relationship Type="http://schemas.openxmlformats.org/officeDocument/2006/relationships/hyperlink" Id="rId159" Target="https://developers.google.com/site-policies#restric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2017-08-05T05:29:13Z</dcterms:created>
  <dcterms:modified xsi:type="dcterms:W3CDTF">2017-08-05T05:29:13Z</dcterms:modified>
</cp:coreProperties>
</file>