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Group B Project Proposal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Project Overview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Project Name</w:t>
      </w:r>
      <w:r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: [</w:t>
      </w:r>
      <w:r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Group B Project (Working Name)</w:t>
      </w:r>
      <w:r>
        <w:rPr>
          <w:outline w:val="0"/>
          <w:color w:val="2d3b45"/>
          <w:sz w:val="22"/>
          <w:szCs w:val="22"/>
          <w:shd w:val="clear" w:color="auto" w:fill="ffffff"/>
          <w:rtl w:val="0"/>
          <w:lang w:val="pt-PT"/>
          <w14:textFill>
            <w14:solidFill>
              <w14:srgbClr w14:val="2D3B45"/>
            </w14:solidFill>
          </w14:textFill>
        </w:rPr>
        <w:t>]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Project Manager</w:t>
      </w:r>
      <w:r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: [</w:t>
      </w:r>
      <w:r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Bradley Miller</w:t>
      </w:r>
      <w:r>
        <w:rPr>
          <w:outline w:val="0"/>
          <w:color w:val="2d3b45"/>
          <w:sz w:val="22"/>
          <w:szCs w:val="22"/>
          <w:shd w:val="clear" w:color="auto" w:fill="ffffff"/>
          <w:rtl w:val="0"/>
          <w:lang w:val="pt-PT"/>
          <w14:textFill>
            <w14:solidFill>
              <w14:srgbClr w14:val="2D3B45"/>
            </w14:solidFill>
          </w14:textFill>
        </w:rPr>
        <w:t>]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Team Members</w:t>
      </w:r>
      <w:r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: [</w:t>
      </w:r>
      <w:r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Eric Dam, Patrick Matshumba, Alberto Soto-Vargas, Bradley Miller</w:t>
      </w:r>
      <w:r>
        <w:rPr>
          <w:outline w:val="0"/>
          <w:color w:val="2d3b45"/>
          <w:sz w:val="22"/>
          <w:szCs w:val="22"/>
          <w:shd w:val="clear" w:color="auto" w:fill="ffffff"/>
          <w:rtl w:val="0"/>
          <w:lang w:val="pt-PT"/>
          <w14:textFill>
            <w14:solidFill>
              <w14:srgbClr w14:val="2D3B45"/>
            </w14:solidFill>
          </w14:textFill>
        </w:rPr>
        <w:t>]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outline w:val="0"/>
          <w:color w:val="2d3b45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2D3B45"/>
            </w14:solidFill>
          </w14:textFill>
        </w:rPr>
      </w:pPr>
      <w:r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2D3B45"/>
            </w14:solidFill>
          </w14:textFill>
        </w:rPr>
        <w:t>Objective</w:t>
      </w:r>
      <w:r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: A brief description of the project</w:t>
      </w:r>
      <w:r>
        <w:rPr>
          <w:outline w:val="0"/>
          <w:color w:val="2d3b45"/>
          <w:sz w:val="22"/>
          <w:szCs w:val="22"/>
          <w:shd w:val="clear" w:color="auto" w:fill="ffffff"/>
          <w:rtl w:val="1"/>
          <w14:textFill>
            <w14:solidFill>
              <w14:srgbClr w14:val="2D3B45"/>
            </w14:solidFill>
          </w14:textFill>
        </w:rPr>
        <w:t>’</w:t>
      </w:r>
      <w:r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s main goals and deliverables.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Project Scope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outline w:val="0"/>
          <w:color w:val="2d3b45"/>
          <w:sz w:val="22"/>
          <w:szCs w:val="22"/>
          <w:shd w:val="clear" w:color="auto" w:fill="ffffff"/>
          <w:rtl w:val="0"/>
          <w:lang w:val="nl-NL"/>
          <w14:textFill>
            <w14:solidFill>
              <w14:srgbClr w14:val="2D3B45"/>
            </w14:solidFill>
          </w14:textFill>
        </w:rPr>
      </w:pPr>
      <w:r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nl-NL"/>
          <w14:textFill>
            <w14:solidFill>
              <w14:srgbClr w14:val="2D3B45"/>
            </w14:solidFill>
          </w14:textFill>
        </w:rPr>
        <w:t>Goals</w:t>
      </w:r>
      <w:r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: Outline the specific goals and objectives of the project.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Deliverables</w:t>
      </w:r>
      <w:r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: Detail the key outputs or products the team will deliver (e.g., reports, prototypes, software, marketing plan).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Team Roles and Responsibilities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Project Manager</w:t>
      </w:r>
      <w:r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: Oversees the project, ensures deadlines are met, and manages communication between stakeholders and the team.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Technical Lead</w:t>
      </w:r>
      <w:r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: Manages the technical aspects and provides guidance on development tasks.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Team Members</w:t>
      </w:r>
      <w:r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: Assign specific responsibilities (e.g., research, coding, testing, documentation, marketing, etc.) based on each member</w:t>
      </w:r>
      <w:r>
        <w:rPr>
          <w:outline w:val="0"/>
          <w:color w:val="2d3b45"/>
          <w:sz w:val="22"/>
          <w:szCs w:val="22"/>
          <w:shd w:val="clear" w:color="auto" w:fill="ffffff"/>
          <w:rtl w:val="1"/>
          <w14:textFill>
            <w14:solidFill>
              <w14:srgbClr w14:val="2D3B45"/>
            </w14:solidFill>
          </w14:textFill>
        </w:rPr>
        <w:t>’</w:t>
      </w:r>
      <w:r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s expertise.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outline w:val="0"/>
          <w:color w:val="2d3b45"/>
          <w:sz w:val="22"/>
          <w:szCs w:val="22"/>
          <w:shd w:val="clear" w:color="auto" w:fill="ffffff"/>
          <w:rtl w:val="0"/>
          <w14:textFill>
            <w14:solidFill>
              <w14:srgbClr w14:val="2D3B45"/>
            </w14:solidFill>
          </w14:textFill>
        </w:rPr>
      </w:pPr>
      <w:r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14:textFill>
            <w14:solidFill>
              <w14:srgbClr w14:val="2D3B45"/>
            </w14:solidFill>
          </w14:textFill>
        </w:rPr>
        <w:t>Client/Stakeholder Liaison</w:t>
      </w:r>
      <w:r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: Serves as the point of contact for all communications with the client or stakeholders.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Project Milestones and Timeline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Milestone 1</w:t>
      </w:r>
      <w:r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: [Define specific milestones, such as project kickoff, initial research, or concept approval]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2D3B45"/>
            </w14:solidFill>
          </w14:textFill>
        </w:rPr>
      </w:pPr>
      <w:r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2D3B45"/>
            </w14:solidFill>
          </w14:textFill>
        </w:rPr>
        <w:t>Start Date</w:t>
      </w:r>
      <w:r>
        <w:rPr>
          <w:b w:val="0"/>
          <w:bCs w:val="0"/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: [Date]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2D3B45"/>
            </w14:solidFill>
          </w14:textFill>
        </w:rPr>
      </w:pPr>
      <w:r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2D3B45"/>
            </w14:solidFill>
          </w14:textFill>
        </w:rPr>
        <w:t>End Date</w:t>
      </w:r>
      <w:r>
        <w:rPr>
          <w:b w:val="0"/>
          <w:bCs w:val="0"/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: [Date]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outline w:val="0"/>
          <w:color w:val="2d3b45"/>
          <w:sz w:val="22"/>
          <w:szCs w:val="22"/>
          <w:shd w:val="clear" w:color="auto" w:fill="ffffff"/>
          <w:rtl w:val="0"/>
          <w:lang w:val="it-IT"/>
          <w14:textFill>
            <w14:solidFill>
              <w14:srgbClr w14:val="2D3B45"/>
            </w14:solidFill>
          </w14:textFill>
        </w:rPr>
      </w:pPr>
      <w:r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it-IT"/>
          <w14:textFill>
            <w14:solidFill>
              <w14:srgbClr w14:val="2D3B45"/>
            </w14:solidFill>
          </w14:textFill>
        </w:rPr>
        <w:t>Milestone 2</w:t>
      </w:r>
      <w:r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: [Example: First prototype or draft delivery]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2D3B45"/>
            </w14:solidFill>
          </w14:textFill>
        </w:rPr>
      </w:pPr>
      <w:r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2D3B45"/>
            </w14:solidFill>
          </w14:textFill>
        </w:rPr>
        <w:t>Start Date</w:t>
      </w:r>
      <w:r>
        <w:rPr>
          <w:b w:val="0"/>
          <w:bCs w:val="0"/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: [Date]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2D3B45"/>
            </w14:solidFill>
          </w14:textFill>
        </w:rPr>
      </w:pPr>
      <w:r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2D3B45"/>
            </w14:solidFill>
          </w14:textFill>
        </w:rPr>
        <w:t>End Date</w:t>
      </w:r>
      <w:r>
        <w:rPr>
          <w:b w:val="0"/>
          <w:bCs w:val="0"/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: [Date]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Milestone 3</w:t>
      </w:r>
      <w:r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: [Example: Final review and submission]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2D3B45"/>
            </w14:solidFill>
          </w14:textFill>
        </w:rPr>
      </w:pPr>
      <w:r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2D3B45"/>
            </w14:solidFill>
          </w14:textFill>
        </w:rPr>
        <w:t>Start Date</w:t>
      </w:r>
      <w:r>
        <w:rPr>
          <w:b w:val="0"/>
          <w:bCs w:val="0"/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: [Date]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2D3B45"/>
            </w14:solidFill>
          </w14:textFill>
        </w:rPr>
      </w:pPr>
      <w:r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2D3B45"/>
            </w14:solidFill>
          </w14:textFill>
        </w:rPr>
        <w:t>End Date</w:t>
      </w:r>
      <w:r>
        <w:rPr>
          <w:b w:val="0"/>
          <w:bCs w:val="0"/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: [Date]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Project Completion</w:t>
      </w:r>
      <w:r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: Final deliverable submission and presentation.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i w:val="0"/>
          <w:iCs w:val="0"/>
          <w:outline w:val="0"/>
          <w:color w:val="2d3b45"/>
          <w:sz w:val="22"/>
          <w:szCs w:val="22"/>
          <w:shd w:val="clear" w:color="auto" w:fill="ffffff"/>
          <w:rtl w:val="0"/>
          <w14:textFill>
            <w14:solidFill>
              <w14:srgbClr w14:val="2D3B45"/>
            </w14:solidFill>
          </w14:textFill>
        </w:rPr>
      </w:pPr>
      <w:r>
        <w:rPr>
          <w:i w:val="1"/>
          <w:iCs w:val="1"/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A Gantt chart or timeline visualization can be helpful to track progress.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Tasks and Work Breakdown Structure (WBS)</w:t>
      </w:r>
    </w:p>
    <w:p>
      <w:pPr>
        <w:pStyle w:val="Default"/>
        <w:numPr>
          <w:ilvl w:val="0"/>
          <w:numId w:val="10"/>
        </w:numPr>
        <w:bidi w:val="0"/>
        <w:spacing w:before="0" w:line="240" w:lineRule="auto"/>
        <w:ind w:right="0"/>
        <w:jc w:val="left"/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Break down the project into smaller tasks and assign them to team members:</w:t>
      </w:r>
    </w:p>
    <w:p>
      <w:pPr>
        <w:pStyle w:val="Default"/>
        <w:numPr>
          <w:ilvl w:val="1"/>
          <w:numId w:val="10"/>
        </w:numPr>
        <w:bidi w:val="0"/>
        <w:spacing w:before="0" w:line="240" w:lineRule="auto"/>
        <w:ind w:right="0"/>
        <w:jc w:val="left"/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Task 1</w:t>
      </w:r>
      <w:r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: [Task Name]</w:t>
      </w:r>
    </w:p>
    <w:p>
      <w:pPr>
        <w:pStyle w:val="Default"/>
        <w:numPr>
          <w:ilvl w:val="2"/>
          <w:numId w:val="10"/>
        </w:numPr>
        <w:bidi w:val="0"/>
        <w:spacing w:before="0" w:line="240" w:lineRule="auto"/>
        <w:ind w:right="0"/>
        <w:jc w:val="left"/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Assigned To: [Team Member]</w:t>
      </w:r>
    </w:p>
    <w:p>
      <w:pPr>
        <w:pStyle w:val="Default"/>
        <w:numPr>
          <w:ilvl w:val="2"/>
          <w:numId w:val="10"/>
        </w:numPr>
        <w:bidi w:val="0"/>
        <w:spacing w:before="0" w:line="240" w:lineRule="auto"/>
        <w:ind w:right="0"/>
        <w:jc w:val="left"/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Deadline: [Date]</w:t>
      </w:r>
    </w:p>
    <w:p>
      <w:pPr>
        <w:pStyle w:val="Default"/>
        <w:numPr>
          <w:ilvl w:val="1"/>
          <w:numId w:val="10"/>
        </w:numPr>
        <w:bidi w:val="0"/>
        <w:spacing w:before="0" w:line="240" w:lineRule="auto"/>
        <w:ind w:right="0"/>
        <w:jc w:val="left"/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Task 2</w:t>
      </w:r>
      <w:r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: [Task Name]</w:t>
      </w:r>
    </w:p>
    <w:p>
      <w:pPr>
        <w:pStyle w:val="Default"/>
        <w:numPr>
          <w:ilvl w:val="2"/>
          <w:numId w:val="10"/>
        </w:numPr>
        <w:bidi w:val="0"/>
        <w:spacing w:before="0" w:line="240" w:lineRule="auto"/>
        <w:ind w:right="0"/>
        <w:jc w:val="left"/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Assigned To: [Team Member]</w:t>
      </w:r>
    </w:p>
    <w:p>
      <w:pPr>
        <w:pStyle w:val="Default"/>
        <w:numPr>
          <w:ilvl w:val="2"/>
          <w:numId w:val="10"/>
        </w:numPr>
        <w:bidi w:val="0"/>
        <w:spacing w:before="0" w:line="240" w:lineRule="auto"/>
        <w:ind w:right="0"/>
        <w:jc w:val="left"/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Deadline: [Date]</w:t>
      </w:r>
    </w:p>
    <w:p>
      <w:pPr>
        <w:pStyle w:val="Default"/>
        <w:numPr>
          <w:ilvl w:val="1"/>
          <w:numId w:val="10"/>
        </w:numPr>
        <w:bidi w:val="0"/>
        <w:spacing w:before="0" w:line="240" w:lineRule="auto"/>
        <w:ind w:right="0"/>
        <w:jc w:val="left"/>
        <w:rPr>
          <w:outline w:val="0"/>
          <w:color w:val="2d3b45"/>
          <w:sz w:val="22"/>
          <w:szCs w:val="22"/>
          <w:shd w:val="clear" w:color="auto" w:fill="ffffff"/>
          <w:rtl w:val="0"/>
          <w14:textFill>
            <w14:solidFill>
              <w14:srgbClr w14:val="2D3B45"/>
            </w14:solidFill>
          </w14:textFill>
        </w:rPr>
      </w:pPr>
      <w:r>
        <w:rPr>
          <w:outline w:val="0"/>
          <w:color w:val="2d3b45"/>
          <w:sz w:val="22"/>
          <w:szCs w:val="22"/>
          <w:shd w:val="clear" w:color="auto" w:fill="ffffff"/>
          <w:rtl w:val="0"/>
          <w14:textFill>
            <w14:solidFill>
              <w14:srgbClr w14:val="2D3B45"/>
            </w14:solidFill>
          </w14:textFill>
        </w:rPr>
        <w:t xml:space="preserve">… </w:t>
      </w:r>
      <w:r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Continue for all tasks.</w:t>
      </w:r>
    </w:p>
    <w:p>
      <w:pPr>
        <w:pStyle w:val="Default"/>
        <w:numPr>
          <w:ilvl w:val="0"/>
          <w:numId w:val="11"/>
        </w:numPr>
        <w:bidi w:val="0"/>
        <w:spacing w:before="0" w:line="240" w:lineRule="auto"/>
        <w:ind w:right="0"/>
        <w:jc w:val="left"/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Resources Required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Software/Tools</w:t>
      </w:r>
      <w:r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: List any required tools (e.g., project management software, development environments, collaboration tools).</w:t>
      </w:r>
    </w:p>
    <w:p>
      <w:pPr>
        <w:pStyle w:val="Default"/>
        <w:numPr>
          <w:ilvl w:val="0"/>
          <w:numId w:val="12"/>
        </w:numPr>
        <w:bidi w:val="0"/>
        <w:spacing w:before="0" w:line="240" w:lineRule="auto"/>
        <w:ind w:right="0"/>
        <w:jc w:val="left"/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Communication Plan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Team Meetings</w:t>
      </w:r>
      <w:r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: Frequency (e.g., daily stand-ups, weekly progress meetings).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outline w:val="0"/>
          <w:color w:val="2d3b45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2D3B45"/>
            </w14:solidFill>
          </w14:textFill>
        </w:rPr>
      </w:pPr>
      <w:r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2D3B45"/>
            </w14:solidFill>
          </w14:textFill>
        </w:rPr>
        <w:t>Communication Channels</w:t>
      </w:r>
      <w:r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: Tools/platforms (e.g., Slack, Microsoft Teams, Zoom).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Reporting</w:t>
      </w:r>
      <w:r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: Who will be responsible for progress reports and who will receive them.</w:t>
      </w:r>
    </w:p>
    <w:p>
      <w:pPr>
        <w:pStyle w:val="Default"/>
        <w:numPr>
          <w:ilvl w:val="0"/>
          <w:numId w:val="13"/>
        </w:numPr>
        <w:bidi w:val="0"/>
        <w:spacing w:before="0" w:line="240" w:lineRule="auto"/>
        <w:ind w:right="0"/>
        <w:jc w:val="left"/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14:textFill>
            <w14:solidFill>
              <w14:srgbClr w14:val="2D3B45"/>
            </w14:solidFill>
          </w14:textFill>
        </w:rPr>
      </w:pPr>
      <w:r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14:textFill>
            <w14:solidFill>
              <w14:srgbClr w14:val="2D3B45"/>
            </w14:solidFill>
          </w14:textFill>
        </w:rPr>
        <w:t>Risk Management</w:t>
      </w:r>
    </w:p>
    <w:p>
      <w:pPr>
        <w:pStyle w:val="Default"/>
        <w:numPr>
          <w:ilvl w:val="0"/>
          <w:numId w:val="14"/>
        </w:numPr>
        <w:bidi w:val="0"/>
        <w:spacing w:before="0" w:line="240" w:lineRule="auto"/>
        <w:ind w:right="0"/>
        <w:jc w:val="left"/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Risk Identification</w:t>
      </w:r>
      <w:r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: List potential risks (e.g., delays, technical challenges, budget overruns).</w:t>
      </w:r>
    </w:p>
    <w:p>
      <w:pPr>
        <w:pStyle w:val="Default"/>
        <w:numPr>
          <w:ilvl w:val="0"/>
          <w:numId w:val="14"/>
        </w:numPr>
        <w:bidi w:val="0"/>
        <w:spacing w:before="0" w:line="240" w:lineRule="auto"/>
        <w:ind w:right="0"/>
        <w:jc w:val="left"/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Risk Mitigation</w:t>
      </w:r>
      <w:r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: Develop strategies to minimize or handle each risk.</w:t>
      </w:r>
    </w:p>
    <w:p>
      <w:pPr>
        <w:pStyle w:val="Default"/>
        <w:numPr>
          <w:ilvl w:val="1"/>
          <w:numId w:val="14"/>
        </w:numPr>
        <w:bidi w:val="0"/>
        <w:spacing w:before="0" w:line="240" w:lineRule="auto"/>
        <w:ind w:right="0"/>
        <w:jc w:val="left"/>
        <w:rPr>
          <w:outline w:val="0"/>
          <w:color w:val="2d3b45"/>
          <w:sz w:val="22"/>
          <w:szCs w:val="22"/>
          <w:shd w:val="clear" w:color="auto" w:fill="ffffff"/>
          <w:rtl w:val="0"/>
          <w:lang w:val="da-DK"/>
          <w14:textFill>
            <w14:solidFill>
              <w14:srgbClr w14:val="2D3B45"/>
            </w14:solidFill>
          </w14:textFill>
        </w:rPr>
      </w:pPr>
      <w:r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da-DK"/>
          <w14:textFill>
            <w14:solidFill>
              <w14:srgbClr w14:val="2D3B45"/>
            </w14:solidFill>
          </w14:textFill>
        </w:rPr>
        <w:t>Risk 1</w:t>
      </w:r>
      <w:r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: [Description]</w:t>
      </w:r>
    </w:p>
    <w:p>
      <w:pPr>
        <w:pStyle w:val="Default"/>
        <w:numPr>
          <w:ilvl w:val="2"/>
          <w:numId w:val="14"/>
        </w:numPr>
        <w:bidi w:val="0"/>
        <w:spacing w:before="0" w:line="240" w:lineRule="auto"/>
        <w:ind w:right="0"/>
        <w:jc w:val="left"/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Mitigation</w:t>
      </w:r>
      <w:r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: [Solution/Plan]</w:t>
      </w:r>
    </w:p>
    <w:p>
      <w:pPr>
        <w:pStyle w:val="Default"/>
        <w:numPr>
          <w:ilvl w:val="1"/>
          <w:numId w:val="14"/>
        </w:numPr>
        <w:bidi w:val="0"/>
        <w:spacing w:before="0" w:line="240" w:lineRule="auto"/>
        <w:ind w:right="0"/>
        <w:jc w:val="left"/>
        <w:rPr>
          <w:outline w:val="0"/>
          <w:color w:val="2d3b45"/>
          <w:sz w:val="22"/>
          <w:szCs w:val="22"/>
          <w:shd w:val="clear" w:color="auto" w:fill="ffffff"/>
          <w:rtl w:val="0"/>
          <w:lang w:val="da-DK"/>
          <w14:textFill>
            <w14:solidFill>
              <w14:srgbClr w14:val="2D3B45"/>
            </w14:solidFill>
          </w14:textFill>
        </w:rPr>
      </w:pPr>
      <w:r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da-DK"/>
          <w14:textFill>
            <w14:solidFill>
              <w14:srgbClr w14:val="2D3B45"/>
            </w14:solidFill>
          </w14:textFill>
        </w:rPr>
        <w:t>Risk 2</w:t>
      </w:r>
      <w:r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: [Description]</w:t>
      </w:r>
    </w:p>
    <w:p>
      <w:pPr>
        <w:pStyle w:val="Default"/>
        <w:numPr>
          <w:ilvl w:val="2"/>
          <w:numId w:val="14"/>
        </w:numPr>
        <w:bidi w:val="0"/>
        <w:spacing w:before="0" w:line="240" w:lineRule="auto"/>
        <w:ind w:right="0"/>
        <w:jc w:val="left"/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Mitigation</w:t>
      </w:r>
      <w:r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: [Solution/Plan]</w:t>
      </w:r>
    </w:p>
    <w:p>
      <w:pPr>
        <w:pStyle w:val="Default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Quality Assurance Plan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Testing Procedures</w:t>
      </w:r>
      <w:r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: Outline how you</w:t>
      </w:r>
      <w:r>
        <w:rPr>
          <w:outline w:val="0"/>
          <w:color w:val="2d3b45"/>
          <w:sz w:val="22"/>
          <w:szCs w:val="22"/>
          <w:shd w:val="clear" w:color="auto" w:fill="ffffff"/>
          <w:rtl w:val="1"/>
          <w14:textFill>
            <w14:solidFill>
              <w14:srgbClr w14:val="2D3B45"/>
            </w14:solidFill>
          </w14:textFill>
        </w:rPr>
        <w:t>’</w:t>
      </w:r>
      <w:r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ll test and verify project outputs.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Review Points</w:t>
      </w:r>
      <w:r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: Set checkpoints for reviewing progress and ensuring the project meets quality standards.</w:t>
      </w:r>
    </w:p>
    <w:p>
      <w:pPr>
        <w:pStyle w:val="Default"/>
        <w:numPr>
          <w:ilvl w:val="0"/>
          <w:numId w:val="16"/>
        </w:numPr>
        <w:bidi w:val="0"/>
        <w:spacing w:before="0" w:line="240" w:lineRule="auto"/>
        <w:ind w:right="0"/>
        <w:jc w:val="left"/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Final Deliverables and Project Closure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Final Deliverables</w:t>
      </w:r>
      <w:r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: Clearly define what will be delivered at the end of the project (e.g., report, software, presentation).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b w:val="1"/>
          <w:bCs w:val="1"/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Project Closure Activities</w:t>
      </w:r>
      <w:r>
        <w:rPr>
          <w:outline w:val="0"/>
          <w:color w:val="2d3b45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: Conduct a review meeting, gather feedback, and evaluate the team</w:t>
      </w:r>
      <w:r>
        <w:rPr>
          <w:outline w:val="0"/>
          <w:color w:val="2d3b45"/>
          <w:sz w:val="22"/>
          <w:szCs w:val="22"/>
          <w:shd w:val="clear" w:color="auto" w:fill="ffffff"/>
          <w:rtl w:val="1"/>
          <w14:textFill>
            <w14:solidFill>
              <w14:srgbClr w14:val="2D3B45"/>
            </w14:solidFill>
          </w14:textFill>
        </w:rPr>
        <w:t>’</w:t>
      </w:r>
      <w:r>
        <w:rPr>
          <w:outline w:val="0"/>
          <w:color w:val="2d3b45"/>
          <w:sz w:val="22"/>
          <w:szCs w:val="22"/>
          <w:shd w:val="clear" w:color="auto" w:fill="ffffff"/>
          <w:rtl w:val="0"/>
          <w:lang w:val="it-IT"/>
          <w14:textFill>
            <w14:solidFill>
              <w14:srgbClr w14:val="2D3B45"/>
            </w14:solidFill>
          </w14:textFill>
        </w:rPr>
        <w:t>s performance.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3b45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84" w:hanging="34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3b45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04" w:hanging="34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3b45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224" w:hanging="34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3b45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444" w:hanging="34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3b45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664" w:hanging="34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3b45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884" w:hanging="34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3b45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104" w:hanging="34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3b45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324" w:hanging="34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3b4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3b45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4" w:hanging="34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3b45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04" w:hanging="34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3b45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24" w:hanging="34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3b45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44" w:hanging="34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3b45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64" w:hanging="34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3b45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884" w:hanging="34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3b45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04" w:hanging="34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3b45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24" w:hanging="34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3b45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0"/>
    <w:lvlOverride w:ilvl="0">
      <w:startOverride w:val="3"/>
    </w:lvlOverride>
  </w:num>
  <w:num w:numId="7">
    <w:abstractNumId w:val="0"/>
    <w:lvlOverride w:ilvl="0">
      <w:startOverride w:val="4"/>
    </w:lvlOverride>
  </w:num>
  <w:num w:numId="8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d3b4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d3b45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004" w:hanging="3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d3b45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724" w:hanging="3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d3b45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444" w:hanging="3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d3b45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164" w:hanging="3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d3b45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4884" w:hanging="3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d3b45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604" w:hanging="3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d3b45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324" w:hanging="3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d3b45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9">
    <w:abstractNumId w:val="0"/>
    <w:lvlOverride w:ilvl="0">
      <w:startOverride w:val="5"/>
    </w:lvlOverride>
  </w:num>
  <w:num w:numId="10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d3b4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d3b45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d3b45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ind w:left="2724" w:hanging="3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d3b45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ind w:left="3444" w:hanging="3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d3b45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164" w:hanging="3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d3b45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ind w:left="4884" w:hanging="3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d3b45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ind w:left="5604" w:hanging="3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d3b45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324" w:hanging="3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d3b45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1">
    <w:abstractNumId w:val="0"/>
    <w:lvlOverride w:ilvl="0">
      <w:startOverride w:val="6"/>
    </w:lvlOverride>
  </w:num>
  <w:num w:numId="12">
    <w:abstractNumId w:val="0"/>
    <w:lvlOverride w:ilvl="0">
      <w:startOverride w:val="7"/>
    </w:lvlOverride>
  </w:num>
  <w:num w:numId="13">
    <w:abstractNumId w:val="0"/>
    <w:lvlOverride w:ilvl="0">
      <w:startOverride w:val="8"/>
    </w:lvlOverride>
  </w:num>
  <w:num w:numId="14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d3b4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d3b45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d3b45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ind w:left="2724" w:hanging="3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d3b45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ind w:left="3444" w:hanging="3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d3b45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164" w:hanging="3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d3b45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ind w:left="4884" w:hanging="3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d3b45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ind w:left="5604" w:hanging="3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d3b45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324" w:hanging="3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d3b45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5">
    <w:abstractNumId w:val="0"/>
    <w:lvlOverride w:ilvl="0">
      <w:startOverride w:val="9"/>
    </w:lvlOverride>
  </w:num>
  <w:num w:numId="16">
    <w:abstractNumId w:val="0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