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36E" w:rsidRDefault="005523BC" w:rsidP="005523BC">
      <w:pPr>
        <w:jc w:val="center"/>
        <w:rPr>
          <w:rFonts w:ascii="Courier New" w:hAnsi="Courier New" w:cs="Courier New"/>
          <w:sz w:val="56"/>
          <w:szCs w:val="56"/>
        </w:rPr>
      </w:pPr>
      <w:r>
        <w:rPr>
          <w:rFonts w:ascii="Courier New" w:hAnsi="Courier New" w:cs="Courier New"/>
          <w:sz w:val="56"/>
          <w:szCs w:val="56"/>
        </w:rPr>
        <w:t>Project 1</w:t>
      </w:r>
    </w:p>
    <w:p w:rsidR="005523BC" w:rsidRPr="005523BC" w:rsidRDefault="005523BC" w:rsidP="005523BC">
      <w:pPr>
        <w:jc w:val="center"/>
        <w:rPr>
          <w:rFonts w:ascii="Courier New" w:hAnsi="Courier New" w:cs="Courier New"/>
          <w:sz w:val="36"/>
          <w:szCs w:val="36"/>
        </w:rPr>
      </w:pPr>
      <w:r w:rsidRPr="005523BC">
        <w:rPr>
          <w:rFonts w:ascii="Courier New" w:hAnsi="Courier New" w:cs="Courier New"/>
          <w:sz w:val="36"/>
          <w:szCs w:val="36"/>
        </w:rPr>
        <w:t>&lt;Double or Nothing</w:t>
      </w:r>
    </w:p>
    <w:p w:rsidR="005523BC" w:rsidRDefault="005523BC" w:rsidP="005523BC">
      <w:pPr>
        <w:jc w:val="center"/>
        <w:rPr>
          <w:rFonts w:ascii="Courier New" w:hAnsi="Courier New" w:cs="Courier New"/>
          <w:sz w:val="36"/>
          <w:szCs w:val="36"/>
        </w:rPr>
      </w:pPr>
      <w:r>
        <w:rPr>
          <w:rFonts w:ascii="Courier New" w:hAnsi="Courier New" w:cs="Courier New"/>
          <w:sz w:val="36"/>
          <w:szCs w:val="36"/>
        </w:rPr>
        <w:t>A Game By</w:t>
      </w:r>
      <w:r w:rsidRPr="005523BC">
        <w:rPr>
          <w:rFonts w:ascii="Courier New" w:hAnsi="Courier New" w:cs="Courier New"/>
          <w:sz w:val="36"/>
          <w:szCs w:val="36"/>
        </w:rPr>
        <w:t xml:space="preserve"> Bradley McKenzie&gt;</w:t>
      </w: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8D0128" w:rsidRDefault="008D0128" w:rsidP="005523BC">
      <w:pPr>
        <w:jc w:val="center"/>
        <w:rPr>
          <w:rFonts w:ascii="Courier New" w:hAnsi="Courier New" w:cs="Courier New"/>
          <w:sz w:val="36"/>
          <w:szCs w:val="36"/>
        </w:rPr>
      </w:pP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Course: </w:t>
      </w:r>
      <w:r w:rsidR="005523BC">
        <w:rPr>
          <w:rFonts w:ascii="Courier New" w:hAnsi="Courier New" w:cs="Courier New"/>
          <w:sz w:val="36"/>
          <w:szCs w:val="36"/>
        </w:rPr>
        <w:t xml:space="preserve">CSC-5 </w:t>
      </w:r>
      <w:r>
        <w:rPr>
          <w:rFonts w:ascii="Courier New" w:hAnsi="Courier New" w:cs="Courier New"/>
          <w:sz w:val="36"/>
          <w:szCs w:val="36"/>
        </w:rPr>
        <w:t xml:space="preserve">Section: </w:t>
      </w:r>
      <w:r w:rsidR="005523BC">
        <w:rPr>
          <w:rFonts w:ascii="Courier New" w:hAnsi="Courier New" w:cs="Courier New"/>
          <w:sz w:val="36"/>
          <w:szCs w:val="36"/>
        </w:rPr>
        <w:t>40107</w:t>
      </w: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Due Date: </w:t>
      </w:r>
      <w:r w:rsidR="005523BC">
        <w:rPr>
          <w:rFonts w:ascii="Courier New" w:hAnsi="Courier New" w:cs="Courier New"/>
          <w:sz w:val="36"/>
          <w:szCs w:val="36"/>
        </w:rPr>
        <w:t>01/30/17</w:t>
      </w:r>
    </w:p>
    <w:p w:rsidR="00C10ED8"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Author: Bradley McKenzie</w:t>
      </w:r>
    </w:p>
    <w:p w:rsidR="008D0128" w:rsidRDefault="008D0128" w:rsidP="005523BC">
      <w:pPr>
        <w:rPr>
          <w:rFonts w:ascii="Courier New" w:hAnsi="Courier New" w:cs="Courier New"/>
          <w:b/>
          <w:sz w:val="28"/>
        </w:rPr>
      </w:pPr>
    </w:p>
    <w:p w:rsidR="005523BC" w:rsidRDefault="005523BC" w:rsidP="005523BC">
      <w:pPr>
        <w:rPr>
          <w:rFonts w:ascii="Courier New" w:hAnsi="Courier New" w:cs="Courier New"/>
        </w:rPr>
      </w:pPr>
      <w:r w:rsidRPr="005523BC">
        <w:rPr>
          <w:rFonts w:ascii="Courier New" w:hAnsi="Courier New" w:cs="Courier New"/>
          <w:b/>
          <w:sz w:val="28"/>
        </w:rPr>
        <w:lastRenderedPageBreak/>
        <w:t>Introduction</w:t>
      </w:r>
      <w:r>
        <w:rPr>
          <w:rFonts w:ascii="Courier New" w:hAnsi="Courier New" w:cs="Courier New"/>
        </w:rPr>
        <w:t>:</w:t>
      </w:r>
    </w:p>
    <w:p w:rsidR="00CC29C2" w:rsidRDefault="005523BC" w:rsidP="00C10ED8">
      <w:pPr>
        <w:rPr>
          <w:rFonts w:ascii="Courier New" w:hAnsi="Courier New" w:cs="Courier New"/>
        </w:rPr>
      </w:pPr>
      <w:r w:rsidRPr="005523BC">
        <w:rPr>
          <w:rFonts w:ascii="Courier New" w:hAnsi="Courier New" w:cs="Courier New"/>
        </w:rPr>
        <w:t xml:space="preserve"> Title: </w:t>
      </w:r>
      <w:r>
        <w:rPr>
          <w:rFonts w:ascii="Courier New" w:hAnsi="Courier New" w:cs="Courier New"/>
        </w:rPr>
        <w:t>Double or Nothing</w:t>
      </w:r>
    </w:p>
    <w:p w:rsidR="00CC29C2" w:rsidRDefault="00CC29C2" w:rsidP="00C10ED8">
      <w:pPr>
        <w:rPr>
          <w:rFonts w:ascii="Courier New" w:hAnsi="Courier New" w:cs="Courier New"/>
        </w:rPr>
      </w:pPr>
      <w:r>
        <w:rPr>
          <w:rFonts w:ascii="Courier New" w:hAnsi="Courier New" w:cs="Courier New"/>
        </w:rPr>
        <w:tab/>
        <w:t>This is a betting game in which, a player in puts a bet. Followed by a color to bet on (Red or Blue). If the player gets the bet right then they bet will be doubled. However, if they get the bet wrong then they lose the amount they put down.</w:t>
      </w:r>
    </w:p>
    <w:p w:rsidR="00CC29C2" w:rsidRDefault="00CC29C2" w:rsidP="00C10ED8">
      <w:pPr>
        <w:rPr>
          <w:rFonts w:ascii="Courier New" w:hAnsi="Courier New" w:cs="Courier New"/>
        </w:rPr>
      </w:pPr>
      <w:r>
        <w:rPr>
          <w:rFonts w:ascii="Courier New" w:hAnsi="Courier New" w:cs="Courier New"/>
        </w:rPr>
        <w:tab/>
        <w:t>For example: I put a bet down of $1000 on red.</w:t>
      </w:r>
    </w:p>
    <w:p w:rsidR="00CC29C2" w:rsidRDefault="00CC29C2" w:rsidP="00C10ED8">
      <w:pPr>
        <w:rPr>
          <w:rFonts w:ascii="Courier New" w:hAnsi="Courier New" w:cs="Courier New"/>
        </w:rPr>
      </w:pPr>
      <w:r>
        <w:rPr>
          <w:rFonts w:ascii="Courier New" w:hAnsi="Courier New" w:cs="Courier New"/>
        </w:rPr>
        <w:tab/>
      </w:r>
      <w:r>
        <w:rPr>
          <w:rFonts w:ascii="Courier New" w:hAnsi="Courier New" w:cs="Courier New"/>
        </w:rPr>
        <w:tab/>
        <w:t>The spinner landed on: Red</w:t>
      </w:r>
    </w:p>
    <w:p w:rsidR="00CC29C2" w:rsidRDefault="00CC29C2" w:rsidP="00C10ED8">
      <w:pPr>
        <w:rPr>
          <w:rFonts w:ascii="Courier New" w:hAnsi="Courier New" w:cs="Courier New"/>
        </w:rPr>
      </w:pPr>
      <w:r>
        <w:rPr>
          <w:rFonts w:ascii="Courier New" w:hAnsi="Courier New" w:cs="Courier New"/>
        </w:rPr>
        <w:tab/>
      </w:r>
      <w:r>
        <w:rPr>
          <w:rFonts w:ascii="Courier New" w:hAnsi="Courier New" w:cs="Courier New"/>
        </w:rPr>
        <w:tab/>
        <w:t>The payout is: $2000</w:t>
      </w:r>
    </w:p>
    <w:p w:rsidR="00CC29C2" w:rsidRDefault="00CC29C2" w:rsidP="00CC29C2">
      <w:pPr>
        <w:rPr>
          <w:rFonts w:ascii="Courier New" w:hAnsi="Courier New" w:cs="Courier New"/>
        </w:rPr>
      </w:pPr>
      <w:r>
        <w:rPr>
          <w:rFonts w:ascii="Courier New" w:hAnsi="Courier New" w:cs="Courier New"/>
        </w:rPr>
        <w:tab/>
        <w:t>For example: I put a bet down of $1000 on red.</w:t>
      </w:r>
    </w:p>
    <w:p w:rsidR="00CC29C2" w:rsidRDefault="00CC29C2" w:rsidP="00CC29C2">
      <w:pPr>
        <w:rPr>
          <w:rFonts w:ascii="Courier New" w:hAnsi="Courier New" w:cs="Courier New"/>
        </w:rPr>
      </w:pPr>
      <w:r>
        <w:rPr>
          <w:rFonts w:ascii="Courier New" w:hAnsi="Courier New" w:cs="Courier New"/>
        </w:rPr>
        <w:tab/>
      </w:r>
      <w:r>
        <w:rPr>
          <w:rFonts w:ascii="Courier New" w:hAnsi="Courier New" w:cs="Courier New"/>
        </w:rPr>
        <w:tab/>
        <w:t>The spinner landed on: Blue</w:t>
      </w:r>
    </w:p>
    <w:p w:rsidR="00CC29C2" w:rsidRDefault="00CC29C2" w:rsidP="00C10ED8">
      <w:pPr>
        <w:rPr>
          <w:rFonts w:ascii="Courier New" w:hAnsi="Courier New" w:cs="Courier New"/>
        </w:rPr>
      </w:pPr>
      <w:r>
        <w:rPr>
          <w:rFonts w:ascii="Courier New" w:hAnsi="Courier New" w:cs="Courier New"/>
        </w:rPr>
        <w:tab/>
      </w:r>
      <w:r>
        <w:rPr>
          <w:rFonts w:ascii="Courier New" w:hAnsi="Courier New" w:cs="Courier New"/>
        </w:rPr>
        <w:tab/>
        <w:t>The payout is: $-1000</w:t>
      </w:r>
    </w:p>
    <w:p w:rsidR="002B2023" w:rsidRDefault="002B2023" w:rsidP="00C10ED8">
      <w:pPr>
        <w:rPr>
          <w:rFonts w:ascii="Courier New" w:hAnsi="Courier New" w:cs="Courier New"/>
        </w:rPr>
      </w:pPr>
      <w:r>
        <w:rPr>
          <w:rFonts w:ascii="Courier New" w:hAnsi="Courier New" w:cs="Courier New"/>
        </w:rPr>
        <w:t>The percentage of wins and losses are displayed after all games are played.</w:t>
      </w:r>
    </w:p>
    <w:p w:rsidR="00C10ED8" w:rsidRDefault="00C10ED8" w:rsidP="00C10ED8">
      <w:pPr>
        <w:rPr>
          <w:rFonts w:ascii="Courier New" w:hAnsi="Courier New" w:cs="Courier New"/>
        </w:rPr>
      </w:pPr>
      <w:r>
        <w:rPr>
          <w:rFonts w:ascii="Courier New" w:hAnsi="Courier New" w:cs="Courier New"/>
          <w:b/>
          <w:sz w:val="28"/>
        </w:rPr>
        <w:t>Summary</w:t>
      </w:r>
      <w:r>
        <w:rPr>
          <w:rFonts w:ascii="Courier New" w:hAnsi="Courier New" w:cs="Courier New"/>
        </w:rPr>
        <w:t>:</w:t>
      </w:r>
    </w:p>
    <w:p w:rsidR="00C10ED8" w:rsidRDefault="00C10ED8" w:rsidP="00C10ED8">
      <w:pPr>
        <w:rPr>
          <w:rFonts w:ascii="Courier New" w:hAnsi="Courier New" w:cs="Courier New"/>
        </w:rPr>
      </w:pPr>
      <w:r w:rsidRPr="005523BC">
        <w:rPr>
          <w:rFonts w:ascii="Courier New" w:hAnsi="Courier New" w:cs="Courier New"/>
        </w:rPr>
        <w:t xml:space="preserve"> </w:t>
      </w:r>
      <w:r>
        <w:rPr>
          <w:rFonts w:ascii="Courier New" w:hAnsi="Courier New" w:cs="Courier New"/>
        </w:rPr>
        <w:t>Number of Lines</w:t>
      </w:r>
      <w:r w:rsidRPr="005523BC">
        <w:rPr>
          <w:rFonts w:ascii="Courier New" w:hAnsi="Courier New" w:cs="Courier New"/>
        </w:rPr>
        <w:t xml:space="preserve">: </w:t>
      </w:r>
      <w:r>
        <w:rPr>
          <w:rFonts w:ascii="Courier New" w:hAnsi="Courier New" w:cs="Courier New"/>
        </w:rPr>
        <w:t>123</w:t>
      </w:r>
    </w:p>
    <w:p w:rsidR="00EF2F51" w:rsidRDefault="00EF2F51" w:rsidP="00C10ED8">
      <w:pPr>
        <w:rPr>
          <w:rFonts w:ascii="Courier New" w:hAnsi="Courier New" w:cs="Courier New"/>
        </w:rPr>
      </w:pPr>
      <w:r>
        <w:rPr>
          <w:rFonts w:ascii="Courier New" w:hAnsi="Courier New" w:cs="Courier New"/>
        </w:rPr>
        <w:t xml:space="preserve"> Number Lines of Comments: 58</w:t>
      </w:r>
    </w:p>
    <w:p w:rsidR="00C10ED8" w:rsidRDefault="00C10ED8" w:rsidP="00C10ED8">
      <w:pPr>
        <w:rPr>
          <w:rFonts w:ascii="Courier New" w:hAnsi="Courier New" w:cs="Courier New"/>
        </w:rPr>
      </w:pPr>
      <w:r>
        <w:rPr>
          <w:rFonts w:ascii="Courier New" w:hAnsi="Courier New" w:cs="Courier New"/>
          <w:b/>
          <w:sz w:val="28"/>
        </w:rPr>
        <w:t>Description</w:t>
      </w:r>
      <w:r>
        <w:rPr>
          <w:rFonts w:ascii="Courier New" w:hAnsi="Courier New" w:cs="Courier New"/>
        </w:rPr>
        <w:t>:</w:t>
      </w:r>
    </w:p>
    <w:p w:rsidR="002B2023" w:rsidRPr="00CE4DA4" w:rsidRDefault="008D0128" w:rsidP="00630720">
      <w:pPr>
        <w:rPr>
          <w:rFonts w:ascii="Courier New" w:hAnsi="Courier New" w:cs="Courier New"/>
        </w:rPr>
      </w:pPr>
      <w:r>
        <w:rPr>
          <w:rFonts w:ascii="Courier New" w:hAnsi="Courier New" w:cs="Courier New"/>
        </w:rPr>
        <w:tab/>
      </w:r>
      <w:r w:rsidR="00052F9B">
        <w:rPr>
          <w:rFonts w:ascii="Courier New" w:hAnsi="Courier New" w:cs="Courier New"/>
        </w:rPr>
        <w:t>The sta</w:t>
      </w:r>
      <w:r w:rsidR="00E33D6C">
        <w:rPr>
          <w:rFonts w:ascii="Courier New" w:hAnsi="Courier New" w:cs="Courier New"/>
        </w:rPr>
        <w:t>ndard number of games is 3; however the number of games can be</w:t>
      </w:r>
      <w:r>
        <w:rPr>
          <w:rFonts w:ascii="Courier New" w:hAnsi="Courier New" w:cs="Courier New"/>
        </w:rPr>
        <w:t xml:space="preserve"> </w:t>
      </w:r>
      <w:r w:rsidR="00E33D6C">
        <w:rPr>
          <w:rFonts w:ascii="Courier New" w:hAnsi="Courier New" w:cs="Courier New"/>
        </w:rPr>
        <w:t>set with the file named: "NumberOfGames.dat". Each result per game will be displayed and outputted to a file named: "ResultsOfGames.dat".</w:t>
      </w:r>
      <w:r w:rsidR="00CE4DA4">
        <w:rPr>
          <w:rFonts w:ascii="Courier New" w:hAnsi="Courier New" w:cs="Courier New"/>
        </w:rPr>
        <w:t xml:space="preserve">  If the player enters an invalid bet color, the program will tell them it was an invalid bet and that game will not count against their total parentage wins and losses. They player can enter "Red" or "red" for their bet and the program will still process the game result.</w:t>
      </w:r>
    </w:p>
    <w:p w:rsidR="00630720" w:rsidRDefault="00630720" w:rsidP="00630720">
      <w:pPr>
        <w:rPr>
          <w:rFonts w:ascii="Courier New" w:hAnsi="Courier New" w:cs="Courier New"/>
        </w:rPr>
      </w:pPr>
      <w:r>
        <w:rPr>
          <w:rFonts w:ascii="Courier New" w:hAnsi="Courier New" w:cs="Courier New"/>
          <w:b/>
          <w:sz w:val="28"/>
        </w:rPr>
        <w:lastRenderedPageBreak/>
        <w:t>Flowchart</w:t>
      </w:r>
      <w:r>
        <w:rPr>
          <w:rFonts w:ascii="Courier New" w:hAnsi="Courier New" w:cs="Courier New"/>
        </w:rPr>
        <w:t>:</w:t>
      </w:r>
    </w:p>
    <w:p w:rsidR="00052F9B" w:rsidRDefault="002B2023" w:rsidP="00630720">
      <w:pPr>
        <w:rPr>
          <w:rFonts w:ascii="Courier New" w:hAnsi="Courier New" w:cs="Courier New"/>
        </w:rPr>
      </w:pPr>
      <w:r>
        <w:rPr>
          <w:rFonts w:ascii="Courier New" w:hAnsi="Courier New" w:cs="Courier New"/>
          <w:noProof/>
        </w:rPr>
        <w:drawing>
          <wp:inline distT="0" distB="0" distL="0" distR="0">
            <wp:extent cx="5943600" cy="3885565"/>
            <wp:effectExtent l="19050" t="0" r="0" b="0"/>
            <wp:docPr id="1" name="Picture 0" descr="Project1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Flowchart.png"/>
                    <pic:cNvPicPr/>
                  </pic:nvPicPr>
                  <pic:blipFill>
                    <a:blip r:embed="rId6"/>
                    <a:stretch>
                      <a:fillRect/>
                    </a:stretch>
                  </pic:blipFill>
                  <pic:spPr>
                    <a:xfrm>
                      <a:off x="0" y="0"/>
                      <a:ext cx="5943600" cy="3885565"/>
                    </a:xfrm>
                    <a:prstGeom prst="rect">
                      <a:avLst/>
                    </a:prstGeom>
                  </pic:spPr>
                </pic:pic>
              </a:graphicData>
            </a:graphic>
          </wp:inline>
        </w:drawing>
      </w:r>
    </w:p>
    <w:p w:rsidR="00630720" w:rsidRDefault="00630720" w:rsidP="00630720">
      <w:pPr>
        <w:rPr>
          <w:rFonts w:ascii="Courier New" w:hAnsi="Courier New" w:cs="Courier New"/>
        </w:rPr>
      </w:pPr>
      <w:r>
        <w:rPr>
          <w:rFonts w:ascii="Courier New" w:hAnsi="Courier New" w:cs="Courier New"/>
          <w:b/>
          <w:sz w:val="28"/>
        </w:rPr>
        <w:t>Pseudo Code</w:t>
      </w:r>
      <w:r>
        <w:rPr>
          <w:rFonts w:ascii="Courier New" w:hAnsi="Courier New" w:cs="Courier New"/>
        </w:rPr>
        <w: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File:   main.cpp</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Author: Bradley McKenzie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Created on January 28, 2017</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Purpose: Project 1</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//System Libraries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//Standard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//Random Numbers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//Time to set the seed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//File stream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//Format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//String library</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//User Libraries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//Global Constants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//Such as PI, Vc, -&gt; Math/Science Values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//as well as conversions from system of units to another</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//Calculate Wins and Losses Percentages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//Limit Number of Games 100's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lastRenderedPageBreak/>
        <w:t>//Limit Number of Games 10's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//Function Prototypes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//Executable code begins here!!!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//Set the random number seed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//Instantiate and Open files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//Declare Variables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Amount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 Out Result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//Number of Wins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//Number of Losses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Color</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//Result Color</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//Standard Number of Games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//Input Values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//Loop to end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//Limit the number of games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//Loop the Game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color input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//Process by mapping inputs to outputs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//Last line will be number of games from file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//Call random number generator for the color landed on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//Value from 1 to 26 //Spin Wheel</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//Land on Red</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Won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win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//Invalid Input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//Land on Blue</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Won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win</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//Bet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Add plus one loss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Invalid Input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Percentage of Wins and Losses</w:t>
      </w:r>
    </w:p>
    <w:p w:rsidR="00630720" w:rsidRPr="00052F9B" w:rsidRDefault="00630720" w:rsidP="006307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630720"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//Close Files and Exit stage right!</w:t>
      </w:r>
    </w:p>
    <w:p w:rsidR="00052F9B" w:rsidRDefault="00052F9B">
      <w:pPr>
        <w:rPr>
          <w:rFonts w:ascii="Courier New" w:hAnsi="Courier New" w:cs="Courier New"/>
          <w:b/>
          <w:sz w:val="28"/>
        </w:rPr>
      </w:pPr>
      <w:r>
        <w:rPr>
          <w:rFonts w:ascii="Courier New" w:hAnsi="Courier New" w:cs="Courier New"/>
          <w:b/>
          <w:sz w:val="28"/>
        </w:rPr>
        <w:br w:type="page"/>
      </w:r>
    </w:p>
    <w:p w:rsidR="0035486F" w:rsidRDefault="0035486F" w:rsidP="002B03C1">
      <w:pPr>
        <w:tabs>
          <w:tab w:val="center" w:pos="4680"/>
        </w:tabs>
        <w:rPr>
          <w:rFonts w:ascii="Courier New" w:hAnsi="Courier New" w:cs="Courier New"/>
        </w:rPr>
      </w:pPr>
      <w:r>
        <w:rPr>
          <w:rFonts w:ascii="Courier New" w:hAnsi="Courier New" w:cs="Courier New"/>
          <w:b/>
          <w:sz w:val="28"/>
        </w:rPr>
        <w:lastRenderedPageBreak/>
        <w:t>Cross Reference</w:t>
      </w:r>
      <w:r>
        <w:rPr>
          <w:rFonts w:ascii="Courier New" w:hAnsi="Courier New" w:cs="Courier New"/>
        </w:rPr>
        <w:t>:</w:t>
      </w:r>
      <w:r w:rsidR="002B03C1">
        <w:rPr>
          <w:rFonts w:ascii="Courier New" w:hAnsi="Courier New" w:cs="Courier New"/>
        </w:rPr>
        <w:tab/>
      </w:r>
    </w:p>
    <w:p w:rsidR="002B03C1" w:rsidRPr="002B03C1" w:rsidRDefault="002B03C1" w:rsidP="002B03C1">
      <w:pPr>
        <w:tabs>
          <w:tab w:val="center" w:pos="4680"/>
        </w:tabs>
        <w:spacing w:line="240" w:lineRule="auto"/>
        <w:jc w:val="center"/>
        <w:rPr>
          <w:rFonts w:ascii="Courier New" w:hAnsi="Courier New" w:cs="Courier New"/>
          <w:sz w:val="18"/>
        </w:rPr>
      </w:pPr>
      <w:r>
        <w:rPr>
          <w:rFonts w:ascii="Courier New" w:hAnsi="Courier New" w:cs="Courier New"/>
          <w:sz w:val="18"/>
        </w:rPr>
        <w:t xml:space="preserve">      </w:t>
      </w:r>
      <w:r w:rsidRPr="002B03C1">
        <w:rPr>
          <w:rFonts w:ascii="Courier New" w:hAnsi="Courier New" w:cs="Courier New"/>
          <w:sz w:val="18"/>
        </w:rPr>
        <w:t>Where in Code</w:t>
      </w:r>
    </w:p>
    <w:tbl>
      <w:tblPr>
        <w:tblW w:w="0" w:type="auto"/>
        <w:jc w:val="center"/>
        <w:tblLayout w:type="fixed"/>
        <w:tblCellMar>
          <w:left w:w="0" w:type="dxa"/>
          <w:right w:w="0" w:type="dxa"/>
        </w:tblCellMar>
        <w:tblLook w:val="01E0" w:firstRow="1" w:lastRow="1" w:firstColumn="1" w:lastColumn="1" w:noHBand="0" w:noVBand="0"/>
      </w:tblPr>
      <w:tblGrid>
        <w:gridCol w:w="1012"/>
        <w:gridCol w:w="898"/>
        <w:gridCol w:w="2663"/>
        <w:gridCol w:w="4175"/>
      </w:tblGrid>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2B03C1">
            <w:pPr>
              <w:pStyle w:val="TableParagraph"/>
              <w:spacing w:before="1"/>
              <w:ind w:right="62"/>
              <w:jc w:val="center"/>
              <w:rPr>
                <w:rFonts w:ascii="Courier New" w:eastAsia="Arial" w:hAnsi="Courier New" w:cs="Courier New"/>
                <w:sz w:val="18"/>
                <w:szCs w:val="18"/>
              </w:rPr>
            </w:pPr>
            <w:r w:rsidRPr="002B03C1">
              <w:rPr>
                <w:rFonts w:ascii="Courier New" w:hAnsi="Courier New" w:cs="Courier New"/>
                <w:b/>
                <w:spacing w:val="-1"/>
                <w:sz w:val="18"/>
                <w:szCs w:val="18"/>
              </w:rPr>
              <w:t>Chapte</w:t>
            </w:r>
            <w:r w:rsidRPr="002B03C1">
              <w:rPr>
                <w:rFonts w:ascii="Courier New" w:hAnsi="Courier New" w:cs="Courier New"/>
                <w:b/>
                <w:spacing w:val="-1"/>
                <w:sz w:val="18"/>
                <w:szCs w:val="18"/>
              </w:rPr>
              <w:t>r</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2B03C1">
            <w:pPr>
              <w:pStyle w:val="TableParagraph"/>
              <w:spacing w:before="1"/>
              <w:ind w:right="84"/>
              <w:jc w:val="center"/>
              <w:rPr>
                <w:rFonts w:ascii="Courier New" w:eastAsia="Arial" w:hAnsi="Courier New" w:cs="Courier New"/>
                <w:sz w:val="18"/>
                <w:szCs w:val="18"/>
              </w:rPr>
            </w:pPr>
            <w:r w:rsidRPr="002B03C1">
              <w:rPr>
                <w:rFonts w:ascii="Courier New" w:hAnsi="Courier New" w:cs="Courier New"/>
                <w:b/>
                <w:spacing w:val="-1"/>
                <w:sz w:val="18"/>
                <w:szCs w:val="18"/>
              </w:rPr>
              <w:t>Section</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1"/>
              <w:ind w:left="12"/>
              <w:rPr>
                <w:rFonts w:ascii="Courier New" w:eastAsia="Arial" w:hAnsi="Courier New" w:cs="Courier New"/>
                <w:sz w:val="18"/>
                <w:szCs w:val="18"/>
              </w:rPr>
            </w:pPr>
            <w:r w:rsidRPr="002B03C1">
              <w:rPr>
                <w:rFonts w:ascii="Courier New" w:hAnsi="Courier New" w:cs="Courier New"/>
                <w:b/>
                <w:sz w:val="18"/>
                <w:szCs w:val="18"/>
              </w:rPr>
              <w:t>Topic</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1"/>
              <w:ind w:left="12"/>
              <w:rPr>
                <w:rFonts w:ascii="Courier New" w:eastAsia="Arial" w:hAnsi="Courier New" w:cs="Courier New"/>
                <w:sz w:val="18"/>
                <w:szCs w:val="18"/>
              </w:rPr>
            </w:pPr>
            <w:r w:rsidRPr="002B03C1">
              <w:rPr>
                <w:rFonts w:ascii="Courier New" w:hAnsi="Courier New" w:cs="Courier New"/>
                <w:b/>
                <w:sz w:val="18"/>
                <w:szCs w:val="18"/>
              </w:rPr>
              <w:t>Line</w:t>
            </w:r>
            <w:r w:rsidRPr="002B03C1">
              <w:rPr>
                <w:rFonts w:ascii="Courier New" w:hAnsi="Courier New" w:cs="Courier New"/>
                <w:b/>
                <w:spacing w:val="5"/>
                <w:sz w:val="18"/>
                <w:szCs w:val="18"/>
              </w:rPr>
              <w:t xml:space="preserve"> </w:t>
            </w:r>
            <w:r w:rsidRPr="002B03C1">
              <w:rPr>
                <w:rFonts w:ascii="Courier New" w:hAnsi="Courier New" w:cs="Courier New"/>
                <w:b/>
                <w:sz w:val="18"/>
                <w:szCs w:val="18"/>
              </w:rPr>
              <w:t>number</w:t>
            </w: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cout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libraries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 xml:space="preserve">iostream, iomanip, cmath, cstdlib, fstream, string, </w:t>
            </w:r>
            <w:r w:rsidRPr="002B03C1">
              <w:rPr>
                <w:rFonts w:ascii="Courier New" w:hAnsi="Courier New" w:cs="Courier New"/>
                <w:spacing w:val="8"/>
                <w:sz w:val="18"/>
                <w:szCs w:val="18"/>
              </w:rPr>
              <w:t xml:space="preserve"> </w:t>
            </w:r>
            <w:r w:rsidRPr="002B03C1">
              <w:rPr>
                <w:rFonts w:ascii="Courier New" w:hAnsi="Courier New" w:cs="Courier New"/>
                <w:sz w:val="18"/>
                <w:szCs w:val="18"/>
              </w:rPr>
              <w:t>ctime</w:t>
            </w: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variables/literals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Identifiers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Integers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8A1917">
              <w:rPr>
                <w:rFonts w:ascii="Courier New" w:hAnsi="Courier New" w:cs="Courier New"/>
                <w:color w:val="FF0000"/>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Characters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Strings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Floats  No</w:t>
            </w:r>
            <w:r w:rsidRPr="002B03C1">
              <w:rPr>
                <w:rFonts w:ascii="Courier New" w:hAnsi="Courier New" w:cs="Courier New"/>
                <w:spacing w:val="12"/>
                <w:sz w:val="18"/>
                <w:szCs w:val="18"/>
              </w:rPr>
              <w:t xml:space="preserve"> </w:t>
            </w:r>
            <w:r w:rsidRPr="002B03C1">
              <w:rPr>
                <w:rFonts w:ascii="Courier New" w:hAnsi="Courier New" w:cs="Courier New"/>
                <w:sz w:val="18"/>
                <w:szCs w:val="18"/>
              </w:rPr>
              <w:t>Doubles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8A1917" w:rsidRDefault="002B03C1" w:rsidP="00AC7515">
            <w:pPr>
              <w:pStyle w:val="TableParagraph"/>
              <w:spacing w:before="5"/>
              <w:jc w:val="center"/>
              <w:rPr>
                <w:rFonts w:ascii="Courier New" w:eastAsia="Arial" w:hAnsi="Courier New" w:cs="Courier New"/>
                <w:color w:val="000000" w:themeColor="text1"/>
                <w:sz w:val="18"/>
                <w:szCs w:val="18"/>
              </w:rPr>
            </w:pPr>
            <w:r w:rsidRPr="008A1917">
              <w:rPr>
                <w:rFonts w:ascii="Courier New" w:hAnsi="Courier New" w:cs="Courier New"/>
                <w:color w:val="FF0000"/>
                <w:sz w:val="18"/>
                <w:szCs w:val="18"/>
              </w:rPr>
              <w:t>10</w:t>
            </w:r>
          </w:p>
        </w:tc>
        <w:tc>
          <w:tcPr>
            <w:tcW w:w="2663" w:type="dxa"/>
            <w:tcBorders>
              <w:top w:val="single" w:sz="1" w:space="0" w:color="000000"/>
              <w:left w:val="single" w:sz="1" w:space="0" w:color="000000"/>
              <w:bottom w:val="single" w:sz="1" w:space="0" w:color="000000"/>
              <w:right w:val="single" w:sz="1" w:space="0" w:color="000000"/>
            </w:tcBorders>
          </w:tcPr>
          <w:p w:rsidR="002B03C1" w:rsidRPr="008A1917" w:rsidRDefault="002B03C1" w:rsidP="00AC7515">
            <w:pPr>
              <w:pStyle w:val="TableParagraph"/>
              <w:spacing w:before="5"/>
              <w:ind w:left="12"/>
              <w:rPr>
                <w:rFonts w:ascii="Courier New" w:eastAsia="Arial" w:hAnsi="Courier New" w:cs="Courier New"/>
                <w:color w:val="000000" w:themeColor="text1"/>
                <w:sz w:val="18"/>
                <w:szCs w:val="18"/>
              </w:rPr>
            </w:pPr>
            <w:r w:rsidRPr="008A1917">
              <w:rPr>
                <w:rFonts w:ascii="Courier New" w:hAnsi="Courier New" w:cs="Courier New"/>
                <w:color w:val="000000" w:themeColor="text1"/>
                <w:sz w:val="18"/>
                <w:szCs w:val="18"/>
              </w:rPr>
              <w:t>Bools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Sizeof</w:t>
            </w:r>
            <w:r w:rsidRPr="002B03C1">
              <w:rPr>
                <w:rFonts w:ascii="Courier New" w:hAnsi="Courier New" w:cs="Courier New"/>
                <w:spacing w:val="5"/>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Variables 7 characters or</w:t>
            </w:r>
            <w:r w:rsidRPr="002B03C1">
              <w:rPr>
                <w:rFonts w:ascii="Courier New" w:hAnsi="Courier New" w:cs="Courier New"/>
                <w:spacing w:val="19"/>
                <w:sz w:val="18"/>
                <w:szCs w:val="18"/>
              </w:rPr>
              <w:t xml:space="preserve"> </w:t>
            </w:r>
            <w:r w:rsidRPr="002B03C1">
              <w:rPr>
                <w:rFonts w:ascii="Courier New" w:hAnsi="Courier New" w:cs="Courier New"/>
                <w:sz w:val="18"/>
                <w:szCs w:val="18"/>
              </w:rPr>
              <w:t>less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Scope *****  No Global</w:t>
            </w:r>
            <w:r w:rsidRPr="002B03C1">
              <w:rPr>
                <w:rFonts w:ascii="Courier New" w:hAnsi="Courier New" w:cs="Courier New"/>
                <w:spacing w:val="22"/>
                <w:sz w:val="18"/>
                <w:szCs w:val="18"/>
              </w:rPr>
              <w:t xml:space="preserve"> </w:t>
            </w:r>
            <w:r w:rsidRPr="002B03C1">
              <w:rPr>
                <w:rFonts w:ascii="Courier New" w:hAnsi="Courier New" w:cs="Courier New"/>
                <w:sz w:val="18"/>
                <w:szCs w:val="18"/>
              </w:rPr>
              <w:t>Variables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Arithmetic</w:t>
            </w:r>
            <w:r w:rsidRPr="002B03C1">
              <w:rPr>
                <w:rFonts w:ascii="Courier New" w:hAnsi="Courier New" w:cs="Courier New"/>
                <w:spacing w:val="11"/>
                <w:sz w:val="18"/>
                <w:szCs w:val="18"/>
              </w:rPr>
              <w:t xml:space="preserve"> </w:t>
            </w:r>
            <w:r w:rsidRPr="002B03C1">
              <w:rPr>
                <w:rFonts w:ascii="Courier New" w:hAnsi="Courier New" w:cs="Courier New"/>
                <w:sz w:val="18"/>
                <w:szCs w:val="18"/>
              </w:rPr>
              <w:t>operators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Comments</w:t>
            </w:r>
            <w:r w:rsidRPr="002B03C1">
              <w:rPr>
                <w:rFonts w:ascii="Courier New" w:hAnsi="Courier New" w:cs="Courier New"/>
                <w:spacing w:val="12"/>
                <w:sz w:val="18"/>
                <w:szCs w:val="18"/>
              </w:rPr>
              <w:t xml:space="preserve"> </w:t>
            </w:r>
            <w:r w:rsidRPr="002B03C1">
              <w:rPr>
                <w:rFonts w:ascii="Courier New" w:hAnsi="Courier New" w:cs="Courier New"/>
                <w:sz w:val="18"/>
                <w:szCs w:val="18"/>
              </w:rPr>
              <w:t>20%+</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Named</w:t>
            </w:r>
            <w:r w:rsidRPr="002B03C1">
              <w:rPr>
                <w:rFonts w:ascii="Courier New" w:hAnsi="Courier New" w:cs="Courier New"/>
                <w:spacing w:val="13"/>
                <w:sz w:val="18"/>
                <w:szCs w:val="18"/>
              </w:rPr>
              <w:t xml:space="preserve"> </w:t>
            </w:r>
            <w:r w:rsidRPr="002B03C1">
              <w:rPr>
                <w:rFonts w:ascii="Courier New" w:hAnsi="Courier New" w:cs="Courier New"/>
                <w:sz w:val="18"/>
                <w:szCs w:val="18"/>
              </w:rPr>
              <w:t>Constants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Programming Style *****</w:t>
            </w:r>
            <w:r w:rsidRPr="002B03C1">
              <w:rPr>
                <w:rFonts w:ascii="Courier New" w:hAnsi="Courier New" w:cs="Courier New"/>
                <w:spacing w:val="16"/>
                <w:sz w:val="18"/>
                <w:szCs w:val="18"/>
              </w:rPr>
              <w:t xml:space="preserve"> </w:t>
            </w:r>
            <w:r w:rsidRPr="002B03C1">
              <w:rPr>
                <w:rFonts w:ascii="Courier New" w:hAnsi="Courier New" w:cs="Courier New"/>
                <w:sz w:val="18"/>
                <w:szCs w:val="18"/>
              </w:rPr>
              <w:t>Emulate</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cin</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Math</w:t>
            </w:r>
            <w:r w:rsidRPr="002B03C1">
              <w:rPr>
                <w:rFonts w:ascii="Courier New" w:hAnsi="Courier New" w:cs="Courier New"/>
                <w:spacing w:val="10"/>
                <w:sz w:val="18"/>
                <w:szCs w:val="18"/>
              </w:rPr>
              <w:t xml:space="preserve"> </w:t>
            </w:r>
            <w:r w:rsidRPr="002B03C1">
              <w:rPr>
                <w:rFonts w:ascii="Courier New" w:hAnsi="Courier New" w:cs="Courier New"/>
                <w:sz w:val="18"/>
                <w:szCs w:val="18"/>
              </w:rPr>
              <w:t>Expression</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Mixing data types</w:t>
            </w:r>
            <w:r w:rsidRPr="002B03C1">
              <w:rPr>
                <w:rFonts w:ascii="Courier New" w:hAnsi="Courier New" w:cs="Courier New"/>
                <w:spacing w:val="8"/>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Overflow/Underflow</w:t>
            </w:r>
            <w:r w:rsidRPr="002B03C1">
              <w:rPr>
                <w:rFonts w:ascii="Courier New" w:hAnsi="Courier New" w:cs="Courier New"/>
                <w:spacing w:val="16"/>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Type</w:t>
            </w:r>
            <w:r w:rsidRPr="002B03C1">
              <w:rPr>
                <w:rFonts w:ascii="Courier New" w:hAnsi="Courier New" w:cs="Courier New"/>
                <w:spacing w:val="5"/>
                <w:sz w:val="18"/>
                <w:szCs w:val="18"/>
              </w:rPr>
              <w:t xml:space="preserve"> </w:t>
            </w:r>
            <w:r w:rsidRPr="002B03C1">
              <w:rPr>
                <w:rFonts w:ascii="Courier New" w:hAnsi="Courier New" w:cs="Courier New"/>
                <w:sz w:val="18"/>
                <w:szCs w:val="18"/>
              </w:rPr>
              <w:t>Casting</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Multiple assignment</w:t>
            </w:r>
            <w:r w:rsidRPr="002B03C1">
              <w:rPr>
                <w:rFonts w:ascii="Courier New" w:hAnsi="Courier New" w:cs="Courier New"/>
                <w:spacing w:val="19"/>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Formatting</w:t>
            </w:r>
            <w:r w:rsidRPr="002B03C1">
              <w:rPr>
                <w:rFonts w:ascii="Courier New" w:hAnsi="Courier New" w:cs="Courier New"/>
                <w:spacing w:val="11"/>
                <w:sz w:val="18"/>
                <w:szCs w:val="18"/>
              </w:rPr>
              <w:t xml:space="preserve"> </w:t>
            </w:r>
            <w:r w:rsidRPr="002B03C1">
              <w:rPr>
                <w:rFonts w:ascii="Courier New" w:hAnsi="Courier New" w:cs="Courier New"/>
                <w:sz w:val="18"/>
                <w:szCs w:val="18"/>
              </w:rPr>
              <w:t>output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Strings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Math</w:t>
            </w:r>
            <w:r w:rsidRPr="002B03C1">
              <w:rPr>
                <w:rFonts w:ascii="Courier New" w:hAnsi="Courier New" w:cs="Courier New"/>
                <w:spacing w:val="9"/>
                <w:sz w:val="18"/>
                <w:szCs w:val="18"/>
              </w:rPr>
              <w:t xml:space="preserve"> </w:t>
            </w:r>
            <w:r w:rsidRPr="002B03C1">
              <w:rPr>
                <w:rFonts w:ascii="Courier New" w:hAnsi="Courier New" w:cs="Courier New"/>
                <w:sz w:val="18"/>
                <w:szCs w:val="18"/>
              </w:rPr>
              <w:t>Library</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10</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Hand tracing </w:t>
            </w:r>
            <w:r w:rsidRPr="002B03C1">
              <w:rPr>
                <w:rFonts w:ascii="Courier New" w:hAnsi="Courier New" w:cs="Courier New"/>
                <w:spacing w:val="14"/>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Relational</w:t>
            </w:r>
            <w:r w:rsidRPr="002B03C1">
              <w:rPr>
                <w:rFonts w:ascii="Courier New" w:hAnsi="Courier New" w:cs="Courier New"/>
                <w:spacing w:val="14"/>
                <w:sz w:val="18"/>
                <w:szCs w:val="18"/>
              </w:rPr>
              <w:t xml:space="preserve"> </w:t>
            </w:r>
            <w:r w:rsidRPr="002B03C1">
              <w:rPr>
                <w:rFonts w:ascii="Courier New" w:hAnsi="Courier New" w:cs="Courier New"/>
                <w:sz w:val="18"/>
                <w:szCs w:val="18"/>
              </w:rPr>
              <w:t>Operators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If-else</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Nesting</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If-else-if</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Flags</w:t>
            </w:r>
            <w:r w:rsidRPr="002B03C1">
              <w:rPr>
                <w:rFonts w:ascii="Courier New" w:hAnsi="Courier New" w:cs="Courier New"/>
                <w:spacing w:val="6"/>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Logical</w:t>
            </w:r>
            <w:r w:rsidRPr="002B03C1">
              <w:rPr>
                <w:rFonts w:ascii="Courier New" w:hAnsi="Courier New" w:cs="Courier New"/>
                <w:spacing w:val="13"/>
                <w:sz w:val="18"/>
                <w:szCs w:val="18"/>
              </w:rPr>
              <w:t xml:space="preserve"> </w:t>
            </w:r>
            <w:r w:rsidRPr="002B03C1">
              <w:rPr>
                <w:rFonts w:ascii="Courier New" w:hAnsi="Courier New" w:cs="Courier New"/>
                <w:sz w:val="18"/>
                <w:szCs w:val="18"/>
              </w:rPr>
              <w:t>operators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Validating user</w:t>
            </w:r>
            <w:r w:rsidRPr="002B03C1">
              <w:rPr>
                <w:rFonts w:ascii="Courier New" w:hAnsi="Courier New" w:cs="Courier New"/>
                <w:spacing w:val="14"/>
                <w:sz w:val="18"/>
                <w:szCs w:val="18"/>
              </w:rPr>
              <w:t xml:space="preserve"> </w:t>
            </w:r>
            <w:r w:rsidRPr="002B03C1">
              <w:rPr>
                <w:rFonts w:ascii="Courier New" w:hAnsi="Courier New" w:cs="Courier New"/>
                <w:sz w:val="18"/>
                <w:szCs w:val="18"/>
              </w:rPr>
              <w:t>input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Conditional</w:t>
            </w:r>
            <w:r w:rsidRPr="002B03C1">
              <w:rPr>
                <w:rFonts w:ascii="Courier New" w:hAnsi="Courier New" w:cs="Courier New"/>
                <w:spacing w:val="14"/>
                <w:sz w:val="18"/>
                <w:szCs w:val="18"/>
              </w:rPr>
              <w:t xml:space="preserve"> </w:t>
            </w:r>
            <w:r w:rsidRPr="002B03C1">
              <w:rPr>
                <w:rFonts w:ascii="Courier New" w:hAnsi="Courier New" w:cs="Courier New"/>
                <w:sz w:val="18"/>
                <w:szCs w:val="18"/>
              </w:rPr>
              <w:t>Operator</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8A1917">
              <w:rPr>
                <w:rFonts w:ascii="Courier New" w:hAnsi="Courier New" w:cs="Courier New"/>
                <w:color w:val="FF0000"/>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Switch</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Increment/Decrement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While</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8A1917" w:rsidRDefault="002B03C1" w:rsidP="00AC7515">
            <w:pPr>
              <w:pStyle w:val="TableParagraph"/>
              <w:spacing w:before="5"/>
              <w:ind w:left="1"/>
              <w:jc w:val="center"/>
              <w:rPr>
                <w:rFonts w:ascii="Courier New" w:eastAsia="Arial" w:hAnsi="Courier New" w:cs="Courier New"/>
                <w:color w:val="FF0000"/>
                <w:sz w:val="18"/>
                <w:szCs w:val="18"/>
              </w:rPr>
            </w:pPr>
            <w:r w:rsidRPr="008A1917">
              <w:rPr>
                <w:rFonts w:ascii="Courier New" w:hAnsi="Courier New" w:cs="Courier New"/>
                <w:color w:val="FF0000"/>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Do-while</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For</w:t>
            </w:r>
            <w:r w:rsidRPr="002B03C1">
              <w:rPr>
                <w:rFonts w:ascii="Courier New" w:hAnsi="Courier New" w:cs="Courier New"/>
                <w:spacing w:val="4"/>
                <w:sz w:val="18"/>
                <w:szCs w:val="18"/>
              </w:rPr>
              <w:t xml:space="preserve"> </w:t>
            </w:r>
            <w:r w:rsidRPr="002B03C1">
              <w:rPr>
                <w:rFonts w:ascii="Courier New" w:hAnsi="Courier New" w:cs="Courier New"/>
                <w:sz w:val="18"/>
                <w:szCs w:val="18"/>
              </w:rPr>
              <w:t>loop</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Files input/output</w:t>
            </w:r>
            <w:r w:rsidRPr="002B03C1">
              <w:rPr>
                <w:rFonts w:ascii="Courier New" w:hAnsi="Courier New" w:cs="Courier New"/>
                <w:spacing w:val="11"/>
                <w:sz w:val="18"/>
                <w:szCs w:val="18"/>
              </w:rPr>
              <w:t xml:space="preserve"> </w:t>
            </w:r>
            <w:r w:rsidRPr="002B03C1">
              <w:rPr>
                <w:rFonts w:ascii="Courier New" w:hAnsi="Courier New" w:cs="Courier New"/>
                <w:sz w:val="18"/>
                <w:szCs w:val="18"/>
              </w:rPr>
              <w:t>both</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No breaks in loops</w:t>
            </w:r>
            <w:bookmarkStart w:id="0" w:name="_GoBack"/>
            <w:bookmarkEnd w:id="0"/>
            <w:r w:rsidRPr="002B03C1">
              <w:rPr>
                <w:rFonts w:ascii="Courier New" w:hAnsi="Courier New" w:cs="Courier New"/>
                <w:spacing w:val="17"/>
                <w:sz w:val="18"/>
                <w:szCs w:val="18"/>
              </w:rPr>
              <w:t xml:space="preserve"> </w:t>
            </w:r>
            <w:r w:rsidRPr="002B03C1">
              <w:rPr>
                <w:rFonts w:ascii="Courier New" w:hAnsi="Courier New" w:cs="Courier New"/>
                <w:sz w:val="18"/>
                <w:szCs w:val="18"/>
              </w:rPr>
              <w: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Prototypes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Pass by</w:t>
            </w:r>
            <w:r w:rsidRPr="002B03C1">
              <w:rPr>
                <w:rFonts w:ascii="Courier New" w:hAnsi="Courier New" w:cs="Courier New"/>
                <w:spacing w:val="3"/>
                <w:sz w:val="18"/>
                <w:szCs w:val="18"/>
              </w:rPr>
              <w:t xml:space="preserve"> </w:t>
            </w:r>
            <w:r w:rsidRPr="002B03C1">
              <w:rPr>
                <w:rFonts w:ascii="Courier New" w:hAnsi="Courier New" w:cs="Courier New"/>
                <w:sz w:val="18"/>
                <w:szCs w:val="18"/>
              </w:rPr>
              <w:t>Value</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Returning</w:t>
            </w:r>
            <w:r w:rsidRPr="002B03C1">
              <w:rPr>
                <w:rFonts w:ascii="Courier New" w:hAnsi="Courier New" w:cs="Courier New"/>
                <w:spacing w:val="12"/>
                <w:sz w:val="18"/>
                <w:szCs w:val="18"/>
              </w:rPr>
              <w:t xml:space="preserve"> </w:t>
            </w:r>
            <w:r w:rsidRPr="002B03C1">
              <w:rPr>
                <w:rFonts w:ascii="Courier New" w:hAnsi="Courier New" w:cs="Courier New"/>
                <w:sz w:val="18"/>
                <w:szCs w:val="18"/>
              </w:rPr>
              <w:t>Values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Boolean return</w:t>
            </w:r>
            <w:r w:rsidRPr="002B03C1">
              <w:rPr>
                <w:rFonts w:ascii="Courier New" w:hAnsi="Courier New" w:cs="Courier New"/>
                <w:spacing w:val="16"/>
                <w:sz w:val="18"/>
                <w:szCs w:val="18"/>
              </w:rPr>
              <w:t xml:space="preserve"> </w:t>
            </w:r>
            <w:r w:rsidRPr="002B03C1">
              <w:rPr>
                <w:rFonts w:ascii="Courier New" w:hAnsi="Courier New" w:cs="Courier New"/>
                <w:sz w:val="18"/>
                <w:szCs w:val="18"/>
              </w:rPr>
              <w:t>values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Static Local</w:t>
            </w:r>
            <w:r w:rsidRPr="002B03C1">
              <w:rPr>
                <w:rFonts w:ascii="Courier New" w:hAnsi="Courier New" w:cs="Courier New"/>
                <w:spacing w:val="12"/>
                <w:sz w:val="18"/>
                <w:szCs w:val="18"/>
              </w:rPr>
              <w:t xml:space="preserve"> </w:t>
            </w:r>
            <w:r w:rsidRPr="002B03C1">
              <w:rPr>
                <w:rFonts w:ascii="Courier New" w:hAnsi="Courier New" w:cs="Courier New"/>
                <w:sz w:val="18"/>
                <w:szCs w:val="18"/>
              </w:rPr>
              <w:t>Variable</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Default</w:t>
            </w:r>
            <w:r w:rsidRPr="002B03C1">
              <w:rPr>
                <w:rFonts w:ascii="Courier New" w:hAnsi="Courier New" w:cs="Courier New"/>
                <w:spacing w:val="13"/>
                <w:sz w:val="18"/>
                <w:szCs w:val="18"/>
              </w:rPr>
              <w:t xml:space="preserve"> </w:t>
            </w:r>
            <w:r w:rsidRPr="002B03C1">
              <w:rPr>
                <w:rFonts w:ascii="Courier New" w:hAnsi="Courier New" w:cs="Courier New"/>
                <w:sz w:val="18"/>
                <w:szCs w:val="18"/>
              </w:rPr>
              <w:t>Arguments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Reference</w:t>
            </w:r>
            <w:r w:rsidRPr="002B03C1">
              <w:rPr>
                <w:rFonts w:ascii="Courier New" w:hAnsi="Courier New" w:cs="Courier New"/>
                <w:spacing w:val="17"/>
                <w:sz w:val="18"/>
                <w:szCs w:val="18"/>
              </w:rPr>
              <w:t xml:space="preserve"> </w:t>
            </w:r>
            <w:r w:rsidRPr="002B03C1">
              <w:rPr>
                <w:rFonts w:ascii="Courier New" w:hAnsi="Courier New" w:cs="Courier New"/>
                <w:sz w:val="18"/>
                <w:szCs w:val="18"/>
              </w:rPr>
              <w:t>Variables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Overloading</w:t>
            </w:r>
            <w:r w:rsidRPr="002B03C1">
              <w:rPr>
                <w:rFonts w:ascii="Courier New" w:hAnsi="Courier New" w:cs="Courier New"/>
                <w:spacing w:val="17"/>
                <w:sz w:val="18"/>
                <w:szCs w:val="18"/>
              </w:rPr>
              <w:t xml:space="preserve"> </w:t>
            </w:r>
            <w:r w:rsidRPr="002B03C1">
              <w:rPr>
                <w:rFonts w:ascii="Courier New" w:hAnsi="Courier New" w:cs="Courier New"/>
                <w:sz w:val="18"/>
                <w:szCs w:val="18"/>
              </w:rPr>
              <w:t>functions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Array</w:t>
            </w:r>
            <w:r w:rsidRPr="002B03C1">
              <w:rPr>
                <w:rFonts w:ascii="Courier New" w:hAnsi="Courier New" w:cs="Courier New"/>
                <w:spacing w:val="2"/>
                <w:sz w:val="18"/>
                <w:szCs w:val="18"/>
              </w:rPr>
              <w:t xml:space="preserve"> </w:t>
            </w:r>
            <w:r w:rsidRPr="002B03C1">
              <w:rPr>
                <w:rFonts w:ascii="Courier New" w:hAnsi="Courier New" w:cs="Courier New"/>
                <w:sz w:val="18"/>
                <w:szCs w:val="18"/>
              </w:rPr>
              <w:t>Initialization</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Parallel</w:t>
            </w:r>
            <w:r w:rsidRPr="002B03C1">
              <w:rPr>
                <w:rFonts w:ascii="Courier New" w:hAnsi="Courier New" w:cs="Courier New"/>
                <w:spacing w:val="4"/>
                <w:sz w:val="18"/>
                <w:szCs w:val="18"/>
              </w:rPr>
              <w:t xml:space="preserve"> </w:t>
            </w:r>
            <w:r w:rsidRPr="002B03C1">
              <w:rPr>
                <w:rFonts w:ascii="Courier New" w:hAnsi="Courier New" w:cs="Courier New"/>
                <w:sz w:val="18"/>
                <w:szCs w:val="18"/>
              </w:rPr>
              <w:t>Arrays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Arrays in function</w:t>
            </w:r>
            <w:r w:rsidRPr="002B03C1">
              <w:rPr>
                <w:rFonts w:ascii="Courier New" w:hAnsi="Courier New" w:cs="Courier New"/>
                <w:spacing w:val="14"/>
                <w:sz w:val="18"/>
                <w:szCs w:val="18"/>
              </w:rPr>
              <w:t xml:space="preserve"> </w:t>
            </w:r>
            <w:r w:rsidRPr="002B03C1">
              <w:rPr>
                <w:rFonts w:ascii="Courier New" w:hAnsi="Courier New" w:cs="Courier New"/>
                <w:sz w:val="18"/>
                <w:szCs w:val="18"/>
              </w:rPr>
              <w:t>arguments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2 Dimensional</w:t>
            </w:r>
            <w:r w:rsidRPr="002B03C1">
              <w:rPr>
                <w:rFonts w:ascii="Courier New" w:hAnsi="Courier New" w:cs="Courier New"/>
                <w:spacing w:val="10"/>
                <w:sz w:val="18"/>
                <w:szCs w:val="18"/>
              </w:rPr>
              <w:t xml:space="preserve"> </w:t>
            </w:r>
            <w:r w:rsidRPr="002B03C1">
              <w:rPr>
                <w:rFonts w:ascii="Courier New" w:hAnsi="Courier New" w:cs="Courier New"/>
                <w:sz w:val="18"/>
                <w:szCs w:val="18"/>
              </w:rPr>
              <w:t>Arrays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2 Darrays as function</w:t>
            </w:r>
            <w:r w:rsidRPr="002B03C1">
              <w:rPr>
                <w:rFonts w:ascii="Courier New" w:hAnsi="Courier New" w:cs="Courier New"/>
                <w:spacing w:val="21"/>
                <w:sz w:val="18"/>
                <w:szCs w:val="18"/>
              </w:rPr>
              <w:t xml:space="preserve"> </w:t>
            </w:r>
            <w:r w:rsidRPr="002B03C1">
              <w:rPr>
                <w:rFonts w:ascii="Courier New" w:hAnsi="Courier New" w:cs="Courier New"/>
                <w:sz w:val="18"/>
                <w:szCs w:val="18"/>
              </w:rPr>
              <w:t>argument</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STL</w:t>
            </w:r>
            <w:r w:rsidRPr="002B03C1">
              <w:rPr>
                <w:rFonts w:ascii="Courier New" w:hAnsi="Courier New" w:cs="Courier New"/>
                <w:spacing w:val="5"/>
                <w:sz w:val="18"/>
                <w:szCs w:val="18"/>
              </w:rPr>
              <w:t xml:space="preserve"> </w:t>
            </w:r>
            <w:r w:rsidRPr="002B03C1">
              <w:rPr>
                <w:rFonts w:ascii="Courier New" w:hAnsi="Courier New" w:cs="Courier New"/>
                <w:sz w:val="18"/>
                <w:szCs w:val="18"/>
              </w:rPr>
              <w:t>Vector</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Search</w:t>
            </w:r>
            <w:r w:rsidRPr="002B03C1">
              <w:rPr>
                <w:rFonts w:ascii="Courier New" w:hAnsi="Courier New" w:cs="Courier New"/>
                <w:spacing w:val="15"/>
                <w:sz w:val="18"/>
                <w:szCs w:val="18"/>
              </w:rPr>
              <w:t xml:space="preserve"> </w:t>
            </w:r>
            <w:r w:rsidRPr="002B03C1">
              <w:rPr>
                <w:rFonts w:ascii="Courier New" w:hAnsi="Courier New" w:cs="Courier New"/>
                <w:sz w:val="18"/>
                <w:szCs w:val="18"/>
              </w:rPr>
              <w:t>Linear/Binary</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Sorting</w:t>
            </w:r>
            <w:r w:rsidRPr="002B03C1">
              <w:rPr>
                <w:rFonts w:ascii="Courier New" w:hAnsi="Courier New" w:cs="Courier New"/>
                <w:spacing w:val="15"/>
                <w:sz w:val="18"/>
                <w:szCs w:val="18"/>
              </w:rPr>
              <w:t xml:space="preserve"> </w:t>
            </w:r>
            <w:r w:rsidRPr="002B03C1">
              <w:rPr>
                <w:rFonts w:ascii="Courier New" w:hAnsi="Courier New" w:cs="Courier New"/>
                <w:sz w:val="18"/>
                <w:szCs w:val="18"/>
              </w:rPr>
              <w:t>Bubble/Selection</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Applied to</w:t>
            </w:r>
            <w:r w:rsidRPr="002B03C1">
              <w:rPr>
                <w:rFonts w:ascii="Courier New" w:hAnsi="Courier New" w:cs="Courier New"/>
                <w:spacing w:val="11"/>
                <w:sz w:val="18"/>
                <w:szCs w:val="18"/>
              </w:rPr>
              <w:t xml:space="preserve"> </w:t>
            </w:r>
            <w:r w:rsidRPr="002B03C1">
              <w:rPr>
                <w:rFonts w:ascii="Courier New" w:hAnsi="Courier New" w:cs="Courier New"/>
                <w:sz w:val="18"/>
                <w:szCs w:val="18"/>
              </w:rPr>
              <w:t>Vectors</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68"/>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2B03C1">
        <w:trPr>
          <w:trHeight w:hRule="exact" w:val="170"/>
          <w:jc w:val="center"/>
        </w:trPr>
        <w:tc>
          <w:tcPr>
            <w:tcW w:w="1012"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right="59"/>
              <w:jc w:val="right"/>
              <w:rPr>
                <w:rFonts w:ascii="Courier New" w:eastAsia="Arial" w:hAnsi="Courier New" w:cs="Courier New"/>
                <w:sz w:val="18"/>
                <w:szCs w:val="18"/>
              </w:rPr>
            </w:pPr>
            <w:r w:rsidRPr="002B03C1">
              <w:rPr>
                <w:rFonts w:ascii="Courier New" w:hAnsi="Courier New" w:cs="Courier New"/>
                <w:sz w:val="18"/>
                <w:szCs w:val="18"/>
              </w:rPr>
              <w:t>******</w:t>
            </w:r>
            <w:r w:rsidRPr="002B03C1">
              <w:rPr>
                <w:rFonts w:ascii="Courier New" w:hAnsi="Courier New" w:cs="Courier New"/>
                <w:spacing w:val="7"/>
                <w:sz w:val="18"/>
                <w:szCs w:val="18"/>
              </w:rPr>
              <w:t xml:space="preserve"> </w:t>
            </w:r>
            <w:r w:rsidRPr="002B03C1">
              <w:rPr>
                <w:rFonts w:ascii="Courier New" w:hAnsi="Courier New" w:cs="Courier New"/>
                <w:sz w:val="18"/>
                <w:szCs w:val="18"/>
              </w:rPr>
              <w:t>Not</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28" w:right="43"/>
              <w:jc w:val="right"/>
              <w:rPr>
                <w:rFonts w:ascii="Courier New" w:eastAsia="Arial" w:hAnsi="Courier New" w:cs="Courier New"/>
                <w:sz w:val="18"/>
                <w:szCs w:val="18"/>
              </w:rPr>
            </w:pPr>
            <w:r w:rsidRPr="002B03C1">
              <w:rPr>
                <w:rFonts w:ascii="Courier New" w:hAnsi="Courier New" w:cs="Courier New"/>
                <w:sz w:val="18"/>
                <w:szCs w:val="18"/>
              </w:rPr>
              <w:t>required</w:t>
            </w:r>
            <w:r w:rsidRPr="002B03C1">
              <w:rPr>
                <w:rFonts w:ascii="Courier New" w:hAnsi="Courier New" w:cs="Courier New"/>
                <w:spacing w:val="8"/>
                <w:sz w:val="18"/>
                <w:szCs w:val="18"/>
              </w:rPr>
              <w:t xml:space="preserve"> </w:t>
            </w:r>
            <w:r w:rsidRPr="002B03C1">
              <w:rPr>
                <w:rFonts w:ascii="Courier New" w:hAnsi="Courier New" w:cs="Courier New"/>
                <w:sz w:val="18"/>
                <w:szCs w:val="18"/>
              </w:rPr>
              <w:t>to</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1"/>
              <w:rPr>
                <w:rFonts w:ascii="Courier New" w:eastAsia="Arial" w:hAnsi="Courier New" w:cs="Courier New"/>
                <w:sz w:val="18"/>
                <w:szCs w:val="18"/>
              </w:rPr>
            </w:pPr>
            <w:r w:rsidRPr="002B03C1">
              <w:rPr>
                <w:rFonts w:ascii="Courier New" w:hAnsi="Courier New" w:cs="Courier New"/>
                <w:sz w:val="18"/>
                <w:szCs w:val="18"/>
              </w:rPr>
              <w:t>show</w:t>
            </w:r>
          </w:p>
        </w:tc>
        <w:tc>
          <w:tcPr>
            <w:tcW w:w="4175"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bl>
    <w:p w:rsidR="002B03C1" w:rsidRDefault="002B03C1" w:rsidP="0035486F">
      <w:pPr>
        <w:rPr>
          <w:rFonts w:ascii="Courier New" w:hAnsi="Courier New" w:cs="Courier New"/>
          <w:b/>
          <w:sz w:val="28"/>
        </w:rPr>
      </w:pPr>
    </w:p>
    <w:p w:rsidR="0035486F" w:rsidRDefault="0035486F" w:rsidP="0035486F">
      <w:pPr>
        <w:rPr>
          <w:rFonts w:ascii="Courier New" w:hAnsi="Courier New" w:cs="Courier New"/>
        </w:rPr>
      </w:pPr>
      <w:r>
        <w:rPr>
          <w:rFonts w:ascii="Courier New" w:hAnsi="Courier New" w:cs="Courier New"/>
          <w:b/>
          <w:sz w:val="28"/>
        </w:rPr>
        <w:lastRenderedPageBreak/>
        <w:t>Program Code</w:t>
      </w:r>
      <w:r>
        <w:rPr>
          <w:rFonts w:ascii="Courier New" w:hAnsi="Courier New" w:cs="Courier New"/>
        </w:rPr>
        <w: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File:   main.cpp</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Author: Bradley McKenzie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Created on January 28, 2017</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Purpose: Project 1</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//System Libraries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&lt;iostream&gt; //Standard library</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&lt;cstdlib&gt;  //Random Numbers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&lt;ctime&gt;    //Time to set the seed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&lt;fstream&gt;  //File stream library</w:t>
      </w:r>
    </w:p>
    <w:p w:rsidR="00052F9B" w:rsidRPr="00052F9B" w:rsidRDefault="00CE4DA4"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Pr>
          <w:rFonts w:ascii="Courier New" w:hAnsi="Courier New" w:cs="Courier New"/>
        </w:rPr>
        <w:t>#include &lt;iomanip&gt;  //Format</w:t>
      </w:r>
      <w:r w:rsidR="00052F9B" w:rsidRPr="00052F9B">
        <w:rPr>
          <w:rFonts w:ascii="Courier New" w:hAnsi="Courier New" w:cs="Courier New"/>
        </w:rPr>
        <w:t xml:space="preserve"> library</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#include &lt;string&gt;   //String library</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using namespace std;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//User Libraries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//Global Constants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//Such as PI, Vc, -&gt; Math/Science Values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//as well as conversions from system of units to another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const int PERCENT=100;//Calculate Wins and Losses Percentages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const int HUNDRDS=100;//Limit Number of Games 100's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const int TENS=10;//Limit Number of Games 10's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//Function Prototypes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//Executable code begins here!!!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int main(int argc, char** argv)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//Set the random number seed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srand(static_cast&lt;unsigned int&gt;(time(0)));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//Instantiate and Open files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ifstream in;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ofstream out;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in.open("NumberOfGames.dat");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out.open("ResultsOfGames.dat");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//Declare Variables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float bet;//Bet Amount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float payout;//Pay Out Result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float wins=0;//Number of Wins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float losses=0;//Number of Losses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string bcolor;//Bet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string rcolor;//Result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unsigned int nGames=3;//Standard Number of Games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//Input Values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cout&lt;&lt;"\tDouble or Nothing\n"&lt;&lt;"   A Game By Bradley McKenzie\n"&lt;&lt;endl;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while(in&gt;&gt;nGames);//Loop to end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nGames=nGames&gt;HUNDRDS?TENS:nGames;//Limit the number of games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for(int game=1;game&lt;=nGames;game++){//Loop the Game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cout&lt;&lt;"Enter the Amount of Your Bet: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lastRenderedPageBreak/>
        <w:t xml:space="preserve">     cin&gt;&gt;bet;//Bet amount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cout&lt;&lt;"Place Bet On (Red or Blue):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cin&gt;&gt;bcolor;//Bet color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//Process by mapping inputs to outputs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//Last line will be number of games from file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//Call random number generator for the color landed on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int lcolor=rand()%26+1;//Value from 1 to 26 //Spin Wheel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if(lcolor % 2 == 0){//Land on Red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if(bcolor=="Red"||bcolor=="red"){//Bet Won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rcolor="Red";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payout=bet*2;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wins++;//Add plus one win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else if(bcolor=="Blue"||bcolor=="blue"){//Bet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rcolor="Red";</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payout=-bet;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losses++;//Add plus one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else{//Invalid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rcolor="Invalid Bet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payout=0;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cout&lt;&lt;fixed&lt;&lt;setprecision(2);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The spinner landed on: "&lt;&lt;rcolor&lt;&lt;endl;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Your pay out is: $"&lt;&lt;payout&lt;&lt;endl&lt;&lt;endl;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The spinner landed on: "&lt;&lt;rcolor&lt;&lt;endl;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Your pay out is: $"&lt;&lt;payout&lt;&lt;endl&lt;&lt;endl;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else{//Land on Blue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if(bcolor=="Blue"||bcolor=="blue"){//Bet Won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rcolor="Blue";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payout=bet*2;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wins++;//Add plus one win</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else if(bcolor=="Red"||bcolor=="red"){//Bet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rcolor="Blue";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payout=-bet;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losses++;//Add plus one loss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else{//Invalid Input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rcolor="Invalid Bet Color";</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payout=0;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Game Result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cout&lt;&lt;fixed&lt;&lt;setprecision(2);</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The spinner landed on: "&lt;&lt;rcolor&lt;&lt;endl;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Your pay out is: $"&lt;&lt;payout&lt;&lt;endl&lt;&lt;endl;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The spinner landed on: "&lt;&lt;rcolor&lt;&lt;endl;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Your pay out is: $"&lt;&lt;payout&lt;&lt;endl&lt;&lt;endl;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//Output Percentage of Wins and Losses</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lastRenderedPageBreak/>
        <w:t xml:space="preserve">     cout&lt;&lt;fixed&lt;&lt;setprecision(0);</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Percentage Wins of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&lt;&lt;static_cast&lt;float&gt;(PERCENT)*wins/nGames&lt;&lt;"%"&lt;&lt;endl;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Percentage of Losses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&lt;&lt;static_cast&lt;float&gt;(PERCENT)*losses/nGames&lt;&lt;"%"&lt;&lt;endl;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cout&lt;&lt;" -----------------------------"&lt;&lt;endl;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Percentage of Wins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&lt;&lt;static_cast&lt;float&gt;(PERCENT)*wins/nGames&lt;&lt;"%"&lt;&lt;endl;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Percentage of Losses = "</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&lt;&lt;static_cast&lt;float&gt;(PERCENT)*losses/nGames&lt;&lt;"%"&lt;&lt;endl;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out&lt;&lt;" -----------------------------"&lt;&lt;endl;</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//Close Files and Exit stage right!</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in.close();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out.close();</w:t>
      </w:r>
    </w:p>
    <w:p w:rsidR="00052F9B"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 xml:space="preserve">    return 0;</w:t>
      </w:r>
    </w:p>
    <w:p w:rsidR="005523BC" w:rsidRPr="00052F9B" w:rsidRDefault="00052F9B" w:rsidP="00052F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052F9B">
        <w:rPr>
          <w:rFonts w:ascii="Courier New" w:hAnsi="Courier New" w:cs="Courier New"/>
        </w:rPr>
        <w:t>}</w:t>
      </w:r>
    </w:p>
    <w:sectPr w:rsidR="005523BC" w:rsidRPr="00052F9B" w:rsidSect="00052F9B">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3BC" w:rsidRDefault="005523BC" w:rsidP="005523BC">
      <w:pPr>
        <w:spacing w:line="240" w:lineRule="auto"/>
      </w:pPr>
      <w:r>
        <w:separator/>
      </w:r>
    </w:p>
  </w:endnote>
  <w:endnote w:type="continuationSeparator" w:id="0">
    <w:p w:rsidR="005523BC" w:rsidRDefault="005523BC" w:rsidP="00552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3BC" w:rsidRDefault="005523BC" w:rsidP="005523BC">
      <w:pPr>
        <w:spacing w:line="240" w:lineRule="auto"/>
      </w:pPr>
      <w:r>
        <w:separator/>
      </w:r>
    </w:p>
  </w:footnote>
  <w:footnote w:type="continuationSeparator" w:id="0">
    <w:p w:rsidR="005523BC" w:rsidRDefault="005523BC" w:rsidP="005523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BC"/>
    <w:rsid w:val="00052F9B"/>
    <w:rsid w:val="0015564B"/>
    <w:rsid w:val="00221037"/>
    <w:rsid w:val="002B03C1"/>
    <w:rsid w:val="002B2023"/>
    <w:rsid w:val="0035486F"/>
    <w:rsid w:val="00401CB1"/>
    <w:rsid w:val="0049536E"/>
    <w:rsid w:val="004A4C5E"/>
    <w:rsid w:val="005523BC"/>
    <w:rsid w:val="00630720"/>
    <w:rsid w:val="008A1917"/>
    <w:rsid w:val="008D0128"/>
    <w:rsid w:val="00976A55"/>
    <w:rsid w:val="00C10ED8"/>
    <w:rsid w:val="00CC29C2"/>
    <w:rsid w:val="00CE4DA4"/>
    <w:rsid w:val="00E33D6C"/>
    <w:rsid w:val="00EF2F51"/>
    <w:rsid w:val="00F3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5CA1"/>
  <w15:docId w15:val="{4322375A-753B-4E9A-B54F-D69C3E5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23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3BC"/>
  </w:style>
  <w:style w:type="paragraph" w:styleId="Footer">
    <w:name w:val="footer"/>
    <w:basedOn w:val="Normal"/>
    <w:link w:val="FooterChar"/>
    <w:uiPriority w:val="99"/>
    <w:semiHidden/>
    <w:unhideWhenUsed/>
    <w:rsid w:val="005523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523BC"/>
  </w:style>
  <w:style w:type="paragraph" w:styleId="BalloonText">
    <w:name w:val="Balloon Text"/>
    <w:basedOn w:val="Normal"/>
    <w:link w:val="BalloonTextChar"/>
    <w:uiPriority w:val="99"/>
    <w:semiHidden/>
    <w:unhideWhenUsed/>
    <w:rsid w:val="002B20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23"/>
    <w:rPr>
      <w:rFonts w:ascii="Tahoma" w:hAnsi="Tahoma" w:cs="Tahoma"/>
      <w:sz w:val="16"/>
      <w:szCs w:val="16"/>
    </w:rPr>
  </w:style>
  <w:style w:type="paragraph" w:customStyle="1" w:styleId="TableParagraph">
    <w:name w:val="Table Paragraph"/>
    <w:basedOn w:val="Normal"/>
    <w:uiPriority w:val="1"/>
    <w:qFormat/>
    <w:rsid w:val="002B03C1"/>
    <w:pPr>
      <w:widowControl w:val="0"/>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McKenzie</dc:creator>
  <cp:lastModifiedBy>rcc</cp:lastModifiedBy>
  <cp:revision>3</cp:revision>
  <dcterms:created xsi:type="dcterms:W3CDTF">2017-02-07T17:54:00Z</dcterms:created>
  <dcterms:modified xsi:type="dcterms:W3CDTF">2017-02-07T17:57:00Z</dcterms:modified>
</cp:coreProperties>
</file>